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50"/>
        <w:bidiVisual/>
        <w:tblW w:w="14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4"/>
        <w:gridCol w:w="4110"/>
        <w:gridCol w:w="1276"/>
        <w:gridCol w:w="1276"/>
        <w:gridCol w:w="992"/>
        <w:gridCol w:w="4384"/>
        <w:gridCol w:w="992"/>
      </w:tblGrid>
      <w:tr w:rsidR="008F617F" w:rsidRPr="008F617F" w14:paraId="532353FC" w14:textId="77777777" w:rsidTr="0075426B">
        <w:trPr>
          <w:trHeight w:val="1276"/>
        </w:trPr>
        <w:tc>
          <w:tcPr>
            <w:tcW w:w="1144" w:type="dxa"/>
          </w:tcPr>
          <w:p w14:paraId="36C811A5" w14:textId="77777777" w:rsidR="000C44BE" w:rsidRPr="008F617F" w:rsidRDefault="000C44BE" w:rsidP="00EF2F84">
            <w:pPr>
              <w:bidi/>
              <w:jc w:val="both"/>
              <w:rPr>
                <w:rFonts w:ascii="Bahij Zar" w:hAnsi="Bahij Zar" w:cs="Bahij Zar"/>
                <w:b/>
                <w:bCs/>
                <w:color w:val="000000" w:themeColor="text1"/>
                <w:sz w:val="28"/>
                <w:szCs w:val="28"/>
                <w:rtl/>
                <w:lang w:bidi="fa-IR"/>
              </w:rPr>
            </w:pPr>
            <w:bookmarkStart w:id="0" w:name="_Toc117823226"/>
            <w:bookmarkStart w:id="1" w:name="_Hlk23628736"/>
            <w:r w:rsidRPr="008F617F">
              <w:rPr>
                <w:noProof/>
                <w:color w:val="000000" w:themeColor="text1"/>
                <w:lang w:val="en-US"/>
              </w:rPr>
              <w:drawing>
                <wp:anchor distT="0" distB="0" distL="114300" distR="114300" simplePos="0" relativeHeight="251694080" behindDoc="0" locked="0" layoutInCell="1" allowOverlap="1" wp14:anchorId="7737B927" wp14:editId="2FC70475">
                  <wp:simplePos x="0" y="0"/>
                  <wp:positionH relativeFrom="margin">
                    <wp:posOffset>-52623</wp:posOffset>
                  </wp:positionH>
                  <wp:positionV relativeFrom="margin">
                    <wp:posOffset>75441</wp:posOffset>
                  </wp:positionV>
                  <wp:extent cx="652780" cy="66929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2780" cy="669290"/>
                          </a:xfrm>
                          <a:prstGeom prst="rect">
                            <a:avLst/>
                          </a:prstGeom>
                        </pic:spPr>
                      </pic:pic>
                    </a:graphicData>
                  </a:graphic>
                  <wp14:sizeRelH relativeFrom="margin">
                    <wp14:pctWidth>0</wp14:pctWidth>
                  </wp14:sizeRelH>
                  <wp14:sizeRelV relativeFrom="margin">
                    <wp14:pctHeight>0</wp14:pctHeight>
                  </wp14:sizeRelV>
                </wp:anchor>
              </w:drawing>
            </w:r>
          </w:p>
          <w:p w14:paraId="3459C966" w14:textId="77777777" w:rsidR="000C44BE" w:rsidRPr="008F617F" w:rsidRDefault="000C44BE" w:rsidP="00EF2F84">
            <w:pPr>
              <w:bidi/>
              <w:jc w:val="both"/>
              <w:rPr>
                <w:rFonts w:ascii="Bahij Zar" w:hAnsi="Bahij Zar" w:cs="Bahij Zar"/>
                <w:b/>
                <w:bCs/>
                <w:color w:val="000000" w:themeColor="text1"/>
                <w:sz w:val="28"/>
                <w:szCs w:val="28"/>
                <w:rtl/>
                <w:lang w:bidi="fa-IR"/>
              </w:rPr>
            </w:pPr>
          </w:p>
        </w:tc>
        <w:tc>
          <w:tcPr>
            <w:tcW w:w="4110" w:type="dxa"/>
            <w:vAlign w:val="center"/>
          </w:tcPr>
          <w:p w14:paraId="73901B74" w14:textId="77777777" w:rsidR="000C44BE" w:rsidRPr="008F617F" w:rsidRDefault="000C44BE" w:rsidP="0075426B">
            <w:pPr>
              <w:pStyle w:val="ab"/>
              <w:bidi/>
              <w:rPr>
                <w:color w:val="000000" w:themeColor="text1"/>
                <w:sz w:val="32"/>
                <w:szCs w:val="32"/>
                <w:rtl/>
              </w:rPr>
            </w:pPr>
            <w:r w:rsidRPr="008F617F">
              <w:rPr>
                <w:color w:val="000000" w:themeColor="text1"/>
                <w:sz w:val="32"/>
                <w:szCs w:val="32"/>
              </w:rPr>
              <w:t>Ministry of Higher Education</w:t>
            </w:r>
          </w:p>
          <w:p w14:paraId="7A7A2354" w14:textId="77777777" w:rsidR="000C44BE" w:rsidRPr="008F617F" w:rsidRDefault="000C44BE" w:rsidP="0075426B">
            <w:pPr>
              <w:pStyle w:val="ab"/>
              <w:bidi/>
              <w:rPr>
                <w:color w:val="000000" w:themeColor="text1"/>
                <w:rtl/>
              </w:rPr>
            </w:pPr>
            <w:r w:rsidRPr="008F617F">
              <w:rPr>
                <w:color w:val="000000" w:themeColor="text1"/>
                <w:sz w:val="32"/>
                <w:szCs w:val="32"/>
              </w:rPr>
              <w:t xml:space="preserve">Hariwa </w:t>
            </w:r>
            <w:proofErr w:type="spellStart"/>
            <w:r w:rsidRPr="008F617F">
              <w:rPr>
                <w:color w:val="000000" w:themeColor="text1"/>
                <w:sz w:val="32"/>
                <w:szCs w:val="32"/>
              </w:rPr>
              <w:t>Univerity</w:t>
            </w:r>
            <w:proofErr w:type="spellEnd"/>
          </w:p>
        </w:tc>
        <w:tc>
          <w:tcPr>
            <w:tcW w:w="1276" w:type="dxa"/>
          </w:tcPr>
          <w:p w14:paraId="3AAA46D3" w14:textId="1F651F8C" w:rsidR="000C44BE" w:rsidRPr="008F617F" w:rsidRDefault="000C44BE" w:rsidP="00EF2F84">
            <w:pPr>
              <w:bidi/>
              <w:jc w:val="both"/>
              <w:rPr>
                <w:rFonts w:ascii="Bahij Zar" w:hAnsi="Bahij Zar" w:cs="Bahij Zar"/>
                <w:b/>
                <w:bCs/>
                <w:color w:val="000000" w:themeColor="text1"/>
                <w:sz w:val="28"/>
                <w:szCs w:val="28"/>
                <w:rtl/>
                <w:lang w:bidi="fa-IR"/>
              </w:rPr>
            </w:pPr>
            <w:r w:rsidRPr="008F617F">
              <w:rPr>
                <w:noProof/>
                <w:color w:val="000000" w:themeColor="text1"/>
                <w:rtl/>
                <w:lang w:val="en-US"/>
              </w:rPr>
              <w:drawing>
                <wp:anchor distT="0" distB="0" distL="114300" distR="114300" simplePos="0" relativeHeight="251691008" behindDoc="0" locked="0" layoutInCell="1" allowOverlap="1" wp14:anchorId="0102B694" wp14:editId="28536CD4">
                  <wp:simplePos x="0" y="0"/>
                  <wp:positionH relativeFrom="margin">
                    <wp:posOffset>-91325</wp:posOffset>
                  </wp:positionH>
                  <wp:positionV relativeFrom="margin">
                    <wp:posOffset>7331</wp:posOffset>
                  </wp:positionV>
                  <wp:extent cx="899795" cy="8477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9795" cy="847725"/>
                          </a:xfrm>
                          <a:prstGeom prst="rect">
                            <a:avLst/>
                          </a:prstGeom>
                        </pic:spPr>
                      </pic:pic>
                    </a:graphicData>
                  </a:graphic>
                  <wp14:sizeRelH relativeFrom="margin">
                    <wp14:pctWidth>0</wp14:pctWidth>
                  </wp14:sizeRelH>
                  <wp14:sizeRelV relativeFrom="margin">
                    <wp14:pctHeight>0</wp14:pctHeight>
                  </wp14:sizeRelV>
                </wp:anchor>
              </w:drawing>
            </w:r>
          </w:p>
        </w:tc>
        <w:tc>
          <w:tcPr>
            <w:tcW w:w="1276" w:type="dxa"/>
          </w:tcPr>
          <w:p w14:paraId="316BE97D" w14:textId="0B0DBD28" w:rsidR="000C44BE" w:rsidRPr="008F617F" w:rsidRDefault="000C44BE" w:rsidP="00EF2F84">
            <w:pPr>
              <w:bidi/>
              <w:jc w:val="both"/>
              <w:rPr>
                <w:rFonts w:ascii="Bahij Zar" w:hAnsi="Bahij Zar" w:cs="Bahij Zar"/>
                <w:b/>
                <w:bCs/>
                <w:color w:val="000000" w:themeColor="text1"/>
                <w:sz w:val="28"/>
                <w:szCs w:val="28"/>
                <w:rtl/>
                <w:lang w:bidi="fa-IR"/>
              </w:rPr>
            </w:pPr>
          </w:p>
        </w:tc>
        <w:tc>
          <w:tcPr>
            <w:tcW w:w="992" w:type="dxa"/>
          </w:tcPr>
          <w:p w14:paraId="13E93C46" w14:textId="291E6CD7" w:rsidR="000C44BE" w:rsidRPr="008F617F" w:rsidRDefault="003C4C5E" w:rsidP="00EF2F84">
            <w:pPr>
              <w:bidi/>
              <w:jc w:val="both"/>
              <w:rPr>
                <w:rFonts w:ascii="Bahij Zar" w:hAnsi="Bahij Zar" w:cs="Bahij Zar"/>
                <w:b/>
                <w:bCs/>
                <w:color w:val="000000" w:themeColor="text1"/>
                <w:sz w:val="28"/>
                <w:szCs w:val="28"/>
                <w:rtl/>
                <w:lang w:bidi="fa-IR"/>
              </w:rPr>
            </w:pPr>
            <w:r w:rsidRPr="008F617F">
              <w:rPr>
                <w:noProof/>
                <w:color w:val="000000" w:themeColor="text1"/>
                <w:rtl/>
                <w:lang w:val="en-US"/>
              </w:rPr>
              <w:drawing>
                <wp:anchor distT="0" distB="0" distL="114300" distR="114300" simplePos="0" relativeHeight="251693056" behindDoc="0" locked="0" layoutInCell="1" allowOverlap="1" wp14:anchorId="5635CC4D" wp14:editId="636C69A6">
                  <wp:simplePos x="0" y="0"/>
                  <wp:positionH relativeFrom="margin">
                    <wp:posOffset>493395</wp:posOffset>
                  </wp:positionH>
                  <wp:positionV relativeFrom="margin">
                    <wp:posOffset>14605</wp:posOffset>
                  </wp:positionV>
                  <wp:extent cx="961390" cy="90614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1390" cy="906145"/>
                          </a:xfrm>
                          <a:prstGeom prst="rect">
                            <a:avLst/>
                          </a:prstGeom>
                        </pic:spPr>
                      </pic:pic>
                    </a:graphicData>
                  </a:graphic>
                  <wp14:sizeRelH relativeFrom="margin">
                    <wp14:pctWidth>0</wp14:pctWidth>
                  </wp14:sizeRelH>
                  <wp14:sizeRelV relativeFrom="margin">
                    <wp14:pctHeight>0</wp14:pctHeight>
                  </wp14:sizeRelV>
                </wp:anchor>
              </w:drawing>
            </w:r>
            <w:r w:rsidR="000C44BE" w:rsidRPr="008F617F">
              <w:rPr>
                <w:noProof/>
                <w:color w:val="000000" w:themeColor="text1"/>
                <w:lang w:val="en-US"/>
              </w:rPr>
              <w:drawing>
                <wp:anchor distT="0" distB="0" distL="114300" distR="114300" simplePos="0" relativeHeight="251692032" behindDoc="0" locked="0" layoutInCell="1" allowOverlap="1" wp14:anchorId="38566E54" wp14:editId="554B45B3">
                  <wp:simplePos x="0" y="0"/>
                  <wp:positionH relativeFrom="margin">
                    <wp:posOffset>-67846</wp:posOffset>
                  </wp:positionH>
                  <wp:positionV relativeFrom="margin">
                    <wp:posOffset>129094</wp:posOffset>
                  </wp:positionV>
                  <wp:extent cx="652780" cy="6692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2780" cy="669290"/>
                          </a:xfrm>
                          <a:prstGeom prst="rect">
                            <a:avLst/>
                          </a:prstGeom>
                        </pic:spPr>
                      </pic:pic>
                    </a:graphicData>
                  </a:graphic>
                  <wp14:sizeRelH relativeFrom="margin">
                    <wp14:pctWidth>0</wp14:pctWidth>
                  </wp14:sizeRelH>
                  <wp14:sizeRelV relativeFrom="margin">
                    <wp14:pctHeight>0</wp14:pctHeight>
                  </wp14:sizeRelV>
                </wp:anchor>
              </w:drawing>
            </w:r>
          </w:p>
        </w:tc>
        <w:tc>
          <w:tcPr>
            <w:tcW w:w="4384" w:type="dxa"/>
            <w:vAlign w:val="center"/>
          </w:tcPr>
          <w:p w14:paraId="75BA176D" w14:textId="32BFC683" w:rsidR="000C44BE" w:rsidRPr="008F617F" w:rsidRDefault="000C44BE" w:rsidP="0075426B">
            <w:pPr>
              <w:bidi/>
              <w:jc w:val="center"/>
              <w:rPr>
                <w:rFonts w:ascii="Bahij Zar" w:hAnsi="Bahij Zar" w:cs="Bahij Zar"/>
                <w:b/>
                <w:bCs/>
                <w:color w:val="000000" w:themeColor="text1"/>
                <w:sz w:val="36"/>
                <w:szCs w:val="36"/>
                <w:rtl/>
                <w:lang w:bidi="fa-IR"/>
              </w:rPr>
            </w:pPr>
            <w:r w:rsidRPr="008F617F">
              <w:rPr>
                <w:rFonts w:ascii="Bahij Zar" w:hAnsi="Bahij Zar" w:cs="Bahij Zar" w:hint="cs"/>
                <w:b/>
                <w:bCs/>
                <w:color w:val="000000" w:themeColor="text1"/>
                <w:sz w:val="36"/>
                <w:szCs w:val="36"/>
                <w:rtl/>
                <w:lang w:bidi="fa-IR"/>
              </w:rPr>
              <w:t>وزارت تحصیلات عالی</w:t>
            </w:r>
          </w:p>
          <w:p w14:paraId="7F21B42B" w14:textId="77777777" w:rsidR="000C44BE" w:rsidRPr="008F617F" w:rsidRDefault="000C44BE" w:rsidP="0075426B">
            <w:pPr>
              <w:bidi/>
              <w:jc w:val="center"/>
              <w:rPr>
                <w:rFonts w:ascii="Bahij Zar" w:hAnsi="Bahij Zar" w:cs="Bahij Zar"/>
                <w:b/>
                <w:bCs/>
                <w:color w:val="000000" w:themeColor="text1"/>
                <w:sz w:val="28"/>
                <w:szCs w:val="28"/>
                <w:rtl/>
                <w:lang w:bidi="fa-IR"/>
              </w:rPr>
            </w:pPr>
            <w:r w:rsidRPr="008F617F">
              <w:rPr>
                <w:rFonts w:ascii="Bahij Zar" w:hAnsi="Bahij Zar" w:cs="Bahij Zar" w:hint="cs"/>
                <w:b/>
                <w:bCs/>
                <w:color w:val="000000" w:themeColor="text1"/>
                <w:sz w:val="36"/>
                <w:szCs w:val="36"/>
                <w:rtl/>
                <w:lang w:bidi="fa-IR"/>
              </w:rPr>
              <w:t>پوهتنون هریوا</w:t>
            </w:r>
          </w:p>
        </w:tc>
        <w:tc>
          <w:tcPr>
            <w:tcW w:w="992" w:type="dxa"/>
          </w:tcPr>
          <w:p w14:paraId="4B09D453" w14:textId="022F4F95" w:rsidR="000C44BE" w:rsidRPr="008F617F" w:rsidRDefault="000C44BE" w:rsidP="00EF2F84">
            <w:pPr>
              <w:bidi/>
              <w:jc w:val="both"/>
              <w:rPr>
                <w:rFonts w:ascii="Bahij Zar" w:hAnsi="Bahij Zar" w:cs="Bahij Zar"/>
                <w:b/>
                <w:bCs/>
                <w:color w:val="000000" w:themeColor="text1"/>
                <w:sz w:val="28"/>
                <w:szCs w:val="28"/>
                <w:rtl/>
                <w:lang w:bidi="fa-IR"/>
              </w:rPr>
            </w:pPr>
            <w:r w:rsidRPr="008F617F">
              <w:rPr>
                <w:noProof/>
                <w:color w:val="000000" w:themeColor="text1"/>
                <w:rtl/>
                <w:lang w:val="en-US"/>
              </w:rPr>
              <w:drawing>
                <wp:anchor distT="0" distB="0" distL="114300" distR="114300" simplePos="0" relativeHeight="251696128" behindDoc="0" locked="0" layoutInCell="1" allowOverlap="1" wp14:anchorId="3B859E61" wp14:editId="314B1438">
                  <wp:simplePos x="0" y="0"/>
                  <wp:positionH relativeFrom="margin">
                    <wp:posOffset>-195801</wp:posOffset>
                  </wp:positionH>
                  <wp:positionV relativeFrom="margin">
                    <wp:posOffset>4086</wp:posOffset>
                  </wp:positionV>
                  <wp:extent cx="899795" cy="8477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9795" cy="847725"/>
                          </a:xfrm>
                          <a:prstGeom prst="rect">
                            <a:avLst/>
                          </a:prstGeom>
                        </pic:spPr>
                      </pic:pic>
                    </a:graphicData>
                  </a:graphic>
                  <wp14:sizeRelH relativeFrom="margin">
                    <wp14:pctWidth>0</wp14:pctWidth>
                  </wp14:sizeRelH>
                  <wp14:sizeRelV relativeFrom="margin">
                    <wp14:pctHeight>0</wp14:pctHeight>
                  </wp14:sizeRelV>
                </wp:anchor>
              </w:drawing>
            </w:r>
          </w:p>
        </w:tc>
      </w:tr>
      <w:tr w:rsidR="008F617F" w:rsidRPr="008F617F" w14:paraId="32CCFF17" w14:textId="77777777" w:rsidTr="003C4C5E">
        <w:trPr>
          <w:cantSplit/>
          <w:trHeight w:val="5681"/>
        </w:trPr>
        <w:tc>
          <w:tcPr>
            <w:tcW w:w="6530" w:type="dxa"/>
            <w:gridSpan w:val="3"/>
          </w:tcPr>
          <w:p w14:paraId="0D59D09A" w14:textId="3AA6BDD6" w:rsidR="000C44BE" w:rsidRPr="008F617F" w:rsidRDefault="000C44BE" w:rsidP="00EF2F84">
            <w:pPr>
              <w:bidi/>
              <w:jc w:val="both"/>
              <w:rPr>
                <w:rFonts w:ascii="Bahij Zar" w:hAnsi="Bahij Zar" w:cs="Bahij Zar"/>
                <w:b/>
                <w:bCs/>
                <w:color w:val="000000" w:themeColor="text1"/>
                <w:sz w:val="28"/>
                <w:szCs w:val="28"/>
                <w:rtl/>
                <w:lang w:bidi="fa-IR"/>
              </w:rPr>
            </w:pPr>
          </w:p>
          <w:p w14:paraId="49A4668E" w14:textId="5C9EDCAB" w:rsidR="000C44BE" w:rsidRPr="008F617F" w:rsidRDefault="000C44BE" w:rsidP="00EF2F84">
            <w:pPr>
              <w:bidi/>
              <w:jc w:val="both"/>
              <w:rPr>
                <w:rFonts w:ascii="Bahij Zar" w:hAnsi="Bahij Zar" w:cs="Bahij Zar"/>
                <w:b/>
                <w:bCs/>
                <w:color w:val="000000" w:themeColor="text1"/>
                <w:sz w:val="28"/>
                <w:szCs w:val="28"/>
                <w:rtl/>
                <w:lang w:bidi="fa-IR"/>
              </w:rPr>
            </w:pPr>
          </w:p>
          <w:p w14:paraId="6B2C6DCC" w14:textId="34F095A0" w:rsidR="000C44BE" w:rsidRPr="008F617F" w:rsidRDefault="000C44BE" w:rsidP="00B468F8">
            <w:pPr>
              <w:jc w:val="center"/>
              <w:rPr>
                <w:rFonts w:asciiTheme="majorBidi" w:hAnsiTheme="majorBidi" w:cstheme="majorBidi"/>
                <w:b/>
                <w:bCs/>
                <w:color w:val="000000" w:themeColor="text1"/>
                <w:sz w:val="48"/>
                <w:szCs w:val="48"/>
                <w:rtl/>
              </w:rPr>
            </w:pPr>
            <w:r w:rsidRPr="008F617F">
              <w:rPr>
                <w:rFonts w:asciiTheme="majorBidi" w:hAnsiTheme="majorBidi" w:cstheme="majorBidi"/>
                <w:b/>
                <w:bCs/>
                <w:color w:val="000000" w:themeColor="text1"/>
                <w:sz w:val="48"/>
                <w:szCs w:val="48"/>
              </w:rPr>
              <w:t>Bachelor Program Curriculum of the Software Engineering Department</w:t>
            </w:r>
          </w:p>
          <w:p w14:paraId="42FF41C8" w14:textId="232D6414" w:rsidR="000C44BE" w:rsidRPr="008F617F" w:rsidRDefault="000C44BE" w:rsidP="00EF2F84">
            <w:pPr>
              <w:bidi/>
              <w:jc w:val="both"/>
              <w:rPr>
                <w:rFonts w:asciiTheme="majorBidi" w:hAnsiTheme="majorBidi" w:cstheme="majorBidi"/>
                <w:color w:val="000000" w:themeColor="text1"/>
                <w:sz w:val="72"/>
                <w:szCs w:val="72"/>
                <w:rtl/>
              </w:rPr>
            </w:pPr>
          </w:p>
        </w:tc>
        <w:tc>
          <w:tcPr>
            <w:tcW w:w="1276" w:type="dxa"/>
            <w:textDirection w:val="btLr"/>
            <w:vAlign w:val="bottom"/>
          </w:tcPr>
          <w:p w14:paraId="558B7A95" w14:textId="6DDD5BE0" w:rsidR="000C44BE" w:rsidRPr="008F617F" w:rsidRDefault="000C44BE" w:rsidP="00B468F8">
            <w:pPr>
              <w:bidi/>
              <w:ind w:left="113" w:right="113"/>
              <w:jc w:val="center"/>
              <w:rPr>
                <w:rFonts w:ascii="Bahij Zar" w:hAnsi="Bahij Zar" w:cs="Bahij Zar"/>
                <w:b/>
                <w:bCs/>
                <w:color w:val="000000" w:themeColor="text1"/>
                <w:sz w:val="36"/>
                <w:szCs w:val="36"/>
                <w:rtl/>
                <w:lang w:bidi="fa-IR"/>
              </w:rPr>
            </w:pPr>
            <w:r w:rsidRPr="008F617F">
              <w:rPr>
                <w:rFonts w:ascii="Bahij Zar" w:hAnsi="Bahij Zar" w:cs="Bahij Zar"/>
                <w:b/>
                <w:bCs/>
                <w:color w:val="000000" w:themeColor="text1"/>
                <w:sz w:val="36"/>
                <w:szCs w:val="36"/>
                <w:rtl/>
                <w:lang w:bidi="fa-IR"/>
              </w:rPr>
              <w:t xml:space="preserve">نصاب تحصیلی </w:t>
            </w:r>
            <w:r w:rsidRPr="008F617F">
              <w:rPr>
                <w:rFonts w:ascii="Bahij Zar" w:hAnsi="Bahij Zar" w:cs="Bahij Zar"/>
                <w:b/>
                <w:bCs/>
                <w:color w:val="000000" w:themeColor="text1"/>
                <w:sz w:val="36"/>
                <w:szCs w:val="36"/>
                <w:rtl/>
                <w:lang w:bidi="prs-AF"/>
              </w:rPr>
              <w:t xml:space="preserve">برنامه لیسانس </w:t>
            </w:r>
            <w:r w:rsidRPr="008F617F">
              <w:rPr>
                <w:rFonts w:ascii="Bahij Zar" w:hAnsi="Bahij Zar" w:cs="Bahij Zar" w:hint="cs"/>
                <w:b/>
                <w:bCs/>
                <w:color w:val="000000" w:themeColor="text1"/>
                <w:sz w:val="36"/>
                <w:szCs w:val="36"/>
                <w:rtl/>
                <w:lang w:bidi="fa-IR"/>
              </w:rPr>
              <w:t>انجینری نرم افزار</w:t>
            </w:r>
          </w:p>
        </w:tc>
        <w:tc>
          <w:tcPr>
            <w:tcW w:w="6368" w:type="dxa"/>
            <w:gridSpan w:val="3"/>
          </w:tcPr>
          <w:p w14:paraId="3C5F1D97" w14:textId="3F15DF53" w:rsidR="000C44BE" w:rsidRPr="008F617F" w:rsidRDefault="000C44BE" w:rsidP="003C4C5E">
            <w:pPr>
              <w:bidi/>
              <w:jc w:val="center"/>
              <w:rPr>
                <w:rFonts w:ascii="Bahij Zar" w:hAnsi="Bahij Zar" w:cs="Bahij Zar"/>
                <w:b/>
                <w:bCs/>
                <w:color w:val="000000" w:themeColor="text1"/>
                <w:sz w:val="56"/>
                <w:szCs w:val="56"/>
                <w:rtl/>
                <w:lang w:bidi="fa-IR"/>
              </w:rPr>
            </w:pPr>
            <w:r w:rsidRPr="008F617F">
              <w:rPr>
                <w:rFonts w:ascii="Bahij Zar" w:hAnsi="Bahij Zar" w:cs="Bahij Zar"/>
                <w:b/>
                <w:bCs/>
                <w:color w:val="000000" w:themeColor="text1"/>
                <w:sz w:val="56"/>
                <w:szCs w:val="56"/>
                <w:rtl/>
                <w:lang w:bidi="fa-IR"/>
              </w:rPr>
              <w:t xml:space="preserve">نصاب تحصیلی </w:t>
            </w:r>
            <w:r w:rsidRPr="008F617F">
              <w:rPr>
                <w:rFonts w:ascii="Bahij Zar" w:hAnsi="Bahij Zar" w:cs="Bahij Zar"/>
                <w:b/>
                <w:bCs/>
                <w:color w:val="000000" w:themeColor="text1"/>
                <w:sz w:val="56"/>
                <w:szCs w:val="56"/>
                <w:rtl/>
                <w:lang w:bidi="prs-AF"/>
              </w:rPr>
              <w:t xml:space="preserve">برنامه لیسانس </w:t>
            </w:r>
            <w:r w:rsidRPr="008F617F">
              <w:rPr>
                <w:rFonts w:ascii="Bahij Zar" w:hAnsi="Bahij Zar" w:cs="Bahij Zar"/>
                <w:b/>
                <w:bCs/>
                <w:color w:val="000000" w:themeColor="text1"/>
                <w:sz w:val="56"/>
                <w:szCs w:val="56"/>
                <w:rtl/>
                <w:lang w:bidi="fa-IR"/>
              </w:rPr>
              <w:t>دیپارتمنت انجینری نرم افزار</w:t>
            </w:r>
          </w:p>
          <w:p w14:paraId="5D161268" w14:textId="2FFA322D" w:rsidR="000C44BE" w:rsidRPr="008F617F" w:rsidRDefault="001A7108" w:rsidP="003C4C5E">
            <w:pPr>
              <w:bidi/>
              <w:jc w:val="center"/>
              <w:rPr>
                <w:b/>
                <w:bCs/>
                <w:color w:val="000000" w:themeColor="text1"/>
                <w:sz w:val="52"/>
                <w:szCs w:val="52"/>
                <w:rtl/>
              </w:rPr>
            </w:pPr>
            <w:r w:rsidRPr="008F617F">
              <w:rPr>
                <w:rFonts w:cs="B Nazanin"/>
                <w:b/>
                <w:bCs/>
                <w:noProof/>
                <w:color w:val="000000" w:themeColor="text1"/>
                <w:sz w:val="28"/>
                <w:szCs w:val="28"/>
                <w:rtl/>
              </w:rPr>
              <w:drawing>
                <wp:anchor distT="0" distB="0" distL="114300" distR="114300" simplePos="0" relativeHeight="251700224" behindDoc="0" locked="0" layoutInCell="1" allowOverlap="1" wp14:anchorId="49316537" wp14:editId="560D525F">
                  <wp:simplePos x="0" y="0"/>
                  <wp:positionH relativeFrom="column">
                    <wp:posOffset>1610995</wp:posOffset>
                  </wp:positionH>
                  <wp:positionV relativeFrom="paragraph">
                    <wp:posOffset>1294130</wp:posOffset>
                  </wp:positionV>
                  <wp:extent cx="857012" cy="81915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857012" cy="81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44BE" w:rsidRPr="008F617F">
              <w:rPr>
                <w:rFonts w:ascii="Bahij Zar" w:hAnsi="Bahij Zar" w:cs="Bahij Zar"/>
                <w:b/>
                <w:bCs/>
                <w:color w:val="000000" w:themeColor="text1"/>
                <w:sz w:val="56"/>
                <w:szCs w:val="56"/>
                <w:rtl/>
              </w:rPr>
              <w:t>د انجینرنیګ څانګې د لیسانس برنامې تحصیلی نصاب</w:t>
            </w:r>
          </w:p>
        </w:tc>
      </w:tr>
      <w:tr w:rsidR="008F617F" w:rsidRPr="008F617F" w14:paraId="615E3C2F" w14:textId="77777777" w:rsidTr="000C44BE">
        <w:trPr>
          <w:cantSplit/>
          <w:trHeight w:val="1348"/>
        </w:trPr>
        <w:tc>
          <w:tcPr>
            <w:tcW w:w="6530" w:type="dxa"/>
            <w:gridSpan w:val="3"/>
            <w:vAlign w:val="center"/>
          </w:tcPr>
          <w:p w14:paraId="7D62F0FD" w14:textId="77777777" w:rsidR="000C44BE" w:rsidRPr="008F617F" w:rsidRDefault="000C44BE" w:rsidP="00B468F8">
            <w:pPr>
              <w:bidi/>
              <w:jc w:val="center"/>
              <w:rPr>
                <w:rFonts w:ascii="Bahij Zar" w:hAnsi="Bahij Zar" w:cs="Bahij Zar"/>
                <w:b/>
                <w:bCs/>
                <w:color w:val="000000" w:themeColor="text1"/>
                <w:sz w:val="28"/>
                <w:szCs w:val="28"/>
                <w:rtl/>
                <w:lang w:bidi="fa-IR"/>
              </w:rPr>
            </w:pPr>
            <w:r w:rsidRPr="008F617F">
              <w:rPr>
                <w:rFonts w:ascii="Bahij Zar" w:hAnsi="Bahij Zar" w:cs="Bahij Zar" w:hint="cs"/>
                <w:b/>
                <w:bCs/>
                <w:color w:val="000000" w:themeColor="text1"/>
                <w:sz w:val="32"/>
                <w:szCs w:val="32"/>
                <w:rtl/>
                <w:lang w:bidi="fa-IR"/>
              </w:rPr>
              <w:t>2025</w:t>
            </w:r>
          </w:p>
        </w:tc>
        <w:tc>
          <w:tcPr>
            <w:tcW w:w="1276" w:type="dxa"/>
            <w:textDirection w:val="btLr"/>
            <w:vAlign w:val="bottom"/>
          </w:tcPr>
          <w:p w14:paraId="57C41FBB" w14:textId="77777777" w:rsidR="000C44BE" w:rsidRPr="008F617F" w:rsidRDefault="000C44BE" w:rsidP="00B468F8">
            <w:pPr>
              <w:bidi/>
              <w:ind w:left="113" w:right="113"/>
              <w:jc w:val="center"/>
              <w:rPr>
                <w:rFonts w:ascii="Bahij Zar" w:hAnsi="Bahij Zar" w:cs="Bahij Zar"/>
                <w:b/>
                <w:bCs/>
                <w:color w:val="000000" w:themeColor="text1"/>
                <w:sz w:val="36"/>
                <w:szCs w:val="36"/>
                <w:rtl/>
                <w:lang w:bidi="fa-IR"/>
              </w:rPr>
            </w:pPr>
            <w:r w:rsidRPr="008F617F">
              <w:rPr>
                <w:rFonts w:ascii="Bahij Zar" w:hAnsi="Bahij Zar" w:cs="Bahij Zar"/>
                <w:b/>
                <w:bCs/>
                <w:color w:val="000000" w:themeColor="text1"/>
                <w:sz w:val="36"/>
                <w:szCs w:val="36"/>
                <w:rtl/>
                <w:lang w:bidi="fa-IR"/>
              </w:rPr>
              <w:t>14۴۷هـ ق</w:t>
            </w:r>
          </w:p>
        </w:tc>
        <w:tc>
          <w:tcPr>
            <w:tcW w:w="6368" w:type="dxa"/>
            <w:gridSpan w:val="3"/>
            <w:vAlign w:val="center"/>
          </w:tcPr>
          <w:p w14:paraId="1A0232A9" w14:textId="77777777" w:rsidR="000C44BE" w:rsidRPr="008F617F" w:rsidRDefault="000C44BE" w:rsidP="00B468F8">
            <w:pPr>
              <w:bidi/>
              <w:jc w:val="center"/>
              <w:rPr>
                <w:rFonts w:ascii="Bahij Zar" w:hAnsi="Bahij Zar" w:cs="Bahij Zar"/>
                <w:b/>
                <w:bCs/>
                <w:color w:val="000000" w:themeColor="text1"/>
                <w:sz w:val="32"/>
                <w:szCs w:val="32"/>
                <w:rtl/>
                <w:lang w:bidi="fa-IR"/>
              </w:rPr>
            </w:pPr>
            <w:r w:rsidRPr="008F617F">
              <w:rPr>
                <w:rFonts w:ascii="Bahij Zar" w:hAnsi="Bahij Zar" w:cs="Bahij Zar" w:hint="cs"/>
                <w:b/>
                <w:bCs/>
                <w:color w:val="000000" w:themeColor="text1"/>
                <w:sz w:val="32"/>
                <w:szCs w:val="32"/>
                <w:rtl/>
                <w:lang w:bidi="fa-IR"/>
              </w:rPr>
              <w:t>1447هـ ق</w:t>
            </w:r>
          </w:p>
        </w:tc>
      </w:tr>
    </w:tbl>
    <w:p w14:paraId="25218586" w14:textId="3E18DD3A" w:rsidR="0007564A" w:rsidRPr="008F617F" w:rsidRDefault="0007564A" w:rsidP="00EF2F84">
      <w:pPr>
        <w:pStyle w:val="a2"/>
        <w:jc w:val="both"/>
        <w:rPr>
          <w:color w:val="000000" w:themeColor="text1"/>
          <w:rtl/>
          <w:lang w:val="en-US"/>
        </w:rPr>
      </w:pPr>
    </w:p>
    <w:p w14:paraId="50D39A76" w14:textId="77777777" w:rsidR="000C44BE" w:rsidRPr="008F617F" w:rsidRDefault="000C44BE" w:rsidP="00EF2F84">
      <w:pPr>
        <w:pStyle w:val="a2"/>
        <w:jc w:val="both"/>
        <w:rPr>
          <w:color w:val="000000" w:themeColor="text1"/>
          <w:rtl/>
        </w:rPr>
        <w:sectPr w:rsidR="000C44BE" w:rsidRPr="008F617F" w:rsidSect="000C44BE">
          <w:footerReference w:type="default" r:id="rId11"/>
          <w:pgSz w:w="16840" w:h="11907" w:orient="landscape" w:code="9"/>
          <w:pgMar w:top="1440" w:right="1440" w:bottom="1440" w:left="1440" w:header="720" w:footer="0" w:gutter="0"/>
          <w:pgNumType w:fmt="arabicAbjad" w:start="1"/>
          <w:cols w:space="720"/>
          <w:docGrid w:linePitch="360"/>
        </w:sectPr>
      </w:pPr>
    </w:p>
    <w:p w14:paraId="10A082B0" w14:textId="6D6EFB63" w:rsidR="003B470E" w:rsidRPr="008F617F" w:rsidRDefault="003B470E" w:rsidP="00EF2F84">
      <w:pPr>
        <w:spacing w:after="200" w:line="276" w:lineRule="auto"/>
        <w:jc w:val="both"/>
        <w:rPr>
          <w:rFonts w:ascii="Bahij Zar" w:hAnsi="Bahij Zar" w:cs="Bahij Zar"/>
          <w:color w:val="000000" w:themeColor="text1"/>
          <w:sz w:val="24"/>
          <w:szCs w:val="24"/>
          <w:rtl/>
          <w:lang w:bidi="fa-IR"/>
        </w:rPr>
      </w:pPr>
      <w:r w:rsidRPr="008F617F">
        <w:rPr>
          <w:color w:val="000000" w:themeColor="text1"/>
          <w:rtl/>
        </w:rPr>
        <w:lastRenderedPageBreak/>
        <w:br w:type="page"/>
      </w:r>
    </w:p>
    <w:p w14:paraId="55AEEDA4" w14:textId="77777777" w:rsidR="004556E6" w:rsidRPr="008F617F" w:rsidRDefault="004556E6" w:rsidP="00EF2F84">
      <w:pPr>
        <w:pStyle w:val="a2"/>
        <w:jc w:val="both"/>
        <w:rPr>
          <w:color w:val="000000" w:themeColor="text1"/>
          <w:rtl/>
        </w:rPr>
      </w:pPr>
    </w:p>
    <w:p w14:paraId="55006090" w14:textId="77777777" w:rsidR="004556E6" w:rsidRPr="008F617F" w:rsidRDefault="004556E6" w:rsidP="00EF2F84">
      <w:pPr>
        <w:pStyle w:val="a2"/>
        <w:jc w:val="both"/>
        <w:rPr>
          <w:color w:val="000000" w:themeColor="text1"/>
          <w:rtl/>
        </w:rPr>
      </w:pPr>
    </w:p>
    <w:p w14:paraId="36AC847F" w14:textId="77777777" w:rsidR="004556E6" w:rsidRPr="008F617F" w:rsidRDefault="004556E6" w:rsidP="00EF2F84">
      <w:pPr>
        <w:pStyle w:val="a2"/>
        <w:jc w:val="both"/>
        <w:rPr>
          <w:color w:val="000000" w:themeColor="text1"/>
          <w:rtl/>
        </w:rPr>
      </w:pPr>
    </w:p>
    <w:p w14:paraId="773FF30F" w14:textId="77777777" w:rsidR="004556E6" w:rsidRPr="008F617F" w:rsidRDefault="004556E6" w:rsidP="00EF2F84">
      <w:pPr>
        <w:pStyle w:val="a2"/>
        <w:jc w:val="both"/>
        <w:rPr>
          <w:color w:val="000000" w:themeColor="text1"/>
          <w:rtl/>
        </w:rPr>
      </w:pPr>
    </w:p>
    <w:p w14:paraId="574A8A8D" w14:textId="4338602A" w:rsidR="004556E6" w:rsidRPr="008F617F" w:rsidRDefault="003B01D3" w:rsidP="00EF2F84">
      <w:pPr>
        <w:pStyle w:val="a2"/>
        <w:jc w:val="both"/>
        <w:rPr>
          <w:color w:val="000000" w:themeColor="text1"/>
          <w:rtl/>
        </w:rPr>
      </w:pPr>
      <w:r w:rsidRPr="008F617F">
        <w:rPr>
          <w:noProof/>
          <w:color w:val="000000" w:themeColor="text1"/>
          <w:rtl/>
          <w:lang w:val="en-US" w:bidi="ar-SA"/>
        </w:rPr>
        <mc:AlternateContent>
          <mc:Choice Requires="wps">
            <w:drawing>
              <wp:anchor distT="0" distB="0" distL="114300" distR="114300" simplePos="0" relativeHeight="251698176" behindDoc="0" locked="0" layoutInCell="1" allowOverlap="1" wp14:anchorId="64CE0758" wp14:editId="274ACD3A">
                <wp:simplePos x="0" y="0"/>
                <wp:positionH relativeFrom="margin">
                  <wp:posOffset>295275</wp:posOffset>
                </wp:positionH>
                <wp:positionV relativeFrom="paragraph">
                  <wp:posOffset>7619</wp:posOffset>
                </wp:positionV>
                <wp:extent cx="5438775" cy="3552825"/>
                <wp:effectExtent l="0" t="0" r="28575" b="28575"/>
                <wp:wrapNone/>
                <wp:docPr id="4" name="Rectangle: Rounded Corners 4"/>
                <wp:cNvGraphicFramePr/>
                <a:graphic xmlns:a="http://schemas.openxmlformats.org/drawingml/2006/main">
                  <a:graphicData uri="http://schemas.microsoft.com/office/word/2010/wordprocessingShape">
                    <wps:wsp>
                      <wps:cNvSpPr/>
                      <wps:spPr>
                        <a:xfrm>
                          <a:off x="0" y="0"/>
                          <a:ext cx="5438775" cy="35528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AF2639" w14:textId="6423B252" w:rsidR="00237C8E" w:rsidRPr="00CC01A8" w:rsidRDefault="00237C8E" w:rsidP="003B01D3">
                            <w:pPr>
                              <w:bidi/>
                              <w:spacing w:line="276" w:lineRule="auto"/>
                              <w:rPr>
                                <w:rFonts w:ascii="Bahij Zar" w:hAnsi="Bahij Zar" w:cs="Bahij Zar"/>
                                <w:b/>
                                <w:bCs/>
                                <w:sz w:val="72"/>
                                <w:szCs w:val="72"/>
                                <w:rtl/>
                                <w:lang w:bidi="fa-IR"/>
                              </w:rPr>
                            </w:pPr>
                            <w:r w:rsidRPr="00CC01A8">
                              <w:rPr>
                                <w:rFonts w:ascii="Bahij Zar" w:hAnsi="Bahij Zar" w:cs="Bahij Zar"/>
                                <w:b/>
                                <w:bCs/>
                                <w:sz w:val="24"/>
                                <w:szCs w:val="24"/>
                                <w:rtl/>
                              </w:rPr>
                              <w:t xml:space="preserve">نام نصاب تحصیلی: </w:t>
                            </w:r>
                            <w:r>
                              <w:rPr>
                                <w:rFonts w:ascii="Bahij Zar" w:hAnsi="Bahij Zar" w:cs="Bahij Zar" w:hint="cs"/>
                                <w:b/>
                                <w:bCs/>
                                <w:sz w:val="24"/>
                                <w:szCs w:val="24"/>
                                <w:rtl/>
                              </w:rPr>
                              <w:t>....</w:t>
                            </w:r>
                            <w:r w:rsidRPr="00CC01A8">
                              <w:rPr>
                                <w:rFonts w:ascii="Bahij Zar" w:hAnsi="Bahij Zar" w:cs="Bahij Zar"/>
                                <w:b/>
                                <w:bCs/>
                                <w:sz w:val="24"/>
                                <w:szCs w:val="24"/>
                                <w:rtl/>
                              </w:rPr>
                              <w:t xml:space="preserve">نصاب تحصیلی برنامه لیسانس پوهنحی </w:t>
                            </w:r>
                            <w:r>
                              <w:rPr>
                                <w:rFonts w:ascii="Bahij Zar" w:hAnsi="Bahij Zar" w:cs="Bahij Zar" w:hint="cs"/>
                                <w:b/>
                                <w:bCs/>
                                <w:sz w:val="24"/>
                                <w:szCs w:val="24"/>
                                <w:rtl/>
                              </w:rPr>
                              <w:t>کامپیوترساینس</w:t>
                            </w:r>
                          </w:p>
                          <w:p w14:paraId="4F5A6400" w14:textId="3DF391BF" w:rsidR="00237C8E" w:rsidRPr="00CC01A8" w:rsidRDefault="00237C8E" w:rsidP="003B01D3">
                            <w:pPr>
                              <w:bidi/>
                              <w:spacing w:line="276" w:lineRule="auto"/>
                              <w:rPr>
                                <w:rFonts w:ascii="Bahij Zar" w:hAnsi="Bahij Zar" w:cs="Bahij Zar"/>
                                <w:b/>
                                <w:bCs/>
                                <w:sz w:val="24"/>
                                <w:szCs w:val="24"/>
                                <w:rtl/>
                              </w:rPr>
                            </w:pPr>
                            <w:r w:rsidRPr="00CC01A8">
                              <w:rPr>
                                <w:rFonts w:ascii="Bahij Zar" w:hAnsi="Bahij Zar" w:cs="Bahij Zar"/>
                                <w:b/>
                                <w:bCs/>
                                <w:sz w:val="24"/>
                                <w:szCs w:val="24"/>
                                <w:rtl/>
                              </w:rPr>
                              <w:t xml:space="preserve">ریاست: </w:t>
                            </w:r>
                            <w:r>
                              <w:rPr>
                                <w:rFonts w:ascii="Bahij Zar" w:hAnsi="Bahij Zar" w:cs="Bahij Zar" w:hint="cs"/>
                                <w:b/>
                                <w:bCs/>
                                <w:sz w:val="24"/>
                                <w:szCs w:val="24"/>
                                <w:rtl/>
                              </w:rPr>
                              <w:t>.........</w:t>
                            </w:r>
                            <w:r w:rsidRPr="00CC01A8">
                              <w:rPr>
                                <w:rFonts w:ascii="Bahij Zar" w:hAnsi="Bahij Zar" w:cs="Bahij Zar"/>
                                <w:b/>
                                <w:bCs/>
                                <w:sz w:val="24"/>
                                <w:szCs w:val="24"/>
                                <w:rtl/>
                              </w:rPr>
                              <w:t>پوهنتون هریوا</w:t>
                            </w:r>
                          </w:p>
                          <w:p w14:paraId="59BB2140" w14:textId="77777777" w:rsidR="00237C8E" w:rsidRPr="00CC01A8" w:rsidRDefault="00237C8E" w:rsidP="003B01D3">
                            <w:pPr>
                              <w:bidi/>
                              <w:spacing w:line="276" w:lineRule="auto"/>
                              <w:rPr>
                                <w:rFonts w:ascii="Bahij Zar" w:hAnsi="Bahij Zar" w:cs="Bahij Zar"/>
                                <w:b/>
                                <w:bCs/>
                                <w:sz w:val="24"/>
                                <w:szCs w:val="24"/>
                                <w:rtl/>
                              </w:rPr>
                            </w:pPr>
                            <w:r w:rsidRPr="00CC01A8">
                              <w:rPr>
                                <w:rFonts w:ascii="Bahij Zar" w:hAnsi="Bahij Zar" w:cs="Bahij Zar"/>
                                <w:b/>
                                <w:bCs/>
                                <w:sz w:val="24"/>
                                <w:szCs w:val="24"/>
                                <w:rtl/>
                              </w:rPr>
                              <w:t>دیزاینر:</w:t>
                            </w:r>
                            <w:r>
                              <w:rPr>
                                <w:rFonts w:ascii="Bahij Zar" w:hAnsi="Bahij Zar" w:cs="Bahij Zar" w:hint="cs"/>
                                <w:b/>
                                <w:bCs/>
                                <w:sz w:val="24"/>
                                <w:szCs w:val="24"/>
                                <w:rtl/>
                              </w:rPr>
                              <w:t>..........</w:t>
                            </w:r>
                            <w:r w:rsidRPr="00CC01A8">
                              <w:rPr>
                                <w:rFonts w:ascii="Bahij Zar" w:hAnsi="Bahij Zar" w:cs="Bahij Zar"/>
                                <w:b/>
                                <w:bCs/>
                                <w:sz w:val="24"/>
                                <w:szCs w:val="24"/>
                                <w:rtl/>
                              </w:rPr>
                              <w:t>ابراهیم حبیبی</w:t>
                            </w:r>
                          </w:p>
                          <w:p w14:paraId="7AF77880" w14:textId="77777777" w:rsidR="00237C8E" w:rsidRPr="00CC01A8" w:rsidRDefault="00237C8E" w:rsidP="003B01D3">
                            <w:pPr>
                              <w:bidi/>
                              <w:spacing w:line="276" w:lineRule="auto"/>
                              <w:rPr>
                                <w:rFonts w:ascii="Bahij Zar" w:hAnsi="Bahij Zar" w:cs="Bahij Zar"/>
                                <w:b/>
                                <w:bCs/>
                                <w:sz w:val="24"/>
                                <w:szCs w:val="24"/>
                              </w:rPr>
                            </w:pPr>
                            <w:r w:rsidRPr="00CC01A8">
                              <w:rPr>
                                <w:rFonts w:ascii="Bahij Zar" w:hAnsi="Bahij Zar" w:cs="Bahij Zar"/>
                                <w:b/>
                                <w:bCs/>
                                <w:sz w:val="24"/>
                                <w:szCs w:val="24"/>
                                <w:rtl/>
                              </w:rPr>
                              <w:t>ویب سایت:</w:t>
                            </w:r>
                            <w:r>
                              <w:rPr>
                                <w:rFonts w:ascii="Bahij Zar" w:hAnsi="Bahij Zar" w:cs="Bahij Zar" w:hint="cs"/>
                                <w:b/>
                                <w:bCs/>
                                <w:sz w:val="24"/>
                                <w:szCs w:val="24"/>
                                <w:rtl/>
                              </w:rPr>
                              <w:t>...</w:t>
                            </w:r>
                            <w:r w:rsidRPr="008A5048">
                              <w:rPr>
                                <w:rFonts w:asciiTheme="majorBidi" w:hAnsiTheme="majorBidi" w:cstheme="majorBidi"/>
                              </w:rPr>
                              <w:t xml:space="preserve"> </w:t>
                            </w:r>
                            <w:r w:rsidRPr="008A5048">
                              <w:rPr>
                                <w:rFonts w:asciiTheme="majorBidi" w:hAnsiTheme="majorBidi" w:cstheme="majorBidi"/>
                                <w:b/>
                                <w:bCs/>
                              </w:rPr>
                              <w:t>www.hariwa.edu.af</w:t>
                            </w:r>
                          </w:p>
                          <w:p w14:paraId="02D6C80E" w14:textId="442B2F11" w:rsidR="00237C8E" w:rsidRPr="00CC01A8" w:rsidRDefault="00237C8E" w:rsidP="003B01D3">
                            <w:pPr>
                              <w:bidi/>
                              <w:spacing w:line="276" w:lineRule="auto"/>
                              <w:rPr>
                                <w:rFonts w:ascii="Bahij Zar" w:hAnsi="Bahij Zar" w:cs="Bahij Zar"/>
                                <w:b/>
                                <w:bCs/>
                                <w:sz w:val="24"/>
                                <w:szCs w:val="24"/>
                              </w:rPr>
                            </w:pPr>
                            <w:r w:rsidRPr="00CC01A8">
                              <w:rPr>
                                <w:rFonts w:ascii="Bahij Zar" w:hAnsi="Bahij Zar" w:cs="Bahij Zar"/>
                                <w:b/>
                                <w:bCs/>
                                <w:sz w:val="24"/>
                                <w:szCs w:val="24"/>
                                <w:rtl/>
                              </w:rPr>
                              <w:t>ایمیل آدرس:</w:t>
                            </w:r>
                            <w:r>
                              <w:rPr>
                                <w:rFonts w:ascii="Bahij Zar" w:hAnsi="Bahij Zar" w:cs="Bahij Zar" w:hint="cs"/>
                                <w:b/>
                                <w:bCs/>
                                <w:sz w:val="24"/>
                                <w:szCs w:val="24"/>
                                <w:rtl/>
                              </w:rPr>
                              <w:t>.</w:t>
                            </w:r>
                            <w:r w:rsidR="00717009">
                              <w:rPr>
                                <w:rFonts w:ascii="Bahij Zar" w:hAnsi="Bahij Zar" w:cs="Bahij Zar"/>
                                <w:b/>
                                <w:bCs/>
                                <w:sz w:val="24"/>
                                <w:szCs w:val="24"/>
                              </w:rPr>
                              <w:t>.</w:t>
                            </w:r>
                            <w:r>
                              <w:rPr>
                                <w:rFonts w:ascii="Bahij Zar" w:hAnsi="Bahij Zar" w:cs="Bahij Zar" w:hint="cs"/>
                                <w:b/>
                                <w:bCs/>
                                <w:sz w:val="24"/>
                                <w:szCs w:val="24"/>
                                <w:rtl/>
                              </w:rPr>
                              <w:t>...</w:t>
                            </w:r>
                            <w:r w:rsidRPr="00622153">
                              <w:rPr>
                                <w:rFonts w:asciiTheme="majorBidi" w:hAnsiTheme="majorBidi" w:cstheme="majorBidi"/>
                                <w:b/>
                                <w:bCs/>
                                <w:sz w:val="24"/>
                                <w:szCs w:val="24"/>
                              </w:rPr>
                              <w:t>info@hariwa.edu.af</w:t>
                            </w:r>
                            <w:r>
                              <w:rPr>
                                <w:rFonts w:ascii="Bahij Zar" w:hAnsi="Bahij Zar" w:cs="Bahij Zar"/>
                                <w:b/>
                                <w:bCs/>
                                <w:sz w:val="24"/>
                                <w:szCs w:val="24"/>
                              </w:rPr>
                              <w:t xml:space="preserve">  </w:t>
                            </w:r>
                          </w:p>
                          <w:p w14:paraId="04C576D0" w14:textId="77777777" w:rsidR="00237C8E" w:rsidRPr="00CC01A8" w:rsidRDefault="00237C8E" w:rsidP="003B01D3">
                            <w:pPr>
                              <w:bidi/>
                              <w:spacing w:line="276" w:lineRule="auto"/>
                              <w:rPr>
                                <w:rFonts w:ascii="Bahij Zar" w:hAnsi="Bahij Zar" w:cs="Bahij Zar"/>
                                <w:b/>
                                <w:bCs/>
                                <w:sz w:val="24"/>
                                <w:szCs w:val="24"/>
                                <w:rtl/>
                              </w:rPr>
                            </w:pPr>
                            <w:r w:rsidRPr="00CC01A8">
                              <w:rPr>
                                <w:rFonts w:ascii="Bahij Zar" w:hAnsi="Bahij Zar" w:cs="Bahij Zar"/>
                                <w:b/>
                                <w:bCs/>
                                <w:sz w:val="24"/>
                                <w:szCs w:val="24"/>
                                <w:rtl/>
                              </w:rPr>
                              <w:t>شماره تماس:</w:t>
                            </w:r>
                            <w:r>
                              <w:rPr>
                                <w:rFonts w:ascii="Bahij Zar" w:hAnsi="Bahij Zar" w:cs="Bahij Zar" w:hint="cs"/>
                                <w:b/>
                                <w:bCs/>
                                <w:sz w:val="24"/>
                                <w:szCs w:val="24"/>
                                <w:rtl/>
                              </w:rPr>
                              <w:t>....</w:t>
                            </w:r>
                            <w:r>
                              <w:rPr>
                                <w:rFonts w:ascii="Bahij Zar" w:hAnsi="Bahij Zar" w:cs="Bahij Zar"/>
                                <w:b/>
                                <w:bCs/>
                                <w:sz w:val="24"/>
                                <w:szCs w:val="24"/>
                              </w:rPr>
                              <w:t>0792227508</w:t>
                            </w:r>
                          </w:p>
                          <w:p w14:paraId="266BC61C" w14:textId="77777777" w:rsidR="00237C8E" w:rsidRPr="00CC01A8" w:rsidRDefault="00237C8E" w:rsidP="003B01D3">
                            <w:pPr>
                              <w:bidi/>
                              <w:spacing w:line="276" w:lineRule="auto"/>
                              <w:rPr>
                                <w:rFonts w:ascii="Bahij Zar" w:hAnsi="Bahij Zar" w:cs="Bahij Zar"/>
                                <w:b/>
                                <w:bCs/>
                                <w:sz w:val="24"/>
                                <w:szCs w:val="24"/>
                                <w:rtl/>
                              </w:rPr>
                            </w:pPr>
                            <w:r w:rsidRPr="00CC01A8">
                              <w:rPr>
                                <w:rFonts w:ascii="Bahij Zar" w:hAnsi="Bahij Zar" w:cs="Bahij Zar"/>
                                <w:b/>
                                <w:bCs/>
                                <w:sz w:val="24"/>
                                <w:szCs w:val="24"/>
                                <w:rtl/>
                              </w:rPr>
                              <w:t>محل نشر:</w:t>
                            </w:r>
                            <w:r>
                              <w:rPr>
                                <w:rFonts w:ascii="Bahij Zar" w:hAnsi="Bahij Zar" w:cs="Bahij Zar" w:hint="cs"/>
                                <w:b/>
                                <w:bCs/>
                                <w:sz w:val="24"/>
                                <w:szCs w:val="24"/>
                                <w:rtl/>
                              </w:rPr>
                              <w:t>.....پوهنتون هریوا</w:t>
                            </w:r>
                          </w:p>
                          <w:p w14:paraId="0F9BE1A7" w14:textId="77777777" w:rsidR="00237C8E" w:rsidRPr="00CC01A8" w:rsidRDefault="00237C8E" w:rsidP="003B01D3">
                            <w:pPr>
                              <w:bidi/>
                              <w:spacing w:line="276" w:lineRule="auto"/>
                              <w:rPr>
                                <w:rFonts w:ascii="Bahij Zar" w:hAnsi="Bahij Zar" w:cs="Bahij Zar"/>
                                <w:b/>
                                <w:bCs/>
                                <w:sz w:val="24"/>
                                <w:szCs w:val="24"/>
                                <w:rtl/>
                              </w:rPr>
                            </w:pPr>
                            <w:r w:rsidRPr="00CC01A8">
                              <w:rPr>
                                <w:rFonts w:ascii="Bahij Zar" w:hAnsi="Bahij Zar" w:cs="Bahij Zar"/>
                                <w:b/>
                                <w:bCs/>
                                <w:sz w:val="24"/>
                                <w:szCs w:val="24"/>
                                <w:rtl/>
                              </w:rPr>
                              <w:t>سال نشر:</w:t>
                            </w:r>
                            <w:r>
                              <w:rPr>
                                <w:rFonts w:ascii="Bahij Zar" w:hAnsi="Bahij Zar" w:cs="Bahij Zar" w:hint="cs"/>
                                <w:b/>
                                <w:bCs/>
                                <w:sz w:val="24"/>
                                <w:szCs w:val="24"/>
                                <w:rtl/>
                              </w:rPr>
                              <w:t>.....</w:t>
                            </w:r>
                            <w:r w:rsidRPr="00CC01A8">
                              <w:rPr>
                                <w:rFonts w:ascii="Bahij Zar" w:hAnsi="Bahij Zar" w:cs="Bahij Zar"/>
                                <w:sz w:val="24"/>
                                <w:szCs w:val="24"/>
                                <w:rtl/>
                                <w:lang w:bidi="fa-IR"/>
                              </w:rPr>
                              <w:t xml:space="preserve"> </w:t>
                            </w:r>
                            <w:r w:rsidRPr="00894800">
                              <w:rPr>
                                <w:rFonts w:ascii="Bahij Zar" w:hAnsi="Bahij Zar" w:cs="Bahij Zar"/>
                                <w:b/>
                                <w:bCs/>
                                <w:sz w:val="24"/>
                                <w:szCs w:val="24"/>
                                <w:rtl/>
                                <w:lang w:bidi="fa-IR"/>
                              </w:rPr>
                              <w:t>1447</w:t>
                            </w:r>
                            <w:r w:rsidRPr="00894800">
                              <w:rPr>
                                <w:rFonts w:ascii="Bahij Zar" w:hAnsi="Bahij Zar" w:cs="Bahij Zar"/>
                                <w:b/>
                                <w:bCs/>
                                <w:sz w:val="24"/>
                                <w:szCs w:val="24"/>
                              </w:rPr>
                              <w:t xml:space="preserve"> </w:t>
                            </w:r>
                            <w:r w:rsidRPr="00894800">
                              <w:rPr>
                                <w:rFonts w:ascii="Bahij Zar" w:hAnsi="Bahij Zar" w:cs="Bahij Zar"/>
                                <w:b/>
                                <w:bCs/>
                                <w:sz w:val="24"/>
                                <w:szCs w:val="24"/>
                                <w:rtl/>
                              </w:rPr>
                              <w:t xml:space="preserve">هـ ق / </w:t>
                            </w:r>
                            <w:r w:rsidRPr="00894800">
                              <w:rPr>
                                <w:rFonts w:ascii="Bahij Zar" w:hAnsi="Bahij Zar" w:cs="Bahij Zar"/>
                                <w:b/>
                                <w:bCs/>
                                <w:sz w:val="24"/>
                                <w:szCs w:val="24"/>
                                <w:rtl/>
                                <w:lang w:bidi="fa-IR"/>
                              </w:rPr>
                              <w:t>۱۴۰۴</w:t>
                            </w:r>
                            <w:r w:rsidRPr="00894800">
                              <w:rPr>
                                <w:rFonts w:ascii="Bahij Zar" w:hAnsi="Bahij Zar" w:cs="Bahij Zar"/>
                                <w:b/>
                                <w:bCs/>
                                <w:sz w:val="24"/>
                                <w:szCs w:val="24"/>
                                <w:rtl/>
                              </w:rPr>
                              <w:t xml:space="preserve"> هـ ش</w:t>
                            </w:r>
                          </w:p>
                          <w:p w14:paraId="5EA9E27B" w14:textId="77777777" w:rsidR="00237C8E" w:rsidRDefault="00237C8E" w:rsidP="003B01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4CE0758" id="Rectangle: Rounded Corners 4" o:spid="_x0000_s1026" style="position:absolute;left:0;text-align:left;margin-left:23.25pt;margin-top:.6pt;width:428.25pt;height:279.75pt;z-index:2516981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" fillcolor="white [3201]" strokecolor="black [3213]" strokeweight="2pt">
                <v:textbox>
                  <w:txbxContent>
                    <w:p w14:paraId="79AF2639" w14:textId="6423B252" w:rsidR="00237C8E" w:rsidRPr="00CC01A8" w:rsidRDefault="00237C8E" w:rsidP="003B01D3">
                      <w:pPr>
                        <w:bidi/>
                        <w:spacing w:line="276" w:lineRule="auto"/>
                        <w:rPr>
                          <w:rFonts w:ascii="Bahij Zar" w:hAnsi="Bahij Zar" w:cs="Bahij Zar"/>
                          <w:b/>
                          <w:bCs/>
                          <w:sz w:val="72"/>
                          <w:szCs w:val="72"/>
                          <w:rtl/>
                          <w:lang w:bidi="fa-IR"/>
                        </w:rPr>
                      </w:pPr>
                      <w:r w:rsidRPr="00CC01A8">
                        <w:rPr>
                          <w:rFonts w:ascii="Bahij Zar" w:hAnsi="Bahij Zar" w:cs="Bahij Zar"/>
                          <w:b/>
                          <w:bCs/>
                          <w:sz w:val="24"/>
                          <w:szCs w:val="24"/>
                          <w:rtl/>
                        </w:rPr>
                        <w:t xml:space="preserve">نام نصاب تحصیلی: </w:t>
                      </w:r>
                      <w:r>
                        <w:rPr>
                          <w:rFonts w:ascii="Bahij Zar" w:hAnsi="Bahij Zar" w:cs="Bahij Zar" w:hint="cs"/>
                          <w:b/>
                          <w:bCs/>
                          <w:sz w:val="24"/>
                          <w:szCs w:val="24"/>
                          <w:rtl/>
                        </w:rPr>
                        <w:t>....</w:t>
                      </w:r>
                      <w:r w:rsidRPr="00CC01A8">
                        <w:rPr>
                          <w:rFonts w:ascii="Bahij Zar" w:hAnsi="Bahij Zar" w:cs="Bahij Zar"/>
                          <w:b/>
                          <w:bCs/>
                          <w:sz w:val="24"/>
                          <w:szCs w:val="24"/>
                          <w:rtl/>
                        </w:rPr>
                        <w:t xml:space="preserve">نصاب تحصیلی برنامه لیسانس پوهنحی </w:t>
                      </w:r>
                      <w:r>
                        <w:rPr>
                          <w:rFonts w:ascii="Bahij Zar" w:hAnsi="Bahij Zar" w:cs="Bahij Zar" w:hint="cs"/>
                          <w:b/>
                          <w:bCs/>
                          <w:sz w:val="24"/>
                          <w:szCs w:val="24"/>
                          <w:rtl/>
                        </w:rPr>
                        <w:t>کامپیوترساینس</w:t>
                      </w:r>
                    </w:p>
                    <w:p w14:paraId="4F5A6400" w14:textId="3DF391BF" w:rsidR="00237C8E" w:rsidRPr="00CC01A8" w:rsidRDefault="00237C8E" w:rsidP="003B01D3">
                      <w:pPr>
                        <w:bidi/>
                        <w:spacing w:line="276" w:lineRule="auto"/>
                        <w:rPr>
                          <w:rFonts w:ascii="Bahij Zar" w:hAnsi="Bahij Zar" w:cs="Bahij Zar"/>
                          <w:b/>
                          <w:bCs/>
                          <w:sz w:val="24"/>
                          <w:szCs w:val="24"/>
                          <w:rtl/>
                        </w:rPr>
                      </w:pPr>
                      <w:r w:rsidRPr="00CC01A8">
                        <w:rPr>
                          <w:rFonts w:ascii="Bahij Zar" w:hAnsi="Bahij Zar" w:cs="Bahij Zar"/>
                          <w:b/>
                          <w:bCs/>
                          <w:sz w:val="24"/>
                          <w:szCs w:val="24"/>
                          <w:rtl/>
                        </w:rPr>
                        <w:t xml:space="preserve">ریاست: </w:t>
                      </w:r>
                      <w:r>
                        <w:rPr>
                          <w:rFonts w:ascii="Bahij Zar" w:hAnsi="Bahij Zar" w:cs="Bahij Zar" w:hint="cs"/>
                          <w:b/>
                          <w:bCs/>
                          <w:sz w:val="24"/>
                          <w:szCs w:val="24"/>
                          <w:rtl/>
                        </w:rPr>
                        <w:t>.........</w:t>
                      </w:r>
                      <w:r w:rsidRPr="00CC01A8">
                        <w:rPr>
                          <w:rFonts w:ascii="Bahij Zar" w:hAnsi="Bahij Zar" w:cs="Bahij Zar"/>
                          <w:b/>
                          <w:bCs/>
                          <w:sz w:val="24"/>
                          <w:szCs w:val="24"/>
                          <w:rtl/>
                        </w:rPr>
                        <w:t>پوهنتون هریوا</w:t>
                      </w:r>
                    </w:p>
                    <w:p w14:paraId="59BB2140" w14:textId="77777777" w:rsidR="00237C8E" w:rsidRPr="00CC01A8" w:rsidRDefault="00237C8E" w:rsidP="003B01D3">
                      <w:pPr>
                        <w:bidi/>
                        <w:spacing w:line="276" w:lineRule="auto"/>
                        <w:rPr>
                          <w:rFonts w:ascii="Bahij Zar" w:hAnsi="Bahij Zar" w:cs="Bahij Zar"/>
                          <w:b/>
                          <w:bCs/>
                          <w:sz w:val="24"/>
                          <w:szCs w:val="24"/>
                          <w:rtl/>
                        </w:rPr>
                      </w:pPr>
                      <w:r w:rsidRPr="00CC01A8">
                        <w:rPr>
                          <w:rFonts w:ascii="Bahij Zar" w:hAnsi="Bahij Zar" w:cs="Bahij Zar"/>
                          <w:b/>
                          <w:bCs/>
                          <w:sz w:val="24"/>
                          <w:szCs w:val="24"/>
                          <w:rtl/>
                        </w:rPr>
                        <w:t>دیزاینر:</w:t>
                      </w:r>
                      <w:r>
                        <w:rPr>
                          <w:rFonts w:ascii="Bahij Zar" w:hAnsi="Bahij Zar" w:cs="Bahij Zar" w:hint="cs"/>
                          <w:b/>
                          <w:bCs/>
                          <w:sz w:val="24"/>
                          <w:szCs w:val="24"/>
                          <w:rtl/>
                        </w:rPr>
                        <w:t>..........</w:t>
                      </w:r>
                      <w:r w:rsidRPr="00CC01A8">
                        <w:rPr>
                          <w:rFonts w:ascii="Bahij Zar" w:hAnsi="Bahij Zar" w:cs="Bahij Zar"/>
                          <w:b/>
                          <w:bCs/>
                          <w:sz w:val="24"/>
                          <w:szCs w:val="24"/>
                          <w:rtl/>
                        </w:rPr>
                        <w:t>ابراهیم حبیبی</w:t>
                      </w:r>
                    </w:p>
                    <w:p w14:paraId="7AF77880" w14:textId="77777777" w:rsidR="00237C8E" w:rsidRPr="00CC01A8" w:rsidRDefault="00237C8E" w:rsidP="003B01D3">
                      <w:pPr>
                        <w:bidi/>
                        <w:spacing w:line="276" w:lineRule="auto"/>
                        <w:rPr>
                          <w:rFonts w:ascii="Bahij Zar" w:hAnsi="Bahij Zar" w:cs="Bahij Zar"/>
                          <w:b/>
                          <w:bCs/>
                          <w:sz w:val="24"/>
                          <w:szCs w:val="24"/>
                        </w:rPr>
                      </w:pPr>
                      <w:r w:rsidRPr="00CC01A8">
                        <w:rPr>
                          <w:rFonts w:ascii="Bahij Zar" w:hAnsi="Bahij Zar" w:cs="Bahij Zar"/>
                          <w:b/>
                          <w:bCs/>
                          <w:sz w:val="24"/>
                          <w:szCs w:val="24"/>
                          <w:rtl/>
                        </w:rPr>
                        <w:t>ویب سایت:</w:t>
                      </w:r>
                      <w:r>
                        <w:rPr>
                          <w:rFonts w:ascii="Bahij Zar" w:hAnsi="Bahij Zar" w:cs="Bahij Zar" w:hint="cs"/>
                          <w:b/>
                          <w:bCs/>
                          <w:sz w:val="24"/>
                          <w:szCs w:val="24"/>
                          <w:rtl/>
                        </w:rPr>
                        <w:t>...</w:t>
                      </w:r>
                      <w:r w:rsidRPr="008A5048">
                        <w:rPr>
                          <w:rFonts w:asciiTheme="majorBidi" w:hAnsiTheme="majorBidi" w:cstheme="majorBidi"/>
                        </w:rPr>
                        <w:t xml:space="preserve"> </w:t>
                      </w:r>
                      <w:r w:rsidRPr="008A5048">
                        <w:rPr>
                          <w:rFonts w:asciiTheme="majorBidi" w:hAnsiTheme="majorBidi" w:cstheme="majorBidi"/>
                          <w:b/>
                          <w:bCs/>
                        </w:rPr>
                        <w:t>www.hariwa.edu.af</w:t>
                      </w:r>
                    </w:p>
                    <w:p w14:paraId="02D6C80E" w14:textId="442B2F11" w:rsidR="00237C8E" w:rsidRPr="00CC01A8" w:rsidRDefault="00237C8E" w:rsidP="003B01D3">
                      <w:pPr>
                        <w:bidi/>
                        <w:spacing w:line="276" w:lineRule="auto"/>
                        <w:rPr>
                          <w:rFonts w:ascii="Bahij Zar" w:hAnsi="Bahij Zar" w:cs="Bahij Zar"/>
                          <w:b/>
                          <w:bCs/>
                          <w:sz w:val="24"/>
                          <w:szCs w:val="24"/>
                        </w:rPr>
                      </w:pPr>
                      <w:r w:rsidRPr="00CC01A8">
                        <w:rPr>
                          <w:rFonts w:ascii="Bahij Zar" w:hAnsi="Bahij Zar" w:cs="Bahij Zar"/>
                          <w:b/>
                          <w:bCs/>
                          <w:sz w:val="24"/>
                          <w:szCs w:val="24"/>
                          <w:rtl/>
                        </w:rPr>
                        <w:t>ایمیل آدرس:</w:t>
                      </w:r>
                      <w:r>
                        <w:rPr>
                          <w:rFonts w:ascii="Bahij Zar" w:hAnsi="Bahij Zar" w:cs="Bahij Zar" w:hint="cs"/>
                          <w:b/>
                          <w:bCs/>
                          <w:sz w:val="24"/>
                          <w:szCs w:val="24"/>
                          <w:rtl/>
                        </w:rPr>
                        <w:t>.</w:t>
                      </w:r>
                      <w:r w:rsidR="00717009">
                        <w:rPr>
                          <w:rFonts w:ascii="Bahij Zar" w:hAnsi="Bahij Zar" w:cs="Bahij Zar"/>
                          <w:b/>
                          <w:bCs/>
                          <w:sz w:val="24"/>
                          <w:szCs w:val="24"/>
                        </w:rPr>
                        <w:t>.</w:t>
                      </w:r>
                      <w:r>
                        <w:rPr>
                          <w:rFonts w:ascii="Bahij Zar" w:hAnsi="Bahij Zar" w:cs="Bahij Zar" w:hint="cs"/>
                          <w:b/>
                          <w:bCs/>
                          <w:sz w:val="24"/>
                          <w:szCs w:val="24"/>
                          <w:rtl/>
                        </w:rPr>
                        <w:t>...</w:t>
                      </w:r>
                      <w:r w:rsidRPr="00622153">
                        <w:rPr>
                          <w:rFonts w:asciiTheme="majorBidi" w:hAnsiTheme="majorBidi" w:cstheme="majorBidi"/>
                          <w:b/>
                          <w:bCs/>
                          <w:sz w:val="24"/>
                          <w:szCs w:val="24"/>
                        </w:rPr>
                        <w:t>info@hariwa.edu.af</w:t>
                      </w:r>
                      <w:r>
                        <w:rPr>
                          <w:rFonts w:ascii="Bahij Zar" w:hAnsi="Bahij Zar" w:cs="Bahij Zar"/>
                          <w:b/>
                          <w:bCs/>
                          <w:sz w:val="24"/>
                          <w:szCs w:val="24"/>
                        </w:rPr>
                        <w:t xml:space="preserve">  </w:t>
                      </w:r>
                    </w:p>
                    <w:p w14:paraId="04C576D0" w14:textId="77777777" w:rsidR="00237C8E" w:rsidRPr="00CC01A8" w:rsidRDefault="00237C8E" w:rsidP="003B01D3">
                      <w:pPr>
                        <w:bidi/>
                        <w:spacing w:line="276" w:lineRule="auto"/>
                        <w:rPr>
                          <w:rFonts w:ascii="Bahij Zar" w:hAnsi="Bahij Zar" w:cs="Bahij Zar"/>
                          <w:b/>
                          <w:bCs/>
                          <w:sz w:val="24"/>
                          <w:szCs w:val="24"/>
                          <w:rtl/>
                        </w:rPr>
                      </w:pPr>
                      <w:r w:rsidRPr="00CC01A8">
                        <w:rPr>
                          <w:rFonts w:ascii="Bahij Zar" w:hAnsi="Bahij Zar" w:cs="Bahij Zar"/>
                          <w:b/>
                          <w:bCs/>
                          <w:sz w:val="24"/>
                          <w:szCs w:val="24"/>
                          <w:rtl/>
                        </w:rPr>
                        <w:t>شماره تماس:</w:t>
                      </w:r>
                      <w:r>
                        <w:rPr>
                          <w:rFonts w:ascii="Bahij Zar" w:hAnsi="Bahij Zar" w:cs="Bahij Zar" w:hint="cs"/>
                          <w:b/>
                          <w:bCs/>
                          <w:sz w:val="24"/>
                          <w:szCs w:val="24"/>
                          <w:rtl/>
                        </w:rPr>
                        <w:t>....</w:t>
                      </w:r>
                      <w:r>
                        <w:rPr>
                          <w:rFonts w:ascii="Bahij Zar" w:hAnsi="Bahij Zar" w:cs="Bahij Zar"/>
                          <w:b/>
                          <w:bCs/>
                          <w:sz w:val="24"/>
                          <w:szCs w:val="24"/>
                        </w:rPr>
                        <w:t>0792227508</w:t>
                      </w:r>
                    </w:p>
                    <w:p w14:paraId="266BC61C" w14:textId="77777777" w:rsidR="00237C8E" w:rsidRPr="00CC01A8" w:rsidRDefault="00237C8E" w:rsidP="003B01D3">
                      <w:pPr>
                        <w:bidi/>
                        <w:spacing w:line="276" w:lineRule="auto"/>
                        <w:rPr>
                          <w:rFonts w:ascii="Bahij Zar" w:hAnsi="Bahij Zar" w:cs="Bahij Zar"/>
                          <w:b/>
                          <w:bCs/>
                          <w:sz w:val="24"/>
                          <w:szCs w:val="24"/>
                          <w:rtl/>
                        </w:rPr>
                      </w:pPr>
                      <w:r w:rsidRPr="00CC01A8">
                        <w:rPr>
                          <w:rFonts w:ascii="Bahij Zar" w:hAnsi="Bahij Zar" w:cs="Bahij Zar"/>
                          <w:b/>
                          <w:bCs/>
                          <w:sz w:val="24"/>
                          <w:szCs w:val="24"/>
                          <w:rtl/>
                        </w:rPr>
                        <w:t>محل نشر:</w:t>
                      </w:r>
                      <w:r>
                        <w:rPr>
                          <w:rFonts w:ascii="Bahij Zar" w:hAnsi="Bahij Zar" w:cs="Bahij Zar" w:hint="cs"/>
                          <w:b/>
                          <w:bCs/>
                          <w:sz w:val="24"/>
                          <w:szCs w:val="24"/>
                          <w:rtl/>
                        </w:rPr>
                        <w:t>.....پوهنتون هریوا</w:t>
                      </w:r>
                    </w:p>
                    <w:p w14:paraId="0F9BE1A7" w14:textId="77777777" w:rsidR="00237C8E" w:rsidRPr="00CC01A8" w:rsidRDefault="00237C8E" w:rsidP="003B01D3">
                      <w:pPr>
                        <w:bidi/>
                        <w:spacing w:line="276" w:lineRule="auto"/>
                        <w:rPr>
                          <w:rFonts w:ascii="Bahij Zar" w:hAnsi="Bahij Zar" w:cs="Bahij Zar"/>
                          <w:b/>
                          <w:bCs/>
                          <w:sz w:val="24"/>
                          <w:szCs w:val="24"/>
                          <w:rtl/>
                        </w:rPr>
                      </w:pPr>
                      <w:r w:rsidRPr="00CC01A8">
                        <w:rPr>
                          <w:rFonts w:ascii="Bahij Zar" w:hAnsi="Bahij Zar" w:cs="Bahij Zar"/>
                          <w:b/>
                          <w:bCs/>
                          <w:sz w:val="24"/>
                          <w:szCs w:val="24"/>
                          <w:rtl/>
                        </w:rPr>
                        <w:t>سال نشر:</w:t>
                      </w:r>
                      <w:r>
                        <w:rPr>
                          <w:rFonts w:ascii="Bahij Zar" w:hAnsi="Bahij Zar" w:cs="Bahij Zar" w:hint="cs"/>
                          <w:b/>
                          <w:bCs/>
                          <w:sz w:val="24"/>
                          <w:szCs w:val="24"/>
                          <w:rtl/>
                        </w:rPr>
                        <w:t>.....</w:t>
                      </w:r>
                      <w:r w:rsidRPr="00CC01A8">
                        <w:rPr>
                          <w:rFonts w:ascii="Bahij Zar" w:hAnsi="Bahij Zar" w:cs="Bahij Zar"/>
                          <w:sz w:val="24"/>
                          <w:szCs w:val="24"/>
                          <w:rtl/>
                          <w:lang w:bidi="fa-IR"/>
                        </w:rPr>
                        <w:t xml:space="preserve"> </w:t>
                      </w:r>
                      <w:r w:rsidRPr="00894800">
                        <w:rPr>
                          <w:rFonts w:ascii="Bahij Zar" w:hAnsi="Bahij Zar" w:cs="Bahij Zar"/>
                          <w:b/>
                          <w:bCs/>
                          <w:sz w:val="24"/>
                          <w:szCs w:val="24"/>
                          <w:rtl/>
                          <w:lang w:bidi="fa-IR"/>
                        </w:rPr>
                        <w:t>1447</w:t>
                      </w:r>
                      <w:r w:rsidRPr="00894800">
                        <w:rPr>
                          <w:rFonts w:ascii="Bahij Zar" w:hAnsi="Bahij Zar" w:cs="Bahij Zar"/>
                          <w:b/>
                          <w:bCs/>
                          <w:sz w:val="24"/>
                          <w:szCs w:val="24"/>
                        </w:rPr>
                        <w:t xml:space="preserve"> </w:t>
                      </w:r>
                      <w:r w:rsidRPr="00894800">
                        <w:rPr>
                          <w:rFonts w:ascii="Bahij Zar" w:hAnsi="Bahij Zar" w:cs="Bahij Zar"/>
                          <w:b/>
                          <w:bCs/>
                          <w:sz w:val="24"/>
                          <w:szCs w:val="24"/>
                          <w:rtl/>
                        </w:rPr>
                        <w:t xml:space="preserve">هـ ق / </w:t>
                      </w:r>
                      <w:r w:rsidRPr="00894800">
                        <w:rPr>
                          <w:rFonts w:ascii="Bahij Zar" w:hAnsi="Bahij Zar" w:cs="Bahij Zar"/>
                          <w:b/>
                          <w:bCs/>
                          <w:sz w:val="24"/>
                          <w:szCs w:val="24"/>
                          <w:rtl/>
                          <w:lang w:bidi="fa-IR"/>
                        </w:rPr>
                        <w:t>۱۴۰۴</w:t>
                      </w:r>
                      <w:r w:rsidRPr="00894800">
                        <w:rPr>
                          <w:rFonts w:ascii="Bahij Zar" w:hAnsi="Bahij Zar" w:cs="Bahij Zar"/>
                          <w:b/>
                          <w:bCs/>
                          <w:sz w:val="24"/>
                          <w:szCs w:val="24"/>
                          <w:rtl/>
                        </w:rPr>
                        <w:t xml:space="preserve"> هـ ش</w:t>
                      </w:r>
                    </w:p>
                    <w:p w14:paraId="5EA9E27B" w14:textId="77777777" w:rsidR="00237C8E" w:rsidRDefault="00237C8E" w:rsidP="003B01D3">
                      <w:pPr>
                        <w:jc w:val="center"/>
                      </w:pPr>
                    </w:p>
                  </w:txbxContent>
                </v:textbox>
                <w10:wrap anchorx="margin"/>
              </v:roundrect>
            </w:pict>
          </mc:Fallback>
        </mc:AlternateContent>
      </w:r>
    </w:p>
    <w:p w14:paraId="0C929823" w14:textId="0925F1BC" w:rsidR="004556E6" w:rsidRPr="008F617F" w:rsidRDefault="004556E6" w:rsidP="00EF2F84">
      <w:pPr>
        <w:pStyle w:val="a2"/>
        <w:jc w:val="both"/>
        <w:rPr>
          <w:color w:val="000000" w:themeColor="text1"/>
          <w:rtl/>
        </w:rPr>
      </w:pPr>
    </w:p>
    <w:p w14:paraId="1E8E0C2E" w14:textId="3D07944D" w:rsidR="004556E6" w:rsidRPr="008F617F" w:rsidRDefault="004556E6" w:rsidP="00EF2F84">
      <w:pPr>
        <w:pStyle w:val="a2"/>
        <w:jc w:val="both"/>
        <w:rPr>
          <w:color w:val="000000" w:themeColor="text1"/>
          <w:rtl/>
        </w:rPr>
      </w:pPr>
    </w:p>
    <w:p w14:paraId="2A1A27A1" w14:textId="68DA4D8E" w:rsidR="004556E6" w:rsidRPr="008F617F" w:rsidRDefault="004556E6" w:rsidP="00EF2F84">
      <w:pPr>
        <w:pStyle w:val="a2"/>
        <w:jc w:val="both"/>
        <w:rPr>
          <w:color w:val="000000" w:themeColor="text1"/>
          <w:rtl/>
        </w:rPr>
      </w:pPr>
    </w:p>
    <w:p w14:paraId="3C69236F" w14:textId="410A5F63" w:rsidR="004556E6" w:rsidRPr="008F617F" w:rsidRDefault="004556E6" w:rsidP="00EF2F84">
      <w:pPr>
        <w:pStyle w:val="a2"/>
        <w:jc w:val="both"/>
        <w:rPr>
          <w:color w:val="000000" w:themeColor="text1"/>
          <w:rtl/>
        </w:rPr>
      </w:pPr>
    </w:p>
    <w:p w14:paraId="671F5D4B" w14:textId="100D4C44" w:rsidR="004556E6" w:rsidRPr="008F617F" w:rsidRDefault="004556E6" w:rsidP="00EF2F84">
      <w:pPr>
        <w:pStyle w:val="a2"/>
        <w:jc w:val="both"/>
        <w:rPr>
          <w:color w:val="000000" w:themeColor="text1"/>
          <w:rtl/>
        </w:rPr>
      </w:pPr>
      <w:r w:rsidRPr="008F617F">
        <w:rPr>
          <w:color w:val="000000" w:themeColor="text1"/>
          <w:rtl/>
        </w:rPr>
        <w:br w:type="page"/>
      </w:r>
    </w:p>
    <w:p w14:paraId="0ADF2282" w14:textId="77777777" w:rsidR="004556E6" w:rsidRPr="008F617F" w:rsidRDefault="004556E6" w:rsidP="00EF2F84">
      <w:pPr>
        <w:pStyle w:val="a2"/>
        <w:jc w:val="both"/>
        <w:rPr>
          <w:color w:val="000000" w:themeColor="text1"/>
          <w:rtl/>
        </w:rPr>
      </w:pPr>
    </w:p>
    <w:p w14:paraId="6270969C" w14:textId="77777777" w:rsidR="004556E6" w:rsidRPr="008F617F" w:rsidRDefault="004556E6" w:rsidP="00EF2F84">
      <w:pPr>
        <w:pStyle w:val="a2"/>
        <w:jc w:val="both"/>
        <w:rPr>
          <w:color w:val="000000" w:themeColor="text1"/>
          <w:rtl/>
        </w:rPr>
      </w:pPr>
    </w:p>
    <w:p w14:paraId="4C173310" w14:textId="77777777" w:rsidR="004556E6" w:rsidRPr="008F617F" w:rsidRDefault="004556E6" w:rsidP="00EF2F84">
      <w:pPr>
        <w:pStyle w:val="a2"/>
        <w:jc w:val="both"/>
        <w:rPr>
          <w:color w:val="000000" w:themeColor="text1"/>
          <w:rtl/>
        </w:rPr>
      </w:pPr>
    </w:p>
    <w:p w14:paraId="1E7A8B42" w14:textId="77777777" w:rsidR="004556E6" w:rsidRPr="008F617F" w:rsidRDefault="004556E6" w:rsidP="00EF2F84">
      <w:pPr>
        <w:pStyle w:val="a2"/>
        <w:jc w:val="both"/>
        <w:rPr>
          <w:color w:val="000000" w:themeColor="text1"/>
          <w:rtl/>
        </w:rPr>
      </w:pPr>
    </w:p>
    <w:p w14:paraId="68FAAD28" w14:textId="77777777" w:rsidR="004556E6" w:rsidRPr="008F617F" w:rsidRDefault="004556E6" w:rsidP="00EF2F84">
      <w:pPr>
        <w:pStyle w:val="a2"/>
        <w:jc w:val="both"/>
        <w:rPr>
          <w:color w:val="000000" w:themeColor="text1"/>
          <w:rtl/>
        </w:rPr>
      </w:pPr>
    </w:p>
    <w:p w14:paraId="4F40932A" w14:textId="77777777" w:rsidR="004556E6" w:rsidRPr="008F617F" w:rsidRDefault="004556E6" w:rsidP="00EF2F84">
      <w:pPr>
        <w:pStyle w:val="a2"/>
        <w:jc w:val="both"/>
        <w:rPr>
          <w:color w:val="000000" w:themeColor="text1"/>
          <w:rtl/>
        </w:rPr>
      </w:pPr>
    </w:p>
    <w:p w14:paraId="5DA05707" w14:textId="77777777" w:rsidR="004556E6" w:rsidRPr="008F617F" w:rsidRDefault="004556E6" w:rsidP="00EF2F84">
      <w:pPr>
        <w:pStyle w:val="a2"/>
        <w:jc w:val="both"/>
        <w:rPr>
          <w:color w:val="000000" w:themeColor="text1"/>
          <w:rtl/>
        </w:rPr>
      </w:pPr>
    </w:p>
    <w:p w14:paraId="4B1AE1E5" w14:textId="77777777" w:rsidR="004556E6" w:rsidRPr="008F617F" w:rsidRDefault="004556E6" w:rsidP="00EF2F84">
      <w:pPr>
        <w:pStyle w:val="a2"/>
        <w:jc w:val="both"/>
        <w:rPr>
          <w:color w:val="000000" w:themeColor="text1"/>
          <w:rtl/>
        </w:rPr>
      </w:pPr>
    </w:p>
    <w:p w14:paraId="2ACA4C94" w14:textId="77777777" w:rsidR="004556E6" w:rsidRPr="008F617F" w:rsidRDefault="004556E6" w:rsidP="00EF2F84">
      <w:pPr>
        <w:pStyle w:val="a2"/>
        <w:jc w:val="both"/>
        <w:rPr>
          <w:color w:val="000000" w:themeColor="text1"/>
          <w:rtl/>
        </w:rPr>
      </w:pPr>
    </w:p>
    <w:p w14:paraId="5563391A" w14:textId="6158E807" w:rsidR="004556E6" w:rsidRPr="008F617F" w:rsidRDefault="004556E6" w:rsidP="00EF2F84">
      <w:pPr>
        <w:pStyle w:val="a2"/>
        <w:jc w:val="both"/>
        <w:rPr>
          <w:color w:val="000000" w:themeColor="text1"/>
        </w:rPr>
        <w:sectPr w:rsidR="004556E6" w:rsidRPr="008F617F" w:rsidSect="001A47E3">
          <w:pgSz w:w="11907" w:h="16840" w:code="9"/>
          <w:pgMar w:top="1440" w:right="1440" w:bottom="1440" w:left="1440" w:header="720" w:footer="0" w:gutter="0"/>
          <w:pgNumType w:fmt="arabicAbjad" w:start="1"/>
          <w:cols w:space="720"/>
          <w:docGrid w:linePitch="360"/>
        </w:sectPr>
      </w:pPr>
    </w:p>
    <w:p w14:paraId="060F2CC6" w14:textId="71A5C213" w:rsidR="001E3A8B" w:rsidRPr="008F617F" w:rsidRDefault="001E3A8B" w:rsidP="00EF2F84">
      <w:pPr>
        <w:pStyle w:val="a2"/>
        <w:jc w:val="both"/>
        <w:rPr>
          <w:color w:val="000000" w:themeColor="text1"/>
          <w:rtl/>
        </w:rPr>
      </w:pPr>
    </w:p>
    <w:p w14:paraId="32C413A2" w14:textId="77777777" w:rsidR="00F10B74" w:rsidRPr="008F617F" w:rsidRDefault="00F10B74" w:rsidP="00EF2F84">
      <w:pPr>
        <w:pStyle w:val="a2"/>
        <w:jc w:val="both"/>
        <w:rPr>
          <w:color w:val="000000" w:themeColor="text1"/>
        </w:rPr>
      </w:pPr>
    </w:p>
    <w:p w14:paraId="419DCE2B" w14:textId="77777777" w:rsidR="00F10B74" w:rsidRPr="008F617F" w:rsidRDefault="00F10B74" w:rsidP="00EF2F84">
      <w:pPr>
        <w:pStyle w:val="a2"/>
        <w:jc w:val="both"/>
        <w:rPr>
          <w:color w:val="000000" w:themeColor="text1"/>
        </w:rPr>
      </w:pPr>
    </w:p>
    <w:p w14:paraId="057C0656" w14:textId="70215CA6" w:rsidR="004556E6" w:rsidRPr="008F617F" w:rsidRDefault="003B470E" w:rsidP="00EF2F84">
      <w:pPr>
        <w:pStyle w:val="a2"/>
        <w:jc w:val="both"/>
        <w:rPr>
          <w:color w:val="000000" w:themeColor="text1"/>
          <w:rtl/>
        </w:rPr>
      </w:pPr>
      <w:r w:rsidRPr="008F617F">
        <w:rPr>
          <w:noProof/>
          <w:color w:val="000000" w:themeColor="text1"/>
          <w:lang w:val="en-US" w:bidi="ar-SA"/>
        </w:rPr>
        <w:drawing>
          <wp:anchor distT="0" distB="0" distL="114300" distR="114300" simplePos="0" relativeHeight="251658752" behindDoc="1" locked="0" layoutInCell="1" allowOverlap="1" wp14:anchorId="4D4CA75F" wp14:editId="62D83B63">
            <wp:simplePos x="0" y="0"/>
            <wp:positionH relativeFrom="column">
              <wp:posOffset>1318260</wp:posOffset>
            </wp:positionH>
            <wp:positionV relativeFrom="paragraph">
              <wp:posOffset>605790</wp:posOffset>
            </wp:positionV>
            <wp:extent cx="3752215" cy="3604260"/>
            <wp:effectExtent l="0" t="0" r="635" b="0"/>
            <wp:wrapTight wrapText="bothSides">
              <wp:wrapPolygon edited="0">
                <wp:start x="0" y="0"/>
                <wp:lineTo x="0" y="21463"/>
                <wp:lineTo x="21494" y="21463"/>
                <wp:lineTo x="21494" y="0"/>
                <wp:lineTo x="0" y="0"/>
              </wp:wrapPolygon>
            </wp:wrapTight>
            <wp:docPr id="143438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2215" cy="3604260"/>
                    </a:xfrm>
                    <a:prstGeom prst="rect">
                      <a:avLst/>
                    </a:prstGeom>
                    <a:noFill/>
                  </pic:spPr>
                </pic:pic>
              </a:graphicData>
            </a:graphic>
            <wp14:sizeRelH relativeFrom="margin">
              <wp14:pctWidth>0</wp14:pctWidth>
            </wp14:sizeRelH>
            <wp14:sizeRelV relativeFrom="margin">
              <wp14:pctHeight>0</wp14:pctHeight>
            </wp14:sizeRelV>
          </wp:anchor>
        </w:drawing>
      </w:r>
      <w:r w:rsidR="004556E6" w:rsidRPr="008F617F">
        <w:rPr>
          <w:color w:val="000000" w:themeColor="text1"/>
          <w:rtl/>
        </w:rPr>
        <w:br w:type="page"/>
      </w:r>
    </w:p>
    <w:p w14:paraId="1A35C51F" w14:textId="77777777" w:rsidR="00F10B74" w:rsidRPr="008F617F" w:rsidRDefault="00F10B74" w:rsidP="00EF2F84">
      <w:pPr>
        <w:pStyle w:val="a2"/>
        <w:jc w:val="both"/>
        <w:rPr>
          <w:color w:val="000000" w:themeColor="text1"/>
        </w:rPr>
      </w:pPr>
    </w:p>
    <w:p w14:paraId="551383A2" w14:textId="1E356CF0" w:rsidR="000F73D1" w:rsidRPr="008F617F" w:rsidRDefault="00F10B74" w:rsidP="00EF2F84">
      <w:pPr>
        <w:pStyle w:val="a2"/>
        <w:jc w:val="both"/>
        <w:rPr>
          <w:color w:val="000000" w:themeColor="text1"/>
          <w:rtl/>
        </w:rPr>
      </w:pPr>
      <w:r w:rsidRPr="008F617F">
        <w:rPr>
          <w:color w:val="000000" w:themeColor="text1"/>
          <w:rtl/>
        </w:rPr>
        <w:tab/>
      </w:r>
    </w:p>
    <w:p w14:paraId="59252CB8" w14:textId="77777777" w:rsidR="000F73D1" w:rsidRPr="008F617F" w:rsidRDefault="000F73D1" w:rsidP="00EF2F84">
      <w:pPr>
        <w:spacing w:after="200" w:line="276" w:lineRule="auto"/>
        <w:jc w:val="both"/>
        <w:rPr>
          <w:b/>
          <w:bCs/>
          <w:color w:val="000000" w:themeColor="text1"/>
          <w:rtl/>
        </w:rPr>
        <w:sectPr w:rsidR="000F73D1" w:rsidRPr="008F617F" w:rsidSect="001A47E3">
          <w:headerReference w:type="default" r:id="rId13"/>
          <w:footerReference w:type="default" r:id="rId14"/>
          <w:pgSz w:w="11907" w:h="16840" w:code="9"/>
          <w:pgMar w:top="1440" w:right="1440" w:bottom="1440" w:left="1440" w:header="720" w:footer="0" w:gutter="0"/>
          <w:pgNumType w:fmt="arabicAbjad" w:start="1"/>
          <w:cols w:space="720"/>
          <w:docGrid w:linePitch="360"/>
        </w:sectPr>
      </w:pPr>
      <w:bookmarkStart w:id="2" w:name="_Toc201007222"/>
    </w:p>
    <w:p w14:paraId="0F2099CF" w14:textId="4B03501C" w:rsidR="00554863" w:rsidRPr="008F617F" w:rsidRDefault="00554863" w:rsidP="003B01D3">
      <w:pPr>
        <w:pStyle w:val="a2"/>
        <w:jc w:val="center"/>
        <w:rPr>
          <w:b/>
          <w:bCs/>
          <w:color w:val="000000" w:themeColor="text1"/>
          <w:sz w:val="36"/>
          <w:szCs w:val="36"/>
          <w:rtl/>
        </w:rPr>
      </w:pPr>
      <w:r w:rsidRPr="008F617F">
        <w:rPr>
          <w:b/>
          <w:bCs/>
          <w:color w:val="000000" w:themeColor="text1"/>
          <w:sz w:val="36"/>
          <w:szCs w:val="36"/>
          <w:rtl/>
        </w:rPr>
        <w:lastRenderedPageBreak/>
        <w:t xml:space="preserve">پیام </w:t>
      </w:r>
      <w:bookmarkEnd w:id="2"/>
      <w:r w:rsidRPr="008F617F">
        <w:rPr>
          <w:b/>
          <w:bCs/>
          <w:color w:val="000000" w:themeColor="text1"/>
          <w:sz w:val="36"/>
          <w:szCs w:val="36"/>
          <w:rtl/>
        </w:rPr>
        <w:t>رئیس پوهنتون</w:t>
      </w:r>
    </w:p>
    <w:p w14:paraId="61DB3D7C" w14:textId="77777777" w:rsidR="00CF7652" w:rsidRPr="008F617F" w:rsidRDefault="00CF7652" w:rsidP="003B01D3">
      <w:pPr>
        <w:pStyle w:val="a2"/>
        <w:jc w:val="center"/>
        <w:rPr>
          <w:color w:val="000000" w:themeColor="text1"/>
        </w:rPr>
      </w:pPr>
      <w:r w:rsidRPr="008F617F">
        <w:rPr>
          <w:color w:val="000000" w:themeColor="text1"/>
          <w:rtl/>
        </w:rPr>
        <w:t>به‌نام خداوند بخشنده و مهربان</w:t>
      </w:r>
    </w:p>
    <w:p w14:paraId="32D2B8C8" w14:textId="77777777" w:rsidR="00CF7652" w:rsidRPr="008F617F" w:rsidRDefault="00CF7652" w:rsidP="00EF2F84">
      <w:pPr>
        <w:pStyle w:val="a2"/>
        <w:jc w:val="both"/>
        <w:rPr>
          <w:color w:val="000000" w:themeColor="text1"/>
        </w:rPr>
      </w:pPr>
      <w:r w:rsidRPr="008F617F">
        <w:rPr>
          <w:rFonts w:hint="cs"/>
          <w:color w:val="000000" w:themeColor="text1"/>
          <w:rtl/>
        </w:rPr>
        <w:t>پوهنتون</w:t>
      </w:r>
      <w:r w:rsidRPr="008F617F">
        <w:rPr>
          <w:color w:val="000000" w:themeColor="text1"/>
          <w:rtl/>
        </w:rPr>
        <w:t xml:space="preserve"> هریوا با تعهد به ارتقای کیفیت آموزش عالی در کشور، همواره در تلاش است تا با فراهم‌سازی محیطی علمی، پویا و مطابق با معیارهای جهانی، زمینه </w:t>
      </w:r>
      <w:r w:rsidRPr="008F617F">
        <w:rPr>
          <w:rFonts w:hint="cs"/>
          <w:color w:val="000000" w:themeColor="text1"/>
          <w:rtl/>
        </w:rPr>
        <w:t>پرورش</w:t>
      </w:r>
      <w:r w:rsidRPr="008F617F">
        <w:rPr>
          <w:color w:val="000000" w:themeColor="text1"/>
          <w:rtl/>
        </w:rPr>
        <w:t xml:space="preserve"> </w:t>
      </w:r>
      <w:r w:rsidRPr="008F617F">
        <w:rPr>
          <w:rFonts w:hint="cs"/>
          <w:color w:val="000000" w:themeColor="text1"/>
          <w:rtl/>
        </w:rPr>
        <w:t>نسل</w:t>
      </w:r>
      <w:r w:rsidRPr="008F617F">
        <w:rPr>
          <w:color w:val="000000" w:themeColor="text1"/>
          <w:rtl/>
        </w:rPr>
        <w:t xml:space="preserve"> </w:t>
      </w:r>
      <w:r w:rsidRPr="008F617F">
        <w:rPr>
          <w:rFonts w:hint="cs"/>
          <w:color w:val="000000" w:themeColor="text1"/>
          <w:rtl/>
        </w:rPr>
        <w:t>متعهد،</w:t>
      </w:r>
      <w:r w:rsidRPr="008F617F">
        <w:rPr>
          <w:color w:val="000000" w:themeColor="text1"/>
          <w:rtl/>
        </w:rPr>
        <w:t xml:space="preserve"> </w:t>
      </w:r>
      <w:r w:rsidRPr="008F617F">
        <w:rPr>
          <w:rFonts w:hint="cs"/>
          <w:color w:val="000000" w:themeColor="text1"/>
          <w:rtl/>
        </w:rPr>
        <w:t>متخصص</w:t>
      </w:r>
      <w:r w:rsidRPr="008F617F">
        <w:rPr>
          <w:color w:val="000000" w:themeColor="text1"/>
          <w:rtl/>
        </w:rPr>
        <w:t xml:space="preserve"> </w:t>
      </w:r>
      <w:r w:rsidRPr="008F617F">
        <w:rPr>
          <w:rFonts w:hint="cs"/>
          <w:color w:val="000000" w:themeColor="text1"/>
          <w:rtl/>
        </w:rPr>
        <w:t>و</w:t>
      </w:r>
      <w:r w:rsidRPr="008F617F">
        <w:rPr>
          <w:color w:val="000000" w:themeColor="text1"/>
          <w:rtl/>
        </w:rPr>
        <w:t xml:space="preserve"> </w:t>
      </w:r>
      <w:r w:rsidRPr="008F617F">
        <w:rPr>
          <w:rFonts w:hint="cs"/>
          <w:color w:val="000000" w:themeColor="text1"/>
          <w:rtl/>
        </w:rPr>
        <w:t>مسؤول</w:t>
      </w:r>
      <w:r w:rsidRPr="008F617F">
        <w:rPr>
          <w:color w:val="000000" w:themeColor="text1"/>
          <w:rtl/>
        </w:rPr>
        <w:t xml:space="preserve"> </w:t>
      </w:r>
      <w:r w:rsidRPr="008F617F">
        <w:rPr>
          <w:rFonts w:hint="cs"/>
          <w:color w:val="000000" w:themeColor="text1"/>
          <w:rtl/>
        </w:rPr>
        <w:t>را</w:t>
      </w:r>
      <w:r w:rsidRPr="008F617F">
        <w:rPr>
          <w:color w:val="000000" w:themeColor="text1"/>
          <w:rtl/>
        </w:rPr>
        <w:t xml:space="preserve"> </w:t>
      </w:r>
      <w:r w:rsidRPr="008F617F">
        <w:rPr>
          <w:rFonts w:hint="cs"/>
          <w:color w:val="000000" w:themeColor="text1"/>
          <w:rtl/>
        </w:rPr>
        <w:t>فراهم</w:t>
      </w:r>
      <w:r w:rsidRPr="008F617F">
        <w:rPr>
          <w:color w:val="000000" w:themeColor="text1"/>
          <w:rtl/>
        </w:rPr>
        <w:t xml:space="preserve"> </w:t>
      </w:r>
      <w:r w:rsidRPr="008F617F">
        <w:rPr>
          <w:rFonts w:hint="cs"/>
          <w:color w:val="000000" w:themeColor="text1"/>
          <w:rtl/>
        </w:rPr>
        <w:t>آورد</w:t>
      </w:r>
      <w:r w:rsidRPr="008F617F">
        <w:rPr>
          <w:color w:val="000000" w:themeColor="text1"/>
        </w:rPr>
        <w:t>.</w:t>
      </w:r>
    </w:p>
    <w:p w14:paraId="5907985D" w14:textId="77777777" w:rsidR="00CF7652" w:rsidRPr="008F617F" w:rsidRDefault="00CF7652" w:rsidP="00EF2F84">
      <w:pPr>
        <w:pStyle w:val="a2"/>
        <w:jc w:val="both"/>
        <w:rPr>
          <w:color w:val="000000" w:themeColor="text1"/>
        </w:rPr>
      </w:pPr>
      <w:r w:rsidRPr="008F617F">
        <w:rPr>
          <w:color w:val="000000" w:themeColor="text1"/>
          <w:rtl/>
        </w:rPr>
        <w:t xml:space="preserve">نصاب تحصیلی که در اختیار شما قرار دارد، حاصل تلاش متخصصین دیپارتمنت مربوطه با رعایت معیارهای علمی، نیازمندی‌های بازار کار، و خط مشی وزارت محترم تحصیلات عالی می‌باشد. این نصاب نه‌تنها نقشه </w:t>
      </w:r>
      <w:r w:rsidRPr="008F617F">
        <w:rPr>
          <w:rFonts w:hint="cs"/>
          <w:color w:val="000000" w:themeColor="text1"/>
          <w:rtl/>
        </w:rPr>
        <w:t>راه</w:t>
      </w:r>
      <w:r w:rsidRPr="008F617F">
        <w:rPr>
          <w:color w:val="000000" w:themeColor="text1"/>
          <w:rtl/>
        </w:rPr>
        <w:t xml:space="preserve"> </w:t>
      </w:r>
      <w:r w:rsidRPr="008F617F">
        <w:rPr>
          <w:rFonts w:hint="cs"/>
          <w:color w:val="000000" w:themeColor="text1"/>
          <w:rtl/>
        </w:rPr>
        <w:t>علمی</w:t>
      </w:r>
      <w:r w:rsidRPr="008F617F">
        <w:rPr>
          <w:color w:val="000000" w:themeColor="text1"/>
          <w:rtl/>
        </w:rPr>
        <w:t xml:space="preserve"> </w:t>
      </w:r>
      <w:r w:rsidRPr="008F617F">
        <w:rPr>
          <w:rFonts w:hint="cs"/>
          <w:color w:val="000000" w:themeColor="text1"/>
          <w:rtl/>
        </w:rPr>
        <w:t>برای</w:t>
      </w:r>
      <w:r w:rsidRPr="008F617F">
        <w:rPr>
          <w:color w:val="000000" w:themeColor="text1"/>
          <w:rtl/>
        </w:rPr>
        <w:t xml:space="preserve"> </w:t>
      </w:r>
      <w:r w:rsidRPr="008F617F">
        <w:rPr>
          <w:rFonts w:hint="cs"/>
          <w:color w:val="000000" w:themeColor="text1"/>
          <w:rtl/>
        </w:rPr>
        <w:t>محصلین</w:t>
      </w:r>
      <w:r w:rsidRPr="008F617F">
        <w:rPr>
          <w:color w:val="000000" w:themeColor="text1"/>
          <w:rtl/>
        </w:rPr>
        <w:t xml:space="preserve"> </w:t>
      </w:r>
      <w:r w:rsidRPr="008F617F">
        <w:rPr>
          <w:rFonts w:hint="cs"/>
          <w:color w:val="000000" w:themeColor="text1"/>
          <w:rtl/>
        </w:rPr>
        <w:t>عزیز</w:t>
      </w:r>
      <w:r w:rsidRPr="008F617F">
        <w:rPr>
          <w:color w:val="000000" w:themeColor="text1"/>
          <w:rtl/>
        </w:rPr>
        <w:t xml:space="preserve"> </w:t>
      </w:r>
      <w:r w:rsidRPr="008F617F">
        <w:rPr>
          <w:rFonts w:hint="cs"/>
          <w:color w:val="000000" w:themeColor="text1"/>
          <w:rtl/>
        </w:rPr>
        <w:t>است،</w:t>
      </w:r>
      <w:r w:rsidRPr="008F617F">
        <w:rPr>
          <w:color w:val="000000" w:themeColor="text1"/>
          <w:rtl/>
        </w:rPr>
        <w:t xml:space="preserve"> </w:t>
      </w:r>
      <w:r w:rsidRPr="008F617F">
        <w:rPr>
          <w:rFonts w:hint="cs"/>
          <w:color w:val="000000" w:themeColor="text1"/>
          <w:rtl/>
        </w:rPr>
        <w:t>بلکه</w:t>
      </w:r>
      <w:r w:rsidRPr="008F617F">
        <w:rPr>
          <w:color w:val="000000" w:themeColor="text1"/>
          <w:rtl/>
        </w:rPr>
        <w:t xml:space="preserve"> </w:t>
      </w:r>
      <w:r w:rsidRPr="008F617F">
        <w:rPr>
          <w:rFonts w:hint="cs"/>
          <w:color w:val="000000" w:themeColor="text1"/>
          <w:rtl/>
        </w:rPr>
        <w:t>وسیله‌ای</w:t>
      </w:r>
      <w:r w:rsidRPr="008F617F">
        <w:rPr>
          <w:color w:val="000000" w:themeColor="text1"/>
          <w:rtl/>
        </w:rPr>
        <w:t xml:space="preserve"> </w:t>
      </w:r>
      <w:r w:rsidRPr="008F617F">
        <w:rPr>
          <w:rFonts w:hint="cs"/>
          <w:color w:val="000000" w:themeColor="text1"/>
          <w:rtl/>
        </w:rPr>
        <w:t>مؤثر</w:t>
      </w:r>
      <w:r w:rsidRPr="008F617F">
        <w:rPr>
          <w:color w:val="000000" w:themeColor="text1"/>
          <w:rtl/>
        </w:rPr>
        <w:t xml:space="preserve"> </w:t>
      </w:r>
      <w:r w:rsidRPr="008F617F">
        <w:rPr>
          <w:rFonts w:hint="cs"/>
          <w:color w:val="000000" w:themeColor="text1"/>
          <w:rtl/>
        </w:rPr>
        <w:t>برای</w:t>
      </w:r>
      <w:r w:rsidRPr="008F617F">
        <w:rPr>
          <w:color w:val="000000" w:themeColor="text1"/>
          <w:rtl/>
        </w:rPr>
        <w:t xml:space="preserve"> </w:t>
      </w:r>
      <w:r w:rsidRPr="008F617F">
        <w:rPr>
          <w:rFonts w:hint="cs"/>
          <w:color w:val="000000" w:themeColor="text1"/>
          <w:rtl/>
        </w:rPr>
        <w:t>اساتید،</w:t>
      </w:r>
      <w:r w:rsidRPr="008F617F">
        <w:rPr>
          <w:color w:val="000000" w:themeColor="text1"/>
          <w:rtl/>
        </w:rPr>
        <w:t xml:space="preserve"> </w:t>
      </w:r>
      <w:r w:rsidRPr="008F617F">
        <w:rPr>
          <w:rFonts w:hint="cs"/>
          <w:color w:val="000000" w:themeColor="text1"/>
          <w:rtl/>
        </w:rPr>
        <w:t>مدیران</w:t>
      </w:r>
      <w:r w:rsidRPr="008F617F">
        <w:rPr>
          <w:color w:val="000000" w:themeColor="text1"/>
          <w:rtl/>
        </w:rPr>
        <w:t xml:space="preserve"> </w:t>
      </w:r>
      <w:r w:rsidRPr="008F617F">
        <w:rPr>
          <w:rFonts w:hint="cs"/>
          <w:color w:val="000000" w:themeColor="text1"/>
          <w:rtl/>
        </w:rPr>
        <w:t>و</w:t>
      </w:r>
      <w:r w:rsidRPr="008F617F">
        <w:rPr>
          <w:color w:val="000000" w:themeColor="text1"/>
          <w:rtl/>
        </w:rPr>
        <w:t xml:space="preserve"> </w:t>
      </w:r>
      <w:r w:rsidRPr="008F617F">
        <w:rPr>
          <w:rFonts w:hint="cs"/>
          <w:color w:val="000000" w:themeColor="text1"/>
          <w:rtl/>
        </w:rPr>
        <w:t>تمامی</w:t>
      </w:r>
      <w:r w:rsidRPr="008F617F">
        <w:rPr>
          <w:color w:val="000000" w:themeColor="text1"/>
          <w:rtl/>
        </w:rPr>
        <w:t xml:space="preserve"> </w:t>
      </w:r>
      <w:r w:rsidRPr="008F617F">
        <w:rPr>
          <w:rFonts w:hint="cs"/>
          <w:color w:val="000000" w:themeColor="text1"/>
          <w:rtl/>
        </w:rPr>
        <w:t>عوامل</w:t>
      </w:r>
      <w:r w:rsidRPr="008F617F">
        <w:rPr>
          <w:color w:val="000000" w:themeColor="text1"/>
          <w:rtl/>
        </w:rPr>
        <w:t xml:space="preserve"> </w:t>
      </w:r>
      <w:r w:rsidRPr="008F617F">
        <w:rPr>
          <w:rFonts w:hint="cs"/>
          <w:color w:val="000000" w:themeColor="text1"/>
          <w:rtl/>
        </w:rPr>
        <w:t>آموزشی</w:t>
      </w:r>
      <w:r w:rsidRPr="008F617F">
        <w:rPr>
          <w:color w:val="000000" w:themeColor="text1"/>
          <w:rtl/>
        </w:rPr>
        <w:t xml:space="preserve"> </w:t>
      </w:r>
      <w:r w:rsidRPr="008F617F">
        <w:rPr>
          <w:rFonts w:hint="cs"/>
          <w:color w:val="000000" w:themeColor="text1"/>
          <w:rtl/>
        </w:rPr>
        <w:t>در</w:t>
      </w:r>
      <w:r w:rsidRPr="008F617F">
        <w:rPr>
          <w:color w:val="000000" w:themeColor="text1"/>
          <w:rtl/>
        </w:rPr>
        <w:t xml:space="preserve"> </w:t>
      </w:r>
      <w:r w:rsidRPr="008F617F">
        <w:rPr>
          <w:rFonts w:hint="cs"/>
          <w:color w:val="000000" w:themeColor="text1"/>
          <w:rtl/>
        </w:rPr>
        <w:t>راستای</w:t>
      </w:r>
      <w:r w:rsidRPr="008F617F">
        <w:rPr>
          <w:color w:val="000000" w:themeColor="text1"/>
          <w:rtl/>
        </w:rPr>
        <w:t xml:space="preserve"> </w:t>
      </w:r>
      <w:r w:rsidRPr="008F617F">
        <w:rPr>
          <w:rFonts w:hint="cs"/>
          <w:color w:val="000000" w:themeColor="text1"/>
          <w:rtl/>
        </w:rPr>
        <w:t>تحقق</w:t>
      </w:r>
      <w:r w:rsidRPr="008F617F">
        <w:rPr>
          <w:color w:val="000000" w:themeColor="text1"/>
          <w:rtl/>
        </w:rPr>
        <w:t xml:space="preserve"> </w:t>
      </w:r>
      <w:r w:rsidRPr="008F617F">
        <w:rPr>
          <w:rFonts w:hint="cs"/>
          <w:color w:val="000000" w:themeColor="text1"/>
          <w:rtl/>
        </w:rPr>
        <w:t>اهداف</w:t>
      </w:r>
      <w:r w:rsidRPr="008F617F">
        <w:rPr>
          <w:color w:val="000000" w:themeColor="text1"/>
          <w:rtl/>
        </w:rPr>
        <w:t xml:space="preserve"> </w:t>
      </w:r>
      <w:r w:rsidRPr="008F617F">
        <w:rPr>
          <w:rFonts w:hint="cs"/>
          <w:color w:val="000000" w:themeColor="text1"/>
          <w:rtl/>
        </w:rPr>
        <w:t>علمی</w:t>
      </w:r>
      <w:r w:rsidRPr="008F617F">
        <w:rPr>
          <w:color w:val="000000" w:themeColor="text1"/>
          <w:rtl/>
        </w:rPr>
        <w:t xml:space="preserve"> </w:t>
      </w:r>
      <w:r w:rsidRPr="008F617F">
        <w:rPr>
          <w:rFonts w:hint="cs"/>
          <w:color w:val="000000" w:themeColor="text1"/>
          <w:rtl/>
        </w:rPr>
        <w:t>و</w:t>
      </w:r>
      <w:r w:rsidRPr="008F617F">
        <w:rPr>
          <w:color w:val="000000" w:themeColor="text1"/>
          <w:rtl/>
        </w:rPr>
        <w:t xml:space="preserve"> </w:t>
      </w:r>
      <w:r w:rsidRPr="008F617F">
        <w:rPr>
          <w:rFonts w:hint="cs"/>
          <w:color w:val="000000" w:themeColor="text1"/>
          <w:rtl/>
        </w:rPr>
        <w:t>ملی</w:t>
      </w:r>
      <w:r w:rsidRPr="008F617F">
        <w:rPr>
          <w:color w:val="000000" w:themeColor="text1"/>
          <w:rtl/>
        </w:rPr>
        <w:t xml:space="preserve"> </w:t>
      </w:r>
      <w:r w:rsidRPr="008F617F">
        <w:rPr>
          <w:rFonts w:hint="cs"/>
          <w:color w:val="000000" w:themeColor="text1"/>
          <w:rtl/>
        </w:rPr>
        <w:t>کشور</w:t>
      </w:r>
      <w:r w:rsidRPr="008F617F">
        <w:rPr>
          <w:color w:val="000000" w:themeColor="text1"/>
          <w:rtl/>
        </w:rPr>
        <w:t xml:space="preserve"> </w:t>
      </w:r>
      <w:r w:rsidRPr="008F617F">
        <w:rPr>
          <w:rFonts w:hint="cs"/>
          <w:color w:val="000000" w:themeColor="text1"/>
          <w:rtl/>
        </w:rPr>
        <w:t>به‌شمار</w:t>
      </w:r>
      <w:r w:rsidRPr="008F617F">
        <w:rPr>
          <w:color w:val="000000" w:themeColor="text1"/>
          <w:rtl/>
        </w:rPr>
        <w:t xml:space="preserve"> </w:t>
      </w:r>
      <w:r w:rsidRPr="008F617F">
        <w:rPr>
          <w:rFonts w:hint="cs"/>
          <w:color w:val="000000" w:themeColor="text1"/>
          <w:rtl/>
        </w:rPr>
        <w:t>می‌رود</w:t>
      </w:r>
      <w:r w:rsidRPr="008F617F">
        <w:rPr>
          <w:color w:val="000000" w:themeColor="text1"/>
        </w:rPr>
        <w:t>.</w:t>
      </w:r>
    </w:p>
    <w:p w14:paraId="56EA140C" w14:textId="15404FFC" w:rsidR="00CF7652" w:rsidRPr="008F617F" w:rsidRDefault="00CF7652" w:rsidP="00EF2F84">
      <w:pPr>
        <w:pStyle w:val="a2"/>
        <w:jc w:val="both"/>
        <w:rPr>
          <w:color w:val="000000" w:themeColor="text1"/>
        </w:rPr>
      </w:pPr>
      <w:r w:rsidRPr="008F617F">
        <w:rPr>
          <w:color w:val="000000" w:themeColor="text1"/>
          <w:rtl/>
        </w:rPr>
        <w:t>امیدوارم که با همکاری همه‌جانبه، تطبیق دقیق این نصاب در جهت پیشرفت علمی و رشد استعدادهای جوانان کشور مؤثر واقع گردد</w:t>
      </w:r>
      <w:r w:rsidRPr="008F617F">
        <w:rPr>
          <w:color w:val="000000" w:themeColor="text1"/>
        </w:rPr>
        <w:t>.</w:t>
      </w:r>
    </w:p>
    <w:p w14:paraId="18840216" w14:textId="2AA35E51" w:rsidR="00CF7652" w:rsidRPr="008F617F" w:rsidRDefault="00CF7652" w:rsidP="003B01D3">
      <w:pPr>
        <w:pStyle w:val="a2"/>
        <w:spacing w:line="276" w:lineRule="auto"/>
        <w:jc w:val="center"/>
        <w:rPr>
          <w:color w:val="000000" w:themeColor="text1"/>
        </w:rPr>
      </w:pPr>
      <w:r w:rsidRPr="008F617F">
        <w:rPr>
          <w:color w:val="000000" w:themeColor="text1"/>
          <w:rtl/>
        </w:rPr>
        <w:t>با عرض احترام</w:t>
      </w:r>
    </w:p>
    <w:p w14:paraId="4A6C5818" w14:textId="77777777" w:rsidR="003B01D3" w:rsidRPr="008F617F" w:rsidRDefault="00CF7652" w:rsidP="003B01D3">
      <w:pPr>
        <w:pStyle w:val="a2"/>
        <w:spacing w:line="276" w:lineRule="auto"/>
        <w:jc w:val="center"/>
        <w:rPr>
          <w:color w:val="000000" w:themeColor="text1"/>
          <w:rtl/>
        </w:rPr>
      </w:pPr>
      <w:r w:rsidRPr="008F617F">
        <w:rPr>
          <w:rFonts w:hint="cs"/>
          <w:color w:val="000000" w:themeColor="text1"/>
          <w:rtl/>
        </w:rPr>
        <w:t>دکتر محمد رفیق شیرزی</w:t>
      </w:r>
    </w:p>
    <w:p w14:paraId="25431194" w14:textId="77777777" w:rsidR="003B01D3" w:rsidRPr="008F617F" w:rsidRDefault="00CF7652" w:rsidP="003B01D3">
      <w:pPr>
        <w:pStyle w:val="a2"/>
        <w:spacing w:line="276" w:lineRule="auto"/>
        <w:jc w:val="center"/>
        <w:rPr>
          <w:color w:val="000000" w:themeColor="text1"/>
          <w:rtl/>
        </w:rPr>
      </w:pPr>
      <w:r w:rsidRPr="008F617F">
        <w:rPr>
          <w:color w:val="000000" w:themeColor="text1"/>
          <w:rtl/>
        </w:rPr>
        <w:t xml:space="preserve">رئیس </w:t>
      </w:r>
      <w:r w:rsidRPr="008F617F">
        <w:rPr>
          <w:rFonts w:hint="cs"/>
          <w:color w:val="000000" w:themeColor="text1"/>
          <w:rtl/>
        </w:rPr>
        <w:t>پوهنتون</w:t>
      </w:r>
      <w:r w:rsidRPr="008F617F">
        <w:rPr>
          <w:color w:val="000000" w:themeColor="text1"/>
          <w:rtl/>
        </w:rPr>
        <w:t xml:space="preserve"> هریوا</w:t>
      </w:r>
    </w:p>
    <w:p w14:paraId="1B50D14C" w14:textId="6256568C" w:rsidR="00CF7652" w:rsidRPr="008F617F" w:rsidRDefault="00CF7652" w:rsidP="00EF2F84">
      <w:pPr>
        <w:pStyle w:val="a2"/>
        <w:jc w:val="both"/>
        <w:rPr>
          <w:color w:val="000000" w:themeColor="text1"/>
        </w:rPr>
      </w:pPr>
      <w:r w:rsidRPr="008F617F">
        <w:rPr>
          <w:color w:val="000000" w:themeColor="text1"/>
        </w:rPr>
        <w:br/>
      </w:r>
    </w:p>
    <w:p w14:paraId="067A1925" w14:textId="77777777" w:rsidR="00CF7652" w:rsidRPr="008F617F" w:rsidRDefault="00CF7652" w:rsidP="00EF2F84">
      <w:pPr>
        <w:bidi/>
        <w:jc w:val="both"/>
        <w:rPr>
          <w:color w:val="000000" w:themeColor="text1"/>
          <w:lang w:bidi="fa-IR"/>
        </w:rPr>
      </w:pPr>
    </w:p>
    <w:p w14:paraId="62772788" w14:textId="77777777" w:rsidR="000F73D1" w:rsidRPr="008F617F" w:rsidRDefault="00554863" w:rsidP="00EF2F84">
      <w:pPr>
        <w:pStyle w:val="a2"/>
        <w:jc w:val="both"/>
        <w:rPr>
          <w:color w:val="000000" w:themeColor="text1"/>
        </w:rPr>
        <w:sectPr w:rsidR="000F73D1" w:rsidRPr="008F617F" w:rsidSect="0081685C">
          <w:footerReference w:type="default" r:id="rId15"/>
          <w:pgSz w:w="11907" w:h="16840" w:code="9"/>
          <w:pgMar w:top="1440" w:right="1440" w:bottom="1440" w:left="1440" w:header="720" w:footer="711" w:gutter="0"/>
          <w:pgNumType w:fmt="arabicAbjad" w:start="1"/>
          <w:cols w:space="720"/>
          <w:docGrid w:linePitch="360"/>
        </w:sectPr>
      </w:pPr>
      <w:r w:rsidRPr="008F617F">
        <w:rPr>
          <w:color w:val="000000" w:themeColor="text1"/>
        </w:rPr>
        <w:br/>
      </w:r>
    </w:p>
    <w:p w14:paraId="6970764C" w14:textId="77777777" w:rsidR="00554863" w:rsidRPr="008F617F" w:rsidRDefault="00554863" w:rsidP="00EF2F84">
      <w:pPr>
        <w:pStyle w:val="a2"/>
        <w:jc w:val="both"/>
        <w:rPr>
          <w:color w:val="000000" w:themeColor="text1"/>
        </w:rPr>
      </w:pPr>
    </w:p>
    <w:p w14:paraId="1A773347" w14:textId="77777777" w:rsidR="00554863" w:rsidRPr="008F617F" w:rsidRDefault="00554863" w:rsidP="00EF2F84">
      <w:pPr>
        <w:pStyle w:val="a2"/>
        <w:jc w:val="both"/>
        <w:rPr>
          <w:color w:val="000000" w:themeColor="text1"/>
        </w:rPr>
      </w:pPr>
    </w:p>
    <w:p w14:paraId="69F6F352" w14:textId="77777777" w:rsidR="00554863" w:rsidRPr="008F617F" w:rsidRDefault="00554863" w:rsidP="00EF2F84">
      <w:pPr>
        <w:pStyle w:val="a2"/>
        <w:jc w:val="both"/>
        <w:rPr>
          <w:color w:val="000000" w:themeColor="text1"/>
        </w:rPr>
      </w:pPr>
    </w:p>
    <w:p w14:paraId="41E18A66" w14:textId="77777777" w:rsidR="00554863" w:rsidRPr="008F617F" w:rsidRDefault="00554863" w:rsidP="00EF2F84">
      <w:pPr>
        <w:pStyle w:val="a2"/>
        <w:jc w:val="both"/>
        <w:rPr>
          <w:color w:val="000000" w:themeColor="text1"/>
        </w:rPr>
      </w:pPr>
    </w:p>
    <w:p w14:paraId="6049957D" w14:textId="77777777" w:rsidR="000F73D1" w:rsidRPr="008F617F" w:rsidRDefault="000F73D1" w:rsidP="00EF2F84">
      <w:pPr>
        <w:pStyle w:val="a2"/>
        <w:jc w:val="both"/>
        <w:rPr>
          <w:color w:val="000000" w:themeColor="text1"/>
          <w:rtl/>
        </w:rPr>
        <w:sectPr w:rsidR="000F73D1" w:rsidRPr="008F617F" w:rsidSect="000F73D1">
          <w:footerReference w:type="default" r:id="rId16"/>
          <w:pgSz w:w="11907" w:h="16840" w:code="9"/>
          <w:pgMar w:top="1440" w:right="1440" w:bottom="1440" w:left="1440" w:header="720" w:footer="0" w:gutter="0"/>
          <w:pgNumType w:fmt="arabicAbjad" w:start="1"/>
          <w:cols w:space="720"/>
          <w:docGrid w:linePitch="360"/>
        </w:sectPr>
      </w:pPr>
      <w:bookmarkStart w:id="3" w:name="_Toc201007223"/>
    </w:p>
    <w:p w14:paraId="0CE8164C" w14:textId="12D0689A" w:rsidR="00554863" w:rsidRPr="008F617F" w:rsidRDefault="00554863" w:rsidP="003B01D3">
      <w:pPr>
        <w:pStyle w:val="a2"/>
        <w:jc w:val="center"/>
        <w:rPr>
          <w:b/>
          <w:bCs/>
          <w:color w:val="000000" w:themeColor="text1"/>
          <w:sz w:val="36"/>
          <w:szCs w:val="36"/>
        </w:rPr>
      </w:pPr>
      <w:r w:rsidRPr="008F617F">
        <w:rPr>
          <w:b/>
          <w:bCs/>
          <w:color w:val="000000" w:themeColor="text1"/>
          <w:sz w:val="36"/>
          <w:szCs w:val="36"/>
          <w:rtl/>
        </w:rPr>
        <w:lastRenderedPageBreak/>
        <w:t>پیشگفتار</w:t>
      </w:r>
      <w:bookmarkEnd w:id="3"/>
    </w:p>
    <w:p w14:paraId="73656B2D" w14:textId="77777777" w:rsidR="00CF7652" w:rsidRPr="008F617F" w:rsidRDefault="00CF7652" w:rsidP="00EF2F84">
      <w:pPr>
        <w:pStyle w:val="a2"/>
        <w:spacing w:line="276" w:lineRule="auto"/>
        <w:jc w:val="both"/>
        <w:rPr>
          <w:color w:val="000000" w:themeColor="text1"/>
        </w:rPr>
      </w:pPr>
      <w:r w:rsidRPr="008F617F">
        <w:rPr>
          <w:color w:val="000000" w:themeColor="text1"/>
          <w:rtl/>
        </w:rPr>
        <w:t>تدو</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و ترت</w:t>
      </w:r>
      <w:r w:rsidRPr="008F617F">
        <w:rPr>
          <w:rFonts w:hint="cs"/>
          <w:color w:val="000000" w:themeColor="text1"/>
          <w:rtl/>
        </w:rPr>
        <w:t>ی</w:t>
      </w:r>
      <w:r w:rsidRPr="008F617F">
        <w:rPr>
          <w:rFonts w:hint="eastAsia"/>
          <w:color w:val="000000" w:themeColor="text1"/>
          <w:rtl/>
        </w:rPr>
        <w:t>ب</w:t>
      </w:r>
      <w:r w:rsidRPr="008F617F">
        <w:rPr>
          <w:color w:val="000000" w:themeColor="text1"/>
          <w:rtl/>
        </w:rPr>
        <w:t xml:space="preserve"> نصاب تحص</w:t>
      </w:r>
      <w:r w:rsidRPr="008F617F">
        <w:rPr>
          <w:rFonts w:hint="cs"/>
          <w:color w:val="000000" w:themeColor="text1"/>
          <w:rtl/>
        </w:rPr>
        <w:t>ی</w:t>
      </w:r>
      <w:r w:rsidRPr="008F617F">
        <w:rPr>
          <w:rFonts w:hint="eastAsia"/>
          <w:color w:val="000000" w:themeColor="text1"/>
          <w:rtl/>
        </w:rPr>
        <w:t>ل</w:t>
      </w:r>
      <w:r w:rsidRPr="008F617F">
        <w:rPr>
          <w:rFonts w:hint="cs"/>
          <w:color w:val="000000" w:themeColor="text1"/>
          <w:rtl/>
        </w:rPr>
        <w:t>ی</w:t>
      </w:r>
      <w:r w:rsidRPr="008F617F">
        <w:rPr>
          <w:color w:val="000000" w:themeColor="text1"/>
          <w:rtl/>
        </w:rPr>
        <w:t xml:space="preserve"> </w:t>
      </w:r>
      <w:r w:rsidRPr="008F617F">
        <w:rPr>
          <w:rFonts w:hint="cs"/>
          <w:color w:val="000000" w:themeColor="text1"/>
          <w:rtl/>
        </w:rPr>
        <w:t>ی</w:t>
      </w:r>
      <w:r w:rsidRPr="008F617F">
        <w:rPr>
          <w:rFonts w:hint="eastAsia"/>
          <w:color w:val="000000" w:themeColor="text1"/>
          <w:rtl/>
        </w:rPr>
        <w:t>ک</w:t>
      </w:r>
      <w:r w:rsidRPr="008F617F">
        <w:rPr>
          <w:rFonts w:hint="cs"/>
          <w:color w:val="000000" w:themeColor="text1"/>
          <w:rtl/>
        </w:rPr>
        <w:t>ی</w:t>
      </w:r>
      <w:r w:rsidRPr="008F617F">
        <w:rPr>
          <w:color w:val="000000" w:themeColor="text1"/>
          <w:rtl/>
        </w:rPr>
        <w:t xml:space="preserve"> از مهم‌تر</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گام‌ها در جهت ارتقاء ک</w:t>
      </w:r>
      <w:r w:rsidRPr="008F617F">
        <w:rPr>
          <w:rFonts w:hint="cs"/>
          <w:color w:val="000000" w:themeColor="text1"/>
          <w:rtl/>
        </w:rPr>
        <w:t>ی</w:t>
      </w:r>
      <w:r w:rsidRPr="008F617F">
        <w:rPr>
          <w:rFonts w:hint="eastAsia"/>
          <w:color w:val="000000" w:themeColor="text1"/>
          <w:rtl/>
        </w:rPr>
        <w:t>ف</w:t>
      </w:r>
      <w:r w:rsidRPr="008F617F">
        <w:rPr>
          <w:rFonts w:hint="cs"/>
          <w:color w:val="000000" w:themeColor="text1"/>
          <w:rtl/>
        </w:rPr>
        <w:t>ی</w:t>
      </w:r>
      <w:r w:rsidRPr="008F617F">
        <w:rPr>
          <w:rFonts w:hint="eastAsia"/>
          <w:color w:val="000000" w:themeColor="text1"/>
          <w:rtl/>
        </w:rPr>
        <w:t>ت</w:t>
      </w:r>
      <w:r w:rsidRPr="008F617F">
        <w:rPr>
          <w:color w:val="000000" w:themeColor="text1"/>
          <w:rtl/>
        </w:rPr>
        <w:t xml:space="preserve"> آموزش عال</w:t>
      </w:r>
      <w:r w:rsidRPr="008F617F">
        <w:rPr>
          <w:rFonts w:hint="cs"/>
          <w:color w:val="000000" w:themeColor="text1"/>
          <w:rtl/>
        </w:rPr>
        <w:t>ی</w:t>
      </w:r>
      <w:r w:rsidRPr="008F617F">
        <w:rPr>
          <w:rFonts w:hint="eastAsia"/>
          <w:color w:val="000000" w:themeColor="text1"/>
          <w:rtl/>
        </w:rPr>
        <w:t>،</w:t>
      </w:r>
      <w:r w:rsidRPr="008F617F">
        <w:rPr>
          <w:color w:val="000000" w:themeColor="text1"/>
          <w:rtl/>
        </w:rPr>
        <w:t xml:space="preserve"> پاسخ‌گو</w:t>
      </w:r>
      <w:r w:rsidRPr="008F617F">
        <w:rPr>
          <w:rFonts w:hint="cs"/>
          <w:color w:val="000000" w:themeColor="text1"/>
          <w:rtl/>
        </w:rPr>
        <w:t>یی</w:t>
      </w:r>
      <w:r w:rsidRPr="008F617F">
        <w:rPr>
          <w:color w:val="000000" w:themeColor="text1"/>
          <w:rtl/>
        </w:rPr>
        <w:t xml:space="preserve"> به ن</w:t>
      </w:r>
      <w:r w:rsidRPr="008F617F">
        <w:rPr>
          <w:rFonts w:hint="cs"/>
          <w:color w:val="000000" w:themeColor="text1"/>
          <w:rtl/>
        </w:rPr>
        <w:t>ی</w:t>
      </w:r>
      <w:r w:rsidRPr="008F617F">
        <w:rPr>
          <w:rFonts w:hint="eastAsia"/>
          <w:color w:val="000000" w:themeColor="text1"/>
          <w:rtl/>
        </w:rPr>
        <w:t>ازها</w:t>
      </w:r>
      <w:r w:rsidRPr="008F617F">
        <w:rPr>
          <w:rFonts w:hint="cs"/>
          <w:color w:val="000000" w:themeColor="text1"/>
          <w:rtl/>
        </w:rPr>
        <w:t>ی</w:t>
      </w:r>
      <w:r w:rsidRPr="008F617F">
        <w:rPr>
          <w:color w:val="000000" w:themeColor="text1"/>
          <w:rtl/>
        </w:rPr>
        <w:t xml:space="preserve"> بازار کار، و هماهنگ</w:t>
      </w:r>
      <w:r w:rsidRPr="008F617F">
        <w:rPr>
          <w:rFonts w:hint="cs"/>
          <w:color w:val="000000" w:themeColor="text1"/>
          <w:rtl/>
        </w:rPr>
        <w:t>ی</w:t>
      </w:r>
      <w:r w:rsidRPr="008F617F">
        <w:rPr>
          <w:color w:val="000000" w:themeColor="text1"/>
          <w:rtl/>
        </w:rPr>
        <w:t xml:space="preserve"> م</w:t>
      </w:r>
      <w:r w:rsidRPr="008F617F">
        <w:rPr>
          <w:rFonts w:hint="cs"/>
          <w:color w:val="000000" w:themeColor="text1"/>
          <w:rtl/>
        </w:rPr>
        <w:t>ی</w:t>
      </w:r>
      <w:r w:rsidRPr="008F617F">
        <w:rPr>
          <w:rFonts w:hint="eastAsia"/>
          <w:color w:val="000000" w:themeColor="text1"/>
          <w:rtl/>
        </w:rPr>
        <w:t>ان</w:t>
      </w:r>
      <w:r w:rsidRPr="008F617F">
        <w:rPr>
          <w:color w:val="000000" w:themeColor="text1"/>
          <w:rtl/>
        </w:rPr>
        <w:t xml:space="preserve"> اهداف آموزش</w:t>
      </w:r>
      <w:r w:rsidRPr="008F617F">
        <w:rPr>
          <w:rFonts w:hint="cs"/>
          <w:color w:val="000000" w:themeColor="text1"/>
          <w:rtl/>
        </w:rPr>
        <w:t>ی</w:t>
      </w:r>
      <w:r w:rsidRPr="008F617F">
        <w:rPr>
          <w:color w:val="000000" w:themeColor="text1"/>
          <w:rtl/>
        </w:rPr>
        <w:t xml:space="preserve"> و تحولات علم</w:t>
      </w:r>
      <w:r w:rsidRPr="008F617F">
        <w:rPr>
          <w:rFonts w:hint="cs"/>
          <w:color w:val="000000" w:themeColor="text1"/>
          <w:rtl/>
        </w:rPr>
        <w:t>ی</w:t>
      </w:r>
      <w:r w:rsidRPr="008F617F">
        <w:rPr>
          <w:color w:val="000000" w:themeColor="text1"/>
          <w:rtl/>
        </w:rPr>
        <w:t xml:space="preserve"> روز دن</w:t>
      </w:r>
      <w:r w:rsidRPr="008F617F">
        <w:rPr>
          <w:rFonts w:hint="cs"/>
          <w:color w:val="000000" w:themeColor="text1"/>
          <w:rtl/>
        </w:rPr>
        <w:t>ی</w:t>
      </w:r>
      <w:r w:rsidRPr="008F617F">
        <w:rPr>
          <w:rFonts w:hint="eastAsia"/>
          <w:color w:val="000000" w:themeColor="text1"/>
          <w:rtl/>
        </w:rPr>
        <w:t>ا</w:t>
      </w:r>
      <w:r w:rsidRPr="008F617F">
        <w:rPr>
          <w:color w:val="000000" w:themeColor="text1"/>
          <w:rtl/>
        </w:rPr>
        <w:t xml:space="preserve"> به‌شمار م</w:t>
      </w:r>
      <w:r w:rsidRPr="008F617F">
        <w:rPr>
          <w:rFonts w:hint="cs"/>
          <w:color w:val="000000" w:themeColor="text1"/>
          <w:rtl/>
        </w:rPr>
        <w:t>ی‌</w:t>
      </w:r>
      <w:r w:rsidRPr="008F617F">
        <w:rPr>
          <w:rFonts w:hint="eastAsia"/>
          <w:color w:val="000000" w:themeColor="text1"/>
          <w:rtl/>
        </w:rPr>
        <w:t>رود</w:t>
      </w:r>
      <w:r w:rsidRPr="008F617F">
        <w:rPr>
          <w:color w:val="000000" w:themeColor="text1"/>
          <w:rtl/>
        </w:rPr>
        <w:t>. نصاب تحص</w:t>
      </w:r>
      <w:r w:rsidRPr="008F617F">
        <w:rPr>
          <w:rFonts w:hint="cs"/>
          <w:color w:val="000000" w:themeColor="text1"/>
          <w:rtl/>
        </w:rPr>
        <w:t>ی</w:t>
      </w:r>
      <w:r w:rsidRPr="008F617F">
        <w:rPr>
          <w:rFonts w:hint="eastAsia"/>
          <w:color w:val="000000" w:themeColor="text1"/>
          <w:rtl/>
        </w:rPr>
        <w:t>ل</w:t>
      </w:r>
      <w:r w:rsidRPr="008F617F">
        <w:rPr>
          <w:rFonts w:hint="cs"/>
          <w:color w:val="000000" w:themeColor="text1"/>
          <w:rtl/>
        </w:rPr>
        <w:t>ی</w:t>
      </w:r>
      <w:r w:rsidRPr="008F617F">
        <w:rPr>
          <w:color w:val="000000" w:themeColor="text1"/>
          <w:rtl/>
        </w:rPr>
        <w:t xml:space="preserve"> نه‌تنها به‌عنوان </w:t>
      </w:r>
      <w:r w:rsidRPr="008F617F">
        <w:rPr>
          <w:rFonts w:hint="cs"/>
          <w:color w:val="000000" w:themeColor="text1"/>
          <w:rtl/>
        </w:rPr>
        <w:t>ی</w:t>
      </w:r>
      <w:r w:rsidRPr="008F617F">
        <w:rPr>
          <w:rFonts w:hint="eastAsia"/>
          <w:color w:val="000000" w:themeColor="text1"/>
          <w:rtl/>
        </w:rPr>
        <w:t>ک</w:t>
      </w:r>
      <w:r w:rsidRPr="008F617F">
        <w:rPr>
          <w:color w:val="000000" w:themeColor="text1"/>
          <w:rtl/>
        </w:rPr>
        <w:t xml:space="preserve"> نقشه‌ راه علم</w:t>
      </w:r>
      <w:r w:rsidRPr="008F617F">
        <w:rPr>
          <w:rFonts w:hint="cs"/>
          <w:color w:val="000000" w:themeColor="text1"/>
          <w:rtl/>
        </w:rPr>
        <w:t>ی</w:t>
      </w:r>
      <w:r w:rsidRPr="008F617F">
        <w:rPr>
          <w:color w:val="000000" w:themeColor="text1"/>
          <w:rtl/>
        </w:rPr>
        <w:t xml:space="preserve"> برا</w:t>
      </w:r>
      <w:r w:rsidRPr="008F617F">
        <w:rPr>
          <w:rFonts w:hint="cs"/>
          <w:color w:val="000000" w:themeColor="text1"/>
          <w:rtl/>
        </w:rPr>
        <w:t>ی</w:t>
      </w:r>
      <w:r w:rsidRPr="008F617F">
        <w:rPr>
          <w:color w:val="000000" w:themeColor="text1"/>
          <w:rtl/>
        </w:rPr>
        <w:t xml:space="preserve"> استاد و محصل عمل م</w:t>
      </w:r>
      <w:r w:rsidRPr="008F617F">
        <w:rPr>
          <w:rFonts w:hint="cs"/>
          <w:color w:val="000000" w:themeColor="text1"/>
          <w:rtl/>
        </w:rPr>
        <w:t>ی‌</w:t>
      </w:r>
      <w:r w:rsidRPr="008F617F">
        <w:rPr>
          <w:rFonts w:hint="eastAsia"/>
          <w:color w:val="000000" w:themeColor="text1"/>
          <w:rtl/>
        </w:rPr>
        <w:t>کند،</w:t>
      </w:r>
      <w:r w:rsidRPr="008F617F">
        <w:rPr>
          <w:color w:val="000000" w:themeColor="text1"/>
          <w:rtl/>
        </w:rPr>
        <w:t xml:space="preserve"> بلکه بن</w:t>
      </w:r>
      <w:r w:rsidRPr="008F617F">
        <w:rPr>
          <w:rFonts w:hint="cs"/>
          <w:color w:val="000000" w:themeColor="text1"/>
          <w:rtl/>
        </w:rPr>
        <w:t>ی</w:t>
      </w:r>
      <w:r w:rsidRPr="008F617F">
        <w:rPr>
          <w:rFonts w:hint="eastAsia"/>
          <w:color w:val="000000" w:themeColor="text1"/>
          <w:rtl/>
        </w:rPr>
        <w:t>ان</w:t>
      </w:r>
      <w:r w:rsidRPr="008F617F">
        <w:rPr>
          <w:color w:val="000000" w:themeColor="text1"/>
          <w:rtl/>
        </w:rPr>
        <w:t xml:space="preserve"> نظام‌مند ساختن و مع</w:t>
      </w:r>
      <w:r w:rsidRPr="008F617F">
        <w:rPr>
          <w:rFonts w:hint="cs"/>
          <w:color w:val="000000" w:themeColor="text1"/>
          <w:rtl/>
        </w:rPr>
        <w:t>ی</w:t>
      </w:r>
      <w:r w:rsidRPr="008F617F">
        <w:rPr>
          <w:rFonts w:hint="eastAsia"/>
          <w:color w:val="000000" w:themeColor="text1"/>
          <w:rtl/>
        </w:rPr>
        <w:t>ار</w:t>
      </w:r>
      <w:r w:rsidRPr="008F617F">
        <w:rPr>
          <w:rFonts w:hint="cs"/>
          <w:color w:val="000000" w:themeColor="text1"/>
          <w:rtl/>
        </w:rPr>
        <w:t>ی‌</w:t>
      </w:r>
      <w:r w:rsidRPr="008F617F">
        <w:rPr>
          <w:rFonts w:hint="eastAsia"/>
          <w:color w:val="000000" w:themeColor="text1"/>
          <w:rtl/>
        </w:rPr>
        <w:t>ساز</w:t>
      </w:r>
      <w:r w:rsidRPr="008F617F">
        <w:rPr>
          <w:rFonts w:hint="cs"/>
          <w:color w:val="000000" w:themeColor="text1"/>
          <w:rtl/>
        </w:rPr>
        <w:t>ی</w:t>
      </w:r>
      <w:r w:rsidRPr="008F617F">
        <w:rPr>
          <w:color w:val="000000" w:themeColor="text1"/>
          <w:rtl/>
        </w:rPr>
        <w:t xml:space="preserve"> برنامه‌ها</w:t>
      </w:r>
      <w:r w:rsidRPr="008F617F">
        <w:rPr>
          <w:rFonts w:hint="cs"/>
          <w:color w:val="000000" w:themeColor="text1"/>
          <w:rtl/>
        </w:rPr>
        <w:t>ی</w:t>
      </w:r>
      <w:r w:rsidRPr="008F617F">
        <w:rPr>
          <w:color w:val="000000" w:themeColor="text1"/>
          <w:rtl/>
        </w:rPr>
        <w:t xml:space="preserve"> آموزش</w:t>
      </w:r>
      <w:r w:rsidRPr="008F617F">
        <w:rPr>
          <w:rFonts w:hint="cs"/>
          <w:color w:val="000000" w:themeColor="text1"/>
          <w:rtl/>
        </w:rPr>
        <w:t>ی</w:t>
      </w:r>
      <w:r w:rsidRPr="008F617F">
        <w:rPr>
          <w:color w:val="000000" w:themeColor="text1"/>
          <w:rtl/>
        </w:rPr>
        <w:t xml:space="preserve"> در نهادها</w:t>
      </w:r>
      <w:r w:rsidRPr="008F617F">
        <w:rPr>
          <w:rFonts w:hint="cs"/>
          <w:color w:val="000000" w:themeColor="text1"/>
          <w:rtl/>
        </w:rPr>
        <w:t>ی</w:t>
      </w:r>
      <w:r w:rsidRPr="008F617F">
        <w:rPr>
          <w:color w:val="000000" w:themeColor="text1"/>
          <w:rtl/>
        </w:rPr>
        <w:t xml:space="preserve"> تحص</w:t>
      </w:r>
      <w:r w:rsidRPr="008F617F">
        <w:rPr>
          <w:rFonts w:hint="cs"/>
          <w:color w:val="000000" w:themeColor="text1"/>
          <w:rtl/>
        </w:rPr>
        <w:t>ی</w:t>
      </w:r>
      <w:r w:rsidRPr="008F617F">
        <w:rPr>
          <w:rFonts w:hint="eastAsia"/>
          <w:color w:val="000000" w:themeColor="text1"/>
          <w:rtl/>
        </w:rPr>
        <w:t>لات</w:t>
      </w:r>
      <w:r w:rsidRPr="008F617F">
        <w:rPr>
          <w:color w:val="000000" w:themeColor="text1"/>
          <w:rtl/>
        </w:rPr>
        <w:t xml:space="preserve"> عال</w:t>
      </w:r>
      <w:r w:rsidRPr="008F617F">
        <w:rPr>
          <w:rFonts w:hint="cs"/>
          <w:color w:val="000000" w:themeColor="text1"/>
          <w:rtl/>
        </w:rPr>
        <w:t>ی</w:t>
      </w:r>
      <w:r w:rsidRPr="008F617F">
        <w:rPr>
          <w:color w:val="000000" w:themeColor="text1"/>
          <w:rtl/>
        </w:rPr>
        <w:t xml:space="preserve"> محسوب م</w:t>
      </w:r>
      <w:r w:rsidRPr="008F617F">
        <w:rPr>
          <w:rFonts w:hint="cs"/>
          <w:color w:val="000000" w:themeColor="text1"/>
          <w:rtl/>
        </w:rPr>
        <w:t>ی‌</w:t>
      </w:r>
      <w:r w:rsidRPr="008F617F">
        <w:rPr>
          <w:rFonts w:hint="eastAsia"/>
          <w:color w:val="000000" w:themeColor="text1"/>
          <w:rtl/>
        </w:rPr>
        <w:t>گردد</w:t>
      </w:r>
      <w:r w:rsidRPr="008F617F">
        <w:rPr>
          <w:color w:val="000000" w:themeColor="text1"/>
          <w:rtl/>
        </w:rPr>
        <w:t>.</w:t>
      </w:r>
    </w:p>
    <w:p w14:paraId="14CD9ED4" w14:textId="091928B0" w:rsidR="00CF7652" w:rsidRPr="008F617F" w:rsidRDefault="00CF7652" w:rsidP="003C4C5E">
      <w:pPr>
        <w:pStyle w:val="a2"/>
        <w:spacing w:line="276" w:lineRule="auto"/>
        <w:jc w:val="both"/>
        <w:rPr>
          <w:color w:val="000000" w:themeColor="text1"/>
        </w:rPr>
      </w:pPr>
      <w:r w:rsidRPr="008F617F">
        <w:rPr>
          <w:rFonts w:hint="eastAsia"/>
          <w:color w:val="000000" w:themeColor="text1"/>
          <w:rtl/>
        </w:rPr>
        <w:t>نصاب</w:t>
      </w:r>
      <w:r w:rsidRPr="008F617F">
        <w:rPr>
          <w:color w:val="000000" w:themeColor="text1"/>
          <w:rtl/>
        </w:rPr>
        <w:t xml:space="preserve"> حاضر با در نظر داشت اسناد پال</w:t>
      </w:r>
      <w:r w:rsidRPr="008F617F">
        <w:rPr>
          <w:rFonts w:hint="cs"/>
          <w:color w:val="000000" w:themeColor="text1"/>
          <w:rtl/>
        </w:rPr>
        <w:t>ی</w:t>
      </w:r>
      <w:r w:rsidRPr="008F617F">
        <w:rPr>
          <w:rFonts w:hint="eastAsia"/>
          <w:color w:val="000000" w:themeColor="text1"/>
          <w:rtl/>
        </w:rPr>
        <w:t>س</w:t>
      </w:r>
      <w:r w:rsidRPr="008F617F">
        <w:rPr>
          <w:rFonts w:hint="cs"/>
          <w:color w:val="000000" w:themeColor="text1"/>
          <w:rtl/>
        </w:rPr>
        <w:t>ی</w:t>
      </w:r>
      <w:r w:rsidRPr="008F617F">
        <w:rPr>
          <w:color w:val="000000" w:themeColor="text1"/>
          <w:rtl/>
        </w:rPr>
        <w:t xml:space="preserve"> وزارت محترم تحص</w:t>
      </w:r>
      <w:r w:rsidRPr="008F617F">
        <w:rPr>
          <w:rFonts w:hint="cs"/>
          <w:color w:val="000000" w:themeColor="text1"/>
          <w:rtl/>
        </w:rPr>
        <w:t>ی</w:t>
      </w:r>
      <w:r w:rsidRPr="008F617F">
        <w:rPr>
          <w:rFonts w:hint="eastAsia"/>
          <w:color w:val="000000" w:themeColor="text1"/>
          <w:rtl/>
        </w:rPr>
        <w:t>لات</w:t>
      </w:r>
      <w:r w:rsidRPr="008F617F">
        <w:rPr>
          <w:color w:val="000000" w:themeColor="text1"/>
          <w:rtl/>
        </w:rPr>
        <w:t xml:space="preserve"> عال</w:t>
      </w:r>
      <w:r w:rsidRPr="008F617F">
        <w:rPr>
          <w:rFonts w:hint="cs"/>
          <w:color w:val="000000" w:themeColor="text1"/>
          <w:rtl/>
        </w:rPr>
        <w:t>ی</w:t>
      </w:r>
      <w:r w:rsidRPr="008F617F">
        <w:rPr>
          <w:rFonts w:hint="eastAsia"/>
          <w:color w:val="000000" w:themeColor="text1"/>
          <w:rtl/>
        </w:rPr>
        <w:t>،</w:t>
      </w:r>
      <w:r w:rsidRPr="008F617F">
        <w:rPr>
          <w:color w:val="000000" w:themeColor="text1"/>
          <w:rtl/>
        </w:rPr>
        <w:t xml:space="preserve"> وضع</w:t>
      </w:r>
      <w:r w:rsidRPr="008F617F">
        <w:rPr>
          <w:rFonts w:hint="cs"/>
          <w:color w:val="000000" w:themeColor="text1"/>
          <w:rtl/>
        </w:rPr>
        <w:t>ی</w:t>
      </w:r>
      <w:r w:rsidRPr="008F617F">
        <w:rPr>
          <w:rFonts w:hint="eastAsia"/>
          <w:color w:val="000000" w:themeColor="text1"/>
          <w:rtl/>
        </w:rPr>
        <w:t>ت</w:t>
      </w:r>
      <w:r w:rsidRPr="008F617F">
        <w:rPr>
          <w:color w:val="000000" w:themeColor="text1"/>
          <w:rtl/>
        </w:rPr>
        <w:t xml:space="preserve"> علم</w:t>
      </w:r>
      <w:r w:rsidRPr="008F617F">
        <w:rPr>
          <w:rFonts w:hint="cs"/>
          <w:color w:val="000000" w:themeColor="text1"/>
          <w:rtl/>
        </w:rPr>
        <w:t>ی</w:t>
      </w:r>
      <w:r w:rsidRPr="008F617F">
        <w:rPr>
          <w:color w:val="000000" w:themeColor="text1"/>
          <w:rtl/>
        </w:rPr>
        <w:t xml:space="preserve"> و اکادم</w:t>
      </w:r>
      <w:r w:rsidRPr="008F617F">
        <w:rPr>
          <w:rFonts w:hint="cs"/>
          <w:color w:val="000000" w:themeColor="text1"/>
          <w:rtl/>
        </w:rPr>
        <w:t>ی</w:t>
      </w:r>
      <w:r w:rsidRPr="008F617F">
        <w:rPr>
          <w:rFonts w:hint="eastAsia"/>
          <w:color w:val="000000" w:themeColor="text1"/>
          <w:rtl/>
        </w:rPr>
        <w:t>ک</w:t>
      </w:r>
      <w:r w:rsidRPr="008F617F">
        <w:rPr>
          <w:color w:val="000000" w:themeColor="text1"/>
          <w:rtl/>
        </w:rPr>
        <w:t xml:space="preserve"> کشور، و مع</w:t>
      </w:r>
      <w:r w:rsidRPr="008F617F">
        <w:rPr>
          <w:rFonts w:hint="cs"/>
          <w:color w:val="000000" w:themeColor="text1"/>
          <w:rtl/>
        </w:rPr>
        <w:t>ی</w:t>
      </w:r>
      <w:r w:rsidRPr="008F617F">
        <w:rPr>
          <w:rFonts w:hint="eastAsia"/>
          <w:color w:val="000000" w:themeColor="text1"/>
          <w:rtl/>
        </w:rPr>
        <w:t>ارها</w:t>
      </w:r>
      <w:r w:rsidRPr="008F617F">
        <w:rPr>
          <w:rFonts w:hint="cs"/>
          <w:color w:val="000000" w:themeColor="text1"/>
          <w:rtl/>
        </w:rPr>
        <w:t>ی</w:t>
      </w:r>
      <w:r w:rsidRPr="008F617F">
        <w:rPr>
          <w:color w:val="000000" w:themeColor="text1"/>
          <w:rtl/>
        </w:rPr>
        <w:t xml:space="preserve"> آموزش</w:t>
      </w:r>
      <w:r w:rsidRPr="008F617F">
        <w:rPr>
          <w:rFonts w:hint="cs"/>
          <w:color w:val="000000" w:themeColor="text1"/>
          <w:rtl/>
        </w:rPr>
        <w:t>ی</w:t>
      </w:r>
      <w:r w:rsidRPr="008F617F">
        <w:rPr>
          <w:color w:val="000000" w:themeColor="text1"/>
          <w:rtl/>
        </w:rPr>
        <w:t xml:space="preserve"> معتبر ب</w:t>
      </w:r>
      <w:r w:rsidRPr="008F617F">
        <w:rPr>
          <w:rFonts w:hint="cs"/>
          <w:color w:val="000000" w:themeColor="text1"/>
          <w:rtl/>
        </w:rPr>
        <w:t>ی</w:t>
      </w:r>
      <w:r w:rsidRPr="008F617F">
        <w:rPr>
          <w:rFonts w:hint="eastAsia"/>
          <w:color w:val="000000" w:themeColor="text1"/>
          <w:rtl/>
        </w:rPr>
        <w:t>ن‌الملل</w:t>
      </w:r>
      <w:r w:rsidRPr="008F617F">
        <w:rPr>
          <w:rFonts w:hint="cs"/>
          <w:color w:val="000000" w:themeColor="text1"/>
          <w:rtl/>
        </w:rPr>
        <w:t>ی</w:t>
      </w:r>
      <w:r w:rsidRPr="008F617F">
        <w:rPr>
          <w:rFonts w:hint="eastAsia"/>
          <w:color w:val="000000" w:themeColor="text1"/>
          <w:rtl/>
        </w:rPr>
        <w:t>،</w:t>
      </w:r>
      <w:r w:rsidRPr="008F617F">
        <w:rPr>
          <w:color w:val="000000" w:themeColor="text1"/>
          <w:rtl/>
        </w:rPr>
        <w:t xml:space="preserve"> توسط ت</w:t>
      </w:r>
      <w:r w:rsidRPr="008F617F">
        <w:rPr>
          <w:rFonts w:hint="cs"/>
          <w:color w:val="000000" w:themeColor="text1"/>
          <w:rtl/>
        </w:rPr>
        <w:t>ی</w:t>
      </w:r>
      <w:r w:rsidRPr="008F617F">
        <w:rPr>
          <w:rFonts w:hint="eastAsia"/>
          <w:color w:val="000000" w:themeColor="text1"/>
          <w:rtl/>
        </w:rPr>
        <w:t>م</w:t>
      </w:r>
      <w:r w:rsidRPr="008F617F">
        <w:rPr>
          <w:color w:val="000000" w:themeColor="text1"/>
          <w:rtl/>
        </w:rPr>
        <w:t xml:space="preserve"> علم</w:t>
      </w:r>
      <w:r w:rsidRPr="008F617F">
        <w:rPr>
          <w:rFonts w:hint="cs"/>
          <w:color w:val="000000" w:themeColor="text1"/>
          <w:rtl/>
        </w:rPr>
        <w:t>ی</w:t>
      </w:r>
      <w:r w:rsidRPr="008F617F">
        <w:rPr>
          <w:color w:val="000000" w:themeColor="text1"/>
          <w:rtl/>
        </w:rPr>
        <w:t xml:space="preserve"> و تخصص</w:t>
      </w:r>
      <w:r w:rsidRPr="008F617F">
        <w:rPr>
          <w:rFonts w:hint="cs"/>
          <w:color w:val="000000" w:themeColor="text1"/>
          <w:rtl/>
        </w:rPr>
        <w:t>ی</w:t>
      </w:r>
      <w:r w:rsidRPr="008F617F">
        <w:rPr>
          <w:color w:val="000000" w:themeColor="text1"/>
          <w:rtl/>
        </w:rPr>
        <w:t xml:space="preserve"> د</w:t>
      </w:r>
      <w:r w:rsidRPr="008F617F">
        <w:rPr>
          <w:rFonts w:hint="cs"/>
          <w:color w:val="000000" w:themeColor="text1"/>
          <w:rtl/>
        </w:rPr>
        <w:t>ی</w:t>
      </w:r>
      <w:r w:rsidRPr="008F617F">
        <w:rPr>
          <w:rFonts w:hint="eastAsia"/>
          <w:color w:val="000000" w:themeColor="text1"/>
          <w:rtl/>
        </w:rPr>
        <w:t>پارتمنت</w:t>
      </w:r>
      <w:r w:rsidRPr="008F617F">
        <w:rPr>
          <w:color w:val="000000" w:themeColor="text1"/>
          <w:rtl/>
        </w:rPr>
        <w:t xml:space="preserve"> مربوطه در همکار</w:t>
      </w:r>
      <w:r w:rsidRPr="008F617F">
        <w:rPr>
          <w:rFonts w:hint="cs"/>
          <w:color w:val="000000" w:themeColor="text1"/>
          <w:rtl/>
        </w:rPr>
        <w:t>ی</w:t>
      </w:r>
      <w:r w:rsidRPr="008F617F">
        <w:rPr>
          <w:color w:val="000000" w:themeColor="text1"/>
          <w:rtl/>
        </w:rPr>
        <w:t xml:space="preserve"> با کم</w:t>
      </w:r>
      <w:r w:rsidRPr="008F617F">
        <w:rPr>
          <w:rFonts w:hint="cs"/>
          <w:color w:val="000000" w:themeColor="text1"/>
          <w:rtl/>
        </w:rPr>
        <w:t>ی</w:t>
      </w:r>
      <w:r w:rsidRPr="008F617F">
        <w:rPr>
          <w:rFonts w:hint="eastAsia"/>
          <w:color w:val="000000" w:themeColor="text1"/>
          <w:rtl/>
        </w:rPr>
        <w:t>ته</w:t>
      </w:r>
      <w:r w:rsidRPr="008F617F">
        <w:rPr>
          <w:rFonts w:hint="cs"/>
          <w:color w:val="000000" w:themeColor="text1"/>
          <w:rtl/>
        </w:rPr>
        <w:t xml:space="preserve"> بهبود و انکشاف</w:t>
      </w:r>
      <w:r w:rsidRPr="008F617F">
        <w:rPr>
          <w:color w:val="000000" w:themeColor="text1"/>
          <w:rtl/>
        </w:rPr>
        <w:t xml:space="preserve"> نصاب </w:t>
      </w:r>
      <w:r w:rsidR="003C4C5E" w:rsidRPr="008F617F">
        <w:rPr>
          <w:rFonts w:hint="cs"/>
          <w:color w:val="000000" w:themeColor="text1"/>
          <w:rtl/>
        </w:rPr>
        <w:t>پوهنتون</w:t>
      </w:r>
      <w:r w:rsidRPr="008F617F">
        <w:rPr>
          <w:color w:val="000000" w:themeColor="text1"/>
          <w:rtl/>
        </w:rPr>
        <w:t xml:space="preserve"> طراح</w:t>
      </w:r>
      <w:r w:rsidRPr="008F617F">
        <w:rPr>
          <w:rFonts w:hint="cs"/>
          <w:color w:val="000000" w:themeColor="text1"/>
          <w:rtl/>
        </w:rPr>
        <w:t>ی</w:t>
      </w:r>
      <w:r w:rsidRPr="008F617F">
        <w:rPr>
          <w:color w:val="000000" w:themeColor="text1"/>
          <w:rtl/>
        </w:rPr>
        <w:t xml:space="preserve"> شده است. ا</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سند شامل مفاه</w:t>
      </w:r>
      <w:r w:rsidRPr="008F617F">
        <w:rPr>
          <w:rFonts w:hint="cs"/>
          <w:color w:val="000000" w:themeColor="text1"/>
          <w:rtl/>
        </w:rPr>
        <w:t>ی</w:t>
      </w:r>
      <w:r w:rsidRPr="008F617F">
        <w:rPr>
          <w:rFonts w:hint="eastAsia"/>
          <w:color w:val="000000" w:themeColor="text1"/>
          <w:rtl/>
        </w:rPr>
        <w:t>م</w:t>
      </w:r>
      <w:r w:rsidRPr="008F617F">
        <w:rPr>
          <w:color w:val="000000" w:themeColor="text1"/>
          <w:rtl/>
        </w:rPr>
        <w:t xml:space="preserve"> </w:t>
      </w:r>
      <w:r w:rsidRPr="008F617F">
        <w:rPr>
          <w:rFonts w:hint="cs"/>
          <w:color w:val="000000" w:themeColor="text1"/>
          <w:rtl/>
        </w:rPr>
        <w:t>عمومی و کلیدی</w:t>
      </w:r>
      <w:r w:rsidRPr="008F617F">
        <w:rPr>
          <w:rFonts w:hint="eastAsia"/>
          <w:color w:val="000000" w:themeColor="text1"/>
          <w:rtl/>
        </w:rPr>
        <w:t>،</w:t>
      </w:r>
      <w:r w:rsidRPr="008F617F">
        <w:rPr>
          <w:color w:val="000000" w:themeColor="text1"/>
          <w:rtl/>
        </w:rPr>
        <w:t xml:space="preserve"> اهداف آموزش</w:t>
      </w:r>
      <w:r w:rsidRPr="008F617F">
        <w:rPr>
          <w:rFonts w:hint="cs"/>
          <w:color w:val="000000" w:themeColor="text1"/>
          <w:rtl/>
        </w:rPr>
        <w:t>ی</w:t>
      </w:r>
      <w:r w:rsidRPr="008F617F">
        <w:rPr>
          <w:rFonts w:hint="eastAsia"/>
          <w:color w:val="000000" w:themeColor="text1"/>
          <w:rtl/>
        </w:rPr>
        <w:t>،</w:t>
      </w:r>
      <w:r w:rsidRPr="008F617F">
        <w:rPr>
          <w:color w:val="000000" w:themeColor="text1"/>
          <w:rtl/>
        </w:rPr>
        <w:t xml:space="preserve"> ساختار درس</w:t>
      </w:r>
      <w:r w:rsidRPr="008F617F">
        <w:rPr>
          <w:rFonts w:hint="cs"/>
          <w:color w:val="000000" w:themeColor="text1"/>
          <w:rtl/>
        </w:rPr>
        <w:t>ی</w:t>
      </w:r>
      <w:r w:rsidRPr="008F617F">
        <w:rPr>
          <w:rFonts w:hint="eastAsia"/>
          <w:color w:val="000000" w:themeColor="text1"/>
          <w:rtl/>
        </w:rPr>
        <w:t>،</w:t>
      </w:r>
      <w:r w:rsidRPr="008F617F">
        <w:rPr>
          <w:color w:val="000000" w:themeColor="text1"/>
          <w:rtl/>
        </w:rPr>
        <w:t xml:space="preserve"> روش‌ها</w:t>
      </w:r>
      <w:r w:rsidRPr="008F617F">
        <w:rPr>
          <w:rFonts w:hint="cs"/>
          <w:color w:val="000000" w:themeColor="text1"/>
          <w:rtl/>
        </w:rPr>
        <w:t>ی</w:t>
      </w:r>
      <w:r w:rsidRPr="008F617F">
        <w:rPr>
          <w:color w:val="000000" w:themeColor="text1"/>
          <w:rtl/>
        </w:rPr>
        <w:t xml:space="preserve"> تدر</w:t>
      </w:r>
      <w:r w:rsidRPr="008F617F">
        <w:rPr>
          <w:rFonts w:hint="cs"/>
          <w:color w:val="000000" w:themeColor="text1"/>
          <w:rtl/>
        </w:rPr>
        <w:t>ی</w:t>
      </w:r>
      <w:r w:rsidRPr="008F617F">
        <w:rPr>
          <w:rFonts w:hint="eastAsia"/>
          <w:color w:val="000000" w:themeColor="text1"/>
          <w:rtl/>
        </w:rPr>
        <w:t>س</w:t>
      </w:r>
      <w:r w:rsidRPr="008F617F">
        <w:rPr>
          <w:color w:val="000000" w:themeColor="text1"/>
          <w:rtl/>
        </w:rPr>
        <w:t xml:space="preserve"> و ارز</w:t>
      </w:r>
      <w:r w:rsidRPr="008F617F">
        <w:rPr>
          <w:rFonts w:hint="cs"/>
          <w:color w:val="000000" w:themeColor="text1"/>
          <w:rtl/>
        </w:rPr>
        <w:t>ی</w:t>
      </w:r>
      <w:r w:rsidRPr="008F617F">
        <w:rPr>
          <w:rFonts w:hint="eastAsia"/>
          <w:color w:val="000000" w:themeColor="text1"/>
          <w:rtl/>
        </w:rPr>
        <w:t>اب</w:t>
      </w:r>
      <w:r w:rsidRPr="008F617F">
        <w:rPr>
          <w:rFonts w:hint="cs"/>
          <w:color w:val="000000" w:themeColor="text1"/>
          <w:rtl/>
        </w:rPr>
        <w:t>ی</w:t>
      </w:r>
      <w:r w:rsidRPr="008F617F">
        <w:rPr>
          <w:rFonts w:hint="eastAsia"/>
          <w:color w:val="000000" w:themeColor="text1"/>
          <w:rtl/>
        </w:rPr>
        <w:t>،</w:t>
      </w:r>
      <w:r w:rsidRPr="008F617F">
        <w:rPr>
          <w:color w:val="000000" w:themeColor="text1"/>
          <w:rtl/>
        </w:rPr>
        <w:t xml:space="preserve"> منابع علم</w:t>
      </w:r>
      <w:r w:rsidRPr="008F617F">
        <w:rPr>
          <w:rFonts w:hint="cs"/>
          <w:color w:val="000000" w:themeColor="text1"/>
          <w:rtl/>
        </w:rPr>
        <w:t>ی</w:t>
      </w:r>
      <w:r w:rsidRPr="008F617F">
        <w:rPr>
          <w:color w:val="000000" w:themeColor="text1"/>
          <w:rtl/>
        </w:rPr>
        <w:t xml:space="preserve"> معتبر و ضوابط مورد ن</w:t>
      </w:r>
      <w:r w:rsidRPr="008F617F">
        <w:rPr>
          <w:rFonts w:hint="cs"/>
          <w:color w:val="000000" w:themeColor="text1"/>
          <w:rtl/>
        </w:rPr>
        <w:t>ی</w:t>
      </w:r>
      <w:r w:rsidRPr="008F617F">
        <w:rPr>
          <w:rFonts w:hint="eastAsia"/>
          <w:color w:val="000000" w:themeColor="text1"/>
          <w:rtl/>
        </w:rPr>
        <w:t>از</w:t>
      </w:r>
      <w:r w:rsidRPr="008F617F">
        <w:rPr>
          <w:color w:val="000000" w:themeColor="text1"/>
          <w:rtl/>
        </w:rPr>
        <w:t xml:space="preserve"> برا</w:t>
      </w:r>
      <w:r w:rsidRPr="008F617F">
        <w:rPr>
          <w:rFonts w:hint="cs"/>
          <w:color w:val="000000" w:themeColor="text1"/>
          <w:rtl/>
        </w:rPr>
        <w:t>ی</w:t>
      </w:r>
      <w:r w:rsidRPr="008F617F">
        <w:rPr>
          <w:color w:val="000000" w:themeColor="text1"/>
          <w:rtl/>
        </w:rPr>
        <w:t xml:space="preserve"> تطب</w:t>
      </w:r>
      <w:r w:rsidRPr="008F617F">
        <w:rPr>
          <w:rFonts w:hint="cs"/>
          <w:color w:val="000000" w:themeColor="text1"/>
          <w:rtl/>
        </w:rPr>
        <w:t>ی</w:t>
      </w:r>
      <w:r w:rsidRPr="008F617F">
        <w:rPr>
          <w:rFonts w:hint="eastAsia"/>
          <w:color w:val="000000" w:themeColor="text1"/>
          <w:rtl/>
        </w:rPr>
        <w:t>ق</w:t>
      </w:r>
      <w:r w:rsidRPr="008F617F">
        <w:rPr>
          <w:color w:val="000000" w:themeColor="text1"/>
          <w:rtl/>
        </w:rPr>
        <w:t xml:space="preserve"> مؤثر برنامه م</w:t>
      </w:r>
      <w:r w:rsidRPr="008F617F">
        <w:rPr>
          <w:rFonts w:hint="cs"/>
          <w:color w:val="000000" w:themeColor="text1"/>
          <w:rtl/>
        </w:rPr>
        <w:t>ی‌</w:t>
      </w:r>
      <w:r w:rsidRPr="008F617F">
        <w:rPr>
          <w:rFonts w:hint="eastAsia"/>
          <w:color w:val="000000" w:themeColor="text1"/>
          <w:rtl/>
        </w:rPr>
        <w:t>باشد</w:t>
      </w:r>
      <w:r w:rsidRPr="008F617F">
        <w:rPr>
          <w:color w:val="000000" w:themeColor="text1"/>
          <w:rtl/>
        </w:rPr>
        <w:t>.</w:t>
      </w:r>
    </w:p>
    <w:p w14:paraId="2F52D9B3" w14:textId="77777777" w:rsidR="00CF7652" w:rsidRPr="008F617F" w:rsidRDefault="00CF7652" w:rsidP="00EF2F84">
      <w:pPr>
        <w:pStyle w:val="a2"/>
        <w:spacing w:line="276" w:lineRule="auto"/>
        <w:jc w:val="both"/>
        <w:rPr>
          <w:color w:val="000000" w:themeColor="text1"/>
        </w:rPr>
      </w:pPr>
      <w:r w:rsidRPr="008F617F">
        <w:rPr>
          <w:rFonts w:hint="eastAsia"/>
          <w:color w:val="000000" w:themeColor="text1"/>
          <w:rtl/>
        </w:rPr>
        <w:t>فرا</w:t>
      </w:r>
      <w:r w:rsidRPr="008F617F">
        <w:rPr>
          <w:rFonts w:hint="cs"/>
          <w:color w:val="000000" w:themeColor="text1"/>
          <w:rtl/>
        </w:rPr>
        <w:t>ی</w:t>
      </w:r>
      <w:r w:rsidRPr="008F617F">
        <w:rPr>
          <w:rFonts w:hint="eastAsia"/>
          <w:color w:val="000000" w:themeColor="text1"/>
          <w:rtl/>
        </w:rPr>
        <w:t>ند</w:t>
      </w:r>
      <w:r w:rsidRPr="008F617F">
        <w:rPr>
          <w:color w:val="000000" w:themeColor="text1"/>
          <w:rtl/>
        </w:rPr>
        <w:t xml:space="preserve"> تدو</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نصاب از طر</w:t>
      </w:r>
      <w:r w:rsidRPr="008F617F">
        <w:rPr>
          <w:rFonts w:hint="cs"/>
          <w:color w:val="000000" w:themeColor="text1"/>
          <w:rtl/>
        </w:rPr>
        <w:t>ی</w:t>
      </w:r>
      <w:r w:rsidRPr="008F617F">
        <w:rPr>
          <w:rFonts w:hint="eastAsia"/>
          <w:color w:val="000000" w:themeColor="text1"/>
          <w:rtl/>
        </w:rPr>
        <w:t>ق</w:t>
      </w:r>
      <w:r w:rsidRPr="008F617F">
        <w:rPr>
          <w:color w:val="000000" w:themeColor="text1"/>
          <w:rtl/>
        </w:rPr>
        <w:t xml:space="preserve"> مراحل علم</w:t>
      </w:r>
      <w:r w:rsidRPr="008F617F">
        <w:rPr>
          <w:rFonts w:hint="cs"/>
          <w:color w:val="000000" w:themeColor="text1"/>
          <w:rtl/>
        </w:rPr>
        <w:t>ی</w:t>
      </w:r>
      <w:r w:rsidRPr="008F617F">
        <w:rPr>
          <w:color w:val="000000" w:themeColor="text1"/>
          <w:rtl/>
        </w:rPr>
        <w:t xml:space="preserve"> و مشارکت</w:t>
      </w:r>
      <w:r w:rsidRPr="008F617F">
        <w:rPr>
          <w:rFonts w:hint="cs"/>
          <w:color w:val="000000" w:themeColor="text1"/>
          <w:rtl/>
        </w:rPr>
        <w:t>ی</w:t>
      </w:r>
      <w:r w:rsidRPr="008F617F">
        <w:rPr>
          <w:color w:val="000000" w:themeColor="text1"/>
          <w:rtl/>
        </w:rPr>
        <w:t xml:space="preserve"> شامل ن</w:t>
      </w:r>
      <w:r w:rsidRPr="008F617F">
        <w:rPr>
          <w:rFonts w:hint="cs"/>
          <w:color w:val="000000" w:themeColor="text1"/>
          <w:rtl/>
        </w:rPr>
        <w:t>ی</w:t>
      </w:r>
      <w:r w:rsidRPr="008F617F">
        <w:rPr>
          <w:rFonts w:hint="eastAsia"/>
          <w:color w:val="000000" w:themeColor="text1"/>
          <w:rtl/>
        </w:rPr>
        <w:t>ازسنج</w:t>
      </w:r>
      <w:r w:rsidRPr="008F617F">
        <w:rPr>
          <w:rFonts w:hint="cs"/>
          <w:color w:val="000000" w:themeColor="text1"/>
          <w:rtl/>
        </w:rPr>
        <w:t>ی</w:t>
      </w:r>
      <w:r w:rsidRPr="008F617F">
        <w:rPr>
          <w:rFonts w:hint="eastAsia"/>
          <w:color w:val="000000" w:themeColor="text1"/>
          <w:rtl/>
        </w:rPr>
        <w:t>،</w:t>
      </w:r>
      <w:r w:rsidRPr="008F617F">
        <w:rPr>
          <w:color w:val="000000" w:themeColor="text1"/>
          <w:rtl/>
        </w:rPr>
        <w:t xml:space="preserve"> تحل</w:t>
      </w:r>
      <w:r w:rsidRPr="008F617F">
        <w:rPr>
          <w:rFonts w:hint="cs"/>
          <w:color w:val="000000" w:themeColor="text1"/>
          <w:rtl/>
        </w:rPr>
        <w:t>ی</w:t>
      </w:r>
      <w:r w:rsidRPr="008F617F">
        <w:rPr>
          <w:rFonts w:hint="eastAsia"/>
          <w:color w:val="000000" w:themeColor="text1"/>
          <w:rtl/>
        </w:rPr>
        <w:t>ل</w:t>
      </w:r>
      <w:r w:rsidRPr="008F617F">
        <w:rPr>
          <w:color w:val="000000" w:themeColor="text1"/>
          <w:rtl/>
        </w:rPr>
        <w:t xml:space="preserve"> ساختار</w:t>
      </w:r>
      <w:r w:rsidRPr="008F617F">
        <w:rPr>
          <w:rFonts w:hint="cs"/>
          <w:color w:val="000000" w:themeColor="text1"/>
          <w:rtl/>
        </w:rPr>
        <w:t>ی</w:t>
      </w:r>
      <w:r w:rsidRPr="008F617F">
        <w:rPr>
          <w:rFonts w:hint="eastAsia"/>
          <w:color w:val="000000" w:themeColor="text1"/>
          <w:rtl/>
        </w:rPr>
        <w:t>،</w:t>
      </w:r>
      <w:r w:rsidRPr="008F617F">
        <w:rPr>
          <w:color w:val="000000" w:themeColor="text1"/>
          <w:rtl/>
        </w:rPr>
        <w:t xml:space="preserve"> انتخاب منابع معتبر، مشورت با استادان و متخصص</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و بازنگر</w:t>
      </w:r>
      <w:r w:rsidRPr="008F617F">
        <w:rPr>
          <w:rFonts w:hint="cs"/>
          <w:color w:val="000000" w:themeColor="text1"/>
          <w:rtl/>
        </w:rPr>
        <w:t>ی</w:t>
      </w:r>
      <w:r w:rsidRPr="008F617F">
        <w:rPr>
          <w:color w:val="000000" w:themeColor="text1"/>
          <w:rtl/>
        </w:rPr>
        <w:t xml:space="preserve"> چندمرحله‌ا</w:t>
      </w:r>
      <w:r w:rsidRPr="008F617F">
        <w:rPr>
          <w:rFonts w:hint="cs"/>
          <w:color w:val="000000" w:themeColor="text1"/>
          <w:rtl/>
        </w:rPr>
        <w:t>ی</w:t>
      </w:r>
      <w:r w:rsidRPr="008F617F">
        <w:rPr>
          <w:color w:val="000000" w:themeColor="text1"/>
          <w:rtl/>
        </w:rPr>
        <w:t xml:space="preserve"> صورت گرفته است. همچن</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زم</w:t>
      </w:r>
      <w:r w:rsidRPr="008F617F">
        <w:rPr>
          <w:rFonts w:hint="cs"/>
          <w:color w:val="000000" w:themeColor="text1"/>
          <w:rtl/>
        </w:rPr>
        <w:t>ی</w:t>
      </w:r>
      <w:r w:rsidRPr="008F617F">
        <w:rPr>
          <w:rFonts w:hint="eastAsia"/>
          <w:color w:val="000000" w:themeColor="text1"/>
          <w:rtl/>
        </w:rPr>
        <w:t>نه</w:t>
      </w:r>
      <w:r w:rsidRPr="008F617F">
        <w:rPr>
          <w:color w:val="000000" w:themeColor="text1"/>
          <w:rtl/>
        </w:rPr>
        <w:t xml:space="preserve"> برا</w:t>
      </w:r>
      <w:r w:rsidRPr="008F617F">
        <w:rPr>
          <w:rFonts w:hint="cs"/>
          <w:color w:val="000000" w:themeColor="text1"/>
          <w:rtl/>
        </w:rPr>
        <w:t>ی</w:t>
      </w:r>
      <w:r w:rsidRPr="008F617F">
        <w:rPr>
          <w:color w:val="000000" w:themeColor="text1"/>
          <w:rtl/>
        </w:rPr>
        <w:t xml:space="preserve"> بازنگر</w:t>
      </w:r>
      <w:r w:rsidRPr="008F617F">
        <w:rPr>
          <w:rFonts w:hint="cs"/>
          <w:color w:val="000000" w:themeColor="text1"/>
          <w:rtl/>
        </w:rPr>
        <w:t>ی‌</w:t>
      </w:r>
      <w:r w:rsidRPr="008F617F">
        <w:rPr>
          <w:rFonts w:hint="eastAsia"/>
          <w:color w:val="000000" w:themeColor="text1"/>
          <w:rtl/>
        </w:rPr>
        <w:t>ها</w:t>
      </w:r>
      <w:r w:rsidRPr="008F617F">
        <w:rPr>
          <w:rFonts w:hint="cs"/>
          <w:color w:val="000000" w:themeColor="text1"/>
          <w:rtl/>
        </w:rPr>
        <w:t>ی</w:t>
      </w:r>
      <w:r w:rsidRPr="008F617F">
        <w:rPr>
          <w:color w:val="000000" w:themeColor="text1"/>
          <w:rtl/>
        </w:rPr>
        <w:t xml:space="preserve"> آ</w:t>
      </w:r>
      <w:r w:rsidRPr="008F617F">
        <w:rPr>
          <w:rFonts w:hint="cs"/>
          <w:color w:val="000000" w:themeColor="text1"/>
          <w:rtl/>
        </w:rPr>
        <w:t>ی</w:t>
      </w:r>
      <w:r w:rsidRPr="008F617F">
        <w:rPr>
          <w:rFonts w:hint="eastAsia"/>
          <w:color w:val="000000" w:themeColor="text1"/>
          <w:rtl/>
        </w:rPr>
        <w:t>نده</w:t>
      </w:r>
      <w:r w:rsidRPr="008F617F">
        <w:rPr>
          <w:color w:val="000000" w:themeColor="text1"/>
          <w:rtl/>
        </w:rPr>
        <w:t xml:space="preserve"> و انکشاف مستمر نصاب با در نظر گرفتن بازخوردها</w:t>
      </w:r>
      <w:r w:rsidRPr="008F617F">
        <w:rPr>
          <w:rFonts w:hint="cs"/>
          <w:color w:val="000000" w:themeColor="text1"/>
          <w:rtl/>
        </w:rPr>
        <w:t>ی</w:t>
      </w:r>
      <w:r w:rsidRPr="008F617F">
        <w:rPr>
          <w:color w:val="000000" w:themeColor="text1"/>
          <w:rtl/>
        </w:rPr>
        <w:t xml:space="preserve"> تطب</w:t>
      </w:r>
      <w:r w:rsidRPr="008F617F">
        <w:rPr>
          <w:rFonts w:hint="cs"/>
          <w:color w:val="000000" w:themeColor="text1"/>
          <w:rtl/>
        </w:rPr>
        <w:t>ی</w:t>
      </w:r>
      <w:r w:rsidRPr="008F617F">
        <w:rPr>
          <w:rFonts w:hint="eastAsia"/>
          <w:color w:val="000000" w:themeColor="text1"/>
          <w:rtl/>
        </w:rPr>
        <w:t>ق</w:t>
      </w:r>
      <w:r w:rsidRPr="008F617F">
        <w:rPr>
          <w:rFonts w:hint="cs"/>
          <w:color w:val="000000" w:themeColor="text1"/>
          <w:rtl/>
        </w:rPr>
        <w:t>ی</w:t>
      </w:r>
      <w:r w:rsidRPr="008F617F">
        <w:rPr>
          <w:color w:val="000000" w:themeColor="text1"/>
          <w:rtl/>
        </w:rPr>
        <w:t xml:space="preserve"> و ت</w:t>
      </w:r>
      <w:r w:rsidRPr="008F617F">
        <w:rPr>
          <w:rFonts w:hint="eastAsia"/>
          <w:color w:val="000000" w:themeColor="text1"/>
          <w:rtl/>
        </w:rPr>
        <w:t>وسعه</w:t>
      </w:r>
      <w:r w:rsidRPr="008F617F">
        <w:rPr>
          <w:color w:val="000000" w:themeColor="text1"/>
          <w:rtl/>
        </w:rPr>
        <w:t xml:space="preserve"> علم</w:t>
      </w:r>
      <w:r w:rsidRPr="008F617F">
        <w:rPr>
          <w:rFonts w:hint="cs"/>
          <w:color w:val="000000" w:themeColor="text1"/>
          <w:rtl/>
        </w:rPr>
        <w:t>ی</w:t>
      </w:r>
      <w:r w:rsidRPr="008F617F">
        <w:rPr>
          <w:color w:val="000000" w:themeColor="text1"/>
          <w:rtl/>
        </w:rPr>
        <w:t xml:space="preserve"> کشور فراهم گرد</w:t>
      </w:r>
      <w:r w:rsidRPr="008F617F">
        <w:rPr>
          <w:rFonts w:hint="cs"/>
          <w:color w:val="000000" w:themeColor="text1"/>
          <w:rtl/>
        </w:rPr>
        <w:t>ی</w:t>
      </w:r>
      <w:r w:rsidRPr="008F617F">
        <w:rPr>
          <w:rFonts w:hint="eastAsia"/>
          <w:color w:val="000000" w:themeColor="text1"/>
          <w:rtl/>
        </w:rPr>
        <w:t>ده</w:t>
      </w:r>
      <w:r w:rsidRPr="008F617F">
        <w:rPr>
          <w:color w:val="000000" w:themeColor="text1"/>
          <w:rtl/>
        </w:rPr>
        <w:t xml:space="preserve"> است.</w:t>
      </w:r>
    </w:p>
    <w:p w14:paraId="187661BA" w14:textId="77777777" w:rsidR="00CF7652" w:rsidRPr="008F617F" w:rsidRDefault="00CF7652" w:rsidP="00EF2F84">
      <w:pPr>
        <w:pStyle w:val="a2"/>
        <w:spacing w:line="276" w:lineRule="auto"/>
        <w:jc w:val="both"/>
        <w:rPr>
          <w:color w:val="000000" w:themeColor="text1"/>
        </w:rPr>
      </w:pPr>
      <w:r w:rsidRPr="008F617F">
        <w:rPr>
          <w:rFonts w:hint="eastAsia"/>
          <w:color w:val="000000" w:themeColor="text1"/>
          <w:rtl/>
        </w:rPr>
        <w:t>تدو</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ا</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نصاب، زم</w:t>
      </w:r>
      <w:r w:rsidRPr="008F617F">
        <w:rPr>
          <w:rFonts w:hint="cs"/>
          <w:color w:val="000000" w:themeColor="text1"/>
          <w:rtl/>
        </w:rPr>
        <w:t>ی</w:t>
      </w:r>
      <w:r w:rsidRPr="008F617F">
        <w:rPr>
          <w:rFonts w:hint="eastAsia"/>
          <w:color w:val="000000" w:themeColor="text1"/>
          <w:rtl/>
        </w:rPr>
        <w:t>نه‌ساز</w:t>
      </w:r>
      <w:r w:rsidRPr="008F617F">
        <w:rPr>
          <w:color w:val="000000" w:themeColor="text1"/>
          <w:rtl/>
        </w:rPr>
        <w:t xml:space="preserve"> دستاوردها</w:t>
      </w:r>
      <w:r w:rsidRPr="008F617F">
        <w:rPr>
          <w:rFonts w:hint="cs"/>
          <w:color w:val="000000" w:themeColor="text1"/>
          <w:rtl/>
        </w:rPr>
        <w:t>ی</w:t>
      </w:r>
      <w:r w:rsidRPr="008F617F">
        <w:rPr>
          <w:color w:val="000000" w:themeColor="text1"/>
          <w:rtl/>
        </w:rPr>
        <w:t xml:space="preserve"> مؤثر</w:t>
      </w:r>
      <w:r w:rsidRPr="008F617F">
        <w:rPr>
          <w:rFonts w:hint="cs"/>
          <w:color w:val="000000" w:themeColor="text1"/>
          <w:rtl/>
        </w:rPr>
        <w:t>ی</w:t>
      </w:r>
      <w:r w:rsidRPr="008F617F">
        <w:rPr>
          <w:color w:val="000000" w:themeColor="text1"/>
          <w:rtl/>
        </w:rPr>
        <w:t xml:space="preserve"> در آ</w:t>
      </w:r>
      <w:r w:rsidRPr="008F617F">
        <w:rPr>
          <w:rFonts w:hint="cs"/>
          <w:color w:val="000000" w:themeColor="text1"/>
          <w:rtl/>
        </w:rPr>
        <w:t>ی</w:t>
      </w:r>
      <w:r w:rsidRPr="008F617F">
        <w:rPr>
          <w:rFonts w:hint="eastAsia"/>
          <w:color w:val="000000" w:themeColor="text1"/>
          <w:rtl/>
        </w:rPr>
        <w:t>نده</w:t>
      </w:r>
      <w:r w:rsidRPr="008F617F">
        <w:rPr>
          <w:color w:val="000000" w:themeColor="text1"/>
          <w:rtl/>
        </w:rPr>
        <w:t xml:space="preserve"> خواهد بود؛ از جمله ترب</w:t>
      </w:r>
      <w:r w:rsidRPr="008F617F">
        <w:rPr>
          <w:rFonts w:hint="cs"/>
          <w:color w:val="000000" w:themeColor="text1"/>
          <w:rtl/>
        </w:rPr>
        <w:t>ی</w:t>
      </w:r>
      <w:r w:rsidRPr="008F617F">
        <w:rPr>
          <w:rFonts w:hint="eastAsia"/>
          <w:color w:val="000000" w:themeColor="text1"/>
          <w:rtl/>
        </w:rPr>
        <w:t>ت</w:t>
      </w:r>
      <w:r w:rsidRPr="008F617F">
        <w:rPr>
          <w:color w:val="000000" w:themeColor="text1"/>
          <w:rtl/>
        </w:rPr>
        <w:t xml:space="preserve"> کادر مسلک</w:t>
      </w:r>
      <w:r w:rsidRPr="008F617F">
        <w:rPr>
          <w:rFonts w:hint="cs"/>
          <w:color w:val="000000" w:themeColor="text1"/>
          <w:rtl/>
        </w:rPr>
        <w:t>ی</w:t>
      </w:r>
      <w:r w:rsidRPr="008F617F">
        <w:rPr>
          <w:rFonts w:hint="eastAsia"/>
          <w:color w:val="000000" w:themeColor="text1"/>
          <w:rtl/>
        </w:rPr>
        <w:t>،</w:t>
      </w:r>
      <w:r w:rsidRPr="008F617F">
        <w:rPr>
          <w:color w:val="000000" w:themeColor="text1"/>
          <w:rtl/>
        </w:rPr>
        <w:t xml:space="preserve"> بهبود ک</w:t>
      </w:r>
      <w:r w:rsidRPr="008F617F">
        <w:rPr>
          <w:rFonts w:hint="cs"/>
          <w:color w:val="000000" w:themeColor="text1"/>
          <w:rtl/>
        </w:rPr>
        <w:t>ی</w:t>
      </w:r>
      <w:r w:rsidRPr="008F617F">
        <w:rPr>
          <w:rFonts w:hint="eastAsia"/>
          <w:color w:val="000000" w:themeColor="text1"/>
          <w:rtl/>
        </w:rPr>
        <w:t>ف</w:t>
      </w:r>
      <w:r w:rsidRPr="008F617F">
        <w:rPr>
          <w:rFonts w:hint="cs"/>
          <w:color w:val="000000" w:themeColor="text1"/>
          <w:rtl/>
        </w:rPr>
        <w:t>ی</w:t>
      </w:r>
      <w:r w:rsidRPr="008F617F">
        <w:rPr>
          <w:rFonts w:hint="eastAsia"/>
          <w:color w:val="000000" w:themeColor="text1"/>
          <w:rtl/>
        </w:rPr>
        <w:t>ت</w:t>
      </w:r>
      <w:r w:rsidRPr="008F617F">
        <w:rPr>
          <w:color w:val="000000" w:themeColor="text1"/>
          <w:rtl/>
        </w:rPr>
        <w:t xml:space="preserve"> تدر</w:t>
      </w:r>
      <w:r w:rsidRPr="008F617F">
        <w:rPr>
          <w:rFonts w:hint="cs"/>
          <w:color w:val="000000" w:themeColor="text1"/>
          <w:rtl/>
        </w:rPr>
        <w:t>ی</w:t>
      </w:r>
      <w:r w:rsidRPr="008F617F">
        <w:rPr>
          <w:rFonts w:hint="eastAsia"/>
          <w:color w:val="000000" w:themeColor="text1"/>
          <w:rtl/>
        </w:rPr>
        <w:t>س،</w:t>
      </w:r>
      <w:r w:rsidRPr="008F617F">
        <w:rPr>
          <w:color w:val="000000" w:themeColor="text1"/>
          <w:rtl/>
        </w:rPr>
        <w:t xml:space="preserve"> انطباق ب</w:t>
      </w:r>
      <w:r w:rsidRPr="008F617F">
        <w:rPr>
          <w:rFonts w:hint="cs"/>
          <w:color w:val="000000" w:themeColor="text1"/>
          <w:rtl/>
        </w:rPr>
        <w:t>ی</w:t>
      </w:r>
      <w:r w:rsidRPr="008F617F">
        <w:rPr>
          <w:rFonts w:hint="eastAsia"/>
          <w:color w:val="000000" w:themeColor="text1"/>
          <w:rtl/>
        </w:rPr>
        <w:t>شتر</w:t>
      </w:r>
      <w:r w:rsidRPr="008F617F">
        <w:rPr>
          <w:color w:val="000000" w:themeColor="text1"/>
          <w:rtl/>
        </w:rPr>
        <w:t xml:space="preserve"> برنامه آموزش</w:t>
      </w:r>
      <w:r w:rsidRPr="008F617F">
        <w:rPr>
          <w:rFonts w:hint="cs"/>
          <w:color w:val="000000" w:themeColor="text1"/>
          <w:rtl/>
        </w:rPr>
        <w:t>ی</w:t>
      </w:r>
      <w:r w:rsidRPr="008F617F">
        <w:rPr>
          <w:color w:val="000000" w:themeColor="text1"/>
          <w:rtl/>
        </w:rPr>
        <w:t xml:space="preserve"> با ن</w:t>
      </w:r>
      <w:r w:rsidRPr="008F617F">
        <w:rPr>
          <w:rFonts w:hint="cs"/>
          <w:color w:val="000000" w:themeColor="text1"/>
          <w:rtl/>
        </w:rPr>
        <w:t>ی</w:t>
      </w:r>
      <w:r w:rsidRPr="008F617F">
        <w:rPr>
          <w:rFonts w:hint="eastAsia"/>
          <w:color w:val="000000" w:themeColor="text1"/>
          <w:rtl/>
        </w:rPr>
        <w:t>ازها</w:t>
      </w:r>
      <w:r w:rsidRPr="008F617F">
        <w:rPr>
          <w:rFonts w:hint="cs"/>
          <w:color w:val="000000" w:themeColor="text1"/>
          <w:rtl/>
        </w:rPr>
        <w:t>ی</w:t>
      </w:r>
      <w:r w:rsidRPr="008F617F">
        <w:rPr>
          <w:color w:val="000000" w:themeColor="text1"/>
          <w:rtl/>
        </w:rPr>
        <w:t xml:space="preserve"> بازار کار، و تقو</w:t>
      </w:r>
      <w:r w:rsidRPr="008F617F">
        <w:rPr>
          <w:rFonts w:hint="cs"/>
          <w:color w:val="000000" w:themeColor="text1"/>
          <w:rtl/>
        </w:rPr>
        <w:t>ی</w:t>
      </w:r>
      <w:r w:rsidRPr="008F617F">
        <w:rPr>
          <w:rFonts w:hint="eastAsia"/>
          <w:color w:val="000000" w:themeColor="text1"/>
          <w:rtl/>
        </w:rPr>
        <w:t>ت</w:t>
      </w:r>
      <w:r w:rsidRPr="008F617F">
        <w:rPr>
          <w:color w:val="000000" w:themeColor="text1"/>
          <w:rtl/>
        </w:rPr>
        <w:t xml:space="preserve"> بن</w:t>
      </w:r>
      <w:r w:rsidRPr="008F617F">
        <w:rPr>
          <w:rFonts w:hint="cs"/>
          <w:color w:val="000000" w:themeColor="text1"/>
          <w:rtl/>
        </w:rPr>
        <w:t>ی</w:t>
      </w:r>
      <w:r w:rsidRPr="008F617F">
        <w:rPr>
          <w:rFonts w:hint="eastAsia"/>
          <w:color w:val="000000" w:themeColor="text1"/>
          <w:rtl/>
        </w:rPr>
        <w:t>ه</w:t>
      </w:r>
      <w:r w:rsidRPr="008F617F">
        <w:rPr>
          <w:color w:val="000000" w:themeColor="text1"/>
          <w:rtl/>
        </w:rPr>
        <w:t xml:space="preserve"> پژوهش</w:t>
      </w:r>
      <w:r w:rsidRPr="008F617F">
        <w:rPr>
          <w:rFonts w:hint="cs"/>
          <w:color w:val="000000" w:themeColor="text1"/>
          <w:rtl/>
        </w:rPr>
        <w:t>ی</w:t>
      </w:r>
      <w:r w:rsidRPr="008F617F">
        <w:rPr>
          <w:color w:val="000000" w:themeColor="text1"/>
          <w:rtl/>
        </w:rPr>
        <w:t xml:space="preserve"> محصلان و استادان. اما در کنار ا</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دستاوردها، مسئول</w:t>
      </w:r>
      <w:r w:rsidRPr="008F617F">
        <w:rPr>
          <w:rFonts w:hint="cs"/>
          <w:color w:val="000000" w:themeColor="text1"/>
          <w:rtl/>
        </w:rPr>
        <w:t>ی</w:t>
      </w:r>
      <w:r w:rsidRPr="008F617F">
        <w:rPr>
          <w:rFonts w:hint="eastAsia"/>
          <w:color w:val="000000" w:themeColor="text1"/>
          <w:rtl/>
        </w:rPr>
        <w:t>ت‌ها</w:t>
      </w:r>
      <w:r w:rsidRPr="008F617F">
        <w:rPr>
          <w:rFonts w:hint="cs"/>
          <w:color w:val="000000" w:themeColor="text1"/>
          <w:rtl/>
        </w:rPr>
        <w:t>ی</w:t>
      </w:r>
      <w:r w:rsidRPr="008F617F">
        <w:rPr>
          <w:color w:val="000000" w:themeColor="text1"/>
          <w:rtl/>
        </w:rPr>
        <w:t xml:space="preserve"> بعد</w:t>
      </w:r>
      <w:r w:rsidRPr="008F617F">
        <w:rPr>
          <w:rFonts w:hint="cs"/>
          <w:color w:val="000000" w:themeColor="text1"/>
          <w:rtl/>
        </w:rPr>
        <w:t>ی</w:t>
      </w:r>
      <w:r w:rsidRPr="008F617F">
        <w:rPr>
          <w:color w:val="000000" w:themeColor="text1"/>
          <w:rtl/>
        </w:rPr>
        <w:t xml:space="preserve"> دست‌اندرکاران برن</w:t>
      </w:r>
      <w:r w:rsidRPr="008F617F">
        <w:rPr>
          <w:rFonts w:hint="eastAsia"/>
          <w:color w:val="000000" w:themeColor="text1"/>
          <w:rtl/>
        </w:rPr>
        <w:t>امه</w:t>
      </w:r>
      <w:r w:rsidRPr="008F617F">
        <w:rPr>
          <w:color w:val="000000" w:themeColor="text1"/>
          <w:rtl/>
        </w:rPr>
        <w:t xml:space="preserve"> ن</w:t>
      </w:r>
      <w:r w:rsidRPr="008F617F">
        <w:rPr>
          <w:rFonts w:hint="cs"/>
          <w:color w:val="000000" w:themeColor="text1"/>
          <w:rtl/>
        </w:rPr>
        <w:t>ی</w:t>
      </w:r>
      <w:r w:rsidRPr="008F617F">
        <w:rPr>
          <w:rFonts w:hint="eastAsia"/>
          <w:color w:val="000000" w:themeColor="text1"/>
          <w:rtl/>
        </w:rPr>
        <w:t>ز</w:t>
      </w:r>
      <w:r w:rsidRPr="008F617F">
        <w:rPr>
          <w:color w:val="000000" w:themeColor="text1"/>
          <w:rtl/>
        </w:rPr>
        <w:t xml:space="preserve"> برجسته‌تر م</w:t>
      </w:r>
      <w:r w:rsidRPr="008F617F">
        <w:rPr>
          <w:rFonts w:hint="cs"/>
          <w:color w:val="000000" w:themeColor="text1"/>
          <w:rtl/>
        </w:rPr>
        <w:t>ی‌</w:t>
      </w:r>
      <w:r w:rsidRPr="008F617F">
        <w:rPr>
          <w:rFonts w:hint="eastAsia"/>
          <w:color w:val="000000" w:themeColor="text1"/>
          <w:rtl/>
        </w:rPr>
        <w:t>گردد؛</w:t>
      </w:r>
      <w:r w:rsidRPr="008F617F">
        <w:rPr>
          <w:color w:val="000000" w:themeColor="text1"/>
          <w:rtl/>
        </w:rPr>
        <w:t xml:space="preserve"> از جمله نظارت دوام‌دار بر تطب</w:t>
      </w:r>
      <w:r w:rsidRPr="008F617F">
        <w:rPr>
          <w:rFonts w:hint="cs"/>
          <w:color w:val="000000" w:themeColor="text1"/>
          <w:rtl/>
        </w:rPr>
        <w:t>ی</w:t>
      </w:r>
      <w:r w:rsidRPr="008F617F">
        <w:rPr>
          <w:rFonts w:hint="eastAsia"/>
          <w:color w:val="000000" w:themeColor="text1"/>
          <w:rtl/>
        </w:rPr>
        <w:t>ق</w:t>
      </w:r>
      <w:r w:rsidRPr="008F617F">
        <w:rPr>
          <w:color w:val="000000" w:themeColor="text1"/>
          <w:rtl/>
        </w:rPr>
        <w:t xml:space="preserve"> نصاب، ارز</w:t>
      </w:r>
      <w:r w:rsidRPr="008F617F">
        <w:rPr>
          <w:rFonts w:hint="cs"/>
          <w:color w:val="000000" w:themeColor="text1"/>
          <w:rtl/>
        </w:rPr>
        <w:t>ی</w:t>
      </w:r>
      <w:r w:rsidRPr="008F617F">
        <w:rPr>
          <w:rFonts w:hint="eastAsia"/>
          <w:color w:val="000000" w:themeColor="text1"/>
          <w:rtl/>
        </w:rPr>
        <w:t>اب</w:t>
      </w:r>
      <w:r w:rsidRPr="008F617F">
        <w:rPr>
          <w:rFonts w:hint="cs"/>
          <w:color w:val="000000" w:themeColor="text1"/>
          <w:rtl/>
        </w:rPr>
        <w:t>ی</w:t>
      </w:r>
      <w:r w:rsidRPr="008F617F">
        <w:rPr>
          <w:color w:val="000000" w:themeColor="text1"/>
          <w:rtl/>
        </w:rPr>
        <w:t xml:space="preserve"> نتا</w:t>
      </w:r>
      <w:r w:rsidRPr="008F617F">
        <w:rPr>
          <w:rFonts w:hint="cs"/>
          <w:color w:val="000000" w:themeColor="text1"/>
          <w:rtl/>
        </w:rPr>
        <w:t>ی</w:t>
      </w:r>
      <w:r w:rsidRPr="008F617F">
        <w:rPr>
          <w:rFonts w:hint="eastAsia"/>
          <w:color w:val="000000" w:themeColor="text1"/>
          <w:rtl/>
        </w:rPr>
        <w:t>ج</w:t>
      </w:r>
      <w:r w:rsidRPr="008F617F">
        <w:rPr>
          <w:color w:val="000000" w:themeColor="text1"/>
          <w:rtl/>
        </w:rPr>
        <w:t xml:space="preserve"> آموزش</w:t>
      </w:r>
      <w:r w:rsidRPr="008F617F">
        <w:rPr>
          <w:rFonts w:hint="cs"/>
          <w:color w:val="000000" w:themeColor="text1"/>
          <w:rtl/>
        </w:rPr>
        <w:t>ی</w:t>
      </w:r>
      <w:r w:rsidRPr="008F617F">
        <w:rPr>
          <w:rFonts w:hint="eastAsia"/>
          <w:color w:val="000000" w:themeColor="text1"/>
          <w:rtl/>
        </w:rPr>
        <w:t>،</w:t>
      </w:r>
      <w:r w:rsidRPr="008F617F">
        <w:rPr>
          <w:color w:val="000000" w:themeColor="text1"/>
          <w:rtl/>
        </w:rPr>
        <w:t xml:space="preserve"> به‌روزساز</w:t>
      </w:r>
      <w:r w:rsidRPr="008F617F">
        <w:rPr>
          <w:rFonts w:hint="cs"/>
          <w:color w:val="000000" w:themeColor="text1"/>
          <w:rtl/>
        </w:rPr>
        <w:t>ی</w:t>
      </w:r>
      <w:r w:rsidRPr="008F617F">
        <w:rPr>
          <w:color w:val="000000" w:themeColor="text1"/>
          <w:rtl/>
        </w:rPr>
        <w:t xml:space="preserve"> محتوا</w:t>
      </w:r>
      <w:r w:rsidRPr="008F617F">
        <w:rPr>
          <w:rFonts w:hint="cs"/>
          <w:color w:val="000000" w:themeColor="text1"/>
          <w:rtl/>
        </w:rPr>
        <w:t>ی</w:t>
      </w:r>
      <w:r w:rsidRPr="008F617F">
        <w:rPr>
          <w:color w:val="000000" w:themeColor="text1"/>
          <w:rtl/>
        </w:rPr>
        <w:t xml:space="preserve"> درس</w:t>
      </w:r>
      <w:r w:rsidRPr="008F617F">
        <w:rPr>
          <w:rFonts w:hint="cs"/>
          <w:color w:val="000000" w:themeColor="text1"/>
          <w:rtl/>
        </w:rPr>
        <w:t>ی</w:t>
      </w:r>
      <w:r w:rsidRPr="008F617F">
        <w:rPr>
          <w:rFonts w:hint="eastAsia"/>
          <w:color w:val="000000" w:themeColor="text1"/>
          <w:rtl/>
        </w:rPr>
        <w:t>،</w:t>
      </w:r>
      <w:r w:rsidRPr="008F617F">
        <w:rPr>
          <w:color w:val="000000" w:themeColor="text1"/>
          <w:rtl/>
        </w:rPr>
        <w:t xml:space="preserve"> و ا</w:t>
      </w:r>
      <w:r w:rsidRPr="008F617F">
        <w:rPr>
          <w:rFonts w:hint="cs"/>
          <w:color w:val="000000" w:themeColor="text1"/>
          <w:rtl/>
        </w:rPr>
        <w:t>ی</w:t>
      </w:r>
      <w:r w:rsidRPr="008F617F">
        <w:rPr>
          <w:rFonts w:hint="eastAsia"/>
          <w:color w:val="000000" w:themeColor="text1"/>
          <w:rtl/>
        </w:rPr>
        <w:t>جاد</w:t>
      </w:r>
      <w:r w:rsidRPr="008F617F">
        <w:rPr>
          <w:color w:val="000000" w:themeColor="text1"/>
          <w:rtl/>
        </w:rPr>
        <w:t xml:space="preserve"> زم</w:t>
      </w:r>
      <w:r w:rsidRPr="008F617F">
        <w:rPr>
          <w:rFonts w:hint="cs"/>
          <w:color w:val="000000" w:themeColor="text1"/>
          <w:rtl/>
        </w:rPr>
        <w:t>ی</w:t>
      </w:r>
      <w:r w:rsidRPr="008F617F">
        <w:rPr>
          <w:rFonts w:hint="eastAsia"/>
          <w:color w:val="000000" w:themeColor="text1"/>
          <w:rtl/>
        </w:rPr>
        <w:t>نه‌ها</w:t>
      </w:r>
      <w:r w:rsidRPr="008F617F">
        <w:rPr>
          <w:rFonts w:hint="cs"/>
          <w:color w:val="000000" w:themeColor="text1"/>
          <w:rtl/>
        </w:rPr>
        <w:t>ی</w:t>
      </w:r>
      <w:r w:rsidRPr="008F617F">
        <w:rPr>
          <w:color w:val="000000" w:themeColor="text1"/>
          <w:rtl/>
        </w:rPr>
        <w:t xml:space="preserve"> عمل</w:t>
      </w:r>
      <w:r w:rsidRPr="008F617F">
        <w:rPr>
          <w:rFonts w:hint="cs"/>
          <w:color w:val="000000" w:themeColor="text1"/>
          <w:rtl/>
        </w:rPr>
        <w:t>ی</w:t>
      </w:r>
      <w:r w:rsidRPr="008F617F">
        <w:rPr>
          <w:color w:val="000000" w:themeColor="text1"/>
          <w:rtl/>
        </w:rPr>
        <w:t xml:space="preserve"> برا</w:t>
      </w:r>
      <w:r w:rsidRPr="008F617F">
        <w:rPr>
          <w:rFonts w:hint="cs"/>
          <w:color w:val="000000" w:themeColor="text1"/>
          <w:rtl/>
        </w:rPr>
        <w:t>ی</w:t>
      </w:r>
      <w:r w:rsidRPr="008F617F">
        <w:rPr>
          <w:color w:val="000000" w:themeColor="text1"/>
          <w:rtl/>
        </w:rPr>
        <w:t xml:space="preserve"> اجرا</w:t>
      </w:r>
      <w:r w:rsidRPr="008F617F">
        <w:rPr>
          <w:rFonts w:hint="cs"/>
          <w:color w:val="000000" w:themeColor="text1"/>
          <w:rtl/>
        </w:rPr>
        <w:t>ی</w:t>
      </w:r>
      <w:r w:rsidRPr="008F617F">
        <w:rPr>
          <w:color w:val="000000" w:themeColor="text1"/>
          <w:rtl/>
        </w:rPr>
        <w:t xml:space="preserve"> مؤثر آن.</w:t>
      </w:r>
    </w:p>
    <w:p w14:paraId="108FCACE" w14:textId="77777777" w:rsidR="00CF7652" w:rsidRPr="008F617F" w:rsidRDefault="00CF7652" w:rsidP="00EF2F84">
      <w:pPr>
        <w:pStyle w:val="a2"/>
        <w:spacing w:line="276" w:lineRule="auto"/>
        <w:jc w:val="both"/>
        <w:rPr>
          <w:color w:val="000000" w:themeColor="text1"/>
        </w:rPr>
      </w:pPr>
      <w:r w:rsidRPr="008F617F">
        <w:rPr>
          <w:rFonts w:hint="eastAsia"/>
          <w:color w:val="000000" w:themeColor="text1"/>
          <w:rtl/>
        </w:rPr>
        <w:t>در</w:t>
      </w:r>
      <w:r w:rsidRPr="008F617F">
        <w:rPr>
          <w:color w:val="000000" w:themeColor="text1"/>
          <w:rtl/>
        </w:rPr>
        <w:t xml:space="preserve"> تدو</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ا</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سند، اصول علم</w:t>
      </w:r>
      <w:r w:rsidRPr="008F617F">
        <w:rPr>
          <w:rFonts w:hint="cs"/>
          <w:color w:val="000000" w:themeColor="text1"/>
          <w:rtl/>
        </w:rPr>
        <w:t>ی</w:t>
      </w:r>
      <w:r w:rsidRPr="008F617F">
        <w:rPr>
          <w:rFonts w:hint="eastAsia"/>
          <w:color w:val="000000" w:themeColor="text1"/>
          <w:rtl/>
        </w:rPr>
        <w:t>،</w:t>
      </w:r>
      <w:r w:rsidRPr="008F617F">
        <w:rPr>
          <w:color w:val="000000" w:themeColor="text1"/>
          <w:rtl/>
        </w:rPr>
        <w:t xml:space="preserve"> مع</w:t>
      </w:r>
      <w:r w:rsidRPr="008F617F">
        <w:rPr>
          <w:rFonts w:hint="cs"/>
          <w:color w:val="000000" w:themeColor="text1"/>
          <w:rtl/>
        </w:rPr>
        <w:t>ی</w:t>
      </w:r>
      <w:r w:rsidRPr="008F617F">
        <w:rPr>
          <w:rFonts w:hint="eastAsia"/>
          <w:color w:val="000000" w:themeColor="text1"/>
          <w:rtl/>
        </w:rPr>
        <w:t>ارها</w:t>
      </w:r>
      <w:r w:rsidRPr="008F617F">
        <w:rPr>
          <w:rFonts w:hint="cs"/>
          <w:color w:val="000000" w:themeColor="text1"/>
          <w:rtl/>
        </w:rPr>
        <w:t>ی</w:t>
      </w:r>
      <w:r w:rsidRPr="008F617F">
        <w:rPr>
          <w:color w:val="000000" w:themeColor="text1"/>
          <w:rtl/>
        </w:rPr>
        <w:t xml:space="preserve"> پذ</w:t>
      </w:r>
      <w:r w:rsidRPr="008F617F">
        <w:rPr>
          <w:rFonts w:hint="cs"/>
          <w:color w:val="000000" w:themeColor="text1"/>
          <w:rtl/>
        </w:rPr>
        <w:t>ی</w:t>
      </w:r>
      <w:r w:rsidRPr="008F617F">
        <w:rPr>
          <w:rFonts w:hint="eastAsia"/>
          <w:color w:val="000000" w:themeColor="text1"/>
          <w:rtl/>
        </w:rPr>
        <w:t>رفته‌شده</w:t>
      </w:r>
      <w:r w:rsidRPr="008F617F">
        <w:rPr>
          <w:color w:val="000000" w:themeColor="text1"/>
          <w:rtl/>
        </w:rPr>
        <w:t xml:space="preserve"> مل</w:t>
      </w:r>
      <w:r w:rsidRPr="008F617F">
        <w:rPr>
          <w:rFonts w:hint="cs"/>
          <w:color w:val="000000" w:themeColor="text1"/>
          <w:rtl/>
        </w:rPr>
        <w:t>ی</w:t>
      </w:r>
      <w:r w:rsidRPr="008F617F">
        <w:rPr>
          <w:color w:val="000000" w:themeColor="text1"/>
          <w:rtl/>
        </w:rPr>
        <w:t xml:space="preserve"> و ب</w:t>
      </w:r>
      <w:r w:rsidRPr="008F617F">
        <w:rPr>
          <w:rFonts w:hint="cs"/>
          <w:color w:val="000000" w:themeColor="text1"/>
          <w:rtl/>
        </w:rPr>
        <w:t>ی</w:t>
      </w:r>
      <w:r w:rsidRPr="008F617F">
        <w:rPr>
          <w:rFonts w:hint="eastAsia"/>
          <w:color w:val="000000" w:themeColor="text1"/>
          <w:rtl/>
        </w:rPr>
        <w:t>ن‌الملل</w:t>
      </w:r>
      <w:r w:rsidRPr="008F617F">
        <w:rPr>
          <w:rFonts w:hint="cs"/>
          <w:color w:val="000000" w:themeColor="text1"/>
          <w:rtl/>
        </w:rPr>
        <w:t>ی</w:t>
      </w:r>
      <w:r w:rsidRPr="008F617F">
        <w:rPr>
          <w:rFonts w:hint="eastAsia"/>
          <w:color w:val="000000" w:themeColor="text1"/>
          <w:rtl/>
        </w:rPr>
        <w:t>،</w:t>
      </w:r>
      <w:r w:rsidRPr="008F617F">
        <w:rPr>
          <w:color w:val="000000" w:themeColor="text1"/>
          <w:rtl/>
        </w:rPr>
        <w:t xml:space="preserve"> تناسب محتوا</w:t>
      </w:r>
      <w:r w:rsidRPr="008F617F">
        <w:rPr>
          <w:rFonts w:hint="cs"/>
          <w:color w:val="000000" w:themeColor="text1"/>
          <w:rtl/>
        </w:rPr>
        <w:t>یی</w:t>
      </w:r>
      <w:r w:rsidRPr="008F617F">
        <w:rPr>
          <w:rFonts w:hint="eastAsia"/>
          <w:color w:val="000000" w:themeColor="text1"/>
          <w:rtl/>
        </w:rPr>
        <w:t>،</w:t>
      </w:r>
      <w:r w:rsidRPr="008F617F">
        <w:rPr>
          <w:color w:val="000000" w:themeColor="text1"/>
          <w:rtl/>
        </w:rPr>
        <w:t xml:space="preserve"> و ن</w:t>
      </w:r>
      <w:r w:rsidRPr="008F617F">
        <w:rPr>
          <w:rFonts w:hint="cs"/>
          <w:color w:val="000000" w:themeColor="text1"/>
          <w:rtl/>
        </w:rPr>
        <w:t>ی</w:t>
      </w:r>
      <w:r w:rsidRPr="008F617F">
        <w:rPr>
          <w:rFonts w:hint="eastAsia"/>
          <w:color w:val="000000" w:themeColor="text1"/>
          <w:rtl/>
        </w:rPr>
        <w:t>ازها</w:t>
      </w:r>
      <w:r w:rsidRPr="008F617F">
        <w:rPr>
          <w:rFonts w:hint="cs"/>
          <w:color w:val="000000" w:themeColor="text1"/>
          <w:rtl/>
        </w:rPr>
        <w:t>ی</w:t>
      </w:r>
      <w:r w:rsidRPr="008F617F">
        <w:rPr>
          <w:color w:val="000000" w:themeColor="text1"/>
          <w:rtl/>
        </w:rPr>
        <w:t xml:space="preserve"> فرهنگ</w:t>
      </w:r>
      <w:r w:rsidRPr="008F617F">
        <w:rPr>
          <w:rFonts w:hint="cs"/>
          <w:color w:val="000000" w:themeColor="text1"/>
          <w:rtl/>
        </w:rPr>
        <w:t>ی</w:t>
      </w:r>
      <w:r w:rsidRPr="008F617F">
        <w:rPr>
          <w:color w:val="000000" w:themeColor="text1"/>
          <w:rtl/>
        </w:rPr>
        <w:t xml:space="preserve"> و اقتصاد</w:t>
      </w:r>
      <w:r w:rsidRPr="008F617F">
        <w:rPr>
          <w:rFonts w:hint="cs"/>
          <w:color w:val="000000" w:themeColor="text1"/>
          <w:rtl/>
        </w:rPr>
        <w:t>ی</w:t>
      </w:r>
      <w:r w:rsidRPr="008F617F">
        <w:rPr>
          <w:color w:val="000000" w:themeColor="text1"/>
          <w:rtl/>
        </w:rPr>
        <w:t xml:space="preserve"> کشور در نظر گرفته شده است تا ا</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نصاب در ع</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حال که مع</w:t>
      </w:r>
      <w:r w:rsidRPr="008F617F">
        <w:rPr>
          <w:rFonts w:hint="cs"/>
          <w:color w:val="000000" w:themeColor="text1"/>
          <w:rtl/>
        </w:rPr>
        <w:t>ی</w:t>
      </w:r>
      <w:r w:rsidRPr="008F617F">
        <w:rPr>
          <w:rFonts w:hint="eastAsia"/>
          <w:color w:val="000000" w:themeColor="text1"/>
          <w:rtl/>
        </w:rPr>
        <w:t>ار</w:t>
      </w:r>
      <w:r w:rsidRPr="008F617F">
        <w:rPr>
          <w:rFonts w:hint="cs"/>
          <w:color w:val="000000" w:themeColor="text1"/>
          <w:rtl/>
        </w:rPr>
        <w:t>ی</w:t>
      </w:r>
      <w:r w:rsidRPr="008F617F">
        <w:rPr>
          <w:color w:val="000000" w:themeColor="text1"/>
          <w:rtl/>
        </w:rPr>
        <w:t xml:space="preserve"> است، بوم</w:t>
      </w:r>
      <w:r w:rsidRPr="008F617F">
        <w:rPr>
          <w:rFonts w:hint="cs"/>
          <w:color w:val="000000" w:themeColor="text1"/>
          <w:rtl/>
        </w:rPr>
        <w:t>ی</w:t>
      </w:r>
      <w:r w:rsidRPr="008F617F">
        <w:rPr>
          <w:color w:val="000000" w:themeColor="text1"/>
          <w:rtl/>
        </w:rPr>
        <w:t xml:space="preserve"> و قابل تطب</w:t>
      </w:r>
      <w:r w:rsidRPr="008F617F">
        <w:rPr>
          <w:rFonts w:hint="cs"/>
          <w:color w:val="000000" w:themeColor="text1"/>
          <w:rtl/>
        </w:rPr>
        <w:t>ی</w:t>
      </w:r>
      <w:r w:rsidRPr="008F617F">
        <w:rPr>
          <w:rFonts w:hint="eastAsia"/>
          <w:color w:val="000000" w:themeColor="text1"/>
          <w:rtl/>
        </w:rPr>
        <w:t>ق</w:t>
      </w:r>
      <w:r w:rsidRPr="008F617F">
        <w:rPr>
          <w:color w:val="000000" w:themeColor="text1"/>
          <w:rtl/>
        </w:rPr>
        <w:t xml:space="preserve"> ن</w:t>
      </w:r>
      <w:r w:rsidRPr="008F617F">
        <w:rPr>
          <w:rFonts w:hint="cs"/>
          <w:color w:val="000000" w:themeColor="text1"/>
          <w:rtl/>
        </w:rPr>
        <w:t>ی</w:t>
      </w:r>
      <w:r w:rsidRPr="008F617F">
        <w:rPr>
          <w:rFonts w:hint="eastAsia"/>
          <w:color w:val="000000" w:themeColor="text1"/>
          <w:rtl/>
        </w:rPr>
        <w:t>ز</w:t>
      </w:r>
      <w:r w:rsidRPr="008F617F">
        <w:rPr>
          <w:color w:val="000000" w:themeColor="text1"/>
          <w:rtl/>
        </w:rPr>
        <w:t xml:space="preserve"> باشد.</w:t>
      </w:r>
    </w:p>
    <w:p w14:paraId="7763F715" w14:textId="77777777" w:rsidR="00CF7652" w:rsidRPr="008F617F" w:rsidRDefault="00CF7652" w:rsidP="00EF2F84">
      <w:pPr>
        <w:pStyle w:val="a2"/>
        <w:spacing w:line="276" w:lineRule="auto"/>
        <w:jc w:val="both"/>
        <w:rPr>
          <w:color w:val="000000" w:themeColor="text1"/>
        </w:rPr>
      </w:pPr>
      <w:r w:rsidRPr="008F617F">
        <w:rPr>
          <w:rFonts w:hint="eastAsia"/>
          <w:color w:val="000000" w:themeColor="text1"/>
          <w:rtl/>
        </w:rPr>
        <w:t>در</w:t>
      </w:r>
      <w:r w:rsidRPr="008F617F">
        <w:rPr>
          <w:color w:val="000000" w:themeColor="text1"/>
          <w:rtl/>
        </w:rPr>
        <w:t xml:space="preserve"> پا</w:t>
      </w:r>
      <w:r w:rsidRPr="008F617F">
        <w:rPr>
          <w:rFonts w:hint="cs"/>
          <w:color w:val="000000" w:themeColor="text1"/>
          <w:rtl/>
        </w:rPr>
        <w:t>ی</w:t>
      </w:r>
      <w:r w:rsidRPr="008F617F">
        <w:rPr>
          <w:rFonts w:hint="eastAsia"/>
          <w:color w:val="000000" w:themeColor="text1"/>
          <w:rtl/>
        </w:rPr>
        <w:t>ان،</w:t>
      </w:r>
      <w:r w:rsidRPr="008F617F">
        <w:rPr>
          <w:color w:val="000000" w:themeColor="text1"/>
          <w:rtl/>
        </w:rPr>
        <w:t xml:space="preserve"> از تمام استادان گرام</w:t>
      </w:r>
      <w:r w:rsidRPr="008F617F">
        <w:rPr>
          <w:rFonts w:hint="cs"/>
          <w:color w:val="000000" w:themeColor="text1"/>
          <w:rtl/>
        </w:rPr>
        <w:t>ی</w:t>
      </w:r>
      <w:r w:rsidRPr="008F617F">
        <w:rPr>
          <w:rFonts w:hint="eastAsia"/>
          <w:color w:val="000000" w:themeColor="text1"/>
          <w:rtl/>
        </w:rPr>
        <w:t>،</w:t>
      </w:r>
      <w:r w:rsidRPr="008F617F">
        <w:rPr>
          <w:color w:val="000000" w:themeColor="text1"/>
          <w:rtl/>
        </w:rPr>
        <w:t xml:space="preserve"> متخصص</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اعضا</w:t>
      </w:r>
      <w:r w:rsidRPr="008F617F">
        <w:rPr>
          <w:rFonts w:hint="cs"/>
          <w:color w:val="000000" w:themeColor="text1"/>
          <w:rtl/>
        </w:rPr>
        <w:t>ی</w:t>
      </w:r>
      <w:r w:rsidRPr="008F617F">
        <w:rPr>
          <w:color w:val="000000" w:themeColor="text1"/>
          <w:rtl/>
        </w:rPr>
        <w:t xml:space="preserve"> کم</w:t>
      </w:r>
      <w:r w:rsidRPr="008F617F">
        <w:rPr>
          <w:rFonts w:hint="cs"/>
          <w:color w:val="000000" w:themeColor="text1"/>
          <w:rtl/>
        </w:rPr>
        <w:t>ی</w:t>
      </w:r>
      <w:r w:rsidRPr="008F617F">
        <w:rPr>
          <w:rFonts w:hint="eastAsia"/>
          <w:color w:val="000000" w:themeColor="text1"/>
          <w:rtl/>
        </w:rPr>
        <w:t>ته</w:t>
      </w:r>
      <w:r w:rsidRPr="008F617F">
        <w:rPr>
          <w:color w:val="000000" w:themeColor="text1"/>
          <w:rtl/>
        </w:rPr>
        <w:t xml:space="preserve"> نصاب تحص</w:t>
      </w:r>
      <w:r w:rsidRPr="008F617F">
        <w:rPr>
          <w:rFonts w:hint="cs"/>
          <w:color w:val="000000" w:themeColor="text1"/>
          <w:rtl/>
        </w:rPr>
        <w:t>ی</w:t>
      </w:r>
      <w:r w:rsidRPr="008F617F">
        <w:rPr>
          <w:rFonts w:hint="eastAsia"/>
          <w:color w:val="000000" w:themeColor="text1"/>
          <w:rtl/>
        </w:rPr>
        <w:t>ل</w:t>
      </w:r>
      <w:r w:rsidRPr="008F617F">
        <w:rPr>
          <w:rFonts w:hint="cs"/>
          <w:color w:val="000000" w:themeColor="text1"/>
          <w:rtl/>
        </w:rPr>
        <w:t>ی</w:t>
      </w:r>
      <w:r w:rsidRPr="008F617F">
        <w:rPr>
          <w:color w:val="000000" w:themeColor="text1"/>
          <w:rtl/>
        </w:rPr>
        <w:t xml:space="preserve"> و نهادها</w:t>
      </w:r>
      <w:r w:rsidRPr="008F617F">
        <w:rPr>
          <w:rFonts w:hint="cs"/>
          <w:color w:val="000000" w:themeColor="text1"/>
          <w:rtl/>
        </w:rPr>
        <w:t>ی</w:t>
      </w:r>
      <w:r w:rsidRPr="008F617F">
        <w:rPr>
          <w:color w:val="000000" w:themeColor="text1"/>
          <w:rtl/>
        </w:rPr>
        <w:t xml:space="preserve"> پشت</w:t>
      </w:r>
      <w:r w:rsidRPr="008F617F">
        <w:rPr>
          <w:rFonts w:hint="cs"/>
          <w:color w:val="000000" w:themeColor="text1"/>
          <w:rtl/>
        </w:rPr>
        <w:t>ی</w:t>
      </w:r>
      <w:r w:rsidRPr="008F617F">
        <w:rPr>
          <w:rFonts w:hint="eastAsia"/>
          <w:color w:val="000000" w:themeColor="text1"/>
          <w:rtl/>
        </w:rPr>
        <w:t>بان</w:t>
      </w:r>
      <w:r w:rsidRPr="008F617F">
        <w:rPr>
          <w:color w:val="000000" w:themeColor="text1"/>
          <w:rtl/>
        </w:rPr>
        <w:t xml:space="preserve"> که در تدو</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ا</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برنامه سهم فعال و سازنده داشتند، صم</w:t>
      </w:r>
      <w:r w:rsidRPr="008F617F">
        <w:rPr>
          <w:rFonts w:hint="cs"/>
          <w:color w:val="000000" w:themeColor="text1"/>
          <w:rtl/>
        </w:rPr>
        <w:t>ی</w:t>
      </w:r>
      <w:r w:rsidRPr="008F617F">
        <w:rPr>
          <w:rFonts w:hint="eastAsia"/>
          <w:color w:val="000000" w:themeColor="text1"/>
          <w:rtl/>
        </w:rPr>
        <w:t>مانه</w:t>
      </w:r>
      <w:r w:rsidRPr="008F617F">
        <w:rPr>
          <w:color w:val="000000" w:themeColor="text1"/>
          <w:rtl/>
        </w:rPr>
        <w:t xml:space="preserve"> قدردان</w:t>
      </w:r>
      <w:r w:rsidRPr="008F617F">
        <w:rPr>
          <w:rFonts w:hint="cs"/>
          <w:color w:val="000000" w:themeColor="text1"/>
          <w:rtl/>
        </w:rPr>
        <w:t>ی</w:t>
      </w:r>
      <w:r w:rsidRPr="008F617F">
        <w:rPr>
          <w:color w:val="000000" w:themeColor="text1"/>
          <w:rtl/>
        </w:rPr>
        <w:t xml:space="preserve"> م</w:t>
      </w:r>
      <w:r w:rsidRPr="008F617F">
        <w:rPr>
          <w:rFonts w:hint="cs"/>
          <w:color w:val="000000" w:themeColor="text1"/>
          <w:rtl/>
        </w:rPr>
        <w:t>ی‌</w:t>
      </w:r>
      <w:r w:rsidRPr="008F617F">
        <w:rPr>
          <w:rFonts w:hint="eastAsia"/>
          <w:color w:val="000000" w:themeColor="text1"/>
          <w:rtl/>
        </w:rPr>
        <w:t>گردد</w:t>
      </w:r>
      <w:r w:rsidRPr="008F617F">
        <w:rPr>
          <w:color w:val="000000" w:themeColor="text1"/>
          <w:rtl/>
        </w:rPr>
        <w:t>. بدون تلاش و همکار</w:t>
      </w:r>
      <w:r w:rsidRPr="008F617F">
        <w:rPr>
          <w:rFonts w:hint="cs"/>
          <w:color w:val="000000" w:themeColor="text1"/>
          <w:rtl/>
        </w:rPr>
        <w:t>ی</w:t>
      </w:r>
      <w:r w:rsidRPr="008F617F">
        <w:rPr>
          <w:color w:val="000000" w:themeColor="text1"/>
          <w:rtl/>
        </w:rPr>
        <w:t xml:space="preserve"> ا</w:t>
      </w:r>
      <w:r w:rsidRPr="008F617F">
        <w:rPr>
          <w:rFonts w:hint="cs"/>
          <w:color w:val="000000" w:themeColor="text1"/>
          <w:rtl/>
        </w:rPr>
        <w:t>ی</w:t>
      </w:r>
      <w:r w:rsidRPr="008F617F">
        <w:rPr>
          <w:rFonts w:hint="eastAsia"/>
          <w:color w:val="000000" w:themeColor="text1"/>
          <w:rtl/>
        </w:rPr>
        <w:t>شان،</w:t>
      </w:r>
      <w:r w:rsidRPr="008F617F">
        <w:rPr>
          <w:color w:val="000000" w:themeColor="text1"/>
          <w:rtl/>
        </w:rPr>
        <w:t xml:space="preserve"> تدو</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ا</w:t>
      </w:r>
      <w:r w:rsidRPr="008F617F">
        <w:rPr>
          <w:rFonts w:hint="cs"/>
          <w:color w:val="000000" w:themeColor="text1"/>
          <w:rtl/>
        </w:rPr>
        <w:t>ی</w:t>
      </w:r>
      <w:r w:rsidRPr="008F617F">
        <w:rPr>
          <w:rFonts w:hint="eastAsia"/>
          <w:color w:val="000000" w:themeColor="text1"/>
          <w:rtl/>
        </w:rPr>
        <w:t>ن</w:t>
      </w:r>
      <w:r w:rsidRPr="008F617F">
        <w:rPr>
          <w:color w:val="000000" w:themeColor="text1"/>
          <w:rtl/>
        </w:rPr>
        <w:t xml:space="preserve"> سند به‌صورت مع</w:t>
      </w:r>
      <w:r w:rsidRPr="008F617F">
        <w:rPr>
          <w:rFonts w:hint="cs"/>
          <w:color w:val="000000" w:themeColor="text1"/>
          <w:rtl/>
        </w:rPr>
        <w:t>ی</w:t>
      </w:r>
      <w:r w:rsidRPr="008F617F">
        <w:rPr>
          <w:rFonts w:hint="eastAsia"/>
          <w:color w:val="000000" w:themeColor="text1"/>
          <w:rtl/>
        </w:rPr>
        <w:t>ار</w:t>
      </w:r>
      <w:r w:rsidRPr="008F617F">
        <w:rPr>
          <w:rFonts w:hint="cs"/>
          <w:color w:val="000000" w:themeColor="text1"/>
          <w:rtl/>
        </w:rPr>
        <w:t>ی</w:t>
      </w:r>
      <w:r w:rsidRPr="008F617F">
        <w:rPr>
          <w:color w:val="000000" w:themeColor="text1"/>
          <w:rtl/>
        </w:rPr>
        <w:t xml:space="preserve"> و قابل استفاده ممکن نم</w:t>
      </w:r>
      <w:r w:rsidRPr="008F617F">
        <w:rPr>
          <w:rFonts w:hint="cs"/>
          <w:color w:val="000000" w:themeColor="text1"/>
          <w:rtl/>
        </w:rPr>
        <w:t>ی‌</w:t>
      </w:r>
      <w:r w:rsidRPr="008F617F">
        <w:rPr>
          <w:rFonts w:hint="eastAsia"/>
          <w:color w:val="000000" w:themeColor="text1"/>
          <w:rtl/>
        </w:rPr>
        <w:t>بود</w:t>
      </w:r>
      <w:r w:rsidRPr="008F617F">
        <w:rPr>
          <w:color w:val="000000" w:themeColor="text1"/>
          <w:rtl/>
        </w:rPr>
        <w:t>.</w:t>
      </w:r>
    </w:p>
    <w:p w14:paraId="6BF632BC" w14:textId="77777777" w:rsidR="00554863" w:rsidRPr="008F617F" w:rsidRDefault="00554863" w:rsidP="003B01D3">
      <w:pPr>
        <w:pStyle w:val="a2"/>
        <w:spacing w:line="276" w:lineRule="auto"/>
        <w:jc w:val="center"/>
        <w:rPr>
          <w:color w:val="000000" w:themeColor="text1"/>
          <w:rtl/>
        </w:rPr>
      </w:pPr>
      <w:r w:rsidRPr="008F617F">
        <w:rPr>
          <w:color w:val="000000" w:themeColor="text1"/>
          <w:rtl/>
        </w:rPr>
        <w:t>بااحترام</w:t>
      </w:r>
    </w:p>
    <w:p w14:paraId="5F055081" w14:textId="77777777" w:rsidR="00554863" w:rsidRPr="008F617F" w:rsidRDefault="00554863" w:rsidP="003B01D3">
      <w:pPr>
        <w:pStyle w:val="a2"/>
        <w:spacing w:line="276" w:lineRule="auto"/>
        <w:jc w:val="center"/>
        <w:rPr>
          <w:color w:val="000000" w:themeColor="text1"/>
          <w:rtl/>
        </w:rPr>
      </w:pPr>
      <w:r w:rsidRPr="008F617F">
        <w:rPr>
          <w:color w:val="000000" w:themeColor="text1"/>
          <w:rtl/>
        </w:rPr>
        <w:t>جلیل احمد خلیلی</w:t>
      </w:r>
    </w:p>
    <w:p w14:paraId="61D95890" w14:textId="09A57CDF" w:rsidR="00B40DDF" w:rsidRPr="008F617F" w:rsidRDefault="00554863" w:rsidP="003B01D3">
      <w:pPr>
        <w:pStyle w:val="a2"/>
        <w:spacing w:line="276" w:lineRule="auto"/>
        <w:jc w:val="center"/>
        <w:rPr>
          <w:color w:val="000000" w:themeColor="text1"/>
          <w:rtl/>
        </w:rPr>
      </w:pPr>
      <w:r w:rsidRPr="008F617F">
        <w:rPr>
          <w:color w:val="000000" w:themeColor="text1"/>
          <w:rtl/>
        </w:rPr>
        <w:t>مسول کمیته نصاب</w:t>
      </w:r>
    </w:p>
    <w:p w14:paraId="2CB42AA4" w14:textId="16D48ED4" w:rsidR="00B40DDF" w:rsidRPr="008F617F" w:rsidRDefault="00B40DDF" w:rsidP="00EF2F84">
      <w:pPr>
        <w:pStyle w:val="a2"/>
        <w:jc w:val="both"/>
        <w:rPr>
          <w:color w:val="000000" w:themeColor="text1"/>
          <w:rtl/>
        </w:rPr>
      </w:pPr>
    </w:p>
    <w:p w14:paraId="11626570" w14:textId="77777777" w:rsidR="0081685C" w:rsidRPr="008F617F" w:rsidRDefault="0081685C" w:rsidP="00EF2F84">
      <w:pPr>
        <w:pStyle w:val="a2"/>
        <w:jc w:val="both"/>
        <w:rPr>
          <w:color w:val="000000" w:themeColor="text1"/>
          <w:sz w:val="28"/>
          <w:szCs w:val="28"/>
          <w:rtl/>
        </w:rPr>
        <w:sectPr w:rsidR="0081685C" w:rsidRPr="008F617F" w:rsidSect="0081685C">
          <w:footerReference w:type="default" r:id="rId17"/>
          <w:pgSz w:w="11907" w:h="16840" w:code="9"/>
          <w:pgMar w:top="1440" w:right="1440" w:bottom="1440" w:left="1440" w:header="340" w:footer="737" w:gutter="0"/>
          <w:pgNumType w:fmt="arabicAbjad" w:start="3"/>
          <w:cols w:space="720"/>
          <w:docGrid w:linePitch="360"/>
        </w:sectPr>
      </w:pPr>
    </w:p>
    <w:p w14:paraId="6FE4F8A2" w14:textId="77777777" w:rsidR="00B40DDF" w:rsidRPr="008F617F" w:rsidRDefault="00B40DDF" w:rsidP="00EF2F84">
      <w:pPr>
        <w:pStyle w:val="a2"/>
        <w:jc w:val="both"/>
        <w:rPr>
          <w:color w:val="000000" w:themeColor="text1"/>
          <w:sz w:val="28"/>
          <w:szCs w:val="28"/>
          <w:rtl/>
        </w:rPr>
      </w:pPr>
    </w:p>
    <w:p w14:paraId="686E83AF" w14:textId="72BEBB1F" w:rsidR="00BC41A5" w:rsidRPr="008F617F" w:rsidRDefault="00BC41A5" w:rsidP="00EF2F84">
      <w:pPr>
        <w:pStyle w:val="a2"/>
        <w:jc w:val="both"/>
        <w:rPr>
          <w:color w:val="000000" w:themeColor="text1"/>
          <w:sz w:val="28"/>
          <w:szCs w:val="28"/>
          <w:rtl/>
        </w:rPr>
      </w:pPr>
    </w:p>
    <w:p w14:paraId="1A1D7958" w14:textId="77C4D9CA" w:rsidR="00BC41A5" w:rsidRPr="008F617F" w:rsidRDefault="00BC41A5" w:rsidP="00EF2F84">
      <w:pPr>
        <w:pStyle w:val="a2"/>
        <w:jc w:val="both"/>
        <w:rPr>
          <w:color w:val="000000" w:themeColor="text1"/>
          <w:sz w:val="28"/>
          <w:szCs w:val="28"/>
          <w:rtl/>
        </w:rPr>
      </w:pPr>
    </w:p>
    <w:p w14:paraId="55E41CC2" w14:textId="3BCC75E1" w:rsidR="00BC41A5" w:rsidRPr="008F617F" w:rsidRDefault="00BC41A5" w:rsidP="00EF2F84">
      <w:pPr>
        <w:pStyle w:val="a2"/>
        <w:jc w:val="both"/>
        <w:rPr>
          <w:color w:val="000000" w:themeColor="text1"/>
          <w:sz w:val="28"/>
          <w:szCs w:val="28"/>
          <w:rtl/>
        </w:rPr>
      </w:pPr>
    </w:p>
    <w:p w14:paraId="2DD3167A" w14:textId="77777777" w:rsidR="0081685C" w:rsidRPr="008F617F" w:rsidRDefault="0081685C" w:rsidP="00EF2F84">
      <w:pPr>
        <w:pStyle w:val="a2"/>
        <w:jc w:val="both"/>
        <w:rPr>
          <w:color w:val="000000" w:themeColor="text1"/>
          <w:sz w:val="28"/>
          <w:szCs w:val="28"/>
          <w:rtl/>
        </w:rPr>
      </w:pPr>
    </w:p>
    <w:p w14:paraId="6F722979" w14:textId="09AE066A" w:rsidR="00BC41A5" w:rsidRPr="008F617F" w:rsidRDefault="00BC41A5" w:rsidP="00EF2F84">
      <w:pPr>
        <w:pStyle w:val="a2"/>
        <w:jc w:val="both"/>
        <w:rPr>
          <w:color w:val="000000" w:themeColor="text1"/>
          <w:sz w:val="28"/>
          <w:szCs w:val="28"/>
          <w:rtl/>
        </w:rPr>
      </w:pPr>
    </w:p>
    <w:p w14:paraId="7438C2EF" w14:textId="409B2E08" w:rsidR="00BC41A5" w:rsidRPr="008F617F" w:rsidRDefault="00BC41A5" w:rsidP="00EF2F84">
      <w:pPr>
        <w:pStyle w:val="a2"/>
        <w:jc w:val="both"/>
        <w:rPr>
          <w:color w:val="000000" w:themeColor="text1"/>
          <w:sz w:val="28"/>
          <w:szCs w:val="28"/>
          <w:rtl/>
        </w:rPr>
      </w:pPr>
    </w:p>
    <w:p w14:paraId="1C41AF44" w14:textId="1EED8CB0" w:rsidR="00BC41A5" w:rsidRPr="008F617F" w:rsidRDefault="00BC41A5" w:rsidP="00EF2F84">
      <w:pPr>
        <w:pStyle w:val="a2"/>
        <w:jc w:val="both"/>
        <w:rPr>
          <w:color w:val="000000" w:themeColor="text1"/>
          <w:sz w:val="28"/>
          <w:szCs w:val="28"/>
          <w:rtl/>
        </w:rPr>
      </w:pPr>
    </w:p>
    <w:p w14:paraId="1A3AEC45" w14:textId="6186CC9C" w:rsidR="00BC41A5" w:rsidRPr="008F617F" w:rsidRDefault="00BC41A5" w:rsidP="00EF2F84">
      <w:pPr>
        <w:pStyle w:val="a2"/>
        <w:jc w:val="both"/>
        <w:rPr>
          <w:color w:val="000000" w:themeColor="text1"/>
          <w:sz w:val="28"/>
          <w:szCs w:val="28"/>
          <w:rtl/>
        </w:rPr>
      </w:pPr>
    </w:p>
    <w:p w14:paraId="0B6469B2" w14:textId="77777777" w:rsidR="00BC41A5" w:rsidRPr="008F617F" w:rsidRDefault="00BC41A5" w:rsidP="00EF2F84">
      <w:pPr>
        <w:pStyle w:val="a2"/>
        <w:jc w:val="both"/>
        <w:rPr>
          <w:color w:val="000000" w:themeColor="text1"/>
          <w:sz w:val="28"/>
          <w:szCs w:val="28"/>
          <w:rtl/>
        </w:rPr>
      </w:pPr>
    </w:p>
    <w:p w14:paraId="0EC945C6" w14:textId="77777777" w:rsidR="00554863" w:rsidRPr="008F617F" w:rsidRDefault="00554863" w:rsidP="00EF2F84">
      <w:pPr>
        <w:pStyle w:val="a2"/>
        <w:jc w:val="both"/>
        <w:rPr>
          <w:color w:val="000000" w:themeColor="text1"/>
          <w:sz w:val="28"/>
          <w:szCs w:val="28"/>
          <w:rtl/>
        </w:rPr>
      </w:pPr>
    </w:p>
    <w:p w14:paraId="7D6C2B9B" w14:textId="77777777" w:rsidR="0081685C" w:rsidRPr="008F617F" w:rsidRDefault="0081685C" w:rsidP="00EF2F84">
      <w:pPr>
        <w:pStyle w:val="a2"/>
        <w:jc w:val="both"/>
        <w:rPr>
          <w:color w:val="000000" w:themeColor="text1"/>
          <w:sz w:val="28"/>
          <w:szCs w:val="28"/>
          <w:rtl/>
        </w:rPr>
        <w:sectPr w:rsidR="0081685C" w:rsidRPr="008F617F" w:rsidSect="0081685C">
          <w:footerReference w:type="default" r:id="rId18"/>
          <w:pgSz w:w="11907" w:h="16840" w:code="9"/>
          <w:pgMar w:top="1440" w:right="1440" w:bottom="1440" w:left="1440" w:header="340" w:footer="567" w:gutter="0"/>
          <w:pgNumType w:fmt="arabicAbjad" w:start="3"/>
          <w:cols w:space="720"/>
          <w:docGrid w:linePitch="360"/>
        </w:sectPr>
      </w:pPr>
    </w:p>
    <w:sdt>
      <w:sdtPr>
        <w:rPr>
          <w:rFonts w:asciiTheme="minorHAnsi" w:eastAsiaTheme="minorHAnsi" w:hAnsiTheme="minorHAnsi" w:cstheme="minorBidi"/>
          <w:bCs w:val="0"/>
          <w:color w:val="000000" w:themeColor="text1"/>
          <w:sz w:val="22"/>
          <w:szCs w:val="22"/>
          <w:rtl/>
          <w:lang w:val="en-GB" w:bidi="ar-SA"/>
        </w:rPr>
        <w:id w:val="-160465744"/>
        <w:docPartObj>
          <w:docPartGallery w:val="Table of Contents"/>
          <w:docPartUnique/>
        </w:docPartObj>
      </w:sdtPr>
      <w:sdtEndPr>
        <w:rPr>
          <w:b/>
          <w:noProof/>
        </w:rPr>
      </w:sdtEndPr>
      <w:sdtContent>
        <w:p w14:paraId="6029AA0B" w14:textId="262A76AB" w:rsidR="001928CC" w:rsidRPr="008F617F" w:rsidRDefault="005D4226" w:rsidP="0075426B">
          <w:pPr>
            <w:pStyle w:val="TOCHeading"/>
            <w:spacing w:line="276" w:lineRule="auto"/>
            <w:jc w:val="center"/>
            <w:rPr>
              <w:color w:val="000000" w:themeColor="text1"/>
              <w:sz w:val="32"/>
              <w:szCs w:val="32"/>
              <w:rtl/>
            </w:rPr>
          </w:pPr>
          <w:r w:rsidRPr="008F617F">
            <w:rPr>
              <w:rFonts w:hint="cs"/>
              <w:color w:val="000000" w:themeColor="text1"/>
              <w:sz w:val="32"/>
              <w:szCs w:val="32"/>
              <w:rtl/>
            </w:rPr>
            <w:t>فهرست مطالب</w:t>
          </w:r>
        </w:p>
        <w:p w14:paraId="5DC85C2D" w14:textId="161D87C4" w:rsidR="0003024A" w:rsidRPr="008F617F" w:rsidRDefault="0003024A" w:rsidP="0075426B">
          <w:pPr>
            <w:bidi/>
            <w:spacing w:line="276" w:lineRule="auto"/>
            <w:jc w:val="center"/>
            <w:rPr>
              <w:rFonts w:ascii="Bahij Zar" w:hAnsi="Bahij Zar" w:cs="Bahij Zar"/>
              <w:b/>
              <w:bCs/>
              <w:color w:val="000000" w:themeColor="text1"/>
              <w:sz w:val="24"/>
              <w:szCs w:val="24"/>
              <w:lang w:val="en-US" w:bidi="fa-IR"/>
            </w:rPr>
          </w:pPr>
          <w:r w:rsidRPr="008F617F">
            <w:rPr>
              <w:rFonts w:ascii="Bahij Zar" w:hAnsi="Bahij Zar" w:cs="Bahij Zar"/>
              <w:b/>
              <w:bCs/>
              <w:color w:val="000000" w:themeColor="text1"/>
              <w:sz w:val="24"/>
              <w:szCs w:val="24"/>
              <w:rtl/>
              <w:lang w:val="en-US" w:bidi="fa-IR"/>
            </w:rPr>
            <w:t>عنوان</w:t>
          </w:r>
          <w:r w:rsidRPr="008F617F">
            <w:rPr>
              <w:rFonts w:ascii="Bahij Zar" w:hAnsi="Bahij Zar" w:cs="Bahij Zar"/>
              <w:b/>
              <w:bCs/>
              <w:color w:val="000000" w:themeColor="text1"/>
              <w:sz w:val="24"/>
              <w:szCs w:val="24"/>
              <w:rtl/>
              <w:lang w:val="en-US" w:bidi="fa-IR"/>
            </w:rPr>
            <w:tab/>
          </w:r>
          <w:r w:rsidRPr="008F617F">
            <w:rPr>
              <w:rFonts w:ascii="Bahij Zar" w:hAnsi="Bahij Zar" w:cs="Bahij Zar"/>
              <w:b/>
              <w:bCs/>
              <w:color w:val="000000" w:themeColor="text1"/>
              <w:sz w:val="24"/>
              <w:szCs w:val="24"/>
              <w:rtl/>
              <w:lang w:val="en-US" w:bidi="fa-IR"/>
            </w:rPr>
            <w:tab/>
          </w:r>
          <w:r w:rsidRPr="008F617F">
            <w:rPr>
              <w:rFonts w:ascii="Bahij Zar" w:hAnsi="Bahij Zar" w:cs="Bahij Zar"/>
              <w:b/>
              <w:bCs/>
              <w:color w:val="000000" w:themeColor="text1"/>
              <w:sz w:val="24"/>
              <w:szCs w:val="24"/>
              <w:rtl/>
              <w:lang w:val="en-US" w:bidi="fa-IR"/>
            </w:rPr>
            <w:tab/>
          </w:r>
          <w:r w:rsidRPr="008F617F">
            <w:rPr>
              <w:rFonts w:ascii="Bahij Zar" w:hAnsi="Bahij Zar" w:cs="Bahij Zar"/>
              <w:b/>
              <w:bCs/>
              <w:color w:val="000000" w:themeColor="text1"/>
              <w:sz w:val="24"/>
              <w:szCs w:val="24"/>
              <w:rtl/>
              <w:lang w:val="en-US" w:bidi="fa-IR"/>
            </w:rPr>
            <w:tab/>
          </w:r>
          <w:r w:rsidRPr="008F617F">
            <w:rPr>
              <w:rFonts w:ascii="Bahij Zar" w:hAnsi="Bahij Zar" w:cs="Bahij Zar"/>
              <w:b/>
              <w:bCs/>
              <w:color w:val="000000" w:themeColor="text1"/>
              <w:sz w:val="24"/>
              <w:szCs w:val="24"/>
              <w:rtl/>
              <w:lang w:val="en-US" w:bidi="fa-IR"/>
            </w:rPr>
            <w:tab/>
          </w:r>
          <w:r w:rsidRPr="008F617F">
            <w:rPr>
              <w:rFonts w:ascii="Bahij Zar" w:hAnsi="Bahij Zar" w:cs="Bahij Zar"/>
              <w:b/>
              <w:bCs/>
              <w:color w:val="000000" w:themeColor="text1"/>
              <w:sz w:val="24"/>
              <w:szCs w:val="24"/>
              <w:rtl/>
              <w:lang w:val="en-US" w:bidi="fa-IR"/>
            </w:rPr>
            <w:tab/>
          </w:r>
          <w:r w:rsidRPr="008F617F">
            <w:rPr>
              <w:rFonts w:ascii="Bahij Zar" w:hAnsi="Bahij Zar" w:cs="Bahij Zar"/>
              <w:b/>
              <w:bCs/>
              <w:color w:val="000000" w:themeColor="text1"/>
              <w:sz w:val="24"/>
              <w:szCs w:val="24"/>
              <w:rtl/>
              <w:lang w:val="en-US" w:bidi="fa-IR"/>
            </w:rPr>
            <w:tab/>
          </w:r>
          <w:r w:rsidRPr="008F617F">
            <w:rPr>
              <w:rFonts w:ascii="Bahij Zar" w:hAnsi="Bahij Zar" w:cs="Bahij Zar"/>
              <w:b/>
              <w:bCs/>
              <w:color w:val="000000" w:themeColor="text1"/>
              <w:sz w:val="24"/>
              <w:szCs w:val="24"/>
              <w:rtl/>
              <w:lang w:val="en-US" w:bidi="fa-IR"/>
            </w:rPr>
            <w:tab/>
          </w:r>
          <w:r w:rsidRPr="008F617F">
            <w:rPr>
              <w:rFonts w:ascii="Bahij Zar" w:hAnsi="Bahij Zar" w:cs="Bahij Zar"/>
              <w:b/>
              <w:bCs/>
              <w:color w:val="000000" w:themeColor="text1"/>
              <w:sz w:val="24"/>
              <w:szCs w:val="24"/>
              <w:rtl/>
              <w:lang w:val="en-US" w:bidi="fa-IR"/>
            </w:rPr>
            <w:tab/>
          </w:r>
          <w:r w:rsidRPr="008F617F">
            <w:rPr>
              <w:rFonts w:ascii="Bahij Zar" w:hAnsi="Bahij Zar" w:cs="Bahij Zar"/>
              <w:b/>
              <w:bCs/>
              <w:color w:val="000000" w:themeColor="text1"/>
              <w:sz w:val="24"/>
              <w:szCs w:val="24"/>
              <w:rtl/>
              <w:lang w:val="en-US" w:bidi="fa-IR"/>
            </w:rPr>
            <w:tab/>
          </w:r>
          <w:r w:rsidRPr="008F617F">
            <w:rPr>
              <w:rFonts w:ascii="Bahij Zar" w:hAnsi="Bahij Zar" w:cs="Bahij Zar"/>
              <w:b/>
              <w:bCs/>
              <w:color w:val="000000" w:themeColor="text1"/>
              <w:sz w:val="24"/>
              <w:szCs w:val="24"/>
              <w:rtl/>
              <w:lang w:val="en-US" w:bidi="fa-IR"/>
            </w:rPr>
            <w:tab/>
            <w:t>صفحه</w:t>
          </w:r>
        </w:p>
        <w:p w14:paraId="02F9C3AB" w14:textId="27604574" w:rsidR="0075426B" w:rsidRPr="0075426B" w:rsidRDefault="001928CC" w:rsidP="0075426B">
          <w:pPr>
            <w:pStyle w:val="TOC1"/>
            <w:rPr>
              <w:rFonts w:asciiTheme="minorHAnsi" w:eastAsiaTheme="minorEastAsia" w:hAnsiTheme="minorHAnsi" w:cstheme="minorBidi"/>
              <w:kern w:val="2"/>
              <w:sz w:val="24"/>
              <w:szCs w:val="24"/>
              <w:lang w:val="en-US" w:bidi="ar-SA"/>
              <w14:ligatures w14:val="standardContextual"/>
            </w:rPr>
          </w:pPr>
          <w:r w:rsidRPr="008F617F">
            <w:rPr>
              <w:color w:val="000000" w:themeColor="text1"/>
              <w:lang w:bidi="prs-AF"/>
            </w:rPr>
            <w:fldChar w:fldCharType="begin"/>
          </w:r>
          <w:r w:rsidRPr="008F617F">
            <w:rPr>
              <w:color w:val="000000" w:themeColor="text1"/>
            </w:rPr>
            <w:instrText xml:space="preserve"> TOC \o "1-3" \h \z \u </w:instrText>
          </w:r>
          <w:r w:rsidRPr="008F617F">
            <w:rPr>
              <w:color w:val="000000" w:themeColor="text1"/>
              <w:lang w:bidi="prs-AF"/>
            </w:rPr>
            <w:fldChar w:fldCharType="separate"/>
          </w:r>
          <w:hyperlink w:anchor="_Toc220488724" w:history="1">
            <w:r w:rsidR="0075426B" w:rsidRPr="0075426B">
              <w:rPr>
                <w:rStyle w:val="Hyperlink"/>
                <w:rtl/>
              </w:rPr>
              <w:t>بخش اول: عموم</w:t>
            </w:r>
            <w:r w:rsidR="0075426B" w:rsidRPr="0075426B">
              <w:rPr>
                <w:rStyle w:val="Hyperlink"/>
                <w:rFonts w:hint="cs"/>
                <w:rtl/>
              </w:rPr>
              <w:t>ی</w:t>
            </w:r>
            <w:r w:rsidR="0075426B" w:rsidRPr="0075426B">
              <w:rPr>
                <w:rStyle w:val="Hyperlink"/>
                <w:rFonts w:hint="eastAsia"/>
                <w:rtl/>
              </w:rPr>
              <w:t>ات</w:t>
            </w:r>
          </w:hyperlink>
        </w:p>
        <w:p w14:paraId="42D43264" w14:textId="55F69BCA" w:rsidR="0075426B" w:rsidRPr="0075426B" w:rsidRDefault="0075426B" w:rsidP="0075426B">
          <w:pPr>
            <w:pStyle w:val="TOC1"/>
            <w:rPr>
              <w:rFonts w:asciiTheme="minorHAnsi" w:eastAsiaTheme="minorEastAsia" w:hAnsiTheme="minorHAnsi" w:cstheme="minorBidi"/>
              <w:kern w:val="2"/>
              <w:sz w:val="20"/>
              <w:szCs w:val="20"/>
              <w:lang w:val="en-US" w:bidi="ar-SA"/>
              <w14:ligatures w14:val="standardContextual"/>
            </w:rPr>
          </w:pPr>
          <w:hyperlink w:anchor="_Toc220488725" w:history="1">
            <w:r w:rsidRPr="0075426B">
              <w:rPr>
                <w:rStyle w:val="Hyperlink"/>
                <w:sz w:val="24"/>
                <w:szCs w:val="24"/>
                <w:rtl/>
              </w:rPr>
              <w:t>مقدمه</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_Toc220488725 \h </w:instrText>
            </w:r>
            <w:r w:rsidRPr="0075426B">
              <w:rPr>
                <w:webHidden/>
                <w:sz w:val="24"/>
                <w:szCs w:val="24"/>
              </w:rPr>
            </w:r>
            <w:r w:rsidRPr="0075426B">
              <w:rPr>
                <w:webHidden/>
                <w:sz w:val="24"/>
                <w:szCs w:val="24"/>
              </w:rPr>
              <w:fldChar w:fldCharType="separate"/>
            </w:r>
            <w:r w:rsidR="005F358C">
              <w:rPr>
                <w:webHidden/>
                <w:sz w:val="24"/>
                <w:szCs w:val="24"/>
                <w:rtl/>
                <w:lang w:bidi="ar-SA"/>
              </w:rPr>
              <w:t>3</w:t>
            </w:r>
            <w:r w:rsidRPr="0075426B">
              <w:rPr>
                <w:webHidden/>
                <w:sz w:val="24"/>
                <w:szCs w:val="24"/>
              </w:rPr>
              <w:fldChar w:fldCharType="end"/>
            </w:r>
          </w:hyperlink>
        </w:p>
        <w:p w14:paraId="619DF3CE" w14:textId="7293BDC8" w:rsidR="0075426B" w:rsidRPr="0075426B" w:rsidRDefault="0075426B" w:rsidP="0075426B">
          <w:pPr>
            <w:pStyle w:val="TOC1"/>
            <w:rPr>
              <w:rFonts w:asciiTheme="minorHAnsi" w:eastAsiaTheme="minorEastAsia" w:hAnsiTheme="minorHAnsi" w:cstheme="minorBidi"/>
              <w:kern w:val="2"/>
              <w:sz w:val="20"/>
              <w:szCs w:val="20"/>
              <w:lang w:val="en-US" w:bidi="ar-SA"/>
              <w14:ligatures w14:val="standardContextual"/>
            </w:rPr>
          </w:pPr>
          <w:hyperlink w:anchor="_Toc220488726" w:history="1">
            <w:r w:rsidRPr="0075426B">
              <w:rPr>
                <w:rStyle w:val="Hyperlink"/>
                <w:sz w:val="24"/>
                <w:szCs w:val="24"/>
                <w:rtl/>
              </w:rPr>
              <w:t>معرف</w:t>
            </w:r>
            <w:r w:rsidRPr="0075426B">
              <w:rPr>
                <w:rStyle w:val="Hyperlink"/>
                <w:rFonts w:hint="cs"/>
                <w:sz w:val="24"/>
                <w:szCs w:val="24"/>
                <w:rtl/>
              </w:rPr>
              <w:t>ی</w:t>
            </w:r>
            <w:r w:rsidRPr="0075426B">
              <w:rPr>
                <w:rStyle w:val="Hyperlink"/>
                <w:sz w:val="24"/>
                <w:szCs w:val="24"/>
                <w:rtl/>
              </w:rPr>
              <w:t xml:space="preserve"> برنامه</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_Toc220488726 \h </w:instrText>
            </w:r>
            <w:r w:rsidRPr="0075426B">
              <w:rPr>
                <w:webHidden/>
                <w:sz w:val="24"/>
                <w:szCs w:val="24"/>
              </w:rPr>
            </w:r>
            <w:r w:rsidRPr="0075426B">
              <w:rPr>
                <w:webHidden/>
                <w:sz w:val="24"/>
                <w:szCs w:val="24"/>
              </w:rPr>
              <w:fldChar w:fldCharType="separate"/>
            </w:r>
            <w:r w:rsidR="005F358C">
              <w:rPr>
                <w:webHidden/>
                <w:sz w:val="24"/>
                <w:szCs w:val="24"/>
                <w:rtl/>
                <w:lang w:bidi="ar-SA"/>
              </w:rPr>
              <w:t>3</w:t>
            </w:r>
            <w:r w:rsidRPr="0075426B">
              <w:rPr>
                <w:webHidden/>
                <w:sz w:val="24"/>
                <w:szCs w:val="24"/>
              </w:rPr>
              <w:fldChar w:fldCharType="end"/>
            </w:r>
          </w:hyperlink>
        </w:p>
        <w:p w14:paraId="039F0FA4" w14:textId="663945A2" w:rsidR="0075426B" w:rsidRPr="0075426B" w:rsidRDefault="0075426B" w:rsidP="0075426B">
          <w:pPr>
            <w:pStyle w:val="TOC2"/>
            <w:rPr>
              <w:rFonts w:eastAsiaTheme="minorEastAsia" w:cstheme="minorBidi"/>
              <w:kern w:val="2"/>
              <w:sz w:val="20"/>
              <w:szCs w:val="20"/>
              <w:lang w:val="en-US"/>
              <w14:ligatures w14:val="standardContextual"/>
            </w:rPr>
          </w:pPr>
          <w:hyperlink w:anchor="_Toc220488727" w:history="1">
            <w:r w:rsidRPr="0075426B">
              <w:rPr>
                <w:rStyle w:val="Hyperlink"/>
                <w:sz w:val="24"/>
                <w:szCs w:val="24"/>
                <w:rtl/>
              </w:rPr>
              <w:t>د</w:t>
            </w:r>
            <w:r w:rsidRPr="0075426B">
              <w:rPr>
                <w:rStyle w:val="Hyperlink"/>
                <w:rFonts w:hint="cs"/>
                <w:sz w:val="24"/>
                <w:szCs w:val="24"/>
                <w:rtl/>
              </w:rPr>
              <w:t>ی</w:t>
            </w:r>
            <w:r w:rsidRPr="0075426B">
              <w:rPr>
                <w:rStyle w:val="Hyperlink"/>
                <w:rFonts w:hint="eastAsia"/>
                <w:sz w:val="24"/>
                <w:szCs w:val="24"/>
                <w:rtl/>
              </w:rPr>
              <w:t>دگاه</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_Toc220488727 \h </w:instrText>
            </w:r>
            <w:r w:rsidRPr="0075426B">
              <w:rPr>
                <w:webHidden/>
                <w:sz w:val="24"/>
                <w:szCs w:val="24"/>
              </w:rPr>
            </w:r>
            <w:r w:rsidRPr="0075426B">
              <w:rPr>
                <w:webHidden/>
                <w:sz w:val="24"/>
                <w:szCs w:val="24"/>
              </w:rPr>
              <w:fldChar w:fldCharType="separate"/>
            </w:r>
            <w:r w:rsidR="005F358C">
              <w:rPr>
                <w:webHidden/>
                <w:sz w:val="24"/>
                <w:szCs w:val="24"/>
                <w:rtl/>
              </w:rPr>
              <w:t>5</w:t>
            </w:r>
            <w:r w:rsidRPr="0075426B">
              <w:rPr>
                <w:webHidden/>
                <w:sz w:val="24"/>
                <w:szCs w:val="24"/>
              </w:rPr>
              <w:fldChar w:fldCharType="end"/>
            </w:r>
          </w:hyperlink>
        </w:p>
        <w:p w14:paraId="0827A5FA" w14:textId="0215306A" w:rsidR="0075426B" w:rsidRPr="0075426B" w:rsidRDefault="0075426B" w:rsidP="0075426B">
          <w:pPr>
            <w:pStyle w:val="TOC2"/>
            <w:rPr>
              <w:rFonts w:eastAsiaTheme="minorEastAsia" w:cstheme="minorBidi"/>
              <w:kern w:val="2"/>
              <w:sz w:val="20"/>
              <w:szCs w:val="20"/>
              <w:lang w:val="en-US"/>
              <w14:ligatures w14:val="standardContextual"/>
            </w:rPr>
          </w:pPr>
          <w:hyperlink w:anchor="_Toc220488728" w:history="1">
            <w:r w:rsidRPr="0075426B">
              <w:rPr>
                <w:rStyle w:val="Hyperlink"/>
                <w:sz w:val="24"/>
                <w:szCs w:val="24"/>
                <w:rtl/>
              </w:rPr>
              <w:t>مامور</w:t>
            </w:r>
            <w:r w:rsidRPr="0075426B">
              <w:rPr>
                <w:rStyle w:val="Hyperlink"/>
                <w:rFonts w:hint="cs"/>
                <w:sz w:val="24"/>
                <w:szCs w:val="24"/>
                <w:rtl/>
              </w:rPr>
              <w:t>ی</w:t>
            </w:r>
            <w:r w:rsidRPr="0075426B">
              <w:rPr>
                <w:rStyle w:val="Hyperlink"/>
                <w:rFonts w:hint="eastAsia"/>
                <w:sz w:val="24"/>
                <w:szCs w:val="24"/>
                <w:rtl/>
              </w:rPr>
              <w:t>ت</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_Toc220488728 \h </w:instrText>
            </w:r>
            <w:r w:rsidRPr="0075426B">
              <w:rPr>
                <w:webHidden/>
                <w:sz w:val="24"/>
                <w:szCs w:val="24"/>
              </w:rPr>
            </w:r>
            <w:r w:rsidRPr="0075426B">
              <w:rPr>
                <w:webHidden/>
                <w:sz w:val="24"/>
                <w:szCs w:val="24"/>
              </w:rPr>
              <w:fldChar w:fldCharType="separate"/>
            </w:r>
            <w:r w:rsidR="005F358C">
              <w:rPr>
                <w:webHidden/>
                <w:sz w:val="24"/>
                <w:szCs w:val="24"/>
                <w:rtl/>
              </w:rPr>
              <w:t>5</w:t>
            </w:r>
            <w:r w:rsidRPr="0075426B">
              <w:rPr>
                <w:webHidden/>
                <w:sz w:val="24"/>
                <w:szCs w:val="24"/>
              </w:rPr>
              <w:fldChar w:fldCharType="end"/>
            </w:r>
          </w:hyperlink>
        </w:p>
        <w:p w14:paraId="74171F6A" w14:textId="493E4C4D" w:rsidR="0075426B" w:rsidRPr="0075426B" w:rsidRDefault="0075426B" w:rsidP="0075426B">
          <w:pPr>
            <w:pStyle w:val="TOC2"/>
            <w:rPr>
              <w:rFonts w:eastAsiaTheme="minorEastAsia" w:cstheme="minorBidi"/>
              <w:kern w:val="2"/>
              <w:sz w:val="20"/>
              <w:szCs w:val="20"/>
              <w:lang w:val="en-US"/>
              <w14:ligatures w14:val="standardContextual"/>
            </w:rPr>
          </w:pPr>
          <w:hyperlink w:anchor="_Toc220488729" w:history="1">
            <w:r w:rsidRPr="0075426B">
              <w:rPr>
                <w:rStyle w:val="Hyperlink"/>
                <w:sz w:val="24"/>
                <w:szCs w:val="24"/>
                <w:rtl/>
              </w:rPr>
              <w:t>ارزش ها</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_Toc220488729 \h </w:instrText>
            </w:r>
            <w:r w:rsidRPr="0075426B">
              <w:rPr>
                <w:webHidden/>
                <w:sz w:val="24"/>
                <w:szCs w:val="24"/>
              </w:rPr>
            </w:r>
            <w:r w:rsidRPr="0075426B">
              <w:rPr>
                <w:webHidden/>
                <w:sz w:val="24"/>
                <w:szCs w:val="24"/>
              </w:rPr>
              <w:fldChar w:fldCharType="separate"/>
            </w:r>
            <w:r w:rsidR="005F358C">
              <w:rPr>
                <w:webHidden/>
                <w:sz w:val="24"/>
                <w:szCs w:val="24"/>
                <w:rtl/>
              </w:rPr>
              <w:t>5</w:t>
            </w:r>
            <w:r w:rsidRPr="0075426B">
              <w:rPr>
                <w:webHidden/>
                <w:sz w:val="24"/>
                <w:szCs w:val="24"/>
              </w:rPr>
              <w:fldChar w:fldCharType="end"/>
            </w:r>
          </w:hyperlink>
        </w:p>
        <w:p w14:paraId="361D1D2B" w14:textId="43A8CA48" w:rsidR="0075426B" w:rsidRPr="0075426B" w:rsidRDefault="0075426B" w:rsidP="0075426B">
          <w:pPr>
            <w:pStyle w:val="TOC2"/>
            <w:rPr>
              <w:rFonts w:eastAsiaTheme="minorEastAsia" w:cstheme="minorBidi"/>
              <w:kern w:val="2"/>
              <w:sz w:val="20"/>
              <w:szCs w:val="20"/>
              <w:lang w:val="en-US"/>
              <w14:ligatures w14:val="standardContextual"/>
            </w:rPr>
          </w:pPr>
          <w:hyperlink w:anchor="_Toc220488730" w:history="1">
            <w:r w:rsidRPr="0075426B">
              <w:rPr>
                <w:rStyle w:val="Hyperlink"/>
                <w:sz w:val="24"/>
                <w:szCs w:val="24"/>
                <w:rtl/>
              </w:rPr>
              <w:t>اهداف آموزش</w:t>
            </w:r>
            <w:r w:rsidRPr="0075426B">
              <w:rPr>
                <w:rStyle w:val="Hyperlink"/>
                <w:rFonts w:hint="cs"/>
                <w:sz w:val="24"/>
                <w:szCs w:val="24"/>
                <w:rtl/>
              </w:rPr>
              <w:t>ی</w:t>
            </w:r>
            <w:r w:rsidRPr="0075426B">
              <w:rPr>
                <w:rStyle w:val="Hyperlink"/>
                <w:sz w:val="24"/>
                <w:szCs w:val="24"/>
                <w:rtl/>
              </w:rPr>
              <w:t xml:space="preserve"> برنامه</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_Toc220488730 \h </w:instrText>
            </w:r>
            <w:r w:rsidRPr="0075426B">
              <w:rPr>
                <w:webHidden/>
                <w:sz w:val="24"/>
                <w:szCs w:val="24"/>
              </w:rPr>
            </w:r>
            <w:r w:rsidRPr="0075426B">
              <w:rPr>
                <w:webHidden/>
                <w:sz w:val="24"/>
                <w:szCs w:val="24"/>
              </w:rPr>
              <w:fldChar w:fldCharType="separate"/>
            </w:r>
            <w:r w:rsidR="005F358C">
              <w:rPr>
                <w:webHidden/>
                <w:sz w:val="24"/>
                <w:szCs w:val="24"/>
                <w:rtl/>
              </w:rPr>
              <w:t>5</w:t>
            </w:r>
            <w:r w:rsidRPr="0075426B">
              <w:rPr>
                <w:webHidden/>
                <w:sz w:val="24"/>
                <w:szCs w:val="24"/>
              </w:rPr>
              <w:fldChar w:fldCharType="end"/>
            </w:r>
          </w:hyperlink>
        </w:p>
        <w:p w14:paraId="15F4D79C" w14:textId="6A333BD2" w:rsidR="0075426B" w:rsidRPr="0075426B" w:rsidRDefault="0075426B" w:rsidP="0075426B">
          <w:pPr>
            <w:pStyle w:val="TOC2"/>
            <w:rPr>
              <w:rFonts w:eastAsiaTheme="minorEastAsia" w:cstheme="minorBidi"/>
              <w:kern w:val="2"/>
              <w:sz w:val="20"/>
              <w:szCs w:val="20"/>
              <w:lang w:val="en-US"/>
              <w14:ligatures w14:val="standardContextual"/>
            </w:rPr>
          </w:pPr>
          <w:hyperlink w:anchor="_Toc220488731" w:history="1">
            <w:r w:rsidRPr="0075426B">
              <w:rPr>
                <w:rStyle w:val="Hyperlink"/>
                <w:sz w:val="24"/>
                <w:szCs w:val="24"/>
                <w:rtl/>
              </w:rPr>
              <w:t>نتا</w:t>
            </w:r>
            <w:r w:rsidRPr="0075426B">
              <w:rPr>
                <w:rStyle w:val="Hyperlink"/>
                <w:rFonts w:hint="cs"/>
                <w:sz w:val="24"/>
                <w:szCs w:val="24"/>
                <w:rtl/>
              </w:rPr>
              <w:t>ی</w:t>
            </w:r>
            <w:r w:rsidRPr="0075426B">
              <w:rPr>
                <w:rStyle w:val="Hyperlink"/>
                <w:rFonts w:hint="eastAsia"/>
                <w:sz w:val="24"/>
                <w:szCs w:val="24"/>
                <w:rtl/>
              </w:rPr>
              <w:t>ج</w:t>
            </w:r>
            <w:r w:rsidRPr="0075426B">
              <w:rPr>
                <w:rStyle w:val="Hyperlink"/>
                <w:sz w:val="24"/>
                <w:szCs w:val="24"/>
                <w:rtl/>
              </w:rPr>
              <w:t xml:space="preserve"> متوقعه برنامه</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_Toc220488731 \h </w:instrText>
            </w:r>
            <w:r w:rsidRPr="0075426B">
              <w:rPr>
                <w:webHidden/>
                <w:sz w:val="24"/>
                <w:szCs w:val="24"/>
              </w:rPr>
            </w:r>
            <w:r w:rsidRPr="0075426B">
              <w:rPr>
                <w:webHidden/>
                <w:sz w:val="24"/>
                <w:szCs w:val="24"/>
              </w:rPr>
              <w:fldChar w:fldCharType="separate"/>
            </w:r>
            <w:r w:rsidR="005F358C">
              <w:rPr>
                <w:webHidden/>
                <w:sz w:val="24"/>
                <w:szCs w:val="24"/>
                <w:rtl/>
              </w:rPr>
              <w:t>6</w:t>
            </w:r>
            <w:r w:rsidRPr="0075426B">
              <w:rPr>
                <w:webHidden/>
                <w:sz w:val="24"/>
                <w:szCs w:val="24"/>
              </w:rPr>
              <w:fldChar w:fldCharType="end"/>
            </w:r>
          </w:hyperlink>
        </w:p>
        <w:p w14:paraId="6D003F1B" w14:textId="4AF9FFD0" w:rsidR="0075426B" w:rsidRPr="0075426B" w:rsidRDefault="0075426B" w:rsidP="0075426B">
          <w:pPr>
            <w:pStyle w:val="TOC2"/>
            <w:rPr>
              <w:rFonts w:eastAsiaTheme="minorEastAsia" w:cstheme="minorBidi"/>
              <w:kern w:val="2"/>
              <w:sz w:val="20"/>
              <w:szCs w:val="20"/>
              <w:lang w:val="en-US"/>
              <w14:ligatures w14:val="standardContextual"/>
            </w:rPr>
          </w:pPr>
          <w:hyperlink w:anchor="_Toc220488732" w:history="1">
            <w:r w:rsidRPr="0075426B">
              <w:rPr>
                <w:rStyle w:val="Hyperlink"/>
                <w:sz w:val="24"/>
                <w:szCs w:val="24"/>
                <w:rtl/>
              </w:rPr>
              <w:t>شرا</w:t>
            </w:r>
            <w:r w:rsidRPr="0075426B">
              <w:rPr>
                <w:rStyle w:val="Hyperlink"/>
                <w:rFonts w:hint="cs"/>
                <w:sz w:val="24"/>
                <w:szCs w:val="24"/>
                <w:rtl/>
              </w:rPr>
              <w:t>ی</w:t>
            </w:r>
            <w:r w:rsidRPr="0075426B">
              <w:rPr>
                <w:rStyle w:val="Hyperlink"/>
                <w:rFonts w:hint="eastAsia"/>
                <w:sz w:val="24"/>
                <w:szCs w:val="24"/>
                <w:rtl/>
              </w:rPr>
              <w:t>ط</w:t>
            </w:r>
            <w:r w:rsidRPr="0075426B">
              <w:rPr>
                <w:rStyle w:val="Hyperlink"/>
                <w:sz w:val="24"/>
                <w:szCs w:val="24"/>
                <w:rtl/>
              </w:rPr>
              <w:t xml:space="preserve"> حداقل تطب</w:t>
            </w:r>
            <w:r w:rsidRPr="0075426B">
              <w:rPr>
                <w:rStyle w:val="Hyperlink"/>
                <w:rFonts w:hint="cs"/>
                <w:sz w:val="24"/>
                <w:szCs w:val="24"/>
                <w:rtl/>
              </w:rPr>
              <w:t>ی</w:t>
            </w:r>
            <w:r w:rsidRPr="0075426B">
              <w:rPr>
                <w:rStyle w:val="Hyperlink"/>
                <w:rFonts w:hint="eastAsia"/>
                <w:sz w:val="24"/>
                <w:szCs w:val="24"/>
                <w:rtl/>
              </w:rPr>
              <w:t>ق</w:t>
            </w:r>
            <w:r w:rsidRPr="0075426B">
              <w:rPr>
                <w:rStyle w:val="Hyperlink"/>
                <w:sz w:val="24"/>
                <w:szCs w:val="24"/>
                <w:rtl/>
              </w:rPr>
              <w:t xml:space="preserve"> نصاب تحص</w:t>
            </w:r>
            <w:r w:rsidRPr="0075426B">
              <w:rPr>
                <w:rStyle w:val="Hyperlink"/>
                <w:rFonts w:hint="cs"/>
                <w:sz w:val="24"/>
                <w:szCs w:val="24"/>
                <w:rtl/>
              </w:rPr>
              <w:t>ی</w:t>
            </w:r>
            <w:r w:rsidRPr="0075426B">
              <w:rPr>
                <w:rStyle w:val="Hyperlink"/>
                <w:rFonts w:hint="eastAsia"/>
                <w:sz w:val="24"/>
                <w:szCs w:val="24"/>
                <w:rtl/>
              </w:rPr>
              <w:t>ل</w:t>
            </w:r>
            <w:r w:rsidRPr="0075426B">
              <w:rPr>
                <w:rStyle w:val="Hyperlink"/>
                <w:rFonts w:hint="cs"/>
                <w:sz w:val="24"/>
                <w:szCs w:val="24"/>
                <w:rtl/>
              </w:rPr>
              <w:t>ی</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_Toc220488732 \h </w:instrText>
            </w:r>
            <w:r w:rsidRPr="0075426B">
              <w:rPr>
                <w:webHidden/>
                <w:sz w:val="24"/>
                <w:szCs w:val="24"/>
              </w:rPr>
            </w:r>
            <w:r w:rsidRPr="0075426B">
              <w:rPr>
                <w:webHidden/>
                <w:sz w:val="24"/>
                <w:szCs w:val="24"/>
              </w:rPr>
              <w:fldChar w:fldCharType="separate"/>
            </w:r>
            <w:r w:rsidR="005F358C">
              <w:rPr>
                <w:webHidden/>
                <w:sz w:val="24"/>
                <w:szCs w:val="24"/>
                <w:rtl/>
              </w:rPr>
              <w:t>6</w:t>
            </w:r>
            <w:r w:rsidRPr="0075426B">
              <w:rPr>
                <w:webHidden/>
                <w:sz w:val="24"/>
                <w:szCs w:val="24"/>
              </w:rPr>
              <w:fldChar w:fldCharType="end"/>
            </w:r>
          </w:hyperlink>
        </w:p>
        <w:p w14:paraId="3D81DAEE" w14:textId="31AF5CC0" w:rsidR="0075426B" w:rsidRPr="0075426B" w:rsidRDefault="0075426B" w:rsidP="0075426B">
          <w:pPr>
            <w:pStyle w:val="TOC2"/>
            <w:rPr>
              <w:rFonts w:eastAsiaTheme="minorEastAsia" w:cstheme="minorBidi"/>
              <w:kern w:val="2"/>
              <w:sz w:val="20"/>
              <w:szCs w:val="20"/>
              <w:lang w:val="en-US"/>
              <w14:ligatures w14:val="standardContextual"/>
            </w:rPr>
          </w:pPr>
          <w:hyperlink w:anchor="_Toc220488733" w:history="1">
            <w:r w:rsidRPr="0075426B">
              <w:rPr>
                <w:rStyle w:val="Hyperlink"/>
                <w:sz w:val="24"/>
                <w:szCs w:val="24"/>
                <w:rtl/>
              </w:rPr>
              <w:t>اصول و معبارها</w:t>
            </w:r>
            <w:r w:rsidRPr="0075426B">
              <w:rPr>
                <w:rStyle w:val="Hyperlink"/>
                <w:rFonts w:hint="cs"/>
                <w:sz w:val="24"/>
                <w:szCs w:val="24"/>
                <w:rtl/>
              </w:rPr>
              <w:t>ی</w:t>
            </w:r>
            <w:r w:rsidRPr="0075426B">
              <w:rPr>
                <w:rStyle w:val="Hyperlink"/>
                <w:sz w:val="24"/>
                <w:szCs w:val="24"/>
                <w:rtl/>
              </w:rPr>
              <w:t xml:space="preserve"> تال</w:t>
            </w:r>
            <w:r w:rsidRPr="0075426B">
              <w:rPr>
                <w:rStyle w:val="Hyperlink"/>
                <w:rFonts w:hint="cs"/>
                <w:sz w:val="24"/>
                <w:szCs w:val="24"/>
                <w:rtl/>
              </w:rPr>
              <w:t>ی</w:t>
            </w:r>
            <w:r w:rsidRPr="0075426B">
              <w:rPr>
                <w:rStyle w:val="Hyperlink"/>
                <w:rFonts w:hint="eastAsia"/>
                <w:sz w:val="24"/>
                <w:szCs w:val="24"/>
                <w:rtl/>
              </w:rPr>
              <w:t>ف</w:t>
            </w:r>
            <w:r w:rsidRPr="0075426B">
              <w:rPr>
                <w:rStyle w:val="Hyperlink"/>
                <w:sz w:val="24"/>
                <w:szCs w:val="24"/>
                <w:rtl/>
              </w:rPr>
              <w:t xml:space="preserve"> کتب و محتو</w:t>
            </w:r>
            <w:r w:rsidRPr="0075426B">
              <w:rPr>
                <w:rStyle w:val="Hyperlink"/>
                <w:rFonts w:hint="cs"/>
                <w:sz w:val="24"/>
                <w:szCs w:val="24"/>
                <w:rtl/>
              </w:rPr>
              <w:t>ی</w:t>
            </w:r>
            <w:r w:rsidRPr="0075426B">
              <w:rPr>
                <w:rStyle w:val="Hyperlink"/>
                <w:sz w:val="24"/>
                <w:szCs w:val="24"/>
                <w:rtl/>
              </w:rPr>
              <w:t xml:space="preserve"> درس</w:t>
            </w:r>
            <w:r w:rsidRPr="0075426B">
              <w:rPr>
                <w:rStyle w:val="Hyperlink"/>
                <w:rFonts w:hint="cs"/>
                <w:sz w:val="24"/>
                <w:szCs w:val="24"/>
                <w:rtl/>
              </w:rPr>
              <w:t>ی</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_Toc220488733 \h </w:instrText>
            </w:r>
            <w:r w:rsidRPr="0075426B">
              <w:rPr>
                <w:webHidden/>
                <w:sz w:val="24"/>
                <w:szCs w:val="24"/>
              </w:rPr>
            </w:r>
            <w:r w:rsidRPr="0075426B">
              <w:rPr>
                <w:webHidden/>
                <w:sz w:val="24"/>
                <w:szCs w:val="24"/>
              </w:rPr>
              <w:fldChar w:fldCharType="separate"/>
            </w:r>
            <w:r w:rsidR="005F358C">
              <w:rPr>
                <w:webHidden/>
                <w:sz w:val="24"/>
                <w:szCs w:val="24"/>
                <w:rtl/>
              </w:rPr>
              <w:t>8</w:t>
            </w:r>
            <w:r w:rsidRPr="0075426B">
              <w:rPr>
                <w:webHidden/>
                <w:sz w:val="24"/>
                <w:szCs w:val="24"/>
              </w:rPr>
              <w:fldChar w:fldCharType="end"/>
            </w:r>
          </w:hyperlink>
        </w:p>
        <w:p w14:paraId="39B8BA7F" w14:textId="408F1E88" w:rsidR="0075426B" w:rsidRPr="0075426B" w:rsidRDefault="0075426B" w:rsidP="0075426B">
          <w:pPr>
            <w:pStyle w:val="TOC2"/>
            <w:rPr>
              <w:rFonts w:eastAsiaTheme="minorEastAsia" w:cstheme="minorBidi"/>
              <w:kern w:val="2"/>
              <w:sz w:val="20"/>
              <w:szCs w:val="20"/>
              <w:lang w:val="en-US"/>
              <w14:ligatures w14:val="standardContextual"/>
            </w:rPr>
          </w:pPr>
          <w:hyperlink w:anchor="_Toc220488734" w:history="1">
            <w:r w:rsidRPr="0075426B">
              <w:rPr>
                <w:rStyle w:val="Hyperlink"/>
                <w:sz w:val="24"/>
                <w:szCs w:val="24"/>
                <w:rtl/>
              </w:rPr>
              <w:t>و</w:t>
            </w:r>
            <w:r w:rsidRPr="0075426B">
              <w:rPr>
                <w:rStyle w:val="Hyperlink"/>
                <w:rFonts w:hint="cs"/>
                <w:sz w:val="24"/>
                <w:szCs w:val="24"/>
                <w:rtl/>
              </w:rPr>
              <w:t>ی</w:t>
            </w:r>
            <w:r w:rsidRPr="0075426B">
              <w:rPr>
                <w:rStyle w:val="Hyperlink"/>
                <w:rFonts w:hint="eastAsia"/>
                <w:sz w:val="24"/>
                <w:szCs w:val="24"/>
                <w:rtl/>
              </w:rPr>
              <w:t>ژه</w:t>
            </w:r>
            <w:r w:rsidRPr="0075426B">
              <w:rPr>
                <w:rStyle w:val="Hyperlink"/>
                <w:sz w:val="24"/>
                <w:szCs w:val="24"/>
                <w:rtl/>
              </w:rPr>
              <w:t xml:space="preserve"> گ</w:t>
            </w:r>
            <w:r w:rsidRPr="0075426B">
              <w:rPr>
                <w:rStyle w:val="Hyperlink"/>
                <w:rFonts w:hint="cs"/>
                <w:sz w:val="24"/>
                <w:szCs w:val="24"/>
                <w:rtl/>
              </w:rPr>
              <w:t>ی</w:t>
            </w:r>
            <w:r w:rsidRPr="0075426B">
              <w:rPr>
                <w:rStyle w:val="Hyperlink"/>
                <w:sz w:val="24"/>
                <w:szCs w:val="24"/>
                <w:rtl/>
              </w:rPr>
              <w:t xml:space="preserve"> ها</w:t>
            </w:r>
            <w:r w:rsidRPr="0075426B">
              <w:rPr>
                <w:rStyle w:val="Hyperlink"/>
                <w:rFonts w:hint="cs"/>
                <w:sz w:val="24"/>
                <w:szCs w:val="24"/>
                <w:rtl/>
              </w:rPr>
              <w:t>ی</w:t>
            </w:r>
            <w:r w:rsidRPr="0075426B">
              <w:rPr>
                <w:rStyle w:val="Hyperlink"/>
                <w:sz w:val="24"/>
                <w:szCs w:val="24"/>
                <w:rtl/>
              </w:rPr>
              <w:t xml:space="preserve"> نصاب تحص</w:t>
            </w:r>
            <w:r w:rsidRPr="0075426B">
              <w:rPr>
                <w:rStyle w:val="Hyperlink"/>
                <w:rFonts w:hint="cs"/>
                <w:sz w:val="24"/>
                <w:szCs w:val="24"/>
                <w:rtl/>
              </w:rPr>
              <w:t>ی</w:t>
            </w:r>
            <w:r w:rsidRPr="0075426B">
              <w:rPr>
                <w:rStyle w:val="Hyperlink"/>
                <w:rFonts w:hint="eastAsia"/>
                <w:sz w:val="24"/>
                <w:szCs w:val="24"/>
                <w:rtl/>
              </w:rPr>
              <w:t>ل</w:t>
            </w:r>
            <w:r w:rsidRPr="0075426B">
              <w:rPr>
                <w:rStyle w:val="Hyperlink"/>
                <w:rFonts w:hint="cs"/>
                <w:sz w:val="24"/>
                <w:szCs w:val="24"/>
                <w:rtl/>
              </w:rPr>
              <w:t>ی</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_Toc220488734 \h </w:instrText>
            </w:r>
            <w:r w:rsidRPr="0075426B">
              <w:rPr>
                <w:webHidden/>
                <w:sz w:val="24"/>
                <w:szCs w:val="24"/>
              </w:rPr>
            </w:r>
            <w:r w:rsidRPr="0075426B">
              <w:rPr>
                <w:webHidden/>
                <w:sz w:val="24"/>
                <w:szCs w:val="24"/>
              </w:rPr>
              <w:fldChar w:fldCharType="separate"/>
            </w:r>
            <w:r w:rsidR="005F358C">
              <w:rPr>
                <w:webHidden/>
                <w:sz w:val="24"/>
                <w:szCs w:val="24"/>
                <w:rtl/>
              </w:rPr>
              <w:t>9</w:t>
            </w:r>
            <w:r w:rsidRPr="0075426B">
              <w:rPr>
                <w:webHidden/>
                <w:sz w:val="24"/>
                <w:szCs w:val="24"/>
              </w:rPr>
              <w:fldChar w:fldCharType="end"/>
            </w:r>
          </w:hyperlink>
        </w:p>
        <w:p w14:paraId="7ED77266" w14:textId="229166FD" w:rsidR="0075426B" w:rsidRPr="0075426B" w:rsidRDefault="0075426B" w:rsidP="0075426B">
          <w:pPr>
            <w:pStyle w:val="TOC2"/>
            <w:rPr>
              <w:rFonts w:eastAsiaTheme="minorEastAsia" w:cstheme="minorBidi"/>
              <w:kern w:val="2"/>
              <w:sz w:val="20"/>
              <w:szCs w:val="20"/>
              <w:lang w:val="en-US"/>
              <w14:ligatures w14:val="standardContextual"/>
            </w:rPr>
          </w:pPr>
          <w:hyperlink w:anchor="_Toc220488735" w:history="1">
            <w:r w:rsidRPr="0075426B">
              <w:rPr>
                <w:rStyle w:val="Hyperlink"/>
                <w:sz w:val="24"/>
                <w:szCs w:val="24"/>
                <w:rtl/>
              </w:rPr>
              <w:t>ن</w:t>
            </w:r>
            <w:r w:rsidRPr="0075426B">
              <w:rPr>
                <w:rStyle w:val="Hyperlink"/>
                <w:rFonts w:hint="cs"/>
                <w:sz w:val="24"/>
                <w:szCs w:val="24"/>
                <w:rtl/>
              </w:rPr>
              <w:t>ی</w:t>
            </w:r>
            <w:r w:rsidRPr="0075426B">
              <w:rPr>
                <w:rStyle w:val="Hyperlink"/>
                <w:rFonts w:hint="eastAsia"/>
                <w:sz w:val="24"/>
                <w:szCs w:val="24"/>
                <w:rtl/>
              </w:rPr>
              <w:t>از</w:t>
            </w:r>
            <w:r w:rsidRPr="0075426B">
              <w:rPr>
                <w:rStyle w:val="Hyperlink"/>
                <w:sz w:val="24"/>
                <w:szCs w:val="24"/>
                <w:rtl/>
              </w:rPr>
              <w:t xml:space="preserve"> سنج</w:t>
            </w:r>
            <w:r w:rsidRPr="0075426B">
              <w:rPr>
                <w:rStyle w:val="Hyperlink"/>
                <w:rFonts w:hint="cs"/>
                <w:sz w:val="24"/>
                <w:szCs w:val="24"/>
                <w:rtl/>
              </w:rPr>
              <w:t>ی</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_Toc220488735 \h </w:instrText>
            </w:r>
            <w:r w:rsidRPr="0075426B">
              <w:rPr>
                <w:webHidden/>
                <w:sz w:val="24"/>
                <w:szCs w:val="24"/>
              </w:rPr>
            </w:r>
            <w:r w:rsidRPr="0075426B">
              <w:rPr>
                <w:webHidden/>
                <w:sz w:val="24"/>
                <w:szCs w:val="24"/>
              </w:rPr>
              <w:fldChar w:fldCharType="separate"/>
            </w:r>
            <w:r w:rsidR="005F358C">
              <w:rPr>
                <w:webHidden/>
                <w:sz w:val="24"/>
                <w:szCs w:val="24"/>
                <w:rtl/>
              </w:rPr>
              <w:t>10</w:t>
            </w:r>
            <w:r w:rsidRPr="0075426B">
              <w:rPr>
                <w:webHidden/>
                <w:sz w:val="24"/>
                <w:szCs w:val="24"/>
              </w:rPr>
              <w:fldChar w:fldCharType="end"/>
            </w:r>
          </w:hyperlink>
        </w:p>
        <w:p w14:paraId="2A4CB236" w14:textId="1996A05C" w:rsidR="0075426B" w:rsidRPr="0075426B" w:rsidRDefault="0075426B" w:rsidP="0075426B">
          <w:pPr>
            <w:pStyle w:val="TOC1"/>
            <w:rPr>
              <w:rFonts w:asciiTheme="minorHAnsi" w:eastAsiaTheme="minorEastAsia" w:hAnsiTheme="minorHAnsi" w:cstheme="minorBidi"/>
              <w:kern w:val="2"/>
              <w:sz w:val="20"/>
              <w:szCs w:val="20"/>
              <w:lang w:val="en-US" w:bidi="ar-SA"/>
              <w14:ligatures w14:val="standardContextual"/>
            </w:rPr>
          </w:pPr>
          <w:hyperlink w:anchor="_Toc220488736" w:history="1">
            <w:r w:rsidRPr="0075426B">
              <w:rPr>
                <w:rStyle w:val="Hyperlink"/>
                <w:sz w:val="24"/>
                <w:szCs w:val="24"/>
                <w:rtl/>
              </w:rPr>
              <w:t>استرات</w:t>
            </w:r>
            <w:r w:rsidRPr="0075426B">
              <w:rPr>
                <w:rStyle w:val="Hyperlink"/>
                <w:rFonts w:hint="cs"/>
                <w:sz w:val="24"/>
                <w:szCs w:val="24"/>
                <w:rtl/>
              </w:rPr>
              <w:t>ی</w:t>
            </w:r>
            <w:r w:rsidRPr="0075426B">
              <w:rPr>
                <w:rStyle w:val="Hyperlink"/>
                <w:rFonts w:hint="eastAsia"/>
                <w:sz w:val="24"/>
                <w:szCs w:val="24"/>
                <w:rtl/>
              </w:rPr>
              <w:t>ژ</w:t>
            </w:r>
            <w:r w:rsidRPr="0075426B">
              <w:rPr>
                <w:rStyle w:val="Hyperlink"/>
                <w:rFonts w:hint="cs"/>
                <w:sz w:val="24"/>
                <w:szCs w:val="24"/>
                <w:rtl/>
              </w:rPr>
              <w:t>ی</w:t>
            </w:r>
            <w:r w:rsidRPr="0075426B">
              <w:rPr>
                <w:rStyle w:val="Hyperlink"/>
                <w:sz w:val="24"/>
                <w:szCs w:val="24"/>
                <w:rtl/>
              </w:rPr>
              <w:t xml:space="preserve"> تحص</w:t>
            </w:r>
            <w:r w:rsidRPr="0075426B">
              <w:rPr>
                <w:rStyle w:val="Hyperlink"/>
                <w:rFonts w:hint="cs"/>
                <w:sz w:val="24"/>
                <w:szCs w:val="24"/>
                <w:rtl/>
              </w:rPr>
              <w:t>ی</w:t>
            </w:r>
            <w:r w:rsidRPr="0075426B">
              <w:rPr>
                <w:rStyle w:val="Hyperlink"/>
                <w:rFonts w:hint="eastAsia"/>
                <w:sz w:val="24"/>
                <w:szCs w:val="24"/>
                <w:rtl/>
              </w:rPr>
              <w:t>ل</w:t>
            </w:r>
            <w:r w:rsidRPr="0075426B">
              <w:rPr>
                <w:rStyle w:val="Hyperlink"/>
                <w:rFonts w:hint="cs"/>
                <w:sz w:val="24"/>
                <w:szCs w:val="24"/>
                <w:rtl/>
              </w:rPr>
              <w:t>ی</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_Toc220488736 \h </w:instrText>
            </w:r>
            <w:r w:rsidRPr="0075426B">
              <w:rPr>
                <w:webHidden/>
                <w:sz w:val="24"/>
                <w:szCs w:val="24"/>
              </w:rPr>
            </w:r>
            <w:r w:rsidRPr="0075426B">
              <w:rPr>
                <w:webHidden/>
                <w:sz w:val="24"/>
                <w:szCs w:val="24"/>
              </w:rPr>
              <w:fldChar w:fldCharType="separate"/>
            </w:r>
            <w:r w:rsidR="005F358C">
              <w:rPr>
                <w:webHidden/>
                <w:sz w:val="24"/>
                <w:szCs w:val="24"/>
                <w:rtl/>
                <w:lang w:bidi="ar-SA"/>
              </w:rPr>
              <w:t>10</w:t>
            </w:r>
            <w:r w:rsidRPr="0075426B">
              <w:rPr>
                <w:webHidden/>
                <w:sz w:val="24"/>
                <w:szCs w:val="24"/>
              </w:rPr>
              <w:fldChar w:fldCharType="end"/>
            </w:r>
          </w:hyperlink>
        </w:p>
        <w:p w14:paraId="5B5D7E88" w14:textId="0EB3A88E" w:rsidR="0075426B" w:rsidRPr="0075426B" w:rsidRDefault="0075426B" w:rsidP="0075426B">
          <w:pPr>
            <w:pStyle w:val="TOC2"/>
            <w:rPr>
              <w:rFonts w:eastAsiaTheme="minorEastAsia" w:cstheme="minorBidi"/>
              <w:kern w:val="2"/>
              <w:sz w:val="20"/>
              <w:szCs w:val="20"/>
              <w:lang w:val="en-US"/>
              <w14:ligatures w14:val="standardContextual"/>
            </w:rPr>
          </w:pPr>
          <w:hyperlink w:anchor="_Toc220488737" w:history="1">
            <w:r w:rsidRPr="0075426B">
              <w:rPr>
                <w:rStyle w:val="Hyperlink"/>
                <w:sz w:val="24"/>
                <w:szCs w:val="24"/>
                <w:rtl/>
              </w:rPr>
              <w:t>الف: مدت دوره تحص</w:t>
            </w:r>
            <w:r w:rsidRPr="0075426B">
              <w:rPr>
                <w:rStyle w:val="Hyperlink"/>
                <w:rFonts w:hint="cs"/>
                <w:sz w:val="24"/>
                <w:szCs w:val="24"/>
                <w:rtl/>
              </w:rPr>
              <w:t>ی</w:t>
            </w:r>
            <w:r w:rsidRPr="0075426B">
              <w:rPr>
                <w:rStyle w:val="Hyperlink"/>
                <w:rFonts w:hint="eastAsia"/>
                <w:sz w:val="24"/>
                <w:szCs w:val="24"/>
                <w:rtl/>
              </w:rPr>
              <w:t>ل</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_Toc220488737 \h </w:instrText>
            </w:r>
            <w:r w:rsidRPr="0075426B">
              <w:rPr>
                <w:webHidden/>
                <w:sz w:val="24"/>
                <w:szCs w:val="24"/>
              </w:rPr>
            </w:r>
            <w:r w:rsidRPr="0075426B">
              <w:rPr>
                <w:webHidden/>
                <w:sz w:val="24"/>
                <w:szCs w:val="24"/>
              </w:rPr>
              <w:fldChar w:fldCharType="separate"/>
            </w:r>
            <w:r w:rsidR="005F358C">
              <w:rPr>
                <w:webHidden/>
                <w:sz w:val="24"/>
                <w:szCs w:val="24"/>
                <w:rtl/>
              </w:rPr>
              <w:t>10</w:t>
            </w:r>
            <w:r w:rsidRPr="0075426B">
              <w:rPr>
                <w:webHidden/>
                <w:sz w:val="24"/>
                <w:szCs w:val="24"/>
              </w:rPr>
              <w:fldChar w:fldCharType="end"/>
            </w:r>
          </w:hyperlink>
        </w:p>
        <w:p w14:paraId="2CCC1B19" w14:textId="0A66AFF8" w:rsidR="0075426B" w:rsidRPr="0075426B" w:rsidRDefault="0075426B" w:rsidP="0075426B">
          <w:pPr>
            <w:pStyle w:val="TOC2"/>
            <w:rPr>
              <w:rFonts w:eastAsiaTheme="minorEastAsia" w:cstheme="minorBidi"/>
              <w:kern w:val="2"/>
              <w:sz w:val="20"/>
              <w:szCs w:val="20"/>
              <w:lang w:val="en-US"/>
              <w14:ligatures w14:val="standardContextual"/>
            </w:rPr>
          </w:pPr>
          <w:hyperlink w:anchor="_Toc220488738" w:history="1">
            <w:r w:rsidRPr="0075426B">
              <w:rPr>
                <w:rStyle w:val="Hyperlink"/>
                <w:sz w:val="24"/>
                <w:szCs w:val="24"/>
                <w:rtl/>
              </w:rPr>
              <w:t>ب: تعداد، کتگور</w:t>
            </w:r>
            <w:r w:rsidRPr="0075426B">
              <w:rPr>
                <w:rStyle w:val="Hyperlink"/>
                <w:rFonts w:hint="cs"/>
                <w:sz w:val="24"/>
                <w:szCs w:val="24"/>
                <w:rtl/>
              </w:rPr>
              <w:t>ی</w:t>
            </w:r>
            <w:r w:rsidRPr="0075426B">
              <w:rPr>
                <w:rStyle w:val="Hyperlink"/>
                <w:sz w:val="24"/>
                <w:szCs w:val="24"/>
                <w:rtl/>
              </w:rPr>
              <w:t xml:space="preserve"> ها و خصوص</w:t>
            </w:r>
            <w:r w:rsidRPr="0075426B">
              <w:rPr>
                <w:rStyle w:val="Hyperlink"/>
                <w:rFonts w:hint="cs"/>
                <w:sz w:val="24"/>
                <w:szCs w:val="24"/>
                <w:rtl/>
              </w:rPr>
              <w:t>ی</w:t>
            </w:r>
            <w:r w:rsidRPr="0075426B">
              <w:rPr>
                <w:rStyle w:val="Hyperlink"/>
                <w:rFonts w:hint="eastAsia"/>
                <w:sz w:val="24"/>
                <w:szCs w:val="24"/>
                <w:rtl/>
              </w:rPr>
              <w:t>ات</w:t>
            </w:r>
            <w:r w:rsidRPr="0075426B">
              <w:rPr>
                <w:rStyle w:val="Hyperlink"/>
                <w:sz w:val="24"/>
                <w:szCs w:val="24"/>
                <w:rtl/>
              </w:rPr>
              <w:t xml:space="preserve"> مضام</w:t>
            </w:r>
            <w:r w:rsidRPr="0075426B">
              <w:rPr>
                <w:rStyle w:val="Hyperlink"/>
                <w:rFonts w:hint="cs"/>
                <w:sz w:val="24"/>
                <w:szCs w:val="24"/>
                <w:rtl/>
              </w:rPr>
              <w:t>ی</w:t>
            </w:r>
            <w:r w:rsidRPr="0075426B">
              <w:rPr>
                <w:rStyle w:val="Hyperlink"/>
                <w:rFonts w:hint="eastAsia"/>
                <w:sz w:val="24"/>
                <w:szCs w:val="24"/>
                <w:rtl/>
              </w:rPr>
              <w:t>ن</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_Toc220488738 \h </w:instrText>
            </w:r>
            <w:r w:rsidRPr="0075426B">
              <w:rPr>
                <w:webHidden/>
                <w:sz w:val="24"/>
                <w:szCs w:val="24"/>
              </w:rPr>
            </w:r>
            <w:r w:rsidRPr="0075426B">
              <w:rPr>
                <w:webHidden/>
                <w:sz w:val="24"/>
                <w:szCs w:val="24"/>
              </w:rPr>
              <w:fldChar w:fldCharType="separate"/>
            </w:r>
            <w:r w:rsidR="005F358C">
              <w:rPr>
                <w:webHidden/>
                <w:sz w:val="24"/>
                <w:szCs w:val="24"/>
                <w:rtl/>
              </w:rPr>
              <w:t>10</w:t>
            </w:r>
            <w:r w:rsidRPr="0075426B">
              <w:rPr>
                <w:webHidden/>
                <w:sz w:val="24"/>
                <w:szCs w:val="24"/>
              </w:rPr>
              <w:fldChar w:fldCharType="end"/>
            </w:r>
          </w:hyperlink>
        </w:p>
        <w:p w14:paraId="2D3852F1" w14:textId="6BC9BAC3" w:rsidR="0075426B" w:rsidRPr="0075426B" w:rsidRDefault="0075426B" w:rsidP="0075426B">
          <w:pPr>
            <w:pStyle w:val="TOC2"/>
            <w:rPr>
              <w:rFonts w:eastAsiaTheme="minorEastAsia" w:cstheme="minorBidi"/>
              <w:kern w:val="2"/>
              <w:sz w:val="20"/>
              <w:szCs w:val="20"/>
              <w:lang w:val="en-US"/>
              <w14:ligatures w14:val="standardContextual"/>
            </w:rPr>
          </w:pPr>
          <w:hyperlink w:anchor="_Toc220488739" w:history="1">
            <w:r w:rsidRPr="0075426B">
              <w:rPr>
                <w:rStyle w:val="Hyperlink"/>
                <w:sz w:val="24"/>
                <w:szCs w:val="24"/>
                <w:rtl/>
              </w:rPr>
              <w:t>ج: معرف</w:t>
            </w:r>
            <w:r w:rsidRPr="0075426B">
              <w:rPr>
                <w:rStyle w:val="Hyperlink"/>
                <w:rFonts w:hint="cs"/>
                <w:sz w:val="24"/>
                <w:szCs w:val="24"/>
                <w:rtl/>
              </w:rPr>
              <w:t>ی</w:t>
            </w:r>
            <w:r w:rsidRPr="0075426B">
              <w:rPr>
                <w:rStyle w:val="Hyperlink"/>
                <w:sz w:val="24"/>
                <w:szCs w:val="24"/>
                <w:rtl/>
              </w:rPr>
              <w:t xml:space="preserve"> کود گذار</w:t>
            </w:r>
            <w:r w:rsidRPr="0075426B">
              <w:rPr>
                <w:rStyle w:val="Hyperlink"/>
                <w:rFonts w:hint="cs"/>
                <w:sz w:val="24"/>
                <w:szCs w:val="24"/>
                <w:rtl/>
              </w:rPr>
              <w:t>ی</w:t>
            </w:r>
            <w:r w:rsidRPr="0075426B">
              <w:rPr>
                <w:rStyle w:val="Hyperlink"/>
                <w:sz w:val="24"/>
                <w:szCs w:val="24"/>
                <w:rtl/>
              </w:rPr>
              <w:t xml:space="preserve"> مضام</w:t>
            </w:r>
            <w:r w:rsidRPr="0075426B">
              <w:rPr>
                <w:rStyle w:val="Hyperlink"/>
                <w:rFonts w:hint="cs"/>
                <w:sz w:val="24"/>
                <w:szCs w:val="24"/>
                <w:rtl/>
              </w:rPr>
              <w:t>ی</w:t>
            </w:r>
            <w:r w:rsidRPr="0075426B">
              <w:rPr>
                <w:rStyle w:val="Hyperlink"/>
                <w:rFonts w:hint="eastAsia"/>
                <w:sz w:val="24"/>
                <w:szCs w:val="24"/>
                <w:rtl/>
              </w:rPr>
              <w:t>ن</w:t>
            </w:r>
            <w:r w:rsidRPr="0075426B">
              <w:rPr>
                <w:rStyle w:val="Hyperlink"/>
                <w:sz w:val="24"/>
                <w:szCs w:val="24"/>
                <w:rtl/>
              </w:rPr>
              <w:t>:</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_Toc220488739 \h </w:instrText>
            </w:r>
            <w:r w:rsidRPr="0075426B">
              <w:rPr>
                <w:webHidden/>
                <w:sz w:val="24"/>
                <w:szCs w:val="24"/>
              </w:rPr>
            </w:r>
            <w:r w:rsidRPr="0075426B">
              <w:rPr>
                <w:webHidden/>
                <w:sz w:val="24"/>
                <w:szCs w:val="24"/>
              </w:rPr>
              <w:fldChar w:fldCharType="separate"/>
            </w:r>
            <w:r w:rsidR="005F358C">
              <w:rPr>
                <w:webHidden/>
                <w:sz w:val="24"/>
                <w:szCs w:val="24"/>
                <w:rtl/>
              </w:rPr>
              <w:t>14</w:t>
            </w:r>
            <w:r w:rsidRPr="0075426B">
              <w:rPr>
                <w:webHidden/>
                <w:sz w:val="24"/>
                <w:szCs w:val="24"/>
              </w:rPr>
              <w:fldChar w:fldCharType="end"/>
            </w:r>
          </w:hyperlink>
        </w:p>
        <w:p w14:paraId="64D2BE9E" w14:textId="136238D1" w:rsidR="0075426B" w:rsidRPr="0075426B" w:rsidRDefault="0075426B" w:rsidP="0075426B">
          <w:pPr>
            <w:pStyle w:val="TOC2"/>
            <w:rPr>
              <w:rFonts w:eastAsiaTheme="minorEastAsia" w:cstheme="minorBidi"/>
              <w:kern w:val="2"/>
              <w:sz w:val="20"/>
              <w:szCs w:val="20"/>
              <w:lang w:val="en-US"/>
              <w14:ligatures w14:val="standardContextual"/>
            </w:rPr>
          </w:pPr>
          <w:hyperlink w:anchor="_Toc220488740" w:history="1">
            <w:r w:rsidRPr="0075426B">
              <w:rPr>
                <w:rStyle w:val="Hyperlink"/>
                <w:sz w:val="24"/>
                <w:szCs w:val="24"/>
                <w:rtl/>
              </w:rPr>
              <w:t>د: ش</w:t>
            </w:r>
            <w:r w:rsidRPr="0075426B">
              <w:rPr>
                <w:rStyle w:val="Hyperlink"/>
                <w:rFonts w:hint="cs"/>
                <w:sz w:val="24"/>
                <w:szCs w:val="24"/>
                <w:rtl/>
              </w:rPr>
              <w:t>ی</w:t>
            </w:r>
            <w:r w:rsidRPr="0075426B">
              <w:rPr>
                <w:rStyle w:val="Hyperlink"/>
                <w:rFonts w:hint="eastAsia"/>
                <w:sz w:val="24"/>
                <w:szCs w:val="24"/>
                <w:rtl/>
              </w:rPr>
              <w:t>وه</w:t>
            </w:r>
            <w:r w:rsidRPr="0075426B">
              <w:rPr>
                <w:rStyle w:val="Hyperlink"/>
                <w:sz w:val="24"/>
                <w:szCs w:val="24"/>
                <w:rtl/>
              </w:rPr>
              <w:t xml:space="preserve"> ها</w:t>
            </w:r>
            <w:r w:rsidRPr="0075426B">
              <w:rPr>
                <w:rStyle w:val="Hyperlink"/>
                <w:rFonts w:hint="cs"/>
                <w:sz w:val="24"/>
                <w:szCs w:val="24"/>
                <w:rtl/>
              </w:rPr>
              <w:t>ی</w:t>
            </w:r>
            <w:r w:rsidRPr="0075426B">
              <w:rPr>
                <w:rStyle w:val="Hyperlink"/>
                <w:sz w:val="24"/>
                <w:szCs w:val="24"/>
                <w:rtl/>
              </w:rPr>
              <w:t xml:space="preserve"> آموزش و تدر</w:t>
            </w:r>
            <w:r w:rsidRPr="0075426B">
              <w:rPr>
                <w:rStyle w:val="Hyperlink"/>
                <w:rFonts w:hint="cs"/>
                <w:sz w:val="24"/>
                <w:szCs w:val="24"/>
                <w:rtl/>
              </w:rPr>
              <w:t>ی</w:t>
            </w:r>
            <w:r w:rsidRPr="0075426B">
              <w:rPr>
                <w:rStyle w:val="Hyperlink"/>
                <w:rFonts w:hint="eastAsia"/>
                <w:sz w:val="24"/>
                <w:szCs w:val="24"/>
                <w:rtl/>
              </w:rPr>
              <w:t>س</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_Toc220488740 \h </w:instrText>
            </w:r>
            <w:r w:rsidRPr="0075426B">
              <w:rPr>
                <w:webHidden/>
                <w:sz w:val="24"/>
                <w:szCs w:val="24"/>
              </w:rPr>
            </w:r>
            <w:r w:rsidRPr="0075426B">
              <w:rPr>
                <w:webHidden/>
                <w:sz w:val="24"/>
                <w:szCs w:val="24"/>
              </w:rPr>
              <w:fldChar w:fldCharType="separate"/>
            </w:r>
            <w:r w:rsidR="005F358C">
              <w:rPr>
                <w:webHidden/>
                <w:sz w:val="24"/>
                <w:szCs w:val="24"/>
                <w:rtl/>
              </w:rPr>
              <w:t>15</w:t>
            </w:r>
            <w:r w:rsidRPr="0075426B">
              <w:rPr>
                <w:webHidden/>
                <w:sz w:val="24"/>
                <w:szCs w:val="24"/>
              </w:rPr>
              <w:fldChar w:fldCharType="end"/>
            </w:r>
          </w:hyperlink>
        </w:p>
        <w:p w14:paraId="03E78FCA" w14:textId="05AA3177" w:rsidR="0075426B" w:rsidRPr="0075426B" w:rsidRDefault="0075426B" w:rsidP="0075426B">
          <w:pPr>
            <w:pStyle w:val="TOC2"/>
            <w:rPr>
              <w:rFonts w:eastAsiaTheme="minorEastAsia" w:cstheme="minorBidi"/>
              <w:kern w:val="2"/>
              <w:sz w:val="20"/>
              <w:szCs w:val="20"/>
              <w:lang w:val="en-US"/>
              <w14:ligatures w14:val="standardContextual"/>
            </w:rPr>
          </w:pPr>
          <w:hyperlink w:anchor="_Toc220488741" w:history="1">
            <w:r w:rsidRPr="0075426B">
              <w:rPr>
                <w:rStyle w:val="Hyperlink"/>
                <w:sz w:val="24"/>
                <w:szCs w:val="24"/>
                <w:rtl/>
              </w:rPr>
              <w:t>هـ : ش</w:t>
            </w:r>
            <w:r w:rsidRPr="0075426B">
              <w:rPr>
                <w:rStyle w:val="Hyperlink"/>
                <w:rFonts w:hint="cs"/>
                <w:sz w:val="24"/>
                <w:szCs w:val="24"/>
                <w:rtl/>
              </w:rPr>
              <w:t>ی</w:t>
            </w:r>
            <w:r w:rsidRPr="0075426B">
              <w:rPr>
                <w:rStyle w:val="Hyperlink"/>
                <w:rFonts w:hint="eastAsia"/>
                <w:sz w:val="24"/>
                <w:szCs w:val="24"/>
                <w:rtl/>
              </w:rPr>
              <w:t>وه</w:t>
            </w:r>
            <w:r w:rsidRPr="0075426B">
              <w:rPr>
                <w:rStyle w:val="Hyperlink"/>
                <w:sz w:val="24"/>
                <w:szCs w:val="24"/>
                <w:rtl/>
              </w:rPr>
              <w:t xml:space="preserve"> ها</w:t>
            </w:r>
            <w:r w:rsidRPr="0075426B">
              <w:rPr>
                <w:rStyle w:val="Hyperlink"/>
                <w:rFonts w:hint="cs"/>
                <w:sz w:val="24"/>
                <w:szCs w:val="24"/>
                <w:rtl/>
              </w:rPr>
              <w:t>ی</w:t>
            </w:r>
            <w:r w:rsidRPr="0075426B">
              <w:rPr>
                <w:rStyle w:val="Hyperlink"/>
                <w:sz w:val="24"/>
                <w:szCs w:val="24"/>
                <w:rtl/>
              </w:rPr>
              <w:t xml:space="preserve"> ارز</w:t>
            </w:r>
            <w:r w:rsidRPr="0075426B">
              <w:rPr>
                <w:rStyle w:val="Hyperlink"/>
                <w:rFonts w:hint="cs"/>
                <w:sz w:val="24"/>
                <w:szCs w:val="24"/>
                <w:rtl/>
              </w:rPr>
              <w:t>ی</w:t>
            </w:r>
            <w:r w:rsidRPr="0075426B">
              <w:rPr>
                <w:rStyle w:val="Hyperlink"/>
                <w:rFonts w:hint="eastAsia"/>
                <w:sz w:val="24"/>
                <w:szCs w:val="24"/>
                <w:rtl/>
              </w:rPr>
              <w:t>اب</w:t>
            </w:r>
            <w:r w:rsidRPr="0075426B">
              <w:rPr>
                <w:rStyle w:val="Hyperlink"/>
                <w:rFonts w:hint="cs"/>
                <w:sz w:val="24"/>
                <w:szCs w:val="24"/>
                <w:rtl/>
              </w:rPr>
              <w:t>ی</w:t>
            </w:r>
            <w:r w:rsidRPr="0075426B">
              <w:rPr>
                <w:rStyle w:val="Hyperlink"/>
                <w:sz w:val="24"/>
                <w:szCs w:val="24"/>
                <w:rtl/>
              </w:rPr>
              <w:t xml:space="preserve"> محصلان</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_Toc220488741 \h </w:instrText>
            </w:r>
            <w:r w:rsidRPr="0075426B">
              <w:rPr>
                <w:webHidden/>
                <w:sz w:val="24"/>
                <w:szCs w:val="24"/>
              </w:rPr>
            </w:r>
            <w:r w:rsidRPr="0075426B">
              <w:rPr>
                <w:webHidden/>
                <w:sz w:val="24"/>
                <w:szCs w:val="24"/>
              </w:rPr>
              <w:fldChar w:fldCharType="separate"/>
            </w:r>
            <w:r w:rsidR="005F358C">
              <w:rPr>
                <w:webHidden/>
                <w:sz w:val="24"/>
                <w:szCs w:val="24"/>
                <w:rtl/>
              </w:rPr>
              <w:t>15</w:t>
            </w:r>
            <w:r w:rsidRPr="0075426B">
              <w:rPr>
                <w:webHidden/>
                <w:sz w:val="24"/>
                <w:szCs w:val="24"/>
              </w:rPr>
              <w:fldChar w:fldCharType="end"/>
            </w:r>
          </w:hyperlink>
        </w:p>
        <w:p w14:paraId="6583EA6F" w14:textId="33552A4A" w:rsidR="0075426B" w:rsidRDefault="0075426B" w:rsidP="0075426B">
          <w:pPr>
            <w:pStyle w:val="TOC1"/>
            <w:rPr>
              <w:rFonts w:asciiTheme="minorHAnsi" w:eastAsiaTheme="minorEastAsia" w:hAnsiTheme="minorHAnsi" w:cstheme="minorBidi"/>
              <w:kern w:val="2"/>
              <w:sz w:val="22"/>
              <w:szCs w:val="22"/>
              <w:lang w:val="en-US" w:bidi="ar-SA"/>
              <w14:ligatures w14:val="standardContextual"/>
            </w:rPr>
          </w:pPr>
          <w:hyperlink w:anchor="_Toc220488742" w:history="1">
            <w:r w:rsidRPr="003D51CA">
              <w:rPr>
                <w:rStyle w:val="Hyperlink"/>
                <w:rtl/>
              </w:rPr>
              <w:t>بخش دوم: جدول ها</w:t>
            </w:r>
            <w:r w:rsidRPr="003D51CA">
              <w:rPr>
                <w:rStyle w:val="Hyperlink"/>
                <w:rFonts w:hint="cs"/>
                <w:rtl/>
              </w:rPr>
              <w:t>ی</w:t>
            </w:r>
            <w:r w:rsidRPr="003D51CA">
              <w:rPr>
                <w:rStyle w:val="Hyperlink"/>
                <w:rtl/>
              </w:rPr>
              <w:t xml:space="preserve"> سمتسروار مضام</w:t>
            </w:r>
            <w:r w:rsidRPr="003D51CA">
              <w:rPr>
                <w:rStyle w:val="Hyperlink"/>
                <w:rFonts w:hint="cs"/>
                <w:rtl/>
              </w:rPr>
              <w:t>ی</w:t>
            </w:r>
            <w:r w:rsidRPr="003D51CA">
              <w:rPr>
                <w:rStyle w:val="Hyperlink"/>
                <w:rFonts w:hint="eastAsia"/>
                <w:rtl/>
              </w:rPr>
              <w:t>ن</w:t>
            </w:r>
          </w:hyperlink>
        </w:p>
        <w:p w14:paraId="10C58B0E" w14:textId="25E0AB0E" w:rsidR="0075426B" w:rsidRPr="0075426B" w:rsidRDefault="0075426B" w:rsidP="0075426B">
          <w:pPr>
            <w:pStyle w:val="TOC1"/>
            <w:rPr>
              <w:rFonts w:asciiTheme="minorHAnsi" w:eastAsiaTheme="minorEastAsia" w:hAnsiTheme="minorHAnsi" w:cstheme="minorBidi"/>
              <w:kern w:val="2"/>
              <w:sz w:val="20"/>
              <w:szCs w:val="20"/>
              <w:lang w:val="en-US" w:bidi="ar-SA"/>
              <w14:ligatures w14:val="standardContextual"/>
            </w:rPr>
          </w:pPr>
          <w:hyperlink w:anchor="_Toc220488743" w:history="1">
            <w:r w:rsidRPr="0075426B">
              <w:rPr>
                <w:rStyle w:val="Hyperlink"/>
                <w:sz w:val="24"/>
                <w:szCs w:val="24"/>
                <w:rtl/>
              </w:rPr>
              <w:t>قسمت اول: جدول سمسترواز به زبان در</w:t>
            </w:r>
            <w:r w:rsidRPr="0075426B">
              <w:rPr>
                <w:rStyle w:val="Hyperlink"/>
                <w:rFonts w:hint="cs"/>
                <w:sz w:val="24"/>
                <w:szCs w:val="24"/>
                <w:rtl/>
              </w:rPr>
              <w:t>ی</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_Toc220488743 \h </w:instrText>
            </w:r>
            <w:r w:rsidRPr="0075426B">
              <w:rPr>
                <w:webHidden/>
                <w:sz w:val="24"/>
                <w:szCs w:val="24"/>
              </w:rPr>
            </w:r>
            <w:r w:rsidRPr="0075426B">
              <w:rPr>
                <w:webHidden/>
                <w:sz w:val="24"/>
                <w:szCs w:val="24"/>
              </w:rPr>
              <w:fldChar w:fldCharType="separate"/>
            </w:r>
            <w:r w:rsidR="005F358C">
              <w:rPr>
                <w:webHidden/>
                <w:sz w:val="24"/>
                <w:szCs w:val="24"/>
                <w:rtl/>
                <w:lang w:bidi="ar-SA"/>
              </w:rPr>
              <w:t>19</w:t>
            </w:r>
            <w:r w:rsidRPr="0075426B">
              <w:rPr>
                <w:webHidden/>
                <w:sz w:val="24"/>
                <w:szCs w:val="24"/>
              </w:rPr>
              <w:fldChar w:fldCharType="end"/>
            </w:r>
          </w:hyperlink>
        </w:p>
        <w:p w14:paraId="05744CB1" w14:textId="576C0B90" w:rsidR="0075426B" w:rsidRPr="0075426B" w:rsidRDefault="0075426B" w:rsidP="0075426B">
          <w:pPr>
            <w:pStyle w:val="TOC1"/>
            <w:rPr>
              <w:rFonts w:asciiTheme="minorHAnsi" w:eastAsiaTheme="minorEastAsia" w:hAnsiTheme="minorHAnsi" w:cstheme="minorBidi"/>
              <w:kern w:val="2"/>
              <w:sz w:val="20"/>
              <w:szCs w:val="20"/>
              <w:lang w:val="en-US" w:bidi="ar-SA"/>
              <w14:ligatures w14:val="standardContextual"/>
            </w:rPr>
          </w:pPr>
          <w:hyperlink w:anchor="_Toc220488744" w:history="1">
            <w:r w:rsidRPr="0075426B">
              <w:rPr>
                <w:rStyle w:val="Hyperlink"/>
                <w:sz w:val="24"/>
                <w:szCs w:val="24"/>
                <w:rtl/>
              </w:rPr>
              <w:t>قسمت دوم: جداول سمستروار مضام</w:t>
            </w:r>
            <w:r w:rsidRPr="0075426B">
              <w:rPr>
                <w:rStyle w:val="Hyperlink"/>
                <w:rFonts w:hint="cs"/>
                <w:sz w:val="24"/>
                <w:szCs w:val="24"/>
                <w:rtl/>
              </w:rPr>
              <w:t>ی</w:t>
            </w:r>
            <w:r w:rsidRPr="0075426B">
              <w:rPr>
                <w:rStyle w:val="Hyperlink"/>
                <w:rFonts w:hint="eastAsia"/>
                <w:sz w:val="24"/>
                <w:szCs w:val="24"/>
                <w:rtl/>
              </w:rPr>
              <w:t>ن</w:t>
            </w:r>
            <w:r w:rsidRPr="0075426B">
              <w:rPr>
                <w:rStyle w:val="Hyperlink"/>
                <w:sz w:val="24"/>
                <w:szCs w:val="24"/>
                <w:rtl/>
              </w:rPr>
              <w:t xml:space="preserve"> ب زبان پشتو</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_Toc220488744 \h </w:instrText>
            </w:r>
            <w:r w:rsidRPr="0075426B">
              <w:rPr>
                <w:webHidden/>
                <w:sz w:val="24"/>
                <w:szCs w:val="24"/>
              </w:rPr>
            </w:r>
            <w:r w:rsidRPr="0075426B">
              <w:rPr>
                <w:webHidden/>
                <w:sz w:val="24"/>
                <w:szCs w:val="24"/>
              </w:rPr>
              <w:fldChar w:fldCharType="separate"/>
            </w:r>
            <w:r w:rsidR="005F358C">
              <w:rPr>
                <w:webHidden/>
                <w:sz w:val="24"/>
                <w:szCs w:val="24"/>
                <w:rtl/>
                <w:lang w:bidi="ar-SA"/>
              </w:rPr>
              <w:t>29</w:t>
            </w:r>
            <w:r w:rsidRPr="0075426B">
              <w:rPr>
                <w:webHidden/>
                <w:sz w:val="24"/>
                <w:szCs w:val="24"/>
              </w:rPr>
              <w:fldChar w:fldCharType="end"/>
            </w:r>
          </w:hyperlink>
        </w:p>
        <w:p w14:paraId="59AEC30B" w14:textId="318B6F71" w:rsidR="0075426B" w:rsidRDefault="0075426B" w:rsidP="0075426B">
          <w:pPr>
            <w:pStyle w:val="TOC1"/>
            <w:rPr>
              <w:rFonts w:asciiTheme="minorHAnsi" w:eastAsiaTheme="minorEastAsia" w:hAnsiTheme="minorHAnsi" w:cstheme="minorBidi"/>
              <w:kern w:val="2"/>
              <w:sz w:val="22"/>
              <w:szCs w:val="22"/>
              <w:lang w:val="en-US" w:bidi="ar-SA"/>
              <w14:ligatures w14:val="standardContextual"/>
            </w:rPr>
          </w:pPr>
          <w:hyperlink w:anchor="_Toc220488745" w:history="1">
            <w:r w:rsidRPr="0075426B">
              <w:rPr>
                <w:rStyle w:val="Hyperlink"/>
                <w:sz w:val="24"/>
                <w:szCs w:val="24"/>
                <w:rtl/>
              </w:rPr>
              <w:t>قسمت سوم: جداول سمستروار مضام</w:t>
            </w:r>
            <w:r w:rsidRPr="0075426B">
              <w:rPr>
                <w:rStyle w:val="Hyperlink"/>
                <w:rFonts w:hint="cs"/>
                <w:sz w:val="24"/>
                <w:szCs w:val="24"/>
                <w:rtl/>
              </w:rPr>
              <w:t>ی</w:t>
            </w:r>
            <w:r w:rsidRPr="0075426B">
              <w:rPr>
                <w:rStyle w:val="Hyperlink"/>
                <w:rFonts w:hint="eastAsia"/>
                <w:sz w:val="24"/>
                <w:szCs w:val="24"/>
                <w:rtl/>
              </w:rPr>
              <w:t>ن</w:t>
            </w:r>
            <w:r w:rsidRPr="0075426B">
              <w:rPr>
                <w:rStyle w:val="Hyperlink"/>
                <w:sz w:val="24"/>
                <w:szCs w:val="24"/>
                <w:rtl/>
              </w:rPr>
              <w:t xml:space="preserve"> به زبان انگل</w:t>
            </w:r>
            <w:r w:rsidRPr="0075426B">
              <w:rPr>
                <w:rStyle w:val="Hyperlink"/>
                <w:rFonts w:hint="cs"/>
                <w:sz w:val="24"/>
                <w:szCs w:val="24"/>
                <w:rtl/>
              </w:rPr>
              <w:t>ی</w:t>
            </w:r>
            <w:r w:rsidRPr="0075426B">
              <w:rPr>
                <w:rStyle w:val="Hyperlink"/>
                <w:rFonts w:hint="eastAsia"/>
                <w:sz w:val="24"/>
                <w:szCs w:val="24"/>
                <w:rtl/>
              </w:rPr>
              <w:t>س</w:t>
            </w:r>
            <w:r w:rsidRPr="0075426B">
              <w:rPr>
                <w:rStyle w:val="Hyperlink"/>
                <w:rFonts w:hint="cs"/>
                <w:sz w:val="24"/>
                <w:szCs w:val="24"/>
                <w:rtl/>
              </w:rPr>
              <w:t>ی</w:t>
            </w:r>
            <w:r w:rsidRPr="0075426B">
              <w:rPr>
                <w:webHidden/>
                <w:sz w:val="24"/>
                <w:szCs w:val="24"/>
              </w:rPr>
              <w:tab/>
            </w:r>
            <w:r w:rsidRPr="0075426B">
              <w:rPr>
                <w:webHidden/>
                <w:sz w:val="24"/>
                <w:szCs w:val="24"/>
              </w:rPr>
              <w:fldChar w:fldCharType="begin"/>
            </w:r>
            <w:r w:rsidRPr="0075426B">
              <w:rPr>
                <w:webHidden/>
                <w:sz w:val="24"/>
                <w:szCs w:val="24"/>
              </w:rPr>
              <w:instrText xml:space="preserve"> PAGEREF _Toc220488745 \h </w:instrText>
            </w:r>
            <w:r w:rsidRPr="0075426B">
              <w:rPr>
                <w:webHidden/>
                <w:sz w:val="24"/>
                <w:szCs w:val="24"/>
              </w:rPr>
            </w:r>
            <w:r w:rsidRPr="0075426B">
              <w:rPr>
                <w:webHidden/>
                <w:sz w:val="24"/>
                <w:szCs w:val="24"/>
              </w:rPr>
              <w:fldChar w:fldCharType="separate"/>
            </w:r>
            <w:r w:rsidR="005F358C">
              <w:rPr>
                <w:webHidden/>
                <w:sz w:val="24"/>
                <w:szCs w:val="24"/>
                <w:rtl/>
                <w:lang w:bidi="ar-SA"/>
              </w:rPr>
              <w:t>46</w:t>
            </w:r>
            <w:r w:rsidRPr="0075426B">
              <w:rPr>
                <w:webHidden/>
                <w:sz w:val="24"/>
                <w:szCs w:val="24"/>
              </w:rPr>
              <w:fldChar w:fldCharType="end"/>
            </w:r>
          </w:hyperlink>
        </w:p>
        <w:p w14:paraId="207D654C" w14:textId="654426BB" w:rsidR="0075426B" w:rsidRDefault="0075426B" w:rsidP="0075426B">
          <w:pPr>
            <w:pStyle w:val="TOC1"/>
            <w:rPr>
              <w:rFonts w:asciiTheme="minorHAnsi" w:eastAsiaTheme="minorEastAsia" w:hAnsiTheme="minorHAnsi" w:cstheme="minorBidi"/>
              <w:kern w:val="2"/>
              <w:sz w:val="22"/>
              <w:szCs w:val="22"/>
              <w:lang w:val="en-US" w:bidi="ar-SA"/>
              <w14:ligatures w14:val="standardContextual"/>
            </w:rPr>
          </w:pPr>
          <w:hyperlink w:anchor="_Toc220488746" w:history="1">
            <w:r w:rsidRPr="003D51CA">
              <w:rPr>
                <w:rStyle w:val="Hyperlink"/>
                <w:rtl/>
                <w:lang w:bidi="prs-AF"/>
              </w:rPr>
              <w:t>بخش سوم: جداول پلان ها</w:t>
            </w:r>
            <w:r w:rsidRPr="003D51CA">
              <w:rPr>
                <w:rStyle w:val="Hyperlink"/>
                <w:rFonts w:hint="cs"/>
                <w:rtl/>
                <w:lang w:bidi="prs-AF"/>
              </w:rPr>
              <w:t>ی</w:t>
            </w:r>
            <w:r w:rsidRPr="003D51CA">
              <w:rPr>
                <w:rStyle w:val="Hyperlink"/>
                <w:rtl/>
                <w:lang w:bidi="prs-AF"/>
              </w:rPr>
              <w:t xml:space="preserve"> هفته وار مضام</w:t>
            </w:r>
            <w:r w:rsidRPr="003D51CA">
              <w:rPr>
                <w:rStyle w:val="Hyperlink"/>
                <w:rFonts w:hint="cs"/>
                <w:rtl/>
                <w:lang w:bidi="prs-AF"/>
              </w:rPr>
              <w:t>ی</w:t>
            </w:r>
            <w:r w:rsidRPr="003D51CA">
              <w:rPr>
                <w:rStyle w:val="Hyperlink"/>
                <w:rFonts w:hint="eastAsia"/>
                <w:rtl/>
                <w:lang w:bidi="prs-AF"/>
              </w:rPr>
              <w:t>ن</w:t>
            </w:r>
          </w:hyperlink>
        </w:p>
        <w:p w14:paraId="05A3E875" w14:textId="028EC993" w:rsidR="0075426B" w:rsidRDefault="0075426B" w:rsidP="0075426B">
          <w:pPr>
            <w:pStyle w:val="TOC1"/>
            <w:rPr>
              <w:rFonts w:asciiTheme="minorHAnsi" w:eastAsiaTheme="minorEastAsia" w:hAnsiTheme="minorHAnsi" w:cstheme="minorBidi"/>
              <w:kern w:val="2"/>
              <w:sz w:val="22"/>
              <w:szCs w:val="22"/>
              <w:lang w:val="en-US" w:bidi="ar-SA"/>
              <w14:ligatures w14:val="standardContextual"/>
            </w:rPr>
          </w:pPr>
          <w:hyperlink w:anchor="_Toc220488747" w:history="1">
            <w:r w:rsidRPr="003D51CA">
              <w:rPr>
                <w:rStyle w:val="Hyperlink"/>
                <w:rtl/>
              </w:rPr>
              <w:t>قسمت اول: مفردات و پلان درس</w:t>
            </w:r>
            <w:r w:rsidRPr="003D51CA">
              <w:rPr>
                <w:rStyle w:val="Hyperlink"/>
                <w:rFonts w:hint="cs"/>
                <w:rtl/>
              </w:rPr>
              <w:t>ی</w:t>
            </w:r>
            <w:r w:rsidRPr="003D51CA">
              <w:rPr>
                <w:rStyle w:val="Hyperlink"/>
                <w:rtl/>
              </w:rPr>
              <w:t xml:space="preserve"> هفته</w:t>
            </w:r>
            <w:r w:rsidRPr="003D51CA">
              <w:rPr>
                <w:rStyle w:val="Hyperlink"/>
              </w:rPr>
              <w:t xml:space="preserve"> </w:t>
            </w:r>
            <w:r w:rsidRPr="003D51CA">
              <w:rPr>
                <w:rStyle w:val="Hyperlink"/>
                <w:rtl/>
              </w:rPr>
              <w:t>‏وار مضام</w:t>
            </w:r>
            <w:r w:rsidRPr="003D51CA">
              <w:rPr>
                <w:rStyle w:val="Hyperlink"/>
                <w:rFonts w:hint="cs"/>
                <w:rtl/>
              </w:rPr>
              <w:t>ی</w:t>
            </w:r>
            <w:r w:rsidRPr="003D51CA">
              <w:rPr>
                <w:rStyle w:val="Hyperlink"/>
                <w:rFonts w:hint="eastAsia"/>
                <w:rtl/>
              </w:rPr>
              <w:t>ن</w:t>
            </w:r>
            <w:r w:rsidRPr="003D51CA">
              <w:rPr>
                <w:rStyle w:val="Hyperlink"/>
                <w:rtl/>
              </w:rPr>
              <w:t xml:space="preserve"> اساس</w:t>
            </w:r>
            <w:r w:rsidRPr="003D51CA">
              <w:rPr>
                <w:rStyle w:val="Hyperlink"/>
                <w:rFonts w:hint="cs"/>
                <w:rtl/>
              </w:rPr>
              <w:t>ی</w:t>
            </w:r>
          </w:hyperlink>
        </w:p>
        <w:p w14:paraId="7C198DCB" w14:textId="0865D3C8"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48"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w:t>
            </w:r>
            <w:r w:rsidRPr="003D51CA">
              <w:rPr>
                <w:rStyle w:val="Hyperlink"/>
                <w:rFonts w:cs="B Nazanin"/>
                <w:rtl/>
              </w:rPr>
              <w:t xml:space="preserve"> (</w:t>
            </w:r>
            <w:r w:rsidRPr="003D51CA">
              <w:rPr>
                <w:rStyle w:val="Hyperlink"/>
              </w:rPr>
              <w:t>Fundamental of Computer and Degital Logic Design</w:t>
            </w:r>
            <w:r w:rsidRPr="003D51CA">
              <w:rPr>
                <w:rStyle w:val="Hyperlink"/>
                <w:rtl/>
              </w:rPr>
              <w:t>)</w:t>
            </w:r>
            <w:r>
              <w:rPr>
                <w:webHidden/>
              </w:rPr>
              <w:tab/>
            </w:r>
            <w:r>
              <w:rPr>
                <w:webHidden/>
              </w:rPr>
              <w:fldChar w:fldCharType="begin"/>
            </w:r>
            <w:r>
              <w:rPr>
                <w:webHidden/>
              </w:rPr>
              <w:instrText xml:space="preserve"> PAGEREF _Toc220488748 \h </w:instrText>
            </w:r>
            <w:r>
              <w:rPr>
                <w:webHidden/>
              </w:rPr>
            </w:r>
            <w:r>
              <w:rPr>
                <w:webHidden/>
              </w:rPr>
              <w:fldChar w:fldCharType="separate"/>
            </w:r>
            <w:r w:rsidR="005F358C">
              <w:rPr>
                <w:webHidden/>
                <w:rtl/>
                <w:lang w:bidi="ar-SA"/>
              </w:rPr>
              <w:t>60</w:t>
            </w:r>
            <w:r>
              <w:rPr>
                <w:webHidden/>
              </w:rPr>
              <w:fldChar w:fldCharType="end"/>
            </w:r>
          </w:hyperlink>
        </w:p>
        <w:p w14:paraId="7B6194E9" w14:textId="000ADA15"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49"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Pr>
              <w:t>Fundamental of Database System</w:t>
            </w:r>
            <w:r w:rsidRPr="003D51CA">
              <w:rPr>
                <w:rStyle w:val="Hyperlink"/>
                <w:rFonts w:asciiTheme="majorBidi" w:hAnsiTheme="majorBidi" w:cstheme="majorBidi"/>
                <w:rtl/>
              </w:rPr>
              <w:t>)</w:t>
            </w:r>
            <w:r>
              <w:rPr>
                <w:webHidden/>
              </w:rPr>
              <w:tab/>
            </w:r>
            <w:r>
              <w:rPr>
                <w:webHidden/>
              </w:rPr>
              <w:fldChar w:fldCharType="begin"/>
            </w:r>
            <w:r>
              <w:rPr>
                <w:webHidden/>
              </w:rPr>
              <w:instrText xml:space="preserve"> PAGEREF _Toc220488749 \h </w:instrText>
            </w:r>
            <w:r>
              <w:rPr>
                <w:webHidden/>
              </w:rPr>
            </w:r>
            <w:r>
              <w:rPr>
                <w:webHidden/>
              </w:rPr>
              <w:fldChar w:fldCharType="separate"/>
            </w:r>
            <w:r w:rsidR="005F358C">
              <w:rPr>
                <w:webHidden/>
                <w:rtl/>
                <w:lang w:bidi="ar-SA"/>
              </w:rPr>
              <w:t>64</w:t>
            </w:r>
            <w:r>
              <w:rPr>
                <w:webHidden/>
              </w:rPr>
              <w:fldChar w:fldCharType="end"/>
            </w:r>
          </w:hyperlink>
        </w:p>
        <w:p w14:paraId="699AABB3" w14:textId="78AB7D12"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50"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w:t>
            </w:r>
            <w:r w:rsidRPr="003D51CA">
              <w:rPr>
                <w:rStyle w:val="Hyperlink"/>
                <w:rFonts w:asciiTheme="majorBidi" w:hAnsiTheme="majorBidi" w:cstheme="majorBidi"/>
              </w:rPr>
              <w:t>Operating System</w:t>
            </w:r>
            <w:r w:rsidRPr="003D51CA">
              <w:rPr>
                <w:rStyle w:val="Hyperlink"/>
                <w:rtl/>
              </w:rPr>
              <w:t xml:space="preserve">  )</w:t>
            </w:r>
            <w:r>
              <w:rPr>
                <w:webHidden/>
              </w:rPr>
              <w:tab/>
            </w:r>
            <w:r>
              <w:rPr>
                <w:webHidden/>
              </w:rPr>
              <w:fldChar w:fldCharType="begin"/>
            </w:r>
            <w:r>
              <w:rPr>
                <w:webHidden/>
              </w:rPr>
              <w:instrText xml:space="preserve"> PAGEREF _Toc220488750 \h </w:instrText>
            </w:r>
            <w:r>
              <w:rPr>
                <w:webHidden/>
              </w:rPr>
            </w:r>
            <w:r>
              <w:rPr>
                <w:webHidden/>
              </w:rPr>
              <w:fldChar w:fldCharType="separate"/>
            </w:r>
            <w:r w:rsidR="005F358C">
              <w:rPr>
                <w:webHidden/>
                <w:rtl/>
                <w:lang w:bidi="ar-SA"/>
              </w:rPr>
              <w:t>68</w:t>
            </w:r>
            <w:r>
              <w:rPr>
                <w:webHidden/>
              </w:rPr>
              <w:fldChar w:fldCharType="end"/>
            </w:r>
          </w:hyperlink>
        </w:p>
        <w:p w14:paraId="6DB9D202" w14:textId="5DD8C091"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51"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Pr>
              <w:t>Computer Network</w:t>
            </w:r>
            <w:r w:rsidRPr="003D51CA">
              <w:rPr>
                <w:rStyle w:val="Hyperlink"/>
              </w:rPr>
              <w:t xml:space="preserve"> )</w:t>
            </w:r>
            <w:r w:rsidRPr="003D51CA">
              <w:rPr>
                <w:rStyle w:val="Hyperlink"/>
                <w:rtl/>
              </w:rPr>
              <w:t xml:space="preserve">  )</w:t>
            </w:r>
            <w:r>
              <w:rPr>
                <w:webHidden/>
              </w:rPr>
              <w:tab/>
            </w:r>
            <w:r>
              <w:rPr>
                <w:webHidden/>
              </w:rPr>
              <w:fldChar w:fldCharType="begin"/>
            </w:r>
            <w:r>
              <w:rPr>
                <w:webHidden/>
              </w:rPr>
              <w:instrText xml:space="preserve"> PAGEREF _Toc220488751 \h </w:instrText>
            </w:r>
            <w:r>
              <w:rPr>
                <w:webHidden/>
              </w:rPr>
            </w:r>
            <w:r>
              <w:rPr>
                <w:webHidden/>
              </w:rPr>
              <w:fldChar w:fldCharType="separate"/>
            </w:r>
            <w:r w:rsidR="005F358C">
              <w:rPr>
                <w:webHidden/>
                <w:rtl/>
                <w:lang w:bidi="ar-SA"/>
              </w:rPr>
              <w:t>72</w:t>
            </w:r>
            <w:r>
              <w:rPr>
                <w:webHidden/>
              </w:rPr>
              <w:fldChar w:fldCharType="end"/>
            </w:r>
          </w:hyperlink>
        </w:p>
        <w:p w14:paraId="0CBA8AB8" w14:textId="0FDEA360"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52"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w:t>
            </w:r>
            <w:r w:rsidRPr="003D51CA">
              <w:rPr>
                <w:rStyle w:val="Hyperlink"/>
                <w:rFonts w:asciiTheme="majorBidi" w:hAnsiTheme="majorBidi" w:cstheme="majorBidi"/>
              </w:rPr>
              <w:t>Mathematics 1</w:t>
            </w:r>
            <w:r w:rsidRPr="003D51CA">
              <w:rPr>
                <w:rStyle w:val="Hyperlink"/>
                <w:rtl/>
              </w:rPr>
              <w:t xml:space="preserve">  )</w:t>
            </w:r>
            <w:r>
              <w:rPr>
                <w:webHidden/>
              </w:rPr>
              <w:tab/>
            </w:r>
            <w:r>
              <w:rPr>
                <w:webHidden/>
              </w:rPr>
              <w:fldChar w:fldCharType="begin"/>
            </w:r>
            <w:r>
              <w:rPr>
                <w:webHidden/>
              </w:rPr>
              <w:instrText xml:space="preserve"> PAGEREF _Toc220488752 \h </w:instrText>
            </w:r>
            <w:r>
              <w:rPr>
                <w:webHidden/>
              </w:rPr>
            </w:r>
            <w:r>
              <w:rPr>
                <w:webHidden/>
              </w:rPr>
              <w:fldChar w:fldCharType="separate"/>
            </w:r>
            <w:r w:rsidR="005F358C">
              <w:rPr>
                <w:webHidden/>
                <w:rtl/>
                <w:lang w:bidi="ar-SA"/>
              </w:rPr>
              <w:t>76</w:t>
            </w:r>
            <w:r>
              <w:rPr>
                <w:webHidden/>
              </w:rPr>
              <w:fldChar w:fldCharType="end"/>
            </w:r>
          </w:hyperlink>
        </w:p>
        <w:p w14:paraId="6B686F36" w14:textId="6B659B56"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53"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w:t>
            </w:r>
            <w:r w:rsidRPr="003D51CA">
              <w:rPr>
                <w:rStyle w:val="Hyperlink"/>
                <w:rFonts w:cs="B Nazanin"/>
                <w:rtl/>
              </w:rPr>
              <w:t xml:space="preserve"> </w:t>
            </w:r>
            <w:r w:rsidRPr="003D51CA">
              <w:rPr>
                <w:rStyle w:val="Hyperlink"/>
                <w:rFonts w:asciiTheme="majorBidi" w:hAnsiTheme="majorBidi" w:cstheme="majorBidi"/>
                <w:rtl/>
              </w:rPr>
              <w:t xml:space="preserve">(  </w:t>
            </w:r>
            <w:r w:rsidRPr="003D51CA">
              <w:rPr>
                <w:rStyle w:val="Hyperlink"/>
                <w:rFonts w:asciiTheme="majorBidi" w:hAnsiTheme="majorBidi" w:cstheme="majorBidi"/>
              </w:rPr>
              <w:t>Mathematics 2</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_Toc220488753 \h </w:instrText>
            </w:r>
            <w:r>
              <w:rPr>
                <w:webHidden/>
              </w:rPr>
            </w:r>
            <w:r>
              <w:rPr>
                <w:webHidden/>
              </w:rPr>
              <w:fldChar w:fldCharType="separate"/>
            </w:r>
            <w:r w:rsidR="005F358C">
              <w:rPr>
                <w:webHidden/>
                <w:rtl/>
                <w:lang w:bidi="ar-SA"/>
              </w:rPr>
              <w:t>82</w:t>
            </w:r>
            <w:r>
              <w:rPr>
                <w:webHidden/>
              </w:rPr>
              <w:fldChar w:fldCharType="end"/>
            </w:r>
          </w:hyperlink>
        </w:p>
        <w:p w14:paraId="207F5791" w14:textId="466D1129"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54"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w:t>
            </w:r>
            <w:r w:rsidRPr="003D51CA">
              <w:rPr>
                <w:rStyle w:val="Hyperlink"/>
                <w:rFonts w:asciiTheme="majorBidi" w:hAnsiTheme="majorBidi" w:cstheme="majorBidi"/>
              </w:rPr>
              <w:t>Mathematics 3</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_Toc220488754 \h </w:instrText>
            </w:r>
            <w:r>
              <w:rPr>
                <w:webHidden/>
              </w:rPr>
            </w:r>
            <w:r>
              <w:rPr>
                <w:webHidden/>
              </w:rPr>
              <w:fldChar w:fldCharType="separate"/>
            </w:r>
            <w:r w:rsidR="005F358C">
              <w:rPr>
                <w:webHidden/>
                <w:rtl/>
                <w:lang w:bidi="ar-SA"/>
              </w:rPr>
              <w:t>87</w:t>
            </w:r>
            <w:r>
              <w:rPr>
                <w:webHidden/>
              </w:rPr>
              <w:fldChar w:fldCharType="end"/>
            </w:r>
          </w:hyperlink>
        </w:p>
        <w:p w14:paraId="504F0D59" w14:textId="43ECB1B8"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55"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 xml:space="preserve">(  </w:t>
            </w:r>
            <w:r w:rsidRPr="003D51CA">
              <w:rPr>
                <w:rStyle w:val="Hyperlink"/>
                <w:rFonts w:asciiTheme="majorBidi" w:hAnsiTheme="majorBidi" w:cstheme="majorBidi"/>
              </w:rPr>
              <w:t>Mathematics 4</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_Toc220488755 \h </w:instrText>
            </w:r>
            <w:r>
              <w:rPr>
                <w:webHidden/>
              </w:rPr>
            </w:r>
            <w:r>
              <w:rPr>
                <w:webHidden/>
              </w:rPr>
              <w:fldChar w:fldCharType="separate"/>
            </w:r>
            <w:r w:rsidR="005F358C">
              <w:rPr>
                <w:webHidden/>
                <w:rtl/>
                <w:lang w:bidi="ar-SA"/>
              </w:rPr>
              <w:t>92</w:t>
            </w:r>
            <w:r>
              <w:rPr>
                <w:webHidden/>
              </w:rPr>
              <w:fldChar w:fldCharType="end"/>
            </w:r>
          </w:hyperlink>
        </w:p>
        <w:p w14:paraId="03BFE79A" w14:textId="195437EA"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56"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w:t>
            </w:r>
            <w:r w:rsidRPr="003D51CA">
              <w:rPr>
                <w:rStyle w:val="Hyperlink"/>
                <w:rFonts w:cs="B Nazanin"/>
                <w:rtl/>
              </w:rPr>
              <w:t xml:space="preserve"> </w:t>
            </w:r>
            <w:r w:rsidRPr="003D51CA">
              <w:rPr>
                <w:rStyle w:val="Hyperlink"/>
                <w:rFonts w:asciiTheme="majorBidi" w:hAnsiTheme="majorBidi" w:cstheme="majorBidi"/>
                <w:rtl/>
              </w:rPr>
              <w:t xml:space="preserve">(  </w:t>
            </w:r>
            <w:r w:rsidRPr="003D51CA">
              <w:rPr>
                <w:rStyle w:val="Hyperlink"/>
                <w:rFonts w:asciiTheme="majorBidi" w:hAnsiTheme="majorBidi" w:cstheme="majorBidi"/>
              </w:rPr>
              <w:t>Mathematics 5</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_Toc220488756 \h </w:instrText>
            </w:r>
            <w:r>
              <w:rPr>
                <w:webHidden/>
              </w:rPr>
            </w:r>
            <w:r>
              <w:rPr>
                <w:webHidden/>
              </w:rPr>
              <w:fldChar w:fldCharType="separate"/>
            </w:r>
            <w:r w:rsidR="005F358C">
              <w:rPr>
                <w:webHidden/>
                <w:rtl/>
                <w:lang w:bidi="ar-SA"/>
              </w:rPr>
              <w:t>97</w:t>
            </w:r>
            <w:r>
              <w:rPr>
                <w:webHidden/>
              </w:rPr>
              <w:fldChar w:fldCharType="end"/>
            </w:r>
          </w:hyperlink>
        </w:p>
        <w:p w14:paraId="7424B15F" w14:textId="3AD7C69F" w:rsidR="0075426B" w:rsidRDefault="0075426B" w:rsidP="0075426B">
          <w:pPr>
            <w:pStyle w:val="TOC1"/>
            <w:rPr>
              <w:rFonts w:asciiTheme="minorHAnsi" w:eastAsiaTheme="minorEastAsia" w:hAnsiTheme="minorHAnsi" w:cstheme="minorBidi"/>
              <w:kern w:val="2"/>
              <w:sz w:val="22"/>
              <w:szCs w:val="22"/>
              <w:lang w:val="en-US" w:bidi="ar-SA"/>
              <w14:ligatures w14:val="standardContextual"/>
            </w:rPr>
          </w:pPr>
          <w:hyperlink w:anchor="_Toc220488757" w:history="1">
            <w:r w:rsidRPr="003D51CA">
              <w:rPr>
                <w:rStyle w:val="Hyperlink"/>
                <w:rtl/>
              </w:rPr>
              <w:t>قسمت دوم: مفردات و پلان درس</w:t>
            </w:r>
            <w:r w:rsidRPr="003D51CA">
              <w:rPr>
                <w:rStyle w:val="Hyperlink"/>
                <w:rFonts w:hint="cs"/>
                <w:rtl/>
              </w:rPr>
              <w:t>ی</w:t>
            </w:r>
            <w:r w:rsidRPr="003D51CA">
              <w:rPr>
                <w:rStyle w:val="Hyperlink"/>
                <w:rtl/>
              </w:rPr>
              <w:t xml:space="preserve"> هفته‏وار مضام</w:t>
            </w:r>
            <w:r w:rsidRPr="003D51CA">
              <w:rPr>
                <w:rStyle w:val="Hyperlink"/>
                <w:rFonts w:hint="cs"/>
                <w:rtl/>
              </w:rPr>
              <w:t>ی</w:t>
            </w:r>
            <w:r w:rsidRPr="003D51CA">
              <w:rPr>
                <w:rStyle w:val="Hyperlink"/>
                <w:rFonts w:hint="eastAsia"/>
                <w:rtl/>
              </w:rPr>
              <w:t>ن</w:t>
            </w:r>
            <w:r w:rsidRPr="003D51CA">
              <w:rPr>
                <w:rStyle w:val="Hyperlink"/>
                <w:rtl/>
              </w:rPr>
              <w:t xml:space="preserve"> مسلک</w:t>
            </w:r>
            <w:r w:rsidRPr="003D51CA">
              <w:rPr>
                <w:rStyle w:val="Hyperlink"/>
                <w:rFonts w:hint="cs"/>
                <w:rtl/>
              </w:rPr>
              <w:t>ی</w:t>
            </w:r>
          </w:hyperlink>
        </w:p>
        <w:p w14:paraId="3EB56CB8" w14:textId="2F033EEA"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58"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w:t>
            </w:r>
            <w:r w:rsidRPr="003D51CA">
              <w:rPr>
                <w:rStyle w:val="Hyperlink"/>
                <w:rFonts w:cs="B Nazanin"/>
                <w:rtl/>
              </w:rPr>
              <w:t xml:space="preserve"> (  </w:t>
            </w:r>
            <w:r w:rsidRPr="003D51CA">
              <w:rPr>
                <w:rStyle w:val="Hyperlink"/>
                <w:rFonts w:asciiTheme="majorBidi" w:hAnsiTheme="majorBidi" w:cstheme="majorBidi"/>
              </w:rPr>
              <w:t>Introduction to Programming</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_Toc220488758 \h </w:instrText>
            </w:r>
            <w:r>
              <w:rPr>
                <w:webHidden/>
              </w:rPr>
            </w:r>
            <w:r>
              <w:rPr>
                <w:webHidden/>
              </w:rPr>
              <w:fldChar w:fldCharType="separate"/>
            </w:r>
            <w:r w:rsidR="005F358C">
              <w:rPr>
                <w:webHidden/>
                <w:rtl/>
                <w:lang w:bidi="ar-SA"/>
              </w:rPr>
              <w:t>104</w:t>
            </w:r>
            <w:r>
              <w:rPr>
                <w:webHidden/>
              </w:rPr>
              <w:fldChar w:fldCharType="end"/>
            </w:r>
          </w:hyperlink>
        </w:p>
        <w:p w14:paraId="51189533" w14:textId="255E8C24"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59"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w:t>
            </w:r>
            <w:r w:rsidRPr="003D51CA">
              <w:rPr>
                <w:rStyle w:val="Hyperlink"/>
                <w:rFonts w:asciiTheme="majorBidi" w:hAnsiTheme="majorBidi" w:cstheme="majorBidi"/>
              </w:rPr>
              <w:t xml:space="preserve">Object Oriented Programming </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_Toc220488759 \h </w:instrText>
            </w:r>
            <w:r>
              <w:rPr>
                <w:webHidden/>
              </w:rPr>
            </w:r>
            <w:r>
              <w:rPr>
                <w:webHidden/>
              </w:rPr>
              <w:fldChar w:fldCharType="separate"/>
            </w:r>
            <w:r w:rsidR="005F358C">
              <w:rPr>
                <w:webHidden/>
                <w:rtl/>
                <w:lang w:bidi="ar-SA"/>
              </w:rPr>
              <w:t>107</w:t>
            </w:r>
            <w:r>
              <w:rPr>
                <w:webHidden/>
              </w:rPr>
              <w:fldChar w:fldCharType="end"/>
            </w:r>
          </w:hyperlink>
        </w:p>
        <w:p w14:paraId="3720B4DF" w14:textId="3A49CCD6"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60"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w:t>
            </w:r>
            <w:r w:rsidRPr="003D51CA">
              <w:rPr>
                <w:rStyle w:val="Hyperlink"/>
                <w:rFonts w:cs="B Nazanin"/>
                <w:rtl/>
              </w:rPr>
              <w:t xml:space="preserve"> </w:t>
            </w:r>
            <w:r w:rsidRPr="003D51CA">
              <w:rPr>
                <w:rStyle w:val="Hyperlink"/>
                <w:rFonts w:asciiTheme="majorBidi" w:hAnsiTheme="majorBidi"/>
                <w:rtl/>
              </w:rPr>
              <w:t xml:space="preserve">(  </w:t>
            </w:r>
            <w:r w:rsidRPr="003D51CA">
              <w:rPr>
                <w:rStyle w:val="Hyperlink"/>
                <w:rFonts w:asciiTheme="majorBidi" w:hAnsiTheme="majorBidi"/>
              </w:rPr>
              <w:t>Algorithm and Data Structure</w:t>
            </w:r>
            <w:r w:rsidRPr="003D51CA">
              <w:rPr>
                <w:rStyle w:val="Hyperlink"/>
                <w:rFonts w:asciiTheme="majorBidi" w:hAnsiTheme="majorBidi"/>
                <w:rtl/>
              </w:rPr>
              <w:t xml:space="preserve">  )</w:t>
            </w:r>
            <w:r>
              <w:rPr>
                <w:webHidden/>
              </w:rPr>
              <w:tab/>
            </w:r>
            <w:r>
              <w:rPr>
                <w:webHidden/>
              </w:rPr>
              <w:fldChar w:fldCharType="begin"/>
            </w:r>
            <w:r>
              <w:rPr>
                <w:webHidden/>
              </w:rPr>
              <w:instrText xml:space="preserve"> PAGEREF _Toc220488760 \h </w:instrText>
            </w:r>
            <w:r>
              <w:rPr>
                <w:webHidden/>
              </w:rPr>
            </w:r>
            <w:r>
              <w:rPr>
                <w:webHidden/>
              </w:rPr>
              <w:fldChar w:fldCharType="separate"/>
            </w:r>
            <w:r w:rsidR="005F358C">
              <w:rPr>
                <w:webHidden/>
                <w:rtl/>
                <w:lang w:bidi="ar-SA"/>
              </w:rPr>
              <w:t>111</w:t>
            </w:r>
            <w:r>
              <w:rPr>
                <w:webHidden/>
              </w:rPr>
              <w:fldChar w:fldCharType="end"/>
            </w:r>
          </w:hyperlink>
        </w:p>
        <w:p w14:paraId="7CC7A5B3" w14:textId="1520BC21"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61"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 xml:space="preserve">(  </w:t>
            </w:r>
            <w:r w:rsidRPr="003D51CA">
              <w:rPr>
                <w:rStyle w:val="Hyperlink"/>
                <w:rFonts w:asciiTheme="majorBidi" w:hAnsiTheme="majorBidi" w:cstheme="majorBidi"/>
              </w:rPr>
              <w:t>Web Design</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_Toc220488761 \h </w:instrText>
            </w:r>
            <w:r>
              <w:rPr>
                <w:webHidden/>
              </w:rPr>
            </w:r>
            <w:r>
              <w:rPr>
                <w:webHidden/>
              </w:rPr>
              <w:fldChar w:fldCharType="separate"/>
            </w:r>
            <w:r w:rsidR="005F358C">
              <w:rPr>
                <w:webHidden/>
                <w:rtl/>
                <w:lang w:bidi="ar-SA"/>
              </w:rPr>
              <w:t>115</w:t>
            </w:r>
            <w:r>
              <w:rPr>
                <w:webHidden/>
              </w:rPr>
              <w:fldChar w:fldCharType="end"/>
            </w:r>
          </w:hyperlink>
        </w:p>
        <w:p w14:paraId="122CCA4D" w14:textId="145FD596"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62"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 xml:space="preserve">(  </w:t>
            </w:r>
            <w:r w:rsidRPr="003D51CA">
              <w:rPr>
                <w:rStyle w:val="Hyperlink"/>
                <w:rFonts w:asciiTheme="majorBidi" w:hAnsiTheme="majorBidi" w:cstheme="majorBidi"/>
              </w:rPr>
              <w:t>Web Development</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_Toc220488762 \h </w:instrText>
            </w:r>
            <w:r>
              <w:rPr>
                <w:webHidden/>
              </w:rPr>
            </w:r>
            <w:r>
              <w:rPr>
                <w:webHidden/>
              </w:rPr>
              <w:fldChar w:fldCharType="separate"/>
            </w:r>
            <w:r w:rsidR="005F358C">
              <w:rPr>
                <w:webHidden/>
                <w:rtl/>
                <w:lang w:bidi="ar-SA"/>
              </w:rPr>
              <w:t>119</w:t>
            </w:r>
            <w:r>
              <w:rPr>
                <w:webHidden/>
              </w:rPr>
              <w:fldChar w:fldCharType="end"/>
            </w:r>
          </w:hyperlink>
        </w:p>
        <w:p w14:paraId="5B59B2A1" w14:textId="5C5CD849"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63"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 xml:space="preserve">(  </w:t>
            </w:r>
            <w:r w:rsidRPr="003D51CA">
              <w:rPr>
                <w:rStyle w:val="Hyperlink"/>
                <w:rFonts w:asciiTheme="majorBidi" w:hAnsiTheme="majorBidi" w:cstheme="majorBidi"/>
              </w:rPr>
              <w:t>Full Stack Web Development</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_Toc220488763 \h </w:instrText>
            </w:r>
            <w:r>
              <w:rPr>
                <w:webHidden/>
              </w:rPr>
            </w:r>
            <w:r>
              <w:rPr>
                <w:webHidden/>
              </w:rPr>
              <w:fldChar w:fldCharType="separate"/>
            </w:r>
            <w:r w:rsidR="005F358C">
              <w:rPr>
                <w:webHidden/>
                <w:rtl/>
                <w:lang w:bidi="ar-SA"/>
              </w:rPr>
              <w:t>123</w:t>
            </w:r>
            <w:r>
              <w:rPr>
                <w:webHidden/>
              </w:rPr>
              <w:fldChar w:fldCharType="end"/>
            </w:r>
          </w:hyperlink>
        </w:p>
        <w:p w14:paraId="1B26AF58" w14:textId="37D87E64"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64"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w:t>
            </w:r>
            <w:r w:rsidRPr="003D51CA">
              <w:rPr>
                <w:rStyle w:val="Hyperlink"/>
                <w:rFonts w:asciiTheme="majorBidi" w:hAnsiTheme="majorBidi" w:cstheme="majorBidi"/>
                <w:rtl/>
              </w:rPr>
              <w:t xml:space="preserve"> (  </w:t>
            </w:r>
            <w:r w:rsidRPr="003D51CA">
              <w:rPr>
                <w:rStyle w:val="Hyperlink"/>
                <w:rFonts w:asciiTheme="majorBidi" w:hAnsiTheme="majorBidi" w:cstheme="majorBidi"/>
              </w:rPr>
              <w:t xml:space="preserve"> SoftWare Engineering |</w:t>
            </w:r>
            <w:r w:rsidRPr="003D51CA">
              <w:rPr>
                <w:rStyle w:val="Hyperlink"/>
                <w:rFonts w:asciiTheme="majorBidi" w:hAnsiTheme="majorBidi" w:cstheme="majorBidi"/>
                <w:rtl/>
              </w:rPr>
              <w:t>)</w:t>
            </w:r>
            <w:r>
              <w:rPr>
                <w:webHidden/>
              </w:rPr>
              <w:tab/>
            </w:r>
            <w:r>
              <w:rPr>
                <w:webHidden/>
              </w:rPr>
              <w:fldChar w:fldCharType="begin"/>
            </w:r>
            <w:r>
              <w:rPr>
                <w:webHidden/>
              </w:rPr>
              <w:instrText xml:space="preserve"> PAGEREF _Toc220488764 \h </w:instrText>
            </w:r>
            <w:r>
              <w:rPr>
                <w:webHidden/>
              </w:rPr>
            </w:r>
            <w:r>
              <w:rPr>
                <w:webHidden/>
              </w:rPr>
              <w:fldChar w:fldCharType="separate"/>
            </w:r>
            <w:r w:rsidR="005F358C">
              <w:rPr>
                <w:webHidden/>
                <w:rtl/>
                <w:lang w:bidi="ar-SA"/>
              </w:rPr>
              <w:t>128</w:t>
            </w:r>
            <w:r>
              <w:rPr>
                <w:webHidden/>
              </w:rPr>
              <w:fldChar w:fldCharType="end"/>
            </w:r>
          </w:hyperlink>
        </w:p>
        <w:p w14:paraId="3621892D" w14:textId="435FCD0A"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65"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 xml:space="preserve">(  </w:t>
            </w:r>
            <w:r w:rsidRPr="003D51CA">
              <w:rPr>
                <w:rStyle w:val="Hyperlink"/>
                <w:rFonts w:asciiTheme="majorBidi" w:hAnsiTheme="majorBidi" w:cstheme="majorBidi"/>
              </w:rPr>
              <w:t xml:space="preserve"> Software Engineering ||</w:t>
            </w:r>
            <w:r w:rsidRPr="003D51CA">
              <w:rPr>
                <w:rStyle w:val="Hyperlink"/>
                <w:rFonts w:asciiTheme="majorBidi" w:hAnsiTheme="majorBidi" w:cstheme="majorBidi"/>
                <w:rtl/>
              </w:rPr>
              <w:t>)</w:t>
            </w:r>
            <w:r>
              <w:rPr>
                <w:webHidden/>
              </w:rPr>
              <w:tab/>
            </w:r>
            <w:r>
              <w:rPr>
                <w:webHidden/>
              </w:rPr>
              <w:fldChar w:fldCharType="begin"/>
            </w:r>
            <w:r>
              <w:rPr>
                <w:webHidden/>
              </w:rPr>
              <w:instrText xml:space="preserve"> PAGEREF _Toc220488765 \h </w:instrText>
            </w:r>
            <w:r>
              <w:rPr>
                <w:webHidden/>
              </w:rPr>
            </w:r>
            <w:r>
              <w:rPr>
                <w:webHidden/>
              </w:rPr>
              <w:fldChar w:fldCharType="separate"/>
            </w:r>
            <w:r w:rsidR="005F358C">
              <w:rPr>
                <w:webHidden/>
                <w:rtl/>
                <w:lang w:bidi="ar-SA"/>
              </w:rPr>
              <w:t>132</w:t>
            </w:r>
            <w:r>
              <w:rPr>
                <w:webHidden/>
              </w:rPr>
              <w:fldChar w:fldCharType="end"/>
            </w:r>
          </w:hyperlink>
        </w:p>
        <w:p w14:paraId="3F9864C1" w14:textId="225BD1CE"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66"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 xml:space="preserve">(  </w:t>
            </w:r>
            <w:r w:rsidRPr="003D51CA">
              <w:rPr>
                <w:rStyle w:val="Hyperlink"/>
                <w:rFonts w:asciiTheme="majorBidi" w:hAnsiTheme="majorBidi" w:cstheme="majorBidi"/>
              </w:rPr>
              <w:t>IT Project Managment</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_Toc220488766 \h </w:instrText>
            </w:r>
            <w:r>
              <w:rPr>
                <w:webHidden/>
              </w:rPr>
            </w:r>
            <w:r>
              <w:rPr>
                <w:webHidden/>
              </w:rPr>
              <w:fldChar w:fldCharType="separate"/>
            </w:r>
            <w:r w:rsidR="005F358C">
              <w:rPr>
                <w:webHidden/>
                <w:rtl/>
                <w:lang w:bidi="ar-SA"/>
              </w:rPr>
              <w:t>136</w:t>
            </w:r>
            <w:r>
              <w:rPr>
                <w:webHidden/>
              </w:rPr>
              <w:fldChar w:fldCharType="end"/>
            </w:r>
          </w:hyperlink>
        </w:p>
        <w:p w14:paraId="545E1F0C" w14:textId="28470055"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67"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 xml:space="preserve">(  </w:t>
            </w:r>
            <w:r w:rsidRPr="003D51CA">
              <w:rPr>
                <w:rStyle w:val="Hyperlink"/>
                <w:rFonts w:asciiTheme="majorBidi" w:hAnsiTheme="majorBidi" w:cstheme="majorBidi"/>
              </w:rPr>
              <w:t>Advanced Java Programming</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_Toc220488767 \h </w:instrText>
            </w:r>
            <w:r>
              <w:rPr>
                <w:webHidden/>
              </w:rPr>
            </w:r>
            <w:r>
              <w:rPr>
                <w:webHidden/>
              </w:rPr>
              <w:fldChar w:fldCharType="separate"/>
            </w:r>
            <w:r w:rsidR="005F358C">
              <w:rPr>
                <w:webHidden/>
                <w:rtl/>
                <w:lang w:bidi="ar-SA"/>
              </w:rPr>
              <w:t>140</w:t>
            </w:r>
            <w:r>
              <w:rPr>
                <w:webHidden/>
              </w:rPr>
              <w:fldChar w:fldCharType="end"/>
            </w:r>
          </w:hyperlink>
        </w:p>
        <w:p w14:paraId="39D9EE85" w14:textId="4A31E59E"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68"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w:t>
            </w:r>
            <w:r w:rsidRPr="003D51CA">
              <w:rPr>
                <w:rStyle w:val="Hyperlink"/>
                <w:rFonts w:asciiTheme="majorBidi" w:hAnsiTheme="majorBidi" w:cstheme="majorBidi"/>
              </w:rPr>
              <w:t>Advanced Database System</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_Toc220488768 \h </w:instrText>
            </w:r>
            <w:r>
              <w:rPr>
                <w:webHidden/>
              </w:rPr>
            </w:r>
            <w:r>
              <w:rPr>
                <w:webHidden/>
              </w:rPr>
              <w:fldChar w:fldCharType="separate"/>
            </w:r>
            <w:r w:rsidR="005F358C">
              <w:rPr>
                <w:webHidden/>
                <w:rtl/>
                <w:lang w:bidi="ar-SA"/>
              </w:rPr>
              <w:t>144</w:t>
            </w:r>
            <w:r>
              <w:rPr>
                <w:webHidden/>
              </w:rPr>
              <w:fldChar w:fldCharType="end"/>
            </w:r>
          </w:hyperlink>
        </w:p>
        <w:p w14:paraId="78A03204" w14:textId="58E46854"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69"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 xml:space="preserve">( </w:t>
            </w:r>
            <w:r w:rsidRPr="003D51CA">
              <w:rPr>
                <w:rStyle w:val="Hyperlink"/>
                <w:rFonts w:asciiTheme="majorBidi" w:hAnsiTheme="majorBidi" w:cstheme="majorBidi"/>
              </w:rPr>
              <w:t xml:space="preserve">Mobile Development |  </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_Toc220488769 \h </w:instrText>
            </w:r>
            <w:r>
              <w:rPr>
                <w:webHidden/>
              </w:rPr>
            </w:r>
            <w:r>
              <w:rPr>
                <w:webHidden/>
              </w:rPr>
              <w:fldChar w:fldCharType="separate"/>
            </w:r>
            <w:r w:rsidR="005F358C">
              <w:rPr>
                <w:webHidden/>
                <w:rtl/>
                <w:lang w:bidi="ar-SA"/>
              </w:rPr>
              <w:t>148</w:t>
            </w:r>
            <w:r>
              <w:rPr>
                <w:webHidden/>
              </w:rPr>
              <w:fldChar w:fldCharType="end"/>
            </w:r>
          </w:hyperlink>
        </w:p>
        <w:p w14:paraId="34ABAB28" w14:textId="3D245798"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70"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w:t>
            </w:r>
            <w:r w:rsidRPr="003D51CA">
              <w:rPr>
                <w:rStyle w:val="Hyperlink"/>
                <w:rFonts w:asciiTheme="majorBidi" w:hAnsiTheme="majorBidi" w:cstheme="majorBidi"/>
              </w:rPr>
              <w:t xml:space="preserve">|| </w:t>
            </w:r>
            <w:r w:rsidRPr="003D51CA">
              <w:rPr>
                <w:rStyle w:val="Hyperlink"/>
                <w:rFonts w:asciiTheme="majorBidi" w:hAnsiTheme="majorBidi" w:cstheme="majorBidi"/>
                <w:rtl/>
              </w:rPr>
              <w:t xml:space="preserve"> </w:t>
            </w:r>
            <w:r w:rsidRPr="003D51CA">
              <w:rPr>
                <w:rStyle w:val="Hyperlink"/>
                <w:rFonts w:asciiTheme="majorBidi" w:hAnsiTheme="majorBidi" w:cstheme="majorBidi"/>
              </w:rPr>
              <w:t>Mobile Development</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_Toc220488770 \h </w:instrText>
            </w:r>
            <w:r>
              <w:rPr>
                <w:webHidden/>
              </w:rPr>
            </w:r>
            <w:r>
              <w:rPr>
                <w:webHidden/>
              </w:rPr>
              <w:fldChar w:fldCharType="separate"/>
            </w:r>
            <w:r w:rsidR="005F358C">
              <w:rPr>
                <w:webHidden/>
                <w:rtl/>
                <w:lang w:bidi="ar-SA"/>
              </w:rPr>
              <w:t>152</w:t>
            </w:r>
            <w:r>
              <w:rPr>
                <w:webHidden/>
              </w:rPr>
              <w:fldChar w:fldCharType="end"/>
            </w:r>
          </w:hyperlink>
        </w:p>
        <w:p w14:paraId="38D1DFFE" w14:textId="7FBB1C57"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71"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w:t>
            </w:r>
            <w:r w:rsidRPr="003D51CA">
              <w:rPr>
                <w:rStyle w:val="Hyperlink"/>
                <w:rFonts w:asciiTheme="majorBidi" w:hAnsiTheme="majorBidi" w:cstheme="majorBidi"/>
              </w:rPr>
              <w:t xml:space="preserve"> System Architecture </w:t>
            </w:r>
            <w:r w:rsidRPr="003D51CA">
              <w:rPr>
                <w:rStyle w:val="Hyperlink"/>
                <w:rFonts w:asciiTheme="majorBidi" w:hAnsiTheme="majorBidi" w:cstheme="majorBidi"/>
                <w:rtl/>
              </w:rPr>
              <w:t>)</w:t>
            </w:r>
            <w:r>
              <w:rPr>
                <w:webHidden/>
              </w:rPr>
              <w:tab/>
            </w:r>
            <w:r>
              <w:rPr>
                <w:webHidden/>
              </w:rPr>
              <w:fldChar w:fldCharType="begin"/>
            </w:r>
            <w:r>
              <w:rPr>
                <w:webHidden/>
              </w:rPr>
              <w:instrText xml:space="preserve"> PAGEREF _Toc220488771 \h </w:instrText>
            </w:r>
            <w:r>
              <w:rPr>
                <w:webHidden/>
              </w:rPr>
            </w:r>
            <w:r>
              <w:rPr>
                <w:webHidden/>
              </w:rPr>
              <w:fldChar w:fldCharType="separate"/>
            </w:r>
            <w:r w:rsidR="005F358C">
              <w:rPr>
                <w:webHidden/>
                <w:rtl/>
                <w:lang w:bidi="ar-SA"/>
              </w:rPr>
              <w:t>156</w:t>
            </w:r>
            <w:r>
              <w:rPr>
                <w:webHidden/>
              </w:rPr>
              <w:fldChar w:fldCharType="end"/>
            </w:r>
          </w:hyperlink>
        </w:p>
        <w:p w14:paraId="668AF188" w14:textId="24860130"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72"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Pr>
              <w:t xml:space="preserve"> Artificial Intellegence </w:t>
            </w:r>
            <w:r w:rsidRPr="003D51CA">
              <w:rPr>
                <w:rStyle w:val="Hyperlink"/>
                <w:rFonts w:asciiTheme="majorBidi" w:hAnsiTheme="majorBidi" w:cstheme="majorBidi"/>
                <w:rtl/>
              </w:rPr>
              <w:t>)</w:t>
            </w:r>
            <w:r>
              <w:rPr>
                <w:webHidden/>
              </w:rPr>
              <w:tab/>
            </w:r>
            <w:r>
              <w:rPr>
                <w:webHidden/>
              </w:rPr>
              <w:fldChar w:fldCharType="begin"/>
            </w:r>
            <w:r>
              <w:rPr>
                <w:webHidden/>
              </w:rPr>
              <w:instrText xml:space="preserve"> PAGEREF _Toc220488772 \h </w:instrText>
            </w:r>
            <w:r>
              <w:rPr>
                <w:webHidden/>
              </w:rPr>
            </w:r>
            <w:r>
              <w:rPr>
                <w:webHidden/>
              </w:rPr>
              <w:fldChar w:fldCharType="separate"/>
            </w:r>
            <w:r w:rsidR="005F358C">
              <w:rPr>
                <w:webHidden/>
                <w:rtl/>
                <w:lang w:bidi="ar-SA"/>
              </w:rPr>
              <w:t>160</w:t>
            </w:r>
            <w:r>
              <w:rPr>
                <w:webHidden/>
              </w:rPr>
              <w:fldChar w:fldCharType="end"/>
            </w:r>
          </w:hyperlink>
        </w:p>
        <w:p w14:paraId="7B60DB93" w14:textId="41B98E39"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73"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w:t>
            </w:r>
            <w:r w:rsidRPr="003D51CA">
              <w:rPr>
                <w:rStyle w:val="Hyperlink"/>
                <w:rFonts w:asciiTheme="majorBidi" w:hAnsiTheme="majorBidi" w:cstheme="majorBidi"/>
              </w:rPr>
              <w:t xml:space="preserve"> Computer Security </w:t>
            </w:r>
            <w:r w:rsidRPr="003D51CA">
              <w:rPr>
                <w:rStyle w:val="Hyperlink"/>
                <w:rFonts w:asciiTheme="majorBidi" w:hAnsiTheme="majorBidi" w:cstheme="majorBidi"/>
                <w:rtl/>
              </w:rPr>
              <w:t>)</w:t>
            </w:r>
            <w:r>
              <w:rPr>
                <w:webHidden/>
              </w:rPr>
              <w:tab/>
            </w:r>
            <w:r>
              <w:rPr>
                <w:webHidden/>
              </w:rPr>
              <w:fldChar w:fldCharType="begin"/>
            </w:r>
            <w:r>
              <w:rPr>
                <w:webHidden/>
              </w:rPr>
              <w:instrText xml:space="preserve"> PAGEREF _Toc220488773 \h </w:instrText>
            </w:r>
            <w:r>
              <w:rPr>
                <w:webHidden/>
              </w:rPr>
            </w:r>
            <w:r>
              <w:rPr>
                <w:webHidden/>
              </w:rPr>
              <w:fldChar w:fldCharType="separate"/>
            </w:r>
            <w:r w:rsidR="005F358C">
              <w:rPr>
                <w:webHidden/>
                <w:rtl/>
                <w:lang w:bidi="ar-SA"/>
              </w:rPr>
              <w:t>164</w:t>
            </w:r>
            <w:r>
              <w:rPr>
                <w:webHidden/>
              </w:rPr>
              <w:fldChar w:fldCharType="end"/>
            </w:r>
          </w:hyperlink>
        </w:p>
        <w:p w14:paraId="4DD48931" w14:textId="2651A08C"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74"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w:t>
            </w:r>
            <w:r w:rsidRPr="003D51CA">
              <w:rPr>
                <w:rStyle w:val="Hyperlink"/>
                <w:rFonts w:asciiTheme="majorBidi" w:hAnsiTheme="majorBidi" w:cstheme="majorBidi"/>
              </w:rPr>
              <w:t xml:space="preserve"> Cloud Computing </w:t>
            </w:r>
            <w:r w:rsidRPr="003D51CA">
              <w:rPr>
                <w:rStyle w:val="Hyperlink"/>
                <w:rFonts w:asciiTheme="majorBidi" w:hAnsiTheme="majorBidi" w:cstheme="majorBidi"/>
                <w:rtl/>
              </w:rPr>
              <w:t>)</w:t>
            </w:r>
            <w:r>
              <w:rPr>
                <w:webHidden/>
              </w:rPr>
              <w:tab/>
            </w:r>
            <w:r>
              <w:rPr>
                <w:webHidden/>
              </w:rPr>
              <w:fldChar w:fldCharType="begin"/>
            </w:r>
            <w:r>
              <w:rPr>
                <w:webHidden/>
              </w:rPr>
              <w:instrText xml:space="preserve"> PAGEREF _Toc220488774 \h </w:instrText>
            </w:r>
            <w:r>
              <w:rPr>
                <w:webHidden/>
              </w:rPr>
            </w:r>
            <w:r>
              <w:rPr>
                <w:webHidden/>
              </w:rPr>
              <w:fldChar w:fldCharType="separate"/>
            </w:r>
            <w:r w:rsidR="005F358C">
              <w:rPr>
                <w:webHidden/>
                <w:rtl/>
                <w:lang w:bidi="ar-SA"/>
              </w:rPr>
              <w:t>169</w:t>
            </w:r>
            <w:r>
              <w:rPr>
                <w:webHidden/>
              </w:rPr>
              <w:fldChar w:fldCharType="end"/>
            </w:r>
          </w:hyperlink>
        </w:p>
        <w:p w14:paraId="6DA00121" w14:textId="30C21B02"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75"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Pr>
              <w:t xml:space="preserve"> Data Science </w:t>
            </w:r>
            <w:r w:rsidRPr="003D51CA">
              <w:rPr>
                <w:rStyle w:val="Hyperlink"/>
                <w:rFonts w:asciiTheme="majorBidi" w:hAnsiTheme="majorBidi" w:cstheme="majorBidi"/>
                <w:rtl/>
              </w:rPr>
              <w:t>)</w:t>
            </w:r>
            <w:r>
              <w:rPr>
                <w:webHidden/>
              </w:rPr>
              <w:tab/>
            </w:r>
            <w:r>
              <w:rPr>
                <w:webHidden/>
              </w:rPr>
              <w:fldChar w:fldCharType="begin"/>
            </w:r>
            <w:r>
              <w:rPr>
                <w:webHidden/>
              </w:rPr>
              <w:instrText xml:space="preserve"> PAGEREF _Toc220488775 \h </w:instrText>
            </w:r>
            <w:r>
              <w:rPr>
                <w:webHidden/>
              </w:rPr>
            </w:r>
            <w:r>
              <w:rPr>
                <w:webHidden/>
              </w:rPr>
              <w:fldChar w:fldCharType="separate"/>
            </w:r>
            <w:r w:rsidR="005F358C">
              <w:rPr>
                <w:webHidden/>
                <w:rtl/>
                <w:lang w:bidi="ar-SA"/>
              </w:rPr>
              <w:t>173</w:t>
            </w:r>
            <w:r>
              <w:rPr>
                <w:webHidden/>
              </w:rPr>
              <w:fldChar w:fldCharType="end"/>
            </w:r>
          </w:hyperlink>
        </w:p>
        <w:p w14:paraId="2E583125" w14:textId="1C98FC39"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76"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w:t>
            </w:r>
            <w:r w:rsidRPr="003D51CA">
              <w:rPr>
                <w:rStyle w:val="Hyperlink"/>
                <w:rFonts w:asciiTheme="majorBidi" w:hAnsiTheme="majorBidi" w:cstheme="majorBidi"/>
              </w:rPr>
              <w:t xml:space="preserve"> Machine Learning </w:t>
            </w:r>
            <w:r w:rsidRPr="003D51CA">
              <w:rPr>
                <w:rStyle w:val="Hyperlink"/>
                <w:rFonts w:asciiTheme="majorBidi" w:hAnsiTheme="majorBidi" w:cstheme="majorBidi"/>
                <w:rtl/>
              </w:rPr>
              <w:t>)</w:t>
            </w:r>
            <w:r>
              <w:rPr>
                <w:webHidden/>
              </w:rPr>
              <w:tab/>
            </w:r>
            <w:r>
              <w:rPr>
                <w:webHidden/>
              </w:rPr>
              <w:fldChar w:fldCharType="begin"/>
            </w:r>
            <w:r>
              <w:rPr>
                <w:webHidden/>
              </w:rPr>
              <w:instrText xml:space="preserve"> PAGEREF _Toc220488776 \h </w:instrText>
            </w:r>
            <w:r>
              <w:rPr>
                <w:webHidden/>
              </w:rPr>
            </w:r>
            <w:r>
              <w:rPr>
                <w:webHidden/>
              </w:rPr>
              <w:fldChar w:fldCharType="separate"/>
            </w:r>
            <w:r w:rsidR="005F358C">
              <w:rPr>
                <w:webHidden/>
                <w:rtl/>
                <w:lang w:bidi="ar-SA"/>
              </w:rPr>
              <w:t>178</w:t>
            </w:r>
            <w:r>
              <w:rPr>
                <w:webHidden/>
              </w:rPr>
              <w:fldChar w:fldCharType="end"/>
            </w:r>
          </w:hyperlink>
        </w:p>
        <w:p w14:paraId="0862307C" w14:textId="02EBA0C7" w:rsidR="0075426B" w:rsidRPr="0075426B" w:rsidRDefault="0075426B" w:rsidP="0075426B">
          <w:pPr>
            <w:pStyle w:val="TOC2"/>
            <w:rPr>
              <w:rFonts w:eastAsiaTheme="minorEastAsia" w:cstheme="minorBidi"/>
              <w:kern w:val="2"/>
              <w:lang w:val="en-US"/>
              <w14:ligatures w14:val="standardContextual"/>
            </w:rPr>
          </w:pPr>
          <w:hyperlink w:anchor="_Toc220488777" w:history="1">
            <w:r w:rsidRPr="0075426B">
              <w:rPr>
                <w:rStyle w:val="Hyperlink"/>
                <w:rtl/>
              </w:rPr>
              <w:t>قسمت سوم: مفردات و پلان درس</w:t>
            </w:r>
            <w:r w:rsidRPr="0075426B">
              <w:rPr>
                <w:rStyle w:val="Hyperlink"/>
                <w:rFonts w:hint="cs"/>
                <w:rtl/>
              </w:rPr>
              <w:t>ی</w:t>
            </w:r>
            <w:r w:rsidRPr="0075426B">
              <w:rPr>
                <w:rStyle w:val="Hyperlink"/>
                <w:rtl/>
              </w:rPr>
              <w:t xml:space="preserve"> هفته‏وار مضام</w:t>
            </w:r>
            <w:r w:rsidRPr="0075426B">
              <w:rPr>
                <w:rStyle w:val="Hyperlink"/>
                <w:rFonts w:hint="cs"/>
                <w:rtl/>
              </w:rPr>
              <w:t>ی</w:t>
            </w:r>
            <w:r w:rsidRPr="0075426B">
              <w:rPr>
                <w:rStyle w:val="Hyperlink"/>
                <w:rFonts w:hint="eastAsia"/>
                <w:rtl/>
              </w:rPr>
              <w:t>ن</w:t>
            </w:r>
            <w:r w:rsidRPr="0075426B">
              <w:rPr>
                <w:rStyle w:val="Hyperlink"/>
                <w:rtl/>
              </w:rPr>
              <w:t xml:space="preserve"> انتخاب</w:t>
            </w:r>
            <w:r w:rsidRPr="0075426B">
              <w:rPr>
                <w:rStyle w:val="Hyperlink"/>
                <w:rFonts w:hint="cs"/>
                <w:rtl/>
              </w:rPr>
              <w:t>ی</w:t>
            </w:r>
          </w:hyperlink>
        </w:p>
        <w:p w14:paraId="39EAC8EF" w14:textId="0520481E"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78"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 xml:space="preserve">(  </w:t>
            </w:r>
            <w:r w:rsidRPr="003D51CA">
              <w:rPr>
                <w:rStyle w:val="Hyperlink"/>
                <w:rFonts w:asciiTheme="majorBidi" w:hAnsiTheme="majorBidi" w:cstheme="majorBidi"/>
              </w:rPr>
              <w:t>System Programming</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_Toc220488778 \h </w:instrText>
            </w:r>
            <w:r>
              <w:rPr>
                <w:webHidden/>
              </w:rPr>
            </w:r>
            <w:r>
              <w:rPr>
                <w:webHidden/>
              </w:rPr>
              <w:fldChar w:fldCharType="separate"/>
            </w:r>
            <w:r w:rsidR="005F358C">
              <w:rPr>
                <w:webHidden/>
                <w:rtl/>
                <w:lang w:bidi="ar-SA"/>
              </w:rPr>
              <w:t>186</w:t>
            </w:r>
            <w:r>
              <w:rPr>
                <w:webHidden/>
              </w:rPr>
              <w:fldChar w:fldCharType="end"/>
            </w:r>
          </w:hyperlink>
        </w:p>
        <w:p w14:paraId="7F2B4207" w14:textId="125DBA01"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79"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 xml:space="preserve">(  </w:t>
            </w:r>
            <w:r w:rsidRPr="003D51CA">
              <w:rPr>
                <w:rStyle w:val="Hyperlink"/>
                <w:rFonts w:asciiTheme="majorBidi" w:hAnsiTheme="majorBidi" w:cstheme="majorBidi"/>
              </w:rPr>
              <w:t xml:space="preserve">  Human Computer Interaction</w:t>
            </w:r>
            <w:r w:rsidRPr="003D51CA">
              <w:rPr>
                <w:rStyle w:val="Hyperlink"/>
                <w:rFonts w:asciiTheme="majorBidi" w:hAnsiTheme="majorBidi" w:cstheme="majorBidi"/>
                <w:rtl/>
              </w:rPr>
              <w:t>)</w:t>
            </w:r>
            <w:r>
              <w:rPr>
                <w:webHidden/>
              </w:rPr>
              <w:tab/>
            </w:r>
            <w:r>
              <w:rPr>
                <w:webHidden/>
              </w:rPr>
              <w:fldChar w:fldCharType="begin"/>
            </w:r>
            <w:r>
              <w:rPr>
                <w:webHidden/>
              </w:rPr>
              <w:instrText xml:space="preserve"> PAGEREF _Toc220488779 \h </w:instrText>
            </w:r>
            <w:r>
              <w:rPr>
                <w:webHidden/>
              </w:rPr>
            </w:r>
            <w:r>
              <w:rPr>
                <w:webHidden/>
              </w:rPr>
              <w:fldChar w:fldCharType="separate"/>
            </w:r>
            <w:r w:rsidR="005F358C">
              <w:rPr>
                <w:webHidden/>
                <w:rtl/>
                <w:lang w:bidi="ar-SA"/>
              </w:rPr>
              <w:t>190</w:t>
            </w:r>
            <w:r>
              <w:rPr>
                <w:webHidden/>
              </w:rPr>
              <w:fldChar w:fldCharType="end"/>
            </w:r>
          </w:hyperlink>
        </w:p>
        <w:p w14:paraId="3990F224" w14:textId="3E3B6325"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80"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w:t>
            </w:r>
            <w:r w:rsidRPr="003D51CA">
              <w:rPr>
                <w:rStyle w:val="Hyperlink"/>
                <w:rFonts w:asciiTheme="majorBidi" w:hAnsiTheme="majorBidi" w:cstheme="majorBidi"/>
              </w:rPr>
              <w:t xml:space="preserve"> Information Society </w:t>
            </w:r>
            <w:r w:rsidRPr="003D51CA">
              <w:rPr>
                <w:rStyle w:val="Hyperlink"/>
                <w:rFonts w:asciiTheme="majorBidi" w:hAnsiTheme="majorBidi" w:cstheme="majorBidi"/>
                <w:rtl/>
              </w:rPr>
              <w:t>)</w:t>
            </w:r>
            <w:r>
              <w:rPr>
                <w:webHidden/>
              </w:rPr>
              <w:tab/>
            </w:r>
            <w:r>
              <w:rPr>
                <w:webHidden/>
              </w:rPr>
              <w:fldChar w:fldCharType="begin"/>
            </w:r>
            <w:r>
              <w:rPr>
                <w:webHidden/>
              </w:rPr>
              <w:instrText xml:space="preserve"> PAGEREF _Toc220488780 \h </w:instrText>
            </w:r>
            <w:r>
              <w:rPr>
                <w:webHidden/>
              </w:rPr>
            </w:r>
            <w:r>
              <w:rPr>
                <w:webHidden/>
              </w:rPr>
              <w:fldChar w:fldCharType="separate"/>
            </w:r>
            <w:r w:rsidR="005F358C">
              <w:rPr>
                <w:webHidden/>
                <w:rtl/>
                <w:lang w:bidi="ar-SA"/>
              </w:rPr>
              <w:t>194</w:t>
            </w:r>
            <w:r>
              <w:rPr>
                <w:webHidden/>
              </w:rPr>
              <w:fldChar w:fldCharType="end"/>
            </w:r>
          </w:hyperlink>
        </w:p>
        <w:p w14:paraId="08A622A0" w14:textId="2483A2B3" w:rsidR="0075426B" w:rsidRDefault="0075426B" w:rsidP="0075426B">
          <w:pPr>
            <w:pStyle w:val="TOC2"/>
            <w:rPr>
              <w:rFonts w:eastAsiaTheme="minorEastAsia" w:cstheme="minorBidi"/>
              <w:kern w:val="2"/>
              <w:sz w:val="22"/>
              <w:szCs w:val="22"/>
              <w:lang w:val="en-US"/>
              <w14:ligatures w14:val="standardContextual"/>
            </w:rPr>
          </w:pPr>
          <w:hyperlink w:anchor="_Toc220488781" w:history="1">
            <w:r w:rsidRPr="003D51CA">
              <w:rPr>
                <w:rStyle w:val="Hyperlink"/>
                <w:rtl/>
              </w:rPr>
              <w:t>قسمت چهارم: مفردات و پلان درس</w:t>
            </w:r>
            <w:r w:rsidRPr="003D51CA">
              <w:rPr>
                <w:rStyle w:val="Hyperlink"/>
                <w:rFonts w:hint="cs"/>
                <w:rtl/>
              </w:rPr>
              <w:t>ی</w:t>
            </w:r>
            <w:r w:rsidRPr="003D51CA">
              <w:rPr>
                <w:rStyle w:val="Hyperlink"/>
                <w:rtl/>
              </w:rPr>
              <w:t xml:space="preserve"> هفته‏وار مضام</w:t>
            </w:r>
            <w:r w:rsidRPr="003D51CA">
              <w:rPr>
                <w:rStyle w:val="Hyperlink"/>
                <w:rFonts w:hint="cs"/>
                <w:rtl/>
              </w:rPr>
              <w:t>ی</w:t>
            </w:r>
            <w:r w:rsidRPr="003D51CA">
              <w:rPr>
                <w:rStyle w:val="Hyperlink"/>
                <w:rFonts w:hint="eastAsia"/>
                <w:rtl/>
              </w:rPr>
              <w:t>ن</w:t>
            </w:r>
            <w:r w:rsidRPr="003D51CA">
              <w:rPr>
                <w:rStyle w:val="Hyperlink"/>
                <w:rtl/>
              </w:rPr>
              <w:t xml:space="preserve"> همه شمول</w:t>
            </w:r>
          </w:hyperlink>
        </w:p>
        <w:p w14:paraId="688B1BE7" w14:textId="3BEC79CE"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82"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نظام اعتقاد</w:t>
            </w:r>
            <w:r w:rsidRPr="003D51CA">
              <w:rPr>
                <w:rStyle w:val="Hyperlink"/>
                <w:rFonts w:hint="cs"/>
                <w:rtl/>
              </w:rPr>
              <w:t>ی</w:t>
            </w:r>
            <w:r w:rsidRPr="003D51CA">
              <w:rPr>
                <w:rStyle w:val="Hyperlink"/>
                <w:rtl/>
              </w:rPr>
              <w:t xml:space="preserve"> اسلام )</w:t>
            </w:r>
            <w:r>
              <w:rPr>
                <w:webHidden/>
              </w:rPr>
              <w:tab/>
            </w:r>
            <w:r>
              <w:rPr>
                <w:webHidden/>
              </w:rPr>
              <w:fldChar w:fldCharType="begin"/>
            </w:r>
            <w:r>
              <w:rPr>
                <w:webHidden/>
              </w:rPr>
              <w:instrText xml:space="preserve"> PAGEREF _Toc220488782 \h </w:instrText>
            </w:r>
            <w:r>
              <w:rPr>
                <w:webHidden/>
              </w:rPr>
            </w:r>
            <w:r>
              <w:rPr>
                <w:webHidden/>
              </w:rPr>
              <w:fldChar w:fldCharType="separate"/>
            </w:r>
            <w:r w:rsidR="005F358C">
              <w:rPr>
                <w:webHidden/>
                <w:rtl/>
                <w:lang w:bidi="ar-SA"/>
              </w:rPr>
              <w:t>200</w:t>
            </w:r>
            <w:r>
              <w:rPr>
                <w:webHidden/>
              </w:rPr>
              <w:fldChar w:fldCharType="end"/>
            </w:r>
          </w:hyperlink>
        </w:p>
        <w:p w14:paraId="3BBA6D92" w14:textId="5FE2BCD2"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83"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تلاوت و تجو</w:t>
            </w:r>
            <w:r w:rsidRPr="003D51CA">
              <w:rPr>
                <w:rStyle w:val="Hyperlink"/>
                <w:rFonts w:hint="cs"/>
                <w:rtl/>
              </w:rPr>
              <w:t>ی</w:t>
            </w:r>
            <w:r w:rsidRPr="003D51CA">
              <w:rPr>
                <w:rStyle w:val="Hyperlink"/>
                <w:rFonts w:hint="eastAsia"/>
                <w:rtl/>
              </w:rPr>
              <w:t>د</w:t>
            </w:r>
            <w:r w:rsidRPr="003D51CA">
              <w:rPr>
                <w:rStyle w:val="Hyperlink"/>
                <w:rtl/>
              </w:rPr>
              <w:t xml:space="preserve"> )</w:t>
            </w:r>
            <w:r>
              <w:rPr>
                <w:webHidden/>
              </w:rPr>
              <w:tab/>
            </w:r>
            <w:r>
              <w:rPr>
                <w:webHidden/>
              </w:rPr>
              <w:fldChar w:fldCharType="begin"/>
            </w:r>
            <w:r>
              <w:rPr>
                <w:webHidden/>
              </w:rPr>
              <w:instrText xml:space="preserve"> PAGEREF _Toc220488783 \h </w:instrText>
            </w:r>
            <w:r>
              <w:rPr>
                <w:webHidden/>
              </w:rPr>
            </w:r>
            <w:r>
              <w:rPr>
                <w:webHidden/>
              </w:rPr>
              <w:fldChar w:fldCharType="separate"/>
            </w:r>
            <w:r w:rsidR="005F358C">
              <w:rPr>
                <w:webHidden/>
                <w:rtl/>
                <w:lang w:bidi="ar-SA"/>
              </w:rPr>
              <w:t>207</w:t>
            </w:r>
            <w:r>
              <w:rPr>
                <w:webHidden/>
              </w:rPr>
              <w:fldChar w:fldCharType="end"/>
            </w:r>
          </w:hyperlink>
        </w:p>
        <w:p w14:paraId="7A0A4F28" w14:textId="026DCF8A"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84"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نظام عباد</w:t>
            </w:r>
            <w:r w:rsidRPr="003D51CA">
              <w:rPr>
                <w:rStyle w:val="Hyperlink"/>
                <w:rFonts w:hint="cs"/>
                <w:rtl/>
              </w:rPr>
              <w:t>ی</w:t>
            </w:r>
            <w:r w:rsidRPr="003D51CA">
              <w:rPr>
                <w:rStyle w:val="Hyperlink"/>
                <w:rtl/>
              </w:rPr>
              <w:t xml:space="preserve"> اسلام )</w:t>
            </w:r>
            <w:r>
              <w:rPr>
                <w:webHidden/>
              </w:rPr>
              <w:tab/>
            </w:r>
            <w:r>
              <w:rPr>
                <w:webHidden/>
              </w:rPr>
              <w:fldChar w:fldCharType="begin"/>
            </w:r>
            <w:r>
              <w:rPr>
                <w:webHidden/>
              </w:rPr>
              <w:instrText xml:space="preserve"> PAGEREF _Toc220488784 \h </w:instrText>
            </w:r>
            <w:r>
              <w:rPr>
                <w:webHidden/>
              </w:rPr>
            </w:r>
            <w:r>
              <w:rPr>
                <w:webHidden/>
              </w:rPr>
              <w:fldChar w:fldCharType="separate"/>
            </w:r>
            <w:r w:rsidR="005F358C">
              <w:rPr>
                <w:webHidden/>
                <w:rtl/>
                <w:lang w:bidi="ar-SA"/>
              </w:rPr>
              <w:t>212</w:t>
            </w:r>
            <w:r>
              <w:rPr>
                <w:webHidden/>
              </w:rPr>
              <w:fldChar w:fldCharType="end"/>
            </w:r>
          </w:hyperlink>
        </w:p>
        <w:p w14:paraId="788B988E" w14:textId="575E6334"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85"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س</w:t>
            </w:r>
            <w:r w:rsidRPr="003D51CA">
              <w:rPr>
                <w:rStyle w:val="Hyperlink"/>
                <w:rFonts w:hint="cs"/>
                <w:rtl/>
              </w:rPr>
              <w:t>ی</w:t>
            </w:r>
            <w:r w:rsidRPr="003D51CA">
              <w:rPr>
                <w:rStyle w:val="Hyperlink"/>
                <w:rFonts w:hint="eastAsia"/>
                <w:rtl/>
              </w:rPr>
              <w:t>رت</w:t>
            </w:r>
            <w:r w:rsidRPr="003D51CA">
              <w:rPr>
                <w:rStyle w:val="Hyperlink"/>
                <w:rtl/>
              </w:rPr>
              <w:t xml:space="preserve"> )</w:t>
            </w:r>
            <w:r>
              <w:rPr>
                <w:webHidden/>
              </w:rPr>
              <w:tab/>
            </w:r>
            <w:r>
              <w:rPr>
                <w:webHidden/>
              </w:rPr>
              <w:fldChar w:fldCharType="begin"/>
            </w:r>
            <w:r>
              <w:rPr>
                <w:webHidden/>
              </w:rPr>
              <w:instrText xml:space="preserve"> PAGEREF _Toc220488785 \h </w:instrText>
            </w:r>
            <w:r>
              <w:rPr>
                <w:webHidden/>
              </w:rPr>
            </w:r>
            <w:r>
              <w:rPr>
                <w:webHidden/>
              </w:rPr>
              <w:fldChar w:fldCharType="separate"/>
            </w:r>
            <w:r w:rsidR="005F358C">
              <w:rPr>
                <w:webHidden/>
                <w:rtl/>
                <w:lang w:bidi="ar-SA"/>
              </w:rPr>
              <w:t>218</w:t>
            </w:r>
            <w:r>
              <w:rPr>
                <w:webHidden/>
              </w:rPr>
              <w:fldChar w:fldCharType="end"/>
            </w:r>
          </w:hyperlink>
        </w:p>
        <w:p w14:paraId="1E687680" w14:textId="2B29D8F4"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86"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نظام اخلاق</w:t>
            </w:r>
            <w:r w:rsidRPr="003D51CA">
              <w:rPr>
                <w:rStyle w:val="Hyperlink"/>
                <w:rFonts w:hint="cs"/>
                <w:rtl/>
              </w:rPr>
              <w:t>ی</w:t>
            </w:r>
            <w:r w:rsidRPr="003D51CA">
              <w:rPr>
                <w:rStyle w:val="Hyperlink"/>
                <w:rtl/>
              </w:rPr>
              <w:t xml:space="preserve"> اسلام )</w:t>
            </w:r>
            <w:r>
              <w:rPr>
                <w:webHidden/>
              </w:rPr>
              <w:tab/>
            </w:r>
            <w:r>
              <w:rPr>
                <w:webHidden/>
              </w:rPr>
              <w:fldChar w:fldCharType="begin"/>
            </w:r>
            <w:r>
              <w:rPr>
                <w:webHidden/>
              </w:rPr>
              <w:instrText xml:space="preserve"> PAGEREF _Toc220488786 \h </w:instrText>
            </w:r>
            <w:r>
              <w:rPr>
                <w:webHidden/>
              </w:rPr>
            </w:r>
            <w:r>
              <w:rPr>
                <w:webHidden/>
              </w:rPr>
              <w:fldChar w:fldCharType="separate"/>
            </w:r>
            <w:r w:rsidR="005F358C">
              <w:rPr>
                <w:webHidden/>
                <w:rtl/>
                <w:lang w:bidi="ar-SA"/>
              </w:rPr>
              <w:t>224</w:t>
            </w:r>
            <w:r>
              <w:rPr>
                <w:webHidden/>
              </w:rPr>
              <w:fldChar w:fldCharType="end"/>
            </w:r>
          </w:hyperlink>
        </w:p>
        <w:p w14:paraId="2896CA2B" w14:textId="4285F5D4"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87"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نظام اجتماع</w:t>
            </w:r>
            <w:r w:rsidRPr="003D51CA">
              <w:rPr>
                <w:rStyle w:val="Hyperlink"/>
                <w:rFonts w:hint="cs"/>
                <w:rtl/>
              </w:rPr>
              <w:t>ی</w:t>
            </w:r>
            <w:r w:rsidRPr="003D51CA">
              <w:rPr>
                <w:rStyle w:val="Hyperlink"/>
                <w:rtl/>
              </w:rPr>
              <w:t xml:space="preserve"> اسلام )</w:t>
            </w:r>
            <w:r>
              <w:rPr>
                <w:webHidden/>
              </w:rPr>
              <w:tab/>
            </w:r>
            <w:r>
              <w:rPr>
                <w:webHidden/>
              </w:rPr>
              <w:fldChar w:fldCharType="begin"/>
            </w:r>
            <w:r>
              <w:rPr>
                <w:webHidden/>
              </w:rPr>
              <w:instrText xml:space="preserve"> PAGEREF _Toc220488787 \h </w:instrText>
            </w:r>
            <w:r>
              <w:rPr>
                <w:webHidden/>
              </w:rPr>
            </w:r>
            <w:r>
              <w:rPr>
                <w:webHidden/>
              </w:rPr>
              <w:fldChar w:fldCharType="separate"/>
            </w:r>
            <w:r w:rsidR="005F358C">
              <w:rPr>
                <w:webHidden/>
                <w:rtl/>
                <w:lang w:bidi="ar-SA"/>
              </w:rPr>
              <w:t>229</w:t>
            </w:r>
            <w:r>
              <w:rPr>
                <w:webHidden/>
              </w:rPr>
              <w:fldChar w:fldCharType="end"/>
            </w:r>
          </w:hyperlink>
        </w:p>
        <w:p w14:paraId="3BD699E8" w14:textId="073896F9"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88"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مطالعات فکر</w:t>
            </w:r>
            <w:r w:rsidRPr="003D51CA">
              <w:rPr>
                <w:rStyle w:val="Hyperlink"/>
                <w:rFonts w:hint="cs"/>
                <w:rtl/>
              </w:rPr>
              <w:t>ی</w:t>
            </w:r>
            <w:r w:rsidRPr="003D51CA">
              <w:rPr>
                <w:rStyle w:val="Hyperlink"/>
                <w:rtl/>
              </w:rPr>
              <w:t>)</w:t>
            </w:r>
            <w:r>
              <w:rPr>
                <w:webHidden/>
              </w:rPr>
              <w:tab/>
            </w:r>
            <w:r>
              <w:rPr>
                <w:webHidden/>
              </w:rPr>
              <w:fldChar w:fldCharType="begin"/>
            </w:r>
            <w:r>
              <w:rPr>
                <w:webHidden/>
              </w:rPr>
              <w:instrText xml:space="preserve"> PAGEREF _Toc220488788 \h </w:instrText>
            </w:r>
            <w:r>
              <w:rPr>
                <w:webHidden/>
              </w:rPr>
            </w:r>
            <w:r>
              <w:rPr>
                <w:webHidden/>
              </w:rPr>
              <w:fldChar w:fldCharType="separate"/>
            </w:r>
            <w:r w:rsidR="005F358C">
              <w:rPr>
                <w:webHidden/>
                <w:rtl/>
                <w:lang w:bidi="ar-SA"/>
              </w:rPr>
              <w:t>235</w:t>
            </w:r>
            <w:r>
              <w:rPr>
                <w:webHidden/>
              </w:rPr>
              <w:fldChar w:fldCharType="end"/>
            </w:r>
          </w:hyperlink>
        </w:p>
        <w:p w14:paraId="32DB1B4B" w14:textId="46C56ACE"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89"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اد</w:t>
            </w:r>
            <w:r w:rsidRPr="003D51CA">
              <w:rPr>
                <w:rStyle w:val="Hyperlink"/>
                <w:rFonts w:hint="cs"/>
                <w:rtl/>
              </w:rPr>
              <w:t>ی</w:t>
            </w:r>
            <w:r w:rsidRPr="003D51CA">
              <w:rPr>
                <w:rStyle w:val="Hyperlink"/>
                <w:rFonts w:hint="eastAsia"/>
                <w:rtl/>
              </w:rPr>
              <w:t>ان</w:t>
            </w:r>
            <w:r w:rsidRPr="003D51CA">
              <w:rPr>
                <w:rStyle w:val="Hyperlink"/>
                <w:rtl/>
              </w:rPr>
              <w:t xml:space="preserve"> و مذاهب )</w:t>
            </w:r>
            <w:r>
              <w:rPr>
                <w:webHidden/>
              </w:rPr>
              <w:tab/>
            </w:r>
            <w:r>
              <w:rPr>
                <w:webHidden/>
              </w:rPr>
              <w:fldChar w:fldCharType="begin"/>
            </w:r>
            <w:r>
              <w:rPr>
                <w:webHidden/>
              </w:rPr>
              <w:instrText xml:space="preserve"> PAGEREF _Toc220488789 \h </w:instrText>
            </w:r>
            <w:r>
              <w:rPr>
                <w:webHidden/>
              </w:rPr>
            </w:r>
            <w:r>
              <w:rPr>
                <w:webHidden/>
              </w:rPr>
              <w:fldChar w:fldCharType="separate"/>
            </w:r>
            <w:r w:rsidR="005F358C">
              <w:rPr>
                <w:webHidden/>
                <w:rtl/>
                <w:lang w:bidi="ar-SA"/>
              </w:rPr>
              <w:t>241</w:t>
            </w:r>
            <w:r>
              <w:rPr>
                <w:webHidden/>
              </w:rPr>
              <w:fldChar w:fldCharType="end"/>
            </w:r>
          </w:hyperlink>
        </w:p>
        <w:p w14:paraId="1AB2E710" w14:textId="5C759DB6"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90"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نظام س</w:t>
            </w:r>
            <w:r w:rsidRPr="003D51CA">
              <w:rPr>
                <w:rStyle w:val="Hyperlink"/>
                <w:rFonts w:hint="cs"/>
                <w:rtl/>
              </w:rPr>
              <w:t>ی</w:t>
            </w:r>
            <w:r w:rsidRPr="003D51CA">
              <w:rPr>
                <w:rStyle w:val="Hyperlink"/>
                <w:rFonts w:hint="eastAsia"/>
                <w:rtl/>
              </w:rPr>
              <w:t>اس</w:t>
            </w:r>
            <w:r w:rsidRPr="003D51CA">
              <w:rPr>
                <w:rStyle w:val="Hyperlink"/>
                <w:rFonts w:hint="cs"/>
                <w:rtl/>
              </w:rPr>
              <w:t>ی</w:t>
            </w:r>
            <w:r w:rsidRPr="003D51CA">
              <w:rPr>
                <w:rStyle w:val="Hyperlink"/>
                <w:rtl/>
              </w:rPr>
              <w:t xml:space="preserve"> اسلام )</w:t>
            </w:r>
            <w:r>
              <w:rPr>
                <w:webHidden/>
              </w:rPr>
              <w:tab/>
            </w:r>
            <w:r>
              <w:rPr>
                <w:webHidden/>
              </w:rPr>
              <w:fldChar w:fldCharType="begin"/>
            </w:r>
            <w:r>
              <w:rPr>
                <w:webHidden/>
              </w:rPr>
              <w:instrText xml:space="preserve"> PAGEREF _Toc220488790 \h </w:instrText>
            </w:r>
            <w:r>
              <w:rPr>
                <w:webHidden/>
              </w:rPr>
            </w:r>
            <w:r>
              <w:rPr>
                <w:webHidden/>
              </w:rPr>
              <w:fldChar w:fldCharType="separate"/>
            </w:r>
            <w:r w:rsidR="005F358C">
              <w:rPr>
                <w:webHidden/>
                <w:rtl/>
                <w:lang w:bidi="ar-SA"/>
              </w:rPr>
              <w:t>246</w:t>
            </w:r>
            <w:r>
              <w:rPr>
                <w:webHidden/>
              </w:rPr>
              <w:fldChar w:fldCharType="end"/>
            </w:r>
          </w:hyperlink>
        </w:p>
        <w:p w14:paraId="5C5709FB" w14:textId="7D4F944B"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91"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نظام ادار</w:t>
            </w:r>
            <w:r w:rsidRPr="003D51CA">
              <w:rPr>
                <w:rStyle w:val="Hyperlink"/>
                <w:rFonts w:hint="cs"/>
                <w:rtl/>
              </w:rPr>
              <w:t>ی</w:t>
            </w:r>
            <w:r w:rsidRPr="003D51CA">
              <w:rPr>
                <w:rStyle w:val="Hyperlink"/>
                <w:rtl/>
              </w:rPr>
              <w:t xml:space="preserve"> اسلام )</w:t>
            </w:r>
            <w:r>
              <w:rPr>
                <w:webHidden/>
              </w:rPr>
              <w:tab/>
            </w:r>
            <w:r>
              <w:rPr>
                <w:webHidden/>
              </w:rPr>
              <w:fldChar w:fldCharType="begin"/>
            </w:r>
            <w:r>
              <w:rPr>
                <w:webHidden/>
              </w:rPr>
              <w:instrText xml:space="preserve"> PAGEREF _Toc220488791 \h </w:instrText>
            </w:r>
            <w:r>
              <w:rPr>
                <w:webHidden/>
              </w:rPr>
            </w:r>
            <w:r>
              <w:rPr>
                <w:webHidden/>
              </w:rPr>
              <w:fldChar w:fldCharType="separate"/>
            </w:r>
            <w:r w:rsidR="005F358C">
              <w:rPr>
                <w:webHidden/>
                <w:rtl/>
                <w:lang w:bidi="ar-SA"/>
              </w:rPr>
              <w:t>252</w:t>
            </w:r>
            <w:r>
              <w:rPr>
                <w:webHidden/>
              </w:rPr>
              <w:fldChar w:fldCharType="end"/>
            </w:r>
          </w:hyperlink>
        </w:p>
        <w:p w14:paraId="1226D2BB" w14:textId="1BB3AAC9"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92"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نظام اقتصاد</w:t>
            </w:r>
            <w:r w:rsidRPr="003D51CA">
              <w:rPr>
                <w:rStyle w:val="Hyperlink"/>
                <w:rFonts w:hint="cs"/>
                <w:rtl/>
              </w:rPr>
              <w:t>ی</w:t>
            </w:r>
            <w:r w:rsidRPr="003D51CA">
              <w:rPr>
                <w:rStyle w:val="Hyperlink"/>
                <w:rtl/>
              </w:rPr>
              <w:t xml:space="preserve"> اسلام )</w:t>
            </w:r>
            <w:r>
              <w:rPr>
                <w:webHidden/>
              </w:rPr>
              <w:tab/>
            </w:r>
            <w:r>
              <w:rPr>
                <w:webHidden/>
              </w:rPr>
              <w:fldChar w:fldCharType="begin"/>
            </w:r>
            <w:r>
              <w:rPr>
                <w:webHidden/>
              </w:rPr>
              <w:instrText xml:space="preserve"> PAGEREF _Toc220488792 \h </w:instrText>
            </w:r>
            <w:r>
              <w:rPr>
                <w:webHidden/>
              </w:rPr>
            </w:r>
            <w:r>
              <w:rPr>
                <w:webHidden/>
              </w:rPr>
              <w:fldChar w:fldCharType="separate"/>
            </w:r>
            <w:r w:rsidR="005F358C">
              <w:rPr>
                <w:webHidden/>
                <w:rtl/>
                <w:lang w:bidi="ar-SA"/>
              </w:rPr>
              <w:t>256</w:t>
            </w:r>
            <w:r>
              <w:rPr>
                <w:webHidden/>
              </w:rPr>
              <w:fldChar w:fldCharType="end"/>
            </w:r>
          </w:hyperlink>
        </w:p>
        <w:p w14:paraId="766EFCAA" w14:textId="11A5C435"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93"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قرآن و علوم معاصر )</w:t>
            </w:r>
            <w:r>
              <w:rPr>
                <w:webHidden/>
              </w:rPr>
              <w:tab/>
            </w:r>
            <w:r>
              <w:rPr>
                <w:webHidden/>
              </w:rPr>
              <w:fldChar w:fldCharType="begin"/>
            </w:r>
            <w:r>
              <w:rPr>
                <w:webHidden/>
              </w:rPr>
              <w:instrText xml:space="preserve"> PAGEREF _Toc220488793 \h </w:instrText>
            </w:r>
            <w:r>
              <w:rPr>
                <w:webHidden/>
              </w:rPr>
            </w:r>
            <w:r>
              <w:rPr>
                <w:webHidden/>
              </w:rPr>
              <w:fldChar w:fldCharType="separate"/>
            </w:r>
            <w:r w:rsidR="005F358C">
              <w:rPr>
                <w:webHidden/>
                <w:rtl/>
                <w:lang w:bidi="ar-SA"/>
              </w:rPr>
              <w:t>261</w:t>
            </w:r>
            <w:r>
              <w:rPr>
                <w:webHidden/>
              </w:rPr>
              <w:fldChar w:fldCharType="end"/>
            </w:r>
          </w:hyperlink>
        </w:p>
        <w:p w14:paraId="1ADFF075" w14:textId="793D623A"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94"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تمدن اسلام</w:t>
            </w:r>
            <w:r w:rsidRPr="003D51CA">
              <w:rPr>
                <w:rStyle w:val="Hyperlink"/>
                <w:rFonts w:hint="cs"/>
                <w:rtl/>
              </w:rPr>
              <w:t>ی</w:t>
            </w:r>
            <w:r w:rsidRPr="003D51CA">
              <w:rPr>
                <w:rStyle w:val="Hyperlink"/>
                <w:rtl/>
              </w:rPr>
              <w:t xml:space="preserve"> )</w:t>
            </w:r>
            <w:r>
              <w:rPr>
                <w:webHidden/>
              </w:rPr>
              <w:tab/>
            </w:r>
            <w:r>
              <w:rPr>
                <w:webHidden/>
              </w:rPr>
              <w:fldChar w:fldCharType="begin"/>
            </w:r>
            <w:r>
              <w:rPr>
                <w:webHidden/>
              </w:rPr>
              <w:instrText xml:space="preserve"> PAGEREF _Toc220488794 \h </w:instrText>
            </w:r>
            <w:r>
              <w:rPr>
                <w:webHidden/>
              </w:rPr>
            </w:r>
            <w:r>
              <w:rPr>
                <w:webHidden/>
              </w:rPr>
              <w:fldChar w:fldCharType="separate"/>
            </w:r>
            <w:r w:rsidR="005F358C">
              <w:rPr>
                <w:webHidden/>
                <w:rtl/>
                <w:lang w:bidi="ar-SA"/>
              </w:rPr>
              <w:t>266</w:t>
            </w:r>
            <w:r>
              <w:rPr>
                <w:webHidden/>
              </w:rPr>
              <w:fldChar w:fldCharType="end"/>
            </w:r>
          </w:hyperlink>
        </w:p>
        <w:p w14:paraId="1C188528" w14:textId="47AB7221"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95"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 xml:space="preserve">(  </w:t>
            </w:r>
            <w:r w:rsidRPr="003D51CA">
              <w:rPr>
                <w:rStyle w:val="Hyperlink"/>
                <w:rFonts w:asciiTheme="majorBidi" w:hAnsiTheme="majorBidi" w:cstheme="majorBidi"/>
              </w:rPr>
              <w:t>English 1</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_Toc220488795 \h </w:instrText>
            </w:r>
            <w:r>
              <w:rPr>
                <w:webHidden/>
              </w:rPr>
            </w:r>
            <w:r>
              <w:rPr>
                <w:webHidden/>
              </w:rPr>
              <w:fldChar w:fldCharType="separate"/>
            </w:r>
            <w:r w:rsidR="005F358C">
              <w:rPr>
                <w:webHidden/>
                <w:rtl/>
                <w:lang w:bidi="ar-SA"/>
              </w:rPr>
              <w:t>271</w:t>
            </w:r>
            <w:r>
              <w:rPr>
                <w:webHidden/>
              </w:rPr>
              <w:fldChar w:fldCharType="end"/>
            </w:r>
          </w:hyperlink>
        </w:p>
        <w:p w14:paraId="73B92266" w14:textId="7BBCB57C" w:rsidR="0075426B" w:rsidRDefault="0075426B" w:rsidP="0075426B">
          <w:pPr>
            <w:pStyle w:val="TOC3"/>
            <w:spacing w:line="360" w:lineRule="auto"/>
            <w:rPr>
              <w:rFonts w:asciiTheme="minorHAnsi" w:eastAsiaTheme="minorEastAsia" w:hAnsiTheme="minorHAnsi" w:cstheme="minorBidi"/>
              <w:b w:val="0"/>
              <w:bCs w:val="0"/>
              <w:kern w:val="2"/>
              <w:sz w:val="22"/>
              <w:szCs w:val="22"/>
              <w:lang w:val="en-US" w:bidi="ar-SA"/>
              <w14:ligatures w14:val="standardContextual"/>
            </w:rPr>
          </w:pPr>
          <w:hyperlink w:anchor="_Toc220488796"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w:t>
            </w:r>
            <w:r w:rsidRPr="003D51CA">
              <w:rPr>
                <w:rStyle w:val="Hyperlink"/>
                <w:rFonts w:asciiTheme="majorBidi" w:hAnsiTheme="majorBidi" w:cstheme="majorBidi"/>
                <w:rtl/>
              </w:rPr>
              <w:t xml:space="preserve">(  </w:t>
            </w:r>
            <w:r w:rsidRPr="003D51CA">
              <w:rPr>
                <w:rStyle w:val="Hyperlink"/>
                <w:rFonts w:asciiTheme="majorBidi" w:hAnsiTheme="majorBidi" w:cstheme="majorBidi"/>
              </w:rPr>
              <w:t>English 2</w:t>
            </w:r>
            <w:r w:rsidRPr="003D51CA">
              <w:rPr>
                <w:rStyle w:val="Hyperlink"/>
                <w:rFonts w:asciiTheme="majorBidi" w:hAnsiTheme="majorBidi" w:cstheme="majorBidi"/>
                <w:rtl/>
              </w:rPr>
              <w:t xml:space="preserve">   )</w:t>
            </w:r>
            <w:r>
              <w:rPr>
                <w:webHidden/>
              </w:rPr>
              <w:tab/>
            </w:r>
            <w:r>
              <w:rPr>
                <w:webHidden/>
              </w:rPr>
              <w:fldChar w:fldCharType="begin"/>
            </w:r>
            <w:r>
              <w:rPr>
                <w:webHidden/>
              </w:rPr>
              <w:instrText xml:space="preserve"> PAGEREF _Toc220488796 \h </w:instrText>
            </w:r>
            <w:r>
              <w:rPr>
                <w:webHidden/>
              </w:rPr>
            </w:r>
            <w:r>
              <w:rPr>
                <w:webHidden/>
              </w:rPr>
              <w:fldChar w:fldCharType="separate"/>
            </w:r>
            <w:r w:rsidR="005F358C">
              <w:rPr>
                <w:webHidden/>
                <w:rtl/>
                <w:lang w:bidi="ar-SA"/>
              </w:rPr>
              <w:t>277</w:t>
            </w:r>
            <w:r>
              <w:rPr>
                <w:webHidden/>
              </w:rPr>
              <w:fldChar w:fldCharType="end"/>
            </w:r>
          </w:hyperlink>
        </w:p>
        <w:p w14:paraId="20699F37" w14:textId="69056D8A" w:rsidR="0075426B" w:rsidRDefault="0075426B" w:rsidP="0075426B">
          <w:pPr>
            <w:pStyle w:val="TOC2"/>
            <w:rPr>
              <w:rFonts w:eastAsiaTheme="minorEastAsia" w:cstheme="minorBidi"/>
              <w:kern w:val="2"/>
              <w:sz w:val="22"/>
              <w:szCs w:val="22"/>
              <w:lang w:val="en-US"/>
              <w14:ligatures w14:val="standardContextual"/>
            </w:rPr>
          </w:pPr>
          <w:hyperlink w:anchor="_Toc220488797" w:history="1">
            <w:r w:rsidRPr="003D51CA">
              <w:rPr>
                <w:rStyle w:val="Hyperlink"/>
                <w:rtl/>
              </w:rPr>
              <w:t>قسمت پنجم: مفردات و پلان ها</w:t>
            </w:r>
            <w:r w:rsidRPr="003D51CA">
              <w:rPr>
                <w:rStyle w:val="Hyperlink"/>
                <w:rFonts w:hint="cs"/>
                <w:rtl/>
              </w:rPr>
              <w:t>ی</w:t>
            </w:r>
            <w:r w:rsidRPr="003D51CA">
              <w:rPr>
                <w:rStyle w:val="Hyperlink"/>
                <w:rtl/>
              </w:rPr>
              <w:t xml:space="preserve"> درس</w:t>
            </w:r>
            <w:r w:rsidRPr="003D51CA">
              <w:rPr>
                <w:rStyle w:val="Hyperlink"/>
                <w:rFonts w:hint="cs"/>
                <w:rtl/>
              </w:rPr>
              <w:t>ی</w:t>
            </w:r>
            <w:r w:rsidRPr="003D51CA">
              <w:rPr>
                <w:rStyle w:val="Hyperlink"/>
                <w:rtl/>
              </w:rPr>
              <w:t xml:space="preserve"> هفته وار مضام</w:t>
            </w:r>
            <w:r w:rsidRPr="003D51CA">
              <w:rPr>
                <w:rStyle w:val="Hyperlink"/>
                <w:rFonts w:hint="cs"/>
                <w:rtl/>
              </w:rPr>
              <w:t>ی</w:t>
            </w:r>
            <w:r w:rsidRPr="003D51CA">
              <w:rPr>
                <w:rStyle w:val="Hyperlink"/>
                <w:rFonts w:hint="eastAsia"/>
                <w:rtl/>
              </w:rPr>
              <w:t>ن</w:t>
            </w:r>
            <w:r w:rsidRPr="003D51CA">
              <w:rPr>
                <w:rStyle w:val="Hyperlink"/>
                <w:rtl/>
              </w:rPr>
              <w:t xml:space="preserve"> مربوط به پا</w:t>
            </w:r>
            <w:r w:rsidRPr="003D51CA">
              <w:rPr>
                <w:rStyle w:val="Hyperlink"/>
                <w:rFonts w:hint="cs"/>
                <w:rtl/>
              </w:rPr>
              <w:t>ی</w:t>
            </w:r>
            <w:r w:rsidRPr="003D51CA">
              <w:rPr>
                <w:rStyle w:val="Hyperlink"/>
                <w:rFonts w:hint="eastAsia"/>
                <w:rtl/>
              </w:rPr>
              <w:t>ان</w:t>
            </w:r>
            <w:r w:rsidRPr="003D51CA">
              <w:rPr>
                <w:rStyle w:val="Hyperlink"/>
                <w:rtl/>
              </w:rPr>
              <w:t xml:space="preserve"> نامه</w:t>
            </w:r>
          </w:hyperlink>
        </w:p>
        <w:p w14:paraId="0F0DB3B6" w14:textId="2A673C57" w:rsidR="0075426B" w:rsidRDefault="0075426B" w:rsidP="0075426B">
          <w:pPr>
            <w:pStyle w:val="TOC3"/>
            <w:rPr>
              <w:rFonts w:asciiTheme="minorHAnsi" w:eastAsiaTheme="minorEastAsia" w:hAnsiTheme="minorHAnsi" w:cstheme="minorBidi"/>
              <w:b w:val="0"/>
              <w:bCs w:val="0"/>
              <w:kern w:val="2"/>
              <w:sz w:val="22"/>
              <w:szCs w:val="22"/>
              <w:lang w:val="en-US" w:bidi="ar-SA"/>
              <w14:ligatures w14:val="standardContextual"/>
            </w:rPr>
          </w:pPr>
          <w:hyperlink w:anchor="_Toc220488798" w:history="1">
            <w:r w:rsidRPr="003D51CA">
              <w:rPr>
                <w:rStyle w:val="Hyperlink"/>
                <w:rtl/>
              </w:rPr>
              <w:t>مفردات و پلان درس</w:t>
            </w:r>
            <w:r w:rsidRPr="003D51CA">
              <w:rPr>
                <w:rStyle w:val="Hyperlink"/>
                <w:rFonts w:hint="cs"/>
                <w:rtl/>
              </w:rPr>
              <w:t>ی</w:t>
            </w:r>
            <w:r w:rsidRPr="003D51CA">
              <w:rPr>
                <w:rStyle w:val="Hyperlink"/>
                <w:rtl/>
              </w:rPr>
              <w:t xml:space="preserve"> هفته وار مضمون ( روش تحق</w:t>
            </w:r>
            <w:r w:rsidRPr="003D51CA">
              <w:rPr>
                <w:rStyle w:val="Hyperlink"/>
                <w:rFonts w:hint="cs"/>
                <w:rtl/>
              </w:rPr>
              <w:t>ی</w:t>
            </w:r>
            <w:r w:rsidRPr="003D51CA">
              <w:rPr>
                <w:rStyle w:val="Hyperlink"/>
                <w:rFonts w:hint="eastAsia"/>
                <w:rtl/>
              </w:rPr>
              <w:t>ق</w:t>
            </w:r>
            <w:r w:rsidRPr="003D51CA">
              <w:rPr>
                <w:rStyle w:val="Hyperlink"/>
                <w:rtl/>
              </w:rPr>
              <w:t xml:space="preserve"> )</w:t>
            </w:r>
            <w:r>
              <w:rPr>
                <w:webHidden/>
              </w:rPr>
              <w:tab/>
            </w:r>
            <w:r>
              <w:rPr>
                <w:webHidden/>
              </w:rPr>
              <w:fldChar w:fldCharType="begin"/>
            </w:r>
            <w:r>
              <w:rPr>
                <w:webHidden/>
              </w:rPr>
              <w:instrText xml:space="preserve"> PAGEREF _Toc220488798 \h </w:instrText>
            </w:r>
            <w:r>
              <w:rPr>
                <w:webHidden/>
              </w:rPr>
            </w:r>
            <w:r>
              <w:rPr>
                <w:webHidden/>
              </w:rPr>
              <w:fldChar w:fldCharType="separate"/>
            </w:r>
            <w:r w:rsidR="005F358C">
              <w:rPr>
                <w:webHidden/>
                <w:rtl/>
                <w:lang w:bidi="ar-SA"/>
              </w:rPr>
              <w:t>286</w:t>
            </w:r>
            <w:r>
              <w:rPr>
                <w:webHidden/>
              </w:rPr>
              <w:fldChar w:fldCharType="end"/>
            </w:r>
          </w:hyperlink>
        </w:p>
        <w:p w14:paraId="1BB3FF79" w14:textId="0E52BF77" w:rsidR="0075426B" w:rsidRDefault="0075426B" w:rsidP="0075426B">
          <w:pPr>
            <w:pStyle w:val="TOC1"/>
            <w:rPr>
              <w:rFonts w:asciiTheme="minorHAnsi" w:eastAsiaTheme="minorEastAsia" w:hAnsiTheme="minorHAnsi" w:cstheme="minorBidi"/>
              <w:kern w:val="2"/>
              <w:sz w:val="22"/>
              <w:szCs w:val="22"/>
              <w:lang w:val="en-US" w:bidi="ar-SA"/>
              <w14:ligatures w14:val="standardContextual"/>
            </w:rPr>
          </w:pPr>
          <w:hyperlink w:anchor="_Toc220488799" w:history="1">
            <w:r w:rsidRPr="003D51CA">
              <w:rPr>
                <w:rStyle w:val="Hyperlink"/>
                <w:rtl/>
              </w:rPr>
              <w:t>ط</w:t>
            </w:r>
            <w:r w:rsidRPr="003D51CA">
              <w:rPr>
                <w:rStyle w:val="Hyperlink"/>
                <w:rFonts w:hint="cs"/>
                <w:rtl/>
              </w:rPr>
              <w:t>ی</w:t>
            </w:r>
            <w:r w:rsidRPr="003D51CA">
              <w:rPr>
                <w:rStyle w:val="Hyperlink"/>
                <w:rtl/>
              </w:rPr>
              <w:t xml:space="preserve"> مراحل رسم</w:t>
            </w:r>
            <w:r w:rsidRPr="003D51CA">
              <w:rPr>
                <w:rStyle w:val="Hyperlink"/>
                <w:rFonts w:hint="cs"/>
                <w:rtl/>
              </w:rPr>
              <w:t>ی</w:t>
            </w:r>
            <w:r w:rsidRPr="003D51CA">
              <w:rPr>
                <w:rStyle w:val="Hyperlink"/>
                <w:rtl/>
              </w:rPr>
              <w:t xml:space="preserve"> نصاب تحص</w:t>
            </w:r>
            <w:r w:rsidRPr="003D51CA">
              <w:rPr>
                <w:rStyle w:val="Hyperlink"/>
                <w:rFonts w:hint="cs"/>
                <w:rtl/>
              </w:rPr>
              <w:t>ی</w:t>
            </w:r>
            <w:r w:rsidRPr="003D51CA">
              <w:rPr>
                <w:rStyle w:val="Hyperlink"/>
                <w:rFonts w:hint="eastAsia"/>
                <w:rtl/>
              </w:rPr>
              <w:t>ل</w:t>
            </w:r>
            <w:r w:rsidRPr="003D51CA">
              <w:rPr>
                <w:rStyle w:val="Hyperlink"/>
                <w:rFonts w:hint="cs"/>
                <w:rtl/>
              </w:rPr>
              <w:t>ی</w:t>
            </w:r>
            <w:r>
              <w:rPr>
                <w:webHidden/>
              </w:rPr>
              <w:tab/>
            </w:r>
            <w:r>
              <w:rPr>
                <w:webHidden/>
              </w:rPr>
              <w:fldChar w:fldCharType="begin"/>
            </w:r>
            <w:r>
              <w:rPr>
                <w:webHidden/>
              </w:rPr>
              <w:instrText xml:space="preserve"> PAGEREF _Toc220488799 \h </w:instrText>
            </w:r>
            <w:r>
              <w:rPr>
                <w:webHidden/>
              </w:rPr>
            </w:r>
            <w:r>
              <w:rPr>
                <w:webHidden/>
              </w:rPr>
              <w:fldChar w:fldCharType="separate"/>
            </w:r>
            <w:r w:rsidR="005F358C">
              <w:rPr>
                <w:webHidden/>
                <w:rtl/>
                <w:lang w:bidi="ar-SA"/>
              </w:rPr>
              <w:t>292</w:t>
            </w:r>
            <w:r>
              <w:rPr>
                <w:webHidden/>
              </w:rPr>
              <w:fldChar w:fldCharType="end"/>
            </w:r>
          </w:hyperlink>
        </w:p>
        <w:p w14:paraId="409DC3C2" w14:textId="635C7AD4" w:rsidR="001928CC" w:rsidRPr="008F617F" w:rsidRDefault="001928CC" w:rsidP="0075426B">
          <w:pPr>
            <w:bidi/>
            <w:spacing w:line="276" w:lineRule="auto"/>
            <w:rPr>
              <w:b/>
              <w:bCs/>
              <w:noProof/>
              <w:color w:val="000000" w:themeColor="text1"/>
            </w:rPr>
          </w:pPr>
          <w:r w:rsidRPr="008F617F">
            <w:rPr>
              <w:rFonts w:ascii="Bahij Zar" w:hAnsi="Bahij Zar" w:cs="Bahij Zar"/>
              <w:b/>
              <w:bCs/>
              <w:noProof/>
              <w:color w:val="000000" w:themeColor="text1"/>
              <w:sz w:val="24"/>
              <w:szCs w:val="24"/>
            </w:rPr>
            <w:fldChar w:fldCharType="end"/>
          </w:r>
        </w:p>
      </w:sdtContent>
    </w:sdt>
    <w:p w14:paraId="2DC46A79" w14:textId="5F9B111F" w:rsidR="00716424" w:rsidRPr="008F617F" w:rsidRDefault="00716424" w:rsidP="00EF2F84">
      <w:pPr>
        <w:pStyle w:val="a2"/>
        <w:jc w:val="both"/>
        <w:rPr>
          <w:color w:val="000000" w:themeColor="text1"/>
          <w:sz w:val="28"/>
          <w:szCs w:val="28"/>
          <w:rtl/>
        </w:rPr>
      </w:pPr>
    </w:p>
    <w:p w14:paraId="5AECB192" w14:textId="456509AD" w:rsidR="00CE4FEC" w:rsidRPr="008F617F" w:rsidRDefault="00CE4FEC" w:rsidP="00EF2F84">
      <w:pPr>
        <w:pStyle w:val="a2"/>
        <w:jc w:val="both"/>
        <w:rPr>
          <w:color w:val="000000" w:themeColor="text1"/>
          <w:sz w:val="28"/>
          <w:szCs w:val="28"/>
          <w:rtl/>
        </w:rPr>
      </w:pPr>
    </w:p>
    <w:p w14:paraId="5031114E" w14:textId="0571C6EA" w:rsidR="00CE4FEC" w:rsidRPr="008F617F" w:rsidRDefault="00CE4FEC" w:rsidP="00EF2F84">
      <w:pPr>
        <w:pStyle w:val="a2"/>
        <w:jc w:val="both"/>
        <w:rPr>
          <w:color w:val="000000" w:themeColor="text1"/>
          <w:sz w:val="28"/>
          <w:szCs w:val="28"/>
          <w:rtl/>
        </w:rPr>
      </w:pPr>
    </w:p>
    <w:p w14:paraId="78E8AFDC" w14:textId="11AF7540" w:rsidR="00CE4FEC" w:rsidRPr="008F617F" w:rsidRDefault="00CE4FEC" w:rsidP="00EF2F84">
      <w:pPr>
        <w:pStyle w:val="a2"/>
        <w:jc w:val="both"/>
        <w:rPr>
          <w:color w:val="000000" w:themeColor="text1"/>
          <w:sz w:val="28"/>
          <w:szCs w:val="28"/>
          <w:rtl/>
        </w:rPr>
      </w:pPr>
    </w:p>
    <w:p w14:paraId="1331C223" w14:textId="76F180CB" w:rsidR="00CE4FEC" w:rsidRPr="008F617F" w:rsidRDefault="00CE4FEC" w:rsidP="00EF2F84">
      <w:pPr>
        <w:pStyle w:val="a2"/>
        <w:jc w:val="both"/>
        <w:rPr>
          <w:color w:val="000000" w:themeColor="text1"/>
          <w:sz w:val="28"/>
          <w:szCs w:val="28"/>
          <w:rtl/>
        </w:rPr>
      </w:pPr>
    </w:p>
    <w:p w14:paraId="29E6E1E9" w14:textId="19756C5B" w:rsidR="00CE4FEC" w:rsidRPr="008F617F" w:rsidRDefault="00CE4FEC" w:rsidP="00EF2F84">
      <w:pPr>
        <w:pStyle w:val="a2"/>
        <w:jc w:val="both"/>
        <w:rPr>
          <w:color w:val="000000" w:themeColor="text1"/>
          <w:sz w:val="28"/>
          <w:szCs w:val="28"/>
          <w:rtl/>
        </w:rPr>
      </w:pPr>
    </w:p>
    <w:p w14:paraId="48CAA830" w14:textId="21A31E12" w:rsidR="00CE4FEC" w:rsidRPr="008F617F" w:rsidRDefault="00CE4FEC" w:rsidP="00EF2F84">
      <w:pPr>
        <w:pStyle w:val="a2"/>
        <w:jc w:val="both"/>
        <w:rPr>
          <w:color w:val="000000" w:themeColor="text1"/>
          <w:sz w:val="28"/>
          <w:szCs w:val="28"/>
          <w:rtl/>
        </w:rPr>
      </w:pPr>
    </w:p>
    <w:p w14:paraId="126F26E0" w14:textId="77777777" w:rsidR="006B0EF4" w:rsidRPr="008F617F" w:rsidRDefault="006B0EF4" w:rsidP="00EF2F84">
      <w:pPr>
        <w:pStyle w:val="a2"/>
        <w:jc w:val="both"/>
        <w:rPr>
          <w:color w:val="000000" w:themeColor="text1"/>
          <w:sz w:val="96"/>
          <w:szCs w:val="96"/>
          <w:rtl/>
        </w:rPr>
        <w:sectPr w:rsidR="006B0EF4" w:rsidRPr="008F617F" w:rsidSect="0081685C">
          <w:footerReference w:type="default" r:id="rId19"/>
          <w:pgSz w:w="11907" w:h="16840" w:code="9"/>
          <w:pgMar w:top="1440" w:right="1440" w:bottom="1440" w:left="1440" w:header="340" w:footer="567" w:gutter="0"/>
          <w:pgNumType w:fmt="arabicAbjad" w:start="5"/>
          <w:cols w:space="720"/>
          <w:docGrid w:linePitch="360"/>
        </w:sectPr>
      </w:pPr>
    </w:p>
    <w:p w14:paraId="2281229B" w14:textId="419A06B8" w:rsidR="006B0EF4" w:rsidRPr="008F617F" w:rsidRDefault="006B0EF4" w:rsidP="003B01D3">
      <w:pPr>
        <w:pStyle w:val="a3"/>
        <w:rPr>
          <w:rtl/>
        </w:rPr>
      </w:pPr>
      <w:bookmarkStart w:id="4" w:name="_Toc220488724"/>
      <w:r w:rsidRPr="008F617F">
        <w:rPr>
          <w:rtl/>
        </w:rPr>
        <w:lastRenderedPageBreak/>
        <w:t>بخش اول: عمومیات</w:t>
      </w:r>
      <w:bookmarkEnd w:id="4"/>
    </w:p>
    <w:p w14:paraId="63CB72C1" w14:textId="76BDD1FF" w:rsidR="006B0EF4" w:rsidRPr="008F617F" w:rsidRDefault="006B0EF4" w:rsidP="00EF2F84">
      <w:pPr>
        <w:pStyle w:val="a2"/>
        <w:jc w:val="both"/>
        <w:rPr>
          <w:color w:val="000000" w:themeColor="text1"/>
          <w:sz w:val="96"/>
          <w:szCs w:val="96"/>
          <w:rtl/>
        </w:rPr>
      </w:pPr>
    </w:p>
    <w:p w14:paraId="0253B409" w14:textId="77777777" w:rsidR="00564A41" w:rsidRPr="008F617F" w:rsidRDefault="00564A41" w:rsidP="00EF2F84">
      <w:pPr>
        <w:pStyle w:val="a2"/>
        <w:jc w:val="both"/>
        <w:rPr>
          <w:color w:val="000000" w:themeColor="text1"/>
          <w:sz w:val="96"/>
          <w:szCs w:val="96"/>
          <w:rtl/>
        </w:rPr>
        <w:sectPr w:rsidR="00564A41" w:rsidRPr="008F617F" w:rsidSect="006B0EF4">
          <w:pgSz w:w="11907" w:h="16840" w:code="9"/>
          <w:pgMar w:top="1440" w:right="1440" w:bottom="1440" w:left="1440" w:header="340" w:footer="567" w:gutter="0"/>
          <w:pgNumType w:start="1"/>
          <w:cols w:space="720"/>
          <w:docGrid w:linePitch="360"/>
        </w:sectPr>
      </w:pPr>
    </w:p>
    <w:p w14:paraId="26DF09DE" w14:textId="2BB7894D" w:rsidR="006B0EF4" w:rsidRPr="008F617F" w:rsidRDefault="006B0EF4" w:rsidP="00EF2F84">
      <w:pPr>
        <w:bidi/>
        <w:jc w:val="both"/>
        <w:rPr>
          <w:color w:val="000000" w:themeColor="text1"/>
          <w:rtl/>
        </w:rPr>
      </w:pPr>
    </w:p>
    <w:p w14:paraId="3C7DB741" w14:textId="422C9A12" w:rsidR="00564A41" w:rsidRPr="008F617F" w:rsidRDefault="00564A41" w:rsidP="00EF2F84">
      <w:pPr>
        <w:bidi/>
        <w:jc w:val="both"/>
        <w:rPr>
          <w:color w:val="000000" w:themeColor="text1"/>
          <w:rtl/>
        </w:rPr>
      </w:pPr>
    </w:p>
    <w:p w14:paraId="441F7397" w14:textId="6A4D59F3" w:rsidR="00564A41" w:rsidRPr="008F617F" w:rsidRDefault="00564A41" w:rsidP="00EF2F84">
      <w:pPr>
        <w:bidi/>
        <w:jc w:val="both"/>
        <w:rPr>
          <w:color w:val="000000" w:themeColor="text1"/>
          <w:rtl/>
        </w:rPr>
      </w:pPr>
    </w:p>
    <w:p w14:paraId="3480A51B" w14:textId="464AD0E1" w:rsidR="00564A41" w:rsidRPr="008F617F" w:rsidRDefault="00564A41" w:rsidP="00EF2F84">
      <w:pPr>
        <w:bidi/>
        <w:jc w:val="both"/>
        <w:rPr>
          <w:color w:val="000000" w:themeColor="text1"/>
          <w:rtl/>
        </w:rPr>
      </w:pPr>
    </w:p>
    <w:p w14:paraId="3F3C19EF" w14:textId="7FBBC9A0" w:rsidR="00564A41" w:rsidRPr="008F617F" w:rsidRDefault="00564A41" w:rsidP="00EF2F84">
      <w:pPr>
        <w:bidi/>
        <w:jc w:val="both"/>
        <w:rPr>
          <w:color w:val="000000" w:themeColor="text1"/>
          <w:rtl/>
        </w:rPr>
      </w:pPr>
    </w:p>
    <w:p w14:paraId="6232FD3A" w14:textId="59298EE2" w:rsidR="00564A41" w:rsidRPr="008F617F" w:rsidRDefault="00564A41" w:rsidP="00EF2F84">
      <w:pPr>
        <w:bidi/>
        <w:jc w:val="both"/>
        <w:rPr>
          <w:color w:val="000000" w:themeColor="text1"/>
          <w:rtl/>
        </w:rPr>
      </w:pPr>
    </w:p>
    <w:p w14:paraId="2A5B54C3" w14:textId="0CCF7C75" w:rsidR="00564A41" w:rsidRPr="008F617F" w:rsidRDefault="00564A41" w:rsidP="00EF2F84">
      <w:pPr>
        <w:bidi/>
        <w:jc w:val="both"/>
        <w:rPr>
          <w:color w:val="000000" w:themeColor="text1"/>
          <w:rtl/>
        </w:rPr>
      </w:pPr>
    </w:p>
    <w:p w14:paraId="0EE65026" w14:textId="0A9DA58D" w:rsidR="00564A41" w:rsidRPr="008F617F" w:rsidRDefault="00564A41" w:rsidP="00EF2F84">
      <w:pPr>
        <w:bidi/>
        <w:jc w:val="both"/>
        <w:rPr>
          <w:color w:val="000000" w:themeColor="text1"/>
          <w:rtl/>
        </w:rPr>
      </w:pPr>
    </w:p>
    <w:p w14:paraId="5CE4C480" w14:textId="4F5337C5" w:rsidR="00564A41" w:rsidRPr="008F617F" w:rsidRDefault="00564A41" w:rsidP="00EF2F84">
      <w:pPr>
        <w:bidi/>
        <w:jc w:val="both"/>
        <w:rPr>
          <w:color w:val="000000" w:themeColor="text1"/>
          <w:rtl/>
        </w:rPr>
      </w:pPr>
    </w:p>
    <w:p w14:paraId="468F4F2B" w14:textId="02DCECDB" w:rsidR="00564A41" w:rsidRPr="008F617F" w:rsidRDefault="00564A41" w:rsidP="00EF2F84">
      <w:pPr>
        <w:bidi/>
        <w:jc w:val="both"/>
        <w:rPr>
          <w:color w:val="000000" w:themeColor="text1"/>
          <w:rtl/>
        </w:rPr>
      </w:pPr>
    </w:p>
    <w:p w14:paraId="707744EE" w14:textId="2A9C4138" w:rsidR="00564A41" w:rsidRPr="008F617F" w:rsidRDefault="00564A41" w:rsidP="00EF2F84">
      <w:pPr>
        <w:bidi/>
        <w:jc w:val="both"/>
        <w:rPr>
          <w:color w:val="000000" w:themeColor="text1"/>
          <w:rtl/>
        </w:rPr>
      </w:pPr>
    </w:p>
    <w:p w14:paraId="477EDB55" w14:textId="68B12B7C" w:rsidR="00564A41" w:rsidRPr="008F617F" w:rsidRDefault="00564A41" w:rsidP="00EF2F84">
      <w:pPr>
        <w:bidi/>
        <w:jc w:val="both"/>
        <w:rPr>
          <w:color w:val="000000" w:themeColor="text1"/>
          <w:rtl/>
        </w:rPr>
      </w:pPr>
    </w:p>
    <w:p w14:paraId="6FDE2B8E" w14:textId="3939DBED" w:rsidR="00564A41" w:rsidRPr="008F617F" w:rsidRDefault="00564A41" w:rsidP="00EF2F84">
      <w:pPr>
        <w:bidi/>
        <w:jc w:val="both"/>
        <w:rPr>
          <w:color w:val="000000" w:themeColor="text1"/>
          <w:rtl/>
        </w:rPr>
      </w:pPr>
    </w:p>
    <w:p w14:paraId="7BB6D7F4" w14:textId="3087A912" w:rsidR="00564A41" w:rsidRPr="008F617F" w:rsidRDefault="00564A41" w:rsidP="00EF2F84">
      <w:pPr>
        <w:bidi/>
        <w:jc w:val="both"/>
        <w:rPr>
          <w:color w:val="000000" w:themeColor="text1"/>
          <w:rtl/>
        </w:rPr>
      </w:pPr>
    </w:p>
    <w:p w14:paraId="5F6DF413" w14:textId="18396342" w:rsidR="00564A41" w:rsidRPr="008F617F" w:rsidRDefault="00564A41" w:rsidP="00EF2F84">
      <w:pPr>
        <w:bidi/>
        <w:jc w:val="both"/>
        <w:rPr>
          <w:color w:val="000000" w:themeColor="text1"/>
          <w:rtl/>
        </w:rPr>
      </w:pPr>
    </w:p>
    <w:p w14:paraId="6CA19318" w14:textId="0D9501CC" w:rsidR="00564A41" w:rsidRPr="008F617F" w:rsidRDefault="00564A41" w:rsidP="00EF2F84">
      <w:pPr>
        <w:bidi/>
        <w:jc w:val="both"/>
        <w:rPr>
          <w:color w:val="000000" w:themeColor="text1"/>
          <w:rtl/>
        </w:rPr>
      </w:pPr>
    </w:p>
    <w:p w14:paraId="2872AF2D" w14:textId="52B71070" w:rsidR="00564A41" w:rsidRPr="008F617F" w:rsidRDefault="00564A41" w:rsidP="00EF2F84">
      <w:pPr>
        <w:bidi/>
        <w:jc w:val="both"/>
        <w:rPr>
          <w:color w:val="000000" w:themeColor="text1"/>
          <w:rtl/>
        </w:rPr>
      </w:pPr>
    </w:p>
    <w:p w14:paraId="53FE7047" w14:textId="63263A98" w:rsidR="00564A41" w:rsidRPr="008F617F" w:rsidRDefault="00564A41" w:rsidP="00EF2F84">
      <w:pPr>
        <w:bidi/>
        <w:jc w:val="both"/>
        <w:rPr>
          <w:color w:val="000000" w:themeColor="text1"/>
          <w:rtl/>
        </w:rPr>
      </w:pPr>
    </w:p>
    <w:p w14:paraId="4CA2BB26" w14:textId="19F28A28" w:rsidR="00564A41" w:rsidRPr="008F617F" w:rsidRDefault="00564A41" w:rsidP="00EF2F84">
      <w:pPr>
        <w:bidi/>
        <w:jc w:val="both"/>
        <w:rPr>
          <w:color w:val="000000" w:themeColor="text1"/>
          <w:rtl/>
        </w:rPr>
      </w:pPr>
    </w:p>
    <w:p w14:paraId="08AAE2D9" w14:textId="1ECD48CB" w:rsidR="00564A41" w:rsidRPr="008F617F" w:rsidRDefault="00564A41" w:rsidP="00EF2F84">
      <w:pPr>
        <w:bidi/>
        <w:jc w:val="both"/>
        <w:rPr>
          <w:color w:val="000000" w:themeColor="text1"/>
          <w:rtl/>
        </w:rPr>
      </w:pPr>
    </w:p>
    <w:p w14:paraId="446E62CC" w14:textId="59D0F7C9" w:rsidR="00564A41" w:rsidRPr="008F617F" w:rsidRDefault="00564A41" w:rsidP="00EF2F84">
      <w:pPr>
        <w:bidi/>
        <w:jc w:val="both"/>
        <w:rPr>
          <w:color w:val="000000" w:themeColor="text1"/>
          <w:rtl/>
        </w:rPr>
      </w:pPr>
    </w:p>
    <w:p w14:paraId="40BEC564" w14:textId="71A77254" w:rsidR="00564A41" w:rsidRPr="008F617F" w:rsidRDefault="00564A41" w:rsidP="00EF2F84">
      <w:pPr>
        <w:bidi/>
        <w:jc w:val="both"/>
        <w:rPr>
          <w:color w:val="000000" w:themeColor="text1"/>
          <w:rtl/>
        </w:rPr>
      </w:pPr>
    </w:p>
    <w:p w14:paraId="3FD9FB06" w14:textId="287FEE6C" w:rsidR="00564A41" w:rsidRPr="008F617F" w:rsidRDefault="00564A41" w:rsidP="00EF2F84">
      <w:pPr>
        <w:bidi/>
        <w:jc w:val="both"/>
        <w:rPr>
          <w:color w:val="000000" w:themeColor="text1"/>
          <w:rtl/>
        </w:rPr>
      </w:pPr>
    </w:p>
    <w:p w14:paraId="4EEA6586" w14:textId="114599AD" w:rsidR="00564A41" w:rsidRPr="008F617F" w:rsidRDefault="00564A41" w:rsidP="00EF2F84">
      <w:pPr>
        <w:bidi/>
        <w:jc w:val="both"/>
        <w:rPr>
          <w:color w:val="000000" w:themeColor="text1"/>
          <w:rtl/>
        </w:rPr>
      </w:pPr>
    </w:p>
    <w:p w14:paraId="36254D14" w14:textId="500AB9D4" w:rsidR="00564A41" w:rsidRPr="008F617F" w:rsidRDefault="00564A41" w:rsidP="00EF2F84">
      <w:pPr>
        <w:bidi/>
        <w:jc w:val="both"/>
        <w:rPr>
          <w:color w:val="000000" w:themeColor="text1"/>
          <w:rtl/>
        </w:rPr>
      </w:pPr>
    </w:p>
    <w:p w14:paraId="4687D162" w14:textId="63786E7F" w:rsidR="00564A41" w:rsidRPr="008F617F" w:rsidRDefault="00564A41" w:rsidP="00EF2F84">
      <w:pPr>
        <w:bidi/>
        <w:jc w:val="both"/>
        <w:rPr>
          <w:color w:val="000000" w:themeColor="text1"/>
          <w:rtl/>
        </w:rPr>
      </w:pPr>
    </w:p>
    <w:p w14:paraId="1E33EC6F" w14:textId="49022030" w:rsidR="00564A41" w:rsidRPr="008F617F" w:rsidRDefault="00564A41" w:rsidP="00EF2F84">
      <w:pPr>
        <w:bidi/>
        <w:jc w:val="both"/>
        <w:rPr>
          <w:color w:val="000000" w:themeColor="text1"/>
          <w:rtl/>
        </w:rPr>
      </w:pPr>
    </w:p>
    <w:p w14:paraId="71999E50" w14:textId="2D5B4AD7" w:rsidR="00564A41" w:rsidRPr="008F617F" w:rsidRDefault="00564A41" w:rsidP="00EF2F84">
      <w:pPr>
        <w:bidi/>
        <w:jc w:val="both"/>
        <w:rPr>
          <w:color w:val="000000" w:themeColor="text1"/>
          <w:rtl/>
        </w:rPr>
      </w:pPr>
    </w:p>
    <w:p w14:paraId="0E0B9B86" w14:textId="77777777" w:rsidR="00564A41" w:rsidRPr="008F617F" w:rsidRDefault="00564A41" w:rsidP="00EF2F84">
      <w:pPr>
        <w:bidi/>
        <w:jc w:val="both"/>
        <w:rPr>
          <w:color w:val="000000" w:themeColor="text1"/>
          <w:rtl/>
        </w:rPr>
        <w:sectPr w:rsidR="00564A41" w:rsidRPr="008F617F" w:rsidSect="006B0EF4">
          <w:footerReference w:type="default" r:id="rId20"/>
          <w:pgSz w:w="11907" w:h="16840" w:code="9"/>
          <w:pgMar w:top="1440" w:right="1440" w:bottom="1440" w:left="1440" w:header="340" w:footer="567" w:gutter="0"/>
          <w:pgNumType w:start="3"/>
          <w:cols w:space="720"/>
          <w:docGrid w:linePitch="360"/>
        </w:sectPr>
      </w:pPr>
    </w:p>
    <w:p w14:paraId="24126C16" w14:textId="4B3797E7" w:rsidR="00564A41" w:rsidRPr="008F617F" w:rsidRDefault="00564A41" w:rsidP="00EF2F84">
      <w:pPr>
        <w:pStyle w:val="Heading1"/>
        <w:jc w:val="both"/>
        <w:rPr>
          <w:color w:val="000000" w:themeColor="text1"/>
          <w:rtl/>
        </w:rPr>
      </w:pPr>
      <w:bookmarkStart w:id="5" w:name="_Toc220488725"/>
      <w:r w:rsidRPr="008F617F">
        <w:rPr>
          <w:rFonts w:hint="cs"/>
          <w:color w:val="000000" w:themeColor="text1"/>
          <w:rtl/>
        </w:rPr>
        <w:lastRenderedPageBreak/>
        <w:t>مقدمه</w:t>
      </w:r>
      <w:bookmarkEnd w:id="5"/>
    </w:p>
    <w:p w14:paraId="7B0FCEBC" w14:textId="77777777" w:rsidR="00CF7652" w:rsidRPr="008F617F" w:rsidRDefault="00CF7652" w:rsidP="00EF2F84">
      <w:pPr>
        <w:pStyle w:val="a2"/>
        <w:jc w:val="both"/>
        <w:rPr>
          <w:color w:val="000000" w:themeColor="text1"/>
        </w:rPr>
      </w:pPr>
      <w:r w:rsidRPr="008F617F">
        <w:rPr>
          <w:color w:val="000000" w:themeColor="text1"/>
          <w:rtl/>
        </w:rPr>
        <w:t>سپاس و ستایش مخصوص خداوندی است که علم را چراغ هدایت و مسیر کمال انسان‌ها قرار داده و درود بی‌پایان بر پیامبر رحمت حضرت محمد مصطفی (ص) که با آوردن پیام دانش، انسانیت را به سوی روشنایی و خردمندی رهبری نمود</w:t>
      </w:r>
      <w:r w:rsidRPr="008F617F">
        <w:rPr>
          <w:color w:val="000000" w:themeColor="text1"/>
        </w:rPr>
        <w:t>.</w:t>
      </w:r>
    </w:p>
    <w:p w14:paraId="287AFEAE" w14:textId="6A067624" w:rsidR="00CF7652" w:rsidRPr="008F617F" w:rsidRDefault="00CF7652" w:rsidP="003C4C5E">
      <w:pPr>
        <w:pStyle w:val="a2"/>
        <w:jc w:val="both"/>
        <w:rPr>
          <w:color w:val="000000" w:themeColor="text1"/>
        </w:rPr>
      </w:pPr>
      <w:r w:rsidRPr="008F617F">
        <w:rPr>
          <w:color w:val="000000" w:themeColor="text1"/>
          <w:rtl/>
        </w:rPr>
        <w:t xml:space="preserve">در جهان امروز، </w:t>
      </w:r>
      <w:r w:rsidR="003C4C5E" w:rsidRPr="008F617F">
        <w:rPr>
          <w:rFonts w:hint="cs"/>
          <w:color w:val="000000" w:themeColor="text1"/>
          <w:rtl/>
        </w:rPr>
        <w:t>انجینری</w:t>
      </w:r>
      <w:r w:rsidRPr="008F617F">
        <w:rPr>
          <w:color w:val="000000" w:themeColor="text1"/>
          <w:rtl/>
        </w:rPr>
        <w:t xml:space="preserve"> نرم‌افزار نقش حیاتی در طراحی، توسعه، و نگهداری سامانه‌های پیچیده نرم‌افزاری ایفا می‌کند. با گسترش روزافزون فناوری اطلاعات و افزایش نیاز به تولید، تحلیل، و مدیریت نرم‌افزارهای کارآمد و امن، ضرورت آموزش علمی، سیستماتیک و جامع در حوزه </w:t>
      </w:r>
      <w:r w:rsidR="003C4C5E" w:rsidRPr="008F617F">
        <w:rPr>
          <w:rFonts w:hint="cs"/>
          <w:color w:val="000000" w:themeColor="text1"/>
          <w:rtl/>
        </w:rPr>
        <w:t>انجینری</w:t>
      </w:r>
      <w:r w:rsidRPr="008F617F">
        <w:rPr>
          <w:color w:val="000000" w:themeColor="text1"/>
          <w:rtl/>
        </w:rPr>
        <w:t xml:space="preserve"> نرم‌افزار بیش از هر زمان دیگر احساس می‌شود</w:t>
      </w:r>
      <w:r w:rsidRPr="008F617F">
        <w:rPr>
          <w:color w:val="000000" w:themeColor="text1"/>
        </w:rPr>
        <w:t>.</w:t>
      </w:r>
    </w:p>
    <w:p w14:paraId="118920C5" w14:textId="059D77B6" w:rsidR="00CF7652" w:rsidRPr="008F617F" w:rsidRDefault="00CF7652" w:rsidP="003C4C5E">
      <w:pPr>
        <w:pStyle w:val="a2"/>
        <w:jc w:val="both"/>
        <w:rPr>
          <w:color w:val="000000" w:themeColor="text1"/>
        </w:rPr>
      </w:pPr>
      <w:r w:rsidRPr="008F617F">
        <w:rPr>
          <w:color w:val="000000" w:themeColor="text1"/>
          <w:rtl/>
        </w:rPr>
        <w:t xml:space="preserve">برنامه‌ی </w:t>
      </w:r>
      <w:r w:rsidR="003C4C5E" w:rsidRPr="008F617F">
        <w:rPr>
          <w:rFonts w:hint="cs"/>
          <w:color w:val="000000" w:themeColor="text1"/>
          <w:rtl/>
        </w:rPr>
        <w:t>انجینری</w:t>
      </w:r>
      <w:r w:rsidRPr="008F617F">
        <w:rPr>
          <w:color w:val="000000" w:themeColor="text1"/>
          <w:rtl/>
        </w:rPr>
        <w:t xml:space="preserve"> نرم‌افزار، به‌عنوان یکی از برنامه‌های تخصصی پوهنحی کمپیوتر ساینس، با هدف پاسخ‌گویی به این نیاز علمی و حرفه‌ای طراحی گردیده است. این برنامه شامل یک نصاب تحصیلی کامل و هدفمند است که مجموعه‌ای هماهنگ از مضامین، اهداف آموزشی، روش‌های تدریس و ارزیابی، منابع درسی و ساختار برنامه‌ی درسی را در بر می‌گیرد. این بسته‌ی آموزشی تلاش دارد تا رشد علمی، فنی و مهارتی محصلان را تضمین کرده و آن‌ها را برای ایفای نقش در صنعت نرم‌افزار و تحقیقات مرتبط آماده سازد</w:t>
      </w:r>
      <w:r w:rsidRPr="008F617F">
        <w:rPr>
          <w:color w:val="000000" w:themeColor="text1"/>
        </w:rPr>
        <w:t>.</w:t>
      </w:r>
    </w:p>
    <w:p w14:paraId="54BAEAF3" w14:textId="633E9E44" w:rsidR="00CF7652" w:rsidRPr="008F617F" w:rsidRDefault="003C4C5E" w:rsidP="003C4C5E">
      <w:pPr>
        <w:pStyle w:val="a2"/>
        <w:jc w:val="both"/>
        <w:rPr>
          <w:color w:val="000000" w:themeColor="text1"/>
        </w:rPr>
      </w:pPr>
      <w:r w:rsidRPr="008F617F">
        <w:rPr>
          <w:color w:val="000000" w:themeColor="text1"/>
          <w:rtl/>
        </w:rPr>
        <w:t>تدوین این نصاب</w:t>
      </w:r>
      <w:r w:rsidR="00CF7652" w:rsidRPr="008F617F">
        <w:rPr>
          <w:color w:val="000000" w:themeColor="text1"/>
          <w:rtl/>
        </w:rPr>
        <w:t xml:space="preserve"> </w:t>
      </w:r>
      <w:r w:rsidRPr="008F617F">
        <w:rPr>
          <w:rFonts w:hint="cs"/>
          <w:color w:val="000000" w:themeColor="text1"/>
          <w:rtl/>
        </w:rPr>
        <w:t>با</w:t>
      </w:r>
      <w:r w:rsidRPr="008F617F">
        <w:rPr>
          <w:color w:val="000000" w:themeColor="text1"/>
          <w:rtl/>
        </w:rPr>
        <w:t xml:space="preserve">طی مراحل متعدد و </w:t>
      </w:r>
      <w:r w:rsidR="00CF7652" w:rsidRPr="008F617F">
        <w:rPr>
          <w:color w:val="000000" w:themeColor="text1"/>
          <w:rtl/>
        </w:rPr>
        <w:t xml:space="preserve">مشارکت فعال اعضای دیپارتمنت، کمیته نصاب تحصیلی، استادان با تجربه، و نظر متخصصین انجام شده است. در این روند، اصول و معیارهای تعیین‌شده از سوی وزارت محترم تحصیلات عالی، اسناد پالیسی ملی، نیازهای بازار کار، و همچنین استانداردهای جهانی و روندهای نوین در آموزش </w:t>
      </w:r>
      <w:r w:rsidRPr="008F617F">
        <w:rPr>
          <w:rFonts w:hint="cs"/>
          <w:color w:val="000000" w:themeColor="text1"/>
          <w:rtl/>
        </w:rPr>
        <w:t>انجینری</w:t>
      </w:r>
      <w:r w:rsidR="00CF7652" w:rsidRPr="008F617F">
        <w:rPr>
          <w:color w:val="000000" w:themeColor="text1"/>
          <w:rtl/>
        </w:rPr>
        <w:t xml:space="preserve"> نرم‌افزار مد نظر قرار گرفته است</w:t>
      </w:r>
      <w:r w:rsidR="00CF7652" w:rsidRPr="008F617F">
        <w:rPr>
          <w:color w:val="000000" w:themeColor="text1"/>
        </w:rPr>
        <w:t>.</w:t>
      </w:r>
    </w:p>
    <w:p w14:paraId="21D44DC3" w14:textId="6067F63A" w:rsidR="00CF7652" w:rsidRPr="008F617F" w:rsidRDefault="00CF7652" w:rsidP="003C4C5E">
      <w:pPr>
        <w:pStyle w:val="a2"/>
        <w:jc w:val="both"/>
        <w:rPr>
          <w:color w:val="000000" w:themeColor="text1"/>
        </w:rPr>
      </w:pPr>
      <w:r w:rsidRPr="008F617F">
        <w:rPr>
          <w:color w:val="000000" w:themeColor="text1"/>
          <w:rtl/>
        </w:rPr>
        <w:t>نصاب تحصیلی حاضر به گونه‌ای طراحی گردیده است که محصلین به‌صورت گام‌به‌گام با مفاهیم</w:t>
      </w:r>
      <w:r w:rsidR="003C4C5E" w:rsidRPr="008F617F">
        <w:rPr>
          <w:rFonts w:hint="cs"/>
          <w:color w:val="000000" w:themeColor="text1"/>
          <w:rtl/>
        </w:rPr>
        <w:t xml:space="preserve"> اساسی</w:t>
      </w:r>
      <w:r w:rsidRPr="008F617F">
        <w:rPr>
          <w:color w:val="000000" w:themeColor="text1"/>
          <w:rtl/>
        </w:rPr>
        <w:t xml:space="preserve">، طراحی و تحلیل نرم‌افزار، </w:t>
      </w:r>
      <w:r w:rsidR="003C4C5E" w:rsidRPr="008F617F">
        <w:rPr>
          <w:rFonts w:hint="cs"/>
          <w:color w:val="000000" w:themeColor="text1"/>
          <w:rtl/>
        </w:rPr>
        <w:t>انجینری</w:t>
      </w:r>
      <w:r w:rsidRPr="008F617F">
        <w:rPr>
          <w:color w:val="000000" w:themeColor="text1"/>
          <w:rtl/>
        </w:rPr>
        <w:t xml:space="preserve"> سیستم‌ها، برنامه‌نویسی پیشرفته، مدیریت پروژه‌های نرم‌افزاری، کیفیت و امنیت نرم‌افزار و کاربردهای نوین </w:t>
      </w:r>
      <w:r w:rsidR="003C4C5E" w:rsidRPr="008F617F">
        <w:rPr>
          <w:rFonts w:hint="cs"/>
          <w:color w:val="000000" w:themeColor="text1"/>
          <w:rtl/>
        </w:rPr>
        <w:t>انجینری</w:t>
      </w:r>
      <w:r w:rsidR="003C4C5E" w:rsidRPr="008F617F">
        <w:rPr>
          <w:color w:val="000000" w:themeColor="text1"/>
          <w:rtl/>
        </w:rPr>
        <w:t xml:space="preserve"> </w:t>
      </w:r>
      <w:r w:rsidRPr="008F617F">
        <w:rPr>
          <w:color w:val="000000" w:themeColor="text1"/>
          <w:rtl/>
        </w:rPr>
        <w:t>نرم‌افزار آشنا شوند و پس از فراغت، به‌عنوان متخصصان حرفه‌ای این عرصه در نهادها و سازمان‌های ملی و بین‌المللی ایفای نقش نمایند</w:t>
      </w:r>
      <w:r w:rsidRPr="008F617F">
        <w:rPr>
          <w:color w:val="000000" w:themeColor="text1"/>
        </w:rPr>
        <w:t>.</w:t>
      </w:r>
    </w:p>
    <w:p w14:paraId="68B7F160" w14:textId="77777777" w:rsidR="00CF7652" w:rsidRPr="008F617F" w:rsidRDefault="00CF7652" w:rsidP="00EF2F84">
      <w:pPr>
        <w:pStyle w:val="a2"/>
        <w:jc w:val="both"/>
        <w:rPr>
          <w:rFonts w:ascii="Times New Roman" w:eastAsia="Times New Roman" w:hAnsi="Times New Roman" w:cs="Times New Roman"/>
          <w:color w:val="000000" w:themeColor="text1"/>
        </w:rPr>
      </w:pPr>
      <w:r w:rsidRPr="008F617F">
        <w:rPr>
          <w:color w:val="000000" w:themeColor="text1"/>
          <w:rtl/>
        </w:rPr>
        <w:t>امید است این نصاب بتواند زمینه‌ساز رشد علمی و شغلی محصلین عزیز و گامی مؤثر در توسعه علمی و تخصصی کشور عزیزمان باشد</w:t>
      </w:r>
      <w:r w:rsidRPr="008F617F">
        <w:rPr>
          <w:rFonts w:ascii="Times New Roman" w:eastAsia="Times New Roman" w:hAnsi="Times New Roman" w:cs="Times New Roman"/>
          <w:color w:val="000000" w:themeColor="text1"/>
        </w:rPr>
        <w:t>.</w:t>
      </w:r>
    </w:p>
    <w:p w14:paraId="593BFEDE" w14:textId="77777777" w:rsidR="00CF7652" w:rsidRPr="008F617F" w:rsidRDefault="00CF7652" w:rsidP="00EF2F84">
      <w:pPr>
        <w:pStyle w:val="Heading1"/>
        <w:jc w:val="both"/>
        <w:rPr>
          <w:color w:val="000000" w:themeColor="text1"/>
          <w:rtl/>
        </w:rPr>
      </w:pPr>
      <w:bookmarkStart w:id="6" w:name="_Toc220488726"/>
      <w:r w:rsidRPr="008F617F">
        <w:rPr>
          <w:rFonts w:hint="cs"/>
          <w:color w:val="000000" w:themeColor="text1"/>
          <w:rtl/>
        </w:rPr>
        <w:t>معرفی برنامه</w:t>
      </w:r>
      <w:bookmarkEnd w:id="6"/>
    </w:p>
    <w:p w14:paraId="6DAD6EFA" w14:textId="36ADD577" w:rsidR="00CF7652" w:rsidRPr="008F617F" w:rsidRDefault="00CF7652" w:rsidP="003C4C5E">
      <w:pPr>
        <w:pStyle w:val="a2"/>
        <w:jc w:val="both"/>
        <w:rPr>
          <w:color w:val="000000" w:themeColor="text1"/>
        </w:rPr>
      </w:pPr>
      <w:r w:rsidRPr="008F617F">
        <w:rPr>
          <w:color w:val="000000" w:themeColor="text1"/>
          <w:rtl/>
        </w:rPr>
        <w:t xml:space="preserve">برنامه </w:t>
      </w:r>
      <w:r w:rsidR="003C4C5E" w:rsidRPr="008F617F">
        <w:rPr>
          <w:rFonts w:hint="cs"/>
          <w:color w:val="000000" w:themeColor="text1"/>
          <w:rtl/>
        </w:rPr>
        <w:t>انجینری</w:t>
      </w:r>
      <w:r w:rsidRPr="008F617F">
        <w:rPr>
          <w:color w:val="000000" w:themeColor="text1"/>
          <w:rtl/>
        </w:rPr>
        <w:t xml:space="preserve"> نرم‌افزار، به‌عنوان یکی از برنامه‌های تخصصی پوهنحی کمپیوتر ساینس در پوهنتون هریوا طراحی گردیده است. نصاب تحصیلی این برنامه شامل مجموعه‌ای از مضامین اساسی، مسلکی، اختیاری، همه‌شمول و پروژه یا پایان‌نامه است که هدف آن تربیت کادرهای مسلکی و توانمند در حوزه </w:t>
      </w:r>
      <w:r w:rsidR="003C4C5E" w:rsidRPr="008F617F">
        <w:rPr>
          <w:rFonts w:hint="cs"/>
          <w:color w:val="000000" w:themeColor="text1"/>
          <w:rtl/>
        </w:rPr>
        <w:t>انجینری</w:t>
      </w:r>
      <w:r w:rsidRPr="008F617F">
        <w:rPr>
          <w:color w:val="000000" w:themeColor="text1"/>
          <w:rtl/>
        </w:rPr>
        <w:t xml:space="preserve"> نرم‌افزار به‌منظور پاسخ‌گویی به نیازهای بازار کار، نیازهای تکنالوژیکی نهادهای دولتی و خصوصی در کشور، و رعایت معیارهای ملی و اصول جهانی می‌باشد</w:t>
      </w:r>
      <w:r w:rsidRPr="008F617F">
        <w:rPr>
          <w:color w:val="000000" w:themeColor="text1"/>
        </w:rPr>
        <w:t>.</w:t>
      </w:r>
    </w:p>
    <w:p w14:paraId="31874EFA" w14:textId="14657D1D" w:rsidR="00CF7652" w:rsidRPr="008F617F" w:rsidRDefault="00CF7652" w:rsidP="003C4C5E">
      <w:pPr>
        <w:pStyle w:val="a2"/>
        <w:jc w:val="both"/>
        <w:rPr>
          <w:color w:val="000000" w:themeColor="text1"/>
        </w:rPr>
      </w:pPr>
      <w:r w:rsidRPr="008F617F">
        <w:rPr>
          <w:color w:val="000000" w:themeColor="text1"/>
          <w:rtl/>
        </w:rPr>
        <w:t xml:space="preserve">این برنامه بر مفاهیم بنیادی طراحی و توسعه نرم‌افزار، مهندسی سیستم‌ها، الگوریتم و ساختمان داده، برنامه‌نویسی پیشرفته، مدیریت پروژه‌های نرم‌افزاری، کیفیت و امنیت نرم‌افزار و تکنولوژی‌های نوین تمرکز دارد. مباحث کلیدی مانند </w:t>
      </w:r>
      <w:r w:rsidRPr="008F617F">
        <w:rPr>
          <w:color w:val="000000" w:themeColor="text1"/>
          <w:rtl/>
        </w:rPr>
        <w:lastRenderedPageBreak/>
        <w:t xml:space="preserve">تحلیل و طراحی سیستم‌ها، </w:t>
      </w:r>
      <w:r w:rsidR="003C4C5E" w:rsidRPr="008F617F">
        <w:rPr>
          <w:rFonts w:hint="cs"/>
          <w:color w:val="000000" w:themeColor="text1"/>
          <w:rtl/>
        </w:rPr>
        <w:t>انجینری</w:t>
      </w:r>
      <w:r w:rsidRPr="008F617F">
        <w:rPr>
          <w:color w:val="000000" w:themeColor="text1"/>
          <w:rtl/>
        </w:rPr>
        <w:t xml:space="preserve"> نرم‌افزار شیءگرا، توسعه وب و موبایل، معماری نرم‌افزار، </w:t>
      </w:r>
      <w:r w:rsidRPr="008F617F">
        <w:rPr>
          <w:color w:val="000000" w:themeColor="text1"/>
        </w:rPr>
        <w:t>DevOps</w:t>
      </w:r>
      <w:r w:rsidRPr="008F617F">
        <w:rPr>
          <w:color w:val="000000" w:themeColor="text1"/>
          <w:rtl/>
        </w:rPr>
        <w:t>، تست و تضمین کیفیت نرم‌افزار و هوش مصنوعی در ساختار درسی این برنامه گنجانیده شده‌اند</w:t>
      </w:r>
      <w:r w:rsidRPr="008F617F">
        <w:rPr>
          <w:color w:val="000000" w:themeColor="text1"/>
        </w:rPr>
        <w:t>.</w:t>
      </w:r>
    </w:p>
    <w:p w14:paraId="2EEDA4DD" w14:textId="77777777" w:rsidR="00CF7652" w:rsidRPr="008F617F" w:rsidRDefault="00CF7652" w:rsidP="00EF2F84">
      <w:pPr>
        <w:pStyle w:val="a2"/>
        <w:jc w:val="both"/>
        <w:rPr>
          <w:color w:val="000000" w:themeColor="text1"/>
        </w:rPr>
      </w:pPr>
      <w:r w:rsidRPr="008F617F">
        <w:rPr>
          <w:color w:val="000000" w:themeColor="text1"/>
          <w:rtl/>
        </w:rPr>
        <w:t>این برنامه آموزشی با در نظر گرفتن اسناد پالیسی وزارت محترم تحصیلات عالی، معیارهای ملی و بین‌المللی آموزشی، و تحلیل نیازهای بازار کار، در چند مرحله و با سهم فعال استادان، متخصصین، کمیته نصاب، و مشاوران علمی طراحی گردیده است. در جریان تدوین نصاب، تلاش شده است تا اصول علمی، نظم ساختاری و کیفیت آموزشی با استانداردهای معتبر جهانی مطابقت داشته باشد</w:t>
      </w:r>
      <w:r w:rsidRPr="008F617F">
        <w:rPr>
          <w:color w:val="000000" w:themeColor="text1"/>
        </w:rPr>
        <w:t>.</w:t>
      </w:r>
    </w:p>
    <w:p w14:paraId="6DDA762B" w14:textId="77777777" w:rsidR="00CF7652" w:rsidRPr="008F617F" w:rsidRDefault="00CF7652" w:rsidP="00EF2F84">
      <w:pPr>
        <w:pStyle w:val="a2"/>
        <w:jc w:val="both"/>
        <w:rPr>
          <w:color w:val="000000" w:themeColor="text1"/>
        </w:rPr>
      </w:pPr>
      <w:r w:rsidRPr="008F617F">
        <w:rPr>
          <w:color w:val="000000" w:themeColor="text1"/>
          <w:rtl/>
        </w:rPr>
        <w:t>شرایط شمول در این برنامه شامل فراغت موفقانه از دوره متوسطه (شامل کامیابی در امتحان کانکور یا آزمون‌های معادل تعیین‌شده از سوی وزارت تحصیلات عالی) می‌باشد. پس از تکمیل موفقانه نصاب و فراغت از دوره، برای محصلین سند لیسانس در رشته مهندسی نرم‌افزار صادر می‌گردد که از اعتبار رسمی برخوردار بوده و قابل پذیرش در نهادهای علمی و حرفه‌ای داخل و خارج کشور می‌باشد</w:t>
      </w:r>
      <w:r w:rsidRPr="008F617F">
        <w:rPr>
          <w:color w:val="000000" w:themeColor="text1"/>
        </w:rPr>
        <w:t>.</w:t>
      </w:r>
    </w:p>
    <w:p w14:paraId="70F43F30" w14:textId="77777777" w:rsidR="00CF7652" w:rsidRPr="008F617F" w:rsidRDefault="00CF7652" w:rsidP="00EF2F84">
      <w:pPr>
        <w:pStyle w:val="a2"/>
        <w:jc w:val="both"/>
        <w:rPr>
          <w:color w:val="000000" w:themeColor="text1"/>
        </w:rPr>
      </w:pPr>
      <w:r w:rsidRPr="008F617F">
        <w:rPr>
          <w:color w:val="000000" w:themeColor="text1"/>
          <w:rtl/>
        </w:rPr>
        <w:t>برای تدوین این برنامه، از منابع بین‌المللی معتبر استفاده شده است که از جمله می‌توان به موارد زیر اشاره نمود</w:t>
      </w:r>
      <w:r w:rsidRPr="008F617F">
        <w:rPr>
          <w:color w:val="000000" w:themeColor="text1"/>
        </w:rPr>
        <w:t>:</w:t>
      </w:r>
    </w:p>
    <w:p w14:paraId="6529001C" w14:textId="77777777" w:rsidR="00CF7652" w:rsidRPr="008F617F" w:rsidRDefault="00CF7652" w:rsidP="003B01D3">
      <w:pPr>
        <w:pStyle w:val="a8"/>
        <w:numPr>
          <w:ilvl w:val="0"/>
          <w:numId w:val="108"/>
        </w:numPr>
        <w:bidi w:val="0"/>
        <w:rPr>
          <w:b/>
          <w:bCs/>
          <w:color w:val="000000" w:themeColor="text1"/>
        </w:rPr>
      </w:pPr>
      <w:r w:rsidRPr="008F617F">
        <w:rPr>
          <w:rStyle w:val="Strong"/>
          <w:b w:val="0"/>
          <w:bCs w:val="0"/>
          <w:color w:val="000000" w:themeColor="text1"/>
        </w:rPr>
        <w:t>Software Engineering: A Practitioner's Approach – Roger S. Pressman, Bruce R. Maxim</w:t>
      </w:r>
      <w:r w:rsidRPr="008F617F">
        <w:rPr>
          <w:b/>
          <w:bCs/>
          <w:color w:val="000000" w:themeColor="text1"/>
        </w:rPr>
        <w:br/>
        <w:t>https://www.mhhe.com/pressman</w:t>
      </w:r>
    </w:p>
    <w:p w14:paraId="70F60CC2" w14:textId="77777777" w:rsidR="00CF7652" w:rsidRPr="008F617F" w:rsidRDefault="00CF7652" w:rsidP="003B01D3">
      <w:pPr>
        <w:pStyle w:val="a8"/>
        <w:numPr>
          <w:ilvl w:val="0"/>
          <w:numId w:val="108"/>
        </w:numPr>
        <w:bidi w:val="0"/>
        <w:rPr>
          <w:b/>
          <w:bCs/>
          <w:color w:val="000000" w:themeColor="text1"/>
        </w:rPr>
      </w:pPr>
      <w:r w:rsidRPr="008F617F">
        <w:rPr>
          <w:rStyle w:val="Strong"/>
          <w:b w:val="0"/>
          <w:bCs w:val="0"/>
          <w:color w:val="000000" w:themeColor="text1"/>
        </w:rPr>
        <w:t>Introduction to the Theory of Computation – Michael Sipser</w:t>
      </w:r>
      <w:r w:rsidRPr="008F617F">
        <w:rPr>
          <w:b/>
          <w:bCs/>
          <w:color w:val="000000" w:themeColor="text1"/>
        </w:rPr>
        <w:br/>
      </w:r>
      <w:hyperlink r:id="rId21" w:tgtFrame="_new" w:history="1">
        <w:r w:rsidRPr="008F617F">
          <w:rPr>
            <w:rStyle w:val="Hyperlink"/>
            <w:rFonts w:eastAsiaTheme="majorEastAsia"/>
            <w:b/>
            <w:bCs/>
            <w:color w:val="000000" w:themeColor="text1"/>
          </w:rPr>
          <w:t>https://www.cengage.com</w:t>
        </w:r>
      </w:hyperlink>
    </w:p>
    <w:p w14:paraId="2A545F78" w14:textId="77777777" w:rsidR="00CF7652" w:rsidRPr="008F617F" w:rsidRDefault="00CF7652" w:rsidP="003B01D3">
      <w:pPr>
        <w:pStyle w:val="a8"/>
        <w:numPr>
          <w:ilvl w:val="0"/>
          <w:numId w:val="108"/>
        </w:numPr>
        <w:bidi w:val="0"/>
        <w:rPr>
          <w:b/>
          <w:bCs/>
          <w:color w:val="000000" w:themeColor="text1"/>
        </w:rPr>
      </w:pPr>
      <w:r w:rsidRPr="008F617F">
        <w:rPr>
          <w:rStyle w:val="Strong"/>
          <w:b w:val="0"/>
          <w:bCs w:val="0"/>
          <w:color w:val="000000" w:themeColor="text1"/>
        </w:rPr>
        <w:t>Clean Code: A Handbook of Agile Software Craftsmanship – Robert C. Martin</w:t>
      </w:r>
      <w:r w:rsidRPr="008F617F">
        <w:rPr>
          <w:b/>
          <w:bCs/>
          <w:color w:val="000000" w:themeColor="text1"/>
        </w:rPr>
        <w:br/>
      </w:r>
      <w:hyperlink r:id="rId22" w:tgtFrame="_new" w:history="1">
        <w:r w:rsidRPr="008F617F">
          <w:rPr>
            <w:rStyle w:val="Hyperlink"/>
            <w:rFonts w:eastAsiaTheme="majorEastAsia"/>
            <w:b/>
            <w:bCs/>
            <w:color w:val="000000" w:themeColor="text1"/>
          </w:rPr>
          <w:t>https://www.pearson.com</w:t>
        </w:r>
      </w:hyperlink>
    </w:p>
    <w:p w14:paraId="01DF5524" w14:textId="77777777" w:rsidR="00CF7652" w:rsidRPr="008F617F" w:rsidRDefault="00CF7652" w:rsidP="003B01D3">
      <w:pPr>
        <w:pStyle w:val="a8"/>
        <w:numPr>
          <w:ilvl w:val="0"/>
          <w:numId w:val="108"/>
        </w:numPr>
        <w:bidi w:val="0"/>
        <w:rPr>
          <w:b/>
          <w:bCs/>
          <w:color w:val="000000" w:themeColor="text1"/>
        </w:rPr>
      </w:pPr>
      <w:r w:rsidRPr="008F617F">
        <w:rPr>
          <w:rStyle w:val="Strong"/>
          <w:b w:val="0"/>
          <w:bCs w:val="0"/>
          <w:color w:val="000000" w:themeColor="text1"/>
        </w:rPr>
        <w:t>ACM/IEEE Curriculum Guidelines for Undergraduate Degree Programs in Software Engineering</w:t>
      </w:r>
      <w:r w:rsidRPr="008F617F">
        <w:rPr>
          <w:b/>
          <w:bCs/>
          <w:color w:val="000000" w:themeColor="text1"/>
        </w:rPr>
        <w:br/>
      </w:r>
      <w:hyperlink r:id="rId23" w:tgtFrame="_new" w:history="1">
        <w:r w:rsidRPr="008F617F">
          <w:rPr>
            <w:rStyle w:val="Hyperlink"/>
            <w:rFonts w:eastAsiaTheme="majorEastAsia"/>
            <w:b/>
            <w:bCs/>
            <w:color w:val="000000" w:themeColor="text1"/>
          </w:rPr>
          <w:t>https://www.acm.org/education/curricula-recommendations</w:t>
        </w:r>
      </w:hyperlink>
    </w:p>
    <w:p w14:paraId="6FD1F1AF" w14:textId="77777777" w:rsidR="00CF7652" w:rsidRPr="008F617F" w:rsidRDefault="00CF7652" w:rsidP="003B01D3">
      <w:pPr>
        <w:pStyle w:val="a8"/>
        <w:numPr>
          <w:ilvl w:val="0"/>
          <w:numId w:val="108"/>
        </w:numPr>
        <w:bidi w:val="0"/>
        <w:rPr>
          <w:b/>
          <w:bCs/>
          <w:color w:val="000000" w:themeColor="text1"/>
        </w:rPr>
      </w:pPr>
      <w:r w:rsidRPr="008F617F">
        <w:rPr>
          <w:rStyle w:val="Strong"/>
          <w:b w:val="0"/>
          <w:bCs w:val="0"/>
          <w:color w:val="000000" w:themeColor="text1"/>
        </w:rPr>
        <w:t>Oracle Academy Learning Resources for Software Development</w:t>
      </w:r>
      <w:r w:rsidRPr="008F617F">
        <w:rPr>
          <w:b/>
          <w:bCs/>
          <w:color w:val="000000" w:themeColor="text1"/>
        </w:rPr>
        <w:br/>
      </w:r>
      <w:hyperlink r:id="rId24" w:tgtFrame="_new" w:history="1">
        <w:r w:rsidRPr="008F617F">
          <w:rPr>
            <w:rStyle w:val="Hyperlink"/>
            <w:rFonts w:eastAsiaTheme="majorEastAsia"/>
            <w:b/>
            <w:bCs/>
            <w:color w:val="000000" w:themeColor="text1"/>
          </w:rPr>
          <w:t>https://academy.oracle.com</w:t>
        </w:r>
      </w:hyperlink>
    </w:p>
    <w:p w14:paraId="67F1C719" w14:textId="137FC43D" w:rsidR="005C43A6" w:rsidRPr="008F617F" w:rsidRDefault="00CF7652" w:rsidP="00EF2F84">
      <w:pPr>
        <w:pStyle w:val="a2"/>
        <w:jc w:val="both"/>
        <w:rPr>
          <w:color w:val="000000" w:themeColor="text1"/>
          <w:rtl/>
        </w:rPr>
      </w:pPr>
      <w:r w:rsidRPr="008F617F">
        <w:rPr>
          <w:color w:val="000000" w:themeColor="text1"/>
          <w:rtl/>
        </w:rPr>
        <w:t>امید است که این نصاب تحصیلی، با تطبیق صحیح و همکاری همه‌جانبه استادان و محصلین، بتواند گامی مؤثر در ارتقاء ظرفیت علمی کشور و پاسخ‌گویی به چالش‌های عصر نوین در حوزه مهندسی نرم‌افزار باشد</w:t>
      </w:r>
      <w:r w:rsidRPr="008F617F">
        <w:rPr>
          <w:color w:val="000000" w:themeColor="text1"/>
        </w:rPr>
        <w:t>.</w:t>
      </w:r>
      <w:bookmarkStart w:id="7" w:name="_Toc201007237"/>
    </w:p>
    <w:p w14:paraId="417005CA" w14:textId="77777777" w:rsidR="005C43A6" w:rsidRPr="008F617F" w:rsidRDefault="005C43A6" w:rsidP="00EF2F84">
      <w:pPr>
        <w:pStyle w:val="Heading2"/>
        <w:jc w:val="both"/>
        <w:rPr>
          <w:color w:val="000000" w:themeColor="text1"/>
        </w:rPr>
      </w:pPr>
      <w:bookmarkStart w:id="8" w:name="_Toc200904379"/>
      <w:bookmarkStart w:id="9" w:name="_Toc201007226"/>
      <w:bookmarkStart w:id="10" w:name="_Toc220488727"/>
      <w:r w:rsidRPr="008F617F">
        <w:rPr>
          <w:rFonts w:hint="cs"/>
          <w:color w:val="000000" w:themeColor="text1"/>
          <w:rtl/>
        </w:rPr>
        <w:t>دیدگاه</w:t>
      </w:r>
      <w:bookmarkEnd w:id="8"/>
      <w:bookmarkEnd w:id="9"/>
      <w:bookmarkEnd w:id="10"/>
      <w:r w:rsidRPr="008F617F">
        <w:rPr>
          <w:rFonts w:hint="cs"/>
          <w:color w:val="000000" w:themeColor="text1"/>
          <w:rtl/>
        </w:rPr>
        <w:t xml:space="preserve"> </w:t>
      </w:r>
    </w:p>
    <w:p w14:paraId="019AEBF4" w14:textId="77777777" w:rsidR="005C43A6" w:rsidRPr="008F617F" w:rsidRDefault="005C43A6" w:rsidP="00EF2F84">
      <w:pPr>
        <w:pStyle w:val="a2"/>
        <w:jc w:val="both"/>
        <w:rPr>
          <w:color w:val="000000" w:themeColor="text1"/>
          <w:rtl/>
        </w:rPr>
      </w:pPr>
      <w:r w:rsidRPr="008F617F">
        <w:rPr>
          <w:color w:val="000000" w:themeColor="text1"/>
          <w:rtl/>
        </w:rPr>
        <w:t xml:space="preserve">دیپارتمنت انجینیری نرم‌افزار پوهنحی کمپیوترساینس موسسه تحصیلات عالی هریوا در نظر دارد تا طی پنج سال آینده به عنوان یکی از دیپارتمنت‌های پیشرو در </w:t>
      </w:r>
      <w:r w:rsidRPr="008F617F">
        <w:rPr>
          <w:rFonts w:hint="cs"/>
          <w:color w:val="000000" w:themeColor="text1"/>
          <w:rtl/>
        </w:rPr>
        <w:t xml:space="preserve">تدریس، تحقیق و ارایه خدمات آموزشی </w:t>
      </w:r>
      <w:r w:rsidRPr="008F617F">
        <w:rPr>
          <w:color w:val="000000" w:themeColor="text1"/>
          <w:rtl/>
        </w:rPr>
        <w:t>با کیفیت</w:t>
      </w:r>
      <w:r w:rsidRPr="008F617F">
        <w:rPr>
          <w:rFonts w:hint="cs"/>
          <w:color w:val="000000" w:themeColor="text1"/>
          <w:rtl/>
        </w:rPr>
        <w:t xml:space="preserve"> در عرصه تولید نرم افزارهای نوین</w:t>
      </w:r>
      <w:r w:rsidRPr="008F617F">
        <w:rPr>
          <w:color w:val="000000" w:themeColor="text1"/>
          <w:rtl/>
        </w:rPr>
        <w:t xml:space="preserve">، با تکیه بر اساتید متخصص و مجرب، نقش برجسته‌ای در تربیت نیروی انسانی حرفه‌ای در مقطع لیسانس ایفا </w:t>
      </w:r>
      <w:r w:rsidRPr="008F617F">
        <w:rPr>
          <w:rFonts w:hint="cs"/>
          <w:color w:val="000000" w:themeColor="text1"/>
          <w:rtl/>
        </w:rPr>
        <w:t>نموده</w:t>
      </w:r>
      <w:r w:rsidRPr="008F617F">
        <w:rPr>
          <w:color w:val="000000" w:themeColor="text1"/>
          <w:rtl/>
        </w:rPr>
        <w:t xml:space="preserve"> و </w:t>
      </w:r>
      <w:r w:rsidRPr="008F617F">
        <w:rPr>
          <w:rFonts w:hint="cs"/>
          <w:color w:val="000000" w:themeColor="text1"/>
          <w:rtl/>
        </w:rPr>
        <w:t xml:space="preserve">یکی از برترین </w:t>
      </w:r>
      <w:r w:rsidRPr="008F617F">
        <w:rPr>
          <w:color w:val="000000" w:themeColor="text1"/>
          <w:rtl/>
        </w:rPr>
        <w:t>دیپارتمنت‌های مؤسسات تحصیلات عالی در سطح کشور قرار گیرد</w:t>
      </w:r>
      <w:r w:rsidRPr="008F617F">
        <w:rPr>
          <w:color w:val="000000" w:themeColor="text1"/>
        </w:rPr>
        <w:t>.</w:t>
      </w:r>
    </w:p>
    <w:p w14:paraId="2F5AB3C0" w14:textId="77777777" w:rsidR="005C43A6" w:rsidRPr="008F617F" w:rsidRDefault="005C43A6" w:rsidP="00EF2F84">
      <w:pPr>
        <w:pStyle w:val="Heading2"/>
        <w:jc w:val="both"/>
        <w:rPr>
          <w:color w:val="000000" w:themeColor="text1"/>
        </w:rPr>
      </w:pPr>
      <w:bookmarkStart w:id="11" w:name="_Toc200904380"/>
      <w:bookmarkStart w:id="12" w:name="_Toc201007227"/>
      <w:bookmarkStart w:id="13" w:name="_Toc220488728"/>
      <w:r w:rsidRPr="008F617F">
        <w:rPr>
          <w:rFonts w:hint="cs"/>
          <w:color w:val="000000" w:themeColor="text1"/>
          <w:rtl/>
        </w:rPr>
        <w:t>ماموریت</w:t>
      </w:r>
      <w:bookmarkEnd w:id="11"/>
      <w:bookmarkEnd w:id="12"/>
      <w:bookmarkEnd w:id="13"/>
      <w:r w:rsidRPr="008F617F">
        <w:rPr>
          <w:rFonts w:hint="cs"/>
          <w:color w:val="000000" w:themeColor="text1"/>
          <w:rtl/>
        </w:rPr>
        <w:t xml:space="preserve"> </w:t>
      </w:r>
    </w:p>
    <w:p w14:paraId="45AEAADC" w14:textId="77777777" w:rsidR="005C43A6" w:rsidRPr="008F617F" w:rsidRDefault="005C43A6" w:rsidP="00EF2F84">
      <w:pPr>
        <w:bidi/>
        <w:jc w:val="both"/>
        <w:rPr>
          <w:rFonts w:cs="B Nazanin"/>
          <w:color w:val="000000" w:themeColor="text1"/>
          <w:sz w:val="28"/>
          <w:szCs w:val="28"/>
          <w:rtl/>
        </w:rPr>
      </w:pPr>
      <w:r w:rsidRPr="008F617F">
        <w:rPr>
          <w:rFonts w:ascii="Bahij Zar" w:hAnsi="Bahij Zar" w:cs="Bahij Zar"/>
          <w:color w:val="000000" w:themeColor="text1"/>
          <w:sz w:val="24"/>
          <w:szCs w:val="24"/>
          <w:rtl/>
          <w:lang w:bidi="fa-IR"/>
        </w:rPr>
        <w:t xml:space="preserve">دیپارتمنت انجینیری نرم‌افزار پوهنحی کمپیوترساینس موسسه تحصیلات عالی هریوا با بهره‌گیری از کادر علمی مجرب و منابع به‌روز در حوزه تکنالوژی‌های مدرن، و با رعایت اصول اخلاقی و </w:t>
      </w:r>
      <w:r w:rsidRPr="008F617F">
        <w:rPr>
          <w:rFonts w:ascii="Bahij Zar" w:hAnsi="Bahij Zar" w:cs="Bahij Zar" w:hint="cs"/>
          <w:color w:val="000000" w:themeColor="text1"/>
          <w:sz w:val="24"/>
          <w:szCs w:val="24"/>
          <w:rtl/>
          <w:lang w:bidi="fa-IR"/>
        </w:rPr>
        <w:t>ایفای مسولیت های اجتماعی در قبال جامعه</w:t>
      </w:r>
      <w:r w:rsidRPr="008F617F">
        <w:rPr>
          <w:rFonts w:ascii="Bahij Zar" w:hAnsi="Bahij Zar" w:cs="Bahij Zar"/>
          <w:color w:val="000000" w:themeColor="text1"/>
          <w:sz w:val="24"/>
          <w:szCs w:val="24"/>
          <w:rtl/>
          <w:lang w:bidi="fa-IR"/>
        </w:rPr>
        <w:t xml:space="preserve">، </w:t>
      </w:r>
      <w:r w:rsidRPr="008F617F">
        <w:rPr>
          <w:rFonts w:ascii="Bahij Zar" w:hAnsi="Bahij Zar" w:cs="Bahij Zar"/>
          <w:color w:val="000000" w:themeColor="text1"/>
          <w:sz w:val="24"/>
          <w:szCs w:val="24"/>
          <w:rtl/>
          <w:lang w:bidi="fa-IR"/>
        </w:rPr>
        <w:lastRenderedPageBreak/>
        <w:t>متعهد است</w:t>
      </w:r>
      <w:r w:rsidRPr="008F617F">
        <w:rPr>
          <w:rFonts w:ascii="Bahij Zar" w:hAnsi="Bahij Zar" w:cs="Bahij Zar" w:hint="cs"/>
          <w:color w:val="000000" w:themeColor="text1"/>
          <w:sz w:val="24"/>
          <w:szCs w:val="24"/>
          <w:rtl/>
          <w:lang w:bidi="fa-IR"/>
        </w:rPr>
        <w:t xml:space="preserve"> با آموزش و تربیت </w:t>
      </w:r>
      <w:r w:rsidRPr="008F617F">
        <w:rPr>
          <w:rFonts w:ascii="Bahij Zar" w:hAnsi="Bahij Zar" w:cs="Bahij Zar"/>
          <w:color w:val="000000" w:themeColor="text1"/>
          <w:sz w:val="24"/>
          <w:szCs w:val="24"/>
          <w:rtl/>
          <w:lang w:bidi="fa-IR"/>
        </w:rPr>
        <w:t xml:space="preserve"> نیروی انسانی </w:t>
      </w:r>
      <w:r w:rsidRPr="008F617F">
        <w:rPr>
          <w:rFonts w:ascii="Bahij Zar" w:hAnsi="Bahij Zar" w:cs="Bahij Zar" w:hint="cs"/>
          <w:color w:val="000000" w:themeColor="text1"/>
          <w:sz w:val="24"/>
          <w:szCs w:val="24"/>
          <w:rtl/>
          <w:lang w:bidi="fa-IR"/>
        </w:rPr>
        <w:t>مسلکی</w:t>
      </w:r>
      <w:r w:rsidRPr="008F617F">
        <w:rPr>
          <w:rFonts w:ascii="Bahij Zar" w:hAnsi="Bahij Zar" w:cs="Bahij Zar"/>
          <w:color w:val="000000" w:themeColor="text1"/>
          <w:sz w:val="24"/>
          <w:szCs w:val="24"/>
          <w:rtl/>
          <w:lang w:bidi="fa-IR"/>
        </w:rPr>
        <w:t xml:space="preserve"> و </w:t>
      </w:r>
      <w:r w:rsidRPr="008F617F">
        <w:rPr>
          <w:rFonts w:ascii="Bahij Zar" w:hAnsi="Bahij Zar" w:cs="Bahij Zar" w:hint="cs"/>
          <w:color w:val="000000" w:themeColor="text1"/>
          <w:sz w:val="24"/>
          <w:szCs w:val="24"/>
          <w:rtl/>
          <w:lang w:bidi="fa-IR"/>
        </w:rPr>
        <w:t>توانمند</w:t>
      </w:r>
      <w:r w:rsidRPr="008F617F">
        <w:rPr>
          <w:rFonts w:ascii="Bahij Zar" w:hAnsi="Bahij Zar" w:cs="Bahij Zar"/>
          <w:color w:val="000000" w:themeColor="text1"/>
          <w:sz w:val="24"/>
          <w:szCs w:val="24"/>
          <w:rtl/>
          <w:lang w:bidi="fa-IR"/>
        </w:rPr>
        <w:t xml:space="preserve"> در </w:t>
      </w:r>
      <w:r w:rsidRPr="008F617F">
        <w:rPr>
          <w:rFonts w:ascii="Bahij Zar" w:hAnsi="Bahij Zar" w:cs="Bahij Zar" w:hint="cs"/>
          <w:color w:val="000000" w:themeColor="text1"/>
          <w:sz w:val="24"/>
          <w:szCs w:val="24"/>
          <w:rtl/>
          <w:lang w:bidi="fa-IR"/>
        </w:rPr>
        <w:t xml:space="preserve">حوزه </w:t>
      </w:r>
      <w:r w:rsidRPr="008F617F">
        <w:rPr>
          <w:rFonts w:ascii="Bahij Zar" w:hAnsi="Bahij Zar" w:cs="Bahij Zar"/>
          <w:color w:val="000000" w:themeColor="text1"/>
          <w:sz w:val="24"/>
          <w:szCs w:val="24"/>
          <w:rtl/>
          <w:lang w:bidi="fa-IR"/>
        </w:rPr>
        <w:t xml:space="preserve">های نوآوری، توسعه و تولید نرم‌افزارهای کارآمد </w:t>
      </w:r>
      <w:r w:rsidRPr="008F617F">
        <w:rPr>
          <w:rFonts w:ascii="Bahij Zar" w:hAnsi="Bahij Zar" w:cs="Bahij Zar" w:hint="cs"/>
          <w:color w:val="000000" w:themeColor="text1"/>
          <w:sz w:val="24"/>
          <w:szCs w:val="24"/>
          <w:rtl/>
          <w:lang w:bidi="fa-IR"/>
        </w:rPr>
        <w:t xml:space="preserve">و با کیفیت و </w:t>
      </w:r>
      <w:r w:rsidRPr="008F617F">
        <w:rPr>
          <w:rFonts w:ascii="Bahij Zar" w:hAnsi="Bahij Zar" w:cs="Bahij Zar"/>
          <w:color w:val="000000" w:themeColor="text1"/>
          <w:sz w:val="24"/>
          <w:szCs w:val="24"/>
          <w:rtl/>
          <w:lang w:bidi="fa-IR"/>
        </w:rPr>
        <w:t xml:space="preserve">انجام تحقیقات علمی و کاربردی </w:t>
      </w:r>
      <w:r w:rsidRPr="008F617F">
        <w:rPr>
          <w:rFonts w:ascii="Bahij Zar" w:hAnsi="Bahij Zar" w:cs="Bahij Zar" w:hint="cs"/>
          <w:color w:val="000000" w:themeColor="text1"/>
          <w:sz w:val="24"/>
          <w:szCs w:val="24"/>
          <w:rtl/>
          <w:lang w:bidi="fa-IR"/>
        </w:rPr>
        <w:t>بر اساس</w:t>
      </w:r>
      <w:r w:rsidRPr="008F617F">
        <w:rPr>
          <w:rFonts w:ascii="Bahij Zar" w:hAnsi="Bahij Zar" w:cs="Bahij Zar"/>
          <w:color w:val="000000" w:themeColor="text1"/>
          <w:sz w:val="24"/>
          <w:szCs w:val="24"/>
          <w:rtl/>
          <w:lang w:bidi="fa-IR"/>
        </w:rPr>
        <w:t xml:space="preserve"> نیازهای جامعه</w:t>
      </w:r>
      <w:r w:rsidRPr="008F617F">
        <w:rPr>
          <w:rFonts w:ascii="Bahij Zar" w:hAnsi="Bahij Zar" w:cs="Bahij Zar" w:hint="cs"/>
          <w:color w:val="000000" w:themeColor="text1"/>
          <w:sz w:val="24"/>
          <w:szCs w:val="24"/>
          <w:rtl/>
          <w:lang w:bidi="fa-IR"/>
        </w:rPr>
        <w:t xml:space="preserve"> علمی کشور فعالیت نماید</w:t>
      </w:r>
      <w:r w:rsidRPr="008F617F">
        <w:rPr>
          <w:rFonts w:cs="B Nazanin" w:hint="cs"/>
          <w:color w:val="000000" w:themeColor="text1"/>
          <w:sz w:val="28"/>
          <w:szCs w:val="28"/>
          <w:rtl/>
        </w:rPr>
        <w:t>.</w:t>
      </w:r>
    </w:p>
    <w:p w14:paraId="58DDA4A8" w14:textId="77777777" w:rsidR="005C43A6" w:rsidRPr="008F617F" w:rsidRDefault="005C43A6" w:rsidP="00EF2F84">
      <w:pPr>
        <w:pStyle w:val="Heading2"/>
        <w:jc w:val="both"/>
        <w:rPr>
          <w:color w:val="000000" w:themeColor="text1"/>
        </w:rPr>
      </w:pPr>
      <w:bookmarkStart w:id="14" w:name="_Toc200904381"/>
      <w:bookmarkStart w:id="15" w:name="_Toc201007228"/>
      <w:bookmarkStart w:id="16" w:name="_Toc220488729"/>
      <w:r w:rsidRPr="008F617F">
        <w:rPr>
          <w:rFonts w:hint="cs"/>
          <w:color w:val="000000" w:themeColor="text1"/>
          <w:rtl/>
        </w:rPr>
        <w:t>ارزش ها</w:t>
      </w:r>
      <w:bookmarkEnd w:id="14"/>
      <w:bookmarkEnd w:id="15"/>
      <w:bookmarkEnd w:id="16"/>
    </w:p>
    <w:p w14:paraId="4A02A463" w14:textId="77777777" w:rsidR="005C43A6" w:rsidRPr="008F617F" w:rsidRDefault="005C43A6" w:rsidP="00EF2F84">
      <w:pPr>
        <w:bidi/>
        <w:spacing w:line="276" w:lineRule="auto"/>
        <w:ind w:firstLine="360"/>
        <w:jc w:val="both"/>
        <w:rPr>
          <w:rFonts w:cs="B Nazanin"/>
          <w:color w:val="000000" w:themeColor="text1"/>
          <w:sz w:val="28"/>
          <w:szCs w:val="28"/>
          <w:rtl/>
        </w:rPr>
      </w:pPr>
      <w:r w:rsidRPr="008F617F">
        <w:rPr>
          <w:rFonts w:ascii="Bahij Zar" w:hAnsi="Bahij Zar" w:cs="Bahij Zar" w:hint="cs"/>
          <w:color w:val="000000" w:themeColor="text1"/>
          <w:sz w:val="24"/>
          <w:szCs w:val="24"/>
          <w:rtl/>
          <w:lang w:bidi="fa-IR"/>
        </w:rPr>
        <w:t>دیپارتمنت انجینری نرم افزار پوهنحی کامپیوترساینس موسسه تحصیلات عالی هریوا متعهد است تا با درنظرداشت لوایح و مقررات این موسسه در چهارچوب قوانین و دساتیر وزارت تحصیلات عالی امارت اسلامی افغانستان به ارزش های زیر پابند باشد</w:t>
      </w:r>
      <w:r w:rsidRPr="008F617F">
        <w:rPr>
          <w:rFonts w:cs="B Nazanin" w:hint="cs"/>
          <w:color w:val="000000" w:themeColor="text1"/>
          <w:sz w:val="28"/>
          <w:szCs w:val="28"/>
          <w:rtl/>
        </w:rPr>
        <w:t xml:space="preserve">.  </w:t>
      </w:r>
    </w:p>
    <w:p w14:paraId="62693E42" w14:textId="77777777" w:rsidR="005C43A6" w:rsidRPr="008F617F" w:rsidRDefault="005C43A6" w:rsidP="000F67ED">
      <w:pPr>
        <w:pStyle w:val="NormalWeb"/>
        <w:numPr>
          <w:ilvl w:val="0"/>
          <w:numId w:val="109"/>
        </w:numPr>
        <w:bidi/>
        <w:jc w:val="both"/>
        <w:rPr>
          <w:rFonts w:ascii="Bahij Zar" w:eastAsiaTheme="minorHAnsi" w:hAnsi="Bahij Zar" w:cs="Bahij Zar"/>
          <w:color w:val="000000" w:themeColor="text1"/>
        </w:rPr>
      </w:pPr>
      <w:bookmarkStart w:id="17" w:name="_Toc200904382"/>
      <w:r w:rsidRPr="008F617F">
        <w:rPr>
          <w:rFonts w:ascii="Bahij Zar" w:eastAsiaTheme="minorHAnsi" w:hAnsi="Bahij Zar" w:cs="Bahij Zar"/>
          <w:color w:val="000000" w:themeColor="text1"/>
          <w:rtl/>
        </w:rPr>
        <w:t>حفظ احترام و رعایت ارزش‌های دینی و ملی و متعارف اخلاقی</w:t>
      </w:r>
      <w:r w:rsidRPr="008F617F">
        <w:rPr>
          <w:rFonts w:ascii="Bahij Zar" w:eastAsiaTheme="minorHAnsi" w:hAnsi="Bahij Zar" w:cs="Bahij Zar"/>
          <w:color w:val="000000" w:themeColor="text1"/>
        </w:rPr>
        <w:t>.</w:t>
      </w:r>
    </w:p>
    <w:p w14:paraId="7A865113" w14:textId="77777777" w:rsidR="005C43A6" w:rsidRPr="008F617F" w:rsidRDefault="005C43A6" w:rsidP="000F67ED">
      <w:pPr>
        <w:pStyle w:val="NormalWeb"/>
        <w:numPr>
          <w:ilvl w:val="0"/>
          <w:numId w:val="109"/>
        </w:numPr>
        <w:bidi/>
        <w:jc w:val="both"/>
        <w:rPr>
          <w:rFonts w:ascii="Bahij Zar" w:eastAsiaTheme="minorHAnsi" w:hAnsi="Bahij Zar" w:cs="Bahij Zar"/>
          <w:color w:val="000000" w:themeColor="text1"/>
        </w:rPr>
      </w:pPr>
      <w:r w:rsidRPr="008F617F">
        <w:rPr>
          <w:rFonts w:ascii="Bahij Zar" w:eastAsiaTheme="minorHAnsi" w:hAnsi="Bahij Zar" w:cs="Bahij Zar"/>
          <w:color w:val="000000" w:themeColor="text1"/>
          <w:rtl/>
        </w:rPr>
        <w:t>تربیه همه‌جانبه بر مبنای عقیدوی، فکری، اخلاقی، علمی و مسلکی</w:t>
      </w:r>
      <w:r w:rsidRPr="008F617F">
        <w:rPr>
          <w:rFonts w:ascii="Bahij Zar" w:eastAsiaTheme="minorHAnsi" w:hAnsi="Bahij Zar" w:cs="Bahij Zar"/>
          <w:color w:val="000000" w:themeColor="text1"/>
        </w:rPr>
        <w:t>.</w:t>
      </w:r>
    </w:p>
    <w:p w14:paraId="0DE143B6" w14:textId="77777777" w:rsidR="005C43A6" w:rsidRPr="008F617F" w:rsidRDefault="005C43A6" w:rsidP="000F67ED">
      <w:pPr>
        <w:pStyle w:val="NormalWeb"/>
        <w:numPr>
          <w:ilvl w:val="0"/>
          <w:numId w:val="109"/>
        </w:numPr>
        <w:bidi/>
        <w:jc w:val="both"/>
        <w:rPr>
          <w:rFonts w:ascii="Bahij Zar" w:eastAsiaTheme="minorHAnsi" w:hAnsi="Bahij Zar" w:cs="Bahij Zar"/>
          <w:color w:val="000000" w:themeColor="text1"/>
        </w:rPr>
      </w:pPr>
      <w:r w:rsidRPr="008F617F">
        <w:rPr>
          <w:rFonts w:ascii="Bahij Zar" w:eastAsiaTheme="minorHAnsi" w:hAnsi="Bahij Zar" w:cs="Bahij Zar"/>
          <w:color w:val="000000" w:themeColor="text1"/>
          <w:rtl/>
        </w:rPr>
        <w:t>تقویه روحیه مسئولیت‌پذیری، قناعت و انجام عبادات</w:t>
      </w:r>
      <w:r w:rsidRPr="008F617F">
        <w:rPr>
          <w:rFonts w:ascii="Bahij Zar" w:eastAsiaTheme="minorHAnsi" w:hAnsi="Bahij Zar" w:cs="Bahij Zar"/>
          <w:color w:val="000000" w:themeColor="text1"/>
        </w:rPr>
        <w:t>.</w:t>
      </w:r>
    </w:p>
    <w:p w14:paraId="15EF4FB2" w14:textId="77777777" w:rsidR="005C43A6" w:rsidRPr="008F617F" w:rsidRDefault="005C43A6" w:rsidP="000F67ED">
      <w:pPr>
        <w:pStyle w:val="NormalWeb"/>
        <w:numPr>
          <w:ilvl w:val="0"/>
          <w:numId w:val="109"/>
        </w:numPr>
        <w:bidi/>
        <w:jc w:val="both"/>
        <w:rPr>
          <w:rFonts w:ascii="Bahij Zar" w:eastAsiaTheme="minorHAnsi" w:hAnsi="Bahij Zar" w:cs="Bahij Zar"/>
          <w:color w:val="000000" w:themeColor="text1"/>
        </w:rPr>
      </w:pPr>
      <w:r w:rsidRPr="008F617F">
        <w:rPr>
          <w:rFonts w:ascii="Bahij Zar" w:eastAsiaTheme="minorHAnsi" w:hAnsi="Bahij Zar" w:cs="Bahij Zar"/>
          <w:color w:val="000000" w:themeColor="text1"/>
          <w:rtl/>
        </w:rPr>
        <w:t>تقویه کادرهای مسلکی، علمی، و متعهد به ارزش‌های اسلامی</w:t>
      </w:r>
      <w:r w:rsidRPr="008F617F">
        <w:rPr>
          <w:rFonts w:ascii="Bahij Zar" w:eastAsiaTheme="minorHAnsi" w:hAnsi="Bahij Zar" w:cs="Bahij Zar"/>
          <w:color w:val="000000" w:themeColor="text1"/>
        </w:rPr>
        <w:t>.</w:t>
      </w:r>
    </w:p>
    <w:p w14:paraId="18D12A72" w14:textId="77777777" w:rsidR="005C43A6" w:rsidRPr="008F617F" w:rsidRDefault="005C43A6" w:rsidP="000F67ED">
      <w:pPr>
        <w:pStyle w:val="NormalWeb"/>
        <w:numPr>
          <w:ilvl w:val="0"/>
          <w:numId w:val="109"/>
        </w:numPr>
        <w:bidi/>
        <w:jc w:val="both"/>
        <w:rPr>
          <w:rFonts w:ascii="Bahij Zar" w:eastAsiaTheme="minorHAnsi" w:hAnsi="Bahij Zar" w:cs="Bahij Zar"/>
          <w:color w:val="000000" w:themeColor="text1"/>
        </w:rPr>
      </w:pPr>
      <w:r w:rsidRPr="008F617F">
        <w:rPr>
          <w:rFonts w:ascii="Bahij Zar" w:eastAsiaTheme="minorHAnsi" w:hAnsi="Bahij Zar" w:cs="Bahij Zar"/>
          <w:color w:val="000000" w:themeColor="text1"/>
          <w:rtl/>
        </w:rPr>
        <w:t>تقویه روحیه تعهد به جامعه، حس همکاری، خدمت‌گذاری، اعتماد متقابل و امانت‌داری</w:t>
      </w:r>
      <w:r w:rsidRPr="008F617F">
        <w:rPr>
          <w:rFonts w:ascii="Bahij Zar" w:eastAsiaTheme="minorHAnsi" w:hAnsi="Bahij Zar" w:cs="Bahij Zar"/>
          <w:color w:val="000000" w:themeColor="text1"/>
        </w:rPr>
        <w:t>.</w:t>
      </w:r>
    </w:p>
    <w:p w14:paraId="2B561588" w14:textId="77777777" w:rsidR="005C43A6" w:rsidRPr="008F617F" w:rsidRDefault="005C43A6" w:rsidP="000F67ED">
      <w:pPr>
        <w:pStyle w:val="NormalWeb"/>
        <w:numPr>
          <w:ilvl w:val="0"/>
          <w:numId w:val="109"/>
        </w:numPr>
        <w:bidi/>
        <w:jc w:val="both"/>
        <w:rPr>
          <w:rFonts w:ascii="Bahij Zar" w:eastAsiaTheme="minorHAnsi" w:hAnsi="Bahij Zar" w:cs="Bahij Zar"/>
          <w:color w:val="000000" w:themeColor="text1"/>
        </w:rPr>
      </w:pPr>
      <w:r w:rsidRPr="008F617F">
        <w:rPr>
          <w:rFonts w:ascii="Bahij Zar" w:eastAsiaTheme="minorHAnsi" w:hAnsi="Bahij Zar" w:cs="Bahij Zar"/>
          <w:color w:val="000000" w:themeColor="text1"/>
          <w:rtl/>
        </w:rPr>
        <w:t>عمل به احکام شرعی در زندگی، و تقویه روحیه پایداری و محکم ایستادن</w:t>
      </w:r>
      <w:r w:rsidRPr="008F617F">
        <w:rPr>
          <w:rFonts w:ascii="Bahij Zar" w:eastAsiaTheme="minorHAnsi" w:hAnsi="Bahij Zar" w:cs="Bahij Zar"/>
          <w:color w:val="000000" w:themeColor="text1"/>
        </w:rPr>
        <w:t>.</w:t>
      </w:r>
    </w:p>
    <w:p w14:paraId="2084CC23" w14:textId="77777777" w:rsidR="005C43A6" w:rsidRPr="008F617F" w:rsidRDefault="005C43A6" w:rsidP="000F67ED">
      <w:pPr>
        <w:pStyle w:val="NormalWeb"/>
        <w:numPr>
          <w:ilvl w:val="0"/>
          <w:numId w:val="109"/>
        </w:numPr>
        <w:bidi/>
        <w:jc w:val="both"/>
        <w:rPr>
          <w:rFonts w:ascii="Bahij Zar" w:eastAsiaTheme="minorHAnsi" w:hAnsi="Bahij Zar" w:cs="Bahij Zar"/>
          <w:color w:val="000000" w:themeColor="text1"/>
        </w:rPr>
      </w:pPr>
      <w:r w:rsidRPr="008F617F">
        <w:rPr>
          <w:rFonts w:ascii="Bahij Zar" w:eastAsiaTheme="minorHAnsi" w:hAnsi="Bahij Zar" w:cs="Bahij Zar"/>
          <w:color w:val="000000" w:themeColor="text1"/>
          <w:rtl/>
        </w:rPr>
        <w:t>تقویه روحیه تحقیق، رابطه، ایجاد توازن میان مقتضیات دین و عصر، با تأکید بر مبانی اسلام دینی و ضرورت‌های فکری و عصری</w:t>
      </w:r>
      <w:r w:rsidRPr="008F617F">
        <w:rPr>
          <w:rFonts w:ascii="Bahij Zar" w:eastAsiaTheme="minorHAnsi" w:hAnsi="Bahij Zar" w:cs="Bahij Zar"/>
          <w:color w:val="000000" w:themeColor="text1"/>
        </w:rPr>
        <w:t>.</w:t>
      </w:r>
    </w:p>
    <w:p w14:paraId="21982A5E" w14:textId="77777777" w:rsidR="005C43A6" w:rsidRPr="008F617F" w:rsidRDefault="005C43A6" w:rsidP="000F67ED">
      <w:pPr>
        <w:pStyle w:val="NormalWeb"/>
        <w:numPr>
          <w:ilvl w:val="0"/>
          <w:numId w:val="109"/>
        </w:numPr>
        <w:bidi/>
        <w:jc w:val="both"/>
        <w:rPr>
          <w:rFonts w:ascii="Bahij Zar" w:eastAsiaTheme="minorHAnsi" w:hAnsi="Bahij Zar" w:cs="Bahij Zar"/>
          <w:color w:val="000000" w:themeColor="text1"/>
        </w:rPr>
      </w:pPr>
      <w:r w:rsidRPr="008F617F">
        <w:rPr>
          <w:rFonts w:ascii="Bahij Zar" w:eastAsiaTheme="minorHAnsi" w:hAnsi="Bahij Zar" w:cs="Bahij Zar"/>
          <w:color w:val="000000" w:themeColor="text1"/>
          <w:rtl/>
        </w:rPr>
        <w:t>تقویه و تحکیم رابطه، ایجاد توازن میان نیازهای روحی، عقلی و جسمی انسان بر اساس وحی و احکام الهی</w:t>
      </w:r>
      <w:r w:rsidRPr="008F617F">
        <w:rPr>
          <w:rFonts w:ascii="Bahij Zar" w:eastAsiaTheme="minorHAnsi" w:hAnsi="Bahij Zar" w:cs="Bahij Zar"/>
          <w:color w:val="000000" w:themeColor="text1"/>
        </w:rPr>
        <w:t>.</w:t>
      </w:r>
    </w:p>
    <w:p w14:paraId="1FB496CD" w14:textId="77777777" w:rsidR="005C43A6" w:rsidRPr="008F617F" w:rsidRDefault="005C43A6" w:rsidP="00EF2F84">
      <w:pPr>
        <w:pStyle w:val="Heading2"/>
        <w:jc w:val="both"/>
        <w:rPr>
          <w:color w:val="000000" w:themeColor="text1"/>
        </w:rPr>
      </w:pPr>
      <w:bookmarkStart w:id="18" w:name="_Toc200904383"/>
      <w:bookmarkStart w:id="19" w:name="_Toc201007230"/>
      <w:bookmarkStart w:id="20" w:name="_Toc220488730"/>
      <w:bookmarkEnd w:id="17"/>
      <w:r w:rsidRPr="008F617F">
        <w:rPr>
          <w:rFonts w:hint="cs"/>
          <w:color w:val="000000" w:themeColor="text1"/>
          <w:rtl/>
        </w:rPr>
        <w:t>اهداف آموزشی برنامه</w:t>
      </w:r>
      <w:bookmarkEnd w:id="18"/>
      <w:bookmarkEnd w:id="19"/>
      <w:bookmarkEnd w:id="20"/>
    </w:p>
    <w:p w14:paraId="6E09EE71" w14:textId="15505598" w:rsidR="005C43A6" w:rsidRPr="008F617F" w:rsidRDefault="005C43A6" w:rsidP="001A7108">
      <w:pPr>
        <w:pStyle w:val="NormalWeb"/>
        <w:bidi/>
        <w:jc w:val="both"/>
        <w:rPr>
          <w:rFonts w:ascii="Bahij Zar" w:hAnsi="Bahij Zar" w:cs="Bahij Zar"/>
          <w:color w:val="000000" w:themeColor="text1"/>
        </w:rPr>
      </w:pPr>
      <w:r w:rsidRPr="008F617F">
        <w:rPr>
          <w:rFonts w:ascii="Bahij Zar" w:hAnsi="Bahij Zar" w:cs="Bahij Zar"/>
          <w:color w:val="000000" w:themeColor="text1"/>
          <w:lang w:bidi="fa-IR"/>
        </w:rPr>
        <w:t xml:space="preserve"> </w:t>
      </w:r>
      <w:r w:rsidRPr="008F617F">
        <w:rPr>
          <w:rFonts w:ascii="Bahij Zar" w:hAnsi="Bahij Zar" w:cs="Bahij Zar"/>
          <w:color w:val="000000" w:themeColor="text1"/>
          <w:rtl/>
        </w:rPr>
        <w:t xml:space="preserve">اهداف آموزشی برنامه لیسانس دیپارتمنت </w:t>
      </w:r>
      <w:r w:rsidR="001A7108" w:rsidRPr="008F617F">
        <w:rPr>
          <w:rFonts w:ascii="Bahij Zar" w:hAnsi="Bahij Zar" w:cs="Bahij Zar" w:hint="cs"/>
          <w:color w:val="000000" w:themeColor="text1"/>
          <w:rtl/>
        </w:rPr>
        <w:t xml:space="preserve"> انجینری</w:t>
      </w:r>
      <w:r w:rsidRPr="008F617F">
        <w:rPr>
          <w:rFonts w:ascii="Bahij Zar" w:hAnsi="Bahij Zar" w:cs="Bahij Zar"/>
          <w:color w:val="000000" w:themeColor="text1"/>
          <w:rtl/>
        </w:rPr>
        <w:t xml:space="preserve"> نرم‌افزار عبارت‌اند از</w:t>
      </w:r>
      <w:r w:rsidRPr="008F617F">
        <w:rPr>
          <w:rFonts w:ascii="Bahij Zar" w:hAnsi="Bahij Zar" w:cs="Bahij Zar"/>
          <w:color w:val="000000" w:themeColor="text1"/>
        </w:rPr>
        <w:t>:</w:t>
      </w:r>
    </w:p>
    <w:p w14:paraId="0E0D5931" w14:textId="09D3751E" w:rsidR="005C43A6" w:rsidRPr="008F617F" w:rsidRDefault="005C43A6" w:rsidP="001A7108">
      <w:pPr>
        <w:pStyle w:val="NormalWeb"/>
        <w:numPr>
          <w:ilvl w:val="0"/>
          <w:numId w:val="110"/>
        </w:numPr>
        <w:bidi/>
        <w:jc w:val="both"/>
        <w:rPr>
          <w:rFonts w:ascii="Bahij Zar" w:hAnsi="Bahij Zar" w:cs="Bahij Zar"/>
          <w:color w:val="000000" w:themeColor="text1"/>
        </w:rPr>
      </w:pPr>
      <w:r w:rsidRPr="008F617F">
        <w:rPr>
          <w:rFonts w:ascii="Bahij Zar" w:hAnsi="Bahij Zar" w:cs="Bahij Zar"/>
          <w:color w:val="000000" w:themeColor="text1"/>
          <w:rtl/>
        </w:rPr>
        <w:t xml:space="preserve">تربیت کادرهای مسلکی و متخصص در حوزه </w:t>
      </w:r>
      <w:r w:rsidR="001A7108" w:rsidRPr="008F617F">
        <w:rPr>
          <w:rFonts w:ascii="Bahij Zar" w:hAnsi="Bahij Zar" w:cs="Bahij Zar" w:hint="cs"/>
          <w:color w:val="000000" w:themeColor="text1"/>
          <w:rtl/>
        </w:rPr>
        <w:t xml:space="preserve"> انجینری</w:t>
      </w:r>
      <w:r w:rsidRPr="008F617F">
        <w:rPr>
          <w:rFonts w:ascii="Bahij Zar" w:hAnsi="Bahij Zar" w:cs="Bahij Zar"/>
          <w:color w:val="000000" w:themeColor="text1"/>
          <w:rtl/>
        </w:rPr>
        <w:t xml:space="preserve"> نرم‌افزار که قادر به پاسخ‌گویی به نیازهای بازار کار داخلی و بین‌المللی باشند</w:t>
      </w:r>
      <w:r w:rsidRPr="008F617F">
        <w:rPr>
          <w:rFonts w:ascii="Bahij Zar" w:hAnsi="Bahij Zar" w:cs="Bahij Zar"/>
          <w:color w:val="000000" w:themeColor="text1"/>
        </w:rPr>
        <w:t>.</w:t>
      </w:r>
    </w:p>
    <w:p w14:paraId="31237542" w14:textId="6A288A4D" w:rsidR="005C43A6" w:rsidRPr="008F617F" w:rsidRDefault="005C43A6" w:rsidP="001A7108">
      <w:pPr>
        <w:pStyle w:val="NormalWeb"/>
        <w:numPr>
          <w:ilvl w:val="0"/>
          <w:numId w:val="110"/>
        </w:numPr>
        <w:bidi/>
        <w:jc w:val="both"/>
        <w:rPr>
          <w:rFonts w:ascii="Bahij Zar" w:hAnsi="Bahij Zar" w:cs="Bahij Zar"/>
          <w:color w:val="000000" w:themeColor="text1"/>
        </w:rPr>
      </w:pPr>
      <w:r w:rsidRPr="008F617F">
        <w:rPr>
          <w:rFonts w:ascii="Bahij Zar" w:hAnsi="Bahij Zar" w:cs="Bahij Zar"/>
          <w:color w:val="000000" w:themeColor="text1"/>
          <w:rtl/>
        </w:rPr>
        <w:t xml:space="preserve">فراهم‌سازی زمینه آموزش علمی، عملی و مهارتی مطابق با معیارهای ملی و استانداردهای معتبر جهانی </w:t>
      </w:r>
      <w:r w:rsidR="001A7108" w:rsidRPr="008F617F">
        <w:rPr>
          <w:rFonts w:ascii="Bahij Zar" w:hAnsi="Bahij Zar" w:cs="Bahij Zar" w:hint="cs"/>
          <w:color w:val="000000" w:themeColor="text1"/>
          <w:rtl/>
        </w:rPr>
        <w:t>انجینری</w:t>
      </w:r>
      <w:r w:rsidRPr="008F617F">
        <w:rPr>
          <w:rFonts w:ascii="Bahij Zar" w:hAnsi="Bahij Zar" w:cs="Bahij Zar"/>
          <w:color w:val="000000" w:themeColor="text1"/>
          <w:rtl/>
        </w:rPr>
        <w:t xml:space="preserve"> نرم‌افزار</w:t>
      </w:r>
      <w:r w:rsidRPr="008F617F">
        <w:rPr>
          <w:rFonts w:ascii="Bahij Zar" w:hAnsi="Bahij Zar" w:cs="Bahij Zar"/>
          <w:color w:val="000000" w:themeColor="text1"/>
        </w:rPr>
        <w:t>.</w:t>
      </w:r>
    </w:p>
    <w:p w14:paraId="38563141" w14:textId="77777777" w:rsidR="005C43A6" w:rsidRPr="008F617F" w:rsidRDefault="005C43A6" w:rsidP="000F67ED">
      <w:pPr>
        <w:pStyle w:val="NormalWeb"/>
        <w:numPr>
          <w:ilvl w:val="0"/>
          <w:numId w:val="110"/>
        </w:numPr>
        <w:bidi/>
        <w:jc w:val="both"/>
        <w:rPr>
          <w:rFonts w:ascii="Bahij Zar" w:hAnsi="Bahij Zar" w:cs="Bahij Zar"/>
          <w:color w:val="000000" w:themeColor="text1"/>
        </w:rPr>
      </w:pPr>
      <w:r w:rsidRPr="008F617F">
        <w:rPr>
          <w:rFonts w:ascii="Bahij Zar" w:hAnsi="Bahij Zar" w:cs="Bahij Zar"/>
          <w:color w:val="000000" w:themeColor="text1"/>
          <w:rtl/>
        </w:rPr>
        <w:t>تقویت توانایی تحلیل، طراحی و توسعه سیستم‌های نرم‌افزاری مبتنی بر روش‌ها و متدولوژی‌های نوین</w:t>
      </w:r>
      <w:r w:rsidRPr="008F617F">
        <w:rPr>
          <w:rFonts w:ascii="Bahij Zar" w:hAnsi="Bahij Zar" w:cs="Bahij Zar"/>
          <w:color w:val="000000" w:themeColor="text1"/>
        </w:rPr>
        <w:t>.</w:t>
      </w:r>
    </w:p>
    <w:p w14:paraId="5DAC6101" w14:textId="77777777" w:rsidR="005C43A6" w:rsidRPr="008F617F" w:rsidRDefault="005C43A6" w:rsidP="000F67ED">
      <w:pPr>
        <w:pStyle w:val="NormalWeb"/>
        <w:numPr>
          <w:ilvl w:val="0"/>
          <w:numId w:val="110"/>
        </w:numPr>
        <w:bidi/>
        <w:jc w:val="both"/>
        <w:rPr>
          <w:rFonts w:ascii="Bahij Zar" w:hAnsi="Bahij Zar" w:cs="Bahij Zar"/>
          <w:color w:val="000000" w:themeColor="text1"/>
        </w:rPr>
      </w:pPr>
      <w:r w:rsidRPr="008F617F">
        <w:rPr>
          <w:rFonts w:ascii="Bahij Zar" w:hAnsi="Bahij Zar" w:cs="Bahij Zar"/>
          <w:color w:val="000000" w:themeColor="text1"/>
          <w:rtl/>
        </w:rPr>
        <w:t>آماده‌سازی محصلین برای ادامه تحصیل، پژوهش‌های علمی و فعالیت‌های تحقیقاتی در سطوح بالاتر آموزشی</w:t>
      </w:r>
      <w:r w:rsidRPr="008F617F">
        <w:rPr>
          <w:rFonts w:ascii="Bahij Zar" w:hAnsi="Bahij Zar" w:cs="Bahij Zar"/>
          <w:color w:val="000000" w:themeColor="text1"/>
        </w:rPr>
        <w:t>.</w:t>
      </w:r>
    </w:p>
    <w:p w14:paraId="39124DC3" w14:textId="77777777" w:rsidR="005C43A6" w:rsidRPr="008F617F" w:rsidRDefault="005C43A6" w:rsidP="000F67ED">
      <w:pPr>
        <w:pStyle w:val="NormalWeb"/>
        <w:numPr>
          <w:ilvl w:val="0"/>
          <w:numId w:val="110"/>
        </w:numPr>
        <w:bidi/>
        <w:jc w:val="both"/>
        <w:rPr>
          <w:rFonts w:ascii="Bahij Zar" w:hAnsi="Bahij Zar" w:cs="Bahij Zar"/>
          <w:color w:val="000000" w:themeColor="text1"/>
        </w:rPr>
      </w:pPr>
      <w:r w:rsidRPr="008F617F">
        <w:rPr>
          <w:rFonts w:ascii="Bahij Zar" w:hAnsi="Bahij Zar" w:cs="Bahij Zar"/>
          <w:color w:val="000000" w:themeColor="text1"/>
          <w:rtl/>
        </w:rPr>
        <w:t>ارتقای مهارت‌های فردی، گروهی و مدیریتی محصلین جهت مشارکت مؤثر در پروژه‌های نرم‌افزاری</w:t>
      </w:r>
      <w:r w:rsidRPr="008F617F">
        <w:rPr>
          <w:rFonts w:ascii="Bahij Zar" w:hAnsi="Bahij Zar" w:cs="Bahij Zar"/>
          <w:color w:val="000000" w:themeColor="text1"/>
        </w:rPr>
        <w:t>.</w:t>
      </w:r>
    </w:p>
    <w:p w14:paraId="0E3E08FC" w14:textId="0D30F142" w:rsidR="005C43A6" w:rsidRPr="008F617F" w:rsidRDefault="005C43A6" w:rsidP="001A7108">
      <w:pPr>
        <w:pStyle w:val="NormalWeb"/>
        <w:numPr>
          <w:ilvl w:val="0"/>
          <w:numId w:val="110"/>
        </w:numPr>
        <w:bidi/>
        <w:jc w:val="both"/>
        <w:rPr>
          <w:rFonts w:ascii="Bahij Zar" w:hAnsi="Bahij Zar" w:cs="Bahij Zar"/>
          <w:color w:val="000000" w:themeColor="text1"/>
        </w:rPr>
      </w:pPr>
      <w:r w:rsidRPr="008F617F">
        <w:rPr>
          <w:rFonts w:ascii="Bahij Zar" w:hAnsi="Bahij Zar" w:cs="Bahij Zar"/>
          <w:color w:val="000000" w:themeColor="text1"/>
          <w:rtl/>
        </w:rPr>
        <w:t xml:space="preserve">توسعه تفکر انتقادی، خلاقیت و نوآوری در حل مسائل پیچیده </w:t>
      </w:r>
      <w:r w:rsidR="001A7108" w:rsidRPr="008F617F">
        <w:rPr>
          <w:rFonts w:ascii="Bahij Zar" w:hAnsi="Bahij Zar" w:cs="Bahij Zar" w:hint="cs"/>
          <w:color w:val="000000" w:themeColor="text1"/>
          <w:rtl/>
        </w:rPr>
        <w:t>انجینری</w:t>
      </w:r>
      <w:r w:rsidRPr="008F617F">
        <w:rPr>
          <w:rFonts w:ascii="Bahij Zar" w:hAnsi="Bahij Zar" w:cs="Bahij Zar"/>
          <w:color w:val="000000" w:themeColor="text1"/>
          <w:rtl/>
        </w:rPr>
        <w:t xml:space="preserve"> نرم‌افزار</w:t>
      </w:r>
      <w:r w:rsidRPr="008F617F">
        <w:rPr>
          <w:rFonts w:ascii="Bahij Zar" w:hAnsi="Bahij Zar" w:cs="Bahij Zar"/>
          <w:color w:val="000000" w:themeColor="text1"/>
        </w:rPr>
        <w:t>.</w:t>
      </w:r>
    </w:p>
    <w:p w14:paraId="7CEB6889" w14:textId="77777777" w:rsidR="005C43A6" w:rsidRPr="008F617F" w:rsidRDefault="005C43A6" w:rsidP="000F67ED">
      <w:pPr>
        <w:pStyle w:val="NormalWeb"/>
        <w:numPr>
          <w:ilvl w:val="0"/>
          <w:numId w:val="110"/>
        </w:numPr>
        <w:bidi/>
        <w:jc w:val="both"/>
        <w:rPr>
          <w:rFonts w:ascii="Bahij Zar" w:hAnsi="Bahij Zar" w:cs="Bahij Zar"/>
          <w:color w:val="000000" w:themeColor="text1"/>
        </w:rPr>
      </w:pPr>
      <w:r w:rsidRPr="008F617F">
        <w:rPr>
          <w:rFonts w:ascii="Bahij Zar" w:hAnsi="Bahij Zar" w:cs="Bahij Zar"/>
          <w:color w:val="000000" w:themeColor="text1"/>
          <w:rtl/>
        </w:rPr>
        <w:t>ترویج فرهنگ تحقیق، یادگیری مادام‌العمر و انطباق با تحولات سریع تکنولوژیکی</w:t>
      </w:r>
      <w:r w:rsidRPr="008F617F">
        <w:rPr>
          <w:rFonts w:ascii="Bahij Zar" w:hAnsi="Bahij Zar" w:cs="Bahij Zar"/>
          <w:color w:val="000000" w:themeColor="text1"/>
        </w:rPr>
        <w:t>.</w:t>
      </w:r>
    </w:p>
    <w:p w14:paraId="6E164A6D" w14:textId="77777777" w:rsidR="005C43A6" w:rsidRPr="008F617F" w:rsidRDefault="005C43A6" w:rsidP="000F67ED">
      <w:pPr>
        <w:pStyle w:val="NormalWeb"/>
        <w:numPr>
          <w:ilvl w:val="0"/>
          <w:numId w:val="110"/>
        </w:numPr>
        <w:bidi/>
        <w:jc w:val="both"/>
        <w:rPr>
          <w:rFonts w:ascii="Bahij Zar" w:hAnsi="Bahij Zar" w:cs="Bahij Zar"/>
          <w:color w:val="000000" w:themeColor="text1"/>
          <w:rtl/>
        </w:rPr>
      </w:pPr>
      <w:r w:rsidRPr="008F617F">
        <w:rPr>
          <w:rFonts w:ascii="Bahij Zar" w:hAnsi="Bahij Zar" w:cs="Bahij Zar"/>
          <w:color w:val="000000" w:themeColor="text1"/>
          <w:rtl/>
        </w:rPr>
        <w:t>تربیت فارغان متعهد به اخلاق حرفه‌ای، ارزش‌های اسلامی، خدمت به جامعه و توسعه پایدار کشور</w:t>
      </w:r>
      <w:r w:rsidRPr="008F617F">
        <w:rPr>
          <w:rFonts w:ascii="Bahij Zar" w:hAnsi="Bahij Zar" w:cs="Bahij Zar"/>
          <w:color w:val="000000" w:themeColor="text1"/>
        </w:rPr>
        <w:t>.</w:t>
      </w:r>
    </w:p>
    <w:p w14:paraId="68321EC6" w14:textId="77777777" w:rsidR="005C43A6" w:rsidRPr="008F617F" w:rsidRDefault="005C43A6" w:rsidP="00EF2F84">
      <w:pPr>
        <w:pStyle w:val="Heading2"/>
        <w:jc w:val="both"/>
        <w:rPr>
          <w:color w:val="000000" w:themeColor="text1"/>
        </w:rPr>
      </w:pPr>
      <w:bookmarkStart w:id="21" w:name="_Toc200904384"/>
      <w:bookmarkStart w:id="22" w:name="_Toc201007231"/>
      <w:bookmarkStart w:id="23" w:name="_Toc220488731"/>
      <w:r w:rsidRPr="008F617F">
        <w:rPr>
          <w:rFonts w:hint="cs"/>
          <w:color w:val="000000" w:themeColor="text1"/>
          <w:rtl/>
        </w:rPr>
        <w:t>نتایج متوقعه برنامه</w:t>
      </w:r>
      <w:bookmarkEnd w:id="21"/>
      <w:bookmarkEnd w:id="22"/>
      <w:bookmarkEnd w:id="23"/>
    </w:p>
    <w:p w14:paraId="65D3706A" w14:textId="77777777" w:rsidR="005C43A6" w:rsidRPr="008F617F" w:rsidRDefault="005C43A6" w:rsidP="00EF2F84">
      <w:pPr>
        <w:pStyle w:val="NormalWeb"/>
        <w:bidi/>
        <w:jc w:val="both"/>
        <w:rPr>
          <w:rFonts w:ascii="Bahij Zar" w:hAnsi="Bahij Zar" w:cs="Bahij Zar"/>
          <w:color w:val="000000" w:themeColor="text1"/>
        </w:rPr>
      </w:pPr>
      <w:r w:rsidRPr="008F617F">
        <w:rPr>
          <w:rFonts w:ascii="Bahij Zar" w:hAnsi="Bahij Zar" w:cs="Bahij Zar"/>
          <w:color w:val="000000" w:themeColor="text1"/>
          <w:lang w:bidi="fa-IR"/>
        </w:rPr>
        <w:t xml:space="preserve">  </w:t>
      </w:r>
      <w:r w:rsidRPr="008F617F">
        <w:rPr>
          <w:rFonts w:ascii="Bahij Zar" w:hAnsi="Bahij Zar" w:cs="Bahij Zar"/>
          <w:color w:val="000000" w:themeColor="text1"/>
          <w:rtl/>
        </w:rPr>
        <w:t>انتظار می‌رود محصلین پس از تکمیل موفقانه برنامه لیسانس دیپارتمنت مهندسی نرم‌افزار، توانایی‌ها و شایستگی‌های ذیل را کسب نمایند</w:t>
      </w:r>
      <w:r w:rsidRPr="008F617F">
        <w:rPr>
          <w:rFonts w:ascii="Bahij Zar" w:hAnsi="Bahij Zar" w:cs="Bahij Zar"/>
          <w:color w:val="000000" w:themeColor="text1"/>
        </w:rPr>
        <w:t>:</w:t>
      </w:r>
    </w:p>
    <w:p w14:paraId="7B8C6E37" w14:textId="341E1A2E" w:rsidR="005C43A6" w:rsidRPr="008F617F" w:rsidRDefault="005C43A6" w:rsidP="001A7108">
      <w:pPr>
        <w:pStyle w:val="NormalWeb"/>
        <w:numPr>
          <w:ilvl w:val="0"/>
          <w:numId w:val="111"/>
        </w:numPr>
        <w:bidi/>
        <w:jc w:val="both"/>
        <w:rPr>
          <w:rFonts w:ascii="Bahij Zar" w:hAnsi="Bahij Zar" w:cs="Bahij Zar"/>
          <w:color w:val="000000" w:themeColor="text1"/>
        </w:rPr>
      </w:pPr>
      <w:r w:rsidRPr="008F617F">
        <w:rPr>
          <w:rFonts w:ascii="Bahij Zar" w:hAnsi="Bahij Zar" w:cs="Bahij Zar"/>
          <w:color w:val="000000" w:themeColor="text1"/>
          <w:rtl/>
        </w:rPr>
        <w:t>توانایی درک مفاهیم بنیادی و پیشرفته</w:t>
      </w:r>
      <w:r w:rsidR="001A7108" w:rsidRPr="008F617F">
        <w:rPr>
          <w:rFonts w:ascii="Bahij Zar" w:hAnsi="Bahij Zar" w:cs="Bahij Zar" w:hint="cs"/>
          <w:color w:val="000000" w:themeColor="text1"/>
          <w:rtl/>
        </w:rPr>
        <w:t xml:space="preserve"> انجینری</w:t>
      </w:r>
      <w:r w:rsidR="001A7108" w:rsidRPr="008F617F">
        <w:rPr>
          <w:rFonts w:ascii="Bahij Zar" w:hAnsi="Bahij Zar" w:cs="Bahij Zar"/>
          <w:color w:val="000000" w:themeColor="text1"/>
          <w:rtl/>
        </w:rPr>
        <w:t xml:space="preserve"> </w:t>
      </w:r>
      <w:r w:rsidRPr="008F617F">
        <w:rPr>
          <w:rFonts w:ascii="Bahij Zar" w:hAnsi="Bahij Zar" w:cs="Bahij Zar"/>
          <w:color w:val="000000" w:themeColor="text1"/>
          <w:rtl/>
        </w:rPr>
        <w:t>نرم‌افزار، شامل تحلیل، طراحی، پیاده‌سازی و نگهداری سیستم‌های نرم‌افزاری</w:t>
      </w:r>
      <w:r w:rsidRPr="008F617F">
        <w:rPr>
          <w:rFonts w:ascii="Bahij Zar" w:hAnsi="Bahij Zar" w:cs="Bahij Zar"/>
          <w:color w:val="000000" w:themeColor="text1"/>
        </w:rPr>
        <w:t>.</w:t>
      </w:r>
    </w:p>
    <w:p w14:paraId="556D40C5" w14:textId="77777777" w:rsidR="005C43A6" w:rsidRPr="008F617F" w:rsidRDefault="005C43A6" w:rsidP="000F67ED">
      <w:pPr>
        <w:pStyle w:val="NormalWeb"/>
        <w:numPr>
          <w:ilvl w:val="0"/>
          <w:numId w:val="111"/>
        </w:numPr>
        <w:bidi/>
        <w:jc w:val="both"/>
        <w:rPr>
          <w:rFonts w:ascii="Bahij Zar" w:hAnsi="Bahij Zar" w:cs="Bahij Zar"/>
          <w:color w:val="000000" w:themeColor="text1"/>
        </w:rPr>
      </w:pPr>
      <w:r w:rsidRPr="008F617F">
        <w:rPr>
          <w:rFonts w:ascii="Bahij Zar" w:hAnsi="Bahij Zar" w:cs="Bahij Zar"/>
          <w:color w:val="000000" w:themeColor="text1"/>
          <w:rtl/>
        </w:rPr>
        <w:t>قابلیت طراحی و توسعه نرم‌افزارهای کاربردی، امن و مقیاس‌پذیر مطابق به نیازهای واقعی کاربران و نهادها</w:t>
      </w:r>
      <w:r w:rsidRPr="008F617F">
        <w:rPr>
          <w:rFonts w:ascii="Bahij Zar" w:hAnsi="Bahij Zar" w:cs="Bahij Zar"/>
          <w:color w:val="000000" w:themeColor="text1"/>
        </w:rPr>
        <w:t>.</w:t>
      </w:r>
    </w:p>
    <w:p w14:paraId="5B5AAB18" w14:textId="77777777" w:rsidR="005C43A6" w:rsidRPr="008F617F" w:rsidRDefault="005C43A6" w:rsidP="000F67ED">
      <w:pPr>
        <w:pStyle w:val="NormalWeb"/>
        <w:numPr>
          <w:ilvl w:val="0"/>
          <w:numId w:val="111"/>
        </w:numPr>
        <w:bidi/>
        <w:jc w:val="both"/>
        <w:rPr>
          <w:rFonts w:ascii="Bahij Zar" w:hAnsi="Bahij Zar" w:cs="Bahij Zar"/>
          <w:color w:val="000000" w:themeColor="text1"/>
        </w:rPr>
      </w:pPr>
      <w:r w:rsidRPr="008F617F">
        <w:rPr>
          <w:rFonts w:ascii="Bahij Zar" w:hAnsi="Bahij Zar" w:cs="Bahij Zar"/>
          <w:color w:val="000000" w:themeColor="text1"/>
          <w:rtl/>
        </w:rPr>
        <w:t>مهارت استفاده مؤثر از زبان‌های برنامه‌نویسی، ابزارها، فریم‌ورک‌ها و تکنولوژی‌های معاصر نرم‌افزاری</w:t>
      </w:r>
      <w:r w:rsidRPr="008F617F">
        <w:rPr>
          <w:rFonts w:ascii="Bahij Zar" w:hAnsi="Bahij Zar" w:cs="Bahij Zar"/>
          <w:color w:val="000000" w:themeColor="text1"/>
        </w:rPr>
        <w:t>.</w:t>
      </w:r>
    </w:p>
    <w:p w14:paraId="40629647" w14:textId="7D51FAA0" w:rsidR="005C43A6" w:rsidRPr="008F617F" w:rsidRDefault="005C43A6" w:rsidP="001A7108">
      <w:pPr>
        <w:pStyle w:val="NormalWeb"/>
        <w:numPr>
          <w:ilvl w:val="0"/>
          <w:numId w:val="111"/>
        </w:numPr>
        <w:bidi/>
        <w:jc w:val="both"/>
        <w:rPr>
          <w:rFonts w:ascii="Bahij Zar" w:hAnsi="Bahij Zar" w:cs="Bahij Zar"/>
          <w:color w:val="000000" w:themeColor="text1"/>
        </w:rPr>
      </w:pPr>
      <w:r w:rsidRPr="008F617F">
        <w:rPr>
          <w:rFonts w:ascii="Bahij Zar" w:hAnsi="Bahij Zar" w:cs="Bahij Zar"/>
          <w:color w:val="000000" w:themeColor="text1"/>
          <w:rtl/>
        </w:rPr>
        <w:t xml:space="preserve">توانایی تحلیل مسائل پیچیده و ارائه راه‌حل‌های منطقی، علمی و عملی در حوزه </w:t>
      </w:r>
      <w:r w:rsidR="001A7108" w:rsidRPr="008F617F">
        <w:rPr>
          <w:rFonts w:ascii="Bahij Zar" w:hAnsi="Bahij Zar" w:cs="Bahij Zar" w:hint="cs"/>
          <w:color w:val="000000" w:themeColor="text1"/>
          <w:rtl/>
        </w:rPr>
        <w:t>انجینری</w:t>
      </w:r>
      <w:r w:rsidRPr="008F617F">
        <w:rPr>
          <w:rFonts w:ascii="Bahij Zar" w:hAnsi="Bahij Zar" w:cs="Bahij Zar"/>
          <w:color w:val="000000" w:themeColor="text1"/>
          <w:rtl/>
        </w:rPr>
        <w:t xml:space="preserve"> نرم‌افزار</w:t>
      </w:r>
      <w:r w:rsidRPr="008F617F">
        <w:rPr>
          <w:rFonts w:ascii="Bahij Zar" w:hAnsi="Bahij Zar" w:cs="Bahij Zar"/>
          <w:color w:val="000000" w:themeColor="text1"/>
        </w:rPr>
        <w:t>.</w:t>
      </w:r>
    </w:p>
    <w:p w14:paraId="212C047A" w14:textId="551BB044" w:rsidR="005C43A6" w:rsidRPr="008F617F" w:rsidRDefault="005C43A6" w:rsidP="001A7108">
      <w:pPr>
        <w:pStyle w:val="NormalWeb"/>
        <w:numPr>
          <w:ilvl w:val="0"/>
          <w:numId w:val="111"/>
        </w:numPr>
        <w:bidi/>
        <w:jc w:val="both"/>
        <w:rPr>
          <w:rFonts w:ascii="Bahij Zar" w:hAnsi="Bahij Zar" w:cs="Bahij Zar"/>
          <w:color w:val="000000" w:themeColor="text1"/>
        </w:rPr>
      </w:pPr>
      <w:r w:rsidRPr="008F617F">
        <w:rPr>
          <w:rFonts w:ascii="Bahij Zar" w:hAnsi="Bahij Zar" w:cs="Bahij Zar"/>
          <w:color w:val="000000" w:themeColor="text1"/>
          <w:rtl/>
        </w:rPr>
        <w:t xml:space="preserve">تسلط بر اصول </w:t>
      </w:r>
      <w:r w:rsidR="001A7108" w:rsidRPr="008F617F">
        <w:rPr>
          <w:rFonts w:ascii="Bahij Zar" w:hAnsi="Bahij Zar" w:cs="Bahij Zar" w:hint="cs"/>
          <w:color w:val="000000" w:themeColor="text1"/>
          <w:rtl/>
        </w:rPr>
        <w:t>انجینری</w:t>
      </w:r>
      <w:r w:rsidRPr="008F617F">
        <w:rPr>
          <w:rFonts w:ascii="Bahij Zar" w:hAnsi="Bahij Zar" w:cs="Bahij Zar"/>
          <w:color w:val="000000" w:themeColor="text1"/>
          <w:rtl/>
        </w:rPr>
        <w:t xml:space="preserve"> نرم‌افزار شیءگرا، معماری نرم‌افزار و الگوهای طراحی</w:t>
      </w:r>
      <w:r w:rsidRPr="008F617F">
        <w:rPr>
          <w:rFonts w:ascii="Bahij Zar" w:hAnsi="Bahij Zar" w:cs="Bahij Zar"/>
          <w:color w:val="000000" w:themeColor="text1"/>
        </w:rPr>
        <w:t xml:space="preserve"> (Design Patterns).</w:t>
      </w:r>
    </w:p>
    <w:p w14:paraId="30B47844" w14:textId="77777777" w:rsidR="005C43A6" w:rsidRPr="008F617F" w:rsidRDefault="005C43A6" w:rsidP="000F67ED">
      <w:pPr>
        <w:pStyle w:val="NormalWeb"/>
        <w:numPr>
          <w:ilvl w:val="0"/>
          <w:numId w:val="111"/>
        </w:numPr>
        <w:bidi/>
        <w:jc w:val="both"/>
        <w:rPr>
          <w:rFonts w:ascii="Bahij Zar" w:hAnsi="Bahij Zar" w:cs="Bahij Zar"/>
          <w:color w:val="000000" w:themeColor="text1"/>
        </w:rPr>
      </w:pPr>
      <w:r w:rsidRPr="008F617F">
        <w:rPr>
          <w:rFonts w:ascii="Bahij Zar" w:hAnsi="Bahij Zar" w:cs="Bahij Zar"/>
          <w:color w:val="000000" w:themeColor="text1"/>
          <w:rtl/>
        </w:rPr>
        <w:t>توانایی مدیریت و مشارکت مؤثر در پروژه‌های نرم‌افزاری به‌صورت فردی و گروهی، با رعایت اصول مدیریت پروژه</w:t>
      </w:r>
      <w:r w:rsidRPr="008F617F">
        <w:rPr>
          <w:rFonts w:ascii="Bahij Zar" w:hAnsi="Bahij Zar" w:cs="Bahij Zar"/>
          <w:color w:val="000000" w:themeColor="text1"/>
        </w:rPr>
        <w:t>.</w:t>
      </w:r>
    </w:p>
    <w:p w14:paraId="1676882C" w14:textId="77777777" w:rsidR="005C43A6" w:rsidRPr="008F617F" w:rsidRDefault="005C43A6" w:rsidP="000F67ED">
      <w:pPr>
        <w:pStyle w:val="NormalWeb"/>
        <w:numPr>
          <w:ilvl w:val="0"/>
          <w:numId w:val="111"/>
        </w:numPr>
        <w:bidi/>
        <w:jc w:val="both"/>
        <w:rPr>
          <w:rFonts w:ascii="Bahij Zar" w:hAnsi="Bahij Zar" w:cs="Bahij Zar"/>
          <w:color w:val="000000" w:themeColor="text1"/>
          <w:rtl/>
        </w:rPr>
      </w:pPr>
      <w:r w:rsidRPr="008F617F">
        <w:rPr>
          <w:rFonts w:ascii="Bahij Zar" w:hAnsi="Bahij Zar" w:cs="Bahij Zar"/>
          <w:color w:val="000000" w:themeColor="text1"/>
          <w:rtl/>
        </w:rPr>
        <w:t>آشنایی با مفاهیم تست نرم‌افزار، تضمین کیفیت و بهبود مستمر سیستم‌های نرم‌افزاری</w:t>
      </w:r>
      <w:r w:rsidRPr="008F617F">
        <w:rPr>
          <w:rFonts w:ascii="Bahij Zar" w:hAnsi="Bahij Zar" w:cs="Bahij Zar"/>
          <w:color w:val="000000" w:themeColor="text1"/>
        </w:rPr>
        <w:t>.</w:t>
      </w:r>
    </w:p>
    <w:p w14:paraId="5C52ADB0" w14:textId="77777777" w:rsidR="005C43A6" w:rsidRPr="008F617F" w:rsidRDefault="005C43A6" w:rsidP="000F67ED">
      <w:pPr>
        <w:pStyle w:val="NormalWeb"/>
        <w:numPr>
          <w:ilvl w:val="0"/>
          <w:numId w:val="111"/>
        </w:numPr>
        <w:bidi/>
        <w:jc w:val="both"/>
        <w:rPr>
          <w:rFonts w:ascii="Bahij Zar" w:hAnsi="Bahij Zar" w:cs="Bahij Zar"/>
          <w:color w:val="000000" w:themeColor="text1"/>
          <w:rtl/>
        </w:rPr>
      </w:pPr>
      <w:r w:rsidRPr="008F617F">
        <w:rPr>
          <w:rFonts w:ascii="Bahij Zar" w:hAnsi="Bahij Zar" w:cs="Bahij Zar"/>
          <w:color w:val="000000" w:themeColor="text1"/>
          <w:rtl/>
        </w:rPr>
        <w:lastRenderedPageBreak/>
        <w:t>درک اصول امنیت نرم‌افزار و توانایی شناسایی و کاهش تهدیدات و آسیب‌پذیری‌های نرم‌افزاری</w:t>
      </w:r>
      <w:r w:rsidRPr="008F617F">
        <w:rPr>
          <w:rFonts w:ascii="Bahij Zar" w:hAnsi="Bahij Zar" w:cs="Bahij Zar"/>
          <w:color w:val="000000" w:themeColor="text1"/>
        </w:rPr>
        <w:t>.</w:t>
      </w:r>
    </w:p>
    <w:p w14:paraId="6ADE317F" w14:textId="77777777" w:rsidR="005C43A6" w:rsidRPr="008F617F" w:rsidRDefault="005C43A6" w:rsidP="000F67ED">
      <w:pPr>
        <w:pStyle w:val="NormalWeb"/>
        <w:numPr>
          <w:ilvl w:val="0"/>
          <w:numId w:val="111"/>
        </w:numPr>
        <w:bidi/>
        <w:jc w:val="both"/>
        <w:rPr>
          <w:rFonts w:ascii="Bahij Zar" w:hAnsi="Bahij Zar" w:cs="Bahij Zar"/>
          <w:color w:val="000000" w:themeColor="text1"/>
          <w:rtl/>
        </w:rPr>
      </w:pPr>
      <w:r w:rsidRPr="008F617F">
        <w:rPr>
          <w:rFonts w:ascii="Bahij Zar" w:hAnsi="Bahij Zar" w:cs="Bahij Zar"/>
          <w:color w:val="000000" w:themeColor="text1"/>
          <w:rtl/>
        </w:rPr>
        <w:t>توانایی انجام تحقیق، مستندسازی علمی و استفاده از منابع معتبر در حل مسائل نرم‌افزاری</w:t>
      </w:r>
      <w:r w:rsidRPr="008F617F">
        <w:rPr>
          <w:rFonts w:ascii="Bahij Zar" w:hAnsi="Bahij Zar" w:cs="Bahij Zar"/>
          <w:color w:val="000000" w:themeColor="text1"/>
        </w:rPr>
        <w:t>.</w:t>
      </w:r>
    </w:p>
    <w:p w14:paraId="691DB8F0" w14:textId="7EE0EE5D" w:rsidR="00EF2F84" w:rsidRPr="008F617F" w:rsidRDefault="005C43A6" w:rsidP="000F67ED">
      <w:pPr>
        <w:pStyle w:val="NormalWeb"/>
        <w:numPr>
          <w:ilvl w:val="0"/>
          <w:numId w:val="111"/>
        </w:numPr>
        <w:bidi/>
        <w:jc w:val="both"/>
        <w:rPr>
          <w:rFonts w:ascii="Bahij Zar" w:hAnsi="Bahij Zar" w:cs="Bahij Zar"/>
          <w:color w:val="000000" w:themeColor="text1"/>
        </w:rPr>
      </w:pPr>
      <w:r w:rsidRPr="008F617F">
        <w:rPr>
          <w:rFonts w:ascii="Bahij Zar" w:hAnsi="Bahij Zar" w:cs="Bahij Zar"/>
          <w:color w:val="000000" w:themeColor="text1"/>
          <w:rtl/>
        </w:rPr>
        <w:t>رعایت اصول اخلاق حرفه‌ای، مسئولیت‌پذیری اجتماعی و تعهد به ارزش‌های دینی و ملی در فعالیت‌های مسلکی</w:t>
      </w:r>
      <w:r w:rsidRPr="008F617F">
        <w:rPr>
          <w:rFonts w:ascii="Bahij Zar" w:hAnsi="Bahij Zar" w:cs="Bahij Zar"/>
          <w:color w:val="000000" w:themeColor="text1"/>
        </w:rPr>
        <w:t>.</w:t>
      </w:r>
    </w:p>
    <w:p w14:paraId="126B8954" w14:textId="77BD8A67" w:rsidR="00975748" w:rsidRPr="008F617F" w:rsidRDefault="005C43A6" w:rsidP="00EF2F84">
      <w:pPr>
        <w:pStyle w:val="Heading2"/>
        <w:jc w:val="both"/>
        <w:rPr>
          <w:color w:val="000000" w:themeColor="text1"/>
          <w:rtl/>
        </w:rPr>
      </w:pPr>
      <w:bookmarkStart w:id="24" w:name="_Toc200904385"/>
      <w:bookmarkStart w:id="25" w:name="_Toc201007232"/>
      <w:bookmarkStart w:id="26" w:name="_Toc220488732"/>
      <w:r w:rsidRPr="008F617F">
        <w:rPr>
          <w:rFonts w:hint="cs"/>
          <w:color w:val="000000" w:themeColor="text1"/>
          <w:rtl/>
        </w:rPr>
        <w:t>شرایط حداقل تطبیق نصاب تحصیلی</w:t>
      </w:r>
      <w:bookmarkEnd w:id="24"/>
      <w:bookmarkEnd w:id="25"/>
      <w:bookmarkEnd w:id="26"/>
    </w:p>
    <w:p w14:paraId="016C84A0" w14:textId="3B4FF830" w:rsidR="005C43A6" w:rsidRPr="008F617F" w:rsidRDefault="00975748" w:rsidP="00EF2F84">
      <w:pPr>
        <w:pStyle w:val="NormalWeb"/>
        <w:bidi/>
        <w:jc w:val="both"/>
        <w:rPr>
          <w:rFonts w:ascii="Bahij Zar" w:hAnsi="Bahij Zar" w:cs="Bahij Zar"/>
          <w:b/>
          <w:bCs/>
          <w:color w:val="000000" w:themeColor="text1"/>
          <w:rtl/>
        </w:rPr>
      </w:pPr>
      <w:bookmarkStart w:id="27" w:name="_Toc201007233"/>
      <w:r w:rsidRPr="008F617F">
        <w:rPr>
          <w:rFonts w:ascii="Bahij Zar" w:hAnsi="Bahij Zar" w:cs="Bahij Zar" w:hint="cs"/>
          <w:b/>
          <w:bCs/>
          <w:color w:val="000000" w:themeColor="text1"/>
          <w:rtl/>
        </w:rPr>
        <w:t>1-</w:t>
      </w:r>
      <w:r w:rsidR="005C43A6" w:rsidRPr="008F617F">
        <w:rPr>
          <w:rFonts w:ascii="Bahij Zar" w:hAnsi="Bahij Zar" w:cs="Bahij Zar" w:hint="cs"/>
          <w:b/>
          <w:bCs/>
          <w:color w:val="000000" w:themeColor="text1"/>
          <w:rtl/>
        </w:rPr>
        <w:t>مجوز قانونی برنامه</w:t>
      </w:r>
      <w:bookmarkEnd w:id="27"/>
    </w:p>
    <w:p w14:paraId="7702A299" w14:textId="25FDA6CB" w:rsidR="00A14787" w:rsidRPr="008F617F" w:rsidRDefault="009610E3" w:rsidP="00A14787">
      <w:pPr>
        <w:pStyle w:val="a2"/>
        <w:jc w:val="both"/>
        <w:rPr>
          <w:color w:val="000000" w:themeColor="text1"/>
          <w:rtl/>
          <w:lang w:bidi="prs-AF"/>
        </w:rPr>
      </w:pPr>
      <w:r w:rsidRPr="008F617F">
        <w:rPr>
          <w:color w:val="000000" w:themeColor="text1"/>
          <w:rtl/>
        </w:rPr>
        <w:t xml:space="preserve">دیپارتمنت انجینری نرم‌افزار یکی از رشته‌های مهم و کاربردی در عرصه علوم کمپیوتر می‌باشد که در چوکات تشکیلاتی پوهنتون هریوا فعالیت می‌کند. این دیپارتمنت به منظور تربیه کادرهای مسلکی و پاسخ‌گو به نیازهای تخنیکی جامعه، </w:t>
      </w:r>
      <w:r w:rsidR="00A14787" w:rsidRPr="008F617F">
        <w:rPr>
          <w:color w:val="000000" w:themeColor="text1"/>
          <w:rtl/>
          <w:lang w:bidi="prs-AF"/>
        </w:rPr>
        <w:t>طب</w:t>
      </w:r>
      <w:r w:rsidR="00A14787" w:rsidRPr="008F617F">
        <w:rPr>
          <w:rFonts w:hint="cs"/>
          <w:color w:val="000000" w:themeColor="text1"/>
          <w:rtl/>
          <w:lang w:bidi="prs-AF"/>
        </w:rPr>
        <w:t>ی</w:t>
      </w:r>
      <w:r w:rsidR="00A14787" w:rsidRPr="008F617F">
        <w:rPr>
          <w:color w:val="000000" w:themeColor="text1"/>
          <w:rtl/>
          <w:lang w:bidi="prs-AF"/>
        </w:rPr>
        <w:t xml:space="preserve"> کشور</w:t>
      </w:r>
      <w:r w:rsidR="00A14787" w:rsidRPr="008F617F">
        <w:rPr>
          <w:rFonts w:hint="cs"/>
          <w:color w:val="000000" w:themeColor="text1"/>
          <w:rtl/>
          <w:lang w:bidi="prs-AF"/>
        </w:rPr>
        <w:t xml:space="preserve"> </w:t>
      </w:r>
      <w:r w:rsidR="00A14787" w:rsidRPr="008F617F">
        <w:rPr>
          <w:color w:val="000000" w:themeColor="text1"/>
          <w:rtl/>
          <w:lang w:bidi="prs-AF"/>
        </w:rPr>
        <w:t>درسال1393 به اساس مکتوب نمبر (48/4/15) مورخ 1393/02/31 تاس</w:t>
      </w:r>
      <w:r w:rsidR="00A14787" w:rsidRPr="008F617F">
        <w:rPr>
          <w:rFonts w:hint="cs"/>
          <w:color w:val="000000" w:themeColor="text1"/>
          <w:rtl/>
          <w:lang w:bidi="prs-AF"/>
        </w:rPr>
        <w:t>ی</w:t>
      </w:r>
      <w:r w:rsidR="00A14787" w:rsidRPr="008F617F">
        <w:rPr>
          <w:rFonts w:hint="eastAsia"/>
          <w:color w:val="000000" w:themeColor="text1"/>
          <w:rtl/>
          <w:lang w:bidi="prs-AF"/>
        </w:rPr>
        <w:t>س</w:t>
      </w:r>
      <w:r w:rsidR="00A14787" w:rsidRPr="008F617F">
        <w:rPr>
          <w:color w:val="000000" w:themeColor="text1"/>
          <w:rtl/>
          <w:lang w:bidi="prs-AF"/>
        </w:rPr>
        <w:t xml:space="preserve"> گرد</w:t>
      </w:r>
      <w:r w:rsidR="00A14787" w:rsidRPr="008F617F">
        <w:rPr>
          <w:rFonts w:hint="cs"/>
          <w:color w:val="000000" w:themeColor="text1"/>
          <w:rtl/>
          <w:lang w:bidi="prs-AF"/>
        </w:rPr>
        <w:t>ی</w:t>
      </w:r>
      <w:r w:rsidR="00A14787" w:rsidRPr="008F617F">
        <w:rPr>
          <w:rFonts w:hint="eastAsia"/>
          <w:color w:val="000000" w:themeColor="text1"/>
          <w:rtl/>
          <w:lang w:bidi="prs-AF"/>
        </w:rPr>
        <w:t>ده</w:t>
      </w:r>
      <w:r w:rsidR="00A14787" w:rsidRPr="008F617F">
        <w:rPr>
          <w:color w:val="000000" w:themeColor="text1"/>
          <w:rtl/>
          <w:lang w:bidi="prs-AF"/>
        </w:rPr>
        <w:t xml:space="preserve"> است </w:t>
      </w:r>
      <w:r w:rsidR="00A14787" w:rsidRPr="008F617F">
        <w:rPr>
          <w:color w:val="000000" w:themeColor="text1"/>
          <w:lang w:bidi="prs-AF"/>
        </w:rPr>
        <w:t>.</w:t>
      </w:r>
    </w:p>
    <w:p w14:paraId="05F10EAD" w14:textId="2311A564" w:rsidR="009610E3" w:rsidRPr="008F617F" w:rsidRDefault="009610E3" w:rsidP="00A14787">
      <w:pPr>
        <w:pStyle w:val="NormalWeb"/>
        <w:bidi/>
        <w:jc w:val="both"/>
        <w:rPr>
          <w:rFonts w:ascii="Bahij Zar" w:hAnsi="Bahij Zar" w:cs="Bahij Zar"/>
          <w:color w:val="000000" w:themeColor="text1"/>
          <w:rtl/>
        </w:rPr>
      </w:pPr>
      <w:r w:rsidRPr="008F617F">
        <w:rPr>
          <w:rFonts w:ascii="Bahij Zar" w:hAnsi="Bahij Zar" w:cs="Bahij Zar"/>
          <w:color w:val="000000" w:themeColor="text1"/>
          <w:rtl/>
        </w:rPr>
        <w:t>دیپارتمنت انجینری نرم‌افزار با تمرکز بر آموزش‌های معیاری و عملی، در راستای رشد استعدادهای جوان و تقدیم متخصصین متعهد در بخش طراحی و توسعه سیستم‌های نرم‌افزاری، خدمات ارزنده‌ای را به جامعه علمی و تخنیکی کشور ارائه می‌نماید</w:t>
      </w:r>
      <w:r w:rsidRPr="008F617F">
        <w:rPr>
          <w:rFonts w:ascii="Bahij Zar" w:hAnsi="Bahij Zar" w:cs="Bahij Zar"/>
          <w:color w:val="000000" w:themeColor="text1"/>
        </w:rPr>
        <w:t>.</w:t>
      </w:r>
    </w:p>
    <w:p w14:paraId="13F5835D" w14:textId="6EF05AD9" w:rsidR="00463CD2" w:rsidRPr="008F617F" w:rsidRDefault="00463CD2" w:rsidP="00463CD2">
      <w:pPr>
        <w:pStyle w:val="NormalWeb"/>
        <w:bidi/>
        <w:jc w:val="both"/>
        <w:rPr>
          <w:rFonts w:ascii="Bahij Zar" w:hAnsi="Bahij Zar" w:cs="Bahij Zar"/>
          <w:color w:val="000000" w:themeColor="text1"/>
          <w:rtl/>
        </w:rPr>
      </w:pPr>
    </w:p>
    <w:p w14:paraId="15DA335E" w14:textId="30619D69" w:rsidR="001A7108" w:rsidRPr="008F617F" w:rsidRDefault="001A7108" w:rsidP="001A7108">
      <w:pPr>
        <w:pStyle w:val="NormalWeb"/>
        <w:bidi/>
        <w:jc w:val="both"/>
        <w:rPr>
          <w:rFonts w:ascii="Bahij Zar" w:hAnsi="Bahij Zar" w:cs="Bahij Zar"/>
          <w:color w:val="000000" w:themeColor="text1"/>
          <w:rtl/>
        </w:rPr>
      </w:pPr>
    </w:p>
    <w:p w14:paraId="3B28A174" w14:textId="0FC3F1E0" w:rsidR="005C43A6" w:rsidRPr="008F617F" w:rsidRDefault="00975748" w:rsidP="00EF2F84">
      <w:pPr>
        <w:pStyle w:val="NormalWeb"/>
        <w:bidi/>
        <w:jc w:val="both"/>
        <w:rPr>
          <w:rFonts w:ascii="Bahij Zar" w:hAnsi="Bahij Zar" w:cs="Bahij Zar"/>
          <w:b/>
          <w:bCs/>
          <w:color w:val="000000" w:themeColor="text1"/>
          <w:rtl/>
        </w:rPr>
      </w:pPr>
      <w:bookmarkStart w:id="28" w:name="_Toc201007234"/>
      <w:r w:rsidRPr="008F617F">
        <w:rPr>
          <w:rFonts w:ascii="Bahij Zar" w:hAnsi="Bahij Zar" w:cs="Bahij Zar" w:hint="cs"/>
          <w:b/>
          <w:bCs/>
          <w:color w:val="000000" w:themeColor="text1"/>
          <w:rtl/>
        </w:rPr>
        <w:t>1-</w:t>
      </w:r>
      <w:r w:rsidR="005C43A6" w:rsidRPr="008F617F">
        <w:rPr>
          <w:rFonts w:ascii="Bahij Zar" w:hAnsi="Bahij Zar" w:cs="Bahij Zar" w:hint="cs"/>
          <w:b/>
          <w:bCs/>
          <w:color w:val="000000" w:themeColor="text1"/>
          <w:rtl/>
        </w:rPr>
        <w:t>منابع بشری</w:t>
      </w:r>
      <w:bookmarkEnd w:id="28"/>
      <w:r w:rsidR="005C43A6" w:rsidRPr="008F617F">
        <w:rPr>
          <w:rFonts w:ascii="Bahij Zar" w:hAnsi="Bahij Zar" w:cs="Bahij Zar" w:hint="cs"/>
          <w:b/>
          <w:bCs/>
          <w:color w:val="000000" w:themeColor="text1"/>
          <w:rtl/>
        </w:rPr>
        <w:t xml:space="preserve"> </w:t>
      </w:r>
    </w:p>
    <w:p w14:paraId="20C6A2E1" w14:textId="77777777" w:rsidR="005C43A6" w:rsidRPr="008F617F" w:rsidRDefault="005C43A6" w:rsidP="00EF2F84">
      <w:pPr>
        <w:pStyle w:val="NormalWeb"/>
        <w:bidi/>
        <w:jc w:val="both"/>
        <w:rPr>
          <w:rFonts w:ascii="Bahij Zar" w:hAnsi="Bahij Zar" w:cs="Bahij Zar"/>
          <w:b/>
          <w:bCs/>
          <w:color w:val="000000" w:themeColor="text1"/>
          <w:rtl/>
        </w:rPr>
      </w:pPr>
      <w:r w:rsidRPr="008F617F">
        <w:rPr>
          <w:rFonts w:ascii="Bahij Zar" w:hAnsi="Bahij Zar" w:cs="Bahij Zar" w:hint="cs"/>
          <w:b/>
          <w:bCs/>
          <w:color w:val="000000" w:themeColor="text1"/>
          <w:rtl/>
        </w:rPr>
        <w:t>الف: استادان با صلاحیت</w:t>
      </w:r>
    </w:p>
    <w:tbl>
      <w:tblPr>
        <w:tblStyle w:val="TableGrid"/>
        <w:bidiVisual/>
        <w:tblW w:w="5000" w:type="pct"/>
        <w:tblLook w:val="04A0" w:firstRow="1" w:lastRow="0" w:firstColumn="1" w:lastColumn="0" w:noHBand="0" w:noVBand="1"/>
      </w:tblPr>
      <w:tblGrid>
        <w:gridCol w:w="567"/>
        <w:gridCol w:w="1485"/>
        <w:gridCol w:w="944"/>
        <w:gridCol w:w="847"/>
        <w:gridCol w:w="1461"/>
        <w:gridCol w:w="1115"/>
        <w:gridCol w:w="686"/>
        <w:gridCol w:w="921"/>
        <w:gridCol w:w="990"/>
      </w:tblGrid>
      <w:tr w:rsidR="008F617F" w:rsidRPr="008F617F" w14:paraId="676EE814" w14:textId="77777777" w:rsidTr="00A34BB8">
        <w:trPr>
          <w:cantSplit/>
          <w:trHeight w:val="561"/>
        </w:trPr>
        <w:tc>
          <w:tcPr>
            <w:tcW w:w="321" w:type="pct"/>
            <w:vMerge w:val="restart"/>
            <w:textDirection w:val="btLr"/>
            <w:vAlign w:val="center"/>
          </w:tcPr>
          <w:p w14:paraId="7F635878" w14:textId="77777777" w:rsidR="005C43A6" w:rsidRPr="008F617F" w:rsidRDefault="005C43A6" w:rsidP="00DA70AA">
            <w:pPr>
              <w:pStyle w:val="a1"/>
              <w:jc w:val="center"/>
              <w:rPr>
                <w:rFonts w:ascii="Bahij Zar" w:hAnsi="Bahij Zar" w:cs="Bahij Zar"/>
                <w:b w:val="0"/>
                <w:bCs/>
                <w:color w:val="000000" w:themeColor="text1"/>
                <w:sz w:val="24"/>
                <w:rtl/>
                <w:lang w:bidi="fa-IR"/>
              </w:rPr>
            </w:pPr>
            <w:r w:rsidRPr="008F617F">
              <w:rPr>
                <w:rFonts w:ascii="Bahij Zar" w:hAnsi="Bahij Zar" w:cs="Bahij Zar"/>
                <w:b w:val="0"/>
                <w:bCs/>
                <w:color w:val="000000" w:themeColor="text1"/>
                <w:sz w:val="24"/>
                <w:rtl/>
                <w:lang w:bidi="fa-IR"/>
              </w:rPr>
              <w:t>شماره</w:t>
            </w:r>
          </w:p>
        </w:tc>
        <w:tc>
          <w:tcPr>
            <w:tcW w:w="1360" w:type="pct"/>
            <w:gridSpan w:val="2"/>
            <w:vAlign w:val="center"/>
          </w:tcPr>
          <w:p w14:paraId="2145DF6B" w14:textId="77777777" w:rsidR="005C43A6" w:rsidRPr="008F617F" w:rsidRDefault="005C43A6" w:rsidP="00DA70AA">
            <w:pPr>
              <w:pStyle w:val="a1"/>
              <w:jc w:val="center"/>
              <w:rPr>
                <w:rFonts w:ascii="Bahij Zar" w:hAnsi="Bahij Zar" w:cs="Bahij Zar"/>
                <w:b w:val="0"/>
                <w:bCs/>
                <w:color w:val="000000" w:themeColor="text1"/>
                <w:sz w:val="24"/>
                <w:rtl/>
                <w:lang w:bidi="fa-IR"/>
              </w:rPr>
            </w:pPr>
            <w:r w:rsidRPr="008F617F">
              <w:rPr>
                <w:rFonts w:ascii="Bahij Zar" w:hAnsi="Bahij Zar" w:cs="Bahij Zar"/>
                <w:b w:val="0"/>
                <w:bCs/>
                <w:color w:val="000000" w:themeColor="text1"/>
                <w:sz w:val="24"/>
                <w:rtl/>
                <w:lang w:bidi="fa-IR"/>
              </w:rPr>
              <w:t>شهرت</w:t>
            </w:r>
          </w:p>
        </w:tc>
        <w:tc>
          <w:tcPr>
            <w:tcW w:w="1903" w:type="pct"/>
            <w:gridSpan w:val="3"/>
            <w:vAlign w:val="center"/>
          </w:tcPr>
          <w:p w14:paraId="1098CE09" w14:textId="77777777" w:rsidR="005C43A6" w:rsidRPr="008F617F" w:rsidRDefault="005C43A6" w:rsidP="00DA70AA">
            <w:pPr>
              <w:pStyle w:val="a1"/>
              <w:jc w:val="center"/>
              <w:rPr>
                <w:rFonts w:ascii="Bahij Zar" w:hAnsi="Bahij Zar" w:cs="Bahij Zar"/>
                <w:b w:val="0"/>
                <w:bCs/>
                <w:color w:val="000000" w:themeColor="text1"/>
                <w:sz w:val="24"/>
                <w:rtl/>
                <w:lang w:bidi="fa-IR"/>
              </w:rPr>
            </w:pPr>
            <w:r w:rsidRPr="008F617F">
              <w:rPr>
                <w:rFonts w:ascii="Bahij Zar" w:hAnsi="Bahij Zar" w:cs="Bahij Zar"/>
                <w:b w:val="0"/>
                <w:bCs/>
                <w:color w:val="000000" w:themeColor="text1"/>
                <w:sz w:val="24"/>
                <w:rtl/>
                <w:lang w:bidi="fa-IR"/>
              </w:rPr>
              <w:t>تحصیلات</w:t>
            </w:r>
          </w:p>
        </w:tc>
        <w:tc>
          <w:tcPr>
            <w:tcW w:w="861" w:type="pct"/>
            <w:gridSpan w:val="2"/>
            <w:vAlign w:val="center"/>
          </w:tcPr>
          <w:p w14:paraId="5124F1A8" w14:textId="77777777" w:rsidR="005C43A6" w:rsidRPr="008F617F" w:rsidRDefault="005C43A6" w:rsidP="00DA70AA">
            <w:pPr>
              <w:pStyle w:val="a1"/>
              <w:jc w:val="center"/>
              <w:rPr>
                <w:rFonts w:ascii="Bahij Zar" w:hAnsi="Bahij Zar" w:cs="Bahij Zar"/>
                <w:b w:val="0"/>
                <w:bCs/>
                <w:color w:val="000000" w:themeColor="text1"/>
                <w:sz w:val="24"/>
                <w:rtl/>
                <w:lang w:bidi="fa-IR"/>
              </w:rPr>
            </w:pPr>
            <w:r w:rsidRPr="008F617F">
              <w:rPr>
                <w:rFonts w:ascii="Bahij Zar" w:hAnsi="Bahij Zar" w:cs="Bahij Zar"/>
                <w:b w:val="0"/>
                <w:bCs/>
                <w:color w:val="000000" w:themeColor="text1"/>
                <w:sz w:val="24"/>
                <w:rtl/>
                <w:lang w:bidi="fa-IR"/>
              </w:rPr>
              <w:t>نوعیت وظیفه</w:t>
            </w:r>
          </w:p>
        </w:tc>
        <w:tc>
          <w:tcPr>
            <w:tcW w:w="555" w:type="pct"/>
            <w:vMerge w:val="restart"/>
            <w:vAlign w:val="center"/>
          </w:tcPr>
          <w:p w14:paraId="11579153" w14:textId="77777777" w:rsidR="005C43A6" w:rsidRPr="008F617F" w:rsidRDefault="005C43A6" w:rsidP="00EF2F84">
            <w:pPr>
              <w:pStyle w:val="a1"/>
              <w:rPr>
                <w:rFonts w:ascii="Bahij Zar" w:hAnsi="Bahij Zar" w:cs="Bahij Zar"/>
                <w:b w:val="0"/>
                <w:bCs/>
                <w:color w:val="000000" w:themeColor="text1"/>
                <w:sz w:val="24"/>
                <w:rtl/>
                <w:lang w:bidi="fa-IR"/>
              </w:rPr>
            </w:pPr>
            <w:r w:rsidRPr="008F617F">
              <w:rPr>
                <w:rFonts w:ascii="Bahij Zar" w:hAnsi="Bahij Zar" w:cs="Bahij Zar"/>
                <w:b w:val="0"/>
                <w:bCs/>
                <w:color w:val="000000" w:themeColor="text1"/>
                <w:sz w:val="24"/>
                <w:rtl/>
                <w:lang w:bidi="fa-IR"/>
              </w:rPr>
              <w:t>ملاحظلات</w:t>
            </w:r>
          </w:p>
        </w:tc>
      </w:tr>
      <w:tr w:rsidR="008F617F" w:rsidRPr="008F617F" w14:paraId="20FA85DB" w14:textId="77777777" w:rsidTr="00975748">
        <w:tc>
          <w:tcPr>
            <w:tcW w:w="321" w:type="pct"/>
            <w:vMerge/>
            <w:vAlign w:val="center"/>
          </w:tcPr>
          <w:p w14:paraId="24CA39AF" w14:textId="77777777" w:rsidR="005C43A6" w:rsidRPr="008F617F" w:rsidRDefault="005C43A6" w:rsidP="00EF2F84">
            <w:pPr>
              <w:pStyle w:val="a1"/>
              <w:rPr>
                <w:rFonts w:ascii="Bahij Zar" w:hAnsi="Bahij Zar" w:cs="Bahij Zar"/>
                <w:color w:val="000000" w:themeColor="text1"/>
                <w:sz w:val="24"/>
                <w:rtl/>
                <w:lang w:bidi="fa-IR"/>
              </w:rPr>
            </w:pPr>
          </w:p>
        </w:tc>
        <w:tc>
          <w:tcPr>
            <w:tcW w:w="830" w:type="pct"/>
            <w:vAlign w:val="center"/>
          </w:tcPr>
          <w:p w14:paraId="7D13B00F" w14:textId="77777777" w:rsidR="005C43A6" w:rsidRPr="008F617F" w:rsidRDefault="005C43A6" w:rsidP="00DA70AA">
            <w:pPr>
              <w:pStyle w:val="a1"/>
              <w:jc w:val="center"/>
              <w:rPr>
                <w:rFonts w:ascii="Bahij Zar" w:hAnsi="Bahij Zar" w:cs="Bahij Zar"/>
                <w:b w:val="0"/>
                <w:bCs/>
                <w:color w:val="000000" w:themeColor="text1"/>
                <w:sz w:val="24"/>
                <w:rtl/>
                <w:lang w:bidi="fa-IR"/>
              </w:rPr>
            </w:pPr>
            <w:r w:rsidRPr="008F617F">
              <w:rPr>
                <w:rFonts w:ascii="Bahij Zar" w:hAnsi="Bahij Zar" w:cs="Bahij Zar"/>
                <w:b w:val="0"/>
                <w:bCs/>
                <w:color w:val="000000" w:themeColor="text1"/>
                <w:sz w:val="24"/>
                <w:rtl/>
                <w:lang w:bidi="fa-IR"/>
              </w:rPr>
              <w:t>اسم</w:t>
            </w:r>
          </w:p>
        </w:tc>
        <w:tc>
          <w:tcPr>
            <w:tcW w:w="530" w:type="pct"/>
            <w:vAlign w:val="center"/>
          </w:tcPr>
          <w:p w14:paraId="77562635" w14:textId="77777777" w:rsidR="005C43A6" w:rsidRPr="008F617F" w:rsidRDefault="005C43A6" w:rsidP="00DA70AA">
            <w:pPr>
              <w:pStyle w:val="a1"/>
              <w:jc w:val="center"/>
              <w:rPr>
                <w:rFonts w:ascii="Bahij Zar" w:hAnsi="Bahij Zar" w:cs="Bahij Zar"/>
                <w:b w:val="0"/>
                <w:bCs/>
                <w:color w:val="000000" w:themeColor="text1"/>
                <w:sz w:val="24"/>
                <w:rtl/>
                <w:lang w:bidi="fa-IR"/>
              </w:rPr>
            </w:pPr>
            <w:r w:rsidRPr="008F617F">
              <w:rPr>
                <w:rFonts w:ascii="Bahij Zar" w:hAnsi="Bahij Zar" w:cs="Bahij Zar"/>
                <w:b w:val="0"/>
                <w:bCs/>
                <w:color w:val="000000" w:themeColor="text1"/>
                <w:sz w:val="24"/>
                <w:rtl/>
                <w:lang w:bidi="fa-IR"/>
              </w:rPr>
              <w:t>تخلص</w:t>
            </w:r>
          </w:p>
        </w:tc>
        <w:tc>
          <w:tcPr>
            <w:tcW w:w="461" w:type="pct"/>
            <w:vAlign w:val="center"/>
          </w:tcPr>
          <w:p w14:paraId="3F04BBB6" w14:textId="77777777" w:rsidR="005C43A6" w:rsidRPr="008F617F" w:rsidRDefault="005C43A6" w:rsidP="00DA70AA">
            <w:pPr>
              <w:pStyle w:val="a1"/>
              <w:jc w:val="center"/>
              <w:rPr>
                <w:rFonts w:ascii="Bahij Zar" w:hAnsi="Bahij Zar" w:cs="Bahij Zar"/>
                <w:b w:val="0"/>
                <w:bCs/>
                <w:color w:val="000000" w:themeColor="text1"/>
                <w:sz w:val="24"/>
                <w:rtl/>
                <w:lang w:bidi="fa-IR"/>
              </w:rPr>
            </w:pPr>
            <w:r w:rsidRPr="008F617F">
              <w:rPr>
                <w:rFonts w:ascii="Bahij Zar" w:hAnsi="Bahij Zar" w:cs="Bahij Zar"/>
                <w:b w:val="0"/>
                <w:bCs/>
                <w:color w:val="000000" w:themeColor="text1"/>
                <w:sz w:val="24"/>
                <w:rtl/>
                <w:lang w:bidi="fa-IR"/>
              </w:rPr>
              <w:t>درجه تحصیلی</w:t>
            </w:r>
          </w:p>
        </w:tc>
        <w:tc>
          <w:tcPr>
            <w:tcW w:w="817" w:type="pct"/>
            <w:vAlign w:val="center"/>
          </w:tcPr>
          <w:p w14:paraId="33A203B8" w14:textId="77777777" w:rsidR="005C43A6" w:rsidRPr="008F617F" w:rsidRDefault="005C43A6" w:rsidP="00DA70AA">
            <w:pPr>
              <w:pStyle w:val="a1"/>
              <w:jc w:val="center"/>
              <w:rPr>
                <w:rFonts w:ascii="Bahij Zar" w:hAnsi="Bahij Zar" w:cs="Bahij Zar"/>
                <w:b w:val="0"/>
                <w:bCs/>
                <w:color w:val="000000" w:themeColor="text1"/>
                <w:sz w:val="24"/>
                <w:rtl/>
                <w:lang w:bidi="fa-IR"/>
              </w:rPr>
            </w:pPr>
            <w:r w:rsidRPr="008F617F">
              <w:rPr>
                <w:rFonts w:ascii="Bahij Zar" w:hAnsi="Bahij Zar" w:cs="Bahij Zar"/>
                <w:b w:val="0"/>
                <w:bCs/>
                <w:color w:val="000000" w:themeColor="text1"/>
                <w:sz w:val="24"/>
                <w:rtl/>
                <w:lang w:bidi="fa-IR"/>
              </w:rPr>
              <w:t>رشته تحصیلی</w:t>
            </w:r>
          </w:p>
        </w:tc>
        <w:tc>
          <w:tcPr>
            <w:tcW w:w="624" w:type="pct"/>
            <w:vAlign w:val="center"/>
          </w:tcPr>
          <w:p w14:paraId="69757213" w14:textId="77777777" w:rsidR="005C43A6" w:rsidRPr="008F617F" w:rsidRDefault="005C43A6" w:rsidP="00DA70AA">
            <w:pPr>
              <w:pStyle w:val="a1"/>
              <w:jc w:val="center"/>
              <w:rPr>
                <w:rFonts w:ascii="Bahij Zar" w:hAnsi="Bahij Zar" w:cs="Bahij Zar"/>
                <w:b w:val="0"/>
                <w:bCs/>
                <w:color w:val="000000" w:themeColor="text1"/>
                <w:sz w:val="24"/>
                <w:rtl/>
                <w:lang w:bidi="fa-IR"/>
              </w:rPr>
            </w:pPr>
            <w:r w:rsidRPr="008F617F">
              <w:rPr>
                <w:rFonts w:ascii="Bahij Zar" w:hAnsi="Bahij Zar" w:cs="Bahij Zar"/>
                <w:b w:val="0"/>
                <w:bCs/>
                <w:color w:val="000000" w:themeColor="text1"/>
                <w:sz w:val="24"/>
                <w:rtl/>
                <w:lang w:bidi="fa-IR"/>
              </w:rPr>
              <w:t>رتبه علمی</w:t>
            </w:r>
          </w:p>
        </w:tc>
        <w:tc>
          <w:tcPr>
            <w:tcW w:w="387" w:type="pct"/>
            <w:vAlign w:val="center"/>
          </w:tcPr>
          <w:p w14:paraId="59A620A3" w14:textId="77777777" w:rsidR="005C43A6" w:rsidRPr="008F617F" w:rsidRDefault="005C43A6" w:rsidP="00DA70AA">
            <w:pPr>
              <w:pStyle w:val="a1"/>
              <w:jc w:val="center"/>
              <w:rPr>
                <w:rFonts w:ascii="Bahij Zar" w:hAnsi="Bahij Zar" w:cs="Bahij Zar"/>
                <w:b w:val="0"/>
                <w:bCs/>
                <w:color w:val="000000" w:themeColor="text1"/>
                <w:sz w:val="24"/>
                <w:rtl/>
                <w:lang w:bidi="fa-IR"/>
              </w:rPr>
            </w:pPr>
            <w:r w:rsidRPr="008F617F">
              <w:rPr>
                <w:rFonts w:ascii="Bahij Zar" w:hAnsi="Bahij Zar" w:cs="Bahij Zar"/>
                <w:b w:val="0"/>
                <w:bCs/>
                <w:color w:val="000000" w:themeColor="text1"/>
                <w:sz w:val="24"/>
                <w:rtl/>
                <w:lang w:bidi="fa-IR"/>
              </w:rPr>
              <w:t>دایمی</w:t>
            </w:r>
          </w:p>
        </w:tc>
        <w:tc>
          <w:tcPr>
            <w:tcW w:w="474" w:type="pct"/>
            <w:vAlign w:val="center"/>
          </w:tcPr>
          <w:p w14:paraId="553EEFF8" w14:textId="77777777" w:rsidR="005C43A6" w:rsidRPr="008F617F" w:rsidRDefault="005C43A6" w:rsidP="00DA70AA">
            <w:pPr>
              <w:pStyle w:val="a1"/>
              <w:jc w:val="center"/>
              <w:rPr>
                <w:rFonts w:ascii="Bahij Zar" w:hAnsi="Bahij Zar" w:cs="Bahij Zar"/>
                <w:b w:val="0"/>
                <w:bCs/>
                <w:color w:val="000000" w:themeColor="text1"/>
                <w:sz w:val="24"/>
                <w:rtl/>
                <w:lang w:bidi="fa-IR"/>
              </w:rPr>
            </w:pPr>
            <w:r w:rsidRPr="008F617F">
              <w:rPr>
                <w:rFonts w:ascii="Bahij Zar" w:hAnsi="Bahij Zar" w:cs="Bahij Zar"/>
                <w:b w:val="0"/>
                <w:bCs/>
                <w:color w:val="000000" w:themeColor="text1"/>
                <w:sz w:val="24"/>
                <w:rtl/>
                <w:lang w:bidi="fa-IR"/>
              </w:rPr>
              <w:t>قراردادی</w:t>
            </w:r>
          </w:p>
        </w:tc>
        <w:tc>
          <w:tcPr>
            <w:tcW w:w="555" w:type="pct"/>
            <w:vMerge/>
            <w:vAlign w:val="center"/>
          </w:tcPr>
          <w:p w14:paraId="6A88E65E" w14:textId="77777777" w:rsidR="005C43A6" w:rsidRPr="008F617F" w:rsidRDefault="005C43A6" w:rsidP="00EF2F84">
            <w:pPr>
              <w:pStyle w:val="a1"/>
              <w:rPr>
                <w:rFonts w:ascii="Bahij Zar" w:hAnsi="Bahij Zar" w:cs="Bahij Zar"/>
                <w:b w:val="0"/>
                <w:bCs/>
                <w:color w:val="000000" w:themeColor="text1"/>
                <w:sz w:val="24"/>
                <w:rtl/>
                <w:lang w:bidi="fa-IR"/>
              </w:rPr>
            </w:pPr>
          </w:p>
        </w:tc>
      </w:tr>
      <w:tr w:rsidR="008F617F" w:rsidRPr="008F617F" w14:paraId="54860A24" w14:textId="77777777" w:rsidTr="00975748">
        <w:tc>
          <w:tcPr>
            <w:tcW w:w="321" w:type="pct"/>
            <w:vAlign w:val="center"/>
          </w:tcPr>
          <w:p w14:paraId="45EDF701"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۱</w:t>
            </w:r>
          </w:p>
        </w:tc>
        <w:tc>
          <w:tcPr>
            <w:tcW w:w="830" w:type="pct"/>
            <w:vAlign w:val="center"/>
          </w:tcPr>
          <w:p w14:paraId="5529B009" w14:textId="045D6D43"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rPr>
              <w:t>عبدالواسع</w:t>
            </w:r>
          </w:p>
        </w:tc>
        <w:tc>
          <w:tcPr>
            <w:tcW w:w="530" w:type="pct"/>
            <w:vAlign w:val="center"/>
          </w:tcPr>
          <w:p w14:paraId="3B533ED5"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rPr>
              <w:t>کاکر</w:t>
            </w:r>
          </w:p>
        </w:tc>
        <w:tc>
          <w:tcPr>
            <w:tcW w:w="461" w:type="pct"/>
            <w:vAlign w:val="center"/>
          </w:tcPr>
          <w:p w14:paraId="039E4AFF"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لیسانس</w:t>
            </w:r>
          </w:p>
        </w:tc>
        <w:tc>
          <w:tcPr>
            <w:tcW w:w="817" w:type="pct"/>
            <w:vAlign w:val="center"/>
          </w:tcPr>
          <w:p w14:paraId="6AAFD567"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کامپیوترساینس</w:t>
            </w:r>
          </w:p>
        </w:tc>
        <w:tc>
          <w:tcPr>
            <w:tcW w:w="624" w:type="pct"/>
            <w:vAlign w:val="center"/>
          </w:tcPr>
          <w:p w14:paraId="769AB62B"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ندارد</w:t>
            </w:r>
          </w:p>
        </w:tc>
        <w:tc>
          <w:tcPr>
            <w:tcW w:w="387" w:type="pct"/>
            <w:vAlign w:val="center"/>
          </w:tcPr>
          <w:p w14:paraId="284B8316"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بله</w:t>
            </w:r>
          </w:p>
        </w:tc>
        <w:tc>
          <w:tcPr>
            <w:tcW w:w="474" w:type="pct"/>
            <w:vAlign w:val="center"/>
          </w:tcPr>
          <w:p w14:paraId="73F0B962" w14:textId="77777777" w:rsidR="005C43A6" w:rsidRPr="008F617F" w:rsidRDefault="005C43A6" w:rsidP="00DA70AA">
            <w:pPr>
              <w:pStyle w:val="a1"/>
              <w:jc w:val="center"/>
              <w:rPr>
                <w:rFonts w:ascii="Bahij Zar" w:hAnsi="Bahij Zar" w:cs="Bahij Zar"/>
                <w:color w:val="000000" w:themeColor="text1"/>
                <w:sz w:val="24"/>
                <w:rtl/>
                <w:lang w:bidi="fa-IR"/>
              </w:rPr>
            </w:pPr>
          </w:p>
        </w:tc>
        <w:tc>
          <w:tcPr>
            <w:tcW w:w="555" w:type="pct"/>
            <w:vAlign w:val="center"/>
          </w:tcPr>
          <w:p w14:paraId="7504CEFF" w14:textId="77777777" w:rsidR="005C43A6" w:rsidRPr="008F617F" w:rsidRDefault="005C43A6" w:rsidP="00DA70AA">
            <w:pPr>
              <w:pStyle w:val="a1"/>
              <w:jc w:val="center"/>
              <w:rPr>
                <w:rFonts w:ascii="Bahij Zar" w:hAnsi="Bahij Zar" w:cs="Bahij Zar"/>
                <w:color w:val="000000" w:themeColor="text1"/>
                <w:sz w:val="24"/>
                <w:rtl/>
                <w:lang w:bidi="fa-IR"/>
              </w:rPr>
            </w:pPr>
          </w:p>
        </w:tc>
      </w:tr>
      <w:tr w:rsidR="008F617F" w:rsidRPr="008F617F" w14:paraId="32318C4D" w14:textId="77777777" w:rsidTr="00975748">
        <w:tc>
          <w:tcPr>
            <w:tcW w:w="321" w:type="pct"/>
            <w:vAlign w:val="center"/>
          </w:tcPr>
          <w:p w14:paraId="353FEA82"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۲</w:t>
            </w:r>
          </w:p>
        </w:tc>
        <w:tc>
          <w:tcPr>
            <w:tcW w:w="830" w:type="pct"/>
            <w:vAlign w:val="center"/>
          </w:tcPr>
          <w:p w14:paraId="7014587D"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rPr>
              <w:t>محمد رسول</w:t>
            </w:r>
          </w:p>
        </w:tc>
        <w:tc>
          <w:tcPr>
            <w:tcW w:w="530" w:type="pct"/>
            <w:vAlign w:val="center"/>
          </w:tcPr>
          <w:p w14:paraId="57939664"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rPr>
              <w:t>پوپل</w:t>
            </w:r>
          </w:p>
        </w:tc>
        <w:tc>
          <w:tcPr>
            <w:tcW w:w="461" w:type="pct"/>
            <w:vAlign w:val="center"/>
          </w:tcPr>
          <w:p w14:paraId="53FD5238"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ماستر</w:t>
            </w:r>
          </w:p>
        </w:tc>
        <w:tc>
          <w:tcPr>
            <w:tcW w:w="817" w:type="pct"/>
            <w:vAlign w:val="center"/>
          </w:tcPr>
          <w:p w14:paraId="38480AA8"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مدیریت</w:t>
            </w:r>
          </w:p>
        </w:tc>
        <w:tc>
          <w:tcPr>
            <w:tcW w:w="624" w:type="pct"/>
            <w:vAlign w:val="center"/>
          </w:tcPr>
          <w:p w14:paraId="3ECDA07B"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ندارد</w:t>
            </w:r>
          </w:p>
        </w:tc>
        <w:tc>
          <w:tcPr>
            <w:tcW w:w="387" w:type="pct"/>
            <w:vAlign w:val="center"/>
          </w:tcPr>
          <w:p w14:paraId="7192532A"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بله</w:t>
            </w:r>
          </w:p>
        </w:tc>
        <w:tc>
          <w:tcPr>
            <w:tcW w:w="474" w:type="pct"/>
            <w:vAlign w:val="center"/>
          </w:tcPr>
          <w:p w14:paraId="158D7336" w14:textId="77777777" w:rsidR="005C43A6" w:rsidRPr="008F617F" w:rsidRDefault="005C43A6" w:rsidP="00DA70AA">
            <w:pPr>
              <w:pStyle w:val="a1"/>
              <w:jc w:val="center"/>
              <w:rPr>
                <w:rFonts w:ascii="Bahij Zar" w:hAnsi="Bahij Zar" w:cs="Bahij Zar"/>
                <w:color w:val="000000" w:themeColor="text1"/>
                <w:sz w:val="24"/>
                <w:rtl/>
                <w:lang w:bidi="fa-IR"/>
              </w:rPr>
            </w:pPr>
          </w:p>
        </w:tc>
        <w:tc>
          <w:tcPr>
            <w:tcW w:w="555" w:type="pct"/>
            <w:vAlign w:val="center"/>
          </w:tcPr>
          <w:p w14:paraId="6E89A951" w14:textId="77777777" w:rsidR="005C43A6" w:rsidRPr="008F617F" w:rsidRDefault="005C43A6" w:rsidP="00DA70AA">
            <w:pPr>
              <w:pStyle w:val="a1"/>
              <w:jc w:val="center"/>
              <w:rPr>
                <w:rFonts w:ascii="Bahij Zar" w:hAnsi="Bahij Zar" w:cs="Bahij Zar"/>
                <w:color w:val="000000" w:themeColor="text1"/>
                <w:sz w:val="24"/>
                <w:rtl/>
                <w:lang w:bidi="fa-IR"/>
              </w:rPr>
            </w:pPr>
          </w:p>
        </w:tc>
      </w:tr>
      <w:tr w:rsidR="008F617F" w:rsidRPr="008F617F" w14:paraId="742F2DDB" w14:textId="77777777" w:rsidTr="00975748">
        <w:tc>
          <w:tcPr>
            <w:tcW w:w="321" w:type="pct"/>
            <w:vAlign w:val="center"/>
          </w:tcPr>
          <w:p w14:paraId="31E033D3"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۳</w:t>
            </w:r>
          </w:p>
        </w:tc>
        <w:tc>
          <w:tcPr>
            <w:tcW w:w="830" w:type="pct"/>
            <w:vAlign w:val="center"/>
          </w:tcPr>
          <w:p w14:paraId="0130F4EE" w14:textId="0F356475"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rPr>
              <w:t>احمد فهیم</w:t>
            </w:r>
          </w:p>
        </w:tc>
        <w:tc>
          <w:tcPr>
            <w:tcW w:w="530" w:type="pct"/>
            <w:vAlign w:val="center"/>
          </w:tcPr>
          <w:p w14:paraId="4E3108AE"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rPr>
              <w:t>سلطانی</w:t>
            </w:r>
          </w:p>
        </w:tc>
        <w:tc>
          <w:tcPr>
            <w:tcW w:w="461" w:type="pct"/>
            <w:vAlign w:val="center"/>
          </w:tcPr>
          <w:p w14:paraId="4A26DA39"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لیسانس</w:t>
            </w:r>
          </w:p>
        </w:tc>
        <w:tc>
          <w:tcPr>
            <w:tcW w:w="817" w:type="pct"/>
            <w:vAlign w:val="center"/>
          </w:tcPr>
          <w:p w14:paraId="4F8E87EF"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کامپیوترساینس</w:t>
            </w:r>
          </w:p>
        </w:tc>
        <w:tc>
          <w:tcPr>
            <w:tcW w:w="624" w:type="pct"/>
            <w:vAlign w:val="center"/>
          </w:tcPr>
          <w:p w14:paraId="2A01C3C0"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نامزد پوهنیار</w:t>
            </w:r>
          </w:p>
        </w:tc>
        <w:tc>
          <w:tcPr>
            <w:tcW w:w="387" w:type="pct"/>
            <w:vAlign w:val="center"/>
          </w:tcPr>
          <w:p w14:paraId="20BF741E" w14:textId="77777777" w:rsidR="005C43A6" w:rsidRPr="008F617F" w:rsidRDefault="005C43A6" w:rsidP="00DA70AA">
            <w:pPr>
              <w:pStyle w:val="a1"/>
              <w:jc w:val="center"/>
              <w:rPr>
                <w:rFonts w:ascii="Bahij Zar" w:hAnsi="Bahij Zar" w:cs="Bahij Zar"/>
                <w:color w:val="000000" w:themeColor="text1"/>
                <w:sz w:val="24"/>
                <w:rtl/>
                <w:lang w:bidi="fa-IR"/>
              </w:rPr>
            </w:pPr>
          </w:p>
        </w:tc>
        <w:tc>
          <w:tcPr>
            <w:tcW w:w="474" w:type="pct"/>
            <w:vAlign w:val="center"/>
          </w:tcPr>
          <w:p w14:paraId="6BD674CB"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بله</w:t>
            </w:r>
          </w:p>
        </w:tc>
        <w:tc>
          <w:tcPr>
            <w:tcW w:w="555" w:type="pct"/>
            <w:vAlign w:val="center"/>
          </w:tcPr>
          <w:p w14:paraId="1D4B7E0B" w14:textId="77777777" w:rsidR="005C43A6" w:rsidRPr="008F617F" w:rsidRDefault="005C43A6" w:rsidP="00DA70AA">
            <w:pPr>
              <w:pStyle w:val="a1"/>
              <w:jc w:val="center"/>
              <w:rPr>
                <w:rFonts w:ascii="Bahij Zar" w:hAnsi="Bahij Zar" w:cs="Bahij Zar"/>
                <w:color w:val="000000" w:themeColor="text1"/>
                <w:sz w:val="24"/>
                <w:rtl/>
                <w:lang w:bidi="fa-IR"/>
              </w:rPr>
            </w:pPr>
          </w:p>
        </w:tc>
      </w:tr>
      <w:tr w:rsidR="008F617F" w:rsidRPr="008F617F" w14:paraId="6CACEBD1" w14:textId="77777777" w:rsidTr="00975748">
        <w:tc>
          <w:tcPr>
            <w:tcW w:w="321" w:type="pct"/>
            <w:vAlign w:val="center"/>
          </w:tcPr>
          <w:p w14:paraId="50FF1DCC"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۴</w:t>
            </w:r>
          </w:p>
        </w:tc>
        <w:tc>
          <w:tcPr>
            <w:tcW w:w="830" w:type="pct"/>
            <w:vAlign w:val="center"/>
          </w:tcPr>
          <w:p w14:paraId="66270308" w14:textId="0E5B8A10"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rPr>
              <w:t>سید نوید</w:t>
            </w:r>
          </w:p>
        </w:tc>
        <w:tc>
          <w:tcPr>
            <w:tcW w:w="530" w:type="pct"/>
            <w:vAlign w:val="center"/>
          </w:tcPr>
          <w:p w14:paraId="01AC47A4"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rPr>
              <w:t>محمدی</w:t>
            </w:r>
          </w:p>
        </w:tc>
        <w:tc>
          <w:tcPr>
            <w:tcW w:w="461" w:type="pct"/>
            <w:vAlign w:val="center"/>
          </w:tcPr>
          <w:p w14:paraId="49450A1C"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لیسانس</w:t>
            </w:r>
          </w:p>
        </w:tc>
        <w:tc>
          <w:tcPr>
            <w:tcW w:w="817" w:type="pct"/>
            <w:vAlign w:val="center"/>
          </w:tcPr>
          <w:p w14:paraId="78A1C277"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کامپیوترساینس</w:t>
            </w:r>
          </w:p>
        </w:tc>
        <w:tc>
          <w:tcPr>
            <w:tcW w:w="624" w:type="pct"/>
            <w:vAlign w:val="center"/>
          </w:tcPr>
          <w:p w14:paraId="70AE4E75"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ندارد</w:t>
            </w:r>
          </w:p>
        </w:tc>
        <w:tc>
          <w:tcPr>
            <w:tcW w:w="387" w:type="pct"/>
            <w:vAlign w:val="center"/>
          </w:tcPr>
          <w:p w14:paraId="6A04C8D3"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بله</w:t>
            </w:r>
          </w:p>
        </w:tc>
        <w:tc>
          <w:tcPr>
            <w:tcW w:w="474" w:type="pct"/>
            <w:vAlign w:val="center"/>
          </w:tcPr>
          <w:p w14:paraId="54993D43" w14:textId="77777777" w:rsidR="005C43A6" w:rsidRPr="008F617F" w:rsidRDefault="005C43A6" w:rsidP="00DA70AA">
            <w:pPr>
              <w:pStyle w:val="a1"/>
              <w:jc w:val="center"/>
              <w:rPr>
                <w:rFonts w:ascii="Bahij Zar" w:hAnsi="Bahij Zar" w:cs="Bahij Zar"/>
                <w:color w:val="000000" w:themeColor="text1"/>
                <w:sz w:val="24"/>
                <w:rtl/>
                <w:lang w:bidi="fa-IR"/>
              </w:rPr>
            </w:pPr>
          </w:p>
        </w:tc>
        <w:tc>
          <w:tcPr>
            <w:tcW w:w="555" w:type="pct"/>
            <w:vAlign w:val="center"/>
          </w:tcPr>
          <w:p w14:paraId="15D021C9" w14:textId="77777777" w:rsidR="005C43A6" w:rsidRPr="008F617F" w:rsidRDefault="005C43A6" w:rsidP="00DA70AA">
            <w:pPr>
              <w:pStyle w:val="a1"/>
              <w:jc w:val="center"/>
              <w:rPr>
                <w:rFonts w:ascii="Bahij Zar" w:hAnsi="Bahij Zar" w:cs="Bahij Zar"/>
                <w:color w:val="000000" w:themeColor="text1"/>
                <w:sz w:val="24"/>
                <w:rtl/>
                <w:lang w:bidi="fa-IR"/>
              </w:rPr>
            </w:pPr>
          </w:p>
        </w:tc>
      </w:tr>
      <w:tr w:rsidR="008F617F" w:rsidRPr="008F617F" w14:paraId="33403308" w14:textId="77777777" w:rsidTr="00975748">
        <w:tc>
          <w:tcPr>
            <w:tcW w:w="321" w:type="pct"/>
            <w:vAlign w:val="center"/>
          </w:tcPr>
          <w:p w14:paraId="40DF9BEC"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۵</w:t>
            </w:r>
          </w:p>
        </w:tc>
        <w:tc>
          <w:tcPr>
            <w:tcW w:w="830" w:type="pct"/>
            <w:vAlign w:val="center"/>
          </w:tcPr>
          <w:p w14:paraId="5D6D9542" w14:textId="77777777" w:rsidR="005C43A6" w:rsidRPr="008F617F" w:rsidRDefault="005C43A6" w:rsidP="00DA70AA">
            <w:pPr>
              <w:pStyle w:val="a1"/>
              <w:jc w:val="center"/>
              <w:rPr>
                <w:rFonts w:ascii="Bahij Zar" w:hAnsi="Bahij Zar" w:cs="Bahij Zar"/>
                <w:color w:val="000000" w:themeColor="text1"/>
                <w:sz w:val="24"/>
                <w:rtl/>
              </w:rPr>
            </w:pPr>
            <w:r w:rsidRPr="008F617F">
              <w:rPr>
                <w:rFonts w:ascii="Bahij Zar" w:hAnsi="Bahij Zar" w:cs="Bahij Zar"/>
                <w:color w:val="000000" w:themeColor="text1"/>
                <w:sz w:val="24"/>
                <w:rtl/>
              </w:rPr>
              <w:t>مهدی</w:t>
            </w:r>
          </w:p>
        </w:tc>
        <w:tc>
          <w:tcPr>
            <w:tcW w:w="530" w:type="pct"/>
            <w:vAlign w:val="center"/>
          </w:tcPr>
          <w:p w14:paraId="5003EDBA" w14:textId="77777777" w:rsidR="005C43A6" w:rsidRPr="008F617F" w:rsidRDefault="005C43A6" w:rsidP="00DA70AA">
            <w:pPr>
              <w:pStyle w:val="a1"/>
              <w:jc w:val="center"/>
              <w:rPr>
                <w:rFonts w:ascii="Bahij Zar" w:hAnsi="Bahij Zar" w:cs="Bahij Zar"/>
                <w:color w:val="000000" w:themeColor="text1"/>
                <w:sz w:val="24"/>
                <w:rtl/>
              </w:rPr>
            </w:pPr>
            <w:r w:rsidRPr="008F617F">
              <w:rPr>
                <w:rFonts w:ascii="Bahij Zar" w:hAnsi="Bahij Zar" w:cs="Bahij Zar"/>
                <w:color w:val="000000" w:themeColor="text1"/>
                <w:sz w:val="24"/>
                <w:rtl/>
              </w:rPr>
              <w:t>شجاعی</w:t>
            </w:r>
          </w:p>
        </w:tc>
        <w:tc>
          <w:tcPr>
            <w:tcW w:w="461" w:type="pct"/>
            <w:vAlign w:val="center"/>
          </w:tcPr>
          <w:p w14:paraId="41C3CFDD"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لیسانس</w:t>
            </w:r>
          </w:p>
        </w:tc>
        <w:tc>
          <w:tcPr>
            <w:tcW w:w="817" w:type="pct"/>
            <w:vAlign w:val="center"/>
          </w:tcPr>
          <w:p w14:paraId="100A1C37"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ساینس</w:t>
            </w:r>
          </w:p>
        </w:tc>
        <w:tc>
          <w:tcPr>
            <w:tcW w:w="624" w:type="pct"/>
            <w:vAlign w:val="center"/>
          </w:tcPr>
          <w:p w14:paraId="6EE93608"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ندارد</w:t>
            </w:r>
          </w:p>
        </w:tc>
        <w:tc>
          <w:tcPr>
            <w:tcW w:w="387" w:type="pct"/>
            <w:vAlign w:val="center"/>
          </w:tcPr>
          <w:p w14:paraId="03CAB8C3"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بله</w:t>
            </w:r>
          </w:p>
        </w:tc>
        <w:tc>
          <w:tcPr>
            <w:tcW w:w="474" w:type="pct"/>
            <w:vAlign w:val="center"/>
          </w:tcPr>
          <w:p w14:paraId="131EBB07" w14:textId="77777777" w:rsidR="005C43A6" w:rsidRPr="008F617F" w:rsidRDefault="005C43A6" w:rsidP="00DA70AA">
            <w:pPr>
              <w:pStyle w:val="a1"/>
              <w:jc w:val="center"/>
              <w:rPr>
                <w:rFonts w:ascii="Bahij Zar" w:hAnsi="Bahij Zar" w:cs="Bahij Zar"/>
                <w:color w:val="000000" w:themeColor="text1"/>
                <w:sz w:val="24"/>
                <w:rtl/>
                <w:lang w:bidi="fa-IR"/>
              </w:rPr>
            </w:pPr>
          </w:p>
        </w:tc>
        <w:tc>
          <w:tcPr>
            <w:tcW w:w="555" w:type="pct"/>
            <w:vAlign w:val="center"/>
          </w:tcPr>
          <w:p w14:paraId="1CF9B923" w14:textId="77777777" w:rsidR="005C43A6" w:rsidRPr="008F617F" w:rsidRDefault="005C43A6" w:rsidP="00DA70AA">
            <w:pPr>
              <w:pStyle w:val="a1"/>
              <w:jc w:val="center"/>
              <w:rPr>
                <w:rFonts w:ascii="Bahij Zar" w:hAnsi="Bahij Zar" w:cs="Bahij Zar"/>
                <w:color w:val="000000" w:themeColor="text1"/>
                <w:sz w:val="24"/>
                <w:rtl/>
                <w:lang w:bidi="fa-IR"/>
              </w:rPr>
            </w:pPr>
          </w:p>
        </w:tc>
      </w:tr>
      <w:tr w:rsidR="008F617F" w:rsidRPr="008F617F" w14:paraId="44EFCFE8" w14:textId="77777777" w:rsidTr="00975748">
        <w:tc>
          <w:tcPr>
            <w:tcW w:w="321" w:type="pct"/>
            <w:vAlign w:val="center"/>
          </w:tcPr>
          <w:p w14:paraId="40F2800A"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۶</w:t>
            </w:r>
          </w:p>
        </w:tc>
        <w:tc>
          <w:tcPr>
            <w:tcW w:w="830" w:type="pct"/>
            <w:vAlign w:val="center"/>
          </w:tcPr>
          <w:p w14:paraId="3226DA13" w14:textId="68CC4C12" w:rsidR="005C43A6" w:rsidRPr="008F617F" w:rsidRDefault="005C43A6" w:rsidP="00DA70AA">
            <w:pPr>
              <w:pStyle w:val="a1"/>
              <w:jc w:val="center"/>
              <w:rPr>
                <w:rFonts w:ascii="Bahij Zar" w:hAnsi="Bahij Zar" w:cs="Bahij Zar"/>
                <w:color w:val="000000" w:themeColor="text1"/>
                <w:sz w:val="24"/>
                <w:rtl/>
              </w:rPr>
            </w:pPr>
            <w:r w:rsidRPr="008F617F">
              <w:rPr>
                <w:rFonts w:ascii="Bahij Zar" w:hAnsi="Bahij Zar" w:cs="Bahij Zar"/>
                <w:color w:val="000000" w:themeColor="text1"/>
                <w:sz w:val="24"/>
                <w:rtl/>
              </w:rPr>
              <w:t>محمد اسحاق</w:t>
            </w:r>
          </w:p>
        </w:tc>
        <w:tc>
          <w:tcPr>
            <w:tcW w:w="530" w:type="pct"/>
            <w:vAlign w:val="center"/>
          </w:tcPr>
          <w:p w14:paraId="1788C799" w14:textId="77777777" w:rsidR="005C43A6" w:rsidRPr="008F617F" w:rsidRDefault="005C43A6" w:rsidP="00DA70AA">
            <w:pPr>
              <w:pStyle w:val="a1"/>
              <w:jc w:val="center"/>
              <w:rPr>
                <w:rFonts w:ascii="Bahij Zar" w:hAnsi="Bahij Zar" w:cs="Bahij Zar"/>
                <w:color w:val="000000" w:themeColor="text1"/>
                <w:sz w:val="24"/>
                <w:rtl/>
              </w:rPr>
            </w:pPr>
            <w:r w:rsidRPr="008F617F">
              <w:rPr>
                <w:rFonts w:ascii="Bahij Zar" w:hAnsi="Bahij Zar" w:cs="Bahij Zar"/>
                <w:color w:val="000000" w:themeColor="text1"/>
                <w:sz w:val="24"/>
                <w:rtl/>
              </w:rPr>
              <w:t>حقانی</w:t>
            </w:r>
          </w:p>
        </w:tc>
        <w:tc>
          <w:tcPr>
            <w:tcW w:w="461" w:type="pct"/>
            <w:vAlign w:val="center"/>
          </w:tcPr>
          <w:p w14:paraId="755DF100"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لیسانس</w:t>
            </w:r>
          </w:p>
        </w:tc>
        <w:tc>
          <w:tcPr>
            <w:tcW w:w="817" w:type="pct"/>
            <w:vAlign w:val="center"/>
          </w:tcPr>
          <w:p w14:paraId="2FF38496"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کامپیوترساینس</w:t>
            </w:r>
          </w:p>
        </w:tc>
        <w:tc>
          <w:tcPr>
            <w:tcW w:w="624" w:type="pct"/>
            <w:vAlign w:val="center"/>
          </w:tcPr>
          <w:p w14:paraId="2C324470"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ندارد</w:t>
            </w:r>
          </w:p>
        </w:tc>
        <w:tc>
          <w:tcPr>
            <w:tcW w:w="387" w:type="pct"/>
            <w:vAlign w:val="center"/>
          </w:tcPr>
          <w:p w14:paraId="1F783D47"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بله</w:t>
            </w:r>
          </w:p>
        </w:tc>
        <w:tc>
          <w:tcPr>
            <w:tcW w:w="474" w:type="pct"/>
            <w:vAlign w:val="center"/>
          </w:tcPr>
          <w:p w14:paraId="62D3964C" w14:textId="77777777" w:rsidR="005C43A6" w:rsidRPr="008F617F" w:rsidRDefault="005C43A6" w:rsidP="00DA70AA">
            <w:pPr>
              <w:pStyle w:val="a1"/>
              <w:jc w:val="center"/>
              <w:rPr>
                <w:rFonts w:ascii="Bahij Zar" w:hAnsi="Bahij Zar" w:cs="Bahij Zar"/>
                <w:color w:val="000000" w:themeColor="text1"/>
                <w:sz w:val="24"/>
                <w:rtl/>
                <w:lang w:bidi="fa-IR"/>
              </w:rPr>
            </w:pPr>
          </w:p>
        </w:tc>
        <w:tc>
          <w:tcPr>
            <w:tcW w:w="555" w:type="pct"/>
            <w:vAlign w:val="center"/>
          </w:tcPr>
          <w:p w14:paraId="6A39C2B7" w14:textId="77777777" w:rsidR="005C43A6" w:rsidRPr="008F617F" w:rsidRDefault="005C43A6" w:rsidP="00DA70AA">
            <w:pPr>
              <w:pStyle w:val="a1"/>
              <w:jc w:val="center"/>
              <w:rPr>
                <w:rFonts w:ascii="Bahij Zar" w:hAnsi="Bahij Zar" w:cs="Bahij Zar"/>
                <w:color w:val="000000" w:themeColor="text1"/>
                <w:sz w:val="24"/>
                <w:rtl/>
                <w:lang w:bidi="fa-IR"/>
              </w:rPr>
            </w:pPr>
          </w:p>
        </w:tc>
      </w:tr>
      <w:tr w:rsidR="008F617F" w:rsidRPr="008F617F" w14:paraId="5EEF53BF" w14:textId="77777777" w:rsidTr="00975748">
        <w:tc>
          <w:tcPr>
            <w:tcW w:w="321" w:type="pct"/>
            <w:vAlign w:val="center"/>
          </w:tcPr>
          <w:p w14:paraId="3F07C090"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۷</w:t>
            </w:r>
          </w:p>
        </w:tc>
        <w:tc>
          <w:tcPr>
            <w:tcW w:w="830" w:type="pct"/>
            <w:vAlign w:val="center"/>
          </w:tcPr>
          <w:p w14:paraId="27732084" w14:textId="77777777" w:rsidR="005C43A6" w:rsidRPr="008F617F" w:rsidRDefault="005C43A6" w:rsidP="00DA70AA">
            <w:pPr>
              <w:pStyle w:val="a1"/>
              <w:jc w:val="center"/>
              <w:rPr>
                <w:rFonts w:ascii="Bahij Zar" w:hAnsi="Bahij Zar" w:cs="Bahij Zar"/>
                <w:color w:val="000000" w:themeColor="text1"/>
                <w:sz w:val="24"/>
                <w:rtl/>
              </w:rPr>
            </w:pPr>
            <w:r w:rsidRPr="008F617F">
              <w:rPr>
                <w:rFonts w:ascii="Bahij Zar" w:hAnsi="Bahij Zar" w:cs="Bahij Zar"/>
                <w:color w:val="000000" w:themeColor="text1"/>
                <w:sz w:val="24"/>
                <w:rtl/>
              </w:rPr>
              <w:t>سید کامران</w:t>
            </w:r>
          </w:p>
        </w:tc>
        <w:tc>
          <w:tcPr>
            <w:tcW w:w="530" w:type="pct"/>
            <w:vAlign w:val="center"/>
          </w:tcPr>
          <w:p w14:paraId="06B33762" w14:textId="77777777" w:rsidR="005C43A6" w:rsidRPr="008F617F" w:rsidRDefault="005C43A6" w:rsidP="00DA70AA">
            <w:pPr>
              <w:pStyle w:val="a1"/>
              <w:jc w:val="center"/>
              <w:rPr>
                <w:rFonts w:ascii="Bahij Zar" w:hAnsi="Bahij Zar" w:cs="Bahij Zar"/>
                <w:color w:val="000000" w:themeColor="text1"/>
                <w:sz w:val="24"/>
                <w:rtl/>
              </w:rPr>
            </w:pPr>
            <w:r w:rsidRPr="008F617F">
              <w:rPr>
                <w:rFonts w:ascii="Bahij Zar" w:hAnsi="Bahij Zar" w:cs="Bahij Zar"/>
                <w:color w:val="000000" w:themeColor="text1"/>
                <w:sz w:val="24"/>
                <w:rtl/>
              </w:rPr>
              <w:t>حسینی</w:t>
            </w:r>
          </w:p>
        </w:tc>
        <w:tc>
          <w:tcPr>
            <w:tcW w:w="461" w:type="pct"/>
            <w:vAlign w:val="center"/>
          </w:tcPr>
          <w:p w14:paraId="24604C65"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ماستر</w:t>
            </w:r>
          </w:p>
        </w:tc>
        <w:tc>
          <w:tcPr>
            <w:tcW w:w="817" w:type="pct"/>
            <w:vAlign w:val="center"/>
          </w:tcPr>
          <w:p w14:paraId="1D5F9576"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کامپیوترساینس</w:t>
            </w:r>
          </w:p>
        </w:tc>
        <w:tc>
          <w:tcPr>
            <w:tcW w:w="624" w:type="pct"/>
            <w:vAlign w:val="center"/>
          </w:tcPr>
          <w:p w14:paraId="76F59061" w14:textId="2031A07E" w:rsidR="005C43A6" w:rsidRPr="008F617F" w:rsidRDefault="005C43A6" w:rsidP="00BE09FD">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پو</w:t>
            </w:r>
            <w:r w:rsidR="00BE09FD" w:rsidRPr="008F617F">
              <w:rPr>
                <w:rFonts w:ascii="Bahij Zar" w:hAnsi="Bahij Zar" w:cs="Bahij Zar" w:hint="cs"/>
                <w:color w:val="000000" w:themeColor="text1"/>
                <w:sz w:val="24"/>
                <w:rtl/>
                <w:lang w:bidi="fa-IR"/>
              </w:rPr>
              <w:t>ه</w:t>
            </w:r>
            <w:r w:rsidRPr="008F617F">
              <w:rPr>
                <w:rFonts w:ascii="Bahij Zar" w:hAnsi="Bahij Zar" w:cs="Bahij Zar"/>
                <w:color w:val="000000" w:themeColor="text1"/>
                <w:sz w:val="24"/>
                <w:rtl/>
                <w:lang w:bidi="fa-IR"/>
              </w:rPr>
              <w:t>نمل</w:t>
            </w:r>
          </w:p>
        </w:tc>
        <w:tc>
          <w:tcPr>
            <w:tcW w:w="387" w:type="pct"/>
            <w:vAlign w:val="center"/>
          </w:tcPr>
          <w:p w14:paraId="45B0C223" w14:textId="77777777" w:rsidR="005C43A6" w:rsidRPr="008F617F" w:rsidRDefault="005C43A6" w:rsidP="00DA70AA">
            <w:pPr>
              <w:pStyle w:val="a1"/>
              <w:jc w:val="center"/>
              <w:rPr>
                <w:rFonts w:ascii="Bahij Zar" w:hAnsi="Bahij Zar" w:cs="Bahij Zar"/>
                <w:color w:val="000000" w:themeColor="text1"/>
                <w:sz w:val="24"/>
                <w:rtl/>
                <w:lang w:bidi="fa-IR"/>
              </w:rPr>
            </w:pPr>
          </w:p>
        </w:tc>
        <w:tc>
          <w:tcPr>
            <w:tcW w:w="474" w:type="pct"/>
            <w:vAlign w:val="center"/>
          </w:tcPr>
          <w:p w14:paraId="29149DF2"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بله</w:t>
            </w:r>
          </w:p>
        </w:tc>
        <w:tc>
          <w:tcPr>
            <w:tcW w:w="555" w:type="pct"/>
            <w:vAlign w:val="center"/>
          </w:tcPr>
          <w:p w14:paraId="16FC0F9A" w14:textId="77777777" w:rsidR="005C43A6" w:rsidRPr="008F617F" w:rsidRDefault="005C43A6" w:rsidP="00DA70AA">
            <w:pPr>
              <w:pStyle w:val="a1"/>
              <w:jc w:val="center"/>
              <w:rPr>
                <w:rFonts w:ascii="Bahij Zar" w:hAnsi="Bahij Zar" w:cs="Bahij Zar"/>
                <w:color w:val="000000" w:themeColor="text1"/>
                <w:sz w:val="24"/>
                <w:rtl/>
                <w:lang w:bidi="fa-IR"/>
              </w:rPr>
            </w:pPr>
          </w:p>
        </w:tc>
      </w:tr>
      <w:tr w:rsidR="008F617F" w:rsidRPr="008F617F" w14:paraId="07224937" w14:textId="77777777" w:rsidTr="00975748">
        <w:tc>
          <w:tcPr>
            <w:tcW w:w="321" w:type="pct"/>
            <w:vAlign w:val="center"/>
          </w:tcPr>
          <w:p w14:paraId="1E6CA732"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۸</w:t>
            </w:r>
          </w:p>
        </w:tc>
        <w:tc>
          <w:tcPr>
            <w:tcW w:w="830" w:type="pct"/>
            <w:vAlign w:val="center"/>
          </w:tcPr>
          <w:p w14:paraId="4956F6B7" w14:textId="77777777" w:rsidR="005C43A6" w:rsidRPr="008F617F" w:rsidRDefault="005C43A6" w:rsidP="00DA70AA">
            <w:pPr>
              <w:pStyle w:val="a1"/>
              <w:jc w:val="center"/>
              <w:rPr>
                <w:rFonts w:ascii="Bahij Zar" w:hAnsi="Bahij Zar" w:cs="Bahij Zar"/>
                <w:color w:val="000000" w:themeColor="text1"/>
                <w:sz w:val="24"/>
                <w:rtl/>
              </w:rPr>
            </w:pPr>
            <w:r w:rsidRPr="008F617F">
              <w:rPr>
                <w:rFonts w:ascii="Bahij Zar" w:hAnsi="Bahij Zar" w:cs="Bahij Zar"/>
                <w:color w:val="000000" w:themeColor="text1"/>
                <w:sz w:val="24"/>
                <w:rtl/>
              </w:rPr>
              <w:t>محمد</w:t>
            </w:r>
          </w:p>
        </w:tc>
        <w:tc>
          <w:tcPr>
            <w:tcW w:w="530" w:type="pct"/>
            <w:vAlign w:val="center"/>
          </w:tcPr>
          <w:p w14:paraId="2843A43F" w14:textId="77777777" w:rsidR="005C43A6" w:rsidRPr="008F617F" w:rsidRDefault="005C43A6" w:rsidP="00DA70AA">
            <w:pPr>
              <w:pStyle w:val="a1"/>
              <w:jc w:val="center"/>
              <w:rPr>
                <w:rFonts w:ascii="Bahij Zar" w:hAnsi="Bahij Zar" w:cs="Bahij Zar"/>
                <w:color w:val="000000" w:themeColor="text1"/>
                <w:sz w:val="24"/>
                <w:rtl/>
              </w:rPr>
            </w:pPr>
            <w:r w:rsidRPr="008F617F">
              <w:rPr>
                <w:rFonts w:ascii="Bahij Zar" w:hAnsi="Bahij Zar" w:cs="Bahij Zar"/>
                <w:color w:val="000000" w:themeColor="text1"/>
                <w:sz w:val="24"/>
                <w:rtl/>
              </w:rPr>
              <w:t>محمدی</w:t>
            </w:r>
          </w:p>
        </w:tc>
        <w:tc>
          <w:tcPr>
            <w:tcW w:w="461" w:type="pct"/>
            <w:vAlign w:val="center"/>
          </w:tcPr>
          <w:p w14:paraId="4600CF97"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ماستر</w:t>
            </w:r>
          </w:p>
        </w:tc>
        <w:tc>
          <w:tcPr>
            <w:tcW w:w="817" w:type="pct"/>
            <w:vAlign w:val="center"/>
          </w:tcPr>
          <w:p w14:paraId="2828B15E"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آموزش و پرورش</w:t>
            </w:r>
          </w:p>
        </w:tc>
        <w:tc>
          <w:tcPr>
            <w:tcW w:w="624" w:type="pct"/>
            <w:vAlign w:val="center"/>
          </w:tcPr>
          <w:p w14:paraId="3C293100"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پوهنیار</w:t>
            </w:r>
          </w:p>
        </w:tc>
        <w:tc>
          <w:tcPr>
            <w:tcW w:w="387" w:type="pct"/>
            <w:vAlign w:val="center"/>
          </w:tcPr>
          <w:p w14:paraId="13499C47" w14:textId="77777777" w:rsidR="005C43A6" w:rsidRPr="008F617F" w:rsidRDefault="005C43A6" w:rsidP="00DA70AA">
            <w:pPr>
              <w:pStyle w:val="a1"/>
              <w:jc w:val="center"/>
              <w:rPr>
                <w:rFonts w:ascii="Bahij Zar" w:hAnsi="Bahij Zar" w:cs="Bahij Zar"/>
                <w:color w:val="000000" w:themeColor="text1"/>
                <w:sz w:val="24"/>
                <w:rtl/>
                <w:lang w:bidi="fa-IR"/>
              </w:rPr>
            </w:pPr>
          </w:p>
        </w:tc>
        <w:tc>
          <w:tcPr>
            <w:tcW w:w="474" w:type="pct"/>
            <w:vAlign w:val="center"/>
          </w:tcPr>
          <w:p w14:paraId="09FD0A04"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بله</w:t>
            </w:r>
          </w:p>
        </w:tc>
        <w:tc>
          <w:tcPr>
            <w:tcW w:w="555" w:type="pct"/>
            <w:vAlign w:val="center"/>
          </w:tcPr>
          <w:p w14:paraId="4B75F419" w14:textId="77777777" w:rsidR="005C43A6" w:rsidRPr="008F617F" w:rsidRDefault="005C43A6" w:rsidP="00DA70AA">
            <w:pPr>
              <w:pStyle w:val="a1"/>
              <w:jc w:val="center"/>
              <w:rPr>
                <w:rFonts w:ascii="Bahij Zar" w:hAnsi="Bahij Zar" w:cs="Bahij Zar"/>
                <w:color w:val="000000" w:themeColor="text1"/>
                <w:sz w:val="24"/>
                <w:rtl/>
                <w:lang w:bidi="fa-IR"/>
              </w:rPr>
            </w:pPr>
          </w:p>
        </w:tc>
      </w:tr>
      <w:tr w:rsidR="008F617F" w:rsidRPr="008F617F" w14:paraId="468750A4" w14:textId="77777777" w:rsidTr="00975748">
        <w:tc>
          <w:tcPr>
            <w:tcW w:w="321" w:type="pct"/>
            <w:vAlign w:val="center"/>
          </w:tcPr>
          <w:p w14:paraId="495F6632" w14:textId="77777777" w:rsidR="005C43A6" w:rsidRPr="008F617F" w:rsidRDefault="005C43A6" w:rsidP="00DA70AA">
            <w:pPr>
              <w:pStyle w:val="a1"/>
              <w:jc w:val="center"/>
              <w:rPr>
                <w:rFonts w:ascii="Bahij Zar" w:hAnsi="Bahij Zar" w:cs="Bahij Zar"/>
                <w:color w:val="000000" w:themeColor="text1"/>
                <w:sz w:val="24"/>
                <w:lang w:bidi="fa-IR"/>
              </w:rPr>
            </w:pPr>
            <w:r w:rsidRPr="008F617F">
              <w:rPr>
                <w:rFonts w:ascii="Bahij Zar" w:hAnsi="Bahij Zar" w:cs="Bahij Zar"/>
                <w:color w:val="000000" w:themeColor="text1"/>
                <w:sz w:val="24"/>
                <w:lang w:bidi="fa-IR"/>
              </w:rPr>
              <w:t>9</w:t>
            </w:r>
          </w:p>
        </w:tc>
        <w:tc>
          <w:tcPr>
            <w:tcW w:w="830" w:type="pct"/>
            <w:vAlign w:val="center"/>
          </w:tcPr>
          <w:p w14:paraId="6BE0743D" w14:textId="77777777" w:rsidR="005C43A6" w:rsidRPr="008F617F" w:rsidRDefault="005C43A6" w:rsidP="00DA70AA">
            <w:pPr>
              <w:pStyle w:val="a1"/>
              <w:jc w:val="center"/>
              <w:rPr>
                <w:rFonts w:ascii="Bahij Zar" w:hAnsi="Bahij Zar" w:cs="Bahij Zar"/>
                <w:color w:val="000000" w:themeColor="text1"/>
                <w:sz w:val="24"/>
                <w:rtl/>
              </w:rPr>
            </w:pPr>
            <w:r w:rsidRPr="008F617F">
              <w:rPr>
                <w:rFonts w:ascii="Bahij Zar" w:hAnsi="Bahij Zar" w:cs="Bahij Zar"/>
                <w:color w:val="000000" w:themeColor="text1"/>
                <w:sz w:val="24"/>
                <w:rtl/>
              </w:rPr>
              <w:t>عیدی محمد</w:t>
            </w:r>
          </w:p>
        </w:tc>
        <w:tc>
          <w:tcPr>
            <w:tcW w:w="530" w:type="pct"/>
            <w:vAlign w:val="center"/>
          </w:tcPr>
          <w:p w14:paraId="1CD82D77" w14:textId="77777777" w:rsidR="005C43A6" w:rsidRPr="008F617F" w:rsidRDefault="005C43A6" w:rsidP="00DA70AA">
            <w:pPr>
              <w:pStyle w:val="a1"/>
              <w:jc w:val="center"/>
              <w:rPr>
                <w:rFonts w:ascii="Bahij Zar" w:hAnsi="Bahij Zar" w:cs="Bahij Zar"/>
                <w:color w:val="000000" w:themeColor="text1"/>
                <w:sz w:val="24"/>
                <w:rtl/>
              </w:rPr>
            </w:pPr>
            <w:r w:rsidRPr="008F617F">
              <w:rPr>
                <w:rFonts w:ascii="Bahij Zar" w:hAnsi="Bahij Zar" w:cs="Bahij Zar"/>
                <w:color w:val="000000" w:themeColor="text1"/>
                <w:sz w:val="24"/>
                <w:rtl/>
              </w:rPr>
              <w:t>الهامی</w:t>
            </w:r>
          </w:p>
        </w:tc>
        <w:tc>
          <w:tcPr>
            <w:tcW w:w="461" w:type="pct"/>
            <w:vAlign w:val="center"/>
          </w:tcPr>
          <w:p w14:paraId="2C54F7E3"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ماستر</w:t>
            </w:r>
          </w:p>
        </w:tc>
        <w:tc>
          <w:tcPr>
            <w:tcW w:w="817" w:type="pct"/>
            <w:vAlign w:val="center"/>
          </w:tcPr>
          <w:p w14:paraId="52B68825"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شرعیات</w:t>
            </w:r>
          </w:p>
        </w:tc>
        <w:tc>
          <w:tcPr>
            <w:tcW w:w="624" w:type="pct"/>
            <w:vAlign w:val="center"/>
          </w:tcPr>
          <w:p w14:paraId="3F91D4A0"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ندارد</w:t>
            </w:r>
          </w:p>
        </w:tc>
        <w:tc>
          <w:tcPr>
            <w:tcW w:w="387" w:type="pct"/>
            <w:vAlign w:val="center"/>
          </w:tcPr>
          <w:p w14:paraId="5896C827" w14:textId="77777777" w:rsidR="005C43A6" w:rsidRPr="008F617F" w:rsidRDefault="005C43A6" w:rsidP="00DA70AA">
            <w:pPr>
              <w:pStyle w:val="a1"/>
              <w:jc w:val="center"/>
              <w:rPr>
                <w:rFonts w:ascii="Bahij Zar" w:hAnsi="Bahij Zar" w:cs="Bahij Zar"/>
                <w:color w:val="000000" w:themeColor="text1"/>
                <w:sz w:val="24"/>
                <w:rtl/>
                <w:lang w:bidi="fa-IR"/>
              </w:rPr>
            </w:pPr>
          </w:p>
        </w:tc>
        <w:tc>
          <w:tcPr>
            <w:tcW w:w="474" w:type="pct"/>
            <w:vAlign w:val="center"/>
          </w:tcPr>
          <w:p w14:paraId="2B896BB1"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بله</w:t>
            </w:r>
          </w:p>
        </w:tc>
        <w:tc>
          <w:tcPr>
            <w:tcW w:w="555" w:type="pct"/>
            <w:vAlign w:val="center"/>
          </w:tcPr>
          <w:p w14:paraId="51F531E0" w14:textId="77777777" w:rsidR="005C43A6" w:rsidRPr="008F617F" w:rsidRDefault="005C43A6" w:rsidP="00DA70AA">
            <w:pPr>
              <w:pStyle w:val="a1"/>
              <w:jc w:val="center"/>
              <w:rPr>
                <w:rFonts w:ascii="Bahij Zar" w:hAnsi="Bahij Zar" w:cs="Bahij Zar"/>
                <w:color w:val="000000" w:themeColor="text1"/>
                <w:sz w:val="24"/>
                <w:rtl/>
                <w:lang w:bidi="fa-IR"/>
              </w:rPr>
            </w:pPr>
          </w:p>
        </w:tc>
      </w:tr>
      <w:tr w:rsidR="008F617F" w:rsidRPr="008F617F" w14:paraId="0010A99E" w14:textId="77777777" w:rsidTr="00975748">
        <w:tc>
          <w:tcPr>
            <w:tcW w:w="321" w:type="pct"/>
            <w:vAlign w:val="center"/>
          </w:tcPr>
          <w:p w14:paraId="502D7D7E"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lang w:bidi="fa-IR"/>
              </w:rPr>
              <w:t>10</w:t>
            </w:r>
          </w:p>
        </w:tc>
        <w:tc>
          <w:tcPr>
            <w:tcW w:w="830" w:type="pct"/>
            <w:vAlign w:val="center"/>
          </w:tcPr>
          <w:p w14:paraId="7C342369" w14:textId="008F3A9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مسعود</w:t>
            </w:r>
          </w:p>
        </w:tc>
        <w:tc>
          <w:tcPr>
            <w:tcW w:w="530" w:type="pct"/>
            <w:vAlign w:val="center"/>
          </w:tcPr>
          <w:p w14:paraId="773F6EC6" w14:textId="77777777" w:rsidR="005C43A6" w:rsidRPr="008F617F" w:rsidRDefault="005C43A6" w:rsidP="00DA70AA">
            <w:pPr>
              <w:pStyle w:val="a1"/>
              <w:jc w:val="center"/>
              <w:rPr>
                <w:rFonts w:ascii="Bahij Zar" w:hAnsi="Bahij Zar" w:cs="Bahij Zar"/>
                <w:color w:val="000000" w:themeColor="text1"/>
                <w:sz w:val="24"/>
                <w:rtl/>
              </w:rPr>
            </w:pPr>
            <w:r w:rsidRPr="008F617F">
              <w:rPr>
                <w:rFonts w:ascii="Bahij Zar" w:hAnsi="Bahij Zar" w:cs="Bahij Zar"/>
                <w:color w:val="000000" w:themeColor="text1"/>
                <w:sz w:val="24"/>
                <w:rtl/>
              </w:rPr>
              <w:t>بهره</w:t>
            </w:r>
          </w:p>
        </w:tc>
        <w:tc>
          <w:tcPr>
            <w:tcW w:w="461" w:type="pct"/>
            <w:vAlign w:val="center"/>
          </w:tcPr>
          <w:p w14:paraId="5789970B"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ماستر</w:t>
            </w:r>
          </w:p>
        </w:tc>
        <w:tc>
          <w:tcPr>
            <w:tcW w:w="817" w:type="pct"/>
            <w:vAlign w:val="center"/>
          </w:tcPr>
          <w:p w14:paraId="5474573D"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کامپیوترساینس</w:t>
            </w:r>
          </w:p>
        </w:tc>
        <w:tc>
          <w:tcPr>
            <w:tcW w:w="624" w:type="pct"/>
            <w:vAlign w:val="center"/>
          </w:tcPr>
          <w:p w14:paraId="0E439BA0"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ندارد</w:t>
            </w:r>
          </w:p>
        </w:tc>
        <w:tc>
          <w:tcPr>
            <w:tcW w:w="387" w:type="pct"/>
            <w:vAlign w:val="center"/>
          </w:tcPr>
          <w:p w14:paraId="52B60225" w14:textId="77777777" w:rsidR="005C43A6" w:rsidRPr="008F617F" w:rsidRDefault="005C43A6" w:rsidP="00DA70AA">
            <w:pPr>
              <w:pStyle w:val="a1"/>
              <w:jc w:val="center"/>
              <w:rPr>
                <w:rFonts w:ascii="Bahij Zar" w:hAnsi="Bahij Zar" w:cs="Bahij Zar"/>
                <w:color w:val="000000" w:themeColor="text1"/>
                <w:sz w:val="24"/>
                <w:rtl/>
                <w:lang w:bidi="fa-IR"/>
              </w:rPr>
            </w:pPr>
          </w:p>
        </w:tc>
        <w:tc>
          <w:tcPr>
            <w:tcW w:w="474" w:type="pct"/>
            <w:vAlign w:val="center"/>
          </w:tcPr>
          <w:p w14:paraId="2B7D280C" w14:textId="77777777" w:rsidR="005C43A6" w:rsidRPr="008F617F" w:rsidRDefault="005C43A6" w:rsidP="00DA70AA">
            <w:pPr>
              <w:pStyle w:val="a1"/>
              <w:jc w:val="center"/>
              <w:rPr>
                <w:rFonts w:ascii="Bahij Zar" w:hAnsi="Bahij Zar" w:cs="Bahij Zar"/>
                <w:color w:val="000000" w:themeColor="text1"/>
                <w:sz w:val="24"/>
                <w:rtl/>
                <w:lang w:bidi="fa-IR"/>
              </w:rPr>
            </w:pPr>
            <w:r w:rsidRPr="008F617F">
              <w:rPr>
                <w:rFonts w:ascii="Bahij Zar" w:hAnsi="Bahij Zar" w:cs="Bahij Zar"/>
                <w:color w:val="000000" w:themeColor="text1"/>
                <w:sz w:val="24"/>
                <w:rtl/>
                <w:lang w:bidi="fa-IR"/>
              </w:rPr>
              <w:t>بله</w:t>
            </w:r>
          </w:p>
        </w:tc>
        <w:tc>
          <w:tcPr>
            <w:tcW w:w="555" w:type="pct"/>
            <w:vAlign w:val="center"/>
          </w:tcPr>
          <w:p w14:paraId="7B762FB2" w14:textId="77777777" w:rsidR="005C43A6" w:rsidRPr="008F617F" w:rsidRDefault="005C43A6" w:rsidP="00DA70AA">
            <w:pPr>
              <w:pStyle w:val="a1"/>
              <w:jc w:val="center"/>
              <w:rPr>
                <w:rFonts w:ascii="Bahij Zar" w:hAnsi="Bahij Zar" w:cs="Bahij Zar"/>
                <w:color w:val="000000" w:themeColor="text1"/>
                <w:sz w:val="24"/>
                <w:rtl/>
                <w:lang w:bidi="fa-IR"/>
              </w:rPr>
            </w:pPr>
          </w:p>
        </w:tc>
      </w:tr>
    </w:tbl>
    <w:p w14:paraId="4D98FE65" w14:textId="77777777" w:rsidR="005C43A6" w:rsidRPr="008F617F" w:rsidRDefault="005C43A6" w:rsidP="00EF2F84">
      <w:pPr>
        <w:bidi/>
        <w:jc w:val="both"/>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ب: تکنیشن های مجرب و ماهر</w:t>
      </w:r>
    </w:p>
    <w:tbl>
      <w:tblPr>
        <w:tblStyle w:val="TableGrid"/>
        <w:bidiVisual/>
        <w:tblW w:w="5000" w:type="pct"/>
        <w:jc w:val="center"/>
        <w:tblLayout w:type="fixed"/>
        <w:tblLook w:val="04A0" w:firstRow="1" w:lastRow="0" w:firstColumn="1" w:lastColumn="0" w:noHBand="0" w:noVBand="1"/>
      </w:tblPr>
      <w:tblGrid>
        <w:gridCol w:w="517"/>
        <w:gridCol w:w="991"/>
        <w:gridCol w:w="994"/>
        <w:gridCol w:w="1277"/>
        <w:gridCol w:w="1417"/>
        <w:gridCol w:w="1055"/>
        <w:gridCol w:w="707"/>
        <w:gridCol w:w="855"/>
        <w:gridCol w:w="1203"/>
      </w:tblGrid>
      <w:tr w:rsidR="008F617F" w:rsidRPr="008F617F" w14:paraId="627E1DF4" w14:textId="77777777" w:rsidTr="00CD70A2">
        <w:trPr>
          <w:cantSplit/>
          <w:trHeight w:val="458"/>
          <w:jc w:val="center"/>
        </w:trPr>
        <w:tc>
          <w:tcPr>
            <w:tcW w:w="287" w:type="pct"/>
            <w:vMerge w:val="restart"/>
            <w:textDirection w:val="btLr"/>
            <w:vAlign w:val="center"/>
          </w:tcPr>
          <w:p w14:paraId="01644028" w14:textId="77777777" w:rsidR="005C43A6" w:rsidRPr="008F617F" w:rsidRDefault="005C43A6" w:rsidP="00DA70AA">
            <w:pPr>
              <w:bidi/>
              <w:ind w:left="113" w:right="113"/>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شماره</w:t>
            </w:r>
          </w:p>
        </w:tc>
        <w:tc>
          <w:tcPr>
            <w:tcW w:w="1101" w:type="pct"/>
            <w:gridSpan w:val="2"/>
            <w:vAlign w:val="center"/>
          </w:tcPr>
          <w:p w14:paraId="7DFDE929"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شهرت</w:t>
            </w:r>
          </w:p>
        </w:tc>
        <w:tc>
          <w:tcPr>
            <w:tcW w:w="2079" w:type="pct"/>
            <w:gridSpan w:val="3"/>
            <w:vAlign w:val="center"/>
          </w:tcPr>
          <w:p w14:paraId="10E6D7AA"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تحصیلات</w:t>
            </w:r>
          </w:p>
        </w:tc>
        <w:tc>
          <w:tcPr>
            <w:tcW w:w="866" w:type="pct"/>
            <w:gridSpan w:val="2"/>
            <w:vAlign w:val="center"/>
          </w:tcPr>
          <w:p w14:paraId="02EC46E4"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نوعیت وظیفه</w:t>
            </w:r>
          </w:p>
        </w:tc>
        <w:tc>
          <w:tcPr>
            <w:tcW w:w="667" w:type="pct"/>
            <w:vMerge w:val="restart"/>
            <w:vAlign w:val="center"/>
          </w:tcPr>
          <w:p w14:paraId="3D6839CC"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ملاحظلات</w:t>
            </w:r>
          </w:p>
        </w:tc>
      </w:tr>
      <w:tr w:rsidR="008F617F" w:rsidRPr="008F617F" w14:paraId="217DC536" w14:textId="77777777" w:rsidTr="00CD70A2">
        <w:trPr>
          <w:jc w:val="center"/>
        </w:trPr>
        <w:tc>
          <w:tcPr>
            <w:tcW w:w="287" w:type="pct"/>
            <w:vMerge/>
            <w:vAlign w:val="center"/>
          </w:tcPr>
          <w:p w14:paraId="1B4FF821" w14:textId="77777777" w:rsidR="005C43A6" w:rsidRPr="008F617F" w:rsidRDefault="005C43A6" w:rsidP="00EF2F84">
            <w:pPr>
              <w:bidi/>
              <w:jc w:val="both"/>
              <w:rPr>
                <w:rFonts w:ascii="Bahij Zar" w:eastAsiaTheme="majorEastAsia" w:hAnsi="Bahij Zar" w:cs="Bahij Zar"/>
                <w:color w:val="000000" w:themeColor="text1"/>
                <w:sz w:val="24"/>
                <w:szCs w:val="24"/>
                <w:rtl/>
                <w:lang w:bidi="fa-IR"/>
              </w:rPr>
            </w:pPr>
          </w:p>
        </w:tc>
        <w:tc>
          <w:tcPr>
            <w:tcW w:w="550" w:type="pct"/>
            <w:vAlign w:val="center"/>
          </w:tcPr>
          <w:p w14:paraId="65EEBF56"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اسم</w:t>
            </w:r>
          </w:p>
        </w:tc>
        <w:tc>
          <w:tcPr>
            <w:tcW w:w="551" w:type="pct"/>
            <w:vAlign w:val="center"/>
          </w:tcPr>
          <w:p w14:paraId="132F2CAC"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تخلص</w:t>
            </w:r>
          </w:p>
        </w:tc>
        <w:tc>
          <w:tcPr>
            <w:tcW w:w="708" w:type="pct"/>
            <w:vAlign w:val="center"/>
          </w:tcPr>
          <w:p w14:paraId="13D18194"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درجه تحصیلی</w:t>
            </w:r>
          </w:p>
        </w:tc>
        <w:tc>
          <w:tcPr>
            <w:tcW w:w="786" w:type="pct"/>
            <w:vAlign w:val="center"/>
          </w:tcPr>
          <w:p w14:paraId="6764BBFE"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رشته تحصیلی</w:t>
            </w:r>
          </w:p>
        </w:tc>
        <w:tc>
          <w:tcPr>
            <w:tcW w:w="585" w:type="pct"/>
            <w:vAlign w:val="center"/>
          </w:tcPr>
          <w:p w14:paraId="1E8CE614"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رتبه علمی</w:t>
            </w:r>
          </w:p>
        </w:tc>
        <w:tc>
          <w:tcPr>
            <w:tcW w:w="392" w:type="pct"/>
            <w:vAlign w:val="center"/>
          </w:tcPr>
          <w:p w14:paraId="1E6348D6"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دایمی</w:t>
            </w:r>
          </w:p>
        </w:tc>
        <w:tc>
          <w:tcPr>
            <w:tcW w:w="474" w:type="pct"/>
            <w:vAlign w:val="center"/>
          </w:tcPr>
          <w:p w14:paraId="61EDFCBA"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قراردادی</w:t>
            </w:r>
          </w:p>
        </w:tc>
        <w:tc>
          <w:tcPr>
            <w:tcW w:w="667" w:type="pct"/>
            <w:vMerge/>
            <w:vAlign w:val="center"/>
          </w:tcPr>
          <w:p w14:paraId="02055440" w14:textId="77777777" w:rsidR="005C43A6" w:rsidRPr="008F617F" w:rsidRDefault="005C43A6" w:rsidP="00EF2F84">
            <w:pPr>
              <w:bidi/>
              <w:jc w:val="both"/>
              <w:rPr>
                <w:rFonts w:ascii="Bahij Zar" w:eastAsiaTheme="majorEastAsia" w:hAnsi="Bahij Zar" w:cs="Bahij Zar"/>
                <w:color w:val="000000" w:themeColor="text1"/>
                <w:sz w:val="24"/>
                <w:szCs w:val="24"/>
                <w:rtl/>
                <w:lang w:bidi="fa-IR"/>
              </w:rPr>
            </w:pPr>
          </w:p>
        </w:tc>
      </w:tr>
      <w:tr w:rsidR="008F617F" w:rsidRPr="008F617F" w14:paraId="4F7E5C9B" w14:textId="77777777" w:rsidTr="00CD70A2">
        <w:trPr>
          <w:jc w:val="center"/>
        </w:trPr>
        <w:tc>
          <w:tcPr>
            <w:tcW w:w="287" w:type="pct"/>
            <w:vAlign w:val="center"/>
          </w:tcPr>
          <w:p w14:paraId="710377AB" w14:textId="77777777" w:rsidR="005C43A6" w:rsidRPr="008F617F" w:rsidRDefault="005C43A6" w:rsidP="00EF2F84">
            <w:pPr>
              <w:bidi/>
              <w:jc w:val="both"/>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lastRenderedPageBreak/>
              <w:t>۱</w:t>
            </w:r>
          </w:p>
        </w:tc>
        <w:tc>
          <w:tcPr>
            <w:tcW w:w="550" w:type="pct"/>
            <w:vAlign w:val="center"/>
          </w:tcPr>
          <w:p w14:paraId="2D12BDCE" w14:textId="77777777" w:rsidR="005C43A6" w:rsidRPr="008F617F" w:rsidRDefault="005C43A6" w:rsidP="00EF2F84">
            <w:pPr>
              <w:bidi/>
              <w:jc w:val="both"/>
              <w:rPr>
                <w:rFonts w:ascii="Bahij Zar" w:eastAsiaTheme="majorEastAsia" w:hAnsi="Bahij Zar" w:cs="Bahij Zar"/>
                <w:color w:val="000000" w:themeColor="text1"/>
                <w:sz w:val="24"/>
                <w:szCs w:val="24"/>
                <w:rtl/>
                <w:lang w:bidi="fa-IR"/>
              </w:rPr>
            </w:pPr>
          </w:p>
        </w:tc>
        <w:tc>
          <w:tcPr>
            <w:tcW w:w="551" w:type="pct"/>
            <w:vAlign w:val="center"/>
          </w:tcPr>
          <w:p w14:paraId="430843DB" w14:textId="77777777" w:rsidR="005C43A6" w:rsidRPr="008F617F" w:rsidRDefault="005C43A6" w:rsidP="00EF2F84">
            <w:pPr>
              <w:bidi/>
              <w:jc w:val="both"/>
              <w:rPr>
                <w:rFonts w:ascii="Bahij Zar" w:eastAsiaTheme="majorEastAsia" w:hAnsi="Bahij Zar" w:cs="Bahij Zar"/>
                <w:color w:val="000000" w:themeColor="text1"/>
                <w:sz w:val="24"/>
                <w:szCs w:val="24"/>
                <w:rtl/>
                <w:lang w:bidi="fa-IR"/>
              </w:rPr>
            </w:pPr>
          </w:p>
        </w:tc>
        <w:tc>
          <w:tcPr>
            <w:tcW w:w="708" w:type="pct"/>
            <w:vAlign w:val="center"/>
          </w:tcPr>
          <w:p w14:paraId="2F1FEEFE" w14:textId="77777777" w:rsidR="005C43A6" w:rsidRPr="008F617F" w:rsidRDefault="005C43A6" w:rsidP="00EF2F84">
            <w:pPr>
              <w:bidi/>
              <w:jc w:val="both"/>
              <w:rPr>
                <w:rFonts w:ascii="Bahij Zar" w:eastAsiaTheme="majorEastAsia" w:hAnsi="Bahij Zar" w:cs="Bahij Zar"/>
                <w:color w:val="000000" w:themeColor="text1"/>
                <w:sz w:val="24"/>
                <w:szCs w:val="24"/>
                <w:rtl/>
                <w:lang w:bidi="fa-IR"/>
              </w:rPr>
            </w:pPr>
          </w:p>
        </w:tc>
        <w:tc>
          <w:tcPr>
            <w:tcW w:w="786" w:type="pct"/>
            <w:vAlign w:val="center"/>
          </w:tcPr>
          <w:p w14:paraId="77205638" w14:textId="77777777" w:rsidR="005C43A6" w:rsidRPr="008F617F" w:rsidRDefault="005C43A6" w:rsidP="00EF2F84">
            <w:pPr>
              <w:bidi/>
              <w:jc w:val="both"/>
              <w:rPr>
                <w:rFonts w:ascii="Bahij Zar" w:eastAsiaTheme="majorEastAsia" w:hAnsi="Bahij Zar" w:cs="Bahij Zar"/>
                <w:color w:val="000000" w:themeColor="text1"/>
                <w:sz w:val="24"/>
                <w:szCs w:val="24"/>
                <w:rtl/>
                <w:lang w:bidi="fa-IR"/>
              </w:rPr>
            </w:pPr>
          </w:p>
        </w:tc>
        <w:tc>
          <w:tcPr>
            <w:tcW w:w="585" w:type="pct"/>
            <w:vAlign w:val="center"/>
          </w:tcPr>
          <w:p w14:paraId="2E989B48" w14:textId="77777777" w:rsidR="005C43A6" w:rsidRPr="008F617F" w:rsidRDefault="005C43A6" w:rsidP="00EF2F84">
            <w:pPr>
              <w:bidi/>
              <w:jc w:val="both"/>
              <w:rPr>
                <w:rFonts w:ascii="Bahij Zar" w:eastAsiaTheme="majorEastAsia" w:hAnsi="Bahij Zar" w:cs="Bahij Zar"/>
                <w:color w:val="000000" w:themeColor="text1"/>
                <w:sz w:val="24"/>
                <w:szCs w:val="24"/>
                <w:rtl/>
                <w:lang w:bidi="fa-IR"/>
              </w:rPr>
            </w:pPr>
          </w:p>
        </w:tc>
        <w:tc>
          <w:tcPr>
            <w:tcW w:w="392" w:type="pct"/>
            <w:vAlign w:val="center"/>
          </w:tcPr>
          <w:p w14:paraId="2F89D33A" w14:textId="77777777" w:rsidR="005C43A6" w:rsidRPr="008F617F" w:rsidRDefault="005C43A6" w:rsidP="00EF2F84">
            <w:pPr>
              <w:bidi/>
              <w:jc w:val="both"/>
              <w:rPr>
                <w:rFonts w:ascii="Bahij Zar" w:eastAsiaTheme="majorEastAsia" w:hAnsi="Bahij Zar" w:cs="Bahij Zar"/>
                <w:color w:val="000000" w:themeColor="text1"/>
                <w:sz w:val="24"/>
                <w:szCs w:val="24"/>
                <w:rtl/>
                <w:lang w:bidi="fa-IR"/>
              </w:rPr>
            </w:pPr>
          </w:p>
        </w:tc>
        <w:tc>
          <w:tcPr>
            <w:tcW w:w="474" w:type="pct"/>
            <w:vAlign w:val="center"/>
          </w:tcPr>
          <w:p w14:paraId="55792924" w14:textId="77777777" w:rsidR="005C43A6" w:rsidRPr="008F617F" w:rsidRDefault="005C43A6" w:rsidP="00EF2F84">
            <w:pPr>
              <w:bidi/>
              <w:jc w:val="both"/>
              <w:rPr>
                <w:rFonts w:ascii="Bahij Zar" w:eastAsiaTheme="majorEastAsia" w:hAnsi="Bahij Zar" w:cs="Bahij Zar"/>
                <w:color w:val="000000" w:themeColor="text1"/>
                <w:sz w:val="24"/>
                <w:szCs w:val="24"/>
                <w:rtl/>
                <w:lang w:bidi="fa-IR"/>
              </w:rPr>
            </w:pPr>
          </w:p>
        </w:tc>
        <w:tc>
          <w:tcPr>
            <w:tcW w:w="667" w:type="pct"/>
            <w:vAlign w:val="center"/>
          </w:tcPr>
          <w:p w14:paraId="242C3873" w14:textId="77777777" w:rsidR="005C43A6" w:rsidRPr="008F617F" w:rsidRDefault="005C43A6" w:rsidP="00EF2F84">
            <w:pPr>
              <w:bidi/>
              <w:jc w:val="both"/>
              <w:rPr>
                <w:rFonts w:ascii="Bahij Zar" w:eastAsiaTheme="majorEastAsia" w:hAnsi="Bahij Zar" w:cs="Bahij Zar"/>
                <w:color w:val="000000" w:themeColor="text1"/>
                <w:sz w:val="24"/>
                <w:szCs w:val="24"/>
                <w:rtl/>
                <w:lang w:bidi="fa-IR"/>
              </w:rPr>
            </w:pPr>
          </w:p>
        </w:tc>
      </w:tr>
      <w:tr w:rsidR="008F617F" w:rsidRPr="008F617F" w14:paraId="3ED34E3F" w14:textId="77777777" w:rsidTr="00CD70A2">
        <w:trPr>
          <w:jc w:val="center"/>
        </w:trPr>
        <w:tc>
          <w:tcPr>
            <w:tcW w:w="287" w:type="pct"/>
            <w:vAlign w:val="center"/>
          </w:tcPr>
          <w:p w14:paraId="3DB3956D" w14:textId="77777777" w:rsidR="00CD70A2" w:rsidRPr="008F617F" w:rsidRDefault="00CD70A2" w:rsidP="00EF2F84">
            <w:pPr>
              <w:bidi/>
              <w:jc w:val="both"/>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۲</w:t>
            </w:r>
          </w:p>
        </w:tc>
        <w:tc>
          <w:tcPr>
            <w:tcW w:w="4713" w:type="pct"/>
            <w:gridSpan w:val="8"/>
            <w:vAlign w:val="center"/>
          </w:tcPr>
          <w:p w14:paraId="5E535AE8" w14:textId="0F820A9F" w:rsidR="00CD70A2" w:rsidRPr="008F617F" w:rsidRDefault="00CD70A2" w:rsidP="00EF2F84">
            <w:pPr>
              <w:bidi/>
              <w:jc w:val="both"/>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دیپارتمنت انجینری نرم افزار تکنیشن های مجرب و ماهر ندارد.</w:t>
            </w:r>
          </w:p>
        </w:tc>
      </w:tr>
    </w:tbl>
    <w:p w14:paraId="2FDD2C1A" w14:textId="7EDEDEDD" w:rsidR="005C43A6" w:rsidRPr="008F617F" w:rsidRDefault="005C43A6" w:rsidP="00EF2F84">
      <w:pPr>
        <w:bidi/>
        <w:jc w:val="both"/>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ج: کارمندان اداری</w:t>
      </w:r>
    </w:p>
    <w:tbl>
      <w:tblPr>
        <w:tblStyle w:val="TableGrid"/>
        <w:bidiVisual/>
        <w:tblW w:w="5000" w:type="pct"/>
        <w:tblLayout w:type="fixed"/>
        <w:tblLook w:val="04A0" w:firstRow="1" w:lastRow="0" w:firstColumn="1" w:lastColumn="0" w:noHBand="0" w:noVBand="1"/>
      </w:tblPr>
      <w:tblGrid>
        <w:gridCol w:w="519"/>
        <w:gridCol w:w="1134"/>
        <w:gridCol w:w="992"/>
        <w:gridCol w:w="1277"/>
        <w:gridCol w:w="1416"/>
        <w:gridCol w:w="995"/>
        <w:gridCol w:w="709"/>
        <w:gridCol w:w="977"/>
        <w:gridCol w:w="997"/>
      </w:tblGrid>
      <w:tr w:rsidR="008F617F" w:rsidRPr="008F617F" w14:paraId="65D15423" w14:textId="77777777" w:rsidTr="00A34BB8">
        <w:trPr>
          <w:cantSplit/>
          <w:trHeight w:val="393"/>
        </w:trPr>
        <w:tc>
          <w:tcPr>
            <w:tcW w:w="288" w:type="pct"/>
            <w:vMerge w:val="restart"/>
            <w:textDirection w:val="btLr"/>
            <w:vAlign w:val="center"/>
          </w:tcPr>
          <w:p w14:paraId="52F1ABA0" w14:textId="77777777" w:rsidR="005C43A6" w:rsidRPr="008F617F" w:rsidRDefault="005C43A6" w:rsidP="00DA70AA">
            <w:pPr>
              <w:bidi/>
              <w:ind w:left="113" w:right="113"/>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شماره</w:t>
            </w:r>
          </w:p>
        </w:tc>
        <w:tc>
          <w:tcPr>
            <w:tcW w:w="1179" w:type="pct"/>
            <w:gridSpan w:val="2"/>
            <w:vAlign w:val="center"/>
          </w:tcPr>
          <w:p w14:paraId="1C51EC39" w14:textId="77777777" w:rsidR="005C43A6" w:rsidRPr="008F617F" w:rsidRDefault="005C43A6" w:rsidP="00463CD2">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شهرت</w:t>
            </w:r>
          </w:p>
        </w:tc>
        <w:tc>
          <w:tcPr>
            <w:tcW w:w="2045" w:type="pct"/>
            <w:gridSpan w:val="3"/>
            <w:vAlign w:val="center"/>
          </w:tcPr>
          <w:p w14:paraId="0DE00B0C" w14:textId="77777777" w:rsidR="005C43A6" w:rsidRPr="008F617F" w:rsidRDefault="005C43A6" w:rsidP="00463CD2">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تحصیلات</w:t>
            </w:r>
          </w:p>
        </w:tc>
        <w:tc>
          <w:tcPr>
            <w:tcW w:w="935" w:type="pct"/>
            <w:gridSpan w:val="2"/>
            <w:vAlign w:val="center"/>
          </w:tcPr>
          <w:p w14:paraId="671471A5" w14:textId="77777777" w:rsidR="005C43A6" w:rsidRPr="008F617F" w:rsidRDefault="005C43A6" w:rsidP="00463CD2">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نوعیت وظیفه</w:t>
            </w:r>
          </w:p>
        </w:tc>
        <w:tc>
          <w:tcPr>
            <w:tcW w:w="553" w:type="pct"/>
            <w:vMerge w:val="restart"/>
            <w:vAlign w:val="center"/>
          </w:tcPr>
          <w:p w14:paraId="1658C02E"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rtl/>
                <w:lang w:bidi="fa-IR"/>
              </w:rPr>
              <w:t>ملاحظلات</w:t>
            </w:r>
          </w:p>
        </w:tc>
      </w:tr>
      <w:tr w:rsidR="008F617F" w:rsidRPr="008F617F" w14:paraId="3DE14031" w14:textId="77777777" w:rsidTr="00463CD2">
        <w:trPr>
          <w:trHeight w:val="715"/>
        </w:trPr>
        <w:tc>
          <w:tcPr>
            <w:tcW w:w="288" w:type="pct"/>
            <w:vMerge/>
            <w:vAlign w:val="center"/>
          </w:tcPr>
          <w:p w14:paraId="2A95C218" w14:textId="77777777" w:rsidR="005C43A6" w:rsidRPr="008F617F" w:rsidRDefault="005C43A6" w:rsidP="00DA70AA">
            <w:pPr>
              <w:bidi/>
              <w:jc w:val="center"/>
              <w:rPr>
                <w:rFonts w:ascii="Bahij Zar" w:eastAsiaTheme="majorEastAsia" w:hAnsi="Bahij Zar" w:cs="Bahij Zar"/>
                <w:color w:val="000000" w:themeColor="text1"/>
                <w:sz w:val="24"/>
                <w:szCs w:val="24"/>
                <w:rtl/>
                <w:lang w:bidi="fa-IR"/>
              </w:rPr>
            </w:pPr>
          </w:p>
        </w:tc>
        <w:tc>
          <w:tcPr>
            <w:tcW w:w="629" w:type="pct"/>
            <w:vAlign w:val="center"/>
          </w:tcPr>
          <w:p w14:paraId="4E43E477"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اسم</w:t>
            </w:r>
          </w:p>
        </w:tc>
        <w:tc>
          <w:tcPr>
            <w:tcW w:w="550" w:type="pct"/>
            <w:vAlign w:val="center"/>
          </w:tcPr>
          <w:p w14:paraId="1DA08997"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تخلص</w:t>
            </w:r>
          </w:p>
        </w:tc>
        <w:tc>
          <w:tcPr>
            <w:tcW w:w="708" w:type="pct"/>
            <w:vAlign w:val="center"/>
          </w:tcPr>
          <w:p w14:paraId="32CB2FF6"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درجه تحصیلی</w:t>
            </w:r>
          </w:p>
        </w:tc>
        <w:tc>
          <w:tcPr>
            <w:tcW w:w="785" w:type="pct"/>
            <w:vAlign w:val="center"/>
          </w:tcPr>
          <w:p w14:paraId="37FBBC7F"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رشته تحصیلی</w:t>
            </w:r>
          </w:p>
        </w:tc>
        <w:tc>
          <w:tcPr>
            <w:tcW w:w="552" w:type="pct"/>
            <w:vAlign w:val="center"/>
          </w:tcPr>
          <w:p w14:paraId="4F7B1C97"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رتبه علمی</w:t>
            </w:r>
          </w:p>
        </w:tc>
        <w:tc>
          <w:tcPr>
            <w:tcW w:w="393" w:type="pct"/>
            <w:vAlign w:val="center"/>
          </w:tcPr>
          <w:p w14:paraId="4104BF7F"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دایمی</w:t>
            </w:r>
          </w:p>
        </w:tc>
        <w:tc>
          <w:tcPr>
            <w:tcW w:w="542" w:type="pct"/>
            <w:vAlign w:val="center"/>
          </w:tcPr>
          <w:p w14:paraId="6E334187"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قراردادی</w:t>
            </w:r>
          </w:p>
        </w:tc>
        <w:tc>
          <w:tcPr>
            <w:tcW w:w="553" w:type="pct"/>
            <w:vMerge/>
            <w:vAlign w:val="center"/>
          </w:tcPr>
          <w:p w14:paraId="3F65C271" w14:textId="77777777" w:rsidR="005C43A6" w:rsidRPr="008F617F" w:rsidRDefault="005C43A6" w:rsidP="00DA70AA">
            <w:pPr>
              <w:bidi/>
              <w:jc w:val="center"/>
              <w:rPr>
                <w:rFonts w:ascii="Bahij Zar" w:eastAsiaTheme="majorEastAsia" w:hAnsi="Bahij Zar" w:cs="Bahij Zar"/>
                <w:color w:val="000000" w:themeColor="text1"/>
                <w:sz w:val="24"/>
                <w:szCs w:val="24"/>
                <w:rtl/>
                <w:lang w:bidi="fa-IR"/>
              </w:rPr>
            </w:pPr>
          </w:p>
        </w:tc>
      </w:tr>
      <w:tr w:rsidR="008F617F" w:rsidRPr="008F617F" w14:paraId="40ADA222" w14:textId="77777777" w:rsidTr="00463CD2">
        <w:tc>
          <w:tcPr>
            <w:tcW w:w="288" w:type="pct"/>
            <w:vAlign w:val="center"/>
          </w:tcPr>
          <w:p w14:paraId="05687B29" w14:textId="77777777" w:rsidR="005C43A6" w:rsidRPr="008F617F" w:rsidRDefault="005C43A6"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۱</w:t>
            </w:r>
          </w:p>
        </w:tc>
        <w:tc>
          <w:tcPr>
            <w:tcW w:w="629" w:type="pct"/>
            <w:vAlign w:val="center"/>
          </w:tcPr>
          <w:p w14:paraId="144981D4" w14:textId="2EA0F553" w:rsidR="005C43A6" w:rsidRPr="008F617F" w:rsidRDefault="000D2507"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محمد رسول</w:t>
            </w:r>
          </w:p>
        </w:tc>
        <w:tc>
          <w:tcPr>
            <w:tcW w:w="550" w:type="pct"/>
            <w:vAlign w:val="center"/>
          </w:tcPr>
          <w:p w14:paraId="630662C0" w14:textId="12BB4230" w:rsidR="005C43A6" w:rsidRPr="008F617F" w:rsidRDefault="000D2507"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پوپل</w:t>
            </w:r>
          </w:p>
        </w:tc>
        <w:tc>
          <w:tcPr>
            <w:tcW w:w="708" w:type="pct"/>
            <w:vAlign w:val="center"/>
          </w:tcPr>
          <w:p w14:paraId="07075D8F" w14:textId="1F007C4A" w:rsidR="005C43A6" w:rsidRPr="008F617F" w:rsidRDefault="00CD70A2"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لیسانس</w:t>
            </w:r>
          </w:p>
        </w:tc>
        <w:tc>
          <w:tcPr>
            <w:tcW w:w="785" w:type="pct"/>
            <w:vAlign w:val="center"/>
          </w:tcPr>
          <w:p w14:paraId="409CE974" w14:textId="628FA825" w:rsidR="005C43A6" w:rsidRPr="008F617F" w:rsidRDefault="00CD70A2"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کامپیوتر ساینس</w:t>
            </w:r>
          </w:p>
        </w:tc>
        <w:tc>
          <w:tcPr>
            <w:tcW w:w="552" w:type="pct"/>
            <w:vAlign w:val="center"/>
          </w:tcPr>
          <w:p w14:paraId="5EB4CAF3" w14:textId="77777777" w:rsidR="005C43A6" w:rsidRPr="008F617F" w:rsidRDefault="005C43A6"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ندارد</w:t>
            </w:r>
          </w:p>
        </w:tc>
        <w:tc>
          <w:tcPr>
            <w:tcW w:w="393" w:type="pct"/>
            <w:vAlign w:val="center"/>
          </w:tcPr>
          <w:p w14:paraId="58DAB4E0" w14:textId="2633E78F" w:rsidR="005C43A6" w:rsidRPr="008F617F" w:rsidRDefault="00BE09FD"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دایمی</w:t>
            </w:r>
          </w:p>
        </w:tc>
        <w:tc>
          <w:tcPr>
            <w:tcW w:w="542" w:type="pct"/>
            <w:vAlign w:val="center"/>
          </w:tcPr>
          <w:p w14:paraId="5959E518" w14:textId="00DAEA8A" w:rsidR="005C43A6" w:rsidRPr="008F617F" w:rsidRDefault="005C43A6" w:rsidP="00DA70AA">
            <w:pPr>
              <w:bidi/>
              <w:jc w:val="center"/>
              <w:rPr>
                <w:rFonts w:ascii="Bahij Zar" w:eastAsiaTheme="majorEastAsia" w:hAnsi="Bahij Zar" w:cs="Bahij Zar"/>
                <w:color w:val="000000" w:themeColor="text1"/>
                <w:sz w:val="24"/>
                <w:szCs w:val="24"/>
                <w:rtl/>
                <w:lang w:bidi="fa-IR"/>
              </w:rPr>
            </w:pPr>
          </w:p>
        </w:tc>
        <w:tc>
          <w:tcPr>
            <w:tcW w:w="553" w:type="pct"/>
            <w:vAlign w:val="center"/>
          </w:tcPr>
          <w:p w14:paraId="68B69CE3" w14:textId="77777777" w:rsidR="005C43A6" w:rsidRPr="008F617F" w:rsidRDefault="005C43A6" w:rsidP="00DA70AA">
            <w:pPr>
              <w:bidi/>
              <w:jc w:val="center"/>
              <w:rPr>
                <w:rFonts w:ascii="Bahij Zar" w:eastAsiaTheme="majorEastAsia" w:hAnsi="Bahij Zar" w:cs="Bahij Zar"/>
                <w:color w:val="000000" w:themeColor="text1"/>
                <w:sz w:val="24"/>
                <w:szCs w:val="24"/>
                <w:rtl/>
                <w:lang w:bidi="fa-IR"/>
              </w:rPr>
            </w:pPr>
          </w:p>
        </w:tc>
      </w:tr>
      <w:tr w:rsidR="008F617F" w:rsidRPr="008F617F" w14:paraId="755A0266" w14:textId="77777777" w:rsidTr="00CD70A2">
        <w:tc>
          <w:tcPr>
            <w:tcW w:w="288" w:type="pct"/>
            <w:vAlign w:val="center"/>
          </w:tcPr>
          <w:p w14:paraId="6031BAE1" w14:textId="77777777" w:rsidR="000D2507" w:rsidRPr="008F617F" w:rsidRDefault="000D2507" w:rsidP="00CD70A2">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۲</w:t>
            </w:r>
          </w:p>
        </w:tc>
        <w:tc>
          <w:tcPr>
            <w:tcW w:w="629" w:type="pct"/>
            <w:vAlign w:val="center"/>
          </w:tcPr>
          <w:p w14:paraId="6EDB4358" w14:textId="49209CAC" w:rsidR="000D2507" w:rsidRPr="008F617F" w:rsidRDefault="000D2507" w:rsidP="000D2507">
            <w:pPr>
              <w:bidi/>
              <w:jc w:val="both"/>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سعدالدین</w:t>
            </w:r>
          </w:p>
        </w:tc>
        <w:tc>
          <w:tcPr>
            <w:tcW w:w="550" w:type="pct"/>
            <w:vAlign w:val="center"/>
          </w:tcPr>
          <w:p w14:paraId="6CB37F9A" w14:textId="032753E5" w:rsidR="000D2507" w:rsidRPr="008F617F" w:rsidRDefault="000D2507" w:rsidP="000D2507">
            <w:pPr>
              <w:bidi/>
              <w:jc w:val="both"/>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صدیقی</w:t>
            </w:r>
          </w:p>
        </w:tc>
        <w:tc>
          <w:tcPr>
            <w:tcW w:w="708" w:type="pct"/>
            <w:vAlign w:val="center"/>
          </w:tcPr>
          <w:p w14:paraId="3D3321DE" w14:textId="16CA30C4" w:rsidR="000D2507" w:rsidRPr="008F617F" w:rsidRDefault="000D2507" w:rsidP="00463CD2">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لیسانس</w:t>
            </w:r>
          </w:p>
        </w:tc>
        <w:tc>
          <w:tcPr>
            <w:tcW w:w="785" w:type="pct"/>
            <w:vAlign w:val="center"/>
          </w:tcPr>
          <w:p w14:paraId="6DA72347" w14:textId="65BD8800" w:rsidR="000D2507" w:rsidRPr="008F617F" w:rsidRDefault="000D2507" w:rsidP="000D2507">
            <w:pPr>
              <w:bidi/>
              <w:jc w:val="both"/>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کامپیوتر ساینس</w:t>
            </w:r>
          </w:p>
        </w:tc>
        <w:tc>
          <w:tcPr>
            <w:tcW w:w="552" w:type="pct"/>
            <w:vAlign w:val="center"/>
          </w:tcPr>
          <w:p w14:paraId="40014EA2" w14:textId="33174CB4" w:rsidR="000D2507" w:rsidRPr="008F617F" w:rsidRDefault="000D2507" w:rsidP="000D2507">
            <w:pPr>
              <w:bidi/>
              <w:jc w:val="both"/>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ندارد</w:t>
            </w:r>
          </w:p>
        </w:tc>
        <w:tc>
          <w:tcPr>
            <w:tcW w:w="393" w:type="pct"/>
            <w:vAlign w:val="center"/>
          </w:tcPr>
          <w:p w14:paraId="0D326FCD" w14:textId="70A3DBDE" w:rsidR="000D2507" w:rsidRPr="008F617F" w:rsidRDefault="00463CD2" w:rsidP="000D2507">
            <w:pPr>
              <w:bidi/>
              <w:jc w:val="both"/>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 xml:space="preserve"> </w:t>
            </w:r>
          </w:p>
        </w:tc>
        <w:tc>
          <w:tcPr>
            <w:tcW w:w="542" w:type="pct"/>
            <w:vAlign w:val="center"/>
          </w:tcPr>
          <w:p w14:paraId="62F7C1DE" w14:textId="7CF9796E" w:rsidR="000D2507" w:rsidRPr="008F617F" w:rsidRDefault="00463CD2" w:rsidP="000D2507">
            <w:pPr>
              <w:bidi/>
              <w:jc w:val="both"/>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قراردادی</w:t>
            </w:r>
          </w:p>
        </w:tc>
        <w:tc>
          <w:tcPr>
            <w:tcW w:w="553" w:type="pct"/>
            <w:vAlign w:val="center"/>
          </w:tcPr>
          <w:p w14:paraId="55D55CE8" w14:textId="77777777" w:rsidR="000D2507" w:rsidRPr="008F617F" w:rsidRDefault="000D2507" w:rsidP="000D2507">
            <w:pPr>
              <w:bidi/>
              <w:jc w:val="both"/>
              <w:rPr>
                <w:rFonts w:ascii="Bahij Zar" w:eastAsiaTheme="majorEastAsia" w:hAnsi="Bahij Zar" w:cs="Bahij Zar"/>
                <w:color w:val="000000" w:themeColor="text1"/>
                <w:sz w:val="24"/>
                <w:szCs w:val="24"/>
                <w:rtl/>
                <w:lang w:bidi="fa-IR"/>
              </w:rPr>
            </w:pPr>
          </w:p>
        </w:tc>
      </w:tr>
      <w:tr w:rsidR="008F617F" w:rsidRPr="008F617F" w14:paraId="2D3CA8C9" w14:textId="77777777" w:rsidTr="00CD70A2">
        <w:tc>
          <w:tcPr>
            <w:tcW w:w="288" w:type="pct"/>
            <w:vAlign w:val="center"/>
          </w:tcPr>
          <w:p w14:paraId="31975A47" w14:textId="04482CC6" w:rsidR="00CD70A2" w:rsidRPr="008F617F" w:rsidRDefault="00CD70A2" w:rsidP="00CD70A2">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3</w:t>
            </w:r>
          </w:p>
        </w:tc>
        <w:tc>
          <w:tcPr>
            <w:tcW w:w="629" w:type="pct"/>
            <w:vAlign w:val="center"/>
          </w:tcPr>
          <w:p w14:paraId="166F1170" w14:textId="41EEE53A" w:rsidR="00CD70A2" w:rsidRPr="008F617F" w:rsidRDefault="00CD70A2" w:rsidP="00CD70A2">
            <w:pPr>
              <w:bidi/>
              <w:jc w:val="both"/>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معروف شاه</w:t>
            </w:r>
          </w:p>
        </w:tc>
        <w:tc>
          <w:tcPr>
            <w:tcW w:w="550" w:type="pct"/>
            <w:vAlign w:val="center"/>
          </w:tcPr>
          <w:p w14:paraId="3DFCBFA4" w14:textId="59B2E8CA" w:rsidR="00CD70A2" w:rsidRPr="008F617F" w:rsidRDefault="00CD70A2" w:rsidP="00CD70A2">
            <w:pPr>
              <w:bidi/>
              <w:jc w:val="both"/>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ابراهیمی</w:t>
            </w:r>
          </w:p>
        </w:tc>
        <w:tc>
          <w:tcPr>
            <w:tcW w:w="708" w:type="pct"/>
            <w:vAlign w:val="center"/>
          </w:tcPr>
          <w:p w14:paraId="2450DB22" w14:textId="36348702" w:rsidR="00CD70A2" w:rsidRPr="008F617F" w:rsidRDefault="00CD70A2" w:rsidP="00CD70A2">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لیسانس</w:t>
            </w:r>
          </w:p>
        </w:tc>
        <w:tc>
          <w:tcPr>
            <w:tcW w:w="785" w:type="pct"/>
            <w:vAlign w:val="center"/>
          </w:tcPr>
          <w:p w14:paraId="4CF3780D" w14:textId="0B778B1A" w:rsidR="00CD70A2" w:rsidRPr="008F617F" w:rsidRDefault="00CD70A2" w:rsidP="00CD70A2">
            <w:pPr>
              <w:bidi/>
              <w:jc w:val="both"/>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کامپیوتر ساینس</w:t>
            </w:r>
          </w:p>
        </w:tc>
        <w:tc>
          <w:tcPr>
            <w:tcW w:w="552" w:type="pct"/>
            <w:vAlign w:val="center"/>
          </w:tcPr>
          <w:p w14:paraId="33515640" w14:textId="5F35C999" w:rsidR="00CD70A2" w:rsidRPr="008F617F" w:rsidRDefault="00CD70A2" w:rsidP="00CD70A2">
            <w:pPr>
              <w:bidi/>
              <w:jc w:val="both"/>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ندارد</w:t>
            </w:r>
          </w:p>
        </w:tc>
        <w:tc>
          <w:tcPr>
            <w:tcW w:w="393" w:type="pct"/>
            <w:vAlign w:val="center"/>
          </w:tcPr>
          <w:p w14:paraId="5266B2AF" w14:textId="77777777" w:rsidR="00CD70A2" w:rsidRPr="008F617F" w:rsidRDefault="00CD70A2" w:rsidP="00CD70A2">
            <w:pPr>
              <w:bidi/>
              <w:jc w:val="both"/>
              <w:rPr>
                <w:rFonts w:ascii="Bahij Zar" w:eastAsiaTheme="majorEastAsia" w:hAnsi="Bahij Zar" w:cs="Bahij Zar"/>
                <w:color w:val="000000" w:themeColor="text1"/>
                <w:sz w:val="24"/>
                <w:szCs w:val="24"/>
                <w:rtl/>
                <w:lang w:bidi="fa-IR"/>
              </w:rPr>
            </w:pPr>
          </w:p>
        </w:tc>
        <w:tc>
          <w:tcPr>
            <w:tcW w:w="542" w:type="pct"/>
            <w:vAlign w:val="center"/>
          </w:tcPr>
          <w:p w14:paraId="48E1D0D2" w14:textId="146C99F5" w:rsidR="00CD70A2" w:rsidRPr="008F617F" w:rsidRDefault="00CD70A2" w:rsidP="00CD70A2">
            <w:pPr>
              <w:bidi/>
              <w:jc w:val="both"/>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قراردادی</w:t>
            </w:r>
          </w:p>
        </w:tc>
        <w:tc>
          <w:tcPr>
            <w:tcW w:w="553" w:type="pct"/>
            <w:vAlign w:val="center"/>
          </w:tcPr>
          <w:p w14:paraId="1A14DBB0" w14:textId="77777777" w:rsidR="00CD70A2" w:rsidRPr="008F617F" w:rsidRDefault="00CD70A2" w:rsidP="00CD70A2">
            <w:pPr>
              <w:bidi/>
              <w:jc w:val="both"/>
              <w:rPr>
                <w:rFonts w:ascii="Bahij Zar" w:eastAsiaTheme="majorEastAsia" w:hAnsi="Bahij Zar" w:cs="Bahij Zar"/>
                <w:color w:val="000000" w:themeColor="text1"/>
                <w:sz w:val="24"/>
                <w:szCs w:val="24"/>
                <w:rtl/>
                <w:lang w:bidi="fa-IR"/>
              </w:rPr>
            </w:pPr>
          </w:p>
        </w:tc>
      </w:tr>
      <w:tr w:rsidR="00CD70A2" w:rsidRPr="008F617F" w14:paraId="130E547C" w14:textId="77777777" w:rsidTr="00CD70A2">
        <w:tc>
          <w:tcPr>
            <w:tcW w:w="288" w:type="pct"/>
            <w:vAlign w:val="center"/>
          </w:tcPr>
          <w:p w14:paraId="2E8A6B64" w14:textId="609C1FEB" w:rsidR="00CD70A2" w:rsidRPr="008F617F" w:rsidRDefault="00CD70A2" w:rsidP="00CD70A2">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4</w:t>
            </w:r>
          </w:p>
        </w:tc>
        <w:tc>
          <w:tcPr>
            <w:tcW w:w="629" w:type="pct"/>
            <w:vAlign w:val="center"/>
          </w:tcPr>
          <w:p w14:paraId="0F46ADD4" w14:textId="7DB0749B" w:rsidR="00CD70A2" w:rsidRPr="008F617F" w:rsidRDefault="00CD70A2" w:rsidP="00CD70A2">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محمد ناصر</w:t>
            </w:r>
          </w:p>
        </w:tc>
        <w:tc>
          <w:tcPr>
            <w:tcW w:w="550" w:type="pct"/>
            <w:vAlign w:val="center"/>
          </w:tcPr>
          <w:p w14:paraId="258750F8" w14:textId="3CAFB632" w:rsidR="00CD70A2" w:rsidRPr="008F617F" w:rsidRDefault="00CD70A2" w:rsidP="00CD70A2">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عظیمی</w:t>
            </w:r>
          </w:p>
        </w:tc>
        <w:tc>
          <w:tcPr>
            <w:tcW w:w="708" w:type="pct"/>
            <w:vAlign w:val="center"/>
          </w:tcPr>
          <w:p w14:paraId="533A015A" w14:textId="763337BE" w:rsidR="00CD70A2" w:rsidRPr="008F617F" w:rsidRDefault="00CD70A2" w:rsidP="00CD70A2">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ندارد</w:t>
            </w:r>
          </w:p>
        </w:tc>
        <w:tc>
          <w:tcPr>
            <w:tcW w:w="785" w:type="pct"/>
            <w:vAlign w:val="center"/>
          </w:tcPr>
          <w:p w14:paraId="7352A991" w14:textId="4FCA6D52" w:rsidR="00CD70A2" w:rsidRPr="008F617F" w:rsidRDefault="00CD70A2" w:rsidP="00CD70A2">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ندارد</w:t>
            </w:r>
          </w:p>
        </w:tc>
        <w:tc>
          <w:tcPr>
            <w:tcW w:w="552" w:type="pct"/>
            <w:vAlign w:val="center"/>
          </w:tcPr>
          <w:p w14:paraId="454011A4" w14:textId="7D2B7FC7" w:rsidR="00CD70A2" w:rsidRPr="008F617F" w:rsidRDefault="00CD70A2" w:rsidP="00CD70A2">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ندارد</w:t>
            </w:r>
          </w:p>
        </w:tc>
        <w:tc>
          <w:tcPr>
            <w:tcW w:w="393" w:type="pct"/>
            <w:vAlign w:val="center"/>
          </w:tcPr>
          <w:p w14:paraId="45F1A50F" w14:textId="77777777" w:rsidR="00CD70A2" w:rsidRPr="008F617F" w:rsidRDefault="00CD70A2" w:rsidP="00CD70A2">
            <w:pPr>
              <w:bidi/>
              <w:jc w:val="center"/>
              <w:rPr>
                <w:rFonts w:ascii="Bahij Zar" w:eastAsiaTheme="majorEastAsia" w:hAnsi="Bahij Zar" w:cs="Bahij Zar"/>
                <w:color w:val="000000" w:themeColor="text1"/>
                <w:sz w:val="24"/>
                <w:szCs w:val="24"/>
                <w:rtl/>
                <w:lang w:bidi="fa-IR"/>
              </w:rPr>
            </w:pPr>
          </w:p>
        </w:tc>
        <w:tc>
          <w:tcPr>
            <w:tcW w:w="542" w:type="pct"/>
            <w:vAlign w:val="center"/>
          </w:tcPr>
          <w:p w14:paraId="6255FA2D" w14:textId="2514CCB3" w:rsidR="00CD70A2" w:rsidRPr="008F617F" w:rsidRDefault="00CD70A2" w:rsidP="00CD70A2">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قراردادی</w:t>
            </w:r>
          </w:p>
        </w:tc>
        <w:tc>
          <w:tcPr>
            <w:tcW w:w="553" w:type="pct"/>
            <w:vAlign w:val="center"/>
          </w:tcPr>
          <w:p w14:paraId="176B865D" w14:textId="77777777" w:rsidR="00CD70A2" w:rsidRPr="008F617F" w:rsidRDefault="00CD70A2" w:rsidP="00CD70A2">
            <w:pPr>
              <w:bidi/>
              <w:jc w:val="both"/>
              <w:rPr>
                <w:rFonts w:ascii="Bahij Zar" w:eastAsiaTheme="majorEastAsia" w:hAnsi="Bahij Zar" w:cs="Bahij Zar"/>
                <w:color w:val="000000" w:themeColor="text1"/>
                <w:sz w:val="24"/>
                <w:szCs w:val="24"/>
                <w:rtl/>
                <w:lang w:bidi="fa-IR"/>
              </w:rPr>
            </w:pPr>
          </w:p>
        </w:tc>
      </w:tr>
    </w:tbl>
    <w:p w14:paraId="042DC41A" w14:textId="71EC3B65" w:rsidR="00BE09FD" w:rsidRPr="008F617F" w:rsidRDefault="00BE09FD" w:rsidP="00463CD2">
      <w:pPr>
        <w:bidi/>
        <w:jc w:val="both"/>
        <w:rPr>
          <w:rFonts w:ascii="Bahij Zar" w:eastAsiaTheme="majorEastAsia" w:hAnsi="Bahij Zar" w:cs="Bahij Zar"/>
          <w:b/>
          <w:bCs/>
          <w:color w:val="000000" w:themeColor="text1"/>
          <w:sz w:val="24"/>
          <w:szCs w:val="24"/>
          <w:rtl/>
          <w:lang w:bidi="fa-IR"/>
        </w:rPr>
      </w:pPr>
    </w:p>
    <w:p w14:paraId="7631CC82" w14:textId="3FA6FC67" w:rsidR="005C43A6" w:rsidRPr="008F617F" w:rsidRDefault="005C43A6" w:rsidP="00BE09FD">
      <w:pPr>
        <w:bidi/>
        <w:jc w:val="both"/>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د: مسوولین کتابخانه و تکنالوژی معلوماتی</w:t>
      </w:r>
    </w:p>
    <w:tbl>
      <w:tblPr>
        <w:tblStyle w:val="TableGrid"/>
        <w:bidiVisual/>
        <w:tblW w:w="5000" w:type="pct"/>
        <w:tblLayout w:type="fixed"/>
        <w:tblLook w:val="04A0" w:firstRow="1" w:lastRow="0" w:firstColumn="1" w:lastColumn="0" w:noHBand="0" w:noVBand="1"/>
      </w:tblPr>
      <w:tblGrid>
        <w:gridCol w:w="522"/>
        <w:gridCol w:w="1134"/>
        <w:gridCol w:w="849"/>
        <w:gridCol w:w="1277"/>
        <w:gridCol w:w="1700"/>
        <w:gridCol w:w="970"/>
        <w:gridCol w:w="705"/>
        <w:gridCol w:w="858"/>
        <w:gridCol w:w="1001"/>
      </w:tblGrid>
      <w:tr w:rsidR="008F617F" w:rsidRPr="008F617F" w14:paraId="15B89BEE" w14:textId="77777777" w:rsidTr="00CB0A39">
        <w:trPr>
          <w:cantSplit/>
          <w:trHeight w:val="416"/>
        </w:trPr>
        <w:tc>
          <w:tcPr>
            <w:tcW w:w="289" w:type="pct"/>
            <w:vMerge w:val="restart"/>
            <w:textDirection w:val="btLr"/>
            <w:vAlign w:val="center"/>
          </w:tcPr>
          <w:p w14:paraId="6F7F83CC" w14:textId="77777777" w:rsidR="005C43A6" w:rsidRPr="008F617F" w:rsidRDefault="005C43A6" w:rsidP="00DA70AA">
            <w:pPr>
              <w:bidi/>
              <w:ind w:left="113" w:right="113"/>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شماره</w:t>
            </w:r>
          </w:p>
        </w:tc>
        <w:tc>
          <w:tcPr>
            <w:tcW w:w="1100" w:type="pct"/>
            <w:gridSpan w:val="2"/>
            <w:vAlign w:val="center"/>
          </w:tcPr>
          <w:p w14:paraId="09F00A98"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شهرت</w:t>
            </w:r>
          </w:p>
        </w:tc>
        <w:tc>
          <w:tcPr>
            <w:tcW w:w="2189" w:type="pct"/>
            <w:gridSpan w:val="3"/>
            <w:vAlign w:val="center"/>
          </w:tcPr>
          <w:p w14:paraId="58D328D5"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تحصیلات</w:t>
            </w:r>
          </w:p>
        </w:tc>
        <w:tc>
          <w:tcPr>
            <w:tcW w:w="867" w:type="pct"/>
            <w:gridSpan w:val="2"/>
            <w:vAlign w:val="center"/>
          </w:tcPr>
          <w:p w14:paraId="37D25563"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نوعیت وظیفه</w:t>
            </w:r>
          </w:p>
        </w:tc>
        <w:tc>
          <w:tcPr>
            <w:tcW w:w="555" w:type="pct"/>
            <w:vMerge w:val="restart"/>
            <w:vAlign w:val="center"/>
          </w:tcPr>
          <w:p w14:paraId="1B2280EC"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ملاحظلات</w:t>
            </w:r>
          </w:p>
        </w:tc>
      </w:tr>
      <w:tr w:rsidR="008F617F" w:rsidRPr="008F617F" w14:paraId="1D323DE8" w14:textId="77777777" w:rsidTr="00CB0A39">
        <w:tc>
          <w:tcPr>
            <w:tcW w:w="289" w:type="pct"/>
            <w:vMerge/>
            <w:vAlign w:val="center"/>
          </w:tcPr>
          <w:p w14:paraId="6642A3CB" w14:textId="77777777" w:rsidR="005C43A6" w:rsidRPr="008F617F" w:rsidRDefault="005C43A6" w:rsidP="00DA70AA">
            <w:pPr>
              <w:bidi/>
              <w:jc w:val="center"/>
              <w:rPr>
                <w:rFonts w:ascii="Bahij Zar" w:eastAsiaTheme="majorEastAsia" w:hAnsi="Bahij Zar" w:cs="Bahij Zar"/>
                <w:color w:val="000000" w:themeColor="text1"/>
                <w:sz w:val="24"/>
                <w:szCs w:val="24"/>
                <w:rtl/>
                <w:lang w:bidi="fa-IR"/>
              </w:rPr>
            </w:pPr>
          </w:p>
        </w:tc>
        <w:tc>
          <w:tcPr>
            <w:tcW w:w="629" w:type="pct"/>
            <w:vAlign w:val="center"/>
          </w:tcPr>
          <w:p w14:paraId="259294A4"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اسم</w:t>
            </w:r>
          </w:p>
        </w:tc>
        <w:tc>
          <w:tcPr>
            <w:tcW w:w="471" w:type="pct"/>
            <w:vAlign w:val="center"/>
          </w:tcPr>
          <w:p w14:paraId="035D0EA8"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تخلص</w:t>
            </w:r>
          </w:p>
        </w:tc>
        <w:tc>
          <w:tcPr>
            <w:tcW w:w="708" w:type="pct"/>
            <w:vAlign w:val="center"/>
          </w:tcPr>
          <w:p w14:paraId="2407E38D"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درجه تحصیلی</w:t>
            </w:r>
          </w:p>
        </w:tc>
        <w:tc>
          <w:tcPr>
            <w:tcW w:w="943" w:type="pct"/>
            <w:vAlign w:val="center"/>
          </w:tcPr>
          <w:p w14:paraId="5DB16B9E"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رشته تحصیلی</w:t>
            </w:r>
          </w:p>
        </w:tc>
        <w:tc>
          <w:tcPr>
            <w:tcW w:w="538" w:type="pct"/>
            <w:vAlign w:val="center"/>
          </w:tcPr>
          <w:p w14:paraId="7A7A6C9A"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رتبه علمی</w:t>
            </w:r>
          </w:p>
        </w:tc>
        <w:tc>
          <w:tcPr>
            <w:tcW w:w="391" w:type="pct"/>
            <w:vAlign w:val="center"/>
          </w:tcPr>
          <w:p w14:paraId="45A558D7"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دایمی</w:t>
            </w:r>
          </w:p>
        </w:tc>
        <w:tc>
          <w:tcPr>
            <w:tcW w:w="476" w:type="pct"/>
            <w:vAlign w:val="center"/>
          </w:tcPr>
          <w:p w14:paraId="734E048C" w14:textId="77777777" w:rsidR="005C43A6" w:rsidRPr="008F617F" w:rsidRDefault="005C43A6" w:rsidP="00DA70AA">
            <w:pPr>
              <w:bidi/>
              <w:jc w:val="center"/>
              <w:rPr>
                <w:rFonts w:ascii="Bahij Zar" w:eastAsiaTheme="majorEastAsia" w:hAnsi="Bahij Zar" w:cs="Bahij Zar"/>
                <w:b/>
                <w:bCs/>
                <w:color w:val="000000" w:themeColor="text1"/>
                <w:sz w:val="24"/>
                <w:szCs w:val="24"/>
                <w:rtl/>
                <w:lang w:bidi="fa-IR"/>
              </w:rPr>
            </w:pPr>
            <w:r w:rsidRPr="008F617F">
              <w:rPr>
                <w:rFonts w:ascii="Bahij Zar" w:eastAsiaTheme="majorEastAsia" w:hAnsi="Bahij Zar" w:cs="Bahij Zar"/>
                <w:b/>
                <w:bCs/>
                <w:color w:val="000000" w:themeColor="text1"/>
                <w:sz w:val="24"/>
                <w:szCs w:val="24"/>
                <w:rtl/>
                <w:lang w:bidi="fa-IR"/>
              </w:rPr>
              <w:t>قراردادی</w:t>
            </w:r>
          </w:p>
        </w:tc>
        <w:tc>
          <w:tcPr>
            <w:tcW w:w="555" w:type="pct"/>
            <w:vMerge/>
            <w:vAlign w:val="center"/>
          </w:tcPr>
          <w:p w14:paraId="131163E7" w14:textId="77777777" w:rsidR="005C43A6" w:rsidRPr="008F617F" w:rsidRDefault="005C43A6" w:rsidP="00DA70AA">
            <w:pPr>
              <w:bidi/>
              <w:jc w:val="center"/>
              <w:rPr>
                <w:rFonts w:ascii="Bahij Zar" w:eastAsiaTheme="majorEastAsia" w:hAnsi="Bahij Zar" w:cs="Bahij Zar"/>
                <w:color w:val="000000" w:themeColor="text1"/>
                <w:sz w:val="24"/>
                <w:szCs w:val="24"/>
                <w:rtl/>
                <w:lang w:bidi="fa-IR"/>
              </w:rPr>
            </w:pPr>
          </w:p>
        </w:tc>
      </w:tr>
      <w:tr w:rsidR="008F617F" w:rsidRPr="008F617F" w14:paraId="4FDE2E67" w14:textId="77777777" w:rsidTr="00CB0A39">
        <w:tc>
          <w:tcPr>
            <w:tcW w:w="289" w:type="pct"/>
            <w:vAlign w:val="center"/>
          </w:tcPr>
          <w:p w14:paraId="2B7DAE78" w14:textId="77777777" w:rsidR="005C43A6" w:rsidRPr="008F617F" w:rsidRDefault="005C43A6"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۱</w:t>
            </w:r>
          </w:p>
        </w:tc>
        <w:tc>
          <w:tcPr>
            <w:tcW w:w="629" w:type="pct"/>
            <w:vAlign w:val="center"/>
          </w:tcPr>
          <w:p w14:paraId="0F9B0C7C" w14:textId="437530C0" w:rsidR="005C43A6" w:rsidRPr="008F617F" w:rsidRDefault="000D2507"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عباس</w:t>
            </w:r>
          </w:p>
        </w:tc>
        <w:tc>
          <w:tcPr>
            <w:tcW w:w="471" w:type="pct"/>
            <w:vAlign w:val="center"/>
          </w:tcPr>
          <w:p w14:paraId="4A3AB12F" w14:textId="2C0D467C" w:rsidR="005C43A6" w:rsidRPr="008F617F" w:rsidRDefault="000D2507"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حیدری</w:t>
            </w:r>
          </w:p>
        </w:tc>
        <w:tc>
          <w:tcPr>
            <w:tcW w:w="708" w:type="pct"/>
            <w:vAlign w:val="center"/>
          </w:tcPr>
          <w:p w14:paraId="48AC447F" w14:textId="77777777" w:rsidR="005C43A6" w:rsidRPr="008F617F" w:rsidRDefault="005C43A6"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لیسانس</w:t>
            </w:r>
          </w:p>
        </w:tc>
        <w:tc>
          <w:tcPr>
            <w:tcW w:w="943" w:type="pct"/>
            <w:vAlign w:val="center"/>
          </w:tcPr>
          <w:p w14:paraId="13CC8F9C" w14:textId="77777777" w:rsidR="005C43A6" w:rsidRPr="008F617F" w:rsidRDefault="005C43A6"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تکنالوژی معلوماتی</w:t>
            </w:r>
          </w:p>
        </w:tc>
        <w:tc>
          <w:tcPr>
            <w:tcW w:w="538" w:type="pct"/>
            <w:vAlign w:val="center"/>
          </w:tcPr>
          <w:p w14:paraId="29AE147D" w14:textId="77777777" w:rsidR="005C43A6" w:rsidRPr="008F617F" w:rsidRDefault="005C43A6"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ندارد</w:t>
            </w:r>
          </w:p>
        </w:tc>
        <w:tc>
          <w:tcPr>
            <w:tcW w:w="391" w:type="pct"/>
            <w:vAlign w:val="center"/>
          </w:tcPr>
          <w:p w14:paraId="1654B776" w14:textId="02D59AEB" w:rsidR="005C43A6" w:rsidRPr="008F617F" w:rsidRDefault="005C43A6" w:rsidP="00DA70AA">
            <w:pPr>
              <w:bidi/>
              <w:jc w:val="center"/>
              <w:rPr>
                <w:rFonts w:ascii="Bahij Zar" w:eastAsiaTheme="majorEastAsia" w:hAnsi="Bahij Zar" w:cs="Bahij Zar"/>
                <w:color w:val="000000" w:themeColor="text1"/>
                <w:sz w:val="24"/>
                <w:szCs w:val="24"/>
                <w:rtl/>
                <w:lang w:bidi="fa-IR"/>
              </w:rPr>
            </w:pPr>
          </w:p>
        </w:tc>
        <w:tc>
          <w:tcPr>
            <w:tcW w:w="476" w:type="pct"/>
            <w:vAlign w:val="center"/>
          </w:tcPr>
          <w:p w14:paraId="4B0ED83F" w14:textId="44343CE9" w:rsidR="005C43A6" w:rsidRPr="008F617F" w:rsidRDefault="000D2507"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قراردادی</w:t>
            </w:r>
          </w:p>
        </w:tc>
        <w:tc>
          <w:tcPr>
            <w:tcW w:w="555" w:type="pct"/>
            <w:vAlign w:val="center"/>
          </w:tcPr>
          <w:p w14:paraId="138AD370" w14:textId="77777777" w:rsidR="005C43A6" w:rsidRPr="008F617F" w:rsidRDefault="005C43A6" w:rsidP="00DA70AA">
            <w:pPr>
              <w:bidi/>
              <w:jc w:val="center"/>
              <w:rPr>
                <w:rFonts w:ascii="Bahij Zar" w:eastAsiaTheme="majorEastAsia" w:hAnsi="Bahij Zar" w:cs="Bahij Zar"/>
                <w:color w:val="000000" w:themeColor="text1"/>
                <w:sz w:val="24"/>
                <w:szCs w:val="24"/>
                <w:rtl/>
                <w:lang w:bidi="fa-IR"/>
              </w:rPr>
            </w:pPr>
          </w:p>
        </w:tc>
      </w:tr>
      <w:tr w:rsidR="008F617F" w:rsidRPr="008F617F" w14:paraId="585B4B69" w14:textId="77777777" w:rsidTr="00CB0A39">
        <w:tc>
          <w:tcPr>
            <w:tcW w:w="289" w:type="pct"/>
            <w:vAlign w:val="center"/>
          </w:tcPr>
          <w:p w14:paraId="19A70089" w14:textId="77777777" w:rsidR="005C43A6" w:rsidRPr="008F617F" w:rsidRDefault="005C43A6"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۲</w:t>
            </w:r>
          </w:p>
        </w:tc>
        <w:tc>
          <w:tcPr>
            <w:tcW w:w="629" w:type="pct"/>
            <w:vAlign w:val="center"/>
          </w:tcPr>
          <w:p w14:paraId="36CC3673" w14:textId="7BA5C737" w:rsidR="005C43A6" w:rsidRPr="008F617F" w:rsidRDefault="000D2507"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محمد طاهر</w:t>
            </w:r>
          </w:p>
        </w:tc>
        <w:tc>
          <w:tcPr>
            <w:tcW w:w="471" w:type="pct"/>
            <w:vAlign w:val="center"/>
          </w:tcPr>
          <w:p w14:paraId="5351B9D6" w14:textId="21D52B55" w:rsidR="005C43A6" w:rsidRPr="008F617F" w:rsidRDefault="000D2507"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افضلی</w:t>
            </w:r>
          </w:p>
        </w:tc>
        <w:tc>
          <w:tcPr>
            <w:tcW w:w="708" w:type="pct"/>
            <w:vAlign w:val="center"/>
          </w:tcPr>
          <w:p w14:paraId="01531B57" w14:textId="77777777" w:rsidR="005C43A6" w:rsidRPr="008F617F" w:rsidRDefault="005C43A6" w:rsidP="00DA70AA">
            <w:pPr>
              <w:bidi/>
              <w:jc w:val="center"/>
              <w:rPr>
                <w:rFonts w:ascii="Bahij Zar" w:eastAsiaTheme="majorEastAsia" w:hAnsi="Bahij Zar" w:cs="Bahij Zar"/>
                <w:color w:val="000000" w:themeColor="text1"/>
                <w:sz w:val="24"/>
                <w:szCs w:val="24"/>
                <w:rtl/>
                <w:lang w:bidi="prs-AF"/>
              </w:rPr>
            </w:pPr>
            <w:r w:rsidRPr="008F617F">
              <w:rPr>
                <w:rFonts w:ascii="Bahij Zar" w:eastAsiaTheme="majorEastAsia" w:hAnsi="Bahij Zar" w:cs="Bahij Zar"/>
                <w:color w:val="000000" w:themeColor="text1"/>
                <w:sz w:val="24"/>
                <w:szCs w:val="24"/>
                <w:rtl/>
                <w:lang w:bidi="prs-AF"/>
              </w:rPr>
              <w:t>لیسانس</w:t>
            </w:r>
          </w:p>
        </w:tc>
        <w:tc>
          <w:tcPr>
            <w:tcW w:w="943" w:type="pct"/>
            <w:vAlign w:val="center"/>
          </w:tcPr>
          <w:p w14:paraId="6C4C8EDA" w14:textId="5F047806" w:rsidR="005C43A6" w:rsidRPr="008F617F" w:rsidRDefault="000D2507"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فقه و قانون</w:t>
            </w:r>
          </w:p>
        </w:tc>
        <w:tc>
          <w:tcPr>
            <w:tcW w:w="538" w:type="pct"/>
            <w:vAlign w:val="center"/>
          </w:tcPr>
          <w:p w14:paraId="50112E84" w14:textId="77777777" w:rsidR="005C43A6" w:rsidRPr="008F617F" w:rsidRDefault="005C43A6"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ندارد</w:t>
            </w:r>
          </w:p>
        </w:tc>
        <w:tc>
          <w:tcPr>
            <w:tcW w:w="391" w:type="pct"/>
            <w:vAlign w:val="center"/>
          </w:tcPr>
          <w:p w14:paraId="3E3263EE" w14:textId="7C237601" w:rsidR="005C43A6" w:rsidRPr="008F617F" w:rsidRDefault="000D2507"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 xml:space="preserve"> </w:t>
            </w:r>
          </w:p>
        </w:tc>
        <w:tc>
          <w:tcPr>
            <w:tcW w:w="476" w:type="pct"/>
            <w:vAlign w:val="center"/>
          </w:tcPr>
          <w:p w14:paraId="2E308378" w14:textId="5E465EB9" w:rsidR="005C43A6" w:rsidRPr="008F617F" w:rsidRDefault="000D2507" w:rsidP="00DA70AA">
            <w:pPr>
              <w:bidi/>
              <w:jc w:val="center"/>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hint="cs"/>
                <w:color w:val="000000" w:themeColor="text1"/>
                <w:sz w:val="24"/>
                <w:szCs w:val="24"/>
                <w:rtl/>
                <w:lang w:bidi="fa-IR"/>
              </w:rPr>
              <w:t>قراردادی</w:t>
            </w:r>
          </w:p>
        </w:tc>
        <w:tc>
          <w:tcPr>
            <w:tcW w:w="555" w:type="pct"/>
            <w:vAlign w:val="center"/>
          </w:tcPr>
          <w:p w14:paraId="16305C8D" w14:textId="77777777" w:rsidR="005C43A6" w:rsidRPr="008F617F" w:rsidRDefault="005C43A6" w:rsidP="00DA70AA">
            <w:pPr>
              <w:bidi/>
              <w:jc w:val="center"/>
              <w:rPr>
                <w:rFonts w:ascii="Bahij Zar" w:eastAsiaTheme="majorEastAsia" w:hAnsi="Bahij Zar" w:cs="Bahij Zar"/>
                <w:color w:val="000000" w:themeColor="text1"/>
                <w:sz w:val="24"/>
                <w:szCs w:val="24"/>
                <w:rtl/>
                <w:lang w:bidi="fa-IR"/>
              </w:rPr>
            </w:pPr>
          </w:p>
        </w:tc>
      </w:tr>
    </w:tbl>
    <w:p w14:paraId="4168F235" w14:textId="418677DF" w:rsidR="005C43A6" w:rsidRPr="008F617F" w:rsidRDefault="00223EDC" w:rsidP="00EF2F84">
      <w:pPr>
        <w:bidi/>
        <w:jc w:val="both"/>
        <w:rPr>
          <w:rFonts w:ascii="Bahij Zar" w:eastAsiaTheme="majorEastAsia" w:hAnsi="Bahij Zar" w:cs="Bahij Zar"/>
          <w:b/>
          <w:bCs/>
          <w:color w:val="000000" w:themeColor="text1"/>
          <w:sz w:val="24"/>
          <w:szCs w:val="24"/>
          <w:lang w:bidi="fa-IR"/>
        </w:rPr>
      </w:pPr>
      <w:bookmarkStart w:id="29" w:name="_Toc201007235"/>
      <w:r w:rsidRPr="008F617F">
        <w:rPr>
          <w:rFonts w:ascii="Bahij Zar" w:eastAsiaTheme="majorEastAsia" w:hAnsi="Bahij Zar" w:cs="Bahij Zar" w:hint="cs"/>
          <w:b/>
          <w:bCs/>
          <w:color w:val="000000" w:themeColor="text1"/>
          <w:sz w:val="24"/>
          <w:szCs w:val="24"/>
          <w:rtl/>
          <w:lang w:bidi="fa-IR"/>
        </w:rPr>
        <w:t>3-</w:t>
      </w:r>
      <w:r w:rsidR="005C43A6" w:rsidRPr="008F617F">
        <w:rPr>
          <w:rFonts w:ascii="Bahij Zar" w:eastAsiaTheme="majorEastAsia" w:hAnsi="Bahij Zar" w:cs="Bahij Zar" w:hint="cs"/>
          <w:b/>
          <w:bCs/>
          <w:color w:val="000000" w:themeColor="text1"/>
          <w:sz w:val="24"/>
          <w:szCs w:val="24"/>
          <w:rtl/>
          <w:lang w:bidi="fa-IR"/>
        </w:rPr>
        <w:t>منابع فزیکی</w:t>
      </w:r>
      <w:bookmarkEnd w:id="29"/>
      <w:r w:rsidR="005C43A6" w:rsidRPr="008F617F">
        <w:rPr>
          <w:rFonts w:ascii="Bahij Zar" w:eastAsiaTheme="majorEastAsia" w:hAnsi="Bahij Zar" w:cs="Bahij Zar" w:hint="cs"/>
          <w:b/>
          <w:bCs/>
          <w:color w:val="000000" w:themeColor="text1"/>
          <w:sz w:val="24"/>
          <w:szCs w:val="24"/>
          <w:rtl/>
          <w:lang w:bidi="fa-IR"/>
        </w:rPr>
        <w:t xml:space="preserve"> </w:t>
      </w:r>
      <w:r w:rsidRPr="008F617F">
        <w:rPr>
          <w:rFonts w:ascii="Bahij Zar" w:eastAsiaTheme="majorEastAsia" w:hAnsi="Bahij Zar" w:cs="Bahij Zar" w:hint="cs"/>
          <w:b/>
          <w:bCs/>
          <w:color w:val="000000" w:themeColor="text1"/>
          <w:sz w:val="24"/>
          <w:szCs w:val="24"/>
          <w:rtl/>
          <w:lang w:bidi="fa-IR"/>
        </w:rPr>
        <w:t>:</w:t>
      </w:r>
    </w:p>
    <w:p w14:paraId="7220A6C7" w14:textId="5BB5692B" w:rsidR="005C43A6" w:rsidRPr="008F617F" w:rsidRDefault="003C4C5E" w:rsidP="00EF2F84">
      <w:pPr>
        <w:bidi/>
        <w:jc w:val="both"/>
        <w:rPr>
          <w:rFonts w:ascii="Bahij Zar" w:eastAsiaTheme="majorEastAsia" w:hAnsi="Bahij Zar" w:cs="Bahij Zar"/>
          <w:color w:val="000000" w:themeColor="text1"/>
          <w:sz w:val="24"/>
          <w:szCs w:val="24"/>
          <w:lang w:bidi="fa-IR"/>
        </w:rPr>
      </w:pPr>
      <w:bookmarkStart w:id="30" w:name="_Toc201007236"/>
      <w:r w:rsidRPr="008F617F">
        <w:rPr>
          <w:rFonts w:ascii="Bahij Zar" w:eastAsiaTheme="majorEastAsia" w:hAnsi="Bahij Zar" w:cs="Bahij Zar" w:hint="cs"/>
          <w:color w:val="000000" w:themeColor="text1"/>
          <w:sz w:val="24"/>
          <w:szCs w:val="24"/>
          <w:rtl/>
          <w:lang w:bidi="fa-IR"/>
        </w:rPr>
        <w:t>پوهنحی کامپیوترساینس</w:t>
      </w:r>
      <w:r w:rsidR="005C43A6" w:rsidRPr="008F617F">
        <w:rPr>
          <w:rFonts w:ascii="Bahij Zar" w:eastAsiaTheme="majorEastAsia" w:hAnsi="Bahij Zar" w:cs="Bahij Zar"/>
          <w:color w:val="000000" w:themeColor="text1"/>
          <w:sz w:val="24"/>
          <w:szCs w:val="24"/>
          <w:rtl/>
          <w:lang w:bidi="fa-IR"/>
        </w:rPr>
        <w:t xml:space="preserve"> دارا</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color w:val="000000" w:themeColor="text1"/>
          <w:sz w:val="24"/>
          <w:szCs w:val="24"/>
          <w:rtl/>
          <w:lang w:bidi="fa-IR"/>
        </w:rPr>
        <w:t xml:space="preserve"> تعم</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hint="eastAsia"/>
          <w:color w:val="000000" w:themeColor="text1"/>
          <w:sz w:val="24"/>
          <w:szCs w:val="24"/>
          <w:rtl/>
          <w:lang w:bidi="fa-IR"/>
        </w:rPr>
        <w:t>رات</w:t>
      </w:r>
      <w:r w:rsidR="005C43A6" w:rsidRPr="008F617F">
        <w:rPr>
          <w:rFonts w:ascii="Bahij Zar" w:eastAsiaTheme="majorEastAsia" w:hAnsi="Bahij Zar" w:cs="Bahij Zar"/>
          <w:color w:val="000000" w:themeColor="text1"/>
          <w:sz w:val="24"/>
          <w:szCs w:val="24"/>
          <w:rtl/>
          <w:lang w:bidi="fa-IR"/>
        </w:rPr>
        <w:t xml:space="preserve"> تدر</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hint="eastAsia"/>
          <w:color w:val="000000" w:themeColor="text1"/>
          <w:sz w:val="24"/>
          <w:szCs w:val="24"/>
          <w:rtl/>
          <w:lang w:bidi="fa-IR"/>
        </w:rPr>
        <w:t>س</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color w:val="000000" w:themeColor="text1"/>
          <w:sz w:val="24"/>
          <w:szCs w:val="24"/>
          <w:rtl/>
          <w:lang w:bidi="fa-IR"/>
        </w:rPr>
        <w:t xml:space="preserve"> مع</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hint="eastAsia"/>
          <w:color w:val="000000" w:themeColor="text1"/>
          <w:sz w:val="24"/>
          <w:szCs w:val="24"/>
          <w:rtl/>
          <w:lang w:bidi="fa-IR"/>
        </w:rPr>
        <w:t>ار</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hint="eastAsia"/>
          <w:color w:val="000000" w:themeColor="text1"/>
          <w:sz w:val="24"/>
          <w:szCs w:val="24"/>
          <w:rtl/>
          <w:lang w:bidi="fa-IR"/>
        </w:rPr>
        <w:t>،</w:t>
      </w:r>
      <w:r w:rsidR="005C43A6" w:rsidRPr="008F617F">
        <w:rPr>
          <w:rFonts w:ascii="Bahij Zar" w:eastAsiaTheme="majorEastAsia" w:hAnsi="Bahij Zar" w:cs="Bahij Zar"/>
          <w:color w:val="000000" w:themeColor="text1"/>
          <w:sz w:val="24"/>
          <w:szCs w:val="24"/>
          <w:rtl/>
          <w:lang w:bidi="fa-IR"/>
        </w:rPr>
        <w:t xml:space="preserve"> کتابخانه فعال با منابع ذکر شده در نصاب، لابراتوار کمپ</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hint="eastAsia"/>
          <w:color w:val="000000" w:themeColor="text1"/>
          <w:sz w:val="24"/>
          <w:szCs w:val="24"/>
          <w:rtl/>
          <w:lang w:bidi="fa-IR"/>
        </w:rPr>
        <w:t>وتر</w:t>
      </w:r>
      <w:r w:rsidR="005C43A6" w:rsidRPr="008F617F">
        <w:rPr>
          <w:rFonts w:ascii="Bahij Zar" w:eastAsiaTheme="majorEastAsia" w:hAnsi="Bahij Zar" w:cs="Bahij Zar"/>
          <w:color w:val="000000" w:themeColor="text1"/>
          <w:sz w:val="24"/>
          <w:szCs w:val="24"/>
          <w:rtl/>
          <w:lang w:bidi="fa-IR"/>
        </w:rPr>
        <w:t xml:space="preserve"> با دسترس</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color w:val="000000" w:themeColor="text1"/>
          <w:sz w:val="24"/>
          <w:szCs w:val="24"/>
          <w:rtl/>
          <w:lang w:bidi="fa-IR"/>
        </w:rPr>
        <w:t xml:space="preserve"> به نرم‌افزارها</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color w:val="000000" w:themeColor="text1"/>
          <w:sz w:val="24"/>
          <w:szCs w:val="24"/>
          <w:rtl/>
          <w:lang w:bidi="fa-IR"/>
        </w:rPr>
        <w:t xml:space="preserve"> د</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hint="eastAsia"/>
          <w:color w:val="000000" w:themeColor="text1"/>
          <w:sz w:val="24"/>
          <w:szCs w:val="24"/>
          <w:rtl/>
          <w:lang w:bidi="fa-IR"/>
        </w:rPr>
        <w:t>تاب</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hint="eastAsia"/>
          <w:color w:val="000000" w:themeColor="text1"/>
          <w:sz w:val="24"/>
          <w:szCs w:val="24"/>
          <w:rtl/>
          <w:lang w:bidi="fa-IR"/>
        </w:rPr>
        <w:t>س،</w:t>
      </w:r>
      <w:r w:rsidR="005C43A6" w:rsidRPr="008F617F">
        <w:rPr>
          <w:rFonts w:ascii="Bahij Zar" w:eastAsiaTheme="majorEastAsia" w:hAnsi="Bahij Zar" w:cs="Bahij Zar"/>
          <w:color w:val="000000" w:themeColor="text1"/>
          <w:sz w:val="24"/>
          <w:szCs w:val="24"/>
          <w:rtl/>
          <w:lang w:bidi="fa-IR"/>
        </w:rPr>
        <w:t xml:space="preserve"> و تجه</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hint="eastAsia"/>
          <w:color w:val="000000" w:themeColor="text1"/>
          <w:sz w:val="24"/>
          <w:szCs w:val="24"/>
          <w:rtl/>
          <w:lang w:bidi="fa-IR"/>
        </w:rPr>
        <w:t>زات</w:t>
      </w:r>
      <w:r w:rsidR="005C43A6" w:rsidRPr="008F617F">
        <w:rPr>
          <w:rFonts w:ascii="Bahij Zar" w:eastAsiaTheme="majorEastAsia" w:hAnsi="Bahij Zar" w:cs="Bahij Zar"/>
          <w:color w:val="000000" w:themeColor="text1"/>
          <w:sz w:val="24"/>
          <w:szCs w:val="24"/>
          <w:rtl/>
          <w:lang w:bidi="fa-IR"/>
        </w:rPr>
        <w:t xml:space="preserve"> آموزش</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color w:val="000000" w:themeColor="text1"/>
          <w:sz w:val="24"/>
          <w:szCs w:val="24"/>
          <w:rtl/>
          <w:lang w:bidi="fa-IR"/>
        </w:rPr>
        <w:t xml:space="preserve"> مورد ن</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hint="eastAsia"/>
          <w:color w:val="000000" w:themeColor="text1"/>
          <w:sz w:val="24"/>
          <w:szCs w:val="24"/>
          <w:rtl/>
          <w:lang w:bidi="fa-IR"/>
        </w:rPr>
        <w:t>از</w:t>
      </w:r>
      <w:r w:rsidR="005C43A6" w:rsidRPr="008F617F">
        <w:rPr>
          <w:rFonts w:ascii="Bahij Zar" w:eastAsiaTheme="majorEastAsia" w:hAnsi="Bahij Zar" w:cs="Bahij Zar"/>
          <w:color w:val="000000" w:themeColor="text1"/>
          <w:sz w:val="24"/>
          <w:szCs w:val="24"/>
          <w:rtl/>
          <w:lang w:bidi="fa-IR"/>
        </w:rPr>
        <w:t xml:space="preserve"> برا</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color w:val="000000" w:themeColor="text1"/>
          <w:sz w:val="24"/>
          <w:szCs w:val="24"/>
          <w:rtl/>
          <w:lang w:bidi="fa-IR"/>
        </w:rPr>
        <w:t xml:space="preserve"> تطب</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hint="eastAsia"/>
          <w:color w:val="000000" w:themeColor="text1"/>
          <w:sz w:val="24"/>
          <w:szCs w:val="24"/>
          <w:rtl/>
          <w:lang w:bidi="fa-IR"/>
        </w:rPr>
        <w:t>ق</w:t>
      </w:r>
      <w:r w:rsidR="005C43A6" w:rsidRPr="008F617F">
        <w:rPr>
          <w:rFonts w:ascii="Bahij Zar" w:eastAsiaTheme="majorEastAsia" w:hAnsi="Bahij Zar" w:cs="Bahij Zar"/>
          <w:color w:val="000000" w:themeColor="text1"/>
          <w:sz w:val="24"/>
          <w:szCs w:val="24"/>
          <w:rtl/>
          <w:lang w:bidi="fa-IR"/>
        </w:rPr>
        <w:t xml:space="preserve"> کامل برنامه م</w:t>
      </w:r>
      <w:r w:rsidR="005C43A6" w:rsidRPr="008F617F">
        <w:rPr>
          <w:rFonts w:ascii="Bahij Zar" w:eastAsiaTheme="majorEastAsia" w:hAnsi="Bahij Zar" w:cs="Bahij Zar" w:hint="cs"/>
          <w:color w:val="000000" w:themeColor="text1"/>
          <w:sz w:val="24"/>
          <w:szCs w:val="24"/>
          <w:rtl/>
          <w:lang w:bidi="fa-IR"/>
        </w:rPr>
        <w:t>ی‌</w:t>
      </w:r>
      <w:r w:rsidR="005C43A6" w:rsidRPr="008F617F">
        <w:rPr>
          <w:rFonts w:ascii="Bahij Zar" w:eastAsiaTheme="majorEastAsia" w:hAnsi="Bahij Zar" w:cs="Bahij Zar" w:hint="eastAsia"/>
          <w:color w:val="000000" w:themeColor="text1"/>
          <w:sz w:val="24"/>
          <w:szCs w:val="24"/>
          <w:rtl/>
          <w:lang w:bidi="fa-IR"/>
        </w:rPr>
        <w:t>باشد</w:t>
      </w:r>
      <w:r w:rsidR="005C43A6" w:rsidRPr="008F617F">
        <w:rPr>
          <w:rFonts w:ascii="Bahij Zar" w:eastAsiaTheme="majorEastAsia" w:hAnsi="Bahij Zar" w:cs="Bahij Zar"/>
          <w:color w:val="000000" w:themeColor="text1"/>
          <w:sz w:val="24"/>
          <w:szCs w:val="24"/>
          <w:rtl/>
          <w:lang w:bidi="fa-IR"/>
        </w:rPr>
        <w:t>.</w:t>
      </w:r>
    </w:p>
    <w:p w14:paraId="69AB2417" w14:textId="2A95D173" w:rsidR="005C43A6" w:rsidRPr="008F617F" w:rsidRDefault="00223EDC" w:rsidP="00EF2F84">
      <w:pPr>
        <w:bidi/>
        <w:jc w:val="both"/>
        <w:rPr>
          <w:rFonts w:ascii="Bahij Zar" w:eastAsiaTheme="majorEastAsia" w:hAnsi="Bahij Zar" w:cs="Bahij Zar"/>
          <w:b/>
          <w:bCs/>
          <w:color w:val="000000" w:themeColor="text1"/>
          <w:sz w:val="24"/>
          <w:szCs w:val="24"/>
          <w:lang w:bidi="fa-IR"/>
        </w:rPr>
      </w:pPr>
      <w:r w:rsidRPr="008F617F">
        <w:rPr>
          <w:rFonts w:ascii="Bahij Zar" w:eastAsiaTheme="majorEastAsia" w:hAnsi="Bahij Zar" w:cs="Bahij Zar" w:hint="cs"/>
          <w:b/>
          <w:bCs/>
          <w:color w:val="000000" w:themeColor="text1"/>
          <w:sz w:val="24"/>
          <w:szCs w:val="24"/>
          <w:rtl/>
          <w:lang w:bidi="fa-IR"/>
        </w:rPr>
        <w:t>4-</w:t>
      </w:r>
      <w:r w:rsidR="005C43A6" w:rsidRPr="008F617F">
        <w:rPr>
          <w:rFonts w:ascii="Bahij Zar" w:eastAsiaTheme="majorEastAsia" w:hAnsi="Bahij Zar" w:cs="Bahij Zar" w:hint="cs"/>
          <w:b/>
          <w:bCs/>
          <w:color w:val="000000" w:themeColor="text1"/>
          <w:sz w:val="24"/>
          <w:szCs w:val="24"/>
          <w:rtl/>
          <w:lang w:bidi="fa-IR"/>
        </w:rPr>
        <w:t>وقت کافی</w:t>
      </w:r>
      <w:bookmarkEnd w:id="30"/>
      <w:r w:rsidRPr="008F617F">
        <w:rPr>
          <w:rFonts w:ascii="Bahij Zar" w:eastAsiaTheme="majorEastAsia" w:hAnsi="Bahij Zar" w:cs="Bahij Zar" w:hint="cs"/>
          <w:b/>
          <w:bCs/>
          <w:color w:val="000000" w:themeColor="text1"/>
          <w:sz w:val="24"/>
          <w:szCs w:val="24"/>
          <w:rtl/>
          <w:lang w:bidi="fa-IR"/>
        </w:rPr>
        <w:t>:</w:t>
      </w:r>
    </w:p>
    <w:p w14:paraId="659473AD" w14:textId="1BDA5260" w:rsidR="005C43A6" w:rsidRPr="008F617F" w:rsidRDefault="005C43A6" w:rsidP="003C4C5E">
      <w:pPr>
        <w:bidi/>
        <w:jc w:val="both"/>
        <w:rPr>
          <w:rFonts w:ascii="Bahij Zar" w:eastAsiaTheme="majorEastAsia" w:hAnsi="Bahij Zar" w:cs="Bahij Zar"/>
          <w:color w:val="000000" w:themeColor="text1"/>
          <w:sz w:val="24"/>
          <w:szCs w:val="24"/>
          <w:rtl/>
          <w:lang w:bidi="fa-IR"/>
        </w:rPr>
      </w:pPr>
      <w:r w:rsidRPr="008F617F">
        <w:rPr>
          <w:rFonts w:ascii="Bahij Zar" w:eastAsiaTheme="majorEastAsia" w:hAnsi="Bahij Zar" w:cs="Bahij Zar"/>
          <w:color w:val="000000" w:themeColor="text1"/>
          <w:sz w:val="24"/>
          <w:szCs w:val="24"/>
          <w:rtl/>
          <w:lang w:bidi="fa-IR"/>
        </w:rPr>
        <w:t>تطب</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hint="eastAsia"/>
          <w:color w:val="000000" w:themeColor="text1"/>
          <w:sz w:val="24"/>
          <w:szCs w:val="24"/>
          <w:rtl/>
          <w:lang w:bidi="fa-IR"/>
        </w:rPr>
        <w:t>ق</w:t>
      </w:r>
      <w:r w:rsidRPr="008F617F">
        <w:rPr>
          <w:rFonts w:ascii="Bahij Zar" w:eastAsiaTheme="majorEastAsia" w:hAnsi="Bahij Zar" w:cs="Bahij Zar"/>
          <w:color w:val="000000" w:themeColor="text1"/>
          <w:sz w:val="24"/>
          <w:szCs w:val="24"/>
          <w:rtl/>
          <w:lang w:bidi="fa-IR"/>
        </w:rPr>
        <w:t xml:space="preserve"> ا</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hint="eastAsia"/>
          <w:color w:val="000000" w:themeColor="text1"/>
          <w:sz w:val="24"/>
          <w:szCs w:val="24"/>
          <w:rtl/>
          <w:lang w:bidi="fa-IR"/>
        </w:rPr>
        <w:t>ن</w:t>
      </w:r>
      <w:r w:rsidRPr="008F617F">
        <w:rPr>
          <w:rFonts w:ascii="Bahij Zar" w:eastAsiaTheme="majorEastAsia" w:hAnsi="Bahij Zar" w:cs="Bahij Zar"/>
          <w:color w:val="000000" w:themeColor="text1"/>
          <w:sz w:val="24"/>
          <w:szCs w:val="24"/>
          <w:rtl/>
          <w:lang w:bidi="fa-IR"/>
        </w:rPr>
        <w:t xml:space="preserve"> برنامه با در نظر گرفتن تقو</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hint="eastAsia"/>
          <w:color w:val="000000" w:themeColor="text1"/>
          <w:sz w:val="24"/>
          <w:szCs w:val="24"/>
          <w:rtl/>
          <w:lang w:bidi="fa-IR"/>
        </w:rPr>
        <w:t>م</w:t>
      </w:r>
      <w:r w:rsidRPr="008F617F">
        <w:rPr>
          <w:rFonts w:ascii="Bahij Zar" w:eastAsiaTheme="majorEastAsia" w:hAnsi="Bahij Zar" w:cs="Bahij Zar"/>
          <w:color w:val="000000" w:themeColor="text1"/>
          <w:sz w:val="24"/>
          <w:szCs w:val="24"/>
          <w:rtl/>
          <w:lang w:bidi="fa-IR"/>
        </w:rPr>
        <w:t xml:space="preserve"> درس</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color w:val="000000" w:themeColor="text1"/>
          <w:sz w:val="24"/>
          <w:szCs w:val="24"/>
          <w:rtl/>
          <w:lang w:bidi="fa-IR"/>
        </w:rPr>
        <w:t xml:space="preserve"> </w:t>
      </w:r>
      <w:r w:rsidR="003C4C5E" w:rsidRPr="008F617F">
        <w:rPr>
          <w:rFonts w:ascii="Bahij Zar" w:eastAsiaTheme="majorEastAsia" w:hAnsi="Bahij Zar" w:cs="Bahij Zar" w:hint="cs"/>
          <w:color w:val="000000" w:themeColor="text1"/>
          <w:sz w:val="24"/>
          <w:szCs w:val="24"/>
          <w:rtl/>
          <w:lang w:bidi="fa-IR"/>
        </w:rPr>
        <w:t>پوهنتون</w:t>
      </w:r>
      <w:r w:rsidRPr="008F617F">
        <w:rPr>
          <w:rFonts w:ascii="Bahij Zar" w:eastAsiaTheme="majorEastAsia" w:hAnsi="Bahij Zar" w:cs="Bahij Zar"/>
          <w:color w:val="000000" w:themeColor="text1"/>
          <w:sz w:val="24"/>
          <w:szCs w:val="24"/>
          <w:rtl/>
          <w:lang w:bidi="fa-IR"/>
        </w:rPr>
        <w:t xml:space="preserve"> در طول 16 هفته در هر سمستر، با برنامه‌ر</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hint="eastAsia"/>
          <w:color w:val="000000" w:themeColor="text1"/>
          <w:sz w:val="24"/>
          <w:szCs w:val="24"/>
          <w:rtl/>
          <w:lang w:bidi="fa-IR"/>
        </w:rPr>
        <w:t>ز</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color w:val="000000" w:themeColor="text1"/>
          <w:sz w:val="24"/>
          <w:szCs w:val="24"/>
          <w:rtl/>
          <w:lang w:bidi="fa-IR"/>
        </w:rPr>
        <w:t xml:space="preserve"> مناسب برا</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color w:val="000000" w:themeColor="text1"/>
          <w:sz w:val="24"/>
          <w:szCs w:val="24"/>
          <w:rtl/>
          <w:lang w:bidi="fa-IR"/>
        </w:rPr>
        <w:t xml:space="preserve"> امتحانات، تعط</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hint="eastAsia"/>
          <w:color w:val="000000" w:themeColor="text1"/>
          <w:sz w:val="24"/>
          <w:szCs w:val="24"/>
          <w:rtl/>
          <w:lang w:bidi="fa-IR"/>
        </w:rPr>
        <w:t>لات</w:t>
      </w:r>
      <w:r w:rsidRPr="008F617F">
        <w:rPr>
          <w:rFonts w:ascii="Bahij Zar" w:eastAsiaTheme="majorEastAsia" w:hAnsi="Bahij Zar" w:cs="Bahij Zar"/>
          <w:color w:val="000000" w:themeColor="text1"/>
          <w:sz w:val="24"/>
          <w:szCs w:val="24"/>
          <w:rtl/>
          <w:lang w:bidi="fa-IR"/>
        </w:rPr>
        <w:t xml:space="preserve"> و فعال</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hint="eastAsia"/>
          <w:color w:val="000000" w:themeColor="text1"/>
          <w:sz w:val="24"/>
          <w:szCs w:val="24"/>
          <w:rtl/>
          <w:lang w:bidi="fa-IR"/>
        </w:rPr>
        <w:t>ت‌ها</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color w:val="000000" w:themeColor="text1"/>
          <w:sz w:val="24"/>
          <w:szCs w:val="24"/>
          <w:rtl/>
          <w:lang w:bidi="fa-IR"/>
        </w:rPr>
        <w:t xml:space="preserve"> آموزش</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color w:val="000000" w:themeColor="text1"/>
          <w:sz w:val="24"/>
          <w:szCs w:val="24"/>
          <w:rtl/>
          <w:lang w:bidi="fa-IR"/>
        </w:rPr>
        <w:t xml:space="preserve"> صورت م</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hint="eastAsia"/>
          <w:color w:val="000000" w:themeColor="text1"/>
          <w:sz w:val="24"/>
          <w:szCs w:val="24"/>
          <w:rtl/>
          <w:lang w:bidi="fa-IR"/>
        </w:rPr>
        <w:t>گ</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hint="eastAsia"/>
          <w:color w:val="000000" w:themeColor="text1"/>
          <w:sz w:val="24"/>
          <w:szCs w:val="24"/>
          <w:rtl/>
          <w:lang w:bidi="fa-IR"/>
        </w:rPr>
        <w:t>رد</w:t>
      </w:r>
      <w:r w:rsidRPr="008F617F">
        <w:rPr>
          <w:rFonts w:ascii="Bahij Zar" w:eastAsiaTheme="majorEastAsia" w:hAnsi="Bahij Zar" w:cs="Bahij Zar"/>
          <w:color w:val="000000" w:themeColor="text1"/>
          <w:sz w:val="24"/>
          <w:szCs w:val="24"/>
          <w:rtl/>
          <w:lang w:bidi="fa-IR"/>
        </w:rPr>
        <w:t>. ساعات درس</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color w:val="000000" w:themeColor="text1"/>
          <w:sz w:val="24"/>
          <w:szCs w:val="24"/>
          <w:rtl/>
          <w:lang w:bidi="fa-IR"/>
        </w:rPr>
        <w:t xml:space="preserve"> به‌گونه‌ا</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color w:val="000000" w:themeColor="text1"/>
          <w:sz w:val="24"/>
          <w:szCs w:val="24"/>
          <w:rtl/>
          <w:lang w:bidi="fa-IR"/>
        </w:rPr>
        <w:t xml:space="preserve"> تنظ</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hint="eastAsia"/>
          <w:color w:val="000000" w:themeColor="text1"/>
          <w:sz w:val="24"/>
          <w:szCs w:val="24"/>
          <w:rtl/>
          <w:lang w:bidi="fa-IR"/>
        </w:rPr>
        <w:t>م</w:t>
      </w:r>
      <w:r w:rsidRPr="008F617F">
        <w:rPr>
          <w:rFonts w:ascii="Bahij Zar" w:eastAsiaTheme="majorEastAsia" w:hAnsi="Bahij Zar" w:cs="Bahij Zar"/>
          <w:color w:val="000000" w:themeColor="text1"/>
          <w:sz w:val="24"/>
          <w:szCs w:val="24"/>
          <w:rtl/>
          <w:lang w:bidi="fa-IR"/>
        </w:rPr>
        <w:t xml:space="preserve"> گرد</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hint="eastAsia"/>
          <w:color w:val="000000" w:themeColor="text1"/>
          <w:sz w:val="24"/>
          <w:szCs w:val="24"/>
          <w:rtl/>
          <w:lang w:bidi="fa-IR"/>
        </w:rPr>
        <w:t>ده‌اند</w:t>
      </w:r>
      <w:r w:rsidRPr="008F617F">
        <w:rPr>
          <w:rFonts w:ascii="Bahij Zar" w:eastAsiaTheme="majorEastAsia" w:hAnsi="Bahij Zar" w:cs="Bahij Zar"/>
          <w:color w:val="000000" w:themeColor="text1"/>
          <w:sz w:val="24"/>
          <w:szCs w:val="24"/>
          <w:rtl/>
          <w:lang w:bidi="fa-IR"/>
        </w:rPr>
        <w:t xml:space="preserve"> که ه</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hint="eastAsia"/>
          <w:color w:val="000000" w:themeColor="text1"/>
          <w:sz w:val="24"/>
          <w:szCs w:val="24"/>
          <w:rtl/>
          <w:lang w:bidi="fa-IR"/>
        </w:rPr>
        <w:t>چ</w:t>
      </w:r>
      <w:r w:rsidRPr="008F617F">
        <w:rPr>
          <w:rFonts w:ascii="Bahij Zar" w:eastAsiaTheme="majorEastAsia" w:hAnsi="Bahij Zar" w:cs="Bahij Zar"/>
          <w:color w:val="000000" w:themeColor="text1"/>
          <w:sz w:val="24"/>
          <w:szCs w:val="24"/>
          <w:rtl/>
          <w:lang w:bidi="fa-IR"/>
        </w:rPr>
        <w:t xml:space="preserve"> بخش</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color w:val="000000" w:themeColor="text1"/>
          <w:sz w:val="24"/>
          <w:szCs w:val="24"/>
          <w:rtl/>
          <w:lang w:bidi="fa-IR"/>
        </w:rPr>
        <w:t xml:space="preserve"> از محتوا</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color w:val="000000" w:themeColor="text1"/>
          <w:sz w:val="24"/>
          <w:szCs w:val="24"/>
          <w:rtl/>
          <w:lang w:bidi="fa-IR"/>
        </w:rPr>
        <w:t xml:space="preserve"> نصاب ناد</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hint="eastAsia"/>
          <w:color w:val="000000" w:themeColor="text1"/>
          <w:sz w:val="24"/>
          <w:szCs w:val="24"/>
          <w:rtl/>
          <w:lang w:bidi="fa-IR"/>
        </w:rPr>
        <w:t>ده</w:t>
      </w:r>
      <w:r w:rsidRPr="008F617F">
        <w:rPr>
          <w:rFonts w:ascii="Bahij Zar" w:eastAsiaTheme="majorEastAsia" w:hAnsi="Bahij Zar" w:cs="Bahij Zar"/>
          <w:color w:val="000000" w:themeColor="text1"/>
          <w:sz w:val="24"/>
          <w:szCs w:val="24"/>
          <w:rtl/>
          <w:lang w:bidi="fa-IR"/>
        </w:rPr>
        <w:t xml:space="preserve"> گرفته نم</w:t>
      </w:r>
      <w:r w:rsidRPr="008F617F">
        <w:rPr>
          <w:rFonts w:ascii="Bahij Zar" w:eastAsiaTheme="majorEastAsia" w:hAnsi="Bahij Zar" w:cs="Bahij Zar" w:hint="cs"/>
          <w:color w:val="000000" w:themeColor="text1"/>
          <w:sz w:val="24"/>
          <w:szCs w:val="24"/>
          <w:rtl/>
          <w:lang w:bidi="fa-IR"/>
        </w:rPr>
        <w:t>ی‌</w:t>
      </w:r>
      <w:r w:rsidRPr="008F617F">
        <w:rPr>
          <w:rFonts w:ascii="Bahij Zar" w:eastAsiaTheme="majorEastAsia" w:hAnsi="Bahij Zar" w:cs="Bahij Zar" w:hint="eastAsia"/>
          <w:color w:val="000000" w:themeColor="text1"/>
          <w:sz w:val="24"/>
          <w:szCs w:val="24"/>
          <w:rtl/>
          <w:lang w:bidi="fa-IR"/>
        </w:rPr>
        <w:t>شود</w:t>
      </w:r>
      <w:r w:rsidRPr="008F617F">
        <w:rPr>
          <w:rFonts w:ascii="Bahij Zar" w:eastAsiaTheme="majorEastAsia" w:hAnsi="Bahij Zar" w:cs="Bahij Zar"/>
          <w:color w:val="000000" w:themeColor="text1"/>
          <w:sz w:val="24"/>
          <w:szCs w:val="24"/>
          <w:rtl/>
          <w:lang w:bidi="fa-IR"/>
        </w:rPr>
        <w:t>.</w:t>
      </w:r>
    </w:p>
    <w:p w14:paraId="6A12DF73" w14:textId="77777777" w:rsidR="00975748" w:rsidRPr="008F617F" w:rsidRDefault="00975748" w:rsidP="00EF2F84">
      <w:pPr>
        <w:pStyle w:val="Heading2"/>
        <w:jc w:val="both"/>
        <w:rPr>
          <w:color w:val="000000" w:themeColor="text1"/>
          <w:rtl/>
        </w:rPr>
      </w:pPr>
      <w:bookmarkStart w:id="31" w:name="_Toc201007238"/>
      <w:bookmarkStart w:id="32" w:name="_Toc220488733"/>
      <w:r w:rsidRPr="008F617F">
        <w:rPr>
          <w:rFonts w:hint="cs"/>
          <w:color w:val="000000" w:themeColor="text1"/>
          <w:rtl/>
        </w:rPr>
        <w:t>اصول و معبارهای تالیف کتب و محتوی درسی</w:t>
      </w:r>
      <w:bookmarkEnd w:id="31"/>
      <w:bookmarkEnd w:id="32"/>
      <w:r w:rsidRPr="008F617F">
        <w:rPr>
          <w:rFonts w:hint="cs"/>
          <w:color w:val="000000" w:themeColor="text1"/>
          <w:rtl/>
        </w:rPr>
        <w:t xml:space="preserve"> </w:t>
      </w:r>
    </w:p>
    <w:p w14:paraId="5D7229D1" w14:textId="77777777" w:rsidR="00223EDC" w:rsidRPr="008F617F" w:rsidRDefault="00223EDC" w:rsidP="00EF2F84">
      <w:pPr>
        <w:bidi/>
        <w:spacing w:after="100" w:afterAutospacing="1" w:line="240" w:lineRule="auto"/>
        <w:jc w:val="both"/>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1.  محتوا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درس</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w:t>
      </w:r>
      <w:r w:rsidRPr="008F617F">
        <w:rPr>
          <w:rFonts w:ascii="Bahij Zar" w:hAnsi="Bahij Zar" w:cs="Bahij Zar"/>
          <w:color w:val="000000" w:themeColor="text1"/>
          <w:sz w:val="24"/>
          <w:szCs w:val="24"/>
          <w:rtl/>
          <w:lang w:bidi="prs-AF"/>
        </w:rPr>
        <w:t xml:space="preserve"> با توجه به اصول اسلام</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ارزش ها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مل</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به شکل</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ترت</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ب</w:t>
      </w:r>
      <w:r w:rsidRPr="008F617F">
        <w:rPr>
          <w:rFonts w:ascii="Bahij Zar" w:hAnsi="Bahij Zar" w:cs="Bahij Zar"/>
          <w:color w:val="000000" w:themeColor="text1"/>
          <w:sz w:val="24"/>
          <w:szCs w:val="24"/>
          <w:rtl/>
          <w:lang w:bidi="prs-AF"/>
        </w:rPr>
        <w:t xml:space="preserve"> گردد که مسا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ل</w:t>
      </w:r>
      <w:r w:rsidRPr="008F617F">
        <w:rPr>
          <w:rFonts w:ascii="Bahij Zar" w:hAnsi="Bahij Zar" w:cs="Bahij Zar"/>
          <w:color w:val="000000" w:themeColor="text1"/>
          <w:sz w:val="24"/>
          <w:szCs w:val="24"/>
          <w:rtl/>
          <w:lang w:bidi="prs-AF"/>
        </w:rPr>
        <w:t xml:space="preserve"> و شکل</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ات</w:t>
      </w:r>
      <w:r w:rsidRPr="008F617F">
        <w:rPr>
          <w:rFonts w:ascii="Bahij Zar" w:hAnsi="Bahij Zar" w:cs="Bahij Zar"/>
          <w:color w:val="000000" w:themeColor="text1"/>
          <w:sz w:val="24"/>
          <w:szCs w:val="24"/>
          <w:rtl/>
          <w:lang w:bidi="prs-AF"/>
        </w:rPr>
        <w:t xml:space="preserve"> آن مطابق به با احکام شرع</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فقه حنف</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باشد. س</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ستم</w:t>
      </w:r>
      <w:r w:rsidRPr="008F617F">
        <w:rPr>
          <w:rFonts w:ascii="Bahij Zar" w:hAnsi="Bahij Zar" w:cs="Bahij Zar"/>
          <w:color w:val="000000" w:themeColor="text1"/>
          <w:sz w:val="24"/>
          <w:szCs w:val="24"/>
          <w:rtl/>
          <w:lang w:bidi="prs-AF"/>
        </w:rPr>
        <w:t xml:space="preserve"> ادار</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نام ها و اصطلاحات آن متضمن مفاسد نبوده و با روح</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ه</w:t>
      </w:r>
      <w:r w:rsidRPr="008F617F">
        <w:rPr>
          <w:rFonts w:ascii="Bahij Zar" w:hAnsi="Bahij Zar" w:cs="Bahij Zar"/>
          <w:color w:val="000000" w:themeColor="text1"/>
          <w:sz w:val="24"/>
          <w:szCs w:val="24"/>
          <w:rtl/>
          <w:lang w:bidi="prs-AF"/>
        </w:rPr>
        <w:t xml:space="preserve"> و اهداف شرع</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در تضاد نباشد.</w:t>
      </w:r>
    </w:p>
    <w:p w14:paraId="7FBB2298" w14:textId="77777777" w:rsidR="00223EDC" w:rsidRPr="008F617F" w:rsidRDefault="00223EDC" w:rsidP="00EF2F84">
      <w:pPr>
        <w:bidi/>
        <w:spacing w:after="100" w:afterAutospacing="1" w:line="240" w:lineRule="auto"/>
        <w:jc w:val="both"/>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2.  محتوا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درس</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w:t>
      </w:r>
      <w:r w:rsidRPr="008F617F">
        <w:rPr>
          <w:rFonts w:ascii="Bahij Zar" w:hAnsi="Bahij Zar" w:cs="Bahij Zar"/>
          <w:color w:val="000000" w:themeColor="text1"/>
          <w:sz w:val="24"/>
          <w:szCs w:val="24"/>
          <w:rtl/>
          <w:lang w:bidi="prs-AF"/>
        </w:rPr>
        <w:t xml:space="preserve"> به گونه </w:t>
      </w:r>
      <w:r w:rsidRPr="008F617F">
        <w:rPr>
          <w:rFonts w:ascii="Bahij Zar" w:hAnsi="Bahij Zar" w:cs="Bahij Zar" w:hint="cs"/>
          <w:color w:val="000000" w:themeColor="text1"/>
          <w:sz w:val="24"/>
          <w:szCs w:val="24"/>
          <w:rtl/>
          <w:lang w:bidi="prs-AF"/>
        </w:rPr>
        <w:t>یی</w:t>
      </w:r>
      <w:r w:rsidRPr="008F617F">
        <w:rPr>
          <w:rFonts w:ascii="Bahij Zar" w:hAnsi="Bahij Zar" w:cs="Bahij Zar"/>
          <w:color w:val="000000" w:themeColor="text1"/>
          <w:sz w:val="24"/>
          <w:szCs w:val="24"/>
          <w:rtl/>
          <w:lang w:bidi="prs-AF"/>
        </w:rPr>
        <w:t xml:space="preserve"> ترت</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ب</w:t>
      </w:r>
      <w:r w:rsidRPr="008F617F">
        <w:rPr>
          <w:rFonts w:ascii="Bahij Zar" w:hAnsi="Bahij Zar" w:cs="Bahij Zar"/>
          <w:color w:val="000000" w:themeColor="text1"/>
          <w:sz w:val="24"/>
          <w:szCs w:val="24"/>
          <w:rtl/>
          <w:lang w:bidi="prs-AF"/>
        </w:rPr>
        <w:t xml:space="preserve"> گردد که مطابق اصالت 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با در نظر داشت ضرورت و معاصرت دن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و</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آخر</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دست آوردها و ابتکارات تمام علوم و فنون جا به جا گردد و مع</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ارات</w:t>
      </w:r>
      <w:r w:rsidRPr="008F617F">
        <w:rPr>
          <w:rFonts w:ascii="Bahij Zar" w:hAnsi="Bahij Zar" w:cs="Bahij Zar"/>
          <w:color w:val="000000" w:themeColor="text1"/>
          <w:sz w:val="24"/>
          <w:szCs w:val="24"/>
          <w:rtl/>
          <w:lang w:bidi="prs-AF"/>
        </w:rPr>
        <w:t xml:space="preserve"> جهان</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که با احکام شرع</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در تضاد نباشد، در نظر گرفته شود.</w:t>
      </w:r>
    </w:p>
    <w:p w14:paraId="492B2218" w14:textId="77777777" w:rsidR="00223EDC" w:rsidRPr="008F617F" w:rsidRDefault="00223EDC" w:rsidP="00EF2F84">
      <w:pPr>
        <w:bidi/>
        <w:spacing w:after="100" w:afterAutospacing="1" w:line="240" w:lineRule="auto"/>
        <w:jc w:val="both"/>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lastRenderedPageBreak/>
        <w:t>3.  تحص</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ل</w:t>
      </w:r>
      <w:r w:rsidRPr="008F617F">
        <w:rPr>
          <w:rFonts w:ascii="Bahij Zar" w:hAnsi="Bahij Zar" w:cs="Bahij Zar"/>
          <w:color w:val="000000" w:themeColor="text1"/>
          <w:sz w:val="24"/>
          <w:szCs w:val="24"/>
          <w:rtl/>
          <w:lang w:bidi="prs-AF"/>
        </w:rPr>
        <w:t xml:space="preserve"> ذات انسان</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را تکم</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ل</w:t>
      </w:r>
      <w:r w:rsidRPr="008F617F">
        <w:rPr>
          <w:rFonts w:ascii="Bahij Zar" w:hAnsi="Bahij Zar" w:cs="Bahij Zar"/>
          <w:color w:val="000000" w:themeColor="text1"/>
          <w:sz w:val="24"/>
          <w:szCs w:val="24"/>
          <w:rtl/>
          <w:lang w:bidi="prs-AF"/>
        </w:rPr>
        <w:t xml:space="preserve"> و صفات 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کو</w:t>
      </w:r>
      <w:r w:rsidRPr="008F617F">
        <w:rPr>
          <w:rFonts w:ascii="Bahij Zar" w:hAnsi="Bahij Zar" w:cs="Bahij Zar"/>
          <w:color w:val="000000" w:themeColor="text1"/>
          <w:sz w:val="24"/>
          <w:szCs w:val="24"/>
          <w:rtl/>
          <w:lang w:bidi="prs-AF"/>
        </w:rPr>
        <w:t xml:space="preserve"> را رشد داده، در نت</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جه</w:t>
      </w:r>
      <w:r w:rsidRPr="008F617F">
        <w:rPr>
          <w:rFonts w:ascii="Bahij Zar" w:hAnsi="Bahij Zar" w:cs="Bahij Zar"/>
          <w:color w:val="000000" w:themeColor="text1"/>
          <w:sz w:val="24"/>
          <w:szCs w:val="24"/>
          <w:rtl/>
          <w:lang w:bidi="prs-AF"/>
        </w:rPr>
        <w:t xml:space="preserve"> روح</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ه</w:t>
      </w:r>
      <w:r w:rsidRPr="008F617F">
        <w:rPr>
          <w:rFonts w:ascii="Bahij Zar" w:hAnsi="Bahij Zar" w:cs="Bahij Zar"/>
          <w:color w:val="000000" w:themeColor="text1"/>
          <w:sz w:val="24"/>
          <w:szCs w:val="24"/>
          <w:rtl/>
          <w:lang w:bidi="prs-AF"/>
        </w:rPr>
        <w:t xml:space="preserve"> اخلاص، تقو</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عبادت، اخوت اسلام</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وحدت، همدرد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خدمت، احترام و 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ثار</w:t>
      </w:r>
      <w:r w:rsidRPr="008F617F">
        <w:rPr>
          <w:rFonts w:ascii="Bahij Zar" w:hAnsi="Bahij Zar" w:cs="Bahij Zar"/>
          <w:color w:val="000000" w:themeColor="text1"/>
          <w:sz w:val="24"/>
          <w:szCs w:val="24"/>
          <w:rtl/>
          <w:lang w:bidi="prs-AF"/>
        </w:rPr>
        <w:t xml:space="preserve"> را در افراد تقو</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ه</w:t>
      </w:r>
      <w:r w:rsidRPr="008F617F">
        <w:rPr>
          <w:rFonts w:ascii="Bahij Zar" w:hAnsi="Bahij Zar" w:cs="Bahij Zar"/>
          <w:color w:val="000000" w:themeColor="text1"/>
          <w:sz w:val="24"/>
          <w:szCs w:val="24"/>
          <w:rtl/>
          <w:lang w:bidi="prs-AF"/>
        </w:rPr>
        <w:t xml:space="preserve"> م</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نما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w:t>
      </w:r>
      <w:r w:rsidRPr="008F617F">
        <w:rPr>
          <w:rFonts w:ascii="Bahij Zar" w:hAnsi="Bahij Zar" w:cs="Bahij Zar"/>
          <w:color w:val="000000" w:themeColor="text1"/>
          <w:sz w:val="24"/>
          <w:szCs w:val="24"/>
          <w:rtl/>
          <w:lang w:bidi="prs-AF"/>
        </w:rPr>
        <w:t>. در حق</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قت</w:t>
      </w:r>
      <w:r w:rsidRPr="008F617F">
        <w:rPr>
          <w:rFonts w:ascii="Bahij Zar" w:hAnsi="Bahij Zar" w:cs="Bahij Zar"/>
          <w:color w:val="000000" w:themeColor="text1"/>
          <w:sz w:val="24"/>
          <w:szCs w:val="24"/>
          <w:rtl/>
          <w:lang w:bidi="prs-AF"/>
        </w:rPr>
        <w:t xml:space="preserve"> تحص</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ل</w:t>
      </w:r>
      <w:r w:rsidRPr="008F617F">
        <w:rPr>
          <w:rFonts w:ascii="Bahij Zar" w:hAnsi="Bahij Zar" w:cs="Bahij Zar"/>
          <w:color w:val="000000" w:themeColor="text1"/>
          <w:sz w:val="24"/>
          <w:szCs w:val="24"/>
          <w:rtl/>
          <w:lang w:bidi="prs-AF"/>
        </w:rPr>
        <w:t xml:space="preserve"> نسل آ</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نده</w:t>
      </w:r>
      <w:r w:rsidRPr="008F617F">
        <w:rPr>
          <w:rFonts w:ascii="Bahij Zar" w:hAnsi="Bahij Zar" w:cs="Bahij Zar"/>
          <w:color w:val="000000" w:themeColor="text1"/>
          <w:sz w:val="24"/>
          <w:szCs w:val="24"/>
          <w:rtl/>
          <w:lang w:bidi="prs-AF"/>
        </w:rPr>
        <w:t xml:space="preserve"> را به گونه </w:t>
      </w:r>
      <w:r w:rsidRPr="008F617F">
        <w:rPr>
          <w:rFonts w:ascii="Bahij Zar" w:hAnsi="Bahij Zar" w:cs="Bahij Zar" w:hint="cs"/>
          <w:color w:val="000000" w:themeColor="text1"/>
          <w:sz w:val="24"/>
          <w:szCs w:val="24"/>
          <w:rtl/>
          <w:lang w:bidi="prs-AF"/>
        </w:rPr>
        <w:t>یی</w:t>
      </w:r>
      <w:r w:rsidRPr="008F617F">
        <w:rPr>
          <w:rFonts w:ascii="Bahij Zar" w:hAnsi="Bahij Zar" w:cs="Bahij Zar"/>
          <w:color w:val="000000" w:themeColor="text1"/>
          <w:sz w:val="24"/>
          <w:szCs w:val="24"/>
          <w:rtl/>
          <w:lang w:bidi="prs-AF"/>
        </w:rPr>
        <w:t xml:space="preserve"> ترب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ت</w:t>
      </w:r>
      <w:r w:rsidRPr="008F617F">
        <w:rPr>
          <w:rFonts w:ascii="Bahij Zar" w:hAnsi="Bahij Zar" w:cs="Bahij Zar"/>
          <w:color w:val="000000" w:themeColor="text1"/>
          <w:sz w:val="24"/>
          <w:szCs w:val="24"/>
          <w:rtl/>
          <w:lang w:bidi="prs-AF"/>
        </w:rPr>
        <w:t xml:space="preserve"> م</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کند که برا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کشور و جامعه الگو، نمونه و انس</w:t>
      </w:r>
      <w:r w:rsidRPr="008F617F">
        <w:rPr>
          <w:rFonts w:ascii="Bahij Zar" w:hAnsi="Bahij Zar" w:cs="Bahij Zar" w:hint="eastAsia"/>
          <w:color w:val="000000" w:themeColor="text1"/>
          <w:sz w:val="24"/>
          <w:szCs w:val="24"/>
          <w:rtl/>
          <w:lang w:bidi="prs-AF"/>
        </w:rPr>
        <w:t>ان</w:t>
      </w:r>
      <w:r w:rsidRPr="008F617F">
        <w:rPr>
          <w:rFonts w:ascii="Bahij Zar" w:hAnsi="Bahij Zar" w:cs="Bahij Zar"/>
          <w:color w:val="000000" w:themeColor="text1"/>
          <w:sz w:val="24"/>
          <w:szCs w:val="24"/>
          <w:rtl/>
          <w:lang w:bidi="prs-AF"/>
        </w:rPr>
        <w:t xml:space="preserve"> مقتدا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باشد. از 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نرو</w:t>
      </w:r>
      <w:r w:rsidRPr="008F617F">
        <w:rPr>
          <w:rFonts w:ascii="Bahij Zar" w:hAnsi="Bahij Zar" w:cs="Bahij Zar"/>
          <w:color w:val="000000" w:themeColor="text1"/>
          <w:sz w:val="24"/>
          <w:szCs w:val="24"/>
          <w:rtl/>
          <w:lang w:bidi="prs-AF"/>
        </w:rPr>
        <w:t xml:space="preserve"> محتوا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مواد درس</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w:t>
      </w:r>
      <w:r w:rsidRPr="008F617F">
        <w:rPr>
          <w:rFonts w:ascii="Bahij Zar" w:hAnsi="Bahij Zar" w:cs="Bahij Zar"/>
          <w:color w:val="000000" w:themeColor="text1"/>
          <w:sz w:val="24"/>
          <w:szCs w:val="24"/>
          <w:rtl/>
          <w:lang w:bidi="prs-AF"/>
        </w:rPr>
        <w:t xml:space="preserve"> به گونه </w:t>
      </w:r>
      <w:r w:rsidRPr="008F617F">
        <w:rPr>
          <w:rFonts w:ascii="Bahij Zar" w:hAnsi="Bahij Zar" w:cs="Bahij Zar" w:hint="cs"/>
          <w:color w:val="000000" w:themeColor="text1"/>
          <w:sz w:val="24"/>
          <w:szCs w:val="24"/>
          <w:rtl/>
          <w:lang w:bidi="prs-AF"/>
        </w:rPr>
        <w:t>یی</w:t>
      </w:r>
      <w:r w:rsidRPr="008F617F">
        <w:rPr>
          <w:rFonts w:ascii="Bahij Zar" w:hAnsi="Bahij Zar" w:cs="Bahij Zar"/>
          <w:color w:val="000000" w:themeColor="text1"/>
          <w:sz w:val="24"/>
          <w:szCs w:val="24"/>
          <w:rtl/>
          <w:lang w:bidi="prs-AF"/>
        </w:rPr>
        <w:t xml:space="preserve"> ته</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ه</w:t>
      </w:r>
      <w:r w:rsidRPr="008F617F">
        <w:rPr>
          <w:rFonts w:ascii="Bahij Zar" w:hAnsi="Bahij Zar" w:cs="Bahij Zar"/>
          <w:color w:val="000000" w:themeColor="text1"/>
          <w:sz w:val="24"/>
          <w:szCs w:val="24"/>
          <w:rtl/>
          <w:lang w:bidi="prs-AF"/>
        </w:rPr>
        <w:t xml:space="preserve"> و ترت</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ب</w:t>
      </w:r>
      <w:r w:rsidRPr="008F617F">
        <w:rPr>
          <w:rFonts w:ascii="Bahij Zar" w:hAnsi="Bahij Zar" w:cs="Bahij Zar"/>
          <w:color w:val="000000" w:themeColor="text1"/>
          <w:sz w:val="24"/>
          <w:szCs w:val="24"/>
          <w:rtl/>
          <w:lang w:bidi="prs-AF"/>
        </w:rPr>
        <w:t xml:space="preserve"> گردد که از </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کسو</w:t>
      </w:r>
      <w:r w:rsidRPr="008F617F">
        <w:rPr>
          <w:rFonts w:ascii="Bahij Zar" w:hAnsi="Bahij Zar" w:cs="Bahij Zar"/>
          <w:color w:val="000000" w:themeColor="text1"/>
          <w:sz w:val="24"/>
          <w:szCs w:val="24"/>
          <w:rtl/>
          <w:lang w:bidi="prs-AF"/>
        </w:rPr>
        <w:t xml:space="preserve"> 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مقتض</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ات</w:t>
      </w:r>
      <w:r w:rsidRPr="008F617F">
        <w:rPr>
          <w:rFonts w:ascii="Bahij Zar" w:hAnsi="Bahij Zar" w:cs="Bahij Zar"/>
          <w:color w:val="000000" w:themeColor="text1"/>
          <w:sz w:val="24"/>
          <w:szCs w:val="24"/>
          <w:rtl/>
          <w:lang w:bidi="prs-AF"/>
        </w:rPr>
        <w:t xml:space="preserve"> را بر آورده سازد و از سو</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گر</w:t>
      </w:r>
      <w:r w:rsidRPr="008F617F">
        <w:rPr>
          <w:rFonts w:ascii="Bahij Zar" w:hAnsi="Bahij Zar" w:cs="Bahij Zar"/>
          <w:color w:val="000000" w:themeColor="text1"/>
          <w:sz w:val="24"/>
          <w:szCs w:val="24"/>
          <w:rtl/>
          <w:lang w:bidi="prs-AF"/>
        </w:rPr>
        <w:t xml:space="preserve"> ارزش علم را به عنوان </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ک</w:t>
      </w:r>
      <w:r w:rsidRPr="008F617F">
        <w:rPr>
          <w:rFonts w:ascii="Bahij Zar" w:hAnsi="Bahij Zar" w:cs="Bahij Zar"/>
          <w:color w:val="000000" w:themeColor="text1"/>
          <w:sz w:val="24"/>
          <w:szCs w:val="24"/>
          <w:rtl/>
          <w:lang w:bidi="prs-AF"/>
        </w:rPr>
        <w:t xml:space="preserve"> فض</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لت</w:t>
      </w:r>
      <w:r w:rsidRPr="008F617F">
        <w:rPr>
          <w:rFonts w:ascii="Bahij Zar" w:hAnsi="Bahij Zar" w:cs="Bahij Zar"/>
          <w:color w:val="000000" w:themeColor="text1"/>
          <w:sz w:val="24"/>
          <w:szCs w:val="24"/>
          <w:rtl/>
          <w:lang w:bidi="prs-AF"/>
        </w:rPr>
        <w:t xml:space="preserve"> در اذهان محصل</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نهاد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نه</w:t>
      </w:r>
      <w:r w:rsidRPr="008F617F">
        <w:rPr>
          <w:rFonts w:ascii="Bahij Zar" w:hAnsi="Bahij Zar" w:cs="Bahij Zar"/>
          <w:color w:val="000000" w:themeColor="text1"/>
          <w:sz w:val="24"/>
          <w:szCs w:val="24"/>
          <w:rtl/>
          <w:lang w:bidi="prs-AF"/>
        </w:rPr>
        <w:t xml:space="preserve"> کند نه به مقصد اندوختن ماد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ات</w:t>
      </w:r>
      <w:r w:rsidRPr="008F617F">
        <w:rPr>
          <w:rFonts w:ascii="Bahij Zar" w:hAnsi="Bahij Zar" w:cs="Bahij Zar"/>
          <w:color w:val="000000" w:themeColor="text1"/>
          <w:sz w:val="24"/>
          <w:szCs w:val="24"/>
          <w:rtl/>
          <w:lang w:bidi="prs-AF"/>
        </w:rPr>
        <w:t>.</w:t>
      </w:r>
    </w:p>
    <w:p w14:paraId="16C7DCBF" w14:textId="77777777" w:rsidR="00223EDC" w:rsidRPr="008F617F" w:rsidRDefault="00223EDC" w:rsidP="00EF2F84">
      <w:pPr>
        <w:bidi/>
        <w:spacing w:after="100" w:afterAutospacing="1" w:line="240" w:lineRule="auto"/>
        <w:jc w:val="both"/>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4.  محتوا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درس</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علوم سا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نس</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اجتماع</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ادب</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انسان</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به گونه </w:t>
      </w:r>
      <w:r w:rsidRPr="008F617F">
        <w:rPr>
          <w:rFonts w:ascii="Bahij Zar" w:hAnsi="Bahij Zar" w:cs="Bahij Zar" w:hint="cs"/>
          <w:color w:val="000000" w:themeColor="text1"/>
          <w:sz w:val="24"/>
          <w:szCs w:val="24"/>
          <w:rtl/>
          <w:lang w:bidi="prs-AF"/>
        </w:rPr>
        <w:t>یی</w:t>
      </w:r>
      <w:r w:rsidRPr="008F617F">
        <w:rPr>
          <w:rFonts w:ascii="Bahij Zar" w:hAnsi="Bahij Zar" w:cs="Bahij Zar"/>
          <w:color w:val="000000" w:themeColor="text1"/>
          <w:sz w:val="24"/>
          <w:szCs w:val="24"/>
          <w:rtl/>
          <w:lang w:bidi="prs-AF"/>
        </w:rPr>
        <w:t xml:space="preserve"> ترت</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ب</w:t>
      </w:r>
      <w:r w:rsidRPr="008F617F">
        <w:rPr>
          <w:rFonts w:ascii="Bahij Zar" w:hAnsi="Bahij Zar" w:cs="Bahij Zar"/>
          <w:color w:val="000000" w:themeColor="text1"/>
          <w:sz w:val="24"/>
          <w:szCs w:val="24"/>
          <w:rtl/>
          <w:lang w:bidi="prs-AF"/>
        </w:rPr>
        <w:t xml:space="preserve"> گردد که بخش عق</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دو</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فکر</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اخلاق</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آن مطابق با نظام ها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اخلاق</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اعتقاد</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اسلام، اساسات، مصادر و خصوص</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ات</w:t>
      </w:r>
      <w:r w:rsidRPr="008F617F">
        <w:rPr>
          <w:rFonts w:ascii="Bahij Zar" w:hAnsi="Bahij Zar" w:cs="Bahij Zar"/>
          <w:color w:val="000000" w:themeColor="text1"/>
          <w:sz w:val="24"/>
          <w:szCs w:val="24"/>
          <w:rtl/>
          <w:lang w:bidi="prs-AF"/>
        </w:rPr>
        <w:t xml:space="preserve"> آن مطابق با شر</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عت</w:t>
      </w:r>
      <w:r w:rsidRPr="008F617F">
        <w:rPr>
          <w:rFonts w:ascii="Bahij Zar" w:hAnsi="Bahij Zar" w:cs="Bahij Zar"/>
          <w:color w:val="000000" w:themeColor="text1"/>
          <w:sz w:val="24"/>
          <w:szCs w:val="24"/>
          <w:rtl/>
          <w:lang w:bidi="prs-AF"/>
        </w:rPr>
        <w:t xml:space="preserve"> اسلام</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محتوا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بخش علوم حقوق، اقتصاد، س</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است،</w:t>
      </w:r>
      <w:r w:rsidRPr="008F617F">
        <w:rPr>
          <w:rFonts w:ascii="Bahij Zar" w:hAnsi="Bahij Zar" w:cs="Bahij Zar"/>
          <w:color w:val="000000" w:themeColor="text1"/>
          <w:sz w:val="24"/>
          <w:szCs w:val="24"/>
          <w:rtl/>
          <w:lang w:bidi="prs-AF"/>
        </w:rPr>
        <w:t xml:space="preserve"> اداره، مد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ر</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ت،</w:t>
      </w:r>
      <w:r w:rsidRPr="008F617F">
        <w:rPr>
          <w:rFonts w:ascii="Bahij Zar" w:hAnsi="Bahij Zar" w:cs="Bahij Zar"/>
          <w:color w:val="000000" w:themeColor="text1"/>
          <w:sz w:val="24"/>
          <w:szCs w:val="24"/>
          <w:rtl/>
          <w:lang w:bidi="prs-AF"/>
        </w:rPr>
        <w:t xml:space="preserve"> پال</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س</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قانون، انسان شناس</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جامعه شناس</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روان شناس</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هنر و علوم ترب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ت</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مطابق به فقه حنف</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باشد.</w:t>
      </w:r>
    </w:p>
    <w:p w14:paraId="0C6C3FB1" w14:textId="77777777" w:rsidR="00223EDC" w:rsidRPr="008F617F" w:rsidRDefault="00223EDC" w:rsidP="00EF2F84">
      <w:pPr>
        <w:bidi/>
        <w:spacing w:after="100" w:afterAutospacing="1" w:line="240" w:lineRule="auto"/>
        <w:jc w:val="both"/>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5.  محتوا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درس</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علوم اجتماع</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ادب</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ترب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ت</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w:t>
      </w:r>
      <w:r w:rsidRPr="008F617F">
        <w:rPr>
          <w:rFonts w:ascii="Bahij Zar" w:hAnsi="Bahij Zar" w:cs="Bahij Zar"/>
          <w:color w:val="000000" w:themeColor="text1"/>
          <w:sz w:val="24"/>
          <w:szCs w:val="24"/>
          <w:rtl/>
          <w:lang w:bidi="prs-AF"/>
        </w:rPr>
        <w:t xml:space="preserve"> به گونه </w:t>
      </w:r>
      <w:r w:rsidRPr="008F617F">
        <w:rPr>
          <w:rFonts w:ascii="Bahij Zar" w:hAnsi="Bahij Zar" w:cs="Bahij Zar" w:hint="cs"/>
          <w:color w:val="000000" w:themeColor="text1"/>
          <w:sz w:val="24"/>
          <w:szCs w:val="24"/>
          <w:rtl/>
          <w:lang w:bidi="prs-AF"/>
        </w:rPr>
        <w:t>یی</w:t>
      </w:r>
      <w:r w:rsidRPr="008F617F">
        <w:rPr>
          <w:rFonts w:ascii="Bahij Zar" w:hAnsi="Bahij Zar" w:cs="Bahij Zar"/>
          <w:color w:val="000000" w:themeColor="text1"/>
          <w:sz w:val="24"/>
          <w:szCs w:val="24"/>
          <w:rtl/>
          <w:lang w:bidi="prs-AF"/>
        </w:rPr>
        <w:t xml:space="preserve"> ترت</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ب</w:t>
      </w:r>
      <w:r w:rsidRPr="008F617F">
        <w:rPr>
          <w:rFonts w:ascii="Bahij Zar" w:hAnsi="Bahij Zar" w:cs="Bahij Zar"/>
          <w:color w:val="000000" w:themeColor="text1"/>
          <w:sz w:val="24"/>
          <w:szCs w:val="24"/>
          <w:rtl/>
          <w:lang w:bidi="prs-AF"/>
        </w:rPr>
        <w:t xml:space="preserve"> شود که در مورد علوم اسلام</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فنون، تار</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خ،</w:t>
      </w:r>
      <w:r w:rsidRPr="008F617F">
        <w:rPr>
          <w:rFonts w:ascii="Bahij Zar" w:hAnsi="Bahij Zar" w:cs="Bahij Zar"/>
          <w:color w:val="000000" w:themeColor="text1"/>
          <w:sz w:val="24"/>
          <w:szCs w:val="24"/>
          <w:rtl/>
          <w:lang w:bidi="prs-AF"/>
        </w:rPr>
        <w:t xml:space="preserve"> فرهنگ، ارزشها، افتخارات و شخص</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ت</w:t>
      </w:r>
      <w:r w:rsidRPr="008F617F">
        <w:rPr>
          <w:rFonts w:ascii="Bahij Zar" w:hAnsi="Bahij Zar" w:cs="Bahij Zar"/>
          <w:color w:val="000000" w:themeColor="text1"/>
          <w:sz w:val="24"/>
          <w:szCs w:val="24"/>
          <w:rtl/>
          <w:lang w:bidi="prs-AF"/>
        </w:rPr>
        <w:t xml:space="preserve"> ها مطابق به 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از</w:t>
      </w:r>
      <w:r w:rsidRPr="008F617F">
        <w:rPr>
          <w:rFonts w:ascii="Bahij Zar" w:hAnsi="Bahij Zar" w:cs="Bahij Zar"/>
          <w:color w:val="000000" w:themeColor="text1"/>
          <w:sz w:val="24"/>
          <w:szCs w:val="24"/>
          <w:rtl/>
          <w:lang w:bidi="prs-AF"/>
        </w:rPr>
        <w:t xml:space="preserve"> معلومات کاف</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مستند در آن وجود داشته باشد و در پ</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شرفت</w:t>
      </w:r>
      <w:r w:rsidRPr="008F617F">
        <w:rPr>
          <w:rFonts w:ascii="Bahij Zar" w:hAnsi="Bahij Zar" w:cs="Bahij Zar"/>
          <w:color w:val="000000" w:themeColor="text1"/>
          <w:sz w:val="24"/>
          <w:szCs w:val="24"/>
          <w:rtl/>
          <w:lang w:bidi="prs-AF"/>
        </w:rPr>
        <w:t xml:space="preserve"> جهان در هر دو بخش ماد</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معنو</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نقش مسلمانان ر</w:t>
      </w:r>
      <w:r w:rsidRPr="008F617F">
        <w:rPr>
          <w:rFonts w:ascii="Bahij Zar" w:hAnsi="Bahij Zar" w:cs="Bahij Zar" w:hint="eastAsia"/>
          <w:color w:val="000000" w:themeColor="text1"/>
          <w:sz w:val="24"/>
          <w:szCs w:val="24"/>
          <w:rtl/>
          <w:lang w:bidi="prs-AF"/>
        </w:rPr>
        <w:t>ا</w:t>
      </w:r>
      <w:r w:rsidRPr="008F617F">
        <w:rPr>
          <w:rFonts w:ascii="Bahij Zar" w:hAnsi="Bahij Zar" w:cs="Bahij Zar"/>
          <w:color w:val="000000" w:themeColor="text1"/>
          <w:sz w:val="24"/>
          <w:szCs w:val="24"/>
          <w:rtl/>
          <w:lang w:bidi="prs-AF"/>
        </w:rPr>
        <w:t xml:space="preserve"> نما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ان</w:t>
      </w:r>
      <w:r w:rsidRPr="008F617F">
        <w:rPr>
          <w:rFonts w:ascii="Bahij Zar" w:hAnsi="Bahij Zar" w:cs="Bahij Zar"/>
          <w:color w:val="000000" w:themeColor="text1"/>
          <w:sz w:val="24"/>
          <w:szCs w:val="24"/>
          <w:rtl/>
          <w:lang w:bidi="prs-AF"/>
        </w:rPr>
        <w:t xml:space="preserve"> سازد. برا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محصلان حس برتر</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داده و چن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ذهن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ت</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جاد</w:t>
      </w:r>
      <w:r w:rsidRPr="008F617F">
        <w:rPr>
          <w:rFonts w:ascii="Bahij Zar" w:hAnsi="Bahij Zar" w:cs="Bahij Zar"/>
          <w:color w:val="000000" w:themeColor="text1"/>
          <w:sz w:val="24"/>
          <w:szCs w:val="24"/>
          <w:rtl/>
          <w:lang w:bidi="prs-AF"/>
        </w:rPr>
        <w:t xml:space="preserve"> کند که اسلام 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کامل و شامل است که برا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تمام امور زنده گ</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در بخش ها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ماد</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معنو</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نظام ها، اصول و راهنما</w:t>
      </w:r>
      <w:r w:rsidRPr="008F617F">
        <w:rPr>
          <w:rFonts w:ascii="Bahij Zar" w:hAnsi="Bahij Zar" w:cs="Bahij Zar" w:hint="cs"/>
          <w:color w:val="000000" w:themeColor="text1"/>
          <w:sz w:val="24"/>
          <w:szCs w:val="24"/>
          <w:rtl/>
          <w:lang w:bidi="prs-AF"/>
        </w:rPr>
        <w:t>یی</w:t>
      </w:r>
      <w:r w:rsidRPr="008F617F">
        <w:rPr>
          <w:rFonts w:ascii="Bahij Zar" w:hAnsi="Bahij Zar" w:cs="Bahij Zar"/>
          <w:color w:val="000000" w:themeColor="text1"/>
          <w:sz w:val="24"/>
          <w:szCs w:val="24"/>
          <w:rtl/>
          <w:lang w:bidi="prs-AF"/>
        </w:rPr>
        <w:t xml:space="preserve"> ها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خاص خود را دارد که در هر زمان و مکان قابل عمل و تطب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ق</w:t>
      </w:r>
      <w:r w:rsidRPr="008F617F">
        <w:rPr>
          <w:rFonts w:ascii="Bahij Zar" w:hAnsi="Bahij Zar" w:cs="Bahij Zar"/>
          <w:color w:val="000000" w:themeColor="text1"/>
          <w:sz w:val="24"/>
          <w:szCs w:val="24"/>
          <w:rtl/>
          <w:lang w:bidi="prs-AF"/>
        </w:rPr>
        <w:t xml:space="preserve"> م</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باشد.</w:t>
      </w:r>
    </w:p>
    <w:p w14:paraId="2FD41489" w14:textId="77777777" w:rsidR="00223EDC" w:rsidRPr="008F617F" w:rsidRDefault="00223EDC" w:rsidP="00EF2F84">
      <w:pPr>
        <w:bidi/>
        <w:spacing w:after="100" w:afterAutospacing="1" w:line="240" w:lineRule="auto"/>
        <w:jc w:val="both"/>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6.  محتوا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درس</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w:t>
      </w:r>
      <w:r w:rsidRPr="008F617F">
        <w:rPr>
          <w:rFonts w:ascii="Bahij Zar" w:hAnsi="Bahij Zar" w:cs="Bahij Zar"/>
          <w:color w:val="000000" w:themeColor="text1"/>
          <w:sz w:val="24"/>
          <w:szCs w:val="24"/>
          <w:rtl/>
          <w:lang w:bidi="prs-AF"/>
        </w:rPr>
        <w:t xml:space="preserve"> به گونه </w:t>
      </w:r>
      <w:r w:rsidRPr="008F617F">
        <w:rPr>
          <w:rFonts w:ascii="Bahij Zar" w:hAnsi="Bahij Zar" w:cs="Bahij Zar" w:hint="cs"/>
          <w:color w:val="000000" w:themeColor="text1"/>
          <w:sz w:val="24"/>
          <w:szCs w:val="24"/>
          <w:rtl/>
          <w:lang w:bidi="prs-AF"/>
        </w:rPr>
        <w:t>یی</w:t>
      </w:r>
      <w:r w:rsidRPr="008F617F">
        <w:rPr>
          <w:rFonts w:ascii="Bahij Zar" w:hAnsi="Bahij Zar" w:cs="Bahij Zar"/>
          <w:color w:val="000000" w:themeColor="text1"/>
          <w:sz w:val="24"/>
          <w:szCs w:val="24"/>
          <w:rtl/>
          <w:lang w:bidi="prs-AF"/>
        </w:rPr>
        <w:t xml:space="preserve"> باشد که محصل مستق</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ما</w:t>
      </w:r>
      <w:r w:rsidRPr="008F617F">
        <w:rPr>
          <w:rFonts w:ascii="Bahij Zar" w:hAnsi="Bahij Zar" w:cs="Bahij Zar"/>
          <w:color w:val="000000" w:themeColor="text1"/>
          <w:sz w:val="24"/>
          <w:szCs w:val="24"/>
          <w:rtl/>
          <w:lang w:bidi="prs-AF"/>
        </w:rPr>
        <w:t xml:space="preserve"> از دوره قد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م</w:t>
      </w:r>
      <w:r w:rsidRPr="008F617F">
        <w:rPr>
          <w:rFonts w:ascii="Bahij Zar" w:hAnsi="Bahij Zar" w:cs="Bahij Zar"/>
          <w:color w:val="000000" w:themeColor="text1"/>
          <w:sz w:val="24"/>
          <w:szCs w:val="24"/>
          <w:rtl/>
          <w:lang w:bidi="prs-AF"/>
        </w:rPr>
        <w:t xml:space="preserve"> </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ونان</w:t>
      </w:r>
      <w:r w:rsidRPr="008F617F">
        <w:rPr>
          <w:rFonts w:ascii="Bahij Zar" w:hAnsi="Bahij Zar" w:cs="Bahij Zar"/>
          <w:color w:val="000000" w:themeColor="text1"/>
          <w:sz w:val="24"/>
          <w:szCs w:val="24"/>
          <w:rtl/>
          <w:lang w:bidi="prs-AF"/>
        </w:rPr>
        <w:t xml:space="preserve"> باستان به دوره نشات دوم ( رنسانس، زمان رشد دو باره غرب</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ها) کشان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ده</w:t>
      </w:r>
      <w:r w:rsidRPr="008F617F">
        <w:rPr>
          <w:rFonts w:ascii="Bahij Zar" w:hAnsi="Bahij Zar" w:cs="Bahij Zar"/>
          <w:color w:val="000000" w:themeColor="text1"/>
          <w:sz w:val="24"/>
          <w:szCs w:val="24"/>
          <w:rtl/>
          <w:lang w:bidi="prs-AF"/>
        </w:rPr>
        <w:t xml:space="preserve"> نشود و به محصلان چنان تلق</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نگردد که تمام جهان در قرون وسط</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در تار</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ک</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بوده است. ز</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را</w:t>
      </w:r>
      <w:r w:rsidRPr="008F617F">
        <w:rPr>
          <w:rFonts w:ascii="Bahij Zar" w:hAnsi="Bahij Zar" w:cs="Bahij Zar"/>
          <w:color w:val="000000" w:themeColor="text1"/>
          <w:sz w:val="24"/>
          <w:szCs w:val="24"/>
          <w:rtl/>
          <w:lang w:bidi="prs-AF"/>
        </w:rPr>
        <w:t xml:space="preserve"> واقع</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ت</w:t>
      </w:r>
      <w:r w:rsidRPr="008F617F">
        <w:rPr>
          <w:rFonts w:ascii="Bahij Zar" w:hAnsi="Bahij Zar" w:cs="Bahij Zar"/>
          <w:color w:val="000000" w:themeColor="text1"/>
          <w:sz w:val="24"/>
          <w:szCs w:val="24"/>
          <w:rtl/>
          <w:lang w:bidi="prs-AF"/>
        </w:rPr>
        <w:t xml:space="preserve"> چن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ست،</w:t>
      </w:r>
      <w:r w:rsidRPr="008F617F">
        <w:rPr>
          <w:rFonts w:ascii="Bahij Zar" w:hAnsi="Bahij Zar" w:cs="Bahij Zar"/>
          <w:color w:val="000000" w:themeColor="text1"/>
          <w:sz w:val="24"/>
          <w:szCs w:val="24"/>
          <w:rtl/>
          <w:lang w:bidi="prs-AF"/>
        </w:rPr>
        <w:t xml:space="preserve"> چون 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عصر ت</w:t>
      </w:r>
      <w:r w:rsidRPr="008F617F">
        <w:rPr>
          <w:rFonts w:ascii="Bahij Zar" w:hAnsi="Bahij Zar" w:cs="Bahij Zar" w:hint="eastAsia"/>
          <w:color w:val="000000" w:themeColor="text1"/>
          <w:sz w:val="24"/>
          <w:szCs w:val="24"/>
          <w:rtl/>
          <w:lang w:bidi="prs-AF"/>
        </w:rPr>
        <w:t>نها</w:t>
      </w:r>
      <w:r w:rsidRPr="008F617F">
        <w:rPr>
          <w:rFonts w:ascii="Bahij Zar" w:hAnsi="Bahij Zar" w:cs="Bahij Zar"/>
          <w:color w:val="000000" w:themeColor="text1"/>
          <w:sz w:val="24"/>
          <w:szCs w:val="24"/>
          <w:rtl/>
          <w:lang w:bidi="prs-AF"/>
        </w:rPr>
        <w:t xml:space="preserve"> برا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غرب</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ها دوره تار</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ک</w:t>
      </w:r>
      <w:r w:rsidRPr="008F617F">
        <w:rPr>
          <w:rFonts w:ascii="Bahij Zar" w:hAnsi="Bahij Zar" w:cs="Bahij Zar"/>
          <w:color w:val="000000" w:themeColor="text1"/>
          <w:sz w:val="24"/>
          <w:szCs w:val="24"/>
          <w:rtl/>
          <w:lang w:bidi="prs-AF"/>
        </w:rPr>
        <w:t xml:space="preserve"> بوده و مسلمانان در 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دوره دارا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دست آوردها و کارنامه ها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علم</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تجرب</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بس</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ار</w:t>
      </w:r>
      <w:r w:rsidRPr="008F617F">
        <w:rPr>
          <w:rFonts w:ascii="Bahij Zar" w:hAnsi="Bahij Zar" w:cs="Bahij Zar"/>
          <w:color w:val="000000" w:themeColor="text1"/>
          <w:sz w:val="24"/>
          <w:szCs w:val="24"/>
          <w:rtl/>
          <w:lang w:bidi="prs-AF"/>
        </w:rPr>
        <w:t xml:space="preserve"> ز</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اد</w:t>
      </w:r>
      <w:r w:rsidRPr="008F617F">
        <w:rPr>
          <w:rFonts w:ascii="Bahij Zar" w:hAnsi="Bahij Zar" w:cs="Bahij Zar"/>
          <w:color w:val="000000" w:themeColor="text1"/>
          <w:sz w:val="24"/>
          <w:szCs w:val="24"/>
          <w:rtl/>
          <w:lang w:bidi="prs-AF"/>
        </w:rPr>
        <w:t xml:space="preserve"> بوده اند که تار</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خ</w:t>
      </w:r>
      <w:r w:rsidRPr="008F617F">
        <w:rPr>
          <w:rFonts w:ascii="Bahij Zar" w:hAnsi="Bahij Zar" w:cs="Bahij Zar"/>
          <w:color w:val="000000" w:themeColor="text1"/>
          <w:sz w:val="24"/>
          <w:szCs w:val="24"/>
          <w:rtl/>
          <w:lang w:bidi="prs-AF"/>
        </w:rPr>
        <w:t xml:space="preserve"> گواه آن است.</w:t>
      </w:r>
    </w:p>
    <w:p w14:paraId="76249E30" w14:textId="77777777" w:rsidR="00223EDC" w:rsidRPr="008F617F" w:rsidRDefault="00223EDC" w:rsidP="00EF2F84">
      <w:pPr>
        <w:bidi/>
        <w:spacing w:after="100" w:afterAutospacing="1" w:line="240" w:lineRule="auto"/>
        <w:jc w:val="both"/>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7.  محتوا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درس</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علوم سا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نس</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تجرب</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w:t>
      </w:r>
      <w:r w:rsidRPr="008F617F">
        <w:rPr>
          <w:rFonts w:ascii="Bahij Zar" w:hAnsi="Bahij Zar" w:cs="Bahij Zar"/>
          <w:color w:val="000000" w:themeColor="text1"/>
          <w:sz w:val="24"/>
          <w:szCs w:val="24"/>
          <w:rtl/>
          <w:lang w:bidi="prs-AF"/>
        </w:rPr>
        <w:t xml:space="preserve"> به گونه </w:t>
      </w:r>
      <w:r w:rsidRPr="008F617F">
        <w:rPr>
          <w:rFonts w:ascii="Bahij Zar" w:hAnsi="Bahij Zar" w:cs="Bahij Zar" w:hint="cs"/>
          <w:color w:val="000000" w:themeColor="text1"/>
          <w:sz w:val="24"/>
          <w:szCs w:val="24"/>
          <w:rtl/>
          <w:lang w:bidi="prs-AF"/>
        </w:rPr>
        <w:t>یی</w:t>
      </w:r>
      <w:r w:rsidRPr="008F617F">
        <w:rPr>
          <w:rFonts w:ascii="Bahij Zar" w:hAnsi="Bahij Zar" w:cs="Bahij Zar"/>
          <w:color w:val="000000" w:themeColor="text1"/>
          <w:sz w:val="24"/>
          <w:szCs w:val="24"/>
          <w:rtl/>
          <w:lang w:bidi="prs-AF"/>
        </w:rPr>
        <w:t xml:space="preserve"> ترت</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ب</w:t>
      </w:r>
      <w:r w:rsidRPr="008F617F">
        <w:rPr>
          <w:rFonts w:ascii="Bahij Zar" w:hAnsi="Bahij Zar" w:cs="Bahij Zar"/>
          <w:color w:val="000000" w:themeColor="text1"/>
          <w:sz w:val="24"/>
          <w:szCs w:val="24"/>
          <w:rtl/>
          <w:lang w:bidi="prs-AF"/>
        </w:rPr>
        <w:t xml:space="preserve"> شود که تفاوت 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حقا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و واقع</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ت</w:t>
      </w:r>
      <w:r w:rsidRPr="008F617F">
        <w:rPr>
          <w:rFonts w:ascii="Bahij Zar" w:hAnsi="Bahij Zar" w:cs="Bahij Zar"/>
          <w:color w:val="000000" w:themeColor="text1"/>
          <w:sz w:val="24"/>
          <w:szCs w:val="24"/>
          <w:rtl/>
          <w:lang w:bidi="prs-AF"/>
        </w:rPr>
        <w:t xml:space="preserve"> ها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سا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نس</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تخم</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ها و فرض</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ه</w:t>
      </w:r>
      <w:r w:rsidRPr="008F617F">
        <w:rPr>
          <w:rFonts w:ascii="Bahij Zar" w:hAnsi="Bahij Zar" w:cs="Bahij Zar"/>
          <w:color w:val="000000" w:themeColor="text1"/>
          <w:sz w:val="24"/>
          <w:szCs w:val="24"/>
          <w:rtl/>
          <w:lang w:bidi="prs-AF"/>
        </w:rPr>
        <w:t xml:space="preserve"> ها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سا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نس</w:t>
      </w:r>
      <w:r w:rsidRPr="008F617F">
        <w:rPr>
          <w:rFonts w:ascii="Bahij Zar" w:hAnsi="Bahij Zar" w:cs="Bahij Zar"/>
          <w:color w:val="000000" w:themeColor="text1"/>
          <w:sz w:val="24"/>
          <w:szCs w:val="24"/>
          <w:rtl/>
          <w:lang w:bidi="prs-AF"/>
        </w:rPr>
        <w:t xml:space="preserve"> دانان از همد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گر</w:t>
      </w:r>
      <w:r w:rsidRPr="008F617F">
        <w:rPr>
          <w:rFonts w:ascii="Bahij Zar" w:hAnsi="Bahij Zar" w:cs="Bahij Zar"/>
          <w:color w:val="000000" w:themeColor="text1"/>
          <w:sz w:val="24"/>
          <w:szCs w:val="24"/>
          <w:rtl/>
          <w:lang w:bidi="prs-AF"/>
        </w:rPr>
        <w:t xml:space="preserve"> به شکل واضح تفک</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ک</w:t>
      </w:r>
      <w:r w:rsidRPr="008F617F">
        <w:rPr>
          <w:rFonts w:ascii="Bahij Zar" w:hAnsi="Bahij Zar" w:cs="Bahij Zar"/>
          <w:color w:val="000000" w:themeColor="text1"/>
          <w:sz w:val="24"/>
          <w:szCs w:val="24"/>
          <w:rtl/>
          <w:lang w:bidi="prs-AF"/>
        </w:rPr>
        <w:t xml:space="preserve"> شوند، ز</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را</w:t>
      </w:r>
      <w:r w:rsidRPr="008F617F">
        <w:rPr>
          <w:rFonts w:ascii="Bahij Zar" w:hAnsi="Bahij Zar" w:cs="Bahij Zar"/>
          <w:color w:val="000000" w:themeColor="text1"/>
          <w:sz w:val="24"/>
          <w:szCs w:val="24"/>
          <w:rtl/>
          <w:lang w:bidi="prs-AF"/>
        </w:rPr>
        <w:t xml:space="preserve"> موارد</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که بر حقا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ق</w:t>
      </w:r>
      <w:r w:rsidRPr="008F617F">
        <w:rPr>
          <w:rFonts w:ascii="Bahij Zar" w:hAnsi="Bahij Zar" w:cs="Bahij Zar"/>
          <w:color w:val="000000" w:themeColor="text1"/>
          <w:sz w:val="24"/>
          <w:szCs w:val="24"/>
          <w:rtl/>
          <w:lang w:bidi="prs-AF"/>
        </w:rPr>
        <w:t xml:space="preserve"> بنا شده باشند خلاف اسلام 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ستند،</w:t>
      </w:r>
      <w:r w:rsidRPr="008F617F">
        <w:rPr>
          <w:rFonts w:ascii="Bahij Zar" w:hAnsi="Bahij Zar" w:cs="Bahij Zar"/>
          <w:color w:val="000000" w:themeColor="text1"/>
          <w:sz w:val="24"/>
          <w:szCs w:val="24"/>
          <w:rtl/>
          <w:lang w:bidi="prs-AF"/>
        </w:rPr>
        <w:t xml:space="preserve"> مگر تخم</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ها و ق</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اس</w:t>
      </w:r>
      <w:r w:rsidRPr="008F617F">
        <w:rPr>
          <w:rFonts w:ascii="Bahij Zar" w:hAnsi="Bahij Zar" w:cs="Bahij Zar"/>
          <w:color w:val="000000" w:themeColor="text1"/>
          <w:sz w:val="24"/>
          <w:szCs w:val="24"/>
          <w:rtl/>
          <w:lang w:bidi="prs-AF"/>
        </w:rPr>
        <w:t xml:space="preserve"> ها خلاف اس</w:t>
      </w:r>
      <w:r w:rsidRPr="008F617F">
        <w:rPr>
          <w:rFonts w:ascii="Bahij Zar" w:hAnsi="Bahij Zar" w:cs="Bahij Zar" w:hint="eastAsia"/>
          <w:color w:val="000000" w:themeColor="text1"/>
          <w:sz w:val="24"/>
          <w:szCs w:val="24"/>
          <w:rtl/>
          <w:lang w:bidi="prs-AF"/>
        </w:rPr>
        <w:t>لام</w:t>
      </w:r>
      <w:r w:rsidRPr="008F617F">
        <w:rPr>
          <w:rFonts w:ascii="Bahij Zar" w:hAnsi="Bahij Zar" w:cs="Bahij Zar"/>
          <w:color w:val="000000" w:themeColor="text1"/>
          <w:sz w:val="24"/>
          <w:szCs w:val="24"/>
          <w:rtl/>
          <w:lang w:bidi="prs-AF"/>
        </w:rPr>
        <w:t xml:space="preserve"> بوده م</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توانند، استادان و مولف</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نبا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w:t>
      </w:r>
      <w:r w:rsidRPr="008F617F">
        <w:rPr>
          <w:rFonts w:ascii="Bahij Zar" w:hAnsi="Bahij Zar" w:cs="Bahij Zar"/>
          <w:color w:val="000000" w:themeColor="text1"/>
          <w:sz w:val="24"/>
          <w:szCs w:val="24"/>
          <w:rtl/>
          <w:lang w:bidi="prs-AF"/>
        </w:rPr>
        <w:t xml:space="preserve"> از آ</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ات</w:t>
      </w:r>
      <w:r w:rsidRPr="008F617F">
        <w:rPr>
          <w:rFonts w:ascii="Bahij Zar" w:hAnsi="Bahij Zar" w:cs="Bahij Zar"/>
          <w:color w:val="000000" w:themeColor="text1"/>
          <w:sz w:val="24"/>
          <w:szCs w:val="24"/>
          <w:rtl/>
          <w:lang w:bidi="prs-AF"/>
        </w:rPr>
        <w:t xml:space="preserve"> قرآن کر</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م</w:t>
      </w:r>
      <w:r w:rsidRPr="008F617F">
        <w:rPr>
          <w:rFonts w:ascii="Bahij Zar" w:hAnsi="Bahij Zar" w:cs="Bahij Zar"/>
          <w:color w:val="000000" w:themeColor="text1"/>
          <w:sz w:val="24"/>
          <w:szCs w:val="24"/>
          <w:rtl/>
          <w:lang w:bidi="prs-AF"/>
        </w:rPr>
        <w:t xml:space="preserve"> که در رابطه به کا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نات</w:t>
      </w:r>
      <w:r w:rsidRPr="008F617F">
        <w:rPr>
          <w:rFonts w:ascii="Bahij Zar" w:hAnsi="Bahij Zar" w:cs="Bahij Zar"/>
          <w:color w:val="000000" w:themeColor="text1"/>
          <w:sz w:val="24"/>
          <w:szCs w:val="24"/>
          <w:rtl/>
          <w:lang w:bidi="prs-AF"/>
        </w:rPr>
        <w:t xml:space="preserve"> نازل گرد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ده</w:t>
      </w:r>
      <w:r w:rsidRPr="008F617F">
        <w:rPr>
          <w:rFonts w:ascii="Bahij Zar" w:hAnsi="Bahij Zar" w:cs="Bahij Zar"/>
          <w:color w:val="000000" w:themeColor="text1"/>
          <w:sz w:val="24"/>
          <w:szCs w:val="24"/>
          <w:rtl/>
          <w:lang w:bidi="prs-AF"/>
        </w:rPr>
        <w:t xml:space="preserve"> اند در تطب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ق</w:t>
      </w:r>
      <w:r w:rsidRPr="008F617F">
        <w:rPr>
          <w:rFonts w:ascii="Bahij Zar" w:hAnsi="Bahij Zar" w:cs="Bahij Zar"/>
          <w:color w:val="000000" w:themeColor="text1"/>
          <w:sz w:val="24"/>
          <w:szCs w:val="24"/>
          <w:rtl/>
          <w:lang w:bidi="prs-AF"/>
        </w:rPr>
        <w:t xml:space="preserve"> و تصد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ق</w:t>
      </w:r>
      <w:r w:rsidRPr="008F617F">
        <w:rPr>
          <w:rFonts w:ascii="Bahij Zar" w:hAnsi="Bahij Zar" w:cs="Bahij Zar"/>
          <w:color w:val="000000" w:themeColor="text1"/>
          <w:sz w:val="24"/>
          <w:szCs w:val="24"/>
          <w:rtl/>
          <w:lang w:bidi="prs-AF"/>
        </w:rPr>
        <w:t xml:space="preserve"> تخم</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ها و فرض</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ه</w:t>
      </w:r>
      <w:r w:rsidRPr="008F617F">
        <w:rPr>
          <w:rFonts w:ascii="Bahij Zar" w:hAnsi="Bahij Zar" w:cs="Bahij Zar"/>
          <w:color w:val="000000" w:themeColor="text1"/>
          <w:sz w:val="24"/>
          <w:szCs w:val="24"/>
          <w:rtl/>
          <w:lang w:bidi="prs-AF"/>
        </w:rPr>
        <w:t xml:space="preserve"> ها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سا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نس</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استدلال ب</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مورد نما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ند</w:t>
      </w:r>
      <w:r w:rsidRPr="008F617F">
        <w:rPr>
          <w:rFonts w:ascii="Bahij Zar" w:hAnsi="Bahij Zar" w:cs="Bahij Zar"/>
          <w:color w:val="000000" w:themeColor="text1"/>
          <w:sz w:val="24"/>
          <w:szCs w:val="24"/>
          <w:rtl/>
          <w:lang w:bidi="prs-AF"/>
        </w:rPr>
        <w:t>. ز</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را</w:t>
      </w:r>
      <w:r w:rsidRPr="008F617F">
        <w:rPr>
          <w:rFonts w:ascii="Bahij Zar" w:hAnsi="Bahij Zar" w:cs="Bahij Zar"/>
          <w:color w:val="000000" w:themeColor="text1"/>
          <w:sz w:val="24"/>
          <w:szCs w:val="24"/>
          <w:rtl/>
          <w:lang w:bidi="prs-AF"/>
        </w:rPr>
        <w:t xml:space="preserve"> در 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گونه انطباق نه تنها کدام خدمت به قرآن کر</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م</w:t>
      </w:r>
      <w:r w:rsidRPr="008F617F">
        <w:rPr>
          <w:rFonts w:ascii="Bahij Zar" w:hAnsi="Bahij Zar" w:cs="Bahij Zar"/>
          <w:color w:val="000000" w:themeColor="text1"/>
          <w:sz w:val="24"/>
          <w:szCs w:val="24"/>
          <w:rtl/>
          <w:lang w:bidi="prs-AF"/>
        </w:rPr>
        <w:t xml:space="preserve"> صورت نم</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رد،</w:t>
      </w:r>
      <w:r w:rsidRPr="008F617F">
        <w:rPr>
          <w:rFonts w:ascii="Bahij Zar" w:hAnsi="Bahij Zar" w:cs="Bahij Zar"/>
          <w:color w:val="000000" w:themeColor="text1"/>
          <w:sz w:val="24"/>
          <w:szCs w:val="24"/>
          <w:rtl/>
          <w:lang w:bidi="prs-AF"/>
        </w:rPr>
        <w:t xml:space="preserve"> بلکه چن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تخم</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ه</w:t>
      </w:r>
      <w:r w:rsidRPr="008F617F">
        <w:rPr>
          <w:rFonts w:ascii="Bahij Zar" w:hAnsi="Bahij Zar" w:cs="Bahij Zar" w:hint="eastAsia"/>
          <w:color w:val="000000" w:themeColor="text1"/>
          <w:sz w:val="24"/>
          <w:szCs w:val="24"/>
          <w:rtl/>
          <w:lang w:bidi="prs-AF"/>
        </w:rPr>
        <w:t>ا</w:t>
      </w:r>
      <w:r w:rsidRPr="008F617F">
        <w:rPr>
          <w:rFonts w:ascii="Bahij Zar" w:hAnsi="Bahij Zar" w:cs="Bahij Zar"/>
          <w:color w:val="000000" w:themeColor="text1"/>
          <w:sz w:val="24"/>
          <w:szCs w:val="24"/>
          <w:rtl/>
          <w:lang w:bidi="prs-AF"/>
        </w:rPr>
        <w:t xml:space="preserve"> و ق</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اس</w:t>
      </w:r>
      <w:r w:rsidRPr="008F617F">
        <w:rPr>
          <w:rFonts w:ascii="Bahij Zar" w:hAnsi="Bahij Zar" w:cs="Bahij Zar"/>
          <w:color w:val="000000" w:themeColor="text1"/>
          <w:sz w:val="24"/>
          <w:szCs w:val="24"/>
          <w:rtl/>
          <w:lang w:bidi="prs-AF"/>
        </w:rPr>
        <w:t xml:space="preserve"> ها اگر غلط ثابت شوند باعث پ</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دا</w:t>
      </w:r>
      <w:r w:rsidRPr="008F617F">
        <w:rPr>
          <w:rFonts w:ascii="Bahij Zar" w:hAnsi="Bahij Zar" w:cs="Bahij Zar"/>
          <w:color w:val="000000" w:themeColor="text1"/>
          <w:sz w:val="24"/>
          <w:szCs w:val="24"/>
          <w:rtl/>
          <w:lang w:bidi="prs-AF"/>
        </w:rPr>
        <w:t xml:space="preserve"> شدن شک و شبه در باره قرآن کر</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م</w:t>
      </w:r>
      <w:r w:rsidRPr="008F617F">
        <w:rPr>
          <w:rFonts w:ascii="Bahij Zar" w:hAnsi="Bahij Zar" w:cs="Bahij Zar"/>
          <w:color w:val="000000" w:themeColor="text1"/>
          <w:sz w:val="24"/>
          <w:szCs w:val="24"/>
          <w:rtl/>
          <w:lang w:bidi="prs-AF"/>
        </w:rPr>
        <w:t xml:space="preserve"> م</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گردند.</w:t>
      </w:r>
    </w:p>
    <w:p w14:paraId="75D59025" w14:textId="77777777" w:rsidR="00223EDC" w:rsidRPr="008F617F" w:rsidRDefault="00223EDC" w:rsidP="00EF2F84">
      <w:pPr>
        <w:bidi/>
        <w:spacing w:after="100" w:afterAutospacing="1" w:line="240" w:lineRule="auto"/>
        <w:jc w:val="both"/>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8.  در بخش علوم سا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نس</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تجرب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در پس منظر تار</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خ</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نصاب با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w:t>
      </w:r>
      <w:r w:rsidRPr="008F617F">
        <w:rPr>
          <w:rFonts w:ascii="Bahij Zar" w:hAnsi="Bahij Zar" w:cs="Bahij Zar"/>
          <w:color w:val="000000" w:themeColor="text1"/>
          <w:sz w:val="24"/>
          <w:szCs w:val="24"/>
          <w:rtl/>
          <w:lang w:bidi="prs-AF"/>
        </w:rPr>
        <w:t xml:space="preserve"> نقش دانشمندان مسلمان در رساندن علوم </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اد</w:t>
      </w:r>
      <w:r w:rsidRPr="008F617F">
        <w:rPr>
          <w:rFonts w:ascii="Bahij Zar" w:hAnsi="Bahij Zar" w:cs="Bahij Zar"/>
          <w:color w:val="000000" w:themeColor="text1"/>
          <w:sz w:val="24"/>
          <w:szCs w:val="24"/>
          <w:rtl/>
          <w:lang w:bidi="prs-AF"/>
        </w:rPr>
        <w:t xml:space="preserve"> شده به مع</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ارات</w:t>
      </w:r>
      <w:r w:rsidRPr="008F617F">
        <w:rPr>
          <w:rFonts w:ascii="Bahij Zar" w:hAnsi="Bahij Zar" w:cs="Bahij Zar"/>
          <w:color w:val="000000" w:themeColor="text1"/>
          <w:sz w:val="24"/>
          <w:szCs w:val="24"/>
          <w:rtl/>
          <w:lang w:bidi="prs-AF"/>
        </w:rPr>
        <w:t xml:space="preserve"> امروز</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ان</w:t>
      </w:r>
      <w:r w:rsidRPr="008F617F">
        <w:rPr>
          <w:rFonts w:ascii="Bahij Zar" w:hAnsi="Bahij Zar" w:cs="Bahij Zar"/>
          <w:color w:val="000000" w:themeColor="text1"/>
          <w:sz w:val="24"/>
          <w:szCs w:val="24"/>
          <w:rtl/>
          <w:lang w:bidi="prs-AF"/>
        </w:rPr>
        <w:t xml:space="preserve"> گردد، هم</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دانشمندان و علما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مسلمان بودند که از همه اولتر برا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جهان بر اساس تجربه، روش تحق</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ق</w:t>
      </w:r>
      <w:r w:rsidRPr="008F617F">
        <w:rPr>
          <w:rFonts w:ascii="Bahij Zar" w:hAnsi="Bahij Zar" w:cs="Bahij Zar"/>
          <w:color w:val="000000" w:themeColor="text1"/>
          <w:sz w:val="24"/>
          <w:szCs w:val="24"/>
          <w:rtl/>
          <w:lang w:bidi="prs-AF"/>
        </w:rPr>
        <w:t xml:space="preserve"> را نشان دادند و تحق</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قات</w:t>
      </w:r>
      <w:r w:rsidRPr="008F617F">
        <w:rPr>
          <w:rFonts w:ascii="Bahij Zar" w:hAnsi="Bahij Zar" w:cs="Bahij Zar"/>
          <w:color w:val="000000" w:themeColor="text1"/>
          <w:sz w:val="24"/>
          <w:szCs w:val="24"/>
          <w:rtl/>
          <w:lang w:bidi="prs-AF"/>
        </w:rPr>
        <w:t xml:space="preserve"> غرب و اروپا </w:t>
      </w:r>
      <w:r w:rsidRPr="008F617F">
        <w:rPr>
          <w:rFonts w:ascii="Bahij Zar" w:hAnsi="Bahij Zar" w:cs="Bahij Zar" w:hint="eastAsia"/>
          <w:color w:val="000000" w:themeColor="text1"/>
          <w:sz w:val="24"/>
          <w:szCs w:val="24"/>
          <w:rtl/>
          <w:lang w:bidi="prs-AF"/>
        </w:rPr>
        <w:t>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ز</w:t>
      </w:r>
      <w:r w:rsidRPr="008F617F">
        <w:rPr>
          <w:rFonts w:ascii="Bahij Zar" w:hAnsi="Bahij Zar" w:cs="Bahij Zar"/>
          <w:color w:val="000000" w:themeColor="text1"/>
          <w:sz w:val="24"/>
          <w:szCs w:val="24"/>
          <w:rtl/>
          <w:lang w:bidi="prs-AF"/>
        </w:rPr>
        <w:t xml:space="preserve"> به هم</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اساس استوار م</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باشد.</w:t>
      </w:r>
    </w:p>
    <w:p w14:paraId="1D07CD43" w14:textId="77777777" w:rsidR="00223EDC" w:rsidRPr="008F617F" w:rsidRDefault="00223EDC" w:rsidP="00EF2F84">
      <w:pPr>
        <w:bidi/>
        <w:spacing w:after="100" w:afterAutospacing="1" w:line="240" w:lineRule="auto"/>
        <w:jc w:val="both"/>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9.  در علوم طب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ع</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سا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نس</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در موارد مربوط به کا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نات،</w:t>
      </w:r>
      <w:r w:rsidRPr="008F617F">
        <w:rPr>
          <w:rFonts w:ascii="Bahij Zar" w:hAnsi="Bahij Zar" w:cs="Bahij Zar"/>
          <w:color w:val="000000" w:themeColor="text1"/>
          <w:sz w:val="24"/>
          <w:szCs w:val="24"/>
          <w:rtl/>
          <w:lang w:bidi="prs-AF"/>
        </w:rPr>
        <w:t xml:space="preserve"> آفات و حوادث طب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ع</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تنها نسبت به طب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عت</w:t>
      </w:r>
      <w:r w:rsidRPr="008F617F">
        <w:rPr>
          <w:rFonts w:ascii="Bahij Zar" w:hAnsi="Bahij Zar" w:cs="Bahij Zar"/>
          <w:color w:val="000000" w:themeColor="text1"/>
          <w:sz w:val="24"/>
          <w:szCs w:val="24"/>
          <w:rtl/>
          <w:lang w:bidi="prs-AF"/>
        </w:rPr>
        <w:t xml:space="preserve"> و ماد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ت</w:t>
      </w:r>
      <w:r w:rsidRPr="008F617F">
        <w:rPr>
          <w:rFonts w:ascii="Bahij Zar" w:hAnsi="Bahij Zar" w:cs="Bahij Zar"/>
          <w:color w:val="000000" w:themeColor="text1"/>
          <w:sz w:val="24"/>
          <w:szCs w:val="24"/>
          <w:rtl/>
          <w:lang w:bidi="prs-AF"/>
        </w:rPr>
        <w:t xml:space="preserve"> داده نشود بلکه جنبه اله</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شرع</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آن 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ز</w:t>
      </w:r>
      <w:r w:rsidRPr="008F617F">
        <w:rPr>
          <w:rFonts w:ascii="Bahij Zar" w:hAnsi="Bahij Zar" w:cs="Bahij Zar"/>
          <w:color w:val="000000" w:themeColor="text1"/>
          <w:sz w:val="24"/>
          <w:szCs w:val="24"/>
          <w:rtl/>
          <w:lang w:bidi="prs-AF"/>
        </w:rPr>
        <w:t xml:space="preserve"> ذکر گردد.</w:t>
      </w:r>
    </w:p>
    <w:p w14:paraId="4F5A3385" w14:textId="77777777" w:rsidR="00223EDC" w:rsidRPr="008F617F" w:rsidRDefault="00223EDC" w:rsidP="00EF2F84">
      <w:pPr>
        <w:bidi/>
        <w:spacing w:after="100" w:afterAutospacing="1" w:line="240" w:lineRule="auto"/>
        <w:jc w:val="both"/>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10.  محتوا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درس</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سا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نس،</w:t>
      </w:r>
      <w:r w:rsidRPr="008F617F">
        <w:rPr>
          <w:rFonts w:ascii="Bahij Zar" w:hAnsi="Bahij Zar" w:cs="Bahij Zar"/>
          <w:color w:val="000000" w:themeColor="text1"/>
          <w:sz w:val="24"/>
          <w:szCs w:val="24"/>
          <w:rtl/>
          <w:lang w:bidi="prs-AF"/>
        </w:rPr>
        <w:t xml:space="preserve"> علوم طب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ع</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زبان ها و 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گر</w:t>
      </w:r>
      <w:r w:rsidRPr="008F617F">
        <w:rPr>
          <w:rFonts w:ascii="Bahij Zar" w:hAnsi="Bahij Zar" w:cs="Bahij Zar"/>
          <w:color w:val="000000" w:themeColor="text1"/>
          <w:sz w:val="24"/>
          <w:szCs w:val="24"/>
          <w:rtl/>
          <w:lang w:bidi="prs-AF"/>
        </w:rPr>
        <w:t xml:space="preserve"> علوم و فنون مورد 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از</w:t>
      </w:r>
      <w:r w:rsidRPr="008F617F">
        <w:rPr>
          <w:rFonts w:ascii="Bahij Zar" w:hAnsi="Bahij Zar" w:cs="Bahij Zar"/>
          <w:color w:val="000000" w:themeColor="text1"/>
          <w:sz w:val="24"/>
          <w:szCs w:val="24"/>
          <w:rtl/>
          <w:lang w:bidi="prs-AF"/>
        </w:rPr>
        <w:t xml:space="preserve"> به گونه </w:t>
      </w:r>
      <w:r w:rsidRPr="008F617F">
        <w:rPr>
          <w:rFonts w:ascii="Bahij Zar" w:hAnsi="Bahij Zar" w:cs="Bahij Zar" w:hint="cs"/>
          <w:color w:val="000000" w:themeColor="text1"/>
          <w:sz w:val="24"/>
          <w:szCs w:val="24"/>
          <w:rtl/>
          <w:lang w:bidi="prs-AF"/>
        </w:rPr>
        <w:t>یی</w:t>
      </w:r>
      <w:r w:rsidRPr="008F617F">
        <w:rPr>
          <w:rFonts w:ascii="Bahij Zar" w:hAnsi="Bahij Zar" w:cs="Bahij Zar"/>
          <w:color w:val="000000" w:themeColor="text1"/>
          <w:sz w:val="24"/>
          <w:szCs w:val="24"/>
          <w:rtl/>
          <w:lang w:bidi="prs-AF"/>
        </w:rPr>
        <w:t xml:space="preserve"> ترت</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ب</w:t>
      </w:r>
      <w:r w:rsidRPr="008F617F">
        <w:rPr>
          <w:rFonts w:ascii="Bahij Zar" w:hAnsi="Bahij Zar" w:cs="Bahij Zar"/>
          <w:color w:val="000000" w:themeColor="text1"/>
          <w:sz w:val="24"/>
          <w:szCs w:val="24"/>
          <w:rtl/>
          <w:lang w:bidi="prs-AF"/>
        </w:rPr>
        <w:t xml:space="preserve"> شود که در باره 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علوم از تجرب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ات</w:t>
      </w:r>
      <w:r w:rsidRPr="008F617F">
        <w:rPr>
          <w:rFonts w:ascii="Bahij Zar" w:hAnsi="Bahij Zar" w:cs="Bahij Zar"/>
          <w:color w:val="000000" w:themeColor="text1"/>
          <w:sz w:val="24"/>
          <w:szCs w:val="24"/>
          <w:rtl/>
          <w:lang w:bidi="prs-AF"/>
        </w:rPr>
        <w:t xml:space="preserve"> 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گران</w:t>
      </w:r>
      <w:r w:rsidRPr="008F617F">
        <w:rPr>
          <w:rFonts w:ascii="Bahij Zar" w:hAnsi="Bahij Zar" w:cs="Bahij Zar"/>
          <w:color w:val="000000" w:themeColor="text1"/>
          <w:sz w:val="24"/>
          <w:szCs w:val="24"/>
          <w:rtl/>
          <w:lang w:bidi="prs-AF"/>
        </w:rPr>
        <w:t xml:space="preserve"> استفاده شود، مگر مسا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ل</w:t>
      </w:r>
      <w:r w:rsidRPr="008F617F">
        <w:rPr>
          <w:rFonts w:ascii="Bahij Zar" w:hAnsi="Bahij Zar" w:cs="Bahij Zar"/>
          <w:color w:val="000000" w:themeColor="text1"/>
          <w:sz w:val="24"/>
          <w:szCs w:val="24"/>
          <w:rtl/>
          <w:lang w:bidi="prs-AF"/>
        </w:rPr>
        <w:t xml:space="preserve"> عق</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دو</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فکر</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فرهنگ</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انتقال داده نشود.</w:t>
      </w:r>
    </w:p>
    <w:p w14:paraId="08BF491B" w14:textId="7CB4AE74" w:rsidR="00CF7652" w:rsidRPr="008F617F" w:rsidRDefault="00223EDC" w:rsidP="00EF2F84">
      <w:pPr>
        <w:bidi/>
        <w:spacing w:after="100" w:afterAutospacing="1" w:line="240" w:lineRule="auto"/>
        <w:jc w:val="both"/>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11.  در تال</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ف</w:t>
      </w:r>
      <w:r w:rsidRPr="008F617F">
        <w:rPr>
          <w:rFonts w:ascii="Bahij Zar" w:hAnsi="Bahij Zar" w:cs="Bahij Zar"/>
          <w:color w:val="000000" w:themeColor="text1"/>
          <w:sz w:val="24"/>
          <w:szCs w:val="24"/>
          <w:rtl/>
          <w:lang w:bidi="prs-AF"/>
        </w:rPr>
        <w:t xml:space="preserve"> کتب درس</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w:t>
      </w:r>
      <w:r w:rsidRPr="008F617F">
        <w:rPr>
          <w:rFonts w:ascii="Bahij Zar" w:hAnsi="Bahij Zar" w:cs="Bahij Zar"/>
          <w:color w:val="000000" w:themeColor="text1"/>
          <w:sz w:val="24"/>
          <w:szCs w:val="24"/>
          <w:rtl/>
          <w:lang w:bidi="prs-AF"/>
        </w:rPr>
        <w:t xml:space="preserve"> برا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هر کرد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ت</w:t>
      </w:r>
      <w:r w:rsidRPr="008F617F">
        <w:rPr>
          <w:rFonts w:ascii="Bahij Zar" w:hAnsi="Bahij Zar" w:cs="Bahij Zar"/>
          <w:color w:val="000000" w:themeColor="text1"/>
          <w:sz w:val="24"/>
          <w:szCs w:val="24"/>
          <w:rtl/>
          <w:lang w:bidi="prs-AF"/>
        </w:rPr>
        <w:t xml:space="preserve"> نظر</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5 تا به 8 صفحه در نظر گرفته شود.</w:t>
      </w:r>
    </w:p>
    <w:p w14:paraId="08DF341A" w14:textId="77777777" w:rsidR="005C43A6" w:rsidRPr="008F617F" w:rsidRDefault="005C43A6" w:rsidP="00EF2F84">
      <w:pPr>
        <w:pStyle w:val="Heading2"/>
        <w:jc w:val="both"/>
        <w:rPr>
          <w:color w:val="000000" w:themeColor="text1"/>
        </w:rPr>
      </w:pPr>
      <w:bookmarkStart w:id="33" w:name="_Toc220488734"/>
      <w:bookmarkStart w:id="34" w:name="_Toc216519520"/>
      <w:bookmarkEnd w:id="7"/>
      <w:r w:rsidRPr="008F617F">
        <w:rPr>
          <w:rFonts w:hint="cs"/>
          <w:color w:val="000000" w:themeColor="text1"/>
          <w:rtl/>
        </w:rPr>
        <w:t>ویژه گی های نصاب تحصیلی</w:t>
      </w:r>
      <w:bookmarkEnd w:id="33"/>
    </w:p>
    <w:p w14:paraId="75DE7859" w14:textId="77777777" w:rsidR="005C43A6" w:rsidRPr="008F617F" w:rsidRDefault="005C43A6" w:rsidP="00EF2F84">
      <w:pPr>
        <w:bidi/>
        <w:spacing w:after="100" w:afterAutospacing="1" w:line="240" w:lineRule="auto"/>
        <w:jc w:val="both"/>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نصاب تحص</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ل</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پارتمنت</w:t>
      </w:r>
      <w:r w:rsidRPr="008F617F">
        <w:rPr>
          <w:rFonts w:ascii="Bahij Zar" w:hAnsi="Bahij Zar" w:cs="Bahij Zar"/>
          <w:color w:val="000000" w:themeColor="text1"/>
          <w:sz w:val="24"/>
          <w:szCs w:val="24"/>
          <w:rtl/>
          <w:lang w:bidi="prs-AF"/>
        </w:rPr>
        <w:t xml:space="preserve"> </w:t>
      </w:r>
      <w:r w:rsidRPr="008F617F">
        <w:rPr>
          <w:rFonts w:ascii="Bahij Zar" w:hAnsi="Bahij Zar" w:cs="Bahij Zar" w:hint="cs"/>
          <w:color w:val="000000" w:themeColor="text1"/>
          <w:sz w:val="24"/>
          <w:szCs w:val="24"/>
          <w:rtl/>
          <w:lang w:bidi="prs-AF"/>
        </w:rPr>
        <w:t>انجینری افزار</w:t>
      </w:r>
      <w:r w:rsidRPr="008F617F">
        <w:rPr>
          <w:rFonts w:ascii="Bahij Zar" w:hAnsi="Bahij Zar" w:cs="Bahij Zar"/>
          <w:color w:val="000000" w:themeColor="text1"/>
          <w:sz w:val="24"/>
          <w:szCs w:val="24"/>
          <w:rtl/>
          <w:lang w:bidi="prs-AF"/>
        </w:rPr>
        <w:t xml:space="preserve"> </w:t>
      </w:r>
      <w:r w:rsidRPr="008F617F">
        <w:rPr>
          <w:rFonts w:ascii="Bahij Zar" w:hAnsi="Bahij Zar" w:cs="Bahij Zar" w:hint="cs"/>
          <w:color w:val="000000" w:themeColor="text1"/>
          <w:sz w:val="24"/>
          <w:szCs w:val="24"/>
          <w:rtl/>
          <w:lang w:bidi="prs-AF"/>
        </w:rPr>
        <w:t>پوهنتون</w:t>
      </w:r>
      <w:r w:rsidRPr="008F617F">
        <w:rPr>
          <w:rFonts w:ascii="Bahij Zar" w:hAnsi="Bahij Zar" w:cs="Bahij Zar"/>
          <w:color w:val="000000" w:themeColor="text1"/>
          <w:sz w:val="24"/>
          <w:szCs w:val="24"/>
          <w:rtl/>
          <w:lang w:bidi="prs-AF"/>
        </w:rPr>
        <w:t xml:space="preserve"> هر</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وا</w:t>
      </w:r>
      <w:r w:rsidRPr="008F617F">
        <w:rPr>
          <w:rFonts w:ascii="Bahij Zar" w:hAnsi="Bahij Zar" w:cs="Bahij Zar"/>
          <w:color w:val="000000" w:themeColor="text1"/>
          <w:sz w:val="24"/>
          <w:szCs w:val="24"/>
          <w:rtl/>
          <w:lang w:bidi="prs-AF"/>
        </w:rPr>
        <w:t xml:space="preserve"> دارا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ژگ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ها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ذ</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ل</w:t>
      </w:r>
      <w:r w:rsidRPr="008F617F">
        <w:rPr>
          <w:rFonts w:ascii="Bahij Zar" w:hAnsi="Bahij Zar" w:cs="Bahij Zar"/>
          <w:color w:val="000000" w:themeColor="text1"/>
          <w:sz w:val="24"/>
          <w:szCs w:val="24"/>
          <w:rtl/>
          <w:lang w:bidi="prs-AF"/>
        </w:rPr>
        <w:t xml:space="preserve"> م</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باشد</w:t>
      </w:r>
      <w:r w:rsidRPr="008F617F">
        <w:rPr>
          <w:rFonts w:ascii="Bahij Zar" w:hAnsi="Bahij Zar" w:cs="Bahij Zar"/>
          <w:color w:val="000000" w:themeColor="text1"/>
          <w:sz w:val="24"/>
          <w:szCs w:val="24"/>
          <w:rtl/>
          <w:lang w:bidi="prs-AF"/>
        </w:rPr>
        <w:t>:</w:t>
      </w:r>
    </w:p>
    <w:p w14:paraId="72BBE34B" w14:textId="77777777" w:rsidR="005C43A6" w:rsidRPr="008F617F" w:rsidRDefault="005C43A6" w:rsidP="000F67ED">
      <w:pPr>
        <w:pStyle w:val="ListParagraph"/>
        <w:numPr>
          <w:ilvl w:val="0"/>
          <w:numId w:val="118"/>
        </w:numPr>
        <w:rPr>
          <w:rFonts w:ascii="Bahij Zar" w:hAnsi="Bahij Zar" w:cs="Bahij Zar"/>
          <w:color w:val="000000" w:themeColor="text1"/>
          <w:sz w:val="24"/>
          <w:szCs w:val="24"/>
          <w:lang w:bidi="prs-AF"/>
        </w:rPr>
      </w:pPr>
      <w:r w:rsidRPr="008F617F">
        <w:rPr>
          <w:rFonts w:ascii="Bahij Zar" w:hAnsi="Bahij Zar" w:cs="Bahij Zar" w:hint="eastAsia"/>
          <w:color w:val="000000" w:themeColor="text1"/>
          <w:sz w:val="24"/>
          <w:szCs w:val="24"/>
          <w:rtl/>
          <w:lang w:bidi="prs-AF"/>
        </w:rPr>
        <w:t>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نصاب با درنظرگرفتن پ</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شرفت‌ها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نو</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علم</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تخن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ک</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در عرصه </w:t>
      </w:r>
      <w:r w:rsidRPr="008F617F">
        <w:rPr>
          <w:rFonts w:ascii="Bahij Zar" w:hAnsi="Bahij Zar" w:cs="Bahij Zar" w:hint="cs"/>
          <w:color w:val="000000" w:themeColor="text1"/>
          <w:sz w:val="24"/>
          <w:szCs w:val="24"/>
          <w:rtl/>
          <w:lang w:bidi="prs-AF"/>
        </w:rPr>
        <w:t>انجینری نرم افزار</w:t>
      </w:r>
      <w:r w:rsidRPr="008F617F">
        <w:rPr>
          <w:rFonts w:ascii="Bahij Zar" w:hAnsi="Bahij Zar" w:cs="Bahij Zar"/>
          <w:color w:val="000000" w:themeColor="text1"/>
          <w:sz w:val="24"/>
          <w:szCs w:val="24"/>
          <w:rtl/>
          <w:lang w:bidi="prs-AF"/>
        </w:rPr>
        <w:t xml:space="preserve"> و علوم کمپ</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وتر</w:t>
      </w:r>
      <w:r w:rsidRPr="008F617F">
        <w:rPr>
          <w:rFonts w:ascii="Bahij Zar" w:hAnsi="Bahij Zar" w:cs="Bahij Zar"/>
          <w:color w:val="000000" w:themeColor="text1"/>
          <w:sz w:val="24"/>
          <w:szCs w:val="24"/>
          <w:rtl/>
          <w:lang w:bidi="prs-AF"/>
        </w:rPr>
        <w:t xml:space="preserve"> ته</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ه</w:t>
      </w:r>
      <w:r w:rsidRPr="008F617F">
        <w:rPr>
          <w:rFonts w:ascii="Bahij Zar" w:hAnsi="Bahij Zar" w:cs="Bahij Zar"/>
          <w:color w:val="000000" w:themeColor="text1"/>
          <w:sz w:val="24"/>
          <w:szCs w:val="24"/>
          <w:rtl/>
          <w:lang w:bidi="prs-AF"/>
        </w:rPr>
        <w:t xml:space="preserve"> شده و تلاش شده است تا از طر</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ق</w:t>
      </w:r>
      <w:r w:rsidRPr="008F617F">
        <w:rPr>
          <w:rFonts w:ascii="Bahij Zar" w:hAnsi="Bahij Zar" w:cs="Bahij Zar"/>
          <w:color w:val="000000" w:themeColor="text1"/>
          <w:sz w:val="24"/>
          <w:szCs w:val="24"/>
          <w:rtl/>
          <w:lang w:bidi="prs-AF"/>
        </w:rPr>
        <w:t xml:space="preserve"> تجد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دنظر</w:t>
      </w:r>
      <w:r w:rsidRPr="008F617F">
        <w:rPr>
          <w:rFonts w:ascii="Bahij Zar" w:hAnsi="Bahij Zar" w:cs="Bahij Zar"/>
          <w:color w:val="000000" w:themeColor="text1"/>
          <w:sz w:val="24"/>
          <w:szCs w:val="24"/>
          <w:rtl/>
          <w:lang w:bidi="prs-AF"/>
        </w:rPr>
        <w:t xml:space="preserve"> در مضام</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مطالب جد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w:t>
      </w:r>
      <w:r w:rsidRPr="008F617F">
        <w:rPr>
          <w:rFonts w:ascii="Bahij Zar" w:hAnsi="Bahij Zar" w:cs="Bahij Zar"/>
          <w:color w:val="000000" w:themeColor="text1"/>
          <w:sz w:val="24"/>
          <w:szCs w:val="24"/>
          <w:rtl/>
          <w:lang w:bidi="prs-AF"/>
        </w:rPr>
        <w:t xml:space="preserve"> آموزش</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کشف و ارائه گردد.</w:t>
      </w:r>
    </w:p>
    <w:p w14:paraId="2D0BA2EB" w14:textId="77777777" w:rsidR="005C43A6" w:rsidRPr="008F617F" w:rsidRDefault="005C43A6" w:rsidP="000F67ED">
      <w:pPr>
        <w:pStyle w:val="ListParagraph"/>
        <w:numPr>
          <w:ilvl w:val="0"/>
          <w:numId w:val="118"/>
        </w:numPr>
        <w:rPr>
          <w:rFonts w:ascii="Bahij Zar" w:hAnsi="Bahij Zar" w:cs="Bahij Zar"/>
          <w:color w:val="000000" w:themeColor="text1"/>
          <w:sz w:val="24"/>
          <w:szCs w:val="24"/>
          <w:lang w:bidi="prs-AF"/>
        </w:rPr>
      </w:pPr>
      <w:r w:rsidRPr="008F617F">
        <w:rPr>
          <w:rFonts w:ascii="Bahij Zar" w:hAnsi="Bahij Zar" w:cs="Bahij Zar" w:hint="eastAsia"/>
          <w:color w:val="000000" w:themeColor="text1"/>
          <w:sz w:val="24"/>
          <w:szCs w:val="24"/>
          <w:rtl/>
          <w:lang w:bidi="prs-AF"/>
        </w:rPr>
        <w:t>نصاب</w:t>
      </w:r>
      <w:r w:rsidRPr="008F617F">
        <w:rPr>
          <w:rFonts w:ascii="Bahij Zar" w:hAnsi="Bahij Zar" w:cs="Bahij Zar"/>
          <w:color w:val="000000" w:themeColor="text1"/>
          <w:sz w:val="24"/>
          <w:szCs w:val="24"/>
          <w:rtl/>
          <w:lang w:bidi="prs-AF"/>
        </w:rPr>
        <w:t xml:space="preserve"> 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پارتمنت</w:t>
      </w:r>
      <w:r w:rsidRPr="008F617F">
        <w:rPr>
          <w:rFonts w:ascii="Bahij Zar" w:hAnsi="Bahij Zar" w:cs="Bahij Zar"/>
          <w:color w:val="000000" w:themeColor="text1"/>
          <w:sz w:val="24"/>
          <w:szCs w:val="24"/>
          <w:rtl/>
          <w:lang w:bidi="prs-AF"/>
        </w:rPr>
        <w:t xml:space="preserve"> بر اساس مع</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ارها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مورد تأ</w:t>
      </w:r>
      <w:r w:rsidRPr="008F617F">
        <w:rPr>
          <w:rFonts w:ascii="Bahij Zar" w:hAnsi="Bahij Zar" w:cs="Bahij Zar" w:hint="cs"/>
          <w:color w:val="000000" w:themeColor="text1"/>
          <w:sz w:val="24"/>
          <w:szCs w:val="24"/>
          <w:rtl/>
          <w:lang w:bidi="prs-AF"/>
        </w:rPr>
        <w:t>یی</w:t>
      </w:r>
      <w:r w:rsidRPr="008F617F">
        <w:rPr>
          <w:rFonts w:ascii="Bahij Zar" w:hAnsi="Bahij Zar" w:cs="Bahij Zar" w:hint="eastAsia"/>
          <w:color w:val="000000" w:themeColor="text1"/>
          <w:sz w:val="24"/>
          <w:szCs w:val="24"/>
          <w:rtl/>
          <w:lang w:bidi="prs-AF"/>
        </w:rPr>
        <w:t>د</w:t>
      </w:r>
      <w:r w:rsidRPr="008F617F">
        <w:rPr>
          <w:rFonts w:ascii="Bahij Zar" w:hAnsi="Bahij Zar" w:cs="Bahij Zar"/>
          <w:color w:val="000000" w:themeColor="text1"/>
          <w:sz w:val="24"/>
          <w:szCs w:val="24"/>
          <w:rtl/>
          <w:lang w:bidi="prs-AF"/>
        </w:rPr>
        <w:t xml:space="preserve"> وزارت تحص</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لات</w:t>
      </w:r>
      <w:r w:rsidRPr="008F617F">
        <w:rPr>
          <w:rFonts w:ascii="Bahij Zar" w:hAnsi="Bahij Zar" w:cs="Bahij Zar"/>
          <w:color w:val="000000" w:themeColor="text1"/>
          <w:sz w:val="24"/>
          <w:szCs w:val="24"/>
          <w:rtl/>
          <w:lang w:bidi="prs-AF"/>
        </w:rPr>
        <w:t xml:space="preserve"> عال</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با درنظرگرفتن شرا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ط</w:t>
      </w:r>
      <w:r w:rsidRPr="008F617F">
        <w:rPr>
          <w:rFonts w:ascii="Bahij Zar" w:hAnsi="Bahij Zar" w:cs="Bahij Zar"/>
          <w:color w:val="000000" w:themeColor="text1"/>
          <w:sz w:val="24"/>
          <w:szCs w:val="24"/>
          <w:rtl/>
          <w:lang w:bidi="prs-AF"/>
        </w:rPr>
        <w:t xml:space="preserve"> و 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ازها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بازار کار مل</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ن‌الملل</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تنظ</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م</w:t>
      </w:r>
      <w:r w:rsidRPr="008F617F">
        <w:rPr>
          <w:rFonts w:ascii="Bahij Zar" w:hAnsi="Bahij Zar" w:cs="Bahij Zar"/>
          <w:color w:val="000000" w:themeColor="text1"/>
          <w:sz w:val="24"/>
          <w:szCs w:val="24"/>
          <w:rtl/>
          <w:lang w:bidi="prs-AF"/>
        </w:rPr>
        <w:t xml:space="preserve"> شده است.</w:t>
      </w:r>
    </w:p>
    <w:p w14:paraId="3275CFCA" w14:textId="77777777" w:rsidR="005C43A6" w:rsidRPr="008F617F" w:rsidRDefault="005C43A6" w:rsidP="000F67ED">
      <w:pPr>
        <w:pStyle w:val="ListParagraph"/>
        <w:numPr>
          <w:ilvl w:val="0"/>
          <w:numId w:val="118"/>
        </w:numPr>
        <w:rPr>
          <w:rFonts w:ascii="Bahij Zar" w:hAnsi="Bahij Zar" w:cs="Bahij Zar"/>
          <w:color w:val="000000" w:themeColor="text1"/>
          <w:sz w:val="24"/>
          <w:szCs w:val="24"/>
          <w:lang w:bidi="prs-AF"/>
        </w:rPr>
      </w:pPr>
      <w:r w:rsidRPr="008F617F">
        <w:rPr>
          <w:rFonts w:ascii="Bahij Zar" w:hAnsi="Bahij Zar" w:cs="Bahij Zar" w:hint="eastAsia"/>
          <w:color w:val="000000" w:themeColor="text1"/>
          <w:sz w:val="24"/>
          <w:szCs w:val="24"/>
          <w:rtl/>
          <w:lang w:bidi="prs-AF"/>
        </w:rPr>
        <w:t>در</w:t>
      </w:r>
      <w:r w:rsidRPr="008F617F">
        <w:rPr>
          <w:rFonts w:ascii="Bahij Zar" w:hAnsi="Bahij Zar" w:cs="Bahij Zar"/>
          <w:color w:val="000000" w:themeColor="text1"/>
          <w:sz w:val="24"/>
          <w:szCs w:val="24"/>
          <w:rtl/>
          <w:lang w:bidi="prs-AF"/>
        </w:rPr>
        <w:t xml:space="preserve"> ته</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ه</w:t>
      </w:r>
      <w:r w:rsidRPr="008F617F">
        <w:rPr>
          <w:rFonts w:ascii="Bahij Zar" w:hAnsi="Bahij Zar" w:cs="Bahij Zar"/>
          <w:color w:val="000000" w:themeColor="text1"/>
          <w:sz w:val="24"/>
          <w:szCs w:val="24"/>
          <w:rtl/>
          <w:lang w:bidi="prs-AF"/>
        </w:rPr>
        <w:t xml:space="preserve"> نصاب تحص</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ل</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ارزش‌ها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مل</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کشور مدنظر گرفته شده و تلاش گرد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ده</w:t>
      </w:r>
      <w:r w:rsidRPr="008F617F">
        <w:rPr>
          <w:rFonts w:ascii="Bahij Zar" w:hAnsi="Bahij Zar" w:cs="Bahij Zar"/>
          <w:color w:val="000000" w:themeColor="text1"/>
          <w:sz w:val="24"/>
          <w:szCs w:val="24"/>
          <w:rtl/>
          <w:lang w:bidi="prs-AF"/>
        </w:rPr>
        <w:t xml:space="preserve"> تا در چارچوب اصول علم</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w:t>
      </w:r>
      <w:r w:rsidRPr="008F617F">
        <w:rPr>
          <w:rFonts w:ascii="Bahij Zar" w:hAnsi="Bahij Zar" w:cs="Bahij Zar"/>
          <w:color w:val="000000" w:themeColor="text1"/>
          <w:sz w:val="24"/>
          <w:szCs w:val="24"/>
          <w:rtl/>
          <w:lang w:bidi="prs-AF"/>
        </w:rPr>
        <w:t xml:space="preserve"> آموزش با ارزش‌ها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فرهنگ</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کشور 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ز</w:t>
      </w:r>
      <w:r w:rsidRPr="008F617F">
        <w:rPr>
          <w:rFonts w:ascii="Bahij Zar" w:hAnsi="Bahij Zar" w:cs="Bahij Zar"/>
          <w:color w:val="000000" w:themeColor="text1"/>
          <w:sz w:val="24"/>
          <w:szCs w:val="24"/>
          <w:rtl/>
          <w:lang w:bidi="prs-AF"/>
        </w:rPr>
        <w:t xml:space="preserve"> هم‌خوان</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داشته باشد.</w:t>
      </w:r>
    </w:p>
    <w:p w14:paraId="6CB1379F" w14:textId="77777777" w:rsidR="005C43A6" w:rsidRPr="008F617F" w:rsidRDefault="005C43A6" w:rsidP="000F67ED">
      <w:pPr>
        <w:pStyle w:val="ListParagraph"/>
        <w:numPr>
          <w:ilvl w:val="0"/>
          <w:numId w:val="118"/>
        </w:numPr>
        <w:rPr>
          <w:rFonts w:ascii="Bahij Zar" w:hAnsi="Bahij Zar" w:cs="Bahij Zar"/>
          <w:color w:val="000000" w:themeColor="text1"/>
          <w:sz w:val="24"/>
          <w:szCs w:val="24"/>
          <w:lang w:bidi="prs-AF"/>
        </w:rPr>
      </w:pPr>
      <w:r w:rsidRPr="008F617F">
        <w:rPr>
          <w:rFonts w:ascii="Bahij Zar" w:hAnsi="Bahij Zar" w:cs="Bahij Zar" w:hint="eastAsia"/>
          <w:color w:val="000000" w:themeColor="text1"/>
          <w:sz w:val="24"/>
          <w:szCs w:val="24"/>
          <w:rtl/>
          <w:lang w:bidi="prs-AF"/>
        </w:rPr>
        <w:lastRenderedPageBreak/>
        <w:t>مضام</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w:t>
      </w:r>
      <w:r w:rsidRPr="008F617F">
        <w:rPr>
          <w:rFonts w:ascii="Bahij Zar" w:hAnsi="Bahij Zar" w:cs="Bahij Zar"/>
          <w:color w:val="000000" w:themeColor="text1"/>
          <w:sz w:val="24"/>
          <w:szCs w:val="24"/>
          <w:rtl/>
          <w:lang w:bidi="prs-AF"/>
        </w:rPr>
        <w:t xml:space="preserve"> تکرار</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کم‌اهم</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ت</w:t>
      </w:r>
      <w:r w:rsidRPr="008F617F">
        <w:rPr>
          <w:rFonts w:ascii="Bahij Zar" w:hAnsi="Bahij Zar" w:cs="Bahij Zar"/>
          <w:color w:val="000000" w:themeColor="text1"/>
          <w:sz w:val="24"/>
          <w:szCs w:val="24"/>
          <w:rtl/>
          <w:lang w:bidi="prs-AF"/>
        </w:rPr>
        <w:t xml:space="preserve"> حذف و به جا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آن موضوعات جد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w:t>
      </w:r>
      <w:r w:rsidRPr="008F617F">
        <w:rPr>
          <w:rFonts w:ascii="Bahij Zar" w:hAnsi="Bahij Zar" w:cs="Bahij Zar"/>
          <w:color w:val="000000" w:themeColor="text1"/>
          <w:sz w:val="24"/>
          <w:szCs w:val="24"/>
          <w:rtl/>
          <w:lang w:bidi="prs-AF"/>
        </w:rPr>
        <w:t xml:space="preserve"> به‌روز و کاربرد</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در ساحه </w:t>
      </w:r>
      <w:r w:rsidRPr="008F617F">
        <w:rPr>
          <w:rFonts w:ascii="Bahij Zar" w:hAnsi="Bahij Zar" w:cs="Bahij Zar" w:hint="cs"/>
          <w:color w:val="000000" w:themeColor="text1"/>
          <w:sz w:val="24"/>
          <w:szCs w:val="24"/>
          <w:rtl/>
          <w:lang w:bidi="prs-AF"/>
        </w:rPr>
        <w:t>انجینری نرم افزار</w:t>
      </w:r>
      <w:r w:rsidRPr="008F617F">
        <w:rPr>
          <w:rFonts w:ascii="Bahij Zar" w:hAnsi="Bahij Zar" w:cs="Bahij Zar"/>
          <w:color w:val="000000" w:themeColor="text1"/>
          <w:sz w:val="24"/>
          <w:szCs w:val="24"/>
          <w:rtl/>
          <w:lang w:bidi="prs-AF"/>
        </w:rPr>
        <w:t xml:space="preserve"> مانند </w:t>
      </w:r>
      <w:r w:rsidRPr="008F617F">
        <w:rPr>
          <w:rFonts w:ascii="Bahij Zar" w:hAnsi="Bahij Zar" w:cs="Bahij Zar" w:hint="cs"/>
          <w:color w:val="000000" w:themeColor="text1"/>
          <w:sz w:val="24"/>
          <w:szCs w:val="24"/>
          <w:rtl/>
          <w:lang w:bidi="prs-AF"/>
        </w:rPr>
        <w:t>میتدولوژی های جدید توسعه نرم افزار</w:t>
      </w:r>
      <w:r w:rsidRPr="008F617F">
        <w:rPr>
          <w:rFonts w:ascii="Bahij Zar" w:hAnsi="Bahij Zar" w:cs="Bahij Zar" w:hint="eastAsia"/>
          <w:color w:val="000000" w:themeColor="text1"/>
          <w:sz w:val="24"/>
          <w:szCs w:val="24"/>
          <w:rtl/>
          <w:lang w:bidi="prs-AF"/>
        </w:rPr>
        <w:t>،</w:t>
      </w:r>
      <w:r w:rsidRPr="008F617F">
        <w:rPr>
          <w:rFonts w:ascii="Bahij Zar" w:hAnsi="Bahij Zar" w:cs="Bahij Zar" w:hint="cs"/>
          <w:color w:val="000000" w:themeColor="text1"/>
          <w:sz w:val="24"/>
          <w:szCs w:val="24"/>
          <w:rtl/>
          <w:lang w:bidi="prs-AF"/>
        </w:rPr>
        <w:t xml:space="preserve"> </w:t>
      </w:r>
      <w:r w:rsidRPr="008F617F">
        <w:rPr>
          <w:rFonts w:ascii="Bahij Zar" w:hAnsi="Bahij Zar" w:cs="Bahij Zar"/>
          <w:color w:val="000000" w:themeColor="text1"/>
          <w:sz w:val="24"/>
          <w:szCs w:val="24"/>
          <w:rtl/>
          <w:lang w:bidi="prs-AF"/>
        </w:rPr>
        <w:t>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تاب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س</w:t>
      </w:r>
      <w:r w:rsidRPr="008F617F">
        <w:rPr>
          <w:rFonts w:ascii="Bahij Zar" w:hAnsi="Bahij Zar" w:cs="Bahij Zar" w:hint="cs"/>
          <w:color w:val="000000" w:themeColor="text1"/>
          <w:sz w:val="24"/>
          <w:szCs w:val="24"/>
          <w:rtl/>
          <w:lang w:bidi="prs-AF"/>
        </w:rPr>
        <w:t xml:space="preserve"> بیشرفته، امنیت کامپیوتر، یادگیری زبان ماشین، تحلیل داده ها، محاسبات ابری و</w:t>
      </w:r>
      <w:r w:rsidRPr="008F617F">
        <w:rPr>
          <w:rFonts w:ascii="Bahij Zar" w:hAnsi="Bahij Zar" w:cs="Bahij Zar"/>
          <w:color w:val="000000" w:themeColor="text1"/>
          <w:sz w:val="24"/>
          <w:szCs w:val="24"/>
          <w:rtl/>
          <w:lang w:bidi="prs-AF"/>
        </w:rPr>
        <w:t xml:space="preserve"> </w:t>
      </w:r>
      <w:r w:rsidRPr="008F617F">
        <w:rPr>
          <w:rFonts w:ascii="Bahij Zar" w:hAnsi="Bahij Zar" w:cs="Bahij Zar" w:hint="cs"/>
          <w:color w:val="000000" w:themeColor="text1"/>
          <w:sz w:val="24"/>
          <w:szCs w:val="24"/>
          <w:rtl/>
          <w:lang w:bidi="prs-AF"/>
        </w:rPr>
        <w:t>هوش مصنوعی</w:t>
      </w:r>
      <w:r w:rsidRPr="008F617F">
        <w:rPr>
          <w:rFonts w:ascii="Bahij Zar" w:hAnsi="Bahij Zar" w:cs="Bahij Zar"/>
          <w:color w:val="000000" w:themeColor="text1"/>
          <w:sz w:val="24"/>
          <w:szCs w:val="24"/>
          <w:rtl/>
          <w:lang w:bidi="prs-AF"/>
        </w:rPr>
        <w:t xml:space="preserve"> گنجان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ده</w:t>
      </w:r>
      <w:r w:rsidRPr="008F617F">
        <w:rPr>
          <w:rFonts w:ascii="Bahij Zar" w:hAnsi="Bahij Zar" w:cs="Bahij Zar"/>
          <w:color w:val="000000" w:themeColor="text1"/>
          <w:sz w:val="24"/>
          <w:szCs w:val="24"/>
          <w:rtl/>
          <w:lang w:bidi="prs-AF"/>
        </w:rPr>
        <w:t xml:space="preserve"> شده‌اند.</w:t>
      </w:r>
    </w:p>
    <w:p w14:paraId="65AFB44A" w14:textId="77777777" w:rsidR="005C43A6" w:rsidRPr="008F617F" w:rsidRDefault="005C43A6" w:rsidP="000F67ED">
      <w:pPr>
        <w:pStyle w:val="ListParagraph"/>
        <w:numPr>
          <w:ilvl w:val="0"/>
          <w:numId w:val="118"/>
        </w:numPr>
        <w:rPr>
          <w:rFonts w:ascii="Bahij Zar" w:hAnsi="Bahij Zar" w:cs="Bahij Zar"/>
          <w:color w:val="000000" w:themeColor="text1"/>
          <w:sz w:val="24"/>
          <w:szCs w:val="24"/>
          <w:lang w:bidi="prs-AF"/>
        </w:rPr>
      </w:pPr>
      <w:r w:rsidRPr="008F617F">
        <w:rPr>
          <w:rFonts w:ascii="Bahij Zar" w:hAnsi="Bahij Zar" w:cs="Bahij Zar" w:hint="eastAsia"/>
          <w:color w:val="000000" w:themeColor="text1"/>
          <w:sz w:val="24"/>
          <w:szCs w:val="24"/>
          <w:rtl/>
          <w:lang w:bidi="prs-AF"/>
        </w:rPr>
        <w:t>نصاب</w:t>
      </w:r>
      <w:r w:rsidRPr="008F617F">
        <w:rPr>
          <w:rFonts w:ascii="Bahij Zar" w:hAnsi="Bahij Zar" w:cs="Bahij Zar"/>
          <w:color w:val="000000" w:themeColor="text1"/>
          <w:sz w:val="24"/>
          <w:szCs w:val="24"/>
          <w:rtl/>
          <w:lang w:bidi="prs-AF"/>
        </w:rPr>
        <w:t xml:space="preserve"> با مشوره اسات</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w:t>
      </w:r>
      <w:r w:rsidRPr="008F617F">
        <w:rPr>
          <w:rFonts w:ascii="Bahij Zar" w:hAnsi="Bahij Zar" w:cs="Bahij Zar"/>
          <w:color w:val="000000" w:themeColor="text1"/>
          <w:sz w:val="24"/>
          <w:szCs w:val="24"/>
          <w:rtl/>
          <w:lang w:bidi="prs-AF"/>
        </w:rPr>
        <w:t xml:space="preserve"> متخصص و اهل تجربه ته</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ه</w:t>
      </w:r>
      <w:r w:rsidRPr="008F617F">
        <w:rPr>
          <w:rFonts w:ascii="Bahij Zar" w:hAnsi="Bahij Zar" w:cs="Bahij Zar"/>
          <w:color w:val="000000" w:themeColor="text1"/>
          <w:sz w:val="24"/>
          <w:szCs w:val="24"/>
          <w:rtl/>
          <w:lang w:bidi="prs-AF"/>
        </w:rPr>
        <w:t xml:space="preserve"> گرد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ده</w:t>
      </w:r>
      <w:r w:rsidRPr="008F617F">
        <w:rPr>
          <w:rFonts w:ascii="Bahij Zar" w:hAnsi="Bahij Zar" w:cs="Bahij Zar"/>
          <w:color w:val="000000" w:themeColor="text1"/>
          <w:sz w:val="24"/>
          <w:szCs w:val="24"/>
          <w:rtl/>
          <w:lang w:bidi="prs-AF"/>
        </w:rPr>
        <w:t xml:space="preserve"> و از منابع علم</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جد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د</w:t>
      </w:r>
      <w:r w:rsidRPr="008F617F">
        <w:rPr>
          <w:rFonts w:ascii="Bahij Zar" w:hAnsi="Bahij Zar" w:cs="Bahij Zar"/>
          <w:color w:val="000000" w:themeColor="text1"/>
          <w:sz w:val="24"/>
          <w:szCs w:val="24"/>
          <w:rtl/>
          <w:lang w:bidi="prs-AF"/>
        </w:rPr>
        <w:t xml:space="preserve"> و معتبر 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ن‌الملل</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در آن استفاده شده است.</w:t>
      </w:r>
      <w:r w:rsidRPr="008F617F">
        <w:rPr>
          <w:rFonts w:ascii="Bahij Zar" w:hAnsi="Bahij Zar" w:cs="Bahij Zar"/>
          <w:color w:val="000000" w:themeColor="text1"/>
          <w:sz w:val="24"/>
          <w:szCs w:val="24"/>
          <w:lang w:bidi="prs-AF"/>
        </w:rPr>
        <w:t xml:space="preserve"> </w:t>
      </w:r>
    </w:p>
    <w:p w14:paraId="20A45985" w14:textId="79A991AF" w:rsidR="005C43A6" w:rsidRPr="008F617F" w:rsidRDefault="005C43A6" w:rsidP="000F67ED">
      <w:pPr>
        <w:pStyle w:val="ListParagraph"/>
        <w:numPr>
          <w:ilvl w:val="0"/>
          <w:numId w:val="118"/>
        </w:numPr>
        <w:rPr>
          <w:rFonts w:ascii="Bahij Zar" w:hAnsi="Bahij Zar" w:cs="Bahij Zar"/>
          <w:color w:val="000000" w:themeColor="text1"/>
          <w:sz w:val="24"/>
          <w:szCs w:val="24"/>
          <w:lang w:bidi="prs-AF"/>
        </w:rPr>
      </w:pPr>
      <w:r w:rsidRPr="008F617F">
        <w:rPr>
          <w:rFonts w:ascii="Bahij Zar" w:hAnsi="Bahij Zar" w:cs="Bahij Zar" w:hint="eastAsia"/>
          <w:color w:val="000000" w:themeColor="text1"/>
          <w:sz w:val="24"/>
          <w:szCs w:val="24"/>
          <w:rtl/>
          <w:lang w:bidi="prs-AF"/>
        </w:rPr>
        <w:t>تلاش</w:t>
      </w:r>
      <w:r w:rsidRPr="008F617F">
        <w:rPr>
          <w:rFonts w:ascii="Bahij Zar" w:hAnsi="Bahij Zar" w:cs="Bahij Zar"/>
          <w:color w:val="000000" w:themeColor="text1"/>
          <w:sz w:val="24"/>
          <w:szCs w:val="24"/>
          <w:rtl/>
          <w:lang w:bidi="prs-AF"/>
        </w:rPr>
        <w:t xml:space="preserve"> شده تا مهارت‌ها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عمل</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حرفه‌ا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مورد ن</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از</w:t>
      </w:r>
      <w:r w:rsidRPr="008F617F">
        <w:rPr>
          <w:rFonts w:ascii="Bahij Zar" w:hAnsi="Bahij Zar" w:cs="Bahij Zar"/>
          <w:color w:val="000000" w:themeColor="text1"/>
          <w:sz w:val="24"/>
          <w:szCs w:val="24"/>
          <w:rtl/>
          <w:lang w:bidi="prs-AF"/>
        </w:rPr>
        <w:t xml:space="preserve"> بازار کار در فارغان د</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پارتمنت</w:t>
      </w:r>
      <w:r w:rsidRPr="008F617F">
        <w:rPr>
          <w:rFonts w:ascii="Bahij Zar" w:hAnsi="Bahij Zar" w:cs="Bahij Zar"/>
          <w:color w:val="000000" w:themeColor="text1"/>
          <w:sz w:val="24"/>
          <w:szCs w:val="24"/>
          <w:rtl/>
          <w:lang w:bidi="prs-AF"/>
        </w:rPr>
        <w:t xml:space="preserve"> پرورش </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ابد</w:t>
      </w:r>
      <w:r w:rsidRPr="008F617F">
        <w:rPr>
          <w:rFonts w:ascii="Bahij Zar" w:hAnsi="Bahij Zar" w:cs="Bahij Zar"/>
          <w:color w:val="000000" w:themeColor="text1"/>
          <w:sz w:val="24"/>
          <w:szCs w:val="24"/>
          <w:rtl/>
          <w:lang w:bidi="prs-AF"/>
        </w:rPr>
        <w:t xml:space="preserve"> و شاگردان بتوانند در ساحات مختلف </w:t>
      </w:r>
      <w:r w:rsidRPr="008F617F">
        <w:rPr>
          <w:rFonts w:ascii="Bahij Zar" w:hAnsi="Bahij Zar" w:cs="Bahij Zar" w:hint="cs"/>
          <w:color w:val="000000" w:themeColor="text1"/>
          <w:sz w:val="24"/>
          <w:szCs w:val="24"/>
          <w:rtl/>
          <w:lang w:bidi="prs-AF"/>
        </w:rPr>
        <w:t>انجینری نرم افزار</w:t>
      </w:r>
      <w:r w:rsidRPr="008F617F">
        <w:rPr>
          <w:rFonts w:ascii="Bahij Zar" w:hAnsi="Bahij Zar" w:cs="Bahij Zar"/>
          <w:color w:val="000000" w:themeColor="text1"/>
          <w:sz w:val="24"/>
          <w:szCs w:val="24"/>
          <w:rtl/>
          <w:lang w:bidi="prs-AF"/>
        </w:rPr>
        <w:t xml:space="preserve"> در سطح مل</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و ب</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ن‌الملل</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فا</w:t>
      </w:r>
      <w:r w:rsidRPr="008F617F">
        <w:rPr>
          <w:rFonts w:ascii="Bahij Zar" w:hAnsi="Bahij Zar" w:cs="Bahij Zar" w:hint="cs"/>
          <w:color w:val="000000" w:themeColor="text1"/>
          <w:sz w:val="24"/>
          <w:szCs w:val="24"/>
          <w:rtl/>
          <w:lang w:bidi="prs-AF"/>
        </w:rPr>
        <w:t>ی</w:t>
      </w:r>
      <w:r w:rsidRPr="008F617F">
        <w:rPr>
          <w:rFonts w:ascii="Bahij Zar" w:hAnsi="Bahij Zar" w:cs="Bahij Zar"/>
          <w:color w:val="000000" w:themeColor="text1"/>
          <w:sz w:val="24"/>
          <w:szCs w:val="24"/>
          <w:rtl/>
          <w:lang w:bidi="prs-AF"/>
        </w:rPr>
        <w:t xml:space="preserve"> نقش نما</w:t>
      </w:r>
      <w:r w:rsidRPr="008F617F">
        <w:rPr>
          <w:rFonts w:ascii="Bahij Zar" w:hAnsi="Bahij Zar" w:cs="Bahij Zar" w:hint="cs"/>
          <w:color w:val="000000" w:themeColor="text1"/>
          <w:sz w:val="24"/>
          <w:szCs w:val="24"/>
          <w:rtl/>
          <w:lang w:bidi="prs-AF"/>
        </w:rPr>
        <w:t>ی</w:t>
      </w:r>
      <w:r w:rsidRPr="008F617F">
        <w:rPr>
          <w:rFonts w:ascii="Bahij Zar" w:hAnsi="Bahij Zar" w:cs="Bahij Zar" w:hint="eastAsia"/>
          <w:color w:val="000000" w:themeColor="text1"/>
          <w:sz w:val="24"/>
          <w:szCs w:val="24"/>
          <w:rtl/>
          <w:lang w:bidi="prs-AF"/>
        </w:rPr>
        <w:t>ند</w:t>
      </w:r>
      <w:r w:rsidRPr="008F617F">
        <w:rPr>
          <w:rFonts w:ascii="Bahij Zar" w:hAnsi="Bahij Zar" w:cs="Bahij Zar"/>
          <w:color w:val="000000" w:themeColor="text1"/>
          <w:sz w:val="24"/>
          <w:szCs w:val="24"/>
          <w:rtl/>
          <w:lang w:bidi="prs-AF"/>
        </w:rPr>
        <w:t>.</w:t>
      </w:r>
    </w:p>
    <w:p w14:paraId="5C6D9B11" w14:textId="77777777" w:rsidR="00975748" w:rsidRPr="008F617F" w:rsidRDefault="00975748" w:rsidP="00EF2F84">
      <w:pPr>
        <w:pStyle w:val="Heading2"/>
        <w:jc w:val="both"/>
        <w:rPr>
          <w:color w:val="000000" w:themeColor="text1"/>
        </w:rPr>
      </w:pPr>
      <w:bookmarkStart w:id="35" w:name="_Toc220488735"/>
      <w:r w:rsidRPr="008F617F">
        <w:rPr>
          <w:rFonts w:hint="cs"/>
          <w:color w:val="000000" w:themeColor="text1"/>
          <w:rtl/>
        </w:rPr>
        <w:t>نیاز سنجی</w:t>
      </w:r>
      <w:bookmarkEnd w:id="35"/>
    </w:p>
    <w:p w14:paraId="7946E606" w14:textId="30684D12" w:rsidR="001A7108" w:rsidRPr="008F617F" w:rsidRDefault="00975748" w:rsidP="00CB0A39">
      <w:pPr>
        <w:bidi/>
        <w:jc w:val="both"/>
        <w:rPr>
          <w:rFonts w:ascii="Bahij Zar" w:hAnsi="Bahij Zar" w:cs="Bahij Zar"/>
          <w:color w:val="000000" w:themeColor="text1"/>
          <w:sz w:val="24"/>
          <w:szCs w:val="24"/>
          <w:rtl/>
          <w:lang w:bidi="prs-AF"/>
        </w:rPr>
      </w:pPr>
      <w:r w:rsidRPr="008F617F">
        <w:rPr>
          <w:rFonts w:ascii="Bahij Zar" w:hAnsi="Bahij Zar" w:cs="Bahij Zar" w:hint="cs"/>
          <w:color w:val="000000" w:themeColor="text1"/>
          <w:sz w:val="24"/>
          <w:szCs w:val="24"/>
          <w:rtl/>
          <w:lang w:bidi="prs-AF"/>
        </w:rPr>
        <w:t xml:space="preserve">بازنگری نصاب دیپارتمنت انجینری نرم افزار توسط کمیته مرکزی نصاب تخصصی </w:t>
      </w:r>
      <w:r w:rsidR="00CB0A39" w:rsidRPr="008F617F">
        <w:rPr>
          <w:rFonts w:ascii="Bahij Zar" w:hAnsi="Bahij Zar" w:cs="Bahij Zar" w:hint="cs"/>
          <w:color w:val="000000" w:themeColor="text1"/>
          <w:sz w:val="24"/>
          <w:szCs w:val="24"/>
          <w:rtl/>
          <w:lang w:bidi="prs-AF"/>
        </w:rPr>
        <w:t>پوهنتون</w:t>
      </w:r>
      <w:r w:rsidRPr="008F617F">
        <w:rPr>
          <w:rFonts w:ascii="Bahij Zar" w:hAnsi="Bahij Zar" w:cs="Bahij Zar" w:hint="cs"/>
          <w:color w:val="000000" w:themeColor="text1"/>
          <w:sz w:val="24"/>
          <w:szCs w:val="24"/>
          <w:rtl/>
          <w:lang w:bidi="prs-AF"/>
        </w:rPr>
        <w:t xml:space="preserve"> و کمیته فرعی پوهنحی با استفاده از پرسشنامه که توسط محصلان برحال، استادان برحال، فارغ التحصیلان، نهاد های استخدام کننده و متخصصین این رشته خانه پری گردیده و بعد از تحلیل و بررسی در پیش نویس نصاب تحصیلی این دیپارتمنت درج گردیده است. همچنان بعد از تکمیل پیش نویس نصاب تحصیلی توسط کمیته موظف، ضمن یک نشست ویژه نظریات متخصصین و اهل فن در این نصاب درج گردیده است.</w:t>
      </w:r>
    </w:p>
    <w:p w14:paraId="0F34F5F1" w14:textId="77777777" w:rsidR="00BE09FD" w:rsidRPr="008F617F" w:rsidRDefault="00BE09FD" w:rsidP="00BE09FD">
      <w:pPr>
        <w:pStyle w:val="Heading1"/>
        <w:jc w:val="both"/>
        <w:rPr>
          <w:color w:val="000000" w:themeColor="text1"/>
          <w:rtl/>
        </w:rPr>
      </w:pPr>
      <w:bookmarkStart w:id="36" w:name="_Toc200904388"/>
      <w:bookmarkStart w:id="37" w:name="_Toc201007239"/>
      <w:bookmarkStart w:id="38" w:name="_Toc220488736"/>
      <w:r w:rsidRPr="008F617F">
        <w:rPr>
          <w:color w:val="000000" w:themeColor="text1"/>
          <w:rtl/>
        </w:rPr>
        <w:t>استراتیژی تحصیلی</w:t>
      </w:r>
      <w:bookmarkEnd w:id="36"/>
      <w:bookmarkEnd w:id="37"/>
      <w:bookmarkEnd w:id="38"/>
    </w:p>
    <w:p w14:paraId="7DCBCF07" w14:textId="77777777" w:rsidR="00BE09FD" w:rsidRPr="008F617F" w:rsidRDefault="00BE09FD" w:rsidP="00BE09FD">
      <w:pPr>
        <w:pStyle w:val="Heading2"/>
        <w:jc w:val="both"/>
        <w:rPr>
          <w:color w:val="000000" w:themeColor="text1"/>
          <w:rtl/>
        </w:rPr>
      </w:pPr>
      <w:bookmarkStart w:id="39" w:name="_Toc220488737"/>
      <w:r w:rsidRPr="008F617F">
        <w:rPr>
          <w:rFonts w:hint="cs"/>
          <w:color w:val="000000" w:themeColor="text1"/>
          <w:rtl/>
        </w:rPr>
        <w:t>الف: مدت دوره تحصیل</w:t>
      </w:r>
      <w:bookmarkEnd w:id="39"/>
    </w:p>
    <w:p w14:paraId="0ED22D64" w14:textId="77777777" w:rsidR="00BE09FD" w:rsidRPr="008F617F" w:rsidRDefault="00BE09FD" w:rsidP="00BE09FD">
      <w:pPr>
        <w:bidi/>
        <w:jc w:val="both"/>
        <w:rPr>
          <w:rFonts w:ascii="Bahij Zar" w:hAnsi="Bahij Zar" w:cs="Bahij Zar"/>
          <w:color w:val="000000" w:themeColor="text1"/>
          <w:sz w:val="24"/>
          <w:szCs w:val="24"/>
          <w:rtl/>
          <w:lang w:bidi="prs-AF"/>
        </w:rPr>
      </w:pPr>
      <w:r w:rsidRPr="008F617F">
        <w:rPr>
          <w:rFonts w:ascii="Bahij Zar" w:hAnsi="Bahij Zar" w:cs="Bahij Zar" w:hint="cs"/>
          <w:color w:val="000000" w:themeColor="text1"/>
          <w:sz w:val="24"/>
          <w:szCs w:val="24"/>
          <w:rtl/>
          <w:lang w:bidi="prs-AF"/>
        </w:rPr>
        <w:t>دوره لیسانس رشته انجینری نرم افزار به طور عادی</w:t>
      </w:r>
      <w:r w:rsidRPr="008F617F">
        <w:rPr>
          <w:rFonts w:ascii="Bahij Zar" w:hAnsi="Bahij Zar" w:cs="Bahij Zar"/>
          <w:color w:val="000000" w:themeColor="text1"/>
          <w:sz w:val="24"/>
          <w:szCs w:val="24"/>
          <w:lang w:bidi="prs-AF"/>
        </w:rPr>
        <w:t xml:space="preserve"> </w:t>
      </w:r>
      <w:r w:rsidRPr="008F617F">
        <w:rPr>
          <w:rFonts w:ascii="Bahij Zar" w:hAnsi="Bahij Zar" w:cs="Bahij Zar" w:hint="cs"/>
          <w:color w:val="000000" w:themeColor="text1"/>
          <w:sz w:val="24"/>
          <w:szCs w:val="24"/>
          <w:rtl/>
          <w:lang w:bidi="prs-AF"/>
        </w:rPr>
        <w:t>هشت سمستر در چهار سال تحصیلی را در بر می گیرد.</w:t>
      </w:r>
    </w:p>
    <w:p w14:paraId="6C04FA49" w14:textId="120FF3F0" w:rsidR="005C43A6" w:rsidRPr="008F617F" w:rsidRDefault="00223EDC" w:rsidP="00EF2F84">
      <w:pPr>
        <w:pStyle w:val="Heading2"/>
        <w:jc w:val="both"/>
        <w:rPr>
          <w:color w:val="000000" w:themeColor="text1"/>
        </w:rPr>
      </w:pPr>
      <w:bookmarkStart w:id="40" w:name="_Toc201007240"/>
      <w:bookmarkStart w:id="41" w:name="_Toc220488738"/>
      <w:r w:rsidRPr="008F617F">
        <w:rPr>
          <w:rFonts w:hint="cs"/>
          <w:color w:val="000000" w:themeColor="text1"/>
          <w:rtl/>
        </w:rPr>
        <w:t xml:space="preserve">ب: </w:t>
      </w:r>
      <w:r w:rsidR="005C43A6" w:rsidRPr="008F617F">
        <w:rPr>
          <w:rFonts w:hint="cs"/>
          <w:color w:val="000000" w:themeColor="text1"/>
          <w:rtl/>
        </w:rPr>
        <w:t>تعداد، کتگوری ها و خصوصیات مضامین</w:t>
      </w:r>
      <w:bookmarkEnd w:id="40"/>
      <w:bookmarkEnd w:id="41"/>
    </w:p>
    <w:p w14:paraId="1602A833" w14:textId="387D96B2" w:rsidR="005C43A6" w:rsidRPr="008F617F" w:rsidRDefault="00223EDC" w:rsidP="00EF2F84">
      <w:pPr>
        <w:bidi/>
        <w:jc w:val="both"/>
        <w:rPr>
          <w:rFonts w:ascii="Bahij Zar" w:hAnsi="Bahij Zar" w:cs="Bahij Zar"/>
          <w:b/>
          <w:bCs/>
          <w:color w:val="000000" w:themeColor="text1"/>
          <w:sz w:val="24"/>
          <w:szCs w:val="24"/>
          <w:rtl/>
          <w:lang w:bidi="prs-AF"/>
        </w:rPr>
      </w:pPr>
      <w:bookmarkStart w:id="42" w:name="_Toc201007241"/>
      <w:r w:rsidRPr="008F617F">
        <w:rPr>
          <w:rFonts w:ascii="Bahij Zar" w:hAnsi="Bahij Zar" w:cs="Bahij Zar" w:hint="cs"/>
          <w:b/>
          <w:bCs/>
          <w:color w:val="000000" w:themeColor="text1"/>
          <w:sz w:val="24"/>
          <w:szCs w:val="24"/>
          <w:rtl/>
          <w:lang w:bidi="prs-AF"/>
        </w:rPr>
        <w:t>1-</w:t>
      </w:r>
      <w:r w:rsidR="005C43A6" w:rsidRPr="008F617F">
        <w:rPr>
          <w:rFonts w:ascii="Bahij Zar" w:hAnsi="Bahij Zar" w:cs="Bahij Zar" w:hint="cs"/>
          <w:b/>
          <w:bCs/>
          <w:color w:val="000000" w:themeColor="text1"/>
          <w:sz w:val="24"/>
          <w:szCs w:val="24"/>
          <w:rtl/>
          <w:lang w:bidi="prs-AF"/>
        </w:rPr>
        <w:t>جدول مضامین اساسی</w:t>
      </w:r>
      <w:bookmarkEnd w:id="42"/>
    </w:p>
    <w:tbl>
      <w:tblPr>
        <w:tblStyle w:val="TableGrid"/>
        <w:bidiVisual/>
        <w:tblW w:w="5000" w:type="pct"/>
        <w:tblLook w:val="04A0" w:firstRow="1" w:lastRow="0" w:firstColumn="1" w:lastColumn="0" w:noHBand="0" w:noVBand="1"/>
      </w:tblPr>
      <w:tblGrid>
        <w:gridCol w:w="704"/>
        <w:gridCol w:w="1690"/>
        <w:gridCol w:w="2240"/>
        <w:gridCol w:w="2456"/>
        <w:gridCol w:w="1087"/>
        <w:gridCol w:w="839"/>
      </w:tblGrid>
      <w:tr w:rsidR="008F617F" w:rsidRPr="008F617F" w14:paraId="00E068EB" w14:textId="77777777" w:rsidTr="007A3BE0">
        <w:tc>
          <w:tcPr>
            <w:tcW w:w="355" w:type="pct"/>
            <w:vMerge w:val="restart"/>
            <w:vAlign w:val="center"/>
          </w:tcPr>
          <w:p w14:paraId="7EFB72BB"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شماره</w:t>
            </w:r>
          </w:p>
        </w:tc>
        <w:tc>
          <w:tcPr>
            <w:tcW w:w="3571" w:type="pct"/>
            <w:gridSpan w:val="3"/>
            <w:vAlign w:val="center"/>
          </w:tcPr>
          <w:p w14:paraId="0F6D77B5"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نام مضمون</w:t>
            </w:r>
          </w:p>
        </w:tc>
        <w:tc>
          <w:tcPr>
            <w:tcW w:w="612" w:type="pct"/>
            <w:vMerge w:val="restart"/>
            <w:vAlign w:val="center"/>
          </w:tcPr>
          <w:p w14:paraId="75961352"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کود مضمون</w:t>
            </w:r>
          </w:p>
        </w:tc>
        <w:tc>
          <w:tcPr>
            <w:tcW w:w="462" w:type="pct"/>
            <w:vMerge w:val="restart"/>
            <w:vAlign w:val="center"/>
          </w:tcPr>
          <w:p w14:paraId="19703650"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کردیت مضمون</w:t>
            </w:r>
          </w:p>
        </w:tc>
      </w:tr>
      <w:tr w:rsidR="008F617F" w:rsidRPr="008F617F" w14:paraId="2F41B11E" w14:textId="77777777" w:rsidTr="007A3BE0">
        <w:tc>
          <w:tcPr>
            <w:tcW w:w="355" w:type="pct"/>
            <w:vMerge/>
            <w:vAlign w:val="center"/>
          </w:tcPr>
          <w:p w14:paraId="3C25A848" w14:textId="77777777" w:rsidR="005C43A6" w:rsidRPr="008F617F" w:rsidRDefault="005C43A6" w:rsidP="00DA70AA">
            <w:pPr>
              <w:bidi/>
              <w:jc w:val="center"/>
              <w:rPr>
                <w:rFonts w:ascii="Bahij Zar" w:hAnsi="Bahij Zar" w:cs="Bahij Zar"/>
                <w:color w:val="000000" w:themeColor="text1"/>
                <w:sz w:val="24"/>
                <w:szCs w:val="24"/>
                <w:rtl/>
              </w:rPr>
            </w:pPr>
          </w:p>
        </w:tc>
        <w:tc>
          <w:tcPr>
            <w:tcW w:w="947" w:type="pct"/>
            <w:vAlign w:val="center"/>
          </w:tcPr>
          <w:p w14:paraId="0BB5B2BE"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دری</w:t>
            </w:r>
          </w:p>
        </w:tc>
        <w:tc>
          <w:tcPr>
            <w:tcW w:w="1252" w:type="pct"/>
            <w:vAlign w:val="center"/>
          </w:tcPr>
          <w:p w14:paraId="5496E722"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پشتو</w:t>
            </w:r>
          </w:p>
        </w:tc>
        <w:tc>
          <w:tcPr>
            <w:tcW w:w="1371" w:type="pct"/>
            <w:vAlign w:val="center"/>
          </w:tcPr>
          <w:p w14:paraId="3C2DE176"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انگلیسی</w:t>
            </w:r>
          </w:p>
        </w:tc>
        <w:tc>
          <w:tcPr>
            <w:tcW w:w="612" w:type="pct"/>
            <w:vMerge/>
            <w:vAlign w:val="center"/>
          </w:tcPr>
          <w:p w14:paraId="472F4B1A" w14:textId="77777777" w:rsidR="005C43A6" w:rsidRPr="008F617F" w:rsidRDefault="005C43A6" w:rsidP="00DA70AA">
            <w:pPr>
              <w:bidi/>
              <w:jc w:val="center"/>
              <w:rPr>
                <w:rFonts w:ascii="Bahij Zar" w:hAnsi="Bahij Zar" w:cs="Bahij Zar"/>
                <w:b/>
                <w:bCs/>
                <w:color w:val="000000" w:themeColor="text1"/>
                <w:sz w:val="24"/>
                <w:szCs w:val="24"/>
                <w:rtl/>
              </w:rPr>
            </w:pPr>
          </w:p>
        </w:tc>
        <w:tc>
          <w:tcPr>
            <w:tcW w:w="462" w:type="pct"/>
            <w:vMerge/>
            <w:vAlign w:val="center"/>
          </w:tcPr>
          <w:p w14:paraId="7C60F91C" w14:textId="77777777" w:rsidR="005C43A6" w:rsidRPr="008F617F" w:rsidRDefault="005C43A6" w:rsidP="00DA70AA">
            <w:pPr>
              <w:bidi/>
              <w:jc w:val="center"/>
              <w:rPr>
                <w:rFonts w:ascii="Bahij Zar" w:hAnsi="Bahij Zar" w:cs="Bahij Zar"/>
                <w:b/>
                <w:bCs/>
                <w:color w:val="000000" w:themeColor="text1"/>
                <w:sz w:val="24"/>
                <w:szCs w:val="24"/>
                <w:rtl/>
              </w:rPr>
            </w:pPr>
          </w:p>
        </w:tc>
      </w:tr>
      <w:tr w:rsidR="008F617F" w:rsidRPr="008F617F" w14:paraId="26041871" w14:textId="77777777" w:rsidTr="007A3BE0">
        <w:tc>
          <w:tcPr>
            <w:tcW w:w="355" w:type="pct"/>
            <w:vAlign w:val="center"/>
          </w:tcPr>
          <w:p w14:paraId="06348ED0"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1</w:t>
            </w:r>
          </w:p>
        </w:tc>
        <w:tc>
          <w:tcPr>
            <w:tcW w:w="947" w:type="pct"/>
            <w:vAlign w:val="center"/>
          </w:tcPr>
          <w:p w14:paraId="29577CE8" w14:textId="77777777" w:rsidR="005C43A6" w:rsidRPr="008F617F" w:rsidRDefault="005C43A6" w:rsidP="00DA70AA">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اساسات کامپیوتر و مدار های منطقی</w:t>
            </w:r>
          </w:p>
        </w:tc>
        <w:tc>
          <w:tcPr>
            <w:tcW w:w="1252" w:type="pct"/>
            <w:vAlign w:val="center"/>
          </w:tcPr>
          <w:p w14:paraId="1C5FA4BA" w14:textId="752B0E75" w:rsidR="005C43A6" w:rsidRPr="008F617F" w:rsidRDefault="00223EDC" w:rsidP="00DA70AA">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fa-IR"/>
              </w:rPr>
              <w:t>اساسات کامپیوتر و مدار های منطقی</w:t>
            </w:r>
          </w:p>
        </w:tc>
        <w:tc>
          <w:tcPr>
            <w:tcW w:w="1371" w:type="pct"/>
            <w:vAlign w:val="center"/>
          </w:tcPr>
          <w:p w14:paraId="1C3F423F" w14:textId="77777777" w:rsidR="005C43A6" w:rsidRPr="008F617F" w:rsidRDefault="005C43A6" w:rsidP="00DA70AA">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Fundamentals of Computer &amp; Digital Logic Design</w:t>
            </w:r>
          </w:p>
        </w:tc>
        <w:tc>
          <w:tcPr>
            <w:tcW w:w="612" w:type="pct"/>
            <w:vAlign w:val="center"/>
          </w:tcPr>
          <w:p w14:paraId="41DD3A16" w14:textId="77777777" w:rsidR="005C43A6" w:rsidRPr="008F617F" w:rsidRDefault="005C43A6" w:rsidP="00DA70AA">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B.SE.0102</w:t>
            </w:r>
          </w:p>
        </w:tc>
        <w:tc>
          <w:tcPr>
            <w:tcW w:w="462" w:type="pct"/>
            <w:vAlign w:val="center"/>
          </w:tcPr>
          <w:p w14:paraId="5F0A379B"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4</w:t>
            </w:r>
          </w:p>
        </w:tc>
      </w:tr>
      <w:tr w:rsidR="008F617F" w:rsidRPr="008F617F" w14:paraId="3D89E7FD" w14:textId="77777777" w:rsidTr="007A3BE0">
        <w:tc>
          <w:tcPr>
            <w:tcW w:w="355" w:type="pct"/>
            <w:vAlign w:val="center"/>
          </w:tcPr>
          <w:p w14:paraId="062A6672"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2</w:t>
            </w:r>
          </w:p>
        </w:tc>
        <w:tc>
          <w:tcPr>
            <w:tcW w:w="947" w:type="pct"/>
            <w:vAlign w:val="center"/>
          </w:tcPr>
          <w:p w14:paraId="23A8CA27"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سیستم عامل</w:t>
            </w:r>
          </w:p>
        </w:tc>
        <w:tc>
          <w:tcPr>
            <w:tcW w:w="1252" w:type="pct"/>
            <w:vAlign w:val="center"/>
          </w:tcPr>
          <w:p w14:paraId="1D60107D"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عملیاتي سیستم</w:t>
            </w:r>
          </w:p>
        </w:tc>
        <w:tc>
          <w:tcPr>
            <w:tcW w:w="1371" w:type="pct"/>
            <w:vAlign w:val="center"/>
          </w:tcPr>
          <w:p w14:paraId="0965487B" w14:textId="77777777" w:rsidR="005C43A6" w:rsidRPr="008F617F" w:rsidRDefault="005C43A6" w:rsidP="00DA70AA">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Operating System</w:t>
            </w:r>
          </w:p>
        </w:tc>
        <w:tc>
          <w:tcPr>
            <w:tcW w:w="612" w:type="pct"/>
            <w:vAlign w:val="center"/>
          </w:tcPr>
          <w:p w14:paraId="0D9A4B96" w14:textId="77777777" w:rsidR="005C43A6" w:rsidRPr="008F617F" w:rsidRDefault="005C43A6" w:rsidP="00DA70AA">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B.SE.0302</w:t>
            </w:r>
          </w:p>
        </w:tc>
        <w:tc>
          <w:tcPr>
            <w:tcW w:w="462" w:type="pct"/>
            <w:vAlign w:val="center"/>
          </w:tcPr>
          <w:p w14:paraId="7352761B"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3</w:t>
            </w:r>
          </w:p>
        </w:tc>
      </w:tr>
      <w:tr w:rsidR="008F617F" w:rsidRPr="008F617F" w14:paraId="06247890" w14:textId="77777777" w:rsidTr="007A3BE0">
        <w:tc>
          <w:tcPr>
            <w:tcW w:w="355" w:type="pct"/>
            <w:vAlign w:val="center"/>
          </w:tcPr>
          <w:p w14:paraId="6E95AA40"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3</w:t>
            </w:r>
          </w:p>
        </w:tc>
        <w:tc>
          <w:tcPr>
            <w:tcW w:w="947" w:type="pct"/>
            <w:vAlign w:val="center"/>
          </w:tcPr>
          <w:p w14:paraId="7EB1552E"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شبکه کامپیوتر</w:t>
            </w:r>
          </w:p>
        </w:tc>
        <w:tc>
          <w:tcPr>
            <w:tcW w:w="1252" w:type="pct"/>
            <w:vAlign w:val="center"/>
          </w:tcPr>
          <w:p w14:paraId="741DB055"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د کمپیوټر شبکه</w:t>
            </w:r>
          </w:p>
        </w:tc>
        <w:tc>
          <w:tcPr>
            <w:tcW w:w="1371" w:type="pct"/>
            <w:vAlign w:val="center"/>
          </w:tcPr>
          <w:p w14:paraId="32029900" w14:textId="77777777" w:rsidR="005C43A6" w:rsidRPr="008F617F" w:rsidRDefault="005C43A6" w:rsidP="00DA70AA">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Computer Network</w:t>
            </w:r>
          </w:p>
        </w:tc>
        <w:tc>
          <w:tcPr>
            <w:tcW w:w="612" w:type="pct"/>
            <w:vAlign w:val="center"/>
          </w:tcPr>
          <w:p w14:paraId="28B47309" w14:textId="77777777" w:rsidR="005C43A6" w:rsidRPr="008F617F" w:rsidRDefault="005C43A6" w:rsidP="00DA70AA">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B.SE.0402</w:t>
            </w:r>
          </w:p>
        </w:tc>
        <w:tc>
          <w:tcPr>
            <w:tcW w:w="462" w:type="pct"/>
            <w:vAlign w:val="center"/>
          </w:tcPr>
          <w:p w14:paraId="2DADF889"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4</w:t>
            </w:r>
          </w:p>
        </w:tc>
      </w:tr>
      <w:tr w:rsidR="008F617F" w:rsidRPr="008F617F" w14:paraId="4B99D647" w14:textId="77777777" w:rsidTr="007A3BE0">
        <w:tc>
          <w:tcPr>
            <w:tcW w:w="355" w:type="pct"/>
            <w:vAlign w:val="center"/>
          </w:tcPr>
          <w:p w14:paraId="4031E928"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4</w:t>
            </w:r>
          </w:p>
        </w:tc>
        <w:tc>
          <w:tcPr>
            <w:tcW w:w="947" w:type="pct"/>
            <w:vAlign w:val="center"/>
          </w:tcPr>
          <w:p w14:paraId="55CA69E3"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ریاضیات ۱</w:t>
            </w:r>
          </w:p>
        </w:tc>
        <w:tc>
          <w:tcPr>
            <w:tcW w:w="1252" w:type="pct"/>
            <w:vAlign w:val="center"/>
          </w:tcPr>
          <w:p w14:paraId="514D18CF"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ریاضیات ۱</w:t>
            </w:r>
          </w:p>
        </w:tc>
        <w:tc>
          <w:tcPr>
            <w:tcW w:w="1371" w:type="pct"/>
            <w:vAlign w:val="center"/>
          </w:tcPr>
          <w:p w14:paraId="15BD93E5" w14:textId="77777777" w:rsidR="005C43A6" w:rsidRPr="008F617F" w:rsidRDefault="005C43A6" w:rsidP="00DA70AA">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Mathematics 1</w:t>
            </w:r>
          </w:p>
        </w:tc>
        <w:tc>
          <w:tcPr>
            <w:tcW w:w="612" w:type="pct"/>
            <w:vAlign w:val="center"/>
          </w:tcPr>
          <w:p w14:paraId="24DF71BD" w14:textId="77777777" w:rsidR="005C43A6" w:rsidRPr="008F617F" w:rsidRDefault="005C43A6" w:rsidP="00DA70AA">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B.SE.0105</w:t>
            </w:r>
          </w:p>
        </w:tc>
        <w:tc>
          <w:tcPr>
            <w:tcW w:w="462" w:type="pct"/>
            <w:vAlign w:val="center"/>
          </w:tcPr>
          <w:p w14:paraId="2B1B2652"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3</w:t>
            </w:r>
          </w:p>
        </w:tc>
      </w:tr>
      <w:tr w:rsidR="008F617F" w:rsidRPr="008F617F" w14:paraId="234B018E" w14:textId="77777777" w:rsidTr="007A3BE0">
        <w:tc>
          <w:tcPr>
            <w:tcW w:w="355" w:type="pct"/>
            <w:vAlign w:val="center"/>
          </w:tcPr>
          <w:p w14:paraId="67BE4E5D"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5</w:t>
            </w:r>
          </w:p>
        </w:tc>
        <w:tc>
          <w:tcPr>
            <w:tcW w:w="947" w:type="pct"/>
            <w:vAlign w:val="center"/>
          </w:tcPr>
          <w:p w14:paraId="0AD12732"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ریاضیات ۲</w:t>
            </w:r>
          </w:p>
        </w:tc>
        <w:tc>
          <w:tcPr>
            <w:tcW w:w="1252" w:type="pct"/>
            <w:vAlign w:val="center"/>
          </w:tcPr>
          <w:p w14:paraId="14D961BD"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ریاضیات ۲</w:t>
            </w:r>
          </w:p>
        </w:tc>
        <w:tc>
          <w:tcPr>
            <w:tcW w:w="1371" w:type="pct"/>
            <w:vAlign w:val="center"/>
          </w:tcPr>
          <w:p w14:paraId="72874874" w14:textId="77777777" w:rsidR="005C43A6" w:rsidRPr="008F617F" w:rsidRDefault="005C43A6" w:rsidP="00DA70AA">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Mathematics 2</w:t>
            </w:r>
          </w:p>
        </w:tc>
        <w:tc>
          <w:tcPr>
            <w:tcW w:w="612" w:type="pct"/>
            <w:vAlign w:val="center"/>
          </w:tcPr>
          <w:p w14:paraId="4AF37E34" w14:textId="77777777" w:rsidR="005C43A6" w:rsidRPr="008F617F" w:rsidRDefault="005C43A6" w:rsidP="00DA70AA">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B.SE.0205</w:t>
            </w:r>
          </w:p>
        </w:tc>
        <w:tc>
          <w:tcPr>
            <w:tcW w:w="462" w:type="pct"/>
            <w:vAlign w:val="center"/>
          </w:tcPr>
          <w:p w14:paraId="7A3D78AA"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3</w:t>
            </w:r>
          </w:p>
        </w:tc>
      </w:tr>
      <w:tr w:rsidR="008F617F" w:rsidRPr="008F617F" w14:paraId="143AA26E" w14:textId="77777777" w:rsidTr="007A3BE0">
        <w:tc>
          <w:tcPr>
            <w:tcW w:w="355" w:type="pct"/>
            <w:vAlign w:val="center"/>
          </w:tcPr>
          <w:p w14:paraId="0F87585D"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6</w:t>
            </w:r>
          </w:p>
        </w:tc>
        <w:tc>
          <w:tcPr>
            <w:tcW w:w="947" w:type="pct"/>
            <w:vAlign w:val="center"/>
          </w:tcPr>
          <w:p w14:paraId="5655AEF7"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ریاضیات ۳</w:t>
            </w:r>
          </w:p>
        </w:tc>
        <w:tc>
          <w:tcPr>
            <w:tcW w:w="1252" w:type="pct"/>
            <w:vAlign w:val="center"/>
          </w:tcPr>
          <w:p w14:paraId="30262900"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ریاضیات ۳</w:t>
            </w:r>
          </w:p>
        </w:tc>
        <w:tc>
          <w:tcPr>
            <w:tcW w:w="1371" w:type="pct"/>
            <w:vAlign w:val="center"/>
          </w:tcPr>
          <w:p w14:paraId="42FFB4B9" w14:textId="77777777" w:rsidR="005C43A6" w:rsidRPr="008F617F" w:rsidRDefault="005C43A6" w:rsidP="00DA70AA">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Mathematics 3</w:t>
            </w:r>
          </w:p>
        </w:tc>
        <w:tc>
          <w:tcPr>
            <w:tcW w:w="612" w:type="pct"/>
            <w:vAlign w:val="center"/>
          </w:tcPr>
          <w:p w14:paraId="66C5013C" w14:textId="77777777" w:rsidR="005C43A6" w:rsidRPr="008F617F" w:rsidRDefault="005C43A6" w:rsidP="00DA70AA">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B.SE.0305</w:t>
            </w:r>
          </w:p>
        </w:tc>
        <w:tc>
          <w:tcPr>
            <w:tcW w:w="462" w:type="pct"/>
            <w:vAlign w:val="center"/>
          </w:tcPr>
          <w:p w14:paraId="2ECD4772"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4</w:t>
            </w:r>
          </w:p>
        </w:tc>
      </w:tr>
      <w:tr w:rsidR="008F617F" w:rsidRPr="008F617F" w14:paraId="6E42B630" w14:textId="77777777" w:rsidTr="007A3BE0">
        <w:tc>
          <w:tcPr>
            <w:tcW w:w="355" w:type="pct"/>
            <w:vAlign w:val="center"/>
          </w:tcPr>
          <w:p w14:paraId="28760A6A"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7</w:t>
            </w:r>
          </w:p>
        </w:tc>
        <w:tc>
          <w:tcPr>
            <w:tcW w:w="947" w:type="pct"/>
            <w:vAlign w:val="center"/>
          </w:tcPr>
          <w:p w14:paraId="537A3DAD"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ریاضیات ۴</w:t>
            </w:r>
          </w:p>
        </w:tc>
        <w:tc>
          <w:tcPr>
            <w:tcW w:w="1252" w:type="pct"/>
            <w:vAlign w:val="center"/>
          </w:tcPr>
          <w:p w14:paraId="139D0665"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ریاضیات ۴</w:t>
            </w:r>
          </w:p>
        </w:tc>
        <w:tc>
          <w:tcPr>
            <w:tcW w:w="1371" w:type="pct"/>
            <w:vAlign w:val="center"/>
          </w:tcPr>
          <w:p w14:paraId="0A0AFD6D" w14:textId="77777777" w:rsidR="005C43A6" w:rsidRPr="008F617F" w:rsidRDefault="005C43A6" w:rsidP="00DA70AA">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Mathematics 4</w:t>
            </w:r>
          </w:p>
        </w:tc>
        <w:tc>
          <w:tcPr>
            <w:tcW w:w="612" w:type="pct"/>
            <w:vAlign w:val="center"/>
          </w:tcPr>
          <w:p w14:paraId="62A902EE" w14:textId="77777777" w:rsidR="005C43A6" w:rsidRPr="008F617F" w:rsidRDefault="005C43A6" w:rsidP="00DA70AA">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B.SE.0405</w:t>
            </w:r>
          </w:p>
        </w:tc>
        <w:tc>
          <w:tcPr>
            <w:tcW w:w="462" w:type="pct"/>
            <w:vAlign w:val="center"/>
          </w:tcPr>
          <w:p w14:paraId="08E2577B"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4</w:t>
            </w:r>
          </w:p>
        </w:tc>
      </w:tr>
      <w:tr w:rsidR="008F617F" w:rsidRPr="008F617F" w14:paraId="26FDC9D4" w14:textId="77777777" w:rsidTr="007A3BE0">
        <w:tc>
          <w:tcPr>
            <w:tcW w:w="355" w:type="pct"/>
            <w:vAlign w:val="center"/>
          </w:tcPr>
          <w:p w14:paraId="10544B99"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8</w:t>
            </w:r>
          </w:p>
        </w:tc>
        <w:tc>
          <w:tcPr>
            <w:tcW w:w="947" w:type="pct"/>
            <w:vAlign w:val="center"/>
          </w:tcPr>
          <w:p w14:paraId="0CE4DF50"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ریاضیات ۵</w:t>
            </w:r>
          </w:p>
        </w:tc>
        <w:tc>
          <w:tcPr>
            <w:tcW w:w="1252" w:type="pct"/>
            <w:vAlign w:val="center"/>
          </w:tcPr>
          <w:p w14:paraId="4357B26A"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ریاضیات ۵</w:t>
            </w:r>
          </w:p>
        </w:tc>
        <w:tc>
          <w:tcPr>
            <w:tcW w:w="1371" w:type="pct"/>
            <w:vAlign w:val="center"/>
          </w:tcPr>
          <w:p w14:paraId="166468BF" w14:textId="77777777" w:rsidR="005C43A6" w:rsidRPr="008F617F" w:rsidRDefault="005C43A6" w:rsidP="00DA70AA">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Mathematics 5</w:t>
            </w:r>
          </w:p>
        </w:tc>
        <w:tc>
          <w:tcPr>
            <w:tcW w:w="612" w:type="pct"/>
            <w:vAlign w:val="center"/>
          </w:tcPr>
          <w:p w14:paraId="251331DE" w14:textId="77777777" w:rsidR="005C43A6" w:rsidRPr="008F617F" w:rsidRDefault="005C43A6" w:rsidP="00DA70AA">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B.SE.0506</w:t>
            </w:r>
          </w:p>
        </w:tc>
        <w:tc>
          <w:tcPr>
            <w:tcW w:w="462" w:type="pct"/>
            <w:vAlign w:val="center"/>
          </w:tcPr>
          <w:p w14:paraId="6C6CDA40"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2</w:t>
            </w:r>
          </w:p>
        </w:tc>
      </w:tr>
      <w:tr w:rsidR="008F617F" w:rsidRPr="008F617F" w14:paraId="307F6F39" w14:textId="77777777" w:rsidTr="007A3BE0">
        <w:tc>
          <w:tcPr>
            <w:tcW w:w="355" w:type="pct"/>
            <w:vAlign w:val="center"/>
          </w:tcPr>
          <w:p w14:paraId="7134982A"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9</w:t>
            </w:r>
          </w:p>
        </w:tc>
        <w:tc>
          <w:tcPr>
            <w:tcW w:w="947" w:type="pct"/>
            <w:vAlign w:val="center"/>
          </w:tcPr>
          <w:p w14:paraId="09BE6E69" w14:textId="77777777" w:rsidR="005C43A6" w:rsidRPr="008F617F" w:rsidRDefault="005C43A6" w:rsidP="00DA70AA">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اساسات دیتابیس</w:t>
            </w:r>
          </w:p>
        </w:tc>
        <w:tc>
          <w:tcPr>
            <w:tcW w:w="1252" w:type="pct"/>
            <w:vAlign w:val="center"/>
          </w:tcPr>
          <w:p w14:paraId="699E5C07"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 xml:space="preserve">د پروګرام جوړونې پېژندنه </w:t>
            </w:r>
            <w:r w:rsidRPr="008F617F">
              <w:rPr>
                <w:rFonts w:ascii="Bahij Zar" w:hAnsi="Bahij Zar" w:cs="Bahij Zar"/>
                <w:color w:val="000000" w:themeColor="text1"/>
                <w:sz w:val="24"/>
                <w:szCs w:val="24"/>
                <w:rtl/>
                <w:lang w:bidi="fa-IR"/>
              </w:rPr>
              <w:t>۱</w:t>
            </w:r>
          </w:p>
        </w:tc>
        <w:tc>
          <w:tcPr>
            <w:tcW w:w="1371" w:type="pct"/>
            <w:vAlign w:val="center"/>
          </w:tcPr>
          <w:p w14:paraId="7B3D66FC" w14:textId="77777777" w:rsidR="005C43A6" w:rsidRPr="008F617F" w:rsidRDefault="005C43A6" w:rsidP="00DA70AA">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Fundamental of Database System</w:t>
            </w:r>
          </w:p>
        </w:tc>
        <w:tc>
          <w:tcPr>
            <w:tcW w:w="612" w:type="pct"/>
            <w:vAlign w:val="center"/>
          </w:tcPr>
          <w:p w14:paraId="7DA4C7B5" w14:textId="77777777" w:rsidR="005C43A6" w:rsidRPr="008F617F" w:rsidRDefault="005C43A6" w:rsidP="00DA70AA">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B.SE.0202</w:t>
            </w:r>
          </w:p>
        </w:tc>
        <w:tc>
          <w:tcPr>
            <w:tcW w:w="462" w:type="pct"/>
            <w:vAlign w:val="center"/>
          </w:tcPr>
          <w:p w14:paraId="358E55D4"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4</w:t>
            </w:r>
          </w:p>
        </w:tc>
      </w:tr>
      <w:tr w:rsidR="007A3BE0" w:rsidRPr="008F617F" w14:paraId="36420993" w14:textId="77777777" w:rsidTr="007A3BE0">
        <w:tc>
          <w:tcPr>
            <w:tcW w:w="3926" w:type="pct"/>
            <w:gridSpan w:val="4"/>
            <w:vMerge w:val="restart"/>
            <w:vAlign w:val="center"/>
          </w:tcPr>
          <w:p w14:paraId="23DAA2F1" w14:textId="77777777" w:rsidR="007A3BE0" w:rsidRPr="008F617F" w:rsidRDefault="007A3BE0" w:rsidP="00EF2F84">
            <w:pPr>
              <w:tabs>
                <w:tab w:val="left" w:pos="932"/>
              </w:tabs>
              <w:bidi/>
              <w:jc w:val="both"/>
              <w:rPr>
                <w:rFonts w:ascii="Bahij Zar" w:hAnsi="Bahij Zar" w:cs="Bahij Zar"/>
                <w:color w:val="000000" w:themeColor="text1"/>
                <w:sz w:val="24"/>
                <w:szCs w:val="24"/>
                <w:lang w:bidi="fa-IR"/>
              </w:rPr>
            </w:pPr>
          </w:p>
        </w:tc>
        <w:tc>
          <w:tcPr>
            <w:tcW w:w="612" w:type="pct"/>
            <w:vAlign w:val="center"/>
          </w:tcPr>
          <w:p w14:paraId="15A9CB19" w14:textId="77777777" w:rsidR="007A3BE0" w:rsidRPr="008F617F" w:rsidRDefault="007A3BE0" w:rsidP="00EF2F84">
            <w:pPr>
              <w:bidi/>
              <w:jc w:val="both"/>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مجموع کریدت ها</w:t>
            </w:r>
          </w:p>
        </w:tc>
        <w:tc>
          <w:tcPr>
            <w:tcW w:w="462" w:type="pct"/>
            <w:vAlign w:val="center"/>
          </w:tcPr>
          <w:p w14:paraId="2DE145DD" w14:textId="77777777" w:rsidR="007A3BE0" w:rsidRPr="008F617F" w:rsidRDefault="007A3BE0" w:rsidP="00EF2F84">
            <w:pPr>
              <w:bidi/>
              <w:jc w:val="both"/>
              <w:rPr>
                <w:rFonts w:ascii="Bahij Zar" w:hAnsi="Bahij Zar" w:cs="Bahij Zar"/>
                <w:color w:val="000000" w:themeColor="text1"/>
                <w:sz w:val="24"/>
                <w:szCs w:val="24"/>
              </w:rPr>
            </w:pPr>
            <w:r w:rsidRPr="008F617F">
              <w:rPr>
                <w:rFonts w:ascii="Bahij Zar" w:hAnsi="Bahij Zar" w:cs="Bahij Zar"/>
                <w:color w:val="000000" w:themeColor="text1"/>
                <w:sz w:val="24"/>
                <w:szCs w:val="24"/>
              </w:rPr>
              <w:fldChar w:fldCharType="begin"/>
            </w:r>
            <w:r w:rsidRPr="008F617F">
              <w:rPr>
                <w:rFonts w:ascii="Bahij Zar" w:hAnsi="Bahij Zar" w:cs="Bahij Zar"/>
                <w:color w:val="000000" w:themeColor="text1"/>
                <w:sz w:val="24"/>
                <w:szCs w:val="24"/>
              </w:rPr>
              <w:instrText xml:space="preserve"> =SUM(ABOVE) </w:instrText>
            </w:r>
            <w:r w:rsidRPr="008F617F">
              <w:rPr>
                <w:rFonts w:ascii="Bahij Zar" w:hAnsi="Bahij Zar" w:cs="Bahij Zar"/>
                <w:color w:val="000000" w:themeColor="text1"/>
                <w:sz w:val="24"/>
                <w:szCs w:val="24"/>
              </w:rPr>
              <w:fldChar w:fldCharType="end"/>
            </w:r>
            <w:r w:rsidRPr="008F617F">
              <w:rPr>
                <w:rFonts w:ascii="Bahij Zar" w:hAnsi="Bahij Zar" w:cs="Bahij Zar"/>
                <w:color w:val="000000" w:themeColor="text1"/>
                <w:sz w:val="24"/>
                <w:szCs w:val="24"/>
              </w:rPr>
              <w:t>31</w:t>
            </w:r>
          </w:p>
        </w:tc>
      </w:tr>
      <w:tr w:rsidR="007A3BE0" w:rsidRPr="008F617F" w14:paraId="59AEAE09" w14:textId="77777777" w:rsidTr="007A3BE0">
        <w:tc>
          <w:tcPr>
            <w:tcW w:w="3926" w:type="pct"/>
            <w:gridSpan w:val="4"/>
            <w:vMerge/>
            <w:vAlign w:val="center"/>
          </w:tcPr>
          <w:p w14:paraId="1E762186" w14:textId="77777777" w:rsidR="007A3BE0" w:rsidRPr="008F617F" w:rsidRDefault="007A3BE0" w:rsidP="00EF2F84">
            <w:pPr>
              <w:bidi/>
              <w:jc w:val="both"/>
              <w:rPr>
                <w:rFonts w:ascii="Bahij Zar" w:hAnsi="Bahij Zar" w:cs="Bahij Zar"/>
                <w:color w:val="000000" w:themeColor="text1"/>
                <w:sz w:val="24"/>
                <w:szCs w:val="24"/>
                <w:lang w:bidi="fa-IR"/>
              </w:rPr>
            </w:pPr>
          </w:p>
        </w:tc>
        <w:tc>
          <w:tcPr>
            <w:tcW w:w="612" w:type="pct"/>
            <w:vAlign w:val="center"/>
          </w:tcPr>
          <w:p w14:paraId="34F0D258" w14:textId="77777777" w:rsidR="007A3BE0" w:rsidRPr="008F617F" w:rsidRDefault="007A3BE0" w:rsidP="00EF2F84">
            <w:pPr>
              <w:bidi/>
              <w:jc w:val="both"/>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فیصدی این کتگوری</w:t>
            </w:r>
          </w:p>
        </w:tc>
        <w:tc>
          <w:tcPr>
            <w:tcW w:w="462" w:type="pct"/>
            <w:vAlign w:val="center"/>
          </w:tcPr>
          <w:p w14:paraId="15C24A72" w14:textId="77777777" w:rsidR="007A3BE0" w:rsidRPr="008F617F" w:rsidRDefault="007A3BE0" w:rsidP="00EF2F84">
            <w:pPr>
              <w:bidi/>
              <w:jc w:val="both"/>
              <w:rPr>
                <w:rFonts w:ascii="Bahij Zar" w:hAnsi="Bahij Zar" w:cs="Bahij Zar"/>
                <w:color w:val="000000" w:themeColor="text1"/>
                <w:sz w:val="24"/>
                <w:szCs w:val="24"/>
              </w:rPr>
            </w:pPr>
            <w:r w:rsidRPr="008F617F">
              <w:rPr>
                <w:rFonts w:ascii="Bahij Zar" w:hAnsi="Bahij Zar" w:cs="Bahij Zar"/>
                <w:color w:val="000000" w:themeColor="text1"/>
                <w:sz w:val="24"/>
                <w:szCs w:val="24"/>
              </w:rPr>
              <w:t>21.4</w:t>
            </w:r>
          </w:p>
        </w:tc>
      </w:tr>
    </w:tbl>
    <w:p w14:paraId="1D577912" w14:textId="242D6E2F" w:rsidR="005C43A6" w:rsidRPr="008F617F" w:rsidRDefault="005C43A6" w:rsidP="00EF2F84">
      <w:pPr>
        <w:bidi/>
        <w:jc w:val="both"/>
        <w:rPr>
          <w:color w:val="000000" w:themeColor="text1"/>
          <w:rtl/>
        </w:rPr>
      </w:pPr>
    </w:p>
    <w:p w14:paraId="02967F01" w14:textId="77777777" w:rsidR="005C43A6" w:rsidRPr="008F617F" w:rsidRDefault="00223EDC" w:rsidP="003222CB">
      <w:pPr>
        <w:bidi/>
        <w:rPr>
          <w:rFonts w:ascii="Bahij Zar" w:hAnsi="Bahij Zar" w:cs="Bahij Zar"/>
          <w:b/>
          <w:bCs/>
          <w:color w:val="000000" w:themeColor="text1"/>
          <w:sz w:val="24"/>
          <w:szCs w:val="24"/>
          <w:rtl/>
        </w:rPr>
      </w:pPr>
      <w:bookmarkStart w:id="43" w:name="_Toc201007242"/>
      <w:r w:rsidRPr="008F617F">
        <w:rPr>
          <w:rFonts w:ascii="Bahij Zar" w:hAnsi="Bahij Zar" w:cs="Bahij Zar"/>
          <w:b/>
          <w:bCs/>
          <w:color w:val="000000" w:themeColor="text1"/>
          <w:sz w:val="24"/>
          <w:szCs w:val="24"/>
          <w:rtl/>
        </w:rPr>
        <w:lastRenderedPageBreak/>
        <w:t>2-</w:t>
      </w:r>
      <w:r w:rsidR="005C43A6" w:rsidRPr="008F617F">
        <w:rPr>
          <w:rFonts w:ascii="Bahij Zar" w:hAnsi="Bahij Zar" w:cs="Bahij Zar"/>
          <w:b/>
          <w:bCs/>
          <w:color w:val="000000" w:themeColor="text1"/>
          <w:sz w:val="24"/>
          <w:szCs w:val="24"/>
          <w:rtl/>
        </w:rPr>
        <w:t>جدول مضامین اختصاصی</w:t>
      </w:r>
      <w:bookmarkEnd w:id="43"/>
    </w:p>
    <w:tbl>
      <w:tblPr>
        <w:tblStyle w:val="TableGrid"/>
        <w:bidiVisual/>
        <w:tblW w:w="5000" w:type="pct"/>
        <w:tblLook w:val="04A0" w:firstRow="1" w:lastRow="0" w:firstColumn="1" w:lastColumn="0" w:noHBand="0" w:noVBand="1"/>
      </w:tblPr>
      <w:tblGrid>
        <w:gridCol w:w="704"/>
        <w:gridCol w:w="1990"/>
        <w:gridCol w:w="2539"/>
        <w:gridCol w:w="1687"/>
        <w:gridCol w:w="1122"/>
        <w:gridCol w:w="974"/>
      </w:tblGrid>
      <w:tr w:rsidR="008F617F" w:rsidRPr="008F617F" w14:paraId="270D0611" w14:textId="77777777" w:rsidTr="00D02513">
        <w:tc>
          <w:tcPr>
            <w:tcW w:w="355" w:type="pct"/>
            <w:vMerge w:val="restart"/>
            <w:vAlign w:val="center"/>
          </w:tcPr>
          <w:p w14:paraId="6292ECE1"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شماره</w:t>
            </w:r>
          </w:p>
        </w:tc>
        <w:tc>
          <w:tcPr>
            <w:tcW w:w="3469" w:type="pct"/>
            <w:gridSpan w:val="3"/>
            <w:vAlign w:val="center"/>
          </w:tcPr>
          <w:p w14:paraId="39965154"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نام مضمون</w:t>
            </w:r>
          </w:p>
        </w:tc>
        <w:tc>
          <w:tcPr>
            <w:tcW w:w="629" w:type="pct"/>
            <w:vMerge w:val="restart"/>
            <w:vAlign w:val="center"/>
          </w:tcPr>
          <w:p w14:paraId="56BAC8F9"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کود مضمون</w:t>
            </w:r>
          </w:p>
        </w:tc>
        <w:tc>
          <w:tcPr>
            <w:tcW w:w="547" w:type="pct"/>
            <w:vMerge w:val="restart"/>
            <w:vAlign w:val="center"/>
          </w:tcPr>
          <w:p w14:paraId="56BCE0E8"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کردیت مضمون</w:t>
            </w:r>
          </w:p>
        </w:tc>
      </w:tr>
      <w:tr w:rsidR="008F617F" w:rsidRPr="008F617F" w14:paraId="3202D134" w14:textId="77777777" w:rsidTr="00D02513">
        <w:tc>
          <w:tcPr>
            <w:tcW w:w="355" w:type="pct"/>
            <w:vMerge/>
            <w:vAlign w:val="center"/>
          </w:tcPr>
          <w:p w14:paraId="39AE6F3A" w14:textId="77777777" w:rsidR="005C43A6" w:rsidRPr="008F617F" w:rsidRDefault="005C43A6" w:rsidP="00DA70AA">
            <w:pPr>
              <w:bidi/>
              <w:jc w:val="center"/>
              <w:rPr>
                <w:rFonts w:ascii="Bahij Zar" w:hAnsi="Bahij Zar" w:cs="Bahij Zar"/>
                <w:color w:val="000000" w:themeColor="text1"/>
                <w:sz w:val="24"/>
                <w:szCs w:val="24"/>
                <w:rtl/>
              </w:rPr>
            </w:pPr>
          </w:p>
        </w:tc>
        <w:tc>
          <w:tcPr>
            <w:tcW w:w="1111" w:type="pct"/>
            <w:vAlign w:val="center"/>
          </w:tcPr>
          <w:p w14:paraId="73EDCE9F"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دری</w:t>
            </w:r>
          </w:p>
        </w:tc>
        <w:tc>
          <w:tcPr>
            <w:tcW w:w="1415" w:type="pct"/>
            <w:vAlign w:val="center"/>
          </w:tcPr>
          <w:p w14:paraId="051C9FB4"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پشتو</w:t>
            </w:r>
          </w:p>
        </w:tc>
        <w:tc>
          <w:tcPr>
            <w:tcW w:w="943" w:type="pct"/>
            <w:vAlign w:val="center"/>
          </w:tcPr>
          <w:p w14:paraId="36276C45"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انگلیسی</w:t>
            </w:r>
          </w:p>
        </w:tc>
        <w:tc>
          <w:tcPr>
            <w:tcW w:w="629" w:type="pct"/>
            <w:vMerge/>
            <w:vAlign w:val="center"/>
          </w:tcPr>
          <w:p w14:paraId="21716F88" w14:textId="77777777" w:rsidR="005C43A6" w:rsidRPr="008F617F" w:rsidRDefault="005C43A6" w:rsidP="00DA70AA">
            <w:pPr>
              <w:bidi/>
              <w:jc w:val="center"/>
              <w:rPr>
                <w:rFonts w:ascii="Bahij Zar" w:hAnsi="Bahij Zar" w:cs="Bahij Zar"/>
                <w:b/>
                <w:bCs/>
                <w:color w:val="000000" w:themeColor="text1"/>
                <w:sz w:val="24"/>
                <w:szCs w:val="24"/>
                <w:rtl/>
              </w:rPr>
            </w:pPr>
          </w:p>
        </w:tc>
        <w:tc>
          <w:tcPr>
            <w:tcW w:w="547" w:type="pct"/>
            <w:vMerge/>
            <w:vAlign w:val="center"/>
          </w:tcPr>
          <w:p w14:paraId="17D06D6E" w14:textId="77777777" w:rsidR="005C43A6" w:rsidRPr="008F617F" w:rsidRDefault="005C43A6" w:rsidP="00DA70AA">
            <w:pPr>
              <w:bidi/>
              <w:jc w:val="center"/>
              <w:rPr>
                <w:rFonts w:ascii="Bahij Zar" w:hAnsi="Bahij Zar" w:cs="Bahij Zar"/>
                <w:b/>
                <w:bCs/>
                <w:color w:val="000000" w:themeColor="text1"/>
                <w:sz w:val="24"/>
                <w:szCs w:val="24"/>
                <w:rtl/>
              </w:rPr>
            </w:pPr>
          </w:p>
        </w:tc>
      </w:tr>
      <w:tr w:rsidR="008F617F" w:rsidRPr="008F617F" w14:paraId="462F36BF" w14:textId="77777777" w:rsidTr="0075426B">
        <w:tc>
          <w:tcPr>
            <w:tcW w:w="355" w:type="pct"/>
            <w:vAlign w:val="center"/>
          </w:tcPr>
          <w:p w14:paraId="3120933B"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۱</w:t>
            </w:r>
          </w:p>
        </w:tc>
        <w:tc>
          <w:tcPr>
            <w:tcW w:w="1111" w:type="pct"/>
            <w:vAlign w:val="center"/>
          </w:tcPr>
          <w:p w14:paraId="49BD0205" w14:textId="77777777" w:rsidR="005C43A6" w:rsidRPr="008F617F" w:rsidRDefault="005C43A6" w:rsidP="0075426B">
            <w:pPr>
              <w:bidi/>
              <w:jc w:val="center"/>
              <w:rPr>
                <w:rFonts w:ascii="Bahij Zar" w:hAnsi="Bahij Zar" w:cs="Bahij Zar"/>
                <w:color w:val="000000" w:themeColor="text1"/>
                <w:sz w:val="24"/>
                <w:szCs w:val="24"/>
                <w:rtl/>
                <w:lang w:bidi="prs-AF"/>
              </w:rPr>
            </w:pPr>
            <w:r w:rsidRPr="008F617F">
              <w:rPr>
                <w:rFonts w:ascii="Bahij Zar" w:eastAsia="Times New Roman" w:hAnsi="Bahij Zar" w:cs="Bahij Zar"/>
                <w:color w:val="000000" w:themeColor="text1"/>
                <w:sz w:val="24"/>
                <w:szCs w:val="24"/>
                <w:rtl/>
              </w:rPr>
              <w:t>مقدمه‌ای بر برنامه‌نویسی</w:t>
            </w:r>
          </w:p>
        </w:tc>
        <w:tc>
          <w:tcPr>
            <w:tcW w:w="1415" w:type="pct"/>
            <w:vAlign w:val="center"/>
          </w:tcPr>
          <w:p w14:paraId="73034D82"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د پروګرام جوړونې پېژندنه</w:t>
            </w:r>
          </w:p>
        </w:tc>
        <w:tc>
          <w:tcPr>
            <w:tcW w:w="943" w:type="pct"/>
            <w:vAlign w:val="center"/>
          </w:tcPr>
          <w:p w14:paraId="60C1704E" w14:textId="77777777" w:rsidR="005C43A6" w:rsidRPr="008F617F" w:rsidRDefault="005C43A6" w:rsidP="0075426B">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Introduction to Programming |</w:t>
            </w:r>
          </w:p>
        </w:tc>
        <w:tc>
          <w:tcPr>
            <w:tcW w:w="629" w:type="pct"/>
            <w:vAlign w:val="center"/>
          </w:tcPr>
          <w:p w14:paraId="77FE58BE" w14:textId="77777777" w:rsidR="005C43A6" w:rsidRPr="008F617F" w:rsidRDefault="005C43A6" w:rsidP="0075426B">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B.SE.0101</w:t>
            </w:r>
          </w:p>
        </w:tc>
        <w:tc>
          <w:tcPr>
            <w:tcW w:w="547" w:type="pct"/>
          </w:tcPr>
          <w:p w14:paraId="739F6D40"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fa-IR"/>
              </w:rPr>
              <w:t>4</w:t>
            </w:r>
          </w:p>
        </w:tc>
      </w:tr>
      <w:tr w:rsidR="008F617F" w:rsidRPr="008F617F" w14:paraId="10793152" w14:textId="77777777" w:rsidTr="0075426B">
        <w:tc>
          <w:tcPr>
            <w:tcW w:w="355" w:type="pct"/>
            <w:vAlign w:val="center"/>
          </w:tcPr>
          <w:p w14:paraId="1C541907"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۲</w:t>
            </w:r>
          </w:p>
        </w:tc>
        <w:tc>
          <w:tcPr>
            <w:tcW w:w="1111" w:type="pct"/>
            <w:vAlign w:val="center"/>
          </w:tcPr>
          <w:p w14:paraId="6150DAA3"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برنامه‌نویسی شی‌گرا</w:t>
            </w:r>
          </w:p>
        </w:tc>
        <w:tc>
          <w:tcPr>
            <w:tcW w:w="1415" w:type="pct"/>
            <w:vAlign w:val="center"/>
          </w:tcPr>
          <w:p w14:paraId="75E088C9"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د څیزمحور پروګرام جوړونه</w:t>
            </w:r>
          </w:p>
        </w:tc>
        <w:tc>
          <w:tcPr>
            <w:tcW w:w="943" w:type="pct"/>
            <w:vAlign w:val="center"/>
          </w:tcPr>
          <w:p w14:paraId="41EC8499" w14:textId="77777777" w:rsidR="005C43A6" w:rsidRPr="008F617F" w:rsidRDefault="005C43A6" w:rsidP="0075426B">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Object Oriented Programming</w:t>
            </w:r>
          </w:p>
        </w:tc>
        <w:tc>
          <w:tcPr>
            <w:tcW w:w="629" w:type="pct"/>
            <w:vAlign w:val="center"/>
          </w:tcPr>
          <w:p w14:paraId="29A7CBE8" w14:textId="77777777" w:rsidR="005C43A6" w:rsidRPr="008F617F" w:rsidRDefault="005C43A6" w:rsidP="0075426B">
            <w:pPr>
              <w:jc w:val="center"/>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B.SE.0201</w:t>
            </w:r>
          </w:p>
          <w:p w14:paraId="25465375" w14:textId="77777777" w:rsidR="005C43A6" w:rsidRPr="008F617F" w:rsidRDefault="005C43A6" w:rsidP="0075426B">
            <w:pPr>
              <w:bidi/>
              <w:jc w:val="center"/>
              <w:rPr>
                <w:rFonts w:asciiTheme="majorBidi" w:hAnsiTheme="majorBidi" w:cstheme="majorBidi"/>
                <w:color w:val="000000" w:themeColor="text1"/>
                <w:sz w:val="20"/>
                <w:szCs w:val="20"/>
                <w:rtl/>
              </w:rPr>
            </w:pPr>
          </w:p>
        </w:tc>
        <w:tc>
          <w:tcPr>
            <w:tcW w:w="547" w:type="pct"/>
          </w:tcPr>
          <w:p w14:paraId="15FC709F"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fa-IR"/>
              </w:rPr>
              <w:t>4</w:t>
            </w:r>
          </w:p>
        </w:tc>
      </w:tr>
      <w:tr w:rsidR="008F617F" w:rsidRPr="008F617F" w14:paraId="236C0FC3" w14:textId="77777777" w:rsidTr="0075426B">
        <w:tc>
          <w:tcPr>
            <w:tcW w:w="355" w:type="pct"/>
            <w:vAlign w:val="center"/>
          </w:tcPr>
          <w:p w14:paraId="1465DB0D"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۳</w:t>
            </w:r>
          </w:p>
        </w:tc>
        <w:tc>
          <w:tcPr>
            <w:tcW w:w="1111" w:type="pct"/>
            <w:vAlign w:val="center"/>
          </w:tcPr>
          <w:p w14:paraId="22914768"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برنامه‌نویسی پیشرفتهٔ جاوا</w:t>
            </w:r>
          </w:p>
        </w:tc>
        <w:tc>
          <w:tcPr>
            <w:tcW w:w="1415" w:type="pct"/>
            <w:vAlign w:val="center"/>
          </w:tcPr>
          <w:p w14:paraId="3A6D37C6"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پرمختللې د جاوا پروګرام جوړونه</w:t>
            </w:r>
          </w:p>
        </w:tc>
        <w:tc>
          <w:tcPr>
            <w:tcW w:w="943" w:type="pct"/>
            <w:vAlign w:val="center"/>
          </w:tcPr>
          <w:p w14:paraId="0B017C5A" w14:textId="77777777" w:rsidR="005C43A6" w:rsidRPr="008F617F" w:rsidRDefault="005C43A6" w:rsidP="0075426B">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Advanced Java Programming</w:t>
            </w:r>
          </w:p>
        </w:tc>
        <w:tc>
          <w:tcPr>
            <w:tcW w:w="629" w:type="pct"/>
            <w:vAlign w:val="center"/>
          </w:tcPr>
          <w:p w14:paraId="530C3EDE" w14:textId="77777777" w:rsidR="005C43A6" w:rsidRPr="008F617F" w:rsidRDefault="005C43A6" w:rsidP="0075426B">
            <w:pPr>
              <w:jc w:val="center"/>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B.SE.0501</w:t>
            </w:r>
          </w:p>
          <w:p w14:paraId="17D4B101" w14:textId="77777777" w:rsidR="005C43A6" w:rsidRPr="008F617F" w:rsidRDefault="005C43A6" w:rsidP="0075426B">
            <w:pPr>
              <w:bidi/>
              <w:jc w:val="center"/>
              <w:rPr>
                <w:rFonts w:asciiTheme="majorBidi" w:hAnsiTheme="majorBidi" w:cstheme="majorBidi"/>
                <w:color w:val="000000" w:themeColor="text1"/>
                <w:sz w:val="20"/>
                <w:szCs w:val="20"/>
                <w:rtl/>
              </w:rPr>
            </w:pPr>
          </w:p>
        </w:tc>
        <w:tc>
          <w:tcPr>
            <w:tcW w:w="547" w:type="pct"/>
          </w:tcPr>
          <w:p w14:paraId="55972B7C"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fa-IR"/>
              </w:rPr>
              <w:t>4</w:t>
            </w:r>
          </w:p>
        </w:tc>
      </w:tr>
      <w:tr w:rsidR="008F617F" w:rsidRPr="008F617F" w14:paraId="3E6A914F" w14:textId="77777777" w:rsidTr="0075426B">
        <w:tc>
          <w:tcPr>
            <w:tcW w:w="355" w:type="pct"/>
            <w:vAlign w:val="center"/>
          </w:tcPr>
          <w:p w14:paraId="03A56BE8"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۴</w:t>
            </w:r>
          </w:p>
        </w:tc>
        <w:tc>
          <w:tcPr>
            <w:tcW w:w="1111" w:type="pct"/>
            <w:vAlign w:val="center"/>
          </w:tcPr>
          <w:p w14:paraId="7C29625E"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طراحی وب</w:t>
            </w:r>
          </w:p>
        </w:tc>
        <w:tc>
          <w:tcPr>
            <w:tcW w:w="1415" w:type="pct"/>
            <w:vAlign w:val="center"/>
          </w:tcPr>
          <w:p w14:paraId="5AAFAE1A"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د وېب ډیزاین</w:t>
            </w:r>
          </w:p>
        </w:tc>
        <w:tc>
          <w:tcPr>
            <w:tcW w:w="943" w:type="pct"/>
            <w:vAlign w:val="center"/>
          </w:tcPr>
          <w:p w14:paraId="20B70253" w14:textId="77777777" w:rsidR="005C43A6" w:rsidRPr="008F617F" w:rsidRDefault="005C43A6" w:rsidP="0075426B">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Web Design</w:t>
            </w:r>
          </w:p>
        </w:tc>
        <w:tc>
          <w:tcPr>
            <w:tcW w:w="629" w:type="pct"/>
            <w:vAlign w:val="center"/>
          </w:tcPr>
          <w:p w14:paraId="27E0ECB1" w14:textId="77777777" w:rsidR="005C43A6" w:rsidRPr="008F617F" w:rsidRDefault="005C43A6" w:rsidP="0075426B">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B.SE.0303</w:t>
            </w:r>
          </w:p>
        </w:tc>
        <w:tc>
          <w:tcPr>
            <w:tcW w:w="547" w:type="pct"/>
          </w:tcPr>
          <w:p w14:paraId="7AE5012A"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fa-IR"/>
              </w:rPr>
              <w:t>3</w:t>
            </w:r>
          </w:p>
        </w:tc>
      </w:tr>
      <w:tr w:rsidR="008F617F" w:rsidRPr="008F617F" w14:paraId="6336805B" w14:textId="77777777" w:rsidTr="0075426B">
        <w:tc>
          <w:tcPr>
            <w:tcW w:w="355" w:type="pct"/>
            <w:vAlign w:val="center"/>
          </w:tcPr>
          <w:p w14:paraId="195550A7"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۵</w:t>
            </w:r>
          </w:p>
        </w:tc>
        <w:tc>
          <w:tcPr>
            <w:tcW w:w="1111" w:type="pct"/>
            <w:vAlign w:val="center"/>
          </w:tcPr>
          <w:p w14:paraId="7903DF0C"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توسعهٔ وب</w:t>
            </w:r>
          </w:p>
        </w:tc>
        <w:tc>
          <w:tcPr>
            <w:tcW w:w="1415" w:type="pct"/>
            <w:vAlign w:val="center"/>
          </w:tcPr>
          <w:p w14:paraId="2490BB09"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د وېب پراختیا</w:t>
            </w:r>
          </w:p>
        </w:tc>
        <w:tc>
          <w:tcPr>
            <w:tcW w:w="943" w:type="pct"/>
            <w:vAlign w:val="center"/>
          </w:tcPr>
          <w:p w14:paraId="5F63FC7E" w14:textId="77777777" w:rsidR="005C43A6" w:rsidRPr="008F617F" w:rsidRDefault="005C43A6" w:rsidP="0075426B">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Web Development</w:t>
            </w:r>
          </w:p>
        </w:tc>
        <w:tc>
          <w:tcPr>
            <w:tcW w:w="629" w:type="pct"/>
            <w:vAlign w:val="center"/>
          </w:tcPr>
          <w:p w14:paraId="19DA5EC5" w14:textId="77777777" w:rsidR="005C43A6" w:rsidRPr="008F617F" w:rsidRDefault="005C43A6" w:rsidP="0075426B">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B.SE.0401</w:t>
            </w:r>
          </w:p>
        </w:tc>
        <w:tc>
          <w:tcPr>
            <w:tcW w:w="547" w:type="pct"/>
          </w:tcPr>
          <w:p w14:paraId="69725BBE"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4</w:t>
            </w:r>
          </w:p>
        </w:tc>
      </w:tr>
      <w:tr w:rsidR="008F617F" w:rsidRPr="008F617F" w14:paraId="6F08331B" w14:textId="77777777" w:rsidTr="0075426B">
        <w:tc>
          <w:tcPr>
            <w:tcW w:w="355" w:type="pct"/>
            <w:vAlign w:val="center"/>
          </w:tcPr>
          <w:p w14:paraId="3CE71852"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۶</w:t>
            </w:r>
          </w:p>
        </w:tc>
        <w:tc>
          <w:tcPr>
            <w:tcW w:w="1111" w:type="pct"/>
            <w:vAlign w:val="center"/>
          </w:tcPr>
          <w:p w14:paraId="089CE5E6"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توسعهٔ کامل وب (فرانت‌اند و بک‌اند)</w:t>
            </w:r>
          </w:p>
        </w:tc>
        <w:tc>
          <w:tcPr>
            <w:tcW w:w="1415" w:type="pct"/>
            <w:vAlign w:val="center"/>
          </w:tcPr>
          <w:p w14:paraId="062C4F72"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بشپړه وېب پراختیا (فرنټ‌اېنډ او بیک‌اېنډ)</w:t>
            </w:r>
          </w:p>
        </w:tc>
        <w:tc>
          <w:tcPr>
            <w:tcW w:w="943" w:type="pct"/>
            <w:vAlign w:val="center"/>
          </w:tcPr>
          <w:p w14:paraId="6CF0864D" w14:textId="77777777" w:rsidR="005C43A6" w:rsidRPr="008F617F" w:rsidRDefault="005C43A6" w:rsidP="0075426B">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Full Stack Web Development</w:t>
            </w:r>
          </w:p>
        </w:tc>
        <w:tc>
          <w:tcPr>
            <w:tcW w:w="629" w:type="pct"/>
            <w:vAlign w:val="center"/>
          </w:tcPr>
          <w:p w14:paraId="625D3986" w14:textId="77777777" w:rsidR="005C43A6" w:rsidRPr="008F617F" w:rsidRDefault="005C43A6" w:rsidP="0075426B">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B.SE.0601</w:t>
            </w:r>
          </w:p>
        </w:tc>
        <w:tc>
          <w:tcPr>
            <w:tcW w:w="547" w:type="pct"/>
          </w:tcPr>
          <w:p w14:paraId="2D74A5C5"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4</w:t>
            </w:r>
          </w:p>
        </w:tc>
      </w:tr>
      <w:tr w:rsidR="008F617F" w:rsidRPr="008F617F" w14:paraId="05E403EA" w14:textId="77777777" w:rsidTr="0075426B">
        <w:tc>
          <w:tcPr>
            <w:tcW w:w="355" w:type="pct"/>
            <w:vAlign w:val="center"/>
          </w:tcPr>
          <w:p w14:paraId="289D8A05"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۷</w:t>
            </w:r>
          </w:p>
        </w:tc>
        <w:tc>
          <w:tcPr>
            <w:tcW w:w="1111" w:type="pct"/>
            <w:vAlign w:val="center"/>
          </w:tcPr>
          <w:p w14:paraId="3EC4BB5B"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انجینری نرم‌افزار</w:t>
            </w:r>
          </w:p>
        </w:tc>
        <w:tc>
          <w:tcPr>
            <w:tcW w:w="1415" w:type="pct"/>
            <w:vAlign w:val="center"/>
          </w:tcPr>
          <w:p w14:paraId="1C546E39"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د سافټویر انجینري</w:t>
            </w:r>
          </w:p>
        </w:tc>
        <w:tc>
          <w:tcPr>
            <w:tcW w:w="943" w:type="pct"/>
            <w:vAlign w:val="center"/>
          </w:tcPr>
          <w:p w14:paraId="6E154437" w14:textId="77777777" w:rsidR="005C43A6" w:rsidRPr="008F617F" w:rsidRDefault="005C43A6" w:rsidP="0075426B">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Software Engineering |</w:t>
            </w:r>
          </w:p>
        </w:tc>
        <w:tc>
          <w:tcPr>
            <w:tcW w:w="629" w:type="pct"/>
            <w:vAlign w:val="center"/>
          </w:tcPr>
          <w:p w14:paraId="40E6E512" w14:textId="77777777" w:rsidR="005C43A6" w:rsidRPr="008F617F" w:rsidRDefault="005C43A6" w:rsidP="0075426B">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B.SE.0502</w:t>
            </w:r>
          </w:p>
        </w:tc>
        <w:tc>
          <w:tcPr>
            <w:tcW w:w="547" w:type="pct"/>
          </w:tcPr>
          <w:p w14:paraId="74EEBD60"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4</w:t>
            </w:r>
          </w:p>
        </w:tc>
      </w:tr>
      <w:tr w:rsidR="008F617F" w:rsidRPr="008F617F" w14:paraId="622CBEE2" w14:textId="77777777" w:rsidTr="0075426B">
        <w:tc>
          <w:tcPr>
            <w:tcW w:w="355" w:type="pct"/>
            <w:vAlign w:val="center"/>
          </w:tcPr>
          <w:p w14:paraId="1776DB30"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۸</w:t>
            </w:r>
          </w:p>
        </w:tc>
        <w:tc>
          <w:tcPr>
            <w:tcW w:w="1111" w:type="pct"/>
            <w:vAlign w:val="center"/>
          </w:tcPr>
          <w:p w14:paraId="45C3763C"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انجینری نرم‌افزار (بخش دوم)</w:t>
            </w:r>
          </w:p>
        </w:tc>
        <w:tc>
          <w:tcPr>
            <w:tcW w:w="1415" w:type="pct"/>
            <w:vAlign w:val="center"/>
          </w:tcPr>
          <w:p w14:paraId="769BC5AB"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د سافټویر انجینري دوهمه برخه</w:t>
            </w:r>
          </w:p>
        </w:tc>
        <w:tc>
          <w:tcPr>
            <w:tcW w:w="943" w:type="pct"/>
            <w:vAlign w:val="center"/>
          </w:tcPr>
          <w:p w14:paraId="50FB2436" w14:textId="77777777" w:rsidR="005C43A6" w:rsidRPr="008F617F" w:rsidRDefault="005C43A6" w:rsidP="0075426B">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Software Engineering ||</w:t>
            </w:r>
          </w:p>
        </w:tc>
        <w:tc>
          <w:tcPr>
            <w:tcW w:w="629" w:type="pct"/>
            <w:vAlign w:val="center"/>
          </w:tcPr>
          <w:p w14:paraId="4DA90575" w14:textId="77777777" w:rsidR="005C43A6" w:rsidRPr="008F617F" w:rsidRDefault="005C43A6" w:rsidP="0075426B">
            <w:pPr>
              <w:jc w:val="center"/>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B.SE.0602</w:t>
            </w:r>
          </w:p>
          <w:p w14:paraId="68432B2C" w14:textId="77777777" w:rsidR="005C43A6" w:rsidRPr="008F617F" w:rsidRDefault="005C43A6" w:rsidP="0075426B">
            <w:pPr>
              <w:bidi/>
              <w:jc w:val="center"/>
              <w:rPr>
                <w:rFonts w:asciiTheme="majorBidi" w:hAnsiTheme="majorBidi" w:cstheme="majorBidi"/>
                <w:color w:val="000000" w:themeColor="text1"/>
                <w:sz w:val="20"/>
                <w:szCs w:val="20"/>
                <w:rtl/>
              </w:rPr>
            </w:pPr>
          </w:p>
        </w:tc>
        <w:tc>
          <w:tcPr>
            <w:tcW w:w="547" w:type="pct"/>
          </w:tcPr>
          <w:p w14:paraId="73DC36BC"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4</w:t>
            </w:r>
          </w:p>
        </w:tc>
      </w:tr>
      <w:tr w:rsidR="008F617F" w:rsidRPr="008F617F" w14:paraId="079C96FA" w14:textId="77777777" w:rsidTr="0075426B">
        <w:tc>
          <w:tcPr>
            <w:tcW w:w="355" w:type="pct"/>
            <w:vAlign w:val="center"/>
          </w:tcPr>
          <w:p w14:paraId="69A3D637"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۹</w:t>
            </w:r>
          </w:p>
        </w:tc>
        <w:tc>
          <w:tcPr>
            <w:tcW w:w="1111" w:type="pct"/>
            <w:vAlign w:val="center"/>
          </w:tcPr>
          <w:p w14:paraId="4D5DEE52"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محاسبهٔ ابری</w:t>
            </w:r>
          </w:p>
        </w:tc>
        <w:tc>
          <w:tcPr>
            <w:tcW w:w="1415" w:type="pct"/>
            <w:vAlign w:val="center"/>
          </w:tcPr>
          <w:p w14:paraId="278CA0AC"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د کلاوډ محاسبه</w:t>
            </w:r>
          </w:p>
        </w:tc>
        <w:tc>
          <w:tcPr>
            <w:tcW w:w="943" w:type="pct"/>
            <w:vAlign w:val="center"/>
          </w:tcPr>
          <w:p w14:paraId="58FCBB01" w14:textId="77777777" w:rsidR="005C43A6" w:rsidRPr="008F617F" w:rsidRDefault="005C43A6" w:rsidP="0075426B">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Cloud Computing</w:t>
            </w:r>
          </w:p>
        </w:tc>
        <w:tc>
          <w:tcPr>
            <w:tcW w:w="629" w:type="pct"/>
            <w:vAlign w:val="center"/>
          </w:tcPr>
          <w:p w14:paraId="729EEB01" w14:textId="77777777" w:rsidR="005C43A6" w:rsidRPr="008F617F" w:rsidRDefault="005C43A6" w:rsidP="0075426B">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B.SE.0805</w:t>
            </w:r>
          </w:p>
        </w:tc>
        <w:tc>
          <w:tcPr>
            <w:tcW w:w="547" w:type="pct"/>
          </w:tcPr>
          <w:p w14:paraId="55AA76CE"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fa-IR"/>
              </w:rPr>
              <w:t>3</w:t>
            </w:r>
          </w:p>
        </w:tc>
      </w:tr>
      <w:tr w:rsidR="008F617F" w:rsidRPr="008F617F" w14:paraId="0406A04B" w14:textId="77777777" w:rsidTr="0075426B">
        <w:tc>
          <w:tcPr>
            <w:tcW w:w="355" w:type="pct"/>
            <w:vAlign w:val="center"/>
          </w:tcPr>
          <w:p w14:paraId="1D58BC01"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۱۰</w:t>
            </w:r>
          </w:p>
        </w:tc>
        <w:tc>
          <w:tcPr>
            <w:tcW w:w="1111" w:type="pct"/>
            <w:vAlign w:val="center"/>
          </w:tcPr>
          <w:p w14:paraId="70313B44"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معمارى سیستم</w:t>
            </w:r>
          </w:p>
        </w:tc>
        <w:tc>
          <w:tcPr>
            <w:tcW w:w="1415" w:type="pct"/>
            <w:vAlign w:val="center"/>
          </w:tcPr>
          <w:p w14:paraId="2BBB95CB"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د سیستم معمارۍ</w:t>
            </w:r>
          </w:p>
        </w:tc>
        <w:tc>
          <w:tcPr>
            <w:tcW w:w="943" w:type="pct"/>
            <w:vAlign w:val="center"/>
          </w:tcPr>
          <w:p w14:paraId="566E4A69" w14:textId="77777777" w:rsidR="005C43A6" w:rsidRPr="008F617F" w:rsidRDefault="005C43A6" w:rsidP="0075426B">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System Architecture</w:t>
            </w:r>
          </w:p>
        </w:tc>
        <w:tc>
          <w:tcPr>
            <w:tcW w:w="629" w:type="pct"/>
            <w:vAlign w:val="center"/>
          </w:tcPr>
          <w:p w14:paraId="60298ACA" w14:textId="77777777" w:rsidR="005C43A6" w:rsidRPr="008F617F" w:rsidRDefault="005C43A6" w:rsidP="0075426B">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B.SE.0701</w:t>
            </w:r>
          </w:p>
        </w:tc>
        <w:tc>
          <w:tcPr>
            <w:tcW w:w="547" w:type="pct"/>
          </w:tcPr>
          <w:p w14:paraId="34BE4FC2"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4</w:t>
            </w:r>
          </w:p>
        </w:tc>
      </w:tr>
      <w:tr w:rsidR="008F617F" w:rsidRPr="008F617F" w14:paraId="0225B10E" w14:textId="77777777" w:rsidTr="0075426B">
        <w:tc>
          <w:tcPr>
            <w:tcW w:w="355" w:type="pct"/>
            <w:vAlign w:val="center"/>
          </w:tcPr>
          <w:p w14:paraId="0D40166B"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۱۱</w:t>
            </w:r>
          </w:p>
        </w:tc>
        <w:tc>
          <w:tcPr>
            <w:tcW w:w="1111" w:type="pct"/>
            <w:vAlign w:val="center"/>
          </w:tcPr>
          <w:p w14:paraId="6EA8D10C"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الگوریتم‌ها و ساختمان داده‌ها</w:t>
            </w:r>
          </w:p>
        </w:tc>
        <w:tc>
          <w:tcPr>
            <w:tcW w:w="1415" w:type="pct"/>
            <w:vAlign w:val="center"/>
          </w:tcPr>
          <w:p w14:paraId="5D68B2D1"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الګوریتمونه او د معلوماتو جوړښتونه</w:t>
            </w:r>
          </w:p>
        </w:tc>
        <w:tc>
          <w:tcPr>
            <w:tcW w:w="943" w:type="pct"/>
            <w:vAlign w:val="center"/>
          </w:tcPr>
          <w:p w14:paraId="14A0E6B4" w14:textId="77777777" w:rsidR="005C43A6" w:rsidRPr="008F617F" w:rsidRDefault="005C43A6" w:rsidP="0075426B">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Algorithms and Data Structure</w:t>
            </w:r>
          </w:p>
        </w:tc>
        <w:tc>
          <w:tcPr>
            <w:tcW w:w="629" w:type="pct"/>
            <w:vAlign w:val="center"/>
          </w:tcPr>
          <w:p w14:paraId="7BBF34A5" w14:textId="77777777" w:rsidR="005C43A6" w:rsidRPr="008F617F" w:rsidRDefault="005C43A6" w:rsidP="0075426B">
            <w:pPr>
              <w:jc w:val="center"/>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B.SE.0301</w:t>
            </w:r>
          </w:p>
          <w:p w14:paraId="7153930D" w14:textId="77777777" w:rsidR="005C43A6" w:rsidRPr="008F617F" w:rsidRDefault="005C43A6" w:rsidP="0075426B">
            <w:pPr>
              <w:bidi/>
              <w:jc w:val="center"/>
              <w:rPr>
                <w:rFonts w:asciiTheme="majorBidi" w:hAnsiTheme="majorBidi" w:cstheme="majorBidi"/>
                <w:color w:val="000000" w:themeColor="text1"/>
                <w:sz w:val="20"/>
                <w:szCs w:val="20"/>
                <w:rtl/>
              </w:rPr>
            </w:pPr>
          </w:p>
        </w:tc>
        <w:tc>
          <w:tcPr>
            <w:tcW w:w="547" w:type="pct"/>
          </w:tcPr>
          <w:p w14:paraId="2E3D5654"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4</w:t>
            </w:r>
          </w:p>
        </w:tc>
      </w:tr>
      <w:tr w:rsidR="008F617F" w:rsidRPr="008F617F" w14:paraId="63762A8B" w14:textId="77777777" w:rsidTr="0075426B">
        <w:tc>
          <w:tcPr>
            <w:tcW w:w="355" w:type="pct"/>
            <w:vAlign w:val="center"/>
          </w:tcPr>
          <w:p w14:paraId="7B062612"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۱۲</w:t>
            </w:r>
          </w:p>
        </w:tc>
        <w:tc>
          <w:tcPr>
            <w:tcW w:w="1111" w:type="pct"/>
            <w:vAlign w:val="center"/>
          </w:tcPr>
          <w:p w14:paraId="35EF8564"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مدیریت پروژه‌های تکنالوژی معلوماتی</w:t>
            </w:r>
          </w:p>
        </w:tc>
        <w:tc>
          <w:tcPr>
            <w:tcW w:w="1415" w:type="pct"/>
            <w:vAlign w:val="center"/>
          </w:tcPr>
          <w:p w14:paraId="40DD19AE"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د معلوماتي ټکنالوژۍ د پروژو مدیریت</w:t>
            </w:r>
          </w:p>
        </w:tc>
        <w:tc>
          <w:tcPr>
            <w:tcW w:w="943" w:type="pct"/>
            <w:vAlign w:val="center"/>
          </w:tcPr>
          <w:p w14:paraId="7D2F0591" w14:textId="77777777" w:rsidR="005C43A6" w:rsidRPr="008F617F" w:rsidRDefault="005C43A6" w:rsidP="0075426B">
            <w:pPr>
              <w:bidi/>
              <w:jc w:val="center"/>
              <w:rPr>
                <w:rFonts w:asciiTheme="majorBidi" w:hAnsiTheme="majorBidi" w:cstheme="majorBidi"/>
                <w:color w:val="000000" w:themeColor="text1"/>
                <w:sz w:val="20"/>
                <w:szCs w:val="20"/>
                <w:lang w:bidi="fa-IR"/>
              </w:rPr>
            </w:pPr>
            <w:r w:rsidRPr="008F617F">
              <w:rPr>
                <w:rFonts w:asciiTheme="majorBidi" w:hAnsiTheme="majorBidi" w:cstheme="majorBidi"/>
                <w:color w:val="000000" w:themeColor="text1"/>
                <w:sz w:val="20"/>
                <w:szCs w:val="20"/>
                <w:lang w:bidi="fa-IR"/>
              </w:rPr>
              <w:t>IT Project Management</w:t>
            </w:r>
          </w:p>
        </w:tc>
        <w:tc>
          <w:tcPr>
            <w:tcW w:w="629" w:type="pct"/>
            <w:vAlign w:val="center"/>
          </w:tcPr>
          <w:p w14:paraId="0FF59852" w14:textId="77777777" w:rsidR="005C43A6" w:rsidRPr="008F617F" w:rsidRDefault="005C43A6" w:rsidP="0075426B">
            <w:pPr>
              <w:jc w:val="center"/>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B.SE.0403</w:t>
            </w:r>
          </w:p>
          <w:p w14:paraId="5BE13304" w14:textId="77777777" w:rsidR="005C43A6" w:rsidRPr="008F617F" w:rsidRDefault="005C43A6" w:rsidP="0075426B">
            <w:pPr>
              <w:bidi/>
              <w:jc w:val="center"/>
              <w:rPr>
                <w:rFonts w:asciiTheme="majorBidi" w:hAnsiTheme="majorBidi" w:cstheme="majorBidi"/>
                <w:color w:val="000000" w:themeColor="text1"/>
                <w:sz w:val="20"/>
                <w:szCs w:val="20"/>
                <w:rtl/>
              </w:rPr>
            </w:pPr>
          </w:p>
        </w:tc>
        <w:tc>
          <w:tcPr>
            <w:tcW w:w="547" w:type="pct"/>
          </w:tcPr>
          <w:p w14:paraId="696F0741"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lang w:bidi="fa-IR"/>
              </w:rPr>
              <w:t>3</w:t>
            </w:r>
          </w:p>
        </w:tc>
      </w:tr>
      <w:tr w:rsidR="008F617F" w:rsidRPr="008F617F" w14:paraId="75ED418A" w14:textId="77777777" w:rsidTr="0075426B">
        <w:tc>
          <w:tcPr>
            <w:tcW w:w="355" w:type="pct"/>
            <w:vAlign w:val="center"/>
          </w:tcPr>
          <w:p w14:paraId="474AFFD8"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۱۳</w:t>
            </w:r>
          </w:p>
        </w:tc>
        <w:tc>
          <w:tcPr>
            <w:tcW w:w="1111" w:type="pct"/>
            <w:vAlign w:val="center"/>
          </w:tcPr>
          <w:p w14:paraId="2345EA25"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توسعهٔ اپلیکیشن‌های موبایل</w:t>
            </w:r>
          </w:p>
        </w:tc>
        <w:tc>
          <w:tcPr>
            <w:tcW w:w="1415" w:type="pct"/>
            <w:vAlign w:val="center"/>
          </w:tcPr>
          <w:p w14:paraId="4C345DC4"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د موبایل اپلیکېشنونو پراختیا</w:t>
            </w:r>
          </w:p>
        </w:tc>
        <w:tc>
          <w:tcPr>
            <w:tcW w:w="943" w:type="pct"/>
            <w:vAlign w:val="center"/>
          </w:tcPr>
          <w:p w14:paraId="0FFDF741" w14:textId="77777777" w:rsidR="005C43A6" w:rsidRPr="008F617F" w:rsidRDefault="005C43A6" w:rsidP="0075426B">
            <w:pPr>
              <w:bidi/>
              <w:jc w:val="center"/>
              <w:rPr>
                <w:rFonts w:asciiTheme="majorBidi" w:hAnsiTheme="majorBidi" w:cstheme="majorBidi"/>
                <w:color w:val="000000" w:themeColor="text1"/>
                <w:sz w:val="20"/>
                <w:szCs w:val="20"/>
                <w:lang w:bidi="fa-IR"/>
              </w:rPr>
            </w:pPr>
            <w:r w:rsidRPr="008F617F">
              <w:rPr>
                <w:rFonts w:asciiTheme="majorBidi" w:hAnsiTheme="majorBidi" w:cstheme="majorBidi"/>
                <w:color w:val="000000" w:themeColor="text1"/>
                <w:sz w:val="20"/>
                <w:szCs w:val="20"/>
                <w:lang w:bidi="fa-IR"/>
              </w:rPr>
              <w:t>Mobile Application Development |</w:t>
            </w:r>
          </w:p>
        </w:tc>
        <w:tc>
          <w:tcPr>
            <w:tcW w:w="629" w:type="pct"/>
            <w:vAlign w:val="center"/>
          </w:tcPr>
          <w:p w14:paraId="1D03444B" w14:textId="77777777" w:rsidR="005C43A6" w:rsidRPr="008F617F" w:rsidRDefault="005C43A6" w:rsidP="0075426B">
            <w:pPr>
              <w:jc w:val="center"/>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B.SE.0503</w:t>
            </w:r>
          </w:p>
          <w:p w14:paraId="215FB642" w14:textId="77777777" w:rsidR="005C43A6" w:rsidRPr="008F617F" w:rsidRDefault="005C43A6" w:rsidP="0075426B">
            <w:pPr>
              <w:bidi/>
              <w:jc w:val="center"/>
              <w:rPr>
                <w:rFonts w:asciiTheme="majorBidi" w:hAnsiTheme="majorBidi" w:cstheme="majorBidi"/>
                <w:color w:val="000000" w:themeColor="text1"/>
                <w:sz w:val="20"/>
                <w:szCs w:val="20"/>
                <w:rtl/>
              </w:rPr>
            </w:pPr>
          </w:p>
        </w:tc>
        <w:tc>
          <w:tcPr>
            <w:tcW w:w="547" w:type="pct"/>
          </w:tcPr>
          <w:p w14:paraId="6FDFC09D"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lang w:bidi="fa-IR"/>
              </w:rPr>
              <w:t>4</w:t>
            </w:r>
          </w:p>
        </w:tc>
      </w:tr>
      <w:tr w:rsidR="008F617F" w:rsidRPr="008F617F" w14:paraId="7E253E3A" w14:textId="77777777" w:rsidTr="0075426B">
        <w:tc>
          <w:tcPr>
            <w:tcW w:w="355" w:type="pct"/>
            <w:vAlign w:val="center"/>
          </w:tcPr>
          <w:p w14:paraId="29F84ABD"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۱۴</w:t>
            </w:r>
          </w:p>
        </w:tc>
        <w:tc>
          <w:tcPr>
            <w:tcW w:w="1111" w:type="pct"/>
            <w:vAlign w:val="center"/>
          </w:tcPr>
          <w:p w14:paraId="3557F506"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توسعهٔ اپلیکیشن‌های موبایل (بخش دوم)</w:t>
            </w:r>
          </w:p>
        </w:tc>
        <w:tc>
          <w:tcPr>
            <w:tcW w:w="1415" w:type="pct"/>
            <w:vAlign w:val="center"/>
          </w:tcPr>
          <w:p w14:paraId="0A5FC225"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د موبایل اپلیکېشن پراختیا دوهمه برخه</w:t>
            </w:r>
          </w:p>
        </w:tc>
        <w:tc>
          <w:tcPr>
            <w:tcW w:w="943" w:type="pct"/>
            <w:vAlign w:val="center"/>
          </w:tcPr>
          <w:p w14:paraId="16A7CC8D" w14:textId="77777777" w:rsidR="005C43A6" w:rsidRPr="008F617F" w:rsidRDefault="005C43A6" w:rsidP="0075426B">
            <w:pPr>
              <w:bidi/>
              <w:jc w:val="center"/>
              <w:rPr>
                <w:rFonts w:asciiTheme="majorBidi" w:hAnsiTheme="majorBidi" w:cstheme="majorBidi"/>
                <w:color w:val="000000" w:themeColor="text1"/>
                <w:sz w:val="20"/>
                <w:szCs w:val="20"/>
                <w:lang w:bidi="fa-IR"/>
              </w:rPr>
            </w:pPr>
            <w:r w:rsidRPr="008F617F">
              <w:rPr>
                <w:rFonts w:asciiTheme="majorBidi" w:hAnsiTheme="majorBidi" w:cstheme="majorBidi"/>
                <w:color w:val="000000" w:themeColor="text1"/>
                <w:sz w:val="20"/>
                <w:szCs w:val="20"/>
                <w:lang w:bidi="fa-IR"/>
              </w:rPr>
              <w:t>Mobile Application Development ||</w:t>
            </w:r>
          </w:p>
        </w:tc>
        <w:tc>
          <w:tcPr>
            <w:tcW w:w="629" w:type="pct"/>
            <w:vAlign w:val="center"/>
          </w:tcPr>
          <w:p w14:paraId="3E5EFF29" w14:textId="77777777" w:rsidR="005C43A6" w:rsidRPr="008F617F" w:rsidRDefault="005C43A6" w:rsidP="0075426B">
            <w:pPr>
              <w:jc w:val="center"/>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B.SE.0605</w:t>
            </w:r>
          </w:p>
          <w:p w14:paraId="5D6F9BBD" w14:textId="77777777" w:rsidR="005C43A6" w:rsidRPr="008F617F" w:rsidRDefault="005C43A6" w:rsidP="0075426B">
            <w:pPr>
              <w:bidi/>
              <w:jc w:val="center"/>
              <w:rPr>
                <w:rFonts w:asciiTheme="majorBidi" w:hAnsiTheme="majorBidi" w:cstheme="majorBidi"/>
                <w:color w:val="000000" w:themeColor="text1"/>
                <w:sz w:val="20"/>
                <w:szCs w:val="20"/>
                <w:rtl/>
              </w:rPr>
            </w:pPr>
          </w:p>
        </w:tc>
        <w:tc>
          <w:tcPr>
            <w:tcW w:w="547" w:type="pct"/>
          </w:tcPr>
          <w:p w14:paraId="1DB68551"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lang w:bidi="fa-IR"/>
              </w:rPr>
              <w:t>4</w:t>
            </w:r>
          </w:p>
        </w:tc>
      </w:tr>
      <w:tr w:rsidR="008F617F" w:rsidRPr="008F617F" w14:paraId="06F92F04" w14:textId="77777777" w:rsidTr="0075426B">
        <w:tc>
          <w:tcPr>
            <w:tcW w:w="355" w:type="pct"/>
            <w:vAlign w:val="center"/>
          </w:tcPr>
          <w:p w14:paraId="75D1340C"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۱۵</w:t>
            </w:r>
          </w:p>
        </w:tc>
        <w:tc>
          <w:tcPr>
            <w:tcW w:w="1111" w:type="pct"/>
            <w:vAlign w:val="center"/>
          </w:tcPr>
          <w:p w14:paraId="75C6AFA9"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یادگیری ماشین</w:t>
            </w:r>
          </w:p>
        </w:tc>
        <w:tc>
          <w:tcPr>
            <w:tcW w:w="1415" w:type="pct"/>
            <w:vAlign w:val="center"/>
          </w:tcPr>
          <w:p w14:paraId="624DD79C"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د ماشین زده‌کړه</w:t>
            </w:r>
          </w:p>
        </w:tc>
        <w:tc>
          <w:tcPr>
            <w:tcW w:w="943" w:type="pct"/>
            <w:vAlign w:val="center"/>
          </w:tcPr>
          <w:p w14:paraId="5F556731" w14:textId="77777777" w:rsidR="005C43A6" w:rsidRPr="008F617F" w:rsidRDefault="005C43A6" w:rsidP="0075426B">
            <w:pPr>
              <w:bidi/>
              <w:jc w:val="center"/>
              <w:rPr>
                <w:rFonts w:asciiTheme="majorBidi" w:hAnsiTheme="majorBidi" w:cstheme="majorBidi"/>
                <w:color w:val="000000" w:themeColor="text1"/>
                <w:sz w:val="20"/>
                <w:szCs w:val="20"/>
                <w:lang w:bidi="fa-IR"/>
              </w:rPr>
            </w:pPr>
            <w:r w:rsidRPr="008F617F">
              <w:rPr>
                <w:rFonts w:asciiTheme="majorBidi" w:hAnsiTheme="majorBidi" w:cstheme="majorBidi"/>
                <w:color w:val="000000" w:themeColor="text1"/>
                <w:sz w:val="20"/>
                <w:szCs w:val="20"/>
                <w:lang w:bidi="fa-IR"/>
              </w:rPr>
              <w:t>Machine Learning</w:t>
            </w:r>
          </w:p>
        </w:tc>
        <w:tc>
          <w:tcPr>
            <w:tcW w:w="629" w:type="pct"/>
            <w:vAlign w:val="center"/>
          </w:tcPr>
          <w:p w14:paraId="6A64B5BD" w14:textId="77777777" w:rsidR="005C43A6" w:rsidRPr="008F617F" w:rsidRDefault="005C43A6" w:rsidP="0075426B">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B.SE.0802</w:t>
            </w:r>
          </w:p>
        </w:tc>
        <w:tc>
          <w:tcPr>
            <w:tcW w:w="547" w:type="pct"/>
          </w:tcPr>
          <w:p w14:paraId="349D05ED"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lang w:bidi="fa-IR"/>
              </w:rPr>
              <w:t>4</w:t>
            </w:r>
          </w:p>
        </w:tc>
      </w:tr>
      <w:tr w:rsidR="008F617F" w:rsidRPr="008F617F" w14:paraId="04EFA3F7" w14:textId="77777777" w:rsidTr="0075426B">
        <w:tc>
          <w:tcPr>
            <w:tcW w:w="355" w:type="pct"/>
            <w:vAlign w:val="center"/>
          </w:tcPr>
          <w:p w14:paraId="208D5EBB"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۱۶</w:t>
            </w:r>
          </w:p>
        </w:tc>
        <w:tc>
          <w:tcPr>
            <w:tcW w:w="1111" w:type="pct"/>
            <w:vAlign w:val="center"/>
          </w:tcPr>
          <w:p w14:paraId="6A780133"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علم داده‌ها</w:t>
            </w:r>
          </w:p>
        </w:tc>
        <w:tc>
          <w:tcPr>
            <w:tcW w:w="1415" w:type="pct"/>
            <w:vAlign w:val="center"/>
          </w:tcPr>
          <w:p w14:paraId="18D2F67E"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د معلوماتو ساینس</w:t>
            </w:r>
          </w:p>
        </w:tc>
        <w:tc>
          <w:tcPr>
            <w:tcW w:w="943" w:type="pct"/>
            <w:vAlign w:val="center"/>
          </w:tcPr>
          <w:p w14:paraId="70470800" w14:textId="77777777" w:rsidR="005C43A6" w:rsidRPr="008F617F" w:rsidRDefault="005C43A6" w:rsidP="0075426B">
            <w:pPr>
              <w:bidi/>
              <w:jc w:val="center"/>
              <w:rPr>
                <w:rFonts w:asciiTheme="majorBidi" w:hAnsiTheme="majorBidi" w:cstheme="majorBidi"/>
                <w:color w:val="000000" w:themeColor="text1"/>
                <w:sz w:val="20"/>
                <w:szCs w:val="20"/>
                <w:lang w:bidi="fa-IR"/>
              </w:rPr>
            </w:pPr>
            <w:r w:rsidRPr="008F617F">
              <w:rPr>
                <w:rFonts w:asciiTheme="majorBidi" w:hAnsiTheme="majorBidi" w:cstheme="majorBidi"/>
                <w:color w:val="000000" w:themeColor="text1"/>
                <w:sz w:val="20"/>
                <w:szCs w:val="20"/>
                <w:lang w:bidi="fa-IR"/>
              </w:rPr>
              <w:t>Data Science</w:t>
            </w:r>
          </w:p>
        </w:tc>
        <w:tc>
          <w:tcPr>
            <w:tcW w:w="629" w:type="pct"/>
            <w:vAlign w:val="center"/>
          </w:tcPr>
          <w:p w14:paraId="700AEC19" w14:textId="77777777" w:rsidR="005C43A6" w:rsidRPr="008F617F" w:rsidRDefault="005C43A6" w:rsidP="0075426B">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B.SE.0801</w:t>
            </w:r>
          </w:p>
        </w:tc>
        <w:tc>
          <w:tcPr>
            <w:tcW w:w="547" w:type="pct"/>
          </w:tcPr>
          <w:p w14:paraId="6E105DE9"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lang w:bidi="fa-IR"/>
              </w:rPr>
              <w:t>4</w:t>
            </w:r>
          </w:p>
        </w:tc>
      </w:tr>
      <w:tr w:rsidR="008F617F" w:rsidRPr="008F617F" w14:paraId="46F52067" w14:textId="77777777" w:rsidTr="0075426B">
        <w:tc>
          <w:tcPr>
            <w:tcW w:w="355" w:type="pct"/>
            <w:vAlign w:val="center"/>
          </w:tcPr>
          <w:p w14:paraId="7871F8FE"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۱۷</w:t>
            </w:r>
          </w:p>
        </w:tc>
        <w:tc>
          <w:tcPr>
            <w:tcW w:w="1111" w:type="pct"/>
            <w:vAlign w:val="center"/>
          </w:tcPr>
          <w:p w14:paraId="476A264D"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امنیت کمپیوتر</w:t>
            </w:r>
          </w:p>
        </w:tc>
        <w:tc>
          <w:tcPr>
            <w:tcW w:w="1415" w:type="pct"/>
            <w:vAlign w:val="center"/>
          </w:tcPr>
          <w:p w14:paraId="4E4C45E4"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د کمپیوټر امنیت</w:t>
            </w:r>
          </w:p>
        </w:tc>
        <w:tc>
          <w:tcPr>
            <w:tcW w:w="943" w:type="pct"/>
            <w:vAlign w:val="center"/>
          </w:tcPr>
          <w:p w14:paraId="5F222793" w14:textId="77777777" w:rsidR="005C43A6" w:rsidRPr="008F617F" w:rsidRDefault="005C43A6" w:rsidP="0075426B">
            <w:pPr>
              <w:bidi/>
              <w:jc w:val="center"/>
              <w:rPr>
                <w:rFonts w:asciiTheme="majorBidi" w:hAnsiTheme="majorBidi" w:cstheme="majorBidi"/>
                <w:color w:val="000000" w:themeColor="text1"/>
                <w:sz w:val="20"/>
                <w:szCs w:val="20"/>
                <w:lang w:bidi="fa-IR"/>
              </w:rPr>
            </w:pPr>
            <w:r w:rsidRPr="008F617F">
              <w:rPr>
                <w:rFonts w:asciiTheme="majorBidi" w:hAnsiTheme="majorBidi" w:cstheme="majorBidi"/>
                <w:color w:val="000000" w:themeColor="text1"/>
                <w:sz w:val="20"/>
                <w:szCs w:val="20"/>
                <w:lang w:bidi="fa-IR"/>
              </w:rPr>
              <w:t>Computer Security</w:t>
            </w:r>
          </w:p>
        </w:tc>
        <w:tc>
          <w:tcPr>
            <w:tcW w:w="629" w:type="pct"/>
            <w:vAlign w:val="center"/>
          </w:tcPr>
          <w:p w14:paraId="3C5513E2" w14:textId="77777777" w:rsidR="005C43A6" w:rsidRPr="008F617F" w:rsidRDefault="005C43A6" w:rsidP="0075426B">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B.SE.0706</w:t>
            </w:r>
          </w:p>
        </w:tc>
        <w:tc>
          <w:tcPr>
            <w:tcW w:w="547" w:type="pct"/>
          </w:tcPr>
          <w:p w14:paraId="26E8AB02"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lang w:bidi="fa-IR"/>
              </w:rPr>
              <w:t>3</w:t>
            </w:r>
          </w:p>
        </w:tc>
      </w:tr>
      <w:tr w:rsidR="008F617F" w:rsidRPr="008F617F" w14:paraId="6FAD572E" w14:textId="77777777" w:rsidTr="0075426B">
        <w:tc>
          <w:tcPr>
            <w:tcW w:w="355" w:type="pct"/>
            <w:vAlign w:val="center"/>
          </w:tcPr>
          <w:p w14:paraId="44E8DD7E"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lastRenderedPageBreak/>
              <w:t>۱۸</w:t>
            </w:r>
          </w:p>
        </w:tc>
        <w:tc>
          <w:tcPr>
            <w:tcW w:w="1111" w:type="pct"/>
            <w:vAlign w:val="center"/>
          </w:tcPr>
          <w:p w14:paraId="34860EF4"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هوش مصنوعی</w:t>
            </w:r>
          </w:p>
        </w:tc>
        <w:tc>
          <w:tcPr>
            <w:tcW w:w="1415" w:type="pct"/>
            <w:vAlign w:val="center"/>
          </w:tcPr>
          <w:p w14:paraId="15F87ADD"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مصنوعي ځیرکتیا</w:t>
            </w:r>
          </w:p>
        </w:tc>
        <w:tc>
          <w:tcPr>
            <w:tcW w:w="943" w:type="pct"/>
            <w:vAlign w:val="center"/>
          </w:tcPr>
          <w:p w14:paraId="788E2A0D" w14:textId="77777777" w:rsidR="005C43A6" w:rsidRPr="008F617F" w:rsidRDefault="005C43A6" w:rsidP="0075426B">
            <w:pPr>
              <w:bidi/>
              <w:jc w:val="center"/>
              <w:rPr>
                <w:rFonts w:asciiTheme="majorBidi" w:hAnsiTheme="majorBidi" w:cstheme="majorBidi"/>
                <w:color w:val="000000" w:themeColor="text1"/>
                <w:sz w:val="20"/>
                <w:szCs w:val="20"/>
                <w:lang w:bidi="fa-IR"/>
              </w:rPr>
            </w:pPr>
            <w:r w:rsidRPr="008F617F">
              <w:rPr>
                <w:rFonts w:asciiTheme="majorBidi" w:hAnsiTheme="majorBidi" w:cstheme="majorBidi"/>
                <w:color w:val="000000" w:themeColor="text1"/>
                <w:sz w:val="20"/>
                <w:szCs w:val="20"/>
                <w:lang w:bidi="fa-IR"/>
              </w:rPr>
              <w:t>Artificial intelligence</w:t>
            </w:r>
          </w:p>
        </w:tc>
        <w:tc>
          <w:tcPr>
            <w:tcW w:w="629" w:type="pct"/>
            <w:vAlign w:val="center"/>
          </w:tcPr>
          <w:p w14:paraId="00F036A7" w14:textId="77777777" w:rsidR="005C43A6" w:rsidRPr="008F617F" w:rsidRDefault="005C43A6" w:rsidP="0075426B">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B.SE.0702</w:t>
            </w:r>
          </w:p>
        </w:tc>
        <w:tc>
          <w:tcPr>
            <w:tcW w:w="547" w:type="pct"/>
          </w:tcPr>
          <w:p w14:paraId="1A6D56F3"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lang w:bidi="fa-IR"/>
              </w:rPr>
              <w:t>3</w:t>
            </w:r>
          </w:p>
        </w:tc>
      </w:tr>
      <w:tr w:rsidR="008F617F" w:rsidRPr="008F617F" w14:paraId="6449EF02" w14:textId="77777777" w:rsidTr="0075426B">
        <w:tc>
          <w:tcPr>
            <w:tcW w:w="355" w:type="pct"/>
            <w:vAlign w:val="center"/>
          </w:tcPr>
          <w:p w14:paraId="67F6802C" w14:textId="589E488C" w:rsidR="005C43A6" w:rsidRPr="008F617F" w:rsidRDefault="0075426B" w:rsidP="0075426B">
            <w:pPr>
              <w:bidi/>
              <w:jc w:val="center"/>
              <w:rPr>
                <w:rFonts w:ascii="Bahij Zar" w:hAnsi="Bahij Zar" w:cs="Bahij Zar"/>
                <w:color w:val="000000" w:themeColor="text1"/>
                <w:sz w:val="24"/>
                <w:szCs w:val="24"/>
                <w:rtl/>
              </w:rPr>
            </w:pPr>
            <w:r>
              <w:rPr>
                <w:rFonts w:ascii="Bahij Zar" w:hAnsi="Bahij Zar" w:cs="Bahij Zar" w:hint="cs"/>
                <w:color w:val="000000" w:themeColor="text1"/>
                <w:sz w:val="24"/>
                <w:szCs w:val="24"/>
                <w:rtl/>
              </w:rPr>
              <w:t>19</w:t>
            </w:r>
          </w:p>
        </w:tc>
        <w:tc>
          <w:tcPr>
            <w:tcW w:w="1111" w:type="pct"/>
            <w:vAlign w:val="center"/>
          </w:tcPr>
          <w:p w14:paraId="76A01556"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بانک اطلاعاتی پیشرفته</w:t>
            </w:r>
          </w:p>
        </w:tc>
        <w:tc>
          <w:tcPr>
            <w:tcW w:w="1415" w:type="pct"/>
            <w:vAlign w:val="center"/>
          </w:tcPr>
          <w:p w14:paraId="765F8005" w14:textId="77777777" w:rsidR="005C43A6" w:rsidRPr="008F617F" w:rsidRDefault="005C43A6" w:rsidP="0075426B">
            <w:pPr>
              <w:bidi/>
              <w:jc w:val="center"/>
              <w:rPr>
                <w:rFonts w:ascii="Bahij Zar" w:hAnsi="Bahij Zar" w:cs="Bahij Zar"/>
                <w:color w:val="000000" w:themeColor="text1"/>
                <w:sz w:val="24"/>
                <w:szCs w:val="24"/>
                <w:rtl/>
              </w:rPr>
            </w:pPr>
            <w:r w:rsidRPr="008F617F">
              <w:rPr>
                <w:rFonts w:ascii="Bahij Zar" w:eastAsia="Times New Roman" w:hAnsi="Bahij Zar" w:cs="Bahij Zar"/>
                <w:color w:val="000000" w:themeColor="text1"/>
                <w:sz w:val="24"/>
                <w:szCs w:val="24"/>
                <w:rtl/>
              </w:rPr>
              <w:t>پرمختللی د معلوماتو بانک</w:t>
            </w:r>
          </w:p>
        </w:tc>
        <w:tc>
          <w:tcPr>
            <w:tcW w:w="943" w:type="pct"/>
            <w:vAlign w:val="center"/>
          </w:tcPr>
          <w:p w14:paraId="48BF42B7" w14:textId="5180988B" w:rsidR="005C43A6" w:rsidRPr="008F617F" w:rsidRDefault="005C43A6" w:rsidP="0075426B">
            <w:pPr>
              <w:bidi/>
              <w:jc w:val="center"/>
              <w:rPr>
                <w:rFonts w:asciiTheme="majorBidi" w:hAnsiTheme="majorBidi" w:cstheme="majorBidi"/>
                <w:color w:val="000000" w:themeColor="text1"/>
                <w:sz w:val="20"/>
                <w:szCs w:val="20"/>
                <w:lang w:bidi="fa-IR"/>
              </w:rPr>
            </w:pPr>
            <w:r w:rsidRPr="008F617F">
              <w:rPr>
                <w:rFonts w:asciiTheme="majorBidi" w:hAnsiTheme="majorBidi" w:cstheme="majorBidi"/>
                <w:color w:val="000000" w:themeColor="text1"/>
                <w:sz w:val="20"/>
                <w:szCs w:val="20"/>
                <w:lang w:bidi="fa-IR"/>
              </w:rPr>
              <w:t>Advanced Database System</w:t>
            </w:r>
          </w:p>
        </w:tc>
        <w:tc>
          <w:tcPr>
            <w:tcW w:w="629" w:type="pct"/>
            <w:vAlign w:val="center"/>
          </w:tcPr>
          <w:p w14:paraId="6C6F4CE8" w14:textId="77777777" w:rsidR="005C43A6" w:rsidRPr="008F617F" w:rsidRDefault="005C43A6" w:rsidP="0075426B">
            <w:pPr>
              <w:jc w:val="center"/>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B.SE.0603</w:t>
            </w:r>
          </w:p>
          <w:p w14:paraId="04E645BD" w14:textId="77777777" w:rsidR="005C43A6" w:rsidRPr="008F617F" w:rsidRDefault="005C43A6" w:rsidP="0075426B">
            <w:pPr>
              <w:bidi/>
              <w:jc w:val="center"/>
              <w:rPr>
                <w:rFonts w:asciiTheme="majorBidi" w:hAnsiTheme="majorBidi" w:cstheme="majorBidi"/>
                <w:color w:val="000000" w:themeColor="text1"/>
                <w:sz w:val="20"/>
                <w:szCs w:val="20"/>
                <w:rtl/>
              </w:rPr>
            </w:pPr>
          </w:p>
        </w:tc>
        <w:tc>
          <w:tcPr>
            <w:tcW w:w="547" w:type="pct"/>
          </w:tcPr>
          <w:p w14:paraId="110E150B"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lang w:bidi="fa-IR"/>
              </w:rPr>
              <w:t>4</w:t>
            </w:r>
          </w:p>
        </w:tc>
      </w:tr>
      <w:tr w:rsidR="008F617F" w:rsidRPr="008F617F" w14:paraId="31FFC307" w14:textId="77777777" w:rsidTr="00CB0A39">
        <w:tc>
          <w:tcPr>
            <w:tcW w:w="3824" w:type="pct"/>
            <w:gridSpan w:val="4"/>
            <w:vMerge w:val="restart"/>
            <w:vAlign w:val="center"/>
          </w:tcPr>
          <w:p w14:paraId="0362F96B" w14:textId="77777777" w:rsidR="005C43A6" w:rsidRPr="008F617F" w:rsidRDefault="005C43A6" w:rsidP="00CB0A39">
            <w:pPr>
              <w:bidi/>
              <w:jc w:val="center"/>
              <w:rPr>
                <w:rFonts w:ascii="Bahij Zar" w:hAnsi="Bahij Zar" w:cs="Bahij Zar"/>
                <w:color w:val="000000" w:themeColor="text1"/>
                <w:sz w:val="24"/>
                <w:szCs w:val="24"/>
                <w:lang w:bidi="fa-IR"/>
              </w:rPr>
            </w:pPr>
          </w:p>
        </w:tc>
        <w:tc>
          <w:tcPr>
            <w:tcW w:w="629" w:type="pct"/>
            <w:vAlign w:val="center"/>
          </w:tcPr>
          <w:p w14:paraId="0707419C" w14:textId="77777777" w:rsidR="005C43A6" w:rsidRPr="008F617F" w:rsidRDefault="005C43A6" w:rsidP="00CB0A39">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مجموع کریدت ها</w:t>
            </w:r>
          </w:p>
        </w:tc>
        <w:tc>
          <w:tcPr>
            <w:tcW w:w="547" w:type="pct"/>
            <w:vAlign w:val="center"/>
          </w:tcPr>
          <w:p w14:paraId="3C6CB8F1"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fldChar w:fldCharType="begin"/>
            </w:r>
            <w:r w:rsidRPr="008F617F">
              <w:rPr>
                <w:rFonts w:ascii="Bahij Zar" w:hAnsi="Bahij Zar" w:cs="Bahij Zar"/>
                <w:color w:val="000000" w:themeColor="text1"/>
                <w:sz w:val="24"/>
                <w:szCs w:val="24"/>
                <w:rtl/>
              </w:rPr>
              <w:instrText xml:space="preserve"> =</w:instrText>
            </w:r>
            <w:r w:rsidRPr="008F617F">
              <w:rPr>
                <w:rFonts w:ascii="Bahij Zar" w:hAnsi="Bahij Zar" w:cs="Bahij Zar"/>
                <w:color w:val="000000" w:themeColor="text1"/>
                <w:sz w:val="24"/>
                <w:szCs w:val="24"/>
              </w:rPr>
              <w:instrText>SUM(ABOVE)</w:instrText>
            </w:r>
            <w:r w:rsidRPr="008F617F">
              <w:rPr>
                <w:rFonts w:ascii="Bahij Zar" w:hAnsi="Bahij Zar" w:cs="Bahij Zar"/>
                <w:color w:val="000000" w:themeColor="text1"/>
                <w:sz w:val="24"/>
                <w:szCs w:val="24"/>
                <w:rtl/>
              </w:rPr>
              <w:instrText xml:space="preserve"> </w:instrText>
            </w:r>
            <w:r w:rsidRPr="008F617F">
              <w:rPr>
                <w:rFonts w:ascii="Bahij Zar" w:hAnsi="Bahij Zar" w:cs="Bahij Zar"/>
                <w:color w:val="000000" w:themeColor="text1"/>
                <w:sz w:val="24"/>
                <w:szCs w:val="24"/>
                <w:rtl/>
              </w:rPr>
              <w:fldChar w:fldCharType="separate"/>
            </w:r>
            <w:r w:rsidRPr="008F617F">
              <w:rPr>
                <w:rFonts w:ascii="Bahij Zar" w:hAnsi="Bahij Zar" w:cs="Bahij Zar"/>
                <w:noProof/>
                <w:color w:val="000000" w:themeColor="text1"/>
                <w:sz w:val="24"/>
                <w:szCs w:val="24"/>
                <w:rtl/>
              </w:rPr>
              <w:t>71</w:t>
            </w:r>
            <w:r w:rsidRPr="008F617F">
              <w:rPr>
                <w:rFonts w:ascii="Bahij Zar" w:hAnsi="Bahij Zar" w:cs="Bahij Zar"/>
                <w:color w:val="000000" w:themeColor="text1"/>
                <w:sz w:val="24"/>
                <w:szCs w:val="24"/>
                <w:rtl/>
              </w:rPr>
              <w:fldChar w:fldCharType="end"/>
            </w:r>
          </w:p>
        </w:tc>
      </w:tr>
      <w:tr w:rsidR="008F617F" w:rsidRPr="008F617F" w14:paraId="17730B75" w14:textId="77777777" w:rsidTr="00CB0A39">
        <w:tc>
          <w:tcPr>
            <w:tcW w:w="3824" w:type="pct"/>
            <w:gridSpan w:val="4"/>
            <w:vMerge/>
            <w:vAlign w:val="center"/>
          </w:tcPr>
          <w:p w14:paraId="3BE9B657" w14:textId="77777777" w:rsidR="005C43A6" w:rsidRPr="008F617F" w:rsidRDefault="005C43A6" w:rsidP="00CB0A39">
            <w:pPr>
              <w:bidi/>
              <w:jc w:val="center"/>
              <w:rPr>
                <w:rFonts w:ascii="Bahij Zar" w:hAnsi="Bahij Zar" w:cs="Bahij Zar"/>
                <w:color w:val="000000" w:themeColor="text1"/>
                <w:sz w:val="24"/>
                <w:szCs w:val="24"/>
                <w:lang w:bidi="fa-IR"/>
              </w:rPr>
            </w:pPr>
          </w:p>
        </w:tc>
        <w:tc>
          <w:tcPr>
            <w:tcW w:w="629" w:type="pct"/>
            <w:vAlign w:val="center"/>
          </w:tcPr>
          <w:p w14:paraId="1004F66F"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فیصدی این کتگوری</w:t>
            </w:r>
          </w:p>
        </w:tc>
        <w:tc>
          <w:tcPr>
            <w:tcW w:w="547" w:type="pct"/>
            <w:vAlign w:val="center"/>
          </w:tcPr>
          <w:p w14:paraId="296EB719"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Pr>
              <w:t>49.0</w:t>
            </w:r>
          </w:p>
        </w:tc>
      </w:tr>
    </w:tbl>
    <w:p w14:paraId="00E3AF88" w14:textId="17C15D4E" w:rsidR="005C43A6" w:rsidRPr="008F617F" w:rsidRDefault="00223EDC" w:rsidP="002F0C5F">
      <w:pPr>
        <w:bidi/>
        <w:jc w:val="both"/>
        <w:rPr>
          <w:rFonts w:ascii="Bahij Zar" w:hAnsi="Bahij Zar" w:cs="Bahij Zar"/>
          <w:b/>
          <w:bCs/>
          <w:color w:val="000000" w:themeColor="text1"/>
          <w:sz w:val="24"/>
          <w:szCs w:val="24"/>
          <w:rtl/>
        </w:rPr>
      </w:pPr>
      <w:bookmarkStart w:id="44" w:name="_Toc201007243"/>
      <w:r w:rsidRPr="008F617F">
        <w:rPr>
          <w:rFonts w:ascii="Bahij Zar" w:hAnsi="Bahij Zar" w:cs="Bahij Zar" w:hint="cs"/>
          <w:b/>
          <w:bCs/>
          <w:color w:val="000000" w:themeColor="text1"/>
          <w:sz w:val="24"/>
          <w:szCs w:val="24"/>
          <w:rtl/>
        </w:rPr>
        <w:t>3-</w:t>
      </w:r>
      <w:r w:rsidR="005C43A6" w:rsidRPr="008F617F">
        <w:rPr>
          <w:rFonts w:ascii="Bahij Zar" w:hAnsi="Bahij Zar" w:cs="Bahij Zar" w:hint="cs"/>
          <w:b/>
          <w:bCs/>
          <w:color w:val="000000" w:themeColor="text1"/>
          <w:sz w:val="24"/>
          <w:szCs w:val="24"/>
          <w:rtl/>
        </w:rPr>
        <w:t>جدول مضامین انتخابی</w:t>
      </w:r>
      <w:bookmarkEnd w:id="44"/>
    </w:p>
    <w:tbl>
      <w:tblPr>
        <w:tblStyle w:val="TableGrid"/>
        <w:bidiVisual/>
        <w:tblW w:w="5000" w:type="pct"/>
        <w:tblLook w:val="04A0" w:firstRow="1" w:lastRow="0" w:firstColumn="1" w:lastColumn="0" w:noHBand="0" w:noVBand="1"/>
      </w:tblPr>
      <w:tblGrid>
        <w:gridCol w:w="704"/>
        <w:gridCol w:w="1904"/>
        <w:gridCol w:w="1431"/>
        <w:gridCol w:w="2439"/>
        <w:gridCol w:w="1699"/>
        <w:gridCol w:w="839"/>
      </w:tblGrid>
      <w:tr w:rsidR="008F617F" w:rsidRPr="008F617F" w14:paraId="51B098BA" w14:textId="77777777" w:rsidTr="00D02513">
        <w:tc>
          <w:tcPr>
            <w:tcW w:w="354" w:type="pct"/>
            <w:vMerge w:val="restart"/>
            <w:vAlign w:val="center"/>
          </w:tcPr>
          <w:p w14:paraId="39D1984C"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شماره</w:t>
            </w:r>
          </w:p>
        </w:tc>
        <w:tc>
          <w:tcPr>
            <w:tcW w:w="3286" w:type="pct"/>
            <w:gridSpan w:val="3"/>
            <w:vAlign w:val="center"/>
          </w:tcPr>
          <w:p w14:paraId="38CC75AD"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نام مضمون</w:t>
            </w:r>
          </w:p>
        </w:tc>
        <w:tc>
          <w:tcPr>
            <w:tcW w:w="970" w:type="pct"/>
            <w:vMerge w:val="restart"/>
            <w:vAlign w:val="center"/>
          </w:tcPr>
          <w:p w14:paraId="16CB3987"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کود مضمون</w:t>
            </w:r>
          </w:p>
        </w:tc>
        <w:tc>
          <w:tcPr>
            <w:tcW w:w="389" w:type="pct"/>
            <w:vMerge w:val="restart"/>
            <w:vAlign w:val="center"/>
          </w:tcPr>
          <w:p w14:paraId="0D6AB50E"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کردیت مضمون</w:t>
            </w:r>
          </w:p>
        </w:tc>
      </w:tr>
      <w:tr w:rsidR="008F617F" w:rsidRPr="008F617F" w14:paraId="21C8DEC7" w14:textId="77777777" w:rsidTr="00D02513">
        <w:tc>
          <w:tcPr>
            <w:tcW w:w="354" w:type="pct"/>
            <w:vMerge/>
            <w:vAlign w:val="center"/>
          </w:tcPr>
          <w:p w14:paraId="7EDFEBB6" w14:textId="77777777" w:rsidR="005C43A6" w:rsidRPr="008F617F" w:rsidRDefault="005C43A6" w:rsidP="00DA70AA">
            <w:pPr>
              <w:bidi/>
              <w:jc w:val="center"/>
              <w:rPr>
                <w:rFonts w:ascii="Bahij Zar" w:hAnsi="Bahij Zar" w:cs="Bahij Zar"/>
                <w:color w:val="000000" w:themeColor="text1"/>
                <w:sz w:val="24"/>
                <w:szCs w:val="24"/>
                <w:rtl/>
              </w:rPr>
            </w:pPr>
          </w:p>
        </w:tc>
        <w:tc>
          <w:tcPr>
            <w:tcW w:w="1084" w:type="pct"/>
            <w:vAlign w:val="center"/>
          </w:tcPr>
          <w:p w14:paraId="6F62A4A5"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دری</w:t>
            </w:r>
          </w:p>
        </w:tc>
        <w:tc>
          <w:tcPr>
            <w:tcW w:w="822" w:type="pct"/>
            <w:vAlign w:val="center"/>
          </w:tcPr>
          <w:p w14:paraId="36532DC7"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پشتو</w:t>
            </w:r>
          </w:p>
        </w:tc>
        <w:tc>
          <w:tcPr>
            <w:tcW w:w="1381" w:type="pct"/>
            <w:vAlign w:val="center"/>
          </w:tcPr>
          <w:p w14:paraId="300FEB0F" w14:textId="77777777" w:rsidR="005C43A6" w:rsidRPr="008F617F" w:rsidRDefault="005C43A6" w:rsidP="00DA70AA">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انگلیسی</w:t>
            </w:r>
          </w:p>
        </w:tc>
        <w:tc>
          <w:tcPr>
            <w:tcW w:w="970" w:type="pct"/>
            <w:vMerge/>
            <w:vAlign w:val="center"/>
          </w:tcPr>
          <w:p w14:paraId="6DB96807" w14:textId="77777777" w:rsidR="005C43A6" w:rsidRPr="008F617F" w:rsidRDefault="005C43A6" w:rsidP="00DA70AA">
            <w:pPr>
              <w:bidi/>
              <w:jc w:val="center"/>
              <w:rPr>
                <w:rFonts w:ascii="Bahij Zar" w:hAnsi="Bahij Zar" w:cs="Bahij Zar"/>
                <w:color w:val="000000" w:themeColor="text1"/>
                <w:sz w:val="24"/>
                <w:szCs w:val="24"/>
                <w:rtl/>
              </w:rPr>
            </w:pPr>
          </w:p>
        </w:tc>
        <w:tc>
          <w:tcPr>
            <w:tcW w:w="389" w:type="pct"/>
            <w:vMerge/>
            <w:vAlign w:val="center"/>
          </w:tcPr>
          <w:p w14:paraId="7CD8BC9D" w14:textId="77777777" w:rsidR="005C43A6" w:rsidRPr="008F617F" w:rsidRDefault="005C43A6" w:rsidP="00DA70AA">
            <w:pPr>
              <w:bidi/>
              <w:jc w:val="center"/>
              <w:rPr>
                <w:rFonts w:ascii="Bahij Zar" w:hAnsi="Bahij Zar" w:cs="Bahij Zar"/>
                <w:color w:val="000000" w:themeColor="text1"/>
                <w:sz w:val="24"/>
                <w:szCs w:val="24"/>
                <w:rtl/>
              </w:rPr>
            </w:pPr>
          </w:p>
        </w:tc>
      </w:tr>
      <w:tr w:rsidR="008F617F" w:rsidRPr="008F617F" w14:paraId="1E9C1AB9" w14:textId="77777777" w:rsidTr="00CB0A39">
        <w:tc>
          <w:tcPr>
            <w:tcW w:w="354" w:type="pct"/>
            <w:vAlign w:val="center"/>
          </w:tcPr>
          <w:p w14:paraId="321748FE"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۱</w:t>
            </w:r>
          </w:p>
        </w:tc>
        <w:tc>
          <w:tcPr>
            <w:tcW w:w="1084" w:type="pct"/>
            <w:vAlign w:val="center"/>
          </w:tcPr>
          <w:p w14:paraId="425803CD" w14:textId="77777777" w:rsidR="005C43A6" w:rsidRPr="008F617F" w:rsidRDefault="005C43A6" w:rsidP="00CB0A39">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برنامه‌نویسی سیستمی</w:t>
            </w:r>
          </w:p>
        </w:tc>
        <w:tc>
          <w:tcPr>
            <w:tcW w:w="822" w:type="pct"/>
            <w:vAlign w:val="center"/>
          </w:tcPr>
          <w:p w14:paraId="4596ACE9"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سیستمي برنامه‌نویسي</w:t>
            </w:r>
          </w:p>
        </w:tc>
        <w:tc>
          <w:tcPr>
            <w:tcW w:w="1381" w:type="pct"/>
            <w:vAlign w:val="center"/>
          </w:tcPr>
          <w:p w14:paraId="40742D87"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System Programming</w:t>
            </w:r>
          </w:p>
        </w:tc>
        <w:tc>
          <w:tcPr>
            <w:tcW w:w="970" w:type="pct"/>
            <w:vAlign w:val="center"/>
          </w:tcPr>
          <w:p w14:paraId="44036770" w14:textId="77777777" w:rsidR="005C43A6" w:rsidRPr="008F617F" w:rsidRDefault="005C43A6" w:rsidP="00CB0A39">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B.SE.050</w:t>
            </w:r>
            <w:r w:rsidRPr="008F617F">
              <w:rPr>
                <w:rFonts w:asciiTheme="majorBidi" w:hAnsiTheme="majorBidi" w:cstheme="majorBidi"/>
                <w:color w:val="000000" w:themeColor="text1"/>
                <w:sz w:val="20"/>
                <w:szCs w:val="20"/>
                <w:rtl/>
              </w:rPr>
              <w:t>8</w:t>
            </w:r>
          </w:p>
        </w:tc>
        <w:tc>
          <w:tcPr>
            <w:tcW w:w="389" w:type="pct"/>
            <w:vMerge w:val="restart"/>
            <w:vAlign w:val="center"/>
          </w:tcPr>
          <w:p w14:paraId="51A413E5"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3</w:t>
            </w:r>
          </w:p>
        </w:tc>
      </w:tr>
      <w:tr w:rsidR="008F617F" w:rsidRPr="008F617F" w14:paraId="556E3AE2" w14:textId="77777777" w:rsidTr="00CB0A39">
        <w:tc>
          <w:tcPr>
            <w:tcW w:w="354" w:type="pct"/>
            <w:vAlign w:val="center"/>
          </w:tcPr>
          <w:p w14:paraId="65B9FF93"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۲</w:t>
            </w:r>
          </w:p>
        </w:tc>
        <w:tc>
          <w:tcPr>
            <w:tcW w:w="1084" w:type="pct"/>
            <w:vAlign w:val="center"/>
          </w:tcPr>
          <w:p w14:paraId="2B8E9879"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تعامل انسان و کامپیوتر</w:t>
            </w:r>
          </w:p>
        </w:tc>
        <w:tc>
          <w:tcPr>
            <w:tcW w:w="822" w:type="pct"/>
            <w:vAlign w:val="center"/>
          </w:tcPr>
          <w:p w14:paraId="187C2D48"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د انسان او کمپیوټر تعامل</w:t>
            </w:r>
          </w:p>
        </w:tc>
        <w:tc>
          <w:tcPr>
            <w:tcW w:w="1381" w:type="pct"/>
            <w:vAlign w:val="center"/>
          </w:tcPr>
          <w:p w14:paraId="6EE1D608"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Human Computer Interaction</w:t>
            </w:r>
          </w:p>
        </w:tc>
        <w:tc>
          <w:tcPr>
            <w:tcW w:w="970" w:type="pct"/>
            <w:vAlign w:val="center"/>
          </w:tcPr>
          <w:p w14:paraId="68DCD78E" w14:textId="77777777" w:rsidR="005C43A6" w:rsidRPr="008F617F" w:rsidRDefault="005C43A6" w:rsidP="00CB0A39">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B.SE.050</w:t>
            </w:r>
            <w:r w:rsidRPr="008F617F">
              <w:rPr>
                <w:rFonts w:asciiTheme="majorBidi" w:hAnsiTheme="majorBidi" w:cstheme="majorBidi"/>
                <w:color w:val="000000" w:themeColor="text1"/>
                <w:sz w:val="20"/>
                <w:szCs w:val="20"/>
                <w:rtl/>
              </w:rPr>
              <w:t>7</w:t>
            </w:r>
          </w:p>
        </w:tc>
        <w:tc>
          <w:tcPr>
            <w:tcW w:w="389" w:type="pct"/>
            <w:vMerge/>
          </w:tcPr>
          <w:p w14:paraId="7B465D17" w14:textId="77777777" w:rsidR="005C43A6" w:rsidRPr="008F617F" w:rsidRDefault="005C43A6" w:rsidP="00DA70AA">
            <w:pPr>
              <w:bidi/>
              <w:jc w:val="center"/>
              <w:rPr>
                <w:rFonts w:ascii="Bahij Zar" w:hAnsi="Bahij Zar" w:cs="Bahij Zar"/>
                <w:color w:val="000000" w:themeColor="text1"/>
                <w:sz w:val="24"/>
                <w:szCs w:val="24"/>
                <w:rtl/>
              </w:rPr>
            </w:pPr>
          </w:p>
        </w:tc>
      </w:tr>
      <w:tr w:rsidR="008F617F" w:rsidRPr="008F617F" w14:paraId="1BBAB43A" w14:textId="77777777" w:rsidTr="00CB0A39">
        <w:tc>
          <w:tcPr>
            <w:tcW w:w="354" w:type="pct"/>
            <w:vAlign w:val="center"/>
          </w:tcPr>
          <w:p w14:paraId="00D5CFF0"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۳</w:t>
            </w:r>
          </w:p>
        </w:tc>
        <w:tc>
          <w:tcPr>
            <w:tcW w:w="1084" w:type="pct"/>
            <w:vAlign w:val="center"/>
          </w:tcPr>
          <w:p w14:paraId="2596E9E1"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جامعه اطلاعاتی</w:t>
            </w:r>
          </w:p>
        </w:tc>
        <w:tc>
          <w:tcPr>
            <w:tcW w:w="822" w:type="pct"/>
            <w:vAlign w:val="center"/>
          </w:tcPr>
          <w:p w14:paraId="29971F5A"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د معلوماتو ټولنه</w:t>
            </w:r>
          </w:p>
        </w:tc>
        <w:tc>
          <w:tcPr>
            <w:tcW w:w="1381" w:type="pct"/>
            <w:vAlign w:val="center"/>
          </w:tcPr>
          <w:p w14:paraId="259A9108"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Information Society</w:t>
            </w:r>
          </w:p>
        </w:tc>
        <w:tc>
          <w:tcPr>
            <w:tcW w:w="970" w:type="pct"/>
            <w:vAlign w:val="center"/>
          </w:tcPr>
          <w:p w14:paraId="35BAAD1F" w14:textId="77777777" w:rsidR="005C43A6" w:rsidRPr="008F617F" w:rsidRDefault="005C43A6" w:rsidP="00CB0A39">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B.SE.0505</w:t>
            </w:r>
          </w:p>
        </w:tc>
        <w:tc>
          <w:tcPr>
            <w:tcW w:w="389" w:type="pct"/>
            <w:vMerge/>
          </w:tcPr>
          <w:p w14:paraId="55904BD9" w14:textId="77777777" w:rsidR="005C43A6" w:rsidRPr="008F617F" w:rsidRDefault="005C43A6" w:rsidP="00DA70AA">
            <w:pPr>
              <w:bidi/>
              <w:jc w:val="center"/>
              <w:rPr>
                <w:rFonts w:ascii="Bahij Zar" w:hAnsi="Bahij Zar" w:cs="Bahij Zar"/>
                <w:color w:val="000000" w:themeColor="text1"/>
                <w:sz w:val="24"/>
                <w:szCs w:val="24"/>
                <w:rtl/>
              </w:rPr>
            </w:pPr>
          </w:p>
        </w:tc>
      </w:tr>
      <w:tr w:rsidR="008F617F" w:rsidRPr="008F617F" w14:paraId="4FBC7630" w14:textId="77777777" w:rsidTr="00CB0A39">
        <w:tc>
          <w:tcPr>
            <w:tcW w:w="3641" w:type="pct"/>
            <w:gridSpan w:val="4"/>
            <w:vMerge w:val="restart"/>
            <w:vAlign w:val="center"/>
          </w:tcPr>
          <w:p w14:paraId="64A0DA3A" w14:textId="77777777" w:rsidR="005C43A6" w:rsidRPr="008F617F" w:rsidRDefault="005C43A6" w:rsidP="00CB0A39">
            <w:pPr>
              <w:bidi/>
              <w:jc w:val="center"/>
              <w:rPr>
                <w:rFonts w:ascii="Bahij Zar" w:hAnsi="Bahij Zar" w:cs="Bahij Zar"/>
                <w:color w:val="000000" w:themeColor="text1"/>
                <w:sz w:val="24"/>
                <w:szCs w:val="24"/>
                <w:lang w:bidi="fa-IR"/>
              </w:rPr>
            </w:pPr>
          </w:p>
        </w:tc>
        <w:tc>
          <w:tcPr>
            <w:tcW w:w="970" w:type="pct"/>
            <w:vAlign w:val="center"/>
          </w:tcPr>
          <w:p w14:paraId="09E0D604" w14:textId="77777777" w:rsidR="005C43A6" w:rsidRPr="008F617F" w:rsidRDefault="005C43A6" w:rsidP="00CB0A39">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مجموع کریدت ها</w:t>
            </w:r>
          </w:p>
        </w:tc>
        <w:tc>
          <w:tcPr>
            <w:tcW w:w="389" w:type="pct"/>
            <w:vAlign w:val="center"/>
          </w:tcPr>
          <w:p w14:paraId="117EFCFF"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3</w:t>
            </w:r>
          </w:p>
        </w:tc>
      </w:tr>
      <w:tr w:rsidR="008F617F" w:rsidRPr="008F617F" w14:paraId="1D773EBF" w14:textId="77777777" w:rsidTr="00CB0A39">
        <w:tc>
          <w:tcPr>
            <w:tcW w:w="3641" w:type="pct"/>
            <w:gridSpan w:val="4"/>
            <w:vMerge/>
            <w:vAlign w:val="center"/>
          </w:tcPr>
          <w:p w14:paraId="0C0EE815" w14:textId="77777777" w:rsidR="005C43A6" w:rsidRPr="008F617F" w:rsidRDefault="005C43A6" w:rsidP="00CB0A39">
            <w:pPr>
              <w:bidi/>
              <w:jc w:val="center"/>
              <w:rPr>
                <w:rFonts w:ascii="Bahij Zar" w:hAnsi="Bahij Zar" w:cs="Bahij Zar"/>
                <w:color w:val="000000" w:themeColor="text1"/>
                <w:sz w:val="24"/>
                <w:szCs w:val="24"/>
                <w:lang w:bidi="fa-IR"/>
              </w:rPr>
            </w:pPr>
          </w:p>
        </w:tc>
        <w:tc>
          <w:tcPr>
            <w:tcW w:w="970" w:type="pct"/>
            <w:vAlign w:val="center"/>
          </w:tcPr>
          <w:p w14:paraId="32EA1C89"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فیصدی این کتگوری</w:t>
            </w:r>
          </w:p>
        </w:tc>
        <w:tc>
          <w:tcPr>
            <w:tcW w:w="389" w:type="pct"/>
            <w:vAlign w:val="center"/>
          </w:tcPr>
          <w:p w14:paraId="5A55825E"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2.1</w:t>
            </w:r>
          </w:p>
        </w:tc>
      </w:tr>
    </w:tbl>
    <w:p w14:paraId="02AEDCC3" w14:textId="77777777" w:rsidR="005C43A6" w:rsidRPr="008F617F" w:rsidRDefault="005C43A6" w:rsidP="00EF2F84">
      <w:pPr>
        <w:bidi/>
        <w:jc w:val="both"/>
        <w:rPr>
          <w:color w:val="000000" w:themeColor="text1"/>
          <w:rtl/>
        </w:rPr>
      </w:pPr>
    </w:p>
    <w:p w14:paraId="35D19ED1" w14:textId="77777777" w:rsidR="00524E26" w:rsidRPr="008F617F" w:rsidRDefault="00524E26" w:rsidP="00524E26">
      <w:pPr>
        <w:bidi/>
        <w:jc w:val="both"/>
        <w:rPr>
          <w:color w:val="000000" w:themeColor="text1"/>
          <w:rtl/>
        </w:rPr>
      </w:pPr>
    </w:p>
    <w:p w14:paraId="0CFD6116" w14:textId="77777777" w:rsidR="00524E26" w:rsidRPr="008F617F" w:rsidRDefault="00524E26" w:rsidP="00524E26">
      <w:pPr>
        <w:bidi/>
        <w:jc w:val="both"/>
        <w:rPr>
          <w:color w:val="000000" w:themeColor="text1"/>
          <w:rtl/>
        </w:rPr>
      </w:pPr>
    </w:p>
    <w:p w14:paraId="3E330D72" w14:textId="77777777" w:rsidR="00524E26" w:rsidRPr="008F617F" w:rsidRDefault="00524E26" w:rsidP="00524E26">
      <w:pPr>
        <w:bidi/>
        <w:jc w:val="both"/>
        <w:rPr>
          <w:color w:val="000000" w:themeColor="text1"/>
          <w:rtl/>
        </w:rPr>
      </w:pPr>
    </w:p>
    <w:p w14:paraId="489221A0" w14:textId="7823C91A" w:rsidR="005C43A6" w:rsidRPr="008F617F" w:rsidRDefault="00223EDC" w:rsidP="003222CB">
      <w:pPr>
        <w:bidi/>
        <w:rPr>
          <w:rFonts w:ascii="Bahij Zar" w:hAnsi="Bahij Zar" w:cs="Bahij Zar"/>
          <w:b/>
          <w:bCs/>
          <w:color w:val="000000" w:themeColor="text1"/>
          <w:sz w:val="24"/>
          <w:szCs w:val="24"/>
          <w:rtl/>
          <w:lang w:bidi="fa-IR"/>
        </w:rPr>
      </w:pPr>
      <w:bookmarkStart w:id="45" w:name="_Toc201007244"/>
      <w:r w:rsidRPr="008F617F">
        <w:rPr>
          <w:rFonts w:ascii="Bahij Zar" w:hAnsi="Bahij Zar" w:cs="Bahij Zar"/>
          <w:b/>
          <w:bCs/>
          <w:color w:val="000000" w:themeColor="text1"/>
          <w:sz w:val="24"/>
          <w:szCs w:val="24"/>
          <w:rtl/>
          <w:lang w:bidi="fa-IR"/>
        </w:rPr>
        <w:t>4-</w:t>
      </w:r>
      <w:r w:rsidR="005C43A6" w:rsidRPr="008F617F">
        <w:rPr>
          <w:rFonts w:ascii="Bahij Zar" w:hAnsi="Bahij Zar" w:cs="Bahij Zar"/>
          <w:b/>
          <w:bCs/>
          <w:color w:val="000000" w:themeColor="text1"/>
          <w:sz w:val="24"/>
          <w:szCs w:val="24"/>
          <w:rtl/>
          <w:lang w:bidi="fa-IR"/>
        </w:rPr>
        <w:t>جدول مضامین همه شمول</w:t>
      </w:r>
      <w:bookmarkEnd w:id="45"/>
    </w:p>
    <w:tbl>
      <w:tblPr>
        <w:tblStyle w:val="TableGrid"/>
        <w:tblpPr w:leftFromText="180" w:rightFromText="180" w:vertAnchor="text" w:tblpXSpec="center" w:tblpY="1"/>
        <w:tblOverlap w:val="never"/>
        <w:bidiVisual/>
        <w:tblW w:w="5000" w:type="pct"/>
        <w:tblLook w:val="04A0" w:firstRow="1" w:lastRow="0" w:firstColumn="1" w:lastColumn="0" w:noHBand="0" w:noVBand="1"/>
      </w:tblPr>
      <w:tblGrid>
        <w:gridCol w:w="704"/>
        <w:gridCol w:w="1940"/>
        <w:gridCol w:w="1882"/>
        <w:gridCol w:w="2068"/>
        <w:gridCol w:w="1383"/>
        <w:gridCol w:w="1039"/>
      </w:tblGrid>
      <w:tr w:rsidR="008F617F" w:rsidRPr="008F617F" w14:paraId="6E79EBA0" w14:textId="77777777" w:rsidTr="00CB0A39">
        <w:trPr>
          <w:trHeight w:val="420"/>
        </w:trPr>
        <w:tc>
          <w:tcPr>
            <w:tcW w:w="355" w:type="pct"/>
            <w:vMerge w:val="restart"/>
            <w:vAlign w:val="center"/>
          </w:tcPr>
          <w:p w14:paraId="2920CBF2" w14:textId="77777777" w:rsidR="005C43A6" w:rsidRPr="008F617F" w:rsidRDefault="005C43A6" w:rsidP="002F0C5F">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شماره</w:t>
            </w:r>
          </w:p>
        </w:tc>
        <w:tc>
          <w:tcPr>
            <w:tcW w:w="3287" w:type="pct"/>
            <w:gridSpan w:val="3"/>
            <w:vAlign w:val="center"/>
          </w:tcPr>
          <w:p w14:paraId="6A3CCE11" w14:textId="77777777" w:rsidR="005C43A6" w:rsidRPr="008F617F" w:rsidRDefault="005C43A6" w:rsidP="002F0C5F">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نام مضمون</w:t>
            </w:r>
          </w:p>
        </w:tc>
        <w:tc>
          <w:tcPr>
            <w:tcW w:w="774" w:type="pct"/>
            <w:vMerge w:val="restart"/>
            <w:vAlign w:val="center"/>
          </w:tcPr>
          <w:p w14:paraId="39BA4322" w14:textId="77777777" w:rsidR="005C43A6" w:rsidRPr="008F617F" w:rsidRDefault="005C43A6" w:rsidP="002F0C5F">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کود مضمون</w:t>
            </w:r>
          </w:p>
        </w:tc>
        <w:tc>
          <w:tcPr>
            <w:tcW w:w="583" w:type="pct"/>
            <w:vMerge w:val="restart"/>
            <w:vAlign w:val="center"/>
          </w:tcPr>
          <w:p w14:paraId="39AE4AD7" w14:textId="77777777" w:rsidR="005C43A6" w:rsidRPr="008F617F" w:rsidRDefault="005C43A6" w:rsidP="002F0C5F">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کردیت مضمون</w:t>
            </w:r>
          </w:p>
        </w:tc>
      </w:tr>
      <w:tr w:rsidR="008F617F" w:rsidRPr="008F617F" w14:paraId="03D326B4" w14:textId="77777777" w:rsidTr="00CB0A39">
        <w:trPr>
          <w:trHeight w:val="428"/>
        </w:trPr>
        <w:tc>
          <w:tcPr>
            <w:tcW w:w="355" w:type="pct"/>
            <w:vMerge/>
            <w:vAlign w:val="center"/>
          </w:tcPr>
          <w:p w14:paraId="56514AF1" w14:textId="77777777" w:rsidR="005C43A6" w:rsidRPr="008F617F" w:rsidRDefault="005C43A6" w:rsidP="00EF2F84">
            <w:pPr>
              <w:bidi/>
              <w:jc w:val="both"/>
              <w:rPr>
                <w:rFonts w:ascii="Bahij Zar" w:hAnsi="Bahij Zar" w:cs="Bahij Zar"/>
                <w:color w:val="000000" w:themeColor="text1"/>
                <w:sz w:val="24"/>
                <w:szCs w:val="24"/>
                <w:rtl/>
              </w:rPr>
            </w:pPr>
          </w:p>
        </w:tc>
        <w:tc>
          <w:tcPr>
            <w:tcW w:w="1083" w:type="pct"/>
            <w:vAlign w:val="center"/>
          </w:tcPr>
          <w:p w14:paraId="07B4D619" w14:textId="77777777" w:rsidR="005C43A6" w:rsidRPr="008F617F" w:rsidRDefault="005C43A6" w:rsidP="002F0C5F">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دری</w:t>
            </w:r>
          </w:p>
        </w:tc>
        <w:tc>
          <w:tcPr>
            <w:tcW w:w="1051" w:type="pct"/>
            <w:vAlign w:val="center"/>
          </w:tcPr>
          <w:p w14:paraId="3F8628B1" w14:textId="77777777" w:rsidR="005C43A6" w:rsidRPr="008F617F" w:rsidRDefault="005C43A6" w:rsidP="002F0C5F">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پشتو</w:t>
            </w:r>
          </w:p>
        </w:tc>
        <w:tc>
          <w:tcPr>
            <w:tcW w:w="1154" w:type="pct"/>
            <w:vAlign w:val="center"/>
          </w:tcPr>
          <w:p w14:paraId="18D3DD34" w14:textId="77777777" w:rsidR="005C43A6" w:rsidRPr="008F617F" w:rsidRDefault="005C43A6" w:rsidP="002F0C5F">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انگلیسی</w:t>
            </w:r>
          </w:p>
        </w:tc>
        <w:tc>
          <w:tcPr>
            <w:tcW w:w="774" w:type="pct"/>
            <w:vMerge/>
            <w:vAlign w:val="center"/>
          </w:tcPr>
          <w:p w14:paraId="12D9D1A2" w14:textId="77777777" w:rsidR="005C43A6" w:rsidRPr="008F617F" w:rsidRDefault="005C43A6" w:rsidP="00EF2F84">
            <w:pPr>
              <w:bidi/>
              <w:jc w:val="both"/>
              <w:rPr>
                <w:rFonts w:ascii="Bahij Zar" w:hAnsi="Bahij Zar" w:cs="Bahij Zar"/>
                <w:color w:val="000000" w:themeColor="text1"/>
                <w:sz w:val="24"/>
                <w:szCs w:val="24"/>
                <w:rtl/>
              </w:rPr>
            </w:pPr>
          </w:p>
        </w:tc>
        <w:tc>
          <w:tcPr>
            <w:tcW w:w="583" w:type="pct"/>
            <w:vMerge/>
            <w:vAlign w:val="center"/>
          </w:tcPr>
          <w:p w14:paraId="494C011A" w14:textId="77777777" w:rsidR="005C43A6" w:rsidRPr="008F617F" w:rsidRDefault="005C43A6" w:rsidP="00EF2F84">
            <w:pPr>
              <w:bidi/>
              <w:jc w:val="both"/>
              <w:rPr>
                <w:rFonts w:ascii="Bahij Zar" w:hAnsi="Bahij Zar" w:cs="Bahij Zar"/>
                <w:color w:val="000000" w:themeColor="text1"/>
                <w:sz w:val="24"/>
                <w:szCs w:val="24"/>
                <w:rtl/>
              </w:rPr>
            </w:pPr>
          </w:p>
        </w:tc>
      </w:tr>
      <w:tr w:rsidR="008F617F" w:rsidRPr="008F617F" w14:paraId="53BD8010" w14:textId="77777777" w:rsidTr="00CB0A39">
        <w:tc>
          <w:tcPr>
            <w:tcW w:w="355" w:type="pct"/>
            <w:vAlign w:val="center"/>
          </w:tcPr>
          <w:p w14:paraId="56807C37"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1</w:t>
            </w:r>
          </w:p>
        </w:tc>
        <w:tc>
          <w:tcPr>
            <w:tcW w:w="1083" w:type="pct"/>
            <w:vAlign w:val="center"/>
          </w:tcPr>
          <w:p w14:paraId="1A2A25FF" w14:textId="77777777" w:rsidR="005C43A6" w:rsidRPr="008F617F" w:rsidRDefault="005C43A6" w:rsidP="00CB0A39">
            <w:pPr>
              <w:pStyle w:val="ac"/>
              <w:rPr>
                <w:color w:val="000000" w:themeColor="text1"/>
                <w:lang w:bidi="fa-IR"/>
              </w:rPr>
            </w:pPr>
            <w:r w:rsidRPr="008F617F">
              <w:rPr>
                <w:color w:val="000000" w:themeColor="text1"/>
                <w:rtl/>
                <w:lang w:bidi="fa-IR"/>
              </w:rPr>
              <w:t>ثقافت اسلامی</w:t>
            </w:r>
          </w:p>
          <w:p w14:paraId="5E005D35" w14:textId="77777777" w:rsidR="005C43A6" w:rsidRPr="008F617F" w:rsidRDefault="005C43A6" w:rsidP="00CB0A39">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s-AF"/>
              </w:rPr>
              <w:t>(</w:t>
            </w:r>
            <w:r w:rsidRPr="008F617F">
              <w:rPr>
                <w:rFonts w:ascii="Bahij Zar" w:hAnsi="Bahij Zar" w:cs="Bahij Zar"/>
                <w:color w:val="000000" w:themeColor="text1"/>
                <w:sz w:val="24"/>
                <w:szCs w:val="24"/>
                <w:rtl/>
                <w:lang w:bidi="fa-IR"/>
              </w:rPr>
              <w:t>نظام اعتقادی اسلام</w:t>
            </w:r>
            <w:r w:rsidRPr="008F617F">
              <w:rPr>
                <w:rFonts w:ascii="Bahij Zar" w:hAnsi="Bahij Zar" w:cs="Bahij Zar"/>
                <w:color w:val="000000" w:themeColor="text1"/>
                <w:sz w:val="24"/>
                <w:szCs w:val="24"/>
                <w:rtl/>
                <w:lang w:bidi="ps-AF"/>
              </w:rPr>
              <w:t>)</w:t>
            </w:r>
          </w:p>
        </w:tc>
        <w:tc>
          <w:tcPr>
            <w:tcW w:w="1051" w:type="pct"/>
            <w:vAlign w:val="center"/>
          </w:tcPr>
          <w:p w14:paraId="4F04B596" w14:textId="404F3EC1" w:rsidR="005C43A6" w:rsidRPr="008F617F" w:rsidRDefault="005C43A6" w:rsidP="00CB0A39">
            <w:pPr>
              <w:pStyle w:val="ac"/>
              <w:rPr>
                <w:color w:val="000000" w:themeColor="text1"/>
              </w:rPr>
            </w:pPr>
            <w:r w:rsidRPr="008F617F">
              <w:rPr>
                <w:color w:val="000000" w:themeColor="text1"/>
                <w:rtl/>
              </w:rPr>
              <w:t>اسلامي ثقافت</w:t>
            </w:r>
          </w:p>
          <w:p w14:paraId="02B71496"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(د اسلام اعتقادي نظام)</w:t>
            </w:r>
          </w:p>
        </w:tc>
        <w:tc>
          <w:tcPr>
            <w:tcW w:w="1154" w:type="pct"/>
            <w:vAlign w:val="center"/>
          </w:tcPr>
          <w:p w14:paraId="449D70D8"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Islamic Culture (Belief System of Islam)</w:t>
            </w:r>
          </w:p>
        </w:tc>
        <w:tc>
          <w:tcPr>
            <w:tcW w:w="774" w:type="pct"/>
            <w:vAlign w:val="center"/>
          </w:tcPr>
          <w:p w14:paraId="66FEEAB5" w14:textId="77777777" w:rsidR="005C43A6" w:rsidRPr="008F617F" w:rsidRDefault="005C43A6" w:rsidP="00CB0A39">
            <w:pPr>
              <w:jc w:val="center"/>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B.SE.0104</w:t>
            </w:r>
          </w:p>
          <w:p w14:paraId="5C7F033C" w14:textId="77777777" w:rsidR="005C43A6" w:rsidRPr="008F617F" w:rsidRDefault="005C43A6" w:rsidP="00CB0A39">
            <w:pPr>
              <w:bidi/>
              <w:jc w:val="center"/>
              <w:rPr>
                <w:rFonts w:asciiTheme="majorBidi" w:hAnsiTheme="majorBidi" w:cstheme="majorBidi"/>
                <w:color w:val="000000" w:themeColor="text1"/>
                <w:sz w:val="20"/>
                <w:szCs w:val="20"/>
                <w:rtl/>
              </w:rPr>
            </w:pPr>
          </w:p>
        </w:tc>
        <w:tc>
          <w:tcPr>
            <w:tcW w:w="583" w:type="pct"/>
            <w:vAlign w:val="center"/>
          </w:tcPr>
          <w:p w14:paraId="0FABFAB4" w14:textId="77777777" w:rsidR="005C43A6" w:rsidRPr="008F617F" w:rsidRDefault="005C43A6" w:rsidP="00DA70AA">
            <w:pPr>
              <w:bidi/>
              <w:jc w:val="center"/>
              <w:rPr>
                <w:rFonts w:ascii="Bahij Zar" w:hAnsi="Bahij Zar" w:cs="Bahij Zar"/>
                <w:color w:val="000000" w:themeColor="text1"/>
                <w:sz w:val="20"/>
                <w:szCs w:val="20"/>
                <w:rtl/>
              </w:rPr>
            </w:pPr>
            <w:r w:rsidRPr="008F617F">
              <w:rPr>
                <w:rFonts w:ascii="Bahij Zar" w:hAnsi="Bahij Zar" w:cs="Bahij Zar"/>
                <w:color w:val="000000" w:themeColor="text1"/>
                <w:sz w:val="20"/>
                <w:szCs w:val="20"/>
              </w:rPr>
              <w:t>2</w:t>
            </w:r>
          </w:p>
        </w:tc>
      </w:tr>
      <w:tr w:rsidR="008F617F" w:rsidRPr="008F617F" w14:paraId="5ABFDEAE" w14:textId="77777777" w:rsidTr="00CB0A39">
        <w:tc>
          <w:tcPr>
            <w:tcW w:w="355" w:type="pct"/>
            <w:vAlign w:val="center"/>
          </w:tcPr>
          <w:p w14:paraId="27E6DA41"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2</w:t>
            </w:r>
          </w:p>
        </w:tc>
        <w:tc>
          <w:tcPr>
            <w:tcW w:w="1083" w:type="pct"/>
            <w:vAlign w:val="center"/>
          </w:tcPr>
          <w:p w14:paraId="5E4FAD6D" w14:textId="77777777" w:rsidR="005C43A6" w:rsidRPr="008F617F" w:rsidRDefault="005C43A6" w:rsidP="00CB0A39">
            <w:pPr>
              <w:pStyle w:val="ac"/>
              <w:rPr>
                <w:color w:val="000000" w:themeColor="text1"/>
                <w:vertAlign w:val="superscript"/>
                <w:lang w:bidi="fa-IR"/>
              </w:rPr>
            </w:pPr>
            <w:r w:rsidRPr="008F617F">
              <w:rPr>
                <w:color w:val="000000" w:themeColor="text1"/>
                <w:rtl/>
                <w:lang w:bidi="fa-IR"/>
              </w:rPr>
              <w:t>ثقافت اسلامی</w:t>
            </w:r>
          </w:p>
          <w:p w14:paraId="31BD292E"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fa-IR"/>
              </w:rPr>
              <w:t>(تلاوت و تجوید)</w:t>
            </w:r>
          </w:p>
        </w:tc>
        <w:tc>
          <w:tcPr>
            <w:tcW w:w="1051" w:type="pct"/>
            <w:vAlign w:val="center"/>
          </w:tcPr>
          <w:p w14:paraId="40E1A9D8" w14:textId="3B2735ED" w:rsidR="005C43A6" w:rsidRPr="008F617F" w:rsidRDefault="005C43A6" w:rsidP="00CB0A39">
            <w:pPr>
              <w:pStyle w:val="ac"/>
              <w:rPr>
                <w:color w:val="000000" w:themeColor="text1"/>
                <w:vertAlign w:val="superscript"/>
                <w:lang w:bidi="fa-IR"/>
              </w:rPr>
            </w:pPr>
            <w:r w:rsidRPr="008F617F">
              <w:rPr>
                <w:color w:val="000000" w:themeColor="text1"/>
                <w:rtl/>
                <w:lang w:bidi="ps-AF"/>
              </w:rPr>
              <w:t>اسلامي ثقافت</w:t>
            </w:r>
          </w:p>
          <w:p w14:paraId="2C3D9F08"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تلاوت او تجوید</w:t>
            </w:r>
          </w:p>
        </w:tc>
        <w:tc>
          <w:tcPr>
            <w:tcW w:w="1154" w:type="pct"/>
            <w:vAlign w:val="center"/>
          </w:tcPr>
          <w:p w14:paraId="530ACE65"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Islamic Culture (Recitation and Tajweed)</w:t>
            </w:r>
          </w:p>
        </w:tc>
        <w:tc>
          <w:tcPr>
            <w:tcW w:w="774" w:type="pct"/>
            <w:vAlign w:val="center"/>
          </w:tcPr>
          <w:p w14:paraId="609CE662"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B.SE.0106</w:t>
            </w:r>
          </w:p>
        </w:tc>
        <w:tc>
          <w:tcPr>
            <w:tcW w:w="583" w:type="pct"/>
            <w:vAlign w:val="center"/>
          </w:tcPr>
          <w:p w14:paraId="7E3F3ACE" w14:textId="77777777" w:rsidR="005C43A6" w:rsidRPr="008F617F" w:rsidRDefault="005C43A6" w:rsidP="00DA70AA">
            <w:pPr>
              <w:bidi/>
              <w:jc w:val="center"/>
              <w:rPr>
                <w:rFonts w:ascii="Bahij Zar" w:hAnsi="Bahij Zar" w:cs="Bahij Zar"/>
                <w:color w:val="000000" w:themeColor="text1"/>
                <w:sz w:val="20"/>
                <w:szCs w:val="20"/>
                <w:rtl/>
              </w:rPr>
            </w:pPr>
            <w:r w:rsidRPr="008F617F">
              <w:rPr>
                <w:rFonts w:ascii="Bahij Zar" w:hAnsi="Bahij Zar" w:cs="Bahij Zar"/>
                <w:color w:val="000000" w:themeColor="text1"/>
                <w:sz w:val="20"/>
                <w:szCs w:val="20"/>
              </w:rPr>
              <w:t>1</w:t>
            </w:r>
          </w:p>
        </w:tc>
      </w:tr>
      <w:tr w:rsidR="008F617F" w:rsidRPr="008F617F" w14:paraId="0DD1C556" w14:textId="77777777" w:rsidTr="00CB0A39">
        <w:tc>
          <w:tcPr>
            <w:tcW w:w="355" w:type="pct"/>
            <w:vAlign w:val="center"/>
          </w:tcPr>
          <w:p w14:paraId="0DCE9E25"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lastRenderedPageBreak/>
              <w:t>3</w:t>
            </w:r>
          </w:p>
        </w:tc>
        <w:tc>
          <w:tcPr>
            <w:tcW w:w="1083" w:type="pct"/>
            <w:vAlign w:val="center"/>
          </w:tcPr>
          <w:p w14:paraId="4A959841" w14:textId="77777777" w:rsidR="005C43A6" w:rsidRPr="008F617F" w:rsidRDefault="005C43A6" w:rsidP="00CB0A39">
            <w:pPr>
              <w:pStyle w:val="ac"/>
              <w:rPr>
                <w:color w:val="000000" w:themeColor="text1"/>
                <w:lang w:bidi="fa-IR"/>
              </w:rPr>
            </w:pPr>
            <w:r w:rsidRPr="008F617F">
              <w:rPr>
                <w:color w:val="000000" w:themeColor="text1"/>
                <w:rtl/>
                <w:lang w:bidi="fa-IR"/>
              </w:rPr>
              <w:t>ثقافت اسلامی</w:t>
            </w:r>
          </w:p>
          <w:p w14:paraId="67FED2E6"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w:t>
            </w:r>
            <w:r w:rsidRPr="008F617F">
              <w:rPr>
                <w:rFonts w:ascii="Bahij Zar" w:hAnsi="Bahij Zar" w:cs="Bahij Zar"/>
                <w:color w:val="000000" w:themeColor="text1"/>
                <w:sz w:val="24"/>
                <w:szCs w:val="24"/>
                <w:rtl/>
                <w:lang w:bidi="fa-IR"/>
              </w:rPr>
              <w:t>نظام عبادتی اسلام</w:t>
            </w:r>
            <w:r w:rsidRPr="008F617F">
              <w:rPr>
                <w:rFonts w:ascii="Bahij Zar" w:hAnsi="Bahij Zar" w:cs="Bahij Zar"/>
                <w:color w:val="000000" w:themeColor="text1"/>
                <w:sz w:val="24"/>
                <w:szCs w:val="24"/>
                <w:rtl/>
                <w:lang w:bidi="ps-AF"/>
              </w:rPr>
              <w:t>)</w:t>
            </w:r>
          </w:p>
        </w:tc>
        <w:tc>
          <w:tcPr>
            <w:tcW w:w="1051" w:type="pct"/>
            <w:vAlign w:val="center"/>
          </w:tcPr>
          <w:p w14:paraId="35EDA0DD" w14:textId="77777777" w:rsidR="005C43A6" w:rsidRPr="008F617F" w:rsidRDefault="005C43A6" w:rsidP="00CB0A39">
            <w:pPr>
              <w:pStyle w:val="ac"/>
              <w:rPr>
                <w:color w:val="000000" w:themeColor="text1"/>
                <w:lang w:bidi="ps-AF"/>
              </w:rPr>
            </w:pPr>
            <w:r w:rsidRPr="008F617F">
              <w:rPr>
                <w:color w:val="000000" w:themeColor="text1"/>
                <w:rtl/>
                <w:lang w:bidi="ps-AF"/>
              </w:rPr>
              <w:t>اسلامي ثقافت</w:t>
            </w:r>
          </w:p>
          <w:p w14:paraId="784119EB"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(د اسلام عبادتي نظام)</w:t>
            </w:r>
          </w:p>
        </w:tc>
        <w:tc>
          <w:tcPr>
            <w:tcW w:w="1154" w:type="pct"/>
            <w:vAlign w:val="center"/>
          </w:tcPr>
          <w:p w14:paraId="748C5231"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Islamic Culture (Worship System of Islam)</w:t>
            </w:r>
          </w:p>
        </w:tc>
        <w:tc>
          <w:tcPr>
            <w:tcW w:w="774" w:type="pct"/>
            <w:vAlign w:val="center"/>
          </w:tcPr>
          <w:p w14:paraId="463A0B86"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B.SE.0204</w:t>
            </w:r>
          </w:p>
        </w:tc>
        <w:tc>
          <w:tcPr>
            <w:tcW w:w="583" w:type="pct"/>
            <w:vAlign w:val="center"/>
          </w:tcPr>
          <w:p w14:paraId="3BD8F8E9" w14:textId="77777777" w:rsidR="005C43A6" w:rsidRPr="008F617F" w:rsidRDefault="005C43A6" w:rsidP="00DA70AA">
            <w:pPr>
              <w:bidi/>
              <w:jc w:val="center"/>
              <w:rPr>
                <w:rFonts w:ascii="Bahij Zar" w:hAnsi="Bahij Zar" w:cs="Bahij Zar"/>
                <w:color w:val="000000" w:themeColor="text1"/>
                <w:sz w:val="20"/>
                <w:szCs w:val="20"/>
                <w:rtl/>
              </w:rPr>
            </w:pPr>
            <w:r w:rsidRPr="008F617F">
              <w:rPr>
                <w:rFonts w:ascii="Bahij Zar" w:hAnsi="Bahij Zar" w:cs="Bahij Zar"/>
                <w:color w:val="000000" w:themeColor="text1"/>
                <w:sz w:val="20"/>
                <w:szCs w:val="20"/>
                <w:lang w:bidi="fa-IR"/>
              </w:rPr>
              <w:t>2</w:t>
            </w:r>
          </w:p>
        </w:tc>
      </w:tr>
      <w:tr w:rsidR="008F617F" w:rsidRPr="008F617F" w14:paraId="7AED1139" w14:textId="77777777" w:rsidTr="00CB0A39">
        <w:tc>
          <w:tcPr>
            <w:tcW w:w="355" w:type="pct"/>
            <w:vAlign w:val="center"/>
          </w:tcPr>
          <w:p w14:paraId="438C1AAE"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4</w:t>
            </w:r>
          </w:p>
        </w:tc>
        <w:tc>
          <w:tcPr>
            <w:tcW w:w="1083" w:type="pct"/>
            <w:vAlign w:val="center"/>
          </w:tcPr>
          <w:p w14:paraId="70E86604" w14:textId="77777777" w:rsidR="005C43A6" w:rsidRPr="008F617F" w:rsidRDefault="005C43A6" w:rsidP="00CB0A39">
            <w:pPr>
              <w:pStyle w:val="ac"/>
              <w:rPr>
                <w:color w:val="000000" w:themeColor="text1"/>
                <w:vertAlign w:val="superscript"/>
                <w:lang w:bidi="fa-IR"/>
              </w:rPr>
            </w:pPr>
            <w:r w:rsidRPr="008F617F">
              <w:rPr>
                <w:color w:val="000000" w:themeColor="text1"/>
                <w:rtl/>
                <w:lang w:bidi="fa-IR"/>
              </w:rPr>
              <w:t>ثقافت اسلامی</w:t>
            </w:r>
          </w:p>
          <w:p w14:paraId="1E9E9B5F" w14:textId="6A4C8755"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(سیرت نبوی)</w:t>
            </w:r>
          </w:p>
        </w:tc>
        <w:tc>
          <w:tcPr>
            <w:tcW w:w="1051" w:type="pct"/>
            <w:vAlign w:val="center"/>
          </w:tcPr>
          <w:p w14:paraId="45BB3EFD" w14:textId="14F0B79A" w:rsidR="005C43A6" w:rsidRPr="008F617F" w:rsidRDefault="005C43A6" w:rsidP="00CB0A39">
            <w:pPr>
              <w:pStyle w:val="ac"/>
              <w:rPr>
                <w:color w:val="000000" w:themeColor="text1"/>
                <w:lang w:bidi="fa-IR"/>
              </w:rPr>
            </w:pPr>
            <w:r w:rsidRPr="008F617F">
              <w:rPr>
                <w:color w:val="000000" w:themeColor="text1"/>
                <w:rtl/>
                <w:lang w:bidi="ps-AF"/>
              </w:rPr>
              <w:t>اسلامي ثقافت</w:t>
            </w:r>
          </w:p>
          <w:p w14:paraId="3B6C4195"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(سیرت)</w:t>
            </w:r>
          </w:p>
        </w:tc>
        <w:tc>
          <w:tcPr>
            <w:tcW w:w="1154" w:type="pct"/>
            <w:vAlign w:val="center"/>
          </w:tcPr>
          <w:p w14:paraId="431CCA85"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Islamic Culture (Biography of Prophet (</w:t>
            </w:r>
            <w:proofErr w:type="gramStart"/>
            <w:r w:rsidRPr="008F617F">
              <w:rPr>
                <w:rFonts w:asciiTheme="majorBidi" w:hAnsiTheme="majorBidi" w:cstheme="majorBidi"/>
                <w:color w:val="000000" w:themeColor="text1"/>
                <w:sz w:val="20"/>
                <w:szCs w:val="20"/>
              </w:rPr>
              <w:t>PBUH )</w:t>
            </w:r>
            <w:proofErr w:type="gramEnd"/>
          </w:p>
        </w:tc>
        <w:tc>
          <w:tcPr>
            <w:tcW w:w="774" w:type="pct"/>
            <w:vAlign w:val="center"/>
          </w:tcPr>
          <w:p w14:paraId="42921E8B"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B.SE.0206</w:t>
            </w:r>
          </w:p>
        </w:tc>
        <w:tc>
          <w:tcPr>
            <w:tcW w:w="583" w:type="pct"/>
            <w:vAlign w:val="center"/>
          </w:tcPr>
          <w:p w14:paraId="7AAA863F" w14:textId="77777777" w:rsidR="005C43A6" w:rsidRPr="008F617F" w:rsidRDefault="005C43A6" w:rsidP="00DA70AA">
            <w:pPr>
              <w:bidi/>
              <w:jc w:val="center"/>
              <w:rPr>
                <w:rFonts w:ascii="Bahij Zar" w:hAnsi="Bahij Zar" w:cs="Bahij Zar"/>
                <w:color w:val="000000" w:themeColor="text1"/>
                <w:sz w:val="20"/>
                <w:szCs w:val="20"/>
                <w:rtl/>
              </w:rPr>
            </w:pPr>
            <w:r w:rsidRPr="008F617F">
              <w:rPr>
                <w:rFonts w:ascii="Bahij Zar" w:hAnsi="Bahij Zar" w:cs="Bahij Zar"/>
                <w:color w:val="000000" w:themeColor="text1"/>
                <w:sz w:val="20"/>
                <w:szCs w:val="20"/>
                <w:lang w:bidi="fa-IR"/>
              </w:rPr>
              <w:t>2</w:t>
            </w:r>
          </w:p>
        </w:tc>
      </w:tr>
      <w:tr w:rsidR="008F617F" w:rsidRPr="008F617F" w14:paraId="51A37F80" w14:textId="77777777" w:rsidTr="00CB0A39">
        <w:tc>
          <w:tcPr>
            <w:tcW w:w="355" w:type="pct"/>
            <w:vAlign w:val="center"/>
          </w:tcPr>
          <w:p w14:paraId="73BABF1A"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5</w:t>
            </w:r>
          </w:p>
        </w:tc>
        <w:tc>
          <w:tcPr>
            <w:tcW w:w="1083" w:type="pct"/>
            <w:vAlign w:val="center"/>
          </w:tcPr>
          <w:p w14:paraId="5E422AF9" w14:textId="77777777" w:rsidR="005C43A6" w:rsidRPr="008F617F" w:rsidRDefault="005C43A6" w:rsidP="00CB0A39">
            <w:pPr>
              <w:pStyle w:val="ac"/>
              <w:rPr>
                <w:color w:val="000000" w:themeColor="text1"/>
                <w:vertAlign w:val="superscript"/>
                <w:lang w:bidi="fa-IR"/>
              </w:rPr>
            </w:pPr>
            <w:r w:rsidRPr="008F617F">
              <w:rPr>
                <w:color w:val="000000" w:themeColor="text1"/>
                <w:rtl/>
                <w:lang w:bidi="fa-IR"/>
              </w:rPr>
              <w:t>ثقافت اسلامی</w:t>
            </w:r>
          </w:p>
          <w:p w14:paraId="2B778D44" w14:textId="71C03BC0"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w:t>
            </w:r>
            <w:r w:rsidRPr="008F617F">
              <w:rPr>
                <w:rFonts w:ascii="Bahij Zar" w:hAnsi="Bahij Zar" w:cs="Bahij Zar"/>
                <w:color w:val="000000" w:themeColor="text1"/>
                <w:sz w:val="24"/>
                <w:szCs w:val="24"/>
                <w:rtl/>
                <w:lang w:bidi="fa-IR"/>
              </w:rPr>
              <w:t>نظام اخلاقی اسلام</w:t>
            </w:r>
            <w:r w:rsidRPr="008F617F">
              <w:rPr>
                <w:rFonts w:ascii="Bahij Zar" w:hAnsi="Bahij Zar" w:cs="Bahij Zar"/>
                <w:color w:val="000000" w:themeColor="text1"/>
                <w:sz w:val="24"/>
                <w:szCs w:val="24"/>
                <w:rtl/>
                <w:lang w:bidi="ps-AF"/>
              </w:rPr>
              <w:t>)</w:t>
            </w:r>
          </w:p>
        </w:tc>
        <w:tc>
          <w:tcPr>
            <w:tcW w:w="1051" w:type="pct"/>
            <w:vAlign w:val="center"/>
          </w:tcPr>
          <w:p w14:paraId="24733861" w14:textId="76C1266A" w:rsidR="005C43A6" w:rsidRPr="008F617F" w:rsidRDefault="005C43A6" w:rsidP="00CB0A39">
            <w:pPr>
              <w:pStyle w:val="ac"/>
              <w:rPr>
                <w:color w:val="000000" w:themeColor="text1"/>
                <w:lang w:bidi="fa-IR"/>
              </w:rPr>
            </w:pPr>
            <w:r w:rsidRPr="008F617F">
              <w:rPr>
                <w:color w:val="000000" w:themeColor="text1"/>
                <w:rtl/>
                <w:lang w:bidi="ps-AF"/>
              </w:rPr>
              <w:t>اسلامي ثقافت</w:t>
            </w:r>
          </w:p>
          <w:p w14:paraId="7346B06F"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(د اسلام اخلاقي نظام)</w:t>
            </w:r>
          </w:p>
        </w:tc>
        <w:tc>
          <w:tcPr>
            <w:tcW w:w="1154" w:type="pct"/>
            <w:vAlign w:val="center"/>
          </w:tcPr>
          <w:p w14:paraId="79EB924C"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Islamic Culture (Ethnic System of Islam)</w:t>
            </w:r>
          </w:p>
        </w:tc>
        <w:tc>
          <w:tcPr>
            <w:tcW w:w="774" w:type="pct"/>
            <w:vAlign w:val="center"/>
          </w:tcPr>
          <w:p w14:paraId="5D58771A"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B.SE.0304</w:t>
            </w:r>
          </w:p>
        </w:tc>
        <w:tc>
          <w:tcPr>
            <w:tcW w:w="583" w:type="pct"/>
            <w:vAlign w:val="center"/>
          </w:tcPr>
          <w:p w14:paraId="25DE0646" w14:textId="77777777" w:rsidR="005C43A6" w:rsidRPr="008F617F" w:rsidRDefault="005C43A6" w:rsidP="00DA70AA">
            <w:pPr>
              <w:bidi/>
              <w:jc w:val="center"/>
              <w:rPr>
                <w:rFonts w:ascii="Bahij Zar" w:hAnsi="Bahij Zar" w:cs="Bahij Zar"/>
                <w:color w:val="000000" w:themeColor="text1"/>
                <w:sz w:val="20"/>
                <w:szCs w:val="20"/>
                <w:rtl/>
              </w:rPr>
            </w:pPr>
            <w:r w:rsidRPr="008F617F">
              <w:rPr>
                <w:rFonts w:ascii="Bahij Zar" w:hAnsi="Bahij Zar" w:cs="Bahij Zar"/>
                <w:color w:val="000000" w:themeColor="text1"/>
                <w:sz w:val="20"/>
                <w:szCs w:val="20"/>
              </w:rPr>
              <w:t>2</w:t>
            </w:r>
          </w:p>
        </w:tc>
      </w:tr>
      <w:tr w:rsidR="008F617F" w:rsidRPr="008F617F" w14:paraId="63B1DEC2" w14:textId="77777777" w:rsidTr="00CB0A39">
        <w:tc>
          <w:tcPr>
            <w:tcW w:w="355" w:type="pct"/>
            <w:vAlign w:val="center"/>
          </w:tcPr>
          <w:p w14:paraId="085F23B3"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6</w:t>
            </w:r>
          </w:p>
        </w:tc>
        <w:tc>
          <w:tcPr>
            <w:tcW w:w="1083" w:type="pct"/>
            <w:vAlign w:val="center"/>
          </w:tcPr>
          <w:p w14:paraId="44E94778" w14:textId="77777777" w:rsidR="005C43A6" w:rsidRPr="008F617F" w:rsidRDefault="005C43A6" w:rsidP="00CB0A39">
            <w:pPr>
              <w:pStyle w:val="ac"/>
              <w:rPr>
                <w:color w:val="000000" w:themeColor="text1"/>
                <w:vertAlign w:val="superscript"/>
                <w:lang w:bidi="fa-IR"/>
              </w:rPr>
            </w:pPr>
            <w:r w:rsidRPr="008F617F">
              <w:rPr>
                <w:color w:val="000000" w:themeColor="text1"/>
                <w:rtl/>
                <w:lang w:bidi="fa-IR"/>
              </w:rPr>
              <w:t>ثقافت اسلامی</w:t>
            </w:r>
          </w:p>
          <w:p w14:paraId="44679E56"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w:t>
            </w:r>
            <w:r w:rsidRPr="008F617F">
              <w:rPr>
                <w:rFonts w:ascii="Bahij Zar" w:hAnsi="Bahij Zar" w:cs="Bahij Zar"/>
                <w:color w:val="000000" w:themeColor="text1"/>
                <w:sz w:val="24"/>
                <w:szCs w:val="24"/>
                <w:rtl/>
                <w:lang w:bidi="fa-IR"/>
              </w:rPr>
              <w:t>نظام اجتماعی اسلام</w:t>
            </w:r>
            <w:r w:rsidRPr="008F617F">
              <w:rPr>
                <w:rFonts w:ascii="Bahij Zar" w:hAnsi="Bahij Zar" w:cs="Bahij Zar"/>
                <w:color w:val="000000" w:themeColor="text1"/>
                <w:sz w:val="24"/>
                <w:szCs w:val="24"/>
                <w:rtl/>
                <w:lang w:bidi="ps-AF"/>
              </w:rPr>
              <w:t>)</w:t>
            </w:r>
          </w:p>
        </w:tc>
        <w:tc>
          <w:tcPr>
            <w:tcW w:w="1051" w:type="pct"/>
            <w:vAlign w:val="center"/>
          </w:tcPr>
          <w:p w14:paraId="5632179E" w14:textId="6AEB9F79" w:rsidR="005C43A6" w:rsidRPr="008F617F" w:rsidRDefault="005C43A6" w:rsidP="00CB0A39">
            <w:pPr>
              <w:pStyle w:val="ac"/>
              <w:rPr>
                <w:color w:val="000000" w:themeColor="text1"/>
                <w:lang w:bidi="fa-IR"/>
              </w:rPr>
            </w:pPr>
            <w:r w:rsidRPr="008F617F">
              <w:rPr>
                <w:color w:val="000000" w:themeColor="text1"/>
                <w:rtl/>
                <w:lang w:bidi="ps-AF"/>
              </w:rPr>
              <w:t>اسلامي ثقافت</w:t>
            </w:r>
          </w:p>
          <w:p w14:paraId="5AC0E216"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w:t>
            </w:r>
            <w:r w:rsidRPr="008F617F">
              <w:rPr>
                <w:rFonts w:ascii="Bahij Zar" w:hAnsi="Bahij Zar" w:cs="Bahij Zar"/>
                <w:color w:val="000000" w:themeColor="text1"/>
                <w:sz w:val="24"/>
                <w:szCs w:val="24"/>
                <w:rtl/>
                <w:lang w:bidi="fa-IR"/>
              </w:rPr>
              <w:t xml:space="preserve">د اسلام </w:t>
            </w:r>
            <w:r w:rsidRPr="008F617F">
              <w:rPr>
                <w:rFonts w:ascii="Bahij Zar" w:hAnsi="Bahij Zar" w:cs="Bahij Zar"/>
                <w:color w:val="000000" w:themeColor="text1"/>
                <w:sz w:val="24"/>
                <w:szCs w:val="24"/>
                <w:rtl/>
                <w:lang w:bidi="ps-AF"/>
              </w:rPr>
              <w:t>ټولنیز نظام)</w:t>
            </w:r>
          </w:p>
        </w:tc>
        <w:tc>
          <w:tcPr>
            <w:tcW w:w="1154" w:type="pct"/>
            <w:vAlign w:val="center"/>
          </w:tcPr>
          <w:p w14:paraId="34AE5017"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Islamic Culture (Social System of Islam)</w:t>
            </w:r>
          </w:p>
        </w:tc>
        <w:tc>
          <w:tcPr>
            <w:tcW w:w="774" w:type="pct"/>
            <w:vAlign w:val="center"/>
          </w:tcPr>
          <w:p w14:paraId="1E4363FD"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B.SE.0306</w:t>
            </w:r>
          </w:p>
        </w:tc>
        <w:tc>
          <w:tcPr>
            <w:tcW w:w="583" w:type="pct"/>
            <w:vAlign w:val="center"/>
          </w:tcPr>
          <w:p w14:paraId="1A5FAE63" w14:textId="77777777" w:rsidR="005C43A6" w:rsidRPr="008F617F" w:rsidRDefault="005C43A6" w:rsidP="00DA70AA">
            <w:pPr>
              <w:bidi/>
              <w:jc w:val="center"/>
              <w:rPr>
                <w:rFonts w:ascii="Bahij Zar" w:hAnsi="Bahij Zar" w:cs="Bahij Zar"/>
                <w:color w:val="000000" w:themeColor="text1"/>
                <w:sz w:val="20"/>
                <w:szCs w:val="20"/>
                <w:rtl/>
              </w:rPr>
            </w:pPr>
            <w:r w:rsidRPr="008F617F">
              <w:rPr>
                <w:rFonts w:ascii="Bahij Zar" w:hAnsi="Bahij Zar" w:cs="Bahij Zar"/>
                <w:color w:val="000000" w:themeColor="text1"/>
                <w:sz w:val="20"/>
                <w:szCs w:val="20"/>
              </w:rPr>
              <w:t>2</w:t>
            </w:r>
          </w:p>
        </w:tc>
      </w:tr>
      <w:tr w:rsidR="008F617F" w:rsidRPr="008F617F" w14:paraId="7ADF4B62" w14:textId="77777777" w:rsidTr="00CB0A39">
        <w:tc>
          <w:tcPr>
            <w:tcW w:w="355" w:type="pct"/>
            <w:vAlign w:val="center"/>
          </w:tcPr>
          <w:p w14:paraId="39BBADAA"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7</w:t>
            </w:r>
          </w:p>
        </w:tc>
        <w:tc>
          <w:tcPr>
            <w:tcW w:w="1083" w:type="pct"/>
            <w:vAlign w:val="center"/>
          </w:tcPr>
          <w:p w14:paraId="70022FE4" w14:textId="77777777" w:rsidR="005C43A6" w:rsidRPr="008F617F" w:rsidRDefault="005C43A6" w:rsidP="00CB0A39">
            <w:pPr>
              <w:pStyle w:val="ac"/>
              <w:rPr>
                <w:color w:val="000000" w:themeColor="text1"/>
                <w:vertAlign w:val="superscript"/>
                <w:lang w:bidi="fa-IR"/>
              </w:rPr>
            </w:pPr>
            <w:r w:rsidRPr="008F617F">
              <w:rPr>
                <w:color w:val="000000" w:themeColor="text1"/>
                <w:rtl/>
                <w:lang w:bidi="fa-IR"/>
              </w:rPr>
              <w:t>ثقافت اسلامی</w:t>
            </w:r>
          </w:p>
          <w:p w14:paraId="1EF43591"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w:t>
            </w:r>
            <w:r w:rsidRPr="008F617F">
              <w:rPr>
                <w:rFonts w:ascii="Bahij Zar" w:hAnsi="Bahij Zar" w:cs="Bahij Zar"/>
                <w:color w:val="000000" w:themeColor="text1"/>
                <w:sz w:val="24"/>
                <w:szCs w:val="24"/>
                <w:rtl/>
                <w:lang w:bidi="fa-IR"/>
              </w:rPr>
              <w:t>تربیه فکری</w:t>
            </w:r>
            <w:r w:rsidRPr="008F617F">
              <w:rPr>
                <w:rFonts w:ascii="Bahij Zar" w:hAnsi="Bahij Zar" w:cs="Bahij Zar"/>
                <w:color w:val="000000" w:themeColor="text1"/>
                <w:sz w:val="24"/>
                <w:szCs w:val="24"/>
                <w:rtl/>
                <w:lang w:bidi="ps-AF"/>
              </w:rPr>
              <w:t>)</w:t>
            </w:r>
          </w:p>
        </w:tc>
        <w:tc>
          <w:tcPr>
            <w:tcW w:w="1051" w:type="pct"/>
            <w:vAlign w:val="center"/>
          </w:tcPr>
          <w:p w14:paraId="19B7B958" w14:textId="6C51E59B" w:rsidR="005C43A6" w:rsidRPr="008F617F" w:rsidRDefault="005C43A6" w:rsidP="00CB0A39">
            <w:pPr>
              <w:pStyle w:val="ac"/>
              <w:rPr>
                <w:color w:val="000000" w:themeColor="text1"/>
                <w:lang w:bidi="ps-AF"/>
              </w:rPr>
            </w:pPr>
            <w:r w:rsidRPr="008F617F">
              <w:rPr>
                <w:color w:val="000000" w:themeColor="text1"/>
                <w:rtl/>
                <w:lang w:bidi="ps-AF"/>
              </w:rPr>
              <w:t>اسلامي ثقا</w:t>
            </w:r>
            <w:r w:rsidRPr="008F617F">
              <w:rPr>
                <w:color w:val="000000" w:themeColor="text1"/>
                <w:rtl/>
                <w:lang w:bidi="fa-IR"/>
              </w:rPr>
              <w:t>فت</w:t>
            </w:r>
          </w:p>
          <w:p w14:paraId="384E2B41"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(فکري پوهنه)</w:t>
            </w:r>
          </w:p>
        </w:tc>
        <w:tc>
          <w:tcPr>
            <w:tcW w:w="1154" w:type="pct"/>
            <w:vAlign w:val="center"/>
          </w:tcPr>
          <w:p w14:paraId="29DE1EA0"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Islamic Culture (Ideological Studies)</w:t>
            </w:r>
          </w:p>
        </w:tc>
        <w:tc>
          <w:tcPr>
            <w:tcW w:w="774" w:type="pct"/>
            <w:vAlign w:val="center"/>
          </w:tcPr>
          <w:p w14:paraId="4949BAF0"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B.SE.0404</w:t>
            </w:r>
          </w:p>
        </w:tc>
        <w:tc>
          <w:tcPr>
            <w:tcW w:w="583" w:type="pct"/>
            <w:vAlign w:val="center"/>
          </w:tcPr>
          <w:p w14:paraId="2C9568B9" w14:textId="77777777" w:rsidR="005C43A6" w:rsidRPr="008F617F" w:rsidRDefault="005C43A6" w:rsidP="00DA70AA">
            <w:pPr>
              <w:bidi/>
              <w:jc w:val="center"/>
              <w:rPr>
                <w:rFonts w:ascii="Bahij Zar" w:hAnsi="Bahij Zar" w:cs="Bahij Zar"/>
                <w:color w:val="000000" w:themeColor="text1"/>
                <w:sz w:val="20"/>
                <w:szCs w:val="20"/>
                <w:rtl/>
              </w:rPr>
            </w:pPr>
            <w:r w:rsidRPr="008F617F">
              <w:rPr>
                <w:rFonts w:ascii="Bahij Zar" w:hAnsi="Bahij Zar" w:cs="Bahij Zar"/>
                <w:color w:val="000000" w:themeColor="text1"/>
                <w:sz w:val="20"/>
                <w:szCs w:val="20"/>
              </w:rPr>
              <w:t>2</w:t>
            </w:r>
          </w:p>
        </w:tc>
      </w:tr>
      <w:tr w:rsidR="008F617F" w:rsidRPr="008F617F" w14:paraId="1CA510FE" w14:textId="77777777" w:rsidTr="00CB0A39">
        <w:tc>
          <w:tcPr>
            <w:tcW w:w="355" w:type="pct"/>
            <w:vAlign w:val="center"/>
          </w:tcPr>
          <w:p w14:paraId="635BE80F"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8</w:t>
            </w:r>
          </w:p>
        </w:tc>
        <w:tc>
          <w:tcPr>
            <w:tcW w:w="1083" w:type="pct"/>
            <w:vAlign w:val="center"/>
          </w:tcPr>
          <w:p w14:paraId="57E27239" w14:textId="77777777" w:rsidR="005C43A6" w:rsidRPr="008F617F" w:rsidRDefault="005C43A6" w:rsidP="00CB0A39">
            <w:pPr>
              <w:pStyle w:val="ac"/>
              <w:rPr>
                <w:color w:val="000000" w:themeColor="text1"/>
                <w:vertAlign w:val="superscript"/>
                <w:lang w:bidi="fa-IR"/>
              </w:rPr>
            </w:pPr>
            <w:r w:rsidRPr="008F617F">
              <w:rPr>
                <w:color w:val="000000" w:themeColor="text1"/>
                <w:rtl/>
                <w:lang w:bidi="fa-IR"/>
              </w:rPr>
              <w:t>ثقافت اسلامی</w:t>
            </w:r>
          </w:p>
          <w:p w14:paraId="2544C854"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w:t>
            </w:r>
            <w:r w:rsidRPr="008F617F">
              <w:rPr>
                <w:rFonts w:ascii="Bahij Zar" w:hAnsi="Bahij Zar" w:cs="Bahij Zar"/>
                <w:color w:val="000000" w:themeColor="text1"/>
                <w:sz w:val="24"/>
                <w:szCs w:val="24"/>
                <w:rtl/>
                <w:lang w:bidi="fa-IR"/>
              </w:rPr>
              <w:t xml:space="preserve"> ادیان و مذاهب</w:t>
            </w:r>
            <w:r w:rsidRPr="008F617F">
              <w:rPr>
                <w:rFonts w:ascii="Bahij Zar" w:hAnsi="Bahij Zar" w:cs="Bahij Zar"/>
                <w:color w:val="000000" w:themeColor="text1"/>
                <w:sz w:val="24"/>
                <w:szCs w:val="24"/>
                <w:rtl/>
                <w:lang w:bidi="ps-AF"/>
              </w:rPr>
              <w:t>)</w:t>
            </w:r>
          </w:p>
        </w:tc>
        <w:tc>
          <w:tcPr>
            <w:tcW w:w="1051" w:type="pct"/>
            <w:vAlign w:val="center"/>
          </w:tcPr>
          <w:p w14:paraId="5AC60D44" w14:textId="77777777" w:rsidR="005C43A6" w:rsidRPr="008F617F" w:rsidRDefault="005C43A6" w:rsidP="00CB0A39">
            <w:pPr>
              <w:pStyle w:val="ac"/>
              <w:rPr>
                <w:color w:val="000000" w:themeColor="text1"/>
                <w:lang w:bidi="ps-AF"/>
              </w:rPr>
            </w:pPr>
            <w:r w:rsidRPr="008F617F">
              <w:rPr>
                <w:color w:val="000000" w:themeColor="text1"/>
                <w:rtl/>
                <w:lang w:bidi="ps-AF"/>
              </w:rPr>
              <w:t>اسلامي ثقافت</w:t>
            </w:r>
          </w:p>
          <w:p w14:paraId="7AF7BFDE"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(ادیان او مذاهب)</w:t>
            </w:r>
          </w:p>
        </w:tc>
        <w:tc>
          <w:tcPr>
            <w:tcW w:w="1154" w:type="pct"/>
            <w:vAlign w:val="center"/>
          </w:tcPr>
          <w:p w14:paraId="0D88A382"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Islamic Culture (religions and sects)</w:t>
            </w:r>
          </w:p>
        </w:tc>
        <w:tc>
          <w:tcPr>
            <w:tcW w:w="774" w:type="pct"/>
            <w:vAlign w:val="center"/>
          </w:tcPr>
          <w:p w14:paraId="4DF56F71"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B.SE.0406</w:t>
            </w:r>
          </w:p>
        </w:tc>
        <w:tc>
          <w:tcPr>
            <w:tcW w:w="583" w:type="pct"/>
            <w:vAlign w:val="center"/>
          </w:tcPr>
          <w:p w14:paraId="5BC12B40" w14:textId="77777777" w:rsidR="005C43A6" w:rsidRPr="008F617F" w:rsidRDefault="005C43A6" w:rsidP="00DA70AA">
            <w:pPr>
              <w:bidi/>
              <w:jc w:val="center"/>
              <w:rPr>
                <w:rFonts w:ascii="Bahij Zar" w:hAnsi="Bahij Zar" w:cs="Bahij Zar"/>
                <w:color w:val="000000" w:themeColor="text1"/>
                <w:sz w:val="20"/>
                <w:szCs w:val="20"/>
                <w:rtl/>
              </w:rPr>
            </w:pPr>
            <w:r w:rsidRPr="008F617F">
              <w:rPr>
                <w:rFonts w:ascii="Bahij Zar" w:hAnsi="Bahij Zar" w:cs="Bahij Zar"/>
                <w:color w:val="000000" w:themeColor="text1"/>
                <w:sz w:val="20"/>
                <w:szCs w:val="20"/>
              </w:rPr>
              <w:t>1</w:t>
            </w:r>
          </w:p>
        </w:tc>
      </w:tr>
      <w:tr w:rsidR="008F617F" w:rsidRPr="008F617F" w14:paraId="42680E04" w14:textId="77777777" w:rsidTr="00CB0A39">
        <w:tc>
          <w:tcPr>
            <w:tcW w:w="355" w:type="pct"/>
            <w:vAlign w:val="center"/>
          </w:tcPr>
          <w:p w14:paraId="0389927B"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9</w:t>
            </w:r>
          </w:p>
        </w:tc>
        <w:tc>
          <w:tcPr>
            <w:tcW w:w="1083" w:type="pct"/>
            <w:vAlign w:val="center"/>
          </w:tcPr>
          <w:p w14:paraId="4FC5209F" w14:textId="77777777" w:rsidR="005C43A6" w:rsidRPr="008F617F" w:rsidRDefault="005C43A6" w:rsidP="00CB0A39">
            <w:pPr>
              <w:pStyle w:val="ac"/>
              <w:rPr>
                <w:color w:val="000000" w:themeColor="text1"/>
                <w:vertAlign w:val="superscript"/>
                <w:lang w:bidi="fa-IR"/>
              </w:rPr>
            </w:pPr>
            <w:r w:rsidRPr="008F617F">
              <w:rPr>
                <w:color w:val="000000" w:themeColor="text1"/>
                <w:rtl/>
                <w:lang w:bidi="fa-IR"/>
              </w:rPr>
              <w:t>ثقافت اسلامی</w:t>
            </w:r>
          </w:p>
          <w:p w14:paraId="5881467B" w14:textId="1CE266DE" w:rsidR="005C43A6" w:rsidRPr="008F617F" w:rsidRDefault="005C43A6" w:rsidP="00CB0A39">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fa-IR"/>
              </w:rPr>
              <w:t>(نظام سیاسی اسلام</w:t>
            </w:r>
            <w:r w:rsidRPr="008F617F">
              <w:rPr>
                <w:rFonts w:ascii="Bahij Zar" w:hAnsi="Bahij Zar" w:cs="Bahij Zar"/>
                <w:color w:val="000000" w:themeColor="text1"/>
                <w:sz w:val="24"/>
                <w:szCs w:val="24"/>
                <w:rtl/>
                <w:lang w:bidi="ps-AF"/>
              </w:rPr>
              <w:t>)</w:t>
            </w:r>
          </w:p>
        </w:tc>
        <w:tc>
          <w:tcPr>
            <w:tcW w:w="1051" w:type="pct"/>
            <w:vAlign w:val="center"/>
          </w:tcPr>
          <w:p w14:paraId="7279CAE6" w14:textId="34911A5B" w:rsidR="005C43A6" w:rsidRPr="008F617F" w:rsidRDefault="005C43A6" w:rsidP="00CB0A39">
            <w:pPr>
              <w:pStyle w:val="ac"/>
              <w:rPr>
                <w:color w:val="000000" w:themeColor="text1"/>
                <w:vertAlign w:val="superscript"/>
                <w:lang w:bidi="fa-IR"/>
              </w:rPr>
            </w:pPr>
            <w:r w:rsidRPr="008F617F">
              <w:rPr>
                <w:color w:val="000000" w:themeColor="text1"/>
                <w:rtl/>
                <w:lang w:bidi="ps-AF"/>
              </w:rPr>
              <w:t>اسلامي ثقافت</w:t>
            </w:r>
          </w:p>
          <w:p w14:paraId="4569E12D"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(د اسلام سیاسي نظام)</w:t>
            </w:r>
          </w:p>
        </w:tc>
        <w:tc>
          <w:tcPr>
            <w:tcW w:w="1154" w:type="pct"/>
            <w:vAlign w:val="center"/>
          </w:tcPr>
          <w:p w14:paraId="09F04C80" w14:textId="77777777" w:rsidR="005C43A6" w:rsidRPr="008F617F" w:rsidRDefault="005C43A6" w:rsidP="00CB0A39">
            <w:pPr>
              <w:bidi/>
              <w:jc w:val="center"/>
              <w:rPr>
                <w:rFonts w:asciiTheme="majorBidi" w:hAnsiTheme="majorBidi" w:cstheme="majorBidi"/>
                <w:color w:val="000000" w:themeColor="text1"/>
                <w:sz w:val="20"/>
                <w:szCs w:val="20"/>
                <w:lang w:bidi="fa-IR"/>
              </w:rPr>
            </w:pPr>
            <w:r w:rsidRPr="008F617F">
              <w:rPr>
                <w:rFonts w:asciiTheme="majorBidi" w:hAnsiTheme="majorBidi" w:cstheme="majorBidi"/>
                <w:color w:val="000000" w:themeColor="text1"/>
                <w:sz w:val="20"/>
                <w:szCs w:val="20"/>
              </w:rPr>
              <w:t>Islamic Culture (Political System of Islam)</w:t>
            </w:r>
          </w:p>
        </w:tc>
        <w:tc>
          <w:tcPr>
            <w:tcW w:w="774" w:type="pct"/>
            <w:vAlign w:val="center"/>
          </w:tcPr>
          <w:p w14:paraId="62B3731C"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B.SE.0504</w:t>
            </w:r>
          </w:p>
        </w:tc>
        <w:tc>
          <w:tcPr>
            <w:tcW w:w="583" w:type="pct"/>
            <w:vAlign w:val="center"/>
          </w:tcPr>
          <w:p w14:paraId="1953E43F" w14:textId="77777777" w:rsidR="005C43A6" w:rsidRPr="008F617F" w:rsidRDefault="005C43A6" w:rsidP="00DA70AA">
            <w:pPr>
              <w:bidi/>
              <w:jc w:val="center"/>
              <w:rPr>
                <w:rFonts w:ascii="Bahij Zar" w:hAnsi="Bahij Zar" w:cs="Bahij Zar"/>
                <w:color w:val="000000" w:themeColor="text1"/>
                <w:sz w:val="20"/>
                <w:szCs w:val="20"/>
                <w:lang w:bidi="fa-IR"/>
              </w:rPr>
            </w:pPr>
            <w:r w:rsidRPr="008F617F">
              <w:rPr>
                <w:rFonts w:ascii="Bahij Zar" w:hAnsi="Bahij Zar" w:cs="Bahij Zar"/>
                <w:color w:val="000000" w:themeColor="text1"/>
                <w:sz w:val="20"/>
                <w:szCs w:val="20"/>
              </w:rPr>
              <w:t>2</w:t>
            </w:r>
          </w:p>
        </w:tc>
      </w:tr>
      <w:tr w:rsidR="008F617F" w:rsidRPr="008F617F" w14:paraId="783AA77A" w14:textId="77777777" w:rsidTr="00CB0A39">
        <w:tc>
          <w:tcPr>
            <w:tcW w:w="355" w:type="pct"/>
            <w:vAlign w:val="center"/>
          </w:tcPr>
          <w:p w14:paraId="2CEE9415"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10</w:t>
            </w:r>
          </w:p>
        </w:tc>
        <w:tc>
          <w:tcPr>
            <w:tcW w:w="1083" w:type="pct"/>
            <w:vAlign w:val="center"/>
          </w:tcPr>
          <w:p w14:paraId="57B3C14B" w14:textId="77777777" w:rsidR="005C43A6" w:rsidRPr="008F617F" w:rsidRDefault="005C43A6" w:rsidP="00CB0A39">
            <w:pPr>
              <w:pStyle w:val="ac"/>
              <w:rPr>
                <w:color w:val="000000" w:themeColor="text1"/>
                <w:vertAlign w:val="superscript"/>
                <w:lang w:bidi="fa-IR"/>
              </w:rPr>
            </w:pPr>
            <w:r w:rsidRPr="008F617F">
              <w:rPr>
                <w:color w:val="000000" w:themeColor="text1"/>
                <w:rtl/>
                <w:lang w:bidi="fa-IR"/>
              </w:rPr>
              <w:t>ثقافت اسلامی</w:t>
            </w:r>
          </w:p>
          <w:p w14:paraId="260B4805" w14:textId="77777777" w:rsidR="005C43A6" w:rsidRPr="008F617F" w:rsidRDefault="005C43A6" w:rsidP="00CB0A39">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s-AF"/>
              </w:rPr>
              <w:t>(</w:t>
            </w:r>
            <w:r w:rsidRPr="008F617F">
              <w:rPr>
                <w:rFonts w:ascii="Bahij Zar" w:hAnsi="Bahij Zar" w:cs="Bahij Zar"/>
                <w:color w:val="000000" w:themeColor="text1"/>
                <w:sz w:val="24"/>
                <w:szCs w:val="24"/>
                <w:rtl/>
                <w:lang w:bidi="fa-IR"/>
              </w:rPr>
              <w:t>نظام اداری اسلام</w:t>
            </w:r>
            <w:r w:rsidRPr="008F617F">
              <w:rPr>
                <w:rFonts w:ascii="Bahij Zar" w:hAnsi="Bahij Zar" w:cs="Bahij Zar"/>
                <w:color w:val="000000" w:themeColor="text1"/>
                <w:sz w:val="24"/>
                <w:szCs w:val="24"/>
                <w:rtl/>
                <w:lang w:bidi="ps-AF"/>
              </w:rPr>
              <w:t>)</w:t>
            </w:r>
          </w:p>
        </w:tc>
        <w:tc>
          <w:tcPr>
            <w:tcW w:w="1051" w:type="pct"/>
            <w:vAlign w:val="center"/>
          </w:tcPr>
          <w:p w14:paraId="19D69F44" w14:textId="3DACE861" w:rsidR="005C43A6" w:rsidRPr="008F617F" w:rsidRDefault="005C43A6" w:rsidP="00CB0A39">
            <w:pPr>
              <w:pStyle w:val="ac"/>
              <w:rPr>
                <w:color w:val="000000" w:themeColor="text1"/>
                <w:vertAlign w:val="superscript"/>
                <w:lang w:bidi="fa-IR"/>
              </w:rPr>
            </w:pPr>
            <w:r w:rsidRPr="008F617F">
              <w:rPr>
                <w:color w:val="000000" w:themeColor="text1"/>
                <w:rtl/>
                <w:lang w:bidi="ps-AF"/>
              </w:rPr>
              <w:t>اسلامي ثقافت</w:t>
            </w:r>
          </w:p>
          <w:p w14:paraId="59A8B710"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w:t>
            </w:r>
            <w:r w:rsidRPr="008F617F">
              <w:rPr>
                <w:rFonts w:ascii="Bahij Zar" w:hAnsi="Bahij Zar" w:cs="Bahij Zar"/>
                <w:color w:val="000000" w:themeColor="text1"/>
                <w:sz w:val="24"/>
                <w:szCs w:val="24"/>
                <w:rtl/>
                <w:lang w:bidi="fa-IR"/>
              </w:rPr>
              <w:t xml:space="preserve">د اسلام </w:t>
            </w:r>
            <w:r w:rsidRPr="008F617F">
              <w:rPr>
                <w:rFonts w:ascii="Bahij Zar" w:hAnsi="Bahij Zar" w:cs="Bahij Zar"/>
                <w:color w:val="000000" w:themeColor="text1"/>
                <w:sz w:val="24"/>
                <w:szCs w:val="24"/>
                <w:rtl/>
                <w:lang w:bidi="ps-AF"/>
              </w:rPr>
              <w:t>اداري نظام)</w:t>
            </w:r>
          </w:p>
        </w:tc>
        <w:tc>
          <w:tcPr>
            <w:tcW w:w="1154" w:type="pct"/>
            <w:vAlign w:val="center"/>
          </w:tcPr>
          <w:p w14:paraId="3883C5F7" w14:textId="77777777" w:rsidR="005C43A6" w:rsidRPr="008F617F" w:rsidRDefault="005C43A6" w:rsidP="00CB0A39">
            <w:pPr>
              <w:bidi/>
              <w:jc w:val="center"/>
              <w:rPr>
                <w:rFonts w:asciiTheme="majorBidi" w:hAnsiTheme="majorBidi" w:cstheme="majorBidi"/>
                <w:color w:val="000000" w:themeColor="text1"/>
                <w:sz w:val="20"/>
                <w:szCs w:val="20"/>
                <w:lang w:bidi="fa-IR"/>
              </w:rPr>
            </w:pPr>
            <w:r w:rsidRPr="008F617F">
              <w:rPr>
                <w:rFonts w:asciiTheme="majorBidi" w:hAnsiTheme="majorBidi" w:cstheme="majorBidi"/>
                <w:color w:val="000000" w:themeColor="text1"/>
                <w:sz w:val="20"/>
                <w:szCs w:val="20"/>
              </w:rPr>
              <w:t>Islamic Culture (Administrative System of Islam)</w:t>
            </w:r>
          </w:p>
        </w:tc>
        <w:tc>
          <w:tcPr>
            <w:tcW w:w="774" w:type="pct"/>
            <w:vAlign w:val="center"/>
          </w:tcPr>
          <w:p w14:paraId="324E76D0"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B.SE.0507</w:t>
            </w:r>
          </w:p>
        </w:tc>
        <w:tc>
          <w:tcPr>
            <w:tcW w:w="583" w:type="pct"/>
            <w:vAlign w:val="center"/>
          </w:tcPr>
          <w:p w14:paraId="0730DA7D" w14:textId="77777777" w:rsidR="005C43A6" w:rsidRPr="008F617F" w:rsidRDefault="005C43A6" w:rsidP="00DA70AA">
            <w:pPr>
              <w:bidi/>
              <w:jc w:val="center"/>
              <w:rPr>
                <w:rFonts w:ascii="Bahij Zar" w:hAnsi="Bahij Zar" w:cs="Bahij Zar"/>
                <w:color w:val="000000" w:themeColor="text1"/>
                <w:sz w:val="20"/>
                <w:szCs w:val="20"/>
                <w:lang w:bidi="fa-IR"/>
              </w:rPr>
            </w:pPr>
            <w:r w:rsidRPr="008F617F">
              <w:rPr>
                <w:rFonts w:ascii="Bahij Zar" w:hAnsi="Bahij Zar" w:cs="Bahij Zar"/>
                <w:color w:val="000000" w:themeColor="text1"/>
                <w:sz w:val="20"/>
                <w:szCs w:val="20"/>
              </w:rPr>
              <w:t>2</w:t>
            </w:r>
          </w:p>
        </w:tc>
      </w:tr>
      <w:tr w:rsidR="008F617F" w:rsidRPr="008F617F" w14:paraId="36090F81" w14:textId="77777777" w:rsidTr="00CB0A39">
        <w:tc>
          <w:tcPr>
            <w:tcW w:w="355" w:type="pct"/>
            <w:vAlign w:val="center"/>
          </w:tcPr>
          <w:p w14:paraId="7D37EAC1"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11</w:t>
            </w:r>
          </w:p>
        </w:tc>
        <w:tc>
          <w:tcPr>
            <w:tcW w:w="1083" w:type="pct"/>
            <w:vAlign w:val="center"/>
          </w:tcPr>
          <w:p w14:paraId="6535DCA1" w14:textId="77777777" w:rsidR="005C43A6" w:rsidRPr="008F617F" w:rsidRDefault="005C43A6" w:rsidP="00CB0A39">
            <w:pPr>
              <w:pStyle w:val="ac"/>
              <w:rPr>
                <w:color w:val="000000" w:themeColor="text1"/>
                <w:vertAlign w:val="superscript"/>
                <w:lang w:bidi="fa-IR"/>
              </w:rPr>
            </w:pPr>
            <w:r w:rsidRPr="008F617F">
              <w:rPr>
                <w:color w:val="000000" w:themeColor="text1"/>
                <w:rtl/>
                <w:lang w:bidi="fa-IR"/>
              </w:rPr>
              <w:t>ثقافت اسلامی</w:t>
            </w:r>
          </w:p>
          <w:p w14:paraId="5E5E09B1" w14:textId="77777777" w:rsidR="005C43A6" w:rsidRPr="008F617F" w:rsidRDefault="005C43A6" w:rsidP="00CB0A39">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fa-IR"/>
              </w:rPr>
              <w:t>(نظام اقتصادی اسلام</w:t>
            </w:r>
            <w:r w:rsidRPr="008F617F">
              <w:rPr>
                <w:rFonts w:ascii="Bahij Zar" w:hAnsi="Bahij Zar" w:cs="Bahij Zar"/>
                <w:color w:val="000000" w:themeColor="text1"/>
                <w:sz w:val="24"/>
                <w:szCs w:val="24"/>
                <w:rtl/>
                <w:lang w:bidi="ps-AF"/>
              </w:rPr>
              <w:t>)</w:t>
            </w:r>
          </w:p>
        </w:tc>
        <w:tc>
          <w:tcPr>
            <w:tcW w:w="1051" w:type="pct"/>
            <w:vAlign w:val="center"/>
          </w:tcPr>
          <w:p w14:paraId="58A6B925" w14:textId="2D5BAA7B" w:rsidR="005C43A6" w:rsidRPr="008F617F" w:rsidRDefault="005C43A6" w:rsidP="00CB0A39">
            <w:pPr>
              <w:pStyle w:val="ac"/>
              <w:rPr>
                <w:color w:val="000000" w:themeColor="text1"/>
                <w:lang w:bidi="fa-IR"/>
              </w:rPr>
            </w:pPr>
            <w:r w:rsidRPr="008F617F">
              <w:rPr>
                <w:color w:val="000000" w:themeColor="text1"/>
                <w:rtl/>
                <w:lang w:bidi="ps-AF"/>
              </w:rPr>
              <w:t>اسلامي ثقافت</w:t>
            </w:r>
          </w:p>
          <w:p w14:paraId="0F19A539"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(د اسلام اقتصادي نظام)</w:t>
            </w:r>
          </w:p>
        </w:tc>
        <w:tc>
          <w:tcPr>
            <w:tcW w:w="1154" w:type="pct"/>
            <w:vAlign w:val="center"/>
          </w:tcPr>
          <w:p w14:paraId="65E43AF2" w14:textId="77777777" w:rsidR="005C43A6" w:rsidRPr="008F617F" w:rsidRDefault="005C43A6" w:rsidP="00CB0A39">
            <w:pPr>
              <w:bidi/>
              <w:jc w:val="center"/>
              <w:rPr>
                <w:rFonts w:asciiTheme="majorBidi" w:hAnsiTheme="majorBidi" w:cstheme="majorBidi"/>
                <w:color w:val="000000" w:themeColor="text1"/>
                <w:sz w:val="20"/>
                <w:szCs w:val="20"/>
                <w:lang w:bidi="fa-IR"/>
              </w:rPr>
            </w:pPr>
            <w:r w:rsidRPr="008F617F">
              <w:rPr>
                <w:rFonts w:asciiTheme="majorBidi" w:hAnsiTheme="majorBidi" w:cstheme="majorBidi"/>
                <w:color w:val="000000" w:themeColor="text1"/>
                <w:sz w:val="20"/>
                <w:szCs w:val="20"/>
              </w:rPr>
              <w:t>Islamic Culture (Economic System of Islam)</w:t>
            </w:r>
          </w:p>
        </w:tc>
        <w:tc>
          <w:tcPr>
            <w:tcW w:w="774" w:type="pct"/>
            <w:vAlign w:val="center"/>
          </w:tcPr>
          <w:p w14:paraId="7FB63B70"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B.SE.0604</w:t>
            </w:r>
          </w:p>
        </w:tc>
        <w:tc>
          <w:tcPr>
            <w:tcW w:w="583" w:type="pct"/>
            <w:vAlign w:val="center"/>
          </w:tcPr>
          <w:p w14:paraId="0D133C9D" w14:textId="77777777" w:rsidR="005C43A6" w:rsidRPr="008F617F" w:rsidRDefault="005C43A6" w:rsidP="00DA70AA">
            <w:pPr>
              <w:bidi/>
              <w:jc w:val="center"/>
              <w:rPr>
                <w:rFonts w:ascii="Bahij Zar" w:hAnsi="Bahij Zar" w:cs="Bahij Zar"/>
                <w:color w:val="000000" w:themeColor="text1"/>
                <w:sz w:val="20"/>
                <w:szCs w:val="20"/>
                <w:lang w:bidi="fa-IR"/>
              </w:rPr>
            </w:pPr>
            <w:r w:rsidRPr="008F617F">
              <w:rPr>
                <w:rFonts w:ascii="Bahij Zar" w:hAnsi="Bahij Zar" w:cs="Bahij Zar"/>
                <w:color w:val="000000" w:themeColor="text1"/>
                <w:sz w:val="20"/>
                <w:szCs w:val="20"/>
              </w:rPr>
              <w:t>2</w:t>
            </w:r>
          </w:p>
        </w:tc>
      </w:tr>
      <w:tr w:rsidR="008F617F" w:rsidRPr="008F617F" w14:paraId="16EDFB10" w14:textId="77777777" w:rsidTr="00CB0A39">
        <w:tc>
          <w:tcPr>
            <w:tcW w:w="355" w:type="pct"/>
            <w:vAlign w:val="center"/>
          </w:tcPr>
          <w:p w14:paraId="14A491BF"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12</w:t>
            </w:r>
          </w:p>
        </w:tc>
        <w:tc>
          <w:tcPr>
            <w:tcW w:w="1083" w:type="pct"/>
            <w:vAlign w:val="center"/>
          </w:tcPr>
          <w:p w14:paraId="0878039D" w14:textId="77777777" w:rsidR="005C43A6" w:rsidRPr="008F617F" w:rsidRDefault="005C43A6" w:rsidP="00CB0A39">
            <w:pPr>
              <w:pStyle w:val="ac"/>
              <w:rPr>
                <w:color w:val="000000" w:themeColor="text1"/>
                <w:vertAlign w:val="superscript"/>
                <w:lang w:bidi="fa-IR"/>
              </w:rPr>
            </w:pPr>
            <w:r w:rsidRPr="008F617F">
              <w:rPr>
                <w:color w:val="000000" w:themeColor="text1"/>
                <w:rtl/>
                <w:lang w:bidi="fa-IR"/>
              </w:rPr>
              <w:t>ثقافت اسلامی</w:t>
            </w:r>
          </w:p>
          <w:p w14:paraId="7F2F4C7D" w14:textId="77777777" w:rsidR="005C43A6" w:rsidRPr="008F617F" w:rsidRDefault="005C43A6" w:rsidP="00CB0A39">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s-AF"/>
              </w:rPr>
              <w:t>(</w:t>
            </w:r>
            <w:r w:rsidRPr="008F617F">
              <w:rPr>
                <w:rFonts w:ascii="Bahij Zar" w:hAnsi="Bahij Zar" w:cs="Bahij Zar"/>
                <w:color w:val="000000" w:themeColor="text1"/>
                <w:sz w:val="24"/>
                <w:szCs w:val="24"/>
                <w:rtl/>
                <w:lang w:bidi="fa-IR"/>
              </w:rPr>
              <w:t>قرآن و علوم معاصر</w:t>
            </w:r>
            <w:r w:rsidRPr="008F617F">
              <w:rPr>
                <w:rFonts w:ascii="Bahij Zar" w:hAnsi="Bahij Zar" w:cs="Bahij Zar"/>
                <w:color w:val="000000" w:themeColor="text1"/>
                <w:sz w:val="24"/>
                <w:szCs w:val="24"/>
                <w:rtl/>
                <w:lang w:bidi="ps-AF"/>
              </w:rPr>
              <w:t>)</w:t>
            </w:r>
          </w:p>
        </w:tc>
        <w:tc>
          <w:tcPr>
            <w:tcW w:w="1051" w:type="pct"/>
            <w:vAlign w:val="center"/>
          </w:tcPr>
          <w:p w14:paraId="549648ED" w14:textId="30A7F0F9" w:rsidR="005C43A6" w:rsidRPr="008F617F" w:rsidRDefault="005C43A6" w:rsidP="00CB0A39">
            <w:pPr>
              <w:pStyle w:val="ac"/>
              <w:rPr>
                <w:color w:val="000000" w:themeColor="text1"/>
                <w:lang w:bidi="fa-IR"/>
              </w:rPr>
            </w:pPr>
            <w:r w:rsidRPr="008F617F">
              <w:rPr>
                <w:color w:val="000000" w:themeColor="text1"/>
                <w:rtl/>
                <w:lang w:bidi="ps-AF"/>
              </w:rPr>
              <w:t>اسلامي ثقافت</w:t>
            </w:r>
          </w:p>
          <w:p w14:paraId="24788D22"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(قرآن او معاصر علوم)</w:t>
            </w:r>
          </w:p>
        </w:tc>
        <w:tc>
          <w:tcPr>
            <w:tcW w:w="1154" w:type="pct"/>
            <w:vAlign w:val="center"/>
          </w:tcPr>
          <w:p w14:paraId="3FCB0D72" w14:textId="77777777" w:rsidR="005C43A6" w:rsidRPr="008F617F" w:rsidRDefault="005C43A6" w:rsidP="00CB0A39">
            <w:pPr>
              <w:bidi/>
              <w:jc w:val="center"/>
              <w:rPr>
                <w:rFonts w:asciiTheme="majorBidi" w:hAnsiTheme="majorBidi" w:cstheme="majorBidi"/>
                <w:color w:val="000000" w:themeColor="text1"/>
                <w:sz w:val="20"/>
                <w:szCs w:val="20"/>
                <w:lang w:bidi="fa-IR"/>
              </w:rPr>
            </w:pPr>
            <w:r w:rsidRPr="008F617F">
              <w:rPr>
                <w:rFonts w:asciiTheme="majorBidi" w:hAnsiTheme="majorBidi" w:cstheme="majorBidi"/>
                <w:color w:val="000000" w:themeColor="text1"/>
                <w:sz w:val="20"/>
                <w:szCs w:val="20"/>
              </w:rPr>
              <w:t>Islamic Culture (Quran and Contemporary Sciences)</w:t>
            </w:r>
          </w:p>
        </w:tc>
        <w:tc>
          <w:tcPr>
            <w:tcW w:w="774" w:type="pct"/>
            <w:vAlign w:val="center"/>
          </w:tcPr>
          <w:p w14:paraId="6BCF9BD0"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B.SE.0704</w:t>
            </w:r>
          </w:p>
        </w:tc>
        <w:tc>
          <w:tcPr>
            <w:tcW w:w="583" w:type="pct"/>
            <w:vAlign w:val="center"/>
          </w:tcPr>
          <w:p w14:paraId="16996CC2" w14:textId="77777777" w:rsidR="005C43A6" w:rsidRPr="008F617F" w:rsidRDefault="005C43A6" w:rsidP="00DA70AA">
            <w:pPr>
              <w:bidi/>
              <w:jc w:val="center"/>
              <w:rPr>
                <w:rFonts w:ascii="Bahij Zar" w:hAnsi="Bahij Zar" w:cs="Bahij Zar"/>
                <w:color w:val="000000" w:themeColor="text1"/>
                <w:sz w:val="20"/>
                <w:szCs w:val="20"/>
                <w:lang w:bidi="fa-IR"/>
              </w:rPr>
            </w:pPr>
            <w:r w:rsidRPr="008F617F">
              <w:rPr>
                <w:rFonts w:ascii="Bahij Zar" w:hAnsi="Bahij Zar" w:cs="Bahij Zar"/>
                <w:color w:val="000000" w:themeColor="text1"/>
                <w:sz w:val="20"/>
                <w:szCs w:val="20"/>
              </w:rPr>
              <w:t>2</w:t>
            </w:r>
          </w:p>
        </w:tc>
      </w:tr>
      <w:tr w:rsidR="008F617F" w:rsidRPr="008F617F" w14:paraId="2EFCC415" w14:textId="77777777" w:rsidTr="00CB0A39">
        <w:tc>
          <w:tcPr>
            <w:tcW w:w="355" w:type="pct"/>
            <w:vAlign w:val="center"/>
          </w:tcPr>
          <w:p w14:paraId="42C54B36"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13</w:t>
            </w:r>
          </w:p>
        </w:tc>
        <w:tc>
          <w:tcPr>
            <w:tcW w:w="1083" w:type="pct"/>
            <w:vAlign w:val="center"/>
          </w:tcPr>
          <w:p w14:paraId="25E32B83" w14:textId="77777777" w:rsidR="005C43A6" w:rsidRPr="008F617F" w:rsidRDefault="005C43A6" w:rsidP="00CB0A39">
            <w:pPr>
              <w:pStyle w:val="ac"/>
              <w:rPr>
                <w:color w:val="000000" w:themeColor="text1"/>
                <w:vertAlign w:val="superscript"/>
                <w:lang w:bidi="fa-IR"/>
              </w:rPr>
            </w:pPr>
            <w:r w:rsidRPr="008F617F">
              <w:rPr>
                <w:color w:val="000000" w:themeColor="text1"/>
                <w:rtl/>
                <w:lang w:bidi="fa-IR"/>
              </w:rPr>
              <w:t>ثقافت اسلامی</w:t>
            </w:r>
          </w:p>
          <w:p w14:paraId="170912B7" w14:textId="77777777" w:rsidR="005C43A6" w:rsidRPr="008F617F" w:rsidRDefault="005C43A6" w:rsidP="00CB0A39">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s-AF"/>
              </w:rPr>
              <w:t>(</w:t>
            </w:r>
            <w:r w:rsidRPr="008F617F">
              <w:rPr>
                <w:rFonts w:ascii="Bahij Zar" w:hAnsi="Bahij Zar" w:cs="Bahij Zar"/>
                <w:color w:val="000000" w:themeColor="text1"/>
                <w:sz w:val="24"/>
                <w:szCs w:val="24"/>
                <w:rtl/>
                <w:lang w:bidi="fa-IR"/>
              </w:rPr>
              <w:t>تمدن اسلام</w:t>
            </w:r>
            <w:r w:rsidRPr="008F617F">
              <w:rPr>
                <w:rFonts w:ascii="Bahij Zar" w:hAnsi="Bahij Zar" w:cs="Bahij Zar"/>
                <w:color w:val="000000" w:themeColor="text1"/>
                <w:sz w:val="24"/>
                <w:szCs w:val="24"/>
                <w:rtl/>
                <w:lang w:bidi="ps-AF"/>
              </w:rPr>
              <w:t>)</w:t>
            </w:r>
          </w:p>
        </w:tc>
        <w:tc>
          <w:tcPr>
            <w:tcW w:w="1051" w:type="pct"/>
            <w:vAlign w:val="center"/>
          </w:tcPr>
          <w:p w14:paraId="521FACF4" w14:textId="35D45474" w:rsidR="005C43A6" w:rsidRPr="008F617F" w:rsidRDefault="005C43A6" w:rsidP="00CB0A39">
            <w:pPr>
              <w:pStyle w:val="ac"/>
              <w:rPr>
                <w:color w:val="000000" w:themeColor="text1"/>
                <w:vertAlign w:val="superscript"/>
                <w:lang w:bidi="fa-IR"/>
              </w:rPr>
            </w:pPr>
            <w:r w:rsidRPr="008F617F">
              <w:rPr>
                <w:color w:val="000000" w:themeColor="text1"/>
                <w:rtl/>
                <w:lang w:bidi="ps-AF"/>
              </w:rPr>
              <w:t>اسلامي ثقافت</w:t>
            </w:r>
          </w:p>
          <w:p w14:paraId="243AE881"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lang w:bidi="ps-AF"/>
              </w:rPr>
              <w:t>(اسلامي تمدن)</w:t>
            </w:r>
          </w:p>
        </w:tc>
        <w:tc>
          <w:tcPr>
            <w:tcW w:w="1154" w:type="pct"/>
            <w:vAlign w:val="center"/>
          </w:tcPr>
          <w:p w14:paraId="02F66ADE" w14:textId="77777777" w:rsidR="005C43A6" w:rsidRPr="008F617F" w:rsidRDefault="005C43A6" w:rsidP="00CB0A39">
            <w:pPr>
              <w:bidi/>
              <w:jc w:val="center"/>
              <w:rPr>
                <w:rFonts w:asciiTheme="majorBidi" w:hAnsiTheme="majorBidi" w:cstheme="majorBidi"/>
                <w:color w:val="000000" w:themeColor="text1"/>
                <w:sz w:val="20"/>
                <w:szCs w:val="20"/>
                <w:lang w:bidi="fa-IR"/>
              </w:rPr>
            </w:pPr>
            <w:r w:rsidRPr="008F617F">
              <w:rPr>
                <w:rFonts w:asciiTheme="majorBidi" w:hAnsiTheme="majorBidi" w:cstheme="majorBidi"/>
                <w:color w:val="000000" w:themeColor="text1"/>
                <w:sz w:val="20"/>
                <w:szCs w:val="20"/>
              </w:rPr>
              <w:t>Islamic Culture (Islamic Civilization)</w:t>
            </w:r>
          </w:p>
        </w:tc>
        <w:tc>
          <w:tcPr>
            <w:tcW w:w="774" w:type="pct"/>
            <w:vAlign w:val="center"/>
          </w:tcPr>
          <w:p w14:paraId="426E7D7F"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B.SE.0804</w:t>
            </w:r>
          </w:p>
        </w:tc>
        <w:tc>
          <w:tcPr>
            <w:tcW w:w="583" w:type="pct"/>
            <w:vAlign w:val="center"/>
          </w:tcPr>
          <w:p w14:paraId="23D1497B" w14:textId="77777777" w:rsidR="005C43A6" w:rsidRPr="008F617F" w:rsidRDefault="005C43A6" w:rsidP="00DA70AA">
            <w:pPr>
              <w:bidi/>
              <w:jc w:val="center"/>
              <w:rPr>
                <w:rFonts w:ascii="Bahij Zar" w:hAnsi="Bahij Zar" w:cs="Bahij Zar"/>
                <w:color w:val="000000" w:themeColor="text1"/>
                <w:sz w:val="20"/>
                <w:szCs w:val="20"/>
                <w:lang w:bidi="fa-IR"/>
              </w:rPr>
            </w:pPr>
            <w:r w:rsidRPr="008F617F">
              <w:rPr>
                <w:rFonts w:ascii="Bahij Zar" w:hAnsi="Bahij Zar" w:cs="Bahij Zar"/>
                <w:color w:val="000000" w:themeColor="text1"/>
                <w:sz w:val="20"/>
                <w:szCs w:val="20"/>
              </w:rPr>
              <w:t>2</w:t>
            </w:r>
          </w:p>
        </w:tc>
      </w:tr>
      <w:tr w:rsidR="008F617F" w:rsidRPr="008F617F" w14:paraId="7F624715" w14:textId="77777777" w:rsidTr="00CB0A39">
        <w:tc>
          <w:tcPr>
            <w:tcW w:w="355" w:type="pct"/>
            <w:vAlign w:val="center"/>
          </w:tcPr>
          <w:p w14:paraId="31FB2FA6"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14</w:t>
            </w:r>
          </w:p>
        </w:tc>
        <w:tc>
          <w:tcPr>
            <w:tcW w:w="1083" w:type="pct"/>
            <w:vAlign w:val="center"/>
          </w:tcPr>
          <w:p w14:paraId="0C5FBADD"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انگلیسی ۱</w:t>
            </w:r>
          </w:p>
        </w:tc>
        <w:tc>
          <w:tcPr>
            <w:tcW w:w="1051" w:type="pct"/>
            <w:vAlign w:val="center"/>
          </w:tcPr>
          <w:p w14:paraId="4F9075AB"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انگلیسی ۱</w:t>
            </w:r>
          </w:p>
        </w:tc>
        <w:tc>
          <w:tcPr>
            <w:tcW w:w="1154" w:type="pct"/>
            <w:vAlign w:val="center"/>
          </w:tcPr>
          <w:p w14:paraId="73FF029A"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English 1</w:t>
            </w:r>
          </w:p>
        </w:tc>
        <w:tc>
          <w:tcPr>
            <w:tcW w:w="774" w:type="pct"/>
            <w:vAlign w:val="center"/>
          </w:tcPr>
          <w:p w14:paraId="1913B3DA" w14:textId="77777777" w:rsidR="005C43A6" w:rsidRPr="008F617F" w:rsidRDefault="005C43A6" w:rsidP="00CB0A39">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B.SE.0103</w:t>
            </w:r>
          </w:p>
        </w:tc>
        <w:tc>
          <w:tcPr>
            <w:tcW w:w="583" w:type="pct"/>
          </w:tcPr>
          <w:p w14:paraId="23E766DF" w14:textId="77777777" w:rsidR="005C43A6" w:rsidRPr="008F617F" w:rsidRDefault="005C43A6" w:rsidP="00DA70AA">
            <w:pPr>
              <w:bidi/>
              <w:jc w:val="center"/>
              <w:rPr>
                <w:rFonts w:ascii="Bahij Zar" w:hAnsi="Bahij Zar" w:cs="Bahij Zar"/>
                <w:color w:val="000000" w:themeColor="text1"/>
                <w:sz w:val="20"/>
                <w:szCs w:val="20"/>
                <w:rtl/>
              </w:rPr>
            </w:pPr>
            <w:r w:rsidRPr="008F617F">
              <w:rPr>
                <w:rFonts w:ascii="Bahij Zar" w:hAnsi="Bahij Zar" w:cs="Bahij Zar"/>
                <w:color w:val="000000" w:themeColor="text1"/>
                <w:sz w:val="20"/>
                <w:szCs w:val="20"/>
                <w:rtl/>
                <w:lang w:bidi="fa-IR"/>
              </w:rPr>
              <w:t>4</w:t>
            </w:r>
          </w:p>
        </w:tc>
      </w:tr>
      <w:tr w:rsidR="008F617F" w:rsidRPr="008F617F" w14:paraId="41FC4CA3" w14:textId="77777777" w:rsidTr="00CB0A39">
        <w:tc>
          <w:tcPr>
            <w:tcW w:w="355" w:type="pct"/>
            <w:vAlign w:val="center"/>
          </w:tcPr>
          <w:p w14:paraId="784DFB2B"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Pr>
              <w:t>15</w:t>
            </w:r>
          </w:p>
        </w:tc>
        <w:tc>
          <w:tcPr>
            <w:tcW w:w="1083" w:type="pct"/>
            <w:vAlign w:val="center"/>
          </w:tcPr>
          <w:p w14:paraId="62A99B47"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انگلیسی ۲</w:t>
            </w:r>
          </w:p>
        </w:tc>
        <w:tc>
          <w:tcPr>
            <w:tcW w:w="1051" w:type="pct"/>
            <w:vAlign w:val="center"/>
          </w:tcPr>
          <w:p w14:paraId="1FB6D9F9"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انگلیسی ۲</w:t>
            </w:r>
          </w:p>
        </w:tc>
        <w:tc>
          <w:tcPr>
            <w:tcW w:w="1154" w:type="pct"/>
            <w:vAlign w:val="center"/>
          </w:tcPr>
          <w:p w14:paraId="44D4DD81"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English 2</w:t>
            </w:r>
          </w:p>
        </w:tc>
        <w:tc>
          <w:tcPr>
            <w:tcW w:w="774" w:type="pct"/>
            <w:vAlign w:val="center"/>
          </w:tcPr>
          <w:p w14:paraId="3542729C" w14:textId="77777777" w:rsidR="005C43A6" w:rsidRPr="008F617F" w:rsidRDefault="005C43A6" w:rsidP="00CB0A39">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B.SE.0203</w:t>
            </w:r>
          </w:p>
        </w:tc>
        <w:tc>
          <w:tcPr>
            <w:tcW w:w="583" w:type="pct"/>
          </w:tcPr>
          <w:p w14:paraId="51338EDB" w14:textId="77777777" w:rsidR="005C43A6" w:rsidRPr="008F617F" w:rsidRDefault="005C43A6" w:rsidP="00DA70AA">
            <w:pPr>
              <w:bidi/>
              <w:jc w:val="center"/>
              <w:rPr>
                <w:rFonts w:ascii="Bahij Zar" w:hAnsi="Bahij Zar" w:cs="Bahij Zar"/>
                <w:color w:val="000000" w:themeColor="text1"/>
                <w:sz w:val="20"/>
                <w:szCs w:val="20"/>
                <w:rtl/>
              </w:rPr>
            </w:pPr>
            <w:r w:rsidRPr="008F617F">
              <w:rPr>
                <w:rFonts w:ascii="Bahij Zar" w:hAnsi="Bahij Zar" w:cs="Bahij Zar"/>
                <w:color w:val="000000" w:themeColor="text1"/>
                <w:sz w:val="20"/>
                <w:szCs w:val="20"/>
                <w:rtl/>
                <w:lang w:bidi="fa-IR"/>
              </w:rPr>
              <w:t>4</w:t>
            </w:r>
          </w:p>
        </w:tc>
      </w:tr>
      <w:tr w:rsidR="008F617F" w:rsidRPr="008F617F" w14:paraId="4F93EE52" w14:textId="77777777" w:rsidTr="00CB0A39">
        <w:tc>
          <w:tcPr>
            <w:tcW w:w="3642" w:type="pct"/>
            <w:gridSpan w:val="4"/>
            <w:vMerge w:val="restart"/>
            <w:vAlign w:val="center"/>
          </w:tcPr>
          <w:p w14:paraId="0714E455" w14:textId="77777777" w:rsidR="005C43A6" w:rsidRPr="008F617F" w:rsidRDefault="005C43A6" w:rsidP="00CB0A39">
            <w:pPr>
              <w:bidi/>
              <w:jc w:val="center"/>
              <w:rPr>
                <w:rFonts w:ascii="Bahij Zar" w:hAnsi="Bahij Zar" w:cs="Bahij Zar"/>
                <w:color w:val="000000" w:themeColor="text1"/>
                <w:sz w:val="24"/>
                <w:szCs w:val="24"/>
                <w:lang w:bidi="fa-IR"/>
              </w:rPr>
            </w:pPr>
          </w:p>
        </w:tc>
        <w:tc>
          <w:tcPr>
            <w:tcW w:w="774" w:type="pct"/>
            <w:vAlign w:val="center"/>
          </w:tcPr>
          <w:p w14:paraId="47883F8F" w14:textId="77777777" w:rsidR="005C43A6" w:rsidRPr="008F617F" w:rsidRDefault="005C43A6" w:rsidP="00CB0A39">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مجموع کریدت ها</w:t>
            </w:r>
          </w:p>
        </w:tc>
        <w:tc>
          <w:tcPr>
            <w:tcW w:w="583" w:type="pct"/>
            <w:vAlign w:val="center"/>
          </w:tcPr>
          <w:p w14:paraId="50FB3102"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fldChar w:fldCharType="begin"/>
            </w:r>
            <w:r w:rsidRPr="008F617F">
              <w:rPr>
                <w:rFonts w:ascii="Bahij Zar" w:hAnsi="Bahij Zar" w:cs="Bahij Zar"/>
                <w:color w:val="000000" w:themeColor="text1"/>
                <w:sz w:val="24"/>
                <w:szCs w:val="24"/>
                <w:rtl/>
              </w:rPr>
              <w:instrText xml:space="preserve"> =</w:instrText>
            </w:r>
            <w:r w:rsidRPr="008F617F">
              <w:rPr>
                <w:rFonts w:ascii="Bahij Zar" w:hAnsi="Bahij Zar" w:cs="Bahij Zar"/>
                <w:color w:val="000000" w:themeColor="text1"/>
                <w:sz w:val="24"/>
                <w:szCs w:val="24"/>
              </w:rPr>
              <w:instrText>SUM(ABOVE)</w:instrText>
            </w:r>
            <w:r w:rsidRPr="008F617F">
              <w:rPr>
                <w:rFonts w:ascii="Bahij Zar" w:hAnsi="Bahij Zar" w:cs="Bahij Zar"/>
                <w:color w:val="000000" w:themeColor="text1"/>
                <w:sz w:val="24"/>
                <w:szCs w:val="24"/>
                <w:rtl/>
              </w:rPr>
              <w:instrText xml:space="preserve"> </w:instrText>
            </w:r>
            <w:r w:rsidRPr="008F617F">
              <w:rPr>
                <w:rFonts w:ascii="Bahij Zar" w:hAnsi="Bahij Zar" w:cs="Bahij Zar"/>
                <w:color w:val="000000" w:themeColor="text1"/>
                <w:sz w:val="24"/>
                <w:szCs w:val="24"/>
                <w:rtl/>
              </w:rPr>
              <w:fldChar w:fldCharType="separate"/>
            </w:r>
            <w:r w:rsidRPr="008F617F">
              <w:rPr>
                <w:rFonts w:ascii="Bahij Zar" w:hAnsi="Bahij Zar" w:cs="Bahij Zar"/>
                <w:noProof/>
                <w:color w:val="000000" w:themeColor="text1"/>
                <w:sz w:val="24"/>
                <w:szCs w:val="24"/>
                <w:rtl/>
              </w:rPr>
              <w:t>32</w:t>
            </w:r>
            <w:r w:rsidRPr="008F617F">
              <w:rPr>
                <w:rFonts w:ascii="Bahij Zar" w:hAnsi="Bahij Zar" w:cs="Bahij Zar"/>
                <w:color w:val="000000" w:themeColor="text1"/>
                <w:sz w:val="24"/>
                <w:szCs w:val="24"/>
                <w:rtl/>
              </w:rPr>
              <w:fldChar w:fldCharType="end"/>
            </w:r>
          </w:p>
        </w:tc>
      </w:tr>
      <w:tr w:rsidR="008F617F" w:rsidRPr="008F617F" w14:paraId="21C57B32" w14:textId="77777777" w:rsidTr="00CB0A39">
        <w:tc>
          <w:tcPr>
            <w:tcW w:w="3642" w:type="pct"/>
            <w:gridSpan w:val="4"/>
            <w:vMerge/>
            <w:vAlign w:val="center"/>
          </w:tcPr>
          <w:p w14:paraId="792A9C66" w14:textId="77777777" w:rsidR="005C43A6" w:rsidRPr="008F617F" w:rsidRDefault="005C43A6" w:rsidP="00CB0A39">
            <w:pPr>
              <w:bidi/>
              <w:jc w:val="center"/>
              <w:rPr>
                <w:rFonts w:ascii="Bahij Zar" w:hAnsi="Bahij Zar" w:cs="Bahij Zar"/>
                <w:color w:val="000000" w:themeColor="text1"/>
                <w:sz w:val="24"/>
                <w:szCs w:val="24"/>
                <w:lang w:bidi="fa-IR"/>
              </w:rPr>
            </w:pPr>
          </w:p>
        </w:tc>
        <w:tc>
          <w:tcPr>
            <w:tcW w:w="774" w:type="pct"/>
            <w:vAlign w:val="center"/>
          </w:tcPr>
          <w:p w14:paraId="72BEE25F"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فیصدی این کتگوری</w:t>
            </w:r>
          </w:p>
        </w:tc>
        <w:tc>
          <w:tcPr>
            <w:tcW w:w="583" w:type="pct"/>
            <w:vAlign w:val="center"/>
          </w:tcPr>
          <w:p w14:paraId="1FFF5751"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b/>
                <w:bCs/>
                <w:color w:val="000000" w:themeColor="text1"/>
                <w:sz w:val="24"/>
                <w:szCs w:val="24"/>
                <w:rtl/>
                <w:lang w:bidi="fa-IR"/>
              </w:rPr>
              <w:t>22</w:t>
            </w:r>
          </w:p>
        </w:tc>
      </w:tr>
    </w:tbl>
    <w:p w14:paraId="58CA5085" w14:textId="77777777" w:rsidR="001A7108" w:rsidRPr="008F617F" w:rsidRDefault="001A7108" w:rsidP="00EF2F84">
      <w:pPr>
        <w:bidi/>
        <w:jc w:val="both"/>
        <w:rPr>
          <w:rFonts w:ascii="Bahij Zar" w:hAnsi="Bahij Zar" w:cs="Bahij Zar"/>
          <w:b/>
          <w:bCs/>
          <w:color w:val="000000" w:themeColor="text1"/>
          <w:sz w:val="24"/>
          <w:szCs w:val="24"/>
          <w:rtl/>
        </w:rPr>
      </w:pPr>
      <w:bookmarkStart w:id="46" w:name="_Toc201007245"/>
    </w:p>
    <w:p w14:paraId="0766D0B1" w14:textId="05A9A923" w:rsidR="005C43A6" w:rsidRPr="008F617F" w:rsidRDefault="00223EDC" w:rsidP="001A7108">
      <w:pPr>
        <w:bidi/>
        <w:jc w:val="both"/>
        <w:rPr>
          <w:rFonts w:ascii="Bahij Zar" w:hAnsi="Bahij Zar" w:cs="Bahij Zar"/>
          <w:b/>
          <w:bCs/>
          <w:color w:val="000000" w:themeColor="text1"/>
          <w:sz w:val="24"/>
          <w:szCs w:val="24"/>
          <w:rtl/>
          <w:lang w:bidi="prs-AF"/>
        </w:rPr>
      </w:pPr>
      <w:r w:rsidRPr="008F617F">
        <w:rPr>
          <w:rFonts w:ascii="Bahij Zar" w:hAnsi="Bahij Zar" w:cs="Bahij Zar"/>
          <w:b/>
          <w:bCs/>
          <w:color w:val="000000" w:themeColor="text1"/>
          <w:sz w:val="24"/>
          <w:szCs w:val="24"/>
          <w:rtl/>
        </w:rPr>
        <w:t>5-</w:t>
      </w:r>
      <w:r w:rsidR="005C43A6" w:rsidRPr="008F617F">
        <w:rPr>
          <w:rFonts w:ascii="Bahij Zar" w:hAnsi="Bahij Zar" w:cs="Bahij Zar"/>
          <w:b/>
          <w:bCs/>
          <w:color w:val="000000" w:themeColor="text1"/>
          <w:sz w:val="24"/>
          <w:szCs w:val="24"/>
          <w:rtl/>
        </w:rPr>
        <w:t>جدول کورس های پایان نامه ها</w:t>
      </w:r>
      <w:bookmarkEnd w:id="46"/>
    </w:p>
    <w:tbl>
      <w:tblPr>
        <w:tblStyle w:val="TableGrid"/>
        <w:bidiVisual/>
        <w:tblW w:w="0" w:type="auto"/>
        <w:jc w:val="center"/>
        <w:tblLook w:val="04A0" w:firstRow="1" w:lastRow="0" w:firstColumn="1" w:lastColumn="0" w:noHBand="0" w:noVBand="1"/>
      </w:tblPr>
      <w:tblGrid>
        <w:gridCol w:w="704"/>
        <w:gridCol w:w="1702"/>
        <w:gridCol w:w="2382"/>
        <w:gridCol w:w="1696"/>
        <w:gridCol w:w="1688"/>
        <w:gridCol w:w="844"/>
      </w:tblGrid>
      <w:tr w:rsidR="008F617F" w:rsidRPr="008F617F" w14:paraId="5B6090D2" w14:textId="77777777" w:rsidTr="00D64ECB">
        <w:trPr>
          <w:jc w:val="center"/>
        </w:trPr>
        <w:tc>
          <w:tcPr>
            <w:tcW w:w="641" w:type="dxa"/>
            <w:vMerge w:val="restart"/>
            <w:vAlign w:val="center"/>
          </w:tcPr>
          <w:p w14:paraId="0E60C642" w14:textId="77777777" w:rsidR="005C43A6" w:rsidRPr="008F617F" w:rsidRDefault="005C43A6" w:rsidP="002F0C5F">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lastRenderedPageBreak/>
              <w:t>شماره</w:t>
            </w:r>
          </w:p>
        </w:tc>
        <w:tc>
          <w:tcPr>
            <w:tcW w:w="5830" w:type="dxa"/>
            <w:gridSpan w:val="3"/>
            <w:vAlign w:val="center"/>
          </w:tcPr>
          <w:p w14:paraId="31A28F0B" w14:textId="77777777" w:rsidR="005C43A6" w:rsidRPr="008F617F" w:rsidRDefault="005C43A6" w:rsidP="002F0C5F">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نام مضمون</w:t>
            </w:r>
          </w:p>
        </w:tc>
        <w:tc>
          <w:tcPr>
            <w:tcW w:w="1701" w:type="dxa"/>
            <w:vMerge w:val="restart"/>
            <w:vAlign w:val="center"/>
          </w:tcPr>
          <w:p w14:paraId="44567442" w14:textId="77777777" w:rsidR="005C43A6" w:rsidRPr="008F617F" w:rsidRDefault="005C43A6" w:rsidP="002F0C5F">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کود مضمون</w:t>
            </w:r>
          </w:p>
        </w:tc>
        <w:tc>
          <w:tcPr>
            <w:tcW w:w="844" w:type="dxa"/>
            <w:vMerge w:val="restart"/>
            <w:vAlign w:val="center"/>
          </w:tcPr>
          <w:p w14:paraId="43B6EAF5" w14:textId="77777777" w:rsidR="005C43A6" w:rsidRPr="008F617F" w:rsidRDefault="005C43A6" w:rsidP="002F0C5F">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کردیت مضمون</w:t>
            </w:r>
          </w:p>
        </w:tc>
      </w:tr>
      <w:tr w:rsidR="008F617F" w:rsidRPr="008F617F" w14:paraId="3F85A433" w14:textId="77777777" w:rsidTr="00D64ECB">
        <w:trPr>
          <w:jc w:val="center"/>
        </w:trPr>
        <w:tc>
          <w:tcPr>
            <w:tcW w:w="641" w:type="dxa"/>
            <w:vMerge/>
            <w:vAlign w:val="center"/>
          </w:tcPr>
          <w:p w14:paraId="22A09DA2" w14:textId="77777777" w:rsidR="005C43A6" w:rsidRPr="008F617F" w:rsidRDefault="005C43A6" w:rsidP="00EF2F84">
            <w:pPr>
              <w:bidi/>
              <w:jc w:val="both"/>
              <w:rPr>
                <w:rFonts w:ascii="Bahij Zar" w:hAnsi="Bahij Zar" w:cs="Bahij Zar"/>
                <w:color w:val="000000" w:themeColor="text1"/>
                <w:sz w:val="24"/>
                <w:szCs w:val="24"/>
                <w:rtl/>
              </w:rPr>
            </w:pPr>
          </w:p>
        </w:tc>
        <w:tc>
          <w:tcPr>
            <w:tcW w:w="1719" w:type="dxa"/>
            <w:vAlign w:val="center"/>
          </w:tcPr>
          <w:p w14:paraId="06CC256C" w14:textId="77777777" w:rsidR="005C43A6" w:rsidRPr="008F617F" w:rsidRDefault="005C43A6" w:rsidP="002F0C5F">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دری</w:t>
            </w:r>
          </w:p>
        </w:tc>
        <w:tc>
          <w:tcPr>
            <w:tcW w:w="2410" w:type="dxa"/>
            <w:vAlign w:val="center"/>
          </w:tcPr>
          <w:p w14:paraId="60C46458" w14:textId="77777777" w:rsidR="005C43A6" w:rsidRPr="008F617F" w:rsidRDefault="005C43A6" w:rsidP="002F0C5F">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پشتو</w:t>
            </w:r>
          </w:p>
        </w:tc>
        <w:tc>
          <w:tcPr>
            <w:tcW w:w="1701" w:type="dxa"/>
            <w:vAlign w:val="center"/>
          </w:tcPr>
          <w:p w14:paraId="694A6214" w14:textId="77777777" w:rsidR="005C43A6" w:rsidRPr="008F617F" w:rsidRDefault="005C43A6" w:rsidP="002F0C5F">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انگلیسی</w:t>
            </w:r>
          </w:p>
        </w:tc>
        <w:tc>
          <w:tcPr>
            <w:tcW w:w="1701" w:type="dxa"/>
            <w:vMerge/>
            <w:vAlign w:val="center"/>
          </w:tcPr>
          <w:p w14:paraId="65A1787F" w14:textId="77777777" w:rsidR="005C43A6" w:rsidRPr="008F617F" w:rsidRDefault="005C43A6" w:rsidP="00EF2F84">
            <w:pPr>
              <w:bidi/>
              <w:jc w:val="both"/>
              <w:rPr>
                <w:rFonts w:ascii="Bahij Zar" w:hAnsi="Bahij Zar" w:cs="Bahij Zar"/>
                <w:b/>
                <w:bCs/>
                <w:color w:val="000000" w:themeColor="text1"/>
                <w:sz w:val="24"/>
                <w:szCs w:val="24"/>
                <w:rtl/>
              </w:rPr>
            </w:pPr>
          </w:p>
        </w:tc>
        <w:tc>
          <w:tcPr>
            <w:tcW w:w="844" w:type="dxa"/>
            <w:vMerge/>
            <w:vAlign w:val="center"/>
          </w:tcPr>
          <w:p w14:paraId="7E989B2A" w14:textId="77777777" w:rsidR="005C43A6" w:rsidRPr="008F617F" w:rsidRDefault="005C43A6" w:rsidP="00EF2F84">
            <w:pPr>
              <w:bidi/>
              <w:jc w:val="both"/>
              <w:rPr>
                <w:rFonts w:ascii="Bahij Zar" w:hAnsi="Bahij Zar" w:cs="Bahij Zar"/>
                <w:b/>
                <w:bCs/>
                <w:color w:val="000000" w:themeColor="text1"/>
                <w:sz w:val="24"/>
                <w:szCs w:val="24"/>
                <w:rtl/>
              </w:rPr>
            </w:pPr>
          </w:p>
        </w:tc>
      </w:tr>
      <w:tr w:rsidR="008F617F" w:rsidRPr="008F617F" w14:paraId="049AD33F" w14:textId="77777777" w:rsidTr="00CB0A39">
        <w:trPr>
          <w:jc w:val="center"/>
        </w:trPr>
        <w:tc>
          <w:tcPr>
            <w:tcW w:w="641" w:type="dxa"/>
            <w:vAlign w:val="center"/>
          </w:tcPr>
          <w:p w14:paraId="04F921CE"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۱</w:t>
            </w:r>
          </w:p>
        </w:tc>
        <w:tc>
          <w:tcPr>
            <w:tcW w:w="1719" w:type="dxa"/>
            <w:vAlign w:val="center"/>
          </w:tcPr>
          <w:p w14:paraId="6492972D" w14:textId="77777777" w:rsidR="005C43A6" w:rsidRPr="008F617F" w:rsidRDefault="005C43A6" w:rsidP="00CB0A39">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rPr>
              <w:t>پایان‌نامه یا سند نهایی</w:t>
            </w:r>
          </w:p>
        </w:tc>
        <w:tc>
          <w:tcPr>
            <w:tcW w:w="2410" w:type="dxa"/>
            <w:vAlign w:val="center"/>
          </w:tcPr>
          <w:p w14:paraId="66BE9427"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مونوگراف یا د پایانی څېړنیز سند</w:t>
            </w:r>
          </w:p>
        </w:tc>
        <w:tc>
          <w:tcPr>
            <w:tcW w:w="1701" w:type="dxa"/>
            <w:vAlign w:val="center"/>
          </w:tcPr>
          <w:p w14:paraId="38469135"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Monograph or Final Documentation</w:t>
            </w:r>
          </w:p>
        </w:tc>
        <w:tc>
          <w:tcPr>
            <w:tcW w:w="1701" w:type="dxa"/>
            <w:vAlign w:val="center"/>
          </w:tcPr>
          <w:p w14:paraId="063D6D75" w14:textId="77777777" w:rsidR="005C43A6" w:rsidRPr="008F617F" w:rsidRDefault="005C43A6" w:rsidP="00CB0A39">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B.SE.0803</w:t>
            </w:r>
          </w:p>
        </w:tc>
        <w:tc>
          <w:tcPr>
            <w:tcW w:w="844" w:type="dxa"/>
          </w:tcPr>
          <w:p w14:paraId="7D9CD4C0"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6</w:t>
            </w:r>
          </w:p>
        </w:tc>
      </w:tr>
      <w:tr w:rsidR="008F617F" w:rsidRPr="008F617F" w14:paraId="63A46CE9" w14:textId="77777777" w:rsidTr="00CB0A39">
        <w:trPr>
          <w:jc w:val="center"/>
        </w:trPr>
        <w:tc>
          <w:tcPr>
            <w:tcW w:w="641" w:type="dxa"/>
            <w:vAlign w:val="center"/>
          </w:tcPr>
          <w:p w14:paraId="42A6D75A"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۲</w:t>
            </w:r>
          </w:p>
        </w:tc>
        <w:tc>
          <w:tcPr>
            <w:tcW w:w="1719" w:type="dxa"/>
            <w:vAlign w:val="center"/>
          </w:tcPr>
          <w:p w14:paraId="15A06BC5"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تحلیل و تطبیق تحقیق</w:t>
            </w:r>
          </w:p>
        </w:tc>
        <w:tc>
          <w:tcPr>
            <w:tcW w:w="2410" w:type="dxa"/>
            <w:vAlign w:val="center"/>
          </w:tcPr>
          <w:p w14:paraId="46531066" w14:textId="77777777" w:rsidR="005C43A6" w:rsidRPr="008F617F" w:rsidRDefault="005C43A6" w:rsidP="00CB0A39">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د څېړنې تحلیل او تطبیق</w:t>
            </w:r>
          </w:p>
        </w:tc>
        <w:tc>
          <w:tcPr>
            <w:tcW w:w="1701" w:type="dxa"/>
            <w:vAlign w:val="center"/>
          </w:tcPr>
          <w:p w14:paraId="7BA8FCDB" w14:textId="77777777" w:rsidR="005C43A6" w:rsidRPr="008F617F" w:rsidRDefault="005C43A6" w:rsidP="00CB0A39">
            <w:pPr>
              <w:bidi/>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lang w:bidi="fa-IR"/>
              </w:rPr>
              <w:t>Research Analysis and Application</w:t>
            </w:r>
          </w:p>
        </w:tc>
        <w:tc>
          <w:tcPr>
            <w:tcW w:w="1701" w:type="dxa"/>
            <w:vAlign w:val="center"/>
          </w:tcPr>
          <w:p w14:paraId="1CF95BAA" w14:textId="77777777" w:rsidR="005C43A6" w:rsidRPr="008F617F" w:rsidRDefault="005C43A6" w:rsidP="00CB0A39">
            <w:pPr>
              <w:jc w:val="center"/>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B.SE.0703</w:t>
            </w:r>
          </w:p>
        </w:tc>
        <w:tc>
          <w:tcPr>
            <w:tcW w:w="844" w:type="dxa"/>
          </w:tcPr>
          <w:p w14:paraId="253E5736" w14:textId="77777777" w:rsidR="005C43A6" w:rsidRPr="008F617F" w:rsidRDefault="005C43A6" w:rsidP="00DA70AA">
            <w:pPr>
              <w:bidi/>
              <w:jc w:val="center"/>
              <w:rPr>
                <w:rFonts w:ascii="Bahij Zar" w:hAnsi="Bahij Zar" w:cs="Bahij Zar"/>
                <w:color w:val="000000" w:themeColor="text1"/>
                <w:sz w:val="24"/>
                <w:szCs w:val="24"/>
                <w:rtl/>
              </w:rPr>
            </w:pPr>
            <w:r w:rsidRPr="008F617F">
              <w:rPr>
                <w:rFonts w:ascii="Bahij Zar" w:hAnsi="Bahij Zar" w:cs="Bahij Zar"/>
                <w:color w:val="000000" w:themeColor="text1"/>
                <w:sz w:val="24"/>
                <w:szCs w:val="24"/>
                <w:lang w:bidi="fa-IR"/>
              </w:rPr>
              <w:t>2</w:t>
            </w:r>
          </w:p>
        </w:tc>
      </w:tr>
      <w:tr w:rsidR="008F617F" w:rsidRPr="008F617F" w14:paraId="08CBDEE0" w14:textId="77777777" w:rsidTr="00CB0A39">
        <w:trPr>
          <w:jc w:val="center"/>
        </w:trPr>
        <w:tc>
          <w:tcPr>
            <w:tcW w:w="6471" w:type="dxa"/>
            <w:gridSpan w:val="4"/>
            <w:vMerge w:val="restart"/>
            <w:vAlign w:val="center"/>
          </w:tcPr>
          <w:p w14:paraId="35F30C9F" w14:textId="77777777" w:rsidR="005C43A6" w:rsidRPr="008F617F" w:rsidRDefault="005C43A6" w:rsidP="00CB0A39">
            <w:pPr>
              <w:bidi/>
              <w:jc w:val="center"/>
              <w:rPr>
                <w:rFonts w:ascii="Bahij Zar" w:hAnsi="Bahij Zar" w:cs="Bahij Zar"/>
                <w:color w:val="000000" w:themeColor="text1"/>
                <w:sz w:val="24"/>
                <w:szCs w:val="24"/>
                <w:lang w:bidi="fa-IR"/>
              </w:rPr>
            </w:pPr>
          </w:p>
        </w:tc>
        <w:tc>
          <w:tcPr>
            <w:tcW w:w="1701" w:type="dxa"/>
            <w:vAlign w:val="center"/>
          </w:tcPr>
          <w:p w14:paraId="483811C5" w14:textId="77777777" w:rsidR="005C43A6" w:rsidRPr="008F617F" w:rsidRDefault="005C43A6" w:rsidP="00CB0A39">
            <w:pPr>
              <w:bidi/>
              <w:jc w:val="center"/>
              <w:rPr>
                <w:rFonts w:ascii="Bahij Zar" w:hAnsi="Bahij Zar" w:cs="Bahij Zar"/>
                <w:color w:val="000000" w:themeColor="text1"/>
                <w:rtl/>
                <w:lang w:bidi="prs-AF"/>
              </w:rPr>
            </w:pPr>
            <w:r w:rsidRPr="008F617F">
              <w:rPr>
                <w:rFonts w:ascii="Bahij Zar" w:hAnsi="Bahij Zar" w:cs="Bahij Zar"/>
                <w:color w:val="000000" w:themeColor="text1"/>
                <w:rtl/>
                <w:lang w:bidi="prs-AF"/>
              </w:rPr>
              <w:t>مجموع کریدت ها</w:t>
            </w:r>
          </w:p>
        </w:tc>
        <w:tc>
          <w:tcPr>
            <w:tcW w:w="844" w:type="dxa"/>
            <w:vAlign w:val="center"/>
          </w:tcPr>
          <w:p w14:paraId="2A0E7C86"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8</w:t>
            </w:r>
          </w:p>
        </w:tc>
      </w:tr>
      <w:tr w:rsidR="008F617F" w:rsidRPr="008F617F" w14:paraId="5DF0E91E" w14:textId="77777777" w:rsidTr="00CB0A39">
        <w:trPr>
          <w:jc w:val="center"/>
        </w:trPr>
        <w:tc>
          <w:tcPr>
            <w:tcW w:w="6471" w:type="dxa"/>
            <w:gridSpan w:val="4"/>
            <w:vMerge/>
            <w:vAlign w:val="center"/>
          </w:tcPr>
          <w:p w14:paraId="1031E1B6" w14:textId="77777777" w:rsidR="005C43A6" w:rsidRPr="008F617F" w:rsidRDefault="005C43A6" w:rsidP="00CB0A39">
            <w:pPr>
              <w:bidi/>
              <w:jc w:val="center"/>
              <w:rPr>
                <w:rFonts w:ascii="Bahij Zar" w:hAnsi="Bahij Zar" w:cs="Bahij Zar"/>
                <w:color w:val="000000" w:themeColor="text1"/>
                <w:sz w:val="24"/>
                <w:szCs w:val="24"/>
                <w:lang w:bidi="fa-IR"/>
              </w:rPr>
            </w:pPr>
          </w:p>
        </w:tc>
        <w:tc>
          <w:tcPr>
            <w:tcW w:w="1701" w:type="dxa"/>
            <w:vAlign w:val="center"/>
          </w:tcPr>
          <w:p w14:paraId="64ACCEA5" w14:textId="77777777" w:rsidR="005C43A6" w:rsidRPr="008F617F" w:rsidRDefault="005C43A6" w:rsidP="00CB0A39">
            <w:pPr>
              <w:bidi/>
              <w:jc w:val="center"/>
              <w:rPr>
                <w:rFonts w:ascii="Bahij Zar" w:hAnsi="Bahij Zar" w:cs="Bahij Zar"/>
                <w:color w:val="000000" w:themeColor="text1"/>
                <w:rtl/>
              </w:rPr>
            </w:pPr>
            <w:r w:rsidRPr="008F617F">
              <w:rPr>
                <w:rFonts w:ascii="Bahij Zar" w:hAnsi="Bahij Zar" w:cs="Bahij Zar"/>
                <w:color w:val="000000" w:themeColor="text1"/>
                <w:rtl/>
              </w:rPr>
              <w:t>فیصدی این کتگوری</w:t>
            </w:r>
          </w:p>
        </w:tc>
        <w:tc>
          <w:tcPr>
            <w:tcW w:w="844" w:type="dxa"/>
            <w:vAlign w:val="center"/>
          </w:tcPr>
          <w:p w14:paraId="54806D60" w14:textId="77777777" w:rsidR="005C43A6" w:rsidRPr="008F617F" w:rsidRDefault="005C43A6" w:rsidP="00DA70AA">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5.5</w:t>
            </w:r>
          </w:p>
        </w:tc>
      </w:tr>
    </w:tbl>
    <w:p w14:paraId="7D7A963C" w14:textId="1304BDC2" w:rsidR="005C43A6" w:rsidRPr="008F617F" w:rsidRDefault="00223EDC" w:rsidP="00EF2F84">
      <w:pPr>
        <w:bidi/>
        <w:jc w:val="both"/>
        <w:rPr>
          <w:rFonts w:ascii="Bahij Zar" w:hAnsi="Bahij Zar" w:cs="Bahij Zar"/>
          <w:b/>
          <w:bCs/>
          <w:color w:val="000000" w:themeColor="text1"/>
          <w:sz w:val="24"/>
          <w:szCs w:val="24"/>
          <w:rtl/>
        </w:rPr>
      </w:pPr>
      <w:bookmarkStart w:id="47" w:name="_Toc201007246"/>
      <w:r w:rsidRPr="008F617F">
        <w:rPr>
          <w:rFonts w:ascii="Bahij Zar" w:hAnsi="Bahij Zar" w:cs="Bahij Zar" w:hint="cs"/>
          <w:b/>
          <w:bCs/>
          <w:color w:val="000000" w:themeColor="text1"/>
          <w:sz w:val="24"/>
          <w:szCs w:val="24"/>
          <w:rtl/>
        </w:rPr>
        <w:t>6-</w:t>
      </w:r>
      <w:r w:rsidR="005C43A6" w:rsidRPr="008F617F">
        <w:rPr>
          <w:rFonts w:ascii="Bahij Zar" w:hAnsi="Bahij Zar" w:cs="Bahij Zar" w:hint="cs"/>
          <w:b/>
          <w:bCs/>
          <w:color w:val="000000" w:themeColor="text1"/>
          <w:sz w:val="24"/>
          <w:szCs w:val="24"/>
          <w:rtl/>
        </w:rPr>
        <w:t>جدول ساختار کلی برنامه</w:t>
      </w:r>
      <w:bookmarkEnd w:id="47"/>
    </w:p>
    <w:tbl>
      <w:tblPr>
        <w:tblStyle w:val="TableGrid"/>
        <w:bidiVisual/>
        <w:tblW w:w="5000" w:type="pct"/>
        <w:jc w:val="center"/>
        <w:tblLook w:val="04A0" w:firstRow="1" w:lastRow="0" w:firstColumn="1" w:lastColumn="0" w:noHBand="0" w:noVBand="1"/>
      </w:tblPr>
      <w:tblGrid>
        <w:gridCol w:w="3120"/>
        <w:gridCol w:w="2892"/>
        <w:gridCol w:w="3004"/>
      </w:tblGrid>
      <w:tr w:rsidR="008F617F" w:rsidRPr="008F617F" w14:paraId="56546903" w14:textId="77777777" w:rsidTr="00D02513">
        <w:trPr>
          <w:jc w:val="center"/>
        </w:trPr>
        <w:tc>
          <w:tcPr>
            <w:tcW w:w="1730" w:type="pct"/>
            <w:vAlign w:val="center"/>
          </w:tcPr>
          <w:p w14:paraId="62E284B0"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rtl/>
                <w:lang w:bidi="fa-IR"/>
              </w:rPr>
              <w:t>کتگوری های مختلف مضامین</w:t>
            </w:r>
          </w:p>
        </w:tc>
        <w:tc>
          <w:tcPr>
            <w:tcW w:w="1604" w:type="pct"/>
            <w:vAlign w:val="center"/>
          </w:tcPr>
          <w:p w14:paraId="27094EBF"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rtl/>
                <w:lang w:bidi="fa-IR"/>
              </w:rPr>
              <w:t>تعداد کریدت ها</w:t>
            </w:r>
          </w:p>
        </w:tc>
        <w:tc>
          <w:tcPr>
            <w:tcW w:w="1666" w:type="pct"/>
            <w:vAlign w:val="center"/>
          </w:tcPr>
          <w:p w14:paraId="2B1EC410"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rtl/>
                <w:lang w:bidi="fa-IR"/>
              </w:rPr>
              <w:t>فیصدی تعداد کریدت ها</w:t>
            </w:r>
          </w:p>
        </w:tc>
      </w:tr>
      <w:tr w:rsidR="008F617F" w:rsidRPr="008F617F" w14:paraId="58FA5482" w14:textId="77777777" w:rsidTr="00D02513">
        <w:trPr>
          <w:jc w:val="center"/>
        </w:trPr>
        <w:tc>
          <w:tcPr>
            <w:tcW w:w="1730" w:type="pct"/>
            <w:vAlign w:val="center"/>
          </w:tcPr>
          <w:p w14:paraId="7F4D71B3"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rtl/>
                <w:lang w:bidi="fa-IR"/>
              </w:rPr>
              <w:t>تعداد کریدت مضامین اساسی</w:t>
            </w:r>
          </w:p>
        </w:tc>
        <w:tc>
          <w:tcPr>
            <w:tcW w:w="1604" w:type="pct"/>
            <w:vAlign w:val="center"/>
          </w:tcPr>
          <w:p w14:paraId="590FE985"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lang w:bidi="fa-IR"/>
              </w:rPr>
              <w:t>31</w:t>
            </w:r>
          </w:p>
        </w:tc>
        <w:tc>
          <w:tcPr>
            <w:tcW w:w="1666" w:type="pct"/>
            <w:vAlign w:val="center"/>
          </w:tcPr>
          <w:p w14:paraId="527E7925"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lang w:bidi="fa-IR"/>
              </w:rPr>
              <w:t>21.4</w:t>
            </w:r>
          </w:p>
        </w:tc>
      </w:tr>
      <w:tr w:rsidR="008F617F" w:rsidRPr="008F617F" w14:paraId="2DAA3411" w14:textId="77777777" w:rsidTr="00D02513">
        <w:trPr>
          <w:jc w:val="center"/>
        </w:trPr>
        <w:tc>
          <w:tcPr>
            <w:tcW w:w="1730" w:type="pct"/>
            <w:vAlign w:val="center"/>
          </w:tcPr>
          <w:p w14:paraId="1688F7CA"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rtl/>
                <w:lang w:bidi="fa-IR"/>
              </w:rPr>
              <w:t>تعداد کریدت مضامین مسلکی</w:t>
            </w:r>
          </w:p>
        </w:tc>
        <w:tc>
          <w:tcPr>
            <w:tcW w:w="1604" w:type="pct"/>
            <w:vAlign w:val="center"/>
          </w:tcPr>
          <w:p w14:paraId="1F96BDD4"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lang w:bidi="fa-IR"/>
              </w:rPr>
              <w:t>71</w:t>
            </w:r>
          </w:p>
        </w:tc>
        <w:tc>
          <w:tcPr>
            <w:tcW w:w="1666" w:type="pct"/>
            <w:vAlign w:val="center"/>
          </w:tcPr>
          <w:p w14:paraId="74FD1F64"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lang w:bidi="fa-IR"/>
              </w:rPr>
              <w:t>49.0</w:t>
            </w:r>
          </w:p>
        </w:tc>
      </w:tr>
      <w:tr w:rsidR="008F617F" w:rsidRPr="008F617F" w14:paraId="6D5F8D6B" w14:textId="77777777" w:rsidTr="00D02513">
        <w:trPr>
          <w:jc w:val="center"/>
        </w:trPr>
        <w:tc>
          <w:tcPr>
            <w:tcW w:w="1730" w:type="pct"/>
            <w:vAlign w:val="center"/>
          </w:tcPr>
          <w:p w14:paraId="759C4A03"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rtl/>
                <w:lang w:bidi="fa-IR"/>
              </w:rPr>
              <w:t>تعداد کریدت مضامین انتخابی</w:t>
            </w:r>
          </w:p>
        </w:tc>
        <w:tc>
          <w:tcPr>
            <w:tcW w:w="1604" w:type="pct"/>
            <w:vAlign w:val="center"/>
          </w:tcPr>
          <w:p w14:paraId="07D04D21" w14:textId="77777777" w:rsidR="005C43A6" w:rsidRPr="008F617F" w:rsidRDefault="005C43A6" w:rsidP="00DA70AA">
            <w:pPr>
              <w:bidi/>
              <w:jc w:val="center"/>
              <w:rPr>
                <w:rFonts w:ascii="Bahij Zar" w:hAnsi="Bahij Zar" w:cs="Bahij Zar"/>
                <w:color w:val="000000" w:themeColor="text1"/>
                <w:lang w:bidi="fa-IR"/>
              </w:rPr>
            </w:pPr>
            <w:r w:rsidRPr="008F617F">
              <w:rPr>
                <w:rFonts w:ascii="Bahij Zar" w:hAnsi="Bahij Zar" w:cs="Bahij Zar"/>
                <w:color w:val="000000" w:themeColor="text1"/>
                <w:rtl/>
                <w:lang w:bidi="fa-IR"/>
              </w:rPr>
              <w:t>3</w:t>
            </w:r>
          </w:p>
        </w:tc>
        <w:tc>
          <w:tcPr>
            <w:tcW w:w="1666" w:type="pct"/>
            <w:vAlign w:val="center"/>
          </w:tcPr>
          <w:p w14:paraId="5D2B9E2A"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rtl/>
                <w:lang w:bidi="fa-IR"/>
              </w:rPr>
              <w:t>2.1</w:t>
            </w:r>
          </w:p>
        </w:tc>
      </w:tr>
      <w:tr w:rsidR="008F617F" w:rsidRPr="008F617F" w14:paraId="5FAC6B70" w14:textId="77777777" w:rsidTr="00D02513">
        <w:trPr>
          <w:jc w:val="center"/>
        </w:trPr>
        <w:tc>
          <w:tcPr>
            <w:tcW w:w="1730" w:type="pct"/>
            <w:vAlign w:val="center"/>
          </w:tcPr>
          <w:p w14:paraId="05C12BC0"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rtl/>
                <w:lang w:bidi="fa-IR"/>
              </w:rPr>
              <w:t>تعداد کریدت مضامین همه شمول</w:t>
            </w:r>
          </w:p>
        </w:tc>
        <w:tc>
          <w:tcPr>
            <w:tcW w:w="1604" w:type="pct"/>
            <w:vAlign w:val="center"/>
          </w:tcPr>
          <w:p w14:paraId="5EB80B30"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rtl/>
                <w:lang w:bidi="fa-IR"/>
              </w:rPr>
              <w:t>32</w:t>
            </w:r>
          </w:p>
        </w:tc>
        <w:tc>
          <w:tcPr>
            <w:tcW w:w="1666" w:type="pct"/>
            <w:vAlign w:val="center"/>
          </w:tcPr>
          <w:p w14:paraId="5592113E"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lang w:bidi="fa-IR"/>
              </w:rPr>
              <w:t>22.0</w:t>
            </w:r>
          </w:p>
        </w:tc>
      </w:tr>
      <w:tr w:rsidR="008F617F" w:rsidRPr="008F617F" w14:paraId="2586CAE8" w14:textId="77777777" w:rsidTr="00D02513">
        <w:trPr>
          <w:jc w:val="center"/>
        </w:trPr>
        <w:tc>
          <w:tcPr>
            <w:tcW w:w="1730" w:type="pct"/>
            <w:vAlign w:val="center"/>
          </w:tcPr>
          <w:p w14:paraId="74A28173"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rtl/>
                <w:lang w:bidi="fa-IR"/>
              </w:rPr>
              <w:t>تعداد کریدت مضامین مربوط به پایان نامه</w:t>
            </w:r>
          </w:p>
        </w:tc>
        <w:tc>
          <w:tcPr>
            <w:tcW w:w="1604" w:type="pct"/>
            <w:vAlign w:val="center"/>
          </w:tcPr>
          <w:p w14:paraId="194D09D9"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rtl/>
                <w:lang w:bidi="fa-IR"/>
              </w:rPr>
              <w:t>8</w:t>
            </w:r>
          </w:p>
        </w:tc>
        <w:tc>
          <w:tcPr>
            <w:tcW w:w="1666" w:type="pct"/>
            <w:vAlign w:val="center"/>
          </w:tcPr>
          <w:p w14:paraId="3B7F810E"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rtl/>
                <w:lang w:bidi="fa-IR"/>
              </w:rPr>
              <w:t>5.5</w:t>
            </w:r>
          </w:p>
        </w:tc>
      </w:tr>
      <w:tr w:rsidR="008F617F" w:rsidRPr="008F617F" w14:paraId="71140C76" w14:textId="77777777" w:rsidTr="00D02513">
        <w:trPr>
          <w:jc w:val="center"/>
        </w:trPr>
        <w:tc>
          <w:tcPr>
            <w:tcW w:w="1730" w:type="pct"/>
            <w:vAlign w:val="center"/>
          </w:tcPr>
          <w:p w14:paraId="3F22F16F"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rtl/>
                <w:lang w:bidi="fa-IR"/>
              </w:rPr>
              <w:t>تعداد مجموعی کریدت ها</w:t>
            </w:r>
          </w:p>
        </w:tc>
        <w:tc>
          <w:tcPr>
            <w:tcW w:w="1604" w:type="pct"/>
            <w:vAlign w:val="center"/>
          </w:tcPr>
          <w:p w14:paraId="3A951048" w14:textId="77777777"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rtl/>
                <w:lang w:bidi="fa-IR"/>
              </w:rPr>
              <w:fldChar w:fldCharType="begin"/>
            </w:r>
            <w:r w:rsidRPr="008F617F">
              <w:rPr>
                <w:rFonts w:ascii="Bahij Zar" w:hAnsi="Bahij Zar" w:cs="Bahij Zar"/>
                <w:color w:val="000000" w:themeColor="text1"/>
                <w:rtl/>
                <w:lang w:bidi="fa-IR"/>
              </w:rPr>
              <w:instrText xml:space="preserve"> =</w:instrText>
            </w:r>
            <w:r w:rsidRPr="008F617F">
              <w:rPr>
                <w:rFonts w:ascii="Bahij Zar" w:hAnsi="Bahij Zar" w:cs="Bahij Zar"/>
                <w:color w:val="000000" w:themeColor="text1"/>
                <w:lang w:bidi="fa-IR"/>
              </w:rPr>
              <w:instrText>SUM(ABOVE)</w:instrText>
            </w:r>
            <w:r w:rsidRPr="008F617F">
              <w:rPr>
                <w:rFonts w:ascii="Bahij Zar" w:hAnsi="Bahij Zar" w:cs="Bahij Zar"/>
                <w:color w:val="000000" w:themeColor="text1"/>
                <w:rtl/>
                <w:lang w:bidi="fa-IR"/>
              </w:rPr>
              <w:instrText xml:space="preserve"> </w:instrText>
            </w:r>
            <w:r w:rsidRPr="008F617F">
              <w:rPr>
                <w:rFonts w:ascii="Bahij Zar" w:hAnsi="Bahij Zar" w:cs="Bahij Zar"/>
                <w:color w:val="000000" w:themeColor="text1"/>
                <w:rtl/>
                <w:lang w:bidi="fa-IR"/>
              </w:rPr>
              <w:fldChar w:fldCharType="separate"/>
            </w:r>
            <w:r w:rsidRPr="008F617F">
              <w:rPr>
                <w:rFonts w:ascii="Bahij Zar" w:hAnsi="Bahij Zar" w:cs="Bahij Zar"/>
                <w:noProof/>
                <w:color w:val="000000" w:themeColor="text1"/>
                <w:rtl/>
                <w:lang w:bidi="fa-IR"/>
              </w:rPr>
              <w:t>145</w:t>
            </w:r>
            <w:r w:rsidRPr="008F617F">
              <w:rPr>
                <w:rFonts w:ascii="Bahij Zar" w:hAnsi="Bahij Zar" w:cs="Bahij Zar"/>
                <w:color w:val="000000" w:themeColor="text1"/>
                <w:rtl/>
                <w:lang w:bidi="fa-IR"/>
              </w:rPr>
              <w:fldChar w:fldCharType="end"/>
            </w:r>
          </w:p>
        </w:tc>
        <w:tc>
          <w:tcPr>
            <w:tcW w:w="1666" w:type="pct"/>
            <w:vAlign w:val="center"/>
          </w:tcPr>
          <w:p w14:paraId="039E75A6" w14:textId="72E02E84" w:rsidR="005C43A6" w:rsidRPr="008F617F" w:rsidRDefault="005C43A6" w:rsidP="00DA70AA">
            <w:pPr>
              <w:bidi/>
              <w:jc w:val="center"/>
              <w:rPr>
                <w:rFonts w:ascii="Bahij Zar" w:hAnsi="Bahij Zar" w:cs="Bahij Zar"/>
                <w:color w:val="000000" w:themeColor="text1"/>
                <w:rtl/>
                <w:lang w:bidi="fa-IR"/>
              </w:rPr>
            </w:pPr>
            <w:r w:rsidRPr="008F617F">
              <w:rPr>
                <w:rFonts w:ascii="Bahij Zar" w:hAnsi="Bahij Zar" w:cs="Bahij Zar"/>
                <w:color w:val="000000" w:themeColor="text1"/>
                <w:rtl/>
                <w:lang w:bidi="fa-IR"/>
              </w:rPr>
              <w:fldChar w:fldCharType="begin"/>
            </w:r>
            <w:r w:rsidRPr="008F617F">
              <w:rPr>
                <w:rFonts w:ascii="Bahij Zar" w:hAnsi="Bahij Zar" w:cs="Bahij Zar"/>
                <w:color w:val="000000" w:themeColor="text1"/>
                <w:rtl/>
                <w:lang w:bidi="fa-IR"/>
              </w:rPr>
              <w:instrText xml:space="preserve"> =</w:instrText>
            </w:r>
            <w:r w:rsidRPr="008F617F">
              <w:rPr>
                <w:rFonts w:ascii="Bahij Zar" w:hAnsi="Bahij Zar" w:cs="Bahij Zar"/>
                <w:color w:val="000000" w:themeColor="text1"/>
                <w:lang w:bidi="fa-IR"/>
              </w:rPr>
              <w:instrText>SUM(ABOVE)</w:instrText>
            </w:r>
            <w:r w:rsidRPr="008F617F">
              <w:rPr>
                <w:rFonts w:ascii="Bahij Zar" w:hAnsi="Bahij Zar" w:cs="Bahij Zar"/>
                <w:color w:val="000000" w:themeColor="text1"/>
                <w:rtl/>
                <w:lang w:bidi="fa-IR"/>
              </w:rPr>
              <w:instrText xml:space="preserve"> </w:instrText>
            </w:r>
            <w:r w:rsidRPr="008F617F">
              <w:rPr>
                <w:rFonts w:ascii="Bahij Zar" w:hAnsi="Bahij Zar" w:cs="Bahij Zar"/>
                <w:color w:val="000000" w:themeColor="text1"/>
                <w:rtl/>
                <w:lang w:bidi="fa-IR"/>
              </w:rPr>
              <w:fldChar w:fldCharType="end"/>
            </w:r>
            <w:r w:rsidRPr="008F617F">
              <w:rPr>
                <w:rFonts w:ascii="Bahij Zar" w:hAnsi="Bahij Zar" w:cs="Bahij Zar"/>
                <w:color w:val="000000" w:themeColor="text1"/>
                <w:rtl/>
                <w:lang w:bidi="fa-IR"/>
              </w:rPr>
              <w:fldChar w:fldCharType="begin"/>
            </w:r>
            <w:r w:rsidRPr="008F617F">
              <w:rPr>
                <w:rFonts w:ascii="Bahij Zar" w:hAnsi="Bahij Zar" w:cs="Bahij Zar"/>
                <w:color w:val="000000" w:themeColor="text1"/>
                <w:rtl/>
                <w:lang w:bidi="fa-IR"/>
              </w:rPr>
              <w:instrText xml:space="preserve"> =</w:instrText>
            </w:r>
            <w:r w:rsidRPr="008F617F">
              <w:rPr>
                <w:rFonts w:ascii="Bahij Zar" w:hAnsi="Bahij Zar" w:cs="Bahij Zar"/>
                <w:color w:val="000000" w:themeColor="text1"/>
                <w:lang w:bidi="fa-IR"/>
              </w:rPr>
              <w:instrText>SUM(ABOVE)</w:instrText>
            </w:r>
            <w:r w:rsidRPr="008F617F">
              <w:rPr>
                <w:rFonts w:ascii="Bahij Zar" w:hAnsi="Bahij Zar" w:cs="Bahij Zar"/>
                <w:color w:val="000000" w:themeColor="text1"/>
                <w:rtl/>
                <w:lang w:bidi="fa-IR"/>
              </w:rPr>
              <w:instrText xml:space="preserve"> </w:instrText>
            </w:r>
            <w:r w:rsidRPr="008F617F">
              <w:rPr>
                <w:rFonts w:ascii="Bahij Zar" w:hAnsi="Bahij Zar" w:cs="Bahij Zar"/>
                <w:color w:val="000000" w:themeColor="text1"/>
                <w:rtl/>
                <w:lang w:bidi="fa-IR"/>
              </w:rPr>
              <w:fldChar w:fldCharType="separate"/>
            </w:r>
            <w:r w:rsidRPr="008F617F">
              <w:rPr>
                <w:rFonts w:ascii="Bahij Zar" w:hAnsi="Bahij Zar" w:cs="Bahij Zar"/>
                <w:noProof/>
                <w:color w:val="000000" w:themeColor="text1"/>
                <w:rtl/>
                <w:lang w:bidi="fa-IR"/>
              </w:rPr>
              <w:t>100</w:t>
            </w:r>
            <w:r w:rsidRPr="008F617F">
              <w:rPr>
                <w:rFonts w:ascii="Bahij Zar" w:hAnsi="Bahij Zar" w:cs="Bahij Zar"/>
                <w:color w:val="000000" w:themeColor="text1"/>
                <w:rtl/>
                <w:lang w:bidi="fa-IR"/>
              </w:rPr>
              <w:fldChar w:fldCharType="end"/>
            </w:r>
          </w:p>
        </w:tc>
      </w:tr>
    </w:tbl>
    <w:p w14:paraId="7CC42F1C" w14:textId="73E0579D" w:rsidR="004A3216" w:rsidRPr="008F617F" w:rsidRDefault="004A3216" w:rsidP="00EF2F84">
      <w:pPr>
        <w:pStyle w:val="Heading2"/>
        <w:jc w:val="both"/>
        <w:rPr>
          <w:color w:val="000000" w:themeColor="text1"/>
          <w:rtl/>
        </w:rPr>
      </w:pPr>
      <w:bookmarkStart w:id="48" w:name="_Toc220488739"/>
      <w:r w:rsidRPr="008F617F">
        <w:rPr>
          <w:color w:val="000000" w:themeColor="text1"/>
          <w:rtl/>
        </w:rPr>
        <w:t>ج: معرفی کود گذاری مضامین:</w:t>
      </w:r>
      <w:bookmarkEnd w:id="34"/>
      <w:bookmarkEnd w:id="48"/>
    </w:p>
    <w:p w14:paraId="0D50484D" w14:textId="77777777" w:rsidR="004A3216" w:rsidRPr="008F617F" w:rsidRDefault="004A3216" w:rsidP="00EF2F84">
      <w:pPr>
        <w:bidi/>
        <w:spacing w:after="100" w:afterAutospacing="1" w:line="240" w:lineRule="auto"/>
        <w:jc w:val="both"/>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جهت سهولت در تفکیک مضامین، سمسترها و برنامه آموزشی، سیستم کدگذاری مضامین به‌صورت ذیل ترتیب گردیده است</w:t>
      </w:r>
      <w:r w:rsidRPr="008F617F">
        <w:rPr>
          <w:rFonts w:ascii="Bahij Zar" w:hAnsi="Bahij Zar" w:cs="Bahij Zar"/>
          <w:color w:val="000000" w:themeColor="text1"/>
          <w:sz w:val="24"/>
          <w:szCs w:val="24"/>
          <w:lang w:bidi="prs-AF"/>
        </w:rPr>
        <w:t>:</w:t>
      </w:r>
    </w:p>
    <w:p w14:paraId="5BF260A7" w14:textId="4960E888" w:rsidR="004A3216" w:rsidRPr="008F617F" w:rsidRDefault="003C4C5E" w:rsidP="00E90C00">
      <w:pPr>
        <w:bidi/>
        <w:spacing w:after="100" w:afterAutospacing="1" w:line="240" w:lineRule="auto"/>
        <w:rPr>
          <w:rFonts w:ascii="Bahij Zar" w:hAnsi="Bahij Zar" w:cs="Bahij Zar"/>
          <w:color w:val="000000" w:themeColor="text1"/>
          <w:sz w:val="24"/>
          <w:szCs w:val="24"/>
          <w:lang w:bidi="prs-AF"/>
        </w:rPr>
      </w:pPr>
      <m:oMath>
        <m:r>
          <w:rPr>
            <w:rFonts w:ascii="Cambria Math" w:hAnsi="Cambria Math" w:cstheme="majorBidi"/>
            <w:color w:val="000000" w:themeColor="text1"/>
            <w:sz w:val="24"/>
            <w:szCs w:val="24"/>
            <w:lang w:bidi="prs-AF"/>
          </w:rPr>
          <m:t>=</m:t>
        </m:r>
        <m:r>
          <m:rPr>
            <m:sty m:val="p"/>
          </m:rPr>
          <w:rPr>
            <w:rFonts w:ascii="Cambria Math" w:hAnsi="Cambria Math" w:cstheme="majorBidi"/>
            <w:color w:val="000000" w:themeColor="text1"/>
            <w:sz w:val="24"/>
            <w:szCs w:val="24"/>
            <w:lang w:bidi="prs-AF"/>
          </w:rPr>
          <m:t>B</m:t>
        </m:r>
      </m:oMath>
      <w:r w:rsidRPr="008F617F">
        <w:rPr>
          <w:rFonts w:ascii="Bahij Zar" w:hAnsi="Bahij Zar" w:cs="Bahij Zar"/>
          <w:color w:val="000000" w:themeColor="text1"/>
          <w:sz w:val="24"/>
          <w:szCs w:val="24"/>
          <w:lang w:bidi="prs-AF"/>
        </w:rPr>
        <w:t xml:space="preserve"> </w:t>
      </w:r>
      <w:r w:rsidRPr="008F617F">
        <w:rPr>
          <w:rFonts w:ascii="Bahij Zar" w:hAnsi="Bahij Zar" w:cs="Bahij Zar"/>
          <w:color w:val="000000" w:themeColor="text1"/>
          <w:sz w:val="24"/>
          <w:szCs w:val="24"/>
          <w:rtl/>
          <w:lang w:bidi="prs-AF"/>
        </w:rPr>
        <w:t>مقطع تحصیلی لیسانس</w:t>
      </w:r>
      <w:r w:rsidRPr="008F617F">
        <w:rPr>
          <w:rFonts w:ascii="Bahij Zar" w:hAnsi="Bahij Zar" w:cs="Bahij Zar"/>
          <w:color w:val="000000" w:themeColor="text1"/>
          <w:sz w:val="24"/>
          <w:szCs w:val="24"/>
          <w:lang w:bidi="prs-AF"/>
        </w:rPr>
        <w:t xml:space="preserve"> (</w:t>
      </w:r>
      <w:r w:rsidRPr="008F617F">
        <w:rPr>
          <w:rFonts w:asciiTheme="majorBidi" w:hAnsiTheme="majorBidi" w:cstheme="majorBidi"/>
          <w:color w:val="000000" w:themeColor="text1"/>
          <w:sz w:val="20"/>
          <w:szCs w:val="20"/>
          <w:lang w:bidi="prs-AF"/>
        </w:rPr>
        <w:t>Bachelor</w:t>
      </w:r>
      <w:r w:rsidRPr="008F617F">
        <w:rPr>
          <w:rFonts w:ascii="Bahij Zar" w:hAnsi="Bahij Zar" w:cs="Bahij Zar"/>
          <w:color w:val="000000" w:themeColor="text1"/>
          <w:sz w:val="24"/>
          <w:szCs w:val="24"/>
          <w:lang w:bidi="prs-AF"/>
        </w:rPr>
        <w:t>)</w:t>
      </w:r>
      <w:r w:rsidRPr="008F617F">
        <w:rPr>
          <w:rFonts w:ascii="Bahij Zar" w:hAnsi="Bahij Zar" w:cs="Bahij Zar"/>
          <w:color w:val="000000" w:themeColor="text1"/>
          <w:sz w:val="24"/>
          <w:szCs w:val="24"/>
          <w:lang w:bidi="prs-AF"/>
        </w:rPr>
        <w:br/>
      </w:r>
      <m:oMath>
        <m:r>
          <m:rPr>
            <m:sty m:val="p"/>
          </m:rPr>
          <w:rPr>
            <w:rFonts w:ascii="Cambria Math" w:hAnsi="Cambria Math" w:cstheme="majorBidi"/>
            <w:color w:val="000000" w:themeColor="text1"/>
            <w:sz w:val="28"/>
            <w:szCs w:val="28"/>
            <w:lang w:bidi="prs-AF"/>
          </w:rPr>
          <m:t xml:space="preserve">= </m:t>
        </m:r>
        <m:r>
          <m:rPr>
            <m:sty m:val="p"/>
          </m:rPr>
          <w:rPr>
            <w:rFonts w:ascii="Cambria Math" w:hAnsi="Cambria Math" w:cstheme="majorBidi"/>
            <w:color w:val="000000" w:themeColor="text1"/>
          </w:rPr>
          <m:t>SE</m:t>
        </m:r>
      </m:oMath>
      <w:r w:rsidRPr="008F617F">
        <w:rPr>
          <w:rFonts w:asciiTheme="majorBidi" w:hAnsiTheme="majorBidi" w:cstheme="majorBidi"/>
          <w:color w:val="000000" w:themeColor="text1"/>
          <w:sz w:val="24"/>
          <w:szCs w:val="24"/>
          <w:lang w:bidi="prs-AF"/>
        </w:rPr>
        <w:t xml:space="preserve"> </w:t>
      </w:r>
      <w:r w:rsidRPr="008F617F">
        <w:rPr>
          <w:rFonts w:ascii="Bahij Zar" w:hAnsi="Bahij Zar" w:cs="Bahij Zar"/>
          <w:color w:val="000000" w:themeColor="text1"/>
          <w:sz w:val="24"/>
          <w:szCs w:val="24"/>
          <w:rtl/>
          <w:lang w:bidi="prs-AF"/>
        </w:rPr>
        <w:t xml:space="preserve">رشته </w:t>
      </w:r>
      <w:r w:rsidR="00524E26" w:rsidRPr="008F617F">
        <w:rPr>
          <w:rFonts w:ascii="Bahij Zar" w:hAnsi="Bahij Zar" w:cs="Bahij Zar" w:hint="cs"/>
          <w:color w:val="000000" w:themeColor="text1"/>
          <w:sz w:val="24"/>
          <w:szCs w:val="24"/>
          <w:rtl/>
          <w:lang w:bidi="fa-IR"/>
        </w:rPr>
        <w:t>انجینری نرم افزار</w:t>
      </w:r>
      <w:r w:rsidRPr="008F617F">
        <w:rPr>
          <w:rFonts w:ascii="Bahij Zar" w:hAnsi="Bahij Zar" w:cs="Bahij Zar" w:hint="cs"/>
          <w:color w:val="000000" w:themeColor="text1"/>
          <w:sz w:val="24"/>
          <w:szCs w:val="24"/>
          <w:rtl/>
          <w:lang w:bidi="fa-IR"/>
        </w:rPr>
        <w:t xml:space="preserve"> </w:t>
      </w:r>
      <w:r w:rsidRPr="008F617F">
        <w:rPr>
          <w:rFonts w:ascii="Bahij Zar" w:hAnsi="Bahij Zar" w:cs="Bahij Zar"/>
          <w:color w:val="000000" w:themeColor="text1"/>
          <w:sz w:val="24"/>
          <w:szCs w:val="24"/>
          <w:lang w:bidi="prs-AF"/>
        </w:rPr>
        <w:t xml:space="preserve"> </w:t>
      </w:r>
      <w:r w:rsidRPr="008F617F">
        <w:rPr>
          <w:rFonts w:asciiTheme="majorBidi" w:hAnsiTheme="majorBidi" w:cstheme="majorBidi"/>
          <w:color w:val="000000" w:themeColor="text1"/>
          <w:sz w:val="20"/>
          <w:szCs w:val="20"/>
          <w:lang w:bidi="prs-AF"/>
        </w:rPr>
        <w:t>(</w:t>
      </w:r>
      <w:r w:rsidR="00E90C00" w:rsidRPr="008F617F">
        <w:rPr>
          <w:rFonts w:asciiTheme="majorBidi" w:hAnsiTheme="majorBidi" w:cstheme="majorBidi"/>
          <w:color w:val="000000" w:themeColor="text1"/>
          <w:sz w:val="20"/>
          <w:szCs w:val="20"/>
          <w:lang w:bidi="prs-AF"/>
        </w:rPr>
        <w:t>Software Engineering</w:t>
      </w:r>
      <w:r w:rsidRPr="008F617F">
        <w:rPr>
          <w:rFonts w:asciiTheme="majorBidi" w:hAnsiTheme="majorBidi" w:cstheme="majorBidi"/>
          <w:color w:val="000000" w:themeColor="text1"/>
          <w:sz w:val="20"/>
          <w:szCs w:val="20"/>
          <w:lang w:bidi="prs-AF"/>
        </w:rPr>
        <w:t>)</w:t>
      </w:r>
      <w:r w:rsidRPr="008F617F">
        <w:rPr>
          <w:rFonts w:asciiTheme="majorBidi" w:hAnsiTheme="majorBidi" w:cstheme="majorBidi"/>
          <w:color w:val="000000" w:themeColor="text1"/>
          <w:sz w:val="20"/>
          <w:szCs w:val="20"/>
          <w:lang w:bidi="prs-AF"/>
        </w:rPr>
        <w:br/>
      </w:r>
      <w:r w:rsidR="00E90C00" w:rsidRPr="008F617F">
        <w:rPr>
          <w:rFonts w:ascii="Bahij Zar" w:hAnsi="Bahij Zar" w:cs="Bahij Zar" w:hint="cs"/>
          <w:color w:val="000000" w:themeColor="text1"/>
          <w:sz w:val="24"/>
          <w:szCs w:val="24"/>
          <w:rtl/>
          <w:lang w:bidi="fa-IR"/>
        </w:rPr>
        <w:t>دو</w:t>
      </w:r>
      <w:r w:rsidRPr="008F617F">
        <w:rPr>
          <w:rFonts w:ascii="Bahij Zar" w:hAnsi="Bahij Zar" w:cs="Bahij Zar"/>
          <w:color w:val="000000" w:themeColor="text1"/>
          <w:sz w:val="24"/>
          <w:szCs w:val="24"/>
          <w:rtl/>
          <w:lang w:bidi="fa-IR"/>
        </w:rPr>
        <w:t xml:space="preserve">عدد اول </w:t>
      </w:r>
      <m:oMath>
        <m:r>
          <m:rPr>
            <m:sty m:val="p"/>
          </m:rPr>
          <w:rPr>
            <w:rFonts w:ascii="Cambria Math" w:hAnsi="Cambria Math" w:cs="Bahij Zar"/>
            <w:color w:val="000000" w:themeColor="text1"/>
            <w:sz w:val="24"/>
            <w:szCs w:val="24"/>
            <w:lang w:bidi="fa-IR"/>
          </w:rPr>
          <m:t>=</m:t>
        </m:r>
      </m:oMath>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نشان‌دهنده شماره سمستر</w:t>
      </w:r>
      <w:r w:rsidRPr="008F617F">
        <w:rPr>
          <w:rFonts w:ascii="Bahij Zar" w:hAnsi="Bahij Zar" w:cs="Bahij Zar"/>
          <w:color w:val="000000" w:themeColor="text1"/>
          <w:sz w:val="24"/>
          <w:szCs w:val="24"/>
          <w:lang w:bidi="prs-AF"/>
        </w:rPr>
        <w:br/>
      </w:r>
      <w:r w:rsidR="00E90C00" w:rsidRPr="008F617F">
        <w:rPr>
          <w:rFonts w:ascii="Bahij Zar" w:hAnsi="Bahij Zar" w:cs="Bahij Zar" w:hint="cs"/>
          <w:color w:val="000000" w:themeColor="text1"/>
          <w:sz w:val="24"/>
          <w:szCs w:val="24"/>
          <w:rtl/>
          <w:lang w:bidi="prs-AF"/>
        </w:rPr>
        <w:t>دو</w:t>
      </w:r>
      <w:r w:rsidRPr="008F617F">
        <w:rPr>
          <w:rFonts w:ascii="Bahij Zar" w:hAnsi="Bahij Zar" w:cs="Bahij Zar"/>
          <w:color w:val="000000" w:themeColor="text1"/>
          <w:sz w:val="24"/>
          <w:szCs w:val="24"/>
          <w:rtl/>
          <w:lang w:bidi="prs-AF"/>
        </w:rPr>
        <w:t xml:space="preserve">عدد دوم </w:t>
      </w:r>
      <m:oMath>
        <m:r>
          <w:rPr>
            <w:rFonts w:ascii="Cambria Math" w:hAnsi="Cambria Math" w:cs="Bahij Zar"/>
            <w:color w:val="000000" w:themeColor="text1"/>
            <w:sz w:val="24"/>
            <w:szCs w:val="24"/>
            <w:lang w:bidi="prs-AF"/>
          </w:rPr>
          <m:t>=</m:t>
        </m:r>
      </m:oMath>
      <w:r w:rsidRPr="008F617F">
        <w:rPr>
          <w:rFonts w:ascii="Bahij Zar" w:hAnsi="Bahij Zar" w:cs="Bahij Zar"/>
          <w:color w:val="000000" w:themeColor="text1"/>
          <w:sz w:val="24"/>
          <w:szCs w:val="24"/>
          <w:lang w:bidi="prs-AF"/>
        </w:rPr>
        <w:t xml:space="preserve"> </w:t>
      </w:r>
      <w:r w:rsidRPr="008F617F">
        <w:rPr>
          <w:rFonts w:ascii="Bahij Zar" w:hAnsi="Bahij Zar" w:cs="Bahij Zar"/>
          <w:color w:val="000000" w:themeColor="text1"/>
          <w:sz w:val="24"/>
          <w:szCs w:val="24"/>
          <w:rtl/>
          <w:lang w:bidi="prs-AF"/>
        </w:rPr>
        <w:t>نشان‌دهنده شماره ترتیب مضمون در آن سمستر</w:t>
      </w:r>
    </w:p>
    <w:p w14:paraId="7C72C6B9" w14:textId="0197DB21" w:rsidR="004A3216" w:rsidRPr="008F617F" w:rsidRDefault="004A3216" w:rsidP="00EF2F84">
      <w:pPr>
        <w:pStyle w:val="Heading2"/>
        <w:jc w:val="both"/>
        <w:rPr>
          <w:color w:val="000000" w:themeColor="text1"/>
        </w:rPr>
      </w:pPr>
      <w:bookmarkStart w:id="49" w:name="_Toc216519521"/>
      <w:bookmarkStart w:id="50" w:name="_Toc220488740"/>
      <w:r w:rsidRPr="008F617F">
        <w:rPr>
          <w:color w:val="000000" w:themeColor="text1"/>
          <w:rtl/>
        </w:rPr>
        <w:t>د: شیوه های آموزش و تدریس</w:t>
      </w:r>
      <w:bookmarkEnd w:id="49"/>
      <w:bookmarkEnd w:id="50"/>
    </w:p>
    <w:p w14:paraId="5A3EA22A" w14:textId="77777777" w:rsidR="004A3216" w:rsidRPr="008F617F" w:rsidRDefault="004A3216" w:rsidP="00EF2F84">
      <w:pPr>
        <w:pStyle w:val="ListParagraph"/>
        <w:ind w:left="0"/>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مخلوطی از روش های مختلف تدریس در قالب روش تدریس متقابل قرار ذیل در این برنامه می باشد:</w:t>
      </w:r>
    </w:p>
    <w:p w14:paraId="2FE001F2" w14:textId="77777777" w:rsidR="004A3216" w:rsidRPr="008F617F" w:rsidRDefault="004A3216" w:rsidP="00EF2F84">
      <w:pPr>
        <w:pStyle w:val="ListParagraph"/>
        <w:numPr>
          <w:ilvl w:val="0"/>
          <w:numId w:val="3"/>
        </w:numPr>
        <w:spacing w:before="0" w:beforeAutospacing="0"/>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ارائه لکچر و شرح درس جدید و مباحث نظری</w:t>
      </w:r>
    </w:p>
    <w:p w14:paraId="3FB76ED7" w14:textId="77777777" w:rsidR="004A3216" w:rsidRPr="008F617F" w:rsidRDefault="004A3216" w:rsidP="00EF2F84">
      <w:pPr>
        <w:pStyle w:val="ListParagraph"/>
        <w:numPr>
          <w:ilvl w:val="0"/>
          <w:numId w:val="3"/>
        </w:numPr>
        <w:spacing w:before="0" w:beforeAutospacing="0"/>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بحث و گفتگو و مناقشه علمی گذاشتن موضوعات درس بین محصلین</w:t>
      </w:r>
    </w:p>
    <w:p w14:paraId="7B240458" w14:textId="77777777" w:rsidR="004A3216" w:rsidRPr="008F617F" w:rsidRDefault="004A3216" w:rsidP="00EF2F84">
      <w:pPr>
        <w:pStyle w:val="ListParagraph"/>
        <w:numPr>
          <w:ilvl w:val="0"/>
          <w:numId w:val="3"/>
        </w:numPr>
        <w:spacing w:before="0" w:beforeAutospacing="0"/>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ارائه سوالات درون صنفی جهت مباحثه دو طرفه بین محصل و استاد</w:t>
      </w:r>
    </w:p>
    <w:p w14:paraId="2FC7A6CB" w14:textId="77777777" w:rsidR="004A3216" w:rsidRPr="008F617F" w:rsidRDefault="004A3216" w:rsidP="00EF2F84">
      <w:pPr>
        <w:pStyle w:val="ListParagraph"/>
        <w:numPr>
          <w:ilvl w:val="0"/>
          <w:numId w:val="3"/>
        </w:numPr>
        <w:spacing w:before="0" w:beforeAutospacing="0"/>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تدریس متقابل و تدریس توسط خود محصل</w:t>
      </w:r>
    </w:p>
    <w:p w14:paraId="19569948" w14:textId="77777777" w:rsidR="004A3216" w:rsidRPr="008F617F" w:rsidRDefault="004A3216" w:rsidP="00EF2F84">
      <w:pPr>
        <w:pStyle w:val="ListParagraph"/>
        <w:numPr>
          <w:ilvl w:val="0"/>
          <w:numId w:val="3"/>
        </w:numPr>
        <w:spacing w:before="0" w:beforeAutospacing="0"/>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اجرای کارهای عملی و کلینیکی تحت نظر اساتید</w:t>
      </w:r>
    </w:p>
    <w:p w14:paraId="2A432956" w14:textId="77777777" w:rsidR="004A3216" w:rsidRPr="008F617F" w:rsidRDefault="004A3216" w:rsidP="00EF2F84">
      <w:pPr>
        <w:pStyle w:val="ListParagraph"/>
        <w:numPr>
          <w:ilvl w:val="0"/>
          <w:numId w:val="3"/>
        </w:numPr>
        <w:spacing w:before="0" w:beforeAutospacing="0"/>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کارهای گروهی و ارائه آن</w:t>
      </w:r>
    </w:p>
    <w:p w14:paraId="6D959B56" w14:textId="77777777" w:rsidR="004A3216" w:rsidRPr="008F617F" w:rsidRDefault="004A3216" w:rsidP="00EF2F84">
      <w:pPr>
        <w:pStyle w:val="ListParagraph"/>
        <w:numPr>
          <w:ilvl w:val="0"/>
          <w:numId w:val="3"/>
        </w:numPr>
        <w:spacing w:before="0" w:beforeAutospacing="0"/>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تحقیقات طبی گروهی به شکل گروهی</w:t>
      </w:r>
    </w:p>
    <w:p w14:paraId="1F751CF1" w14:textId="77777777" w:rsidR="004A3216" w:rsidRPr="008F617F" w:rsidRDefault="004A3216" w:rsidP="00EF2F84">
      <w:pPr>
        <w:pStyle w:val="ListParagraph"/>
        <w:numPr>
          <w:ilvl w:val="0"/>
          <w:numId w:val="3"/>
        </w:numPr>
        <w:spacing w:before="0" w:beforeAutospacing="0"/>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ارائه سمینار توسط محصلین در بعضی از ساعات درسی</w:t>
      </w:r>
    </w:p>
    <w:p w14:paraId="4B349BC3" w14:textId="77777777" w:rsidR="004A3216" w:rsidRPr="008F617F" w:rsidRDefault="004A3216" w:rsidP="00EF2F84">
      <w:pPr>
        <w:pStyle w:val="Heading2"/>
        <w:jc w:val="both"/>
        <w:rPr>
          <w:color w:val="000000" w:themeColor="text1"/>
          <w:rtl/>
        </w:rPr>
      </w:pPr>
      <w:bookmarkStart w:id="51" w:name="_Toc216519522"/>
      <w:bookmarkStart w:id="52" w:name="_Toc220488741"/>
      <w:r w:rsidRPr="008F617F">
        <w:rPr>
          <w:color w:val="000000" w:themeColor="text1"/>
          <w:rtl/>
        </w:rPr>
        <w:lastRenderedPageBreak/>
        <w:t>هـ : شیوه های ارزیابی محصلان</w:t>
      </w:r>
      <w:bookmarkEnd w:id="51"/>
      <w:bookmarkEnd w:id="52"/>
    </w:p>
    <w:p w14:paraId="3C485DC8" w14:textId="77777777" w:rsidR="004A3216" w:rsidRPr="008F617F" w:rsidRDefault="004A3216" w:rsidP="00EF2F84">
      <w:pPr>
        <w:pStyle w:val="ListParagraph"/>
        <w:numPr>
          <w:ilvl w:val="0"/>
          <w:numId w:val="2"/>
        </w:numPr>
        <w:spacing w:before="0" w:beforeAutospacing="0"/>
        <w:ind w:right="248"/>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ارزیابی ها به صورت مختلف صورت می گیرد طور معمول به شکل ذیل می باشد:</w:t>
      </w:r>
    </w:p>
    <w:p w14:paraId="3F42A89C" w14:textId="77777777" w:rsidR="004A3216" w:rsidRPr="008F617F" w:rsidRDefault="004A3216" w:rsidP="00EF2F84">
      <w:pPr>
        <w:pStyle w:val="ListParagraph"/>
        <w:numPr>
          <w:ilvl w:val="0"/>
          <w:numId w:val="2"/>
        </w:numPr>
        <w:spacing w:before="0" w:beforeAutospacing="0"/>
        <w:ind w:right="248"/>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فعالیت صنفی و حاضری (۱۰ فیصد)</w:t>
      </w:r>
    </w:p>
    <w:p w14:paraId="7B4B322C" w14:textId="77777777" w:rsidR="004A3216" w:rsidRPr="008F617F" w:rsidRDefault="004A3216" w:rsidP="00EF2F84">
      <w:pPr>
        <w:pStyle w:val="ListParagraph"/>
        <w:numPr>
          <w:ilvl w:val="0"/>
          <w:numId w:val="2"/>
        </w:numPr>
        <w:spacing w:before="0" w:beforeAutospacing="0"/>
        <w:ind w:right="248"/>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کارخانگی (۱۰ فیصد)</w:t>
      </w:r>
    </w:p>
    <w:p w14:paraId="0ED0C975" w14:textId="77777777" w:rsidR="004A3216" w:rsidRPr="008F617F" w:rsidRDefault="004A3216" w:rsidP="00EF2F84">
      <w:pPr>
        <w:pStyle w:val="ListParagraph"/>
        <w:numPr>
          <w:ilvl w:val="0"/>
          <w:numId w:val="2"/>
        </w:numPr>
        <w:spacing w:before="0" w:beforeAutospacing="0"/>
        <w:ind w:right="248"/>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امتحان وسط سمستر (۲۰ فیصد)</w:t>
      </w:r>
    </w:p>
    <w:p w14:paraId="7ACD5090" w14:textId="77777777" w:rsidR="004A3216" w:rsidRPr="008F617F" w:rsidRDefault="004A3216" w:rsidP="00EF2F84">
      <w:pPr>
        <w:pStyle w:val="ListParagraph"/>
        <w:numPr>
          <w:ilvl w:val="0"/>
          <w:numId w:val="2"/>
        </w:numPr>
        <w:spacing w:before="0" w:beforeAutospacing="0"/>
        <w:ind w:right="248"/>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 xml:space="preserve">امتحان نهایی (۶۰ فیصد)         </w:t>
      </w:r>
    </w:p>
    <w:p w14:paraId="319893F5" w14:textId="77777777" w:rsidR="004A3216" w:rsidRPr="008F617F" w:rsidRDefault="004A3216" w:rsidP="00EF2F84">
      <w:pPr>
        <w:bidi/>
        <w:ind w:right="248"/>
        <w:jc w:val="both"/>
        <w:rPr>
          <w:rFonts w:ascii="Bahij Zar" w:hAnsi="Bahij Zar" w:cs="Bahij Zar"/>
          <w:color w:val="000000" w:themeColor="text1"/>
          <w:sz w:val="28"/>
          <w:szCs w:val="28"/>
          <w:rtl/>
          <w:lang w:bidi="prs-AF"/>
        </w:rPr>
      </w:pPr>
      <w:r w:rsidRPr="008F617F">
        <w:rPr>
          <w:rFonts w:ascii="Bahij Zar" w:hAnsi="Bahij Zar" w:cs="Bahij Zar"/>
          <w:color w:val="000000" w:themeColor="text1"/>
          <w:sz w:val="24"/>
          <w:szCs w:val="24"/>
          <w:rtl/>
          <w:lang w:bidi="prs-AF"/>
        </w:rPr>
        <w:t>برای مضامینی که ماهیت عملی و ساحوی دارند نمرات ارزیابی جز امتحانات وسط سمستر و نهایی می باشد یعنی از ۸۰ فیصد اختصاص داده شده برای آنها (۲۰ فیصد) آن سهم کار عملی و ساحوی می باشد.</w:t>
      </w:r>
    </w:p>
    <w:p w14:paraId="4570EA5B" w14:textId="77777777" w:rsidR="004A3216" w:rsidRPr="008F617F" w:rsidRDefault="004A3216" w:rsidP="00EF2F84">
      <w:pPr>
        <w:pStyle w:val="ListParagraph"/>
        <w:spacing w:after="4" w:line="248" w:lineRule="auto"/>
        <w:ind w:left="360" w:right="248"/>
        <w:rPr>
          <w:rFonts w:ascii="Bahij Zar" w:hAnsi="Bahij Zar" w:cs="Bahij Zar"/>
          <w:color w:val="000000" w:themeColor="text1"/>
          <w:rtl/>
          <w:lang w:bidi="prs-AF"/>
        </w:rPr>
      </w:pPr>
    </w:p>
    <w:p w14:paraId="030F652E" w14:textId="7E6139EF" w:rsidR="004A3216" w:rsidRPr="008F617F" w:rsidRDefault="004A3216" w:rsidP="00EF2F84">
      <w:pPr>
        <w:pStyle w:val="a2"/>
        <w:jc w:val="both"/>
        <w:rPr>
          <w:color w:val="000000" w:themeColor="text1"/>
          <w:sz w:val="20"/>
          <w:szCs w:val="20"/>
          <w:rtl/>
          <w:lang w:bidi="prs-AF"/>
        </w:rPr>
      </w:pPr>
    </w:p>
    <w:p w14:paraId="72F883C7" w14:textId="6DC34065" w:rsidR="004A3216" w:rsidRPr="008F617F" w:rsidRDefault="004A3216" w:rsidP="00EF2F84">
      <w:pPr>
        <w:pStyle w:val="a2"/>
        <w:jc w:val="both"/>
        <w:rPr>
          <w:color w:val="000000" w:themeColor="text1"/>
          <w:sz w:val="20"/>
          <w:szCs w:val="20"/>
          <w:rtl/>
        </w:rPr>
      </w:pPr>
    </w:p>
    <w:p w14:paraId="768A5148" w14:textId="7999A4E7" w:rsidR="004A3216" w:rsidRPr="008F617F" w:rsidRDefault="004A3216" w:rsidP="00EF2F84">
      <w:pPr>
        <w:pStyle w:val="a2"/>
        <w:jc w:val="both"/>
        <w:rPr>
          <w:color w:val="000000" w:themeColor="text1"/>
          <w:sz w:val="20"/>
          <w:szCs w:val="20"/>
          <w:rtl/>
        </w:rPr>
      </w:pPr>
    </w:p>
    <w:p w14:paraId="1C3C57D6" w14:textId="77777777" w:rsidR="00524E26" w:rsidRPr="008F617F" w:rsidRDefault="00524E26" w:rsidP="00EF2F84">
      <w:pPr>
        <w:pStyle w:val="a2"/>
        <w:jc w:val="both"/>
        <w:rPr>
          <w:color w:val="000000" w:themeColor="text1"/>
          <w:sz w:val="20"/>
          <w:szCs w:val="20"/>
          <w:rtl/>
        </w:rPr>
        <w:sectPr w:rsidR="00524E26" w:rsidRPr="008F617F" w:rsidSect="00907568">
          <w:footerReference w:type="default" r:id="rId25"/>
          <w:pgSz w:w="11906" w:h="16838" w:code="9"/>
          <w:pgMar w:top="1440" w:right="1440" w:bottom="1440" w:left="1440" w:header="709" w:footer="709" w:gutter="0"/>
          <w:pgNumType w:start="3"/>
          <w:cols w:space="708"/>
          <w:docGrid w:linePitch="360"/>
        </w:sectPr>
      </w:pPr>
    </w:p>
    <w:p w14:paraId="02EF80C7" w14:textId="77777777" w:rsidR="00524E26" w:rsidRPr="008F617F" w:rsidRDefault="00524E26" w:rsidP="00EF2F84">
      <w:pPr>
        <w:pStyle w:val="a2"/>
        <w:jc w:val="both"/>
        <w:rPr>
          <w:color w:val="000000" w:themeColor="text1"/>
          <w:sz w:val="20"/>
          <w:szCs w:val="20"/>
          <w:rtl/>
        </w:rPr>
        <w:sectPr w:rsidR="00524E26" w:rsidRPr="008F617F" w:rsidSect="00956EA1">
          <w:footerReference w:type="default" r:id="rId26"/>
          <w:pgSz w:w="11906" w:h="16838" w:code="9"/>
          <w:pgMar w:top="1440" w:right="1440" w:bottom="1440" w:left="1440" w:header="709" w:footer="709" w:gutter="0"/>
          <w:pgNumType w:start="10"/>
          <w:cols w:space="708"/>
          <w:docGrid w:linePitch="360"/>
        </w:sectPr>
      </w:pPr>
    </w:p>
    <w:p w14:paraId="24E15E37" w14:textId="77777777" w:rsidR="00524E26" w:rsidRPr="008F617F" w:rsidRDefault="00524E26" w:rsidP="00EF2F84">
      <w:pPr>
        <w:pStyle w:val="a2"/>
        <w:jc w:val="both"/>
        <w:rPr>
          <w:color w:val="000000" w:themeColor="text1"/>
          <w:sz w:val="20"/>
          <w:szCs w:val="20"/>
          <w:rtl/>
        </w:rPr>
      </w:pPr>
    </w:p>
    <w:p w14:paraId="0BC3BC89" w14:textId="77777777" w:rsidR="00524E26" w:rsidRPr="008F617F" w:rsidRDefault="00524E26" w:rsidP="00EF2F84">
      <w:pPr>
        <w:pStyle w:val="a2"/>
        <w:jc w:val="both"/>
        <w:rPr>
          <w:color w:val="000000" w:themeColor="text1"/>
          <w:sz w:val="20"/>
          <w:szCs w:val="20"/>
          <w:rtl/>
        </w:rPr>
      </w:pPr>
    </w:p>
    <w:p w14:paraId="670951B2" w14:textId="77777777" w:rsidR="00524E26" w:rsidRPr="008F617F" w:rsidRDefault="00524E26" w:rsidP="00EF2F84">
      <w:pPr>
        <w:pStyle w:val="a2"/>
        <w:jc w:val="both"/>
        <w:rPr>
          <w:color w:val="000000" w:themeColor="text1"/>
          <w:sz w:val="20"/>
          <w:szCs w:val="20"/>
          <w:rtl/>
        </w:rPr>
      </w:pPr>
    </w:p>
    <w:p w14:paraId="0EF5D116" w14:textId="77777777" w:rsidR="00524E26" w:rsidRPr="008F617F" w:rsidRDefault="00524E26" w:rsidP="00EF2F84">
      <w:pPr>
        <w:pStyle w:val="a2"/>
        <w:jc w:val="both"/>
        <w:rPr>
          <w:color w:val="000000" w:themeColor="text1"/>
          <w:sz w:val="20"/>
          <w:szCs w:val="20"/>
          <w:rtl/>
        </w:rPr>
      </w:pPr>
    </w:p>
    <w:p w14:paraId="6B04D3F5" w14:textId="7EAB418A" w:rsidR="004A3216" w:rsidRPr="008F617F" w:rsidRDefault="002F0C5F" w:rsidP="00EF2F84">
      <w:pPr>
        <w:pStyle w:val="a3"/>
        <w:rPr>
          <w:rtl/>
        </w:rPr>
      </w:pPr>
      <w:bookmarkStart w:id="53" w:name="_Toc220488742"/>
      <w:r w:rsidRPr="008F617F">
        <w:rPr>
          <w:rFonts w:hint="cs"/>
          <w:rtl/>
        </w:rPr>
        <w:t>بخش دوم: جدول های سمتسر</w:t>
      </w:r>
      <w:r w:rsidR="004A3216" w:rsidRPr="008F617F">
        <w:rPr>
          <w:rFonts w:hint="cs"/>
          <w:rtl/>
        </w:rPr>
        <w:t>و</w:t>
      </w:r>
      <w:r w:rsidRPr="008F617F">
        <w:rPr>
          <w:rFonts w:hint="cs"/>
          <w:rtl/>
        </w:rPr>
        <w:t>ا</w:t>
      </w:r>
      <w:r w:rsidR="004A3216" w:rsidRPr="008F617F">
        <w:rPr>
          <w:rFonts w:hint="cs"/>
          <w:rtl/>
        </w:rPr>
        <w:t>ر مضامین</w:t>
      </w:r>
      <w:bookmarkEnd w:id="53"/>
    </w:p>
    <w:p w14:paraId="5E14F597" w14:textId="77777777" w:rsidR="004A3216" w:rsidRPr="008F617F" w:rsidRDefault="004A3216" w:rsidP="00EF2F84">
      <w:pPr>
        <w:pStyle w:val="a3"/>
        <w:jc w:val="both"/>
        <w:rPr>
          <w:rtl/>
        </w:rPr>
        <w:sectPr w:rsidR="004A3216" w:rsidRPr="008F617F" w:rsidSect="00907568">
          <w:footerReference w:type="default" r:id="rId27"/>
          <w:pgSz w:w="11906" w:h="16838" w:code="9"/>
          <w:pgMar w:top="1440" w:right="1440" w:bottom="1440" w:left="1440" w:header="709" w:footer="709" w:gutter="0"/>
          <w:pgNumType w:start="17"/>
          <w:cols w:space="708"/>
          <w:docGrid w:linePitch="360"/>
        </w:sectPr>
      </w:pPr>
    </w:p>
    <w:p w14:paraId="7A459C6D" w14:textId="77777777" w:rsidR="006E0618" w:rsidRPr="008F617F" w:rsidRDefault="006E0618" w:rsidP="00EF2F84">
      <w:pPr>
        <w:pStyle w:val="a3"/>
        <w:jc w:val="both"/>
        <w:rPr>
          <w:rtl/>
        </w:rPr>
        <w:sectPr w:rsidR="006E0618" w:rsidRPr="008F617F" w:rsidSect="00956EA1">
          <w:footerReference w:type="default" r:id="rId28"/>
          <w:pgSz w:w="11906" w:h="16838" w:code="9"/>
          <w:pgMar w:top="1440" w:right="1440" w:bottom="1440" w:left="1440" w:header="709" w:footer="709" w:gutter="0"/>
          <w:pgNumType w:start="10"/>
          <w:cols w:space="708"/>
          <w:docGrid w:linePitch="360"/>
        </w:sectPr>
      </w:pPr>
    </w:p>
    <w:p w14:paraId="228FE205" w14:textId="335DF555" w:rsidR="006E0618" w:rsidRPr="008F617F" w:rsidRDefault="000D6970" w:rsidP="00EF2F84">
      <w:pPr>
        <w:pStyle w:val="a4"/>
        <w:rPr>
          <w:rtl/>
        </w:rPr>
      </w:pPr>
      <w:bookmarkStart w:id="54" w:name="_Toc220488743"/>
      <w:r w:rsidRPr="008F617F">
        <w:rPr>
          <w:rFonts w:hint="cs"/>
          <w:rtl/>
        </w:rPr>
        <w:lastRenderedPageBreak/>
        <w:t>قسمت اول</w:t>
      </w:r>
      <w:r w:rsidR="006E0618" w:rsidRPr="008F617F">
        <w:rPr>
          <w:rFonts w:hint="cs"/>
          <w:rtl/>
        </w:rPr>
        <w:t xml:space="preserve">: جدول </w:t>
      </w:r>
      <w:r w:rsidRPr="008F617F">
        <w:rPr>
          <w:rFonts w:hint="cs"/>
          <w:rtl/>
        </w:rPr>
        <w:t>سمسترواز به زبان دری</w:t>
      </w:r>
      <w:bookmarkEnd w:id="54"/>
    </w:p>
    <w:p w14:paraId="09ECBE59" w14:textId="707FC619" w:rsidR="006E0618" w:rsidRPr="008F617F" w:rsidRDefault="006E0618" w:rsidP="00EF2F84">
      <w:pPr>
        <w:pStyle w:val="a3"/>
        <w:jc w:val="both"/>
        <w:rPr>
          <w:rtl/>
        </w:rPr>
      </w:pPr>
    </w:p>
    <w:p w14:paraId="0A945FDA" w14:textId="77777777" w:rsidR="006E0618" w:rsidRPr="008F617F" w:rsidRDefault="006E0618" w:rsidP="00EF2F84">
      <w:pPr>
        <w:pStyle w:val="a3"/>
        <w:jc w:val="both"/>
        <w:rPr>
          <w:rtl/>
        </w:rPr>
        <w:sectPr w:rsidR="006E0618" w:rsidRPr="008F617F" w:rsidSect="00907568">
          <w:footerReference w:type="default" r:id="rId29"/>
          <w:pgSz w:w="11906" w:h="16838" w:code="9"/>
          <w:pgMar w:top="1440" w:right="1440" w:bottom="1440" w:left="1440" w:header="709" w:footer="709" w:gutter="0"/>
          <w:pgNumType w:start="19"/>
          <w:cols w:space="708"/>
          <w:docGrid w:linePitch="360"/>
        </w:sectPr>
      </w:pPr>
    </w:p>
    <w:p w14:paraId="70DFA304" w14:textId="345A62FD" w:rsidR="006E0618" w:rsidRPr="008F617F" w:rsidRDefault="006E0618" w:rsidP="00EF2F84">
      <w:pPr>
        <w:pStyle w:val="a3"/>
        <w:jc w:val="both"/>
        <w:sectPr w:rsidR="006E0618" w:rsidRPr="008F617F" w:rsidSect="006E0618">
          <w:footerReference w:type="default" r:id="rId30"/>
          <w:pgSz w:w="11906" w:h="16838" w:code="9"/>
          <w:pgMar w:top="1440" w:right="1440" w:bottom="1440" w:left="1440" w:header="709" w:footer="709" w:gutter="0"/>
          <w:pgNumType w:start="19"/>
          <w:cols w:space="708"/>
          <w:docGrid w:linePitch="360"/>
        </w:sectPr>
      </w:pPr>
    </w:p>
    <w:tbl>
      <w:tblPr>
        <w:tblStyle w:val="TableGrid"/>
        <w:bidiVisual/>
        <w:tblW w:w="5003" w:type="pct"/>
        <w:tblLook w:val="04A0" w:firstRow="1" w:lastRow="0" w:firstColumn="1" w:lastColumn="0" w:noHBand="0" w:noVBand="1"/>
      </w:tblPr>
      <w:tblGrid>
        <w:gridCol w:w="874"/>
        <w:gridCol w:w="2733"/>
        <w:gridCol w:w="1561"/>
        <w:gridCol w:w="1133"/>
        <w:gridCol w:w="991"/>
        <w:gridCol w:w="709"/>
        <w:gridCol w:w="712"/>
        <w:gridCol w:w="709"/>
        <w:gridCol w:w="709"/>
        <w:gridCol w:w="1429"/>
        <w:gridCol w:w="1547"/>
        <w:gridCol w:w="851"/>
      </w:tblGrid>
      <w:tr w:rsidR="008F617F" w:rsidRPr="008F617F" w14:paraId="59A5DBFB" w14:textId="77777777" w:rsidTr="00F85733">
        <w:tc>
          <w:tcPr>
            <w:tcW w:w="5000" w:type="pct"/>
            <w:gridSpan w:val="12"/>
          </w:tcPr>
          <w:p w14:paraId="10B70E22" w14:textId="77777777" w:rsidR="005C43A6" w:rsidRPr="008F617F" w:rsidRDefault="005C43A6" w:rsidP="00FE6682">
            <w:pPr>
              <w:pStyle w:val="a5"/>
              <w:framePr w:wrap="around" w:hAnchor="page" w:x="1306" w:y="1351"/>
              <w:rPr>
                <w:b/>
                <w:bCs/>
                <w:color w:val="000000" w:themeColor="text1"/>
                <w:rtl/>
              </w:rPr>
            </w:pPr>
            <w:r w:rsidRPr="008F617F">
              <w:rPr>
                <w:rFonts w:hint="cs"/>
                <w:b/>
                <w:bCs/>
                <w:color w:val="000000" w:themeColor="text1"/>
                <w:rtl/>
              </w:rPr>
              <w:lastRenderedPageBreak/>
              <w:t xml:space="preserve">سال (          </w:t>
            </w:r>
            <w:r w:rsidRPr="008F617F">
              <w:rPr>
                <w:rFonts w:hint="cs"/>
                <w:b/>
                <w:bCs/>
                <w:color w:val="000000" w:themeColor="text1"/>
                <w:rtl/>
                <w:lang w:bidi="prs-AF"/>
              </w:rPr>
              <w:t>اول</w:t>
            </w:r>
            <w:r w:rsidRPr="008F617F">
              <w:rPr>
                <w:rFonts w:hint="cs"/>
                <w:b/>
                <w:bCs/>
                <w:color w:val="000000" w:themeColor="text1"/>
                <w:rtl/>
              </w:rPr>
              <w:t xml:space="preserve">         )        سمستر (         اول         )</w:t>
            </w:r>
          </w:p>
        </w:tc>
      </w:tr>
      <w:tr w:rsidR="008F617F" w:rsidRPr="008F617F" w14:paraId="38D6C268" w14:textId="77777777" w:rsidTr="004C2BCF">
        <w:trPr>
          <w:trHeight w:val="345"/>
        </w:trPr>
        <w:tc>
          <w:tcPr>
            <w:tcW w:w="313" w:type="pct"/>
            <w:vMerge w:val="restart"/>
          </w:tcPr>
          <w:p w14:paraId="4AF51DC6"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شماره</w:t>
            </w:r>
          </w:p>
        </w:tc>
        <w:tc>
          <w:tcPr>
            <w:tcW w:w="979" w:type="pct"/>
            <w:vMerge w:val="restart"/>
          </w:tcPr>
          <w:p w14:paraId="38841CDB"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مضمون</w:t>
            </w:r>
          </w:p>
        </w:tc>
        <w:tc>
          <w:tcPr>
            <w:tcW w:w="559" w:type="pct"/>
            <w:vMerge w:val="restart"/>
          </w:tcPr>
          <w:p w14:paraId="3F53D4ED"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کود نمبر</w:t>
            </w:r>
          </w:p>
        </w:tc>
        <w:tc>
          <w:tcPr>
            <w:tcW w:w="406" w:type="pct"/>
            <w:vMerge w:val="restart"/>
          </w:tcPr>
          <w:p w14:paraId="0E1C59FF"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کتگوری مضمون</w:t>
            </w:r>
          </w:p>
        </w:tc>
        <w:tc>
          <w:tcPr>
            <w:tcW w:w="355" w:type="pct"/>
            <w:vMerge w:val="restart"/>
          </w:tcPr>
          <w:p w14:paraId="70B55391"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تعداد کریدت</w:t>
            </w:r>
          </w:p>
        </w:tc>
        <w:tc>
          <w:tcPr>
            <w:tcW w:w="1017" w:type="pct"/>
            <w:gridSpan w:val="4"/>
          </w:tcPr>
          <w:p w14:paraId="7753C9E6"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ساعت درسی هفته وار</w:t>
            </w:r>
          </w:p>
        </w:tc>
        <w:tc>
          <w:tcPr>
            <w:tcW w:w="512" w:type="pct"/>
            <w:vMerge w:val="restart"/>
          </w:tcPr>
          <w:p w14:paraId="64756FDE"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 xml:space="preserve">دیپارتمنت (های) </w:t>
            </w:r>
            <w:r w:rsidRPr="008F617F">
              <w:rPr>
                <w:b/>
                <w:bCs/>
                <w:color w:val="000000" w:themeColor="text1"/>
                <w:rtl/>
              </w:rPr>
              <w:br/>
            </w:r>
            <w:r w:rsidRPr="008F617F">
              <w:rPr>
                <w:rFonts w:hint="cs"/>
                <w:b/>
                <w:bCs/>
                <w:color w:val="000000" w:themeColor="text1"/>
                <w:rtl/>
              </w:rPr>
              <w:t>مسوول تدریس</w:t>
            </w:r>
          </w:p>
        </w:tc>
        <w:tc>
          <w:tcPr>
            <w:tcW w:w="554" w:type="pct"/>
            <w:vMerge w:val="restart"/>
          </w:tcPr>
          <w:p w14:paraId="08518679"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مضامین پیش نیاز</w:t>
            </w:r>
          </w:p>
        </w:tc>
        <w:tc>
          <w:tcPr>
            <w:tcW w:w="305" w:type="pct"/>
            <w:vMerge w:val="restart"/>
          </w:tcPr>
          <w:p w14:paraId="3AA075DF"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ملاحظات</w:t>
            </w:r>
          </w:p>
        </w:tc>
      </w:tr>
      <w:tr w:rsidR="008F617F" w:rsidRPr="008F617F" w14:paraId="5DEC0C34" w14:textId="77777777" w:rsidTr="004C2BCF">
        <w:trPr>
          <w:trHeight w:val="345"/>
        </w:trPr>
        <w:tc>
          <w:tcPr>
            <w:tcW w:w="313" w:type="pct"/>
            <w:vMerge/>
          </w:tcPr>
          <w:p w14:paraId="21ECD3D1" w14:textId="77777777" w:rsidR="005C43A6" w:rsidRPr="008F617F" w:rsidRDefault="005C43A6" w:rsidP="00FE6682">
            <w:pPr>
              <w:pStyle w:val="a5"/>
              <w:framePr w:wrap="around" w:hAnchor="page" w:x="1306" w:y="1351"/>
              <w:jc w:val="both"/>
              <w:rPr>
                <w:color w:val="000000" w:themeColor="text1"/>
                <w:rtl/>
              </w:rPr>
            </w:pPr>
          </w:p>
        </w:tc>
        <w:tc>
          <w:tcPr>
            <w:tcW w:w="979" w:type="pct"/>
            <w:vMerge/>
          </w:tcPr>
          <w:p w14:paraId="1586D012" w14:textId="77777777" w:rsidR="005C43A6" w:rsidRPr="008F617F" w:rsidRDefault="005C43A6" w:rsidP="00FE6682">
            <w:pPr>
              <w:pStyle w:val="a5"/>
              <w:framePr w:wrap="around" w:hAnchor="page" w:x="1306" w:y="1351"/>
              <w:jc w:val="both"/>
              <w:rPr>
                <w:color w:val="000000" w:themeColor="text1"/>
                <w:rtl/>
              </w:rPr>
            </w:pPr>
          </w:p>
        </w:tc>
        <w:tc>
          <w:tcPr>
            <w:tcW w:w="559" w:type="pct"/>
            <w:vMerge/>
          </w:tcPr>
          <w:p w14:paraId="6FE8FF87" w14:textId="77777777" w:rsidR="005C43A6" w:rsidRPr="008F617F" w:rsidRDefault="005C43A6" w:rsidP="00FE6682">
            <w:pPr>
              <w:pStyle w:val="a5"/>
              <w:framePr w:wrap="around" w:hAnchor="page" w:x="1306" w:y="1351"/>
              <w:jc w:val="both"/>
              <w:rPr>
                <w:color w:val="000000" w:themeColor="text1"/>
                <w:rtl/>
              </w:rPr>
            </w:pPr>
          </w:p>
        </w:tc>
        <w:tc>
          <w:tcPr>
            <w:tcW w:w="406" w:type="pct"/>
            <w:vMerge/>
          </w:tcPr>
          <w:p w14:paraId="589FD8B3" w14:textId="77777777" w:rsidR="005C43A6" w:rsidRPr="008F617F" w:rsidRDefault="005C43A6" w:rsidP="00FE6682">
            <w:pPr>
              <w:pStyle w:val="a5"/>
              <w:framePr w:wrap="around" w:hAnchor="page" w:x="1306" w:y="1351"/>
              <w:jc w:val="both"/>
              <w:rPr>
                <w:color w:val="000000" w:themeColor="text1"/>
                <w:rtl/>
              </w:rPr>
            </w:pPr>
          </w:p>
        </w:tc>
        <w:tc>
          <w:tcPr>
            <w:tcW w:w="355" w:type="pct"/>
            <w:vMerge/>
          </w:tcPr>
          <w:p w14:paraId="07493235" w14:textId="77777777" w:rsidR="005C43A6" w:rsidRPr="008F617F" w:rsidRDefault="005C43A6" w:rsidP="00FE6682">
            <w:pPr>
              <w:pStyle w:val="a5"/>
              <w:framePr w:wrap="around" w:hAnchor="page" w:x="1306" w:y="1351"/>
              <w:jc w:val="both"/>
              <w:rPr>
                <w:color w:val="000000" w:themeColor="text1"/>
                <w:rtl/>
              </w:rPr>
            </w:pPr>
          </w:p>
        </w:tc>
        <w:tc>
          <w:tcPr>
            <w:tcW w:w="254" w:type="pct"/>
          </w:tcPr>
          <w:p w14:paraId="1E17D34D" w14:textId="77777777" w:rsidR="005C43A6" w:rsidRPr="008F617F" w:rsidRDefault="005C43A6" w:rsidP="00FE6682">
            <w:pPr>
              <w:pStyle w:val="a5"/>
              <w:framePr w:wrap="around" w:hAnchor="page" w:x="1306" w:y="1351"/>
              <w:jc w:val="both"/>
              <w:rPr>
                <w:b/>
                <w:bCs/>
                <w:color w:val="000000" w:themeColor="text1"/>
                <w:rtl/>
              </w:rPr>
            </w:pPr>
            <w:r w:rsidRPr="008F617F">
              <w:rPr>
                <w:rFonts w:hint="cs"/>
                <w:b/>
                <w:bCs/>
                <w:color w:val="000000" w:themeColor="text1"/>
                <w:rtl/>
              </w:rPr>
              <w:t>نظری</w:t>
            </w:r>
          </w:p>
        </w:tc>
        <w:tc>
          <w:tcPr>
            <w:tcW w:w="255" w:type="pct"/>
          </w:tcPr>
          <w:p w14:paraId="131205B8" w14:textId="77777777" w:rsidR="005C43A6" w:rsidRPr="008F617F" w:rsidRDefault="005C43A6" w:rsidP="00FE6682">
            <w:pPr>
              <w:pStyle w:val="a5"/>
              <w:framePr w:wrap="around" w:hAnchor="page" w:x="1306" w:y="1351"/>
              <w:jc w:val="both"/>
              <w:rPr>
                <w:b/>
                <w:bCs/>
                <w:color w:val="000000" w:themeColor="text1"/>
                <w:rtl/>
              </w:rPr>
            </w:pPr>
            <w:r w:rsidRPr="008F617F">
              <w:rPr>
                <w:rFonts w:hint="cs"/>
                <w:b/>
                <w:bCs/>
                <w:color w:val="000000" w:themeColor="text1"/>
                <w:rtl/>
              </w:rPr>
              <w:t>عملی</w:t>
            </w:r>
          </w:p>
        </w:tc>
        <w:tc>
          <w:tcPr>
            <w:tcW w:w="254" w:type="pct"/>
          </w:tcPr>
          <w:p w14:paraId="35722808" w14:textId="77777777" w:rsidR="005C43A6" w:rsidRPr="008F617F" w:rsidRDefault="005C43A6" w:rsidP="00FE6682">
            <w:pPr>
              <w:pStyle w:val="a5"/>
              <w:framePr w:wrap="around" w:hAnchor="page" w:x="1306" w:y="1351"/>
              <w:jc w:val="both"/>
              <w:rPr>
                <w:b/>
                <w:bCs/>
                <w:color w:val="000000" w:themeColor="text1"/>
                <w:rtl/>
              </w:rPr>
            </w:pPr>
            <w:r w:rsidRPr="008F617F">
              <w:rPr>
                <w:rFonts w:hint="cs"/>
                <w:b/>
                <w:bCs/>
                <w:color w:val="000000" w:themeColor="text1"/>
                <w:rtl/>
              </w:rPr>
              <w:t>ساحوی</w:t>
            </w:r>
          </w:p>
        </w:tc>
        <w:tc>
          <w:tcPr>
            <w:tcW w:w="254" w:type="pct"/>
          </w:tcPr>
          <w:p w14:paraId="7776799E" w14:textId="77777777" w:rsidR="005C43A6" w:rsidRPr="008F617F" w:rsidRDefault="005C43A6" w:rsidP="00FE6682">
            <w:pPr>
              <w:pStyle w:val="a5"/>
              <w:framePr w:wrap="around" w:hAnchor="page" w:x="1306" w:y="1351"/>
              <w:jc w:val="both"/>
              <w:rPr>
                <w:b/>
                <w:bCs/>
                <w:color w:val="000000" w:themeColor="text1"/>
                <w:rtl/>
              </w:rPr>
            </w:pPr>
            <w:r w:rsidRPr="008F617F">
              <w:rPr>
                <w:rFonts w:hint="cs"/>
                <w:b/>
                <w:bCs/>
                <w:color w:val="000000" w:themeColor="text1"/>
                <w:rtl/>
              </w:rPr>
              <w:t>مجموع</w:t>
            </w:r>
          </w:p>
        </w:tc>
        <w:tc>
          <w:tcPr>
            <w:tcW w:w="512" w:type="pct"/>
            <w:vMerge/>
          </w:tcPr>
          <w:p w14:paraId="1724A3E1" w14:textId="77777777" w:rsidR="005C43A6" w:rsidRPr="008F617F" w:rsidRDefault="005C43A6" w:rsidP="00FE6682">
            <w:pPr>
              <w:pStyle w:val="a5"/>
              <w:framePr w:wrap="around" w:hAnchor="page" w:x="1306" w:y="1351"/>
              <w:jc w:val="both"/>
              <w:rPr>
                <w:color w:val="000000" w:themeColor="text1"/>
                <w:rtl/>
              </w:rPr>
            </w:pPr>
          </w:p>
        </w:tc>
        <w:tc>
          <w:tcPr>
            <w:tcW w:w="554" w:type="pct"/>
            <w:vMerge/>
          </w:tcPr>
          <w:p w14:paraId="73AF9D6A" w14:textId="77777777" w:rsidR="005C43A6" w:rsidRPr="008F617F" w:rsidRDefault="005C43A6" w:rsidP="00FE6682">
            <w:pPr>
              <w:pStyle w:val="a5"/>
              <w:framePr w:wrap="around" w:hAnchor="page" w:x="1306" w:y="1351"/>
              <w:jc w:val="both"/>
              <w:rPr>
                <w:color w:val="000000" w:themeColor="text1"/>
                <w:rtl/>
              </w:rPr>
            </w:pPr>
          </w:p>
        </w:tc>
        <w:tc>
          <w:tcPr>
            <w:tcW w:w="305" w:type="pct"/>
            <w:vMerge/>
          </w:tcPr>
          <w:p w14:paraId="3336F1EE" w14:textId="77777777" w:rsidR="005C43A6" w:rsidRPr="008F617F" w:rsidRDefault="005C43A6" w:rsidP="00FE6682">
            <w:pPr>
              <w:pStyle w:val="a5"/>
              <w:framePr w:wrap="around" w:hAnchor="page" w:x="1306" w:y="1351"/>
              <w:jc w:val="both"/>
              <w:rPr>
                <w:color w:val="000000" w:themeColor="text1"/>
                <w:rtl/>
              </w:rPr>
            </w:pPr>
          </w:p>
        </w:tc>
      </w:tr>
      <w:tr w:rsidR="008F617F" w:rsidRPr="008F617F" w14:paraId="25E9563E" w14:textId="77777777" w:rsidTr="004C2BCF">
        <w:tc>
          <w:tcPr>
            <w:tcW w:w="313" w:type="pct"/>
          </w:tcPr>
          <w:p w14:paraId="439D1170" w14:textId="77777777" w:rsidR="005C43A6" w:rsidRPr="008F617F" w:rsidRDefault="005C43A6" w:rsidP="00FE6682">
            <w:pPr>
              <w:pStyle w:val="a5"/>
              <w:framePr w:wrap="around" w:hAnchor="page" w:x="1306" w:y="1351"/>
              <w:jc w:val="both"/>
              <w:rPr>
                <w:color w:val="000000" w:themeColor="text1"/>
                <w:rtl/>
              </w:rPr>
            </w:pPr>
            <w:r w:rsidRPr="008F617F">
              <w:rPr>
                <w:rFonts w:hint="cs"/>
                <w:color w:val="000000" w:themeColor="text1"/>
                <w:rtl/>
              </w:rPr>
              <w:t>1</w:t>
            </w:r>
          </w:p>
        </w:tc>
        <w:tc>
          <w:tcPr>
            <w:tcW w:w="979" w:type="pct"/>
          </w:tcPr>
          <w:p w14:paraId="7BB2DAC3"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مقدمه یی برنامه نویسی</w:t>
            </w:r>
          </w:p>
        </w:tc>
        <w:tc>
          <w:tcPr>
            <w:tcW w:w="559" w:type="pct"/>
          </w:tcPr>
          <w:p w14:paraId="0E6B3479" w14:textId="144FB54D" w:rsidR="005C43A6" w:rsidRPr="008F617F" w:rsidRDefault="00FE6682" w:rsidP="00DA70AA">
            <w:pPr>
              <w:pStyle w:val="a5"/>
              <w:framePr w:wrap="around" w:hAnchor="page" w:x="1306" w:y="1351"/>
              <w:bidi w:val="0"/>
              <w:rPr>
                <w:rFonts w:ascii="Calibri" w:hAnsi="Calibri" w:cs="Calibri"/>
                <w:color w:val="000000" w:themeColor="text1"/>
                <w:rtl/>
              </w:rPr>
            </w:pPr>
            <w:r w:rsidRPr="008F617F">
              <w:rPr>
                <w:rFonts w:ascii="Calibri" w:hAnsi="Calibri" w:cs="Calibri"/>
                <w:color w:val="000000" w:themeColor="text1"/>
              </w:rPr>
              <w:t>B.SE.0101</w:t>
            </w:r>
          </w:p>
        </w:tc>
        <w:tc>
          <w:tcPr>
            <w:tcW w:w="406" w:type="pct"/>
          </w:tcPr>
          <w:p w14:paraId="41C8BFA7"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اختصاصی</w:t>
            </w:r>
          </w:p>
        </w:tc>
        <w:tc>
          <w:tcPr>
            <w:tcW w:w="355" w:type="pct"/>
          </w:tcPr>
          <w:p w14:paraId="4D6D3E43"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4</w:t>
            </w:r>
          </w:p>
        </w:tc>
        <w:tc>
          <w:tcPr>
            <w:tcW w:w="254" w:type="pct"/>
          </w:tcPr>
          <w:p w14:paraId="72FA6CF3"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3</w:t>
            </w:r>
          </w:p>
        </w:tc>
        <w:tc>
          <w:tcPr>
            <w:tcW w:w="255" w:type="pct"/>
          </w:tcPr>
          <w:p w14:paraId="0C32939A"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2</w:t>
            </w:r>
          </w:p>
        </w:tc>
        <w:tc>
          <w:tcPr>
            <w:tcW w:w="254" w:type="pct"/>
          </w:tcPr>
          <w:p w14:paraId="0B552F06"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0</w:t>
            </w:r>
          </w:p>
        </w:tc>
        <w:tc>
          <w:tcPr>
            <w:tcW w:w="254" w:type="pct"/>
          </w:tcPr>
          <w:p w14:paraId="5DF9B5DF"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5</w:t>
            </w:r>
          </w:p>
        </w:tc>
        <w:tc>
          <w:tcPr>
            <w:tcW w:w="512" w:type="pct"/>
          </w:tcPr>
          <w:p w14:paraId="4FC30ACC"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انجینری نرم افزار</w:t>
            </w:r>
          </w:p>
        </w:tc>
        <w:tc>
          <w:tcPr>
            <w:tcW w:w="554" w:type="pct"/>
          </w:tcPr>
          <w:p w14:paraId="08820556" w14:textId="2B609A86"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دانش ابتدایی کامپیوتر</w:t>
            </w:r>
          </w:p>
        </w:tc>
        <w:tc>
          <w:tcPr>
            <w:tcW w:w="305" w:type="pct"/>
          </w:tcPr>
          <w:p w14:paraId="7F1363D1" w14:textId="77777777" w:rsidR="005C43A6" w:rsidRPr="008F617F" w:rsidRDefault="005C43A6" w:rsidP="00FE6682">
            <w:pPr>
              <w:pStyle w:val="a5"/>
              <w:framePr w:wrap="around" w:hAnchor="page" w:x="1306" w:y="1351"/>
              <w:jc w:val="both"/>
              <w:rPr>
                <w:color w:val="000000" w:themeColor="text1"/>
                <w:rtl/>
              </w:rPr>
            </w:pPr>
          </w:p>
        </w:tc>
      </w:tr>
      <w:tr w:rsidR="008F617F" w:rsidRPr="008F617F" w14:paraId="5D5C07AC" w14:textId="77777777" w:rsidTr="004C2BCF">
        <w:trPr>
          <w:trHeight w:val="450"/>
        </w:trPr>
        <w:tc>
          <w:tcPr>
            <w:tcW w:w="313" w:type="pct"/>
          </w:tcPr>
          <w:p w14:paraId="039E522F" w14:textId="77777777" w:rsidR="005C43A6" w:rsidRPr="008F617F" w:rsidRDefault="005C43A6" w:rsidP="00FE6682">
            <w:pPr>
              <w:pStyle w:val="a5"/>
              <w:framePr w:wrap="around" w:hAnchor="page" w:x="1306" w:y="1351"/>
              <w:jc w:val="both"/>
              <w:rPr>
                <w:color w:val="000000" w:themeColor="text1"/>
                <w:rtl/>
              </w:rPr>
            </w:pPr>
            <w:r w:rsidRPr="008F617F">
              <w:rPr>
                <w:rFonts w:hint="cs"/>
                <w:color w:val="000000" w:themeColor="text1"/>
                <w:rtl/>
              </w:rPr>
              <w:t>2</w:t>
            </w:r>
          </w:p>
        </w:tc>
        <w:tc>
          <w:tcPr>
            <w:tcW w:w="979" w:type="pct"/>
          </w:tcPr>
          <w:p w14:paraId="6BC37764"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اساسات کامپیوتر و مدار های منطقی</w:t>
            </w:r>
          </w:p>
        </w:tc>
        <w:tc>
          <w:tcPr>
            <w:tcW w:w="559" w:type="pct"/>
          </w:tcPr>
          <w:p w14:paraId="44C81883" w14:textId="77777777" w:rsidR="005C43A6" w:rsidRPr="008F617F" w:rsidRDefault="005C43A6" w:rsidP="00DA70AA">
            <w:pPr>
              <w:pStyle w:val="a5"/>
              <w:framePr w:wrap="around" w:hAnchor="page" w:x="1306" w:y="1351"/>
              <w:bidi w:val="0"/>
              <w:rPr>
                <w:rFonts w:ascii="Calibri" w:hAnsi="Calibri" w:cs="Calibri"/>
                <w:color w:val="000000" w:themeColor="text1"/>
                <w:rtl/>
              </w:rPr>
            </w:pPr>
            <w:r w:rsidRPr="008F617F">
              <w:rPr>
                <w:rFonts w:ascii="Calibri" w:hAnsi="Calibri" w:cs="Calibri"/>
                <w:color w:val="000000" w:themeColor="text1"/>
              </w:rPr>
              <w:t>B.SE.0102</w:t>
            </w:r>
          </w:p>
        </w:tc>
        <w:tc>
          <w:tcPr>
            <w:tcW w:w="406" w:type="pct"/>
          </w:tcPr>
          <w:p w14:paraId="4B6123B2"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اساسی</w:t>
            </w:r>
          </w:p>
        </w:tc>
        <w:tc>
          <w:tcPr>
            <w:tcW w:w="355" w:type="pct"/>
          </w:tcPr>
          <w:p w14:paraId="68A32FCA"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4</w:t>
            </w:r>
          </w:p>
        </w:tc>
        <w:tc>
          <w:tcPr>
            <w:tcW w:w="254" w:type="pct"/>
          </w:tcPr>
          <w:p w14:paraId="576D4733"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3</w:t>
            </w:r>
          </w:p>
        </w:tc>
        <w:tc>
          <w:tcPr>
            <w:tcW w:w="255" w:type="pct"/>
          </w:tcPr>
          <w:p w14:paraId="1651622C"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2</w:t>
            </w:r>
          </w:p>
        </w:tc>
        <w:tc>
          <w:tcPr>
            <w:tcW w:w="254" w:type="pct"/>
          </w:tcPr>
          <w:p w14:paraId="4B2FE203"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0</w:t>
            </w:r>
          </w:p>
        </w:tc>
        <w:tc>
          <w:tcPr>
            <w:tcW w:w="254" w:type="pct"/>
          </w:tcPr>
          <w:p w14:paraId="06FE777E"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5</w:t>
            </w:r>
          </w:p>
        </w:tc>
        <w:tc>
          <w:tcPr>
            <w:tcW w:w="512" w:type="pct"/>
          </w:tcPr>
          <w:p w14:paraId="6B3ACD8D"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انجینری نرم افزار</w:t>
            </w:r>
          </w:p>
        </w:tc>
        <w:tc>
          <w:tcPr>
            <w:tcW w:w="554" w:type="pct"/>
          </w:tcPr>
          <w:p w14:paraId="6B109D71" w14:textId="1423B4D3"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ندارد</w:t>
            </w:r>
          </w:p>
        </w:tc>
        <w:tc>
          <w:tcPr>
            <w:tcW w:w="305" w:type="pct"/>
          </w:tcPr>
          <w:p w14:paraId="7774F806" w14:textId="77777777" w:rsidR="005C43A6" w:rsidRPr="008F617F" w:rsidRDefault="005C43A6" w:rsidP="00FE6682">
            <w:pPr>
              <w:pStyle w:val="a5"/>
              <w:framePr w:wrap="around" w:hAnchor="page" w:x="1306" w:y="1351"/>
              <w:jc w:val="both"/>
              <w:rPr>
                <w:color w:val="000000" w:themeColor="text1"/>
                <w:rtl/>
              </w:rPr>
            </w:pPr>
          </w:p>
        </w:tc>
      </w:tr>
      <w:tr w:rsidR="008F617F" w:rsidRPr="008F617F" w14:paraId="5FA5294E" w14:textId="77777777" w:rsidTr="004C2BCF">
        <w:tc>
          <w:tcPr>
            <w:tcW w:w="313" w:type="pct"/>
          </w:tcPr>
          <w:p w14:paraId="2E9F3750" w14:textId="77777777" w:rsidR="005C43A6" w:rsidRPr="008F617F" w:rsidRDefault="005C43A6" w:rsidP="00FE6682">
            <w:pPr>
              <w:pStyle w:val="a5"/>
              <w:framePr w:wrap="around" w:hAnchor="page" w:x="1306" w:y="1351"/>
              <w:jc w:val="both"/>
              <w:rPr>
                <w:color w:val="000000" w:themeColor="text1"/>
                <w:rtl/>
              </w:rPr>
            </w:pPr>
            <w:r w:rsidRPr="008F617F">
              <w:rPr>
                <w:rFonts w:hint="cs"/>
                <w:color w:val="000000" w:themeColor="text1"/>
                <w:rtl/>
              </w:rPr>
              <w:t>3</w:t>
            </w:r>
          </w:p>
        </w:tc>
        <w:tc>
          <w:tcPr>
            <w:tcW w:w="979" w:type="pct"/>
          </w:tcPr>
          <w:p w14:paraId="2D19CC22"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انگلیسی</w:t>
            </w:r>
          </w:p>
        </w:tc>
        <w:tc>
          <w:tcPr>
            <w:tcW w:w="559" w:type="pct"/>
          </w:tcPr>
          <w:p w14:paraId="51B9068C" w14:textId="77777777" w:rsidR="005C43A6" w:rsidRPr="008F617F" w:rsidRDefault="005C43A6" w:rsidP="00DA70AA">
            <w:pPr>
              <w:pStyle w:val="a5"/>
              <w:framePr w:wrap="around" w:hAnchor="page" w:x="1306" w:y="1351"/>
              <w:bidi w:val="0"/>
              <w:rPr>
                <w:rFonts w:ascii="Calibri" w:hAnsi="Calibri" w:cs="Calibri"/>
                <w:color w:val="000000" w:themeColor="text1"/>
                <w:rtl/>
              </w:rPr>
            </w:pPr>
            <w:r w:rsidRPr="008F617F">
              <w:rPr>
                <w:rFonts w:ascii="Calibri" w:hAnsi="Calibri" w:cs="Calibri"/>
                <w:color w:val="000000" w:themeColor="text1"/>
              </w:rPr>
              <w:t>B.SE.0103</w:t>
            </w:r>
          </w:p>
        </w:tc>
        <w:tc>
          <w:tcPr>
            <w:tcW w:w="406" w:type="pct"/>
          </w:tcPr>
          <w:p w14:paraId="423D0CAA"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پوهنتون شمول</w:t>
            </w:r>
          </w:p>
        </w:tc>
        <w:tc>
          <w:tcPr>
            <w:tcW w:w="355" w:type="pct"/>
          </w:tcPr>
          <w:p w14:paraId="3B1BAD80"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4</w:t>
            </w:r>
          </w:p>
        </w:tc>
        <w:tc>
          <w:tcPr>
            <w:tcW w:w="254" w:type="pct"/>
          </w:tcPr>
          <w:p w14:paraId="2FDBD5E0"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0</w:t>
            </w:r>
          </w:p>
        </w:tc>
        <w:tc>
          <w:tcPr>
            <w:tcW w:w="255" w:type="pct"/>
          </w:tcPr>
          <w:p w14:paraId="1FA8CC11"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0</w:t>
            </w:r>
          </w:p>
        </w:tc>
        <w:tc>
          <w:tcPr>
            <w:tcW w:w="254" w:type="pct"/>
          </w:tcPr>
          <w:p w14:paraId="29A96BEA"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0</w:t>
            </w:r>
          </w:p>
        </w:tc>
        <w:tc>
          <w:tcPr>
            <w:tcW w:w="254" w:type="pct"/>
          </w:tcPr>
          <w:p w14:paraId="639DAB46"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4</w:t>
            </w:r>
          </w:p>
        </w:tc>
        <w:tc>
          <w:tcPr>
            <w:tcW w:w="512" w:type="pct"/>
          </w:tcPr>
          <w:p w14:paraId="32C09045"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انجینری نرم افزار</w:t>
            </w:r>
          </w:p>
        </w:tc>
        <w:tc>
          <w:tcPr>
            <w:tcW w:w="554" w:type="pct"/>
          </w:tcPr>
          <w:p w14:paraId="206B79DD" w14:textId="3414C805" w:rsidR="005C43A6" w:rsidRPr="008F617F" w:rsidRDefault="005C43A6" w:rsidP="00DA70AA">
            <w:pPr>
              <w:pStyle w:val="a5"/>
              <w:framePr w:wrap="around" w:hAnchor="page" w:x="1306" w:y="1351"/>
              <w:rPr>
                <w:color w:val="000000" w:themeColor="text1"/>
              </w:rPr>
            </w:pPr>
            <w:r w:rsidRPr="008F617F">
              <w:rPr>
                <w:rFonts w:hint="cs"/>
                <w:color w:val="000000" w:themeColor="text1"/>
                <w:rtl/>
              </w:rPr>
              <w:t>ندارد</w:t>
            </w:r>
          </w:p>
        </w:tc>
        <w:tc>
          <w:tcPr>
            <w:tcW w:w="305" w:type="pct"/>
          </w:tcPr>
          <w:p w14:paraId="562EE21C" w14:textId="77777777" w:rsidR="005C43A6" w:rsidRPr="008F617F" w:rsidRDefault="005C43A6" w:rsidP="00FE6682">
            <w:pPr>
              <w:pStyle w:val="a5"/>
              <w:framePr w:wrap="around" w:hAnchor="page" w:x="1306" w:y="1351"/>
              <w:jc w:val="both"/>
              <w:rPr>
                <w:color w:val="000000" w:themeColor="text1"/>
                <w:rtl/>
              </w:rPr>
            </w:pPr>
          </w:p>
        </w:tc>
      </w:tr>
      <w:tr w:rsidR="008F617F" w:rsidRPr="008F617F" w14:paraId="08FCFE48" w14:textId="77777777" w:rsidTr="004C2BCF">
        <w:tc>
          <w:tcPr>
            <w:tcW w:w="313" w:type="pct"/>
          </w:tcPr>
          <w:p w14:paraId="5E2E8D12" w14:textId="77777777" w:rsidR="005C43A6" w:rsidRPr="008F617F" w:rsidRDefault="005C43A6" w:rsidP="00FE6682">
            <w:pPr>
              <w:pStyle w:val="a5"/>
              <w:framePr w:wrap="around" w:hAnchor="page" w:x="1306" w:y="1351"/>
              <w:jc w:val="both"/>
              <w:rPr>
                <w:color w:val="000000" w:themeColor="text1"/>
                <w:rtl/>
              </w:rPr>
            </w:pPr>
            <w:r w:rsidRPr="008F617F">
              <w:rPr>
                <w:rFonts w:hint="cs"/>
                <w:color w:val="000000" w:themeColor="text1"/>
                <w:rtl/>
              </w:rPr>
              <w:t>4</w:t>
            </w:r>
          </w:p>
        </w:tc>
        <w:tc>
          <w:tcPr>
            <w:tcW w:w="979" w:type="pct"/>
          </w:tcPr>
          <w:p w14:paraId="43B01A95" w14:textId="3C4DFDD4" w:rsidR="005C43A6" w:rsidRPr="008F617F" w:rsidRDefault="005C43A6" w:rsidP="00DA70AA">
            <w:pPr>
              <w:pStyle w:val="a5"/>
              <w:framePr w:wrap="around" w:hAnchor="page" w:x="1306" w:y="1351"/>
              <w:rPr>
                <w:color w:val="000000" w:themeColor="text1"/>
                <w:rtl/>
              </w:rPr>
            </w:pPr>
            <w:r w:rsidRPr="008F617F">
              <w:rPr>
                <w:color w:val="000000" w:themeColor="text1"/>
                <w:rtl/>
              </w:rPr>
              <w:t>ثقافت اسلامی</w:t>
            </w:r>
            <w:r w:rsidR="004B124E" w:rsidRPr="008F617F">
              <w:rPr>
                <w:rFonts w:hint="cs"/>
                <w:color w:val="000000" w:themeColor="text1"/>
                <w:rtl/>
              </w:rPr>
              <w:t xml:space="preserve"> </w:t>
            </w:r>
            <w:r w:rsidRPr="008F617F">
              <w:rPr>
                <w:color w:val="000000" w:themeColor="text1"/>
                <w:rtl/>
                <w:lang w:bidi="ps-AF"/>
              </w:rPr>
              <w:t>(</w:t>
            </w:r>
            <w:r w:rsidRPr="008F617F">
              <w:rPr>
                <w:color w:val="000000" w:themeColor="text1"/>
                <w:rtl/>
              </w:rPr>
              <w:t>نظام اعتقادی اسلام</w:t>
            </w:r>
            <w:r w:rsidRPr="008F617F">
              <w:rPr>
                <w:color w:val="000000" w:themeColor="text1"/>
                <w:rtl/>
                <w:lang w:bidi="ps-AF"/>
              </w:rPr>
              <w:t>)</w:t>
            </w:r>
          </w:p>
        </w:tc>
        <w:tc>
          <w:tcPr>
            <w:tcW w:w="559" w:type="pct"/>
          </w:tcPr>
          <w:p w14:paraId="55F89062" w14:textId="77777777" w:rsidR="005C43A6" w:rsidRPr="008F617F" w:rsidRDefault="005C43A6" w:rsidP="00DA70AA">
            <w:pPr>
              <w:pStyle w:val="a5"/>
              <w:framePr w:wrap="around" w:hAnchor="page" w:x="1306" w:y="1351"/>
              <w:rPr>
                <w:color w:val="000000" w:themeColor="text1"/>
                <w:rtl/>
              </w:rPr>
            </w:pPr>
            <w:r w:rsidRPr="008F617F">
              <w:rPr>
                <w:color w:val="000000" w:themeColor="text1"/>
              </w:rPr>
              <w:t>B.SE.0104</w:t>
            </w:r>
          </w:p>
        </w:tc>
        <w:tc>
          <w:tcPr>
            <w:tcW w:w="406" w:type="pct"/>
          </w:tcPr>
          <w:p w14:paraId="3BC7D9AA"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پوهنتون شمول</w:t>
            </w:r>
          </w:p>
        </w:tc>
        <w:tc>
          <w:tcPr>
            <w:tcW w:w="355" w:type="pct"/>
          </w:tcPr>
          <w:p w14:paraId="7CF63555"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2</w:t>
            </w:r>
          </w:p>
        </w:tc>
        <w:tc>
          <w:tcPr>
            <w:tcW w:w="254" w:type="pct"/>
          </w:tcPr>
          <w:p w14:paraId="0C68F146"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0</w:t>
            </w:r>
          </w:p>
        </w:tc>
        <w:tc>
          <w:tcPr>
            <w:tcW w:w="255" w:type="pct"/>
          </w:tcPr>
          <w:p w14:paraId="30FCB36B"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0</w:t>
            </w:r>
          </w:p>
        </w:tc>
        <w:tc>
          <w:tcPr>
            <w:tcW w:w="254" w:type="pct"/>
          </w:tcPr>
          <w:p w14:paraId="697BD10E"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0</w:t>
            </w:r>
          </w:p>
        </w:tc>
        <w:tc>
          <w:tcPr>
            <w:tcW w:w="254" w:type="pct"/>
          </w:tcPr>
          <w:p w14:paraId="4E100756"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2</w:t>
            </w:r>
          </w:p>
        </w:tc>
        <w:tc>
          <w:tcPr>
            <w:tcW w:w="512" w:type="pct"/>
          </w:tcPr>
          <w:p w14:paraId="57F654BE"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انجینری نرم افزار</w:t>
            </w:r>
          </w:p>
        </w:tc>
        <w:tc>
          <w:tcPr>
            <w:tcW w:w="554" w:type="pct"/>
          </w:tcPr>
          <w:p w14:paraId="201DE972" w14:textId="1C4A2A48"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ندارد</w:t>
            </w:r>
          </w:p>
        </w:tc>
        <w:tc>
          <w:tcPr>
            <w:tcW w:w="305" w:type="pct"/>
          </w:tcPr>
          <w:p w14:paraId="36918DE3" w14:textId="77777777" w:rsidR="005C43A6" w:rsidRPr="008F617F" w:rsidRDefault="005C43A6" w:rsidP="00FE6682">
            <w:pPr>
              <w:pStyle w:val="a5"/>
              <w:framePr w:wrap="around" w:hAnchor="page" w:x="1306" w:y="1351"/>
              <w:jc w:val="both"/>
              <w:rPr>
                <w:color w:val="000000" w:themeColor="text1"/>
                <w:rtl/>
              </w:rPr>
            </w:pPr>
          </w:p>
        </w:tc>
      </w:tr>
      <w:tr w:rsidR="008F617F" w:rsidRPr="008F617F" w14:paraId="02D9A3D1" w14:textId="77777777" w:rsidTr="004C2BCF">
        <w:trPr>
          <w:trHeight w:val="364"/>
        </w:trPr>
        <w:tc>
          <w:tcPr>
            <w:tcW w:w="313" w:type="pct"/>
          </w:tcPr>
          <w:p w14:paraId="6CB3C833" w14:textId="77777777" w:rsidR="005C43A6" w:rsidRPr="008F617F" w:rsidRDefault="005C43A6" w:rsidP="00FE6682">
            <w:pPr>
              <w:pStyle w:val="a5"/>
              <w:framePr w:wrap="around" w:hAnchor="page" w:x="1306" w:y="1351"/>
              <w:jc w:val="both"/>
              <w:rPr>
                <w:rFonts w:cs="B Nazanin"/>
                <w:color w:val="000000" w:themeColor="text1"/>
                <w:rtl/>
              </w:rPr>
            </w:pPr>
            <w:r w:rsidRPr="008F617F">
              <w:rPr>
                <w:rFonts w:cs="B Nazanin" w:hint="cs"/>
                <w:color w:val="000000" w:themeColor="text1"/>
                <w:rtl/>
              </w:rPr>
              <w:t>5</w:t>
            </w:r>
          </w:p>
        </w:tc>
        <w:tc>
          <w:tcPr>
            <w:tcW w:w="979" w:type="pct"/>
          </w:tcPr>
          <w:p w14:paraId="4D0CFC79" w14:textId="29F9475D" w:rsidR="005C43A6" w:rsidRPr="008F617F" w:rsidRDefault="005C43A6" w:rsidP="00DA70AA">
            <w:pPr>
              <w:pStyle w:val="a5"/>
              <w:framePr w:wrap="around" w:hAnchor="page" w:x="1306" w:y="1351"/>
              <w:rPr>
                <w:color w:val="000000" w:themeColor="text1"/>
                <w:vertAlign w:val="superscript"/>
                <w:rtl/>
              </w:rPr>
            </w:pPr>
            <w:r w:rsidRPr="008F617F">
              <w:rPr>
                <w:color w:val="000000" w:themeColor="text1"/>
                <w:rtl/>
              </w:rPr>
              <w:t>ثقافت اسلامی</w:t>
            </w:r>
            <w:r w:rsidR="004B124E" w:rsidRPr="008F617F">
              <w:rPr>
                <w:rFonts w:hint="cs"/>
                <w:color w:val="000000" w:themeColor="text1"/>
                <w:vertAlign w:val="superscript"/>
                <w:rtl/>
              </w:rPr>
              <w:t xml:space="preserve"> </w:t>
            </w:r>
            <w:r w:rsidRPr="008F617F">
              <w:rPr>
                <w:color w:val="000000" w:themeColor="text1"/>
                <w:rtl/>
              </w:rPr>
              <w:t>(تلاوت و تجوید)</w:t>
            </w:r>
          </w:p>
        </w:tc>
        <w:tc>
          <w:tcPr>
            <w:tcW w:w="559" w:type="pct"/>
          </w:tcPr>
          <w:p w14:paraId="063E9A02" w14:textId="77777777" w:rsidR="005C43A6" w:rsidRPr="008F617F" w:rsidRDefault="005C43A6" w:rsidP="00DA70AA">
            <w:pPr>
              <w:pStyle w:val="a5"/>
              <w:framePr w:wrap="around" w:hAnchor="page" w:x="1306" w:y="1351"/>
              <w:rPr>
                <w:color w:val="000000" w:themeColor="text1"/>
                <w:rtl/>
              </w:rPr>
            </w:pPr>
            <w:r w:rsidRPr="008F617F">
              <w:rPr>
                <w:color w:val="000000" w:themeColor="text1"/>
              </w:rPr>
              <w:t>B.SE.0106</w:t>
            </w:r>
          </w:p>
        </w:tc>
        <w:tc>
          <w:tcPr>
            <w:tcW w:w="406" w:type="pct"/>
          </w:tcPr>
          <w:p w14:paraId="2AA6EF5B"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پوهنتون شمول</w:t>
            </w:r>
          </w:p>
        </w:tc>
        <w:tc>
          <w:tcPr>
            <w:tcW w:w="355" w:type="pct"/>
          </w:tcPr>
          <w:p w14:paraId="61394B7A" w14:textId="77777777" w:rsidR="005C43A6" w:rsidRPr="008F617F" w:rsidRDefault="005C43A6" w:rsidP="00DA70AA">
            <w:pPr>
              <w:pStyle w:val="a5"/>
              <w:framePr w:wrap="around" w:hAnchor="page" w:x="1306" w:y="1351"/>
              <w:rPr>
                <w:color w:val="000000" w:themeColor="text1"/>
                <w:rtl/>
              </w:rPr>
            </w:pPr>
            <w:r w:rsidRPr="008F617F">
              <w:rPr>
                <w:color w:val="000000" w:themeColor="text1"/>
              </w:rPr>
              <w:t>1</w:t>
            </w:r>
          </w:p>
        </w:tc>
        <w:tc>
          <w:tcPr>
            <w:tcW w:w="254" w:type="pct"/>
          </w:tcPr>
          <w:p w14:paraId="6E1163DB"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0</w:t>
            </w:r>
          </w:p>
        </w:tc>
        <w:tc>
          <w:tcPr>
            <w:tcW w:w="255" w:type="pct"/>
          </w:tcPr>
          <w:p w14:paraId="2C30AEEA"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0</w:t>
            </w:r>
          </w:p>
        </w:tc>
        <w:tc>
          <w:tcPr>
            <w:tcW w:w="254" w:type="pct"/>
          </w:tcPr>
          <w:p w14:paraId="62B2FF47"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0</w:t>
            </w:r>
          </w:p>
        </w:tc>
        <w:tc>
          <w:tcPr>
            <w:tcW w:w="254" w:type="pct"/>
          </w:tcPr>
          <w:p w14:paraId="07F83072" w14:textId="77777777" w:rsidR="005C43A6" w:rsidRPr="008F617F" w:rsidRDefault="005C43A6" w:rsidP="00DA70AA">
            <w:pPr>
              <w:pStyle w:val="a5"/>
              <w:framePr w:wrap="around" w:hAnchor="page" w:x="1306" w:y="1351"/>
              <w:rPr>
                <w:color w:val="000000" w:themeColor="text1"/>
                <w:rtl/>
              </w:rPr>
            </w:pPr>
            <w:r w:rsidRPr="008F617F">
              <w:rPr>
                <w:color w:val="000000" w:themeColor="text1"/>
              </w:rPr>
              <w:t>1</w:t>
            </w:r>
          </w:p>
        </w:tc>
        <w:tc>
          <w:tcPr>
            <w:tcW w:w="512" w:type="pct"/>
          </w:tcPr>
          <w:p w14:paraId="57673D3C"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انجینری نرم افزار</w:t>
            </w:r>
          </w:p>
        </w:tc>
        <w:tc>
          <w:tcPr>
            <w:tcW w:w="554" w:type="pct"/>
          </w:tcPr>
          <w:p w14:paraId="2EA50D00" w14:textId="6444C40D"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ندارد</w:t>
            </w:r>
          </w:p>
        </w:tc>
        <w:tc>
          <w:tcPr>
            <w:tcW w:w="305" w:type="pct"/>
          </w:tcPr>
          <w:p w14:paraId="0CF0898D" w14:textId="77777777" w:rsidR="005C43A6" w:rsidRPr="008F617F" w:rsidRDefault="005C43A6" w:rsidP="00FE6682">
            <w:pPr>
              <w:pStyle w:val="a5"/>
              <w:framePr w:wrap="around" w:hAnchor="page" w:x="1306" w:y="1351"/>
              <w:jc w:val="both"/>
              <w:rPr>
                <w:color w:val="000000" w:themeColor="text1"/>
                <w:rtl/>
              </w:rPr>
            </w:pPr>
          </w:p>
        </w:tc>
      </w:tr>
      <w:tr w:rsidR="008F617F" w:rsidRPr="008F617F" w14:paraId="2129BF65" w14:textId="77777777" w:rsidTr="004C2BCF">
        <w:tc>
          <w:tcPr>
            <w:tcW w:w="313" w:type="pct"/>
          </w:tcPr>
          <w:p w14:paraId="726E483D" w14:textId="77777777" w:rsidR="005C43A6" w:rsidRPr="008F617F" w:rsidRDefault="005C43A6" w:rsidP="00FE6682">
            <w:pPr>
              <w:pStyle w:val="a5"/>
              <w:framePr w:wrap="around" w:hAnchor="page" w:x="1306" w:y="1351"/>
              <w:jc w:val="both"/>
              <w:rPr>
                <w:rFonts w:cs="B Nazanin"/>
                <w:color w:val="000000" w:themeColor="text1"/>
                <w:rtl/>
              </w:rPr>
            </w:pPr>
            <w:r w:rsidRPr="008F617F">
              <w:rPr>
                <w:rFonts w:cs="B Nazanin" w:hint="cs"/>
                <w:color w:val="000000" w:themeColor="text1"/>
                <w:rtl/>
              </w:rPr>
              <w:t>6</w:t>
            </w:r>
          </w:p>
        </w:tc>
        <w:tc>
          <w:tcPr>
            <w:tcW w:w="979" w:type="pct"/>
          </w:tcPr>
          <w:p w14:paraId="0BD638AA"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ریاضیات 1</w:t>
            </w:r>
          </w:p>
        </w:tc>
        <w:tc>
          <w:tcPr>
            <w:tcW w:w="559" w:type="pct"/>
          </w:tcPr>
          <w:p w14:paraId="3448768C" w14:textId="77777777" w:rsidR="005C43A6" w:rsidRPr="008F617F" w:rsidRDefault="005C43A6" w:rsidP="00DA70AA">
            <w:pPr>
              <w:pStyle w:val="a5"/>
              <w:framePr w:wrap="around" w:hAnchor="page" w:x="1306" w:y="1351"/>
              <w:bidi w:val="0"/>
              <w:rPr>
                <w:rFonts w:ascii="Calibri" w:hAnsi="Calibri" w:cs="Calibri"/>
                <w:color w:val="000000" w:themeColor="text1"/>
                <w:rtl/>
              </w:rPr>
            </w:pPr>
            <w:r w:rsidRPr="008F617F">
              <w:rPr>
                <w:rFonts w:ascii="Calibri" w:hAnsi="Calibri" w:cs="Calibri"/>
                <w:color w:val="000000" w:themeColor="text1"/>
              </w:rPr>
              <w:t>B.SE.0105</w:t>
            </w:r>
          </w:p>
        </w:tc>
        <w:tc>
          <w:tcPr>
            <w:tcW w:w="406" w:type="pct"/>
          </w:tcPr>
          <w:p w14:paraId="5AF8B9D1"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اساسی</w:t>
            </w:r>
          </w:p>
        </w:tc>
        <w:tc>
          <w:tcPr>
            <w:tcW w:w="355" w:type="pct"/>
          </w:tcPr>
          <w:p w14:paraId="12FD626B"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3</w:t>
            </w:r>
          </w:p>
        </w:tc>
        <w:tc>
          <w:tcPr>
            <w:tcW w:w="254" w:type="pct"/>
          </w:tcPr>
          <w:p w14:paraId="1DB54E08"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3</w:t>
            </w:r>
          </w:p>
        </w:tc>
        <w:tc>
          <w:tcPr>
            <w:tcW w:w="255" w:type="pct"/>
          </w:tcPr>
          <w:p w14:paraId="4F7F545C"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0</w:t>
            </w:r>
          </w:p>
        </w:tc>
        <w:tc>
          <w:tcPr>
            <w:tcW w:w="254" w:type="pct"/>
          </w:tcPr>
          <w:p w14:paraId="62D423E3"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0</w:t>
            </w:r>
          </w:p>
        </w:tc>
        <w:tc>
          <w:tcPr>
            <w:tcW w:w="254" w:type="pct"/>
          </w:tcPr>
          <w:p w14:paraId="7F71ACD4"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3</w:t>
            </w:r>
          </w:p>
        </w:tc>
        <w:tc>
          <w:tcPr>
            <w:tcW w:w="512" w:type="pct"/>
          </w:tcPr>
          <w:p w14:paraId="47003A66" w14:textId="77777777"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انجینری نرم افزار</w:t>
            </w:r>
          </w:p>
        </w:tc>
        <w:tc>
          <w:tcPr>
            <w:tcW w:w="554" w:type="pct"/>
          </w:tcPr>
          <w:p w14:paraId="6ECD3EC8" w14:textId="3D2213E5" w:rsidR="005C43A6" w:rsidRPr="008F617F" w:rsidRDefault="005C43A6" w:rsidP="00DA70AA">
            <w:pPr>
              <w:pStyle w:val="a5"/>
              <w:framePr w:wrap="around" w:hAnchor="page" w:x="1306" w:y="1351"/>
              <w:rPr>
                <w:color w:val="000000" w:themeColor="text1"/>
                <w:rtl/>
              </w:rPr>
            </w:pPr>
            <w:r w:rsidRPr="008F617F">
              <w:rPr>
                <w:rFonts w:hint="cs"/>
                <w:color w:val="000000" w:themeColor="text1"/>
                <w:rtl/>
              </w:rPr>
              <w:t>ندارد</w:t>
            </w:r>
          </w:p>
        </w:tc>
        <w:tc>
          <w:tcPr>
            <w:tcW w:w="305" w:type="pct"/>
          </w:tcPr>
          <w:p w14:paraId="52EE75CB" w14:textId="77777777" w:rsidR="005C43A6" w:rsidRPr="008F617F" w:rsidRDefault="005C43A6" w:rsidP="00FE6682">
            <w:pPr>
              <w:pStyle w:val="a5"/>
              <w:framePr w:wrap="around" w:hAnchor="page" w:x="1306" w:y="1351"/>
              <w:jc w:val="both"/>
              <w:rPr>
                <w:color w:val="000000" w:themeColor="text1"/>
                <w:rtl/>
              </w:rPr>
            </w:pPr>
          </w:p>
        </w:tc>
      </w:tr>
      <w:tr w:rsidR="004C2BCF" w:rsidRPr="008F617F" w14:paraId="1A2F0C2C" w14:textId="77777777" w:rsidTr="0065710B">
        <w:tc>
          <w:tcPr>
            <w:tcW w:w="2257" w:type="pct"/>
            <w:gridSpan w:val="4"/>
          </w:tcPr>
          <w:p w14:paraId="59A04694" w14:textId="77777777" w:rsidR="005C43A6" w:rsidRPr="008F617F" w:rsidRDefault="005C43A6" w:rsidP="00FE6682">
            <w:pPr>
              <w:pStyle w:val="a5"/>
              <w:framePr w:wrap="around" w:hAnchor="page" w:x="1306" w:y="1351"/>
              <w:jc w:val="both"/>
              <w:rPr>
                <w:color w:val="000000" w:themeColor="text1"/>
                <w:rtl/>
              </w:rPr>
            </w:pPr>
            <w:r w:rsidRPr="008F617F">
              <w:rPr>
                <w:rFonts w:hint="cs"/>
                <w:color w:val="000000" w:themeColor="text1"/>
                <w:rtl/>
              </w:rPr>
              <w:t>مجموعه</w:t>
            </w:r>
          </w:p>
        </w:tc>
        <w:tc>
          <w:tcPr>
            <w:tcW w:w="355" w:type="pct"/>
          </w:tcPr>
          <w:p w14:paraId="74C08124" w14:textId="77777777" w:rsidR="005C43A6" w:rsidRPr="008F617F" w:rsidRDefault="005C43A6" w:rsidP="00FE6682">
            <w:pPr>
              <w:pStyle w:val="a5"/>
              <w:framePr w:wrap="around" w:hAnchor="page" w:x="1306" w:y="1351"/>
              <w:jc w:val="both"/>
              <w:rPr>
                <w:color w:val="000000" w:themeColor="text1"/>
                <w:rtl/>
              </w:rPr>
            </w:pPr>
            <w:r w:rsidRPr="008F617F">
              <w:rPr>
                <w:rFonts w:hint="cs"/>
                <w:color w:val="000000" w:themeColor="text1"/>
                <w:rtl/>
              </w:rPr>
              <w:t>18</w:t>
            </w:r>
          </w:p>
        </w:tc>
        <w:tc>
          <w:tcPr>
            <w:tcW w:w="254" w:type="pct"/>
          </w:tcPr>
          <w:p w14:paraId="18273911" w14:textId="77777777" w:rsidR="005C43A6" w:rsidRPr="008F617F" w:rsidRDefault="005C43A6" w:rsidP="00FE6682">
            <w:pPr>
              <w:pStyle w:val="a5"/>
              <w:framePr w:wrap="around" w:hAnchor="page" w:x="1306" w:y="1351"/>
              <w:jc w:val="both"/>
              <w:rPr>
                <w:color w:val="000000" w:themeColor="text1"/>
                <w:rtl/>
              </w:rPr>
            </w:pPr>
          </w:p>
        </w:tc>
        <w:tc>
          <w:tcPr>
            <w:tcW w:w="255" w:type="pct"/>
          </w:tcPr>
          <w:p w14:paraId="33C505BC" w14:textId="77777777" w:rsidR="005C43A6" w:rsidRPr="008F617F" w:rsidRDefault="005C43A6" w:rsidP="00FE6682">
            <w:pPr>
              <w:pStyle w:val="a5"/>
              <w:framePr w:wrap="around" w:hAnchor="page" w:x="1306" w:y="1351"/>
              <w:jc w:val="both"/>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end"/>
            </w:r>
          </w:p>
        </w:tc>
        <w:tc>
          <w:tcPr>
            <w:tcW w:w="254" w:type="pct"/>
          </w:tcPr>
          <w:p w14:paraId="2879DEDB" w14:textId="77777777" w:rsidR="005C43A6" w:rsidRPr="008F617F" w:rsidRDefault="005C43A6" w:rsidP="00FE6682">
            <w:pPr>
              <w:pStyle w:val="a5"/>
              <w:framePr w:wrap="around" w:hAnchor="page" w:x="1306" w:y="1351"/>
              <w:jc w:val="both"/>
              <w:rPr>
                <w:color w:val="000000" w:themeColor="text1"/>
                <w:rtl/>
              </w:rPr>
            </w:pPr>
          </w:p>
        </w:tc>
        <w:tc>
          <w:tcPr>
            <w:tcW w:w="254" w:type="pct"/>
          </w:tcPr>
          <w:p w14:paraId="66673E10" w14:textId="77777777" w:rsidR="005C43A6" w:rsidRPr="008F617F" w:rsidRDefault="005C43A6" w:rsidP="00FE6682">
            <w:pPr>
              <w:pStyle w:val="a5"/>
              <w:framePr w:wrap="around" w:hAnchor="page" w:x="1306" w:y="1351"/>
              <w:jc w:val="both"/>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20</w:t>
            </w:r>
            <w:r w:rsidRPr="008F617F">
              <w:rPr>
                <w:color w:val="000000" w:themeColor="text1"/>
                <w:rtl/>
              </w:rPr>
              <w:fldChar w:fldCharType="end"/>
            </w:r>
          </w:p>
        </w:tc>
        <w:tc>
          <w:tcPr>
            <w:tcW w:w="1371" w:type="pct"/>
            <w:gridSpan w:val="3"/>
          </w:tcPr>
          <w:p w14:paraId="21C4E918" w14:textId="77777777" w:rsidR="005C43A6" w:rsidRPr="008F617F" w:rsidRDefault="005C43A6" w:rsidP="00FE6682">
            <w:pPr>
              <w:pStyle w:val="a5"/>
              <w:framePr w:wrap="around" w:hAnchor="page" w:x="1306" w:y="1351"/>
              <w:jc w:val="both"/>
              <w:rPr>
                <w:color w:val="000000" w:themeColor="text1"/>
                <w:rtl/>
              </w:rPr>
            </w:pPr>
          </w:p>
        </w:tc>
      </w:tr>
    </w:tbl>
    <w:p w14:paraId="529848F9" w14:textId="570550EB" w:rsidR="00F85733" w:rsidRPr="008F617F" w:rsidRDefault="00F85733" w:rsidP="00FE6682">
      <w:pPr>
        <w:framePr w:hSpace="180" w:wrap="around" w:vAnchor="page" w:hAnchor="page" w:x="1306" w:y="1351"/>
        <w:bidi/>
        <w:jc w:val="both"/>
        <w:rPr>
          <w:color w:val="000000" w:themeColor="text1"/>
          <w:rtl/>
        </w:rPr>
      </w:pPr>
    </w:p>
    <w:tbl>
      <w:tblPr>
        <w:tblStyle w:val="TableGrid"/>
        <w:bidiVisual/>
        <w:tblW w:w="5003" w:type="pct"/>
        <w:tblLook w:val="04A0" w:firstRow="1" w:lastRow="0" w:firstColumn="1" w:lastColumn="0" w:noHBand="0" w:noVBand="1"/>
      </w:tblPr>
      <w:tblGrid>
        <w:gridCol w:w="955"/>
        <w:gridCol w:w="1404"/>
        <w:gridCol w:w="773"/>
        <w:gridCol w:w="1214"/>
        <w:gridCol w:w="1038"/>
        <w:gridCol w:w="1223"/>
        <w:gridCol w:w="1016"/>
        <w:gridCol w:w="1100"/>
        <w:gridCol w:w="1078"/>
        <w:gridCol w:w="1474"/>
        <w:gridCol w:w="1360"/>
        <w:gridCol w:w="1323"/>
      </w:tblGrid>
      <w:tr w:rsidR="008F617F" w:rsidRPr="008F617F" w14:paraId="4D0DCA92" w14:textId="77777777" w:rsidTr="004B124E">
        <w:tc>
          <w:tcPr>
            <w:tcW w:w="5000" w:type="pct"/>
            <w:gridSpan w:val="12"/>
          </w:tcPr>
          <w:p w14:paraId="0E14BFC6" w14:textId="77777777" w:rsidR="005C43A6" w:rsidRPr="008F617F" w:rsidRDefault="005C43A6" w:rsidP="00531472">
            <w:pPr>
              <w:pStyle w:val="a5"/>
              <w:framePr w:wrap="around" w:hAnchor="page" w:x="1306" w:y="1351"/>
              <w:rPr>
                <w:b/>
                <w:bCs/>
                <w:color w:val="000000" w:themeColor="text1"/>
                <w:rtl/>
              </w:rPr>
            </w:pPr>
            <w:r w:rsidRPr="008F617F">
              <w:rPr>
                <w:rFonts w:hint="cs"/>
                <w:b/>
                <w:bCs/>
                <w:color w:val="000000" w:themeColor="text1"/>
                <w:rtl/>
              </w:rPr>
              <w:t>مشخصات مضامین انتخابی</w:t>
            </w:r>
          </w:p>
        </w:tc>
      </w:tr>
      <w:tr w:rsidR="008F617F" w:rsidRPr="008F617F" w14:paraId="7D6DA529" w14:textId="77777777" w:rsidTr="00EF2F84">
        <w:trPr>
          <w:trHeight w:val="345"/>
        </w:trPr>
        <w:tc>
          <w:tcPr>
            <w:tcW w:w="342" w:type="pct"/>
            <w:vMerge w:val="restart"/>
            <w:vAlign w:val="center"/>
          </w:tcPr>
          <w:p w14:paraId="2521335C"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شماره</w:t>
            </w:r>
          </w:p>
        </w:tc>
        <w:tc>
          <w:tcPr>
            <w:tcW w:w="503" w:type="pct"/>
            <w:vMerge w:val="restart"/>
            <w:vAlign w:val="center"/>
          </w:tcPr>
          <w:p w14:paraId="05BC0E9E"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مضمون</w:t>
            </w:r>
          </w:p>
        </w:tc>
        <w:tc>
          <w:tcPr>
            <w:tcW w:w="277" w:type="pct"/>
            <w:vMerge w:val="restart"/>
            <w:vAlign w:val="center"/>
          </w:tcPr>
          <w:p w14:paraId="1A896DBC"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کود نمبر</w:t>
            </w:r>
          </w:p>
        </w:tc>
        <w:tc>
          <w:tcPr>
            <w:tcW w:w="435" w:type="pct"/>
            <w:vMerge w:val="restart"/>
            <w:vAlign w:val="center"/>
          </w:tcPr>
          <w:p w14:paraId="254390D4"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کتگوری مضمون</w:t>
            </w:r>
          </w:p>
        </w:tc>
        <w:tc>
          <w:tcPr>
            <w:tcW w:w="372" w:type="pct"/>
            <w:vMerge w:val="restart"/>
            <w:vAlign w:val="center"/>
          </w:tcPr>
          <w:p w14:paraId="2C17CC17"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تعداد کریدت</w:t>
            </w:r>
          </w:p>
        </w:tc>
        <w:tc>
          <w:tcPr>
            <w:tcW w:w="1582" w:type="pct"/>
            <w:gridSpan w:val="4"/>
            <w:vAlign w:val="center"/>
          </w:tcPr>
          <w:p w14:paraId="27FD553D"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ساعت درسی هفته وار</w:t>
            </w:r>
          </w:p>
        </w:tc>
        <w:tc>
          <w:tcPr>
            <w:tcW w:w="528" w:type="pct"/>
            <w:vMerge w:val="restart"/>
            <w:vAlign w:val="center"/>
          </w:tcPr>
          <w:p w14:paraId="3CBBD88E"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 xml:space="preserve">دیپارتمنت (های) </w:t>
            </w:r>
            <w:r w:rsidRPr="008F617F">
              <w:rPr>
                <w:b/>
                <w:bCs/>
                <w:color w:val="000000" w:themeColor="text1"/>
                <w:rtl/>
              </w:rPr>
              <w:br/>
            </w:r>
            <w:r w:rsidRPr="008F617F">
              <w:rPr>
                <w:rFonts w:hint="cs"/>
                <w:b/>
                <w:bCs/>
                <w:color w:val="000000" w:themeColor="text1"/>
                <w:rtl/>
              </w:rPr>
              <w:t>مسوول تدریس</w:t>
            </w:r>
          </w:p>
        </w:tc>
        <w:tc>
          <w:tcPr>
            <w:tcW w:w="487" w:type="pct"/>
            <w:vMerge w:val="restart"/>
            <w:vAlign w:val="center"/>
          </w:tcPr>
          <w:p w14:paraId="0D6F9FCC"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مضامین پیش نیاز</w:t>
            </w:r>
          </w:p>
        </w:tc>
        <w:tc>
          <w:tcPr>
            <w:tcW w:w="474" w:type="pct"/>
            <w:vMerge w:val="restart"/>
            <w:vAlign w:val="center"/>
          </w:tcPr>
          <w:p w14:paraId="0E521148" w14:textId="77777777" w:rsidR="005C43A6" w:rsidRPr="008F617F" w:rsidRDefault="005C43A6" w:rsidP="00DA70AA">
            <w:pPr>
              <w:pStyle w:val="a5"/>
              <w:framePr w:wrap="around" w:hAnchor="page" w:x="1306" w:y="1351"/>
              <w:rPr>
                <w:b/>
                <w:bCs/>
                <w:color w:val="000000" w:themeColor="text1"/>
                <w:rtl/>
              </w:rPr>
            </w:pPr>
            <w:r w:rsidRPr="008F617F">
              <w:rPr>
                <w:rFonts w:hint="cs"/>
                <w:b/>
                <w:bCs/>
                <w:color w:val="000000" w:themeColor="text1"/>
                <w:rtl/>
              </w:rPr>
              <w:t>ملاحظات</w:t>
            </w:r>
          </w:p>
        </w:tc>
      </w:tr>
      <w:tr w:rsidR="008F617F" w:rsidRPr="008F617F" w14:paraId="1CA7EA7C" w14:textId="77777777" w:rsidTr="00EF2F84">
        <w:trPr>
          <w:trHeight w:val="345"/>
        </w:trPr>
        <w:tc>
          <w:tcPr>
            <w:tcW w:w="342" w:type="pct"/>
            <w:vMerge/>
          </w:tcPr>
          <w:p w14:paraId="726603F6" w14:textId="77777777" w:rsidR="005C43A6" w:rsidRPr="008F617F" w:rsidRDefault="005C43A6" w:rsidP="00FE6682">
            <w:pPr>
              <w:pStyle w:val="a5"/>
              <w:framePr w:wrap="around" w:hAnchor="page" w:x="1306" w:y="1351"/>
              <w:jc w:val="both"/>
              <w:rPr>
                <w:color w:val="000000" w:themeColor="text1"/>
                <w:rtl/>
              </w:rPr>
            </w:pPr>
          </w:p>
        </w:tc>
        <w:tc>
          <w:tcPr>
            <w:tcW w:w="503" w:type="pct"/>
            <w:vMerge/>
          </w:tcPr>
          <w:p w14:paraId="4EB2EE20" w14:textId="77777777" w:rsidR="005C43A6" w:rsidRPr="008F617F" w:rsidRDefault="005C43A6" w:rsidP="00FE6682">
            <w:pPr>
              <w:pStyle w:val="a5"/>
              <w:framePr w:wrap="around" w:hAnchor="page" w:x="1306" w:y="1351"/>
              <w:jc w:val="both"/>
              <w:rPr>
                <w:color w:val="000000" w:themeColor="text1"/>
                <w:rtl/>
              </w:rPr>
            </w:pPr>
          </w:p>
        </w:tc>
        <w:tc>
          <w:tcPr>
            <w:tcW w:w="277" w:type="pct"/>
            <w:vMerge/>
          </w:tcPr>
          <w:p w14:paraId="416621E8" w14:textId="77777777" w:rsidR="005C43A6" w:rsidRPr="008F617F" w:rsidRDefault="005C43A6" w:rsidP="00FE6682">
            <w:pPr>
              <w:pStyle w:val="a5"/>
              <w:framePr w:wrap="around" w:hAnchor="page" w:x="1306" w:y="1351"/>
              <w:jc w:val="both"/>
              <w:rPr>
                <w:color w:val="000000" w:themeColor="text1"/>
                <w:rtl/>
              </w:rPr>
            </w:pPr>
          </w:p>
        </w:tc>
        <w:tc>
          <w:tcPr>
            <w:tcW w:w="435" w:type="pct"/>
            <w:vMerge/>
          </w:tcPr>
          <w:p w14:paraId="062FAAC9" w14:textId="77777777" w:rsidR="005C43A6" w:rsidRPr="008F617F" w:rsidRDefault="005C43A6" w:rsidP="00FE6682">
            <w:pPr>
              <w:pStyle w:val="a5"/>
              <w:framePr w:wrap="around" w:hAnchor="page" w:x="1306" w:y="1351"/>
              <w:jc w:val="both"/>
              <w:rPr>
                <w:color w:val="000000" w:themeColor="text1"/>
                <w:rtl/>
              </w:rPr>
            </w:pPr>
          </w:p>
        </w:tc>
        <w:tc>
          <w:tcPr>
            <w:tcW w:w="372" w:type="pct"/>
            <w:vMerge/>
          </w:tcPr>
          <w:p w14:paraId="6DB78AE7" w14:textId="77777777" w:rsidR="005C43A6" w:rsidRPr="008F617F" w:rsidRDefault="005C43A6" w:rsidP="00FE6682">
            <w:pPr>
              <w:pStyle w:val="a5"/>
              <w:framePr w:wrap="around" w:hAnchor="page" w:x="1306" w:y="1351"/>
              <w:jc w:val="both"/>
              <w:rPr>
                <w:color w:val="000000" w:themeColor="text1"/>
                <w:rtl/>
              </w:rPr>
            </w:pPr>
          </w:p>
        </w:tc>
        <w:tc>
          <w:tcPr>
            <w:tcW w:w="438" w:type="pct"/>
            <w:vAlign w:val="center"/>
          </w:tcPr>
          <w:p w14:paraId="3558AE5D" w14:textId="77777777" w:rsidR="005C43A6" w:rsidRPr="008F617F" w:rsidRDefault="005C43A6" w:rsidP="00FE6682">
            <w:pPr>
              <w:pStyle w:val="a5"/>
              <w:framePr w:wrap="around" w:hAnchor="page" w:x="1306" w:y="1351"/>
              <w:jc w:val="both"/>
              <w:rPr>
                <w:b/>
                <w:bCs/>
                <w:color w:val="000000" w:themeColor="text1"/>
                <w:rtl/>
              </w:rPr>
            </w:pPr>
            <w:r w:rsidRPr="008F617F">
              <w:rPr>
                <w:rFonts w:hint="cs"/>
                <w:b/>
                <w:bCs/>
                <w:color w:val="000000" w:themeColor="text1"/>
                <w:rtl/>
              </w:rPr>
              <w:t>نظری</w:t>
            </w:r>
          </w:p>
        </w:tc>
        <w:tc>
          <w:tcPr>
            <w:tcW w:w="364" w:type="pct"/>
            <w:vAlign w:val="center"/>
          </w:tcPr>
          <w:p w14:paraId="2625F5BC" w14:textId="77777777" w:rsidR="005C43A6" w:rsidRPr="008F617F" w:rsidRDefault="005C43A6" w:rsidP="00FE6682">
            <w:pPr>
              <w:pStyle w:val="a5"/>
              <w:framePr w:wrap="around" w:hAnchor="page" w:x="1306" w:y="1351"/>
              <w:jc w:val="both"/>
              <w:rPr>
                <w:b/>
                <w:bCs/>
                <w:color w:val="000000" w:themeColor="text1"/>
                <w:rtl/>
              </w:rPr>
            </w:pPr>
            <w:r w:rsidRPr="008F617F">
              <w:rPr>
                <w:rFonts w:hint="cs"/>
                <w:b/>
                <w:bCs/>
                <w:color w:val="000000" w:themeColor="text1"/>
                <w:rtl/>
              </w:rPr>
              <w:t>عملی</w:t>
            </w:r>
          </w:p>
        </w:tc>
        <w:tc>
          <w:tcPr>
            <w:tcW w:w="394" w:type="pct"/>
            <w:vAlign w:val="center"/>
          </w:tcPr>
          <w:p w14:paraId="1950FFDF" w14:textId="77777777" w:rsidR="005C43A6" w:rsidRPr="008F617F" w:rsidRDefault="005C43A6" w:rsidP="00FE6682">
            <w:pPr>
              <w:pStyle w:val="a5"/>
              <w:framePr w:wrap="around" w:hAnchor="page" w:x="1306" w:y="1351"/>
              <w:jc w:val="both"/>
              <w:rPr>
                <w:b/>
                <w:bCs/>
                <w:color w:val="000000" w:themeColor="text1"/>
                <w:rtl/>
              </w:rPr>
            </w:pPr>
            <w:r w:rsidRPr="008F617F">
              <w:rPr>
                <w:rFonts w:hint="cs"/>
                <w:b/>
                <w:bCs/>
                <w:color w:val="000000" w:themeColor="text1"/>
                <w:rtl/>
              </w:rPr>
              <w:t>ساحوی</w:t>
            </w:r>
          </w:p>
        </w:tc>
        <w:tc>
          <w:tcPr>
            <w:tcW w:w="386" w:type="pct"/>
            <w:vAlign w:val="center"/>
          </w:tcPr>
          <w:p w14:paraId="5374C7EE" w14:textId="77777777" w:rsidR="005C43A6" w:rsidRPr="008F617F" w:rsidRDefault="005C43A6" w:rsidP="00FE6682">
            <w:pPr>
              <w:pStyle w:val="a5"/>
              <w:framePr w:wrap="around" w:hAnchor="page" w:x="1306" w:y="1351"/>
              <w:jc w:val="both"/>
              <w:rPr>
                <w:b/>
                <w:bCs/>
                <w:color w:val="000000" w:themeColor="text1"/>
                <w:rtl/>
              </w:rPr>
            </w:pPr>
            <w:r w:rsidRPr="008F617F">
              <w:rPr>
                <w:rFonts w:hint="cs"/>
                <w:b/>
                <w:bCs/>
                <w:color w:val="000000" w:themeColor="text1"/>
                <w:rtl/>
              </w:rPr>
              <w:t>مجموع</w:t>
            </w:r>
          </w:p>
        </w:tc>
        <w:tc>
          <w:tcPr>
            <w:tcW w:w="528" w:type="pct"/>
            <w:vMerge/>
          </w:tcPr>
          <w:p w14:paraId="4226DEF6" w14:textId="77777777" w:rsidR="005C43A6" w:rsidRPr="008F617F" w:rsidRDefault="005C43A6" w:rsidP="00FE6682">
            <w:pPr>
              <w:pStyle w:val="a5"/>
              <w:framePr w:wrap="around" w:hAnchor="page" w:x="1306" w:y="1351"/>
              <w:jc w:val="both"/>
              <w:rPr>
                <w:color w:val="000000" w:themeColor="text1"/>
                <w:rtl/>
              </w:rPr>
            </w:pPr>
          </w:p>
        </w:tc>
        <w:tc>
          <w:tcPr>
            <w:tcW w:w="487" w:type="pct"/>
            <w:vMerge/>
          </w:tcPr>
          <w:p w14:paraId="6844539D" w14:textId="77777777" w:rsidR="005C43A6" w:rsidRPr="008F617F" w:rsidRDefault="005C43A6" w:rsidP="00FE6682">
            <w:pPr>
              <w:pStyle w:val="a5"/>
              <w:framePr w:wrap="around" w:hAnchor="page" w:x="1306" w:y="1351"/>
              <w:jc w:val="both"/>
              <w:rPr>
                <w:color w:val="000000" w:themeColor="text1"/>
                <w:rtl/>
              </w:rPr>
            </w:pPr>
          </w:p>
        </w:tc>
        <w:tc>
          <w:tcPr>
            <w:tcW w:w="474" w:type="pct"/>
            <w:vMerge/>
          </w:tcPr>
          <w:p w14:paraId="20489C7B" w14:textId="77777777" w:rsidR="005C43A6" w:rsidRPr="008F617F" w:rsidRDefault="005C43A6" w:rsidP="00FE6682">
            <w:pPr>
              <w:pStyle w:val="a5"/>
              <w:framePr w:wrap="around" w:hAnchor="page" w:x="1306" w:y="1351"/>
              <w:jc w:val="both"/>
              <w:rPr>
                <w:color w:val="000000" w:themeColor="text1"/>
                <w:rtl/>
              </w:rPr>
            </w:pPr>
          </w:p>
        </w:tc>
      </w:tr>
      <w:tr w:rsidR="008F617F" w:rsidRPr="008F617F" w14:paraId="69BA025C" w14:textId="77777777" w:rsidTr="00EF2F84">
        <w:tc>
          <w:tcPr>
            <w:tcW w:w="342" w:type="pct"/>
          </w:tcPr>
          <w:p w14:paraId="70DB5BAE" w14:textId="77777777" w:rsidR="005C43A6" w:rsidRPr="008F617F" w:rsidRDefault="005C43A6" w:rsidP="00FE6682">
            <w:pPr>
              <w:pStyle w:val="a5"/>
              <w:framePr w:wrap="around" w:hAnchor="page" w:x="1306" w:y="1351"/>
              <w:jc w:val="both"/>
              <w:rPr>
                <w:color w:val="000000" w:themeColor="text1"/>
                <w:rtl/>
              </w:rPr>
            </w:pPr>
            <w:r w:rsidRPr="008F617F">
              <w:rPr>
                <w:rFonts w:hint="cs"/>
                <w:color w:val="000000" w:themeColor="text1"/>
                <w:rtl/>
              </w:rPr>
              <w:t>۱</w:t>
            </w:r>
          </w:p>
        </w:tc>
        <w:tc>
          <w:tcPr>
            <w:tcW w:w="503" w:type="pct"/>
          </w:tcPr>
          <w:p w14:paraId="2A590ABD" w14:textId="77777777" w:rsidR="005C43A6" w:rsidRPr="008F617F" w:rsidRDefault="005C43A6" w:rsidP="00FE6682">
            <w:pPr>
              <w:pStyle w:val="a5"/>
              <w:framePr w:wrap="around" w:hAnchor="page" w:x="1306" w:y="1351"/>
              <w:jc w:val="both"/>
              <w:rPr>
                <w:color w:val="000000" w:themeColor="text1"/>
                <w:rtl/>
              </w:rPr>
            </w:pPr>
          </w:p>
        </w:tc>
        <w:tc>
          <w:tcPr>
            <w:tcW w:w="277" w:type="pct"/>
          </w:tcPr>
          <w:p w14:paraId="34FDB71F" w14:textId="77777777" w:rsidR="005C43A6" w:rsidRPr="008F617F" w:rsidRDefault="005C43A6" w:rsidP="00FE6682">
            <w:pPr>
              <w:pStyle w:val="a5"/>
              <w:framePr w:wrap="around" w:hAnchor="page" w:x="1306" w:y="1351"/>
              <w:jc w:val="both"/>
              <w:rPr>
                <w:color w:val="000000" w:themeColor="text1"/>
                <w:rtl/>
              </w:rPr>
            </w:pPr>
          </w:p>
        </w:tc>
        <w:tc>
          <w:tcPr>
            <w:tcW w:w="435" w:type="pct"/>
          </w:tcPr>
          <w:p w14:paraId="0466FE87" w14:textId="77777777" w:rsidR="005C43A6" w:rsidRPr="008F617F" w:rsidRDefault="005C43A6" w:rsidP="00FE6682">
            <w:pPr>
              <w:pStyle w:val="a5"/>
              <w:framePr w:wrap="around" w:hAnchor="page" w:x="1306" w:y="1351"/>
              <w:jc w:val="both"/>
              <w:rPr>
                <w:color w:val="000000" w:themeColor="text1"/>
                <w:rtl/>
              </w:rPr>
            </w:pPr>
          </w:p>
        </w:tc>
        <w:tc>
          <w:tcPr>
            <w:tcW w:w="372" w:type="pct"/>
          </w:tcPr>
          <w:p w14:paraId="7E3F217C" w14:textId="77777777" w:rsidR="005C43A6" w:rsidRPr="008F617F" w:rsidRDefault="005C43A6" w:rsidP="00FE6682">
            <w:pPr>
              <w:pStyle w:val="a5"/>
              <w:framePr w:wrap="around" w:hAnchor="page" w:x="1306" w:y="1351"/>
              <w:jc w:val="both"/>
              <w:rPr>
                <w:color w:val="000000" w:themeColor="text1"/>
                <w:rtl/>
              </w:rPr>
            </w:pPr>
          </w:p>
        </w:tc>
        <w:tc>
          <w:tcPr>
            <w:tcW w:w="438" w:type="pct"/>
          </w:tcPr>
          <w:p w14:paraId="56F484D6" w14:textId="77777777" w:rsidR="005C43A6" w:rsidRPr="008F617F" w:rsidRDefault="005C43A6" w:rsidP="00FE6682">
            <w:pPr>
              <w:pStyle w:val="a5"/>
              <w:framePr w:wrap="around" w:hAnchor="page" w:x="1306" w:y="1351"/>
              <w:jc w:val="both"/>
              <w:rPr>
                <w:color w:val="000000" w:themeColor="text1"/>
                <w:rtl/>
              </w:rPr>
            </w:pPr>
          </w:p>
        </w:tc>
        <w:tc>
          <w:tcPr>
            <w:tcW w:w="364" w:type="pct"/>
          </w:tcPr>
          <w:p w14:paraId="7D98EA11" w14:textId="77777777" w:rsidR="005C43A6" w:rsidRPr="008F617F" w:rsidRDefault="005C43A6" w:rsidP="00FE6682">
            <w:pPr>
              <w:pStyle w:val="a5"/>
              <w:framePr w:wrap="around" w:hAnchor="page" w:x="1306" w:y="1351"/>
              <w:jc w:val="both"/>
              <w:rPr>
                <w:color w:val="000000" w:themeColor="text1"/>
                <w:rtl/>
              </w:rPr>
            </w:pPr>
          </w:p>
        </w:tc>
        <w:tc>
          <w:tcPr>
            <w:tcW w:w="394" w:type="pct"/>
          </w:tcPr>
          <w:p w14:paraId="6E5896B1" w14:textId="77777777" w:rsidR="005C43A6" w:rsidRPr="008F617F" w:rsidRDefault="005C43A6" w:rsidP="00FE6682">
            <w:pPr>
              <w:pStyle w:val="a5"/>
              <w:framePr w:wrap="around" w:hAnchor="page" w:x="1306" w:y="1351"/>
              <w:jc w:val="both"/>
              <w:rPr>
                <w:color w:val="000000" w:themeColor="text1"/>
                <w:rtl/>
              </w:rPr>
            </w:pPr>
          </w:p>
        </w:tc>
        <w:tc>
          <w:tcPr>
            <w:tcW w:w="386" w:type="pct"/>
          </w:tcPr>
          <w:p w14:paraId="579A02B4" w14:textId="77777777" w:rsidR="005C43A6" w:rsidRPr="008F617F" w:rsidRDefault="005C43A6" w:rsidP="00FE6682">
            <w:pPr>
              <w:pStyle w:val="a5"/>
              <w:framePr w:wrap="around" w:hAnchor="page" w:x="1306" w:y="1351"/>
              <w:jc w:val="both"/>
              <w:rPr>
                <w:color w:val="000000" w:themeColor="text1"/>
                <w:rtl/>
              </w:rPr>
            </w:pPr>
          </w:p>
        </w:tc>
        <w:tc>
          <w:tcPr>
            <w:tcW w:w="528" w:type="pct"/>
          </w:tcPr>
          <w:p w14:paraId="4A669DB7" w14:textId="77777777" w:rsidR="005C43A6" w:rsidRPr="008F617F" w:rsidRDefault="005C43A6" w:rsidP="00FE6682">
            <w:pPr>
              <w:pStyle w:val="a5"/>
              <w:framePr w:wrap="around" w:hAnchor="page" w:x="1306" w:y="1351"/>
              <w:jc w:val="both"/>
              <w:rPr>
                <w:color w:val="000000" w:themeColor="text1"/>
                <w:rtl/>
              </w:rPr>
            </w:pPr>
          </w:p>
        </w:tc>
        <w:tc>
          <w:tcPr>
            <w:tcW w:w="487" w:type="pct"/>
          </w:tcPr>
          <w:p w14:paraId="5DBD45A7" w14:textId="77777777" w:rsidR="005C43A6" w:rsidRPr="008F617F" w:rsidRDefault="005C43A6" w:rsidP="00FE6682">
            <w:pPr>
              <w:pStyle w:val="a5"/>
              <w:framePr w:wrap="around" w:hAnchor="page" w:x="1306" w:y="1351"/>
              <w:jc w:val="both"/>
              <w:rPr>
                <w:color w:val="000000" w:themeColor="text1"/>
                <w:rtl/>
              </w:rPr>
            </w:pPr>
          </w:p>
        </w:tc>
        <w:tc>
          <w:tcPr>
            <w:tcW w:w="474" w:type="pct"/>
          </w:tcPr>
          <w:p w14:paraId="4125FF25" w14:textId="77777777" w:rsidR="005C43A6" w:rsidRPr="008F617F" w:rsidRDefault="005C43A6" w:rsidP="00FE6682">
            <w:pPr>
              <w:pStyle w:val="a5"/>
              <w:framePr w:wrap="around" w:hAnchor="page" w:x="1306" w:y="1351"/>
              <w:jc w:val="both"/>
              <w:rPr>
                <w:color w:val="000000" w:themeColor="text1"/>
                <w:rtl/>
              </w:rPr>
            </w:pPr>
          </w:p>
        </w:tc>
      </w:tr>
      <w:tr w:rsidR="008F617F" w:rsidRPr="008F617F" w14:paraId="706D6261" w14:textId="77777777" w:rsidTr="00EF2F84">
        <w:tc>
          <w:tcPr>
            <w:tcW w:w="342" w:type="pct"/>
          </w:tcPr>
          <w:p w14:paraId="5B70D039" w14:textId="72F202DE" w:rsidR="00F85733" w:rsidRPr="008F617F" w:rsidRDefault="00F85733" w:rsidP="00FE6682">
            <w:pPr>
              <w:pStyle w:val="a5"/>
              <w:framePr w:wrap="around" w:hAnchor="page" w:x="1306" w:y="1351"/>
              <w:jc w:val="both"/>
              <w:rPr>
                <w:color w:val="000000" w:themeColor="text1"/>
                <w:rtl/>
              </w:rPr>
            </w:pPr>
            <w:r w:rsidRPr="008F617F">
              <w:rPr>
                <w:rFonts w:hint="cs"/>
                <w:color w:val="000000" w:themeColor="text1"/>
                <w:rtl/>
              </w:rPr>
              <w:t>2</w:t>
            </w:r>
          </w:p>
        </w:tc>
        <w:tc>
          <w:tcPr>
            <w:tcW w:w="503" w:type="pct"/>
          </w:tcPr>
          <w:p w14:paraId="11F0FA2B" w14:textId="77777777" w:rsidR="00F85733" w:rsidRPr="008F617F" w:rsidRDefault="00F85733" w:rsidP="00FE6682">
            <w:pPr>
              <w:pStyle w:val="a5"/>
              <w:framePr w:wrap="around" w:hAnchor="page" w:x="1306" w:y="1351"/>
              <w:jc w:val="both"/>
              <w:rPr>
                <w:color w:val="000000" w:themeColor="text1"/>
                <w:rtl/>
              </w:rPr>
            </w:pPr>
          </w:p>
        </w:tc>
        <w:tc>
          <w:tcPr>
            <w:tcW w:w="277" w:type="pct"/>
          </w:tcPr>
          <w:p w14:paraId="64BA06D4" w14:textId="77777777" w:rsidR="00F85733" w:rsidRPr="008F617F" w:rsidRDefault="00F85733" w:rsidP="00FE6682">
            <w:pPr>
              <w:pStyle w:val="a5"/>
              <w:framePr w:wrap="around" w:hAnchor="page" w:x="1306" w:y="1351"/>
              <w:jc w:val="both"/>
              <w:rPr>
                <w:color w:val="000000" w:themeColor="text1"/>
                <w:rtl/>
              </w:rPr>
            </w:pPr>
          </w:p>
        </w:tc>
        <w:tc>
          <w:tcPr>
            <w:tcW w:w="435" w:type="pct"/>
          </w:tcPr>
          <w:p w14:paraId="4FA4F098" w14:textId="77777777" w:rsidR="00F85733" w:rsidRPr="008F617F" w:rsidRDefault="00F85733" w:rsidP="00FE6682">
            <w:pPr>
              <w:pStyle w:val="a5"/>
              <w:framePr w:wrap="around" w:hAnchor="page" w:x="1306" w:y="1351"/>
              <w:jc w:val="both"/>
              <w:rPr>
                <w:color w:val="000000" w:themeColor="text1"/>
                <w:rtl/>
              </w:rPr>
            </w:pPr>
          </w:p>
        </w:tc>
        <w:tc>
          <w:tcPr>
            <w:tcW w:w="372" w:type="pct"/>
          </w:tcPr>
          <w:p w14:paraId="05AEE18C" w14:textId="77777777" w:rsidR="00F85733" w:rsidRPr="008F617F" w:rsidRDefault="00F85733" w:rsidP="00FE6682">
            <w:pPr>
              <w:pStyle w:val="a5"/>
              <w:framePr w:wrap="around" w:hAnchor="page" w:x="1306" w:y="1351"/>
              <w:jc w:val="both"/>
              <w:rPr>
                <w:color w:val="000000" w:themeColor="text1"/>
                <w:rtl/>
              </w:rPr>
            </w:pPr>
          </w:p>
        </w:tc>
        <w:tc>
          <w:tcPr>
            <w:tcW w:w="438" w:type="pct"/>
          </w:tcPr>
          <w:p w14:paraId="210F61AC" w14:textId="77777777" w:rsidR="00F85733" w:rsidRPr="008F617F" w:rsidRDefault="00F85733" w:rsidP="00FE6682">
            <w:pPr>
              <w:pStyle w:val="a5"/>
              <w:framePr w:wrap="around" w:hAnchor="page" w:x="1306" w:y="1351"/>
              <w:jc w:val="both"/>
              <w:rPr>
                <w:color w:val="000000" w:themeColor="text1"/>
                <w:rtl/>
              </w:rPr>
            </w:pPr>
          </w:p>
        </w:tc>
        <w:tc>
          <w:tcPr>
            <w:tcW w:w="364" w:type="pct"/>
          </w:tcPr>
          <w:p w14:paraId="6622C498" w14:textId="77777777" w:rsidR="00F85733" w:rsidRPr="008F617F" w:rsidRDefault="00F85733" w:rsidP="00FE6682">
            <w:pPr>
              <w:pStyle w:val="a5"/>
              <w:framePr w:wrap="around" w:hAnchor="page" w:x="1306" w:y="1351"/>
              <w:jc w:val="both"/>
              <w:rPr>
                <w:color w:val="000000" w:themeColor="text1"/>
                <w:rtl/>
              </w:rPr>
            </w:pPr>
          </w:p>
        </w:tc>
        <w:tc>
          <w:tcPr>
            <w:tcW w:w="394" w:type="pct"/>
          </w:tcPr>
          <w:p w14:paraId="5EDCF580" w14:textId="77777777" w:rsidR="00F85733" w:rsidRPr="008F617F" w:rsidRDefault="00F85733" w:rsidP="00FE6682">
            <w:pPr>
              <w:pStyle w:val="a5"/>
              <w:framePr w:wrap="around" w:hAnchor="page" w:x="1306" w:y="1351"/>
              <w:jc w:val="both"/>
              <w:rPr>
                <w:color w:val="000000" w:themeColor="text1"/>
                <w:rtl/>
              </w:rPr>
            </w:pPr>
          </w:p>
        </w:tc>
        <w:tc>
          <w:tcPr>
            <w:tcW w:w="386" w:type="pct"/>
          </w:tcPr>
          <w:p w14:paraId="5DC31A1F" w14:textId="77777777" w:rsidR="00F85733" w:rsidRPr="008F617F" w:rsidRDefault="00F85733" w:rsidP="00FE6682">
            <w:pPr>
              <w:pStyle w:val="a5"/>
              <w:framePr w:wrap="around" w:hAnchor="page" w:x="1306" w:y="1351"/>
              <w:jc w:val="both"/>
              <w:rPr>
                <w:color w:val="000000" w:themeColor="text1"/>
                <w:rtl/>
              </w:rPr>
            </w:pPr>
          </w:p>
        </w:tc>
        <w:tc>
          <w:tcPr>
            <w:tcW w:w="528" w:type="pct"/>
          </w:tcPr>
          <w:p w14:paraId="20CE034F" w14:textId="77777777" w:rsidR="00F85733" w:rsidRPr="008F617F" w:rsidRDefault="00F85733" w:rsidP="00FE6682">
            <w:pPr>
              <w:pStyle w:val="a5"/>
              <w:framePr w:wrap="around" w:hAnchor="page" w:x="1306" w:y="1351"/>
              <w:jc w:val="both"/>
              <w:rPr>
                <w:color w:val="000000" w:themeColor="text1"/>
                <w:rtl/>
              </w:rPr>
            </w:pPr>
          </w:p>
        </w:tc>
        <w:tc>
          <w:tcPr>
            <w:tcW w:w="487" w:type="pct"/>
          </w:tcPr>
          <w:p w14:paraId="1A61C4B2" w14:textId="77777777" w:rsidR="00F85733" w:rsidRPr="008F617F" w:rsidRDefault="00F85733" w:rsidP="00FE6682">
            <w:pPr>
              <w:pStyle w:val="a5"/>
              <w:framePr w:wrap="around" w:hAnchor="page" w:x="1306" w:y="1351"/>
              <w:jc w:val="both"/>
              <w:rPr>
                <w:color w:val="000000" w:themeColor="text1"/>
                <w:rtl/>
              </w:rPr>
            </w:pPr>
          </w:p>
        </w:tc>
        <w:tc>
          <w:tcPr>
            <w:tcW w:w="474" w:type="pct"/>
          </w:tcPr>
          <w:p w14:paraId="33C38FB8" w14:textId="77777777" w:rsidR="00F85733" w:rsidRPr="008F617F" w:rsidRDefault="00F85733" w:rsidP="00FE6682">
            <w:pPr>
              <w:pStyle w:val="a5"/>
              <w:framePr w:wrap="around" w:hAnchor="page" w:x="1306" w:y="1351"/>
              <w:jc w:val="both"/>
              <w:rPr>
                <w:color w:val="000000" w:themeColor="text1"/>
                <w:rtl/>
              </w:rPr>
            </w:pPr>
          </w:p>
        </w:tc>
      </w:tr>
      <w:tr w:rsidR="008F617F" w:rsidRPr="008F617F" w14:paraId="292D2ED9" w14:textId="77777777" w:rsidTr="00EF2F84">
        <w:tc>
          <w:tcPr>
            <w:tcW w:w="342" w:type="pct"/>
          </w:tcPr>
          <w:p w14:paraId="6790D4C3" w14:textId="4964E2AD" w:rsidR="00F85733" w:rsidRPr="008F617F" w:rsidRDefault="00F85733" w:rsidP="00FE6682">
            <w:pPr>
              <w:pStyle w:val="a5"/>
              <w:framePr w:wrap="around" w:hAnchor="page" w:x="1306" w:y="1351"/>
              <w:jc w:val="both"/>
              <w:rPr>
                <w:color w:val="000000" w:themeColor="text1"/>
                <w:rtl/>
              </w:rPr>
            </w:pPr>
            <w:r w:rsidRPr="008F617F">
              <w:rPr>
                <w:rFonts w:hint="cs"/>
                <w:color w:val="000000" w:themeColor="text1"/>
                <w:rtl/>
              </w:rPr>
              <w:t>3</w:t>
            </w:r>
          </w:p>
        </w:tc>
        <w:tc>
          <w:tcPr>
            <w:tcW w:w="503" w:type="pct"/>
          </w:tcPr>
          <w:p w14:paraId="3A3F3D7E" w14:textId="77777777" w:rsidR="00F85733" w:rsidRPr="008F617F" w:rsidRDefault="00F85733" w:rsidP="00FE6682">
            <w:pPr>
              <w:pStyle w:val="a5"/>
              <w:framePr w:wrap="around" w:hAnchor="page" w:x="1306" w:y="1351"/>
              <w:jc w:val="both"/>
              <w:rPr>
                <w:color w:val="000000" w:themeColor="text1"/>
                <w:rtl/>
              </w:rPr>
            </w:pPr>
          </w:p>
        </w:tc>
        <w:tc>
          <w:tcPr>
            <w:tcW w:w="277" w:type="pct"/>
          </w:tcPr>
          <w:p w14:paraId="2726DFE5" w14:textId="77777777" w:rsidR="00F85733" w:rsidRPr="008F617F" w:rsidRDefault="00F85733" w:rsidP="00FE6682">
            <w:pPr>
              <w:pStyle w:val="a5"/>
              <w:framePr w:wrap="around" w:hAnchor="page" w:x="1306" w:y="1351"/>
              <w:jc w:val="both"/>
              <w:rPr>
                <w:color w:val="000000" w:themeColor="text1"/>
                <w:rtl/>
              </w:rPr>
            </w:pPr>
          </w:p>
        </w:tc>
        <w:tc>
          <w:tcPr>
            <w:tcW w:w="435" w:type="pct"/>
          </w:tcPr>
          <w:p w14:paraId="196814DB" w14:textId="77777777" w:rsidR="00F85733" w:rsidRPr="008F617F" w:rsidRDefault="00F85733" w:rsidP="00FE6682">
            <w:pPr>
              <w:pStyle w:val="a5"/>
              <w:framePr w:wrap="around" w:hAnchor="page" w:x="1306" w:y="1351"/>
              <w:jc w:val="both"/>
              <w:rPr>
                <w:color w:val="000000" w:themeColor="text1"/>
                <w:rtl/>
              </w:rPr>
            </w:pPr>
          </w:p>
        </w:tc>
        <w:tc>
          <w:tcPr>
            <w:tcW w:w="372" w:type="pct"/>
          </w:tcPr>
          <w:p w14:paraId="48F4E608" w14:textId="77777777" w:rsidR="00F85733" w:rsidRPr="008F617F" w:rsidRDefault="00F85733" w:rsidP="00FE6682">
            <w:pPr>
              <w:pStyle w:val="a5"/>
              <w:framePr w:wrap="around" w:hAnchor="page" w:x="1306" w:y="1351"/>
              <w:jc w:val="both"/>
              <w:rPr>
                <w:color w:val="000000" w:themeColor="text1"/>
                <w:rtl/>
              </w:rPr>
            </w:pPr>
          </w:p>
        </w:tc>
        <w:tc>
          <w:tcPr>
            <w:tcW w:w="438" w:type="pct"/>
          </w:tcPr>
          <w:p w14:paraId="76299DE4" w14:textId="77777777" w:rsidR="00F85733" w:rsidRPr="008F617F" w:rsidRDefault="00F85733" w:rsidP="00FE6682">
            <w:pPr>
              <w:pStyle w:val="a5"/>
              <w:framePr w:wrap="around" w:hAnchor="page" w:x="1306" w:y="1351"/>
              <w:jc w:val="both"/>
              <w:rPr>
                <w:color w:val="000000" w:themeColor="text1"/>
                <w:rtl/>
              </w:rPr>
            </w:pPr>
          </w:p>
        </w:tc>
        <w:tc>
          <w:tcPr>
            <w:tcW w:w="364" w:type="pct"/>
          </w:tcPr>
          <w:p w14:paraId="359B1DA1" w14:textId="77777777" w:rsidR="00F85733" w:rsidRPr="008F617F" w:rsidRDefault="00F85733" w:rsidP="00FE6682">
            <w:pPr>
              <w:pStyle w:val="a5"/>
              <w:framePr w:wrap="around" w:hAnchor="page" w:x="1306" w:y="1351"/>
              <w:jc w:val="both"/>
              <w:rPr>
                <w:color w:val="000000" w:themeColor="text1"/>
                <w:rtl/>
              </w:rPr>
            </w:pPr>
          </w:p>
        </w:tc>
        <w:tc>
          <w:tcPr>
            <w:tcW w:w="394" w:type="pct"/>
          </w:tcPr>
          <w:p w14:paraId="1ACC6F40" w14:textId="77777777" w:rsidR="00F85733" w:rsidRPr="008F617F" w:rsidRDefault="00F85733" w:rsidP="00FE6682">
            <w:pPr>
              <w:pStyle w:val="a5"/>
              <w:framePr w:wrap="around" w:hAnchor="page" w:x="1306" w:y="1351"/>
              <w:jc w:val="both"/>
              <w:rPr>
                <w:color w:val="000000" w:themeColor="text1"/>
                <w:rtl/>
              </w:rPr>
            </w:pPr>
          </w:p>
        </w:tc>
        <w:tc>
          <w:tcPr>
            <w:tcW w:w="386" w:type="pct"/>
          </w:tcPr>
          <w:p w14:paraId="2FD4A1D9" w14:textId="77777777" w:rsidR="00F85733" w:rsidRPr="008F617F" w:rsidRDefault="00F85733" w:rsidP="00FE6682">
            <w:pPr>
              <w:pStyle w:val="a5"/>
              <w:framePr w:wrap="around" w:hAnchor="page" w:x="1306" w:y="1351"/>
              <w:jc w:val="both"/>
              <w:rPr>
                <w:color w:val="000000" w:themeColor="text1"/>
                <w:rtl/>
              </w:rPr>
            </w:pPr>
          </w:p>
        </w:tc>
        <w:tc>
          <w:tcPr>
            <w:tcW w:w="528" w:type="pct"/>
          </w:tcPr>
          <w:p w14:paraId="0B51D322" w14:textId="77777777" w:rsidR="00F85733" w:rsidRPr="008F617F" w:rsidRDefault="00F85733" w:rsidP="00FE6682">
            <w:pPr>
              <w:pStyle w:val="a5"/>
              <w:framePr w:wrap="around" w:hAnchor="page" w:x="1306" w:y="1351"/>
              <w:jc w:val="both"/>
              <w:rPr>
                <w:color w:val="000000" w:themeColor="text1"/>
                <w:rtl/>
              </w:rPr>
            </w:pPr>
          </w:p>
        </w:tc>
        <w:tc>
          <w:tcPr>
            <w:tcW w:w="487" w:type="pct"/>
          </w:tcPr>
          <w:p w14:paraId="5D1D75E6" w14:textId="77777777" w:rsidR="00F85733" w:rsidRPr="008F617F" w:rsidRDefault="00F85733" w:rsidP="00FE6682">
            <w:pPr>
              <w:pStyle w:val="a5"/>
              <w:framePr w:wrap="around" w:hAnchor="page" w:x="1306" w:y="1351"/>
              <w:jc w:val="both"/>
              <w:rPr>
                <w:color w:val="000000" w:themeColor="text1"/>
                <w:rtl/>
              </w:rPr>
            </w:pPr>
          </w:p>
        </w:tc>
        <w:tc>
          <w:tcPr>
            <w:tcW w:w="474" w:type="pct"/>
          </w:tcPr>
          <w:p w14:paraId="4E40DB62" w14:textId="77777777" w:rsidR="00F85733" w:rsidRPr="008F617F" w:rsidRDefault="00F85733" w:rsidP="00FE6682">
            <w:pPr>
              <w:pStyle w:val="a5"/>
              <w:framePr w:wrap="around" w:hAnchor="page" w:x="1306" w:y="1351"/>
              <w:jc w:val="both"/>
              <w:rPr>
                <w:color w:val="000000" w:themeColor="text1"/>
                <w:rtl/>
              </w:rPr>
            </w:pPr>
          </w:p>
        </w:tc>
      </w:tr>
      <w:tr w:rsidR="008F617F" w:rsidRPr="008F617F" w14:paraId="789CCCA0" w14:textId="77777777" w:rsidTr="00EF2F84">
        <w:tc>
          <w:tcPr>
            <w:tcW w:w="342" w:type="pct"/>
          </w:tcPr>
          <w:p w14:paraId="1FF96E0C" w14:textId="0E33AA40" w:rsidR="005C43A6" w:rsidRPr="008F617F" w:rsidRDefault="00F85733" w:rsidP="00FE6682">
            <w:pPr>
              <w:pStyle w:val="a5"/>
              <w:framePr w:wrap="around" w:hAnchor="page" w:x="1306" w:y="1351"/>
              <w:jc w:val="both"/>
              <w:rPr>
                <w:color w:val="000000" w:themeColor="text1"/>
                <w:rtl/>
              </w:rPr>
            </w:pPr>
            <w:r w:rsidRPr="008F617F">
              <w:rPr>
                <w:rFonts w:hint="cs"/>
                <w:color w:val="000000" w:themeColor="text1"/>
                <w:rtl/>
              </w:rPr>
              <w:t>4</w:t>
            </w:r>
          </w:p>
        </w:tc>
        <w:tc>
          <w:tcPr>
            <w:tcW w:w="503" w:type="pct"/>
          </w:tcPr>
          <w:p w14:paraId="3EFF880B" w14:textId="77777777" w:rsidR="005C43A6" w:rsidRPr="008F617F" w:rsidRDefault="005C43A6" w:rsidP="00FE6682">
            <w:pPr>
              <w:pStyle w:val="a5"/>
              <w:framePr w:wrap="around" w:hAnchor="page" w:x="1306" w:y="1351"/>
              <w:jc w:val="both"/>
              <w:rPr>
                <w:color w:val="000000" w:themeColor="text1"/>
                <w:rtl/>
              </w:rPr>
            </w:pPr>
          </w:p>
        </w:tc>
        <w:tc>
          <w:tcPr>
            <w:tcW w:w="277" w:type="pct"/>
          </w:tcPr>
          <w:p w14:paraId="6C12E4FC" w14:textId="77777777" w:rsidR="005C43A6" w:rsidRPr="008F617F" w:rsidRDefault="005C43A6" w:rsidP="00FE6682">
            <w:pPr>
              <w:pStyle w:val="a5"/>
              <w:framePr w:wrap="around" w:hAnchor="page" w:x="1306" w:y="1351"/>
              <w:jc w:val="both"/>
              <w:rPr>
                <w:color w:val="000000" w:themeColor="text1"/>
                <w:rtl/>
              </w:rPr>
            </w:pPr>
          </w:p>
        </w:tc>
        <w:tc>
          <w:tcPr>
            <w:tcW w:w="435" w:type="pct"/>
          </w:tcPr>
          <w:p w14:paraId="2BE79354" w14:textId="77777777" w:rsidR="005C43A6" w:rsidRPr="008F617F" w:rsidRDefault="005C43A6" w:rsidP="00FE6682">
            <w:pPr>
              <w:pStyle w:val="a5"/>
              <w:framePr w:wrap="around" w:hAnchor="page" w:x="1306" w:y="1351"/>
              <w:jc w:val="both"/>
              <w:rPr>
                <w:color w:val="000000" w:themeColor="text1"/>
                <w:rtl/>
              </w:rPr>
            </w:pPr>
          </w:p>
        </w:tc>
        <w:tc>
          <w:tcPr>
            <w:tcW w:w="372" w:type="pct"/>
          </w:tcPr>
          <w:p w14:paraId="6E0BDA0D" w14:textId="77777777" w:rsidR="005C43A6" w:rsidRPr="008F617F" w:rsidRDefault="005C43A6" w:rsidP="00FE6682">
            <w:pPr>
              <w:pStyle w:val="a5"/>
              <w:framePr w:wrap="around" w:hAnchor="page" w:x="1306" w:y="1351"/>
              <w:jc w:val="both"/>
              <w:rPr>
                <w:color w:val="000000" w:themeColor="text1"/>
                <w:rtl/>
              </w:rPr>
            </w:pPr>
          </w:p>
        </w:tc>
        <w:tc>
          <w:tcPr>
            <w:tcW w:w="438" w:type="pct"/>
          </w:tcPr>
          <w:p w14:paraId="57B90B13" w14:textId="77777777" w:rsidR="005C43A6" w:rsidRPr="008F617F" w:rsidRDefault="005C43A6" w:rsidP="00FE6682">
            <w:pPr>
              <w:pStyle w:val="a5"/>
              <w:framePr w:wrap="around" w:hAnchor="page" w:x="1306" w:y="1351"/>
              <w:jc w:val="both"/>
              <w:rPr>
                <w:color w:val="000000" w:themeColor="text1"/>
                <w:rtl/>
              </w:rPr>
            </w:pPr>
          </w:p>
        </w:tc>
        <w:tc>
          <w:tcPr>
            <w:tcW w:w="364" w:type="pct"/>
          </w:tcPr>
          <w:p w14:paraId="70EAB689" w14:textId="77777777" w:rsidR="005C43A6" w:rsidRPr="008F617F" w:rsidRDefault="005C43A6" w:rsidP="00FE6682">
            <w:pPr>
              <w:pStyle w:val="a5"/>
              <w:framePr w:wrap="around" w:hAnchor="page" w:x="1306" w:y="1351"/>
              <w:jc w:val="both"/>
              <w:rPr>
                <w:color w:val="000000" w:themeColor="text1"/>
                <w:rtl/>
              </w:rPr>
            </w:pPr>
          </w:p>
        </w:tc>
        <w:tc>
          <w:tcPr>
            <w:tcW w:w="394" w:type="pct"/>
          </w:tcPr>
          <w:p w14:paraId="77698F6A" w14:textId="77777777" w:rsidR="005C43A6" w:rsidRPr="008F617F" w:rsidRDefault="005C43A6" w:rsidP="00FE6682">
            <w:pPr>
              <w:pStyle w:val="a5"/>
              <w:framePr w:wrap="around" w:hAnchor="page" w:x="1306" w:y="1351"/>
              <w:jc w:val="both"/>
              <w:rPr>
                <w:color w:val="000000" w:themeColor="text1"/>
                <w:rtl/>
              </w:rPr>
            </w:pPr>
          </w:p>
        </w:tc>
        <w:tc>
          <w:tcPr>
            <w:tcW w:w="386" w:type="pct"/>
          </w:tcPr>
          <w:p w14:paraId="27AFDA35" w14:textId="77777777" w:rsidR="005C43A6" w:rsidRPr="008F617F" w:rsidRDefault="005C43A6" w:rsidP="00FE6682">
            <w:pPr>
              <w:pStyle w:val="a5"/>
              <w:framePr w:wrap="around" w:hAnchor="page" w:x="1306" w:y="1351"/>
              <w:jc w:val="both"/>
              <w:rPr>
                <w:color w:val="000000" w:themeColor="text1"/>
                <w:rtl/>
              </w:rPr>
            </w:pPr>
          </w:p>
        </w:tc>
        <w:tc>
          <w:tcPr>
            <w:tcW w:w="528" w:type="pct"/>
          </w:tcPr>
          <w:p w14:paraId="2052F11B" w14:textId="77777777" w:rsidR="005C43A6" w:rsidRPr="008F617F" w:rsidRDefault="005C43A6" w:rsidP="00FE6682">
            <w:pPr>
              <w:pStyle w:val="a5"/>
              <w:framePr w:wrap="around" w:hAnchor="page" w:x="1306" w:y="1351"/>
              <w:jc w:val="both"/>
              <w:rPr>
                <w:color w:val="000000" w:themeColor="text1"/>
                <w:rtl/>
              </w:rPr>
            </w:pPr>
          </w:p>
        </w:tc>
        <w:tc>
          <w:tcPr>
            <w:tcW w:w="487" w:type="pct"/>
          </w:tcPr>
          <w:p w14:paraId="28F86816" w14:textId="77777777" w:rsidR="005C43A6" w:rsidRPr="008F617F" w:rsidRDefault="005C43A6" w:rsidP="00FE6682">
            <w:pPr>
              <w:pStyle w:val="a5"/>
              <w:framePr w:wrap="around" w:hAnchor="page" w:x="1306" w:y="1351"/>
              <w:jc w:val="both"/>
              <w:rPr>
                <w:color w:val="000000" w:themeColor="text1"/>
                <w:rtl/>
              </w:rPr>
            </w:pPr>
          </w:p>
        </w:tc>
        <w:tc>
          <w:tcPr>
            <w:tcW w:w="474" w:type="pct"/>
          </w:tcPr>
          <w:p w14:paraId="5CBDCE36" w14:textId="77777777" w:rsidR="005C43A6" w:rsidRPr="008F617F" w:rsidRDefault="005C43A6" w:rsidP="00FE6682">
            <w:pPr>
              <w:pStyle w:val="a5"/>
              <w:framePr w:wrap="around" w:hAnchor="page" w:x="1306" w:y="1351"/>
              <w:jc w:val="both"/>
              <w:rPr>
                <w:color w:val="000000" w:themeColor="text1"/>
                <w:rtl/>
              </w:rPr>
            </w:pPr>
          </w:p>
        </w:tc>
      </w:tr>
      <w:tr w:rsidR="008F617F" w:rsidRPr="008F617F" w14:paraId="2306ED6A" w14:textId="77777777" w:rsidTr="00EF2F84">
        <w:tc>
          <w:tcPr>
            <w:tcW w:w="1557" w:type="pct"/>
            <w:gridSpan w:val="4"/>
          </w:tcPr>
          <w:p w14:paraId="3262FC41" w14:textId="77777777" w:rsidR="005C43A6" w:rsidRPr="008F617F" w:rsidRDefault="005C43A6" w:rsidP="00FE6682">
            <w:pPr>
              <w:pStyle w:val="a5"/>
              <w:framePr w:wrap="around" w:hAnchor="page" w:x="1306" w:y="1351"/>
              <w:jc w:val="both"/>
              <w:rPr>
                <w:color w:val="000000" w:themeColor="text1"/>
                <w:rtl/>
              </w:rPr>
            </w:pPr>
            <w:r w:rsidRPr="008F617F">
              <w:rPr>
                <w:rFonts w:hint="cs"/>
                <w:color w:val="000000" w:themeColor="text1"/>
                <w:rtl/>
              </w:rPr>
              <w:t>مجموعه</w:t>
            </w:r>
          </w:p>
        </w:tc>
        <w:tc>
          <w:tcPr>
            <w:tcW w:w="372" w:type="pct"/>
          </w:tcPr>
          <w:p w14:paraId="1A741345" w14:textId="77777777" w:rsidR="005C43A6" w:rsidRPr="008F617F" w:rsidRDefault="005C43A6" w:rsidP="00FE6682">
            <w:pPr>
              <w:pStyle w:val="a5"/>
              <w:framePr w:wrap="around" w:hAnchor="page" w:x="1306" w:y="1351"/>
              <w:jc w:val="both"/>
              <w:rPr>
                <w:color w:val="000000" w:themeColor="text1"/>
                <w:rtl/>
              </w:rPr>
            </w:pPr>
          </w:p>
        </w:tc>
        <w:tc>
          <w:tcPr>
            <w:tcW w:w="438" w:type="pct"/>
          </w:tcPr>
          <w:p w14:paraId="721406BE" w14:textId="77777777" w:rsidR="005C43A6" w:rsidRPr="008F617F" w:rsidRDefault="005C43A6" w:rsidP="00FE6682">
            <w:pPr>
              <w:pStyle w:val="a5"/>
              <w:framePr w:wrap="around" w:hAnchor="page" w:x="1306" w:y="1351"/>
              <w:jc w:val="both"/>
              <w:rPr>
                <w:color w:val="000000" w:themeColor="text1"/>
                <w:rtl/>
              </w:rPr>
            </w:pPr>
          </w:p>
        </w:tc>
        <w:tc>
          <w:tcPr>
            <w:tcW w:w="364" w:type="pct"/>
          </w:tcPr>
          <w:p w14:paraId="0553AE93" w14:textId="77777777" w:rsidR="005C43A6" w:rsidRPr="008F617F" w:rsidRDefault="005C43A6" w:rsidP="00FE6682">
            <w:pPr>
              <w:pStyle w:val="a5"/>
              <w:framePr w:wrap="around" w:hAnchor="page" w:x="1306" w:y="1351"/>
              <w:jc w:val="both"/>
              <w:rPr>
                <w:color w:val="000000" w:themeColor="text1"/>
                <w:rtl/>
              </w:rPr>
            </w:pPr>
          </w:p>
        </w:tc>
        <w:tc>
          <w:tcPr>
            <w:tcW w:w="394" w:type="pct"/>
          </w:tcPr>
          <w:p w14:paraId="765CE124" w14:textId="77777777" w:rsidR="005C43A6" w:rsidRPr="008F617F" w:rsidRDefault="005C43A6" w:rsidP="00FE6682">
            <w:pPr>
              <w:pStyle w:val="a5"/>
              <w:framePr w:wrap="around" w:hAnchor="page" w:x="1306" w:y="1351"/>
              <w:jc w:val="both"/>
              <w:rPr>
                <w:color w:val="000000" w:themeColor="text1"/>
                <w:rtl/>
              </w:rPr>
            </w:pPr>
          </w:p>
        </w:tc>
        <w:tc>
          <w:tcPr>
            <w:tcW w:w="386" w:type="pct"/>
          </w:tcPr>
          <w:p w14:paraId="64361491" w14:textId="77777777" w:rsidR="005C43A6" w:rsidRPr="008F617F" w:rsidRDefault="005C43A6" w:rsidP="00FE6682">
            <w:pPr>
              <w:pStyle w:val="a5"/>
              <w:framePr w:wrap="around" w:hAnchor="page" w:x="1306" w:y="1351"/>
              <w:jc w:val="both"/>
              <w:rPr>
                <w:color w:val="000000" w:themeColor="text1"/>
                <w:rtl/>
              </w:rPr>
            </w:pPr>
          </w:p>
        </w:tc>
        <w:tc>
          <w:tcPr>
            <w:tcW w:w="1489" w:type="pct"/>
            <w:gridSpan w:val="3"/>
          </w:tcPr>
          <w:p w14:paraId="09BFED80" w14:textId="77777777" w:rsidR="005C43A6" w:rsidRPr="008F617F" w:rsidRDefault="005C43A6" w:rsidP="00FE6682">
            <w:pPr>
              <w:pStyle w:val="a5"/>
              <w:framePr w:wrap="around" w:hAnchor="page" w:x="1306" w:y="1351"/>
              <w:jc w:val="both"/>
              <w:rPr>
                <w:color w:val="000000" w:themeColor="text1"/>
                <w:rtl/>
              </w:rPr>
            </w:pPr>
          </w:p>
        </w:tc>
      </w:tr>
    </w:tbl>
    <w:tbl>
      <w:tblPr>
        <w:tblStyle w:val="TableGrid"/>
        <w:bidiVisual/>
        <w:tblW w:w="5000" w:type="pct"/>
        <w:tblLook w:val="04A0" w:firstRow="1" w:lastRow="0" w:firstColumn="1" w:lastColumn="0" w:noHBand="0" w:noVBand="1"/>
      </w:tblPr>
      <w:tblGrid>
        <w:gridCol w:w="898"/>
        <w:gridCol w:w="2712"/>
        <w:gridCol w:w="1275"/>
        <w:gridCol w:w="1688"/>
        <w:gridCol w:w="681"/>
        <w:gridCol w:w="614"/>
        <w:gridCol w:w="566"/>
        <w:gridCol w:w="728"/>
        <w:gridCol w:w="692"/>
        <w:gridCol w:w="1643"/>
        <w:gridCol w:w="1610"/>
        <w:gridCol w:w="843"/>
      </w:tblGrid>
      <w:tr w:rsidR="008F617F" w:rsidRPr="008F617F" w14:paraId="5DCA19F1" w14:textId="77777777" w:rsidTr="00F85733">
        <w:tc>
          <w:tcPr>
            <w:tcW w:w="5000" w:type="pct"/>
            <w:gridSpan w:val="12"/>
          </w:tcPr>
          <w:p w14:paraId="06D61401" w14:textId="6EF79989"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 xml:space="preserve">سال (          </w:t>
            </w:r>
            <w:r w:rsidRPr="008F617F">
              <w:rPr>
                <w:rFonts w:hint="cs"/>
                <w:b/>
                <w:bCs/>
                <w:color w:val="000000" w:themeColor="text1"/>
                <w:rtl/>
                <w:lang w:bidi="prs-AF"/>
              </w:rPr>
              <w:t>اول</w:t>
            </w:r>
            <w:r w:rsidRPr="008F617F">
              <w:rPr>
                <w:rFonts w:hint="cs"/>
                <w:b/>
                <w:bCs/>
                <w:color w:val="000000" w:themeColor="text1"/>
                <w:rtl/>
              </w:rPr>
              <w:t xml:space="preserve">         )        سمستر (         دوم        )</w:t>
            </w:r>
          </w:p>
        </w:tc>
      </w:tr>
      <w:tr w:rsidR="008F617F" w:rsidRPr="008F617F" w14:paraId="2E583771" w14:textId="77777777" w:rsidTr="00531472">
        <w:trPr>
          <w:trHeight w:val="345"/>
        </w:trPr>
        <w:tc>
          <w:tcPr>
            <w:tcW w:w="322" w:type="pct"/>
            <w:vMerge w:val="restart"/>
            <w:vAlign w:val="center"/>
          </w:tcPr>
          <w:p w14:paraId="2D521981"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شماره</w:t>
            </w:r>
          </w:p>
        </w:tc>
        <w:tc>
          <w:tcPr>
            <w:tcW w:w="972" w:type="pct"/>
            <w:vMerge w:val="restart"/>
            <w:vAlign w:val="center"/>
          </w:tcPr>
          <w:p w14:paraId="41A9335E"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مضمون</w:t>
            </w:r>
          </w:p>
        </w:tc>
        <w:tc>
          <w:tcPr>
            <w:tcW w:w="457" w:type="pct"/>
            <w:vMerge w:val="restart"/>
            <w:vAlign w:val="center"/>
          </w:tcPr>
          <w:p w14:paraId="13247E42"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کود نمبر</w:t>
            </w:r>
          </w:p>
        </w:tc>
        <w:tc>
          <w:tcPr>
            <w:tcW w:w="605" w:type="pct"/>
            <w:vMerge w:val="restart"/>
            <w:vAlign w:val="center"/>
          </w:tcPr>
          <w:p w14:paraId="7A0C6D09"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کتگوری مضمون</w:t>
            </w:r>
          </w:p>
        </w:tc>
        <w:tc>
          <w:tcPr>
            <w:tcW w:w="244" w:type="pct"/>
            <w:vMerge w:val="restart"/>
            <w:vAlign w:val="center"/>
          </w:tcPr>
          <w:p w14:paraId="49BFE1EA"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تعداد کریدت</w:t>
            </w:r>
          </w:p>
        </w:tc>
        <w:tc>
          <w:tcPr>
            <w:tcW w:w="932" w:type="pct"/>
            <w:gridSpan w:val="4"/>
            <w:vAlign w:val="center"/>
          </w:tcPr>
          <w:p w14:paraId="614A9A5C"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ساعت درسی هفته وار</w:t>
            </w:r>
          </w:p>
        </w:tc>
        <w:tc>
          <w:tcPr>
            <w:tcW w:w="589" w:type="pct"/>
            <w:vMerge w:val="restart"/>
            <w:vAlign w:val="center"/>
          </w:tcPr>
          <w:p w14:paraId="061098C9"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 xml:space="preserve">دیپارتمنت (های) </w:t>
            </w:r>
            <w:r w:rsidRPr="008F617F">
              <w:rPr>
                <w:b/>
                <w:bCs/>
                <w:color w:val="000000" w:themeColor="text1"/>
                <w:rtl/>
              </w:rPr>
              <w:br/>
            </w:r>
            <w:r w:rsidRPr="008F617F">
              <w:rPr>
                <w:rFonts w:hint="cs"/>
                <w:b/>
                <w:bCs/>
                <w:color w:val="000000" w:themeColor="text1"/>
                <w:rtl/>
              </w:rPr>
              <w:t>مسوول تدریس</w:t>
            </w:r>
          </w:p>
        </w:tc>
        <w:tc>
          <w:tcPr>
            <w:tcW w:w="577" w:type="pct"/>
            <w:vMerge w:val="restart"/>
            <w:vAlign w:val="center"/>
          </w:tcPr>
          <w:p w14:paraId="45C216EF"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مضامین پیش نیاز</w:t>
            </w:r>
          </w:p>
        </w:tc>
        <w:tc>
          <w:tcPr>
            <w:tcW w:w="302" w:type="pct"/>
            <w:vMerge w:val="restart"/>
            <w:vAlign w:val="center"/>
          </w:tcPr>
          <w:p w14:paraId="41F6A657"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ملاحظات</w:t>
            </w:r>
          </w:p>
        </w:tc>
      </w:tr>
      <w:tr w:rsidR="008F617F" w:rsidRPr="008F617F" w14:paraId="0EEE6ED5" w14:textId="77777777" w:rsidTr="00531472">
        <w:trPr>
          <w:trHeight w:val="345"/>
        </w:trPr>
        <w:tc>
          <w:tcPr>
            <w:tcW w:w="322" w:type="pct"/>
            <w:vMerge/>
          </w:tcPr>
          <w:p w14:paraId="0953A9BE" w14:textId="77777777" w:rsidR="00F85733" w:rsidRPr="008F617F" w:rsidRDefault="00F85733" w:rsidP="004C2BCF">
            <w:pPr>
              <w:pStyle w:val="a5"/>
              <w:framePr w:hSpace="0" w:wrap="auto" w:vAnchor="margin" w:hAnchor="text" w:xAlign="left" w:yAlign="inline"/>
              <w:rPr>
                <w:color w:val="000000" w:themeColor="text1"/>
                <w:rtl/>
              </w:rPr>
            </w:pPr>
          </w:p>
        </w:tc>
        <w:tc>
          <w:tcPr>
            <w:tcW w:w="972" w:type="pct"/>
            <w:vMerge/>
          </w:tcPr>
          <w:p w14:paraId="69A3A0A2" w14:textId="77777777" w:rsidR="00F85733" w:rsidRPr="008F617F" w:rsidRDefault="00F85733" w:rsidP="004C2BCF">
            <w:pPr>
              <w:pStyle w:val="a5"/>
              <w:framePr w:hSpace="0" w:wrap="auto" w:vAnchor="margin" w:hAnchor="text" w:xAlign="left" w:yAlign="inline"/>
              <w:rPr>
                <w:color w:val="000000" w:themeColor="text1"/>
                <w:rtl/>
              </w:rPr>
            </w:pPr>
          </w:p>
        </w:tc>
        <w:tc>
          <w:tcPr>
            <w:tcW w:w="457" w:type="pct"/>
            <w:vMerge/>
          </w:tcPr>
          <w:p w14:paraId="4556530C" w14:textId="77777777" w:rsidR="00F85733" w:rsidRPr="008F617F" w:rsidRDefault="00F85733" w:rsidP="004C2BCF">
            <w:pPr>
              <w:pStyle w:val="a5"/>
              <w:framePr w:hSpace="0" w:wrap="auto" w:vAnchor="margin" w:hAnchor="text" w:xAlign="left" w:yAlign="inline"/>
              <w:rPr>
                <w:color w:val="000000" w:themeColor="text1"/>
                <w:rtl/>
              </w:rPr>
            </w:pPr>
          </w:p>
        </w:tc>
        <w:tc>
          <w:tcPr>
            <w:tcW w:w="605" w:type="pct"/>
            <w:vMerge/>
          </w:tcPr>
          <w:p w14:paraId="1BBCD84A" w14:textId="77777777" w:rsidR="00F85733" w:rsidRPr="008F617F" w:rsidRDefault="00F85733" w:rsidP="004C2BCF">
            <w:pPr>
              <w:pStyle w:val="a5"/>
              <w:framePr w:hSpace="0" w:wrap="auto" w:vAnchor="margin" w:hAnchor="text" w:xAlign="left" w:yAlign="inline"/>
              <w:rPr>
                <w:color w:val="000000" w:themeColor="text1"/>
                <w:rtl/>
              </w:rPr>
            </w:pPr>
          </w:p>
        </w:tc>
        <w:tc>
          <w:tcPr>
            <w:tcW w:w="244" w:type="pct"/>
            <w:vMerge/>
          </w:tcPr>
          <w:p w14:paraId="36C25C0F" w14:textId="77777777" w:rsidR="00F85733" w:rsidRPr="008F617F" w:rsidRDefault="00F85733" w:rsidP="004C2BCF">
            <w:pPr>
              <w:pStyle w:val="a5"/>
              <w:framePr w:hSpace="0" w:wrap="auto" w:vAnchor="margin" w:hAnchor="text" w:xAlign="left" w:yAlign="inline"/>
              <w:rPr>
                <w:color w:val="000000" w:themeColor="text1"/>
                <w:rtl/>
              </w:rPr>
            </w:pPr>
          </w:p>
        </w:tc>
        <w:tc>
          <w:tcPr>
            <w:tcW w:w="220" w:type="pct"/>
            <w:vAlign w:val="center"/>
          </w:tcPr>
          <w:p w14:paraId="595288BC"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نظری</w:t>
            </w:r>
          </w:p>
        </w:tc>
        <w:tc>
          <w:tcPr>
            <w:tcW w:w="203" w:type="pct"/>
            <w:vAlign w:val="center"/>
          </w:tcPr>
          <w:p w14:paraId="4E54739B"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عملی</w:t>
            </w:r>
          </w:p>
        </w:tc>
        <w:tc>
          <w:tcPr>
            <w:tcW w:w="261" w:type="pct"/>
            <w:vAlign w:val="center"/>
          </w:tcPr>
          <w:p w14:paraId="18E3DCF3"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ساحوی</w:t>
            </w:r>
          </w:p>
        </w:tc>
        <w:tc>
          <w:tcPr>
            <w:tcW w:w="248" w:type="pct"/>
            <w:vAlign w:val="center"/>
          </w:tcPr>
          <w:p w14:paraId="78A00F5F"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مجموع</w:t>
            </w:r>
          </w:p>
        </w:tc>
        <w:tc>
          <w:tcPr>
            <w:tcW w:w="589" w:type="pct"/>
            <w:vMerge/>
          </w:tcPr>
          <w:p w14:paraId="2F7A9916" w14:textId="77777777" w:rsidR="00F85733" w:rsidRPr="008F617F" w:rsidRDefault="00F85733" w:rsidP="004C2BCF">
            <w:pPr>
              <w:pStyle w:val="a5"/>
              <w:framePr w:hSpace="0" w:wrap="auto" w:vAnchor="margin" w:hAnchor="text" w:xAlign="left" w:yAlign="inline"/>
              <w:rPr>
                <w:color w:val="000000" w:themeColor="text1"/>
                <w:rtl/>
              </w:rPr>
            </w:pPr>
          </w:p>
        </w:tc>
        <w:tc>
          <w:tcPr>
            <w:tcW w:w="577" w:type="pct"/>
            <w:vMerge/>
          </w:tcPr>
          <w:p w14:paraId="0D4FB849" w14:textId="77777777" w:rsidR="00F85733" w:rsidRPr="008F617F" w:rsidRDefault="00F85733" w:rsidP="004C2BCF">
            <w:pPr>
              <w:pStyle w:val="a5"/>
              <w:framePr w:hSpace="0" w:wrap="auto" w:vAnchor="margin" w:hAnchor="text" w:xAlign="left" w:yAlign="inline"/>
              <w:rPr>
                <w:color w:val="000000" w:themeColor="text1"/>
                <w:rtl/>
              </w:rPr>
            </w:pPr>
          </w:p>
        </w:tc>
        <w:tc>
          <w:tcPr>
            <w:tcW w:w="302" w:type="pct"/>
            <w:vMerge/>
          </w:tcPr>
          <w:p w14:paraId="465D9373" w14:textId="77777777" w:rsidR="00F85733" w:rsidRPr="008F617F" w:rsidRDefault="00F85733" w:rsidP="004C2BCF">
            <w:pPr>
              <w:pStyle w:val="a5"/>
              <w:framePr w:hSpace="0" w:wrap="auto" w:vAnchor="margin" w:hAnchor="text" w:xAlign="left" w:yAlign="inline"/>
              <w:rPr>
                <w:color w:val="000000" w:themeColor="text1"/>
                <w:rtl/>
              </w:rPr>
            </w:pPr>
          </w:p>
        </w:tc>
      </w:tr>
      <w:tr w:rsidR="008F617F" w:rsidRPr="008F617F" w14:paraId="2E75D3ED" w14:textId="77777777" w:rsidTr="00531472">
        <w:tc>
          <w:tcPr>
            <w:tcW w:w="322" w:type="pct"/>
          </w:tcPr>
          <w:p w14:paraId="6C1EA2DD"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۱</w:t>
            </w:r>
          </w:p>
        </w:tc>
        <w:tc>
          <w:tcPr>
            <w:tcW w:w="972" w:type="pct"/>
          </w:tcPr>
          <w:p w14:paraId="6E5AEF0B"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برنامه نویسی شی گراء</w:t>
            </w:r>
          </w:p>
        </w:tc>
        <w:tc>
          <w:tcPr>
            <w:tcW w:w="457" w:type="pct"/>
          </w:tcPr>
          <w:p w14:paraId="31917574" w14:textId="77777777" w:rsidR="00F85733" w:rsidRPr="008F617F" w:rsidRDefault="00F85733" w:rsidP="004C2BCF">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B.SE.0201</w:t>
            </w:r>
          </w:p>
        </w:tc>
        <w:tc>
          <w:tcPr>
            <w:tcW w:w="605" w:type="pct"/>
          </w:tcPr>
          <w:p w14:paraId="3453B1BE" w14:textId="627733D9"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اختصاصی</w:t>
            </w:r>
          </w:p>
        </w:tc>
        <w:tc>
          <w:tcPr>
            <w:tcW w:w="244" w:type="pct"/>
          </w:tcPr>
          <w:p w14:paraId="09D68E42"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20" w:type="pct"/>
          </w:tcPr>
          <w:p w14:paraId="071C315A"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03" w:type="pct"/>
          </w:tcPr>
          <w:p w14:paraId="5F9E0616"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61" w:type="pct"/>
          </w:tcPr>
          <w:p w14:paraId="4C5C6344"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48" w:type="pct"/>
          </w:tcPr>
          <w:p w14:paraId="0F59096A"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589" w:type="pct"/>
          </w:tcPr>
          <w:p w14:paraId="65CAD596"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577" w:type="pct"/>
          </w:tcPr>
          <w:p w14:paraId="3170D088"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مقدمه یی برنامه نویسی</w:t>
            </w:r>
          </w:p>
        </w:tc>
        <w:tc>
          <w:tcPr>
            <w:tcW w:w="302" w:type="pct"/>
          </w:tcPr>
          <w:p w14:paraId="4FFCC09B" w14:textId="77777777" w:rsidR="00F85733" w:rsidRPr="008F617F" w:rsidRDefault="00F85733" w:rsidP="004C2BCF">
            <w:pPr>
              <w:pStyle w:val="a5"/>
              <w:framePr w:hSpace="0" w:wrap="auto" w:vAnchor="margin" w:hAnchor="text" w:xAlign="left" w:yAlign="inline"/>
              <w:rPr>
                <w:color w:val="000000" w:themeColor="text1"/>
                <w:rtl/>
              </w:rPr>
            </w:pPr>
          </w:p>
        </w:tc>
      </w:tr>
      <w:tr w:rsidR="008F617F" w:rsidRPr="008F617F" w14:paraId="03BEFA70" w14:textId="77777777" w:rsidTr="00531472">
        <w:tc>
          <w:tcPr>
            <w:tcW w:w="322" w:type="pct"/>
          </w:tcPr>
          <w:p w14:paraId="794FE7DD"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۲</w:t>
            </w:r>
          </w:p>
        </w:tc>
        <w:tc>
          <w:tcPr>
            <w:tcW w:w="972" w:type="pct"/>
          </w:tcPr>
          <w:p w14:paraId="097EEF0B"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اساسات دیتابیس</w:t>
            </w:r>
          </w:p>
        </w:tc>
        <w:tc>
          <w:tcPr>
            <w:tcW w:w="457" w:type="pct"/>
          </w:tcPr>
          <w:p w14:paraId="65A51FE2" w14:textId="77777777" w:rsidR="00F85733" w:rsidRPr="008F617F" w:rsidRDefault="00F85733" w:rsidP="004C2BCF">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B.SE.0202</w:t>
            </w:r>
          </w:p>
        </w:tc>
        <w:tc>
          <w:tcPr>
            <w:tcW w:w="605" w:type="pct"/>
          </w:tcPr>
          <w:p w14:paraId="0AC5055C"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اساسی</w:t>
            </w:r>
          </w:p>
        </w:tc>
        <w:tc>
          <w:tcPr>
            <w:tcW w:w="244" w:type="pct"/>
          </w:tcPr>
          <w:p w14:paraId="436B4F3F"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20" w:type="pct"/>
          </w:tcPr>
          <w:p w14:paraId="06CBFFE7"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03" w:type="pct"/>
          </w:tcPr>
          <w:p w14:paraId="5B24F67E"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61" w:type="pct"/>
          </w:tcPr>
          <w:p w14:paraId="341114BE"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48" w:type="pct"/>
          </w:tcPr>
          <w:p w14:paraId="0E55961E"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589" w:type="pct"/>
          </w:tcPr>
          <w:p w14:paraId="046CAF41"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577" w:type="pct"/>
          </w:tcPr>
          <w:p w14:paraId="588C067C"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ندارد</w:t>
            </w:r>
          </w:p>
        </w:tc>
        <w:tc>
          <w:tcPr>
            <w:tcW w:w="302" w:type="pct"/>
          </w:tcPr>
          <w:p w14:paraId="0EE1B3E4" w14:textId="77777777" w:rsidR="00F85733" w:rsidRPr="008F617F" w:rsidRDefault="00F85733" w:rsidP="004C2BCF">
            <w:pPr>
              <w:pStyle w:val="a5"/>
              <w:framePr w:hSpace="0" w:wrap="auto" w:vAnchor="margin" w:hAnchor="text" w:xAlign="left" w:yAlign="inline"/>
              <w:rPr>
                <w:color w:val="000000" w:themeColor="text1"/>
                <w:rtl/>
              </w:rPr>
            </w:pPr>
          </w:p>
        </w:tc>
      </w:tr>
      <w:tr w:rsidR="008F617F" w:rsidRPr="008F617F" w14:paraId="6BBEB62B" w14:textId="77777777" w:rsidTr="00531472">
        <w:tc>
          <w:tcPr>
            <w:tcW w:w="322" w:type="pct"/>
          </w:tcPr>
          <w:p w14:paraId="509A4E8A"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۳</w:t>
            </w:r>
          </w:p>
        </w:tc>
        <w:tc>
          <w:tcPr>
            <w:tcW w:w="972" w:type="pct"/>
          </w:tcPr>
          <w:p w14:paraId="4AC3D248"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انگلیسی 2</w:t>
            </w:r>
          </w:p>
        </w:tc>
        <w:tc>
          <w:tcPr>
            <w:tcW w:w="457" w:type="pct"/>
          </w:tcPr>
          <w:p w14:paraId="5566FF4D" w14:textId="77777777" w:rsidR="00F85733" w:rsidRPr="008F617F" w:rsidRDefault="00F85733" w:rsidP="004C2BCF">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B.SE.0203</w:t>
            </w:r>
          </w:p>
        </w:tc>
        <w:tc>
          <w:tcPr>
            <w:tcW w:w="605" w:type="pct"/>
          </w:tcPr>
          <w:p w14:paraId="6B5D236F"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پوهنتون شمول</w:t>
            </w:r>
          </w:p>
        </w:tc>
        <w:tc>
          <w:tcPr>
            <w:tcW w:w="244" w:type="pct"/>
          </w:tcPr>
          <w:p w14:paraId="6F2539D4"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20" w:type="pct"/>
          </w:tcPr>
          <w:p w14:paraId="0228786C"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03" w:type="pct"/>
          </w:tcPr>
          <w:p w14:paraId="65A08B31"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61" w:type="pct"/>
          </w:tcPr>
          <w:p w14:paraId="5B08CD57"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48" w:type="pct"/>
          </w:tcPr>
          <w:p w14:paraId="7BBA5AB8"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589" w:type="pct"/>
          </w:tcPr>
          <w:p w14:paraId="37373610"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577" w:type="pct"/>
          </w:tcPr>
          <w:p w14:paraId="5C21C8F8"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انگلیسی 1</w:t>
            </w:r>
          </w:p>
        </w:tc>
        <w:tc>
          <w:tcPr>
            <w:tcW w:w="302" w:type="pct"/>
          </w:tcPr>
          <w:p w14:paraId="1727C509" w14:textId="77777777" w:rsidR="00F85733" w:rsidRPr="008F617F" w:rsidRDefault="00F85733" w:rsidP="004C2BCF">
            <w:pPr>
              <w:pStyle w:val="a5"/>
              <w:framePr w:hSpace="0" w:wrap="auto" w:vAnchor="margin" w:hAnchor="text" w:xAlign="left" w:yAlign="inline"/>
              <w:rPr>
                <w:color w:val="000000" w:themeColor="text1"/>
                <w:rtl/>
              </w:rPr>
            </w:pPr>
          </w:p>
        </w:tc>
      </w:tr>
      <w:tr w:rsidR="008F617F" w:rsidRPr="008F617F" w14:paraId="18198585" w14:textId="77777777" w:rsidTr="00531472">
        <w:tc>
          <w:tcPr>
            <w:tcW w:w="322" w:type="pct"/>
          </w:tcPr>
          <w:p w14:paraId="0E5F8FE7"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۴</w:t>
            </w:r>
          </w:p>
        </w:tc>
        <w:tc>
          <w:tcPr>
            <w:tcW w:w="972" w:type="pct"/>
            <w:vAlign w:val="center"/>
          </w:tcPr>
          <w:p w14:paraId="07BEAA70" w14:textId="6E7EC510" w:rsidR="00F85733" w:rsidRPr="008F617F" w:rsidRDefault="00F85733" w:rsidP="004C2BCF">
            <w:pPr>
              <w:pStyle w:val="a5"/>
              <w:framePr w:hSpace="0" w:wrap="auto" w:vAnchor="margin" w:hAnchor="text" w:xAlign="left" w:yAlign="inline"/>
              <w:rPr>
                <w:color w:val="000000" w:themeColor="text1"/>
                <w:rtl/>
              </w:rPr>
            </w:pPr>
            <w:r w:rsidRPr="008F617F">
              <w:rPr>
                <w:color w:val="000000" w:themeColor="text1"/>
                <w:rtl/>
              </w:rPr>
              <w:t>ثقافت اسلامی</w:t>
            </w:r>
            <w:r w:rsidR="00133AB4" w:rsidRPr="008F617F">
              <w:rPr>
                <w:color w:val="000000" w:themeColor="text1"/>
                <w:rtl/>
                <w:lang w:bidi="ps-AF"/>
              </w:rPr>
              <w:t>(</w:t>
            </w:r>
            <w:r w:rsidR="00133AB4" w:rsidRPr="008F617F">
              <w:rPr>
                <w:color w:val="000000" w:themeColor="text1"/>
                <w:rtl/>
              </w:rPr>
              <w:t>نظام عبادتی اسلام</w:t>
            </w:r>
            <w:r w:rsidR="00133AB4" w:rsidRPr="008F617F">
              <w:rPr>
                <w:color w:val="000000" w:themeColor="text1"/>
                <w:rtl/>
                <w:lang w:bidi="ps-AF"/>
              </w:rPr>
              <w:t>)</w:t>
            </w:r>
          </w:p>
        </w:tc>
        <w:tc>
          <w:tcPr>
            <w:tcW w:w="457" w:type="pct"/>
          </w:tcPr>
          <w:p w14:paraId="389D32ED" w14:textId="77777777" w:rsidR="00F85733" w:rsidRPr="008F617F" w:rsidRDefault="00F85733" w:rsidP="004C2BCF">
            <w:pPr>
              <w:pStyle w:val="a5"/>
              <w:framePr w:hSpace="0" w:wrap="auto" w:vAnchor="margin" w:hAnchor="text" w:xAlign="left" w:yAlign="inline"/>
              <w:rPr>
                <w:color w:val="000000" w:themeColor="text1"/>
                <w:rtl/>
              </w:rPr>
            </w:pPr>
            <w:r w:rsidRPr="008F617F">
              <w:rPr>
                <w:color w:val="000000" w:themeColor="text1"/>
              </w:rPr>
              <w:t>B.SE.0204</w:t>
            </w:r>
          </w:p>
        </w:tc>
        <w:tc>
          <w:tcPr>
            <w:tcW w:w="605" w:type="pct"/>
          </w:tcPr>
          <w:p w14:paraId="01B78D54"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پوهنتون شمول</w:t>
            </w:r>
          </w:p>
        </w:tc>
        <w:tc>
          <w:tcPr>
            <w:tcW w:w="244" w:type="pct"/>
          </w:tcPr>
          <w:p w14:paraId="79B56E88" w14:textId="77777777" w:rsidR="00F85733" w:rsidRPr="008F617F" w:rsidRDefault="00F85733" w:rsidP="004C2BCF">
            <w:pPr>
              <w:pStyle w:val="a5"/>
              <w:framePr w:hSpace="0" w:wrap="auto" w:vAnchor="margin" w:hAnchor="text" w:xAlign="left" w:yAlign="inline"/>
              <w:rPr>
                <w:color w:val="000000" w:themeColor="text1"/>
                <w:rtl/>
              </w:rPr>
            </w:pPr>
            <w:r w:rsidRPr="008F617F">
              <w:rPr>
                <w:color w:val="000000" w:themeColor="text1"/>
              </w:rPr>
              <w:t>2</w:t>
            </w:r>
          </w:p>
        </w:tc>
        <w:tc>
          <w:tcPr>
            <w:tcW w:w="220" w:type="pct"/>
          </w:tcPr>
          <w:p w14:paraId="405E5F41"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03" w:type="pct"/>
          </w:tcPr>
          <w:p w14:paraId="7F791727"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61" w:type="pct"/>
          </w:tcPr>
          <w:p w14:paraId="637A2B80"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48" w:type="pct"/>
          </w:tcPr>
          <w:p w14:paraId="60E3C2E9" w14:textId="77777777" w:rsidR="00F85733" w:rsidRPr="008F617F" w:rsidRDefault="00F85733" w:rsidP="004C2BCF">
            <w:pPr>
              <w:pStyle w:val="a5"/>
              <w:framePr w:hSpace="0" w:wrap="auto" w:vAnchor="margin" w:hAnchor="text" w:xAlign="left" w:yAlign="inline"/>
              <w:rPr>
                <w:color w:val="000000" w:themeColor="text1"/>
                <w:rtl/>
              </w:rPr>
            </w:pPr>
            <w:r w:rsidRPr="008F617F">
              <w:rPr>
                <w:color w:val="000000" w:themeColor="text1"/>
              </w:rPr>
              <w:t>2</w:t>
            </w:r>
          </w:p>
        </w:tc>
        <w:tc>
          <w:tcPr>
            <w:tcW w:w="589" w:type="pct"/>
          </w:tcPr>
          <w:p w14:paraId="1CB956B0"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577" w:type="pct"/>
          </w:tcPr>
          <w:p w14:paraId="0D3F62F3"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ندارد</w:t>
            </w:r>
          </w:p>
        </w:tc>
        <w:tc>
          <w:tcPr>
            <w:tcW w:w="302" w:type="pct"/>
          </w:tcPr>
          <w:p w14:paraId="53C3C2EB" w14:textId="77777777" w:rsidR="00F85733" w:rsidRPr="008F617F" w:rsidRDefault="00F85733" w:rsidP="004C2BCF">
            <w:pPr>
              <w:pStyle w:val="a5"/>
              <w:framePr w:hSpace="0" w:wrap="auto" w:vAnchor="margin" w:hAnchor="text" w:xAlign="left" w:yAlign="inline"/>
              <w:rPr>
                <w:color w:val="000000" w:themeColor="text1"/>
                <w:rtl/>
              </w:rPr>
            </w:pPr>
          </w:p>
        </w:tc>
      </w:tr>
      <w:tr w:rsidR="008F617F" w:rsidRPr="008F617F" w14:paraId="2A9E19E6" w14:textId="77777777" w:rsidTr="00531472">
        <w:tc>
          <w:tcPr>
            <w:tcW w:w="322" w:type="pct"/>
          </w:tcPr>
          <w:p w14:paraId="2623F21F" w14:textId="77777777" w:rsidR="00F85733" w:rsidRPr="008F617F" w:rsidRDefault="00F85733" w:rsidP="004C2BCF">
            <w:pPr>
              <w:pStyle w:val="a5"/>
              <w:framePr w:hSpace="0" w:wrap="auto" w:vAnchor="margin" w:hAnchor="text" w:xAlign="left" w:yAlign="inline"/>
              <w:rPr>
                <w:color w:val="000000" w:themeColor="text1"/>
                <w:rtl/>
              </w:rPr>
            </w:pPr>
            <w:r w:rsidRPr="008F617F">
              <w:rPr>
                <w:color w:val="000000" w:themeColor="text1"/>
              </w:rPr>
              <w:t>5</w:t>
            </w:r>
          </w:p>
        </w:tc>
        <w:tc>
          <w:tcPr>
            <w:tcW w:w="972" w:type="pct"/>
            <w:vAlign w:val="center"/>
          </w:tcPr>
          <w:p w14:paraId="0E49543F" w14:textId="2395B401" w:rsidR="00F85733" w:rsidRPr="008F617F" w:rsidRDefault="00F85733" w:rsidP="004C2BCF">
            <w:pPr>
              <w:pStyle w:val="a5"/>
              <w:framePr w:hSpace="0" w:wrap="auto" w:vAnchor="margin" w:hAnchor="text" w:xAlign="left" w:yAlign="inline"/>
              <w:rPr>
                <w:color w:val="000000" w:themeColor="text1"/>
                <w:vertAlign w:val="superscript"/>
                <w:rtl/>
              </w:rPr>
            </w:pPr>
            <w:r w:rsidRPr="008F617F">
              <w:rPr>
                <w:color w:val="000000" w:themeColor="text1"/>
                <w:rtl/>
              </w:rPr>
              <w:t>ثقافت اسلامی</w:t>
            </w:r>
            <w:r w:rsidR="00133AB4" w:rsidRPr="008F617F">
              <w:rPr>
                <w:color w:val="000000" w:themeColor="text1"/>
                <w:rtl/>
                <w:lang w:bidi="ps-AF"/>
              </w:rPr>
              <w:t>(سیرت نبوی)</w:t>
            </w:r>
          </w:p>
        </w:tc>
        <w:tc>
          <w:tcPr>
            <w:tcW w:w="457" w:type="pct"/>
          </w:tcPr>
          <w:p w14:paraId="2E31BFBE" w14:textId="77777777" w:rsidR="00F85733" w:rsidRPr="008F617F" w:rsidRDefault="00F85733" w:rsidP="004C2BCF">
            <w:pPr>
              <w:pStyle w:val="a5"/>
              <w:framePr w:hSpace="0" w:wrap="auto" w:vAnchor="margin" w:hAnchor="text" w:xAlign="left" w:yAlign="inline"/>
              <w:rPr>
                <w:color w:val="000000" w:themeColor="text1"/>
                <w:rtl/>
              </w:rPr>
            </w:pPr>
            <w:r w:rsidRPr="008F617F">
              <w:rPr>
                <w:color w:val="000000" w:themeColor="text1"/>
              </w:rPr>
              <w:t>B.SE.0206</w:t>
            </w:r>
          </w:p>
        </w:tc>
        <w:tc>
          <w:tcPr>
            <w:tcW w:w="605" w:type="pct"/>
          </w:tcPr>
          <w:p w14:paraId="4595A11B"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پوهنتون شمول</w:t>
            </w:r>
          </w:p>
        </w:tc>
        <w:tc>
          <w:tcPr>
            <w:tcW w:w="244" w:type="pct"/>
          </w:tcPr>
          <w:p w14:paraId="185274C8" w14:textId="77777777" w:rsidR="00F85733" w:rsidRPr="008F617F" w:rsidRDefault="00F85733" w:rsidP="004C2BCF">
            <w:pPr>
              <w:pStyle w:val="a5"/>
              <w:framePr w:hSpace="0" w:wrap="auto" w:vAnchor="margin" w:hAnchor="text" w:xAlign="left" w:yAlign="inline"/>
              <w:rPr>
                <w:color w:val="000000" w:themeColor="text1"/>
                <w:rtl/>
              </w:rPr>
            </w:pPr>
            <w:r w:rsidRPr="008F617F">
              <w:rPr>
                <w:color w:val="000000" w:themeColor="text1"/>
              </w:rPr>
              <w:t>2</w:t>
            </w:r>
          </w:p>
        </w:tc>
        <w:tc>
          <w:tcPr>
            <w:tcW w:w="220" w:type="pct"/>
          </w:tcPr>
          <w:p w14:paraId="2E56ECAE"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03" w:type="pct"/>
          </w:tcPr>
          <w:p w14:paraId="57C2A8C0"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61" w:type="pct"/>
          </w:tcPr>
          <w:p w14:paraId="61D0A9E9"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48" w:type="pct"/>
          </w:tcPr>
          <w:p w14:paraId="1D133985" w14:textId="77777777" w:rsidR="00F85733" w:rsidRPr="008F617F" w:rsidRDefault="00F85733" w:rsidP="004C2BCF">
            <w:pPr>
              <w:pStyle w:val="a5"/>
              <w:framePr w:hSpace="0" w:wrap="auto" w:vAnchor="margin" w:hAnchor="text" w:xAlign="left" w:yAlign="inline"/>
              <w:rPr>
                <w:color w:val="000000" w:themeColor="text1"/>
                <w:rtl/>
              </w:rPr>
            </w:pPr>
            <w:r w:rsidRPr="008F617F">
              <w:rPr>
                <w:color w:val="000000" w:themeColor="text1"/>
              </w:rPr>
              <w:t>2</w:t>
            </w:r>
          </w:p>
        </w:tc>
        <w:tc>
          <w:tcPr>
            <w:tcW w:w="589" w:type="pct"/>
          </w:tcPr>
          <w:p w14:paraId="0592700C"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577" w:type="pct"/>
          </w:tcPr>
          <w:p w14:paraId="5DE12FD5"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ندارد</w:t>
            </w:r>
          </w:p>
        </w:tc>
        <w:tc>
          <w:tcPr>
            <w:tcW w:w="302" w:type="pct"/>
          </w:tcPr>
          <w:p w14:paraId="22F4F66B" w14:textId="77777777" w:rsidR="00F85733" w:rsidRPr="008F617F" w:rsidRDefault="00F85733" w:rsidP="004C2BCF">
            <w:pPr>
              <w:pStyle w:val="a5"/>
              <w:framePr w:hSpace="0" w:wrap="auto" w:vAnchor="margin" w:hAnchor="text" w:xAlign="left" w:yAlign="inline"/>
              <w:rPr>
                <w:color w:val="000000" w:themeColor="text1"/>
                <w:rtl/>
              </w:rPr>
            </w:pPr>
          </w:p>
        </w:tc>
      </w:tr>
      <w:tr w:rsidR="008F617F" w:rsidRPr="008F617F" w14:paraId="2FB7A14B" w14:textId="77777777" w:rsidTr="00531472">
        <w:tc>
          <w:tcPr>
            <w:tcW w:w="322" w:type="pct"/>
          </w:tcPr>
          <w:p w14:paraId="0E545AC8" w14:textId="77777777" w:rsidR="00F85733" w:rsidRPr="008F617F" w:rsidRDefault="00F85733" w:rsidP="004C2BCF">
            <w:pPr>
              <w:pStyle w:val="a5"/>
              <w:framePr w:hSpace="0" w:wrap="auto" w:vAnchor="margin" w:hAnchor="text" w:xAlign="left" w:yAlign="inline"/>
              <w:rPr>
                <w:color w:val="000000" w:themeColor="text1"/>
                <w:rtl/>
              </w:rPr>
            </w:pPr>
            <w:r w:rsidRPr="008F617F">
              <w:rPr>
                <w:color w:val="000000" w:themeColor="text1"/>
              </w:rPr>
              <w:t>6</w:t>
            </w:r>
          </w:p>
        </w:tc>
        <w:tc>
          <w:tcPr>
            <w:tcW w:w="972" w:type="pct"/>
          </w:tcPr>
          <w:p w14:paraId="552B7668"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ریاضیات 2</w:t>
            </w:r>
          </w:p>
        </w:tc>
        <w:tc>
          <w:tcPr>
            <w:tcW w:w="457" w:type="pct"/>
          </w:tcPr>
          <w:p w14:paraId="7F6A661E" w14:textId="77777777" w:rsidR="00F85733" w:rsidRPr="008F617F" w:rsidRDefault="00F85733" w:rsidP="004C2BCF">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B.SE.0205</w:t>
            </w:r>
          </w:p>
        </w:tc>
        <w:tc>
          <w:tcPr>
            <w:tcW w:w="605" w:type="pct"/>
          </w:tcPr>
          <w:p w14:paraId="2FDC9425"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اساسی</w:t>
            </w:r>
          </w:p>
        </w:tc>
        <w:tc>
          <w:tcPr>
            <w:tcW w:w="244" w:type="pct"/>
          </w:tcPr>
          <w:p w14:paraId="3C2C2409"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20" w:type="pct"/>
          </w:tcPr>
          <w:p w14:paraId="046F49E3"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03" w:type="pct"/>
          </w:tcPr>
          <w:p w14:paraId="3C722A0F"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61" w:type="pct"/>
          </w:tcPr>
          <w:p w14:paraId="02C45BD1"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48" w:type="pct"/>
          </w:tcPr>
          <w:p w14:paraId="420316A6"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589" w:type="pct"/>
          </w:tcPr>
          <w:p w14:paraId="0B88C137"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577" w:type="pct"/>
          </w:tcPr>
          <w:p w14:paraId="18691C78" w14:textId="120CFF4D"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ریاضیات 1</w:t>
            </w:r>
          </w:p>
        </w:tc>
        <w:tc>
          <w:tcPr>
            <w:tcW w:w="302" w:type="pct"/>
          </w:tcPr>
          <w:p w14:paraId="1375F7FF" w14:textId="77777777" w:rsidR="00F85733" w:rsidRPr="008F617F" w:rsidRDefault="00F85733" w:rsidP="004C2BCF">
            <w:pPr>
              <w:pStyle w:val="a5"/>
              <w:framePr w:hSpace="0" w:wrap="auto" w:vAnchor="margin" w:hAnchor="text" w:xAlign="left" w:yAlign="inline"/>
              <w:rPr>
                <w:color w:val="000000" w:themeColor="text1"/>
                <w:rtl/>
              </w:rPr>
            </w:pPr>
          </w:p>
        </w:tc>
      </w:tr>
      <w:tr w:rsidR="00F85733" w:rsidRPr="008F617F" w14:paraId="43086F97" w14:textId="77777777" w:rsidTr="00F85733">
        <w:tc>
          <w:tcPr>
            <w:tcW w:w="1751" w:type="pct"/>
            <w:gridSpan w:val="3"/>
          </w:tcPr>
          <w:p w14:paraId="32B381CE"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مجموعه</w:t>
            </w:r>
          </w:p>
        </w:tc>
        <w:tc>
          <w:tcPr>
            <w:tcW w:w="605" w:type="pct"/>
          </w:tcPr>
          <w:p w14:paraId="2B878139" w14:textId="77777777" w:rsidR="00F85733" w:rsidRPr="008F617F" w:rsidRDefault="00F85733" w:rsidP="004C2BCF">
            <w:pPr>
              <w:pStyle w:val="a5"/>
              <w:framePr w:hSpace="0" w:wrap="auto" w:vAnchor="margin" w:hAnchor="text" w:xAlign="left" w:yAlign="inline"/>
              <w:rPr>
                <w:color w:val="000000" w:themeColor="text1"/>
                <w:rtl/>
              </w:rPr>
            </w:pPr>
          </w:p>
        </w:tc>
        <w:tc>
          <w:tcPr>
            <w:tcW w:w="244" w:type="pct"/>
          </w:tcPr>
          <w:p w14:paraId="087522D4" w14:textId="77777777" w:rsidR="00F85733" w:rsidRPr="008F617F" w:rsidRDefault="00F85733" w:rsidP="004C2BCF">
            <w:pPr>
              <w:pStyle w:val="a5"/>
              <w:framePr w:hSpace="0" w:wrap="auto" w:vAnchor="margin" w:hAnchor="text" w:xAlign="left" w:yAlign="inline"/>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19</w:t>
            </w:r>
            <w:r w:rsidRPr="008F617F">
              <w:rPr>
                <w:color w:val="000000" w:themeColor="text1"/>
                <w:rtl/>
              </w:rPr>
              <w:fldChar w:fldCharType="end"/>
            </w:r>
          </w:p>
        </w:tc>
        <w:tc>
          <w:tcPr>
            <w:tcW w:w="220" w:type="pct"/>
          </w:tcPr>
          <w:p w14:paraId="10C5DE8F" w14:textId="77777777" w:rsidR="00F85733" w:rsidRPr="008F617F" w:rsidRDefault="00F85733" w:rsidP="004C2BCF">
            <w:pPr>
              <w:pStyle w:val="a5"/>
              <w:framePr w:hSpace="0" w:wrap="auto" w:vAnchor="margin" w:hAnchor="text" w:xAlign="left" w:yAlign="inline"/>
              <w:rPr>
                <w:color w:val="000000" w:themeColor="text1"/>
                <w:rtl/>
              </w:rPr>
            </w:pPr>
          </w:p>
        </w:tc>
        <w:tc>
          <w:tcPr>
            <w:tcW w:w="203" w:type="pct"/>
          </w:tcPr>
          <w:p w14:paraId="11F7C8A0" w14:textId="77777777" w:rsidR="00F85733" w:rsidRPr="008F617F" w:rsidRDefault="00F85733" w:rsidP="004C2BCF">
            <w:pPr>
              <w:pStyle w:val="a5"/>
              <w:framePr w:hSpace="0" w:wrap="auto" w:vAnchor="margin" w:hAnchor="text" w:xAlign="left" w:yAlign="inline"/>
              <w:rPr>
                <w:color w:val="000000" w:themeColor="text1"/>
                <w:rtl/>
              </w:rPr>
            </w:pPr>
          </w:p>
        </w:tc>
        <w:tc>
          <w:tcPr>
            <w:tcW w:w="261" w:type="pct"/>
          </w:tcPr>
          <w:p w14:paraId="69D87033" w14:textId="77777777" w:rsidR="00F85733" w:rsidRPr="008F617F" w:rsidRDefault="00F85733" w:rsidP="004C2BCF">
            <w:pPr>
              <w:pStyle w:val="a5"/>
              <w:framePr w:hSpace="0" w:wrap="auto" w:vAnchor="margin" w:hAnchor="text" w:xAlign="left" w:yAlign="inline"/>
              <w:rPr>
                <w:color w:val="000000" w:themeColor="text1"/>
                <w:rtl/>
              </w:rPr>
            </w:pPr>
          </w:p>
        </w:tc>
        <w:tc>
          <w:tcPr>
            <w:tcW w:w="248" w:type="pct"/>
          </w:tcPr>
          <w:p w14:paraId="2F5538B5" w14:textId="77777777" w:rsidR="00F85733" w:rsidRPr="008F617F" w:rsidRDefault="00F85733" w:rsidP="004C2BCF">
            <w:pPr>
              <w:pStyle w:val="a5"/>
              <w:framePr w:hSpace="0" w:wrap="auto" w:vAnchor="margin" w:hAnchor="text" w:xAlign="left" w:yAlign="inline"/>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21</w:t>
            </w:r>
            <w:r w:rsidRPr="008F617F">
              <w:rPr>
                <w:color w:val="000000" w:themeColor="text1"/>
                <w:rtl/>
              </w:rPr>
              <w:fldChar w:fldCharType="end"/>
            </w:r>
          </w:p>
        </w:tc>
        <w:tc>
          <w:tcPr>
            <w:tcW w:w="1468" w:type="pct"/>
            <w:gridSpan w:val="3"/>
          </w:tcPr>
          <w:p w14:paraId="736D4BF8" w14:textId="77777777" w:rsidR="00F85733" w:rsidRPr="008F617F" w:rsidRDefault="00F85733" w:rsidP="004C2BCF">
            <w:pPr>
              <w:pStyle w:val="a5"/>
              <w:framePr w:hSpace="0" w:wrap="auto" w:vAnchor="margin" w:hAnchor="text" w:xAlign="left" w:yAlign="inline"/>
              <w:rPr>
                <w:color w:val="000000" w:themeColor="text1"/>
                <w:rtl/>
              </w:rPr>
            </w:pPr>
          </w:p>
        </w:tc>
      </w:tr>
    </w:tbl>
    <w:p w14:paraId="5E0F8B75" w14:textId="7B438176" w:rsidR="00F85733" w:rsidRPr="008F617F" w:rsidRDefault="00F85733" w:rsidP="00EF2F84">
      <w:pPr>
        <w:jc w:val="both"/>
        <w:rPr>
          <w:color w:val="000000" w:themeColor="text1"/>
          <w:rtl/>
          <w:lang w:bidi="fa-IR"/>
        </w:rPr>
      </w:pPr>
    </w:p>
    <w:tbl>
      <w:tblPr>
        <w:tblStyle w:val="TableGrid"/>
        <w:bidiVisual/>
        <w:tblW w:w="5003" w:type="pct"/>
        <w:tblLook w:val="04A0" w:firstRow="1" w:lastRow="0" w:firstColumn="1" w:lastColumn="0" w:noHBand="0" w:noVBand="1"/>
      </w:tblPr>
      <w:tblGrid>
        <w:gridCol w:w="955"/>
        <w:gridCol w:w="1404"/>
        <w:gridCol w:w="773"/>
        <w:gridCol w:w="1214"/>
        <w:gridCol w:w="1038"/>
        <w:gridCol w:w="1223"/>
        <w:gridCol w:w="1016"/>
        <w:gridCol w:w="1100"/>
        <w:gridCol w:w="1078"/>
        <w:gridCol w:w="1474"/>
        <w:gridCol w:w="1360"/>
        <w:gridCol w:w="1323"/>
      </w:tblGrid>
      <w:tr w:rsidR="008F617F" w:rsidRPr="008F617F" w14:paraId="4BBB72A8" w14:textId="77777777" w:rsidTr="00F85733">
        <w:tc>
          <w:tcPr>
            <w:tcW w:w="5000" w:type="pct"/>
            <w:gridSpan w:val="12"/>
          </w:tcPr>
          <w:p w14:paraId="4781703B"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مشخصات مضامین انتخابی</w:t>
            </w:r>
          </w:p>
        </w:tc>
      </w:tr>
      <w:tr w:rsidR="008F617F" w:rsidRPr="008F617F" w14:paraId="66FBF8E5" w14:textId="77777777" w:rsidTr="00F85733">
        <w:trPr>
          <w:trHeight w:val="345"/>
        </w:trPr>
        <w:tc>
          <w:tcPr>
            <w:tcW w:w="342" w:type="pct"/>
            <w:vMerge w:val="restart"/>
            <w:vAlign w:val="center"/>
          </w:tcPr>
          <w:p w14:paraId="712A6E18"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شماره</w:t>
            </w:r>
          </w:p>
        </w:tc>
        <w:tc>
          <w:tcPr>
            <w:tcW w:w="503" w:type="pct"/>
            <w:vMerge w:val="restart"/>
            <w:vAlign w:val="center"/>
          </w:tcPr>
          <w:p w14:paraId="03CE9179"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مضمون</w:t>
            </w:r>
          </w:p>
        </w:tc>
        <w:tc>
          <w:tcPr>
            <w:tcW w:w="277" w:type="pct"/>
            <w:vMerge w:val="restart"/>
            <w:vAlign w:val="center"/>
          </w:tcPr>
          <w:p w14:paraId="26AF8116"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کود نمبر</w:t>
            </w:r>
          </w:p>
        </w:tc>
        <w:tc>
          <w:tcPr>
            <w:tcW w:w="435" w:type="pct"/>
            <w:vMerge w:val="restart"/>
            <w:vAlign w:val="center"/>
          </w:tcPr>
          <w:p w14:paraId="35F7F053"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کتگوری مضمون</w:t>
            </w:r>
          </w:p>
        </w:tc>
        <w:tc>
          <w:tcPr>
            <w:tcW w:w="372" w:type="pct"/>
            <w:vMerge w:val="restart"/>
            <w:vAlign w:val="center"/>
          </w:tcPr>
          <w:p w14:paraId="03CB7700"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تعداد کریدت</w:t>
            </w:r>
          </w:p>
        </w:tc>
        <w:tc>
          <w:tcPr>
            <w:tcW w:w="1582" w:type="pct"/>
            <w:gridSpan w:val="4"/>
            <w:vAlign w:val="center"/>
          </w:tcPr>
          <w:p w14:paraId="2FA0DC1F"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ساعت درسی هفته وار</w:t>
            </w:r>
          </w:p>
        </w:tc>
        <w:tc>
          <w:tcPr>
            <w:tcW w:w="528" w:type="pct"/>
            <w:vMerge w:val="restart"/>
            <w:vAlign w:val="center"/>
          </w:tcPr>
          <w:p w14:paraId="49294FAD"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 xml:space="preserve">دیپارتمنت (های) </w:t>
            </w:r>
            <w:r w:rsidRPr="008F617F">
              <w:rPr>
                <w:b/>
                <w:bCs/>
                <w:color w:val="000000" w:themeColor="text1"/>
                <w:rtl/>
              </w:rPr>
              <w:br/>
            </w:r>
            <w:r w:rsidRPr="008F617F">
              <w:rPr>
                <w:rFonts w:hint="cs"/>
                <w:b/>
                <w:bCs/>
                <w:color w:val="000000" w:themeColor="text1"/>
                <w:rtl/>
              </w:rPr>
              <w:t>مسوول تدریس</w:t>
            </w:r>
          </w:p>
        </w:tc>
        <w:tc>
          <w:tcPr>
            <w:tcW w:w="487" w:type="pct"/>
            <w:vMerge w:val="restart"/>
            <w:vAlign w:val="center"/>
          </w:tcPr>
          <w:p w14:paraId="50E28573"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مضامین پیش نیاز</w:t>
            </w:r>
          </w:p>
        </w:tc>
        <w:tc>
          <w:tcPr>
            <w:tcW w:w="474" w:type="pct"/>
            <w:vMerge w:val="restart"/>
            <w:vAlign w:val="center"/>
          </w:tcPr>
          <w:p w14:paraId="1D26724F"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ملاحظات</w:t>
            </w:r>
          </w:p>
        </w:tc>
      </w:tr>
      <w:tr w:rsidR="008F617F" w:rsidRPr="008F617F" w14:paraId="265FD79E" w14:textId="77777777" w:rsidTr="00F85733">
        <w:trPr>
          <w:trHeight w:val="345"/>
        </w:trPr>
        <w:tc>
          <w:tcPr>
            <w:tcW w:w="342" w:type="pct"/>
            <w:vMerge/>
          </w:tcPr>
          <w:p w14:paraId="6B884BDF" w14:textId="77777777" w:rsidR="00F85733" w:rsidRPr="008F617F" w:rsidRDefault="00F85733" w:rsidP="004C2BCF">
            <w:pPr>
              <w:pStyle w:val="a5"/>
              <w:framePr w:hSpace="0" w:wrap="auto" w:vAnchor="margin" w:hAnchor="text" w:xAlign="left" w:yAlign="inline"/>
              <w:rPr>
                <w:color w:val="000000" w:themeColor="text1"/>
                <w:rtl/>
              </w:rPr>
            </w:pPr>
          </w:p>
        </w:tc>
        <w:tc>
          <w:tcPr>
            <w:tcW w:w="503" w:type="pct"/>
            <w:vMerge/>
          </w:tcPr>
          <w:p w14:paraId="66D38C51" w14:textId="77777777" w:rsidR="00F85733" w:rsidRPr="008F617F" w:rsidRDefault="00F85733" w:rsidP="004C2BCF">
            <w:pPr>
              <w:pStyle w:val="a5"/>
              <w:framePr w:hSpace="0" w:wrap="auto" w:vAnchor="margin" w:hAnchor="text" w:xAlign="left" w:yAlign="inline"/>
              <w:rPr>
                <w:color w:val="000000" w:themeColor="text1"/>
                <w:rtl/>
              </w:rPr>
            </w:pPr>
          </w:p>
        </w:tc>
        <w:tc>
          <w:tcPr>
            <w:tcW w:w="277" w:type="pct"/>
            <w:vMerge/>
          </w:tcPr>
          <w:p w14:paraId="5CBAE540" w14:textId="77777777" w:rsidR="00F85733" w:rsidRPr="008F617F" w:rsidRDefault="00F85733" w:rsidP="004C2BCF">
            <w:pPr>
              <w:pStyle w:val="a5"/>
              <w:framePr w:hSpace="0" w:wrap="auto" w:vAnchor="margin" w:hAnchor="text" w:xAlign="left" w:yAlign="inline"/>
              <w:rPr>
                <w:color w:val="000000" w:themeColor="text1"/>
                <w:rtl/>
              </w:rPr>
            </w:pPr>
          </w:p>
        </w:tc>
        <w:tc>
          <w:tcPr>
            <w:tcW w:w="435" w:type="pct"/>
            <w:vMerge/>
          </w:tcPr>
          <w:p w14:paraId="08F9C2B0" w14:textId="77777777" w:rsidR="00F85733" w:rsidRPr="008F617F" w:rsidRDefault="00F85733" w:rsidP="004C2BCF">
            <w:pPr>
              <w:pStyle w:val="a5"/>
              <w:framePr w:hSpace="0" w:wrap="auto" w:vAnchor="margin" w:hAnchor="text" w:xAlign="left" w:yAlign="inline"/>
              <w:rPr>
                <w:color w:val="000000" w:themeColor="text1"/>
                <w:rtl/>
              </w:rPr>
            </w:pPr>
          </w:p>
        </w:tc>
        <w:tc>
          <w:tcPr>
            <w:tcW w:w="372" w:type="pct"/>
            <w:vMerge/>
          </w:tcPr>
          <w:p w14:paraId="70AE85C5" w14:textId="77777777" w:rsidR="00F85733" w:rsidRPr="008F617F" w:rsidRDefault="00F85733" w:rsidP="004C2BCF">
            <w:pPr>
              <w:pStyle w:val="a5"/>
              <w:framePr w:hSpace="0" w:wrap="auto" w:vAnchor="margin" w:hAnchor="text" w:xAlign="left" w:yAlign="inline"/>
              <w:rPr>
                <w:color w:val="000000" w:themeColor="text1"/>
                <w:rtl/>
              </w:rPr>
            </w:pPr>
          </w:p>
        </w:tc>
        <w:tc>
          <w:tcPr>
            <w:tcW w:w="438" w:type="pct"/>
            <w:vAlign w:val="center"/>
          </w:tcPr>
          <w:p w14:paraId="724EBA5E"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نظری</w:t>
            </w:r>
          </w:p>
        </w:tc>
        <w:tc>
          <w:tcPr>
            <w:tcW w:w="364" w:type="pct"/>
            <w:vAlign w:val="center"/>
          </w:tcPr>
          <w:p w14:paraId="5150A641"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عملی</w:t>
            </w:r>
          </w:p>
        </w:tc>
        <w:tc>
          <w:tcPr>
            <w:tcW w:w="394" w:type="pct"/>
            <w:vAlign w:val="center"/>
          </w:tcPr>
          <w:p w14:paraId="1E06DA11"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ساحوی</w:t>
            </w:r>
          </w:p>
        </w:tc>
        <w:tc>
          <w:tcPr>
            <w:tcW w:w="386" w:type="pct"/>
            <w:vAlign w:val="center"/>
          </w:tcPr>
          <w:p w14:paraId="07E87879" w14:textId="77777777" w:rsidR="00F85733" w:rsidRPr="008F617F" w:rsidRDefault="00F85733" w:rsidP="004C2BCF">
            <w:pPr>
              <w:pStyle w:val="a5"/>
              <w:framePr w:hSpace="0" w:wrap="auto" w:vAnchor="margin" w:hAnchor="text" w:xAlign="left" w:yAlign="inline"/>
              <w:rPr>
                <w:b/>
                <w:bCs/>
                <w:color w:val="000000" w:themeColor="text1"/>
                <w:rtl/>
              </w:rPr>
            </w:pPr>
            <w:r w:rsidRPr="008F617F">
              <w:rPr>
                <w:rFonts w:hint="cs"/>
                <w:b/>
                <w:bCs/>
                <w:color w:val="000000" w:themeColor="text1"/>
                <w:rtl/>
              </w:rPr>
              <w:t>مجموع</w:t>
            </w:r>
          </w:p>
        </w:tc>
        <w:tc>
          <w:tcPr>
            <w:tcW w:w="528" w:type="pct"/>
            <w:vMerge/>
          </w:tcPr>
          <w:p w14:paraId="7C627991" w14:textId="77777777" w:rsidR="00F85733" w:rsidRPr="008F617F" w:rsidRDefault="00F85733" w:rsidP="004C2BCF">
            <w:pPr>
              <w:pStyle w:val="a5"/>
              <w:framePr w:hSpace="0" w:wrap="auto" w:vAnchor="margin" w:hAnchor="text" w:xAlign="left" w:yAlign="inline"/>
              <w:rPr>
                <w:color w:val="000000" w:themeColor="text1"/>
                <w:rtl/>
              </w:rPr>
            </w:pPr>
          </w:p>
        </w:tc>
        <w:tc>
          <w:tcPr>
            <w:tcW w:w="487" w:type="pct"/>
            <w:vMerge/>
          </w:tcPr>
          <w:p w14:paraId="68DEB80B" w14:textId="77777777" w:rsidR="00F85733" w:rsidRPr="008F617F" w:rsidRDefault="00F85733" w:rsidP="004C2BCF">
            <w:pPr>
              <w:pStyle w:val="a5"/>
              <w:framePr w:hSpace="0" w:wrap="auto" w:vAnchor="margin" w:hAnchor="text" w:xAlign="left" w:yAlign="inline"/>
              <w:rPr>
                <w:color w:val="000000" w:themeColor="text1"/>
                <w:rtl/>
              </w:rPr>
            </w:pPr>
          </w:p>
        </w:tc>
        <w:tc>
          <w:tcPr>
            <w:tcW w:w="474" w:type="pct"/>
            <w:vMerge/>
          </w:tcPr>
          <w:p w14:paraId="43476E50" w14:textId="77777777" w:rsidR="00F85733" w:rsidRPr="008F617F" w:rsidRDefault="00F85733" w:rsidP="004C2BCF">
            <w:pPr>
              <w:pStyle w:val="a5"/>
              <w:framePr w:hSpace="0" w:wrap="auto" w:vAnchor="margin" w:hAnchor="text" w:xAlign="left" w:yAlign="inline"/>
              <w:rPr>
                <w:color w:val="000000" w:themeColor="text1"/>
                <w:rtl/>
              </w:rPr>
            </w:pPr>
          </w:p>
        </w:tc>
      </w:tr>
      <w:tr w:rsidR="008F617F" w:rsidRPr="008F617F" w14:paraId="51C24761" w14:textId="77777777" w:rsidTr="00F85733">
        <w:tc>
          <w:tcPr>
            <w:tcW w:w="342" w:type="pct"/>
          </w:tcPr>
          <w:p w14:paraId="45DF9919"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۱</w:t>
            </w:r>
          </w:p>
        </w:tc>
        <w:tc>
          <w:tcPr>
            <w:tcW w:w="503" w:type="pct"/>
          </w:tcPr>
          <w:p w14:paraId="2E011F9C" w14:textId="77777777" w:rsidR="00F85733" w:rsidRPr="008F617F" w:rsidRDefault="00F85733" w:rsidP="004C2BCF">
            <w:pPr>
              <w:pStyle w:val="a5"/>
              <w:framePr w:hSpace="0" w:wrap="auto" w:vAnchor="margin" w:hAnchor="text" w:xAlign="left" w:yAlign="inline"/>
              <w:rPr>
                <w:color w:val="000000" w:themeColor="text1"/>
                <w:rtl/>
              </w:rPr>
            </w:pPr>
          </w:p>
        </w:tc>
        <w:tc>
          <w:tcPr>
            <w:tcW w:w="277" w:type="pct"/>
          </w:tcPr>
          <w:p w14:paraId="7C26811B" w14:textId="77777777" w:rsidR="00F85733" w:rsidRPr="008F617F" w:rsidRDefault="00F85733" w:rsidP="004C2BCF">
            <w:pPr>
              <w:pStyle w:val="a5"/>
              <w:framePr w:hSpace="0" w:wrap="auto" w:vAnchor="margin" w:hAnchor="text" w:xAlign="left" w:yAlign="inline"/>
              <w:rPr>
                <w:color w:val="000000" w:themeColor="text1"/>
                <w:rtl/>
              </w:rPr>
            </w:pPr>
          </w:p>
        </w:tc>
        <w:tc>
          <w:tcPr>
            <w:tcW w:w="435" w:type="pct"/>
          </w:tcPr>
          <w:p w14:paraId="6C33D60D" w14:textId="77777777" w:rsidR="00F85733" w:rsidRPr="008F617F" w:rsidRDefault="00F85733" w:rsidP="004C2BCF">
            <w:pPr>
              <w:pStyle w:val="a5"/>
              <w:framePr w:hSpace="0" w:wrap="auto" w:vAnchor="margin" w:hAnchor="text" w:xAlign="left" w:yAlign="inline"/>
              <w:rPr>
                <w:color w:val="000000" w:themeColor="text1"/>
                <w:rtl/>
              </w:rPr>
            </w:pPr>
          </w:p>
        </w:tc>
        <w:tc>
          <w:tcPr>
            <w:tcW w:w="372" w:type="pct"/>
          </w:tcPr>
          <w:p w14:paraId="1BA7AAA2" w14:textId="77777777" w:rsidR="00F85733" w:rsidRPr="008F617F" w:rsidRDefault="00F85733" w:rsidP="004C2BCF">
            <w:pPr>
              <w:pStyle w:val="a5"/>
              <w:framePr w:hSpace="0" w:wrap="auto" w:vAnchor="margin" w:hAnchor="text" w:xAlign="left" w:yAlign="inline"/>
              <w:rPr>
                <w:color w:val="000000" w:themeColor="text1"/>
                <w:rtl/>
              </w:rPr>
            </w:pPr>
          </w:p>
        </w:tc>
        <w:tc>
          <w:tcPr>
            <w:tcW w:w="438" w:type="pct"/>
          </w:tcPr>
          <w:p w14:paraId="0A49D0B6" w14:textId="77777777" w:rsidR="00F85733" w:rsidRPr="008F617F" w:rsidRDefault="00F85733" w:rsidP="004C2BCF">
            <w:pPr>
              <w:pStyle w:val="a5"/>
              <w:framePr w:hSpace="0" w:wrap="auto" w:vAnchor="margin" w:hAnchor="text" w:xAlign="left" w:yAlign="inline"/>
              <w:rPr>
                <w:color w:val="000000" w:themeColor="text1"/>
                <w:rtl/>
              </w:rPr>
            </w:pPr>
          </w:p>
        </w:tc>
        <w:tc>
          <w:tcPr>
            <w:tcW w:w="364" w:type="pct"/>
          </w:tcPr>
          <w:p w14:paraId="4CD89103" w14:textId="77777777" w:rsidR="00F85733" w:rsidRPr="008F617F" w:rsidRDefault="00F85733" w:rsidP="004C2BCF">
            <w:pPr>
              <w:pStyle w:val="a5"/>
              <w:framePr w:hSpace="0" w:wrap="auto" w:vAnchor="margin" w:hAnchor="text" w:xAlign="left" w:yAlign="inline"/>
              <w:rPr>
                <w:color w:val="000000" w:themeColor="text1"/>
                <w:rtl/>
              </w:rPr>
            </w:pPr>
          </w:p>
        </w:tc>
        <w:tc>
          <w:tcPr>
            <w:tcW w:w="394" w:type="pct"/>
          </w:tcPr>
          <w:p w14:paraId="2B3FF117" w14:textId="77777777" w:rsidR="00F85733" w:rsidRPr="008F617F" w:rsidRDefault="00F85733" w:rsidP="004C2BCF">
            <w:pPr>
              <w:pStyle w:val="a5"/>
              <w:framePr w:hSpace="0" w:wrap="auto" w:vAnchor="margin" w:hAnchor="text" w:xAlign="left" w:yAlign="inline"/>
              <w:rPr>
                <w:color w:val="000000" w:themeColor="text1"/>
                <w:rtl/>
              </w:rPr>
            </w:pPr>
          </w:p>
        </w:tc>
        <w:tc>
          <w:tcPr>
            <w:tcW w:w="386" w:type="pct"/>
          </w:tcPr>
          <w:p w14:paraId="4F10C065" w14:textId="77777777" w:rsidR="00F85733" w:rsidRPr="008F617F" w:rsidRDefault="00F85733" w:rsidP="004C2BCF">
            <w:pPr>
              <w:pStyle w:val="a5"/>
              <w:framePr w:hSpace="0" w:wrap="auto" w:vAnchor="margin" w:hAnchor="text" w:xAlign="left" w:yAlign="inline"/>
              <w:rPr>
                <w:color w:val="000000" w:themeColor="text1"/>
                <w:rtl/>
              </w:rPr>
            </w:pPr>
          </w:p>
        </w:tc>
        <w:tc>
          <w:tcPr>
            <w:tcW w:w="528" w:type="pct"/>
          </w:tcPr>
          <w:p w14:paraId="50B1AFA4" w14:textId="77777777" w:rsidR="00F85733" w:rsidRPr="008F617F" w:rsidRDefault="00F85733" w:rsidP="004C2BCF">
            <w:pPr>
              <w:pStyle w:val="a5"/>
              <w:framePr w:hSpace="0" w:wrap="auto" w:vAnchor="margin" w:hAnchor="text" w:xAlign="left" w:yAlign="inline"/>
              <w:rPr>
                <w:color w:val="000000" w:themeColor="text1"/>
                <w:rtl/>
              </w:rPr>
            </w:pPr>
          </w:p>
        </w:tc>
        <w:tc>
          <w:tcPr>
            <w:tcW w:w="487" w:type="pct"/>
          </w:tcPr>
          <w:p w14:paraId="4BAC1552" w14:textId="77777777" w:rsidR="00F85733" w:rsidRPr="008F617F" w:rsidRDefault="00F85733" w:rsidP="004C2BCF">
            <w:pPr>
              <w:pStyle w:val="a5"/>
              <w:framePr w:hSpace="0" w:wrap="auto" w:vAnchor="margin" w:hAnchor="text" w:xAlign="left" w:yAlign="inline"/>
              <w:rPr>
                <w:color w:val="000000" w:themeColor="text1"/>
                <w:rtl/>
              </w:rPr>
            </w:pPr>
          </w:p>
        </w:tc>
        <w:tc>
          <w:tcPr>
            <w:tcW w:w="474" w:type="pct"/>
          </w:tcPr>
          <w:p w14:paraId="23BAD677" w14:textId="77777777" w:rsidR="00F85733" w:rsidRPr="008F617F" w:rsidRDefault="00F85733" w:rsidP="004C2BCF">
            <w:pPr>
              <w:pStyle w:val="a5"/>
              <w:framePr w:hSpace="0" w:wrap="auto" w:vAnchor="margin" w:hAnchor="text" w:xAlign="left" w:yAlign="inline"/>
              <w:rPr>
                <w:color w:val="000000" w:themeColor="text1"/>
                <w:rtl/>
              </w:rPr>
            </w:pPr>
          </w:p>
        </w:tc>
      </w:tr>
      <w:tr w:rsidR="008F617F" w:rsidRPr="008F617F" w14:paraId="5D2878C8" w14:textId="77777777" w:rsidTr="00F85733">
        <w:tc>
          <w:tcPr>
            <w:tcW w:w="342" w:type="pct"/>
          </w:tcPr>
          <w:p w14:paraId="25393E44" w14:textId="77777777"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۲</w:t>
            </w:r>
          </w:p>
        </w:tc>
        <w:tc>
          <w:tcPr>
            <w:tcW w:w="503" w:type="pct"/>
          </w:tcPr>
          <w:p w14:paraId="20166B01" w14:textId="77777777" w:rsidR="00F85733" w:rsidRPr="008F617F" w:rsidRDefault="00F85733" w:rsidP="004C2BCF">
            <w:pPr>
              <w:pStyle w:val="a5"/>
              <w:framePr w:hSpace="0" w:wrap="auto" w:vAnchor="margin" w:hAnchor="text" w:xAlign="left" w:yAlign="inline"/>
              <w:rPr>
                <w:color w:val="000000" w:themeColor="text1"/>
                <w:rtl/>
              </w:rPr>
            </w:pPr>
          </w:p>
        </w:tc>
        <w:tc>
          <w:tcPr>
            <w:tcW w:w="277" w:type="pct"/>
          </w:tcPr>
          <w:p w14:paraId="1713D6F7" w14:textId="77777777" w:rsidR="00F85733" w:rsidRPr="008F617F" w:rsidRDefault="00F85733" w:rsidP="004C2BCF">
            <w:pPr>
              <w:pStyle w:val="a5"/>
              <w:framePr w:hSpace="0" w:wrap="auto" w:vAnchor="margin" w:hAnchor="text" w:xAlign="left" w:yAlign="inline"/>
              <w:rPr>
                <w:color w:val="000000" w:themeColor="text1"/>
                <w:rtl/>
              </w:rPr>
            </w:pPr>
          </w:p>
        </w:tc>
        <w:tc>
          <w:tcPr>
            <w:tcW w:w="435" w:type="pct"/>
          </w:tcPr>
          <w:p w14:paraId="6F2A6DC9" w14:textId="77777777" w:rsidR="00F85733" w:rsidRPr="008F617F" w:rsidRDefault="00F85733" w:rsidP="004C2BCF">
            <w:pPr>
              <w:pStyle w:val="a5"/>
              <w:framePr w:hSpace="0" w:wrap="auto" w:vAnchor="margin" w:hAnchor="text" w:xAlign="left" w:yAlign="inline"/>
              <w:rPr>
                <w:color w:val="000000" w:themeColor="text1"/>
                <w:rtl/>
              </w:rPr>
            </w:pPr>
          </w:p>
        </w:tc>
        <w:tc>
          <w:tcPr>
            <w:tcW w:w="372" w:type="pct"/>
          </w:tcPr>
          <w:p w14:paraId="49C2B0BB" w14:textId="77777777" w:rsidR="00F85733" w:rsidRPr="008F617F" w:rsidRDefault="00F85733" w:rsidP="004C2BCF">
            <w:pPr>
              <w:pStyle w:val="a5"/>
              <w:framePr w:hSpace="0" w:wrap="auto" w:vAnchor="margin" w:hAnchor="text" w:xAlign="left" w:yAlign="inline"/>
              <w:rPr>
                <w:color w:val="000000" w:themeColor="text1"/>
                <w:rtl/>
              </w:rPr>
            </w:pPr>
          </w:p>
        </w:tc>
        <w:tc>
          <w:tcPr>
            <w:tcW w:w="438" w:type="pct"/>
          </w:tcPr>
          <w:p w14:paraId="4D02C163" w14:textId="77777777" w:rsidR="00F85733" w:rsidRPr="008F617F" w:rsidRDefault="00F85733" w:rsidP="004C2BCF">
            <w:pPr>
              <w:pStyle w:val="a5"/>
              <w:framePr w:hSpace="0" w:wrap="auto" w:vAnchor="margin" w:hAnchor="text" w:xAlign="left" w:yAlign="inline"/>
              <w:rPr>
                <w:color w:val="000000" w:themeColor="text1"/>
                <w:rtl/>
              </w:rPr>
            </w:pPr>
          </w:p>
        </w:tc>
        <w:tc>
          <w:tcPr>
            <w:tcW w:w="364" w:type="pct"/>
          </w:tcPr>
          <w:p w14:paraId="7DC1C96E" w14:textId="77777777" w:rsidR="00F85733" w:rsidRPr="008F617F" w:rsidRDefault="00F85733" w:rsidP="004C2BCF">
            <w:pPr>
              <w:pStyle w:val="a5"/>
              <w:framePr w:hSpace="0" w:wrap="auto" w:vAnchor="margin" w:hAnchor="text" w:xAlign="left" w:yAlign="inline"/>
              <w:rPr>
                <w:color w:val="000000" w:themeColor="text1"/>
                <w:rtl/>
              </w:rPr>
            </w:pPr>
          </w:p>
        </w:tc>
        <w:tc>
          <w:tcPr>
            <w:tcW w:w="394" w:type="pct"/>
          </w:tcPr>
          <w:p w14:paraId="0E597255" w14:textId="77777777" w:rsidR="00F85733" w:rsidRPr="008F617F" w:rsidRDefault="00F85733" w:rsidP="004C2BCF">
            <w:pPr>
              <w:pStyle w:val="a5"/>
              <w:framePr w:hSpace="0" w:wrap="auto" w:vAnchor="margin" w:hAnchor="text" w:xAlign="left" w:yAlign="inline"/>
              <w:rPr>
                <w:color w:val="000000" w:themeColor="text1"/>
                <w:rtl/>
              </w:rPr>
            </w:pPr>
          </w:p>
        </w:tc>
        <w:tc>
          <w:tcPr>
            <w:tcW w:w="386" w:type="pct"/>
          </w:tcPr>
          <w:p w14:paraId="1883D39D" w14:textId="77777777" w:rsidR="00F85733" w:rsidRPr="008F617F" w:rsidRDefault="00F85733" w:rsidP="004C2BCF">
            <w:pPr>
              <w:pStyle w:val="a5"/>
              <w:framePr w:hSpace="0" w:wrap="auto" w:vAnchor="margin" w:hAnchor="text" w:xAlign="left" w:yAlign="inline"/>
              <w:rPr>
                <w:color w:val="000000" w:themeColor="text1"/>
                <w:rtl/>
              </w:rPr>
            </w:pPr>
          </w:p>
        </w:tc>
        <w:tc>
          <w:tcPr>
            <w:tcW w:w="528" w:type="pct"/>
          </w:tcPr>
          <w:p w14:paraId="1459F25F" w14:textId="77777777" w:rsidR="00F85733" w:rsidRPr="008F617F" w:rsidRDefault="00F85733" w:rsidP="004C2BCF">
            <w:pPr>
              <w:pStyle w:val="a5"/>
              <w:framePr w:hSpace="0" w:wrap="auto" w:vAnchor="margin" w:hAnchor="text" w:xAlign="left" w:yAlign="inline"/>
              <w:rPr>
                <w:color w:val="000000" w:themeColor="text1"/>
                <w:rtl/>
              </w:rPr>
            </w:pPr>
          </w:p>
        </w:tc>
        <w:tc>
          <w:tcPr>
            <w:tcW w:w="487" w:type="pct"/>
          </w:tcPr>
          <w:p w14:paraId="59B3F32A" w14:textId="77777777" w:rsidR="00F85733" w:rsidRPr="008F617F" w:rsidRDefault="00F85733" w:rsidP="004C2BCF">
            <w:pPr>
              <w:pStyle w:val="a5"/>
              <w:framePr w:hSpace="0" w:wrap="auto" w:vAnchor="margin" w:hAnchor="text" w:xAlign="left" w:yAlign="inline"/>
              <w:rPr>
                <w:color w:val="000000" w:themeColor="text1"/>
                <w:rtl/>
              </w:rPr>
            </w:pPr>
          </w:p>
        </w:tc>
        <w:tc>
          <w:tcPr>
            <w:tcW w:w="474" w:type="pct"/>
          </w:tcPr>
          <w:p w14:paraId="67846520" w14:textId="77777777" w:rsidR="00F85733" w:rsidRPr="008F617F" w:rsidRDefault="00F85733" w:rsidP="004C2BCF">
            <w:pPr>
              <w:pStyle w:val="a5"/>
              <w:framePr w:hSpace="0" w:wrap="auto" w:vAnchor="margin" w:hAnchor="text" w:xAlign="left" w:yAlign="inline"/>
              <w:rPr>
                <w:color w:val="000000" w:themeColor="text1"/>
                <w:rtl/>
              </w:rPr>
            </w:pPr>
          </w:p>
        </w:tc>
      </w:tr>
      <w:tr w:rsidR="00F85733" w:rsidRPr="008F617F" w14:paraId="5B30E9D4" w14:textId="77777777" w:rsidTr="00F85733">
        <w:tc>
          <w:tcPr>
            <w:tcW w:w="342" w:type="pct"/>
          </w:tcPr>
          <w:p w14:paraId="77A197AA" w14:textId="090E2EA2" w:rsidR="00F85733" w:rsidRPr="008F617F" w:rsidRDefault="00F85733"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503" w:type="pct"/>
          </w:tcPr>
          <w:p w14:paraId="0D443BCA" w14:textId="77777777" w:rsidR="00F85733" w:rsidRPr="008F617F" w:rsidRDefault="00F85733" w:rsidP="004C2BCF">
            <w:pPr>
              <w:pStyle w:val="a5"/>
              <w:framePr w:hSpace="0" w:wrap="auto" w:vAnchor="margin" w:hAnchor="text" w:xAlign="left" w:yAlign="inline"/>
              <w:rPr>
                <w:color w:val="000000" w:themeColor="text1"/>
                <w:rtl/>
              </w:rPr>
            </w:pPr>
          </w:p>
        </w:tc>
        <w:tc>
          <w:tcPr>
            <w:tcW w:w="277" w:type="pct"/>
          </w:tcPr>
          <w:p w14:paraId="0DB65E92" w14:textId="77777777" w:rsidR="00F85733" w:rsidRPr="008F617F" w:rsidRDefault="00F85733" w:rsidP="004C2BCF">
            <w:pPr>
              <w:pStyle w:val="a5"/>
              <w:framePr w:hSpace="0" w:wrap="auto" w:vAnchor="margin" w:hAnchor="text" w:xAlign="left" w:yAlign="inline"/>
              <w:rPr>
                <w:color w:val="000000" w:themeColor="text1"/>
                <w:rtl/>
              </w:rPr>
            </w:pPr>
          </w:p>
        </w:tc>
        <w:tc>
          <w:tcPr>
            <w:tcW w:w="435" w:type="pct"/>
          </w:tcPr>
          <w:p w14:paraId="2856C4A2" w14:textId="77777777" w:rsidR="00F85733" w:rsidRPr="008F617F" w:rsidRDefault="00F85733" w:rsidP="004C2BCF">
            <w:pPr>
              <w:pStyle w:val="a5"/>
              <w:framePr w:hSpace="0" w:wrap="auto" w:vAnchor="margin" w:hAnchor="text" w:xAlign="left" w:yAlign="inline"/>
              <w:rPr>
                <w:color w:val="000000" w:themeColor="text1"/>
                <w:rtl/>
              </w:rPr>
            </w:pPr>
          </w:p>
        </w:tc>
        <w:tc>
          <w:tcPr>
            <w:tcW w:w="372" w:type="pct"/>
          </w:tcPr>
          <w:p w14:paraId="23C23A2B" w14:textId="77777777" w:rsidR="00F85733" w:rsidRPr="008F617F" w:rsidRDefault="00F85733" w:rsidP="004C2BCF">
            <w:pPr>
              <w:pStyle w:val="a5"/>
              <w:framePr w:hSpace="0" w:wrap="auto" w:vAnchor="margin" w:hAnchor="text" w:xAlign="left" w:yAlign="inline"/>
              <w:rPr>
                <w:color w:val="000000" w:themeColor="text1"/>
                <w:rtl/>
              </w:rPr>
            </w:pPr>
          </w:p>
        </w:tc>
        <w:tc>
          <w:tcPr>
            <w:tcW w:w="438" w:type="pct"/>
          </w:tcPr>
          <w:p w14:paraId="6D3E49C0" w14:textId="77777777" w:rsidR="00F85733" w:rsidRPr="008F617F" w:rsidRDefault="00F85733" w:rsidP="004C2BCF">
            <w:pPr>
              <w:pStyle w:val="a5"/>
              <w:framePr w:hSpace="0" w:wrap="auto" w:vAnchor="margin" w:hAnchor="text" w:xAlign="left" w:yAlign="inline"/>
              <w:rPr>
                <w:color w:val="000000" w:themeColor="text1"/>
                <w:rtl/>
              </w:rPr>
            </w:pPr>
          </w:p>
        </w:tc>
        <w:tc>
          <w:tcPr>
            <w:tcW w:w="364" w:type="pct"/>
          </w:tcPr>
          <w:p w14:paraId="09A04B8E" w14:textId="77777777" w:rsidR="00F85733" w:rsidRPr="008F617F" w:rsidRDefault="00F85733" w:rsidP="004C2BCF">
            <w:pPr>
              <w:pStyle w:val="a5"/>
              <w:framePr w:hSpace="0" w:wrap="auto" w:vAnchor="margin" w:hAnchor="text" w:xAlign="left" w:yAlign="inline"/>
              <w:rPr>
                <w:color w:val="000000" w:themeColor="text1"/>
                <w:rtl/>
              </w:rPr>
            </w:pPr>
          </w:p>
        </w:tc>
        <w:tc>
          <w:tcPr>
            <w:tcW w:w="394" w:type="pct"/>
          </w:tcPr>
          <w:p w14:paraId="657F435A" w14:textId="77777777" w:rsidR="00F85733" w:rsidRPr="008F617F" w:rsidRDefault="00F85733" w:rsidP="004C2BCF">
            <w:pPr>
              <w:pStyle w:val="a5"/>
              <w:framePr w:hSpace="0" w:wrap="auto" w:vAnchor="margin" w:hAnchor="text" w:xAlign="left" w:yAlign="inline"/>
              <w:rPr>
                <w:color w:val="000000" w:themeColor="text1"/>
                <w:rtl/>
              </w:rPr>
            </w:pPr>
          </w:p>
        </w:tc>
        <w:tc>
          <w:tcPr>
            <w:tcW w:w="386" w:type="pct"/>
          </w:tcPr>
          <w:p w14:paraId="5E47B972" w14:textId="77777777" w:rsidR="00F85733" w:rsidRPr="008F617F" w:rsidRDefault="00F85733" w:rsidP="004C2BCF">
            <w:pPr>
              <w:pStyle w:val="a5"/>
              <w:framePr w:hSpace="0" w:wrap="auto" w:vAnchor="margin" w:hAnchor="text" w:xAlign="left" w:yAlign="inline"/>
              <w:rPr>
                <w:color w:val="000000" w:themeColor="text1"/>
                <w:rtl/>
              </w:rPr>
            </w:pPr>
          </w:p>
        </w:tc>
        <w:tc>
          <w:tcPr>
            <w:tcW w:w="528" w:type="pct"/>
          </w:tcPr>
          <w:p w14:paraId="00A23DE2" w14:textId="77777777" w:rsidR="00F85733" w:rsidRPr="008F617F" w:rsidRDefault="00F85733" w:rsidP="004C2BCF">
            <w:pPr>
              <w:pStyle w:val="a5"/>
              <w:framePr w:hSpace="0" w:wrap="auto" w:vAnchor="margin" w:hAnchor="text" w:xAlign="left" w:yAlign="inline"/>
              <w:rPr>
                <w:color w:val="000000" w:themeColor="text1"/>
                <w:rtl/>
              </w:rPr>
            </w:pPr>
          </w:p>
        </w:tc>
        <w:tc>
          <w:tcPr>
            <w:tcW w:w="487" w:type="pct"/>
          </w:tcPr>
          <w:p w14:paraId="6B2CB70E" w14:textId="77777777" w:rsidR="00F85733" w:rsidRPr="008F617F" w:rsidRDefault="00F85733" w:rsidP="004C2BCF">
            <w:pPr>
              <w:pStyle w:val="a5"/>
              <w:framePr w:hSpace="0" w:wrap="auto" w:vAnchor="margin" w:hAnchor="text" w:xAlign="left" w:yAlign="inline"/>
              <w:rPr>
                <w:color w:val="000000" w:themeColor="text1"/>
                <w:rtl/>
              </w:rPr>
            </w:pPr>
          </w:p>
        </w:tc>
        <w:tc>
          <w:tcPr>
            <w:tcW w:w="474" w:type="pct"/>
          </w:tcPr>
          <w:p w14:paraId="2D777785" w14:textId="77777777" w:rsidR="00F85733" w:rsidRPr="008F617F" w:rsidRDefault="00F85733" w:rsidP="004C2BCF">
            <w:pPr>
              <w:pStyle w:val="a5"/>
              <w:framePr w:hSpace="0" w:wrap="auto" w:vAnchor="margin" w:hAnchor="text" w:xAlign="left" w:yAlign="inline"/>
              <w:rPr>
                <w:color w:val="000000" w:themeColor="text1"/>
                <w:rtl/>
              </w:rPr>
            </w:pPr>
          </w:p>
        </w:tc>
      </w:tr>
    </w:tbl>
    <w:p w14:paraId="2D4C56FD" w14:textId="77777777" w:rsidR="00F85733" w:rsidRPr="008F617F" w:rsidRDefault="00F85733" w:rsidP="00EF2F84">
      <w:pPr>
        <w:jc w:val="both"/>
        <w:rPr>
          <w:color w:val="000000" w:themeColor="text1"/>
          <w:rtl/>
          <w:lang w:bidi="fa-IR"/>
        </w:rPr>
      </w:pPr>
    </w:p>
    <w:p w14:paraId="3B34E58C" w14:textId="01A2CCE6" w:rsidR="00F85733" w:rsidRPr="008F617F" w:rsidRDefault="00F85733" w:rsidP="00EF2F84">
      <w:pPr>
        <w:jc w:val="both"/>
        <w:rPr>
          <w:color w:val="000000" w:themeColor="text1"/>
          <w:lang w:bidi="fa-IR"/>
        </w:rPr>
      </w:pPr>
    </w:p>
    <w:tbl>
      <w:tblPr>
        <w:tblStyle w:val="TableGrid"/>
        <w:bidiVisual/>
        <w:tblW w:w="5013" w:type="pct"/>
        <w:tblLook w:val="04A0" w:firstRow="1" w:lastRow="0" w:firstColumn="1" w:lastColumn="0" w:noHBand="0" w:noVBand="1"/>
      </w:tblPr>
      <w:tblGrid>
        <w:gridCol w:w="900"/>
        <w:gridCol w:w="2707"/>
        <w:gridCol w:w="1557"/>
        <w:gridCol w:w="1275"/>
        <w:gridCol w:w="848"/>
        <w:gridCol w:w="705"/>
        <w:gridCol w:w="235"/>
        <w:gridCol w:w="476"/>
        <w:gridCol w:w="499"/>
        <w:gridCol w:w="210"/>
        <w:gridCol w:w="733"/>
        <w:gridCol w:w="31"/>
        <w:gridCol w:w="1281"/>
        <w:gridCol w:w="1650"/>
        <w:gridCol w:w="845"/>
        <w:gridCol w:w="34"/>
      </w:tblGrid>
      <w:tr w:rsidR="008F617F" w:rsidRPr="008F617F" w14:paraId="6001141B" w14:textId="77777777" w:rsidTr="004C2BCF">
        <w:trPr>
          <w:gridAfter w:val="1"/>
          <w:wAfter w:w="12" w:type="pct"/>
        </w:trPr>
        <w:tc>
          <w:tcPr>
            <w:tcW w:w="4988" w:type="pct"/>
            <w:gridSpan w:val="15"/>
          </w:tcPr>
          <w:p w14:paraId="08F5FD3F" w14:textId="77777777" w:rsidR="005C43A6" w:rsidRPr="008F617F" w:rsidRDefault="005C43A6" w:rsidP="00133AB4">
            <w:pPr>
              <w:pStyle w:val="a5"/>
              <w:framePr w:wrap="around"/>
              <w:rPr>
                <w:b/>
                <w:bCs/>
                <w:color w:val="000000" w:themeColor="text1"/>
                <w:rtl/>
              </w:rPr>
            </w:pPr>
            <w:r w:rsidRPr="008F617F">
              <w:rPr>
                <w:rFonts w:hint="cs"/>
                <w:b/>
                <w:bCs/>
                <w:color w:val="000000" w:themeColor="text1"/>
                <w:rtl/>
              </w:rPr>
              <w:lastRenderedPageBreak/>
              <w:t xml:space="preserve">سال (          </w:t>
            </w:r>
            <w:r w:rsidRPr="008F617F">
              <w:rPr>
                <w:rFonts w:hint="cs"/>
                <w:b/>
                <w:bCs/>
                <w:color w:val="000000" w:themeColor="text1"/>
                <w:rtl/>
                <w:lang w:bidi="prs-AF"/>
              </w:rPr>
              <w:t>دوم</w:t>
            </w:r>
            <w:r w:rsidRPr="008F617F">
              <w:rPr>
                <w:rFonts w:hint="cs"/>
                <w:b/>
                <w:bCs/>
                <w:color w:val="000000" w:themeColor="text1"/>
                <w:rtl/>
              </w:rPr>
              <w:t xml:space="preserve">        )        سمستر (         سوم       )</w:t>
            </w:r>
          </w:p>
        </w:tc>
      </w:tr>
      <w:tr w:rsidR="008F617F" w:rsidRPr="008F617F" w14:paraId="6F065788" w14:textId="77777777" w:rsidTr="004C2BCF">
        <w:trPr>
          <w:gridAfter w:val="1"/>
          <w:wAfter w:w="12" w:type="pct"/>
          <w:trHeight w:val="345"/>
        </w:trPr>
        <w:tc>
          <w:tcPr>
            <w:tcW w:w="322" w:type="pct"/>
            <w:vMerge w:val="restart"/>
            <w:vAlign w:val="center"/>
          </w:tcPr>
          <w:p w14:paraId="246D2ED2"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شماره</w:t>
            </w:r>
          </w:p>
        </w:tc>
        <w:tc>
          <w:tcPr>
            <w:tcW w:w="968" w:type="pct"/>
            <w:vMerge w:val="restart"/>
            <w:vAlign w:val="center"/>
          </w:tcPr>
          <w:p w14:paraId="0BA9EE0E"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مضمون</w:t>
            </w:r>
          </w:p>
        </w:tc>
        <w:tc>
          <w:tcPr>
            <w:tcW w:w="557" w:type="pct"/>
            <w:vMerge w:val="restart"/>
            <w:vAlign w:val="center"/>
          </w:tcPr>
          <w:p w14:paraId="111E58AB"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کود نمبر</w:t>
            </w:r>
          </w:p>
        </w:tc>
        <w:tc>
          <w:tcPr>
            <w:tcW w:w="456" w:type="pct"/>
            <w:vMerge w:val="restart"/>
            <w:vAlign w:val="center"/>
          </w:tcPr>
          <w:p w14:paraId="543C59D5"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کتگوری مضمون</w:t>
            </w:r>
          </w:p>
        </w:tc>
        <w:tc>
          <w:tcPr>
            <w:tcW w:w="303" w:type="pct"/>
            <w:vMerge w:val="restart"/>
            <w:vAlign w:val="center"/>
          </w:tcPr>
          <w:p w14:paraId="2A4F25AF"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تعداد کریدت</w:t>
            </w:r>
          </w:p>
        </w:tc>
        <w:tc>
          <w:tcPr>
            <w:tcW w:w="1021" w:type="pct"/>
            <w:gridSpan w:val="6"/>
            <w:vAlign w:val="center"/>
          </w:tcPr>
          <w:p w14:paraId="3965743B"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ساعت درسی هفته وار</w:t>
            </w:r>
          </w:p>
        </w:tc>
        <w:tc>
          <w:tcPr>
            <w:tcW w:w="469" w:type="pct"/>
            <w:gridSpan w:val="2"/>
            <w:vMerge w:val="restart"/>
            <w:vAlign w:val="center"/>
          </w:tcPr>
          <w:p w14:paraId="0428C41E"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 xml:space="preserve">دیپارتمنت (های) </w:t>
            </w:r>
            <w:r w:rsidRPr="008F617F">
              <w:rPr>
                <w:b/>
                <w:bCs/>
                <w:color w:val="000000" w:themeColor="text1"/>
                <w:rtl/>
              </w:rPr>
              <w:br/>
            </w:r>
            <w:r w:rsidRPr="008F617F">
              <w:rPr>
                <w:rFonts w:hint="cs"/>
                <w:b/>
                <w:bCs/>
                <w:color w:val="000000" w:themeColor="text1"/>
                <w:rtl/>
              </w:rPr>
              <w:t>مسوول تدریس</w:t>
            </w:r>
          </w:p>
        </w:tc>
        <w:tc>
          <w:tcPr>
            <w:tcW w:w="590" w:type="pct"/>
            <w:vMerge w:val="restart"/>
            <w:vAlign w:val="center"/>
          </w:tcPr>
          <w:p w14:paraId="2AF86DB8"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مضامین پیش نیاز</w:t>
            </w:r>
          </w:p>
        </w:tc>
        <w:tc>
          <w:tcPr>
            <w:tcW w:w="302" w:type="pct"/>
            <w:vMerge w:val="restart"/>
            <w:vAlign w:val="center"/>
          </w:tcPr>
          <w:p w14:paraId="1795F5E0"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ملاحظات</w:t>
            </w:r>
          </w:p>
        </w:tc>
      </w:tr>
      <w:tr w:rsidR="008F617F" w:rsidRPr="008F617F" w14:paraId="044F1194" w14:textId="77777777" w:rsidTr="004C2BCF">
        <w:trPr>
          <w:gridAfter w:val="1"/>
          <w:wAfter w:w="12" w:type="pct"/>
          <w:trHeight w:val="345"/>
        </w:trPr>
        <w:tc>
          <w:tcPr>
            <w:tcW w:w="322" w:type="pct"/>
            <w:vMerge/>
          </w:tcPr>
          <w:p w14:paraId="6158EF58" w14:textId="77777777" w:rsidR="005C43A6" w:rsidRPr="008F617F" w:rsidRDefault="005C43A6" w:rsidP="004C2BCF">
            <w:pPr>
              <w:pStyle w:val="a5"/>
              <w:framePr w:wrap="around"/>
              <w:rPr>
                <w:color w:val="000000" w:themeColor="text1"/>
                <w:rtl/>
              </w:rPr>
            </w:pPr>
          </w:p>
        </w:tc>
        <w:tc>
          <w:tcPr>
            <w:tcW w:w="968" w:type="pct"/>
            <w:vMerge/>
          </w:tcPr>
          <w:p w14:paraId="2BE2F563" w14:textId="77777777" w:rsidR="005C43A6" w:rsidRPr="008F617F" w:rsidRDefault="005C43A6" w:rsidP="004C2BCF">
            <w:pPr>
              <w:pStyle w:val="a5"/>
              <w:framePr w:wrap="around"/>
              <w:rPr>
                <w:color w:val="000000" w:themeColor="text1"/>
                <w:rtl/>
              </w:rPr>
            </w:pPr>
          </w:p>
        </w:tc>
        <w:tc>
          <w:tcPr>
            <w:tcW w:w="557" w:type="pct"/>
            <w:vMerge/>
          </w:tcPr>
          <w:p w14:paraId="3CEC9874" w14:textId="77777777" w:rsidR="005C43A6" w:rsidRPr="008F617F" w:rsidRDefault="005C43A6" w:rsidP="004C2BCF">
            <w:pPr>
              <w:pStyle w:val="a5"/>
              <w:framePr w:wrap="around"/>
              <w:rPr>
                <w:color w:val="000000" w:themeColor="text1"/>
                <w:rtl/>
              </w:rPr>
            </w:pPr>
          </w:p>
        </w:tc>
        <w:tc>
          <w:tcPr>
            <w:tcW w:w="456" w:type="pct"/>
            <w:vMerge/>
          </w:tcPr>
          <w:p w14:paraId="5BA16A8A" w14:textId="77777777" w:rsidR="005C43A6" w:rsidRPr="008F617F" w:rsidRDefault="005C43A6" w:rsidP="004C2BCF">
            <w:pPr>
              <w:pStyle w:val="a5"/>
              <w:framePr w:wrap="around"/>
              <w:rPr>
                <w:color w:val="000000" w:themeColor="text1"/>
                <w:rtl/>
              </w:rPr>
            </w:pPr>
          </w:p>
        </w:tc>
        <w:tc>
          <w:tcPr>
            <w:tcW w:w="303" w:type="pct"/>
            <w:vMerge/>
          </w:tcPr>
          <w:p w14:paraId="5A810626" w14:textId="77777777" w:rsidR="005C43A6" w:rsidRPr="008F617F" w:rsidRDefault="005C43A6" w:rsidP="004C2BCF">
            <w:pPr>
              <w:pStyle w:val="a5"/>
              <w:framePr w:wrap="around"/>
              <w:rPr>
                <w:color w:val="000000" w:themeColor="text1"/>
                <w:rtl/>
              </w:rPr>
            </w:pPr>
          </w:p>
        </w:tc>
        <w:tc>
          <w:tcPr>
            <w:tcW w:w="252" w:type="pct"/>
            <w:vAlign w:val="center"/>
          </w:tcPr>
          <w:p w14:paraId="22D5CDBA"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نظری</w:t>
            </w:r>
          </w:p>
        </w:tc>
        <w:tc>
          <w:tcPr>
            <w:tcW w:w="254" w:type="pct"/>
            <w:gridSpan w:val="2"/>
            <w:vAlign w:val="center"/>
          </w:tcPr>
          <w:p w14:paraId="7F421DF3"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عملی</w:t>
            </w:r>
          </w:p>
        </w:tc>
        <w:tc>
          <w:tcPr>
            <w:tcW w:w="253" w:type="pct"/>
            <w:gridSpan w:val="2"/>
            <w:vAlign w:val="center"/>
          </w:tcPr>
          <w:p w14:paraId="2683FB20"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ساحوی</w:t>
            </w:r>
          </w:p>
        </w:tc>
        <w:tc>
          <w:tcPr>
            <w:tcW w:w="262" w:type="pct"/>
            <w:vAlign w:val="center"/>
          </w:tcPr>
          <w:p w14:paraId="3045BA3E"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مجموع</w:t>
            </w:r>
          </w:p>
        </w:tc>
        <w:tc>
          <w:tcPr>
            <w:tcW w:w="469" w:type="pct"/>
            <w:gridSpan w:val="2"/>
            <w:vMerge/>
          </w:tcPr>
          <w:p w14:paraId="7E06982A" w14:textId="77777777" w:rsidR="005C43A6" w:rsidRPr="008F617F" w:rsidRDefault="005C43A6" w:rsidP="004C2BCF">
            <w:pPr>
              <w:pStyle w:val="a5"/>
              <w:framePr w:wrap="around"/>
              <w:rPr>
                <w:color w:val="000000" w:themeColor="text1"/>
                <w:rtl/>
              </w:rPr>
            </w:pPr>
          </w:p>
        </w:tc>
        <w:tc>
          <w:tcPr>
            <w:tcW w:w="590" w:type="pct"/>
            <w:vMerge/>
          </w:tcPr>
          <w:p w14:paraId="5E087393" w14:textId="77777777" w:rsidR="005C43A6" w:rsidRPr="008F617F" w:rsidRDefault="005C43A6" w:rsidP="004C2BCF">
            <w:pPr>
              <w:pStyle w:val="a5"/>
              <w:framePr w:wrap="around"/>
              <w:rPr>
                <w:color w:val="000000" w:themeColor="text1"/>
                <w:rtl/>
              </w:rPr>
            </w:pPr>
          </w:p>
        </w:tc>
        <w:tc>
          <w:tcPr>
            <w:tcW w:w="302" w:type="pct"/>
            <w:vMerge/>
          </w:tcPr>
          <w:p w14:paraId="0546B309" w14:textId="77777777" w:rsidR="005C43A6" w:rsidRPr="008F617F" w:rsidRDefault="005C43A6" w:rsidP="004C2BCF">
            <w:pPr>
              <w:pStyle w:val="a5"/>
              <w:framePr w:wrap="around"/>
              <w:rPr>
                <w:color w:val="000000" w:themeColor="text1"/>
                <w:rtl/>
              </w:rPr>
            </w:pPr>
          </w:p>
        </w:tc>
      </w:tr>
      <w:tr w:rsidR="008F617F" w:rsidRPr="008F617F" w14:paraId="5692485E" w14:textId="77777777" w:rsidTr="004C2BCF">
        <w:trPr>
          <w:gridAfter w:val="1"/>
          <w:wAfter w:w="12" w:type="pct"/>
        </w:trPr>
        <w:tc>
          <w:tcPr>
            <w:tcW w:w="322" w:type="pct"/>
          </w:tcPr>
          <w:p w14:paraId="6861FBCF" w14:textId="77777777" w:rsidR="005C43A6" w:rsidRPr="008F617F" w:rsidRDefault="005C43A6" w:rsidP="004C2BCF">
            <w:pPr>
              <w:pStyle w:val="a5"/>
              <w:framePr w:wrap="around"/>
              <w:rPr>
                <w:color w:val="000000" w:themeColor="text1"/>
                <w:rtl/>
              </w:rPr>
            </w:pPr>
            <w:r w:rsidRPr="008F617F">
              <w:rPr>
                <w:rFonts w:hint="cs"/>
                <w:color w:val="000000" w:themeColor="text1"/>
                <w:rtl/>
              </w:rPr>
              <w:t>۱</w:t>
            </w:r>
          </w:p>
        </w:tc>
        <w:tc>
          <w:tcPr>
            <w:tcW w:w="968" w:type="pct"/>
          </w:tcPr>
          <w:p w14:paraId="12061203" w14:textId="77777777" w:rsidR="005C43A6" w:rsidRPr="008F617F" w:rsidRDefault="005C43A6" w:rsidP="004C2BCF">
            <w:pPr>
              <w:pStyle w:val="a5"/>
              <w:framePr w:wrap="around"/>
              <w:rPr>
                <w:color w:val="000000" w:themeColor="text1"/>
                <w:rtl/>
              </w:rPr>
            </w:pPr>
            <w:r w:rsidRPr="008F617F">
              <w:rPr>
                <w:rFonts w:eastAsia="Times New Roman"/>
                <w:color w:val="000000" w:themeColor="text1"/>
                <w:sz w:val="24"/>
                <w:szCs w:val="24"/>
                <w:rtl/>
              </w:rPr>
              <w:t>الگوریتم‌ها و ساختمان داده‌ها</w:t>
            </w:r>
          </w:p>
        </w:tc>
        <w:tc>
          <w:tcPr>
            <w:tcW w:w="557" w:type="pct"/>
          </w:tcPr>
          <w:p w14:paraId="74FCE0ED" w14:textId="032D274D" w:rsidR="005C43A6" w:rsidRPr="008F617F" w:rsidRDefault="005C43A6" w:rsidP="004C2BCF">
            <w:pPr>
              <w:pStyle w:val="a5"/>
              <w:framePr w:wrap="around"/>
              <w:bidi w:val="0"/>
              <w:rPr>
                <w:rFonts w:ascii="Calibri" w:hAnsi="Calibri" w:cs="Calibri"/>
                <w:color w:val="000000" w:themeColor="text1"/>
                <w:rtl/>
              </w:rPr>
            </w:pPr>
            <w:r w:rsidRPr="008F617F">
              <w:rPr>
                <w:rFonts w:ascii="Calibri" w:hAnsi="Calibri" w:cs="Calibri"/>
                <w:color w:val="000000" w:themeColor="text1"/>
              </w:rPr>
              <w:t>B.SE.0301</w:t>
            </w:r>
          </w:p>
        </w:tc>
        <w:tc>
          <w:tcPr>
            <w:tcW w:w="456" w:type="pct"/>
          </w:tcPr>
          <w:p w14:paraId="244DEC8B" w14:textId="3EB73A9E" w:rsidR="005C43A6" w:rsidRPr="008F617F" w:rsidRDefault="005C43A6" w:rsidP="004C2BCF">
            <w:pPr>
              <w:pStyle w:val="a5"/>
              <w:framePr w:wrap="around"/>
              <w:rPr>
                <w:color w:val="000000" w:themeColor="text1"/>
                <w:rtl/>
              </w:rPr>
            </w:pPr>
            <w:r w:rsidRPr="008F617F">
              <w:rPr>
                <w:rFonts w:hint="cs"/>
                <w:color w:val="000000" w:themeColor="text1"/>
                <w:rtl/>
              </w:rPr>
              <w:t>اختصاصی</w:t>
            </w:r>
          </w:p>
        </w:tc>
        <w:tc>
          <w:tcPr>
            <w:tcW w:w="303" w:type="pct"/>
          </w:tcPr>
          <w:p w14:paraId="5C78617E" w14:textId="77777777" w:rsidR="005C43A6" w:rsidRPr="008F617F" w:rsidRDefault="005C43A6" w:rsidP="004C2BCF">
            <w:pPr>
              <w:pStyle w:val="a5"/>
              <w:framePr w:wrap="around"/>
              <w:rPr>
                <w:color w:val="000000" w:themeColor="text1"/>
                <w:rtl/>
              </w:rPr>
            </w:pPr>
            <w:r w:rsidRPr="008F617F">
              <w:rPr>
                <w:rFonts w:hint="cs"/>
                <w:color w:val="000000" w:themeColor="text1"/>
                <w:rtl/>
              </w:rPr>
              <w:t>4</w:t>
            </w:r>
          </w:p>
        </w:tc>
        <w:tc>
          <w:tcPr>
            <w:tcW w:w="252" w:type="pct"/>
          </w:tcPr>
          <w:p w14:paraId="1141062D" w14:textId="77777777" w:rsidR="005C43A6" w:rsidRPr="008F617F" w:rsidRDefault="005C43A6" w:rsidP="004C2BCF">
            <w:pPr>
              <w:pStyle w:val="a5"/>
              <w:framePr w:wrap="around"/>
              <w:rPr>
                <w:color w:val="000000" w:themeColor="text1"/>
                <w:rtl/>
              </w:rPr>
            </w:pPr>
            <w:r w:rsidRPr="008F617F">
              <w:rPr>
                <w:rFonts w:hint="cs"/>
                <w:color w:val="000000" w:themeColor="text1"/>
                <w:rtl/>
              </w:rPr>
              <w:t>3</w:t>
            </w:r>
          </w:p>
        </w:tc>
        <w:tc>
          <w:tcPr>
            <w:tcW w:w="254" w:type="pct"/>
            <w:gridSpan w:val="2"/>
          </w:tcPr>
          <w:p w14:paraId="0696B94E"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253" w:type="pct"/>
            <w:gridSpan w:val="2"/>
          </w:tcPr>
          <w:p w14:paraId="5F4F875A"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62" w:type="pct"/>
          </w:tcPr>
          <w:p w14:paraId="0908735F" w14:textId="77777777" w:rsidR="005C43A6" w:rsidRPr="008F617F" w:rsidRDefault="005C43A6" w:rsidP="004C2BCF">
            <w:pPr>
              <w:pStyle w:val="a5"/>
              <w:framePr w:wrap="around"/>
              <w:rPr>
                <w:color w:val="000000" w:themeColor="text1"/>
                <w:rtl/>
              </w:rPr>
            </w:pPr>
            <w:r w:rsidRPr="008F617F">
              <w:rPr>
                <w:rFonts w:hint="cs"/>
                <w:color w:val="000000" w:themeColor="text1"/>
                <w:rtl/>
              </w:rPr>
              <w:t>5</w:t>
            </w:r>
          </w:p>
        </w:tc>
        <w:tc>
          <w:tcPr>
            <w:tcW w:w="469" w:type="pct"/>
            <w:gridSpan w:val="2"/>
          </w:tcPr>
          <w:p w14:paraId="243EB7AA" w14:textId="77777777" w:rsidR="005C43A6" w:rsidRPr="008F617F" w:rsidRDefault="005C43A6" w:rsidP="004C2BCF">
            <w:pPr>
              <w:pStyle w:val="a5"/>
              <w:framePr w:wrap="around"/>
              <w:rPr>
                <w:color w:val="000000" w:themeColor="text1"/>
                <w:rtl/>
              </w:rPr>
            </w:pPr>
            <w:r w:rsidRPr="008F617F">
              <w:rPr>
                <w:rFonts w:hint="cs"/>
                <w:color w:val="000000" w:themeColor="text1"/>
                <w:rtl/>
              </w:rPr>
              <w:t>انجینری نرم افزار</w:t>
            </w:r>
          </w:p>
        </w:tc>
        <w:tc>
          <w:tcPr>
            <w:tcW w:w="590" w:type="pct"/>
          </w:tcPr>
          <w:p w14:paraId="1518B86C" w14:textId="77777777" w:rsidR="005C43A6" w:rsidRPr="008F617F" w:rsidRDefault="005C43A6" w:rsidP="004C2BCF">
            <w:pPr>
              <w:pStyle w:val="a5"/>
              <w:framePr w:wrap="around"/>
              <w:rPr>
                <w:color w:val="000000" w:themeColor="text1"/>
                <w:rtl/>
              </w:rPr>
            </w:pPr>
            <w:r w:rsidRPr="008F617F">
              <w:rPr>
                <w:rFonts w:hint="cs"/>
                <w:color w:val="000000" w:themeColor="text1"/>
                <w:rtl/>
              </w:rPr>
              <w:t>مقدمه یی برنامه نویسی</w:t>
            </w:r>
          </w:p>
        </w:tc>
        <w:tc>
          <w:tcPr>
            <w:tcW w:w="302" w:type="pct"/>
          </w:tcPr>
          <w:p w14:paraId="7067BB88" w14:textId="77777777" w:rsidR="005C43A6" w:rsidRPr="008F617F" w:rsidRDefault="005C43A6" w:rsidP="004C2BCF">
            <w:pPr>
              <w:pStyle w:val="a5"/>
              <w:framePr w:wrap="around"/>
              <w:rPr>
                <w:color w:val="000000" w:themeColor="text1"/>
                <w:rtl/>
              </w:rPr>
            </w:pPr>
          </w:p>
        </w:tc>
      </w:tr>
      <w:tr w:rsidR="008F617F" w:rsidRPr="008F617F" w14:paraId="194E7DE9" w14:textId="77777777" w:rsidTr="004C2BCF">
        <w:trPr>
          <w:gridAfter w:val="1"/>
          <w:wAfter w:w="12" w:type="pct"/>
        </w:trPr>
        <w:tc>
          <w:tcPr>
            <w:tcW w:w="322" w:type="pct"/>
          </w:tcPr>
          <w:p w14:paraId="44EF10A5" w14:textId="77777777" w:rsidR="005C43A6" w:rsidRPr="008F617F" w:rsidRDefault="005C43A6" w:rsidP="004C2BCF">
            <w:pPr>
              <w:pStyle w:val="a5"/>
              <w:framePr w:wrap="around"/>
              <w:rPr>
                <w:color w:val="000000" w:themeColor="text1"/>
                <w:rtl/>
              </w:rPr>
            </w:pPr>
            <w:r w:rsidRPr="008F617F">
              <w:rPr>
                <w:rFonts w:hint="cs"/>
                <w:color w:val="000000" w:themeColor="text1"/>
                <w:rtl/>
              </w:rPr>
              <w:t>۲</w:t>
            </w:r>
          </w:p>
        </w:tc>
        <w:tc>
          <w:tcPr>
            <w:tcW w:w="968" w:type="pct"/>
          </w:tcPr>
          <w:p w14:paraId="225E6342" w14:textId="77777777" w:rsidR="005C43A6" w:rsidRPr="008F617F" w:rsidRDefault="005C43A6" w:rsidP="004C2BCF">
            <w:pPr>
              <w:pStyle w:val="a5"/>
              <w:framePr w:wrap="around"/>
              <w:rPr>
                <w:color w:val="000000" w:themeColor="text1"/>
                <w:rtl/>
              </w:rPr>
            </w:pPr>
            <w:r w:rsidRPr="008F617F">
              <w:rPr>
                <w:rFonts w:hint="cs"/>
                <w:color w:val="000000" w:themeColor="text1"/>
                <w:rtl/>
              </w:rPr>
              <w:t>سیستم عامل</w:t>
            </w:r>
          </w:p>
        </w:tc>
        <w:tc>
          <w:tcPr>
            <w:tcW w:w="557" w:type="pct"/>
          </w:tcPr>
          <w:p w14:paraId="1A12A23C" w14:textId="77777777" w:rsidR="005C43A6" w:rsidRPr="008F617F" w:rsidRDefault="005C43A6" w:rsidP="004C2BCF">
            <w:pPr>
              <w:pStyle w:val="a5"/>
              <w:framePr w:wrap="around"/>
              <w:bidi w:val="0"/>
              <w:rPr>
                <w:rFonts w:ascii="Calibri" w:hAnsi="Calibri" w:cs="Calibri"/>
                <w:color w:val="000000" w:themeColor="text1"/>
                <w:rtl/>
              </w:rPr>
            </w:pPr>
            <w:r w:rsidRPr="008F617F">
              <w:rPr>
                <w:rFonts w:ascii="Calibri" w:hAnsi="Calibri" w:cs="Calibri"/>
                <w:color w:val="000000" w:themeColor="text1"/>
              </w:rPr>
              <w:t>B.SE.0302</w:t>
            </w:r>
          </w:p>
        </w:tc>
        <w:tc>
          <w:tcPr>
            <w:tcW w:w="456" w:type="pct"/>
          </w:tcPr>
          <w:p w14:paraId="57E6A7AB" w14:textId="77777777" w:rsidR="005C43A6" w:rsidRPr="008F617F" w:rsidRDefault="005C43A6" w:rsidP="004C2BCF">
            <w:pPr>
              <w:pStyle w:val="a5"/>
              <w:framePr w:wrap="around"/>
              <w:rPr>
                <w:color w:val="000000" w:themeColor="text1"/>
                <w:rtl/>
              </w:rPr>
            </w:pPr>
            <w:r w:rsidRPr="008F617F">
              <w:rPr>
                <w:rFonts w:hint="cs"/>
                <w:color w:val="000000" w:themeColor="text1"/>
                <w:rtl/>
              </w:rPr>
              <w:t>اساسی</w:t>
            </w:r>
          </w:p>
        </w:tc>
        <w:tc>
          <w:tcPr>
            <w:tcW w:w="303" w:type="pct"/>
          </w:tcPr>
          <w:p w14:paraId="46BB3D16" w14:textId="77777777" w:rsidR="005C43A6" w:rsidRPr="008F617F" w:rsidRDefault="005C43A6" w:rsidP="004C2BCF">
            <w:pPr>
              <w:pStyle w:val="a5"/>
              <w:framePr w:wrap="around"/>
              <w:rPr>
                <w:color w:val="000000" w:themeColor="text1"/>
                <w:rtl/>
              </w:rPr>
            </w:pPr>
            <w:r w:rsidRPr="008F617F">
              <w:rPr>
                <w:rFonts w:hint="cs"/>
                <w:color w:val="000000" w:themeColor="text1"/>
                <w:rtl/>
              </w:rPr>
              <w:t>3</w:t>
            </w:r>
          </w:p>
        </w:tc>
        <w:tc>
          <w:tcPr>
            <w:tcW w:w="252" w:type="pct"/>
          </w:tcPr>
          <w:p w14:paraId="18235966"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254" w:type="pct"/>
            <w:gridSpan w:val="2"/>
          </w:tcPr>
          <w:p w14:paraId="1F2960D1"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253" w:type="pct"/>
            <w:gridSpan w:val="2"/>
          </w:tcPr>
          <w:p w14:paraId="117405B3"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62" w:type="pct"/>
          </w:tcPr>
          <w:p w14:paraId="2B0B5A5A" w14:textId="77777777" w:rsidR="005C43A6" w:rsidRPr="008F617F" w:rsidRDefault="005C43A6" w:rsidP="004C2BCF">
            <w:pPr>
              <w:pStyle w:val="a5"/>
              <w:framePr w:wrap="around"/>
              <w:rPr>
                <w:color w:val="000000" w:themeColor="text1"/>
                <w:rtl/>
              </w:rPr>
            </w:pPr>
            <w:r w:rsidRPr="008F617F">
              <w:rPr>
                <w:rFonts w:hint="cs"/>
                <w:color w:val="000000" w:themeColor="text1"/>
                <w:rtl/>
              </w:rPr>
              <w:t>4</w:t>
            </w:r>
          </w:p>
        </w:tc>
        <w:tc>
          <w:tcPr>
            <w:tcW w:w="469" w:type="pct"/>
            <w:gridSpan w:val="2"/>
          </w:tcPr>
          <w:p w14:paraId="6D95FC9E" w14:textId="77777777" w:rsidR="005C43A6" w:rsidRPr="008F617F" w:rsidRDefault="005C43A6" w:rsidP="004C2BCF">
            <w:pPr>
              <w:pStyle w:val="a5"/>
              <w:framePr w:wrap="around"/>
              <w:rPr>
                <w:color w:val="000000" w:themeColor="text1"/>
                <w:rtl/>
              </w:rPr>
            </w:pPr>
            <w:r w:rsidRPr="008F617F">
              <w:rPr>
                <w:rFonts w:hint="cs"/>
                <w:color w:val="000000" w:themeColor="text1"/>
                <w:rtl/>
              </w:rPr>
              <w:t>انجینری نرم افزار</w:t>
            </w:r>
          </w:p>
        </w:tc>
        <w:tc>
          <w:tcPr>
            <w:tcW w:w="590" w:type="pct"/>
          </w:tcPr>
          <w:p w14:paraId="2E093601" w14:textId="77777777" w:rsidR="005C43A6" w:rsidRPr="008F617F" w:rsidRDefault="005C43A6" w:rsidP="004C2BCF">
            <w:pPr>
              <w:pStyle w:val="a5"/>
              <w:framePr w:wrap="around"/>
              <w:rPr>
                <w:color w:val="000000" w:themeColor="text1"/>
                <w:rtl/>
              </w:rPr>
            </w:pPr>
            <w:r w:rsidRPr="008F617F">
              <w:rPr>
                <w:rFonts w:hint="cs"/>
                <w:color w:val="000000" w:themeColor="text1"/>
                <w:rtl/>
              </w:rPr>
              <w:t>ندارد</w:t>
            </w:r>
          </w:p>
        </w:tc>
        <w:tc>
          <w:tcPr>
            <w:tcW w:w="302" w:type="pct"/>
          </w:tcPr>
          <w:p w14:paraId="3269A0E7" w14:textId="77777777" w:rsidR="005C43A6" w:rsidRPr="008F617F" w:rsidRDefault="005C43A6" w:rsidP="004C2BCF">
            <w:pPr>
              <w:pStyle w:val="a5"/>
              <w:framePr w:wrap="around"/>
              <w:rPr>
                <w:color w:val="000000" w:themeColor="text1"/>
                <w:rtl/>
              </w:rPr>
            </w:pPr>
          </w:p>
        </w:tc>
      </w:tr>
      <w:tr w:rsidR="008F617F" w:rsidRPr="008F617F" w14:paraId="51D179E3" w14:textId="77777777" w:rsidTr="004C2BCF">
        <w:trPr>
          <w:gridAfter w:val="1"/>
          <w:wAfter w:w="12" w:type="pct"/>
        </w:trPr>
        <w:tc>
          <w:tcPr>
            <w:tcW w:w="322" w:type="pct"/>
          </w:tcPr>
          <w:p w14:paraId="73410BC3" w14:textId="77777777" w:rsidR="005C43A6" w:rsidRPr="008F617F" w:rsidRDefault="005C43A6" w:rsidP="004C2BCF">
            <w:pPr>
              <w:pStyle w:val="a5"/>
              <w:framePr w:wrap="around"/>
              <w:rPr>
                <w:color w:val="000000" w:themeColor="text1"/>
                <w:rtl/>
              </w:rPr>
            </w:pPr>
            <w:r w:rsidRPr="008F617F">
              <w:rPr>
                <w:rFonts w:hint="cs"/>
                <w:color w:val="000000" w:themeColor="text1"/>
                <w:rtl/>
              </w:rPr>
              <w:t>۳</w:t>
            </w:r>
          </w:p>
        </w:tc>
        <w:tc>
          <w:tcPr>
            <w:tcW w:w="968" w:type="pct"/>
          </w:tcPr>
          <w:p w14:paraId="216D39EB" w14:textId="77777777" w:rsidR="005C43A6" w:rsidRPr="008F617F" w:rsidRDefault="005C43A6" w:rsidP="004C2BCF">
            <w:pPr>
              <w:pStyle w:val="a5"/>
              <w:framePr w:wrap="around"/>
              <w:rPr>
                <w:color w:val="000000" w:themeColor="text1"/>
                <w:rtl/>
              </w:rPr>
            </w:pPr>
            <w:r w:rsidRPr="008F617F">
              <w:rPr>
                <w:rFonts w:hint="cs"/>
                <w:color w:val="000000" w:themeColor="text1"/>
                <w:rtl/>
              </w:rPr>
              <w:t>طراحی ویب</w:t>
            </w:r>
          </w:p>
        </w:tc>
        <w:tc>
          <w:tcPr>
            <w:tcW w:w="557" w:type="pct"/>
          </w:tcPr>
          <w:p w14:paraId="7653AC6F" w14:textId="77777777" w:rsidR="005C43A6" w:rsidRPr="008F617F" w:rsidRDefault="005C43A6" w:rsidP="004C2BCF">
            <w:pPr>
              <w:pStyle w:val="a5"/>
              <w:framePr w:wrap="around"/>
              <w:bidi w:val="0"/>
              <w:rPr>
                <w:rFonts w:ascii="Calibri" w:hAnsi="Calibri" w:cs="Calibri"/>
                <w:color w:val="000000" w:themeColor="text1"/>
                <w:rtl/>
              </w:rPr>
            </w:pPr>
            <w:r w:rsidRPr="008F617F">
              <w:rPr>
                <w:rFonts w:ascii="Calibri" w:hAnsi="Calibri" w:cs="Calibri"/>
                <w:color w:val="000000" w:themeColor="text1"/>
              </w:rPr>
              <w:t>B.SE.0303</w:t>
            </w:r>
          </w:p>
        </w:tc>
        <w:tc>
          <w:tcPr>
            <w:tcW w:w="456" w:type="pct"/>
          </w:tcPr>
          <w:p w14:paraId="030B03C8" w14:textId="77777777" w:rsidR="005C43A6" w:rsidRPr="008F617F" w:rsidRDefault="005C43A6" w:rsidP="004C2BCF">
            <w:pPr>
              <w:pStyle w:val="a5"/>
              <w:framePr w:wrap="around"/>
              <w:rPr>
                <w:color w:val="000000" w:themeColor="text1"/>
                <w:rtl/>
              </w:rPr>
            </w:pPr>
            <w:r w:rsidRPr="008F617F">
              <w:rPr>
                <w:rFonts w:hint="cs"/>
                <w:color w:val="000000" w:themeColor="text1"/>
                <w:rtl/>
              </w:rPr>
              <w:t>اختصاصی</w:t>
            </w:r>
          </w:p>
        </w:tc>
        <w:tc>
          <w:tcPr>
            <w:tcW w:w="303" w:type="pct"/>
          </w:tcPr>
          <w:p w14:paraId="589CC108" w14:textId="77777777" w:rsidR="005C43A6" w:rsidRPr="008F617F" w:rsidRDefault="005C43A6" w:rsidP="004C2BCF">
            <w:pPr>
              <w:pStyle w:val="a5"/>
              <w:framePr w:wrap="around"/>
              <w:rPr>
                <w:color w:val="000000" w:themeColor="text1"/>
                <w:rtl/>
              </w:rPr>
            </w:pPr>
            <w:r w:rsidRPr="008F617F">
              <w:rPr>
                <w:rFonts w:hint="cs"/>
                <w:color w:val="000000" w:themeColor="text1"/>
                <w:rtl/>
              </w:rPr>
              <w:t>3</w:t>
            </w:r>
          </w:p>
        </w:tc>
        <w:tc>
          <w:tcPr>
            <w:tcW w:w="252" w:type="pct"/>
          </w:tcPr>
          <w:p w14:paraId="10A644A6"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254" w:type="pct"/>
            <w:gridSpan w:val="2"/>
          </w:tcPr>
          <w:p w14:paraId="55A45EA2"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253" w:type="pct"/>
            <w:gridSpan w:val="2"/>
          </w:tcPr>
          <w:p w14:paraId="1DCF4DE3"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62" w:type="pct"/>
          </w:tcPr>
          <w:p w14:paraId="34EBB98F" w14:textId="77777777" w:rsidR="005C43A6" w:rsidRPr="008F617F" w:rsidRDefault="005C43A6" w:rsidP="004C2BCF">
            <w:pPr>
              <w:pStyle w:val="a5"/>
              <w:framePr w:wrap="around"/>
              <w:rPr>
                <w:color w:val="000000" w:themeColor="text1"/>
                <w:rtl/>
              </w:rPr>
            </w:pPr>
            <w:r w:rsidRPr="008F617F">
              <w:rPr>
                <w:rFonts w:hint="cs"/>
                <w:color w:val="000000" w:themeColor="text1"/>
                <w:rtl/>
              </w:rPr>
              <w:t>4</w:t>
            </w:r>
          </w:p>
        </w:tc>
        <w:tc>
          <w:tcPr>
            <w:tcW w:w="469" w:type="pct"/>
            <w:gridSpan w:val="2"/>
          </w:tcPr>
          <w:p w14:paraId="523A7059" w14:textId="77777777" w:rsidR="005C43A6" w:rsidRPr="008F617F" w:rsidRDefault="005C43A6" w:rsidP="004C2BCF">
            <w:pPr>
              <w:pStyle w:val="a5"/>
              <w:framePr w:wrap="around"/>
              <w:rPr>
                <w:color w:val="000000" w:themeColor="text1"/>
                <w:rtl/>
              </w:rPr>
            </w:pPr>
            <w:r w:rsidRPr="008F617F">
              <w:rPr>
                <w:rFonts w:hint="cs"/>
                <w:color w:val="000000" w:themeColor="text1"/>
                <w:rtl/>
              </w:rPr>
              <w:t>انجینری نرم افزار</w:t>
            </w:r>
          </w:p>
        </w:tc>
        <w:tc>
          <w:tcPr>
            <w:tcW w:w="590" w:type="pct"/>
          </w:tcPr>
          <w:p w14:paraId="26F4F886" w14:textId="77777777" w:rsidR="005C43A6" w:rsidRPr="008F617F" w:rsidRDefault="005C43A6" w:rsidP="004C2BCF">
            <w:pPr>
              <w:pStyle w:val="a5"/>
              <w:framePr w:wrap="around"/>
              <w:rPr>
                <w:color w:val="000000" w:themeColor="text1"/>
                <w:rtl/>
              </w:rPr>
            </w:pPr>
            <w:r w:rsidRPr="008F617F">
              <w:rPr>
                <w:rFonts w:hint="cs"/>
                <w:color w:val="000000" w:themeColor="text1"/>
                <w:rtl/>
              </w:rPr>
              <w:t>ندارد</w:t>
            </w:r>
          </w:p>
        </w:tc>
        <w:tc>
          <w:tcPr>
            <w:tcW w:w="302" w:type="pct"/>
          </w:tcPr>
          <w:p w14:paraId="1EEEFFA1" w14:textId="77777777" w:rsidR="005C43A6" w:rsidRPr="008F617F" w:rsidRDefault="005C43A6" w:rsidP="004C2BCF">
            <w:pPr>
              <w:pStyle w:val="a5"/>
              <w:framePr w:wrap="around"/>
              <w:rPr>
                <w:color w:val="000000" w:themeColor="text1"/>
                <w:rtl/>
              </w:rPr>
            </w:pPr>
          </w:p>
        </w:tc>
      </w:tr>
      <w:tr w:rsidR="008F617F" w:rsidRPr="008F617F" w14:paraId="6EEC0574" w14:textId="77777777" w:rsidTr="004C2BCF">
        <w:trPr>
          <w:gridAfter w:val="1"/>
          <w:wAfter w:w="12" w:type="pct"/>
        </w:trPr>
        <w:tc>
          <w:tcPr>
            <w:tcW w:w="322" w:type="pct"/>
          </w:tcPr>
          <w:p w14:paraId="6C3DCE5B" w14:textId="77777777" w:rsidR="005C43A6" w:rsidRPr="008F617F" w:rsidRDefault="005C43A6" w:rsidP="004C2BCF">
            <w:pPr>
              <w:pStyle w:val="a5"/>
              <w:framePr w:wrap="around"/>
              <w:rPr>
                <w:color w:val="000000" w:themeColor="text1"/>
                <w:rtl/>
              </w:rPr>
            </w:pPr>
            <w:r w:rsidRPr="008F617F">
              <w:rPr>
                <w:rFonts w:hint="cs"/>
                <w:color w:val="000000" w:themeColor="text1"/>
                <w:rtl/>
              </w:rPr>
              <w:t>۴</w:t>
            </w:r>
          </w:p>
        </w:tc>
        <w:tc>
          <w:tcPr>
            <w:tcW w:w="968" w:type="pct"/>
            <w:vAlign w:val="center"/>
          </w:tcPr>
          <w:p w14:paraId="366ABE55" w14:textId="7109065C" w:rsidR="005C43A6" w:rsidRPr="008F617F" w:rsidRDefault="005C43A6" w:rsidP="004C2BCF">
            <w:pPr>
              <w:pStyle w:val="a5"/>
              <w:framePr w:wrap="around"/>
              <w:rPr>
                <w:color w:val="000000" w:themeColor="text1"/>
                <w:vertAlign w:val="superscript"/>
                <w:rtl/>
              </w:rPr>
            </w:pPr>
            <w:r w:rsidRPr="008F617F">
              <w:rPr>
                <w:color w:val="000000" w:themeColor="text1"/>
                <w:rtl/>
              </w:rPr>
              <w:t>ثقافت اسلامی</w:t>
            </w:r>
            <w:r w:rsidR="00133AB4" w:rsidRPr="008F617F">
              <w:rPr>
                <w:rFonts w:hint="cs"/>
                <w:color w:val="000000" w:themeColor="text1"/>
                <w:vertAlign w:val="superscript"/>
                <w:rtl/>
              </w:rPr>
              <w:t xml:space="preserve"> </w:t>
            </w:r>
            <w:r w:rsidRPr="008F617F">
              <w:rPr>
                <w:color w:val="000000" w:themeColor="text1"/>
                <w:rtl/>
                <w:lang w:bidi="ps-AF"/>
              </w:rPr>
              <w:t>(</w:t>
            </w:r>
            <w:r w:rsidRPr="008F617F">
              <w:rPr>
                <w:color w:val="000000" w:themeColor="text1"/>
                <w:rtl/>
              </w:rPr>
              <w:t>نظام اخلاقی اسلام</w:t>
            </w:r>
            <w:r w:rsidRPr="008F617F">
              <w:rPr>
                <w:color w:val="000000" w:themeColor="text1"/>
                <w:rtl/>
                <w:lang w:bidi="ps-AF"/>
              </w:rPr>
              <w:t>)</w:t>
            </w:r>
          </w:p>
        </w:tc>
        <w:tc>
          <w:tcPr>
            <w:tcW w:w="557" w:type="pct"/>
          </w:tcPr>
          <w:p w14:paraId="0A1AAD07" w14:textId="00B3AFC2" w:rsidR="005C43A6" w:rsidRPr="008F617F" w:rsidRDefault="005C43A6" w:rsidP="004C2BCF">
            <w:pPr>
              <w:pStyle w:val="a5"/>
              <w:framePr w:wrap="around"/>
              <w:rPr>
                <w:color w:val="000000" w:themeColor="text1"/>
                <w:rtl/>
              </w:rPr>
            </w:pPr>
            <w:r w:rsidRPr="008F617F">
              <w:rPr>
                <w:color w:val="000000" w:themeColor="text1"/>
              </w:rPr>
              <w:t>B.SE.0304</w:t>
            </w:r>
          </w:p>
        </w:tc>
        <w:tc>
          <w:tcPr>
            <w:tcW w:w="456" w:type="pct"/>
          </w:tcPr>
          <w:p w14:paraId="3C6C9C64" w14:textId="77777777" w:rsidR="005C43A6" w:rsidRPr="008F617F" w:rsidRDefault="005C43A6" w:rsidP="004C2BCF">
            <w:pPr>
              <w:pStyle w:val="a5"/>
              <w:framePr w:wrap="around"/>
              <w:rPr>
                <w:color w:val="000000" w:themeColor="text1"/>
                <w:rtl/>
              </w:rPr>
            </w:pPr>
            <w:r w:rsidRPr="008F617F">
              <w:rPr>
                <w:rFonts w:hint="cs"/>
                <w:color w:val="000000" w:themeColor="text1"/>
                <w:rtl/>
              </w:rPr>
              <w:t>پوهنتون شمول</w:t>
            </w:r>
          </w:p>
        </w:tc>
        <w:tc>
          <w:tcPr>
            <w:tcW w:w="303" w:type="pct"/>
          </w:tcPr>
          <w:p w14:paraId="2DB880AC" w14:textId="77777777" w:rsidR="005C43A6" w:rsidRPr="008F617F" w:rsidRDefault="005C43A6" w:rsidP="004C2BCF">
            <w:pPr>
              <w:pStyle w:val="a5"/>
              <w:framePr w:wrap="around"/>
              <w:rPr>
                <w:color w:val="000000" w:themeColor="text1"/>
                <w:rtl/>
              </w:rPr>
            </w:pPr>
            <w:r w:rsidRPr="008F617F">
              <w:rPr>
                <w:color w:val="000000" w:themeColor="text1"/>
              </w:rPr>
              <w:t>2</w:t>
            </w:r>
          </w:p>
        </w:tc>
        <w:tc>
          <w:tcPr>
            <w:tcW w:w="252" w:type="pct"/>
          </w:tcPr>
          <w:p w14:paraId="1A2CFFE2"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54" w:type="pct"/>
            <w:gridSpan w:val="2"/>
          </w:tcPr>
          <w:p w14:paraId="4B6139D2"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53" w:type="pct"/>
            <w:gridSpan w:val="2"/>
          </w:tcPr>
          <w:p w14:paraId="6BF41A62"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62" w:type="pct"/>
          </w:tcPr>
          <w:p w14:paraId="0EA50D6D" w14:textId="77777777" w:rsidR="005C43A6" w:rsidRPr="008F617F" w:rsidRDefault="005C43A6" w:rsidP="004C2BCF">
            <w:pPr>
              <w:pStyle w:val="a5"/>
              <w:framePr w:wrap="around"/>
              <w:rPr>
                <w:color w:val="000000" w:themeColor="text1"/>
                <w:rtl/>
              </w:rPr>
            </w:pPr>
            <w:r w:rsidRPr="008F617F">
              <w:rPr>
                <w:color w:val="000000" w:themeColor="text1"/>
              </w:rPr>
              <w:t>2</w:t>
            </w:r>
          </w:p>
        </w:tc>
        <w:tc>
          <w:tcPr>
            <w:tcW w:w="469" w:type="pct"/>
            <w:gridSpan w:val="2"/>
          </w:tcPr>
          <w:p w14:paraId="6D00D0C2" w14:textId="77777777" w:rsidR="005C43A6" w:rsidRPr="008F617F" w:rsidRDefault="005C43A6" w:rsidP="004C2BCF">
            <w:pPr>
              <w:pStyle w:val="a5"/>
              <w:framePr w:wrap="around"/>
              <w:rPr>
                <w:color w:val="000000" w:themeColor="text1"/>
                <w:rtl/>
              </w:rPr>
            </w:pPr>
            <w:r w:rsidRPr="008F617F">
              <w:rPr>
                <w:rFonts w:hint="cs"/>
                <w:color w:val="000000" w:themeColor="text1"/>
                <w:rtl/>
              </w:rPr>
              <w:t>انجینری نرم افزار</w:t>
            </w:r>
          </w:p>
        </w:tc>
        <w:tc>
          <w:tcPr>
            <w:tcW w:w="590" w:type="pct"/>
          </w:tcPr>
          <w:p w14:paraId="53558B3A" w14:textId="77777777" w:rsidR="005C43A6" w:rsidRPr="008F617F" w:rsidRDefault="005C43A6" w:rsidP="004C2BCF">
            <w:pPr>
              <w:pStyle w:val="a5"/>
              <w:framePr w:wrap="around"/>
              <w:rPr>
                <w:color w:val="000000" w:themeColor="text1"/>
                <w:rtl/>
              </w:rPr>
            </w:pPr>
            <w:r w:rsidRPr="008F617F">
              <w:rPr>
                <w:rFonts w:hint="cs"/>
                <w:color w:val="000000" w:themeColor="text1"/>
                <w:rtl/>
              </w:rPr>
              <w:t>ندارد</w:t>
            </w:r>
          </w:p>
        </w:tc>
        <w:tc>
          <w:tcPr>
            <w:tcW w:w="302" w:type="pct"/>
          </w:tcPr>
          <w:p w14:paraId="13CB0784" w14:textId="77777777" w:rsidR="005C43A6" w:rsidRPr="008F617F" w:rsidRDefault="005C43A6" w:rsidP="004C2BCF">
            <w:pPr>
              <w:pStyle w:val="a5"/>
              <w:framePr w:wrap="around"/>
              <w:rPr>
                <w:color w:val="000000" w:themeColor="text1"/>
                <w:rtl/>
              </w:rPr>
            </w:pPr>
          </w:p>
        </w:tc>
      </w:tr>
      <w:tr w:rsidR="008F617F" w:rsidRPr="008F617F" w14:paraId="1A25FB18" w14:textId="77777777" w:rsidTr="004C2BCF">
        <w:trPr>
          <w:gridAfter w:val="1"/>
          <w:wAfter w:w="12" w:type="pct"/>
        </w:trPr>
        <w:tc>
          <w:tcPr>
            <w:tcW w:w="322" w:type="pct"/>
          </w:tcPr>
          <w:p w14:paraId="6F9A1D50" w14:textId="77777777" w:rsidR="005C43A6" w:rsidRPr="008F617F" w:rsidRDefault="005C43A6" w:rsidP="004C2BCF">
            <w:pPr>
              <w:pStyle w:val="a5"/>
              <w:framePr w:wrap="around"/>
              <w:rPr>
                <w:color w:val="000000" w:themeColor="text1"/>
                <w:rtl/>
              </w:rPr>
            </w:pPr>
            <w:r w:rsidRPr="008F617F">
              <w:rPr>
                <w:color w:val="000000" w:themeColor="text1"/>
              </w:rPr>
              <w:t>5</w:t>
            </w:r>
          </w:p>
        </w:tc>
        <w:tc>
          <w:tcPr>
            <w:tcW w:w="968" w:type="pct"/>
            <w:vAlign w:val="center"/>
          </w:tcPr>
          <w:p w14:paraId="2F9C190F" w14:textId="5CF7ED8B" w:rsidR="005C43A6" w:rsidRPr="008F617F" w:rsidRDefault="005C43A6" w:rsidP="004C2BCF">
            <w:pPr>
              <w:pStyle w:val="a5"/>
              <w:framePr w:wrap="around"/>
              <w:rPr>
                <w:color w:val="000000" w:themeColor="text1"/>
                <w:vertAlign w:val="superscript"/>
                <w:rtl/>
              </w:rPr>
            </w:pPr>
            <w:r w:rsidRPr="008F617F">
              <w:rPr>
                <w:color w:val="000000" w:themeColor="text1"/>
                <w:rtl/>
              </w:rPr>
              <w:t>ثقافت اسلامی</w:t>
            </w:r>
            <w:r w:rsidR="00133AB4" w:rsidRPr="008F617F">
              <w:rPr>
                <w:rFonts w:hint="cs"/>
                <w:color w:val="000000" w:themeColor="text1"/>
                <w:vertAlign w:val="superscript"/>
                <w:rtl/>
              </w:rPr>
              <w:t xml:space="preserve"> </w:t>
            </w:r>
            <w:r w:rsidRPr="008F617F">
              <w:rPr>
                <w:color w:val="000000" w:themeColor="text1"/>
                <w:rtl/>
                <w:lang w:bidi="ps-AF"/>
              </w:rPr>
              <w:t>(</w:t>
            </w:r>
            <w:r w:rsidRPr="008F617F">
              <w:rPr>
                <w:color w:val="000000" w:themeColor="text1"/>
                <w:rtl/>
              </w:rPr>
              <w:t>نظام اجتماعی اسلام</w:t>
            </w:r>
            <w:r w:rsidRPr="008F617F">
              <w:rPr>
                <w:color w:val="000000" w:themeColor="text1"/>
                <w:rtl/>
                <w:lang w:bidi="ps-AF"/>
              </w:rPr>
              <w:t>)</w:t>
            </w:r>
          </w:p>
        </w:tc>
        <w:tc>
          <w:tcPr>
            <w:tcW w:w="557" w:type="pct"/>
          </w:tcPr>
          <w:p w14:paraId="127A2A78" w14:textId="77777777" w:rsidR="005C43A6" w:rsidRPr="008F617F" w:rsidRDefault="005C43A6" w:rsidP="004C2BCF">
            <w:pPr>
              <w:pStyle w:val="a5"/>
              <w:framePr w:wrap="around"/>
              <w:rPr>
                <w:color w:val="000000" w:themeColor="text1"/>
                <w:rtl/>
              </w:rPr>
            </w:pPr>
            <w:r w:rsidRPr="008F617F">
              <w:rPr>
                <w:color w:val="000000" w:themeColor="text1"/>
              </w:rPr>
              <w:t>B.SE.0306</w:t>
            </w:r>
          </w:p>
        </w:tc>
        <w:tc>
          <w:tcPr>
            <w:tcW w:w="456" w:type="pct"/>
          </w:tcPr>
          <w:p w14:paraId="73BC0526" w14:textId="77777777" w:rsidR="005C43A6" w:rsidRPr="008F617F" w:rsidRDefault="005C43A6" w:rsidP="004C2BCF">
            <w:pPr>
              <w:pStyle w:val="a5"/>
              <w:framePr w:wrap="around"/>
              <w:rPr>
                <w:color w:val="000000" w:themeColor="text1"/>
                <w:rtl/>
              </w:rPr>
            </w:pPr>
            <w:r w:rsidRPr="008F617F">
              <w:rPr>
                <w:rFonts w:hint="cs"/>
                <w:color w:val="000000" w:themeColor="text1"/>
                <w:rtl/>
              </w:rPr>
              <w:t>پوهنتون شمول</w:t>
            </w:r>
          </w:p>
        </w:tc>
        <w:tc>
          <w:tcPr>
            <w:tcW w:w="303" w:type="pct"/>
          </w:tcPr>
          <w:p w14:paraId="0F1E6E8E" w14:textId="77777777" w:rsidR="005C43A6" w:rsidRPr="008F617F" w:rsidRDefault="005C43A6" w:rsidP="004C2BCF">
            <w:pPr>
              <w:pStyle w:val="a5"/>
              <w:framePr w:wrap="around"/>
              <w:rPr>
                <w:color w:val="000000" w:themeColor="text1"/>
                <w:rtl/>
              </w:rPr>
            </w:pPr>
            <w:r w:rsidRPr="008F617F">
              <w:rPr>
                <w:color w:val="000000" w:themeColor="text1"/>
              </w:rPr>
              <w:t>2</w:t>
            </w:r>
          </w:p>
        </w:tc>
        <w:tc>
          <w:tcPr>
            <w:tcW w:w="252" w:type="pct"/>
          </w:tcPr>
          <w:p w14:paraId="1D83F8DB"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54" w:type="pct"/>
            <w:gridSpan w:val="2"/>
          </w:tcPr>
          <w:p w14:paraId="6AEEB708"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53" w:type="pct"/>
            <w:gridSpan w:val="2"/>
          </w:tcPr>
          <w:p w14:paraId="62F0A710"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62" w:type="pct"/>
          </w:tcPr>
          <w:p w14:paraId="45460613" w14:textId="77777777" w:rsidR="005C43A6" w:rsidRPr="008F617F" w:rsidRDefault="005C43A6" w:rsidP="004C2BCF">
            <w:pPr>
              <w:pStyle w:val="a5"/>
              <w:framePr w:wrap="around"/>
              <w:rPr>
                <w:color w:val="000000" w:themeColor="text1"/>
                <w:rtl/>
              </w:rPr>
            </w:pPr>
            <w:r w:rsidRPr="008F617F">
              <w:rPr>
                <w:color w:val="000000" w:themeColor="text1"/>
              </w:rPr>
              <w:t>2</w:t>
            </w:r>
          </w:p>
        </w:tc>
        <w:tc>
          <w:tcPr>
            <w:tcW w:w="469" w:type="pct"/>
            <w:gridSpan w:val="2"/>
          </w:tcPr>
          <w:p w14:paraId="2A63EB02" w14:textId="77777777" w:rsidR="005C43A6" w:rsidRPr="008F617F" w:rsidRDefault="005C43A6" w:rsidP="004C2BCF">
            <w:pPr>
              <w:pStyle w:val="a5"/>
              <w:framePr w:wrap="around"/>
              <w:rPr>
                <w:color w:val="000000" w:themeColor="text1"/>
                <w:rtl/>
              </w:rPr>
            </w:pPr>
            <w:r w:rsidRPr="008F617F">
              <w:rPr>
                <w:rFonts w:hint="cs"/>
                <w:color w:val="000000" w:themeColor="text1"/>
                <w:rtl/>
              </w:rPr>
              <w:t>انجینری نرم افزار</w:t>
            </w:r>
          </w:p>
        </w:tc>
        <w:tc>
          <w:tcPr>
            <w:tcW w:w="590" w:type="pct"/>
          </w:tcPr>
          <w:p w14:paraId="563B78FA" w14:textId="1650A0A9" w:rsidR="005C43A6" w:rsidRPr="008F617F" w:rsidRDefault="005C43A6" w:rsidP="004C2BCF">
            <w:pPr>
              <w:pStyle w:val="a5"/>
              <w:framePr w:wrap="around"/>
              <w:rPr>
                <w:color w:val="000000" w:themeColor="text1"/>
                <w:rtl/>
              </w:rPr>
            </w:pPr>
            <w:r w:rsidRPr="008F617F">
              <w:rPr>
                <w:rFonts w:hint="cs"/>
                <w:color w:val="000000" w:themeColor="text1"/>
                <w:rtl/>
              </w:rPr>
              <w:t>ندارد</w:t>
            </w:r>
          </w:p>
        </w:tc>
        <w:tc>
          <w:tcPr>
            <w:tcW w:w="302" w:type="pct"/>
          </w:tcPr>
          <w:p w14:paraId="429CF313" w14:textId="77777777" w:rsidR="005C43A6" w:rsidRPr="008F617F" w:rsidRDefault="005C43A6" w:rsidP="004C2BCF">
            <w:pPr>
              <w:pStyle w:val="a5"/>
              <w:framePr w:wrap="around"/>
              <w:rPr>
                <w:color w:val="000000" w:themeColor="text1"/>
                <w:rtl/>
              </w:rPr>
            </w:pPr>
          </w:p>
        </w:tc>
      </w:tr>
      <w:tr w:rsidR="008F617F" w:rsidRPr="008F617F" w14:paraId="7B8DC1CC" w14:textId="77777777" w:rsidTr="004C2BCF">
        <w:trPr>
          <w:gridAfter w:val="1"/>
          <w:wAfter w:w="12" w:type="pct"/>
        </w:trPr>
        <w:tc>
          <w:tcPr>
            <w:tcW w:w="322" w:type="pct"/>
          </w:tcPr>
          <w:p w14:paraId="3E1E7D5E" w14:textId="77777777" w:rsidR="005C43A6" w:rsidRPr="008F617F" w:rsidRDefault="005C43A6" w:rsidP="004C2BCF">
            <w:pPr>
              <w:pStyle w:val="a5"/>
              <w:framePr w:wrap="around"/>
              <w:rPr>
                <w:color w:val="000000" w:themeColor="text1"/>
                <w:rtl/>
              </w:rPr>
            </w:pPr>
            <w:r w:rsidRPr="008F617F">
              <w:rPr>
                <w:color w:val="000000" w:themeColor="text1"/>
              </w:rPr>
              <w:t>6</w:t>
            </w:r>
          </w:p>
        </w:tc>
        <w:tc>
          <w:tcPr>
            <w:tcW w:w="968" w:type="pct"/>
          </w:tcPr>
          <w:p w14:paraId="32BC5B16" w14:textId="77777777" w:rsidR="005C43A6" w:rsidRPr="008F617F" w:rsidRDefault="005C43A6" w:rsidP="004C2BCF">
            <w:pPr>
              <w:pStyle w:val="a5"/>
              <w:framePr w:wrap="around"/>
              <w:rPr>
                <w:color w:val="000000" w:themeColor="text1"/>
                <w:rtl/>
              </w:rPr>
            </w:pPr>
            <w:r w:rsidRPr="008F617F">
              <w:rPr>
                <w:rFonts w:hint="cs"/>
                <w:color w:val="000000" w:themeColor="text1"/>
                <w:rtl/>
              </w:rPr>
              <w:t>ریاضیات 3</w:t>
            </w:r>
          </w:p>
        </w:tc>
        <w:tc>
          <w:tcPr>
            <w:tcW w:w="557" w:type="pct"/>
          </w:tcPr>
          <w:p w14:paraId="7EFF2FF5" w14:textId="77777777" w:rsidR="005C43A6" w:rsidRPr="008F617F" w:rsidRDefault="005C43A6" w:rsidP="004C2BCF">
            <w:pPr>
              <w:pStyle w:val="a5"/>
              <w:framePr w:wrap="around"/>
              <w:bidi w:val="0"/>
              <w:rPr>
                <w:rFonts w:ascii="Calibri" w:hAnsi="Calibri" w:cs="Calibri"/>
                <w:color w:val="000000" w:themeColor="text1"/>
                <w:rtl/>
              </w:rPr>
            </w:pPr>
            <w:r w:rsidRPr="008F617F">
              <w:rPr>
                <w:rFonts w:ascii="Calibri" w:hAnsi="Calibri" w:cs="Calibri"/>
                <w:color w:val="000000" w:themeColor="text1"/>
              </w:rPr>
              <w:t>B.SE.0305</w:t>
            </w:r>
          </w:p>
        </w:tc>
        <w:tc>
          <w:tcPr>
            <w:tcW w:w="456" w:type="pct"/>
          </w:tcPr>
          <w:p w14:paraId="1EDFC976" w14:textId="77777777" w:rsidR="005C43A6" w:rsidRPr="008F617F" w:rsidRDefault="005C43A6" w:rsidP="004C2BCF">
            <w:pPr>
              <w:pStyle w:val="a5"/>
              <w:framePr w:wrap="around"/>
              <w:rPr>
                <w:color w:val="000000" w:themeColor="text1"/>
                <w:rtl/>
              </w:rPr>
            </w:pPr>
            <w:r w:rsidRPr="008F617F">
              <w:rPr>
                <w:rFonts w:hint="cs"/>
                <w:color w:val="000000" w:themeColor="text1"/>
                <w:rtl/>
              </w:rPr>
              <w:t>اساسی</w:t>
            </w:r>
          </w:p>
        </w:tc>
        <w:tc>
          <w:tcPr>
            <w:tcW w:w="303" w:type="pct"/>
          </w:tcPr>
          <w:p w14:paraId="0A40664C" w14:textId="77777777" w:rsidR="005C43A6" w:rsidRPr="008F617F" w:rsidRDefault="005C43A6" w:rsidP="004C2BCF">
            <w:pPr>
              <w:pStyle w:val="a5"/>
              <w:framePr w:wrap="around"/>
              <w:rPr>
                <w:color w:val="000000" w:themeColor="text1"/>
                <w:rtl/>
              </w:rPr>
            </w:pPr>
            <w:r w:rsidRPr="008F617F">
              <w:rPr>
                <w:rFonts w:hint="cs"/>
                <w:color w:val="000000" w:themeColor="text1"/>
                <w:rtl/>
              </w:rPr>
              <w:t>4</w:t>
            </w:r>
          </w:p>
        </w:tc>
        <w:tc>
          <w:tcPr>
            <w:tcW w:w="252" w:type="pct"/>
          </w:tcPr>
          <w:p w14:paraId="63A12E73" w14:textId="77777777" w:rsidR="005C43A6" w:rsidRPr="008F617F" w:rsidRDefault="005C43A6" w:rsidP="004C2BCF">
            <w:pPr>
              <w:pStyle w:val="a5"/>
              <w:framePr w:wrap="around"/>
              <w:rPr>
                <w:color w:val="000000" w:themeColor="text1"/>
                <w:rtl/>
              </w:rPr>
            </w:pPr>
            <w:r w:rsidRPr="008F617F">
              <w:rPr>
                <w:rFonts w:hint="cs"/>
                <w:color w:val="000000" w:themeColor="text1"/>
                <w:rtl/>
              </w:rPr>
              <w:t>4</w:t>
            </w:r>
          </w:p>
        </w:tc>
        <w:tc>
          <w:tcPr>
            <w:tcW w:w="254" w:type="pct"/>
            <w:gridSpan w:val="2"/>
          </w:tcPr>
          <w:p w14:paraId="397FDE80"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53" w:type="pct"/>
            <w:gridSpan w:val="2"/>
          </w:tcPr>
          <w:p w14:paraId="79879D7A"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62" w:type="pct"/>
          </w:tcPr>
          <w:p w14:paraId="62B14E60" w14:textId="77777777" w:rsidR="005C43A6" w:rsidRPr="008F617F" w:rsidRDefault="005C43A6" w:rsidP="004C2BCF">
            <w:pPr>
              <w:pStyle w:val="a5"/>
              <w:framePr w:wrap="around"/>
              <w:rPr>
                <w:color w:val="000000" w:themeColor="text1"/>
                <w:rtl/>
              </w:rPr>
            </w:pPr>
            <w:r w:rsidRPr="008F617F">
              <w:rPr>
                <w:rFonts w:hint="cs"/>
                <w:color w:val="000000" w:themeColor="text1"/>
                <w:rtl/>
              </w:rPr>
              <w:t>4</w:t>
            </w:r>
          </w:p>
        </w:tc>
        <w:tc>
          <w:tcPr>
            <w:tcW w:w="469" w:type="pct"/>
            <w:gridSpan w:val="2"/>
          </w:tcPr>
          <w:p w14:paraId="471898DC" w14:textId="77777777" w:rsidR="005C43A6" w:rsidRPr="008F617F" w:rsidRDefault="005C43A6" w:rsidP="004C2BCF">
            <w:pPr>
              <w:pStyle w:val="a5"/>
              <w:framePr w:wrap="around"/>
              <w:rPr>
                <w:color w:val="000000" w:themeColor="text1"/>
                <w:rtl/>
              </w:rPr>
            </w:pPr>
            <w:r w:rsidRPr="008F617F">
              <w:rPr>
                <w:rFonts w:hint="cs"/>
                <w:color w:val="000000" w:themeColor="text1"/>
                <w:rtl/>
              </w:rPr>
              <w:t>انجینری نرم افزار</w:t>
            </w:r>
          </w:p>
        </w:tc>
        <w:tc>
          <w:tcPr>
            <w:tcW w:w="590" w:type="pct"/>
          </w:tcPr>
          <w:p w14:paraId="15ACFD8D" w14:textId="2E301E08" w:rsidR="005C43A6" w:rsidRPr="008F617F" w:rsidRDefault="005C43A6" w:rsidP="004C2BCF">
            <w:pPr>
              <w:pStyle w:val="a5"/>
              <w:framePr w:wrap="around"/>
              <w:rPr>
                <w:color w:val="000000" w:themeColor="text1"/>
                <w:rtl/>
              </w:rPr>
            </w:pPr>
            <w:r w:rsidRPr="008F617F">
              <w:rPr>
                <w:rFonts w:hint="cs"/>
                <w:color w:val="000000" w:themeColor="text1"/>
                <w:rtl/>
              </w:rPr>
              <w:t>ریاضیات 2</w:t>
            </w:r>
          </w:p>
        </w:tc>
        <w:tc>
          <w:tcPr>
            <w:tcW w:w="302" w:type="pct"/>
          </w:tcPr>
          <w:p w14:paraId="2887C498" w14:textId="77777777" w:rsidR="005C43A6" w:rsidRPr="008F617F" w:rsidRDefault="005C43A6" w:rsidP="004C2BCF">
            <w:pPr>
              <w:pStyle w:val="a5"/>
              <w:framePr w:wrap="around"/>
              <w:rPr>
                <w:color w:val="000000" w:themeColor="text1"/>
                <w:rtl/>
              </w:rPr>
            </w:pPr>
          </w:p>
        </w:tc>
      </w:tr>
      <w:tr w:rsidR="004C2BCF" w:rsidRPr="008F617F" w14:paraId="370B78F9" w14:textId="77777777" w:rsidTr="004C2BCF">
        <w:tc>
          <w:tcPr>
            <w:tcW w:w="2302" w:type="pct"/>
            <w:gridSpan w:val="4"/>
          </w:tcPr>
          <w:p w14:paraId="0850B35D" w14:textId="77777777" w:rsidR="005C43A6" w:rsidRPr="008F617F" w:rsidRDefault="005C43A6" w:rsidP="004C2BCF">
            <w:pPr>
              <w:pStyle w:val="a5"/>
              <w:framePr w:wrap="around"/>
              <w:rPr>
                <w:color w:val="000000" w:themeColor="text1"/>
                <w:rtl/>
              </w:rPr>
            </w:pPr>
            <w:r w:rsidRPr="008F617F">
              <w:rPr>
                <w:rFonts w:hint="cs"/>
                <w:color w:val="000000" w:themeColor="text1"/>
                <w:rtl/>
              </w:rPr>
              <w:t>مجموعه</w:t>
            </w:r>
          </w:p>
        </w:tc>
        <w:tc>
          <w:tcPr>
            <w:tcW w:w="303" w:type="pct"/>
          </w:tcPr>
          <w:p w14:paraId="1AFD9AD4" w14:textId="77777777" w:rsidR="005C43A6" w:rsidRPr="008F617F" w:rsidRDefault="005C43A6" w:rsidP="004C2BCF">
            <w:pPr>
              <w:pStyle w:val="a5"/>
              <w:framePr w:wrap="around"/>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18</w:t>
            </w:r>
            <w:r w:rsidRPr="008F617F">
              <w:rPr>
                <w:color w:val="000000" w:themeColor="text1"/>
                <w:rtl/>
              </w:rPr>
              <w:fldChar w:fldCharType="end"/>
            </w:r>
          </w:p>
        </w:tc>
        <w:tc>
          <w:tcPr>
            <w:tcW w:w="252" w:type="pct"/>
          </w:tcPr>
          <w:p w14:paraId="0E2978A8" w14:textId="77777777" w:rsidR="005C43A6" w:rsidRPr="008F617F" w:rsidRDefault="005C43A6" w:rsidP="004C2BCF">
            <w:pPr>
              <w:pStyle w:val="a5"/>
              <w:framePr w:wrap="around"/>
              <w:rPr>
                <w:color w:val="000000" w:themeColor="text1"/>
                <w:rtl/>
              </w:rPr>
            </w:pPr>
          </w:p>
        </w:tc>
        <w:tc>
          <w:tcPr>
            <w:tcW w:w="84" w:type="pct"/>
            <w:vAlign w:val="center"/>
          </w:tcPr>
          <w:p w14:paraId="68067D00" w14:textId="77777777" w:rsidR="005C43A6" w:rsidRPr="008F617F" w:rsidRDefault="005C43A6" w:rsidP="004C2BCF">
            <w:pPr>
              <w:pStyle w:val="a5"/>
              <w:framePr w:wrap="around"/>
              <w:rPr>
                <w:color w:val="000000" w:themeColor="text1"/>
                <w:rtl/>
              </w:rPr>
            </w:pPr>
          </w:p>
        </w:tc>
        <w:tc>
          <w:tcPr>
            <w:tcW w:w="348" w:type="pct"/>
            <w:gridSpan w:val="2"/>
            <w:vAlign w:val="center"/>
          </w:tcPr>
          <w:p w14:paraId="5BF65D23" w14:textId="77777777" w:rsidR="005C43A6" w:rsidRPr="008F617F" w:rsidRDefault="005C43A6" w:rsidP="004C2BCF">
            <w:pPr>
              <w:pStyle w:val="a5"/>
              <w:framePr w:wrap="around"/>
              <w:rPr>
                <w:color w:val="000000" w:themeColor="text1"/>
                <w:rtl/>
              </w:rPr>
            </w:pPr>
          </w:p>
        </w:tc>
        <w:tc>
          <w:tcPr>
            <w:tcW w:w="348" w:type="pct"/>
            <w:gridSpan w:val="3"/>
            <w:vAlign w:val="center"/>
          </w:tcPr>
          <w:p w14:paraId="155FF663" w14:textId="77777777" w:rsidR="005C43A6" w:rsidRPr="008F617F" w:rsidRDefault="005C43A6" w:rsidP="004C2BCF">
            <w:pPr>
              <w:pStyle w:val="a5"/>
              <w:framePr w:wrap="around"/>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21</w:t>
            </w:r>
            <w:r w:rsidRPr="008F617F">
              <w:rPr>
                <w:color w:val="000000" w:themeColor="text1"/>
                <w:rtl/>
              </w:rPr>
              <w:fldChar w:fldCharType="end"/>
            </w:r>
          </w:p>
        </w:tc>
        <w:tc>
          <w:tcPr>
            <w:tcW w:w="1362" w:type="pct"/>
            <w:gridSpan w:val="4"/>
          </w:tcPr>
          <w:p w14:paraId="1D7BF24F" w14:textId="77777777" w:rsidR="005C43A6" w:rsidRPr="008F617F" w:rsidRDefault="005C43A6" w:rsidP="004C2BCF">
            <w:pPr>
              <w:pStyle w:val="a5"/>
              <w:framePr w:wrap="around"/>
              <w:rPr>
                <w:color w:val="000000" w:themeColor="text1"/>
                <w:rtl/>
              </w:rPr>
            </w:pPr>
          </w:p>
        </w:tc>
      </w:tr>
    </w:tbl>
    <w:p w14:paraId="68EBA06E" w14:textId="77777777" w:rsidR="00FE6682" w:rsidRPr="008F617F" w:rsidRDefault="00FE6682">
      <w:pPr>
        <w:bidi/>
        <w:rPr>
          <w:color w:val="000000" w:themeColor="text1"/>
        </w:rPr>
      </w:pPr>
    </w:p>
    <w:tbl>
      <w:tblPr>
        <w:tblStyle w:val="TableGrid"/>
        <w:bidiVisual/>
        <w:tblW w:w="5003" w:type="pct"/>
        <w:tblLook w:val="04A0" w:firstRow="1" w:lastRow="0" w:firstColumn="1" w:lastColumn="0" w:noHBand="0" w:noVBand="1"/>
      </w:tblPr>
      <w:tblGrid>
        <w:gridCol w:w="903"/>
        <w:gridCol w:w="53"/>
        <w:gridCol w:w="1404"/>
        <w:gridCol w:w="773"/>
        <w:gridCol w:w="477"/>
        <w:gridCol w:w="737"/>
        <w:gridCol w:w="539"/>
        <w:gridCol w:w="500"/>
        <w:gridCol w:w="918"/>
        <w:gridCol w:w="304"/>
        <w:gridCol w:w="405"/>
        <w:gridCol w:w="611"/>
        <w:gridCol w:w="240"/>
        <w:gridCol w:w="709"/>
        <w:gridCol w:w="151"/>
        <w:gridCol w:w="558"/>
        <w:gridCol w:w="519"/>
        <w:gridCol w:w="335"/>
        <w:gridCol w:w="1139"/>
        <w:gridCol w:w="190"/>
        <w:gridCol w:w="1170"/>
        <w:gridCol w:w="75"/>
        <w:gridCol w:w="1248"/>
      </w:tblGrid>
      <w:tr w:rsidR="008F617F" w:rsidRPr="008F617F" w14:paraId="1EE13A14" w14:textId="77777777" w:rsidTr="00133AB4">
        <w:tc>
          <w:tcPr>
            <w:tcW w:w="5000" w:type="pct"/>
            <w:gridSpan w:val="23"/>
          </w:tcPr>
          <w:p w14:paraId="2FEFD593" w14:textId="77777777" w:rsidR="00F85733" w:rsidRPr="008F617F" w:rsidRDefault="00F85733" w:rsidP="00FE6682">
            <w:pPr>
              <w:pStyle w:val="a5"/>
              <w:framePr w:hSpace="0" w:wrap="auto" w:vAnchor="margin" w:hAnchor="text" w:xAlign="left" w:yAlign="inline"/>
              <w:rPr>
                <w:b/>
                <w:bCs/>
                <w:color w:val="000000" w:themeColor="text1"/>
                <w:rtl/>
              </w:rPr>
            </w:pPr>
            <w:r w:rsidRPr="008F617F">
              <w:rPr>
                <w:rFonts w:hint="cs"/>
                <w:b/>
                <w:bCs/>
                <w:color w:val="000000" w:themeColor="text1"/>
                <w:rtl/>
              </w:rPr>
              <w:t>مشخصات مضامین انتخابی</w:t>
            </w:r>
          </w:p>
        </w:tc>
      </w:tr>
      <w:tr w:rsidR="008F617F" w:rsidRPr="008F617F" w14:paraId="4EE12A56" w14:textId="77777777" w:rsidTr="00133AB4">
        <w:trPr>
          <w:trHeight w:val="345"/>
        </w:trPr>
        <w:tc>
          <w:tcPr>
            <w:tcW w:w="342" w:type="pct"/>
            <w:gridSpan w:val="2"/>
            <w:vMerge w:val="restart"/>
            <w:vAlign w:val="center"/>
          </w:tcPr>
          <w:p w14:paraId="417DC44B"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شماره</w:t>
            </w:r>
          </w:p>
        </w:tc>
        <w:tc>
          <w:tcPr>
            <w:tcW w:w="503" w:type="pct"/>
            <w:vMerge w:val="restart"/>
            <w:vAlign w:val="center"/>
          </w:tcPr>
          <w:p w14:paraId="10E03F79"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مضمون</w:t>
            </w:r>
          </w:p>
        </w:tc>
        <w:tc>
          <w:tcPr>
            <w:tcW w:w="277" w:type="pct"/>
            <w:vMerge w:val="restart"/>
            <w:vAlign w:val="center"/>
          </w:tcPr>
          <w:p w14:paraId="05EFD0B7"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کود نمبر</w:t>
            </w:r>
          </w:p>
        </w:tc>
        <w:tc>
          <w:tcPr>
            <w:tcW w:w="435" w:type="pct"/>
            <w:gridSpan w:val="2"/>
            <w:vMerge w:val="restart"/>
            <w:vAlign w:val="center"/>
          </w:tcPr>
          <w:p w14:paraId="5C26A218"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کتگوری مضمون</w:t>
            </w:r>
          </w:p>
        </w:tc>
        <w:tc>
          <w:tcPr>
            <w:tcW w:w="372" w:type="pct"/>
            <w:gridSpan w:val="2"/>
            <w:vMerge w:val="restart"/>
            <w:vAlign w:val="center"/>
          </w:tcPr>
          <w:p w14:paraId="5125539A"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تعداد کریدت</w:t>
            </w:r>
          </w:p>
        </w:tc>
        <w:tc>
          <w:tcPr>
            <w:tcW w:w="1582" w:type="pct"/>
            <w:gridSpan w:val="9"/>
            <w:vAlign w:val="center"/>
          </w:tcPr>
          <w:p w14:paraId="20050F77"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ساعت درسی هفته وار</w:t>
            </w:r>
          </w:p>
        </w:tc>
        <w:tc>
          <w:tcPr>
            <w:tcW w:w="528" w:type="pct"/>
            <w:gridSpan w:val="2"/>
            <w:vMerge w:val="restart"/>
            <w:vAlign w:val="center"/>
          </w:tcPr>
          <w:p w14:paraId="7D2F1DDF"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 xml:space="preserve">دیپارتمنت (های) </w:t>
            </w:r>
            <w:r w:rsidRPr="008F617F">
              <w:rPr>
                <w:b/>
                <w:bCs/>
                <w:color w:val="000000" w:themeColor="text1"/>
                <w:rtl/>
              </w:rPr>
              <w:br/>
            </w:r>
            <w:r w:rsidRPr="008F617F">
              <w:rPr>
                <w:rFonts w:hint="cs"/>
                <w:b/>
                <w:bCs/>
                <w:color w:val="000000" w:themeColor="text1"/>
                <w:rtl/>
              </w:rPr>
              <w:t>مسوول تدریس</w:t>
            </w:r>
          </w:p>
        </w:tc>
        <w:tc>
          <w:tcPr>
            <w:tcW w:w="487" w:type="pct"/>
            <w:gridSpan w:val="2"/>
            <w:vMerge w:val="restart"/>
            <w:vAlign w:val="center"/>
          </w:tcPr>
          <w:p w14:paraId="1399E575"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مضامین پیش نیاز</w:t>
            </w:r>
          </w:p>
        </w:tc>
        <w:tc>
          <w:tcPr>
            <w:tcW w:w="474" w:type="pct"/>
            <w:gridSpan w:val="2"/>
            <w:vMerge w:val="restart"/>
            <w:vAlign w:val="center"/>
          </w:tcPr>
          <w:p w14:paraId="12046D48"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ملاحظات</w:t>
            </w:r>
          </w:p>
        </w:tc>
      </w:tr>
      <w:tr w:rsidR="008F617F" w:rsidRPr="008F617F" w14:paraId="044276A0" w14:textId="77777777" w:rsidTr="00133AB4">
        <w:trPr>
          <w:trHeight w:val="345"/>
        </w:trPr>
        <w:tc>
          <w:tcPr>
            <w:tcW w:w="342" w:type="pct"/>
            <w:gridSpan w:val="2"/>
            <w:vMerge/>
          </w:tcPr>
          <w:p w14:paraId="2F221483"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503" w:type="pct"/>
            <w:vMerge/>
          </w:tcPr>
          <w:p w14:paraId="4979B550"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277" w:type="pct"/>
            <w:vMerge/>
          </w:tcPr>
          <w:p w14:paraId="5D2DA217"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5" w:type="pct"/>
            <w:gridSpan w:val="2"/>
            <w:vMerge/>
          </w:tcPr>
          <w:p w14:paraId="3AB03901"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72" w:type="pct"/>
            <w:gridSpan w:val="2"/>
            <w:vMerge/>
          </w:tcPr>
          <w:p w14:paraId="15879D61"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8" w:type="pct"/>
            <w:gridSpan w:val="2"/>
            <w:vAlign w:val="center"/>
          </w:tcPr>
          <w:p w14:paraId="0EAD46B1"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نظری</w:t>
            </w:r>
          </w:p>
        </w:tc>
        <w:tc>
          <w:tcPr>
            <w:tcW w:w="364" w:type="pct"/>
            <w:gridSpan w:val="2"/>
            <w:vAlign w:val="center"/>
          </w:tcPr>
          <w:p w14:paraId="287DAD79"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عملی</w:t>
            </w:r>
          </w:p>
        </w:tc>
        <w:tc>
          <w:tcPr>
            <w:tcW w:w="394" w:type="pct"/>
            <w:gridSpan w:val="3"/>
            <w:vAlign w:val="center"/>
          </w:tcPr>
          <w:p w14:paraId="7874C522"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ساحوی</w:t>
            </w:r>
          </w:p>
        </w:tc>
        <w:tc>
          <w:tcPr>
            <w:tcW w:w="386" w:type="pct"/>
            <w:gridSpan w:val="2"/>
            <w:vAlign w:val="center"/>
          </w:tcPr>
          <w:p w14:paraId="32BBA2D0"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مجموع</w:t>
            </w:r>
          </w:p>
        </w:tc>
        <w:tc>
          <w:tcPr>
            <w:tcW w:w="528" w:type="pct"/>
            <w:gridSpan w:val="2"/>
            <w:vMerge/>
          </w:tcPr>
          <w:p w14:paraId="6361C9F8"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87" w:type="pct"/>
            <w:gridSpan w:val="2"/>
            <w:vMerge/>
          </w:tcPr>
          <w:p w14:paraId="398E2914"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74" w:type="pct"/>
            <w:gridSpan w:val="2"/>
            <w:vMerge/>
          </w:tcPr>
          <w:p w14:paraId="1DCAB305" w14:textId="77777777" w:rsidR="00F85733" w:rsidRPr="008F617F" w:rsidRDefault="00F85733" w:rsidP="00EF2F84">
            <w:pPr>
              <w:pStyle w:val="a5"/>
              <w:framePr w:hSpace="0" w:wrap="auto" w:vAnchor="margin" w:hAnchor="text" w:xAlign="left" w:yAlign="inline"/>
              <w:jc w:val="both"/>
              <w:rPr>
                <w:color w:val="000000" w:themeColor="text1"/>
                <w:rtl/>
              </w:rPr>
            </w:pPr>
          </w:p>
        </w:tc>
      </w:tr>
      <w:tr w:rsidR="008F617F" w:rsidRPr="008F617F" w14:paraId="56404AF9" w14:textId="77777777" w:rsidTr="00133AB4">
        <w:tc>
          <w:tcPr>
            <w:tcW w:w="342" w:type="pct"/>
            <w:gridSpan w:val="2"/>
          </w:tcPr>
          <w:p w14:paraId="04CD8742" w14:textId="77777777" w:rsidR="00F85733" w:rsidRPr="008F617F" w:rsidRDefault="00F85733" w:rsidP="00EF2F84">
            <w:pPr>
              <w:pStyle w:val="a5"/>
              <w:framePr w:hSpace="0" w:wrap="auto" w:vAnchor="margin" w:hAnchor="text" w:xAlign="left" w:yAlign="inline"/>
              <w:jc w:val="both"/>
              <w:rPr>
                <w:color w:val="000000" w:themeColor="text1"/>
                <w:rtl/>
              </w:rPr>
            </w:pPr>
            <w:r w:rsidRPr="008F617F">
              <w:rPr>
                <w:rFonts w:hint="cs"/>
                <w:color w:val="000000" w:themeColor="text1"/>
                <w:rtl/>
              </w:rPr>
              <w:t>۱</w:t>
            </w:r>
          </w:p>
        </w:tc>
        <w:tc>
          <w:tcPr>
            <w:tcW w:w="503" w:type="pct"/>
          </w:tcPr>
          <w:p w14:paraId="5BCAAC1E"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277" w:type="pct"/>
          </w:tcPr>
          <w:p w14:paraId="0939DD22"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5" w:type="pct"/>
            <w:gridSpan w:val="2"/>
          </w:tcPr>
          <w:p w14:paraId="0BE519DA"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72" w:type="pct"/>
            <w:gridSpan w:val="2"/>
          </w:tcPr>
          <w:p w14:paraId="6F1D7205"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8" w:type="pct"/>
            <w:gridSpan w:val="2"/>
          </w:tcPr>
          <w:p w14:paraId="57AC2200"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64" w:type="pct"/>
            <w:gridSpan w:val="2"/>
          </w:tcPr>
          <w:p w14:paraId="01A14155"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94" w:type="pct"/>
            <w:gridSpan w:val="3"/>
          </w:tcPr>
          <w:p w14:paraId="2253F980"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86" w:type="pct"/>
            <w:gridSpan w:val="2"/>
          </w:tcPr>
          <w:p w14:paraId="0A977002"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528" w:type="pct"/>
            <w:gridSpan w:val="2"/>
          </w:tcPr>
          <w:p w14:paraId="6EB0A6CC"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87" w:type="pct"/>
            <w:gridSpan w:val="2"/>
          </w:tcPr>
          <w:p w14:paraId="09FBCCCC"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74" w:type="pct"/>
            <w:gridSpan w:val="2"/>
          </w:tcPr>
          <w:p w14:paraId="1BEC608A" w14:textId="77777777" w:rsidR="00F85733" w:rsidRPr="008F617F" w:rsidRDefault="00F85733" w:rsidP="00EF2F84">
            <w:pPr>
              <w:pStyle w:val="a5"/>
              <w:framePr w:hSpace="0" w:wrap="auto" w:vAnchor="margin" w:hAnchor="text" w:xAlign="left" w:yAlign="inline"/>
              <w:jc w:val="both"/>
              <w:rPr>
                <w:color w:val="000000" w:themeColor="text1"/>
                <w:rtl/>
              </w:rPr>
            </w:pPr>
          </w:p>
        </w:tc>
      </w:tr>
      <w:tr w:rsidR="008F617F" w:rsidRPr="008F617F" w14:paraId="6B6C8D3A" w14:textId="77777777" w:rsidTr="00133AB4">
        <w:tc>
          <w:tcPr>
            <w:tcW w:w="342" w:type="pct"/>
            <w:gridSpan w:val="2"/>
          </w:tcPr>
          <w:p w14:paraId="7B891F2D" w14:textId="77777777" w:rsidR="00F85733" w:rsidRPr="008F617F" w:rsidRDefault="00F85733" w:rsidP="00EF2F84">
            <w:pPr>
              <w:pStyle w:val="a5"/>
              <w:framePr w:hSpace="0" w:wrap="auto" w:vAnchor="margin" w:hAnchor="text" w:xAlign="left" w:yAlign="inline"/>
              <w:jc w:val="both"/>
              <w:rPr>
                <w:color w:val="000000" w:themeColor="text1"/>
                <w:rtl/>
              </w:rPr>
            </w:pPr>
            <w:r w:rsidRPr="008F617F">
              <w:rPr>
                <w:rFonts w:hint="cs"/>
                <w:color w:val="000000" w:themeColor="text1"/>
                <w:rtl/>
              </w:rPr>
              <w:t>۲</w:t>
            </w:r>
          </w:p>
        </w:tc>
        <w:tc>
          <w:tcPr>
            <w:tcW w:w="503" w:type="pct"/>
          </w:tcPr>
          <w:p w14:paraId="567DF0B1"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277" w:type="pct"/>
          </w:tcPr>
          <w:p w14:paraId="38878D25"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5" w:type="pct"/>
            <w:gridSpan w:val="2"/>
          </w:tcPr>
          <w:p w14:paraId="433E8BEC"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72" w:type="pct"/>
            <w:gridSpan w:val="2"/>
          </w:tcPr>
          <w:p w14:paraId="518AC183"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8" w:type="pct"/>
            <w:gridSpan w:val="2"/>
          </w:tcPr>
          <w:p w14:paraId="532EA431"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64" w:type="pct"/>
            <w:gridSpan w:val="2"/>
          </w:tcPr>
          <w:p w14:paraId="3F5DD154"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94" w:type="pct"/>
            <w:gridSpan w:val="3"/>
          </w:tcPr>
          <w:p w14:paraId="0D346214"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86" w:type="pct"/>
            <w:gridSpan w:val="2"/>
          </w:tcPr>
          <w:p w14:paraId="2DA35596"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528" w:type="pct"/>
            <w:gridSpan w:val="2"/>
          </w:tcPr>
          <w:p w14:paraId="6E17176F"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87" w:type="pct"/>
            <w:gridSpan w:val="2"/>
          </w:tcPr>
          <w:p w14:paraId="06EAE328"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74" w:type="pct"/>
            <w:gridSpan w:val="2"/>
          </w:tcPr>
          <w:p w14:paraId="7C19234F" w14:textId="77777777" w:rsidR="00F85733" w:rsidRPr="008F617F" w:rsidRDefault="00F85733" w:rsidP="00EF2F84">
            <w:pPr>
              <w:pStyle w:val="a5"/>
              <w:framePr w:hSpace="0" w:wrap="auto" w:vAnchor="margin" w:hAnchor="text" w:xAlign="left" w:yAlign="inline"/>
              <w:jc w:val="both"/>
              <w:rPr>
                <w:color w:val="000000" w:themeColor="text1"/>
                <w:rtl/>
              </w:rPr>
            </w:pPr>
          </w:p>
        </w:tc>
      </w:tr>
      <w:tr w:rsidR="008F617F" w:rsidRPr="008F617F" w14:paraId="013CBF3D" w14:textId="77777777" w:rsidTr="00133AB4">
        <w:tc>
          <w:tcPr>
            <w:tcW w:w="342" w:type="pct"/>
            <w:gridSpan w:val="2"/>
          </w:tcPr>
          <w:p w14:paraId="3E72C9E7" w14:textId="77777777" w:rsidR="00F85733" w:rsidRPr="008F617F" w:rsidRDefault="00F85733" w:rsidP="00EF2F84">
            <w:pPr>
              <w:pStyle w:val="a5"/>
              <w:framePr w:hSpace="0" w:wrap="auto" w:vAnchor="margin" w:hAnchor="text" w:xAlign="left" w:yAlign="inline"/>
              <w:jc w:val="both"/>
              <w:rPr>
                <w:color w:val="000000" w:themeColor="text1"/>
                <w:rtl/>
              </w:rPr>
            </w:pPr>
            <w:r w:rsidRPr="008F617F">
              <w:rPr>
                <w:rFonts w:hint="cs"/>
                <w:color w:val="000000" w:themeColor="text1"/>
                <w:rtl/>
              </w:rPr>
              <w:t>3</w:t>
            </w:r>
          </w:p>
        </w:tc>
        <w:tc>
          <w:tcPr>
            <w:tcW w:w="503" w:type="pct"/>
          </w:tcPr>
          <w:p w14:paraId="54B8890B"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277" w:type="pct"/>
          </w:tcPr>
          <w:p w14:paraId="466E5AF0"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5" w:type="pct"/>
            <w:gridSpan w:val="2"/>
          </w:tcPr>
          <w:p w14:paraId="12A39144"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72" w:type="pct"/>
            <w:gridSpan w:val="2"/>
          </w:tcPr>
          <w:p w14:paraId="28089CA5"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8" w:type="pct"/>
            <w:gridSpan w:val="2"/>
          </w:tcPr>
          <w:p w14:paraId="6D6E2F98"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64" w:type="pct"/>
            <w:gridSpan w:val="2"/>
          </w:tcPr>
          <w:p w14:paraId="3724C943"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94" w:type="pct"/>
            <w:gridSpan w:val="3"/>
          </w:tcPr>
          <w:p w14:paraId="1949F0AD"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86" w:type="pct"/>
            <w:gridSpan w:val="2"/>
          </w:tcPr>
          <w:p w14:paraId="44A2CE73"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528" w:type="pct"/>
            <w:gridSpan w:val="2"/>
          </w:tcPr>
          <w:p w14:paraId="34D6F50F"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87" w:type="pct"/>
            <w:gridSpan w:val="2"/>
          </w:tcPr>
          <w:p w14:paraId="35840DC7"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74" w:type="pct"/>
            <w:gridSpan w:val="2"/>
          </w:tcPr>
          <w:p w14:paraId="26115027" w14:textId="77777777" w:rsidR="00F85733" w:rsidRPr="008F617F" w:rsidRDefault="00F85733" w:rsidP="00EF2F84">
            <w:pPr>
              <w:pStyle w:val="a5"/>
              <w:framePr w:hSpace="0" w:wrap="auto" w:vAnchor="margin" w:hAnchor="text" w:xAlign="left" w:yAlign="inline"/>
              <w:jc w:val="both"/>
              <w:rPr>
                <w:color w:val="000000" w:themeColor="text1"/>
                <w:rtl/>
              </w:rPr>
            </w:pPr>
          </w:p>
        </w:tc>
      </w:tr>
      <w:tr w:rsidR="008F617F" w:rsidRPr="008F617F" w14:paraId="29DB0D87" w14:textId="77777777" w:rsidTr="00133AB4">
        <w:tc>
          <w:tcPr>
            <w:tcW w:w="342" w:type="pct"/>
            <w:gridSpan w:val="2"/>
          </w:tcPr>
          <w:p w14:paraId="12813D30" w14:textId="77777777" w:rsidR="00F85733" w:rsidRPr="008F617F" w:rsidRDefault="00F85733" w:rsidP="00EF2F84">
            <w:pPr>
              <w:pStyle w:val="a5"/>
              <w:framePr w:hSpace="0" w:wrap="auto" w:vAnchor="margin" w:hAnchor="text" w:xAlign="left" w:yAlign="inline"/>
              <w:jc w:val="both"/>
              <w:rPr>
                <w:color w:val="000000" w:themeColor="text1"/>
                <w:rtl/>
              </w:rPr>
            </w:pPr>
            <w:r w:rsidRPr="008F617F">
              <w:rPr>
                <w:rFonts w:hint="cs"/>
                <w:color w:val="000000" w:themeColor="text1"/>
                <w:rtl/>
              </w:rPr>
              <w:t>4</w:t>
            </w:r>
          </w:p>
        </w:tc>
        <w:tc>
          <w:tcPr>
            <w:tcW w:w="503" w:type="pct"/>
          </w:tcPr>
          <w:p w14:paraId="03150C7F"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277" w:type="pct"/>
          </w:tcPr>
          <w:p w14:paraId="598D09A3"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5" w:type="pct"/>
            <w:gridSpan w:val="2"/>
          </w:tcPr>
          <w:p w14:paraId="12B79BD5"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72" w:type="pct"/>
            <w:gridSpan w:val="2"/>
          </w:tcPr>
          <w:p w14:paraId="28E1F280"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8" w:type="pct"/>
            <w:gridSpan w:val="2"/>
          </w:tcPr>
          <w:p w14:paraId="7F20F435"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64" w:type="pct"/>
            <w:gridSpan w:val="2"/>
          </w:tcPr>
          <w:p w14:paraId="2E45A20C"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94" w:type="pct"/>
            <w:gridSpan w:val="3"/>
          </w:tcPr>
          <w:p w14:paraId="40666586"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86" w:type="pct"/>
            <w:gridSpan w:val="2"/>
          </w:tcPr>
          <w:p w14:paraId="3351A43E"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528" w:type="pct"/>
            <w:gridSpan w:val="2"/>
          </w:tcPr>
          <w:p w14:paraId="5E169AD7"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87" w:type="pct"/>
            <w:gridSpan w:val="2"/>
          </w:tcPr>
          <w:p w14:paraId="243F0C6A"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74" w:type="pct"/>
            <w:gridSpan w:val="2"/>
          </w:tcPr>
          <w:p w14:paraId="21CBFDF9" w14:textId="77777777" w:rsidR="00F85733" w:rsidRPr="008F617F" w:rsidRDefault="00F85733" w:rsidP="00EF2F84">
            <w:pPr>
              <w:pStyle w:val="a5"/>
              <w:framePr w:hSpace="0" w:wrap="auto" w:vAnchor="margin" w:hAnchor="text" w:xAlign="left" w:yAlign="inline"/>
              <w:jc w:val="both"/>
              <w:rPr>
                <w:color w:val="000000" w:themeColor="text1"/>
                <w:rtl/>
              </w:rPr>
            </w:pPr>
          </w:p>
        </w:tc>
      </w:tr>
      <w:tr w:rsidR="008F617F" w:rsidRPr="008F617F" w14:paraId="2E94E8CA" w14:textId="77777777" w:rsidTr="00133AB4">
        <w:tc>
          <w:tcPr>
            <w:tcW w:w="1557" w:type="pct"/>
            <w:gridSpan w:val="6"/>
          </w:tcPr>
          <w:p w14:paraId="53A2C63D" w14:textId="77777777" w:rsidR="00F85733" w:rsidRPr="008F617F" w:rsidRDefault="00F85733" w:rsidP="00EF2F84">
            <w:pPr>
              <w:pStyle w:val="a5"/>
              <w:framePr w:hSpace="0" w:wrap="auto" w:vAnchor="margin" w:hAnchor="text" w:xAlign="left" w:yAlign="inline"/>
              <w:jc w:val="both"/>
              <w:rPr>
                <w:color w:val="000000" w:themeColor="text1"/>
                <w:rtl/>
              </w:rPr>
            </w:pPr>
            <w:r w:rsidRPr="008F617F">
              <w:rPr>
                <w:rFonts w:hint="cs"/>
                <w:color w:val="000000" w:themeColor="text1"/>
                <w:rtl/>
              </w:rPr>
              <w:t>مجموعه</w:t>
            </w:r>
          </w:p>
        </w:tc>
        <w:tc>
          <w:tcPr>
            <w:tcW w:w="372" w:type="pct"/>
            <w:gridSpan w:val="2"/>
          </w:tcPr>
          <w:p w14:paraId="269BF5F7"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8" w:type="pct"/>
            <w:gridSpan w:val="2"/>
          </w:tcPr>
          <w:p w14:paraId="4837DC79"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64" w:type="pct"/>
            <w:gridSpan w:val="2"/>
          </w:tcPr>
          <w:p w14:paraId="2211DC56"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94" w:type="pct"/>
            <w:gridSpan w:val="3"/>
          </w:tcPr>
          <w:p w14:paraId="223E8292"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86" w:type="pct"/>
            <w:gridSpan w:val="2"/>
          </w:tcPr>
          <w:p w14:paraId="5323DEC6"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1489" w:type="pct"/>
            <w:gridSpan w:val="6"/>
          </w:tcPr>
          <w:p w14:paraId="22263390" w14:textId="77777777" w:rsidR="00F85733" w:rsidRPr="008F617F" w:rsidRDefault="00F85733" w:rsidP="00EF2F84">
            <w:pPr>
              <w:pStyle w:val="a5"/>
              <w:framePr w:hSpace="0" w:wrap="auto" w:vAnchor="margin" w:hAnchor="text" w:xAlign="left" w:yAlign="inline"/>
              <w:jc w:val="both"/>
              <w:rPr>
                <w:color w:val="000000" w:themeColor="text1"/>
                <w:rtl/>
              </w:rPr>
            </w:pPr>
          </w:p>
        </w:tc>
      </w:tr>
      <w:tr w:rsidR="008F617F" w:rsidRPr="008F617F" w14:paraId="17F6D362" w14:textId="77777777" w:rsidTr="00FE6682">
        <w:tc>
          <w:tcPr>
            <w:tcW w:w="5000" w:type="pct"/>
            <w:gridSpan w:val="23"/>
          </w:tcPr>
          <w:p w14:paraId="1C843BCC" w14:textId="77777777" w:rsidR="006E3E0E" w:rsidRPr="008F617F" w:rsidRDefault="006E3E0E" w:rsidP="00133AB4">
            <w:pPr>
              <w:pStyle w:val="a5"/>
              <w:framePr w:hSpace="0" w:wrap="auto" w:vAnchor="margin" w:hAnchor="text" w:xAlign="left" w:yAlign="inline"/>
              <w:rPr>
                <w:b/>
                <w:bCs/>
                <w:color w:val="000000" w:themeColor="text1"/>
                <w:rtl/>
              </w:rPr>
            </w:pPr>
            <w:r w:rsidRPr="008F617F">
              <w:rPr>
                <w:rFonts w:hint="cs"/>
                <w:b/>
                <w:bCs/>
                <w:color w:val="000000" w:themeColor="text1"/>
                <w:rtl/>
              </w:rPr>
              <w:lastRenderedPageBreak/>
              <w:t xml:space="preserve">سال (          </w:t>
            </w:r>
            <w:r w:rsidRPr="008F617F">
              <w:rPr>
                <w:rFonts w:hint="cs"/>
                <w:b/>
                <w:bCs/>
                <w:color w:val="000000" w:themeColor="text1"/>
                <w:rtl/>
                <w:lang w:bidi="prs-AF"/>
              </w:rPr>
              <w:t>دوم</w:t>
            </w:r>
            <w:r w:rsidRPr="008F617F">
              <w:rPr>
                <w:rFonts w:hint="cs"/>
                <w:b/>
                <w:bCs/>
                <w:color w:val="000000" w:themeColor="text1"/>
                <w:rtl/>
              </w:rPr>
              <w:t xml:space="preserve">        )        سمستر (         </w:t>
            </w:r>
            <w:r w:rsidRPr="008F617F">
              <w:rPr>
                <w:rFonts w:hint="cs"/>
                <w:b/>
                <w:bCs/>
                <w:color w:val="000000" w:themeColor="text1"/>
                <w:rtl/>
                <w:lang w:bidi="prs-AF"/>
              </w:rPr>
              <w:t>چهارم</w:t>
            </w:r>
            <w:r w:rsidRPr="008F617F">
              <w:rPr>
                <w:rFonts w:hint="cs"/>
                <w:b/>
                <w:bCs/>
                <w:color w:val="000000" w:themeColor="text1"/>
                <w:rtl/>
              </w:rPr>
              <w:t xml:space="preserve">      )</w:t>
            </w:r>
          </w:p>
        </w:tc>
      </w:tr>
      <w:tr w:rsidR="008F617F" w:rsidRPr="008F617F" w14:paraId="3BD2640A" w14:textId="77777777" w:rsidTr="00FE6682">
        <w:trPr>
          <w:trHeight w:val="345"/>
        </w:trPr>
        <w:tc>
          <w:tcPr>
            <w:tcW w:w="323" w:type="pct"/>
            <w:vMerge w:val="restart"/>
            <w:vAlign w:val="center"/>
          </w:tcPr>
          <w:p w14:paraId="73181B02"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شماره</w:t>
            </w:r>
          </w:p>
        </w:tc>
        <w:tc>
          <w:tcPr>
            <w:tcW w:w="970" w:type="pct"/>
            <w:gridSpan w:val="4"/>
            <w:vMerge w:val="restart"/>
            <w:vAlign w:val="center"/>
          </w:tcPr>
          <w:p w14:paraId="7ED115B5"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مضمون</w:t>
            </w:r>
          </w:p>
        </w:tc>
        <w:tc>
          <w:tcPr>
            <w:tcW w:w="457" w:type="pct"/>
            <w:gridSpan w:val="2"/>
            <w:vMerge w:val="restart"/>
            <w:vAlign w:val="center"/>
          </w:tcPr>
          <w:p w14:paraId="363AB5DE"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کود نمبر</w:t>
            </w:r>
          </w:p>
        </w:tc>
        <w:tc>
          <w:tcPr>
            <w:tcW w:w="508" w:type="pct"/>
            <w:gridSpan w:val="2"/>
            <w:vMerge w:val="restart"/>
            <w:vAlign w:val="center"/>
          </w:tcPr>
          <w:p w14:paraId="055FDBE5"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کتگوری مضمون</w:t>
            </w:r>
          </w:p>
        </w:tc>
        <w:tc>
          <w:tcPr>
            <w:tcW w:w="254" w:type="pct"/>
            <w:gridSpan w:val="2"/>
            <w:vMerge w:val="restart"/>
            <w:vAlign w:val="center"/>
          </w:tcPr>
          <w:p w14:paraId="4983964A"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تعداد کریدت</w:t>
            </w:r>
          </w:p>
        </w:tc>
        <w:tc>
          <w:tcPr>
            <w:tcW w:w="1119" w:type="pct"/>
            <w:gridSpan w:val="7"/>
            <w:vAlign w:val="center"/>
          </w:tcPr>
          <w:p w14:paraId="58297444"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ساعت درسی هفته وار</w:t>
            </w:r>
          </w:p>
        </w:tc>
        <w:tc>
          <w:tcPr>
            <w:tcW w:w="476" w:type="pct"/>
            <w:gridSpan w:val="2"/>
            <w:vMerge w:val="restart"/>
            <w:vAlign w:val="center"/>
          </w:tcPr>
          <w:p w14:paraId="495E374F"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 xml:space="preserve">دیپارتمنت (های) </w:t>
            </w:r>
            <w:r w:rsidRPr="008F617F">
              <w:rPr>
                <w:b/>
                <w:bCs/>
                <w:color w:val="000000" w:themeColor="text1"/>
                <w:rtl/>
              </w:rPr>
              <w:br/>
            </w:r>
            <w:r w:rsidRPr="008F617F">
              <w:rPr>
                <w:rFonts w:hint="cs"/>
                <w:b/>
                <w:bCs/>
                <w:color w:val="000000" w:themeColor="text1"/>
                <w:rtl/>
              </w:rPr>
              <w:t>مسوول تدریس</w:t>
            </w:r>
          </w:p>
        </w:tc>
        <w:tc>
          <w:tcPr>
            <w:tcW w:w="446" w:type="pct"/>
            <w:gridSpan w:val="2"/>
            <w:vMerge w:val="restart"/>
            <w:vAlign w:val="center"/>
          </w:tcPr>
          <w:p w14:paraId="3E7CAD0A"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مضامین پیش نیاز</w:t>
            </w:r>
          </w:p>
        </w:tc>
        <w:tc>
          <w:tcPr>
            <w:tcW w:w="447" w:type="pct"/>
            <w:vMerge w:val="restart"/>
            <w:vAlign w:val="center"/>
          </w:tcPr>
          <w:p w14:paraId="50071C38"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ملاحظات</w:t>
            </w:r>
          </w:p>
        </w:tc>
      </w:tr>
      <w:tr w:rsidR="008F617F" w:rsidRPr="008F617F" w14:paraId="3A2CB984" w14:textId="77777777" w:rsidTr="00FE6682">
        <w:trPr>
          <w:trHeight w:val="345"/>
        </w:trPr>
        <w:tc>
          <w:tcPr>
            <w:tcW w:w="323" w:type="pct"/>
            <w:vMerge/>
          </w:tcPr>
          <w:p w14:paraId="1154A95B" w14:textId="77777777" w:rsidR="006E3E0E" w:rsidRPr="008F617F" w:rsidRDefault="006E3E0E" w:rsidP="004C2BCF">
            <w:pPr>
              <w:pStyle w:val="a5"/>
              <w:framePr w:hSpace="0" w:wrap="auto" w:vAnchor="margin" w:hAnchor="text" w:xAlign="left" w:yAlign="inline"/>
              <w:rPr>
                <w:color w:val="000000" w:themeColor="text1"/>
                <w:rtl/>
              </w:rPr>
            </w:pPr>
          </w:p>
        </w:tc>
        <w:tc>
          <w:tcPr>
            <w:tcW w:w="970" w:type="pct"/>
            <w:gridSpan w:val="4"/>
            <w:vMerge/>
          </w:tcPr>
          <w:p w14:paraId="77F1B3BD" w14:textId="77777777" w:rsidR="006E3E0E" w:rsidRPr="008F617F" w:rsidRDefault="006E3E0E" w:rsidP="004C2BCF">
            <w:pPr>
              <w:pStyle w:val="a5"/>
              <w:framePr w:hSpace="0" w:wrap="auto" w:vAnchor="margin" w:hAnchor="text" w:xAlign="left" w:yAlign="inline"/>
              <w:rPr>
                <w:color w:val="000000" w:themeColor="text1"/>
                <w:rtl/>
              </w:rPr>
            </w:pPr>
          </w:p>
        </w:tc>
        <w:tc>
          <w:tcPr>
            <w:tcW w:w="457" w:type="pct"/>
            <w:gridSpan w:val="2"/>
            <w:vMerge/>
          </w:tcPr>
          <w:p w14:paraId="0E8955E5" w14:textId="77777777" w:rsidR="006E3E0E" w:rsidRPr="008F617F" w:rsidRDefault="006E3E0E" w:rsidP="004C2BCF">
            <w:pPr>
              <w:pStyle w:val="a5"/>
              <w:framePr w:hSpace="0" w:wrap="auto" w:vAnchor="margin" w:hAnchor="text" w:xAlign="left" w:yAlign="inline"/>
              <w:rPr>
                <w:color w:val="000000" w:themeColor="text1"/>
                <w:rtl/>
              </w:rPr>
            </w:pPr>
          </w:p>
        </w:tc>
        <w:tc>
          <w:tcPr>
            <w:tcW w:w="508" w:type="pct"/>
            <w:gridSpan w:val="2"/>
            <w:vMerge/>
          </w:tcPr>
          <w:p w14:paraId="45B0EBF6" w14:textId="77777777" w:rsidR="006E3E0E" w:rsidRPr="008F617F" w:rsidRDefault="006E3E0E" w:rsidP="004C2BCF">
            <w:pPr>
              <w:pStyle w:val="a5"/>
              <w:framePr w:hSpace="0" w:wrap="auto" w:vAnchor="margin" w:hAnchor="text" w:xAlign="left" w:yAlign="inline"/>
              <w:rPr>
                <w:color w:val="000000" w:themeColor="text1"/>
                <w:rtl/>
              </w:rPr>
            </w:pPr>
          </w:p>
        </w:tc>
        <w:tc>
          <w:tcPr>
            <w:tcW w:w="254" w:type="pct"/>
            <w:gridSpan w:val="2"/>
            <w:vMerge/>
          </w:tcPr>
          <w:p w14:paraId="2F5917EE" w14:textId="77777777" w:rsidR="006E3E0E" w:rsidRPr="008F617F" w:rsidRDefault="006E3E0E" w:rsidP="004C2BCF">
            <w:pPr>
              <w:pStyle w:val="a5"/>
              <w:framePr w:hSpace="0" w:wrap="auto" w:vAnchor="margin" w:hAnchor="text" w:xAlign="left" w:yAlign="inline"/>
              <w:rPr>
                <w:b/>
                <w:bCs/>
                <w:color w:val="000000" w:themeColor="text1"/>
                <w:rtl/>
              </w:rPr>
            </w:pPr>
          </w:p>
        </w:tc>
        <w:tc>
          <w:tcPr>
            <w:tcW w:w="305" w:type="pct"/>
            <w:gridSpan w:val="2"/>
            <w:vAlign w:val="center"/>
          </w:tcPr>
          <w:p w14:paraId="07F7DDF4"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نظری</w:t>
            </w:r>
          </w:p>
        </w:tc>
        <w:tc>
          <w:tcPr>
            <w:tcW w:w="254" w:type="pct"/>
            <w:vAlign w:val="center"/>
          </w:tcPr>
          <w:p w14:paraId="4B0AA0F9"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عملی</w:t>
            </w:r>
          </w:p>
        </w:tc>
        <w:tc>
          <w:tcPr>
            <w:tcW w:w="254" w:type="pct"/>
            <w:gridSpan w:val="2"/>
            <w:vAlign w:val="center"/>
          </w:tcPr>
          <w:p w14:paraId="71CE474C"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ساحوی</w:t>
            </w:r>
          </w:p>
        </w:tc>
        <w:tc>
          <w:tcPr>
            <w:tcW w:w="306" w:type="pct"/>
            <w:gridSpan w:val="2"/>
            <w:vAlign w:val="center"/>
          </w:tcPr>
          <w:p w14:paraId="11921C75"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مجموع</w:t>
            </w:r>
          </w:p>
        </w:tc>
        <w:tc>
          <w:tcPr>
            <w:tcW w:w="476" w:type="pct"/>
            <w:gridSpan w:val="2"/>
            <w:vMerge/>
          </w:tcPr>
          <w:p w14:paraId="2D5A7312" w14:textId="77777777" w:rsidR="006E3E0E" w:rsidRPr="008F617F" w:rsidRDefault="006E3E0E" w:rsidP="004C2BCF">
            <w:pPr>
              <w:pStyle w:val="a5"/>
              <w:framePr w:hSpace="0" w:wrap="auto" w:vAnchor="margin" w:hAnchor="text" w:xAlign="left" w:yAlign="inline"/>
              <w:rPr>
                <w:color w:val="000000" w:themeColor="text1"/>
                <w:rtl/>
              </w:rPr>
            </w:pPr>
          </w:p>
        </w:tc>
        <w:tc>
          <w:tcPr>
            <w:tcW w:w="446" w:type="pct"/>
            <w:gridSpan w:val="2"/>
            <w:vMerge/>
          </w:tcPr>
          <w:p w14:paraId="01FD46B8" w14:textId="77777777" w:rsidR="006E3E0E" w:rsidRPr="008F617F" w:rsidRDefault="006E3E0E" w:rsidP="004C2BCF">
            <w:pPr>
              <w:pStyle w:val="a5"/>
              <w:framePr w:hSpace="0" w:wrap="auto" w:vAnchor="margin" w:hAnchor="text" w:xAlign="left" w:yAlign="inline"/>
              <w:rPr>
                <w:color w:val="000000" w:themeColor="text1"/>
                <w:rtl/>
              </w:rPr>
            </w:pPr>
          </w:p>
        </w:tc>
        <w:tc>
          <w:tcPr>
            <w:tcW w:w="447" w:type="pct"/>
            <w:vMerge/>
          </w:tcPr>
          <w:p w14:paraId="6C8EB7C4" w14:textId="77777777" w:rsidR="006E3E0E" w:rsidRPr="008F617F" w:rsidRDefault="006E3E0E" w:rsidP="004C2BCF">
            <w:pPr>
              <w:pStyle w:val="a5"/>
              <w:framePr w:hSpace="0" w:wrap="auto" w:vAnchor="margin" w:hAnchor="text" w:xAlign="left" w:yAlign="inline"/>
              <w:rPr>
                <w:color w:val="000000" w:themeColor="text1"/>
                <w:rtl/>
              </w:rPr>
            </w:pPr>
          </w:p>
        </w:tc>
      </w:tr>
      <w:tr w:rsidR="008F617F" w:rsidRPr="008F617F" w14:paraId="7B2CB9C3" w14:textId="77777777" w:rsidTr="00FE6682">
        <w:trPr>
          <w:trHeight w:val="525"/>
        </w:trPr>
        <w:tc>
          <w:tcPr>
            <w:tcW w:w="323" w:type="pct"/>
          </w:tcPr>
          <w:p w14:paraId="60D5C94E"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۱</w:t>
            </w:r>
          </w:p>
        </w:tc>
        <w:tc>
          <w:tcPr>
            <w:tcW w:w="970" w:type="pct"/>
            <w:gridSpan w:val="4"/>
          </w:tcPr>
          <w:p w14:paraId="049892B3" w14:textId="77777777" w:rsidR="006E3E0E" w:rsidRPr="008F617F" w:rsidRDefault="006E3E0E" w:rsidP="004C2BCF">
            <w:pPr>
              <w:pStyle w:val="a5"/>
              <w:framePr w:hSpace="0" w:wrap="auto" w:vAnchor="margin" w:hAnchor="text" w:xAlign="left" w:yAlign="inline"/>
              <w:rPr>
                <w:color w:val="000000" w:themeColor="text1"/>
                <w:rtl/>
              </w:rPr>
            </w:pPr>
            <w:r w:rsidRPr="008F617F">
              <w:rPr>
                <w:rFonts w:eastAsia="Times New Roman"/>
                <w:color w:val="000000" w:themeColor="text1"/>
                <w:sz w:val="24"/>
                <w:szCs w:val="24"/>
                <w:rtl/>
              </w:rPr>
              <w:t>توسعهٔ وب</w:t>
            </w:r>
          </w:p>
        </w:tc>
        <w:tc>
          <w:tcPr>
            <w:tcW w:w="457" w:type="pct"/>
            <w:gridSpan w:val="2"/>
          </w:tcPr>
          <w:p w14:paraId="6C409CF0" w14:textId="77777777" w:rsidR="006E3E0E" w:rsidRPr="008F617F" w:rsidRDefault="006E3E0E" w:rsidP="004C2BCF">
            <w:pPr>
              <w:pStyle w:val="a5"/>
              <w:framePr w:hSpace="0" w:wrap="auto" w:vAnchor="margin" w:hAnchor="text" w:xAlign="left" w:yAlign="inline"/>
              <w:bidi w:val="0"/>
              <w:rPr>
                <w:color w:val="000000" w:themeColor="text1"/>
                <w:rtl/>
              </w:rPr>
            </w:pPr>
            <w:r w:rsidRPr="008F617F">
              <w:rPr>
                <w:color w:val="000000" w:themeColor="text1"/>
              </w:rPr>
              <w:t>B.SE.0401</w:t>
            </w:r>
          </w:p>
        </w:tc>
        <w:tc>
          <w:tcPr>
            <w:tcW w:w="508" w:type="pct"/>
            <w:gridSpan w:val="2"/>
          </w:tcPr>
          <w:p w14:paraId="05D1A112" w14:textId="56997260"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اختصاصی</w:t>
            </w:r>
          </w:p>
        </w:tc>
        <w:tc>
          <w:tcPr>
            <w:tcW w:w="254" w:type="pct"/>
            <w:gridSpan w:val="2"/>
          </w:tcPr>
          <w:p w14:paraId="561CE902"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305" w:type="pct"/>
            <w:gridSpan w:val="2"/>
          </w:tcPr>
          <w:p w14:paraId="2E23D7C8"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54" w:type="pct"/>
          </w:tcPr>
          <w:p w14:paraId="3019D645"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54" w:type="pct"/>
            <w:gridSpan w:val="2"/>
          </w:tcPr>
          <w:p w14:paraId="6A3DDAE6"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06" w:type="pct"/>
            <w:gridSpan w:val="2"/>
          </w:tcPr>
          <w:p w14:paraId="62038E7B"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476" w:type="pct"/>
            <w:gridSpan w:val="2"/>
          </w:tcPr>
          <w:p w14:paraId="3D7DF839"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446" w:type="pct"/>
            <w:gridSpan w:val="2"/>
          </w:tcPr>
          <w:p w14:paraId="24A87FFF"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طراحی ویب</w:t>
            </w:r>
          </w:p>
        </w:tc>
        <w:tc>
          <w:tcPr>
            <w:tcW w:w="447" w:type="pct"/>
          </w:tcPr>
          <w:p w14:paraId="6F431294" w14:textId="77777777" w:rsidR="006E3E0E" w:rsidRPr="008F617F" w:rsidRDefault="006E3E0E" w:rsidP="004C2BCF">
            <w:pPr>
              <w:pStyle w:val="a5"/>
              <w:framePr w:hSpace="0" w:wrap="auto" w:vAnchor="margin" w:hAnchor="text" w:xAlign="left" w:yAlign="inline"/>
              <w:rPr>
                <w:color w:val="000000" w:themeColor="text1"/>
                <w:rtl/>
              </w:rPr>
            </w:pPr>
          </w:p>
        </w:tc>
      </w:tr>
      <w:tr w:rsidR="008F617F" w:rsidRPr="008F617F" w14:paraId="4C8A1309" w14:textId="77777777" w:rsidTr="00FE6682">
        <w:tc>
          <w:tcPr>
            <w:tcW w:w="323" w:type="pct"/>
          </w:tcPr>
          <w:p w14:paraId="7DDF73BC"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۲</w:t>
            </w:r>
          </w:p>
        </w:tc>
        <w:tc>
          <w:tcPr>
            <w:tcW w:w="970" w:type="pct"/>
            <w:gridSpan w:val="4"/>
          </w:tcPr>
          <w:p w14:paraId="0067E3EB" w14:textId="77777777" w:rsidR="006E3E0E" w:rsidRPr="008F617F" w:rsidRDefault="006E3E0E" w:rsidP="004C2BCF">
            <w:pPr>
              <w:pStyle w:val="a5"/>
              <w:framePr w:hSpace="0" w:wrap="auto" w:vAnchor="margin" w:hAnchor="text" w:xAlign="left" w:yAlign="inline"/>
              <w:rPr>
                <w:color w:val="000000" w:themeColor="text1"/>
                <w:rtl/>
              </w:rPr>
            </w:pPr>
            <w:r w:rsidRPr="008F617F">
              <w:rPr>
                <w:color w:val="000000" w:themeColor="text1"/>
                <w:rtl/>
              </w:rPr>
              <w:t>شبکه های کامپیوتری</w:t>
            </w:r>
          </w:p>
        </w:tc>
        <w:tc>
          <w:tcPr>
            <w:tcW w:w="457" w:type="pct"/>
            <w:gridSpan w:val="2"/>
          </w:tcPr>
          <w:p w14:paraId="2C9F6226" w14:textId="77777777" w:rsidR="006E3E0E" w:rsidRPr="008F617F" w:rsidRDefault="006E3E0E" w:rsidP="004C2BCF">
            <w:pPr>
              <w:pStyle w:val="a5"/>
              <w:framePr w:hSpace="0" w:wrap="auto" w:vAnchor="margin" w:hAnchor="text" w:xAlign="left" w:yAlign="inline"/>
              <w:bidi w:val="0"/>
              <w:rPr>
                <w:color w:val="000000" w:themeColor="text1"/>
                <w:rtl/>
              </w:rPr>
            </w:pPr>
            <w:r w:rsidRPr="008F617F">
              <w:rPr>
                <w:color w:val="000000" w:themeColor="text1"/>
              </w:rPr>
              <w:t>B.SE.0402</w:t>
            </w:r>
          </w:p>
        </w:tc>
        <w:tc>
          <w:tcPr>
            <w:tcW w:w="508" w:type="pct"/>
            <w:gridSpan w:val="2"/>
          </w:tcPr>
          <w:p w14:paraId="798512FC" w14:textId="57C5A31E"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اساسی</w:t>
            </w:r>
          </w:p>
        </w:tc>
        <w:tc>
          <w:tcPr>
            <w:tcW w:w="254" w:type="pct"/>
            <w:gridSpan w:val="2"/>
          </w:tcPr>
          <w:p w14:paraId="01364B35"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305" w:type="pct"/>
            <w:gridSpan w:val="2"/>
          </w:tcPr>
          <w:p w14:paraId="1AEFD4E5"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54" w:type="pct"/>
          </w:tcPr>
          <w:p w14:paraId="7DC72836"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54" w:type="pct"/>
            <w:gridSpan w:val="2"/>
          </w:tcPr>
          <w:p w14:paraId="5C5E8ED9"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06" w:type="pct"/>
            <w:gridSpan w:val="2"/>
          </w:tcPr>
          <w:p w14:paraId="329AFA5E"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476" w:type="pct"/>
            <w:gridSpan w:val="2"/>
          </w:tcPr>
          <w:p w14:paraId="7E83B253"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446" w:type="pct"/>
            <w:gridSpan w:val="2"/>
          </w:tcPr>
          <w:p w14:paraId="1D5D139D"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اساسات کامپیوتر</w:t>
            </w:r>
          </w:p>
        </w:tc>
        <w:tc>
          <w:tcPr>
            <w:tcW w:w="447" w:type="pct"/>
          </w:tcPr>
          <w:p w14:paraId="16C63273" w14:textId="77777777" w:rsidR="006E3E0E" w:rsidRPr="008F617F" w:rsidRDefault="006E3E0E" w:rsidP="004C2BCF">
            <w:pPr>
              <w:pStyle w:val="a5"/>
              <w:framePr w:hSpace="0" w:wrap="auto" w:vAnchor="margin" w:hAnchor="text" w:xAlign="left" w:yAlign="inline"/>
              <w:rPr>
                <w:color w:val="000000" w:themeColor="text1"/>
                <w:rtl/>
              </w:rPr>
            </w:pPr>
          </w:p>
        </w:tc>
      </w:tr>
      <w:tr w:rsidR="008F617F" w:rsidRPr="008F617F" w14:paraId="13B0A2DF" w14:textId="77777777" w:rsidTr="00FE6682">
        <w:tc>
          <w:tcPr>
            <w:tcW w:w="323" w:type="pct"/>
          </w:tcPr>
          <w:p w14:paraId="68090F04"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۳</w:t>
            </w:r>
          </w:p>
        </w:tc>
        <w:tc>
          <w:tcPr>
            <w:tcW w:w="970" w:type="pct"/>
            <w:gridSpan w:val="4"/>
          </w:tcPr>
          <w:p w14:paraId="3E9208FC" w14:textId="77777777" w:rsidR="006E3E0E" w:rsidRPr="008F617F" w:rsidRDefault="006E3E0E" w:rsidP="004C2BCF">
            <w:pPr>
              <w:pStyle w:val="a5"/>
              <w:framePr w:hSpace="0" w:wrap="auto" w:vAnchor="margin" w:hAnchor="text" w:xAlign="left" w:yAlign="inline"/>
              <w:rPr>
                <w:color w:val="000000" w:themeColor="text1"/>
                <w:rtl/>
              </w:rPr>
            </w:pPr>
            <w:r w:rsidRPr="008F617F">
              <w:rPr>
                <w:rFonts w:eastAsia="Times New Roman"/>
                <w:color w:val="000000" w:themeColor="text1"/>
                <w:rtl/>
              </w:rPr>
              <w:t>مدیریت پروژه‌ های تکنالوژی معلوماتی</w:t>
            </w:r>
          </w:p>
        </w:tc>
        <w:tc>
          <w:tcPr>
            <w:tcW w:w="457" w:type="pct"/>
            <w:gridSpan w:val="2"/>
          </w:tcPr>
          <w:p w14:paraId="036F810B" w14:textId="77777777" w:rsidR="006E3E0E" w:rsidRPr="008F617F" w:rsidRDefault="006E3E0E" w:rsidP="004C2BCF">
            <w:pPr>
              <w:pStyle w:val="a5"/>
              <w:framePr w:hSpace="0" w:wrap="auto" w:vAnchor="margin" w:hAnchor="text" w:xAlign="left" w:yAlign="inline"/>
              <w:bidi w:val="0"/>
              <w:rPr>
                <w:color w:val="000000" w:themeColor="text1"/>
                <w:rtl/>
              </w:rPr>
            </w:pPr>
            <w:r w:rsidRPr="008F617F">
              <w:rPr>
                <w:color w:val="000000" w:themeColor="text1"/>
              </w:rPr>
              <w:t>B.SE.0403</w:t>
            </w:r>
          </w:p>
        </w:tc>
        <w:tc>
          <w:tcPr>
            <w:tcW w:w="508" w:type="pct"/>
            <w:gridSpan w:val="2"/>
          </w:tcPr>
          <w:p w14:paraId="67B64023"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اختصاصی</w:t>
            </w:r>
          </w:p>
        </w:tc>
        <w:tc>
          <w:tcPr>
            <w:tcW w:w="254" w:type="pct"/>
            <w:gridSpan w:val="2"/>
          </w:tcPr>
          <w:p w14:paraId="55C760F2"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305" w:type="pct"/>
            <w:gridSpan w:val="2"/>
          </w:tcPr>
          <w:p w14:paraId="5CDF02C6"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54" w:type="pct"/>
          </w:tcPr>
          <w:p w14:paraId="727A3E1E"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gridSpan w:val="2"/>
          </w:tcPr>
          <w:p w14:paraId="56ADFD15"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06" w:type="pct"/>
            <w:gridSpan w:val="2"/>
          </w:tcPr>
          <w:p w14:paraId="6BD2F5F4"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476" w:type="pct"/>
            <w:gridSpan w:val="2"/>
          </w:tcPr>
          <w:p w14:paraId="17327DFD"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446" w:type="pct"/>
            <w:gridSpan w:val="2"/>
          </w:tcPr>
          <w:p w14:paraId="07181F91"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ندارد</w:t>
            </w:r>
          </w:p>
        </w:tc>
        <w:tc>
          <w:tcPr>
            <w:tcW w:w="447" w:type="pct"/>
          </w:tcPr>
          <w:p w14:paraId="437FAA2F" w14:textId="77777777" w:rsidR="006E3E0E" w:rsidRPr="008F617F" w:rsidRDefault="006E3E0E" w:rsidP="004C2BCF">
            <w:pPr>
              <w:pStyle w:val="a5"/>
              <w:framePr w:hSpace="0" w:wrap="auto" w:vAnchor="margin" w:hAnchor="text" w:xAlign="left" w:yAlign="inline"/>
              <w:rPr>
                <w:color w:val="000000" w:themeColor="text1"/>
                <w:rtl/>
              </w:rPr>
            </w:pPr>
          </w:p>
        </w:tc>
      </w:tr>
      <w:tr w:rsidR="008F617F" w:rsidRPr="008F617F" w14:paraId="5A6C4949" w14:textId="77777777" w:rsidTr="00FE6682">
        <w:tc>
          <w:tcPr>
            <w:tcW w:w="323" w:type="pct"/>
          </w:tcPr>
          <w:p w14:paraId="7A64F7A9"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۴</w:t>
            </w:r>
          </w:p>
        </w:tc>
        <w:tc>
          <w:tcPr>
            <w:tcW w:w="970" w:type="pct"/>
            <w:gridSpan w:val="4"/>
            <w:vAlign w:val="center"/>
          </w:tcPr>
          <w:p w14:paraId="13CC634D" w14:textId="1BEA841E" w:rsidR="006E3E0E" w:rsidRPr="008F617F" w:rsidRDefault="006E3E0E" w:rsidP="004C2BCF">
            <w:pPr>
              <w:pStyle w:val="a5"/>
              <w:framePr w:hSpace="0" w:wrap="auto" w:vAnchor="margin" w:hAnchor="text" w:xAlign="left" w:yAlign="inline"/>
              <w:rPr>
                <w:color w:val="000000" w:themeColor="text1"/>
                <w:vertAlign w:val="superscript"/>
                <w:rtl/>
              </w:rPr>
            </w:pPr>
            <w:r w:rsidRPr="008F617F">
              <w:rPr>
                <w:color w:val="000000" w:themeColor="text1"/>
                <w:rtl/>
              </w:rPr>
              <w:t>ثقافت اسلامی</w:t>
            </w:r>
            <w:r w:rsidR="00133AB4" w:rsidRPr="008F617F">
              <w:rPr>
                <w:color w:val="000000" w:themeColor="text1"/>
                <w:rtl/>
                <w:lang w:bidi="ps-AF"/>
              </w:rPr>
              <w:t>(</w:t>
            </w:r>
            <w:r w:rsidR="00133AB4" w:rsidRPr="008F617F">
              <w:rPr>
                <w:color w:val="000000" w:themeColor="text1"/>
                <w:rtl/>
              </w:rPr>
              <w:t>تربیه فکری</w:t>
            </w:r>
            <w:r w:rsidR="00133AB4" w:rsidRPr="008F617F">
              <w:rPr>
                <w:color w:val="000000" w:themeColor="text1"/>
                <w:rtl/>
                <w:lang w:bidi="ps-AF"/>
              </w:rPr>
              <w:t>)</w:t>
            </w:r>
          </w:p>
        </w:tc>
        <w:tc>
          <w:tcPr>
            <w:tcW w:w="457" w:type="pct"/>
            <w:gridSpan w:val="2"/>
          </w:tcPr>
          <w:p w14:paraId="230A2BAF" w14:textId="77777777" w:rsidR="006E3E0E" w:rsidRPr="008F617F" w:rsidRDefault="006E3E0E" w:rsidP="004C2BCF">
            <w:pPr>
              <w:pStyle w:val="a5"/>
              <w:framePr w:hSpace="0" w:wrap="auto" w:vAnchor="margin" w:hAnchor="text" w:xAlign="left" w:yAlign="inline"/>
              <w:rPr>
                <w:color w:val="000000" w:themeColor="text1"/>
                <w:rtl/>
              </w:rPr>
            </w:pPr>
            <w:r w:rsidRPr="008F617F">
              <w:rPr>
                <w:color w:val="000000" w:themeColor="text1"/>
              </w:rPr>
              <w:t>B.SE.0404</w:t>
            </w:r>
          </w:p>
        </w:tc>
        <w:tc>
          <w:tcPr>
            <w:tcW w:w="508" w:type="pct"/>
            <w:gridSpan w:val="2"/>
          </w:tcPr>
          <w:p w14:paraId="583AA094"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پوهنتون شمول</w:t>
            </w:r>
          </w:p>
        </w:tc>
        <w:tc>
          <w:tcPr>
            <w:tcW w:w="254" w:type="pct"/>
            <w:gridSpan w:val="2"/>
          </w:tcPr>
          <w:p w14:paraId="5C2F3CF5" w14:textId="77777777" w:rsidR="006E3E0E" w:rsidRPr="008F617F" w:rsidRDefault="006E3E0E" w:rsidP="004C2BCF">
            <w:pPr>
              <w:pStyle w:val="a5"/>
              <w:framePr w:hSpace="0" w:wrap="auto" w:vAnchor="margin" w:hAnchor="text" w:xAlign="left" w:yAlign="inline"/>
              <w:rPr>
                <w:color w:val="000000" w:themeColor="text1"/>
                <w:rtl/>
              </w:rPr>
            </w:pPr>
            <w:r w:rsidRPr="008F617F">
              <w:rPr>
                <w:color w:val="000000" w:themeColor="text1"/>
              </w:rPr>
              <w:t>2</w:t>
            </w:r>
          </w:p>
        </w:tc>
        <w:tc>
          <w:tcPr>
            <w:tcW w:w="305" w:type="pct"/>
            <w:gridSpan w:val="2"/>
          </w:tcPr>
          <w:p w14:paraId="1B427220"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tcPr>
          <w:p w14:paraId="5F20F769"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gridSpan w:val="2"/>
          </w:tcPr>
          <w:p w14:paraId="0EC0636B"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06" w:type="pct"/>
            <w:gridSpan w:val="2"/>
          </w:tcPr>
          <w:p w14:paraId="05B2C569" w14:textId="77777777" w:rsidR="006E3E0E" w:rsidRPr="008F617F" w:rsidRDefault="006E3E0E" w:rsidP="004C2BCF">
            <w:pPr>
              <w:pStyle w:val="a5"/>
              <w:framePr w:hSpace="0" w:wrap="auto" w:vAnchor="margin" w:hAnchor="text" w:xAlign="left" w:yAlign="inline"/>
              <w:rPr>
                <w:color w:val="000000" w:themeColor="text1"/>
                <w:rtl/>
              </w:rPr>
            </w:pPr>
            <w:r w:rsidRPr="008F617F">
              <w:rPr>
                <w:color w:val="000000" w:themeColor="text1"/>
              </w:rPr>
              <w:t>2</w:t>
            </w:r>
          </w:p>
        </w:tc>
        <w:tc>
          <w:tcPr>
            <w:tcW w:w="476" w:type="pct"/>
            <w:gridSpan w:val="2"/>
          </w:tcPr>
          <w:p w14:paraId="364BEFD6"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446" w:type="pct"/>
            <w:gridSpan w:val="2"/>
          </w:tcPr>
          <w:p w14:paraId="1A3CC268"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ندارد</w:t>
            </w:r>
          </w:p>
        </w:tc>
        <w:tc>
          <w:tcPr>
            <w:tcW w:w="447" w:type="pct"/>
          </w:tcPr>
          <w:p w14:paraId="27FAC535" w14:textId="77777777" w:rsidR="006E3E0E" w:rsidRPr="008F617F" w:rsidRDefault="006E3E0E" w:rsidP="004C2BCF">
            <w:pPr>
              <w:pStyle w:val="a5"/>
              <w:framePr w:hSpace="0" w:wrap="auto" w:vAnchor="margin" w:hAnchor="text" w:xAlign="left" w:yAlign="inline"/>
              <w:rPr>
                <w:color w:val="000000" w:themeColor="text1"/>
                <w:rtl/>
              </w:rPr>
            </w:pPr>
          </w:p>
        </w:tc>
      </w:tr>
      <w:tr w:rsidR="008F617F" w:rsidRPr="008F617F" w14:paraId="021746F5" w14:textId="77777777" w:rsidTr="00FE6682">
        <w:tc>
          <w:tcPr>
            <w:tcW w:w="323" w:type="pct"/>
          </w:tcPr>
          <w:p w14:paraId="074456DB" w14:textId="77777777" w:rsidR="006E3E0E" w:rsidRPr="008F617F" w:rsidRDefault="006E3E0E" w:rsidP="004C2BCF">
            <w:pPr>
              <w:pStyle w:val="a5"/>
              <w:framePr w:hSpace="0" w:wrap="auto" w:vAnchor="margin" w:hAnchor="text" w:xAlign="left" w:yAlign="inline"/>
              <w:rPr>
                <w:color w:val="000000" w:themeColor="text1"/>
                <w:rtl/>
              </w:rPr>
            </w:pPr>
            <w:r w:rsidRPr="008F617F">
              <w:rPr>
                <w:color w:val="000000" w:themeColor="text1"/>
              </w:rPr>
              <w:t>5</w:t>
            </w:r>
          </w:p>
        </w:tc>
        <w:tc>
          <w:tcPr>
            <w:tcW w:w="970" w:type="pct"/>
            <w:gridSpan w:val="4"/>
            <w:vAlign w:val="center"/>
          </w:tcPr>
          <w:p w14:paraId="0E33252E" w14:textId="14902F7B" w:rsidR="006E3E0E" w:rsidRPr="008F617F" w:rsidRDefault="006E3E0E" w:rsidP="004C2BCF">
            <w:pPr>
              <w:pStyle w:val="a5"/>
              <w:framePr w:hSpace="0" w:wrap="auto" w:vAnchor="margin" w:hAnchor="text" w:xAlign="left" w:yAlign="inline"/>
              <w:rPr>
                <w:color w:val="000000" w:themeColor="text1"/>
                <w:vertAlign w:val="superscript"/>
                <w:rtl/>
              </w:rPr>
            </w:pPr>
            <w:r w:rsidRPr="008F617F">
              <w:rPr>
                <w:color w:val="000000" w:themeColor="text1"/>
                <w:rtl/>
              </w:rPr>
              <w:t>ثقافت اسلامی</w:t>
            </w:r>
            <w:r w:rsidR="00133AB4" w:rsidRPr="008F617F">
              <w:rPr>
                <w:color w:val="000000" w:themeColor="text1"/>
                <w:rtl/>
                <w:lang w:bidi="ps-AF"/>
              </w:rPr>
              <w:t>(</w:t>
            </w:r>
            <w:r w:rsidR="00133AB4" w:rsidRPr="008F617F">
              <w:rPr>
                <w:color w:val="000000" w:themeColor="text1"/>
                <w:rtl/>
              </w:rPr>
              <w:t xml:space="preserve"> ادیان و مذاهب</w:t>
            </w:r>
            <w:r w:rsidR="00133AB4" w:rsidRPr="008F617F">
              <w:rPr>
                <w:color w:val="000000" w:themeColor="text1"/>
                <w:rtl/>
                <w:lang w:bidi="ps-AF"/>
              </w:rPr>
              <w:t>)</w:t>
            </w:r>
          </w:p>
        </w:tc>
        <w:tc>
          <w:tcPr>
            <w:tcW w:w="457" w:type="pct"/>
            <w:gridSpan w:val="2"/>
          </w:tcPr>
          <w:p w14:paraId="5B25FCAC" w14:textId="77777777" w:rsidR="006E3E0E" w:rsidRPr="008F617F" w:rsidRDefault="006E3E0E" w:rsidP="004C2BCF">
            <w:pPr>
              <w:pStyle w:val="a5"/>
              <w:framePr w:hSpace="0" w:wrap="auto" w:vAnchor="margin" w:hAnchor="text" w:xAlign="left" w:yAlign="inline"/>
              <w:rPr>
                <w:color w:val="000000" w:themeColor="text1"/>
                <w:rtl/>
              </w:rPr>
            </w:pPr>
            <w:r w:rsidRPr="008F617F">
              <w:rPr>
                <w:color w:val="000000" w:themeColor="text1"/>
              </w:rPr>
              <w:t>B.SE.0406</w:t>
            </w:r>
          </w:p>
        </w:tc>
        <w:tc>
          <w:tcPr>
            <w:tcW w:w="508" w:type="pct"/>
            <w:gridSpan w:val="2"/>
          </w:tcPr>
          <w:p w14:paraId="5B5B3DB5"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پوهنتون شمول</w:t>
            </w:r>
          </w:p>
        </w:tc>
        <w:tc>
          <w:tcPr>
            <w:tcW w:w="254" w:type="pct"/>
            <w:gridSpan w:val="2"/>
          </w:tcPr>
          <w:p w14:paraId="565B1FD2"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1</w:t>
            </w:r>
          </w:p>
        </w:tc>
        <w:tc>
          <w:tcPr>
            <w:tcW w:w="305" w:type="pct"/>
            <w:gridSpan w:val="2"/>
          </w:tcPr>
          <w:p w14:paraId="00E097AE"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tcPr>
          <w:p w14:paraId="4327A043"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gridSpan w:val="2"/>
          </w:tcPr>
          <w:p w14:paraId="623C1111"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06" w:type="pct"/>
            <w:gridSpan w:val="2"/>
          </w:tcPr>
          <w:p w14:paraId="35679F9B"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1</w:t>
            </w:r>
          </w:p>
        </w:tc>
        <w:tc>
          <w:tcPr>
            <w:tcW w:w="476" w:type="pct"/>
            <w:gridSpan w:val="2"/>
          </w:tcPr>
          <w:p w14:paraId="6362BC65"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446" w:type="pct"/>
            <w:gridSpan w:val="2"/>
          </w:tcPr>
          <w:p w14:paraId="5DE26CA5"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ندارد</w:t>
            </w:r>
          </w:p>
        </w:tc>
        <w:tc>
          <w:tcPr>
            <w:tcW w:w="447" w:type="pct"/>
          </w:tcPr>
          <w:p w14:paraId="526EDCBE" w14:textId="77777777" w:rsidR="006E3E0E" w:rsidRPr="008F617F" w:rsidRDefault="006E3E0E" w:rsidP="004C2BCF">
            <w:pPr>
              <w:pStyle w:val="a5"/>
              <w:framePr w:hSpace="0" w:wrap="auto" w:vAnchor="margin" w:hAnchor="text" w:xAlign="left" w:yAlign="inline"/>
              <w:rPr>
                <w:color w:val="000000" w:themeColor="text1"/>
                <w:rtl/>
              </w:rPr>
            </w:pPr>
          </w:p>
        </w:tc>
      </w:tr>
      <w:tr w:rsidR="008F617F" w:rsidRPr="008F617F" w14:paraId="2A970E98" w14:textId="77777777" w:rsidTr="00FE6682">
        <w:tc>
          <w:tcPr>
            <w:tcW w:w="323" w:type="pct"/>
          </w:tcPr>
          <w:p w14:paraId="5209E7FD" w14:textId="77777777" w:rsidR="006E3E0E" w:rsidRPr="008F617F" w:rsidRDefault="006E3E0E" w:rsidP="004C2BCF">
            <w:pPr>
              <w:pStyle w:val="a5"/>
              <w:framePr w:hSpace="0" w:wrap="auto" w:vAnchor="margin" w:hAnchor="text" w:xAlign="left" w:yAlign="inline"/>
              <w:rPr>
                <w:color w:val="000000" w:themeColor="text1"/>
                <w:rtl/>
              </w:rPr>
            </w:pPr>
            <w:r w:rsidRPr="008F617F">
              <w:rPr>
                <w:color w:val="000000" w:themeColor="text1"/>
              </w:rPr>
              <w:t>6</w:t>
            </w:r>
          </w:p>
        </w:tc>
        <w:tc>
          <w:tcPr>
            <w:tcW w:w="970" w:type="pct"/>
            <w:gridSpan w:val="4"/>
          </w:tcPr>
          <w:p w14:paraId="6115BD96" w14:textId="77777777" w:rsidR="006E3E0E" w:rsidRPr="008F617F" w:rsidRDefault="006E3E0E" w:rsidP="004C2BCF">
            <w:pPr>
              <w:pStyle w:val="a5"/>
              <w:framePr w:hSpace="0" w:wrap="auto" w:vAnchor="margin" w:hAnchor="text" w:xAlign="left" w:yAlign="inline"/>
              <w:rPr>
                <w:color w:val="000000" w:themeColor="text1"/>
                <w:rtl/>
              </w:rPr>
            </w:pPr>
            <w:r w:rsidRPr="008F617F">
              <w:rPr>
                <w:color w:val="000000" w:themeColor="text1"/>
                <w:rtl/>
              </w:rPr>
              <w:t>ریاضیات 4</w:t>
            </w:r>
          </w:p>
        </w:tc>
        <w:tc>
          <w:tcPr>
            <w:tcW w:w="457" w:type="pct"/>
            <w:gridSpan w:val="2"/>
          </w:tcPr>
          <w:p w14:paraId="1A170AD2" w14:textId="77777777" w:rsidR="006E3E0E" w:rsidRPr="008F617F" w:rsidRDefault="006E3E0E" w:rsidP="004C2BCF">
            <w:pPr>
              <w:pStyle w:val="a5"/>
              <w:framePr w:hSpace="0" w:wrap="auto" w:vAnchor="margin" w:hAnchor="text" w:xAlign="left" w:yAlign="inline"/>
              <w:bidi w:val="0"/>
              <w:rPr>
                <w:color w:val="000000" w:themeColor="text1"/>
                <w:rtl/>
              </w:rPr>
            </w:pPr>
            <w:r w:rsidRPr="008F617F">
              <w:rPr>
                <w:color w:val="000000" w:themeColor="text1"/>
              </w:rPr>
              <w:t>B.SE.0405</w:t>
            </w:r>
          </w:p>
        </w:tc>
        <w:tc>
          <w:tcPr>
            <w:tcW w:w="508" w:type="pct"/>
            <w:gridSpan w:val="2"/>
          </w:tcPr>
          <w:p w14:paraId="0106E047"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اساسی</w:t>
            </w:r>
          </w:p>
        </w:tc>
        <w:tc>
          <w:tcPr>
            <w:tcW w:w="254" w:type="pct"/>
            <w:gridSpan w:val="2"/>
          </w:tcPr>
          <w:p w14:paraId="7FD6A9EE"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305" w:type="pct"/>
            <w:gridSpan w:val="2"/>
          </w:tcPr>
          <w:p w14:paraId="6941FAC2"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54" w:type="pct"/>
          </w:tcPr>
          <w:p w14:paraId="233DCE0D"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gridSpan w:val="2"/>
          </w:tcPr>
          <w:p w14:paraId="15169FF1"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06" w:type="pct"/>
            <w:gridSpan w:val="2"/>
          </w:tcPr>
          <w:p w14:paraId="2002A483"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476" w:type="pct"/>
            <w:gridSpan w:val="2"/>
          </w:tcPr>
          <w:p w14:paraId="206E05C4"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446" w:type="pct"/>
            <w:gridSpan w:val="2"/>
          </w:tcPr>
          <w:p w14:paraId="37DFF151"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ریاضیات 3</w:t>
            </w:r>
          </w:p>
        </w:tc>
        <w:tc>
          <w:tcPr>
            <w:tcW w:w="447" w:type="pct"/>
          </w:tcPr>
          <w:p w14:paraId="25398459" w14:textId="77777777" w:rsidR="006E3E0E" w:rsidRPr="008F617F" w:rsidRDefault="006E3E0E" w:rsidP="004C2BCF">
            <w:pPr>
              <w:pStyle w:val="a5"/>
              <w:framePr w:hSpace="0" w:wrap="auto" w:vAnchor="margin" w:hAnchor="text" w:xAlign="left" w:yAlign="inline"/>
              <w:rPr>
                <w:color w:val="000000" w:themeColor="text1"/>
                <w:rtl/>
              </w:rPr>
            </w:pPr>
          </w:p>
        </w:tc>
      </w:tr>
      <w:tr w:rsidR="006E3E0E" w:rsidRPr="008F617F" w14:paraId="72C03BA0" w14:textId="77777777" w:rsidTr="00FE6682">
        <w:trPr>
          <w:trHeight w:val="287"/>
        </w:trPr>
        <w:tc>
          <w:tcPr>
            <w:tcW w:w="2258" w:type="pct"/>
            <w:gridSpan w:val="9"/>
          </w:tcPr>
          <w:p w14:paraId="0017A2E8"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مجموعه</w:t>
            </w:r>
          </w:p>
        </w:tc>
        <w:tc>
          <w:tcPr>
            <w:tcW w:w="254" w:type="pct"/>
            <w:gridSpan w:val="2"/>
          </w:tcPr>
          <w:p w14:paraId="25D14EE9" w14:textId="77777777" w:rsidR="006E3E0E" w:rsidRPr="008F617F" w:rsidRDefault="006E3E0E" w:rsidP="004C2BCF">
            <w:pPr>
              <w:pStyle w:val="a5"/>
              <w:framePr w:hSpace="0" w:wrap="auto" w:vAnchor="margin" w:hAnchor="text" w:xAlign="left" w:yAlign="inline"/>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18</w:t>
            </w:r>
            <w:r w:rsidRPr="008F617F">
              <w:rPr>
                <w:color w:val="000000" w:themeColor="text1"/>
                <w:rtl/>
              </w:rPr>
              <w:fldChar w:fldCharType="end"/>
            </w:r>
          </w:p>
        </w:tc>
        <w:tc>
          <w:tcPr>
            <w:tcW w:w="305" w:type="pct"/>
            <w:gridSpan w:val="2"/>
          </w:tcPr>
          <w:p w14:paraId="69CD1610" w14:textId="77777777" w:rsidR="006E3E0E" w:rsidRPr="008F617F" w:rsidRDefault="006E3E0E" w:rsidP="004C2BCF">
            <w:pPr>
              <w:pStyle w:val="a5"/>
              <w:framePr w:hSpace="0" w:wrap="auto" w:vAnchor="margin" w:hAnchor="text" w:xAlign="left" w:yAlign="inline"/>
              <w:rPr>
                <w:color w:val="000000" w:themeColor="text1"/>
                <w:rtl/>
              </w:rPr>
            </w:pPr>
          </w:p>
        </w:tc>
        <w:tc>
          <w:tcPr>
            <w:tcW w:w="254" w:type="pct"/>
          </w:tcPr>
          <w:p w14:paraId="7BD44DFC" w14:textId="77777777" w:rsidR="006E3E0E" w:rsidRPr="008F617F" w:rsidRDefault="006E3E0E" w:rsidP="004C2BCF">
            <w:pPr>
              <w:pStyle w:val="a5"/>
              <w:framePr w:hSpace="0" w:wrap="auto" w:vAnchor="margin" w:hAnchor="text" w:xAlign="left" w:yAlign="inline"/>
              <w:rPr>
                <w:color w:val="000000" w:themeColor="text1"/>
                <w:rtl/>
              </w:rPr>
            </w:pPr>
          </w:p>
        </w:tc>
        <w:tc>
          <w:tcPr>
            <w:tcW w:w="254" w:type="pct"/>
            <w:gridSpan w:val="2"/>
          </w:tcPr>
          <w:p w14:paraId="1AC0A526" w14:textId="77777777" w:rsidR="006E3E0E" w:rsidRPr="008F617F" w:rsidRDefault="006E3E0E" w:rsidP="004C2BCF">
            <w:pPr>
              <w:pStyle w:val="a5"/>
              <w:framePr w:hSpace="0" w:wrap="auto" w:vAnchor="margin" w:hAnchor="text" w:xAlign="left" w:yAlign="inline"/>
              <w:rPr>
                <w:color w:val="000000" w:themeColor="text1"/>
                <w:rtl/>
              </w:rPr>
            </w:pPr>
          </w:p>
        </w:tc>
        <w:tc>
          <w:tcPr>
            <w:tcW w:w="306" w:type="pct"/>
            <w:gridSpan w:val="2"/>
          </w:tcPr>
          <w:p w14:paraId="6B8C6C28" w14:textId="77777777" w:rsidR="006E3E0E" w:rsidRPr="008F617F" w:rsidRDefault="006E3E0E" w:rsidP="004C2BCF">
            <w:pPr>
              <w:pStyle w:val="a5"/>
              <w:framePr w:hSpace="0" w:wrap="auto" w:vAnchor="margin" w:hAnchor="text" w:xAlign="left" w:yAlign="inline"/>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20</w:t>
            </w:r>
            <w:r w:rsidRPr="008F617F">
              <w:rPr>
                <w:color w:val="000000" w:themeColor="text1"/>
                <w:rtl/>
              </w:rPr>
              <w:fldChar w:fldCharType="end"/>
            </w:r>
          </w:p>
        </w:tc>
        <w:tc>
          <w:tcPr>
            <w:tcW w:w="1369" w:type="pct"/>
            <w:gridSpan w:val="5"/>
          </w:tcPr>
          <w:p w14:paraId="051E3412" w14:textId="77777777" w:rsidR="006E3E0E" w:rsidRPr="008F617F" w:rsidRDefault="006E3E0E" w:rsidP="004C2BCF">
            <w:pPr>
              <w:pStyle w:val="a5"/>
              <w:framePr w:hSpace="0" w:wrap="auto" w:vAnchor="margin" w:hAnchor="text" w:xAlign="left" w:yAlign="inline"/>
              <w:rPr>
                <w:color w:val="000000" w:themeColor="text1"/>
                <w:rtl/>
              </w:rPr>
            </w:pPr>
          </w:p>
        </w:tc>
      </w:tr>
    </w:tbl>
    <w:p w14:paraId="27E78BFC" w14:textId="7127BBB6" w:rsidR="006E3E0E" w:rsidRPr="008F617F" w:rsidRDefault="006E3E0E" w:rsidP="00EF2F84">
      <w:pPr>
        <w:jc w:val="both"/>
        <w:rPr>
          <w:color w:val="000000" w:themeColor="text1"/>
          <w:rtl/>
          <w:lang w:bidi="fa-IR"/>
        </w:rPr>
      </w:pPr>
    </w:p>
    <w:tbl>
      <w:tblPr>
        <w:tblStyle w:val="TableGrid"/>
        <w:bidiVisual/>
        <w:tblW w:w="5003" w:type="pct"/>
        <w:tblLook w:val="04A0" w:firstRow="1" w:lastRow="0" w:firstColumn="1" w:lastColumn="0" w:noHBand="0" w:noVBand="1"/>
      </w:tblPr>
      <w:tblGrid>
        <w:gridCol w:w="955"/>
        <w:gridCol w:w="1404"/>
        <w:gridCol w:w="773"/>
        <w:gridCol w:w="1214"/>
        <w:gridCol w:w="1038"/>
        <w:gridCol w:w="1223"/>
        <w:gridCol w:w="1016"/>
        <w:gridCol w:w="1100"/>
        <w:gridCol w:w="1078"/>
        <w:gridCol w:w="1474"/>
        <w:gridCol w:w="1360"/>
        <w:gridCol w:w="1323"/>
      </w:tblGrid>
      <w:tr w:rsidR="008F617F" w:rsidRPr="008F617F" w14:paraId="7CD6BE30" w14:textId="77777777" w:rsidTr="00F85733">
        <w:tc>
          <w:tcPr>
            <w:tcW w:w="5000" w:type="pct"/>
            <w:gridSpan w:val="12"/>
          </w:tcPr>
          <w:p w14:paraId="3E5FD0B6" w14:textId="77777777" w:rsidR="00F85733" w:rsidRPr="008F617F" w:rsidRDefault="00F85733" w:rsidP="00FE6682">
            <w:pPr>
              <w:pStyle w:val="a5"/>
              <w:framePr w:hSpace="0" w:wrap="auto" w:vAnchor="margin" w:hAnchor="text" w:xAlign="left" w:yAlign="inline"/>
              <w:rPr>
                <w:b/>
                <w:bCs/>
                <w:color w:val="000000" w:themeColor="text1"/>
                <w:rtl/>
              </w:rPr>
            </w:pPr>
            <w:r w:rsidRPr="008F617F">
              <w:rPr>
                <w:rFonts w:hint="cs"/>
                <w:b/>
                <w:bCs/>
                <w:color w:val="000000" w:themeColor="text1"/>
                <w:rtl/>
              </w:rPr>
              <w:t>مشخصات مضامین انتخابی</w:t>
            </w:r>
          </w:p>
        </w:tc>
      </w:tr>
      <w:tr w:rsidR="008F617F" w:rsidRPr="008F617F" w14:paraId="56B15766" w14:textId="77777777" w:rsidTr="00F85733">
        <w:trPr>
          <w:trHeight w:val="345"/>
        </w:trPr>
        <w:tc>
          <w:tcPr>
            <w:tcW w:w="342" w:type="pct"/>
            <w:vMerge w:val="restart"/>
            <w:vAlign w:val="center"/>
          </w:tcPr>
          <w:p w14:paraId="554B431A"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شماره</w:t>
            </w:r>
          </w:p>
        </w:tc>
        <w:tc>
          <w:tcPr>
            <w:tcW w:w="503" w:type="pct"/>
            <w:vMerge w:val="restart"/>
            <w:vAlign w:val="center"/>
          </w:tcPr>
          <w:p w14:paraId="435A2C77"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مضمون</w:t>
            </w:r>
          </w:p>
        </w:tc>
        <w:tc>
          <w:tcPr>
            <w:tcW w:w="277" w:type="pct"/>
            <w:vMerge w:val="restart"/>
            <w:vAlign w:val="center"/>
          </w:tcPr>
          <w:p w14:paraId="756899E8"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کود نمبر</w:t>
            </w:r>
          </w:p>
        </w:tc>
        <w:tc>
          <w:tcPr>
            <w:tcW w:w="435" w:type="pct"/>
            <w:vMerge w:val="restart"/>
            <w:vAlign w:val="center"/>
          </w:tcPr>
          <w:p w14:paraId="48E560D4"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کتگوری مضمون</w:t>
            </w:r>
          </w:p>
        </w:tc>
        <w:tc>
          <w:tcPr>
            <w:tcW w:w="372" w:type="pct"/>
            <w:vMerge w:val="restart"/>
            <w:vAlign w:val="center"/>
          </w:tcPr>
          <w:p w14:paraId="22C06F1F"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تعداد کریدت</w:t>
            </w:r>
          </w:p>
        </w:tc>
        <w:tc>
          <w:tcPr>
            <w:tcW w:w="1582" w:type="pct"/>
            <w:gridSpan w:val="4"/>
            <w:vAlign w:val="center"/>
          </w:tcPr>
          <w:p w14:paraId="4B73C463"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ساعت درسی هفته وار</w:t>
            </w:r>
          </w:p>
        </w:tc>
        <w:tc>
          <w:tcPr>
            <w:tcW w:w="528" w:type="pct"/>
            <w:vMerge w:val="restart"/>
            <w:vAlign w:val="center"/>
          </w:tcPr>
          <w:p w14:paraId="3341F8C9"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 xml:space="preserve">دیپارتمنت (های) </w:t>
            </w:r>
            <w:r w:rsidRPr="008F617F">
              <w:rPr>
                <w:b/>
                <w:bCs/>
                <w:color w:val="000000" w:themeColor="text1"/>
                <w:rtl/>
              </w:rPr>
              <w:br/>
            </w:r>
            <w:r w:rsidRPr="008F617F">
              <w:rPr>
                <w:rFonts w:hint="cs"/>
                <w:b/>
                <w:bCs/>
                <w:color w:val="000000" w:themeColor="text1"/>
                <w:rtl/>
              </w:rPr>
              <w:t>مسوول تدریس</w:t>
            </w:r>
          </w:p>
        </w:tc>
        <w:tc>
          <w:tcPr>
            <w:tcW w:w="487" w:type="pct"/>
            <w:vMerge w:val="restart"/>
            <w:vAlign w:val="center"/>
          </w:tcPr>
          <w:p w14:paraId="04F2034D"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مضامین پیش نیاز</w:t>
            </w:r>
          </w:p>
        </w:tc>
        <w:tc>
          <w:tcPr>
            <w:tcW w:w="474" w:type="pct"/>
            <w:vMerge w:val="restart"/>
            <w:vAlign w:val="center"/>
          </w:tcPr>
          <w:p w14:paraId="53755100"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ملاحظات</w:t>
            </w:r>
          </w:p>
        </w:tc>
      </w:tr>
      <w:tr w:rsidR="008F617F" w:rsidRPr="008F617F" w14:paraId="6C71E2CC" w14:textId="77777777" w:rsidTr="00F85733">
        <w:trPr>
          <w:trHeight w:val="345"/>
        </w:trPr>
        <w:tc>
          <w:tcPr>
            <w:tcW w:w="342" w:type="pct"/>
            <w:vMerge/>
          </w:tcPr>
          <w:p w14:paraId="6C72BB32"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503" w:type="pct"/>
            <w:vMerge/>
          </w:tcPr>
          <w:p w14:paraId="08845086"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277" w:type="pct"/>
            <w:vMerge/>
          </w:tcPr>
          <w:p w14:paraId="5711D2C2"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5" w:type="pct"/>
            <w:vMerge/>
          </w:tcPr>
          <w:p w14:paraId="61CF5183"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72" w:type="pct"/>
            <w:vMerge/>
          </w:tcPr>
          <w:p w14:paraId="69770426"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8" w:type="pct"/>
            <w:vAlign w:val="center"/>
          </w:tcPr>
          <w:p w14:paraId="15E725C9"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نظری</w:t>
            </w:r>
          </w:p>
        </w:tc>
        <w:tc>
          <w:tcPr>
            <w:tcW w:w="364" w:type="pct"/>
            <w:vAlign w:val="center"/>
          </w:tcPr>
          <w:p w14:paraId="5FA14CC9"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عملی</w:t>
            </w:r>
          </w:p>
        </w:tc>
        <w:tc>
          <w:tcPr>
            <w:tcW w:w="394" w:type="pct"/>
            <w:vAlign w:val="center"/>
          </w:tcPr>
          <w:p w14:paraId="4A0BA0C6"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ساحوی</w:t>
            </w:r>
          </w:p>
        </w:tc>
        <w:tc>
          <w:tcPr>
            <w:tcW w:w="386" w:type="pct"/>
            <w:vAlign w:val="center"/>
          </w:tcPr>
          <w:p w14:paraId="3B239908" w14:textId="77777777" w:rsidR="00F85733" w:rsidRPr="008F617F" w:rsidRDefault="00F85733"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مجموع</w:t>
            </w:r>
          </w:p>
        </w:tc>
        <w:tc>
          <w:tcPr>
            <w:tcW w:w="528" w:type="pct"/>
            <w:vMerge/>
          </w:tcPr>
          <w:p w14:paraId="5FB29E39"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87" w:type="pct"/>
            <w:vMerge/>
          </w:tcPr>
          <w:p w14:paraId="626CD423"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74" w:type="pct"/>
            <w:vMerge/>
          </w:tcPr>
          <w:p w14:paraId="04131DFB" w14:textId="77777777" w:rsidR="00F85733" w:rsidRPr="008F617F" w:rsidRDefault="00F85733" w:rsidP="00EF2F84">
            <w:pPr>
              <w:pStyle w:val="a5"/>
              <w:framePr w:hSpace="0" w:wrap="auto" w:vAnchor="margin" w:hAnchor="text" w:xAlign="left" w:yAlign="inline"/>
              <w:jc w:val="both"/>
              <w:rPr>
                <w:color w:val="000000" w:themeColor="text1"/>
                <w:rtl/>
              </w:rPr>
            </w:pPr>
          </w:p>
        </w:tc>
      </w:tr>
      <w:tr w:rsidR="008F617F" w:rsidRPr="008F617F" w14:paraId="7F3A83AC" w14:textId="77777777" w:rsidTr="00F85733">
        <w:tc>
          <w:tcPr>
            <w:tcW w:w="342" w:type="pct"/>
          </w:tcPr>
          <w:p w14:paraId="6816AA49" w14:textId="77777777" w:rsidR="00F85733" w:rsidRPr="008F617F" w:rsidRDefault="00F85733" w:rsidP="00EF2F84">
            <w:pPr>
              <w:pStyle w:val="a5"/>
              <w:framePr w:hSpace="0" w:wrap="auto" w:vAnchor="margin" w:hAnchor="text" w:xAlign="left" w:yAlign="inline"/>
              <w:jc w:val="both"/>
              <w:rPr>
                <w:color w:val="000000" w:themeColor="text1"/>
                <w:rtl/>
              </w:rPr>
            </w:pPr>
            <w:r w:rsidRPr="008F617F">
              <w:rPr>
                <w:rFonts w:hint="cs"/>
                <w:color w:val="000000" w:themeColor="text1"/>
                <w:rtl/>
              </w:rPr>
              <w:t>۱</w:t>
            </w:r>
          </w:p>
        </w:tc>
        <w:tc>
          <w:tcPr>
            <w:tcW w:w="503" w:type="pct"/>
          </w:tcPr>
          <w:p w14:paraId="488FAE3A"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277" w:type="pct"/>
          </w:tcPr>
          <w:p w14:paraId="4B1BBCA3"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5" w:type="pct"/>
          </w:tcPr>
          <w:p w14:paraId="0220A3B1"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72" w:type="pct"/>
          </w:tcPr>
          <w:p w14:paraId="3934750C"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8" w:type="pct"/>
          </w:tcPr>
          <w:p w14:paraId="2C7B2C99"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64" w:type="pct"/>
          </w:tcPr>
          <w:p w14:paraId="0C6AAEE5"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94" w:type="pct"/>
          </w:tcPr>
          <w:p w14:paraId="73C43B57"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86" w:type="pct"/>
          </w:tcPr>
          <w:p w14:paraId="4A2562A1"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528" w:type="pct"/>
          </w:tcPr>
          <w:p w14:paraId="1745953B"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87" w:type="pct"/>
          </w:tcPr>
          <w:p w14:paraId="637AAAA2"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74" w:type="pct"/>
          </w:tcPr>
          <w:p w14:paraId="73F0FD83" w14:textId="77777777" w:rsidR="00F85733" w:rsidRPr="008F617F" w:rsidRDefault="00F85733" w:rsidP="00EF2F84">
            <w:pPr>
              <w:pStyle w:val="a5"/>
              <w:framePr w:hSpace="0" w:wrap="auto" w:vAnchor="margin" w:hAnchor="text" w:xAlign="left" w:yAlign="inline"/>
              <w:jc w:val="both"/>
              <w:rPr>
                <w:color w:val="000000" w:themeColor="text1"/>
                <w:rtl/>
              </w:rPr>
            </w:pPr>
          </w:p>
        </w:tc>
      </w:tr>
      <w:tr w:rsidR="008F617F" w:rsidRPr="008F617F" w14:paraId="0A14B0B2" w14:textId="77777777" w:rsidTr="00F85733">
        <w:tc>
          <w:tcPr>
            <w:tcW w:w="342" w:type="pct"/>
          </w:tcPr>
          <w:p w14:paraId="02DA4BB5" w14:textId="77777777" w:rsidR="00F85733" w:rsidRPr="008F617F" w:rsidRDefault="00F85733" w:rsidP="00EF2F84">
            <w:pPr>
              <w:pStyle w:val="a5"/>
              <w:framePr w:hSpace="0" w:wrap="auto" w:vAnchor="margin" w:hAnchor="text" w:xAlign="left" w:yAlign="inline"/>
              <w:jc w:val="both"/>
              <w:rPr>
                <w:color w:val="000000" w:themeColor="text1"/>
                <w:rtl/>
              </w:rPr>
            </w:pPr>
            <w:r w:rsidRPr="008F617F">
              <w:rPr>
                <w:rFonts w:hint="cs"/>
                <w:color w:val="000000" w:themeColor="text1"/>
                <w:rtl/>
              </w:rPr>
              <w:t>۲</w:t>
            </w:r>
          </w:p>
        </w:tc>
        <w:tc>
          <w:tcPr>
            <w:tcW w:w="503" w:type="pct"/>
          </w:tcPr>
          <w:p w14:paraId="0B9719BA"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277" w:type="pct"/>
          </w:tcPr>
          <w:p w14:paraId="3EC2A62D"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5" w:type="pct"/>
          </w:tcPr>
          <w:p w14:paraId="4C6DE042"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72" w:type="pct"/>
          </w:tcPr>
          <w:p w14:paraId="2E411F51"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8" w:type="pct"/>
          </w:tcPr>
          <w:p w14:paraId="135B2A04"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64" w:type="pct"/>
          </w:tcPr>
          <w:p w14:paraId="2B6788C9"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94" w:type="pct"/>
          </w:tcPr>
          <w:p w14:paraId="3DF75CBD"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86" w:type="pct"/>
          </w:tcPr>
          <w:p w14:paraId="55AD90B5"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528" w:type="pct"/>
          </w:tcPr>
          <w:p w14:paraId="7E95459E"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87" w:type="pct"/>
          </w:tcPr>
          <w:p w14:paraId="3F9CC4BF"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74" w:type="pct"/>
          </w:tcPr>
          <w:p w14:paraId="7C34A116" w14:textId="77777777" w:rsidR="00F85733" w:rsidRPr="008F617F" w:rsidRDefault="00F85733" w:rsidP="00EF2F84">
            <w:pPr>
              <w:pStyle w:val="a5"/>
              <w:framePr w:hSpace="0" w:wrap="auto" w:vAnchor="margin" w:hAnchor="text" w:xAlign="left" w:yAlign="inline"/>
              <w:jc w:val="both"/>
              <w:rPr>
                <w:color w:val="000000" w:themeColor="text1"/>
                <w:rtl/>
              </w:rPr>
            </w:pPr>
          </w:p>
        </w:tc>
      </w:tr>
      <w:tr w:rsidR="008F617F" w:rsidRPr="008F617F" w14:paraId="11D30FBB" w14:textId="77777777" w:rsidTr="00F85733">
        <w:tc>
          <w:tcPr>
            <w:tcW w:w="342" w:type="pct"/>
          </w:tcPr>
          <w:p w14:paraId="56CB5F20" w14:textId="77777777" w:rsidR="00F85733" w:rsidRPr="008F617F" w:rsidRDefault="00F85733" w:rsidP="00EF2F84">
            <w:pPr>
              <w:pStyle w:val="a5"/>
              <w:framePr w:hSpace="0" w:wrap="auto" w:vAnchor="margin" w:hAnchor="text" w:xAlign="left" w:yAlign="inline"/>
              <w:jc w:val="both"/>
              <w:rPr>
                <w:color w:val="000000" w:themeColor="text1"/>
                <w:rtl/>
              </w:rPr>
            </w:pPr>
            <w:r w:rsidRPr="008F617F">
              <w:rPr>
                <w:rFonts w:hint="cs"/>
                <w:color w:val="000000" w:themeColor="text1"/>
                <w:rtl/>
              </w:rPr>
              <w:t>3</w:t>
            </w:r>
          </w:p>
        </w:tc>
        <w:tc>
          <w:tcPr>
            <w:tcW w:w="503" w:type="pct"/>
          </w:tcPr>
          <w:p w14:paraId="530D2CE2"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277" w:type="pct"/>
          </w:tcPr>
          <w:p w14:paraId="3B7FC746"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5" w:type="pct"/>
          </w:tcPr>
          <w:p w14:paraId="300C94DC"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72" w:type="pct"/>
          </w:tcPr>
          <w:p w14:paraId="6DB779E3"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8" w:type="pct"/>
          </w:tcPr>
          <w:p w14:paraId="32CBDB9F"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64" w:type="pct"/>
          </w:tcPr>
          <w:p w14:paraId="51B53ACD"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94" w:type="pct"/>
          </w:tcPr>
          <w:p w14:paraId="309DB4B9"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86" w:type="pct"/>
          </w:tcPr>
          <w:p w14:paraId="2D2AE66A"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528" w:type="pct"/>
          </w:tcPr>
          <w:p w14:paraId="61D635BD"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87" w:type="pct"/>
          </w:tcPr>
          <w:p w14:paraId="71D88D91"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74" w:type="pct"/>
          </w:tcPr>
          <w:p w14:paraId="1BBBE1D3" w14:textId="77777777" w:rsidR="00F85733" w:rsidRPr="008F617F" w:rsidRDefault="00F85733" w:rsidP="00EF2F84">
            <w:pPr>
              <w:pStyle w:val="a5"/>
              <w:framePr w:hSpace="0" w:wrap="auto" w:vAnchor="margin" w:hAnchor="text" w:xAlign="left" w:yAlign="inline"/>
              <w:jc w:val="both"/>
              <w:rPr>
                <w:color w:val="000000" w:themeColor="text1"/>
                <w:rtl/>
              </w:rPr>
            </w:pPr>
          </w:p>
        </w:tc>
      </w:tr>
      <w:tr w:rsidR="008F617F" w:rsidRPr="008F617F" w14:paraId="206736FE" w14:textId="77777777" w:rsidTr="00F85733">
        <w:tc>
          <w:tcPr>
            <w:tcW w:w="342" w:type="pct"/>
          </w:tcPr>
          <w:p w14:paraId="690F35A0" w14:textId="77777777" w:rsidR="00F85733" w:rsidRPr="008F617F" w:rsidRDefault="00F85733" w:rsidP="00EF2F84">
            <w:pPr>
              <w:pStyle w:val="a5"/>
              <w:framePr w:hSpace="0" w:wrap="auto" w:vAnchor="margin" w:hAnchor="text" w:xAlign="left" w:yAlign="inline"/>
              <w:jc w:val="both"/>
              <w:rPr>
                <w:color w:val="000000" w:themeColor="text1"/>
                <w:rtl/>
              </w:rPr>
            </w:pPr>
            <w:r w:rsidRPr="008F617F">
              <w:rPr>
                <w:rFonts w:hint="cs"/>
                <w:color w:val="000000" w:themeColor="text1"/>
                <w:rtl/>
              </w:rPr>
              <w:t>4</w:t>
            </w:r>
          </w:p>
        </w:tc>
        <w:tc>
          <w:tcPr>
            <w:tcW w:w="503" w:type="pct"/>
          </w:tcPr>
          <w:p w14:paraId="078919EA"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277" w:type="pct"/>
          </w:tcPr>
          <w:p w14:paraId="31B3D0DE"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5" w:type="pct"/>
          </w:tcPr>
          <w:p w14:paraId="5A60AA97"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72" w:type="pct"/>
          </w:tcPr>
          <w:p w14:paraId="497D49CF"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8" w:type="pct"/>
          </w:tcPr>
          <w:p w14:paraId="668553B4"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64" w:type="pct"/>
          </w:tcPr>
          <w:p w14:paraId="23E90180"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94" w:type="pct"/>
          </w:tcPr>
          <w:p w14:paraId="3CEB4E90"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86" w:type="pct"/>
          </w:tcPr>
          <w:p w14:paraId="2A31B398"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528" w:type="pct"/>
          </w:tcPr>
          <w:p w14:paraId="4FC39A6C"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87" w:type="pct"/>
          </w:tcPr>
          <w:p w14:paraId="1E07F0A9"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74" w:type="pct"/>
          </w:tcPr>
          <w:p w14:paraId="31A84B8D" w14:textId="77777777" w:rsidR="00F85733" w:rsidRPr="008F617F" w:rsidRDefault="00F85733" w:rsidP="00EF2F84">
            <w:pPr>
              <w:pStyle w:val="a5"/>
              <w:framePr w:hSpace="0" w:wrap="auto" w:vAnchor="margin" w:hAnchor="text" w:xAlign="left" w:yAlign="inline"/>
              <w:jc w:val="both"/>
              <w:rPr>
                <w:color w:val="000000" w:themeColor="text1"/>
                <w:rtl/>
              </w:rPr>
            </w:pPr>
          </w:p>
        </w:tc>
      </w:tr>
      <w:tr w:rsidR="00F85733" w:rsidRPr="008F617F" w14:paraId="2743D226" w14:textId="77777777" w:rsidTr="00F85733">
        <w:tc>
          <w:tcPr>
            <w:tcW w:w="1557" w:type="pct"/>
            <w:gridSpan w:val="4"/>
          </w:tcPr>
          <w:p w14:paraId="32B56ECA" w14:textId="77777777" w:rsidR="00F85733" w:rsidRPr="008F617F" w:rsidRDefault="00F85733" w:rsidP="00EF2F84">
            <w:pPr>
              <w:pStyle w:val="a5"/>
              <w:framePr w:hSpace="0" w:wrap="auto" w:vAnchor="margin" w:hAnchor="text" w:xAlign="left" w:yAlign="inline"/>
              <w:jc w:val="both"/>
              <w:rPr>
                <w:color w:val="000000" w:themeColor="text1"/>
                <w:rtl/>
              </w:rPr>
            </w:pPr>
            <w:r w:rsidRPr="008F617F">
              <w:rPr>
                <w:rFonts w:hint="cs"/>
                <w:color w:val="000000" w:themeColor="text1"/>
                <w:rtl/>
              </w:rPr>
              <w:t>مجموعه</w:t>
            </w:r>
          </w:p>
        </w:tc>
        <w:tc>
          <w:tcPr>
            <w:tcW w:w="372" w:type="pct"/>
          </w:tcPr>
          <w:p w14:paraId="7567FDEB"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438" w:type="pct"/>
          </w:tcPr>
          <w:p w14:paraId="3185059A"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64" w:type="pct"/>
          </w:tcPr>
          <w:p w14:paraId="5734A7B5"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94" w:type="pct"/>
          </w:tcPr>
          <w:p w14:paraId="1A129E87"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386" w:type="pct"/>
          </w:tcPr>
          <w:p w14:paraId="5758575D" w14:textId="77777777" w:rsidR="00F85733" w:rsidRPr="008F617F" w:rsidRDefault="00F85733" w:rsidP="00EF2F84">
            <w:pPr>
              <w:pStyle w:val="a5"/>
              <w:framePr w:hSpace="0" w:wrap="auto" w:vAnchor="margin" w:hAnchor="text" w:xAlign="left" w:yAlign="inline"/>
              <w:jc w:val="both"/>
              <w:rPr>
                <w:color w:val="000000" w:themeColor="text1"/>
                <w:rtl/>
              </w:rPr>
            </w:pPr>
          </w:p>
        </w:tc>
        <w:tc>
          <w:tcPr>
            <w:tcW w:w="1489" w:type="pct"/>
            <w:gridSpan w:val="3"/>
          </w:tcPr>
          <w:p w14:paraId="731C7F12" w14:textId="77777777" w:rsidR="00F85733" w:rsidRPr="008F617F" w:rsidRDefault="00F85733" w:rsidP="00EF2F84">
            <w:pPr>
              <w:pStyle w:val="a5"/>
              <w:framePr w:hSpace="0" w:wrap="auto" w:vAnchor="margin" w:hAnchor="text" w:xAlign="left" w:yAlign="inline"/>
              <w:jc w:val="both"/>
              <w:rPr>
                <w:color w:val="000000" w:themeColor="text1"/>
                <w:rtl/>
              </w:rPr>
            </w:pPr>
          </w:p>
        </w:tc>
      </w:tr>
    </w:tbl>
    <w:p w14:paraId="6586FA2C" w14:textId="174C3805" w:rsidR="00F85733" w:rsidRPr="008F617F" w:rsidRDefault="00F85733" w:rsidP="00EF2F84">
      <w:pPr>
        <w:jc w:val="both"/>
        <w:rPr>
          <w:color w:val="000000" w:themeColor="text1"/>
          <w:rtl/>
          <w:lang w:bidi="fa-IR"/>
        </w:rPr>
      </w:pPr>
    </w:p>
    <w:tbl>
      <w:tblPr>
        <w:tblStyle w:val="TableGrid"/>
        <w:bidiVisual/>
        <w:tblW w:w="5000" w:type="pct"/>
        <w:tblLook w:val="04A0" w:firstRow="1" w:lastRow="0" w:firstColumn="1" w:lastColumn="0" w:noHBand="0" w:noVBand="1"/>
      </w:tblPr>
      <w:tblGrid>
        <w:gridCol w:w="692"/>
        <w:gridCol w:w="2509"/>
        <w:gridCol w:w="1206"/>
        <w:gridCol w:w="1588"/>
        <w:gridCol w:w="1194"/>
        <w:gridCol w:w="699"/>
        <w:gridCol w:w="640"/>
        <w:gridCol w:w="799"/>
        <w:gridCol w:w="783"/>
        <w:gridCol w:w="1661"/>
        <w:gridCol w:w="1385"/>
        <w:gridCol w:w="794"/>
      </w:tblGrid>
      <w:tr w:rsidR="008F617F" w:rsidRPr="008F617F" w14:paraId="7DBA460A" w14:textId="77777777" w:rsidTr="006E3E0E">
        <w:tc>
          <w:tcPr>
            <w:tcW w:w="5000" w:type="pct"/>
            <w:gridSpan w:val="12"/>
          </w:tcPr>
          <w:p w14:paraId="04098EDC" w14:textId="77777777" w:rsidR="006E3E0E" w:rsidRPr="008F617F" w:rsidRDefault="006E3E0E" w:rsidP="00FE6682">
            <w:pPr>
              <w:pStyle w:val="a5"/>
              <w:framePr w:hSpace="0" w:wrap="auto" w:vAnchor="margin" w:hAnchor="text" w:xAlign="left" w:yAlign="inline"/>
              <w:rPr>
                <w:b/>
                <w:bCs/>
                <w:color w:val="000000" w:themeColor="text1"/>
                <w:rtl/>
              </w:rPr>
            </w:pPr>
            <w:r w:rsidRPr="008F617F">
              <w:rPr>
                <w:rFonts w:hint="cs"/>
                <w:b/>
                <w:bCs/>
                <w:color w:val="000000" w:themeColor="text1"/>
                <w:rtl/>
              </w:rPr>
              <w:t xml:space="preserve">سال (          </w:t>
            </w:r>
            <w:r w:rsidRPr="008F617F">
              <w:rPr>
                <w:rFonts w:hint="cs"/>
                <w:b/>
                <w:bCs/>
                <w:color w:val="000000" w:themeColor="text1"/>
                <w:rtl/>
                <w:lang w:bidi="prs-AF"/>
              </w:rPr>
              <w:t>سوم</w:t>
            </w:r>
            <w:r w:rsidRPr="008F617F">
              <w:rPr>
                <w:rFonts w:hint="cs"/>
                <w:b/>
                <w:bCs/>
                <w:color w:val="000000" w:themeColor="text1"/>
                <w:rtl/>
              </w:rPr>
              <w:t xml:space="preserve">        )        سمستر (         </w:t>
            </w:r>
            <w:r w:rsidRPr="008F617F">
              <w:rPr>
                <w:rFonts w:hint="cs"/>
                <w:b/>
                <w:bCs/>
                <w:color w:val="000000" w:themeColor="text1"/>
                <w:rtl/>
                <w:lang w:bidi="prs-AF"/>
              </w:rPr>
              <w:t>پنجم</w:t>
            </w:r>
            <w:r w:rsidRPr="008F617F">
              <w:rPr>
                <w:rFonts w:hint="cs"/>
                <w:b/>
                <w:bCs/>
                <w:color w:val="000000" w:themeColor="text1"/>
                <w:rtl/>
              </w:rPr>
              <w:t xml:space="preserve">    )</w:t>
            </w:r>
          </w:p>
        </w:tc>
      </w:tr>
      <w:tr w:rsidR="008F617F" w:rsidRPr="008F617F" w14:paraId="422B2B0D" w14:textId="77777777" w:rsidTr="00133AB4">
        <w:trPr>
          <w:trHeight w:val="345"/>
        </w:trPr>
        <w:tc>
          <w:tcPr>
            <w:tcW w:w="256" w:type="pct"/>
            <w:vMerge w:val="restart"/>
            <w:vAlign w:val="center"/>
          </w:tcPr>
          <w:p w14:paraId="6E1DEFB5"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شماره</w:t>
            </w:r>
          </w:p>
        </w:tc>
        <w:tc>
          <w:tcPr>
            <w:tcW w:w="907" w:type="pct"/>
            <w:vMerge w:val="restart"/>
            <w:vAlign w:val="center"/>
          </w:tcPr>
          <w:p w14:paraId="0D81D92F"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مضمون</w:t>
            </w:r>
          </w:p>
        </w:tc>
        <w:tc>
          <w:tcPr>
            <w:tcW w:w="440" w:type="pct"/>
            <w:vMerge w:val="restart"/>
            <w:vAlign w:val="center"/>
          </w:tcPr>
          <w:p w14:paraId="49759F3D"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کود نمبر</w:t>
            </w:r>
          </w:p>
        </w:tc>
        <w:tc>
          <w:tcPr>
            <w:tcW w:w="577" w:type="pct"/>
            <w:vMerge w:val="restart"/>
            <w:vAlign w:val="center"/>
          </w:tcPr>
          <w:p w14:paraId="406AC5B8"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کتگوری مضمون</w:t>
            </w:r>
          </w:p>
        </w:tc>
        <w:tc>
          <w:tcPr>
            <w:tcW w:w="436" w:type="pct"/>
            <w:vMerge w:val="restart"/>
            <w:vAlign w:val="center"/>
          </w:tcPr>
          <w:p w14:paraId="5B300686"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تعداد کریدت</w:t>
            </w:r>
          </w:p>
        </w:tc>
        <w:tc>
          <w:tcPr>
            <w:tcW w:w="1077" w:type="pct"/>
            <w:gridSpan w:val="4"/>
            <w:vAlign w:val="center"/>
          </w:tcPr>
          <w:p w14:paraId="5C7724FC"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ساعت درسی هفته وار</w:t>
            </w:r>
          </w:p>
        </w:tc>
        <w:tc>
          <w:tcPr>
            <w:tcW w:w="603" w:type="pct"/>
            <w:vMerge w:val="restart"/>
            <w:vAlign w:val="center"/>
          </w:tcPr>
          <w:p w14:paraId="61D2BD5F"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 xml:space="preserve">دیپارتمنت (های) </w:t>
            </w:r>
            <w:r w:rsidRPr="008F617F">
              <w:rPr>
                <w:b/>
                <w:bCs/>
                <w:color w:val="000000" w:themeColor="text1"/>
                <w:rtl/>
              </w:rPr>
              <w:br/>
            </w:r>
            <w:r w:rsidRPr="008F617F">
              <w:rPr>
                <w:rFonts w:hint="cs"/>
                <w:b/>
                <w:bCs/>
                <w:color w:val="000000" w:themeColor="text1"/>
                <w:rtl/>
              </w:rPr>
              <w:t>مسوول تدریس</w:t>
            </w:r>
          </w:p>
        </w:tc>
        <w:tc>
          <w:tcPr>
            <w:tcW w:w="504" w:type="pct"/>
            <w:vMerge w:val="restart"/>
            <w:vAlign w:val="center"/>
          </w:tcPr>
          <w:p w14:paraId="6CB7DFF1"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مضامین پیش نیاز</w:t>
            </w:r>
          </w:p>
        </w:tc>
        <w:tc>
          <w:tcPr>
            <w:tcW w:w="200" w:type="pct"/>
            <w:vMerge w:val="restart"/>
            <w:vAlign w:val="center"/>
          </w:tcPr>
          <w:p w14:paraId="6517191C"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ملاحظات</w:t>
            </w:r>
          </w:p>
        </w:tc>
      </w:tr>
      <w:tr w:rsidR="008F617F" w:rsidRPr="008F617F" w14:paraId="7020A16D" w14:textId="77777777" w:rsidTr="00133AB4">
        <w:trPr>
          <w:trHeight w:val="345"/>
        </w:trPr>
        <w:tc>
          <w:tcPr>
            <w:tcW w:w="256" w:type="pct"/>
            <w:vMerge/>
          </w:tcPr>
          <w:p w14:paraId="0D1F706F" w14:textId="77777777" w:rsidR="006E3E0E" w:rsidRPr="008F617F" w:rsidRDefault="006E3E0E" w:rsidP="004C2BCF">
            <w:pPr>
              <w:pStyle w:val="a5"/>
              <w:framePr w:hSpace="0" w:wrap="auto" w:vAnchor="margin" w:hAnchor="text" w:xAlign="left" w:yAlign="inline"/>
              <w:rPr>
                <w:color w:val="000000" w:themeColor="text1"/>
                <w:rtl/>
              </w:rPr>
            </w:pPr>
          </w:p>
        </w:tc>
        <w:tc>
          <w:tcPr>
            <w:tcW w:w="907" w:type="pct"/>
            <w:vMerge/>
          </w:tcPr>
          <w:p w14:paraId="0A291C95" w14:textId="77777777" w:rsidR="006E3E0E" w:rsidRPr="008F617F" w:rsidRDefault="006E3E0E" w:rsidP="004C2BCF">
            <w:pPr>
              <w:pStyle w:val="a5"/>
              <w:framePr w:hSpace="0" w:wrap="auto" w:vAnchor="margin" w:hAnchor="text" w:xAlign="left" w:yAlign="inline"/>
              <w:rPr>
                <w:color w:val="000000" w:themeColor="text1"/>
                <w:rtl/>
              </w:rPr>
            </w:pPr>
          </w:p>
        </w:tc>
        <w:tc>
          <w:tcPr>
            <w:tcW w:w="440" w:type="pct"/>
            <w:vMerge/>
          </w:tcPr>
          <w:p w14:paraId="663A33D4" w14:textId="77777777" w:rsidR="006E3E0E" w:rsidRPr="008F617F" w:rsidRDefault="006E3E0E" w:rsidP="004C2BCF">
            <w:pPr>
              <w:pStyle w:val="a5"/>
              <w:framePr w:hSpace="0" w:wrap="auto" w:vAnchor="margin" w:hAnchor="text" w:xAlign="left" w:yAlign="inline"/>
              <w:rPr>
                <w:color w:val="000000" w:themeColor="text1"/>
                <w:rtl/>
              </w:rPr>
            </w:pPr>
          </w:p>
        </w:tc>
        <w:tc>
          <w:tcPr>
            <w:tcW w:w="577" w:type="pct"/>
            <w:vMerge/>
          </w:tcPr>
          <w:p w14:paraId="61E33297" w14:textId="77777777" w:rsidR="006E3E0E" w:rsidRPr="008F617F" w:rsidRDefault="006E3E0E" w:rsidP="004C2BCF">
            <w:pPr>
              <w:pStyle w:val="a5"/>
              <w:framePr w:hSpace="0" w:wrap="auto" w:vAnchor="margin" w:hAnchor="text" w:xAlign="left" w:yAlign="inline"/>
              <w:rPr>
                <w:color w:val="000000" w:themeColor="text1"/>
                <w:rtl/>
              </w:rPr>
            </w:pPr>
          </w:p>
        </w:tc>
        <w:tc>
          <w:tcPr>
            <w:tcW w:w="436" w:type="pct"/>
            <w:vMerge/>
          </w:tcPr>
          <w:p w14:paraId="6418BE3E" w14:textId="77777777" w:rsidR="006E3E0E" w:rsidRPr="008F617F" w:rsidRDefault="006E3E0E" w:rsidP="004C2BCF">
            <w:pPr>
              <w:pStyle w:val="a5"/>
              <w:framePr w:hSpace="0" w:wrap="auto" w:vAnchor="margin" w:hAnchor="text" w:xAlign="left" w:yAlign="inline"/>
              <w:rPr>
                <w:color w:val="000000" w:themeColor="text1"/>
                <w:rtl/>
              </w:rPr>
            </w:pPr>
          </w:p>
        </w:tc>
        <w:tc>
          <w:tcPr>
            <w:tcW w:w="258" w:type="pct"/>
            <w:vAlign w:val="center"/>
          </w:tcPr>
          <w:p w14:paraId="2447463D"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نظری</w:t>
            </w:r>
          </w:p>
        </w:tc>
        <w:tc>
          <w:tcPr>
            <w:tcW w:w="237" w:type="pct"/>
            <w:vAlign w:val="center"/>
          </w:tcPr>
          <w:p w14:paraId="5D5E5359"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عملی</w:t>
            </w:r>
          </w:p>
        </w:tc>
        <w:tc>
          <w:tcPr>
            <w:tcW w:w="294" w:type="pct"/>
            <w:vAlign w:val="center"/>
          </w:tcPr>
          <w:p w14:paraId="06B05839"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ساحوی</w:t>
            </w:r>
          </w:p>
        </w:tc>
        <w:tc>
          <w:tcPr>
            <w:tcW w:w="288" w:type="pct"/>
            <w:vAlign w:val="center"/>
          </w:tcPr>
          <w:p w14:paraId="363542D9" w14:textId="77777777" w:rsidR="006E3E0E" w:rsidRPr="008F617F" w:rsidRDefault="006E3E0E" w:rsidP="004C2BCF">
            <w:pPr>
              <w:pStyle w:val="a5"/>
              <w:framePr w:hSpace="0" w:wrap="auto" w:vAnchor="margin" w:hAnchor="text" w:xAlign="left" w:yAlign="inline"/>
              <w:rPr>
                <w:b/>
                <w:bCs/>
                <w:color w:val="000000" w:themeColor="text1"/>
                <w:rtl/>
              </w:rPr>
            </w:pPr>
            <w:r w:rsidRPr="008F617F">
              <w:rPr>
                <w:rFonts w:hint="cs"/>
                <w:b/>
                <w:bCs/>
                <w:color w:val="000000" w:themeColor="text1"/>
                <w:rtl/>
              </w:rPr>
              <w:t>مجموع</w:t>
            </w:r>
          </w:p>
        </w:tc>
        <w:tc>
          <w:tcPr>
            <w:tcW w:w="603" w:type="pct"/>
            <w:vMerge/>
          </w:tcPr>
          <w:p w14:paraId="345244E4" w14:textId="77777777" w:rsidR="006E3E0E" w:rsidRPr="008F617F" w:rsidRDefault="006E3E0E" w:rsidP="004C2BCF">
            <w:pPr>
              <w:pStyle w:val="a5"/>
              <w:framePr w:hSpace="0" w:wrap="auto" w:vAnchor="margin" w:hAnchor="text" w:xAlign="left" w:yAlign="inline"/>
              <w:rPr>
                <w:color w:val="000000" w:themeColor="text1"/>
                <w:rtl/>
              </w:rPr>
            </w:pPr>
          </w:p>
        </w:tc>
        <w:tc>
          <w:tcPr>
            <w:tcW w:w="504" w:type="pct"/>
            <w:vMerge/>
          </w:tcPr>
          <w:p w14:paraId="5329B24C" w14:textId="77777777" w:rsidR="006E3E0E" w:rsidRPr="008F617F" w:rsidRDefault="006E3E0E" w:rsidP="004C2BCF">
            <w:pPr>
              <w:pStyle w:val="a5"/>
              <w:framePr w:hSpace="0" w:wrap="auto" w:vAnchor="margin" w:hAnchor="text" w:xAlign="left" w:yAlign="inline"/>
              <w:rPr>
                <w:color w:val="000000" w:themeColor="text1"/>
                <w:rtl/>
              </w:rPr>
            </w:pPr>
          </w:p>
        </w:tc>
        <w:tc>
          <w:tcPr>
            <w:tcW w:w="200" w:type="pct"/>
            <w:vMerge/>
          </w:tcPr>
          <w:p w14:paraId="01A9F4CA" w14:textId="77777777" w:rsidR="006E3E0E" w:rsidRPr="008F617F" w:rsidRDefault="006E3E0E" w:rsidP="004C2BCF">
            <w:pPr>
              <w:pStyle w:val="a5"/>
              <w:framePr w:hSpace="0" w:wrap="auto" w:vAnchor="margin" w:hAnchor="text" w:xAlign="left" w:yAlign="inline"/>
              <w:rPr>
                <w:color w:val="000000" w:themeColor="text1"/>
                <w:rtl/>
              </w:rPr>
            </w:pPr>
          </w:p>
        </w:tc>
      </w:tr>
      <w:tr w:rsidR="008F617F" w:rsidRPr="008F617F" w14:paraId="67C64C97" w14:textId="77777777" w:rsidTr="00133AB4">
        <w:tc>
          <w:tcPr>
            <w:tcW w:w="256" w:type="pct"/>
          </w:tcPr>
          <w:p w14:paraId="2EDDCDB5"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۱</w:t>
            </w:r>
          </w:p>
        </w:tc>
        <w:tc>
          <w:tcPr>
            <w:tcW w:w="907" w:type="pct"/>
          </w:tcPr>
          <w:p w14:paraId="0E29688E"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برنامه نویسی پیشرفته جاوا</w:t>
            </w:r>
          </w:p>
        </w:tc>
        <w:tc>
          <w:tcPr>
            <w:tcW w:w="440" w:type="pct"/>
          </w:tcPr>
          <w:p w14:paraId="4C8650DE" w14:textId="4D7A0E29" w:rsidR="006E3E0E" w:rsidRPr="008F617F" w:rsidRDefault="00FE6682" w:rsidP="004C2BCF">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B.SE.0501</w:t>
            </w:r>
          </w:p>
        </w:tc>
        <w:tc>
          <w:tcPr>
            <w:tcW w:w="577" w:type="pct"/>
          </w:tcPr>
          <w:p w14:paraId="57D93D66" w14:textId="03A1C31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اختصاصی</w:t>
            </w:r>
          </w:p>
        </w:tc>
        <w:tc>
          <w:tcPr>
            <w:tcW w:w="436" w:type="pct"/>
          </w:tcPr>
          <w:p w14:paraId="44154959"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58" w:type="pct"/>
          </w:tcPr>
          <w:p w14:paraId="7FABA642"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37" w:type="pct"/>
          </w:tcPr>
          <w:p w14:paraId="77162464"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94" w:type="pct"/>
          </w:tcPr>
          <w:p w14:paraId="277EF841"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8" w:type="pct"/>
          </w:tcPr>
          <w:p w14:paraId="4D06AD0E"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603" w:type="pct"/>
          </w:tcPr>
          <w:p w14:paraId="1429CAF4"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504" w:type="pct"/>
          </w:tcPr>
          <w:p w14:paraId="225BB674"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برنامه نویسی 1 و 2</w:t>
            </w:r>
          </w:p>
        </w:tc>
        <w:tc>
          <w:tcPr>
            <w:tcW w:w="200" w:type="pct"/>
          </w:tcPr>
          <w:p w14:paraId="33734261" w14:textId="77777777" w:rsidR="006E3E0E" w:rsidRPr="008F617F" w:rsidRDefault="006E3E0E" w:rsidP="004C2BCF">
            <w:pPr>
              <w:pStyle w:val="a5"/>
              <w:framePr w:hSpace="0" w:wrap="auto" w:vAnchor="margin" w:hAnchor="text" w:xAlign="left" w:yAlign="inline"/>
              <w:rPr>
                <w:color w:val="000000" w:themeColor="text1"/>
                <w:rtl/>
              </w:rPr>
            </w:pPr>
          </w:p>
        </w:tc>
      </w:tr>
      <w:tr w:rsidR="008F617F" w:rsidRPr="008F617F" w14:paraId="4BD1117D" w14:textId="77777777" w:rsidTr="00133AB4">
        <w:tc>
          <w:tcPr>
            <w:tcW w:w="256" w:type="pct"/>
          </w:tcPr>
          <w:p w14:paraId="3D753664"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۲</w:t>
            </w:r>
          </w:p>
        </w:tc>
        <w:tc>
          <w:tcPr>
            <w:tcW w:w="907" w:type="pct"/>
          </w:tcPr>
          <w:p w14:paraId="54B465A1"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 1</w:t>
            </w:r>
          </w:p>
        </w:tc>
        <w:tc>
          <w:tcPr>
            <w:tcW w:w="440" w:type="pct"/>
          </w:tcPr>
          <w:p w14:paraId="27ABC062" w14:textId="77777777" w:rsidR="006E3E0E" w:rsidRPr="008F617F" w:rsidRDefault="006E3E0E" w:rsidP="004C2BCF">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B.SE.0502</w:t>
            </w:r>
          </w:p>
        </w:tc>
        <w:tc>
          <w:tcPr>
            <w:tcW w:w="577" w:type="pct"/>
          </w:tcPr>
          <w:p w14:paraId="030042DA" w14:textId="6FC5EB85"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اختصاصی</w:t>
            </w:r>
          </w:p>
        </w:tc>
        <w:tc>
          <w:tcPr>
            <w:tcW w:w="436" w:type="pct"/>
          </w:tcPr>
          <w:p w14:paraId="3C11511B"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58" w:type="pct"/>
          </w:tcPr>
          <w:p w14:paraId="7F613D38"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37" w:type="pct"/>
          </w:tcPr>
          <w:p w14:paraId="507677F7"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94" w:type="pct"/>
          </w:tcPr>
          <w:p w14:paraId="6BE52ADA"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8" w:type="pct"/>
          </w:tcPr>
          <w:p w14:paraId="51A9CB28"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603" w:type="pct"/>
          </w:tcPr>
          <w:p w14:paraId="79E38EFA"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504" w:type="pct"/>
          </w:tcPr>
          <w:p w14:paraId="29F0F7AB"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برنامه نویسی 1 و 2</w:t>
            </w:r>
          </w:p>
        </w:tc>
        <w:tc>
          <w:tcPr>
            <w:tcW w:w="200" w:type="pct"/>
          </w:tcPr>
          <w:p w14:paraId="1C5A35DD" w14:textId="77777777" w:rsidR="006E3E0E" w:rsidRPr="008F617F" w:rsidRDefault="006E3E0E" w:rsidP="004C2BCF">
            <w:pPr>
              <w:pStyle w:val="a5"/>
              <w:framePr w:hSpace="0" w:wrap="auto" w:vAnchor="margin" w:hAnchor="text" w:xAlign="left" w:yAlign="inline"/>
              <w:rPr>
                <w:color w:val="000000" w:themeColor="text1"/>
                <w:rtl/>
              </w:rPr>
            </w:pPr>
          </w:p>
        </w:tc>
      </w:tr>
      <w:tr w:rsidR="008F617F" w:rsidRPr="008F617F" w14:paraId="255CB9C6" w14:textId="77777777" w:rsidTr="00133AB4">
        <w:tc>
          <w:tcPr>
            <w:tcW w:w="256" w:type="pct"/>
          </w:tcPr>
          <w:p w14:paraId="2E98B6B6"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۳</w:t>
            </w:r>
          </w:p>
        </w:tc>
        <w:tc>
          <w:tcPr>
            <w:tcW w:w="907" w:type="pct"/>
          </w:tcPr>
          <w:p w14:paraId="33A636D7" w14:textId="77777777" w:rsidR="006E3E0E" w:rsidRPr="008F617F" w:rsidRDefault="006E3E0E" w:rsidP="004C2BCF">
            <w:pPr>
              <w:pStyle w:val="a5"/>
              <w:framePr w:hSpace="0" w:wrap="auto" w:vAnchor="margin" w:hAnchor="text" w:xAlign="left" w:yAlign="inline"/>
              <w:rPr>
                <w:color w:val="000000" w:themeColor="text1"/>
                <w:rtl/>
              </w:rPr>
            </w:pPr>
            <w:r w:rsidRPr="008F617F">
              <w:rPr>
                <w:color w:val="000000" w:themeColor="text1"/>
                <w:rtl/>
              </w:rPr>
              <w:t>توسعهٔ اپلیکیشن‌های موبایل</w:t>
            </w:r>
          </w:p>
        </w:tc>
        <w:tc>
          <w:tcPr>
            <w:tcW w:w="440" w:type="pct"/>
          </w:tcPr>
          <w:p w14:paraId="0A929DF7" w14:textId="77777777" w:rsidR="006E3E0E" w:rsidRPr="008F617F" w:rsidRDefault="006E3E0E" w:rsidP="004C2BCF">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B.SE.0503</w:t>
            </w:r>
          </w:p>
        </w:tc>
        <w:tc>
          <w:tcPr>
            <w:tcW w:w="577" w:type="pct"/>
          </w:tcPr>
          <w:p w14:paraId="35C2C7A0" w14:textId="16E946EE"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اختصاصی</w:t>
            </w:r>
          </w:p>
        </w:tc>
        <w:tc>
          <w:tcPr>
            <w:tcW w:w="436" w:type="pct"/>
          </w:tcPr>
          <w:p w14:paraId="0C711620"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58" w:type="pct"/>
          </w:tcPr>
          <w:p w14:paraId="696A8AA9"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37" w:type="pct"/>
          </w:tcPr>
          <w:p w14:paraId="375668B6" w14:textId="77777777" w:rsidR="006E3E0E" w:rsidRPr="008F617F" w:rsidRDefault="006E3E0E" w:rsidP="004C2BCF">
            <w:pPr>
              <w:pStyle w:val="a5"/>
              <w:framePr w:hSpace="0" w:wrap="auto" w:vAnchor="margin" w:hAnchor="text" w:xAlign="left" w:yAlign="inline"/>
              <w:rPr>
                <w:color w:val="000000" w:themeColor="text1"/>
                <w:rtl/>
              </w:rPr>
            </w:pPr>
            <w:r w:rsidRPr="008F617F">
              <w:rPr>
                <w:color w:val="000000" w:themeColor="text1"/>
              </w:rPr>
              <w:t>2</w:t>
            </w:r>
          </w:p>
        </w:tc>
        <w:tc>
          <w:tcPr>
            <w:tcW w:w="294" w:type="pct"/>
          </w:tcPr>
          <w:p w14:paraId="08FBD680"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8" w:type="pct"/>
          </w:tcPr>
          <w:p w14:paraId="4060B1CF"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603" w:type="pct"/>
          </w:tcPr>
          <w:p w14:paraId="58922CB6"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504" w:type="pct"/>
          </w:tcPr>
          <w:p w14:paraId="7ACA2C23"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برنامه نویسی 1 و 2</w:t>
            </w:r>
          </w:p>
        </w:tc>
        <w:tc>
          <w:tcPr>
            <w:tcW w:w="200" w:type="pct"/>
          </w:tcPr>
          <w:p w14:paraId="390C3BBE" w14:textId="77777777" w:rsidR="006E3E0E" w:rsidRPr="008F617F" w:rsidRDefault="006E3E0E" w:rsidP="004C2BCF">
            <w:pPr>
              <w:pStyle w:val="a5"/>
              <w:framePr w:hSpace="0" w:wrap="auto" w:vAnchor="margin" w:hAnchor="text" w:xAlign="left" w:yAlign="inline"/>
              <w:rPr>
                <w:color w:val="000000" w:themeColor="text1"/>
                <w:rtl/>
              </w:rPr>
            </w:pPr>
          </w:p>
        </w:tc>
      </w:tr>
      <w:tr w:rsidR="008F617F" w:rsidRPr="008F617F" w14:paraId="407B556B" w14:textId="77777777" w:rsidTr="00133AB4">
        <w:tc>
          <w:tcPr>
            <w:tcW w:w="256" w:type="pct"/>
          </w:tcPr>
          <w:p w14:paraId="714F9AEC"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۴</w:t>
            </w:r>
          </w:p>
        </w:tc>
        <w:tc>
          <w:tcPr>
            <w:tcW w:w="907" w:type="pct"/>
          </w:tcPr>
          <w:p w14:paraId="15F74034"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جامعه اطلاعاتی</w:t>
            </w:r>
          </w:p>
        </w:tc>
        <w:tc>
          <w:tcPr>
            <w:tcW w:w="440" w:type="pct"/>
          </w:tcPr>
          <w:p w14:paraId="4966D718" w14:textId="77777777" w:rsidR="006E3E0E" w:rsidRPr="008F617F" w:rsidRDefault="006E3E0E" w:rsidP="004C2BCF">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B.SE.0505</w:t>
            </w:r>
          </w:p>
        </w:tc>
        <w:tc>
          <w:tcPr>
            <w:tcW w:w="577" w:type="pct"/>
          </w:tcPr>
          <w:p w14:paraId="09568325"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انتخابی</w:t>
            </w:r>
          </w:p>
        </w:tc>
        <w:tc>
          <w:tcPr>
            <w:tcW w:w="436" w:type="pct"/>
          </w:tcPr>
          <w:p w14:paraId="56F1EA99"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58" w:type="pct"/>
          </w:tcPr>
          <w:p w14:paraId="19C1C65A"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37" w:type="pct"/>
          </w:tcPr>
          <w:p w14:paraId="39E32B36"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94" w:type="pct"/>
          </w:tcPr>
          <w:p w14:paraId="5AFD7927"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8" w:type="pct"/>
          </w:tcPr>
          <w:p w14:paraId="491DB265"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603" w:type="pct"/>
          </w:tcPr>
          <w:p w14:paraId="1351B5BE"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504" w:type="pct"/>
          </w:tcPr>
          <w:p w14:paraId="40B606D3"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ندارد</w:t>
            </w:r>
          </w:p>
        </w:tc>
        <w:tc>
          <w:tcPr>
            <w:tcW w:w="200" w:type="pct"/>
          </w:tcPr>
          <w:p w14:paraId="2230AD76" w14:textId="77777777" w:rsidR="006E3E0E" w:rsidRPr="008F617F" w:rsidRDefault="006E3E0E" w:rsidP="004C2BCF">
            <w:pPr>
              <w:pStyle w:val="a5"/>
              <w:framePr w:hSpace="0" w:wrap="auto" w:vAnchor="margin" w:hAnchor="text" w:xAlign="left" w:yAlign="inline"/>
              <w:rPr>
                <w:color w:val="000000" w:themeColor="text1"/>
                <w:rtl/>
              </w:rPr>
            </w:pPr>
          </w:p>
        </w:tc>
      </w:tr>
      <w:tr w:rsidR="008F617F" w:rsidRPr="008F617F" w14:paraId="3AFF82A8" w14:textId="77777777" w:rsidTr="00133AB4">
        <w:tc>
          <w:tcPr>
            <w:tcW w:w="256" w:type="pct"/>
          </w:tcPr>
          <w:p w14:paraId="5688C3A2"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۵</w:t>
            </w:r>
          </w:p>
        </w:tc>
        <w:tc>
          <w:tcPr>
            <w:tcW w:w="907" w:type="pct"/>
          </w:tcPr>
          <w:p w14:paraId="57C60EEB"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 xml:space="preserve">ریاضیات </w:t>
            </w:r>
            <w:r w:rsidRPr="008F617F">
              <w:rPr>
                <w:color w:val="000000" w:themeColor="text1"/>
              </w:rPr>
              <w:t>5</w:t>
            </w:r>
          </w:p>
        </w:tc>
        <w:tc>
          <w:tcPr>
            <w:tcW w:w="440" w:type="pct"/>
          </w:tcPr>
          <w:p w14:paraId="64372AE1" w14:textId="77777777" w:rsidR="006E3E0E" w:rsidRPr="008F617F" w:rsidRDefault="006E3E0E" w:rsidP="004C2BCF">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B.SE.0506</w:t>
            </w:r>
          </w:p>
        </w:tc>
        <w:tc>
          <w:tcPr>
            <w:tcW w:w="577" w:type="pct"/>
          </w:tcPr>
          <w:p w14:paraId="3374EDF4"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اساسی</w:t>
            </w:r>
          </w:p>
        </w:tc>
        <w:tc>
          <w:tcPr>
            <w:tcW w:w="436" w:type="pct"/>
          </w:tcPr>
          <w:p w14:paraId="27D978EB"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58" w:type="pct"/>
          </w:tcPr>
          <w:p w14:paraId="5D008997"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37" w:type="pct"/>
          </w:tcPr>
          <w:p w14:paraId="78AB44DD"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94" w:type="pct"/>
          </w:tcPr>
          <w:p w14:paraId="5D7DB869"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8" w:type="pct"/>
          </w:tcPr>
          <w:p w14:paraId="3B18842A"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603" w:type="pct"/>
          </w:tcPr>
          <w:p w14:paraId="369307F0"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504" w:type="pct"/>
          </w:tcPr>
          <w:p w14:paraId="41A4635F"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 xml:space="preserve">ریاضیات </w:t>
            </w:r>
            <w:r w:rsidRPr="008F617F">
              <w:rPr>
                <w:color w:val="000000" w:themeColor="text1"/>
              </w:rPr>
              <w:t>4</w:t>
            </w:r>
          </w:p>
        </w:tc>
        <w:tc>
          <w:tcPr>
            <w:tcW w:w="200" w:type="pct"/>
          </w:tcPr>
          <w:p w14:paraId="5A84FD8A" w14:textId="77777777" w:rsidR="006E3E0E" w:rsidRPr="008F617F" w:rsidRDefault="006E3E0E" w:rsidP="004C2BCF">
            <w:pPr>
              <w:pStyle w:val="a5"/>
              <w:framePr w:hSpace="0" w:wrap="auto" w:vAnchor="margin" w:hAnchor="text" w:xAlign="left" w:yAlign="inline"/>
              <w:rPr>
                <w:color w:val="000000" w:themeColor="text1"/>
                <w:rtl/>
              </w:rPr>
            </w:pPr>
          </w:p>
        </w:tc>
      </w:tr>
      <w:tr w:rsidR="008F617F" w:rsidRPr="008F617F" w14:paraId="7B151846" w14:textId="77777777" w:rsidTr="00133AB4">
        <w:tc>
          <w:tcPr>
            <w:tcW w:w="256" w:type="pct"/>
          </w:tcPr>
          <w:p w14:paraId="7744339B"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6</w:t>
            </w:r>
          </w:p>
        </w:tc>
        <w:tc>
          <w:tcPr>
            <w:tcW w:w="907" w:type="pct"/>
          </w:tcPr>
          <w:p w14:paraId="0E7CB394"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نظام سیاسی اسلام</w:t>
            </w:r>
          </w:p>
        </w:tc>
        <w:tc>
          <w:tcPr>
            <w:tcW w:w="440" w:type="pct"/>
          </w:tcPr>
          <w:p w14:paraId="6101E864" w14:textId="77777777" w:rsidR="006E3E0E" w:rsidRPr="008F617F" w:rsidRDefault="006E3E0E" w:rsidP="004C2BCF">
            <w:pPr>
              <w:pStyle w:val="a5"/>
              <w:framePr w:hSpace="0" w:wrap="auto" w:vAnchor="margin" w:hAnchor="text" w:xAlign="left" w:yAlign="inline"/>
              <w:rPr>
                <w:color w:val="000000" w:themeColor="text1"/>
                <w:rtl/>
              </w:rPr>
            </w:pPr>
            <w:r w:rsidRPr="008F617F">
              <w:rPr>
                <w:rFonts w:ascii="Calibri" w:hAnsi="Calibri" w:cs="Calibri"/>
                <w:color w:val="000000" w:themeColor="text1"/>
              </w:rPr>
              <w:t>B.SE.0504</w:t>
            </w:r>
          </w:p>
        </w:tc>
        <w:tc>
          <w:tcPr>
            <w:tcW w:w="577" w:type="pct"/>
          </w:tcPr>
          <w:p w14:paraId="213D23F0"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پوهنتون شمول</w:t>
            </w:r>
          </w:p>
        </w:tc>
        <w:tc>
          <w:tcPr>
            <w:tcW w:w="436" w:type="pct"/>
          </w:tcPr>
          <w:p w14:paraId="41987F56"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58" w:type="pct"/>
          </w:tcPr>
          <w:p w14:paraId="1259D538"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37" w:type="pct"/>
          </w:tcPr>
          <w:p w14:paraId="1B558A0E"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94" w:type="pct"/>
          </w:tcPr>
          <w:p w14:paraId="3B9E0437"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8" w:type="pct"/>
          </w:tcPr>
          <w:p w14:paraId="3814969C"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603" w:type="pct"/>
          </w:tcPr>
          <w:p w14:paraId="08E2B657"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504" w:type="pct"/>
          </w:tcPr>
          <w:p w14:paraId="7C79EF02"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ندارد</w:t>
            </w:r>
          </w:p>
        </w:tc>
        <w:tc>
          <w:tcPr>
            <w:tcW w:w="200" w:type="pct"/>
          </w:tcPr>
          <w:p w14:paraId="6CD323E6" w14:textId="77777777" w:rsidR="006E3E0E" w:rsidRPr="008F617F" w:rsidRDefault="006E3E0E" w:rsidP="004C2BCF">
            <w:pPr>
              <w:pStyle w:val="a5"/>
              <w:framePr w:hSpace="0" w:wrap="auto" w:vAnchor="margin" w:hAnchor="text" w:xAlign="left" w:yAlign="inline"/>
              <w:rPr>
                <w:color w:val="000000" w:themeColor="text1"/>
                <w:rtl/>
              </w:rPr>
            </w:pPr>
          </w:p>
        </w:tc>
      </w:tr>
      <w:tr w:rsidR="008F617F" w:rsidRPr="008F617F" w14:paraId="27D7F329" w14:textId="77777777" w:rsidTr="00133AB4">
        <w:tc>
          <w:tcPr>
            <w:tcW w:w="256" w:type="pct"/>
          </w:tcPr>
          <w:p w14:paraId="73514105" w14:textId="77777777" w:rsidR="006E3E0E" w:rsidRPr="008F617F" w:rsidRDefault="006E3E0E" w:rsidP="004C2BCF">
            <w:pPr>
              <w:pStyle w:val="a5"/>
              <w:framePr w:hSpace="0" w:wrap="auto" w:vAnchor="margin" w:hAnchor="text" w:xAlign="left" w:yAlign="inline"/>
              <w:rPr>
                <w:color w:val="000000" w:themeColor="text1"/>
                <w:rtl/>
              </w:rPr>
            </w:pPr>
            <w:r w:rsidRPr="008F617F">
              <w:rPr>
                <w:color w:val="000000" w:themeColor="text1"/>
              </w:rPr>
              <w:t>7</w:t>
            </w:r>
          </w:p>
        </w:tc>
        <w:tc>
          <w:tcPr>
            <w:tcW w:w="907" w:type="pct"/>
          </w:tcPr>
          <w:p w14:paraId="0F3845F2"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نظام اداری اسلام</w:t>
            </w:r>
          </w:p>
        </w:tc>
        <w:tc>
          <w:tcPr>
            <w:tcW w:w="440" w:type="pct"/>
          </w:tcPr>
          <w:p w14:paraId="7CE00264" w14:textId="77777777" w:rsidR="006E3E0E" w:rsidRPr="008F617F" w:rsidRDefault="006E3E0E" w:rsidP="004C2BCF">
            <w:pPr>
              <w:pStyle w:val="a5"/>
              <w:framePr w:hSpace="0" w:wrap="auto" w:vAnchor="margin" w:hAnchor="text" w:xAlign="left" w:yAlign="inline"/>
              <w:rPr>
                <w:color w:val="000000" w:themeColor="text1"/>
                <w:rtl/>
              </w:rPr>
            </w:pPr>
            <w:r w:rsidRPr="008F617F">
              <w:rPr>
                <w:rFonts w:ascii="Calibri" w:hAnsi="Calibri" w:cs="Calibri"/>
                <w:color w:val="000000" w:themeColor="text1"/>
              </w:rPr>
              <w:t>B.SE.0507</w:t>
            </w:r>
          </w:p>
        </w:tc>
        <w:tc>
          <w:tcPr>
            <w:tcW w:w="577" w:type="pct"/>
          </w:tcPr>
          <w:p w14:paraId="38C8C059"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پوهنتون شمول</w:t>
            </w:r>
          </w:p>
        </w:tc>
        <w:tc>
          <w:tcPr>
            <w:tcW w:w="436" w:type="pct"/>
          </w:tcPr>
          <w:p w14:paraId="0887E04A"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58" w:type="pct"/>
          </w:tcPr>
          <w:p w14:paraId="5FB43512"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37" w:type="pct"/>
          </w:tcPr>
          <w:p w14:paraId="1F64EA9A"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94" w:type="pct"/>
          </w:tcPr>
          <w:p w14:paraId="7D88E178"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8" w:type="pct"/>
          </w:tcPr>
          <w:p w14:paraId="073EBC65"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603" w:type="pct"/>
          </w:tcPr>
          <w:p w14:paraId="0CCE35A7"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504" w:type="pct"/>
          </w:tcPr>
          <w:p w14:paraId="5DECFBAB"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ندارد</w:t>
            </w:r>
          </w:p>
        </w:tc>
        <w:tc>
          <w:tcPr>
            <w:tcW w:w="200" w:type="pct"/>
          </w:tcPr>
          <w:p w14:paraId="677FAB35" w14:textId="77777777" w:rsidR="006E3E0E" w:rsidRPr="008F617F" w:rsidRDefault="006E3E0E" w:rsidP="004C2BCF">
            <w:pPr>
              <w:pStyle w:val="a5"/>
              <w:framePr w:hSpace="0" w:wrap="auto" w:vAnchor="margin" w:hAnchor="text" w:xAlign="left" w:yAlign="inline"/>
              <w:rPr>
                <w:color w:val="000000" w:themeColor="text1"/>
                <w:rtl/>
              </w:rPr>
            </w:pPr>
          </w:p>
        </w:tc>
      </w:tr>
      <w:tr w:rsidR="006E3E0E" w:rsidRPr="008F617F" w14:paraId="7899DB0D" w14:textId="77777777" w:rsidTr="006E3E0E">
        <w:tc>
          <w:tcPr>
            <w:tcW w:w="2180" w:type="pct"/>
            <w:gridSpan w:val="4"/>
          </w:tcPr>
          <w:p w14:paraId="22983CBF"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مجموعه</w:t>
            </w:r>
          </w:p>
        </w:tc>
        <w:tc>
          <w:tcPr>
            <w:tcW w:w="436" w:type="pct"/>
          </w:tcPr>
          <w:p w14:paraId="455F1E7D" w14:textId="77777777" w:rsidR="006E3E0E" w:rsidRPr="008F617F" w:rsidRDefault="006E3E0E" w:rsidP="004C2BCF">
            <w:pPr>
              <w:pStyle w:val="a5"/>
              <w:framePr w:hSpace="0" w:wrap="auto" w:vAnchor="margin" w:hAnchor="text" w:xAlign="left" w:yAlign="inline"/>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21</w:t>
            </w:r>
            <w:r w:rsidRPr="008F617F">
              <w:rPr>
                <w:color w:val="000000" w:themeColor="text1"/>
                <w:rtl/>
              </w:rPr>
              <w:fldChar w:fldCharType="end"/>
            </w:r>
          </w:p>
        </w:tc>
        <w:tc>
          <w:tcPr>
            <w:tcW w:w="258" w:type="pct"/>
          </w:tcPr>
          <w:p w14:paraId="6D21769A" w14:textId="77777777" w:rsidR="006E3E0E" w:rsidRPr="008F617F" w:rsidRDefault="006E3E0E" w:rsidP="004C2BCF">
            <w:pPr>
              <w:pStyle w:val="a5"/>
              <w:framePr w:hSpace="0" w:wrap="auto" w:vAnchor="margin" w:hAnchor="text" w:xAlign="left" w:yAlign="inline"/>
              <w:rPr>
                <w:color w:val="000000" w:themeColor="text1"/>
                <w:rtl/>
              </w:rPr>
            </w:pPr>
          </w:p>
        </w:tc>
        <w:tc>
          <w:tcPr>
            <w:tcW w:w="237" w:type="pct"/>
          </w:tcPr>
          <w:p w14:paraId="37CFDFF1" w14:textId="77777777" w:rsidR="006E3E0E" w:rsidRPr="008F617F" w:rsidRDefault="006E3E0E" w:rsidP="004C2BCF">
            <w:pPr>
              <w:pStyle w:val="a5"/>
              <w:framePr w:hSpace="0" w:wrap="auto" w:vAnchor="margin" w:hAnchor="text" w:xAlign="left" w:yAlign="inline"/>
              <w:rPr>
                <w:color w:val="000000" w:themeColor="text1"/>
                <w:rtl/>
              </w:rPr>
            </w:pPr>
          </w:p>
        </w:tc>
        <w:tc>
          <w:tcPr>
            <w:tcW w:w="294" w:type="pct"/>
          </w:tcPr>
          <w:p w14:paraId="3CCEECE7" w14:textId="77777777" w:rsidR="006E3E0E" w:rsidRPr="008F617F" w:rsidRDefault="006E3E0E" w:rsidP="004C2BCF">
            <w:pPr>
              <w:pStyle w:val="a5"/>
              <w:framePr w:hSpace="0" w:wrap="auto" w:vAnchor="margin" w:hAnchor="text" w:xAlign="left" w:yAlign="inline"/>
              <w:rPr>
                <w:color w:val="000000" w:themeColor="text1"/>
                <w:rtl/>
              </w:rPr>
            </w:pPr>
          </w:p>
        </w:tc>
        <w:tc>
          <w:tcPr>
            <w:tcW w:w="288" w:type="pct"/>
          </w:tcPr>
          <w:p w14:paraId="69633747" w14:textId="77777777" w:rsidR="006E3E0E" w:rsidRPr="008F617F" w:rsidRDefault="006E3E0E" w:rsidP="004C2BCF">
            <w:pPr>
              <w:pStyle w:val="a5"/>
              <w:framePr w:hSpace="0" w:wrap="auto" w:vAnchor="margin" w:hAnchor="text" w:xAlign="left" w:yAlign="inline"/>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24</w:t>
            </w:r>
            <w:r w:rsidRPr="008F617F">
              <w:rPr>
                <w:color w:val="000000" w:themeColor="text1"/>
                <w:rtl/>
              </w:rPr>
              <w:fldChar w:fldCharType="end"/>
            </w:r>
          </w:p>
        </w:tc>
        <w:tc>
          <w:tcPr>
            <w:tcW w:w="1307" w:type="pct"/>
            <w:gridSpan w:val="3"/>
          </w:tcPr>
          <w:p w14:paraId="1E4C8513" w14:textId="77777777" w:rsidR="006E3E0E" w:rsidRPr="008F617F" w:rsidRDefault="006E3E0E" w:rsidP="004C2BCF">
            <w:pPr>
              <w:pStyle w:val="a5"/>
              <w:framePr w:hSpace="0" w:wrap="auto" w:vAnchor="margin" w:hAnchor="text" w:xAlign="left" w:yAlign="inline"/>
              <w:rPr>
                <w:color w:val="000000" w:themeColor="text1"/>
                <w:rtl/>
              </w:rPr>
            </w:pPr>
          </w:p>
        </w:tc>
      </w:tr>
    </w:tbl>
    <w:p w14:paraId="7920FB0A" w14:textId="438EC9DB" w:rsidR="006E3E0E" w:rsidRPr="008F617F" w:rsidRDefault="006E3E0E" w:rsidP="00EF2F84">
      <w:pPr>
        <w:jc w:val="both"/>
        <w:rPr>
          <w:color w:val="000000" w:themeColor="text1"/>
          <w:rtl/>
          <w:lang w:bidi="fa-IR"/>
        </w:rPr>
      </w:pPr>
    </w:p>
    <w:tbl>
      <w:tblPr>
        <w:tblStyle w:val="TableGrid"/>
        <w:bidiVisual/>
        <w:tblW w:w="5000" w:type="pct"/>
        <w:tblLook w:val="04A0" w:firstRow="1" w:lastRow="0" w:firstColumn="1" w:lastColumn="0" w:noHBand="0" w:noVBand="1"/>
      </w:tblPr>
      <w:tblGrid>
        <w:gridCol w:w="956"/>
        <w:gridCol w:w="1403"/>
        <w:gridCol w:w="773"/>
        <w:gridCol w:w="1214"/>
        <w:gridCol w:w="1038"/>
        <w:gridCol w:w="1222"/>
        <w:gridCol w:w="1016"/>
        <w:gridCol w:w="1099"/>
        <w:gridCol w:w="1077"/>
        <w:gridCol w:w="1473"/>
        <w:gridCol w:w="1359"/>
        <w:gridCol w:w="1320"/>
      </w:tblGrid>
      <w:tr w:rsidR="008F617F" w:rsidRPr="008F617F" w14:paraId="58FB5B84" w14:textId="77777777" w:rsidTr="006E3E0E">
        <w:tc>
          <w:tcPr>
            <w:tcW w:w="5000" w:type="pct"/>
            <w:gridSpan w:val="12"/>
          </w:tcPr>
          <w:p w14:paraId="041C9E8E" w14:textId="77777777" w:rsidR="006E3E0E" w:rsidRPr="008F617F" w:rsidRDefault="006E3E0E" w:rsidP="00FE6682">
            <w:pPr>
              <w:pStyle w:val="a5"/>
              <w:framePr w:hSpace="0" w:wrap="auto" w:vAnchor="margin" w:hAnchor="text" w:xAlign="left" w:yAlign="inline"/>
              <w:rPr>
                <w:b/>
                <w:bCs/>
                <w:color w:val="000000" w:themeColor="text1"/>
                <w:rtl/>
              </w:rPr>
            </w:pPr>
            <w:r w:rsidRPr="008F617F">
              <w:rPr>
                <w:rFonts w:hint="cs"/>
                <w:b/>
                <w:bCs/>
                <w:color w:val="000000" w:themeColor="text1"/>
                <w:rtl/>
              </w:rPr>
              <w:t>مشخصات مضامین انتخابی</w:t>
            </w:r>
          </w:p>
        </w:tc>
      </w:tr>
      <w:tr w:rsidR="008F617F" w:rsidRPr="008F617F" w14:paraId="38D4E026" w14:textId="77777777" w:rsidTr="006E3E0E">
        <w:trPr>
          <w:trHeight w:val="345"/>
        </w:trPr>
        <w:tc>
          <w:tcPr>
            <w:tcW w:w="343" w:type="pct"/>
            <w:vMerge w:val="restart"/>
            <w:vAlign w:val="center"/>
          </w:tcPr>
          <w:p w14:paraId="3DF2BE0E" w14:textId="77777777" w:rsidR="006E3E0E" w:rsidRPr="008F617F" w:rsidRDefault="006E3E0E"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شماره</w:t>
            </w:r>
          </w:p>
        </w:tc>
        <w:tc>
          <w:tcPr>
            <w:tcW w:w="503" w:type="pct"/>
            <w:vMerge w:val="restart"/>
            <w:vAlign w:val="center"/>
          </w:tcPr>
          <w:p w14:paraId="2471F687" w14:textId="77777777" w:rsidR="006E3E0E" w:rsidRPr="008F617F" w:rsidRDefault="006E3E0E"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مضمون</w:t>
            </w:r>
          </w:p>
        </w:tc>
        <w:tc>
          <w:tcPr>
            <w:tcW w:w="277" w:type="pct"/>
            <w:vMerge w:val="restart"/>
            <w:vAlign w:val="center"/>
          </w:tcPr>
          <w:p w14:paraId="430B71E8" w14:textId="77777777" w:rsidR="006E3E0E" w:rsidRPr="008F617F" w:rsidRDefault="006E3E0E"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کود نمبر</w:t>
            </w:r>
          </w:p>
        </w:tc>
        <w:tc>
          <w:tcPr>
            <w:tcW w:w="435" w:type="pct"/>
            <w:vMerge w:val="restart"/>
            <w:vAlign w:val="center"/>
          </w:tcPr>
          <w:p w14:paraId="291DBB75" w14:textId="77777777" w:rsidR="006E3E0E" w:rsidRPr="008F617F" w:rsidRDefault="006E3E0E"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کتگوری مضمون</w:t>
            </w:r>
          </w:p>
        </w:tc>
        <w:tc>
          <w:tcPr>
            <w:tcW w:w="372" w:type="pct"/>
            <w:vMerge w:val="restart"/>
            <w:vAlign w:val="center"/>
          </w:tcPr>
          <w:p w14:paraId="74AD39BD" w14:textId="77777777" w:rsidR="006E3E0E" w:rsidRPr="008F617F" w:rsidRDefault="006E3E0E"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تعداد کریدت</w:t>
            </w:r>
          </w:p>
        </w:tc>
        <w:tc>
          <w:tcPr>
            <w:tcW w:w="1582" w:type="pct"/>
            <w:gridSpan w:val="4"/>
            <w:vAlign w:val="center"/>
          </w:tcPr>
          <w:p w14:paraId="348CF761" w14:textId="77777777" w:rsidR="006E3E0E" w:rsidRPr="008F617F" w:rsidRDefault="006E3E0E"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ساعت درسی هفته وار</w:t>
            </w:r>
          </w:p>
        </w:tc>
        <w:tc>
          <w:tcPr>
            <w:tcW w:w="528" w:type="pct"/>
            <w:vMerge w:val="restart"/>
            <w:vAlign w:val="center"/>
          </w:tcPr>
          <w:p w14:paraId="1EFB177C" w14:textId="77777777" w:rsidR="006E3E0E" w:rsidRPr="008F617F" w:rsidRDefault="006E3E0E"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 xml:space="preserve">دیپارتمنت (های) </w:t>
            </w:r>
            <w:r w:rsidRPr="008F617F">
              <w:rPr>
                <w:b/>
                <w:bCs/>
                <w:color w:val="000000" w:themeColor="text1"/>
                <w:rtl/>
              </w:rPr>
              <w:br/>
            </w:r>
            <w:r w:rsidRPr="008F617F">
              <w:rPr>
                <w:rFonts w:hint="cs"/>
                <w:b/>
                <w:bCs/>
                <w:color w:val="000000" w:themeColor="text1"/>
                <w:rtl/>
              </w:rPr>
              <w:t>مسوول تدریس</w:t>
            </w:r>
          </w:p>
        </w:tc>
        <w:tc>
          <w:tcPr>
            <w:tcW w:w="487" w:type="pct"/>
            <w:vMerge w:val="restart"/>
            <w:vAlign w:val="center"/>
          </w:tcPr>
          <w:p w14:paraId="21C0C252" w14:textId="77777777" w:rsidR="006E3E0E" w:rsidRPr="008F617F" w:rsidRDefault="006E3E0E"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مضامین پیش نیاز</w:t>
            </w:r>
          </w:p>
        </w:tc>
        <w:tc>
          <w:tcPr>
            <w:tcW w:w="473" w:type="pct"/>
            <w:vMerge w:val="restart"/>
            <w:vAlign w:val="center"/>
          </w:tcPr>
          <w:p w14:paraId="7AEB8832" w14:textId="77777777" w:rsidR="006E3E0E" w:rsidRPr="008F617F" w:rsidRDefault="006E3E0E"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ملاحظات</w:t>
            </w:r>
          </w:p>
        </w:tc>
      </w:tr>
      <w:tr w:rsidR="008F617F" w:rsidRPr="008F617F" w14:paraId="4608FE8F" w14:textId="77777777" w:rsidTr="006E3E0E">
        <w:trPr>
          <w:trHeight w:val="345"/>
        </w:trPr>
        <w:tc>
          <w:tcPr>
            <w:tcW w:w="343" w:type="pct"/>
            <w:vMerge/>
          </w:tcPr>
          <w:p w14:paraId="59A7E08E" w14:textId="77777777" w:rsidR="006E3E0E" w:rsidRPr="008F617F" w:rsidRDefault="006E3E0E" w:rsidP="00EF2F84">
            <w:pPr>
              <w:pStyle w:val="a5"/>
              <w:framePr w:hSpace="0" w:wrap="auto" w:vAnchor="margin" w:hAnchor="text" w:xAlign="left" w:yAlign="inline"/>
              <w:jc w:val="both"/>
              <w:rPr>
                <w:color w:val="000000" w:themeColor="text1"/>
                <w:rtl/>
              </w:rPr>
            </w:pPr>
          </w:p>
        </w:tc>
        <w:tc>
          <w:tcPr>
            <w:tcW w:w="503" w:type="pct"/>
            <w:vMerge/>
          </w:tcPr>
          <w:p w14:paraId="185E7DC2" w14:textId="77777777" w:rsidR="006E3E0E" w:rsidRPr="008F617F" w:rsidRDefault="006E3E0E" w:rsidP="00EF2F84">
            <w:pPr>
              <w:pStyle w:val="a5"/>
              <w:framePr w:hSpace="0" w:wrap="auto" w:vAnchor="margin" w:hAnchor="text" w:xAlign="left" w:yAlign="inline"/>
              <w:jc w:val="both"/>
              <w:rPr>
                <w:color w:val="000000" w:themeColor="text1"/>
                <w:rtl/>
              </w:rPr>
            </w:pPr>
          </w:p>
        </w:tc>
        <w:tc>
          <w:tcPr>
            <w:tcW w:w="277" w:type="pct"/>
            <w:vMerge/>
          </w:tcPr>
          <w:p w14:paraId="7C0B2A9A" w14:textId="77777777" w:rsidR="006E3E0E" w:rsidRPr="008F617F" w:rsidRDefault="006E3E0E" w:rsidP="00EF2F84">
            <w:pPr>
              <w:pStyle w:val="a5"/>
              <w:framePr w:hSpace="0" w:wrap="auto" w:vAnchor="margin" w:hAnchor="text" w:xAlign="left" w:yAlign="inline"/>
              <w:jc w:val="both"/>
              <w:rPr>
                <w:color w:val="000000" w:themeColor="text1"/>
                <w:rtl/>
              </w:rPr>
            </w:pPr>
          </w:p>
        </w:tc>
        <w:tc>
          <w:tcPr>
            <w:tcW w:w="435" w:type="pct"/>
            <w:vMerge/>
          </w:tcPr>
          <w:p w14:paraId="536E5FD0" w14:textId="77777777" w:rsidR="006E3E0E" w:rsidRPr="008F617F" w:rsidRDefault="006E3E0E" w:rsidP="00EF2F84">
            <w:pPr>
              <w:pStyle w:val="a5"/>
              <w:framePr w:hSpace="0" w:wrap="auto" w:vAnchor="margin" w:hAnchor="text" w:xAlign="left" w:yAlign="inline"/>
              <w:jc w:val="both"/>
              <w:rPr>
                <w:color w:val="000000" w:themeColor="text1"/>
                <w:rtl/>
              </w:rPr>
            </w:pPr>
          </w:p>
        </w:tc>
        <w:tc>
          <w:tcPr>
            <w:tcW w:w="372" w:type="pct"/>
            <w:vMerge/>
          </w:tcPr>
          <w:p w14:paraId="4C5E90CB" w14:textId="77777777" w:rsidR="006E3E0E" w:rsidRPr="008F617F" w:rsidRDefault="006E3E0E" w:rsidP="00EF2F84">
            <w:pPr>
              <w:pStyle w:val="a5"/>
              <w:framePr w:hSpace="0" w:wrap="auto" w:vAnchor="margin" w:hAnchor="text" w:xAlign="left" w:yAlign="inline"/>
              <w:jc w:val="both"/>
              <w:rPr>
                <w:color w:val="000000" w:themeColor="text1"/>
                <w:rtl/>
              </w:rPr>
            </w:pPr>
          </w:p>
        </w:tc>
        <w:tc>
          <w:tcPr>
            <w:tcW w:w="438" w:type="pct"/>
            <w:vAlign w:val="center"/>
          </w:tcPr>
          <w:p w14:paraId="62E59A9A" w14:textId="77777777" w:rsidR="006E3E0E" w:rsidRPr="008F617F" w:rsidRDefault="006E3E0E"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نظری</w:t>
            </w:r>
          </w:p>
        </w:tc>
        <w:tc>
          <w:tcPr>
            <w:tcW w:w="364" w:type="pct"/>
            <w:vAlign w:val="center"/>
          </w:tcPr>
          <w:p w14:paraId="1D690480" w14:textId="77777777" w:rsidR="006E3E0E" w:rsidRPr="008F617F" w:rsidRDefault="006E3E0E"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عملی</w:t>
            </w:r>
          </w:p>
        </w:tc>
        <w:tc>
          <w:tcPr>
            <w:tcW w:w="394" w:type="pct"/>
            <w:vAlign w:val="center"/>
          </w:tcPr>
          <w:p w14:paraId="60DE7452" w14:textId="77777777" w:rsidR="006E3E0E" w:rsidRPr="008F617F" w:rsidRDefault="006E3E0E"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ساحوی</w:t>
            </w:r>
          </w:p>
        </w:tc>
        <w:tc>
          <w:tcPr>
            <w:tcW w:w="386" w:type="pct"/>
            <w:vAlign w:val="center"/>
          </w:tcPr>
          <w:p w14:paraId="5121551D" w14:textId="77777777" w:rsidR="006E3E0E" w:rsidRPr="008F617F" w:rsidRDefault="006E3E0E"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مجموع</w:t>
            </w:r>
          </w:p>
        </w:tc>
        <w:tc>
          <w:tcPr>
            <w:tcW w:w="528" w:type="pct"/>
            <w:vMerge/>
          </w:tcPr>
          <w:p w14:paraId="06CB25E3" w14:textId="77777777" w:rsidR="006E3E0E" w:rsidRPr="008F617F" w:rsidRDefault="006E3E0E" w:rsidP="00EF2F84">
            <w:pPr>
              <w:pStyle w:val="a5"/>
              <w:framePr w:hSpace="0" w:wrap="auto" w:vAnchor="margin" w:hAnchor="text" w:xAlign="left" w:yAlign="inline"/>
              <w:jc w:val="both"/>
              <w:rPr>
                <w:color w:val="000000" w:themeColor="text1"/>
                <w:rtl/>
              </w:rPr>
            </w:pPr>
          </w:p>
        </w:tc>
        <w:tc>
          <w:tcPr>
            <w:tcW w:w="487" w:type="pct"/>
            <w:vMerge/>
          </w:tcPr>
          <w:p w14:paraId="3A791B9B" w14:textId="77777777" w:rsidR="006E3E0E" w:rsidRPr="008F617F" w:rsidRDefault="006E3E0E" w:rsidP="00EF2F84">
            <w:pPr>
              <w:pStyle w:val="a5"/>
              <w:framePr w:hSpace="0" w:wrap="auto" w:vAnchor="margin" w:hAnchor="text" w:xAlign="left" w:yAlign="inline"/>
              <w:jc w:val="both"/>
              <w:rPr>
                <w:color w:val="000000" w:themeColor="text1"/>
                <w:rtl/>
              </w:rPr>
            </w:pPr>
          </w:p>
        </w:tc>
        <w:tc>
          <w:tcPr>
            <w:tcW w:w="473" w:type="pct"/>
            <w:vMerge/>
          </w:tcPr>
          <w:p w14:paraId="5324CE3E" w14:textId="77777777" w:rsidR="006E3E0E" w:rsidRPr="008F617F" w:rsidRDefault="006E3E0E" w:rsidP="00EF2F84">
            <w:pPr>
              <w:pStyle w:val="a5"/>
              <w:framePr w:hSpace="0" w:wrap="auto" w:vAnchor="margin" w:hAnchor="text" w:xAlign="left" w:yAlign="inline"/>
              <w:jc w:val="both"/>
              <w:rPr>
                <w:color w:val="000000" w:themeColor="text1"/>
                <w:rtl/>
              </w:rPr>
            </w:pPr>
          </w:p>
        </w:tc>
      </w:tr>
      <w:tr w:rsidR="008F617F" w:rsidRPr="008F617F" w14:paraId="03049444" w14:textId="77777777" w:rsidTr="006E3E0E">
        <w:tc>
          <w:tcPr>
            <w:tcW w:w="343" w:type="pct"/>
          </w:tcPr>
          <w:p w14:paraId="621A8C37"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۱</w:t>
            </w:r>
          </w:p>
        </w:tc>
        <w:tc>
          <w:tcPr>
            <w:tcW w:w="503" w:type="pct"/>
          </w:tcPr>
          <w:p w14:paraId="2F81F2C6"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جامعه اطلاعاتی</w:t>
            </w:r>
          </w:p>
        </w:tc>
        <w:tc>
          <w:tcPr>
            <w:tcW w:w="277" w:type="pct"/>
          </w:tcPr>
          <w:p w14:paraId="274B52C6" w14:textId="77777777" w:rsidR="006E3E0E" w:rsidRPr="008F617F" w:rsidRDefault="006E3E0E" w:rsidP="004C2BCF">
            <w:pPr>
              <w:pStyle w:val="a5"/>
              <w:framePr w:hSpace="0" w:wrap="auto" w:vAnchor="margin" w:hAnchor="text" w:xAlign="left" w:yAlign="inline"/>
              <w:rPr>
                <w:color w:val="000000" w:themeColor="text1"/>
                <w:rtl/>
              </w:rPr>
            </w:pPr>
          </w:p>
        </w:tc>
        <w:tc>
          <w:tcPr>
            <w:tcW w:w="435" w:type="pct"/>
          </w:tcPr>
          <w:p w14:paraId="0FB33C4A"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انتخابی</w:t>
            </w:r>
          </w:p>
        </w:tc>
        <w:tc>
          <w:tcPr>
            <w:tcW w:w="372" w:type="pct"/>
          </w:tcPr>
          <w:p w14:paraId="6A1CABDC"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438" w:type="pct"/>
          </w:tcPr>
          <w:p w14:paraId="68FA13FA"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364" w:type="pct"/>
          </w:tcPr>
          <w:p w14:paraId="5CDD3DBA"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94" w:type="pct"/>
          </w:tcPr>
          <w:p w14:paraId="2E95F598"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86" w:type="pct"/>
          </w:tcPr>
          <w:p w14:paraId="49FB86B5"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528" w:type="pct"/>
          </w:tcPr>
          <w:p w14:paraId="516BBA53"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487" w:type="pct"/>
          </w:tcPr>
          <w:p w14:paraId="2CD7E390" w14:textId="77777777"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ندارد</w:t>
            </w:r>
          </w:p>
        </w:tc>
        <w:tc>
          <w:tcPr>
            <w:tcW w:w="473" w:type="pct"/>
          </w:tcPr>
          <w:p w14:paraId="7141C3E1" w14:textId="77777777" w:rsidR="006E3E0E" w:rsidRPr="008F617F" w:rsidRDefault="006E3E0E" w:rsidP="004C2BCF">
            <w:pPr>
              <w:pStyle w:val="a5"/>
              <w:framePr w:hSpace="0" w:wrap="auto" w:vAnchor="margin" w:hAnchor="text" w:xAlign="left" w:yAlign="inline"/>
              <w:rPr>
                <w:color w:val="000000" w:themeColor="text1"/>
                <w:rtl/>
              </w:rPr>
            </w:pPr>
          </w:p>
        </w:tc>
      </w:tr>
      <w:tr w:rsidR="008F617F" w:rsidRPr="008F617F" w14:paraId="7C7C9C43" w14:textId="77777777" w:rsidTr="006E3E0E">
        <w:tc>
          <w:tcPr>
            <w:tcW w:w="343" w:type="pct"/>
          </w:tcPr>
          <w:p w14:paraId="0C16D7EC" w14:textId="7CECC16D" w:rsidR="006E3E0E" w:rsidRPr="008F617F" w:rsidRDefault="006E3E0E"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503" w:type="pct"/>
          </w:tcPr>
          <w:p w14:paraId="6366374C" w14:textId="77777777" w:rsidR="006E3E0E" w:rsidRPr="008F617F" w:rsidRDefault="006E3E0E" w:rsidP="004C2BCF">
            <w:pPr>
              <w:pStyle w:val="a5"/>
              <w:framePr w:hSpace="0" w:wrap="auto" w:vAnchor="margin" w:hAnchor="text" w:xAlign="left" w:yAlign="inline"/>
              <w:rPr>
                <w:color w:val="000000" w:themeColor="text1"/>
                <w:rtl/>
              </w:rPr>
            </w:pPr>
          </w:p>
        </w:tc>
        <w:tc>
          <w:tcPr>
            <w:tcW w:w="277" w:type="pct"/>
          </w:tcPr>
          <w:p w14:paraId="63645226" w14:textId="77777777" w:rsidR="006E3E0E" w:rsidRPr="008F617F" w:rsidRDefault="006E3E0E" w:rsidP="004C2BCF">
            <w:pPr>
              <w:pStyle w:val="a5"/>
              <w:framePr w:hSpace="0" w:wrap="auto" w:vAnchor="margin" w:hAnchor="text" w:xAlign="left" w:yAlign="inline"/>
              <w:rPr>
                <w:color w:val="000000" w:themeColor="text1"/>
                <w:rtl/>
              </w:rPr>
            </w:pPr>
          </w:p>
        </w:tc>
        <w:tc>
          <w:tcPr>
            <w:tcW w:w="435" w:type="pct"/>
          </w:tcPr>
          <w:p w14:paraId="1AB05918" w14:textId="77777777" w:rsidR="006E3E0E" w:rsidRPr="008F617F" w:rsidRDefault="006E3E0E" w:rsidP="004C2BCF">
            <w:pPr>
              <w:pStyle w:val="a5"/>
              <w:framePr w:hSpace="0" w:wrap="auto" w:vAnchor="margin" w:hAnchor="text" w:xAlign="left" w:yAlign="inline"/>
              <w:rPr>
                <w:color w:val="000000" w:themeColor="text1"/>
                <w:rtl/>
              </w:rPr>
            </w:pPr>
          </w:p>
        </w:tc>
        <w:tc>
          <w:tcPr>
            <w:tcW w:w="372" w:type="pct"/>
          </w:tcPr>
          <w:p w14:paraId="7A56A6A9" w14:textId="77777777" w:rsidR="006E3E0E" w:rsidRPr="008F617F" w:rsidRDefault="006E3E0E" w:rsidP="004C2BCF">
            <w:pPr>
              <w:pStyle w:val="a5"/>
              <w:framePr w:hSpace="0" w:wrap="auto" w:vAnchor="margin" w:hAnchor="text" w:xAlign="left" w:yAlign="inline"/>
              <w:rPr>
                <w:color w:val="000000" w:themeColor="text1"/>
                <w:rtl/>
              </w:rPr>
            </w:pPr>
          </w:p>
        </w:tc>
        <w:tc>
          <w:tcPr>
            <w:tcW w:w="438" w:type="pct"/>
          </w:tcPr>
          <w:p w14:paraId="6944A365" w14:textId="77777777" w:rsidR="006E3E0E" w:rsidRPr="008F617F" w:rsidRDefault="006E3E0E" w:rsidP="004C2BCF">
            <w:pPr>
              <w:pStyle w:val="a5"/>
              <w:framePr w:hSpace="0" w:wrap="auto" w:vAnchor="margin" w:hAnchor="text" w:xAlign="left" w:yAlign="inline"/>
              <w:rPr>
                <w:color w:val="000000" w:themeColor="text1"/>
                <w:rtl/>
              </w:rPr>
            </w:pPr>
          </w:p>
        </w:tc>
        <w:tc>
          <w:tcPr>
            <w:tcW w:w="364" w:type="pct"/>
          </w:tcPr>
          <w:p w14:paraId="093D393B" w14:textId="77777777" w:rsidR="006E3E0E" w:rsidRPr="008F617F" w:rsidRDefault="006E3E0E" w:rsidP="004C2BCF">
            <w:pPr>
              <w:pStyle w:val="a5"/>
              <w:framePr w:hSpace="0" w:wrap="auto" w:vAnchor="margin" w:hAnchor="text" w:xAlign="left" w:yAlign="inline"/>
              <w:rPr>
                <w:color w:val="000000" w:themeColor="text1"/>
                <w:rtl/>
              </w:rPr>
            </w:pPr>
          </w:p>
        </w:tc>
        <w:tc>
          <w:tcPr>
            <w:tcW w:w="394" w:type="pct"/>
          </w:tcPr>
          <w:p w14:paraId="0CC93041" w14:textId="77777777" w:rsidR="006E3E0E" w:rsidRPr="008F617F" w:rsidRDefault="006E3E0E" w:rsidP="004C2BCF">
            <w:pPr>
              <w:pStyle w:val="a5"/>
              <w:framePr w:hSpace="0" w:wrap="auto" w:vAnchor="margin" w:hAnchor="text" w:xAlign="left" w:yAlign="inline"/>
              <w:rPr>
                <w:color w:val="000000" w:themeColor="text1"/>
                <w:rtl/>
              </w:rPr>
            </w:pPr>
          </w:p>
        </w:tc>
        <w:tc>
          <w:tcPr>
            <w:tcW w:w="386" w:type="pct"/>
          </w:tcPr>
          <w:p w14:paraId="1D4CDA59" w14:textId="77777777" w:rsidR="006E3E0E" w:rsidRPr="008F617F" w:rsidRDefault="006E3E0E" w:rsidP="004C2BCF">
            <w:pPr>
              <w:pStyle w:val="a5"/>
              <w:framePr w:hSpace="0" w:wrap="auto" w:vAnchor="margin" w:hAnchor="text" w:xAlign="left" w:yAlign="inline"/>
              <w:rPr>
                <w:color w:val="000000" w:themeColor="text1"/>
                <w:rtl/>
              </w:rPr>
            </w:pPr>
          </w:p>
        </w:tc>
        <w:tc>
          <w:tcPr>
            <w:tcW w:w="528" w:type="pct"/>
          </w:tcPr>
          <w:p w14:paraId="28614CAB" w14:textId="77777777" w:rsidR="006E3E0E" w:rsidRPr="008F617F" w:rsidRDefault="006E3E0E" w:rsidP="004C2BCF">
            <w:pPr>
              <w:pStyle w:val="a5"/>
              <w:framePr w:hSpace="0" w:wrap="auto" w:vAnchor="margin" w:hAnchor="text" w:xAlign="left" w:yAlign="inline"/>
              <w:rPr>
                <w:color w:val="000000" w:themeColor="text1"/>
                <w:rtl/>
              </w:rPr>
            </w:pPr>
          </w:p>
        </w:tc>
        <w:tc>
          <w:tcPr>
            <w:tcW w:w="487" w:type="pct"/>
          </w:tcPr>
          <w:p w14:paraId="37C708C6" w14:textId="77777777" w:rsidR="006E3E0E" w:rsidRPr="008F617F" w:rsidRDefault="006E3E0E" w:rsidP="004C2BCF">
            <w:pPr>
              <w:pStyle w:val="a5"/>
              <w:framePr w:hSpace="0" w:wrap="auto" w:vAnchor="margin" w:hAnchor="text" w:xAlign="left" w:yAlign="inline"/>
              <w:rPr>
                <w:color w:val="000000" w:themeColor="text1"/>
                <w:rtl/>
              </w:rPr>
            </w:pPr>
          </w:p>
        </w:tc>
        <w:tc>
          <w:tcPr>
            <w:tcW w:w="473" w:type="pct"/>
          </w:tcPr>
          <w:p w14:paraId="69A866CC" w14:textId="77777777" w:rsidR="006E3E0E" w:rsidRPr="008F617F" w:rsidRDefault="006E3E0E" w:rsidP="004C2BCF">
            <w:pPr>
              <w:pStyle w:val="a5"/>
              <w:framePr w:hSpace="0" w:wrap="auto" w:vAnchor="margin" w:hAnchor="text" w:xAlign="left" w:yAlign="inline"/>
              <w:rPr>
                <w:color w:val="000000" w:themeColor="text1"/>
                <w:rtl/>
              </w:rPr>
            </w:pPr>
          </w:p>
        </w:tc>
      </w:tr>
      <w:tr w:rsidR="00531472" w:rsidRPr="008F617F" w14:paraId="39300830" w14:textId="77777777" w:rsidTr="00531472">
        <w:tc>
          <w:tcPr>
            <w:tcW w:w="1123" w:type="pct"/>
            <w:gridSpan w:val="3"/>
          </w:tcPr>
          <w:p w14:paraId="0F4C9131" w14:textId="669D4F09" w:rsidR="00531472" w:rsidRPr="008F617F" w:rsidRDefault="00195D9F" w:rsidP="004C2BCF">
            <w:pPr>
              <w:pStyle w:val="a5"/>
              <w:framePr w:hSpace="0" w:wrap="auto" w:vAnchor="margin" w:hAnchor="text" w:xAlign="left" w:yAlign="inline"/>
              <w:rPr>
                <w:color w:val="000000" w:themeColor="text1"/>
                <w:rtl/>
              </w:rPr>
            </w:pPr>
            <w:r w:rsidRPr="008F617F">
              <w:rPr>
                <w:rFonts w:hint="cs"/>
                <w:color w:val="000000" w:themeColor="text1"/>
                <w:rtl/>
              </w:rPr>
              <w:t>مجموعه</w:t>
            </w:r>
          </w:p>
        </w:tc>
        <w:tc>
          <w:tcPr>
            <w:tcW w:w="435" w:type="pct"/>
          </w:tcPr>
          <w:p w14:paraId="076AAF4A" w14:textId="7C4877AB" w:rsidR="00531472" w:rsidRPr="008F617F" w:rsidRDefault="00195D9F"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372" w:type="pct"/>
          </w:tcPr>
          <w:p w14:paraId="22D35CFC" w14:textId="542E3A14" w:rsidR="00531472" w:rsidRPr="008F617F" w:rsidRDefault="00195D9F"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438" w:type="pct"/>
          </w:tcPr>
          <w:p w14:paraId="21A304BE" w14:textId="77777777" w:rsidR="00531472" w:rsidRPr="008F617F" w:rsidRDefault="00531472" w:rsidP="004C2BCF">
            <w:pPr>
              <w:pStyle w:val="a5"/>
              <w:framePr w:hSpace="0" w:wrap="auto" w:vAnchor="margin" w:hAnchor="text" w:xAlign="left" w:yAlign="inline"/>
              <w:rPr>
                <w:color w:val="000000" w:themeColor="text1"/>
                <w:rtl/>
              </w:rPr>
            </w:pPr>
          </w:p>
        </w:tc>
        <w:tc>
          <w:tcPr>
            <w:tcW w:w="364" w:type="pct"/>
          </w:tcPr>
          <w:p w14:paraId="05F9B4A9" w14:textId="77777777" w:rsidR="00531472" w:rsidRPr="008F617F" w:rsidRDefault="00531472" w:rsidP="004C2BCF">
            <w:pPr>
              <w:pStyle w:val="a5"/>
              <w:framePr w:hSpace="0" w:wrap="auto" w:vAnchor="margin" w:hAnchor="text" w:xAlign="left" w:yAlign="inline"/>
              <w:rPr>
                <w:color w:val="000000" w:themeColor="text1"/>
                <w:rtl/>
              </w:rPr>
            </w:pPr>
          </w:p>
        </w:tc>
        <w:tc>
          <w:tcPr>
            <w:tcW w:w="394" w:type="pct"/>
          </w:tcPr>
          <w:p w14:paraId="57945D62" w14:textId="77777777" w:rsidR="00531472" w:rsidRPr="008F617F" w:rsidRDefault="00531472" w:rsidP="004C2BCF">
            <w:pPr>
              <w:pStyle w:val="a5"/>
              <w:framePr w:hSpace="0" w:wrap="auto" w:vAnchor="margin" w:hAnchor="text" w:xAlign="left" w:yAlign="inline"/>
              <w:rPr>
                <w:color w:val="000000" w:themeColor="text1"/>
                <w:rtl/>
              </w:rPr>
            </w:pPr>
          </w:p>
        </w:tc>
        <w:tc>
          <w:tcPr>
            <w:tcW w:w="386" w:type="pct"/>
          </w:tcPr>
          <w:p w14:paraId="71CF55F6" w14:textId="2309BC05" w:rsidR="00531472" w:rsidRPr="008F617F" w:rsidRDefault="00195D9F"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528" w:type="pct"/>
          </w:tcPr>
          <w:p w14:paraId="3A21A4A5" w14:textId="77777777" w:rsidR="00531472" w:rsidRPr="008F617F" w:rsidRDefault="00531472" w:rsidP="004C2BCF">
            <w:pPr>
              <w:pStyle w:val="a5"/>
              <w:framePr w:hSpace="0" w:wrap="auto" w:vAnchor="margin" w:hAnchor="text" w:xAlign="left" w:yAlign="inline"/>
              <w:rPr>
                <w:color w:val="000000" w:themeColor="text1"/>
                <w:rtl/>
              </w:rPr>
            </w:pPr>
          </w:p>
        </w:tc>
        <w:tc>
          <w:tcPr>
            <w:tcW w:w="487" w:type="pct"/>
          </w:tcPr>
          <w:p w14:paraId="37B62589" w14:textId="77777777" w:rsidR="00531472" w:rsidRPr="008F617F" w:rsidRDefault="00531472" w:rsidP="004C2BCF">
            <w:pPr>
              <w:pStyle w:val="a5"/>
              <w:framePr w:hSpace="0" w:wrap="auto" w:vAnchor="margin" w:hAnchor="text" w:xAlign="left" w:yAlign="inline"/>
              <w:rPr>
                <w:color w:val="000000" w:themeColor="text1"/>
                <w:rtl/>
              </w:rPr>
            </w:pPr>
          </w:p>
        </w:tc>
        <w:tc>
          <w:tcPr>
            <w:tcW w:w="473" w:type="pct"/>
          </w:tcPr>
          <w:p w14:paraId="61CAB935" w14:textId="77777777" w:rsidR="00531472" w:rsidRPr="008F617F" w:rsidRDefault="00531472" w:rsidP="004C2BCF">
            <w:pPr>
              <w:pStyle w:val="a5"/>
              <w:framePr w:hSpace="0" w:wrap="auto" w:vAnchor="margin" w:hAnchor="text" w:xAlign="left" w:yAlign="inline"/>
              <w:rPr>
                <w:color w:val="000000" w:themeColor="text1"/>
                <w:rtl/>
              </w:rPr>
            </w:pPr>
          </w:p>
        </w:tc>
      </w:tr>
    </w:tbl>
    <w:p w14:paraId="0F229732" w14:textId="0AA8EECB" w:rsidR="006E3E0E" w:rsidRPr="008F617F" w:rsidRDefault="006E3E0E" w:rsidP="00EF2F84">
      <w:pPr>
        <w:jc w:val="both"/>
        <w:rPr>
          <w:color w:val="000000" w:themeColor="text1"/>
          <w:lang w:bidi="fa-IR"/>
        </w:rPr>
      </w:pPr>
    </w:p>
    <w:tbl>
      <w:tblPr>
        <w:tblStyle w:val="TableGrid"/>
        <w:bidiVisual/>
        <w:tblW w:w="5000" w:type="pct"/>
        <w:tblLayout w:type="fixed"/>
        <w:tblLook w:val="04A0" w:firstRow="1" w:lastRow="0" w:firstColumn="1" w:lastColumn="0" w:noHBand="0" w:noVBand="1"/>
      </w:tblPr>
      <w:tblGrid>
        <w:gridCol w:w="492"/>
        <w:gridCol w:w="2511"/>
        <w:gridCol w:w="1021"/>
        <w:gridCol w:w="1320"/>
        <w:gridCol w:w="923"/>
        <w:gridCol w:w="859"/>
        <w:gridCol w:w="787"/>
        <w:gridCol w:w="979"/>
        <w:gridCol w:w="731"/>
        <w:gridCol w:w="1445"/>
        <w:gridCol w:w="2081"/>
        <w:gridCol w:w="801"/>
      </w:tblGrid>
      <w:tr w:rsidR="008F617F" w:rsidRPr="008F617F" w14:paraId="1E09D138" w14:textId="77777777" w:rsidTr="004C2BCF">
        <w:tc>
          <w:tcPr>
            <w:tcW w:w="5000" w:type="pct"/>
            <w:gridSpan w:val="12"/>
          </w:tcPr>
          <w:p w14:paraId="4CE8E79A" w14:textId="77777777" w:rsidR="005C43A6" w:rsidRPr="008F617F" w:rsidRDefault="005C43A6" w:rsidP="00133AB4">
            <w:pPr>
              <w:pStyle w:val="a5"/>
              <w:framePr w:wrap="around"/>
              <w:rPr>
                <w:b/>
                <w:bCs/>
                <w:color w:val="000000" w:themeColor="text1"/>
                <w:rtl/>
              </w:rPr>
            </w:pPr>
            <w:r w:rsidRPr="008F617F">
              <w:rPr>
                <w:rFonts w:hint="cs"/>
                <w:b/>
                <w:bCs/>
                <w:color w:val="000000" w:themeColor="text1"/>
                <w:rtl/>
              </w:rPr>
              <w:lastRenderedPageBreak/>
              <w:t xml:space="preserve">سال (          </w:t>
            </w:r>
            <w:r w:rsidRPr="008F617F">
              <w:rPr>
                <w:rFonts w:hint="cs"/>
                <w:b/>
                <w:bCs/>
                <w:color w:val="000000" w:themeColor="text1"/>
                <w:rtl/>
                <w:lang w:bidi="prs-AF"/>
              </w:rPr>
              <w:t>سوم</w:t>
            </w:r>
            <w:r w:rsidRPr="008F617F">
              <w:rPr>
                <w:rFonts w:hint="cs"/>
                <w:b/>
                <w:bCs/>
                <w:color w:val="000000" w:themeColor="text1"/>
                <w:rtl/>
              </w:rPr>
              <w:t xml:space="preserve">        )        سمستر (        </w:t>
            </w:r>
            <w:r w:rsidRPr="008F617F">
              <w:rPr>
                <w:rFonts w:hint="cs"/>
                <w:b/>
                <w:bCs/>
                <w:color w:val="000000" w:themeColor="text1"/>
                <w:rtl/>
                <w:lang w:bidi="prs-AF"/>
              </w:rPr>
              <w:t>ششم</w:t>
            </w:r>
            <w:r w:rsidRPr="008F617F">
              <w:rPr>
                <w:rFonts w:hint="cs"/>
                <w:b/>
                <w:bCs/>
                <w:color w:val="000000" w:themeColor="text1"/>
                <w:rtl/>
              </w:rPr>
              <w:t xml:space="preserve">    )</w:t>
            </w:r>
          </w:p>
        </w:tc>
      </w:tr>
      <w:tr w:rsidR="008F617F" w:rsidRPr="008F617F" w14:paraId="7689E2A8" w14:textId="77777777" w:rsidTr="004C2BCF">
        <w:trPr>
          <w:trHeight w:val="345"/>
        </w:trPr>
        <w:tc>
          <w:tcPr>
            <w:tcW w:w="176" w:type="pct"/>
            <w:vMerge w:val="restart"/>
            <w:vAlign w:val="center"/>
          </w:tcPr>
          <w:p w14:paraId="79AC15C0"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شماره</w:t>
            </w:r>
          </w:p>
        </w:tc>
        <w:tc>
          <w:tcPr>
            <w:tcW w:w="900" w:type="pct"/>
            <w:vMerge w:val="restart"/>
            <w:vAlign w:val="center"/>
          </w:tcPr>
          <w:p w14:paraId="59CB60BB"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مضمون</w:t>
            </w:r>
          </w:p>
        </w:tc>
        <w:tc>
          <w:tcPr>
            <w:tcW w:w="366" w:type="pct"/>
            <w:vMerge w:val="restart"/>
            <w:vAlign w:val="center"/>
          </w:tcPr>
          <w:p w14:paraId="6A4ADB0B"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کود نمبر</w:t>
            </w:r>
          </w:p>
        </w:tc>
        <w:tc>
          <w:tcPr>
            <w:tcW w:w="473" w:type="pct"/>
            <w:vMerge w:val="restart"/>
            <w:vAlign w:val="center"/>
          </w:tcPr>
          <w:p w14:paraId="54C23187"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کتگوری مضمون</w:t>
            </w:r>
          </w:p>
        </w:tc>
        <w:tc>
          <w:tcPr>
            <w:tcW w:w="331" w:type="pct"/>
            <w:vMerge w:val="restart"/>
            <w:vAlign w:val="center"/>
          </w:tcPr>
          <w:p w14:paraId="38F2DD89"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تعداد کریدت</w:t>
            </w:r>
          </w:p>
        </w:tc>
        <w:tc>
          <w:tcPr>
            <w:tcW w:w="1203" w:type="pct"/>
            <w:gridSpan w:val="4"/>
            <w:vAlign w:val="center"/>
          </w:tcPr>
          <w:p w14:paraId="5829B446"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ساعت درسی هفته وار</w:t>
            </w:r>
          </w:p>
        </w:tc>
        <w:tc>
          <w:tcPr>
            <w:tcW w:w="518" w:type="pct"/>
            <w:vMerge w:val="restart"/>
            <w:vAlign w:val="center"/>
          </w:tcPr>
          <w:p w14:paraId="52F5C3A9"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 xml:space="preserve">دیپارتمنت (های) </w:t>
            </w:r>
            <w:r w:rsidRPr="008F617F">
              <w:rPr>
                <w:b/>
                <w:bCs/>
                <w:color w:val="000000" w:themeColor="text1"/>
                <w:rtl/>
              </w:rPr>
              <w:br/>
            </w:r>
            <w:r w:rsidRPr="008F617F">
              <w:rPr>
                <w:rFonts w:hint="cs"/>
                <w:b/>
                <w:bCs/>
                <w:color w:val="000000" w:themeColor="text1"/>
                <w:rtl/>
              </w:rPr>
              <w:t>مسوول تدریس</w:t>
            </w:r>
          </w:p>
        </w:tc>
        <w:tc>
          <w:tcPr>
            <w:tcW w:w="746" w:type="pct"/>
            <w:vMerge w:val="restart"/>
            <w:vAlign w:val="center"/>
          </w:tcPr>
          <w:p w14:paraId="39600941"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مضامین پیش نیاز</w:t>
            </w:r>
          </w:p>
        </w:tc>
        <w:tc>
          <w:tcPr>
            <w:tcW w:w="288" w:type="pct"/>
            <w:vMerge w:val="restart"/>
            <w:vAlign w:val="center"/>
          </w:tcPr>
          <w:p w14:paraId="344FDACE"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ملاحظات</w:t>
            </w:r>
          </w:p>
        </w:tc>
      </w:tr>
      <w:tr w:rsidR="008F617F" w:rsidRPr="008F617F" w14:paraId="723FA746" w14:textId="77777777" w:rsidTr="004C2BCF">
        <w:trPr>
          <w:trHeight w:val="345"/>
        </w:trPr>
        <w:tc>
          <w:tcPr>
            <w:tcW w:w="176" w:type="pct"/>
            <w:vMerge/>
          </w:tcPr>
          <w:p w14:paraId="22C92E5C" w14:textId="77777777" w:rsidR="005C43A6" w:rsidRPr="008F617F" w:rsidRDefault="005C43A6" w:rsidP="004C2BCF">
            <w:pPr>
              <w:pStyle w:val="a5"/>
              <w:framePr w:wrap="around"/>
              <w:rPr>
                <w:color w:val="000000" w:themeColor="text1"/>
                <w:rtl/>
              </w:rPr>
            </w:pPr>
          </w:p>
        </w:tc>
        <w:tc>
          <w:tcPr>
            <w:tcW w:w="900" w:type="pct"/>
            <w:vMerge/>
          </w:tcPr>
          <w:p w14:paraId="1B04457B" w14:textId="77777777" w:rsidR="005C43A6" w:rsidRPr="008F617F" w:rsidRDefault="005C43A6" w:rsidP="004C2BCF">
            <w:pPr>
              <w:pStyle w:val="a5"/>
              <w:framePr w:wrap="around"/>
              <w:rPr>
                <w:color w:val="000000" w:themeColor="text1"/>
                <w:rtl/>
              </w:rPr>
            </w:pPr>
          </w:p>
        </w:tc>
        <w:tc>
          <w:tcPr>
            <w:tcW w:w="366" w:type="pct"/>
            <w:vMerge/>
          </w:tcPr>
          <w:p w14:paraId="0DEA5328" w14:textId="77777777" w:rsidR="005C43A6" w:rsidRPr="008F617F" w:rsidRDefault="005C43A6" w:rsidP="004C2BCF">
            <w:pPr>
              <w:pStyle w:val="a5"/>
              <w:framePr w:wrap="around"/>
              <w:rPr>
                <w:color w:val="000000" w:themeColor="text1"/>
                <w:rtl/>
              </w:rPr>
            </w:pPr>
          </w:p>
        </w:tc>
        <w:tc>
          <w:tcPr>
            <w:tcW w:w="473" w:type="pct"/>
            <w:vMerge/>
          </w:tcPr>
          <w:p w14:paraId="7184E657" w14:textId="77777777" w:rsidR="005C43A6" w:rsidRPr="008F617F" w:rsidRDefault="005C43A6" w:rsidP="004C2BCF">
            <w:pPr>
              <w:pStyle w:val="a5"/>
              <w:framePr w:wrap="around"/>
              <w:rPr>
                <w:color w:val="000000" w:themeColor="text1"/>
                <w:rtl/>
              </w:rPr>
            </w:pPr>
          </w:p>
        </w:tc>
        <w:tc>
          <w:tcPr>
            <w:tcW w:w="331" w:type="pct"/>
            <w:vMerge/>
          </w:tcPr>
          <w:p w14:paraId="12859C62" w14:textId="77777777" w:rsidR="005C43A6" w:rsidRPr="008F617F" w:rsidRDefault="005C43A6" w:rsidP="004C2BCF">
            <w:pPr>
              <w:pStyle w:val="a5"/>
              <w:framePr w:wrap="around"/>
              <w:rPr>
                <w:color w:val="000000" w:themeColor="text1"/>
                <w:rtl/>
              </w:rPr>
            </w:pPr>
          </w:p>
        </w:tc>
        <w:tc>
          <w:tcPr>
            <w:tcW w:w="308" w:type="pct"/>
            <w:vAlign w:val="center"/>
          </w:tcPr>
          <w:p w14:paraId="2ACD09FC"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نظری</w:t>
            </w:r>
          </w:p>
        </w:tc>
        <w:tc>
          <w:tcPr>
            <w:tcW w:w="282" w:type="pct"/>
            <w:vAlign w:val="center"/>
          </w:tcPr>
          <w:p w14:paraId="1704CCBC"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عملی</w:t>
            </w:r>
          </w:p>
        </w:tc>
        <w:tc>
          <w:tcPr>
            <w:tcW w:w="351" w:type="pct"/>
            <w:vAlign w:val="center"/>
          </w:tcPr>
          <w:p w14:paraId="2E2F0703"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ساحوی</w:t>
            </w:r>
          </w:p>
        </w:tc>
        <w:tc>
          <w:tcPr>
            <w:tcW w:w="261" w:type="pct"/>
            <w:vAlign w:val="center"/>
          </w:tcPr>
          <w:p w14:paraId="5D2CD934" w14:textId="77777777" w:rsidR="005C43A6" w:rsidRPr="008F617F" w:rsidRDefault="005C43A6" w:rsidP="004C2BCF">
            <w:pPr>
              <w:pStyle w:val="a5"/>
              <w:framePr w:wrap="around"/>
              <w:rPr>
                <w:b/>
                <w:bCs/>
                <w:color w:val="000000" w:themeColor="text1"/>
                <w:rtl/>
              </w:rPr>
            </w:pPr>
            <w:r w:rsidRPr="008F617F">
              <w:rPr>
                <w:rFonts w:hint="cs"/>
                <w:b/>
                <w:bCs/>
                <w:color w:val="000000" w:themeColor="text1"/>
                <w:rtl/>
              </w:rPr>
              <w:t>مجموع</w:t>
            </w:r>
          </w:p>
        </w:tc>
        <w:tc>
          <w:tcPr>
            <w:tcW w:w="518" w:type="pct"/>
            <w:vMerge/>
          </w:tcPr>
          <w:p w14:paraId="1C9574F0" w14:textId="77777777" w:rsidR="005C43A6" w:rsidRPr="008F617F" w:rsidRDefault="005C43A6" w:rsidP="004C2BCF">
            <w:pPr>
              <w:pStyle w:val="a5"/>
              <w:framePr w:wrap="around"/>
              <w:rPr>
                <w:color w:val="000000" w:themeColor="text1"/>
                <w:rtl/>
              </w:rPr>
            </w:pPr>
          </w:p>
        </w:tc>
        <w:tc>
          <w:tcPr>
            <w:tcW w:w="746" w:type="pct"/>
            <w:vMerge/>
          </w:tcPr>
          <w:p w14:paraId="2CB3D4E2" w14:textId="77777777" w:rsidR="005C43A6" w:rsidRPr="008F617F" w:rsidRDefault="005C43A6" w:rsidP="004C2BCF">
            <w:pPr>
              <w:pStyle w:val="a5"/>
              <w:framePr w:wrap="around"/>
              <w:rPr>
                <w:color w:val="000000" w:themeColor="text1"/>
                <w:rtl/>
              </w:rPr>
            </w:pPr>
          </w:p>
        </w:tc>
        <w:tc>
          <w:tcPr>
            <w:tcW w:w="288" w:type="pct"/>
            <w:vMerge/>
          </w:tcPr>
          <w:p w14:paraId="09FAB6B3" w14:textId="77777777" w:rsidR="005C43A6" w:rsidRPr="008F617F" w:rsidRDefault="005C43A6" w:rsidP="004C2BCF">
            <w:pPr>
              <w:pStyle w:val="a5"/>
              <w:framePr w:wrap="around"/>
              <w:rPr>
                <w:color w:val="000000" w:themeColor="text1"/>
                <w:rtl/>
              </w:rPr>
            </w:pPr>
          </w:p>
        </w:tc>
      </w:tr>
      <w:tr w:rsidR="008F617F" w:rsidRPr="008F617F" w14:paraId="0A0C78B7" w14:textId="77777777" w:rsidTr="004C2BCF">
        <w:tc>
          <w:tcPr>
            <w:tcW w:w="176" w:type="pct"/>
          </w:tcPr>
          <w:p w14:paraId="0F0115C1" w14:textId="77777777" w:rsidR="005C43A6" w:rsidRPr="008F617F" w:rsidRDefault="005C43A6" w:rsidP="004C2BCF">
            <w:pPr>
              <w:pStyle w:val="a5"/>
              <w:framePr w:wrap="around"/>
              <w:rPr>
                <w:color w:val="000000" w:themeColor="text1"/>
                <w:rtl/>
              </w:rPr>
            </w:pPr>
            <w:r w:rsidRPr="008F617F">
              <w:rPr>
                <w:rFonts w:hint="cs"/>
                <w:color w:val="000000" w:themeColor="text1"/>
                <w:rtl/>
              </w:rPr>
              <w:t>۱</w:t>
            </w:r>
          </w:p>
        </w:tc>
        <w:tc>
          <w:tcPr>
            <w:tcW w:w="900" w:type="pct"/>
          </w:tcPr>
          <w:p w14:paraId="37AC4130" w14:textId="77777777" w:rsidR="005C43A6" w:rsidRPr="008F617F" w:rsidRDefault="005C43A6" w:rsidP="004C2BCF">
            <w:pPr>
              <w:pStyle w:val="a5"/>
              <w:framePr w:wrap="around"/>
              <w:rPr>
                <w:color w:val="000000" w:themeColor="text1"/>
                <w:rtl/>
              </w:rPr>
            </w:pPr>
            <w:r w:rsidRPr="008F617F">
              <w:rPr>
                <w:color w:val="000000" w:themeColor="text1"/>
                <w:rtl/>
              </w:rPr>
              <w:t>توسعهٔ کامل وب (فرانت‌اند و بک‌اند)</w:t>
            </w:r>
          </w:p>
        </w:tc>
        <w:tc>
          <w:tcPr>
            <w:tcW w:w="366" w:type="pct"/>
          </w:tcPr>
          <w:p w14:paraId="664DB17E" w14:textId="77777777" w:rsidR="005C43A6" w:rsidRPr="008F617F" w:rsidRDefault="005C43A6" w:rsidP="004C2BCF">
            <w:pPr>
              <w:pStyle w:val="a5"/>
              <w:framePr w:wrap="around"/>
              <w:bidi w:val="0"/>
              <w:rPr>
                <w:rFonts w:ascii="Calibri" w:hAnsi="Calibri" w:cs="Calibri"/>
                <w:color w:val="000000" w:themeColor="text1"/>
                <w:rtl/>
              </w:rPr>
            </w:pPr>
            <w:r w:rsidRPr="008F617F">
              <w:rPr>
                <w:rFonts w:ascii="Calibri" w:hAnsi="Calibri" w:cs="Calibri"/>
                <w:color w:val="000000" w:themeColor="text1"/>
              </w:rPr>
              <w:t>B.SE.0601</w:t>
            </w:r>
          </w:p>
        </w:tc>
        <w:tc>
          <w:tcPr>
            <w:tcW w:w="473" w:type="pct"/>
          </w:tcPr>
          <w:p w14:paraId="4D9F0D8F" w14:textId="051C086C" w:rsidR="005C43A6" w:rsidRPr="008F617F" w:rsidRDefault="005C43A6" w:rsidP="004C2BCF">
            <w:pPr>
              <w:pStyle w:val="a5"/>
              <w:framePr w:wrap="around"/>
              <w:rPr>
                <w:color w:val="000000" w:themeColor="text1"/>
                <w:rtl/>
              </w:rPr>
            </w:pPr>
            <w:r w:rsidRPr="008F617F">
              <w:rPr>
                <w:rFonts w:hint="cs"/>
                <w:color w:val="000000" w:themeColor="text1"/>
                <w:rtl/>
              </w:rPr>
              <w:t>اختصاصی</w:t>
            </w:r>
          </w:p>
        </w:tc>
        <w:tc>
          <w:tcPr>
            <w:tcW w:w="331" w:type="pct"/>
          </w:tcPr>
          <w:p w14:paraId="69D7F82B" w14:textId="77777777" w:rsidR="005C43A6" w:rsidRPr="008F617F" w:rsidRDefault="005C43A6" w:rsidP="004C2BCF">
            <w:pPr>
              <w:pStyle w:val="a5"/>
              <w:framePr w:wrap="around"/>
              <w:rPr>
                <w:color w:val="000000" w:themeColor="text1"/>
                <w:rtl/>
              </w:rPr>
            </w:pPr>
            <w:r w:rsidRPr="008F617F">
              <w:rPr>
                <w:rFonts w:hint="cs"/>
                <w:color w:val="000000" w:themeColor="text1"/>
                <w:rtl/>
              </w:rPr>
              <w:t>4</w:t>
            </w:r>
          </w:p>
        </w:tc>
        <w:tc>
          <w:tcPr>
            <w:tcW w:w="308" w:type="pct"/>
          </w:tcPr>
          <w:p w14:paraId="1D5885EE" w14:textId="77777777" w:rsidR="005C43A6" w:rsidRPr="008F617F" w:rsidRDefault="005C43A6" w:rsidP="004C2BCF">
            <w:pPr>
              <w:pStyle w:val="a5"/>
              <w:framePr w:wrap="around"/>
              <w:rPr>
                <w:color w:val="000000" w:themeColor="text1"/>
                <w:rtl/>
              </w:rPr>
            </w:pPr>
            <w:r w:rsidRPr="008F617F">
              <w:rPr>
                <w:rFonts w:hint="cs"/>
                <w:color w:val="000000" w:themeColor="text1"/>
                <w:rtl/>
              </w:rPr>
              <w:t>3</w:t>
            </w:r>
          </w:p>
        </w:tc>
        <w:tc>
          <w:tcPr>
            <w:tcW w:w="282" w:type="pct"/>
          </w:tcPr>
          <w:p w14:paraId="6816BC0C"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351" w:type="pct"/>
          </w:tcPr>
          <w:p w14:paraId="4B39083A"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61" w:type="pct"/>
          </w:tcPr>
          <w:p w14:paraId="65FD7A2D" w14:textId="77777777" w:rsidR="005C43A6" w:rsidRPr="008F617F" w:rsidRDefault="005C43A6" w:rsidP="004C2BCF">
            <w:pPr>
              <w:pStyle w:val="a5"/>
              <w:framePr w:wrap="around"/>
              <w:rPr>
                <w:color w:val="000000" w:themeColor="text1"/>
                <w:rtl/>
              </w:rPr>
            </w:pPr>
            <w:r w:rsidRPr="008F617F">
              <w:rPr>
                <w:rFonts w:hint="cs"/>
                <w:color w:val="000000" w:themeColor="text1"/>
                <w:rtl/>
              </w:rPr>
              <w:t>5</w:t>
            </w:r>
          </w:p>
        </w:tc>
        <w:tc>
          <w:tcPr>
            <w:tcW w:w="518" w:type="pct"/>
          </w:tcPr>
          <w:p w14:paraId="4844F9C6" w14:textId="77777777" w:rsidR="005C43A6" w:rsidRPr="008F617F" w:rsidRDefault="005C43A6" w:rsidP="004C2BCF">
            <w:pPr>
              <w:pStyle w:val="a5"/>
              <w:framePr w:wrap="around"/>
              <w:rPr>
                <w:color w:val="000000" w:themeColor="text1"/>
                <w:rtl/>
              </w:rPr>
            </w:pPr>
            <w:r w:rsidRPr="008F617F">
              <w:rPr>
                <w:rFonts w:hint="cs"/>
                <w:color w:val="000000" w:themeColor="text1"/>
                <w:rtl/>
              </w:rPr>
              <w:t>انجینری نرم افزار</w:t>
            </w:r>
          </w:p>
        </w:tc>
        <w:tc>
          <w:tcPr>
            <w:tcW w:w="746" w:type="pct"/>
          </w:tcPr>
          <w:p w14:paraId="192EEA36" w14:textId="77777777" w:rsidR="005C43A6" w:rsidRPr="008F617F" w:rsidRDefault="005C43A6" w:rsidP="004C2BCF">
            <w:pPr>
              <w:pStyle w:val="a5"/>
              <w:framePr w:wrap="around"/>
              <w:rPr>
                <w:color w:val="000000" w:themeColor="text1"/>
                <w:rtl/>
              </w:rPr>
            </w:pPr>
            <w:r w:rsidRPr="008F617F">
              <w:rPr>
                <w:rFonts w:hint="cs"/>
                <w:color w:val="000000" w:themeColor="text1"/>
                <w:rtl/>
              </w:rPr>
              <w:t>توسعه ویب</w:t>
            </w:r>
          </w:p>
        </w:tc>
        <w:tc>
          <w:tcPr>
            <w:tcW w:w="288" w:type="pct"/>
          </w:tcPr>
          <w:p w14:paraId="37DBE5D2" w14:textId="77777777" w:rsidR="005C43A6" w:rsidRPr="008F617F" w:rsidRDefault="005C43A6" w:rsidP="004C2BCF">
            <w:pPr>
              <w:pStyle w:val="a5"/>
              <w:framePr w:wrap="around"/>
              <w:rPr>
                <w:color w:val="000000" w:themeColor="text1"/>
                <w:rtl/>
              </w:rPr>
            </w:pPr>
          </w:p>
        </w:tc>
      </w:tr>
      <w:tr w:rsidR="008F617F" w:rsidRPr="008F617F" w14:paraId="1274085F" w14:textId="77777777" w:rsidTr="004C2BCF">
        <w:tc>
          <w:tcPr>
            <w:tcW w:w="176" w:type="pct"/>
          </w:tcPr>
          <w:p w14:paraId="1B7FCCA4" w14:textId="77777777" w:rsidR="005C43A6" w:rsidRPr="008F617F" w:rsidRDefault="005C43A6" w:rsidP="004C2BCF">
            <w:pPr>
              <w:pStyle w:val="a5"/>
              <w:framePr w:wrap="around"/>
              <w:rPr>
                <w:color w:val="000000" w:themeColor="text1"/>
                <w:rtl/>
              </w:rPr>
            </w:pPr>
            <w:r w:rsidRPr="008F617F">
              <w:rPr>
                <w:rFonts w:hint="cs"/>
                <w:color w:val="000000" w:themeColor="text1"/>
                <w:rtl/>
              </w:rPr>
              <w:t>۲</w:t>
            </w:r>
          </w:p>
        </w:tc>
        <w:tc>
          <w:tcPr>
            <w:tcW w:w="900" w:type="pct"/>
          </w:tcPr>
          <w:p w14:paraId="10DA5FFC" w14:textId="77777777" w:rsidR="005C43A6" w:rsidRPr="008F617F" w:rsidRDefault="005C43A6" w:rsidP="004C2BCF">
            <w:pPr>
              <w:pStyle w:val="a5"/>
              <w:framePr w:wrap="around"/>
              <w:rPr>
                <w:color w:val="000000" w:themeColor="text1"/>
                <w:rtl/>
              </w:rPr>
            </w:pPr>
            <w:r w:rsidRPr="008F617F">
              <w:rPr>
                <w:rFonts w:hint="cs"/>
                <w:color w:val="000000" w:themeColor="text1"/>
                <w:rtl/>
              </w:rPr>
              <w:t>انجینری نرم افزار 2</w:t>
            </w:r>
          </w:p>
        </w:tc>
        <w:tc>
          <w:tcPr>
            <w:tcW w:w="366" w:type="pct"/>
          </w:tcPr>
          <w:p w14:paraId="24A10710" w14:textId="77777777" w:rsidR="005C43A6" w:rsidRPr="008F617F" w:rsidRDefault="005C43A6" w:rsidP="004C2BCF">
            <w:pPr>
              <w:pStyle w:val="a5"/>
              <w:framePr w:wrap="around"/>
              <w:bidi w:val="0"/>
              <w:rPr>
                <w:rFonts w:ascii="Calibri" w:hAnsi="Calibri" w:cs="Calibri"/>
                <w:color w:val="000000" w:themeColor="text1"/>
                <w:rtl/>
              </w:rPr>
            </w:pPr>
            <w:r w:rsidRPr="008F617F">
              <w:rPr>
                <w:rFonts w:ascii="Calibri" w:hAnsi="Calibri" w:cs="Calibri"/>
                <w:color w:val="000000" w:themeColor="text1"/>
              </w:rPr>
              <w:t>B.SE.0602</w:t>
            </w:r>
          </w:p>
        </w:tc>
        <w:tc>
          <w:tcPr>
            <w:tcW w:w="473" w:type="pct"/>
          </w:tcPr>
          <w:p w14:paraId="5098B359" w14:textId="1F7BD773" w:rsidR="005C43A6" w:rsidRPr="008F617F" w:rsidRDefault="005C43A6" w:rsidP="004C2BCF">
            <w:pPr>
              <w:pStyle w:val="a5"/>
              <w:framePr w:wrap="around"/>
              <w:rPr>
                <w:color w:val="000000" w:themeColor="text1"/>
                <w:rtl/>
              </w:rPr>
            </w:pPr>
            <w:r w:rsidRPr="008F617F">
              <w:rPr>
                <w:rFonts w:hint="cs"/>
                <w:color w:val="000000" w:themeColor="text1"/>
                <w:rtl/>
              </w:rPr>
              <w:t>اختصاصی</w:t>
            </w:r>
          </w:p>
        </w:tc>
        <w:tc>
          <w:tcPr>
            <w:tcW w:w="331" w:type="pct"/>
          </w:tcPr>
          <w:p w14:paraId="0D254290" w14:textId="77777777" w:rsidR="005C43A6" w:rsidRPr="008F617F" w:rsidRDefault="005C43A6" w:rsidP="004C2BCF">
            <w:pPr>
              <w:pStyle w:val="a5"/>
              <w:framePr w:wrap="around"/>
              <w:rPr>
                <w:color w:val="000000" w:themeColor="text1"/>
                <w:rtl/>
              </w:rPr>
            </w:pPr>
            <w:r w:rsidRPr="008F617F">
              <w:rPr>
                <w:rFonts w:hint="cs"/>
                <w:color w:val="000000" w:themeColor="text1"/>
                <w:rtl/>
              </w:rPr>
              <w:t>4</w:t>
            </w:r>
          </w:p>
        </w:tc>
        <w:tc>
          <w:tcPr>
            <w:tcW w:w="308" w:type="pct"/>
          </w:tcPr>
          <w:p w14:paraId="697750FF" w14:textId="77777777" w:rsidR="005C43A6" w:rsidRPr="008F617F" w:rsidRDefault="005C43A6" w:rsidP="004C2BCF">
            <w:pPr>
              <w:pStyle w:val="a5"/>
              <w:framePr w:wrap="around"/>
              <w:rPr>
                <w:color w:val="000000" w:themeColor="text1"/>
                <w:rtl/>
              </w:rPr>
            </w:pPr>
            <w:r w:rsidRPr="008F617F">
              <w:rPr>
                <w:rFonts w:hint="cs"/>
                <w:color w:val="000000" w:themeColor="text1"/>
                <w:rtl/>
              </w:rPr>
              <w:t>3</w:t>
            </w:r>
          </w:p>
        </w:tc>
        <w:tc>
          <w:tcPr>
            <w:tcW w:w="282" w:type="pct"/>
          </w:tcPr>
          <w:p w14:paraId="216B39CE"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351" w:type="pct"/>
          </w:tcPr>
          <w:p w14:paraId="29954E48"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61" w:type="pct"/>
          </w:tcPr>
          <w:p w14:paraId="5FE8EDB5" w14:textId="77777777" w:rsidR="005C43A6" w:rsidRPr="008F617F" w:rsidRDefault="005C43A6" w:rsidP="004C2BCF">
            <w:pPr>
              <w:pStyle w:val="a5"/>
              <w:framePr w:wrap="around"/>
              <w:rPr>
                <w:color w:val="000000" w:themeColor="text1"/>
                <w:rtl/>
              </w:rPr>
            </w:pPr>
            <w:r w:rsidRPr="008F617F">
              <w:rPr>
                <w:rFonts w:hint="cs"/>
                <w:color w:val="000000" w:themeColor="text1"/>
                <w:rtl/>
              </w:rPr>
              <w:t>5</w:t>
            </w:r>
          </w:p>
        </w:tc>
        <w:tc>
          <w:tcPr>
            <w:tcW w:w="518" w:type="pct"/>
          </w:tcPr>
          <w:p w14:paraId="05F41286" w14:textId="77777777" w:rsidR="005C43A6" w:rsidRPr="008F617F" w:rsidRDefault="005C43A6" w:rsidP="004C2BCF">
            <w:pPr>
              <w:pStyle w:val="a5"/>
              <w:framePr w:wrap="around"/>
              <w:rPr>
                <w:color w:val="000000" w:themeColor="text1"/>
                <w:rtl/>
              </w:rPr>
            </w:pPr>
            <w:r w:rsidRPr="008F617F">
              <w:rPr>
                <w:rFonts w:hint="cs"/>
                <w:color w:val="000000" w:themeColor="text1"/>
                <w:rtl/>
              </w:rPr>
              <w:t>انجینری نرم افزار</w:t>
            </w:r>
          </w:p>
        </w:tc>
        <w:tc>
          <w:tcPr>
            <w:tcW w:w="746" w:type="pct"/>
          </w:tcPr>
          <w:p w14:paraId="7F774304" w14:textId="77777777" w:rsidR="005C43A6" w:rsidRPr="008F617F" w:rsidRDefault="005C43A6" w:rsidP="004C2BCF">
            <w:pPr>
              <w:pStyle w:val="a5"/>
              <w:framePr w:wrap="around"/>
              <w:rPr>
                <w:color w:val="000000" w:themeColor="text1"/>
                <w:rtl/>
              </w:rPr>
            </w:pPr>
            <w:r w:rsidRPr="008F617F">
              <w:rPr>
                <w:rFonts w:hint="cs"/>
                <w:color w:val="000000" w:themeColor="text1"/>
                <w:rtl/>
              </w:rPr>
              <w:t>انجینری نرم افزار 1</w:t>
            </w:r>
          </w:p>
        </w:tc>
        <w:tc>
          <w:tcPr>
            <w:tcW w:w="288" w:type="pct"/>
          </w:tcPr>
          <w:p w14:paraId="1D52F454" w14:textId="77777777" w:rsidR="005C43A6" w:rsidRPr="008F617F" w:rsidRDefault="005C43A6" w:rsidP="004C2BCF">
            <w:pPr>
              <w:pStyle w:val="a5"/>
              <w:framePr w:wrap="around"/>
              <w:rPr>
                <w:color w:val="000000" w:themeColor="text1"/>
                <w:rtl/>
              </w:rPr>
            </w:pPr>
          </w:p>
        </w:tc>
      </w:tr>
      <w:tr w:rsidR="008F617F" w:rsidRPr="008F617F" w14:paraId="1C18827D" w14:textId="77777777" w:rsidTr="004C2BCF">
        <w:tc>
          <w:tcPr>
            <w:tcW w:w="176" w:type="pct"/>
          </w:tcPr>
          <w:p w14:paraId="0871CD6D" w14:textId="77777777" w:rsidR="005C43A6" w:rsidRPr="008F617F" w:rsidRDefault="005C43A6" w:rsidP="004C2BCF">
            <w:pPr>
              <w:pStyle w:val="a5"/>
              <w:framePr w:wrap="around"/>
              <w:rPr>
                <w:color w:val="000000" w:themeColor="text1"/>
                <w:rtl/>
              </w:rPr>
            </w:pPr>
            <w:r w:rsidRPr="008F617F">
              <w:rPr>
                <w:rFonts w:hint="cs"/>
                <w:color w:val="000000" w:themeColor="text1"/>
                <w:rtl/>
              </w:rPr>
              <w:t>۳</w:t>
            </w:r>
          </w:p>
        </w:tc>
        <w:tc>
          <w:tcPr>
            <w:tcW w:w="900" w:type="pct"/>
          </w:tcPr>
          <w:p w14:paraId="10E288D2" w14:textId="6D0523CD" w:rsidR="005C43A6" w:rsidRPr="008F617F" w:rsidRDefault="005C43A6" w:rsidP="004C2BCF">
            <w:pPr>
              <w:pStyle w:val="a5"/>
              <w:framePr w:wrap="around"/>
              <w:rPr>
                <w:color w:val="000000" w:themeColor="text1"/>
                <w:rtl/>
              </w:rPr>
            </w:pPr>
            <w:r w:rsidRPr="008F617F">
              <w:rPr>
                <w:rFonts w:hint="cs"/>
                <w:color w:val="000000" w:themeColor="text1"/>
                <w:rtl/>
              </w:rPr>
              <w:t>دیتابیس پیشرفته</w:t>
            </w:r>
          </w:p>
        </w:tc>
        <w:tc>
          <w:tcPr>
            <w:tcW w:w="366" w:type="pct"/>
          </w:tcPr>
          <w:p w14:paraId="5DA798EF" w14:textId="77777777" w:rsidR="005C43A6" w:rsidRPr="008F617F" w:rsidRDefault="005C43A6" w:rsidP="004C2BCF">
            <w:pPr>
              <w:pStyle w:val="a5"/>
              <w:framePr w:wrap="around"/>
              <w:bidi w:val="0"/>
              <w:rPr>
                <w:rFonts w:ascii="Calibri" w:hAnsi="Calibri" w:cs="Calibri"/>
                <w:color w:val="000000" w:themeColor="text1"/>
                <w:rtl/>
              </w:rPr>
            </w:pPr>
            <w:r w:rsidRPr="008F617F">
              <w:rPr>
                <w:rFonts w:ascii="Calibri" w:hAnsi="Calibri" w:cs="Calibri"/>
                <w:color w:val="000000" w:themeColor="text1"/>
              </w:rPr>
              <w:t>B.SE.0603</w:t>
            </w:r>
          </w:p>
        </w:tc>
        <w:tc>
          <w:tcPr>
            <w:tcW w:w="473" w:type="pct"/>
          </w:tcPr>
          <w:p w14:paraId="01A2EEF5" w14:textId="77777777" w:rsidR="005C43A6" w:rsidRPr="008F617F" w:rsidRDefault="005C43A6" w:rsidP="004C2BCF">
            <w:pPr>
              <w:pStyle w:val="a5"/>
              <w:framePr w:wrap="around"/>
              <w:rPr>
                <w:color w:val="000000" w:themeColor="text1"/>
                <w:rtl/>
              </w:rPr>
            </w:pPr>
            <w:r w:rsidRPr="008F617F">
              <w:rPr>
                <w:rFonts w:hint="cs"/>
                <w:color w:val="000000" w:themeColor="text1"/>
                <w:rtl/>
              </w:rPr>
              <w:t>اختصاصی</w:t>
            </w:r>
          </w:p>
        </w:tc>
        <w:tc>
          <w:tcPr>
            <w:tcW w:w="331" w:type="pct"/>
          </w:tcPr>
          <w:p w14:paraId="62B5D038" w14:textId="77777777" w:rsidR="005C43A6" w:rsidRPr="008F617F" w:rsidRDefault="005C43A6" w:rsidP="004C2BCF">
            <w:pPr>
              <w:pStyle w:val="a5"/>
              <w:framePr w:wrap="around"/>
              <w:rPr>
                <w:color w:val="000000" w:themeColor="text1"/>
                <w:rtl/>
              </w:rPr>
            </w:pPr>
            <w:r w:rsidRPr="008F617F">
              <w:rPr>
                <w:rFonts w:hint="cs"/>
                <w:color w:val="000000" w:themeColor="text1"/>
                <w:rtl/>
              </w:rPr>
              <w:t>3</w:t>
            </w:r>
          </w:p>
        </w:tc>
        <w:tc>
          <w:tcPr>
            <w:tcW w:w="308" w:type="pct"/>
          </w:tcPr>
          <w:p w14:paraId="7401DC6B"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282" w:type="pct"/>
          </w:tcPr>
          <w:p w14:paraId="0671E5A4"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351" w:type="pct"/>
          </w:tcPr>
          <w:p w14:paraId="5A83864A"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61" w:type="pct"/>
          </w:tcPr>
          <w:p w14:paraId="02C3AA31" w14:textId="77777777" w:rsidR="005C43A6" w:rsidRPr="008F617F" w:rsidRDefault="005C43A6" w:rsidP="004C2BCF">
            <w:pPr>
              <w:pStyle w:val="a5"/>
              <w:framePr w:wrap="around"/>
              <w:rPr>
                <w:color w:val="000000" w:themeColor="text1"/>
                <w:rtl/>
              </w:rPr>
            </w:pPr>
            <w:r w:rsidRPr="008F617F">
              <w:rPr>
                <w:rFonts w:hint="cs"/>
                <w:color w:val="000000" w:themeColor="text1"/>
                <w:rtl/>
              </w:rPr>
              <w:t>4</w:t>
            </w:r>
          </w:p>
        </w:tc>
        <w:tc>
          <w:tcPr>
            <w:tcW w:w="518" w:type="pct"/>
          </w:tcPr>
          <w:p w14:paraId="2764BD18" w14:textId="77777777" w:rsidR="005C43A6" w:rsidRPr="008F617F" w:rsidRDefault="005C43A6" w:rsidP="004C2BCF">
            <w:pPr>
              <w:pStyle w:val="a5"/>
              <w:framePr w:wrap="around"/>
              <w:rPr>
                <w:color w:val="000000" w:themeColor="text1"/>
                <w:rtl/>
              </w:rPr>
            </w:pPr>
            <w:r w:rsidRPr="008F617F">
              <w:rPr>
                <w:rFonts w:hint="cs"/>
                <w:color w:val="000000" w:themeColor="text1"/>
                <w:rtl/>
              </w:rPr>
              <w:t>انجینری نرم افزار</w:t>
            </w:r>
          </w:p>
        </w:tc>
        <w:tc>
          <w:tcPr>
            <w:tcW w:w="746" w:type="pct"/>
          </w:tcPr>
          <w:p w14:paraId="5EB70A66" w14:textId="77777777" w:rsidR="005C43A6" w:rsidRPr="008F617F" w:rsidRDefault="005C43A6" w:rsidP="004C2BCF">
            <w:pPr>
              <w:pStyle w:val="a5"/>
              <w:framePr w:wrap="around"/>
              <w:rPr>
                <w:color w:val="000000" w:themeColor="text1"/>
                <w:rtl/>
              </w:rPr>
            </w:pPr>
            <w:r w:rsidRPr="008F617F">
              <w:rPr>
                <w:rFonts w:hint="cs"/>
                <w:color w:val="000000" w:themeColor="text1"/>
                <w:rtl/>
              </w:rPr>
              <w:t>اساسات دیتابیس</w:t>
            </w:r>
          </w:p>
        </w:tc>
        <w:tc>
          <w:tcPr>
            <w:tcW w:w="288" w:type="pct"/>
          </w:tcPr>
          <w:p w14:paraId="2F16E33E" w14:textId="77777777" w:rsidR="005C43A6" w:rsidRPr="008F617F" w:rsidRDefault="005C43A6" w:rsidP="004C2BCF">
            <w:pPr>
              <w:pStyle w:val="a5"/>
              <w:framePr w:wrap="around"/>
              <w:rPr>
                <w:color w:val="000000" w:themeColor="text1"/>
                <w:rtl/>
              </w:rPr>
            </w:pPr>
          </w:p>
        </w:tc>
      </w:tr>
      <w:tr w:rsidR="008F617F" w:rsidRPr="008F617F" w14:paraId="268EF2CA" w14:textId="77777777" w:rsidTr="004C2BCF">
        <w:tc>
          <w:tcPr>
            <w:tcW w:w="176" w:type="pct"/>
          </w:tcPr>
          <w:p w14:paraId="7352BB64" w14:textId="77777777" w:rsidR="005C43A6" w:rsidRPr="008F617F" w:rsidRDefault="005C43A6" w:rsidP="004C2BCF">
            <w:pPr>
              <w:pStyle w:val="a5"/>
              <w:framePr w:wrap="around"/>
              <w:rPr>
                <w:color w:val="000000" w:themeColor="text1"/>
                <w:rtl/>
              </w:rPr>
            </w:pPr>
            <w:r w:rsidRPr="008F617F">
              <w:rPr>
                <w:rFonts w:hint="cs"/>
                <w:color w:val="000000" w:themeColor="text1"/>
                <w:rtl/>
              </w:rPr>
              <w:t>4</w:t>
            </w:r>
          </w:p>
        </w:tc>
        <w:tc>
          <w:tcPr>
            <w:tcW w:w="900" w:type="pct"/>
          </w:tcPr>
          <w:p w14:paraId="47EBDE31" w14:textId="77777777" w:rsidR="005C43A6" w:rsidRPr="008F617F" w:rsidRDefault="005C43A6" w:rsidP="004C2BCF">
            <w:pPr>
              <w:pStyle w:val="a5"/>
              <w:framePr w:wrap="around"/>
              <w:rPr>
                <w:color w:val="000000" w:themeColor="text1"/>
                <w:rtl/>
              </w:rPr>
            </w:pPr>
            <w:r w:rsidRPr="008F617F">
              <w:rPr>
                <w:color w:val="000000" w:themeColor="text1"/>
                <w:rtl/>
              </w:rPr>
              <w:t>توسعهٔ اپلیکیشن‌های موبایل</w:t>
            </w:r>
            <w:r w:rsidRPr="008F617F">
              <w:rPr>
                <w:rFonts w:hint="cs"/>
                <w:color w:val="000000" w:themeColor="text1"/>
                <w:rtl/>
              </w:rPr>
              <w:t xml:space="preserve"> 2</w:t>
            </w:r>
          </w:p>
        </w:tc>
        <w:tc>
          <w:tcPr>
            <w:tcW w:w="366" w:type="pct"/>
          </w:tcPr>
          <w:p w14:paraId="3EB7E92C" w14:textId="77777777" w:rsidR="005C43A6" w:rsidRPr="008F617F" w:rsidRDefault="005C43A6" w:rsidP="004C2BCF">
            <w:pPr>
              <w:pStyle w:val="a5"/>
              <w:framePr w:wrap="around"/>
              <w:bidi w:val="0"/>
              <w:rPr>
                <w:rFonts w:ascii="Calibri" w:hAnsi="Calibri" w:cs="Calibri"/>
                <w:color w:val="000000" w:themeColor="text1"/>
                <w:rtl/>
              </w:rPr>
            </w:pPr>
            <w:r w:rsidRPr="008F617F">
              <w:rPr>
                <w:rFonts w:ascii="Calibri" w:hAnsi="Calibri" w:cs="Calibri"/>
                <w:color w:val="000000" w:themeColor="text1"/>
              </w:rPr>
              <w:t>B.SE.0605</w:t>
            </w:r>
          </w:p>
        </w:tc>
        <w:tc>
          <w:tcPr>
            <w:tcW w:w="473" w:type="pct"/>
          </w:tcPr>
          <w:p w14:paraId="307921FD" w14:textId="793B652F" w:rsidR="005C43A6" w:rsidRPr="008F617F" w:rsidRDefault="005C43A6" w:rsidP="004C2BCF">
            <w:pPr>
              <w:pStyle w:val="a5"/>
              <w:framePr w:wrap="around"/>
              <w:rPr>
                <w:color w:val="000000" w:themeColor="text1"/>
                <w:rtl/>
              </w:rPr>
            </w:pPr>
            <w:r w:rsidRPr="008F617F">
              <w:rPr>
                <w:rFonts w:hint="cs"/>
                <w:color w:val="000000" w:themeColor="text1"/>
                <w:rtl/>
              </w:rPr>
              <w:t>اختصاصی</w:t>
            </w:r>
          </w:p>
        </w:tc>
        <w:tc>
          <w:tcPr>
            <w:tcW w:w="331" w:type="pct"/>
          </w:tcPr>
          <w:p w14:paraId="3219BB0E" w14:textId="77777777" w:rsidR="005C43A6" w:rsidRPr="008F617F" w:rsidRDefault="005C43A6" w:rsidP="004C2BCF">
            <w:pPr>
              <w:pStyle w:val="a5"/>
              <w:framePr w:wrap="around"/>
              <w:rPr>
                <w:color w:val="000000" w:themeColor="text1"/>
                <w:rtl/>
              </w:rPr>
            </w:pPr>
            <w:r w:rsidRPr="008F617F">
              <w:rPr>
                <w:rFonts w:hint="cs"/>
                <w:color w:val="000000" w:themeColor="text1"/>
                <w:rtl/>
              </w:rPr>
              <w:t>4</w:t>
            </w:r>
          </w:p>
        </w:tc>
        <w:tc>
          <w:tcPr>
            <w:tcW w:w="308" w:type="pct"/>
          </w:tcPr>
          <w:p w14:paraId="2029E141" w14:textId="77777777" w:rsidR="005C43A6" w:rsidRPr="008F617F" w:rsidRDefault="005C43A6" w:rsidP="004C2BCF">
            <w:pPr>
              <w:pStyle w:val="a5"/>
              <w:framePr w:wrap="around"/>
              <w:rPr>
                <w:color w:val="000000" w:themeColor="text1"/>
                <w:rtl/>
              </w:rPr>
            </w:pPr>
            <w:r w:rsidRPr="008F617F">
              <w:rPr>
                <w:rFonts w:hint="cs"/>
                <w:color w:val="000000" w:themeColor="text1"/>
                <w:rtl/>
              </w:rPr>
              <w:t>3</w:t>
            </w:r>
          </w:p>
        </w:tc>
        <w:tc>
          <w:tcPr>
            <w:tcW w:w="282" w:type="pct"/>
          </w:tcPr>
          <w:p w14:paraId="01B333F0" w14:textId="77777777" w:rsidR="005C43A6" w:rsidRPr="008F617F" w:rsidRDefault="005C43A6" w:rsidP="004C2BCF">
            <w:pPr>
              <w:pStyle w:val="a5"/>
              <w:framePr w:wrap="around"/>
              <w:rPr>
                <w:color w:val="000000" w:themeColor="text1"/>
                <w:rtl/>
              </w:rPr>
            </w:pPr>
            <w:r w:rsidRPr="008F617F">
              <w:rPr>
                <w:rFonts w:hint="cs"/>
                <w:color w:val="000000" w:themeColor="text1"/>
                <w:rtl/>
              </w:rPr>
              <w:t>4</w:t>
            </w:r>
          </w:p>
        </w:tc>
        <w:tc>
          <w:tcPr>
            <w:tcW w:w="351" w:type="pct"/>
          </w:tcPr>
          <w:p w14:paraId="52DC2FF0"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61" w:type="pct"/>
          </w:tcPr>
          <w:p w14:paraId="6427FB68" w14:textId="77777777" w:rsidR="005C43A6" w:rsidRPr="008F617F" w:rsidRDefault="005C43A6" w:rsidP="004C2BCF">
            <w:pPr>
              <w:pStyle w:val="a5"/>
              <w:framePr w:wrap="around"/>
              <w:rPr>
                <w:color w:val="000000" w:themeColor="text1"/>
                <w:rtl/>
              </w:rPr>
            </w:pPr>
            <w:r w:rsidRPr="008F617F">
              <w:rPr>
                <w:rFonts w:hint="cs"/>
                <w:color w:val="000000" w:themeColor="text1"/>
                <w:rtl/>
              </w:rPr>
              <w:t>5</w:t>
            </w:r>
          </w:p>
        </w:tc>
        <w:tc>
          <w:tcPr>
            <w:tcW w:w="518" w:type="pct"/>
          </w:tcPr>
          <w:p w14:paraId="6CE4A0DE" w14:textId="77777777" w:rsidR="005C43A6" w:rsidRPr="008F617F" w:rsidRDefault="005C43A6" w:rsidP="004C2BCF">
            <w:pPr>
              <w:pStyle w:val="a5"/>
              <w:framePr w:wrap="around"/>
              <w:rPr>
                <w:color w:val="000000" w:themeColor="text1"/>
                <w:rtl/>
              </w:rPr>
            </w:pPr>
            <w:r w:rsidRPr="008F617F">
              <w:rPr>
                <w:rFonts w:hint="cs"/>
                <w:color w:val="000000" w:themeColor="text1"/>
                <w:rtl/>
              </w:rPr>
              <w:t>انجینری نرم افزار</w:t>
            </w:r>
          </w:p>
        </w:tc>
        <w:tc>
          <w:tcPr>
            <w:tcW w:w="746" w:type="pct"/>
          </w:tcPr>
          <w:p w14:paraId="19FC478E" w14:textId="77777777" w:rsidR="005C43A6" w:rsidRPr="008F617F" w:rsidRDefault="005C43A6" w:rsidP="004C2BCF">
            <w:pPr>
              <w:pStyle w:val="a5"/>
              <w:framePr w:wrap="around"/>
              <w:rPr>
                <w:color w:val="000000" w:themeColor="text1"/>
                <w:rtl/>
              </w:rPr>
            </w:pPr>
            <w:r w:rsidRPr="008F617F">
              <w:rPr>
                <w:color w:val="000000" w:themeColor="text1"/>
                <w:rtl/>
              </w:rPr>
              <w:t>توسعهٔ اپلیکیشن‌های موبایل</w:t>
            </w:r>
            <w:r w:rsidRPr="008F617F">
              <w:rPr>
                <w:rFonts w:hint="cs"/>
                <w:color w:val="000000" w:themeColor="text1"/>
                <w:rtl/>
              </w:rPr>
              <w:t xml:space="preserve"> 1</w:t>
            </w:r>
          </w:p>
        </w:tc>
        <w:tc>
          <w:tcPr>
            <w:tcW w:w="288" w:type="pct"/>
          </w:tcPr>
          <w:p w14:paraId="7E51E36E" w14:textId="77777777" w:rsidR="005C43A6" w:rsidRPr="008F617F" w:rsidRDefault="005C43A6" w:rsidP="004C2BCF">
            <w:pPr>
              <w:pStyle w:val="a5"/>
              <w:framePr w:wrap="around"/>
              <w:rPr>
                <w:color w:val="000000" w:themeColor="text1"/>
                <w:rtl/>
              </w:rPr>
            </w:pPr>
          </w:p>
        </w:tc>
      </w:tr>
      <w:tr w:rsidR="008F617F" w:rsidRPr="008F617F" w14:paraId="0AF217F1" w14:textId="77777777" w:rsidTr="004C2BCF">
        <w:tc>
          <w:tcPr>
            <w:tcW w:w="176" w:type="pct"/>
          </w:tcPr>
          <w:p w14:paraId="550504BA" w14:textId="77777777" w:rsidR="005C43A6" w:rsidRPr="008F617F" w:rsidRDefault="005C43A6" w:rsidP="004C2BCF">
            <w:pPr>
              <w:pStyle w:val="a5"/>
              <w:framePr w:wrap="around"/>
              <w:rPr>
                <w:color w:val="000000" w:themeColor="text1"/>
                <w:rtl/>
              </w:rPr>
            </w:pPr>
            <w:r w:rsidRPr="008F617F">
              <w:rPr>
                <w:rFonts w:hint="cs"/>
                <w:color w:val="000000" w:themeColor="text1"/>
                <w:rtl/>
              </w:rPr>
              <w:t>5</w:t>
            </w:r>
          </w:p>
        </w:tc>
        <w:tc>
          <w:tcPr>
            <w:tcW w:w="900" w:type="pct"/>
          </w:tcPr>
          <w:p w14:paraId="3C932924" w14:textId="77777777" w:rsidR="005C43A6" w:rsidRPr="008F617F" w:rsidRDefault="005C43A6" w:rsidP="004C2BCF">
            <w:pPr>
              <w:pStyle w:val="a5"/>
              <w:framePr w:wrap="around"/>
              <w:rPr>
                <w:color w:val="000000" w:themeColor="text1"/>
                <w:rtl/>
              </w:rPr>
            </w:pPr>
            <w:r w:rsidRPr="008F617F">
              <w:rPr>
                <w:rFonts w:hint="cs"/>
                <w:color w:val="000000" w:themeColor="text1"/>
                <w:rtl/>
              </w:rPr>
              <w:t>نظام اقتصادی اسلام</w:t>
            </w:r>
          </w:p>
        </w:tc>
        <w:tc>
          <w:tcPr>
            <w:tcW w:w="366" w:type="pct"/>
          </w:tcPr>
          <w:p w14:paraId="749E0E2F" w14:textId="77777777" w:rsidR="005C43A6" w:rsidRPr="008F617F" w:rsidRDefault="005C43A6" w:rsidP="004C2BCF">
            <w:pPr>
              <w:pStyle w:val="a5"/>
              <w:framePr w:wrap="around"/>
              <w:rPr>
                <w:color w:val="000000" w:themeColor="text1"/>
                <w:rtl/>
              </w:rPr>
            </w:pPr>
            <w:r w:rsidRPr="008F617F">
              <w:rPr>
                <w:rFonts w:ascii="Calibri" w:hAnsi="Calibri" w:cs="Calibri"/>
                <w:color w:val="000000" w:themeColor="text1"/>
              </w:rPr>
              <w:t>B.SE.0604</w:t>
            </w:r>
          </w:p>
        </w:tc>
        <w:tc>
          <w:tcPr>
            <w:tcW w:w="473" w:type="pct"/>
          </w:tcPr>
          <w:p w14:paraId="6E93258B" w14:textId="77777777" w:rsidR="005C43A6" w:rsidRPr="008F617F" w:rsidRDefault="005C43A6" w:rsidP="004C2BCF">
            <w:pPr>
              <w:pStyle w:val="a5"/>
              <w:framePr w:wrap="around"/>
              <w:rPr>
                <w:color w:val="000000" w:themeColor="text1"/>
                <w:rtl/>
              </w:rPr>
            </w:pPr>
            <w:r w:rsidRPr="008F617F">
              <w:rPr>
                <w:rFonts w:hint="cs"/>
                <w:color w:val="000000" w:themeColor="text1"/>
                <w:rtl/>
              </w:rPr>
              <w:t>پوهنتون شمول</w:t>
            </w:r>
          </w:p>
        </w:tc>
        <w:tc>
          <w:tcPr>
            <w:tcW w:w="331" w:type="pct"/>
          </w:tcPr>
          <w:p w14:paraId="1E144B18"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308" w:type="pct"/>
          </w:tcPr>
          <w:p w14:paraId="0B91AC77"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282" w:type="pct"/>
          </w:tcPr>
          <w:p w14:paraId="6E92156A"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351" w:type="pct"/>
          </w:tcPr>
          <w:p w14:paraId="754C6895"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61" w:type="pct"/>
          </w:tcPr>
          <w:p w14:paraId="0F551DAF"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518" w:type="pct"/>
          </w:tcPr>
          <w:p w14:paraId="4F60784C" w14:textId="77777777" w:rsidR="005C43A6" w:rsidRPr="008F617F" w:rsidRDefault="005C43A6" w:rsidP="004C2BCF">
            <w:pPr>
              <w:pStyle w:val="a5"/>
              <w:framePr w:wrap="around"/>
              <w:rPr>
                <w:color w:val="000000" w:themeColor="text1"/>
                <w:rtl/>
              </w:rPr>
            </w:pPr>
            <w:r w:rsidRPr="008F617F">
              <w:rPr>
                <w:rFonts w:hint="cs"/>
                <w:color w:val="000000" w:themeColor="text1"/>
                <w:rtl/>
              </w:rPr>
              <w:t>انجینری نرم افزار</w:t>
            </w:r>
          </w:p>
        </w:tc>
        <w:tc>
          <w:tcPr>
            <w:tcW w:w="746" w:type="pct"/>
          </w:tcPr>
          <w:p w14:paraId="42F3DE84" w14:textId="77777777" w:rsidR="005C43A6" w:rsidRPr="008F617F" w:rsidRDefault="005C43A6" w:rsidP="004C2BCF">
            <w:pPr>
              <w:pStyle w:val="a5"/>
              <w:framePr w:wrap="around"/>
              <w:rPr>
                <w:color w:val="000000" w:themeColor="text1"/>
                <w:rtl/>
              </w:rPr>
            </w:pPr>
            <w:r w:rsidRPr="008F617F">
              <w:rPr>
                <w:rFonts w:hint="cs"/>
                <w:color w:val="000000" w:themeColor="text1"/>
                <w:rtl/>
              </w:rPr>
              <w:t>ندارد</w:t>
            </w:r>
          </w:p>
        </w:tc>
        <w:tc>
          <w:tcPr>
            <w:tcW w:w="288" w:type="pct"/>
          </w:tcPr>
          <w:p w14:paraId="20AC3ECE" w14:textId="77777777" w:rsidR="005C43A6" w:rsidRPr="008F617F" w:rsidRDefault="005C43A6" w:rsidP="004C2BCF">
            <w:pPr>
              <w:pStyle w:val="a5"/>
              <w:framePr w:wrap="around"/>
              <w:rPr>
                <w:color w:val="000000" w:themeColor="text1"/>
                <w:rtl/>
              </w:rPr>
            </w:pPr>
          </w:p>
        </w:tc>
      </w:tr>
      <w:tr w:rsidR="004C2BCF" w:rsidRPr="008F617F" w14:paraId="3ECF11D3" w14:textId="77777777" w:rsidTr="004C2BCF">
        <w:tc>
          <w:tcPr>
            <w:tcW w:w="1915" w:type="pct"/>
            <w:gridSpan w:val="4"/>
          </w:tcPr>
          <w:p w14:paraId="048D2763" w14:textId="77777777" w:rsidR="005C43A6" w:rsidRPr="008F617F" w:rsidRDefault="005C43A6" w:rsidP="004C2BCF">
            <w:pPr>
              <w:pStyle w:val="a5"/>
              <w:framePr w:wrap="around"/>
              <w:rPr>
                <w:color w:val="000000" w:themeColor="text1"/>
                <w:rtl/>
              </w:rPr>
            </w:pPr>
            <w:r w:rsidRPr="008F617F">
              <w:rPr>
                <w:rFonts w:hint="cs"/>
                <w:color w:val="000000" w:themeColor="text1"/>
                <w:rtl/>
              </w:rPr>
              <w:t>مجموعه</w:t>
            </w:r>
          </w:p>
        </w:tc>
        <w:tc>
          <w:tcPr>
            <w:tcW w:w="331" w:type="pct"/>
          </w:tcPr>
          <w:p w14:paraId="362CA23C" w14:textId="77777777" w:rsidR="005C43A6" w:rsidRPr="008F617F" w:rsidRDefault="005C43A6" w:rsidP="004C2BCF">
            <w:pPr>
              <w:pStyle w:val="a5"/>
              <w:framePr w:wrap="around"/>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17</w:t>
            </w:r>
            <w:r w:rsidRPr="008F617F">
              <w:rPr>
                <w:color w:val="000000" w:themeColor="text1"/>
                <w:rtl/>
              </w:rPr>
              <w:fldChar w:fldCharType="end"/>
            </w:r>
          </w:p>
        </w:tc>
        <w:tc>
          <w:tcPr>
            <w:tcW w:w="308" w:type="pct"/>
          </w:tcPr>
          <w:p w14:paraId="6958A426" w14:textId="77777777" w:rsidR="005C43A6" w:rsidRPr="008F617F" w:rsidRDefault="005C43A6" w:rsidP="004C2BCF">
            <w:pPr>
              <w:pStyle w:val="a5"/>
              <w:framePr w:wrap="around"/>
              <w:rPr>
                <w:color w:val="000000" w:themeColor="text1"/>
                <w:rtl/>
              </w:rPr>
            </w:pPr>
          </w:p>
        </w:tc>
        <w:tc>
          <w:tcPr>
            <w:tcW w:w="282" w:type="pct"/>
          </w:tcPr>
          <w:p w14:paraId="089E232B" w14:textId="77777777" w:rsidR="005C43A6" w:rsidRPr="008F617F" w:rsidRDefault="005C43A6" w:rsidP="004C2BCF">
            <w:pPr>
              <w:pStyle w:val="a5"/>
              <w:framePr w:wrap="around"/>
              <w:rPr>
                <w:color w:val="000000" w:themeColor="text1"/>
                <w:rtl/>
              </w:rPr>
            </w:pPr>
          </w:p>
        </w:tc>
        <w:tc>
          <w:tcPr>
            <w:tcW w:w="351" w:type="pct"/>
          </w:tcPr>
          <w:p w14:paraId="35B7E889" w14:textId="77777777" w:rsidR="005C43A6" w:rsidRPr="008F617F" w:rsidRDefault="005C43A6" w:rsidP="004C2BCF">
            <w:pPr>
              <w:pStyle w:val="a5"/>
              <w:framePr w:wrap="around"/>
              <w:rPr>
                <w:color w:val="000000" w:themeColor="text1"/>
                <w:rtl/>
              </w:rPr>
            </w:pPr>
          </w:p>
        </w:tc>
        <w:tc>
          <w:tcPr>
            <w:tcW w:w="261" w:type="pct"/>
          </w:tcPr>
          <w:p w14:paraId="6B60A749" w14:textId="77777777" w:rsidR="005C43A6" w:rsidRPr="008F617F" w:rsidRDefault="005C43A6" w:rsidP="004C2BCF">
            <w:pPr>
              <w:pStyle w:val="a5"/>
              <w:framePr w:wrap="around"/>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21</w:t>
            </w:r>
            <w:r w:rsidRPr="008F617F">
              <w:rPr>
                <w:color w:val="000000" w:themeColor="text1"/>
                <w:rtl/>
              </w:rPr>
              <w:fldChar w:fldCharType="end"/>
            </w:r>
          </w:p>
        </w:tc>
        <w:tc>
          <w:tcPr>
            <w:tcW w:w="1551" w:type="pct"/>
            <w:gridSpan w:val="3"/>
          </w:tcPr>
          <w:p w14:paraId="75FE7B5A" w14:textId="77777777" w:rsidR="005C43A6" w:rsidRPr="008F617F" w:rsidRDefault="005C43A6" w:rsidP="004C2BCF">
            <w:pPr>
              <w:pStyle w:val="a5"/>
              <w:framePr w:wrap="around"/>
              <w:rPr>
                <w:color w:val="000000" w:themeColor="text1"/>
                <w:rtl/>
              </w:rPr>
            </w:pPr>
          </w:p>
        </w:tc>
      </w:tr>
    </w:tbl>
    <w:p w14:paraId="0F044611" w14:textId="77777777" w:rsidR="00FE6682" w:rsidRPr="008F617F" w:rsidRDefault="00FE6682">
      <w:pPr>
        <w:bidi/>
        <w:rPr>
          <w:color w:val="000000" w:themeColor="text1"/>
        </w:rPr>
      </w:pPr>
    </w:p>
    <w:tbl>
      <w:tblPr>
        <w:tblStyle w:val="TableGrid"/>
        <w:bidiVisual/>
        <w:tblW w:w="5003" w:type="pct"/>
        <w:tblLook w:val="04A0" w:firstRow="1" w:lastRow="0" w:firstColumn="1" w:lastColumn="0" w:noHBand="0" w:noVBand="1"/>
      </w:tblPr>
      <w:tblGrid>
        <w:gridCol w:w="955"/>
        <w:gridCol w:w="1404"/>
        <w:gridCol w:w="773"/>
        <w:gridCol w:w="1214"/>
        <w:gridCol w:w="1038"/>
        <w:gridCol w:w="1223"/>
        <w:gridCol w:w="1016"/>
        <w:gridCol w:w="1100"/>
        <w:gridCol w:w="1078"/>
        <w:gridCol w:w="1474"/>
        <w:gridCol w:w="1360"/>
        <w:gridCol w:w="1323"/>
      </w:tblGrid>
      <w:tr w:rsidR="008F617F" w:rsidRPr="008F617F" w14:paraId="472E2713" w14:textId="77777777" w:rsidTr="00195D9F">
        <w:tc>
          <w:tcPr>
            <w:tcW w:w="5000" w:type="pct"/>
            <w:gridSpan w:val="12"/>
            <w:vAlign w:val="center"/>
          </w:tcPr>
          <w:p w14:paraId="080F1F3D" w14:textId="77777777" w:rsidR="00541719" w:rsidRPr="008F617F" w:rsidRDefault="00541719" w:rsidP="00195D9F">
            <w:pPr>
              <w:pStyle w:val="a5"/>
              <w:framePr w:hSpace="0" w:wrap="auto" w:vAnchor="margin" w:hAnchor="text" w:xAlign="left" w:yAlign="inline"/>
              <w:rPr>
                <w:b/>
                <w:bCs/>
                <w:color w:val="000000" w:themeColor="text1"/>
                <w:rtl/>
              </w:rPr>
            </w:pPr>
            <w:r w:rsidRPr="008F617F">
              <w:rPr>
                <w:rFonts w:hint="cs"/>
                <w:b/>
                <w:bCs/>
                <w:color w:val="000000" w:themeColor="text1"/>
                <w:rtl/>
              </w:rPr>
              <w:t>مشخصات مضامین انتخابی</w:t>
            </w:r>
          </w:p>
        </w:tc>
      </w:tr>
      <w:tr w:rsidR="008F617F" w:rsidRPr="008F617F" w14:paraId="5B54AA5C" w14:textId="77777777" w:rsidTr="00195D9F">
        <w:trPr>
          <w:trHeight w:val="345"/>
        </w:trPr>
        <w:tc>
          <w:tcPr>
            <w:tcW w:w="342" w:type="pct"/>
            <w:vMerge w:val="restart"/>
            <w:vAlign w:val="center"/>
          </w:tcPr>
          <w:p w14:paraId="509DDB6B" w14:textId="77777777" w:rsidR="00541719" w:rsidRPr="008F617F" w:rsidRDefault="00541719"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شماره</w:t>
            </w:r>
          </w:p>
        </w:tc>
        <w:tc>
          <w:tcPr>
            <w:tcW w:w="503" w:type="pct"/>
            <w:vMerge w:val="restart"/>
            <w:vAlign w:val="center"/>
          </w:tcPr>
          <w:p w14:paraId="52F777B4" w14:textId="77777777" w:rsidR="00541719" w:rsidRPr="008F617F" w:rsidRDefault="00541719"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مضمون</w:t>
            </w:r>
          </w:p>
        </w:tc>
        <w:tc>
          <w:tcPr>
            <w:tcW w:w="277" w:type="pct"/>
            <w:vMerge w:val="restart"/>
            <w:vAlign w:val="center"/>
          </w:tcPr>
          <w:p w14:paraId="7AB81A71" w14:textId="77777777" w:rsidR="00541719" w:rsidRPr="008F617F" w:rsidRDefault="00541719"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کود نمبر</w:t>
            </w:r>
          </w:p>
        </w:tc>
        <w:tc>
          <w:tcPr>
            <w:tcW w:w="435" w:type="pct"/>
            <w:vMerge w:val="restart"/>
            <w:vAlign w:val="center"/>
          </w:tcPr>
          <w:p w14:paraId="03DB4A08" w14:textId="77777777" w:rsidR="00541719" w:rsidRPr="008F617F" w:rsidRDefault="00541719"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کتگوری مضمون</w:t>
            </w:r>
          </w:p>
        </w:tc>
        <w:tc>
          <w:tcPr>
            <w:tcW w:w="372" w:type="pct"/>
            <w:vMerge w:val="restart"/>
            <w:vAlign w:val="center"/>
          </w:tcPr>
          <w:p w14:paraId="0EB3B474" w14:textId="77777777" w:rsidR="00541719" w:rsidRPr="008F617F" w:rsidRDefault="00541719"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تعداد کریدت</w:t>
            </w:r>
          </w:p>
        </w:tc>
        <w:tc>
          <w:tcPr>
            <w:tcW w:w="1582" w:type="pct"/>
            <w:gridSpan w:val="4"/>
            <w:vAlign w:val="center"/>
          </w:tcPr>
          <w:p w14:paraId="1F1E8BAD" w14:textId="77777777" w:rsidR="00541719" w:rsidRPr="008F617F" w:rsidRDefault="00541719" w:rsidP="00195D9F">
            <w:pPr>
              <w:pStyle w:val="a5"/>
              <w:framePr w:hSpace="0" w:wrap="auto" w:vAnchor="margin" w:hAnchor="text" w:xAlign="left" w:yAlign="inline"/>
              <w:rPr>
                <w:b/>
                <w:bCs/>
                <w:color w:val="000000" w:themeColor="text1"/>
                <w:rtl/>
              </w:rPr>
            </w:pPr>
            <w:r w:rsidRPr="008F617F">
              <w:rPr>
                <w:rFonts w:hint="cs"/>
                <w:b/>
                <w:bCs/>
                <w:color w:val="000000" w:themeColor="text1"/>
                <w:rtl/>
              </w:rPr>
              <w:t>ساعت درسی هفته وار</w:t>
            </w:r>
          </w:p>
        </w:tc>
        <w:tc>
          <w:tcPr>
            <w:tcW w:w="528" w:type="pct"/>
            <w:vMerge w:val="restart"/>
            <w:vAlign w:val="center"/>
          </w:tcPr>
          <w:p w14:paraId="71E134E6" w14:textId="77777777" w:rsidR="00541719" w:rsidRPr="008F617F" w:rsidRDefault="00541719"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 xml:space="preserve">دیپارتمنت (های) </w:t>
            </w:r>
            <w:r w:rsidRPr="008F617F">
              <w:rPr>
                <w:b/>
                <w:bCs/>
                <w:color w:val="000000" w:themeColor="text1"/>
                <w:rtl/>
              </w:rPr>
              <w:br/>
            </w:r>
            <w:r w:rsidRPr="008F617F">
              <w:rPr>
                <w:rFonts w:hint="cs"/>
                <w:b/>
                <w:bCs/>
                <w:color w:val="000000" w:themeColor="text1"/>
                <w:rtl/>
              </w:rPr>
              <w:t>مسوول تدریس</w:t>
            </w:r>
          </w:p>
        </w:tc>
        <w:tc>
          <w:tcPr>
            <w:tcW w:w="487" w:type="pct"/>
            <w:vMerge w:val="restart"/>
            <w:vAlign w:val="center"/>
          </w:tcPr>
          <w:p w14:paraId="67B75F94" w14:textId="77777777" w:rsidR="00541719" w:rsidRPr="008F617F" w:rsidRDefault="00541719"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مضامین پیش نیاز</w:t>
            </w:r>
          </w:p>
        </w:tc>
        <w:tc>
          <w:tcPr>
            <w:tcW w:w="474" w:type="pct"/>
            <w:vMerge w:val="restart"/>
            <w:vAlign w:val="center"/>
          </w:tcPr>
          <w:p w14:paraId="00DA8CB5" w14:textId="77777777" w:rsidR="00541719" w:rsidRPr="008F617F" w:rsidRDefault="00541719"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ملاحظات</w:t>
            </w:r>
          </w:p>
        </w:tc>
      </w:tr>
      <w:tr w:rsidR="008F617F" w:rsidRPr="008F617F" w14:paraId="7E976E07" w14:textId="77777777" w:rsidTr="005A5F6C">
        <w:trPr>
          <w:trHeight w:val="345"/>
        </w:trPr>
        <w:tc>
          <w:tcPr>
            <w:tcW w:w="342" w:type="pct"/>
            <w:vMerge/>
          </w:tcPr>
          <w:p w14:paraId="5A186483"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503" w:type="pct"/>
            <w:vMerge/>
          </w:tcPr>
          <w:p w14:paraId="74D4D9C4"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277" w:type="pct"/>
            <w:vMerge/>
          </w:tcPr>
          <w:p w14:paraId="24B32ECA"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435" w:type="pct"/>
            <w:vMerge/>
          </w:tcPr>
          <w:p w14:paraId="0916B528"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372" w:type="pct"/>
            <w:vMerge/>
          </w:tcPr>
          <w:p w14:paraId="473074BB"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438" w:type="pct"/>
            <w:vAlign w:val="center"/>
          </w:tcPr>
          <w:p w14:paraId="28FB026D" w14:textId="77777777" w:rsidR="00541719" w:rsidRPr="008F617F" w:rsidRDefault="00541719"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نظری</w:t>
            </w:r>
          </w:p>
        </w:tc>
        <w:tc>
          <w:tcPr>
            <w:tcW w:w="364" w:type="pct"/>
            <w:vAlign w:val="center"/>
          </w:tcPr>
          <w:p w14:paraId="4098D6EE" w14:textId="77777777" w:rsidR="00541719" w:rsidRPr="008F617F" w:rsidRDefault="00541719"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عملی</w:t>
            </w:r>
          </w:p>
        </w:tc>
        <w:tc>
          <w:tcPr>
            <w:tcW w:w="394" w:type="pct"/>
            <w:vAlign w:val="center"/>
          </w:tcPr>
          <w:p w14:paraId="427A3F4E" w14:textId="77777777" w:rsidR="00541719" w:rsidRPr="008F617F" w:rsidRDefault="00541719"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ساحوی</w:t>
            </w:r>
          </w:p>
        </w:tc>
        <w:tc>
          <w:tcPr>
            <w:tcW w:w="386" w:type="pct"/>
            <w:vAlign w:val="center"/>
          </w:tcPr>
          <w:p w14:paraId="66DB5AD1" w14:textId="77777777" w:rsidR="00541719" w:rsidRPr="008F617F" w:rsidRDefault="00541719"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مجموع</w:t>
            </w:r>
          </w:p>
        </w:tc>
        <w:tc>
          <w:tcPr>
            <w:tcW w:w="528" w:type="pct"/>
            <w:vMerge/>
          </w:tcPr>
          <w:p w14:paraId="0837E8B5"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487" w:type="pct"/>
            <w:vMerge/>
          </w:tcPr>
          <w:p w14:paraId="63E726FE"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474" w:type="pct"/>
            <w:vMerge/>
          </w:tcPr>
          <w:p w14:paraId="35CFC3CD" w14:textId="77777777" w:rsidR="00541719" w:rsidRPr="008F617F" w:rsidRDefault="00541719" w:rsidP="00EF2F84">
            <w:pPr>
              <w:pStyle w:val="a5"/>
              <w:framePr w:hSpace="0" w:wrap="auto" w:vAnchor="margin" w:hAnchor="text" w:xAlign="left" w:yAlign="inline"/>
              <w:jc w:val="both"/>
              <w:rPr>
                <w:color w:val="000000" w:themeColor="text1"/>
                <w:rtl/>
              </w:rPr>
            </w:pPr>
          </w:p>
        </w:tc>
      </w:tr>
      <w:tr w:rsidR="008F617F" w:rsidRPr="008F617F" w14:paraId="456DF9E9" w14:textId="77777777" w:rsidTr="005A5F6C">
        <w:tc>
          <w:tcPr>
            <w:tcW w:w="342" w:type="pct"/>
          </w:tcPr>
          <w:p w14:paraId="12650B97" w14:textId="77777777" w:rsidR="00541719" w:rsidRPr="008F617F" w:rsidRDefault="00541719" w:rsidP="00EF2F84">
            <w:pPr>
              <w:pStyle w:val="a5"/>
              <w:framePr w:hSpace="0" w:wrap="auto" w:vAnchor="margin" w:hAnchor="text" w:xAlign="left" w:yAlign="inline"/>
              <w:jc w:val="both"/>
              <w:rPr>
                <w:color w:val="000000" w:themeColor="text1"/>
                <w:rtl/>
              </w:rPr>
            </w:pPr>
            <w:r w:rsidRPr="008F617F">
              <w:rPr>
                <w:rFonts w:hint="cs"/>
                <w:color w:val="000000" w:themeColor="text1"/>
                <w:rtl/>
              </w:rPr>
              <w:t>۱</w:t>
            </w:r>
          </w:p>
        </w:tc>
        <w:tc>
          <w:tcPr>
            <w:tcW w:w="503" w:type="pct"/>
          </w:tcPr>
          <w:p w14:paraId="497A5BDF"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277" w:type="pct"/>
          </w:tcPr>
          <w:p w14:paraId="762366CE"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435" w:type="pct"/>
          </w:tcPr>
          <w:p w14:paraId="472BE326"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372" w:type="pct"/>
          </w:tcPr>
          <w:p w14:paraId="79B5FB73"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438" w:type="pct"/>
          </w:tcPr>
          <w:p w14:paraId="557C5207"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364" w:type="pct"/>
          </w:tcPr>
          <w:p w14:paraId="1D63BC13"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394" w:type="pct"/>
          </w:tcPr>
          <w:p w14:paraId="1632DD1A"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386" w:type="pct"/>
          </w:tcPr>
          <w:p w14:paraId="3858EAC3"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528" w:type="pct"/>
          </w:tcPr>
          <w:p w14:paraId="46331D25"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487" w:type="pct"/>
          </w:tcPr>
          <w:p w14:paraId="31F1FA45"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474" w:type="pct"/>
          </w:tcPr>
          <w:p w14:paraId="2B1AFD23" w14:textId="77777777" w:rsidR="00541719" w:rsidRPr="008F617F" w:rsidRDefault="00541719" w:rsidP="00EF2F84">
            <w:pPr>
              <w:pStyle w:val="a5"/>
              <w:framePr w:hSpace="0" w:wrap="auto" w:vAnchor="margin" w:hAnchor="text" w:xAlign="left" w:yAlign="inline"/>
              <w:jc w:val="both"/>
              <w:rPr>
                <w:color w:val="000000" w:themeColor="text1"/>
                <w:rtl/>
              </w:rPr>
            </w:pPr>
          </w:p>
        </w:tc>
      </w:tr>
      <w:tr w:rsidR="008F617F" w:rsidRPr="008F617F" w14:paraId="2B87E558" w14:textId="77777777" w:rsidTr="005A5F6C">
        <w:tc>
          <w:tcPr>
            <w:tcW w:w="342" w:type="pct"/>
          </w:tcPr>
          <w:p w14:paraId="27194373" w14:textId="77777777" w:rsidR="00541719" w:rsidRPr="008F617F" w:rsidRDefault="00541719" w:rsidP="00EF2F84">
            <w:pPr>
              <w:pStyle w:val="a5"/>
              <w:framePr w:hSpace="0" w:wrap="auto" w:vAnchor="margin" w:hAnchor="text" w:xAlign="left" w:yAlign="inline"/>
              <w:jc w:val="both"/>
              <w:rPr>
                <w:color w:val="000000" w:themeColor="text1"/>
                <w:rtl/>
              </w:rPr>
            </w:pPr>
            <w:r w:rsidRPr="008F617F">
              <w:rPr>
                <w:rFonts w:hint="cs"/>
                <w:color w:val="000000" w:themeColor="text1"/>
                <w:rtl/>
              </w:rPr>
              <w:t>۲</w:t>
            </w:r>
          </w:p>
        </w:tc>
        <w:tc>
          <w:tcPr>
            <w:tcW w:w="503" w:type="pct"/>
          </w:tcPr>
          <w:p w14:paraId="0F3D6A86"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277" w:type="pct"/>
          </w:tcPr>
          <w:p w14:paraId="422C3EB1"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435" w:type="pct"/>
          </w:tcPr>
          <w:p w14:paraId="366DE5FE"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372" w:type="pct"/>
          </w:tcPr>
          <w:p w14:paraId="311D0503"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438" w:type="pct"/>
          </w:tcPr>
          <w:p w14:paraId="4155FF5C"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364" w:type="pct"/>
          </w:tcPr>
          <w:p w14:paraId="1B3239E6"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394" w:type="pct"/>
          </w:tcPr>
          <w:p w14:paraId="70E3FF59"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386" w:type="pct"/>
          </w:tcPr>
          <w:p w14:paraId="75C7EE84"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528" w:type="pct"/>
          </w:tcPr>
          <w:p w14:paraId="12164175"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487" w:type="pct"/>
          </w:tcPr>
          <w:p w14:paraId="7AD9D096"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474" w:type="pct"/>
          </w:tcPr>
          <w:p w14:paraId="1123F558" w14:textId="77777777" w:rsidR="00541719" w:rsidRPr="008F617F" w:rsidRDefault="00541719" w:rsidP="00EF2F84">
            <w:pPr>
              <w:pStyle w:val="a5"/>
              <w:framePr w:hSpace="0" w:wrap="auto" w:vAnchor="margin" w:hAnchor="text" w:xAlign="left" w:yAlign="inline"/>
              <w:jc w:val="both"/>
              <w:rPr>
                <w:color w:val="000000" w:themeColor="text1"/>
                <w:rtl/>
              </w:rPr>
            </w:pPr>
          </w:p>
        </w:tc>
      </w:tr>
      <w:tr w:rsidR="008F617F" w:rsidRPr="008F617F" w14:paraId="35E2811D" w14:textId="77777777" w:rsidTr="005A5F6C">
        <w:tc>
          <w:tcPr>
            <w:tcW w:w="342" w:type="pct"/>
          </w:tcPr>
          <w:p w14:paraId="17763989" w14:textId="77777777" w:rsidR="00541719" w:rsidRPr="008F617F" w:rsidRDefault="00541719" w:rsidP="00EF2F84">
            <w:pPr>
              <w:pStyle w:val="a5"/>
              <w:framePr w:hSpace="0" w:wrap="auto" w:vAnchor="margin" w:hAnchor="text" w:xAlign="left" w:yAlign="inline"/>
              <w:jc w:val="both"/>
              <w:rPr>
                <w:color w:val="000000" w:themeColor="text1"/>
                <w:rtl/>
              </w:rPr>
            </w:pPr>
            <w:r w:rsidRPr="008F617F">
              <w:rPr>
                <w:rFonts w:hint="cs"/>
                <w:color w:val="000000" w:themeColor="text1"/>
                <w:rtl/>
              </w:rPr>
              <w:t>3</w:t>
            </w:r>
          </w:p>
        </w:tc>
        <w:tc>
          <w:tcPr>
            <w:tcW w:w="503" w:type="pct"/>
          </w:tcPr>
          <w:p w14:paraId="2D8A0B12"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277" w:type="pct"/>
          </w:tcPr>
          <w:p w14:paraId="23D78443"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435" w:type="pct"/>
          </w:tcPr>
          <w:p w14:paraId="1DF9C633"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372" w:type="pct"/>
          </w:tcPr>
          <w:p w14:paraId="12354D6D"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438" w:type="pct"/>
          </w:tcPr>
          <w:p w14:paraId="21E7F93C"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364" w:type="pct"/>
          </w:tcPr>
          <w:p w14:paraId="5B5133D5"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394" w:type="pct"/>
          </w:tcPr>
          <w:p w14:paraId="553E65B1"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386" w:type="pct"/>
          </w:tcPr>
          <w:p w14:paraId="55D0260B"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528" w:type="pct"/>
          </w:tcPr>
          <w:p w14:paraId="2D505FAB"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487" w:type="pct"/>
          </w:tcPr>
          <w:p w14:paraId="7F72FDA2" w14:textId="77777777" w:rsidR="00541719" w:rsidRPr="008F617F" w:rsidRDefault="00541719" w:rsidP="00EF2F84">
            <w:pPr>
              <w:pStyle w:val="a5"/>
              <w:framePr w:hSpace="0" w:wrap="auto" w:vAnchor="margin" w:hAnchor="text" w:xAlign="left" w:yAlign="inline"/>
              <w:jc w:val="both"/>
              <w:rPr>
                <w:color w:val="000000" w:themeColor="text1"/>
                <w:rtl/>
              </w:rPr>
            </w:pPr>
          </w:p>
        </w:tc>
        <w:tc>
          <w:tcPr>
            <w:tcW w:w="474" w:type="pct"/>
          </w:tcPr>
          <w:p w14:paraId="797919DF" w14:textId="77777777" w:rsidR="00541719" w:rsidRPr="008F617F" w:rsidRDefault="00541719" w:rsidP="00EF2F84">
            <w:pPr>
              <w:pStyle w:val="a5"/>
              <w:framePr w:hSpace="0" w:wrap="auto" w:vAnchor="margin" w:hAnchor="text" w:xAlign="left" w:yAlign="inline"/>
              <w:jc w:val="both"/>
              <w:rPr>
                <w:color w:val="000000" w:themeColor="text1"/>
                <w:rtl/>
              </w:rPr>
            </w:pPr>
          </w:p>
        </w:tc>
      </w:tr>
    </w:tbl>
    <w:p w14:paraId="0FA1622A" w14:textId="3D3F8EEB" w:rsidR="00541719" w:rsidRPr="008F617F" w:rsidRDefault="00541719" w:rsidP="00EF2F84">
      <w:pPr>
        <w:jc w:val="both"/>
        <w:rPr>
          <w:color w:val="000000" w:themeColor="text1"/>
          <w:rtl/>
          <w:lang w:bidi="fa-IR"/>
        </w:rPr>
      </w:pPr>
    </w:p>
    <w:tbl>
      <w:tblPr>
        <w:tblStyle w:val="TableGrid"/>
        <w:tblpPr w:leftFromText="180" w:rightFromText="180" w:horzAnchor="margin" w:tblpY="690"/>
        <w:bidiVisual/>
        <w:tblW w:w="5000" w:type="pct"/>
        <w:tblLook w:val="04A0" w:firstRow="1" w:lastRow="0" w:firstColumn="1" w:lastColumn="0" w:noHBand="0" w:noVBand="1"/>
      </w:tblPr>
      <w:tblGrid>
        <w:gridCol w:w="900"/>
        <w:gridCol w:w="1434"/>
        <w:gridCol w:w="1364"/>
        <w:gridCol w:w="1389"/>
        <w:gridCol w:w="790"/>
        <w:gridCol w:w="709"/>
        <w:gridCol w:w="706"/>
        <w:gridCol w:w="854"/>
        <w:gridCol w:w="709"/>
        <w:gridCol w:w="1275"/>
        <w:gridCol w:w="2835"/>
        <w:gridCol w:w="985"/>
      </w:tblGrid>
      <w:tr w:rsidR="008F617F" w:rsidRPr="008F617F" w14:paraId="4661AE4A" w14:textId="77777777" w:rsidTr="00FE6682">
        <w:tc>
          <w:tcPr>
            <w:tcW w:w="5000" w:type="pct"/>
            <w:gridSpan w:val="12"/>
          </w:tcPr>
          <w:p w14:paraId="4BFD1028" w14:textId="77777777" w:rsidR="005C43A6" w:rsidRPr="008F617F" w:rsidRDefault="005C43A6" w:rsidP="00FE6682">
            <w:pPr>
              <w:pStyle w:val="a5"/>
              <w:framePr w:hSpace="0" w:wrap="auto" w:vAnchor="margin" w:hAnchor="text" w:xAlign="left" w:yAlign="inline"/>
              <w:rPr>
                <w:b/>
                <w:bCs/>
                <w:color w:val="000000" w:themeColor="text1"/>
                <w:rtl/>
              </w:rPr>
            </w:pPr>
            <w:r w:rsidRPr="008F617F">
              <w:rPr>
                <w:rFonts w:hint="cs"/>
                <w:b/>
                <w:bCs/>
                <w:color w:val="000000" w:themeColor="text1"/>
                <w:rtl/>
              </w:rPr>
              <w:lastRenderedPageBreak/>
              <w:t xml:space="preserve">سال (          </w:t>
            </w:r>
            <w:r w:rsidRPr="008F617F">
              <w:rPr>
                <w:rFonts w:hint="cs"/>
                <w:b/>
                <w:bCs/>
                <w:color w:val="000000" w:themeColor="text1"/>
                <w:rtl/>
                <w:lang w:bidi="prs-AF"/>
              </w:rPr>
              <w:t>چهارم</w:t>
            </w:r>
            <w:r w:rsidRPr="008F617F">
              <w:rPr>
                <w:rFonts w:hint="cs"/>
                <w:b/>
                <w:bCs/>
                <w:color w:val="000000" w:themeColor="text1"/>
                <w:rtl/>
              </w:rPr>
              <w:t xml:space="preserve">       )        سمستر (        </w:t>
            </w:r>
            <w:r w:rsidRPr="008F617F">
              <w:rPr>
                <w:rFonts w:hint="cs"/>
                <w:b/>
                <w:bCs/>
                <w:color w:val="000000" w:themeColor="text1"/>
                <w:rtl/>
                <w:lang w:bidi="prs-AF"/>
              </w:rPr>
              <w:t>هفتم</w:t>
            </w:r>
            <w:r w:rsidRPr="008F617F">
              <w:rPr>
                <w:rFonts w:hint="cs"/>
                <w:b/>
                <w:bCs/>
                <w:color w:val="000000" w:themeColor="text1"/>
                <w:rtl/>
              </w:rPr>
              <w:t xml:space="preserve">    )</w:t>
            </w:r>
          </w:p>
        </w:tc>
      </w:tr>
      <w:tr w:rsidR="008F617F" w:rsidRPr="008F617F" w14:paraId="67C3FE49" w14:textId="77777777" w:rsidTr="00FE6682">
        <w:trPr>
          <w:trHeight w:val="345"/>
        </w:trPr>
        <w:tc>
          <w:tcPr>
            <w:tcW w:w="323" w:type="pct"/>
            <w:vMerge w:val="restart"/>
            <w:vAlign w:val="center"/>
          </w:tcPr>
          <w:p w14:paraId="2C682BF8" w14:textId="77777777" w:rsidR="005C43A6" w:rsidRPr="008F617F" w:rsidRDefault="005C43A6" w:rsidP="004C2BCF">
            <w:pPr>
              <w:pStyle w:val="a5"/>
              <w:framePr w:hSpace="0" w:wrap="auto" w:vAnchor="margin" w:hAnchor="text" w:xAlign="left" w:yAlign="inline"/>
              <w:rPr>
                <w:b/>
                <w:bCs/>
                <w:color w:val="000000" w:themeColor="text1"/>
                <w:rtl/>
              </w:rPr>
            </w:pPr>
            <w:r w:rsidRPr="008F617F">
              <w:rPr>
                <w:rFonts w:hint="cs"/>
                <w:b/>
                <w:bCs/>
                <w:color w:val="000000" w:themeColor="text1"/>
                <w:rtl/>
              </w:rPr>
              <w:t>شماره</w:t>
            </w:r>
          </w:p>
        </w:tc>
        <w:tc>
          <w:tcPr>
            <w:tcW w:w="514" w:type="pct"/>
            <w:vMerge w:val="restart"/>
            <w:vAlign w:val="center"/>
          </w:tcPr>
          <w:p w14:paraId="336B8FD4" w14:textId="77777777" w:rsidR="005C43A6" w:rsidRPr="008F617F" w:rsidRDefault="005C43A6" w:rsidP="004C2BCF">
            <w:pPr>
              <w:pStyle w:val="a5"/>
              <w:framePr w:hSpace="0" w:wrap="auto" w:vAnchor="margin" w:hAnchor="text" w:xAlign="left" w:yAlign="inline"/>
              <w:rPr>
                <w:b/>
                <w:bCs/>
                <w:color w:val="000000" w:themeColor="text1"/>
                <w:rtl/>
              </w:rPr>
            </w:pPr>
            <w:r w:rsidRPr="008F617F">
              <w:rPr>
                <w:rFonts w:hint="cs"/>
                <w:b/>
                <w:bCs/>
                <w:color w:val="000000" w:themeColor="text1"/>
                <w:rtl/>
              </w:rPr>
              <w:t>مضمون</w:t>
            </w:r>
          </w:p>
        </w:tc>
        <w:tc>
          <w:tcPr>
            <w:tcW w:w="489" w:type="pct"/>
            <w:vMerge w:val="restart"/>
            <w:vAlign w:val="center"/>
          </w:tcPr>
          <w:p w14:paraId="40797D79" w14:textId="77777777" w:rsidR="005C43A6" w:rsidRPr="008F617F" w:rsidRDefault="005C43A6" w:rsidP="004C2BCF">
            <w:pPr>
              <w:pStyle w:val="a5"/>
              <w:framePr w:hSpace="0" w:wrap="auto" w:vAnchor="margin" w:hAnchor="text" w:xAlign="left" w:yAlign="inline"/>
              <w:rPr>
                <w:b/>
                <w:bCs/>
                <w:color w:val="000000" w:themeColor="text1"/>
                <w:rtl/>
              </w:rPr>
            </w:pPr>
            <w:r w:rsidRPr="008F617F">
              <w:rPr>
                <w:rFonts w:hint="cs"/>
                <w:b/>
                <w:bCs/>
                <w:color w:val="000000" w:themeColor="text1"/>
                <w:rtl/>
              </w:rPr>
              <w:t>کود نمبر</w:t>
            </w:r>
          </w:p>
        </w:tc>
        <w:tc>
          <w:tcPr>
            <w:tcW w:w="498" w:type="pct"/>
            <w:vMerge w:val="restart"/>
            <w:vAlign w:val="center"/>
          </w:tcPr>
          <w:p w14:paraId="0FCF7369" w14:textId="77777777" w:rsidR="005C43A6" w:rsidRPr="008F617F" w:rsidRDefault="005C43A6" w:rsidP="004C2BCF">
            <w:pPr>
              <w:pStyle w:val="a5"/>
              <w:framePr w:hSpace="0" w:wrap="auto" w:vAnchor="margin" w:hAnchor="text" w:xAlign="left" w:yAlign="inline"/>
              <w:rPr>
                <w:b/>
                <w:bCs/>
                <w:color w:val="000000" w:themeColor="text1"/>
                <w:rtl/>
              </w:rPr>
            </w:pPr>
            <w:r w:rsidRPr="008F617F">
              <w:rPr>
                <w:rFonts w:hint="cs"/>
                <w:b/>
                <w:bCs/>
                <w:color w:val="000000" w:themeColor="text1"/>
                <w:rtl/>
              </w:rPr>
              <w:t>کتگوری مضمون</w:t>
            </w:r>
          </w:p>
        </w:tc>
        <w:tc>
          <w:tcPr>
            <w:tcW w:w="283" w:type="pct"/>
            <w:vMerge w:val="restart"/>
            <w:vAlign w:val="center"/>
          </w:tcPr>
          <w:p w14:paraId="248B3E91" w14:textId="77777777" w:rsidR="005C43A6" w:rsidRPr="008F617F" w:rsidRDefault="005C43A6" w:rsidP="004C2BCF">
            <w:pPr>
              <w:pStyle w:val="a5"/>
              <w:framePr w:hSpace="0" w:wrap="auto" w:vAnchor="margin" w:hAnchor="text" w:xAlign="left" w:yAlign="inline"/>
              <w:rPr>
                <w:b/>
                <w:bCs/>
                <w:color w:val="000000" w:themeColor="text1"/>
                <w:rtl/>
              </w:rPr>
            </w:pPr>
            <w:r w:rsidRPr="008F617F">
              <w:rPr>
                <w:rFonts w:hint="cs"/>
                <w:b/>
                <w:bCs/>
                <w:color w:val="000000" w:themeColor="text1"/>
                <w:rtl/>
              </w:rPr>
              <w:t>تعداد کریدت</w:t>
            </w:r>
          </w:p>
        </w:tc>
        <w:tc>
          <w:tcPr>
            <w:tcW w:w="1067" w:type="pct"/>
            <w:gridSpan w:val="4"/>
            <w:vAlign w:val="center"/>
          </w:tcPr>
          <w:p w14:paraId="0CEBF5BA" w14:textId="77777777" w:rsidR="005C43A6" w:rsidRPr="008F617F" w:rsidRDefault="005C43A6" w:rsidP="004C2BCF">
            <w:pPr>
              <w:pStyle w:val="a5"/>
              <w:framePr w:hSpace="0" w:wrap="auto" w:vAnchor="margin" w:hAnchor="text" w:xAlign="left" w:yAlign="inline"/>
              <w:rPr>
                <w:b/>
                <w:bCs/>
                <w:color w:val="000000" w:themeColor="text1"/>
                <w:rtl/>
              </w:rPr>
            </w:pPr>
            <w:r w:rsidRPr="008F617F">
              <w:rPr>
                <w:rFonts w:hint="cs"/>
                <w:b/>
                <w:bCs/>
                <w:color w:val="000000" w:themeColor="text1"/>
                <w:rtl/>
              </w:rPr>
              <w:t>ساعت درسی هفته وار</w:t>
            </w:r>
          </w:p>
        </w:tc>
        <w:tc>
          <w:tcPr>
            <w:tcW w:w="457" w:type="pct"/>
            <w:vMerge w:val="restart"/>
            <w:vAlign w:val="center"/>
          </w:tcPr>
          <w:p w14:paraId="533EAB20" w14:textId="77777777" w:rsidR="005C43A6" w:rsidRPr="008F617F" w:rsidRDefault="005C43A6" w:rsidP="004C2BCF">
            <w:pPr>
              <w:pStyle w:val="a5"/>
              <w:framePr w:hSpace="0" w:wrap="auto" w:vAnchor="margin" w:hAnchor="text" w:xAlign="left" w:yAlign="inline"/>
              <w:rPr>
                <w:b/>
                <w:bCs/>
                <w:color w:val="000000" w:themeColor="text1"/>
                <w:rtl/>
              </w:rPr>
            </w:pPr>
            <w:r w:rsidRPr="008F617F">
              <w:rPr>
                <w:rFonts w:hint="cs"/>
                <w:b/>
                <w:bCs/>
                <w:color w:val="000000" w:themeColor="text1"/>
                <w:rtl/>
              </w:rPr>
              <w:t xml:space="preserve">دیپارتمنت (های) </w:t>
            </w:r>
            <w:r w:rsidRPr="008F617F">
              <w:rPr>
                <w:b/>
                <w:bCs/>
                <w:color w:val="000000" w:themeColor="text1"/>
                <w:rtl/>
              </w:rPr>
              <w:br/>
            </w:r>
            <w:r w:rsidRPr="008F617F">
              <w:rPr>
                <w:rFonts w:hint="cs"/>
                <w:b/>
                <w:bCs/>
                <w:color w:val="000000" w:themeColor="text1"/>
                <w:rtl/>
              </w:rPr>
              <w:t>مسوول تدریس</w:t>
            </w:r>
          </w:p>
        </w:tc>
        <w:tc>
          <w:tcPr>
            <w:tcW w:w="1016" w:type="pct"/>
            <w:vMerge w:val="restart"/>
            <w:vAlign w:val="center"/>
          </w:tcPr>
          <w:p w14:paraId="2637BA33" w14:textId="77777777" w:rsidR="005C43A6" w:rsidRPr="008F617F" w:rsidRDefault="005C43A6" w:rsidP="004C2BCF">
            <w:pPr>
              <w:pStyle w:val="a5"/>
              <w:framePr w:hSpace="0" w:wrap="auto" w:vAnchor="margin" w:hAnchor="text" w:xAlign="left" w:yAlign="inline"/>
              <w:rPr>
                <w:b/>
                <w:bCs/>
                <w:color w:val="000000" w:themeColor="text1"/>
                <w:rtl/>
              </w:rPr>
            </w:pPr>
            <w:r w:rsidRPr="008F617F">
              <w:rPr>
                <w:rFonts w:hint="cs"/>
                <w:b/>
                <w:bCs/>
                <w:color w:val="000000" w:themeColor="text1"/>
                <w:rtl/>
              </w:rPr>
              <w:t>مضامین پیش نیاز</w:t>
            </w:r>
          </w:p>
        </w:tc>
        <w:tc>
          <w:tcPr>
            <w:tcW w:w="353" w:type="pct"/>
            <w:vMerge w:val="restart"/>
            <w:vAlign w:val="center"/>
          </w:tcPr>
          <w:p w14:paraId="42EF0C9F" w14:textId="77777777" w:rsidR="005C43A6" w:rsidRPr="008F617F" w:rsidRDefault="005C43A6" w:rsidP="004C2BCF">
            <w:pPr>
              <w:pStyle w:val="a5"/>
              <w:framePr w:hSpace="0" w:wrap="auto" w:vAnchor="margin" w:hAnchor="text" w:xAlign="left" w:yAlign="inline"/>
              <w:rPr>
                <w:b/>
                <w:bCs/>
                <w:color w:val="000000" w:themeColor="text1"/>
                <w:rtl/>
              </w:rPr>
            </w:pPr>
            <w:r w:rsidRPr="008F617F">
              <w:rPr>
                <w:rFonts w:hint="cs"/>
                <w:b/>
                <w:bCs/>
                <w:color w:val="000000" w:themeColor="text1"/>
                <w:rtl/>
              </w:rPr>
              <w:t>ملاحظات</w:t>
            </w:r>
          </w:p>
        </w:tc>
      </w:tr>
      <w:tr w:rsidR="008F617F" w:rsidRPr="008F617F" w14:paraId="6B241D7C" w14:textId="77777777" w:rsidTr="00FE6682">
        <w:trPr>
          <w:trHeight w:val="345"/>
        </w:trPr>
        <w:tc>
          <w:tcPr>
            <w:tcW w:w="323" w:type="pct"/>
            <w:vMerge/>
          </w:tcPr>
          <w:p w14:paraId="64FF1E25" w14:textId="77777777" w:rsidR="005C43A6" w:rsidRPr="008F617F" w:rsidRDefault="005C43A6" w:rsidP="004C2BCF">
            <w:pPr>
              <w:pStyle w:val="a5"/>
              <w:framePr w:hSpace="0" w:wrap="auto" w:vAnchor="margin" w:hAnchor="text" w:xAlign="left" w:yAlign="inline"/>
              <w:rPr>
                <w:color w:val="000000" w:themeColor="text1"/>
                <w:rtl/>
              </w:rPr>
            </w:pPr>
          </w:p>
        </w:tc>
        <w:tc>
          <w:tcPr>
            <w:tcW w:w="514" w:type="pct"/>
            <w:vMerge/>
          </w:tcPr>
          <w:p w14:paraId="2A34534D" w14:textId="77777777" w:rsidR="005C43A6" w:rsidRPr="008F617F" w:rsidRDefault="005C43A6" w:rsidP="004C2BCF">
            <w:pPr>
              <w:pStyle w:val="a5"/>
              <w:framePr w:hSpace="0" w:wrap="auto" w:vAnchor="margin" w:hAnchor="text" w:xAlign="left" w:yAlign="inline"/>
              <w:rPr>
                <w:color w:val="000000" w:themeColor="text1"/>
                <w:rtl/>
              </w:rPr>
            </w:pPr>
          </w:p>
        </w:tc>
        <w:tc>
          <w:tcPr>
            <w:tcW w:w="489" w:type="pct"/>
            <w:vMerge/>
          </w:tcPr>
          <w:p w14:paraId="346C6CFE" w14:textId="77777777" w:rsidR="005C43A6" w:rsidRPr="008F617F" w:rsidRDefault="005C43A6" w:rsidP="004C2BCF">
            <w:pPr>
              <w:pStyle w:val="a5"/>
              <w:framePr w:hSpace="0" w:wrap="auto" w:vAnchor="margin" w:hAnchor="text" w:xAlign="left" w:yAlign="inline"/>
              <w:rPr>
                <w:color w:val="000000" w:themeColor="text1"/>
                <w:rtl/>
              </w:rPr>
            </w:pPr>
          </w:p>
        </w:tc>
        <w:tc>
          <w:tcPr>
            <w:tcW w:w="498" w:type="pct"/>
            <w:vMerge/>
          </w:tcPr>
          <w:p w14:paraId="3E9E12B5" w14:textId="77777777" w:rsidR="005C43A6" w:rsidRPr="008F617F" w:rsidRDefault="005C43A6" w:rsidP="004C2BCF">
            <w:pPr>
              <w:pStyle w:val="a5"/>
              <w:framePr w:hSpace="0" w:wrap="auto" w:vAnchor="margin" w:hAnchor="text" w:xAlign="left" w:yAlign="inline"/>
              <w:rPr>
                <w:color w:val="000000" w:themeColor="text1"/>
                <w:rtl/>
              </w:rPr>
            </w:pPr>
          </w:p>
        </w:tc>
        <w:tc>
          <w:tcPr>
            <w:tcW w:w="283" w:type="pct"/>
            <w:vMerge/>
          </w:tcPr>
          <w:p w14:paraId="514079B4" w14:textId="77777777" w:rsidR="005C43A6" w:rsidRPr="008F617F" w:rsidRDefault="005C43A6" w:rsidP="004C2BCF">
            <w:pPr>
              <w:pStyle w:val="a5"/>
              <w:framePr w:hSpace="0" w:wrap="auto" w:vAnchor="margin" w:hAnchor="text" w:xAlign="left" w:yAlign="inline"/>
              <w:rPr>
                <w:b/>
                <w:bCs/>
                <w:color w:val="000000" w:themeColor="text1"/>
                <w:rtl/>
              </w:rPr>
            </w:pPr>
          </w:p>
        </w:tc>
        <w:tc>
          <w:tcPr>
            <w:tcW w:w="254" w:type="pct"/>
            <w:vAlign w:val="center"/>
          </w:tcPr>
          <w:p w14:paraId="3189C0F6" w14:textId="77777777" w:rsidR="005C43A6" w:rsidRPr="008F617F" w:rsidRDefault="005C43A6" w:rsidP="004C2BCF">
            <w:pPr>
              <w:pStyle w:val="a5"/>
              <w:framePr w:hSpace="0" w:wrap="auto" w:vAnchor="margin" w:hAnchor="text" w:xAlign="left" w:yAlign="inline"/>
              <w:rPr>
                <w:b/>
                <w:bCs/>
                <w:color w:val="000000" w:themeColor="text1"/>
                <w:rtl/>
              </w:rPr>
            </w:pPr>
            <w:r w:rsidRPr="008F617F">
              <w:rPr>
                <w:rFonts w:hint="cs"/>
                <w:b/>
                <w:bCs/>
                <w:color w:val="000000" w:themeColor="text1"/>
                <w:rtl/>
              </w:rPr>
              <w:t>نظری</w:t>
            </w:r>
          </w:p>
        </w:tc>
        <w:tc>
          <w:tcPr>
            <w:tcW w:w="253" w:type="pct"/>
            <w:vAlign w:val="center"/>
          </w:tcPr>
          <w:p w14:paraId="0CBC7DA7" w14:textId="77777777" w:rsidR="005C43A6" w:rsidRPr="008F617F" w:rsidRDefault="005C43A6" w:rsidP="004C2BCF">
            <w:pPr>
              <w:pStyle w:val="a5"/>
              <w:framePr w:hSpace="0" w:wrap="auto" w:vAnchor="margin" w:hAnchor="text" w:xAlign="left" w:yAlign="inline"/>
              <w:rPr>
                <w:b/>
                <w:bCs/>
                <w:color w:val="000000" w:themeColor="text1"/>
                <w:rtl/>
              </w:rPr>
            </w:pPr>
            <w:r w:rsidRPr="008F617F">
              <w:rPr>
                <w:rFonts w:hint="cs"/>
                <w:b/>
                <w:bCs/>
                <w:color w:val="000000" w:themeColor="text1"/>
                <w:rtl/>
              </w:rPr>
              <w:t>عملی</w:t>
            </w:r>
          </w:p>
        </w:tc>
        <w:tc>
          <w:tcPr>
            <w:tcW w:w="306" w:type="pct"/>
            <w:vAlign w:val="center"/>
          </w:tcPr>
          <w:p w14:paraId="362D32CE" w14:textId="77777777" w:rsidR="005C43A6" w:rsidRPr="008F617F" w:rsidRDefault="005C43A6" w:rsidP="004C2BCF">
            <w:pPr>
              <w:pStyle w:val="a5"/>
              <w:framePr w:hSpace="0" w:wrap="auto" w:vAnchor="margin" w:hAnchor="text" w:xAlign="left" w:yAlign="inline"/>
              <w:rPr>
                <w:b/>
                <w:bCs/>
                <w:color w:val="000000" w:themeColor="text1"/>
                <w:rtl/>
              </w:rPr>
            </w:pPr>
            <w:r w:rsidRPr="008F617F">
              <w:rPr>
                <w:rFonts w:hint="cs"/>
                <w:b/>
                <w:bCs/>
                <w:color w:val="000000" w:themeColor="text1"/>
                <w:rtl/>
              </w:rPr>
              <w:t>ساحوی</w:t>
            </w:r>
          </w:p>
        </w:tc>
        <w:tc>
          <w:tcPr>
            <w:tcW w:w="254" w:type="pct"/>
            <w:vAlign w:val="center"/>
          </w:tcPr>
          <w:p w14:paraId="7F02D915" w14:textId="77777777" w:rsidR="005C43A6" w:rsidRPr="008F617F" w:rsidRDefault="005C43A6" w:rsidP="004C2BCF">
            <w:pPr>
              <w:pStyle w:val="a5"/>
              <w:framePr w:hSpace="0" w:wrap="auto" w:vAnchor="margin" w:hAnchor="text" w:xAlign="left" w:yAlign="inline"/>
              <w:rPr>
                <w:b/>
                <w:bCs/>
                <w:color w:val="000000" w:themeColor="text1"/>
                <w:rtl/>
              </w:rPr>
            </w:pPr>
            <w:r w:rsidRPr="008F617F">
              <w:rPr>
                <w:rFonts w:hint="cs"/>
                <w:b/>
                <w:bCs/>
                <w:color w:val="000000" w:themeColor="text1"/>
                <w:rtl/>
              </w:rPr>
              <w:t>مجموع</w:t>
            </w:r>
          </w:p>
        </w:tc>
        <w:tc>
          <w:tcPr>
            <w:tcW w:w="457" w:type="pct"/>
            <w:vMerge/>
          </w:tcPr>
          <w:p w14:paraId="2B4EE913" w14:textId="77777777" w:rsidR="005C43A6" w:rsidRPr="008F617F" w:rsidRDefault="005C43A6" w:rsidP="004C2BCF">
            <w:pPr>
              <w:pStyle w:val="a5"/>
              <w:framePr w:hSpace="0" w:wrap="auto" w:vAnchor="margin" w:hAnchor="text" w:xAlign="left" w:yAlign="inline"/>
              <w:rPr>
                <w:color w:val="000000" w:themeColor="text1"/>
                <w:rtl/>
              </w:rPr>
            </w:pPr>
          </w:p>
        </w:tc>
        <w:tc>
          <w:tcPr>
            <w:tcW w:w="1016" w:type="pct"/>
            <w:vMerge/>
          </w:tcPr>
          <w:p w14:paraId="0D504DDB" w14:textId="77777777" w:rsidR="005C43A6" w:rsidRPr="008F617F" w:rsidRDefault="005C43A6" w:rsidP="004C2BCF">
            <w:pPr>
              <w:pStyle w:val="a5"/>
              <w:framePr w:hSpace="0" w:wrap="auto" w:vAnchor="margin" w:hAnchor="text" w:xAlign="left" w:yAlign="inline"/>
              <w:rPr>
                <w:color w:val="000000" w:themeColor="text1"/>
                <w:rtl/>
              </w:rPr>
            </w:pPr>
          </w:p>
        </w:tc>
        <w:tc>
          <w:tcPr>
            <w:tcW w:w="353" w:type="pct"/>
            <w:vMerge/>
          </w:tcPr>
          <w:p w14:paraId="5CC776C4" w14:textId="77777777" w:rsidR="005C43A6" w:rsidRPr="008F617F" w:rsidRDefault="005C43A6" w:rsidP="004C2BCF">
            <w:pPr>
              <w:pStyle w:val="a5"/>
              <w:framePr w:hSpace="0" w:wrap="auto" w:vAnchor="margin" w:hAnchor="text" w:xAlign="left" w:yAlign="inline"/>
              <w:rPr>
                <w:color w:val="000000" w:themeColor="text1"/>
                <w:rtl/>
              </w:rPr>
            </w:pPr>
          </w:p>
        </w:tc>
      </w:tr>
      <w:tr w:rsidR="008F617F" w:rsidRPr="008F617F" w14:paraId="13C7189E" w14:textId="77777777" w:rsidTr="00FE6682">
        <w:tc>
          <w:tcPr>
            <w:tcW w:w="323" w:type="pct"/>
          </w:tcPr>
          <w:p w14:paraId="638C078B"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۱</w:t>
            </w:r>
          </w:p>
        </w:tc>
        <w:tc>
          <w:tcPr>
            <w:tcW w:w="514" w:type="pct"/>
          </w:tcPr>
          <w:p w14:paraId="0E0A561C" w14:textId="77777777" w:rsidR="005C43A6" w:rsidRPr="008F617F" w:rsidRDefault="005C43A6" w:rsidP="004C2BCF">
            <w:pPr>
              <w:pStyle w:val="a5"/>
              <w:framePr w:hSpace="0" w:wrap="auto" w:vAnchor="margin" w:hAnchor="text" w:xAlign="left" w:yAlign="inline"/>
              <w:rPr>
                <w:color w:val="000000" w:themeColor="text1"/>
                <w:rtl/>
              </w:rPr>
            </w:pPr>
            <w:r w:rsidRPr="008F617F">
              <w:rPr>
                <w:color w:val="000000" w:themeColor="text1"/>
                <w:rtl/>
              </w:rPr>
              <w:t>معمارى سیستم</w:t>
            </w:r>
          </w:p>
        </w:tc>
        <w:tc>
          <w:tcPr>
            <w:tcW w:w="489" w:type="pct"/>
          </w:tcPr>
          <w:p w14:paraId="3D963841" w14:textId="77777777" w:rsidR="005C43A6" w:rsidRPr="008F617F" w:rsidRDefault="005C43A6" w:rsidP="004C2BCF">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B.SE.0701</w:t>
            </w:r>
          </w:p>
        </w:tc>
        <w:tc>
          <w:tcPr>
            <w:tcW w:w="498" w:type="pct"/>
          </w:tcPr>
          <w:p w14:paraId="46F8E569" w14:textId="521C3C96"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اختصاصی</w:t>
            </w:r>
          </w:p>
        </w:tc>
        <w:tc>
          <w:tcPr>
            <w:tcW w:w="283" w:type="pct"/>
          </w:tcPr>
          <w:p w14:paraId="5585D824"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54" w:type="pct"/>
          </w:tcPr>
          <w:p w14:paraId="0AC1C59B"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53" w:type="pct"/>
          </w:tcPr>
          <w:p w14:paraId="46C68DB2"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306" w:type="pct"/>
          </w:tcPr>
          <w:p w14:paraId="4A36BCF5"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tcPr>
          <w:p w14:paraId="30FBCDEF"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457" w:type="pct"/>
          </w:tcPr>
          <w:p w14:paraId="471815E0"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1016" w:type="pct"/>
          </w:tcPr>
          <w:p w14:paraId="020C1A3B"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 1 و 2</w:t>
            </w:r>
          </w:p>
        </w:tc>
        <w:tc>
          <w:tcPr>
            <w:tcW w:w="353" w:type="pct"/>
          </w:tcPr>
          <w:p w14:paraId="2556F378" w14:textId="77777777" w:rsidR="005C43A6" w:rsidRPr="008F617F" w:rsidRDefault="005C43A6" w:rsidP="004C2BCF">
            <w:pPr>
              <w:pStyle w:val="a5"/>
              <w:framePr w:hSpace="0" w:wrap="auto" w:vAnchor="margin" w:hAnchor="text" w:xAlign="left" w:yAlign="inline"/>
              <w:rPr>
                <w:color w:val="000000" w:themeColor="text1"/>
                <w:rtl/>
              </w:rPr>
            </w:pPr>
          </w:p>
        </w:tc>
      </w:tr>
      <w:tr w:rsidR="008F617F" w:rsidRPr="008F617F" w14:paraId="70D3B016" w14:textId="77777777" w:rsidTr="00FE6682">
        <w:tc>
          <w:tcPr>
            <w:tcW w:w="323" w:type="pct"/>
          </w:tcPr>
          <w:p w14:paraId="58081D98"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۲</w:t>
            </w:r>
          </w:p>
        </w:tc>
        <w:tc>
          <w:tcPr>
            <w:tcW w:w="514" w:type="pct"/>
          </w:tcPr>
          <w:p w14:paraId="4A6432E6"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هوش مصنوعی</w:t>
            </w:r>
          </w:p>
        </w:tc>
        <w:tc>
          <w:tcPr>
            <w:tcW w:w="489" w:type="pct"/>
          </w:tcPr>
          <w:p w14:paraId="010183DD" w14:textId="77777777" w:rsidR="005C43A6" w:rsidRPr="008F617F" w:rsidRDefault="005C43A6" w:rsidP="004C2BCF">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B.SE.0702</w:t>
            </w:r>
          </w:p>
        </w:tc>
        <w:tc>
          <w:tcPr>
            <w:tcW w:w="498" w:type="pct"/>
          </w:tcPr>
          <w:p w14:paraId="322C74C0" w14:textId="204D34A4"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اختصاصی</w:t>
            </w:r>
          </w:p>
        </w:tc>
        <w:tc>
          <w:tcPr>
            <w:tcW w:w="283" w:type="pct"/>
          </w:tcPr>
          <w:p w14:paraId="6E87BDD1"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54" w:type="pct"/>
          </w:tcPr>
          <w:p w14:paraId="6889FEFC"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53" w:type="pct"/>
          </w:tcPr>
          <w:p w14:paraId="1107FC1E"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06" w:type="pct"/>
          </w:tcPr>
          <w:p w14:paraId="7A5FB3F5"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tcPr>
          <w:p w14:paraId="4487AC86"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457" w:type="pct"/>
          </w:tcPr>
          <w:p w14:paraId="23F26786"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1016" w:type="pct"/>
          </w:tcPr>
          <w:p w14:paraId="257A472A" w14:textId="4CE92B81" w:rsidR="005C43A6" w:rsidRPr="008F617F" w:rsidRDefault="005C43A6" w:rsidP="004C2BCF">
            <w:pPr>
              <w:pStyle w:val="a5"/>
              <w:framePr w:hSpace="0" w:wrap="auto" w:vAnchor="margin" w:hAnchor="text" w:xAlign="left" w:yAlign="inline"/>
              <w:rPr>
                <w:color w:val="000000" w:themeColor="text1"/>
                <w:rtl/>
              </w:rPr>
            </w:pPr>
            <w:r w:rsidRPr="008F617F">
              <w:rPr>
                <w:color w:val="000000" w:themeColor="text1"/>
                <w:rtl/>
              </w:rPr>
              <w:t>ریاضیات ۱ و ۲، محاسبات و الگوریتم‌ها،</w:t>
            </w:r>
          </w:p>
        </w:tc>
        <w:tc>
          <w:tcPr>
            <w:tcW w:w="353" w:type="pct"/>
          </w:tcPr>
          <w:p w14:paraId="5F08D4AC" w14:textId="77777777" w:rsidR="005C43A6" w:rsidRPr="008F617F" w:rsidRDefault="005C43A6" w:rsidP="004C2BCF">
            <w:pPr>
              <w:pStyle w:val="a5"/>
              <w:framePr w:hSpace="0" w:wrap="auto" w:vAnchor="margin" w:hAnchor="text" w:xAlign="left" w:yAlign="inline"/>
              <w:rPr>
                <w:color w:val="000000" w:themeColor="text1"/>
                <w:rtl/>
              </w:rPr>
            </w:pPr>
          </w:p>
        </w:tc>
      </w:tr>
      <w:tr w:rsidR="008F617F" w:rsidRPr="008F617F" w14:paraId="6EF0DE97" w14:textId="77777777" w:rsidTr="00FE6682">
        <w:tc>
          <w:tcPr>
            <w:tcW w:w="323" w:type="pct"/>
          </w:tcPr>
          <w:p w14:paraId="04172186"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514" w:type="pct"/>
          </w:tcPr>
          <w:p w14:paraId="066DC9F4"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قرآن و علوم معاصر</w:t>
            </w:r>
          </w:p>
        </w:tc>
        <w:tc>
          <w:tcPr>
            <w:tcW w:w="489" w:type="pct"/>
          </w:tcPr>
          <w:p w14:paraId="3CE958ED" w14:textId="77777777" w:rsidR="005C43A6" w:rsidRPr="008F617F" w:rsidRDefault="005C43A6" w:rsidP="004C2BCF">
            <w:pPr>
              <w:pStyle w:val="a5"/>
              <w:framePr w:hSpace="0" w:wrap="auto" w:vAnchor="margin" w:hAnchor="text" w:xAlign="left" w:yAlign="inline"/>
              <w:rPr>
                <w:color w:val="000000" w:themeColor="text1"/>
                <w:rtl/>
              </w:rPr>
            </w:pPr>
            <w:r w:rsidRPr="008F617F">
              <w:rPr>
                <w:rFonts w:ascii="Calibri" w:hAnsi="Calibri" w:cs="Calibri"/>
                <w:color w:val="000000" w:themeColor="text1"/>
              </w:rPr>
              <w:t>B.SE.0704</w:t>
            </w:r>
          </w:p>
        </w:tc>
        <w:tc>
          <w:tcPr>
            <w:tcW w:w="498" w:type="pct"/>
          </w:tcPr>
          <w:p w14:paraId="5F055A48"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پوهنتون شمول</w:t>
            </w:r>
          </w:p>
        </w:tc>
        <w:tc>
          <w:tcPr>
            <w:tcW w:w="283" w:type="pct"/>
          </w:tcPr>
          <w:p w14:paraId="6B65625B"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54" w:type="pct"/>
          </w:tcPr>
          <w:p w14:paraId="2B7B33F9"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53" w:type="pct"/>
          </w:tcPr>
          <w:p w14:paraId="30859520"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06" w:type="pct"/>
          </w:tcPr>
          <w:p w14:paraId="0FB6B2E9"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tcPr>
          <w:p w14:paraId="6EFA56A7"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457" w:type="pct"/>
          </w:tcPr>
          <w:p w14:paraId="14DB45D9"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1016" w:type="pct"/>
          </w:tcPr>
          <w:p w14:paraId="3B134F01"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ثقافت اسلامی 6</w:t>
            </w:r>
          </w:p>
        </w:tc>
        <w:tc>
          <w:tcPr>
            <w:tcW w:w="353" w:type="pct"/>
          </w:tcPr>
          <w:p w14:paraId="6ECAA38A" w14:textId="77777777" w:rsidR="005C43A6" w:rsidRPr="008F617F" w:rsidRDefault="005C43A6" w:rsidP="004C2BCF">
            <w:pPr>
              <w:pStyle w:val="a5"/>
              <w:framePr w:hSpace="0" w:wrap="auto" w:vAnchor="margin" w:hAnchor="text" w:xAlign="left" w:yAlign="inline"/>
              <w:rPr>
                <w:color w:val="000000" w:themeColor="text1"/>
                <w:rtl/>
              </w:rPr>
            </w:pPr>
          </w:p>
        </w:tc>
      </w:tr>
      <w:tr w:rsidR="008F617F" w:rsidRPr="008F617F" w14:paraId="5A0E9FB8" w14:textId="77777777" w:rsidTr="00FE6682">
        <w:tc>
          <w:tcPr>
            <w:tcW w:w="323" w:type="pct"/>
          </w:tcPr>
          <w:p w14:paraId="299831A1"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514" w:type="pct"/>
          </w:tcPr>
          <w:p w14:paraId="4EB4C12F"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روش تحقیق</w:t>
            </w:r>
          </w:p>
        </w:tc>
        <w:tc>
          <w:tcPr>
            <w:tcW w:w="489" w:type="pct"/>
          </w:tcPr>
          <w:p w14:paraId="220C26CB" w14:textId="3CBB6158" w:rsidR="005C43A6" w:rsidRPr="008F617F" w:rsidRDefault="00FE6682" w:rsidP="004C2BCF">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B.SE.0703</w:t>
            </w:r>
          </w:p>
        </w:tc>
        <w:tc>
          <w:tcPr>
            <w:tcW w:w="498" w:type="pct"/>
          </w:tcPr>
          <w:p w14:paraId="47390F9D" w14:textId="2836C8FC" w:rsidR="005C43A6" w:rsidRPr="008F617F" w:rsidRDefault="005C43A6" w:rsidP="004C2BCF">
            <w:pPr>
              <w:pStyle w:val="a5"/>
              <w:framePr w:hSpace="0" w:wrap="auto" w:vAnchor="margin" w:hAnchor="text" w:xAlign="left" w:yAlign="inline"/>
              <w:rPr>
                <w:color w:val="000000" w:themeColor="text1"/>
                <w:rtl/>
              </w:rPr>
            </w:pPr>
            <w:r w:rsidRPr="008F617F">
              <w:rPr>
                <w:color w:val="000000" w:themeColor="text1"/>
                <w:sz w:val="24"/>
                <w:szCs w:val="24"/>
                <w:rtl/>
              </w:rPr>
              <w:t>تحقیقی</w:t>
            </w:r>
          </w:p>
        </w:tc>
        <w:tc>
          <w:tcPr>
            <w:tcW w:w="283" w:type="pct"/>
          </w:tcPr>
          <w:p w14:paraId="7318DA04"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54" w:type="pct"/>
          </w:tcPr>
          <w:p w14:paraId="1B70BF72"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53" w:type="pct"/>
          </w:tcPr>
          <w:p w14:paraId="4F6D32C8"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06" w:type="pct"/>
          </w:tcPr>
          <w:p w14:paraId="2B420F9B"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tcPr>
          <w:p w14:paraId="205D64D5"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457" w:type="pct"/>
          </w:tcPr>
          <w:p w14:paraId="39F209B5"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1016" w:type="pct"/>
          </w:tcPr>
          <w:p w14:paraId="156B45CA"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ندارد</w:t>
            </w:r>
          </w:p>
        </w:tc>
        <w:tc>
          <w:tcPr>
            <w:tcW w:w="353" w:type="pct"/>
          </w:tcPr>
          <w:p w14:paraId="4F61127A" w14:textId="77777777" w:rsidR="005C43A6" w:rsidRPr="008F617F" w:rsidRDefault="005C43A6" w:rsidP="004C2BCF">
            <w:pPr>
              <w:pStyle w:val="a5"/>
              <w:framePr w:hSpace="0" w:wrap="auto" w:vAnchor="margin" w:hAnchor="text" w:xAlign="left" w:yAlign="inline"/>
              <w:rPr>
                <w:color w:val="000000" w:themeColor="text1"/>
                <w:rtl/>
              </w:rPr>
            </w:pPr>
          </w:p>
        </w:tc>
      </w:tr>
      <w:tr w:rsidR="008F617F" w:rsidRPr="008F617F" w14:paraId="32008365" w14:textId="77777777" w:rsidTr="00FE6682">
        <w:trPr>
          <w:trHeight w:val="524"/>
        </w:trPr>
        <w:tc>
          <w:tcPr>
            <w:tcW w:w="323" w:type="pct"/>
          </w:tcPr>
          <w:p w14:paraId="7E124808"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514" w:type="pct"/>
          </w:tcPr>
          <w:p w14:paraId="1E625438"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امنیت کامپیوتر</w:t>
            </w:r>
          </w:p>
        </w:tc>
        <w:tc>
          <w:tcPr>
            <w:tcW w:w="489" w:type="pct"/>
          </w:tcPr>
          <w:p w14:paraId="32EA93CA" w14:textId="149D8ACF" w:rsidR="005C43A6" w:rsidRPr="008F617F" w:rsidRDefault="00133AB4" w:rsidP="004C2BCF">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B.SE.0706</w:t>
            </w:r>
          </w:p>
        </w:tc>
        <w:tc>
          <w:tcPr>
            <w:tcW w:w="498" w:type="pct"/>
          </w:tcPr>
          <w:p w14:paraId="6C347A61" w14:textId="58C92C35"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اختصاصی</w:t>
            </w:r>
          </w:p>
        </w:tc>
        <w:tc>
          <w:tcPr>
            <w:tcW w:w="283" w:type="pct"/>
          </w:tcPr>
          <w:p w14:paraId="3447DED0"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54" w:type="pct"/>
          </w:tcPr>
          <w:p w14:paraId="443BA9E7"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53" w:type="pct"/>
          </w:tcPr>
          <w:p w14:paraId="3FF1E2AD"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306" w:type="pct"/>
          </w:tcPr>
          <w:p w14:paraId="3D91E5EF"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tcPr>
          <w:p w14:paraId="212EC88F"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457" w:type="pct"/>
          </w:tcPr>
          <w:p w14:paraId="1AD0DB69"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1016" w:type="pct"/>
          </w:tcPr>
          <w:p w14:paraId="597E0D3B"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اساسات کامپیوتر و برنامه نویسی</w:t>
            </w:r>
          </w:p>
        </w:tc>
        <w:tc>
          <w:tcPr>
            <w:tcW w:w="353" w:type="pct"/>
          </w:tcPr>
          <w:p w14:paraId="53CE7237" w14:textId="77777777" w:rsidR="005C43A6" w:rsidRPr="008F617F" w:rsidRDefault="005C43A6" w:rsidP="004C2BCF">
            <w:pPr>
              <w:pStyle w:val="a5"/>
              <w:framePr w:hSpace="0" w:wrap="auto" w:vAnchor="margin" w:hAnchor="text" w:xAlign="left" w:yAlign="inline"/>
              <w:rPr>
                <w:color w:val="000000" w:themeColor="text1"/>
                <w:rtl/>
              </w:rPr>
            </w:pPr>
          </w:p>
        </w:tc>
      </w:tr>
      <w:tr w:rsidR="008F617F" w:rsidRPr="008F617F" w14:paraId="64274A9E" w14:textId="77777777" w:rsidTr="00FE6682">
        <w:tc>
          <w:tcPr>
            <w:tcW w:w="1823" w:type="pct"/>
            <w:gridSpan w:val="4"/>
          </w:tcPr>
          <w:p w14:paraId="58BD843E"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مجموعه</w:t>
            </w:r>
          </w:p>
        </w:tc>
        <w:tc>
          <w:tcPr>
            <w:tcW w:w="283" w:type="pct"/>
          </w:tcPr>
          <w:p w14:paraId="79873475"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16</w:t>
            </w:r>
          </w:p>
        </w:tc>
        <w:tc>
          <w:tcPr>
            <w:tcW w:w="254" w:type="pct"/>
          </w:tcPr>
          <w:p w14:paraId="52F468F5" w14:textId="77777777" w:rsidR="005C43A6" w:rsidRPr="008F617F" w:rsidRDefault="005C43A6" w:rsidP="004C2BCF">
            <w:pPr>
              <w:pStyle w:val="a5"/>
              <w:framePr w:hSpace="0" w:wrap="auto" w:vAnchor="margin" w:hAnchor="text" w:xAlign="left" w:yAlign="inline"/>
              <w:rPr>
                <w:color w:val="000000" w:themeColor="text1"/>
                <w:rtl/>
              </w:rPr>
            </w:pPr>
          </w:p>
        </w:tc>
        <w:tc>
          <w:tcPr>
            <w:tcW w:w="253" w:type="pct"/>
          </w:tcPr>
          <w:p w14:paraId="056B73F9" w14:textId="77777777" w:rsidR="005C43A6" w:rsidRPr="008F617F" w:rsidRDefault="005C43A6" w:rsidP="004C2BCF">
            <w:pPr>
              <w:pStyle w:val="a5"/>
              <w:framePr w:hSpace="0" w:wrap="auto" w:vAnchor="margin" w:hAnchor="text" w:xAlign="left" w:yAlign="inline"/>
              <w:rPr>
                <w:color w:val="000000" w:themeColor="text1"/>
                <w:rtl/>
              </w:rPr>
            </w:pPr>
          </w:p>
        </w:tc>
        <w:tc>
          <w:tcPr>
            <w:tcW w:w="306" w:type="pct"/>
          </w:tcPr>
          <w:p w14:paraId="064CB954" w14:textId="77777777" w:rsidR="005C43A6" w:rsidRPr="008F617F" w:rsidRDefault="005C43A6" w:rsidP="004C2BCF">
            <w:pPr>
              <w:pStyle w:val="a5"/>
              <w:framePr w:hSpace="0" w:wrap="auto" w:vAnchor="margin" w:hAnchor="text" w:xAlign="left" w:yAlign="inline"/>
              <w:rPr>
                <w:color w:val="000000" w:themeColor="text1"/>
                <w:rtl/>
              </w:rPr>
            </w:pPr>
          </w:p>
        </w:tc>
        <w:tc>
          <w:tcPr>
            <w:tcW w:w="254" w:type="pct"/>
          </w:tcPr>
          <w:p w14:paraId="486E82E3" w14:textId="77777777" w:rsidR="005C43A6" w:rsidRPr="008F617F" w:rsidRDefault="005C43A6" w:rsidP="004C2BCF">
            <w:pPr>
              <w:pStyle w:val="a5"/>
              <w:framePr w:hSpace="0" w:wrap="auto" w:vAnchor="margin" w:hAnchor="text" w:xAlign="left" w:yAlign="inline"/>
              <w:rPr>
                <w:color w:val="000000" w:themeColor="text1"/>
                <w:rtl/>
              </w:rPr>
            </w:pPr>
            <w:r w:rsidRPr="008F617F">
              <w:rPr>
                <w:rFonts w:hint="cs"/>
                <w:color w:val="000000" w:themeColor="text1"/>
                <w:rtl/>
              </w:rPr>
              <w:t>18</w:t>
            </w:r>
          </w:p>
        </w:tc>
        <w:tc>
          <w:tcPr>
            <w:tcW w:w="1826" w:type="pct"/>
            <w:gridSpan w:val="3"/>
          </w:tcPr>
          <w:p w14:paraId="52A02138" w14:textId="77777777" w:rsidR="005C43A6" w:rsidRPr="008F617F" w:rsidRDefault="005C43A6" w:rsidP="004C2BCF">
            <w:pPr>
              <w:pStyle w:val="a5"/>
              <w:framePr w:hSpace="0" w:wrap="auto" w:vAnchor="margin" w:hAnchor="text" w:xAlign="left" w:yAlign="inline"/>
              <w:rPr>
                <w:color w:val="000000" w:themeColor="text1"/>
                <w:rtl/>
              </w:rPr>
            </w:pPr>
          </w:p>
        </w:tc>
      </w:tr>
    </w:tbl>
    <w:p w14:paraId="09105F25" w14:textId="47C95D9E" w:rsidR="00195D9F" w:rsidRPr="008F617F" w:rsidRDefault="00195D9F" w:rsidP="00195D9F">
      <w:pPr>
        <w:bidi/>
        <w:rPr>
          <w:color w:val="000000" w:themeColor="text1"/>
          <w:rtl/>
        </w:rPr>
      </w:pPr>
    </w:p>
    <w:p w14:paraId="13195FC0" w14:textId="77777777" w:rsidR="00195D9F" w:rsidRPr="008F617F" w:rsidRDefault="00195D9F" w:rsidP="00195D9F">
      <w:pPr>
        <w:bidi/>
        <w:rPr>
          <w:color w:val="000000" w:themeColor="text1"/>
        </w:rPr>
      </w:pPr>
    </w:p>
    <w:tbl>
      <w:tblPr>
        <w:tblStyle w:val="TableGrid"/>
        <w:bidiVisual/>
        <w:tblW w:w="5003" w:type="pct"/>
        <w:tblLook w:val="04A0" w:firstRow="1" w:lastRow="0" w:firstColumn="1" w:lastColumn="0" w:noHBand="0" w:noVBand="1"/>
      </w:tblPr>
      <w:tblGrid>
        <w:gridCol w:w="955"/>
        <w:gridCol w:w="1404"/>
        <w:gridCol w:w="773"/>
        <w:gridCol w:w="1214"/>
        <w:gridCol w:w="1038"/>
        <w:gridCol w:w="1223"/>
        <w:gridCol w:w="1016"/>
        <w:gridCol w:w="1100"/>
        <w:gridCol w:w="1078"/>
        <w:gridCol w:w="1474"/>
        <w:gridCol w:w="1360"/>
        <w:gridCol w:w="1323"/>
      </w:tblGrid>
      <w:tr w:rsidR="008F617F" w:rsidRPr="008F617F" w14:paraId="52DFE312" w14:textId="77777777" w:rsidTr="00FE6682">
        <w:tc>
          <w:tcPr>
            <w:tcW w:w="5000" w:type="pct"/>
            <w:gridSpan w:val="12"/>
            <w:vAlign w:val="center"/>
          </w:tcPr>
          <w:p w14:paraId="282948F0" w14:textId="77777777" w:rsidR="00A17947" w:rsidRPr="008F617F" w:rsidRDefault="00A17947" w:rsidP="00FE6682">
            <w:pPr>
              <w:pStyle w:val="a5"/>
              <w:framePr w:hSpace="0" w:wrap="auto" w:vAnchor="margin" w:hAnchor="text" w:xAlign="left" w:yAlign="inline"/>
              <w:rPr>
                <w:b/>
                <w:bCs/>
                <w:color w:val="000000" w:themeColor="text1"/>
                <w:rtl/>
              </w:rPr>
            </w:pPr>
            <w:r w:rsidRPr="008F617F">
              <w:rPr>
                <w:rFonts w:hint="cs"/>
                <w:b/>
                <w:bCs/>
                <w:color w:val="000000" w:themeColor="text1"/>
                <w:rtl/>
              </w:rPr>
              <w:t>مشخصات مضامین انتخابی</w:t>
            </w:r>
          </w:p>
        </w:tc>
      </w:tr>
      <w:tr w:rsidR="008F617F" w:rsidRPr="008F617F" w14:paraId="6E5A0090" w14:textId="77777777" w:rsidTr="005A5F6C">
        <w:trPr>
          <w:trHeight w:val="345"/>
        </w:trPr>
        <w:tc>
          <w:tcPr>
            <w:tcW w:w="342" w:type="pct"/>
            <w:vMerge w:val="restart"/>
            <w:vAlign w:val="center"/>
          </w:tcPr>
          <w:p w14:paraId="7217191B" w14:textId="77777777" w:rsidR="00A17947" w:rsidRPr="008F617F" w:rsidRDefault="00A17947"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شماره</w:t>
            </w:r>
          </w:p>
        </w:tc>
        <w:tc>
          <w:tcPr>
            <w:tcW w:w="503" w:type="pct"/>
            <w:vMerge w:val="restart"/>
            <w:vAlign w:val="center"/>
          </w:tcPr>
          <w:p w14:paraId="7B2B0C67" w14:textId="77777777" w:rsidR="00A17947" w:rsidRPr="008F617F" w:rsidRDefault="00A17947"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مضمون</w:t>
            </w:r>
          </w:p>
        </w:tc>
        <w:tc>
          <w:tcPr>
            <w:tcW w:w="277" w:type="pct"/>
            <w:vMerge w:val="restart"/>
            <w:vAlign w:val="center"/>
          </w:tcPr>
          <w:p w14:paraId="3D87C554" w14:textId="77777777" w:rsidR="00A17947" w:rsidRPr="008F617F" w:rsidRDefault="00A17947"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کود نمبر</w:t>
            </w:r>
          </w:p>
        </w:tc>
        <w:tc>
          <w:tcPr>
            <w:tcW w:w="435" w:type="pct"/>
            <w:vMerge w:val="restart"/>
            <w:vAlign w:val="center"/>
          </w:tcPr>
          <w:p w14:paraId="1CA9EF60" w14:textId="77777777" w:rsidR="00A17947" w:rsidRPr="008F617F" w:rsidRDefault="00A17947"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کتگوری مضمون</w:t>
            </w:r>
          </w:p>
        </w:tc>
        <w:tc>
          <w:tcPr>
            <w:tcW w:w="372" w:type="pct"/>
            <w:vMerge w:val="restart"/>
            <w:vAlign w:val="center"/>
          </w:tcPr>
          <w:p w14:paraId="3E50F0C5" w14:textId="77777777" w:rsidR="00A17947" w:rsidRPr="008F617F" w:rsidRDefault="00A17947"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تعداد کریدت</w:t>
            </w:r>
          </w:p>
        </w:tc>
        <w:tc>
          <w:tcPr>
            <w:tcW w:w="1582" w:type="pct"/>
            <w:gridSpan w:val="4"/>
            <w:vAlign w:val="center"/>
          </w:tcPr>
          <w:p w14:paraId="42318690" w14:textId="77777777" w:rsidR="00A17947" w:rsidRPr="008F617F" w:rsidRDefault="00A17947" w:rsidP="00195D9F">
            <w:pPr>
              <w:pStyle w:val="a5"/>
              <w:framePr w:hSpace="0" w:wrap="auto" w:vAnchor="margin" w:hAnchor="text" w:xAlign="left" w:yAlign="inline"/>
              <w:rPr>
                <w:b/>
                <w:bCs/>
                <w:color w:val="000000" w:themeColor="text1"/>
                <w:rtl/>
              </w:rPr>
            </w:pPr>
            <w:r w:rsidRPr="008F617F">
              <w:rPr>
                <w:rFonts w:hint="cs"/>
                <w:b/>
                <w:bCs/>
                <w:color w:val="000000" w:themeColor="text1"/>
                <w:rtl/>
              </w:rPr>
              <w:t>ساعت درسی هفته وار</w:t>
            </w:r>
          </w:p>
        </w:tc>
        <w:tc>
          <w:tcPr>
            <w:tcW w:w="528" w:type="pct"/>
            <w:vMerge w:val="restart"/>
            <w:vAlign w:val="center"/>
          </w:tcPr>
          <w:p w14:paraId="010429B8" w14:textId="77777777" w:rsidR="00A17947" w:rsidRPr="008F617F" w:rsidRDefault="00A17947"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 xml:space="preserve">دیپارتمنت (های) </w:t>
            </w:r>
            <w:r w:rsidRPr="008F617F">
              <w:rPr>
                <w:b/>
                <w:bCs/>
                <w:color w:val="000000" w:themeColor="text1"/>
                <w:rtl/>
              </w:rPr>
              <w:br/>
            </w:r>
            <w:r w:rsidRPr="008F617F">
              <w:rPr>
                <w:rFonts w:hint="cs"/>
                <w:b/>
                <w:bCs/>
                <w:color w:val="000000" w:themeColor="text1"/>
                <w:rtl/>
              </w:rPr>
              <w:t>مسوول تدریس</w:t>
            </w:r>
          </w:p>
        </w:tc>
        <w:tc>
          <w:tcPr>
            <w:tcW w:w="487" w:type="pct"/>
            <w:vMerge w:val="restart"/>
            <w:vAlign w:val="center"/>
          </w:tcPr>
          <w:p w14:paraId="17C11E6F" w14:textId="77777777" w:rsidR="00A17947" w:rsidRPr="008F617F" w:rsidRDefault="00A17947"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مضامین پیش نیاز</w:t>
            </w:r>
          </w:p>
        </w:tc>
        <w:tc>
          <w:tcPr>
            <w:tcW w:w="474" w:type="pct"/>
            <w:vMerge w:val="restart"/>
            <w:vAlign w:val="center"/>
          </w:tcPr>
          <w:p w14:paraId="66B950B4" w14:textId="77777777" w:rsidR="00A17947" w:rsidRPr="008F617F" w:rsidRDefault="00A17947"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ملاحظات</w:t>
            </w:r>
          </w:p>
        </w:tc>
      </w:tr>
      <w:tr w:rsidR="008F617F" w:rsidRPr="008F617F" w14:paraId="141C9E72" w14:textId="77777777" w:rsidTr="005A5F6C">
        <w:trPr>
          <w:trHeight w:val="345"/>
        </w:trPr>
        <w:tc>
          <w:tcPr>
            <w:tcW w:w="342" w:type="pct"/>
            <w:vMerge/>
          </w:tcPr>
          <w:p w14:paraId="0DD47D84"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503" w:type="pct"/>
            <w:vMerge/>
          </w:tcPr>
          <w:p w14:paraId="2BDFE554"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277" w:type="pct"/>
            <w:vMerge/>
          </w:tcPr>
          <w:p w14:paraId="476DA015"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35" w:type="pct"/>
            <w:vMerge/>
          </w:tcPr>
          <w:p w14:paraId="53A313EE"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72" w:type="pct"/>
            <w:vMerge/>
          </w:tcPr>
          <w:p w14:paraId="3240642F"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38" w:type="pct"/>
            <w:vAlign w:val="center"/>
          </w:tcPr>
          <w:p w14:paraId="6B5026EE" w14:textId="77777777" w:rsidR="00A17947" w:rsidRPr="008F617F" w:rsidRDefault="00A17947"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نظری</w:t>
            </w:r>
          </w:p>
        </w:tc>
        <w:tc>
          <w:tcPr>
            <w:tcW w:w="364" w:type="pct"/>
            <w:vAlign w:val="center"/>
          </w:tcPr>
          <w:p w14:paraId="7CF259B7" w14:textId="77777777" w:rsidR="00A17947" w:rsidRPr="008F617F" w:rsidRDefault="00A17947"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عملی</w:t>
            </w:r>
          </w:p>
        </w:tc>
        <w:tc>
          <w:tcPr>
            <w:tcW w:w="394" w:type="pct"/>
            <w:vAlign w:val="center"/>
          </w:tcPr>
          <w:p w14:paraId="7868B8FD" w14:textId="77777777" w:rsidR="00A17947" w:rsidRPr="008F617F" w:rsidRDefault="00A17947"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ساحوی</w:t>
            </w:r>
          </w:p>
        </w:tc>
        <w:tc>
          <w:tcPr>
            <w:tcW w:w="386" w:type="pct"/>
            <w:vAlign w:val="center"/>
          </w:tcPr>
          <w:p w14:paraId="648DB752" w14:textId="77777777" w:rsidR="00A17947" w:rsidRPr="008F617F" w:rsidRDefault="00A17947"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مجموع</w:t>
            </w:r>
          </w:p>
        </w:tc>
        <w:tc>
          <w:tcPr>
            <w:tcW w:w="528" w:type="pct"/>
            <w:vMerge/>
          </w:tcPr>
          <w:p w14:paraId="2BBEB6E8"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87" w:type="pct"/>
            <w:vMerge/>
          </w:tcPr>
          <w:p w14:paraId="4E7BAE42"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74" w:type="pct"/>
            <w:vMerge/>
          </w:tcPr>
          <w:p w14:paraId="79D8FADB" w14:textId="77777777" w:rsidR="00A17947" w:rsidRPr="008F617F" w:rsidRDefault="00A17947" w:rsidP="00EF2F84">
            <w:pPr>
              <w:pStyle w:val="a5"/>
              <w:framePr w:hSpace="0" w:wrap="auto" w:vAnchor="margin" w:hAnchor="text" w:xAlign="left" w:yAlign="inline"/>
              <w:jc w:val="both"/>
              <w:rPr>
                <w:color w:val="000000" w:themeColor="text1"/>
                <w:rtl/>
              </w:rPr>
            </w:pPr>
          </w:p>
        </w:tc>
      </w:tr>
      <w:tr w:rsidR="008F617F" w:rsidRPr="008F617F" w14:paraId="69A37D7E" w14:textId="77777777" w:rsidTr="005A5F6C">
        <w:tc>
          <w:tcPr>
            <w:tcW w:w="342" w:type="pct"/>
          </w:tcPr>
          <w:p w14:paraId="28F72AB2" w14:textId="77777777" w:rsidR="00A17947" w:rsidRPr="008F617F" w:rsidRDefault="00A17947" w:rsidP="00EF2F84">
            <w:pPr>
              <w:pStyle w:val="a5"/>
              <w:framePr w:hSpace="0" w:wrap="auto" w:vAnchor="margin" w:hAnchor="text" w:xAlign="left" w:yAlign="inline"/>
              <w:jc w:val="both"/>
              <w:rPr>
                <w:color w:val="000000" w:themeColor="text1"/>
                <w:rtl/>
              </w:rPr>
            </w:pPr>
            <w:r w:rsidRPr="008F617F">
              <w:rPr>
                <w:rFonts w:hint="cs"/>
                <w:color w:val="000000" w:themeColor="text1"/>
                <w:rtl/>
              </w:rPr>
              <w:t>۱</w:t>
            </w:r>
          </w:p>
        </w:tc>
        <w:tc>
          <w:tcPr>
            <w:tcW w:w="503" w:type="pct"/>
          </w:tcPr>
          <w:p w14:paraId="2D2DB9BE"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277" w:type="pct"/>
          </w:tcPr>
          <w:p w14:paraId="4E3B8803"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35" w:type="pct"/>
          </w:tcPr>
          <w:p w14:paraId="5CDDBAB2"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72" w:type="pct"/>
          </w:tcPr>
          <w:p w14:paraId="4150362D"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38" w:type="pct"/>
          </w:tcPr>
          <w:p w14:paraId="3D3B2B53"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64" w:type="pct"/>
          </w:tcPr>
          <w:p w14:paraId="21F9D3DD"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94" w:type="pct"/>
          </w:tcPr>
          <w:p w14:paraId="08418E6B"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86" w:type="pct"/>
          </w:tcPr>
          <w:p w14:paraId="56015D23"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528" w:type="pct"/>
          </w:tcPr>
          <w:p w14:paraId="0D5EDF62"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87" w:type="pct"/>
          </w:tcPr>
          <w:p w14:paraId="0BAC7A03"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74" w:type="pct"/>
          </w:tcPr>
          <w:p w14:paraId="72D17C89" w14:textId="77777777" w:rsidR="00A17947" w:rsidRPr="008F617F" w:rsidRDefault="00A17947" w:rsidP="00EF2F84">
            <w:pPr>
              <w:pStyle w:val="a5"/>
              <w:framePr w:hSpace="0" w:wrap="auto" w:vAnchor="margin" w:hAnchor="text" w:xAlign="left" w:yAlign="inline"/>
              <w:jc w:val="both"/>
              <w:rPr>
                <w:color w:val="000000" w:themeColor="text1"/>
                <w:rtl/>
              </w:rPr>
            </w:pPr>
          </w:p>
        </w:tc>
      </w:tr>
      <w:tr w:rsidR="008F617F" w:rsidRPr="008F617F" w14:paraId="7E7B3FD4" w14:textId="77777777" w:rsidTr="005A5F6C">
        <w:tc>
          <w:tcPr>
            <w:tcW w:w="342" w:type="pct"/>
          </w:tcPr>
          <w:p w14:paraId="40123000" w14:textId="77777777" w:rsidR="00A17947" w:rsidRPr="008F617F" w:rsidRDefault="00A17947" w:rsidP="00EF2F84">
            <w:pPr>
              <w:pStyle w:val="a5"/>
              <w:framePr w:hSpace="0" w:wrap="auto" w:vAnchor="margin" w:hAnchor="text" w:xAlign="left" w:yAlign="inline"/>
              <w:jc w:val="both"/>
              <w:rPr>
                <w:color w:val="000000" w:themeColor="text1"/>
                <w:rtl/>
              </w:rPr>
            </w:pPr>
            <w:r w:rsidRPr="008F617F">
              <w:rPr>
                <w:rFonts w:hint="cs"/>
                <w:color w:val="000000" w:themeColor="text1"/>
                <w:rtl/>
              </w:rPr>
              <w:t>۲</w:t>
            </w:r>
          </w:p>
        </w:tc>
        <w:tc>
          <w:tcPr>
            <w:tcW w:w="503" w:type="pct"/>
          </w:tcPr>
          <w:p w14:paraId="14C8590D"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277" w:type="pct"/>
          </w:tcPr>
          <w:p w14:paraId="650D1486"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35" w:type="pct"/>
          </w:tcPr>
          <w:p w14:paraId="41D9397D"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72" w:type="pct"/>
          </w:tcPr>
          <w:p w14:paraId="457F3DF6"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38" w:type="pct"/>
          </w:tcPr>
          <w:p w14:paraId="3D78E022"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64" w:type="pct"/>
          </w:tcPr>
          <w:p w14:paraId="613B430E"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94" w:type="pct"/>
          </w:tcPr>
          <w:p w14:paraId="39884D99"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86" w:type="pct"/>
          </w:tcPr>
          <w:p w14:paraId="3D15B46F"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528" w:type="pct"/>
          </w:tcPr>
          <w:p w14:paraId="04B7D59A"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87" w:type="pct"/>
          </w:tcPr>
          <w:p w14:paraId="1B8A2F2B"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74" w:type="pct"/>
          </w:tcPr>
          <w:p w14:paraId="1F403D45" w14:textId="77777777" w:rsidR="00A17947" w:rsidRPr="008F617F" w:rsidRDefault="00A17947" w:rsidP="00EF2F84">
            <w:pPr>
              <w:pStyle w:val="a5"/>
              <w:framePr w:hSpace="0" w:wrap="auto" w:vAnchor="margin" w:hAnchor="text" w:xAlign="left" w:yAlign="inline"/>
              <w:jc w:val="both"/>
              <w:rPr>
                <w:color w:val="000000" w:themeColor="text1"/>
                <w:rtl/>
              </w:rPr>
            </w:pPr>
          </w:p>
        </w:tc>
      </w:tr>
      <w:tr w:rsidR="008F617F" w:rsidRPr="008F617F" w14:paraId="65B4A5B9" w14:textId="77777777" w:rsidTr="005A5F6C">
        <w:tc>
          <w:tcPr>
            <w:tcW w:w="342" w:type="pct"/>
          </w:tcPr>
          <w:p w14:paraId="594C97F5" w14:textId="77777777" w:rsidR="00A17947" w:rsidRPr="008F617F" w:rsidRDefault="00A17947" w:rsidP="00EF2F84">
            <w:pPr>
              <w:pStyle w:val="a5"/>
              <w:framePr w:hSpace="0" w:wrap="auto" w:vAnchor="margin" w:hAnchor="text" w:xAlign="left" w:yAlign="inline"/>
              <w:jc w:val="both"/>
              <w:rPr>
                <w:color w:val="000000" w:themeColor="text1"/>
                <w:rtl/>
              </w:rPr>
            </w:pPr>
            <w:r w:rsidRPr="008F617F">
              <w:rPr>
                <w:rFonts w:hint="cs"/>
                <w:color w:val="000000" w:themeColor="text1"/>
                <w:rtl/>
              </w:rPr>
              <w:t>3</w:t>
            </w:r>
          </w:p>
        </w:tc>
        <w:tc>
          <w:tcPr>
            <w:tcW w:w="503" w:type="pct"/>
          </w:tcPr>
          <w:p w14:paraId="6A6E7A3A"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277" w:type="pct"/>
          </w:tcPr>
          <w:p w14:paraId="2B53F650"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35" w:type="pct"/>
          </w:tcPr>
          <w:p w14:paraId="4F1D1C79"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72" w:type="pct"/>
          </w:tcPr>
          <w:p w14:paraId="2ADA3DC0"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38" w:type="pct"/>
          </w:tcPr>
          <w:p w14:paraId="117FC8E4"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64" w:type="pct"/>
          </w:tcPr>
          <w:p w14:paraId="6E4A9A02"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94" w:type="pct"/>
          </w:tcPr>
          <w:p w14:paraId="3F032DFF"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86" w:type="pct"/>
          </w:tcPr>
          <w:p w14:paraId="78085F6F"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528" w:type="pct"/>
          </w:tcPr>
          <w:p w14:paraId="74421052"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87" w:type="pct"/>
          </w:tcPr>
          <w:p w14:paraId="25790251"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74" w:type="pct"/>
          </w:tcPr>
          <w:p w14:paraId="2E5A9FE3" w14:textId="77777777" w:rsidR="00A17947" w:rsidRPr="008F617F" w:rsidRDefault="00A17947" w:rsidP="00EF2F84">
            <w:pPr>
              <w:pStyle w:val="a5"/>
              <w:framePr w:hSpace="0" w:wrap="auto" w:vAnchor="margin" w:hAnchor="text" w:xAlign="left" w:yAlign="inline"/>
              <w:jc w:val="both"/>
              <w:rPr>
                <w:color w:val="000000" w:themeColor="text1"/>
                <w:rtl/>
              </w:rPr>
            </w:pPr>
          </w:p>
        </w:tc>
      </w:tr>
      <w:tr w:rsidR="008F617F" w:rsidRPr="008F617F" w14:paraId="4B5B195F" w14:textId="77777777" w:rsidTr="005A5F6C">
        <w:tc>
          <w:tcPr>
            <w:tcW w:w="342" w:type="pct"/>
          </w:tcPr>
          <w:p w14:paraId="5E469760" w14:textId="77777777" w:rsidR="00A17947" w:rsidRPr="008F617F" w:rsidRDefault="00A17947" w:rsidP="00EF2F84">
            <w:pPr>
              <w:pStyle w:val="a5"/>
              <w:framePr w:hSpace="0" w:wrap="auto" w:vAnchor="margin" w:hAnchor="text" w:xAlign="left" w:yAlign="inline"/>
              <w:jc w:val="both"/>
              <w:rPr>
                <w:color w:val="000000" w:themeColor="text1"/>
                <w:rtl/>
              </w:rPr>
            </w:pPr>
            <w:r w:rsidRPr="008F617F">
              <w:rPr>
                <w:rFonts w:hint="cs"/>
                <w:color w:val="000000" w:themeColor="text1"/>
                <w:rtl/>
              </w:rPr>
              <w:t>4</w:t>
            </w:r>
          </w:p>
        </w:tc>
        <w:tc>
          <w:tcPr>
            <w:tcW w:w="503" w:type="pct"/>
          </w:tcPr>
          <w:p w14:paraId="552A30AA"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277" w:type="pct"/>
          </w:tcPr>
          <w:p w14:paraId="4E99CE16"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35" w:type="pct"/>
          </w:tcPr>
          <w:p w14:paraId="7D840425"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72" w:type="pct"/>
          </w:tcPr>
          <w:p w14:paraId="4C9FFDB2"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38" w:type="pct"/>
          </w:tcPr>
          <w:p w14:paraId="30D4720D"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64" w:type="pct"/>
          </w:tcPr>
          <w:p w14:paraId="61283523"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94" w:type="pct"/>
          </w:tcPr>
          <w:p w14:paraId="5E8B6671"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386" w:type="pct"/>
          </w:tcPr>
          <w:p w14:paraId="24E5D804"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528" w:type="pct"/>
          </w:tcPr>
          <w:p w14:paraId="209CD890"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87" w:type="pct"/>
          </w:tcPr>
          <w:p w14:paraId="3C2CCE40" w14:textId="77777777" w:rsidR="00A17947" w:rsidRPr="008F617F" w:rsidRDefault="00A17947" w:rsidP="00EF2F84">
            <w:pPr>
              <w:pStyle w:val="a5"/>
              <w:framePr w:hSpace="0" w:wrap="auto" w:vAnchor="margin" w:hAnchor="text" w:xAlign="left" w:yAlign="inline"/>
              <w:jc w:val="both"/>
              <w:rPr>
                <w:color w:val="000000" w:themeColor="text1"/>
                <w:rtl/>
              </w:rPr>
            </w:pPr>
          </w:p>
        </w:tc>
        <w:tc>
          <w:tcPr>
            <w:tcW w:w="474" w:type="pct"/>
          </w:tcPr>
          <w:p w14:paraId="1DF14119" w14:textId="77777777" w:rsidR="00A17947" w:rsidRPr="008F617F" w:rsidRDefault="00A17947" w:rsidP="00EF2F84">
            <w:pPr>
              <w:pStyle w:val="a5"/>
              <w:framePr w:hSpace="0" w:wrap="auto" w:vAnchor="margin" w:hAnchor="text" w:xAlign="left" w:yAlign="inline"/>
              <w:jc w:val="both"/>
              <w:rPr>
                <w:color w:val="000000" w:themeColor="text1"/>
                <w:rtl/>
              </w:rPr>
            </w:pPr>
          </w:p>
        </w:tc>
      </w:tr>
    </w:tbl>
    <w:p w14:paraId="5266711B" w14:textId="77777777" w:rsidR="005C43A6" w:rsidRPr="008F617F" w:rsidRDefault="005C43A6" w:rsidP="00EF2F84">
      <w:pPr>
        <w:bidi/>
        <w:jc w:val="both"/>
        <w:rPr>
          <w:color w:val="000000" w:themeColor="text1"/>
          <w:rtl/>
          <w:lang w:bidi="fa-IR"/>
        </w:rPr>
      </w:pPr>
    </w:p>
    <w:tbl>
      <w:tblPr>
        <w:tblStyle w:val="TableGrid"/>
        <w:tblpPr w:leftFromText="180" w:rightFromText="180" w:vertAnchor="text" w:horzAnchor="margin" w:tblpY="-89"/>
        <w:bidiVisual/>
        <w:tblW w:w="5000" w:type="pct"/>
        <w:tblLook w:val="04A0" w:firstRow="1" w:lastRow="0" w:firstColumn="1" w:lastColumn="0" w:noHBand="0" w:noVBand="1"/>
      </w:tblPr>
      <w:tblGrid>
        <w:gridCol w:w="768"/>
        <w:gridCol w:w="1354"/>
        <w:gridCol w:w="1580"/>
        <w:gridCol w:w="1122"/>
        <w:gridCol w:w="974"/>
        <w:gridCol w:w="836"/>
        <w:gridCol w:w="694"/>
        <w:gridCol w:w="709"/>
        <w:gridCol w:w="686"/>
        <w:gridCol w:w="1296"/>
        <w:gridCol w:w="3104"/>
        <w:gridCol w:w="827"/>
      </w:tblGrid>
      <w:tr w:rsidR="008F617F" w:rsidRPr="008F617F" w14:paraId="31B953E2" w14:textId="77777777" w:rsidTr="00A62755">
        <w:tc>
          <w:tcPr>
            <w:tcW w:w="5000" w:type="pct"/>
            <w:gridSpan w:val="12"/>
          </w:tcPr>
          <w:p w14:paraId="4F70B414" w14:textId="77777777" w:rsidR="00A62755" w:rsidRPr="008F617F" w:rsidRDefault="00A62755" w:rsidP="00A62755">
            <w:pPr>
              <w:pStyle w:val="a5"/>
              <w:framePr w:hSpace="0" w:wrap="auto" w:vAnchor="margin" w:hAnchor="text" w:xAlign="left" w:yAlign="inline"/>
              <w:rPr>
                <w:b/>
                <w:bCs/>
                <w:color w:val="000000" w:themeColor="text1"/>
                <w:rtl/>
              </w:rPr>
            </w:pPr>
            <w:r w:rsidRPr="008F617F">
              <w:rPr>
                <w:rFonts w:hint="cs"/>
                <w:b/>
                <w:bCs/>
                <w:color w:val="000000" w:themeColor="text1"/>
                <w:rtl/>
              </w:rPr>
              <w:t xml:space="preserve">سال (          </w:t>
            </w:r>
            <w:r w:rsidRPr="008F617F">
              <w:rPr>
                <w:rFonts w:hint="cs"/>
                <w:b/>
                <w:bCs/>
                <w:color w:val="000000" w:themeColor="text1"/>
                <w:rtl/>
                <w:lang w:bidi="prs-AF"/>
              </w:rPr>
              <w:t>چهارم</w:t>
            </w:r>
            <w:r w:rsidRPr="008F617F">
              <w:rPr>
                <w:rFonts w:hint="cs"/>
                <w:b/>
                <w:bCs/>
                <w:color w:val="000000" w:themeColor="text1"/>
                <w:rtl/>
              </w:rPr>
              <w:t xml:space="preserve">       )        سمستر (        </w:t>
            </w:r>
            <w:r w:rsidRPr="008F617F">
              <w:rPr>
                <w:rFonts w:hint="cs"/>
                <w:b/>
                <w:bCs/>
                <w:color w:val="000000" w:themeColor="text1"/>
                <w:rtl/>
                <w:lang w:bidi="prs-AF"/>
              </w:rPr>
              <w:t>هشتم</w:t>
            </w:r>
            <w:r w:rsidRPr="008F617F">
              <w:rPr>
                <w:rFonts w:hint="cs"/>
                <w:b/>
                <w:bCs/>
                <w:color w:val="000000" w:themeColor="text1"/>
                <w:rtl/>
              </w:rPr>
              <w:t xml:space="preserve">    )</w:t>
            </w:r>
          </w:p>
        </w:tc>
      </w:tr>
      <w:tr w:rsidR="008F617F" w:rsidRPr="008F617F" w14:paraId="389FADEE" w14:textId="77777777" w:rsidTr="00A62755">
        <w:trPr>
          <w:trHeight w:val="345"/>
        </w:trPr>
        <w:tc>
          <w:tcPr>
            <w:tcW w:w="277" w:type="pct"/>
            <w:vMerge w:val="restart"/>
            <w:vAlign w:val="center"/>
          </w:tcPr>
          <w:p w14:paraId="2DD3DF2B" w14:textId="77777777" w:rsidR="00A62755" w:rsidRPr="008F617F" w:rsidRDefault="00A62755" w:rsidP="00A62755">
            <w:pPr>
              <w:pStyle w:val="a5"/>
              <w:framePr w:hSpace="0" w:wrap="auto" w:vAnchor="margin" w:hAnchor="text" w:xAlign="left" w:yAlign="inline"/>
              <w:rPr>
                <w:b/>
                <w:bCs/>
                <w:color w:val="000000" w:themeColor="text1"/>
                <w:rtl/>
              </w:rPr>
            </w:pPr>
            <w:r w:rsidRPr="008F617F">
              <w:rPr>
                <w:rFonts w:hint="cs"/>
                <w:b/>
                <w:bCs/>
                <w:color w:val="000000" w:themeColor="text1"/>
                <w:rtl/>
              </w:rPr>
              <w:t>شماره</w:t>
            </w:r>
          </w:p>
        </w:tc>
        <w:tc>
          <w:tcPr>
            <w:tcW w:w="487" w:type="pct"/>
            <w:vMerge w:val="restart"/>
            <w:vAlign w:val="center"/>
          </w:tcPr>
          <w:p w14:paraId="342534D6" w14:textId="77777777" w:rsidR="00A62755" w:rsidRPr="008F617F" w:rsidRDefault="00A62755" w:rsidP="00A62755">
            <w:pPr>
              <w:pStyle w:val="a5"/>
              <w:framePr w:hSpace="0" w:wrap="auto" w:vAnchor="margin" w:hAnchor="text" w:xAlign="left" w:yAlign="inline"/>
              <w:rPr>
                <w:b/>
                <w:bCs/>
                <w:color w:val="000000" w:themeColor="text1"/>
                <w:rtl/>
              </w:rPr>
            </w:pPr>
            <w:r w:rsidRPr="008F617F">
              <w:rPr>
                <w:rFonts w:hint="cs"/>
                <w:b/>
                <w:bCs/>
                <w:color w:val="000000" w:themeColor="text1"/>
                <w:rtl/>
              </w:rPr>
              <w:t>مضمون</w:t>
            </w:r>
          </w:p>
        </w:tc>
        <w:tc>
          <w:tcPr>
            <w:tcW w:w="568" w:type="pct"/>
            <w:vMerge w:val="restart"/>
            <w:vAlign w:val="center"/>
          </w:tcPr>
          <w:p w14:paraId="1268C2C6" w14:textId="77777777" w:rsidR="00A62755" w:rsidRPr="008F617F" w:rsidRDefault="00A62755" w:rsidP="00A62755">
            <w:pPr>
              <w:pStyle w:val="a5"/>
              <w:framePr w:hSpace="0" w:wrap="auto" w:vAnchor="margin" w:hAnchor="text" w:xAlign="left" w:yAlign="inline"/>
              <w:rPr>
                <w:b/>
                <w:bCs/>
                <w:color w:val="000000" w:themeColor="text1"/>
                <w:rtl/>
              </w:rPr>
            </w:pPr>
            <w:r w:rsidRPr="008F617F">
              <w:rPr>
                <w:rFonts w:hint="cs"/>
                <w:b/>
                <w:bCs/>
                <w:color w:val="000000" w:themeColor="text1"/>
                <w:rtl/>
              </w:rPr>
              <w:t>کود نمبر</w:t>
            </w:r>
          </w:p>
        </w:tc>
        <w:tc>
          <w:tcPr>
            <w:tcW w:w="404" w:type="pct"/>
            <w:vMerge w:val="restart"/>
            <w:vAlign w:val="center"/>
          </w:tcPr>
          <w:p w14:paraId="5804CEEA" w14:textId="77777777" w:rsidR="00A62755" w:rsidRPr="008F617F" w:rsidRDefault="00A62755" w:rsidP="00A62755">
            <w:pPr>
              <w:pStyle w:val="a5"/>
              <w:framePr w:hSpace="0" w:wrap="auto" w:vAnchor="margin" w:hAnchor="text" w:xAlign="left" w:yAlign="inline"/>
              <w:rPr>
                <w:b/>
                <w:bCs/>
                <w:color w:val="000000" w:themeColor="text1"/>
                <w:rtl/>
              </w:rPr>
            </w:pPr>
            <w:r w:rsidRPr="008F617F">
              <w:rPr>
                <w:rFonts w:hint="cs"/>
                <w:b/>
                <w:bCs/>
                <w:color w:val="000000" w:themeColor="text1"/>
                <w:rtl/>
              </w:rPr>
              <w:t>کتگوری مضمون</w:t>
            </w:r>
          </w:p>
        </w:tc>
        <w:tc>
          <w:tcPr>
            <w:tcW w:w="351" w:type="pct"/>
            <w:vMerge w:val="restart"/>
            <w:vAlign w:val="center"/>
          </w:tcPr>
          <w:p w14:paraId="4B82CE8F" w14:textId="77777777" w:rsidR="00A62755" w:rsidRPr="008F617F" w:rsidRDefault="00A62755" w:rsidP="00A62755">
            <w:pPr>
              <w:pStyle w:val="a5"/>
              <w:framePr w:hSpace="0" w:wrap="auto" w:vAnchor="margin" w:hAnchor="text" w:xAlign="left" w:yAlign="inline"/>
              <w:rPr>
                <w:b/>
                <w:bCs/>
                <w:color w:val="000000" w:themeColor="text1"/>
                <w:rtl/>
              </w:rPr>
            </w:pPr>
            <w:r w:rsidRPr="008F617F">
              <w:rPr>
                <w:rFonts w:hint="cs"/>
                <w:b/>
                <w:bCs/>
                <w:color w:val="000000" w:themeColor="text1"/>
                <w:rtl/>
              </w:rPr>
              <w:t>تعداد کریدت</w:t>
            </w:r>
          </w:p>
        </w:tc>
        <w:tc>
          <w:tcPr>
            <w:tcW w:w="1035" w:type="pct"/>
            <w:gridSpan w:val="4"/>
            <w:vAlign w:val="center"/>
          </w:tcPr>
          <w:p w14:paraId="743B1ED6" w14:textId="77777777" w:rsidR="00A62755" w:rsidRPr="008F617F" w:rsidRDefault="00A62755" w:rsidP="00A62755">
            <w:pPr>
              <w:pStyle w:val="a5"/>
              <w:framePr w:hSpace="0" w:wrap="auto" w:vAnchor="margin" w:hAnchor="text" w:xAlign="left" w:yAlign="inline"/>
              <w:rPr>
                <w:b/>
                <w:bCs/>
                <w:color w:val="000000" w:themeColor="text1"/>
                <w:rtl/>
              </w:rPr>
            </w:pPr>
            <w:r w:rsidRPr="008F617F">
              <w:rPr>
                <w:rFonts w:hint="cs"/>
                <w:b/>
                <w:bCs/>
                <w:color w:val="000000" w:themeColor="text1"/>
                <w:rtl/>
              </w:rPr>
              <w:t>ساعت درسی هفته وار</w:t>
            </w:r>
          </w:p>
        </w:tc>
        <w:tc>
          <w:tcPr>
            <w:tcW w:w="466" w:type="pct"/>
            <w:vMerge w:val="restart"/>
            <w:vAlign w:val="center"/>
          </w:tcPr>
          <w:p w14:paraId="1B1ADE3F" w14:textId="77777777" w:rsidR="00A62755" w:rsidRPr="008F617F" w:rsidRDefault="00A62755" w:rsidP="00A62755">
            <w:pPr>
              <w:pStyle w:val="a5"/>
              <w:framePr w:hSpace="0" w:wrap="auto" w:vAnchor="margin" w:hAnchor="text" w:xAlign="left" w:yAlign="inline"/>
              <w:rPr>
                <w:b/>
                <w:bCs/>
                <w:color w:val="000000" w:themeColor="text1"/>
                <w:rtl/>
              </w:rPr>
            </w:pPr>
            <w:r w:rsidRPr="008F617F">
              <w:rPr>
                <w:rFonts w:hint="cs"/>
                <w:b/>
                <w:bCs/>
                <w:color w:val="000000" w:themeColor="text1"/>
                <w:rtl/>
              </w:rPr>
              <w:t xml:space="preserve">دیپارتمنت (های) </w:t>
            </w:r>
            <w:r w:rsidRPr="008F617F">
              <w:rPr>
                <w:b/>
                <w:bCs/>
                <w:color w:val="000000" w:themeColor="text1"/>
                <w:rtl/>
              </w:rPr>
              <w:br/>
            </w:r>
            <w:r w:rsidRPr="008F617F">
              <w:rPr>
                <w:rFonts w:hint="cs"/>
                <w:b/>
                <w:bCs/>
                <w:color w:val="000000" w:themeColor="text1"/>
                <w:rtl/>
              </w:rPr>
              <w:t>مسوول تدریس</w:t>
            </w:r>
          </w:p>
        </w:tc>
        <w:tc>
          <w:tcPr>
            <w:tcW w:w="1114" w:type="pct"/>
            <w:vMerge w:val="restart"/>
            <w:vAlign w:val="center"/>
          </w:tcPr>
          <w:p w14:paraId="70CCDCF1" w14:textId="77777777" w:rsidR="00A62755" w:rsidRPr="008F617F" w:rsidRDefault="00A62755" w:rsidP="00A62755">
            <w:pPr>
              <w:pStyle w:val="a5"/>
              <w:framePr w:hSpace="0" w:wrap="auto" w:vAnchor="margin" w:hAnchor="text" w:xAlign="left" w:yAlign="inline"/>
              <w:rPr>
                <w:b/>
                <w:bCs/>
                <w:color w:val="000000" w:themeColor="text1"/>
                <w:rtl/>
              </w:rPr>
            </w:pPr>
            <w:r w:rsidRPr="008F617F">
              <w:rPr>
                <w:rFonts w:hint="cs"/>
                <w:b/>
                <w:bCs/>
                <w:color w:val="000000" w:themeColor="text1"/>
                <w:rtl/>
              </w:rPr>
              <w:t>مضامین پیش نیاز</w:t>
            </w:r>
          </w:p>
        </w:tc>
        <w:tc>
          <w:tcPr>
            <w:tcW w:w="298" w:type="pct"/>
            <w:vMerge w:val="restart"/>
            <w:vAlign w:val="center"/>
          </w:tcPr>
          <w:p w14:paraId="7E450361" w14:textId="77777777" w:rsidR="00A62755" w:rsidRPr="008F617F" w:rsidRDefault="00A62755" w:rsidP="00A62755">
            <w:pPr>
              <w:pStyle w:val="a5"/>
              <w:framePr w:hSpace="0" w:wrap="auto" w:vAnchor="margin" w:hAnchor="text" w:xAlign="left" w:yAlign="inline"/>
              <w:rPr>
                <w:b/>
                <w:bCs/>
                <w:color w:val="000000" w:themeColor="text1"/>
                <w:rtl/>
              </w:rPr>
            </w:pPr>
            <w:r w:rsidRPr="008F617F">
              <w:rPr>
                <w:rFonts w:hint="cs"/>
                <w:b/>
                <w:bCs/>
                <w:color w:val="000000" w:themeColor="text1"/>
                <w:rtl/>
              </w:rPr>
              <w:t>ملاحظات</w:t>
            </w:r>
          </w:p>
        </w:tc>
      </w:tr>
      <w:tr w:rsidR="008F617F" w:rsidRPr="008F617F" w14:paraId="77013229" w14:textId="77777777" w:rsidTr="00A62755">
        <w:trPr>
          <w:trHeight w:val="345"/>
        </w:trPr>
        <w:tc>
          <w:tcPr>
            <w:tcW w:w="277" w:type="pct"/>
            <w:vMerge/>
          </w:tcPr>
          <w:p w14:paraId="60E04984" w14:textId="77777777" w:rsidR="00A62755" w:rsidRPr="008F617F" w:rsidRDefault="00A62755" w:rsidP="00A62755">
            <w:pPr>
              <w:pStyle w:val="a5"/>
              <w:framePr w:hSpace="0" w:wrap="auto" w:vAnchor="margin" w:hAnchor="text" w:xAlign="left" w:yAlign="inline"/>
              <w:rPr>
                <w:color w:val="000000" w:themeColor="text1"/>
                <w:rtl/>
              </w:rPr>
            </w:pPr>
          </w:p>
        </w:tc>
        <w:tc>
          <w:tcPr>
            <w:tcW w:w="487" w:type="pct"/>
            <w:vMerge/>
          </w:tcPr>
          <w:p w14:paraId="177146CA" w14:textId="77777777" w:rsidR="00A62755" w:rsidRPr="008F617F" w:rsidRDefault="00A62755" w:rsidP="00A62755">
            <w:pPr>
              <w:pStyle w:val="a5"/>
              <w:framePr w:hSpace="0" w:wrap="auto" w:vAnchor="margin" w:hAnchor="text" w:xAlign="left" w:yAlign="inline"/>
              <w:rPr>
                <w:color w:val="000000" w:themeColor="text1"/>
                <w:rtl/>
              </w:rPr>
            </w:pPr>
          </w:p>
        </w:tc>
        <w:tc>
          <w:tcPr>
            <w:tcW w:w="568" w:type="pct"/>
            <w:vMerge/>
          </w:tcPr>
          <w:p w14:paraId="6FB57431" w14:textId="77777777" w:rsidR="00A62755" w:rsidRPr="008F617F" w:rsidRDefault="00A62755" w:rsidP="00A62755">
            <w:pPr>
              <w:pStyle w:val="a5"/>
              <w:framePr w:hSpace="0" w:wrap="auto" w:vAnchor="margin" w:hAnchor="text" w:xAlign="left" w:yAlign="inline"/>
              <w:rPr>
                <w:color w:val="000000" w:themeColor="text1"/>
                <w:rtl/>
              </w:rPr>
            </w:pPr>
          </w:p>
        </w:tc>
        <w:tc>
          <w:tcPr>
            <w:tcW w:w="404" w:type="pct"/>
            <w:vMerge/>
          </w:tcPr>
          <w:p w14:paraId="1F378093" w14:textId="77777777" w:rsidR="00A62755" w:rsidRPr="008F617F" w:rsidRDefault="00A62755" w:rsidP="00A62755">
            <w:pPr>
              <w:pStyle w:val="a5"/>
              <w:framePr w:hSpace="0" w:wrap="auto" w:vAnchor="margin" w:hAnchor="text" w:xAlign="left" w:yAlign="inline"/>
              <w:rPr>
                <w:color w:val="000000" w:themeColor="text1"/>
                <w:rtl/>
              </w:rPr>
            </w:pPr>
          </w:p>
        </w:tc>
        <w:tc>
          <w:tcPr>
            <w:tcW w:w="351" w:type="pct"/>
            <w:vMerge/>
          </w:tcPr>
          <w:p w14:paraId="2F4C5C26" w14:textId="77777777" w:rsidR="00A62755" w:rsidRPr="008F617F" w:rsidRDefault="00A62755" w:rsidP="00A62755">
            <w:pPr>
              <w:pStyle w:val="a5"/>
              <w:framePr w:hSpace="0" w:wrap="auto" w:vAnchor="margin" w:hAnchor="text" w:xAlign="left" w:yAlign="inline"/>
              <w:rPr>
                <w:color w:val="000000" w:themeColor="text1"/>
                <w:rtl/>
              </w:rPr>
            </w:pPr>
          </w:p>
        </w:tc>
        <w:tc>
          <w:tcPr>
            <w:tcW w:w="301" w:type="pct"/>
            <w:vAlign w:val="center"/>
          </w:tcPr>
          <w:p w14:paraId="1F77E1FE" w14:textId="77777777" w:rsidR="00A62755" w:rsidRPr="008F617F" w:rsidRDefault="00A62755" w:rsidP="00A62755">
            <w:pPr>
              <w:pStyle w:val="a5"/>
              <w:framePr w:hSpace="0" w:wrap="auto" w:vAnchor="margin" w:hAnchor="text" w:xAlign="left" w:yAlign="inline"/>
              <w:rPr>
                <w:b/>
                <w:bCs/>
                <w:color w:val="000000" w:themeColor="text1"/>
                <w:rtl/>
              </w:rPr>
            </w:pPr>
            <w:r w:rsidRPr="008F617F">
              <w:rPr>
                <w:rFonts w:hint="cs"/>
                <w:b/>
                <w:bCs/>
                <w:color w:val="000000" w:themeColor="text1"/>
                <w:rtl/>
              </w:rPr>
              <w:t>نظری</w:t>
            </w:r>
          </w:p>
        </w:tc>
        <w:tc>
          <w:tcPr>
            <w:tcW w:w="250" w:type="pct"/>
            <w:vAlign w:val="center"/>
          </w:tcPr>
          <w:p w14:paraId="55258BFD" w14:textId="77777777" w:rsidR="00A62755" w:rsidRPr="008F617F" w:rsidRDefault="00A62755" w:rsidP="00A62755">
            <w:pPr>
              <w:pStyle w:val="a5"/>
              <w:framePr w:hSpace="0" w:wrap="auto" w:vAnchor="margin" w:hAnchor="text" w:xAlign="left" w:yAlign="inline"/>
              <w:rPr>
                <w:b/>
                <w:bCs/>
                <w:color w:val="000000" w:themeColor="text1"/>
                <w:rtl/>
              </w:rPr>
            </w:pPr>
            <w:r w:rsidRPr="008F617F">
              <w:rPr>
                <w:rFonts w:hint="cs"/>
                <w:b/>
                <w:bCs/>
                <w:color w:val="000000" w:themeColor="text1"/>
                <w:rtl/>
              </w:rPr>
              <w:t>عملی</w:t>
            </w:r>
          </w:p>
        </w:tc>
        <w:tc>
          <w:tcPr>
            <w:tcW w:w="245" w:type="pct"/>
            <w:vAlign w:val="center"/>
          </w:tcPr>
          <w:p w14:paraId="1C784407" w14:textId="77777777" w:rsidR="00A62755" w:rsidRPr="008F617F" w:rsidRDefault="00A62755" w:rsidP="00A62755">
            <w:pPr>
              <w:pStyle w:val="a5"/>
              <w:framePr w:hSpace="0" w:wrap="auto" w:vAnchor="margin" w:hAnchor="text" w:xAlign="left" w:yAlign="inline"/>
              <w:rPr>
                <w:b/>
                <w:bCs/>
                <w:color w:val="000000" w:themeColor="text1"/>
                <w:rtl/>
              </w:rPr>
            </w:pPr>
            <w:r w:rsidRPr="008F617F">
              <w:rPr>
                <w:rFonts w:hint="cs"/>
                <w:b/>
                <w:bCs/>
                <w:color w:val="000000" w:themeColor="text1"/>
                <w:rtl/>
              </w:rPr>
              <w:t>ساحوی</w:t>
            </w:r>
          </w:p>
        </w:tc>
        <w:tc>
          <w:tcPr>
            <w:tcW w:w="239" w:type="pct"/>
            <w:vAlign w:val="center"/>
          </w:tcPr>
          <w:p w14:paraId="4CD66F39" w14:textId="77777777" w:rsidR="00A62755" w:rsidRPr="008F617F" w:rsidRDefault="00A62755" w:rsidP="00A62755">
            <w:pPr>
              <w:pStyle w:val="a5"/>
              <w:framePr w:hSpace="0" w:wrap="auto" w:vAnchor="margin" w:hAnchor="text" w:xAlign="left" w:yAlign="inline"/>
              <w:rPr>
                <w:b/>
                <w:bCs/>
                <w:color w:val="000000" w:themeColor="text1"/>
                <w:rtl/>
              </w:rPr>
            </w:pPr>
            <w:r w:rsidRPr="008F617F">
              <w:rPr>
                <w:rFonts w:hint="cs"/>
                <w:b/>
                <w:bCs/>
                <w:color w:val="000000" w:themeColor="text1"/>
                <w:rtl/>
              </w:rPr>
              <w:t>مجموع</w:t>
            </w:r>
          </w:p>
        </w:tc>
        <w:tc>
          <w:tcPr>
            <w:tcW w:w="466" w:type="pct"/>
            <w:vMerge/>
          </w:tcPr>
          <w:p w14:paraId="5975BDC4" w14:textId="77777777" w:rsidR="00A62755" w:rsidRPr="008F617F" w:rsidRDefault="00A62755" w:rsidP="00A62755">
            <w:pPr>
              <w:pStyle w:val="a5"/>
              <w:framePr w:hSpace="0" w:wrap="auto" w:vAnchor="margin" w:hAnchor="text" w:xAlign="left" w:yAlign="inline"/>
              <w:rPr>
                <w:color w:val="000000" w:themeColor="text1"/>
                <w:rtl/>
              </w:rPr>
            </w:pPr>
          </w:p>
        </w:tc>
        <w:tc>
          <w:tcPr>
            <w:tcW w:w="1114" w:type="pct"/>
            <w:vMerge/>
          </w:tcPr>
          <w:p w14:paraId="14FDDCCD" w14:textId="77777777" w:rsidR="00A62755" w:rsidRPr="008F617F" w:rsidRDefault="00A62755" w:rsidP="00A62755">
            <w:pPr>
              <w:pStyle w:val="a5"/>
              <w:framePr w:hSpace="0" w:wrap="auto" w:vAnchor="margin" w:hAnchor="text" w:xAlign="left" w:yAlign="inline"/>
              <w:rPr>
                <w:color w:val="000000" w:themeColor="text1"/>
                <w:rtl/>
              </w:rPr>
            </w:pPr>
          </w:p>
        </w:tc>
        <w:tc>
          <w:tcPr>
            <w:tcW w:w="298" w:type="pct"/>
            <w:vMerge/>
          </w:tcPr>
          <w:p w14:paraId="6A0C5AB8" w14:textId="77777777" w:rsidR="00A62755" w:rsidRPr="008F617F" w:rsidRDefault="00A62755" w:rsidP="00A62755">
            <w:pPr>
              <w:pStyle w:val="a5"/>
              <w:framePr w:hSpace="0" w:wrap="auto" w:vAnchor="margin" w:hAnchor="text" w:xAlign="left" w:yAlign="inline"/>
              <w:rPr>
                <w:color w:val="000000" w:themeColor="text1"/>
                <w:rtl/>
              </w:rPr>
            </w:pPr>
          </w:p>
        </w:tc>
      </w:tr>
      <w:tr w:rsidR="008F617F" w:rsidRPr="008F617F" w14:paraId="0EC5C1C4" w14:textId="77777777" w:rsidTr="00A62755">
        <w:tc>
          <w:tcPr>
            <w:tcW w:w="277" w:type="pct"/>
          </w:tcPr>
          <w:p w14:paraId="03EE4FA0"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۱</w:t>
            </w:r>
          </w:p>
        </w:tc>
        <w:tc>
          <w:tcPr>
            <w:tcW w:w="487" w:type="pct"/>
          </w:tcPr>
          <w:p w14:paraId="687162FF"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علم اطلاعات</w:t>
            </w:r>
          </w:p>
        </w:tc>
        <w:tc>
          <w:tcPr>
            <w:tcW w:w="568" w:type="pct"/>
          </w:tcPr>
          <w:p w14:paraId="60EFC17A" w14:textId="77777777" w:rsidR="00A62755" w:rsidRPr="008F617F" w:rsidRDefault="00A62755" w:rsidP="00A62755">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B.SE.0801</w:t>
            </w:r>
          </w:p>
        </w:tc>
        <w:tc>
          <w:tcPr>
            <w:tcW w:w="404" w:type="pct"/>
          </w:tcPr>
          <w:p w14:paraId="68DE5449"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اختصاصی</w:t>
            </w:r>
          </w:p>
        </w:tc>
        <w:tc>
          <w:tcPr>
            <w:tcW w:w="351" w:type="pct"/>
          </w:tcPr>
          <w:p w14:paraId="34547519"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4</w:t>
            </w:r>
          </w:p>
        </w:tc>
        <w:tc>
          <w:tcPr>
            <w:tcW w:w="301" w:type="pct"/>
          </w:tcPr>
          <w:p w14:paraId="271D0E3C"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3</w:t>
            </w:r>
          </w:p>
        </w:tc>
        <w:tc>
          <w:tcPr>
            <w:tcW w:w="250" w:type="pct"/>
          </w:tcPr>
          <w:p w14:paraId="20B7D895"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2</w:t>
            </w:r>
          </w:p>
        </w:tc>
        <w:tc>
          <w:tcPr>
            <w:tcW w:w="245" w:type="pct"/>
          </w:tcPr>
          <w:p w14:paraId="47FC9C3A"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0</w:t>
            </w:r>
          </w:p>
        </w:tc>
        <w:tc>
          <w:tcPr>
            <w:tcW w:w="239" w:type="pct"/>
          </w:tcPr>
          <w:p w14:paraId="41023D94"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5</w:t>
            </w:r>
          </w:p>
        </w:tc>
        <w:tc>
          <w:tcPr>
            <w:tcW w:w="466" w:type="pct"/>
          </w:tcPr>
          <w:p w14:paraId="0E012ECF"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1114" w:type="pct"/>
          </w:tcPr>
          <w:p w14:paraId="5E6D7F15" w14:textId="77777777" w:rsidR="00A62755" w:rsidRPr="008F617F" w:rsidRDefault="00A62755" w:rsidP="00A62755">
            <w:pPr>
              <w:pStyle w:val="a5"/>
              <w:framePr w:hSpace="0" w:wrap="auto" w:vAnchor="margin" w:hAnchor="text" w:xAlign="left" w:yAlign="inline"/>
              <w:tabs>
                <w:tab w:val="right" w:pos="311"/>
              </w:tabs>
              <w:ind w:left="311"/>
              <w:rPr>
                <w:color w:val="000000" w:themeColor="text1"/>
                <w:rtl/>
              </w:rPr>
            </w:pPr>
            <w:r w:rsidRPr="008F617F">
              <w:rPr>
                <w:rFonts w:hint="cs"/>
                <w:color w:val="000000" w:themeColor="text1"/>
                <w:rtl/>
              </w:rPr>
              <w:t>اساسات کامپیوتر، مدار های دیجیتال و برنامه نویسی، منطق و دیتابیس</w:t>
            </w:r>
          </w:p>
        </w:tc>
        <w:tc>
          <w:tcPr>
            <w:tcW w:w="298" w:type="pct"/>
          </w:tcPr>
          <w:p w14:paraId="29B13833" w14:textId="77777777" w:rsidR="00A62755" w:rsidRPr="008F617F" w:rsidRDefault="00A62755" w:rsidP="00A62755">
            <w:pPr>
              <w:pStyle w:val="a5"/>
              <w:framePr w:hSpace="0" w:wrap="auto" w:vAnchor="margin" w:hAnchor="text" w:xAlign="left" w:yAlign="inline"/>
              <w:rPr>
                <w:color w:val="000000" w:themeColor="text1"/>
                <w:rtl/>
              </w:rPr>
            </w:pPr>
          </w:p>
        </w:tc>
      </w:tr>
      <w:tr w:rsidR="008F617F" w:rsidRPr="008F617F" w14:paraId="24C82467" w14:textId="77777777" w:rsidTr="00A62755">
        <w:tc>
          <w:tcPr>
            <w:tcW w:w="277" w:type="pct"/>
          </w:tcPr>
          <w:p w14:paraId="53A72962"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۲</w:t>
            </w:r>
          </w:p>
        </w:tc>
        <w:tc>
          <w:tcPr>
            <w:tcW w:w="487" w:type="pct"/>
          </w:tcPr>
          <w:p w14:paraId="4EEB82BF"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یادگیری کامپیوتر</w:t>
            </w:r>
          </w:p>
        </w:tc>
        <w:tc>
          <w:tcPr>
            <w:tcW w:w="568" w:type="pct"/>
          </w:tcPr>
          <w:p w14:paraId="3C03B3AD" w14:textId="77777777" w:rsidR="00A62755" w:rsidRPr="008F617F" w:rsidRDefault="00A62755" w:rsidP="00A62755">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B.SE.080</w:t>
            </w:r>
            <w:r w:rsidRPr="008F617F">
              <w:rPr>
                <w:rFonts w:ascii="Calibri" w:hAnsi="Calibri" w:cs="Calibri" w:hint="cs"/>
                <w:color w:val="000000" w:themeColor="text1"/>
                <w:rtl/>
              </w:rPr>
              <w:t>2</w:t>
            </w:r>
          </w:p>
        </w:tc>
        <w:tc>
          <w:tcPr>
            <w:tcW w:w="404" w:type="pct"/>
          </w:tcPr>
          <w:p w14:paraId="7510C8F7"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اختصاصی</w:t>
            </w:r>
          </w:p>
        </w:tc>
        <w:tc>
          <w:tcPr>
            <w:tcW w:w="351" w:type="pct"/>
          </w:tcPr>
          <w:p w14:paraId="1FFA92C2"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4</w:t>
            </w:r>
          </w:p>
        </w:tc>
        <w:tc>
          <w:tcPr>
            <w:tcW w:w="301" w:type="pct"/>
          </w:tcPr>
          <w:p w14:paraId="6ADCED06"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3</w:t>
            </w:r>
          </w:p>
        </w:tc>
        <w:tc>
          <w:tcPr>
            <w:tcW w:w="250" w:type="pct"/>
          </w:tcPr>
          <w:p w14:paraId="387DE323"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2</w:t>
            </w:r>
          </w:p>
        </w:tc>
        <w:tc>
          <w:tcPr>
            <w:tcW w:w="245" w:type="pct"/>
          </w:tcPr>
          <w:p w14:paraId="507F752E"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0</w:t>
            </w:r>
          </w:p>
        </w:tc>
        <w:tc>
          <w:tcPr>
            <w:tcW w:w="239" w:type="pct"/>
          </w:tcPr>
          <w:p w14:paraId="44BF39C8"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5</w:t>
            </w:r>
          </w:p>
        </w:tc>
        <w:tc>
          <w:tcPr>
            <w:tcW w:w="466" w:type="pct"/>
          </w:tcPr>
          <w:p w14:paraId="77187FD9"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1114" w:type="pct"/>
          </w:tcPr>
          <w:p w14:paraId="01EDB201"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اساسات کامپیوتر، مدار های دیجیتال و برنامه نویسی</w:t>
            </w:r>
          </w:p>
        </w:tc>
        <w:tc>
          <w:tcPr>
            <w:tcW w:w="298" w:type="pct"/>
          </w:tcPr>
          <w:p w14:paraId="16D281BE" w14:textId="77777777" w:rsidR="00A62755" w:rsidRPr="008F617F" w:rsidRDefault="00A62755" w:rsidP="00A62755">
            <w:pPr>
              <w:pStyle w:val="a5"/>
              <w:framePr w:hSpace="0" w:wrap="auto" w:vAnchor="margin" w:hAnchor="text" w:xAlign="left" w:yAlign="inline"/>
              <w:rPr>
                <w:color w:val="000000" w:themeColor="text1"/>
                <w:rtl/>
              </w:rPr>
            </w:pPr>
          </w:p>
        </w:tc>
      </w:tr>
      <w:tr w:rsidR="008F617F" w:rsidRPr="008F617F" w14:paraId="5C8DCBF4" w14:textId="77777777" w:rsidTr="00A62755">
        <w:tc>
          <w:tcPr>
            <w:tcW w:w="277" w:type="pct"/>
          </w:tcPr>
          <w:p w14:paraId="2D294DC0"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۳</w:t>
            </w:r>
          </w:p>
        </w:tc>
        <w:tc>
          <w:tcPr>
            <w:tcW w:w="487" w:type="pct"/>
          </w:tcPr>
          <w:p w14:paraId="2498796C"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تمدن اسلامی</w:t>
            </w:r>
          </w:p>
        </w:tc>
        <w:tc>
          <w:tcPr>
            <w:tcW w:w="568" w:type="pct"/>
          </w:tcPr>
          <w:p w14:paraId="0876E055" w14:textId="77777777" w:rsidR="00A62755" w:rsidRPr="008F617F" w:rsidRDefault="00A62755" w:rsidP="00A62755">
            <w:pPr>
              <w:pStyle w:val="a5"/>
              <w:framePr w:hSpace="0" w:wrap="auto" w:vAnchor="margin" w:hAnchor="text" w:xAlign="left" w:yAlign="inline"/>
              <w:rPr>
                <w:color w:val="000000" w:themeColor="text1"/>
                <w:rtl/>
              </w:rPr>
            </w:pPr>
            <w:r w:rsidRPr="008F617F">
              <w:rPr>
                <w:rFonts w:ascii="Calibri" w:hAnsi="Calibri" w:cs="Calibri"/>
                <w:color w:val="000000" w:themeColor="text1"/>
              </w:rPr>
              <w:t>B.SE.0804</w:t>
            </w:r>
          </w:p>
        </w:tc>
        <w:tc>
          <w:tcPr>
            <w:tcW w:w="404" w:type="pct"/>
          </w:tcPr>
          <w:p w14:paraId="5388C3EA"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پوهنتون شمول</w:t>
            </w:r>
          </w:p>
        </w:tc>
        <w:tc>
          <w:tcPr>
            <w:tcW w:w="351" w:type="pct"/>
          </w:tcPr>
          <w:p w14:paraId="40D0DA33"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2</w:t>
            </w:r>
          </w:p>
        </w:tc>
        <w:tc>
          <w:tcPr>
            <w:tcW w:w="301" w:type="pct"/>
          </w:tcPr>
          <w:p w14:paraId="274FA97A"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2</w:t>
            </w:r>
          </w:p>
        </w:tc>
        <w:tc>
          <w:tcPr>
            <w:tcW w:w="250" w:type="pct"/>
          </w:tcPr>
          <w:p w14:paraId="362563B8"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0</w:t>
            </w:r>
          </w:p>
        </w:tc>
        <w:tc>
          <w:tcPr>
            <w:tcW w:w="245" w:type="pct"/>
          </w:tcPr>
          <w:p w14:paraId="536F5EBD"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0</w:t>
            </w:r>
          </w:p>
        </w:tc>
        <w:tc>
          <w:tcPr>
            <w:tcW w:w="239" w:type="pct"/>
          </w:tcPr>
          <w:p w14:paraId="72924AC7"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2</w:t>
            </w:r>
          </w:p>
        </w:tc>
        <w:tc>
          <w:tcPr>
            <w:tcW w:w="466" w:type="pct"/>
          </w:tcPr>
          <w:p w14:paraId="714BB77D"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1114" w:type="pct"/>
          </w:tcPr>
          <w:p w14:paraId="00CB38B7"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ندارد</w:t>
            </w:r>
          </w:p>
        </w:tc>
        <w:tc>
          <w:tcPr>
            <w:tcW w:w="298" w:type="pct"/>
          </w:tcPr>
          <w:p w14:paraId="0F4B732A" w14:textId="77777777" w:rsidR="00A62755" w:rsidRPr="008F617F" w:rsidRDefault="00A62755" w:rsidP="00A62755">
            <w:pPr>
              <w:pStyle w:val="a5"/>
              <w:framePr w:hSpace="0" w:wrap="auto" w:vAnchor="margin" w:hAnchor="text" w:xAlign="left" w:yAlign="inline"/>
              <w:rPr>
                <w:color w:val="000000" w:themeColor="text1"/>
                <w:rtl/>
              </w:rPr>
            </w:pPr>
          </w:p>
        </w:tc>
      </w:tr>
      <w:tr w:rsidR="008F617F" w:rsidRPr="008F617F" w14:paraId="3D04D012" w14:textId="77777777" w:rsidTr="00A62755">
        <w:tc>
          <w:tcPr>
            <w:tcW w:w="277" w:type="pct"/>
          </w:tcPr>
          <w:p w14:paraId="46D62FBC"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۴</w:t>
            </w:r>
          </w:p>
        </w:tc>
        <w:tc>
          <w:tcPr>
            <w:tcW w:w="487" w:type="pct"/>
          </w:tcPr>
          <w:p w14:paraId="21F22A99"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پایان نامه</w:t>
            </w:r>
          </w:p>
        </w:tc>
        <w:tc>
          <w:tcPr>
            <w:tcW w:w="568" w:type="pct"/>
          </w:tcPr>
          <w:p w14:paraId="6258E741" w14:textId="77777777" w:rsidR="00A62755" w:rsidRPr="008F617F" w:rsidRDefault="00A62755" w:rsidP="00A62755">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B.SE.080</w:t>
            </w:r>
            <w:r w:rsidRPr="008F617F">
              <w:rPr>
                <w:rFonts w:ascii="Calibri" w:hAnsi="Calibri" w:cs="Calibri" w:hint="cs"/>
                <w:color w:val="000000" w:themeColor="text1"/>
                <w:rtl/>
              </w:rPr>
              <w:t>3</w:t>
            </w:r>
          </w:p>
        </w:tc>
        <w:tc>
          <w:tcPr>
            <w:tcW w:w="404" w:type="pct"/>
          </w:tcPr>
          <w:p w14:paraId="07AC80E2"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تحقیقی</w:t>
            </w:r>
          </w:p>
        </w:tc>
        <w:tc>
          <w:tcPr>
            <w:tcW w:w="351" w:type="pct"/>
          </w:tcPr>
          <w:p w14:paraId="7FD91086"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6</w:t>
            </w:r>
          </w:p>
        </w:tc>
        <w:tc>
          <w:tcPr>
            <w:tcW w:w="301" w:type="pct"/>
          </w:tcPr>
          <w:p w14:paraId="455BEE3F" w14:textId="77777777" w:rsidR="00A62755" w:rsidRPr="008F617F" w:rsidRDefault="00A62755" w:rsidP="00A62755">
            <w:pPr>
              <w:pStyle w:val="a5"/>
              <w:framePr w:hSpace="0" w:wrap="auto" w:vAnchor="margin" w:hAnchor="text" w:xAlign="left" w:yAlign="inline"/>
              <w:rPr>
                <w:color w:val="000000" w:themeColor="text1"/>
                <w:rtl/>
              </w:rPr>
            </w:pPr>
            <w:r w:rsidRPr="008F617F">
              <w:rPr>
                <w:color w:val="000000" w:themeColor="text1"/>
              </w:rPr>
              <w:t>0</w:t>
            </w:r>
          </w:p>
        </w:tc>
        <w:tc>
          <w:tcPr>
            <w:tcW w:w="250" w:type="pct"/>
          </w:tcPr>
          <w:p w14:paraId="72CFD39B"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0</w:t>
            </w:r>
          </w:p>
        </w:tc>
        <w:tc>
          <w:tcPr>
            <w:tcW w:w="245" w:type="pct"/>
          </w:tcPr>
          <w:p w14:paraId="29F5D0A7"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0</w:t>
            </w:r>
          </w:p>
        </w:tc>
        <w:tc>
          <w:tcPr>
            <w:tcW w:w="239" w:type="pct"/>
          </w:tcPr>
          <w:p w14:paraId="56526D82"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6</w:t>
            </w:r>
          </w:p>
        </w:tc>
        <w:tc>
          <w:tcPr>
            <w:tcW w:w="466" w:type="pct"/>
          </w:tcPr>
          <w:p w14:paraId="33400213"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1114" w:type="pct"/>
          </w:tcPr>
          <w:p w14:paraId="399C5151"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روش تحقیق</w:t>
            </w:r>
          </w:p>
        </w:tc>
        <w:tc>
          <w:tcPr>
            <w:tcW w:w="298" w:type="pct"/>
          </w:tcPr>
          <w:p w14:paraId="3CE87607" w14:textId="77777777" w:rsidR="00A62755" w:rsidRPr="008F617F" w:rsidRDefault="00A62755" w:rsidP="00A62755">
            <w:pPr>
              <w:pStyle w:val="a5"/>
              <w:framePr w:hSpace="0" w:wrap="auto" w:vAnchor="margin" w:hAnchor="text" w:xAlign="left" w:yAlign="inline"/>
              <w:rPr>
                <w:color w:val="000000" w:themeColor="text1"/>
                <w:rtl/>
              </w:rPr>
            </w:pPr>
          </w:p>
        </w:tc>
      </w:tr>
      <w:tr w:rsidR="008F617F" w:rsidRPr="008F617F" w14:paraId="2A4796E8" w14:textId="77777777" w:rsidTr="00A62755">
        <w:tc>
          <w:tcPr>
            <w:tcW w:w="277" w:type="pct"/>
          </w:tcPr>
          <w:p w14:paraId="7CAF2118"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5</w:t>
            </w:r>
          </w:p>
        </w:tc>
        <w:tc>
          <w:tcPr>
            <w:tcW w:w="487" w:type="pct"/>
          </w:tcPr>
          <w:p w14:paraId="65959EC3"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محاسبات ابری</w:t>
            </w:r>
          </w:p>
        </w:tc>
        <w:tc>
          <w:tcPr>
            <w:tcW w:w="568" w:type="pct"/>
          </w:tcPr>
          <w:p w14:paraId="37F88139" w14:textId="77777777" w:rsidR="00A62755" w:rsidRPr="008F617F" w:rsidRDefault="00A62755" w:rsidP="00A62755">
            <w:pPr>
              <w:pStyle w:val="a5"/>
              <w:framePr w:hSpace="0" w:wrap="auto" w:vAnchor="margin" w:hAnchor="text" w:xAlign="left" w:yAlign="inline"/>
              <w:bidi w:val="0"/>
              <w:rPr>
                <w:rFonts w:ascii="Calibri" w:hAnsi="Calibri" w:cs="Calibri"/>
                <w:color w:val="000000" w:themeColor="text1"/>
              </w:rPr>
            </w:pPr>
            <w:r w:rsidRPr="008F617F">
              <w:rPr>
                <w:rFonts w:ascii="Calibri" w:hAnsi="Calibri" w:cs="Calibri"/>
                <w:color w:val="000000" w:themeColor="text1"/>
              </w:rPr>
              <w:t>B.SE.080</w:t>
            </w:r>
            <w:r w:rsidRPr="008F617F">
              <w:rPr>
                <w:rFonts w:ascii="Calibri" w:hAnsi="Calibri" w:cs="Calibri" w:hint="cs"/>
                <w:color w:val="000000" w:themeColor="text1"/>
                <w:rtl/>
              </w:rPr>
              <w:t>5</w:t>
            </w:r>
          </w:p>
        </w:tc>
        <w:tc>
          <w:tcPr>
            <w:tcW w:w="404" w:type="pct"/>
          </w:tcPr>
          <w:p w14:paraId="53822E24"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اختصاصی</w:t>
            </w:r>
          </w:p>
        </w:tc>
        <w:tc>
          <w:tcPr>
            <w:tcW w:w="351" w:type="pct"/>
          </w:tcPr>
          <w:p w14:paraId="4430EB07"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3</w:t>
            </w:r>
          </w:p>
        </w:tc>
        <w:tc>
          <w:tcPr>
            <w:tcW w:w="301" w:type="pct"/>
          </w:tcPr>
          <w:p w14:paraId="23B53E1E" w14:textId="77777777" w:rsidR="00A62755" w:rsidRPr="008F617F" w:rsidRDefault="00A62755" w:rsidP="00A62755">
            <w:pPr>
              <w:pStyle w:val="a5"/>
              <w:framePr w:hSpace="0" w:wrap="auto" w:vAnchor="margin" w:hAnchor="text" w:xAlign="left" w:yAlign="inline"/>
              <w:rPr>
                <w:color w:val="000000" w:themeColor="text1"/>
              </w:rPr>
            </w:pPr>
            <w:r w:rsidRPr="008F617F">
              <w:rPr>
                <w:rFonts w:hint="cs"/>
                <w:color w:val="000000" w:themeColor="text1"/>
                <w:rtl/>
              </w:rPr>
              <w:t>3</w:t>
            </w:r>
          </w:p>
        </w:tc>
        <w:tc>
          <w:tcPr>
            <w:tcW w:w="250" w:type="pct"/>
          </w:tcPr>
          <w:p w14:paraId="7B1CBED1"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0</w:t>
            </w:r>
          </w:p>
        </w:tc>
        <w:tc>
          <w:tcPr>
            <w:tcW w:w="245" w:type="pct"/>
          </w:tcPr>
          <w:p w14:paraId="18D1416D"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0</w:t>
            </w:r>
          </w:p>
        </w:tc>
        <w:tc>
          <w:tcPr>
            <w:tcW w:w="239" w:type="pct"/>
          </w:tcPr>
          <w:p w14:paraId="2EC7C2D9"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3</w:t>
            </w:r>
          </w:p>
        </w:tc>
        <w:tc>
          <w:tcPr>
            <w:tcW w:w="466" w:type="pct"/>
          </w:tcPr>
          <w:p w14:paraId="408AC6EA"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انجینری نرم افزار</w:t>
            </w:r>
          </w:p>
        </w:tc>
        <w:tc>
          <w:tcPr>
            <w:tcW w:w="1114" w:type="pct"/>
          </w:tcPr>
          <w:p w14:paraId="26FDCECF"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الگوریتم و ساختمان اطلاعات</w:t>
            </w:r>
          </w:p>
        </w:tc>
        <w:tc>
          <w:tcPr>
            <w:tcW w:w="298" w:type="pct"/>
          </w:tcPr>
          <w:p w14:paraId="71F39FD5" w14:textId="77777777" w:rsidR="00A62755" w:rsidRPr="008F617F" w:rsidRDefault="00A62755" w:rsidP="00A62755">
            <w:pPr>
              <w:pStyle w:val="a5"/>
              <w:framePr w:hSpace="0" w:wrap="auto" w:vAnchor="margin" w:hAnchor="text" w:xAlign="left" w:yAlign="inline"/>
              <w:rPr>
                <w:color w:val="000000" w:themeColor="text1"/>
                <w:rtl/>
              </w:rPr>
            </w:pPr>
          </w:p>
        </w:tc>
      </w:tr>
      <w:tr w:rsidR="008F617F" w:rsidRPr="008F617F" w14:paraId="7C3F244E" w14:textId="77777777" w:rsidTr="00A62755">
        <w:tc>
          <w:tcPr>
            <w:tcW w:w="1736" w:type="pct"/>
            <w:gridSpan w:val="4"/>
          </w:tcPr>
          <w:p w14:paraId="177504BF" w14:textId="77777777" w:rsidR="00A62755" w:rsidRPr="008F617F" w:rsidRDefault="00A62755" w:rsidP="00A62755">
            <w:pPr>
              <w:pStyle w:val="a5"/>
              <w:framePr w:hSpace="0" w:wrap="auto" w:vAnchor="margin" w:hAnchor="text" w:xAlign="left" w:yAlign="inline"/>
              <w:rPr>
                <w:color w:val="000000" w:themeColor="text1"/>
                <w:rtl/>
              </w:rPr>
            </w:pPr>
            <w:r w:rsidRPr="008F617F">
              <w:rPr>
                <w:rFonts w:hint="cs"/>
                <w:color w:val="000000" w:themeColor="text1"/>
                <w:rtl/>
              </w:rPr>
              <w:t>مجموعه</w:t>
            </w:r>
          </w:p>
        </w:tc>
        <w:tc>
          <w:tcPr>
            <w:tcW w:w="351" w:type="pct"/>
          </w:tcPr>
          <w:p w14:paraId="7F43CB48" w14:textId="77777777" w:rsidR="00A62755" w:rsidRPr="008F617F" w:rsidRDefault="00A62755" w:rsidP="00A62755">
            <w:pPr>
              <w:pStyle w:val="a5"/>
              <w:framePr w:hSpace="0" w:wrap="auto" w:vAnchor="margin" w:hAnchor="text" w:xAlign="left" w:yAlign="inline"/>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19</w:t>
            </w:r>
            <w:r w:rsidRPr="008F617F">
              <w:rPr>
                <w:color w:val="000000" w:themeColor="text1"/>
                <w:rtl/>
              </w:rPr>
              <w:fldChar w:fldCharType="end"/>
            </w:r>
          </w:p>
        </w:tc>
        <w:tc>
          <w:tcPr>
            <w:tcW w:w="301" w:type="pct"/>
          </w:tcPr>
          <w:p w14:paraId="66DA7653" w14:textId="77777777" w:rsidR="00A62755" w:rsidRPr="008F617F" w:rsidRDefault="00A62755" w:rsidP="00A62755">
            <w:pPr>
              <w:pStyle w:val="a5"/>
              <w:framePr w:hSpace="0" w:wrap="auto" w:vAnchor="margin" w:hAnchor="text" w:xAlign="left" w:yAlign="inline"/>
              <w:rPr>
                <w:color w:val="000000" w:themeColor="text1"/>
                <w:rtl/>
              </w:rPr>
            </w:pPr>
          </w:p>
        </w:tc>
        <w:tc>
          <w:tcPr>
            <w:tcW w:w="250" w:type="pct"/>
          </w:tcPr>
          <w:p w14:paraId="65FA4104" w14:textId="77777777" w:rsidR="00A62755" w:rsidRPr="008F617F" w:rsidRDefault="00A62755" w:rsidP="00A62755">
            <w:pPr>
              <w:pStyle w:val="a5"/>
              <w:framePr w:hSpace="0" w:wrap="auto" w:vAnchor="margin" w:hAnchor="text" w:xAlign="left" w:yAlign="inline"/>
              <w:rPr>
                <w:color w:val="000000" w:themeColor="text1"/>
                <w:rtl/>
              </w:rPr>
            </w:pPr>
          </w:p>
        </w:tc>
        <w:tc>
          <w:tcPr>
            <w:tcW w:w="245" w:type="pct"/>
          </w:tcPr>
          <w:p w14:paraId="4C9D21C0" w14:textId="77777777" w:rsidR="00A62755" w:rsidRPr="008F617F" w:rsidRDefault="00A62755" w:rsidP="00A62755">
            <w:pPr>
              <w:pStyle w:val="a5"/>
              <w:framePr w:hSpace="0" w:wrap="auto" w:vAnchor="margin" w:hAnchor="text" w:xAlign="left" w:yAlign="inline"/>
              <w:rPr>
                <w:color w:val="000000" w:themeColor="text1"/>
                <w:rtl/>
              </w:rPr>
            </w:pPr>
          </w:p>
        </w:tc>
        <w:tc>
          <w:tcPr>
            <w:tcW w:w="239" w:type="pct"/>
          </w:tcPr>
          <w:p w14:paraId="4324A0C9" w14:textId="77777777" w:rsidR="00A62755" w:rsidRPr="008F617F" w:rsidRDefault="00A62755" w:rsidP="00A62755">
            <w:pPr>
              <w:pStyle w:val="a5"/>
              <w:framePr w:hSpace="0" w:wrap="auto" w:vAnchor="margin" w:hAnchor="text" w:xAlign="left" w:yAlign="inline"/>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21</w:t>
            </w:r>
            <w:r w:rsidRPr="008F617F">
              <w:rPr>
                <w:color w:val="000000" w:themeColor="text1"/>
                <w:rtl/>
              </w:rPr>
              <w:fldChar w:fldCharType="end"/>
            </w:r>
          </w:p>
        </w:tc>
        <w:tc>
          <w:tcPr>
            <w:tcW w:w="1878" w:type="pct"/>
            <w:gridSpan w:val="3"/>
          </w:tcPr>
          <w:p w14:paraId="6F391748" w14:textId="77777777" w:rsidR="00A62755" w:rsidRPr="008F617F" w:rsidRDefault="00A62755" w:rsidP="00A62755">
            <w:pPr>
              <w:pStyle w:val="a5"/>
              <w:framePr w:hSpace="0" w:wrap="auto" w:vAnchor="margin" w:hAnchor="text" w:xAlign="left" w:yAlign="inline"/>
              <w:rPr>
                <w:color w:val="000000" w:themeColor="text1"/>
                <w:rtl/>
              </w:rPr>
            </w:pPr>
          </w:p>
        </w:tc>
      </w:tr>
    </w:tbl>
    <w:p w14:paraId="73C799AB" w14:textId="77777777" w:rsidR="00A62755" w:rsidRPr="008F617F" w:rsidRDefault="00A62755" w:rsidP="00A62755">
      <w:pPr>
        <w:bidi/>
        <w:jc w:val="both"/>
        <w:rPr>
          <w:color w:val="000000" w:themeColor="text1"/>
          <w:rtl/>
          <w:lang w:bidi="fa-IR"/>
        </w:rPr>
      </w:pPr>
    </w:p>
    <w:p w14:paraId="1BC4A2F9" w14:textId="77777777" w:rsidR="00A62755" w:rsidRPr="008F617F" w:rsidRDefault="00A62755" w:rsidP="00A62755">
      <w:pPr>
        <w:bidi/>
        <w:jc w:val="both"/>
        <w:rPr>
          <w:color w:val="000000" w:themeColor="text1"/>
          <w:rtl/>
          <w:lang w:bidi="fa-IR"/>
        </w:rPr>
      </w:pPr>
    </w:p>
    <w:tbl>
      <w:tblPr>
        <w:tblStyle w:val="TableGrid"/>
        <w:bidiVisual/>
        <w:tblW w:w="5003" w:type="pct"/>
        <w:tblLook w:val="04A0" w:firstRow="1" w:lastRow="0" w:firstColumn="1" w:lastColumn="0" w:noHBand="0" w:noVBand="1"/>
      </w:tblPr>
      <w:tblGrid>
        <w:gridCol w:w="955"/>
        <w:gridCol w:w="1404"/>
        <w:gridCol w:w="773"/>
        <w:gridCol w:w="1214"/>
        <w:gridCol w:w="1038"/>
        <w:gridCol w:w="1223"/>
        <w:gridCol w:w="1016"/>
        <w:gridCol w:w="1100"/>
        <w:gridCol w:w="1078"/>
        <w:gridCol w:w="1474"/>
        <w:gridCol w:w="1360"/>
        <w:gridCol w:w="1323"/>
      </w:tblGrid>
      <w:tr w:rsidR="008F617F" w:rsidRPr="008F617F" w14:paraId="57D1A86B" w14:textId="77777777" w:rsidTr="00891FBB">
        <w:tc>
          <w:tcPr>
            <w:tcW w:w="5000" w:type="pct"/>
            <w:gridSpan w:val="12"/>
            <w:vAlign w:val="center"/>
          </w:tcPr>
          <w:p w14:paraId="734276BA" w14:textId="77777777" w:rsidR="00A62755" w:rsidRPr="008F617F" w:rsidRDefault="00A62755" w:rsidP="00891FBB">
            <w:pPr>
              <w:pStyle w:val="a5"/>
              <w:framePr w:hSpace="0" w:wrap="auto" w:vAnchor="margin" w:hAnchor="text" w:xAlign="left" w:yAlign="inline"/>
              <w:rPr>
                <w:b/>
                <w:bCs/>
                <w:color w:val="000000" w:themeColor="text1"/>
                <w:rtl/>
              </w:rPr>
            </w:pPr>
            <w:r w:rsidRPr="008F617F">
              <w:rPr>
                <w:rFonts w:hint="cs"/>
                <w:b/>
                <w:bCs/>
                <w:color w:val="000000" w:themeColor="text1"/>
                <w:rtl/>
              </w:rPr>
              <w:t>مشخصات مضامین انتخابی</w:t>
            </w:r>
          </w:p>
        </w:tc>
      </w:tr>
      <w:tr w:rsidR="008F617F" w:rsidRPr="008F617F" w14:paraId="53EA953F" w14:textId="77777777" w:rsidTr="00891FBB">
        <w:trPr>
          <w:trHeight w:val="345"/>
        </w:trPr>
        <w:tc>
          <w:tcPr>
            <w:tcW w:w="342" w:type="pct"/>
            <w:vMerge w:val="restart"/>
            <w:vAlign w:val="center"/>
          </w:tcPr>
          <w:p w14:paraId="2136EB9D" w14:textId="77777777" w:rsidR="00A62755" w:rsidRPr="008F617F" w:rsidRDefault="00A62755" w:rsidP="00891FBB">
            <w:pPr>
              <w:pStyle w:val="a5"/>
              <w:framePr w:hSpace="0" w:wrap="auto" w:vAnchor="margin" w:hAnchor="text" w:xAlign="left" w:yAlign="inline"/>
              <w:jc w:val="both"/>
              <w:rPr>
                <w:b/>
                <w:bCs/>
                <w:color w:val="000000" w:themeColor="text1"/>
                <w:rtl/>
              </w:rPr>
            </w:pPr>
            <w:r w:rsidRPr="008F617F">
              <w:rPr>
                <w:rFonts w:hint="cs"/>
                <w:b/>
                <w:bCs/>
                <w:color w:val="000000" w:themeColor="text1"/>
                <w:rtl/>
              </w:rPr>
              <w:t>شماره</w:t>
            </w:r>
          </w:p>
        </w:tc>
        <w:tc>
          <w:tcPr>
            <w:tcW w:w="503" w:type="pct"/>
            <w:vMerge w:val="restart"/>
            <w:vAlign w:val="center"/>
          </w:tcPr>
          <w:p w14:paraId="52F9983C" w14:textId="77777777" w:rsidR="00A62755" w:rsidRPr="008F617F" w:rsidRDefault="00A62755" w:rsidP="00891FBB">
            <w:pPr>
              <w:pStyle w:val="a5"/>
              <w:framePr w:hSpace="0" w:wrap="auto" w:vAnchor="margin" w:hAnchor="text" w:xAlign="left" w:yAlign="inline"/>
              <w:jc w:val="both"/>
              <w:rPr>
                <w:b/>
                <w:bCs/>
                <w:color w:val="000000" w:themeColor="text1"/>
                <w:rtl/>
              </w:rPr>
            </w:pPr>
            <w:r w:rsidRPr="008F617F">
              <w:rPr>
                <w:rFonts w:hint="cs"/>
                <w:b/>
                <w:bCs/>
                <w:color w:val="000000" w:themeColor="text1"/>
                <w:rtl/>
              </w:rPr>
              <w:t>مضمون</w:t>
            </w:r>
          </w:p>
        </w:tc>
        <w:tc>
          <w:tcPr>
            <w:tcW w:w="277" w:type="pct"/>
            <w:vMerge w:val="restart"/>
            <w:vAlign w:val="center"/>
          </w:tcPr>
          <w:p w14:paraId="4C522A76" w14:textId="77777777" w:rsidR="00A62755" w:rsidRPr="008F617F" w:rsidRDefault="00A62755" w:rsidP="00891FBB">
            <w:pPr>
              <w:pStyle w:val="a5"/>
              <w:framePr w:hSpace="0" w:wrap="auto" w:vAnchor="margin" w:hAnchor="text" w:xAlign="left" w:yAlign="inline"/>
              <w:jc w:val="both"/>
              <w:rPr>
                <w:b/>
                <w:bCs/>
                <w:color w:val="000000" w:themeColor="text1"/>
                <w:rtl/>
              </w:rPr>
            </w:pPr>
            <w:r w:rsidRPr="008F617F">
              <w:rPr>
                <w:rFonts w:hint="cs"/>
                <w:b/>
                <w:bCs/>
                <w:color w:val="000000" w:themeColor="text1"/>
                <w:rtl/>
              </w:rPr>
              <w:t>کود نمبر</w:t>
            </w:r>
          </w:p>
        </w:tc>
        <w:tc>
          <w:tcPr>
            <w:tcW w:w="435" w:type="pct"/>
            <w:vMerge w:val="restart"/>
            <w:vAlign w:val="center"/>
          </w:tcPr>
          <w:p w14:paraId="0733C398" w14:textId="77777777" w:rsidR="00A62755" w:rsidRPr="008F617F" w:rsidRDefault="00A62755" w:rsidP="00891FBB">
            <w:pPr>
              <w:pStyle w:val="a5"/>
              <w:framePr w:hSpace="0" w:wrap="auto" w:vAnchor="margin" w:hAnchor="text" w:xAlign="left" w:yAlign="inline"/>
              <w:jc w:val="both"/>
              <w:rPr>
                <w:b/>
                <w:bCs/>
                <w:color w:val="000000" w:themeColor="text1"/>
                <w:rtl/>
              </w:rPr>
            </w:pPr>
            <w:r w:rsidRPr="008F617F">
              <w:rPr>
                <w:rFonts w:hint="cs"/>
                <w:b/>
                <w:bCs/>
                <w:color w:val="000000" w:themeColor="text1"/>
                <w:rtl/>
              </w:rPr>
              <w:t>کتگوری مضمون</w:t>
            </w:r>
          </w:p>
        </w:tc>
        <w:tc>
          <w:tcPr>
            <w:tcW w:w="372" w:type="pct"/>
            <w:vMerge w:val="restart"/>
            <w:vAlign w:val="center"/>
          </w:tcPr>
          <w:p w14:paraId="67E33FB6" w14:textId="77777777" w:rsidR="00A62755" w:rsidRPr="008F617F" w:rsidRDefault="00A62755" w:rsidP="00891FBB">
            <w:pPr>
              <w:pStyle w:val="a5"/>
              <w:framePr w:hSpace="0" w:wrap="auto" w:vAnchor="margin" w:hAnchor="text" w:xAlign="left" w:yAlign="inline"/>
              <w:jc w:val="both"/>
              <w:rPr>
                <w:b/>
                <w:bCs/>
                <w:color w:val="000000" w:themeColor="text1"/>
                <w:rtl/>
              </w:rPr>
            </w:pPr>
            <w:r w:rsidRPr="008F617F">
              <w:rPr>
                <w:rFonts w:hint="cs"/>
                <w:b/>
                <w:bCs/>
                <w:color w:val="000000" w:themeColor="text1"/>
                <w:rtl/>
              </w:rPr>
              <w:t>تعداد کریدت</w:t>
            </w:r>
          </w:p>
        </w:tc>
        <w:tc>
          <w:tcPr>
            <w:tcW w:w="1582" w:type="pct"/>
            <w:gridSpan w:val="4"/>
            <w:vAlign w:val="center"/>
          </w:tcPr>
          <w:p w14:paraId="14100A61" w14:textId="77777777" w:rsidR="00A62755" w:rsidRPr="008F617F" w:rsidRDefault="00A62755" w:rsidP="00891FBB">
            <w:pPr>
              <w:pStyle w:val="a5"/>
              <w:framePr w:hSpace="0" w:wrap="auto" w:vAnchor="margin" w:hAnchor="text" w:xAlign="left" w:yAlign="inline"/>
              <w:rPr>
                <w:b/>
                <w:bCs/>
                <w:color w:val="000000" w:themeColor="text1"/>
                <w:rtl/>
              </w:rPr>
            </w:pPr>
            <w:r w:rsidRPr="008F617F">
              <w:rPr>
                <w:rFonts w:hint="cs"/>
                <w:b/>
                <w:bCs/>
                <w:color w:val="000000" w:themeColor="text1"/>
                <w:rtl/>
              </w:rPr>
              <w:t>ساعت درسی هفته وار</w:t>
            </w:r>
          </w:p>
        </w:tc>
        <w:tc>
          <w:tcPr>
            <w:tcW w:w="528" w:type="pct"/>
            <w:vMerge w:val="restart"/>
            <w:vAlign w:val="center"/>
          </w:tcPr>
          <w:p w14:paraId="466AD5DF" w14:textId="77777777" w:rsidR="00A62755" w:rsidRPr="008F617F" w:rsidRDefault="00A62755" w:rsidP="00891FBB">
            <w:pPr>
              <w:pStyle w:val="a5"/>
              <w:framePr w:hSpace="0" w:wrap="auto" w:vAnchor="margin" w:hAnchor="text" w:xAlign="left" w:yAlign="inline"/>
              <w:jc w:val="both"/>
              <w:rPr>
                <w:b/>
                <w:bCs/>
                <w:color w:val="000000" w:themeColor="text1"/>
                <w:rtl/>
              </w:rPr>
            </w:pPr>
            <w:r w:rsidRPr="008F617F">
              <w:rPr>
                <w:rFonts w:hint="cs"/>
                <w:b/>
                <w:bCs/>
                <w:color w:val="000000" w:themeColor="text1"/>
                <w:rtl/>
              </w:rPr>
              <w:t xml:space="preserve">دیپارتمنت (های) </w:t>
            </w:r>
            <w:r w:rsidRPr="008F617F">
              <w:rPr>
                <w:b/>
                <w:bCs/>
                <w:color w:val="000000" w:themeColor="text1"/>
                <w:rtl/>
              </w:rPr>
              <w:br/>
            </w:r>
            <w:r w:rsidRPr="008F617F">
              <w:rPr>
                <w:rFonts w:hint="cs"/>
                <w:b/>
                <w:bCs/>
                <w:color w:val="000000" w:themeColor="text1"/>
                <w:rtl/>
              </w:rPr>
              <w:t>مسوول تدریس</w:t>
            </w:r>
          </w:p>
        </w:tc>
        <w:tc>
          <w:tcPr>
            <w:tcW w:w="487" w:type="pct"/>
            <w:vMerge w:val="restart"/>
            <w:vAlign w:val="center"/>
          </w:tcPr>
          <w:p w14:paraId="0B9BB36B" w14:textId="77777777" w:rsidR="00A62755" w:rsidRPr="008F617F" w:rsidRDefault="00A62755" w:rsidP="00891FBB">
            <w:pPr>
              <w:pStyle w:val="a5"/>
              <w:framePr w:hSpace="0" w:wrap="auto" w:vAnchor="margin" w:hAnchor="text" w:xAlign="left" w:yAlign="inline"/>
              <w:jc w:val="both"/>
              <w:rPr>
                <w:b/>
                <w:bCs/>
                <w:color w:val="000000" w:themeColor="text1"/>
                <w:rtl/>
              </w:rPr>
            </w:pPr>
            <w:r w:rsidRPr="008F617F">
              <w:rPr>
                <w:rFonts w:hint="cs"/>
                <w:b/>
                <w:bCs/>
                <w:color w:val="000000" w:themeColor="text1"/>
                <w:rtl/>
              </w:rPr>
              <w:t>مضامین پیش نیاز</w:t>
            </w:r>
          </w:p>
        </w:tc>
        <w:tc>
          <w:tcPr>
            <w:tcW w:w="474" w:type="pct"/>
            <w:vMerge w:val="restart"/>
            <w:vAlign w:val="center"/>
          </w:tcPr>
          <w:p w14:paraId="6F3EB675" w14:textId="77777777" w:rsidR="00A62755" w:rsidRPr="008F617F" w:rsidRDefault="00A62755" w:rsidP="00891FBB">
            <w:pPr>
              <w:pStyle w:val="a5"/>
              <w:framePr w:hSpace="0" w:wrap="auto" w:vAnchor="margin" w:hAnchor="text" w:xAlign="left" w:yAlign="inline"/>
              <w:jc w:val="both"/>
              <w:rPr>
                <w:b/>
                <w:bCs/>
                <w:color w:val="000000" w:themeColor="text1"/>
                <w:rtl/>
              </w:rPr>
            </w:pPr>
            <w:r w:rsidRPr="008F617F">
              <w:rPr>
                <w:rFonts w:hint="cs"/>
                <w:b/>
                <w:bCs/>
                <w:color w:val="000000" w:themeColor="text1"/>
                <w:rtl/>
              </w:rPr>
              <w:t>ملاحظات</w:t>
            </w:r>
          </w:p>
        </w:tc>
      </w:tr>
      <w:tr w:rsidR="008F617F" w:rsidRPr="008F617F" w14:paraId="67A19EBF" w14:textId="77777777" w:rsidTr="00891FBB">
        <w:trPr>
          <w:trHeight w:val="345"/>
        </w:trPr>
        <w:tc>
          <w:tcPr>
            <w:tcW w:w="342" w:type="pct"/>
            <w:vMerge/>
          </w:tcPr>
          <w:p w14:paraId="696C7DB5"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503" w:type="pct"/>
            <w:vMerge/>
          </w:tcPr>
          <w:p w14:paraId="021F7135"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277" w:type="pct"/>
            <w:vMerge/>
          </w:tcPr>
          <w:p w14:paraId="0B46B9AD"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35" w:type="pct"/>
            <w:vMerge/>
          </w:tcPr>
          <w:p w14:paraId="334DD6E6"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72" w:type="pct"/>
            <w:vMerge/>
          </w:tcPr>
          <w:p w14:paraId="4C3A171A"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38" w:type="pct"/>
            <w:vAlign w:val="center"/>
          </w:tcPr>
          <w:p w14:paraId="6B951E11" w14:textId="77777777" w:rsidR="00A62755" w:rsidRPr="008F617F" w:rsidRDefault="00A62755" w:rsidP="00891FBB">
            <w:pPr>
              <w:pStyle w:val="a5"/>
              <w:framePr w:hSpace="0" w:wrap="auto" w:vAnchor="margin" w:hAnchor="text" w:xAlign="left" w:yAlign="inline"/>
              <w:jc w:val="both"/>
              <w:rPr>
                <w:b/>
                <w:bCs/>
                <w:color w:val="000000" w:themeColor="text1"/>
                <w:rtl/>
              </w:rPr>
            </w:pPr>
            <w:r w:rsidRPr="008F617F">
              <w:rPr>
                <w:rFonts w:hint="cs"/>
                <w:b/>
                <w:bCs/>
                <w:color w:val="000000" w:themeColor="text1"/>
                <w:rtl/>
              </w:rPr>
              <w:t>نظری</w:t>
            </w:r>
          </w:p>
        </w:tc>
        <w:tc>
          <w:tcPr>
            <w:tcW w:w="364" w:type="pct"/>
            <w:vAlign w:val="center"/>
          </w:tcPr>
          <w:p w14:paraId="52AF5D9F" w14:textId="77777777" w:rsidR="00A62755" w:rsidRPr="008F617F" w:rsidRDefault="00A62755" w:rsidP="00891FBB">
            <w:pPr>
              <w:pStyle w:val="a5"/>
              <w:framePr w:hSpace="0" w:wrap="auto" w:vAnchor="margin" w:hAnchor="text" w:xAlign="left" w:yAlign="inline"/>
              <w:jc w:val="both"/>
              <w:rPr>
                <w:b/>
                <w:bCs/>
                <w:color w:val="000000" w:themeColor="text1"/>
                <w:rtl/>
              </w:rPr>
            </w:pPr>
            <w:r w:rsidRPr="008F617F">
              <w:rPr>
                <w:rFonts w:hint="cs"/>
                <w:b/>
                <w:bCs/>
                <w:color w:val="000000" w:themeColor="text1"/>
                <w:rtl/>
              </w:rPr>
              <w:t>عملی</w:t>
            </w:r>
          </w:p>
        </w:tc>
        <w:tc>
          <w:tcPr>
            <w:tcW w:w="394" w:type="pct"/>
            <w:vAlign w:val="center"/>
          </w:tcPr>
          <w:p w14:paraId="2CA788E2" w14:textId="77777777" w:rsidR="00A62755" w:rsidRPr="008F617F" w:rsidRDefault="00A62755" w:rsidP="00891FBB">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ساحوی</w:t>
            </w:r>
          </w:p>
        </w:tc>
        <w:tc>
          <w:tcPr>
            <w:tcW w:w="386" w:type="pct"/>
            <w:vAlign w:val="center"/>
          </w:tcPr>
          <w:p w14:paraId="323B2410" w14:textId="77777777" w:rsidR="00A62755" w:rsidRPr="008F617F" w:rsidRDefault="00A62755" w:rsidP="00891FBB">
            <w:pPr>
              <w:pStyle w:val="a5"/>
              <w:framePr w:hSpace="0" w:wrap="auto" w:vAnchor="margin" w:hAnchor="text" w:xAlign="left" w:yAlign="inline"/>
              <w:jc w:val="both"/>
              <w:rPr>
                <w:b/>
                <w:bCs/>
                <w:color w:val="000000" w:themeColor="text1"/>
                <w:rtl/>
              </w:rPr>
            </w:pPr>
            <w:r w:rsidRPr="008F617F">
              <w:rPr>
                <w:rFonts w:hint="cs"/>
                <w:b/>
                <w:bCs/>
                <w:color w:val="000000" w:themeColor="text1"/>
                <w:rtl/>
              </w:rPr>
              <w:t>مجموع</w:t>
            </w:r>
          </w:p>
        </w:tc>
        <w:tc>
          <w:tcPr>
            <w:tcW w:w="528" w:type="pct"/>
            <w:vMerge/>
          </w:tcPr>
          <w:p w14:paraId="21E34B1D"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87" w:type="pct"/>
            <w:vMerge/>
          </w:tcPr>
          <w:p w14:paraId="27C54E16"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74" w:type="pct"/>
            <w:vMerge/>
          </w:tcPr>
          <w:p w14:paraId="57515E75" w14:textId="77777777" w:rsidR="00A62755" w:rsidRPr="008F617F" w:rsidRDefault="00A62755" w:rsidP="00891FBB">
            <w:pPr>
              <w:pStyle w:val="a5"/>
              <w:framePr w:hSpace="0" w:wrap="auto" w:vAnchor="margin" w:hAnchor="text" w:xAlign="left" w:yAlign="inline"/>
              <w:jc w:val="both"/>
              <w:rPr>
                <w:color w:val="000000" w:themeColor="text1"/>
                <w:rtl/>
              </w:rPr>
            </w:pPr>
          </w:p>
        </w:tc>
      </w:tr>
      <w:tr w:rsidR="008F617F" w:rsidRPr="008F617F" w14:paraId="134D37B1" w14:textId="77777777" w:rsidTr="00891FBB">
        <w:tc>
          <w:tcPr>
            <w:tcW w:w="342" w:type="pct"/>
          </w:tcPr>
          <w:p w14:paraId="3E53E2F9" w14:textId="77777777" w:rsidR="00A62755" w:rsidRPr="008F617F" w:rsidRDefault="00A62755" w:rsidP="00891FBB">
            <w:pPr>
              <w:pStyle w:val="a5"/>
              <w:framePr w:hSpace="0" w:wrap="auto" w:vAnchor="margin" w:hAnchor="text" w:xAlign="left" w:yAlign="inline"/>
              <w:jc w:val="both"/>
              <w:rPr>
                <w:color w:val="000000" w:themeColor="text1"/>
                <w:rtl/>
              </w:rPr>
            </w:pPr>
            <w:r w:rsidRPr="008F617F">
              <w:rPr>
                <w:rFonts w:hint="cs"/>
                <w:color w:val="000000" w:themeColor="text1"/>
                <w:rtl/>
              </w:rPr>
              <w:t>۱</w:t>
            </w:r>
          </w:p>
        </w:tc>
        <w:tc>
          <w:tcPr>
            <w:tcW w:w="503" w:type="pct"/>
          </w:tcPr>
          <w:p w14:paraId="33373F47"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277" w:type="pct"/>
          </w:tcPr>
          <w:p w14:paraId="698351F2"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35" w:type="pct"/>
          </w:tcPr>
          <w:p w14:paraId="6DEB91DE"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72" w:type="pct"/>
          </w:tcPr>
          <w:p w14:paraId="0147F381"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38" w:type="pct"/>
          </w:tcPr>
          <w:p w14:paraId="40554719"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64" w:type="pct"/>
          </w:tcPr>
          <w:p w14:paraId="22955C82"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94" w:type="pct"/>
          </w:tcPr>
          <w:p w14:paraId="570A9EAC"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86" w:type="pct"/>
          </w:tcPr>
          <w:p w14:paraId="4D761635"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528" w:type="pct"/>
          </w:tcPr>
          <w:p w14:paraId="463ED468"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87" w:type="pct"/>
          </w:tcPr>
          <w:p w14:paraId="73677BDC"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74" w:type="pct"/>
          </w:tcPr>
          <w:p w14:paraId="64079E35" w14:textId="77777777" w:rsidR="00A62755" w:rsidRPr="008F617F" w:rsidRDefault="00A62755" w:rsidP="00891FBB">
            <w:pPr>
              <w:pStyle w:val="a5"/>
              <w:framePr w:hSpace="0" w:wrap="auto" w:vAnchor="margin" w:hAnchor="text" w:xAlign="left" w:yAlign="inline"/>
              <w:jc w:val="both"/>
              <w:rPr>
                <w:color w:val="000000" w:themeColor="text1"/>
                <w:rtl/>
              </w:rPr>
            </w:pPr>
          </w:p>
        </w:tc>
      </w:tr>
      <w:tr w:rsidR="008F617F" w:rsidRPr="008F617F" w14:paraId="7FD6E59B" w14:textId="77777777" w:rsidTr="00891FBB">
        <w:tc>
          <w:tcPr>
            <w:tcW w:w="342" w:type="pct"/>
          </w:tcPr>
          <w:p w14:paraId="145E2C03" w14:textId="77777777" w:rsidR="00A62755" w:rsidRPr="008F617F" w:rsidRDefault="00A62755" w:rsidP="00891FBB">
            <w:pPr>
              <w:pStyle w:val="a5"/>
              <w:framePr w:hSpace="0" w:wrap="auto" w:vAnchor="margin" w:hAnchor="text" w:xAlign="left" w:yAlign="inline"/>
              <w:jc w:val="both"/>
              <w:rPr>
                <w:color w:val="000000" w:themeColor="text1"/>
                <w:rtl/>
              </w:rPr>
            </w:pPr>
            <w:r w:rsidRPr="008F617F">
              <w:rPr>
                <w:rFonts w:hint="cs"/>
                <w:color w:val="000000" w:themeColor="text1"/>
                <w:rtl/>
              </w:rPr>
              <w:t>۲</w:t>
            </w:r>
          </w:p>
        </w:tc>
        <w:tc>
          <w:tcPr>
            <w:tcW w:w="503" w:type="pct"/>
          </w:tcPr>
          <w:p w14:paraId="7BCB3718"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277" w:type="pct"/>
          </w:tcPr>
          <w:p w14:paraId="3E0D82EA"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35" w:type="pct"/>
          </w:tcPr>
          <w:p w14:paraId="276413C4"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72" w:type="pct"/>
          </w:tcPr>
          <w:p w14:paraId="455707FD"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38" w:type="pct"/>
          </w:tcPr>
          <w:p w14:paraId="36DA612F"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64" w:type="pct"/>
          </w:tcPr>
          <w:p w14:paraId="72CF0D9B"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94" w:type="pct"/>
          </w:tcPr>
          <w:p w14:paraId="0C49E2BB"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86" w:type="pct"/>
          </w:tcPr>
          <w:p w14:paraId="098BD74F"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528" w:type="pct"/>
          </w:tcPr>
          <w:p w14:paraId="54CFAE17"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87" w:type="pct"/>
          </w:tcPr>
          <w:p w14:paraId="3E5691A1"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74" w:type="pct"/>
          </w:tcPr>
          <w:p w14:paraId="1A1DAF33" w14:textId="77777777" w:rsidR="00A62755" w:rsidRPr="008F617F" w:rsidRDefault="00A62755" w:rsidP="00891FBB">
            <w:pPr>
              <w:pStyle w:val="a5"/>
              <w:framePr w:hSpace="0" w:wrap="auto" w:vAnchor="margin" w:hAnchor="text" w:xAlign="left" w:yAlign="inline"/>
              <w:jc w:val="both"/>
              <w:rPr>
                <w:color w:val="000000" w:themeColor="text1"/>
                <w:rtl/>
              </w:rPr>
            </w:pPr>
          </w:p>
        </w:tc>
      </w:tr>
      <w:tr w:rsidR="008F617F" w:rsidRPr="008F617F" w14:paraId="13F13B3A" w14:textId="77777777" w:rsidTr="00891FBB">
        <w:tc>
          <w:tcPr>
            <w:tcW w:w="342" w:type="pct"/>
          </w:tcPr>
          <w:p w14:paraId="72336058" w14:textId="77777777" w:rsidR="00A62755" w:rsidRPr="008F617F" w:rsidRDefault="00A62755" w:rsidP="00891FBB">
            <w:pPr>
              <w:pStyle w:val="a5"/>
              <w:framePr w:hSpace="0" w:wrap="auto" w:vAnchor="margin" w:hAnchor="text" w:xAlign="left" w:yAlign="inline"/>
              <w:jc w:val="both"/>
              <w:rPr>
                <w:color w:val="000000" w:themeColor="text1"/>
                <w:rtl/>
              </w:rPr>
            </w:pPr>
            <w:r w:rsidRPr="008F617F">
              <w:rPr>
                <w:rFonts w:hint="cs"/>
                <w:color w:val="000000" w:themeColor="text1"/>
                <w:rtl/>
              </w:rPr>
              <w:t>3</w:t>
            </w:r>
          </w:p>
        </w:tc>
        <w:tc>
          <w:tcPr>
            <w:tcW w:w="503" w:type="pct"/>
          </w:tcPr>
          <w:p w14:paraId="380405AF"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277" w:type="pct"/>
          </w:tcPr>
          <w:p w14:paraId="0D5ACBD7"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35" w:type="pct"/>
          </w:tcPr>
          <w:p w14:paraId="6F4AB299"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72" w:type="pct"/>
          </w:tcPr>
          <w:p w14:paraId="1FB279F7"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38" w:type="pct"/>
          </w:tcPr>
          <w:p w14:paraId="1CFDBF3E"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64" w:type="pct"/>
          </w:tcPr>
          <w:p w14:paraId="4D9E5E14"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94" w:type="pct"/>
          </w:tcPr>
          <w:p w14:paraId="4F8BF3B7"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86" w:type="pct"/>
          </w:tcPr>
          <w:p w14:paraId="47119423"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528" w:type="pct"/>
          </w:tcPr>
          <w:p w14:paraId="086CE8B2"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87" w:type="pct"/>
          </w:tcPr>
          <w:p w14:paraId="5527B04E"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74" w:type="pct"/>
          </w:tcPr>
          <w:p w14:paraId="6EA390A7" w14:textId="77777777" w:rsidR="00A62755" w:rsidRPr="008F617F" w:rsidRDefault="00A62755" w:rsidP="00891FBB">
            <w:pPr>
              <w:pStyle w:val="a5"/>
              <w:framePr w:hSpace="0" w:wrap="auto" w:vAnchor="margin" w:hAnchor="text" w:xAlign="left" w:yAlign="inline"/>
              <w:jc w:val="both"/>
              <w:rPr>
                <w:color w:val="000000" w:themeColor="text1"/>
                <w:rtl/>
              </w:rPr>
            </w:pPr>
          </w:p>
        </w:tc>
      </w:tr>
      <w:tr w:rsidR="008F617F" w:rsidRPr="008F617F" w14:paraId="6706A2C5" w14:textId="77777777" w:rsidTr="00891FBB">
        <w:tc>
          <w:tcPr>
            <w:tcW w:w="342" w:type="pct"/>
          </w:tcPr>
          <w:p w14:paraId="2879CA8E" w14:textId="77777777" w:rsidR="00A62755" w:rsidRPr="008F617F" w:rsidRDefault="00A62755" w:rsidP="00891FBB">
            <w:pPr>
              <w:pStyle w:val="a5"/>
              <w:framePr w:hSpace="0" w:wrap="auto" w:vAnchor="margin" w:hAnchor="text" w:xAlign="left" w:yAlign="inline"/>
              <w:jc w:val="both"/>
              <w:rPr>
                <w:color w:val="000000" w:themeColor="text1"/>
                <w:rtl/>
              </w:rPr>
            </w:pPr>
            <w:r w:rsidRPr="008F617F">
              <w:rPr>
                <w:rFonts w:hint="cs"/>
                <w:color w:val="000000" w:themeColor="text1"/>
                <w:rtl/>
              </w:rPr>
              <w:t>4</w:t>
            </w:r>
          </w:p>
        </w:tc>
        <w:tc>
          <w:tcPr>
            <w:tcW w:w="503" w:type="pct"/>
          </w:tcPr>
          <w:p w14:paraId="635C830C"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277" w:type="pct"/>
          </w:tcPr>
          <w:p w14:paraId="6F1C5EEA"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35" w:type="pct"/>
          </w:tcPr>
          <w:p w14:paraId="2E722501"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72" w:type="pct"/>
          </w:tcPr>
          <w:p w14:paraId="6C0263B6"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38" w:type="pct"/>
          </w:tcPr>
          <w:p w14:paraId="32B840D8"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64" w:type="pct"/>
          </w:tcPr>
          <w:p w14:paraId="619C5E88"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94" w:type="pct"/>
          </w:tcPr>
          <w:p w14:paraId="46E36CDC"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386" w:type="pct"/>
          </w:tcPr>
          <w:p w14:paraId="1DD40B84"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528" w:type="pct"/>
          </w:tcPr>
          <w:p w14:paraId="6ACA8764"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87" w:type="pct"/>
          </w:tcPr>
          <w:p w14:paraId="76B8E942" w14:textId="77777777" w:rsidR="00A62755" w:rsidRPr="008F617F" w:rsidRDefault="00A62755" w:rsidP="00891FBB">
            <w:pPr>
              <w:pStyle w:val="a5"/>
              <w:framePr w:hSpace="0" w:wrap="auto" w:vAnchor="margin" w:hAnchor="text" w:xAlign="left" w:yAlign="inline"/>
              <w:jc w:val="both"/>
              <w:rPr>
                <w:color w:val="000000" w:themeColor="text1"/>
                <w:rtl/>
              </w:rPr>
            </w:pPr>
          </w:p>
        </w:tc>
        <w:tc>
          <w:tcPr>
            <w:tcW w:w="474" w:type="pct"/>
          </w:tcPr>
          <w:p w14:paraId="2ED97267" w14:textId="77777777" w:rsidR="00A62755" w:rsidRPr="008F617F" w:rsidRDefault="00A62755" w:rsidP="00891FBB">
            <w:pPr>
              <w:pStyle w:val="a5"/>
              <w:framePr w:hSpace="0" w:wrap="auto" w:vAnchor="margin" w:hAnchor="text" w:xAlign="left" w:yAlign="inline"/>
              <w:jc w:val="both"/>
              <w:rPr>
                <w:color w:val="000000" w:themeColor="text1"/>
                <w:rtl/>
              </w:rPr>
            </w:pPr>
          </w:p>
        </w:tc>
      </w:tr>
    </w:tbl>
    <w:p w14:paraId="36D99B2B" w14:textId="77777777" w:rsidR="00A62755" w:rsidRPr="008F617F" w:rsidRDefault="00A62755" w:rsidP="00A62755">
      <w:pPr>
        <w:bidi/>
        <w:jc w:val="both"/>
        <w:rPr>
          <w:color w:val="000000" w:themeColor="text1"/>
          <w:rtl/>
          <w:lang w:bidi="fa-IR"/>
        </w:rPr>
        <w:sectPr w:rsidR="00A62755" w:rsidRPr="008F617F" w:rsidSect="00907568">
          <w:footerReference w:type="default" r:id="rId31"/>
          <w:pgSz w:w="16840" w:h="11907" w:orient="landscape" w:code="9"/>
          <w:pgMar w:top="1440" w:right="1440" w:bottom="1440" w:left="1440" w:header="340" w:footer="567" w:gutter="0"/>
          <w:pgNumType w:start="21"/>
          <w:cols w:space="720"/>
          <w:docGrid w:linePitch="360"/>
        </w:sectPr>
      </w:pPr>
    </w:p>
    <w:p w14:paraId="0E8C7AA2" w14:textId="582096F9" w:rsidR="00D64ECB" w:rsidRPr="008F617F" w:rsidRDefault="000D6970" w:rsidP="00A62755">
      <w:pPr>
        <w:pStyle w:val="a4"/>
        <w:rPr>
          <w:rtl/>
        </w:rPr>
        <w:sectPr w:rsidR="00D64ECB" w:rsidRPr="008F617F" w:rsidSect="00907568">
          <w:pgSz w:w="11907" w:h="16840" w:code="9"/>
          <w:pgMar w:top="1440" w:right="1440" w:bottom="1440" w:left="1440" w:header="340" w:footer="567" w:gutter="0"/>
          <w:pgNumType w:start="29"/>
          <w:cols w:space="720"/>
          <w:docGrid w:linePitch="360"/>
        </w:sectPr>
      </w:pPr>
      <w:bookmarkStart w:id="55" w:name="_Toc220488744"/>
      <w:r w:rsidRPr="008F617F">
        <w:rPr>
          <w:rFonts w:hint="cs"/>
          <w:rtl/>
        </w:rPr>
        <w:lastRenderedPageBreak/>
        <w:t>قسمت دوم: جداول سمستروار مضامین ب زبان پشتو</w:t>
      </w:r>
      <w:bookmarkEnd w:id="55"/>
    </w:p>
    <w:p w14:paraId="6B8D4472" w14:textId="240CC822" w:rsidR="00237566" w:rsidRPr="008F617F" w:rsidRDefault="00237566" w:rsidP="00EF2F84">
      <w:pPr>
        <w:pStyle w:val="a2"/>
        <w:jc w:val="both"/>
        <w:rPr>
          <w:color w:val="000000" w:themeColor="text1"/>
          <w:rtl/>
        </w:rPr>
      </w:pPr>
    </w:p>
    <w:p w14:paraId="19668357" w14:textId="6D5F0DFA" w:rsidR="00237566" w:rsidRPr="008F617F" w:rsidRDefault="00237566" w:rsidP="00EF2F84">
      <w:pPr>
        <w:pStyle w:val="a2"/>
        <w:jc w:val="both"/>
        <w:rPr>
          <w:color w:val="000000" w:themeColor="text1"/>
          <w:rtl/>
        </w:rPr>
      </w:pPr>
    </w:p>
    <w:p w14:paraId="72A80F0D" w14:textId="16E291F3" w:rsidR="00237566" w:rsidRPr="008F617F" w:rsidRDefault="00237566" w:rsidP="00EF2F84">
      <w:pPr>
        <w:pStyle w:val="a2"/>
        <w:jc w:val="both"/>
        <w:rPr>
          <w:color w:val="000000" w:themeColor="text1"/>
          <w:rtl/>
        </w:rPr>
      </w:pPr>
    </w:p>
    <w:p w14:paraId="0D05E0A3" w14:textId="0FD153A0" w:rsidR="00237566" w:rsidRPr="008F617F" w:rsidRDefault="00237566" w:rsidP="00EF2F84">
      <w:pPr>
        <w:pStyle w:val="a2"/>
        <w:jc w:val="both"/>
        <w:rPr>
          <w:color w:val="000000" w:themeColor="text1"/>
          <w:rtl/>
        </w:rPr>
      </w:pPr>
    </w:p>
    <w:p w14:paraId="17BB4E99" w14:textId="77777777" w:rsidR="00237566" w:rsidRPr="008F617F" w:rsidRDefault="00237566" w:rsidP="00EF2F84">
      <w:pPr>
        <w:pStyle w:val="a2"/>
        <w:jc w:val="both"/>
        <w:rPr>
          <w:color w:val="000000" w:themeColor="text1"/>
          <w:rtl/>
        </w:rPr>
        <w:sectPr w:rsidR="00237566" w:rsidRPr="008F617F" w:rsidSect="00FE6682">
          <w:footerReference w:type="default" r:id="rId32"/>
          <w:pgSz w:w="16840" w:h="11907" w:orient="landscape" w:code="9"/>
          <w:pgMar w:top="1440" w:right="1440" w:bottom="1440" w:left="1440" w:header="340" w:footer="567" w:gutter="0"/>
          <w:pgNumType w:start="29"/>
          <w:cols w:space="720"/>
          <w:docGrid w:linePitch="360"/>
        </w:sectPr>
      </w:pPr>
    </w:p>
    <w:tbl>
      <w:tblPr>
        <w:tblStyle w:val="TableGrid"/>
        <w:bidiVisual/>
        <w:tblW w:w="5000" w:type="pct"/>
        <w:tblLook w:val="04A0" w:firstRow="1" w:lastRow="0" w:firstColumn="1" w:lastColumn="0" w:noHBand="0" w:noVBand="1"/>
      </w:tblPr>
      <w:tblGrid>
        <w:gridCol w:w="583"/>
        <w:gridCol w:w="2430"/>
        <w:gridCol w:w="1083"/>
        <w:gridCol w:w="1526"/>
        <w:gridCol w:w="1267"/>
        <w:gridCol w:w="591"/>
        <w:gridCol w:w="570"/>
        <w:gridCol w:w="709"/>
        <w:gridCol w:w="801"/>
        <w:gridCol w:w="1300"/>
        <w:gridCol w:w="2257"/>
        <w:gridCol w:w="833"/>
      </w:tblGrid>
      <w:tr w:rsidR="008F617F" w:rsidRPr="008F617F" w14:paraId="5A2CF8F7" w14:textId="77777777" w:rsidTr="00801CE9">
        <w:tc>
          <w:tcPr>
            <w:tcW w:w="5000" w:type="pct"/>
            <w:gridSpan w:val="12"/>
          </w:tcPr>
          <w:p w14:paraId="1341B0EC" w14:textId="77777777" w:rsidR="00801CE9" w:rsidRPr="008F617F" w:rsidRDefault="00801CE9" w:rsidP="00195D9F">
            <w:pPr>
              <w:pStyle w:val="a5"/>
              <w:framePr w:hSpace="0" w:wrap="auto" w:vAnchor="margin" w:hAnchor="text" w:xAlign="left" w:yAlign="inline"/>
              <w:rPr>
                <w:b/>
                <w:bCs/>
                <w:color w:val="000000" w:themeColor="text1"/>
                <w:rtl/>
              </w:rPr>
            </w:pPr>
            <w:r w:rsidRPr="008F617F">
              <w:rPr>
                <w:b/>
                <w:bCs/>
                <w:color w:val="000000" w:themeColor="text1"/>
                <w:rtl/>
              </w:rPr>
              <w:lastRenderedPageBreak/>
              <w:t>کال ( لومری)        سمستر ( لومری )</w:t>
            </w:r>
          </w:p>
        </w:tc>
      </w:tr>
      <w:tr w:rsidR="008F617F" w:rsidRPr="008F617F" w14:paraId="01684D9F" w14:textId="77777777" w:rsidTr="005F358C">
        <w:trPr>
          <w:trHeight w:val="345"/>
        </w:trPr>
        <w:tc>
          <w:tcPr>
            <w:tcW w:w="213" w:type="pct"/>
            <w:vMerge w:val="restart"/>
            <w:vAlign w:val="center"/>
          </w:tcPr>
          <w:p w14:paraId="0A581485" w14:textId="77777777" w:rsidR="00801CE9" w:rsidRPr="008F617F" w:rsidRDefault="00801CE9" w:rsidP="005F358C">
            <w:pPr>
              <w:pStyle w:val="a5"/>
              <w:framePr w:hSpace="0" w:wrap="auto" w:vAnchor="margin" w:hAnchor="text" w:xAlign="left" w:yAlign="inline"/>
              <w:rPr>
                <w:b/>
                <w:bCs/>
                <w:color w:val="000000" w:themeColor="text1"/>
                <w:rtl/>
              </w:rPr>
            </w:pPr>
            <w:r w:rsidRPr="008F617F">
              <w:rPr>
                <w:b/>
                <w:bCs/>
                <w:color w:val="000000" w:themeColor="text1"/>
                <w:rtl/>
              </w:rPr>
              <w:t>گنه</w:t>
            </w:r>
          </w:p>
        </w:tc>
        <w:tc>
          <w:tcPr>
            <w:tcW w:w="875" w:type="pct"/>
            <w:vMerge w:val="restart"/>
            <w:vAlign w:val="center"/>
          </w:tcPr>
          <w:p w14:paraId="7017DE4C" w14:textId="77777777" w:rsidR="00801CE9" w:rsidRPr="008F617F" w:rsidRDefault="00801CE9" w:rsidP="005F358C">
            <w:pPr>
              <w:pStyle w:val="a5"/>
              <w:framePr w:hSpace="0" w:wrap="auto" w:vAnchor="margin" w:hAnchor="text" w:xAlign="left" w:yAlign="inline"/>
              <w:rPr>
                <w:b/>
                <w:bCs/>
                <w:color w:val="000000" w:themeColor="text1"/>
                <w:rtl/>
              </w:rPr>
            </w:pPr>
            <w:r w:rsidRPr="008F617F">
              <w:rPr>
                <w:b/>
                <w:bCs/>
                <w:color w:val="000000" w:themeColor="text1"/>
                <w:rtl/>
              </w:rPr>
              <w:t>مضمون</w:t>
            </w:r>
          </w:p>
        </w:tc>
        <w:tc>
          <w:tcPr>
            <w:tcW w:w="366" w:type="pct"/>
            <w:vMerge w:val="restart"/>
            <w:vAlign w:val="center"/>
          </w:tcPr>
          <w:p w14:paraId="5EB7FB59" w14:textId="427F97E9" w:rsidR="00801CE9" w:rsidRPr="008F617F" w:rsidRDefault="00801CE9" w:rsidP="005F358C">
            <w:pPr>
              <w:pStyle w:val="a5"/>
              <w:framePr w:hSpace="0" w:wrap="auto" w:vAnchor="margin" w:hAnchor="text" w:xAlign="left" w:yAlign="inline"/>
              <w:rPr>
                <w:b/>
                <w:bCs/>
                <w:color w:val="000000" w:themeColor="text1"/>
                <w:rtl/>
              </w:rPr>
            </w:pPr>
            <w:r w:rsidRPr="008F617F">
              <w:rPr>
                <w:b/>
                <w:bCs/>
                <w:color w:val="000000" w:themeColor="text1"/>
                <w:rtl/>
              </w:rPr>
              <w:t>کود</w:t>
            </w:r>
          </w:p>
        </w:tc>
        <w:tc>
          <w:tcPr>
            <w:tcW w:w="551" w:type="pct"/>
            <w:vMerge w:val="restart"/>
            <w:vAlign w:val="center"/>
          </w:tcPr>
          <w:p w14:paraId="53327B58" w14:textId="24E0E238" w:rsidR="00801CE9" w:rsidRPr="008F617F" w:rsidRDefault="00801CE9" w:rsidP="005F358C">
            <w:pPr>
              <w:pStyle w:val="a5"/>
              <w:framePr w:hSpace="0" w:wrap="auto" w:vAnchor="margin" w:hAnchor="text" w:xAlign="left" w:yAlign="inline"/>
              <w:rPr>
                <w:b/>
                <w:bCs/>
                <w:color w:val="000000" w:themeColor="text1"/>
                <w:rtl/>
              </w:rPr>
            </w:pPr>
            <w:r w:rsidRPr="008F617F">
              <w:rPr>
                <w:b/>
                <w:bCs/>
                <w:color w:val="000000" w:themeColor="text1"/>
                <w:rtl/>
              </w:rPr>
              <w:t>د مضمون کتگوری</w:t>
            </w:r>
          </w:p>
        </w:tc>
        <w:tc>
          <w:tcPr>
            <w:tcW w:w="458" w:type="pct"/>
            <w:vMerge w:val="restart"/>
            <w:vAlign w:val="center"/>
          </w:tcPr>
          <w:p w14:paraId="52B2BC07" w14:textId="77777777" w:rsidR="00801CE9" w:rsidRPr="008F617F" w:rsidRDefault="00801CE9" w:rsidP="005F358C">
            <w:pPr>
              <w:pStyle w:val="a5"/>
              <w:framePr w:hSpace="0" w:wrap="auto" w:vAnchor="margin" w:hAnchor="text" w:xAlign="left" w:yAlign="inline"/>
              <w:rPr>
                <w:b/>
                <w:bCs/>
                <w:color w:val="000000" w:themeColor="text1"/>
                <w:rtl/>
              </w:rPr>
            </w:pPr>
            <w:r w:rsidRPr="008F617F">
              <w:rPr>
                <w:b/>
                <w:bCs/>
                <w:color w:val="000000" w:themeColor="text1"/>
                <w:rtl/>
              </w:rPr>
              <w:t>د کريدي واحدونو شمېر</w:t>
            </w:r>
          </w:p>
        </w:tc>
        <w:tc>
          <w:tcPr>
            <w:tcW w:w="950" w:type="pct"/>
            <w:gridSpan w:val="4"/>
            <w:vAlign w:val="center"/>
          </w:tcPr>
          <w:p w14:paraId="2DE44950" w14:textId="77777777" w:rsidR="00801CE9" w:rsidRPr="008F617F" w:rsidRDefault="00801CE9" w:rsidP="005F358C">
            <w:pPr>
              <w:pStyle w:val="a5"/>
              <w:framePr w:hSpace="0" w:wrap="auto" w:vAnchor="margin" w:hAnchor="text" w:xAlign="left" w:yAlign="inline"/>
              <w:rPr>
                <w:b/>
                <w:bCs/>
                <w:color w:val="000000" w:themeColor="text1"/>
                <w:rtl/>
              </w:rPr>
            </w:pPr>
            <w:r w:rsidRPr="008F617F">
              <w:rPr>
                <w:b/>
                <w:bCs/>
                <w:color w:val="000000" w:themeColor="text1"/>
                <w:rtl/>
              </w:rPr>
              <w:t>د اونۍ درسي ساعتونه</w:t>
            </w:r>
          </w:p>
        </w:tc>
        <w:tc>
          <w:tcPr>
            <w:tcW w:w="472" w:type="pct"/>
            <w:vMerge w:val="restart"/>
            <w:vAlign w:val="center"/>
          </w:tcPr>
          <w:p w14:paraId="29DD43B4" w14:textId="77777777" w:rsidR="00801CE9" w:rsidRPr="008F617F" w:rsidRDefault="00801CE9" w:rsidP="005F358C">
            <w:pPr>
              <w:pStyle w:val="a5"/>
              <w:framePr w:hSpace="0" w:wrap="auto" w:vAnchor="margin" w:hAnchor="text" w:xAlign="left" w:yAlign="inline"/>
              <w:rPr>
                <w:b/>
                <w:bCs/>
                <w:color w:val="000000" w:themeColor="text1"/>
                <w:rtl/>
              </w:rPr>
            </w:pPr>
            <w:r w:rsidRPr="008F617F">
              <w:rPr>
                <w:b/>
                <w:bCs/>
                <w:color w:val="000000" w:themeColor="text1"/>
                <w:rtl/>
              </w:rPr>
              <w:t>د تدریس مسؤول</w:t>
            </w:r>
          </w:p>
        </w:tc>
        <w:tc>
          <w:tcPr>
            <w:tcW w:w="813" w:type="pct"/>
            <w:vMerge w:val="restart"/>
            <w:vAlign w:val="center"/>
          </w:tcPr>
          <w:p w14:paraId="287B085D" w14:textId="77777777" w:rsidR="00801CE9" w:rsidRPr="008F617F" w:rsidRDefault="00801CE9" w:rsidP="005F358C">
            <w:pPr>
              <w:pStyle w:val="a5"/>
              <w:framePr w:hSpace="0" w:wrap="auto" w:vAnchor="margin" w:hAnchor="text" w:xAlign="left" w:yAlign="inline"/>
              <w:rPr>
                <w:b/>
                <w:bCs/>
                <w:color w:val="000000" w:themeColor="text1"/>
                <w:rtl/>
              </w:rPr>
            </w:pPr>
            <w:r w:rsidRPr="008F617F">
              <w:rPr>
                <w:b/>
                <w:bCs/>
                <w:color w:val="000000" w:themeColor="text1"/>
                <w:rtl/>
              </w:rPr>
              <w:t>مضامین پیش نیاز</w:t>
            </w:r>
          </w:p>
        </w:tc>
        <w:tc>
          <w:tcPr>
            <w:tcW w:w="302" w:type="pct"/>
            <w:vMerge w:val="restart"/>
            <w:vAlign w:val="center"/>
          </w:tcPr>
          <w:p w14:paraId="12FCA590" w14:textId="77777777" w:rsidR="00801CE9" w:rsidRPr="008F617F" w:rsidRDefault="00801CE9" w:rsidP="005F358C">
            <w:pPr>
              <w:pStyle w:val="a5"/>
              <w:framePr w:hSpace="0" w:wrap="auto" w:vAnchor="margin" w:hAnchor="text" w:xAlign="left" w:yAlign="inline"/>
              <w:rPr>
                <w:b/>
                <w:bCs/>
                <w:color w:val="000000" w:themeColor="text1"/>
                <w:rtl/>
              </w:rPr>
            </w:pPr>
            <w:r w:rsidRPr="008F617F">
              <w:rPr>
                <w:b/>
                <w:bCs/>
                <w:color w:val="000000" w:themeColor="text1"/>
                <w:rtl/>
              </w:rPr>
              <w:t>یادښتونه</w:t>
            </w:r>
          </w:p>
        </w:tc>
      </w:tr>
      <w:tr w:rsidR="008F617F" w:rsidRPr="008F617F" w14:paraId="73CBC7E2" w14:textId="77777777" w:rsidTr="005F358C">
        <w:trPr>
          <w:trHeight w:val="345"/>
        </w:trPr>
        <w:tc>
          <w:tcPr>
            <w:tcW w:w="213" w:type="pct"/>
            <w:vMerge/>
          </w:tcPr>
          <w:p w14:paraId="19768B1B" w14:textId="77777777" w:rsidR="00801CE9" w:rsidRPr="008F617F" w:rsidRDefault="00801CE9" w:rsidP="004C2BCF">
            <w:pPr>
              <w:pStyle w:val="a5"/>
              <w:framePr w:hSpace="0" w:wrap="auto" w:vAnchor="margin" w:hAnchor="text" w:xAlign="left" w:yAlign="inline"/>
              <w:rPr>
                <w:color w:val="000000" w:themeColor="text1"/>
                <w:rtl/>
              </w:rPr>
            </w:pPr>
          </w:p>
        </w:tc>
        <w:tc>
          <w:tcPr>
            <w:tcW w:w="875" w:type="pct"/>
            <w:vMerge/>
          </w:tcPr>
          <w:p w14:paraId="73C34314" w14:textId="77777777" w:rsidR="00801CE9" w:rsidRPr="008F617F" w:rsidRDefault="00801CE9" w:rsidP="004C2BCF">
            <w:pPr>
              <w:pStyle w:val="a5"/>
              <w:framePr w:hSpace="0" w:wrap="auto" w:vAnchor="margin" w:hAnchor="text" w:xAlign="left" w:yAlign="inline"/>
              <w:rPr>
                <w:color w:val="000000" w:themeColor="text1"/>
                <w:rtl/>
              </w:rPr>
            </w:pPr>
          </w:p>
        </w:tc>
        <w:tc>
          <w:tcPr>
            <w:tcW w:w="366" w:type="pct"/>
            <w:vMerge/>
          </w:tcPr>
          <w:p w14:paraId="24F14B6B" w14:textId="77777777" w:rsidR="00801CE9" w:rsidRPr="008F617F" w:rsidRDefault="00801CE9" w:rsidP="004C2BCF">
            <w:pPr>
              <w:pStyle w:val="a5"/>
              <w:framePr w:hSpace="0" w:wrap="auto" w:vAnchor="margin" w:hAnchor="text" w:xAlign="left" w:yAlign="inline"/>
              <w:rPr>
                <w:color w:val="000000" w:themeColor="text1"/>
                <w:rtl/>
              </w:rPr>
            </w:pPr>
          </w:p>
        </w:tc>
        <w:tc>
          <w:tcPr>
            <w:tcW w:w="551" w:type="pct"/>
            <w:vMerge/>
          </w:tcPr>
          <w:p w14:paraId="57E70E61" w14:textId="77777777" w:rsidR="00801CE9" w:rsidRPr="008F617F" w:rsidRDefault="00801CE9" w:rsidP="004C2BCF">
            <w:pPr>
              <w:pStyle w:val="a5"/>
              <w:framePr w:hSpace="0" w:wrap="auto" w:vAnchor="margin" w:hAnchor="text" w:xAlign="left" w:yAlign="inline"/>
              <w:rPr>
                <w:color w:val="000000" w:themeColor="text1"/>
                <w:rtl/>
              </w:rPr>
            </w:pPr>
          </w:p>
        </w:tc>
        <w:tc>
          <w:tcPr>
            <w:tcW w:w="458" w:type="pct"/>
            <w:vMerge/>
          </w:tcPr>
          <w:p w14:paraId="561F7627" w14:textId="77777777" w:rsidR="00801CE9" w:rsidRPr="008F617F" w:rsidRDefault="00801CE9" w:rsidP="004C2BCF">
            <w:pPr>
              <w:pStyle w:val="a5"/>
              <w:framePr w:hSpace="0" w:wrap="auto" w:vAnchor="margin" w:hAnchor="text" w:xAlign="left" w:yAlign="inline"/>
              <w:rPr>
                <w:color w:val="000000" w:themeColor="text1"/>
                <w:rtl/>
              </w:rPr>
            </w:pPr>
          </w:p>
        </w:tc>
        <w:tc>
          <w:tcPr>
            <w:tcW w:w="204" w:type="pct"/>
            <w:vAlign w:val="center"/>
          </w:tcPr>
          <w:p w14:paraId="1004AAFC" w14:textId="77777777" w:rsidR="00801CE9" w:rsidRPr="008F617F" w:rsidRDefault="00801CE9" w:rsidP="005F358C">
            <w:pPr>
              <w:pStyle w:val="a5"/>
              <w:framePr w:hSpace="0" w:wrap="auto" w:vAnchor="margin" w:hAnchor="text" w:xAlign="left" w:yAlign="inline"/>
              <w:rPr>
                <w:b/>
                <w:bCs/>
                <w:color w:val="000000" w:themeColor="text1"/>
                <w:rtl/>
              </w:rPr>
            </w:pPr>
            <w:r w:rsidRPr="008F617F">
              <w:rPr>
                <w:b/>
                <w:bCs/>
                <w:color w:val="000000" w:themeColor="text1"/>
                <w:rtl/>
              </w:rPr>
              <w:t>نظري</w:t>
            </w:r>
          </w:p>
        </w:tc>
        <w:tc>
          <w:tcPr>
            <w:tcW w:w="203" w:type="pct"/>
            <w:vAlign w:val="center"/>
          </w:tcPr>
          <w:p w14:paraId="1E203FD8" w14:textId="77777777" w:rsidR="00801CE9" w:rsidRPr="008F617F" w:rsidRDefault="00801CE9" w:rsidP="005F358C">
            <w:pPr>
              <w:pStyle w:val="a5"/>
              <w:framePr w:hSpace="0" w:wrap="auto" w:vAnchor="margin" w:hAnchor="text" w:xAlign="left" w:yAlign="inline"/>
              <w:rPr>
                <w:b/>
                <w:bCs/>
                <w:color w:val="000000" w:themeColor="text1"/>
                <w:rtl/>
              </w:rPr>
            </w:pPr>
            <w:r w:rsidRPr="008F617F">
              <w:rPr>
                <w:b/>
                <w:bCs/>
                <w:color w:val="000000" w:themeColor="text1"/>
                <w:rtl/>
              </w:rPr>
              <w:t>عملي</w:t>
            </w:r>
          </w:p>
        </w:tc>
        <w:tc>
          <w:tcPr>
            <w:tcW w:w="254" w:type="pct"/>
            <w:vAlign w:val="center"/>
          </w:tcPr>
          <w:p w14:paraId="563E0115" w14:textId="77777777" w:rsidR="00801CE9" w:rsidRPr="008F617F" w:rsidRDefault="00801CE9" w:rsidP="005F358C">
            <w:pPr>
              <w:pStyle w:val="a5"/>
              <w:framePr w:hSpace="0" w:wrap="auto" w:vAnchor="margin" w:hAnchor="text" w:xAlign="left" w:yAlign="inline"/>
              <w:rPr>
                <w:b/>
                <w:bCs/>
                <w:color w:val="000000" w:themeColor="text1"/>
                <w:rtl/>
              </w:rPr>
            </w:pPr>
            <w:r w:rsidRPr="008F617F">
              <w:rPr>
                <w:b/>
                <w:bCs/>
                <w:color w:val="000000" w:themeColor="text1"/>
                <w:rtl/>
              </w:rPr>
              <w:t>ساحوي</w:t>
            </w:r>
          </w:p>
        </w:tc>
        <w:tc>
          <w:tcPr>
            <w:tcW w:w="289" w:type="pct"/>
            <w:vAlign w:val="center"/>
          </w:tcPr>
          <w:p w14:paraId="23BC64A3" w14:textId="77777777" w:rsidR="00801CE9" w:rsidRPr="008F617F" w:rsidRDefault="00801CE9" w:rsidP="005F358C">
            <w:pPr>
              <w:pStyle w:val="a5"/>
              <w:framePr w:hSpace="0" w:wrap="auto" w:vAnchor="margin" w:hAnchor="text" w:xAlign="left" w:yAlign="inline"/>
              <w:rPr>
                <w:b/>
                <w:bCs/>
                <w:color w:val="000000" w:themeColor="text1"/>
                <w:rtl/>
              </w:rPr>
            </w:pPr>
            <w:r w:rsidRPr="008F617F">
              <w:rPr>
                <w:b/>
                <w:bCs/>
                <w:color w:val="000000" w:themeColor="text1"/>
                <w:rtl/>
              </w:rPr>
              <w:t>مجموعي</w:t>
            </w:r>
          </w:p>
        </w:tc>
        <w:tc>
          <w:tcPr>
            <w:tcW w:w="472" w:type="pct"/>
            <w:vMerge/>
          </w:tcPr>
          <w:p w14:paraId="0D6D8B2C" w14:textId="77777777" w:rsidR="00801CE9" w:rsidRPr="008F617F" w:rsidRDefault="00801CE9" w:rsidP="004C2BCF">
            <w:pPr>
              <w:pStyle w:val="a5"/>
              <w:framePr w:hSpace="0" w:wrap="auto" w:vAnchor="margin" w:hAnchor="text" w:xAlign="left" w:yAlign="inline"/>
              <w:rPr>
                <w:color w:val="000000" w:themeColor="text1"/>
                <w:rtl/>
              </w:rPr>
            </w:pPr>
          </w:p>
        </w:tc>
        <w:tc>
          <w:tcPr>
            <w:tcW w:w="813" w:type="pct"/>
            <w:vMerge/>
          </w:tcPr>
          <w:p w14:paraId="3E80D52D" w14:textId="77777777" w:rsidR="00801CE9" w:rsidRPr="008F617F" w:rsidRDefault="00801CE9" w:rsidP="004C2BCF">
            <w:pPr>
              <w:pStyle w:val="a5"/>
              <w:framePr w:hSpace="0" w:wrap="auto" w:vAnchor="margin" w:hAnchor="text" w:xAlign="left" w:yAlign="inline"/>
              <w:rPr>
                <w:color w:val="000000" w:themeColor="text1"/>
                <w:rtl/>
              </w:rPr>
            </w:pPr>
          </w:p>
        </w:tc>
        <w:tc>
          <w:tcPr>
            <w:tcW w:w="302" w:type="pct"/>
            <w:vMerge/>
          </w:tcPr>
          <w:p w14:paraId="6F7EF00B" w14:textId="77777777" w:rsidR="00801CE9" w:rsidRPr="008F617F" w:rsidRDefault="00801CE9" w:rsidP="004C2BCF">
            <w:pPr>
              <w:pStyle w:val="a5"/>
              <w:framePr w:hSpace="0" w:wrap="auto" w:vAnchor="margin" w:hAnchor="text" w:xAlign="left" w:yAlign="inline"/>
              <w:rPr>
                <w:color w:val="000000" w:themeColor="text1"/>
                <w:rtl/>
              </w:rPr>
            </w:pPr>
          </w:p>
        </w:tc>
      </w:tr>
      <w:tr w:rsidR="008F617F" w:rsidRPr="008F617F" w14:paraId="6C0B0968" w14:textId="77777777" w:rsidTr="007851BD">
        <w:tc>
          <w:tcPr>
            <w:tcW w:w="213" w:type="pct"/>
          </w:tcPr>
          <w:p w14:paraId="6BC02CE6"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۱</w:t>
            </w:r>
          </w:p>
        </w:tc>
        <w:tc>
          <w:tcPr>
            <w:tcW w:w="875" w:type="pct"/>
          </w:tcPr>
          <w:p w14:paraId="468760E0"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دپروګرام جوړونې پېژندنه</w:t>
            </w:r>
          </w:p>
        </w:tc>
        <w:tc>
          <w:tcPr>
            <w:tcW w:w="366" w:type="pct"/>
          </w:tcPr>
          <w:p w14:paraId="51154D9E" w14:textId="0A889ED9" w:rsidR="00801CE9" w:rsidRPr="008F617F" w:rsidRDefault="007851BD" w:rsidP="004C2BCF">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B.SE.0101</w:t>
            </w:r>
          </w:p>
        </w:tc>
        <w:tc>
          <w:tcPr>
            <w:tcW w:w="551" w:type="pct"/>
          </w:tcPr>
          <w:p w14:paraId="394F852F" w14:textId="77777777" w:rsidR="00801CE9" w:rsidRPr="008F617F" w:rsidRDefault="00801CE9" w:rsidP="004C2BCF">
            <w:pPr>
              <w:pStyle w:val="a5"/>
              <w:framePr w:hSpace="0" w:wrap="auto" w:vAnchor="margin" w:hAnchor="text" w:xAlign="left" w:yAlign="inline"/>
              <w:rPr>
                <w:b/>
                <w:bCs/>
                <w:color w:val="000000" w:themeColor="text1"/>
                <w:rtl/>
              </w:rPr>
            </w:pPr>
            <w:r w:rsidRPr="008F617F">
              <w:rPr>
                <w:rStyle w:val="Strong"/>
                <w:b w:val="0"/>
                <w:bCs w:val="0"/>
                <w:color w:val="000000" w:themeColor="text1"/>
                <w:rtl/>
              </w:rPr>
              <w:t>ځانګړی</w:t>
            </w:r>
          </w:p>
        </w:tc>
        <w:tc>
          <w:tcPr>
            <w:tcW w:w="458" w:type="pct"/>
          </w:tcPr>
          <w:p w14:paraId="3AB52D4C"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04" w:type="pct"/>
          </w:tcPr>
          <w:p w14:paraId="5397928D"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03" w:type="pct"/>
          </w:tcPr>
          <w:p w14:paraId="78DE122C"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54" w:type="pct"/>
          </w:tcPr>
          <w:p w14:paraId="7A6C11D9"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9" w:type="pct"/>
          </w:tcPr>
          <w:p w14:paraId="1EF5B961"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472" w:type="pct"/>
          </w:tcPr>
          <w:p w14:paraId="53D58857"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813" w:type="pct"/>
          </w:tcPr>
          <w:p w14:paraId="41DC6419"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د کمپیوټر د بنسټیزو پوهو زده کړې</w:t>
            </w:r>
          </w:p>
        </w:tc>
        <w:tc>
          <w:tcPr>
            <w:tcW w:w="302" w:type="pct"/>
          </w:tcPr>
          <w:p w14:paraId="3EF8DB8A" w14:textId="77777777" w:rsidR="00801CE9" w:rsidRPr="008F617F" w:rsidRDefault="00801CE9" w:rsidP="004C2BCF">
            <w:pPr>
              <w:pStyle w:val="a5"/>
              <w:framePr w:hSpace="0" w:wrap="auto" w:vAnchor="margin" w:hAnchor="text" w:xAlign="left" w:yAlign="inline"/>
              <w:rPr>
                <w:color w:val="000000" w:themeColor="text1"/>
                <w:rtl/>
              </w:rPr>
            </w:pPr>
          </w:p>
        </w:tc>
      </w:tr>
      <w:tr w:rsidR="008F617F" w:rsidRPr="008F617F" w14:paraId="54E31E55" w14:textId="77777777" w:rsidTr="007851BD">
        <w:tc>
          <w:tcPr>
            <w:tcW w:w="213" w:type="pct"/>
          </w:tcPr>
          <w:p w14:paraId="7E74D789"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۲</w:t>
            </w:r>
          </w:p>
        </w:tc>
        <w:tc>
          <w:tcPr>
            <w:tcW w:w="875" w:type="pct"/>
          </w:tcPr>
          <w:p w14:paraId="637D8D3E"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د کمپیوټر اساسات او منطقي مدارونه</w:t>
            </w:r>
          </w:p>
        </w:tc>
        <w:tc>
          <w:tcPr>
            <w:tcW w:w="366" w:type="pct"/>
          </w:tcPr>
          <w:p w14:paraId="62A061B5" w14:textId="77777777" w:rsidR="00801CE9" w:rsidRPr="008F617F" w:rsidRDefault="00801CE9" w:rsidP="004C2BCF">
            <w:pPr>
              <w:pStyle w:val="a5"/>
              <w:framePr w:hSpace="0" w:wrap="auto" w:vAnchor="margin" w:hAnchor="text" w:xAlign="left" w:yAlign="inline"/>
              <w:rPr>
                <w:color w:val="000000" w:themeColor="text1"/>
                <w:rtl/>
              </w:rPr>
            </w:pPr>
            <w:r w:rsidRPr="008F617F">
              <w:rPr>
                <w:rFonts w:ascii="Calibri" w:hAnsi="Calibri" w:cs="Calibri"/>
                <w:color w:val="000000" w:themeColor="text1"/>
              </w:rPr>
              <w:t>B.SE.0102</w:t>
            </w:r>
          </w:p>
        </w:tc>
        <w:tc>
          <w:tcPr>
            <w:tcW w:w="551" w:type="pct"/>
          </w:tcPr>
          <w:p w14:paraId="3DD142F5"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بنسټیز</w:t>
            </w:r>
          </w:p>
        </w:tc>
        <w:tc>
          <w:tcPr>
            <w:tcW w:w="458" w:type="pct"/>
          </w:tcPr>
          <w:p w14:paraId="2002818E"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04" w:type="pct"/>
          </w:tcPr>
          <w:p w14:paraId="1B30E22E"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03" w:type="pct"/>
          </w:tcPr>
          <w:p w14:paraId="3D61BE07"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54" w:type="pct"/>
          </w:tcPr>
          <w:p w14:paraId="69C3D8AC"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9" w:type="pct"/>
          </w:tcPr>
          <w:p w14:paraId="195C3F4A"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472" w:type="pct"/>
          </w:tcPr>
          <w:p w14:paraId="02F4B694"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813" w:type="pct"/>
          </w:tcPr>
          <w:p w14:paraId="010D0431"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نشته</w:t>
            </w:r>
          </w:p>
        </w:tc>
        <w:tc>
          <w:tcPr>
            <w:tcW w:w="302" w:type="pct"/>
          </w:tcPr>
          <w:p w14:paraId="6B6676A9" w14:textId="77777777" w:rsidR="00801CE9" w:rsidRPr="008F617F" w:rsidRDefault="00801CE9" w:rsidP="004C2BCF">
            <w:pPr>
              <w:pStyle w:val="a5"/>
              <w:framePr w:hSpace="0" w:wrap="auto" w:vAnchor="margin" w:hAnchor="text" w:xAlign="left" w:yAlign="inline"/>
              <w:rPr>
                <w:color w:val="000000" w:themeColor="text1"/>
                <w:rtl/>
              </w:rPr>
            </w:pPr>
          </w:p>
        </w:tc>
      </w:tr>
      <w:tr w:rsidR="008F617F" w:rsidRPr="008F617F" w14:paraId="62361ADD" w14:textId="77777777" w:rsidTr="007851BD">
        <w:tc>
          <w:tcPr>
            <w:tcW w:w="213" w:type="pct"/>
          </w:tcPr>
          <w:p w14:paraId="280F9419"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۳</w:t>
            </w:r>
          </w:p>
        </w:tc>
        <w:tc>
          <w:tcPr>
            <w:tcW w:w="875" w:type="pct"/>
          </w:tcPr>
          <w:p w14:paraId="78B1482A"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انګلیسي</w:t>
            </w:r>
          </w:p>
        </w:tc>
        <w:tc>
          <w:tcPr>
            <w:tcW w:w="366" w:type="pct"/>
          </w:tcPr>
          <w:p w14:paraId="442A5F3B" w14:textId="77777777" w:rsidR="00801CE9" w:rsidRPr="008F617F" w:rsidRDefault="00801CE9" w:rsidP="004C2BCF">
            <w:pPr>
              <w:pStyle w:val="a5"/>
              <w:framePr w:hSpace="0" w:wrap="auto" w:vAnchor="margin" w:hAnchor="text" w:xAlign="left" w:yAlign="inline"/>
              <w:rPr>
                <w:color w:val="000000" w:themeColor="text1"/>
                <w:rtl/>
              </w:rPr>
            </w:pPr>
            <w:r w:rsidRPr="008F617F">
              <w:rPr>
                <w:rFonts w:ascii="Calibri" w:hAnsi="Calibri" w:cs="Calibri"/>
                <w:color w:val="000000" w:themeColor="text1"/>
              </w:rPr>
              <w:t>B.SE.0103</w:t>
            </w:r>
          </w:p>
        </w:tc>
        <w:tc>
          <w:tcPr>
            <w:tcW w:w="551" w:type="pct"/>
          </w:tcPr>
          <w:p w14:paraId="28942A89"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دپوهنتون شمولیت</w:t>
            </w:r>
          </w:p>
        </w:tc>
        <w:tc>
          <w:tcPr>
            <w:tcW w:w="458" w:type="pct"/>
          </w:tcPr>
          <w:p w14:paraId="573083EA"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04" w:type="pct"/>
          </w:tcPr>
          <w:p w14:paraId="7B41800C"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03" w:type="pct"/>
          </w:tcPr>
          <w:p w14:paraId="1ADA369C"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tcPr>
          <w:p w14:paraId="406DC807"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9" w:type="pct"/>
          </w:tcPr>
          <w:p w14:paraId="4E9F87B6"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472" w:type="pct"/>
          </w:tcPr>
          <w:p w14:paraId="592642C8"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813" w:type="pct"/>
          </w:tcPr>
          <w:p w14:paraId="2BDCE18D"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نشته</w:t>
            </w:r>
          </w:p>
        </w:tc>
        <w:tc>
          <w:tcPr>
            <w:tcW w:w="302" w:type="pct"/>
          </w:tcPr>
          <w:p w14:paraId="53C5B178" w14:textId="77777777" w:rsidR="00801CE9" w:rsidRPr="008F617F" w:rsidRDefault="00801CE9" w:rsidP="004C2BCF">
            <w:pPr>
              <w:pStyle w:val="a5"/>
              <w:framePr w:hSpace="0" w:wrap="auto" w:vAnchor="margin" w:hAnchor="text" w:xAlign="left" w:yAlign="inline"/>
              <w:rPr>
                <w:color w:val="000000" w:themeColor="text1"/>
                <w:rtl/>
              </w:rPr>
            </w:pPr>
          </w:p>
        </w:tc>
      </w:tr>
      <w:tr w:rsidR="008F617F" w:rsidRPr="008F617F" w14:paraId="5D023573" w14:textId="77777777" w:rsidTr="007851BD">
        <w:tc>
          <w:tcPr>
            <w:tcW w:w="213" w:type="pct"/>
          </w:tcPr>
          <w:p w14:paraId="50B17B0F"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۴</w:t>
            </w:r>
          </w:p>
        </w:tc>
        <w:tc>
          <w:tcPr>
            <w:tcW w:w="875" w:type="pct"/>
          </w:tcPr>
          <w:p w14:paraId="43CAC212"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د اسلام اعتقادي نظام</w:t>
            </w:r>
          </w:p>
        </w:tc>
        <w:tc>
          <w:tcPr>
            <w:tcW w:w="366" w:type="pct"/>
          </w:tcPr>
          <w:p w14:paraId="5483FB4A"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Pr>
              <w:t>B.SE.0104</w:t>
            </w:r>
          </w:p>
        </w:tc>
        <w:tc>
          <w:tcPr>
            <w:tcW w:w="551" w:type="pct"/>
          </w:tcPr>
          <w:p w14:paraId="664C1C0C"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دپوهنتون شمولیت</w:t>
            </w:r>
          </w:p>
        </w:tc>
        <w:tc>
          <w:tcPr>
            <w:tcW w:w="458" w:type="pct"/>
          </w:tcPr>
          <w:p w14:paraId="10DCF438"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04" w:type="pct"/>
          </w:tcPr>
          <w:p w14:paraId="0791C57D"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03" w:type="pct"/>
          </w:tcPr>
          <w:p w14:paraId="7E520846"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tcPr>
          <w:p w14:paraId="2C146AA7"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9" w:type="pct"/>
          </w:tcPr>
          <w:p w14:paraId="264C6103"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472" w:type="pct"/>
          </w:tcPr>
          <w:p w14:paraId="5B32697C"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813" w:type="pct"/>
          </w:tcPr>
          <w:p w14:paraId="38059922"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نشته</w:t>
            </w:r>
          </w:p>
        </w:tc>
        <w:tc>
          <w:tcPr>
            <w:tcW w:w="302" w:type="pct"/>
          </w:tcPr>
          <w:p w14:paraId="49D07415" w14:textId="77777777" w:rsidR="00801CE9" w:rsidRPr="008F617F" w:rsidRDefault="00801CE9" w:rsidP="004C2BCF">
            <w:pPr>
              <w:pStyle w:val="a5"/>
              <w:framePr w:hSpace="0" w:wrap="auto" w:vAnchor="margin" w:hAnchor="text" w:xAlign="left" w:yAlign="inline"/>
              <w:rPr>
                <w:color w:val="000000" w:themeColor="text1"/>
                <w:rtl/>
              </w:rPr>
            </w:pPr>
          </w:p>
        </w:tc>
      </w:tr>
      <w:tr w:rsidR="008F617F" w:rsidRPr="008F617F" w14:paraId="44308D5D" w14:textId="77777777" w:rsidTr="007851BD">
        <w:tc>
          <w:tcPr>
            <w:tcW w:w="213" w:type="pct"/>
          </w:tcPr>
          <w:p w14:paraId="38C9653A"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875" w:type="pct"/>
          </w:tcPr>
          <w:p w14:paraId="213D43DB"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تلاوت او تجوید</w:t>
            </w:r>
          </w:p>
        </w:tc>
        <w:tc>
          <w:tcPr>
            <w:tcW w:w="366" w:type="pct"/>
          </w:tcPr>
          <w:p w14:paraId="4660DD9C"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Pr>
              <w:t>B.SE.0106</w:t>
            </w:r>
          </w:p>
        </w:tc>
        <w:tc>
          <w:tcPr>
            <w:tcW w:w="551" w:type="pct"/>
          </w:tcPr>
          <w:p w14:paraId="0D22743B"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دپوهنتون شمولیت</w:t>
            </w:r>
          </w:p>
        </w:tc>
        <w:tc>
          <w:tcPr>
            <w:tcW w:w="458" w:type="pct"/>
          </w:tcPr>
          <w:p w14:paraId="7DD1A4A4"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1</w:t>
            </w:r>
          </w:p>
        </w:tc>
        <w:tc>
          <w:tcPr>
            <w:tcW w:w="204" w:type="pct"/>
          </w:tcPr>
          <w:p w14:paraId="6EA62408"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03" w:type="pct"/>
          </w:tcPr>
          <w:p w14:paraId="76C13BDE"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tcPr>
          <w:p w14:paraId="6E22A251"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9" w:type="pct"/>
          </w:tcPr>
          <w:p w14:paraId="41B9E234"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1</w:t>
            </w:r>
          </w:p>
        </w:tc>
        <w:tc>
          <w:tcPr>
            <w:tcW w:w="472" w:type="pct"/>
          </w:tcPr>
          <w:p w14:paraId="1327CA92"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813" w:type="pct"/>
          </w:tcPr>
          <w:p w14:paraId="7893092B"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نشته</w:t>
            </w:r>
          </w:p>
        </w:tc>
        <w:tc>
          <w:tcPr>
            <w:tcW w:w="302" w:type="pct"/>
          </w:tcPr>
          <w:p w14:paraId="3BD3B76C" w14:textId="77777777" w:rsidR="00801CE9" w:rsidRPr="008F617F" w:rsidRDefault="00801CE9" w:rsidP="004C2BCF">
            <w:pPr>
              <w:pStyle w:val="a5"/>
              <w:framePr w:hSpace="0" w:wrap="auto" w:vAnchor="margin" w:hAnchor="text" w:xAlign="left" w:yAlign="inline"/>
              <w:rPr>
                <w:color w:val="000000" w:themeColor="text1"/>
                <w:rtl/>
              </w:rPr>
            </w:pPr>
          </w:p>
        </w:tc>
      </w:tr>
      <w:tr w:rsidR="008F617F" w:rsidRPr="008F617F" w14:paraId="4C15F933" w14:textId="77777777" w:rsidTr="007851BD">
        <w:tc>
          <w:tcPr>
            <w:tcW w:w="213" w:type="pct"/>
          </w:tcPr>
          <w:p w14:paraId="15AC0E8A"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6</w:t>
            </w:r>
          </w:p>
        </w:tc>
        <w:tc>
          <w:tcPr>
            <w:tcW w:w="875" w:type="pct"/>
          </w:tcPr>
          <w:p w14:paraId="04B6913D"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ریاضیات ۱</w:t>
            </w:r>
          </w:p>
        </w:tc>
        <w:tc>
          <w:tcPr>
            <w:tcW w:w="366" w:type="pct"/>
          </w:tcPr>
          <w:p w14:paraId="6AEE811D" w14:textId="77777777" w:rsidR="00801CE9" w:rsidRPr="008F617F" w:rsidRDefault="00801CE9" w:rsidP="004C2BCF">
            <w:pPr>
              <w:pStyle w:val="a5"/>
              <w:framePr w:hSpace="0" w:wrap="auto" w:vAnchor="margin" w:hAnchor="text" w:xAlign="left" w:yAlign="inline"/>
              <w:rPr>
                <w:color w:val="000000" w:themeColor="text1"/>
                <w:rtl/>
              </w:rPr>
            </w:pPr>
            <w:r w:rsidRPr="008F617F">
              <w:rPr>
                <w:rFonts w:ascii="Calibri" w:hAnsi="Calibri" w:cs="Calibri"/>
                <w:color w:val="000000" w:themeColor="text1"/>
              </w:rPr>
              <w:t>B.SE.0105</w:t>
            </w:r>
          </w:p>
        </w:tc>
        <w:tc>
          <w:tcPr>
            <w:tcW w:w="551" w:type="pct"/>
          </w:tcPr>
          <w:p w14:paraId="5ADC18F7"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بنسټیز</w:t>
            </w:r>
          </w:p>
        </w:tc>
        <w:tc>
          <w:tcPr>
            <w:tcW w:w="458" w:type="pct"/>
          </w:tcPr>
          <w:p w14:paraId="48B69711"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04" w:type="pct"/>
          </w:tcPr>
          <w:p w14:paraId="1FCE5120"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03" w:type="pct"/>
          </w:tcPr>
          <w:p w14:paraId="490B0C52"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tcPr>
          <w:p w14:paraId="47E47B82"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9" w:type="pct"/>
          </w:tcPr>
          <w:p w14:paraId="2362FC46" w14:textId="77777777" w:rsidR="00801CE9" w:rsidRPr="008F617F" w:rsidRDefault="00801CE9"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472" w:type="pct"/>
          </w:tcPr>
          <w:p w14:paraId="2774DF4D"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813" w:type="pct"/>
          </w:tcPr>
          <w:p w14:paraId="49A74698"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نشته</w:t>
            </w:r>
          </w:p>
        </w:tc>
        <w:tc>
          <w:tcPr>
            <w:tcW w:w="302" w:type="pct"/>
          </w:tcPr>
          <w:p w14:paraId="314C02D8" w14:textId="77777777" w:rsidR="00801CE9" w:rsidRPr="008F617F" w:rsidRDefault="00801CE9" w:rsidP="004C2BCF">
            <w:pPr>
              <w:pStyle w:val="a5"/>
              <w:framePr w:hSpace="0" w:wrap="auto" w:vAnchor="margin" w:hAnchor="text" w:xAlign="left" w:yAlign="inline"/>
              <w:rPr>
                <w:color w:val="000000" w:themeColor="text1"/>
                <w:rtl/>
              </w:rPr>
            </w:pPr>
          </w:p>
        </w:tc>
      </w:tr>
      <w:tr w:rsidR="008F617F" w:rsidRPr="008F617F" w14:paraId="6EE31638" w14:textId="77777777" w:rsidTr="007851BD">
        <w:tc>
          <w:tcPr>
            <w:tcW w:w="2005" w:type="pct"/>
            <w:gridSpan w:val="4"/>
          </w:tcPr>
          <w:p w14:paraId="0206067A"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t>مجموعي</w:t>
            </w:r>
          </w:p>
        </w:tc>
        <w:tc>
          <w:tcPr>
            <w:tcW w:w="458" w:type="pct"/>
          </w:tcPr>
          <w:p w14:paraId="3C332DD8"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18</w:t>
            </w:r>
            <w:r w:rsidRPr="008F617F">
              <w:rPr>
                <w:color w:val="000000" w:themeColor="text1"/>
                <w:rtl/>
              </w:rPr>
              <w:fldChar w:fldCharType="end"/>
            </w:r>
          </w:p>
        </w:tc>
        <w:tc>
          <w:tcPr>
            <w:tcW w:w="204" w:type="pct"/>
          </w:tcPr>
          <w:p w14:paraId="127281CE" w14:textId="77777777" w:rsidR="00801CE9" w:rsidRPr="008F617F" w:rsidRDefault="00801CE9" w:rsidP="004C2BCF">
            <w:pPr>
              <w:pStyle w:val="a5"/>
              <w:framePr w:hSpace="0" w:wrap="auto" w:vAnchor="margin" w:hAnchor="text" w:xAlign="left" w:yAlign="inline"/>
              <w:rPr>
                <w:color w:val="000000" w:themeColor="text1"/>
                <w:rtl/>
              </w:rPr>
            </w:pPr>
          </w:p>
        </w:tc>
        <w:tc>
          <w:tcPr>
            <w:tcW w:w="203" w:type="pct"/>
          </w:tcPr>
          <w:p w14:paraId="4DEA6725" w14:textId="77777777" w:rsidR="00801CE9" w:rsidRPr="008F617F" w:rsidRDefault="00801CE9" w:rsidP="004C2BCF">
            <w:pPr>
              <w:pStyle w:val="a5"/>
              <w:framePr w:hSpace="0" w:wrap="auto" w:vAnchor="margin" w:hAnchor="text" w:xAlign="left" w:yAlign="inline"/>
              <w:rPr>
                <w:color w:val="000000" w:themeColor="text1"/>
                <w:rtl/>
              </w:rPr>
            </w:pPr>
          </w:p>
        </w:tc>
        <w:tc>
          <w:tcPr>
            <w:tcW w:w="254" w:type="pct"/>
          </w:tcPr>
          <w:p w14:paraId="3483CFD5" w14:textId="77777777" w:rsidR="00801CE9" w:rsidRPr="008F617F" w:rsidRDefault="00801CE9" w:rsidP="004C2BCF">
            <w:pPr>
              <w:pStyle w:val="a5"/>
              <w:framePr w:hSpace="0" w:wrap="auto" w:vAnchor="margin" w:hAnchor="text" w:xAlign="left" w:yAlign="inline"/>
              <w:rPr>
                <w:color w:val="000000" w:themeColor="text1"/>
                <w:rtl/>
              </w:rPr>
            </w:pPr>
          </w:p>
        </w:tc>
        <w:tc>
          <w:tcPr>
            <w:tcW w:w="289" w:type="pct"/>
          </w:tcPr>
          <w:p w14:paraId="3FC8EC9B" w14:textId="77777777" w:rsidR="00801CE9" w:rsidRPr="008F617F" w:rsidRDefault="00801CE9" w:rsidP="004C2BCF">
            <w:pPr>
              <w:pStyle w:val="a5"/>
              <w:framePr w:hSpace="0" w:wrap="auto" w:vAnchor="margin" w:hAnchor="text" w:xAlign="left" w:yAlign="inline"/>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20</w:t>
            </w:r>
            <w:r w:rsidRPr="008F617F">
              <w:rPr>
                <w:color w:val="000000" w:themeColor="text1"/>
                <w:rtl/>
              </w:rPr>
              <w:fldChar w:fldCharType="end"/>
            </w:r>
          </w:p>
        </w:tc>
        <w:tc>
          <w:tcPr>
            <w:tcW w:w="472" w:type="pct"/>
          </w:tcPr>
          <w:p w14:paraId="1A29C210" w14:textId="77777777" w:rsidR="00801CE9" w:rsidRPr="008F617F" w:rsidRDefault="00801CE9" w:rsidP="004C2BCF">
            <w:pPr>
              <w:pStyle w:val="a5"/>
              <w:framePr w:hSpace="0" w:wrap="auto" w:vAnchor="margin" w:hAnchor="text" w:xAlign="left" w:yAlign="inline"/>
              <w:rPr>
                <w:color w:val="000000" w:themeColor="text1"/>
                <w:rtl/>
              </w:rPr>
            </w:pPr>
          </w:p>
        </w:tc>
        <w:tc>
          <w:tcPr>
            <w:tcW w:w="813" w:type="pct"/>
          </w:tcPr>
          <w:p w14:paraId="4F06ABCA" w14:textId="77777777" w:rsidR="00801CE9" w:rsidRPr="008F617F" w:rsidRDefault="00801CE9" w:rsidP="004C2BCF">
            <w:pPr>
              <w:pStyle w:val="a5"/>
              <w:framePr w:hSpace="0" w:wrap="auto" w:vAnchor="margin" w:hAnchor="text" w:xAlign="left" w:yAlign="inline"/>
              <w:rPr>
                <w:color w:val="000000" w:themeColor="text1"/>
                <w:rtl/>
              </w:rPr>
            </w:pPr>
          </w:p>
        </w:tc>
        <w:tc>
          <w:tcPr>
            <w:tcW w:w="302" w:type="pct"/>
          </w:tcPr>
          <w:p w14:paraId="4DF94544" w14:textId="77777777" w:rsidR="00801CE9" w:rsidRPr="008F617F" w:rsidRDefault="00801CE9" w:rsidP="004C2BCF">
            <w:pPr>
              <w:pStyle w:val="a5"/>
              <w:framePr w:hSpace="0" w:wrap="auto" w:vAnchor="margin" w:hAnchor="text" w:xAlign="left" w:yAlign="inline"/>
              <w:rPr>
                <w:color w:val="000000" w:themeColor="text1"/>
                <w:rtl/>
              </w:rPr>
            </w:pPr>
          </w:p>
        </w:tc>
      </w:tr>
    </w:tbl>
    <w:tbl>
      <w:tblPr>
        <w:tblStyle w:val="TableGrid"/>
        <w:tblpPr w:leftFromText="180" w:rightFromText="180" w:vertAnchor="text" w:horzAnchor="margin" w:tblpY="593"/>
        <w:bidiVisual/>
        <w:tblW w:w="5000" w:type="pct"/>
        <w:tblLook w:val="04A0" w:firstRow="1" w:lastRow="0" w:firstColumn="1" w:lastColumn="0" w:noHBand="0" w:noVBand="1"/>
      </w:tblPr>
      <w:tblGrid>
        <w:gridCol w:w="840"/>
        <w:gridCol w:w="1272"/>
        <w:gridCol w:w="711"/>
        <w:gridCol w:w="1138"/>
        <w:gridCol w:w="1108"/>
        <w:gridCol w:w="1096"/>
        <w:gridCol w:w="926"/>
        <w:gridCol w:w="1030"/>
        <w:gridCol w:w="1186"/>
        <w:gridCol w:w="1309"/>
        <w:gridCol w:w="1230"/>
        <w:gridCol w:w="2104"/>
      </w:tblGrid>
      <w:tr w:rsidR="008F617F" w:rsidRPr="008F617F" w14:paraId="1B14C3A4" w14:textId="77777777" w:rsidTr="004244CB">
        <w:tc>
          <w:tcPr>
            <w:tcW w:w="5000" w:type="pct"/>
            <w:gridSpan w:val="12"/>
          </w:tcPr>
          <w:p w14:paraId="672F4270" w14:textId="77777777" w:rsidR="004244CB" w:rsidRPr="008F617F" w:rsidRDefault="004244CB" w:rsidP="00195D9F">
            <w:pPr>
              <w:pStyle w:val="a5"/>
              <w:framePr w:hSpace="0" w:wrap="auto" w:vAnchor="margin" w:hAnchor="text" w:xAlign="left" w:yAlign="inline"/>
              <w:rPr>
                <w:b/>
                <w:bCs/>
                <w:color w:val="000000" w:themeColor="text1"/>
                <w:rtl/>
              </w:rPr>
            </w:pPr>
            <w:r w:rsidRPr="008F617F">
              <w:rPr>
                <w:b/>
                <w:bCs/>
                <w:color w:val="000000" w:themeColor="text1"/>
                <w:rtl/>
              </w:rPr>
              <w:t>د اخت</w:t>
            </w:r>
            <w:r w:rsidRPr="008F617F">
              <w:rPr>
                <w:rFonts w:hint="cs"/>
                <w:b/>
                <w:bCs/>
                <w:color w:val="000000" w:themeColor="text1"/>
                <w:rtl/>
              </w:rPr>
              <w:t>ی</w:t>
            </w:r>
            <w:r w:rsidRPr="008F617F">
              <w:rPr>
                <w:rFonts w:hint="eastAsia"/>
                <w:b/>
                <w:bCs/>
                <w:color w:val="000000" w:themeColor="text1"/>
                <w:rtl/>
              </w:rPr>
              <w:t>اري</w:t>
            </w:r>
            <w:r w:rsidRPr="008F617F">
              <w:rPr>
                <w:b/>
                <w:bCs/>
                <w:color w:val="000000" w:themeColor="text1"/>
                <w:rtl/>
              </w:rPr>
              <w:t xml:space="preserve"> مضام</w:t>
            </w:r>
            <w:r w:rsidRPr="008F617F">
              <w:rPr>
                <w:rFonts w:hint="cs"/>
                <w:b/>
                <w:bCs/>
                <w:color w:val="000000" w:themeColor="text1"/>
                <w:rtl/>
              </w:rPr>
              <w:t>ی</w:t>
            </w:r>
            <w:r w:rsidRPr="008F617F">
              <w:rPr>
                <w:rFonts w:hint="eastAsia"/>
                <w:b/>
                <w:bCs/>
                <w:color w:val="000000" w:themeColor="text1"/>
                <w:rtl/>
              </w:rPr>
              <w:t>ن</w:t>
            </w:r>
            <w:r w:rsidRPr="008F617F">
              <w:rPr>
                <w:b/>
                <w:bCs/>
                <w:color w:val="000000" w:themeColor="text1"/>
                <w:rtl/>
              </w:rPr>
              <w:t xml:space="preserve"> مشخصات</w:t>
            </w:r>
          </w:p>
        </w:tc>
      </w:tr>
      <w:tr w:rsidR="008F617F" w:rsidRPr="008F617F" w14:paraId="4513F432" w14:textId="77777777" w:rsidTr="004244CB">
        <w:trPr>
          <w:trHeight w:val="345"/>
        </w:trPr>
        <w:tc>
          <w:tcPr>
            <w:tcW w:w="301" w:type="pct"/>
            <w:vMerge w:val="restart"/>
            <w:vAlign w:val="center"/>
          </w:tcPr>
          <w:p w14:paraId="06A23536" w14:textId="77777777" w:rsidR="004244CB" w:rsidRPr="008F617F" w:rsidRDefault="004244CB" w:rsidP="00195D9F">
            <w:pPr>
              <w:pStyle w:val="a5"/>
              <w:framePr w:hSpace="0" w:wrap="auto" w:vAnchor="margin" w:hAnchor="text" w:xAlign="left" w:yAlign="inline"/>
              <w:rPr>
                <w:b/>
                <w:bCs/>
                <w:color w:val="000000" w:themeColor="text1"/>
                <w:rtl/>
              </w:rPr>
            </w:pPr>
            <w:r w:rsidRPr="008F617F">
              <w:rPr>
                <w:rFonts w:hint="cs"/>
                <w:b/>
                <w:bCs/>
                <w:color w:val="000000" w:themeColor="text1"/>
                <w:rtl/>
              </w:rPr>
              <w:t>گنه</w:t>
            </w:r>
          </w:p>
        </w:tc>
        <w:tc>
          <w:tcPr>
            <w:tcW w:w="456" w:type="pct"/>
            <w:vMerge w:val="restart"/>
            <w:vAlign w:val="center"/>
          </w:tcPr>
          <w:p w14:paraId="17E008CD" w14:textId="77777777" w:rsidR="004244CB" w:rsidRPr="008F617F" w:rsidRDefault="004244CB" w:rsidP="00195D9F">
            <w:pPr>
              <w:pStyle w:val="a5"/>
              <w:framePr w:hSpace="0" w:wrap="auto" w:vAnchor="margin" w:hAnchor="text" w:xAlign="left" w:yAlign="inline"/>
              <w:rPr>
                <w:b/>
                <w:bCs/>
                <w:color w:val="000000" w:themeColor="text1"/>
                <w:rtl/>
              </w:rPr>
            </w:pPr>
            <w:r w:rsidRPr="008F617F">
              <w:rPr>
                <w:rFonts w:hint="cs"/>
                <w:b/>
                <w:bCs/>
                <w:color w:val="000000" w:themeColor="text1"/>
                <w:rtl/>
              </w:rPr>
              <w:t>مضمون</w:t>
            </w:r>
          </w:p>
        </w:tc>
        <w:tc>
          <w:tcPr>
            <w:tcW w:w="255" w:type="pct"/>
            <w:vMerge w:val="restart"/>
            <w:vAlign w:val="center"/>
          </w:tcPr>
          <w:p w14:paraId="08BE4C16" w14:textId="7BD82D75" w:rsidR="004244CB" w:rsidRPr="008F617F" w:rsidRDefault="004244CB" w:rsidP="00195D9F">
            <w:pPr>
              <w:pStyle w:val="a5"/>
              <w:framePr w:hSpace="0" w:wrap="auto" w:vAnchor="margin" w:hAnchor="text" w:xAlign="left" w:yAlign="inline"/>
              <w:rPr>
                <w:b/>
                <w:bCs/>
                <w:color w:val="000000" w:themeColor="text1"/>
                <w:rtl/>
              </w:rPr>
            </w:pPr>
            <w:r w:rsidRPr="008F617F">
              <w:rPr>
                <w:rFonts w:hint="cs"/>
                <w:b/>
                <w:bCs/>
                <w:color w:val="000000" w:themeColor="text1"/>
                <w:rtl/>
              </w:rPr>
              <w:t>کود</w:t>
            </w:r>
          </w:p>
        </w:tc>
        <w:tc>
          <w:tcPr>
            <w:tcW w:w="408" w:type="pct"/>
            <w:vMerge w:val="restart"/>
            <w:vAlign w:val="center"/>
          </w:tcPr>
          <w:p w14:paraId="07799088" w14:textId="685D97BD" w:rsidR="004244CB" w:rsidRPr="008F617F" w:rsidRDefault="004244CB" w:rsidP="00195D9F">
            <w:pPr>
              <w:pStyle w:val="a5"/>
              <w:framePr w:hSpace="0" w:wrap="auto" w:vAnchor="margin" w:hAnchor="text" w:xAlign="left" w:yAlign="inline"/>
              <w:rPr>
                <w:b/>
                <w:bCs/>
                <w:color w:val="000000" w:themeColor="text1"/>
                <w:rtl/>
              </w:rPr>
            </w:pPr>
            <w:r w:rsidRPr="008F617F">
              <w:rPr>
                <w:rFonts w:hint="cs"/>
                <w:b/>
                <w:bCs/>
                <w:color w:val="000000" w:themeColor="text1"/>
                <w:rtl/>
              </w:rPr>
              <w:t>د مضمون کتگوری</w:t>
            </w:r>
          </w:p>
        </w:tc>
        <w:tc>
          <w:tcPr>
            <w:tcW w:w="397" w:type="pct"/>
            <w:vMerge w:val="restart"/>
            <w:vAlign w:val="center"/>
          </w:tcPr>
          <w:p w14:paraId="5DAA6F25" w14:textId="77777777" w:rsidR="004244CB" w:rsidRPr="008F617F" w:rsidRDefault="004244CB" w:rsidP="00195D9F">
            <w:pPr>
              <w:pStyle w:val="a5"/>
              <w:framePr w:hSpace="0" w:wrap="auto" w:vAnchor="margin" w:hAnchor="text" w:xAlign="left" w:yAlign="inline"/>
              <w:rPr>
                <w:b/>
                <w:bCs/>
                <w:color w:val="000000" w:themeColor="text1"/>
                <w:rtl/>
              </w:rPr>
            </w:pPr>
            <w:r w:rsidRPr="008F617F">
              <w:rPr>
                <w:b/>
                <w:bCs/>
                <w:color w:val="000000" w:themeColor="text1"/>
                <w:rtl/>
              </w:rPr>
              <w:t>د کريدي واحدونو شم</w:t>
            </w:r>
            <w:r w:rsidRPr="008F617F">
              <w:rPr>
                <w:rFonts w:hint="cs"/>
                <w:b/>
                <w:bCs/>
                <w:color w:val="000000" w:themeColor="text1"/>
                <w:rtl/>
              </w:rPr>
              <w:t>ې</w:t>
            </w:r>
            <w:r w:rsidRPr="008F617F">
              <w:rPr>
                <w:rFonts w:hint="eastAsia"/>
                <w:b/>
                <w:bCs/>
                <w:color w:val="000000" w:themeColor="text1"/>
                <w:rtl/>
              </w:rPr>
              <w:t>ر</w:t>
            </w:r>
          </w:p>
        </w:tc>
        <w:tc>
          <w:tcPr>
            <w:tcW w:w="1519" w:type="pct"/>
            <w:gridSpan w:val="4"/>
            <w:vAlign w:val="center"/>
          </w:tcPr>
          <w:p w14:paraId="6E76D20E" w14:textId="77777777" w:rsidR="004244CB" w:rsidRPr="008F617F" w:rsidRDefault="004244CB" w:rsidP="00195D9F">
            <w:pPr>
              <w:pStyle w:val="a5"/>
              <w:framePr w:hSpace="0" w:wrap="auto" w:vAnchor="margin" w:hAnchor="text" w:xAlign="left" w:yAlign="inline"/>
              <w:rPr>
                <w:b/>
                <w:bCs/>
                <w:color w:val="000000" w:themeColor="text1"/>
                <w:rtl/>
              </w:rPr>
            </w:pPr>
            <w:r w:rsidRPr="008F617F">
              <w:rPr>
                <w:b/>
                <w:bCs/>
                <w:color w:val="000000" w:themeColor="text1"/>
                <w:rtl/>
              </w:rPr>
              <w:t>د اون</w:t>
            </w:r>
            <w:r w:rsidRPr="008F617F">
              <w:rPr>
                <w:rFonts w:hint="cs"/>
                <w:b/>
                <w:bCs/>
                <w:color w:val="000000" w:themeColor="text1"/>
                <w:rtl/>
              </w:rPr>
              <w:t>ۍ</w:t>
            </w:r>
            <w:r w:rsidRPr="008F617F">
              <w:rPr>
                <w:b/>
                <w:bCs/>
                <w:color w:val="000000" w:themeColor="text1"/>
                <w:rtl/>
              </w:rPr>
              <w:t xml:space="preserve"> درسي ساعتونه</w:t>
            </w:r>
          </w:p>
        </w:tc>
        <w:tc>
          <w:tcPr>
            <w:tcW w:w="469" w:type="pct"/>
            <w:vMerge w:val="restart"/>
            <w:vAlign w:val="center"/>
          </w:tcPr>
          <w:p w14:paraId="5F654757" w14:textId="77777777" w:rsidR="004244CB" w:rsidRPr="008F617F" w:rsidRDefault="004244CB" w:rsidP="00195D9F">
            <w:pPr>
              <w:pStyle w:val="a5"/>
              <w:framePr w:hSpace="0" w:wrap="auto" w:vAnchor="margin" w:hAnchor="text" w:xAlign="left" w:yAlign="inline"/>
              <w:rPr>
                <w:b/>
                <w:bCs/>
                <w:color w:val="000000" w:themeColor="text1"/>
                <w:rtl/>
              </w:rPr>
            </w:pPr>
            <w:r w:rsidRPr="008F617F">
              <w:rPr>
                <w:b/>
                <w:bCs/>
                <w:color w:val="000000" w:themeColor="text1"/>
                <w:rtl/>
              </w:rPr>
              <w:t>د تدر</w:t>
            </w:r>
            <w:r w:rsidRPr="008F617F">
              <w:rPr>
                <w:rFonts w:hint="cs"/>
                <w:b/>
                <w:bCs/>
                <w:color w:val="000000" w:themeColor="text1"/>
                <w:rtl/>
              </w:rPr>
              <w:t>ی</w:t>
            </w:r>
            <w:r w:rsidRPr="008F617F">
              <w:rPr>
                <w:rFonts w:hint="eastAsia"/>
                <w:b/>
                <w:bCs/>
                <w:color w:val="000000" w:themeColor="text1"/>
                <w:rtl/>
              </w:rPr>
              <w:t>س</w:t>
            </w:r>
            <w:r w:rsidRPr="008F617F">
              <w:rPr>
                <w:b/>
                <w:bCs/>
                <w:color w:val="000000" w:themeColor="text1"/>
                <w:rtl/>
              </w:rPr>
              <w:t xml:space="preserve"> مسؤول</w:t>
            </w:r>
          </w:p>
        </w:tc>
        <w:tc>
          <w:tcPr>
            <w:tcW w:w="441" w:type="pct"/>
            <w:vMerge w:val="restart"/>
            <w:vAlign w:val="center"/>
          </w:tcPr>
          <w:p w14:paraId="4B6EAFF1" w14:textId="77777777" w:rsidR="004244CB" w:rsidRPr="008F617F" w:rsidRDefault="004244CB" w:rsidP="00195D9F">
            <w:pPr>
              <w:pStyle w:val="a5"/>
              <w:framePr w:hSpace="0" w:wrap="auto" w:vAnchor="margin" w:hAnchor="text" w:xAlign="left" w:yAlign="inline"/>
              <w:rPr>
                <w:b/>
                <w:bCs/>
                <w:color w:val="000000" w:themeColor="text1"/>
                <w:rtl/>
              </w:rPr>
            </w:pPr>
            <w:r w:rsidRPr="008F617F">
              <w:rPr>
                <w:rFonts w:hint="cs"/>
                <w:b/>
                <w:bCs/>
                <w:color w:val="000000" w:themeColor="text1"/>
                <w:rtl/>
              </w:rPr>
              <w:t>مضامین پیش نیاز</w:t>
            </w:r>
          </w:p>
        </w:tc>
        <w:tc>
          <w:tcPr>
            <w:tcW w:w="754" w:type="pct"/>
            <w:vMerge w:val="restart"/>
            <w:vAlign w:val="center"/>
          </w:tcPr>
          <w:p w14:paraId="70609A7F" w14:textId="77777777" w:rsidR="004244CB" w:rsidRPr="008F617F" w:rsidRDefault="004244CB" w:rsidP="00195D9F">
            <w:pPr>
              <w:pStyle w:val="a5"/>
              <w:framePr w:hSpace="0" w:wrap="auto" w:vAnchor="margin" w:hAnchor="text" w:xAlign="left" w:yAlign="inline"/>
              <w:rPr>
                <w:b/>
                <w:bCs/>
                <w:color w:val="000000" w:themeColor="text1"/>
                <w:rtl/>
              </w:rPr>
            </w:pPr>
            <w:r w:rsidRPr="008F617F">
              <w:rPr>
                <w:rFonts w:hint="cs"/>
                <w:b/>
                <w:bCs/>
                <w:color w:val="000000" w:themeColor="text1"/>
                <w:rtl/>
              </w:rPr>
              <w:t>ی</w:t>
            </w:r>
            <w:r w:rsidRPr="008F617F">
              <w:rPr>
                <w:rFonts w:hint="eastAsia"/>
                <w:b/>
                <w:bCs/>
                <w:color w:val="000000" w:themeColor="text1"/>
                <w:rtl/>
              </w:rPr>
              <w:t>اد</w:t>
            </w:r>
            <w:r w:rsidRPr="008F617F">
              <w:rPr>
                <w:rFonts w:hint="cs"/>
                <w:b/>
                <w:bCs/>
                <w:color w:val="000000" w:themeColor="text1"/>
                <w:rtl/>
              </w:rPr>
              <w:t>ښ</w:t>
            </w:r>
            <w:r w:rsidRPr="008F617F">
              <w:rPr>
                <w:rFonts w:hint="eastAsia"/>
                <w:b/>
                <w:bCs/>
                <w:color w:val="000000" w:themeColor="text1"/>
                <w:rtl/>
              </w:rPr>
              <w:t>تونه</w:t>
            </w:r>
          </w:p>
        </w:tc>
      </w:tr>
      <w:tr w:rsidR="008F617F" w:rsidRPr="008F617F" w14:paraId="25F3DF8F" w14:textId="77777777" w:rsidTr="004244CB">
        <w:trPr>
          <w:trHeight w:val="345"/>
        </w:trPr>
        <w:tc>
          <w:tcPr>
            <w:tcW w:w="301" w:type="pct"/>
            <w:vMerge/>
          </w:tcPr>
          <w:p w14:paraId="298BF7F5"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56" w:type="pct"/>
            <w:vMerge/>
          </w:tcPr>
          <w:p w14:paraId="79B44B04"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255" w:type="pct"/>
            <w:vMerge/>
          </w:tcPr>
          <w:p w14:paraId="14AED091"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08" w:type="pct"/>
            <w:vMerge/>
          </w:tcPr>
          <w:p w14:paraId="118404C0"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7" w:type="pct"/>
            <w:vMerge/>
          </w:tcPr>
          <w:p w14:paraId="10B6E476"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3" w:type="pct"/>
            <w:vAlign w:val="center"/>
          </w:tcPr>
          <w:p w14:paraId="53674ADF" w14:textId="77777777" w:rsidR="004244CB" w:rsidRPr="008F617F" w:rsidRDefault="004244CB"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نظری</w:t>
            </w:r>
          </w:p>
        </w:tc>
        <w:tc>
          <w:tcPr>
            <w:tcW w:w="332" w:type="pct"/>
            <w:vAlign w:val="center"/>
          </w:tcPr>
          <w:p w14:paraId="3CB03C35" w14:textId="77777777" w:rsidR="004244CB" w:rsidRPr="008F617F" w:rsidRDefault="004244CB"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عملی</w:t>
            </w:r>
          </w:p>
        </w:tc>
        <w:tc>
          <w:tcPr>
            <w:tcW w:w="369" w:type="pct"/>
            <w:vAlign w:val="center"/>
          </w:tcPr>
          <w:p w14:paraId="50028602" w14:textId="77777777" w:rsidR="004244CB" w:rsidRPr="008F617F" w:rsidRDefault="004244CB"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ساحوی</w:t>
            </w:r>
          </w:p>
        </w:tc>
        <w:tc>
          <w:tcPr>
            <w:tcW w:w="425" w:type="pct"/>
            <w:vAlign w:val="center"/>
          </w:tcPr>
          <w:p w14:paraId="0BDBE2E1" w14:textId="77777777" w:rsidR="004244CB" w:rsidRPr="008F617F" w:rsidRDefault="004244CB" w:rsidP="00EF2F84">
            <w:pPr>
              <w:pStyle w:val="a5"/>
              <w:framePr w:hSpace="0" w:wrap="auto" w:vAnchor="margin" w:hAnchor="text" w:xAlign="left" w:yAlign="inline"/>
              <w:jc w:val="both"/>
              <w:rPr>
                <w:b/>
                <w:bCs/>
                <w:color w:val="000000" w:themeColor="text1"/>
                <w:rtl/>
              </w:rPr>
            </w:pPr>
            <w:r w:rsidRPr="008F617F">
              <w:rPr>
                <w:b/>
                <w:bCs/>
                <w:color w:val="000000" w:themeColor="text1"/>
                <w:rtl/>
              </w:rPr>
              <w:t>مجموعي</w:t>
            </w:r>
          </w:p>
        </w:tc>
        <w:tc>
          <w:tcPr>
            <w:tcW w:w="469" w:type="pct"/>
            <w:vMerge/>
          </w:tcPr>
          <w:p w14:paraId="0D9B97A6"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41" w:type="pct"/>
            <w:vMerge/>
          </w:tcPr>
          <w:p w14:paraId="251580D7"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754" w:type="pct"/>
            <w:vMerge/>
          </w:tcPr>
          <w:p w14:paraId="44FC8129" w14:textId="77777777" w:rsidR="004244CB" w:rsidRPr="008F617F" w:rsidRDefault="004244CB" w:rsidP="00EF2F84">
            <w:pPr>
              <w:pStyle w:val="a5"/>
              <w:framePr w:hSpace="0" w:wrap="auto" w:vAnchor="margin" w:hAnchor="text" w:xAlign="left" w:yAlign="inline"/>
              <w:jc w:val="both"/>
              <w:rPr>
                <w:color w:val="000000" w:themeColor="text1"/>
                <w:rtl/>
              </w:rPr>
            </w:pPr>
          </w:p>
        </w:tc>
      </w:tr>
      <w:tr w:rsidR="008F617F" w:rsidRPr="008F617F" w14:paraId="67346503" w14:textId="77777777" w:rsidTr="004244CB">
        <w:tc>
          <w:tcPr>
            <w:tcW w:w="301" w:type="pct"/>
          </w:tcPr>
          <w:p w14:paraId="17D42660" w14:textId="77777777" w:rsidR="004244CB" w:rsidRPr="008F617F" w:rsidRDefault="004244CB" w:rsidP="00EF2F84">
            <w:pPr>
              <w:pStyle w:val="a5"/>
              <w:framePr w:hSpace="0" w:wrap="auto" w:vAnchor="margin" w:hAnchor="text" w:xAlign="left" w:yAlign="inline"/>
              <w:jc w:val="both"/>
              <w:rPr>
                <w:color w:val="000000" w:themeColor="text1"/>
                <w:rtl/>
              </w:rPr>
            </w:pPr>
            <w:r w:rsidRPr="008F617F">
              <w:rPr>
                <w:rFonts w:hint="cs"/>
                <w:color w:val="000000" w:themeColor="text1"/>
                <w:rtl/>
              </w:rPr>
              <w:t>۱</w:t>
            </w:r>
          </w:p>
        </w:tc>
        <w:tc>
          <w:tcPr>
            <w:tcW w:w="456" w:type="pct"/>
          </w:tcPr>
          <w:p w14:paraId="40D0F7E8"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255" w:type="pct"/>
          </w:tcPr>
          <w:p w14:paraId="2BC3609D"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08" w:type="pct"/>
          </w:tcPr>
          <w:p w14:paraId="015E3F01"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7" w:type="pct"/>
          </w:tcPr>
          <w:p w14:paraId="17A3C648"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3" w:type="pct"/>
          </w:tcPr>
          <w:p w14:paraId="00FA857D"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32" w:type="pct"/>
          </w:tcPr>
          <w:p w14:paraId="25DFB669"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69" w:type="pct"/>
          </w:tcPr>
          <w:p w14:paraId="12659980"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25" w:type="pct"/>
          </w:tcPr>
          <w:p w14:paraId="5EBE856F"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69" w:type="pct"/>
          </w:tcPr>
          <w:p w14:paraId="4E11ED88"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41" w:type="pct"/>
          </w:tcPr>
          <w:p w14:paraId="20D25E10"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754" w:type="pct"/>
          </w:tcPr>
          <w:p w14:paraId="416F559E" w14:textId="77777777" w:rsidR="004244CB" w:rsidRPr="008F617F" w:rsidRDefault="004244CB" w:rsidP="00EF2F84">
            <w:pPr>
              <w:pStyle w:val="a5"/>
              <w:framePr w:hSpace="0" w:wrap="auto" w:vAnchor="margin" w:hAnchor="text" w:xAlign="left" w:yAlign="inline"/>
              <w:jc w:val="both"/>
              <w:rPr>
                <w:color w:val="000000" w:themeColor="text1"/>
                <w:rtl/>
              </w:rPr>
            </w:pPr>
          </w:p>
        </w:tc>
      </w:tr>
      <w:tr w:rsidR="008F617F" w:rsidRPr="008F617F" w14:paraId="0BFA11B7" w14:textId="77777777" w:rsidTr="004244CB">
        <w:tc>
          <w:tcPr>
            <w:tcW w:w="301" w:type="pct"/>
          </w:tcPr>
          <w:p w14:paraId="60142364" w14:textId="77777777" w:rsidR="004244CB" w:rsidRPr="008F617F" w:rsidRDefault="004244CB" w:rsidP="00EF2F84">
            <w:pPr>
              <w:pStyle w:val="a5"/>
              <w:framePr w:hSpace="0" w:wrap="auto" w:vAnchor="margin" w:hAnchor="text" w:xAlign="left" w:yAlign="inline"/>
              <w:jc w:val="both"/>
              <w:rPr>
                <w:color w:val="000000" w:themeColor="text1"/>
                <w:rtl/>
              </w:rPr>
            </w:pPr>
            <w:r w:rsidRPr="008F617F">
              <w:rPr>
                <w:rFonts w:hint="cs"/>
                <w:color w:val="000000" w:themeColor="text1"/>
                <w:rtl/>
              </w:rPr>
              <w:t>۲</w:t>
            </w:r>
          </w:p>
        </w:tc>
        <w:tc>
          <w:tcPr>
            <w:tcW w:w="456" w:type="pct"/>
          </w:tcPr>
          <w:p w14:paraId="7F9EA477"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255" w:type="pct"/>
          </w:tcPr>
          <w:p w14:paraId="04187414"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08" w:type="pct"/>
          </w:tcPr>
          <w:p w14:paraId="3929C6B5"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7" w:type="pct"/>
          </w:tcPr>
          <w:p w14:paraId="12B8E460"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3" w:type="pct"/>
          </w:tcPr>
          <w:p w14:paraId="5A1DE973"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32" w:type="pct"/>
          </w:tcPr>
          <w:p w14:paraId="4891D1EB"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69" w:type="pct"/>
          </w:tcPr>
          <w:p w14:paraId="1D2F08DA"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25" w:type="pct"/>
          </w:tcPr>
          <w:p w14:paraId="30735CED"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69" w:type="pct"/>
          </w:tcPr>
          <w:p w14:paraId="54C0BFBF"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41" w:type="pct"/>
          </w:tcPr>
          <w:p w14:paraId="0188DF74"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754" w:type="pct"/>
          </w:tcPr>
          <w:p w14:paraId="7AF1092E" w14:textId="77777777" w:rsidR="004244CB" w:rsidRPr="008F617F" w:rsidRDefault="004244CB" w:rsidP="00EF2F84">
            <w:pPr>
              <w:pStyle w:val="a5"/>
              <w:framePr w:hSpace="0" w:wrap="auto" w:vAnchor="margin" w:hAnchor="text" w:xAlign="left" w:yAlign="inline"/>
              <w:jc w:val="both"/>
              <w:rPr>
                <w:color w:val="000000" w:themeColor="text1"/>
                <w:rtl/>
              </w:rPr>
            </w:pPr>
          </w:p>
        </w:tc>
      </w:tr>
      <w:tr w:rsidR="008F617F" w:rsidRPr="008F617F" w14:paraId="3DCF518F" w14:textId="77777777" w:rsidTr="004244CB">
        <w:tc>
          <w:tcPr>
            <w:tcW w:w="301" w:type="pct"/>
          </w:tcPr>
          <w:p w14:paraId="13865CFE" w14:textId="77777777" w:rsidR="004244CB" w:rsidRPr="008F617F" w:rsidRDefault="004244CB" w:rsidP="00EF2F84">
            <w:pPr>
              <w:pStyle w:val="a5"/>
              <w:framePr w:hSpace="0" w:wrap="auto" w:vAnchor="margin" w:hAnchor="text" w:xAlign="left" w:yAlign="inline"/>
              <w:jc w:val="both"/>
              <w:rPr>
                <w:color w:val="000000" w:themeColor="text1"/>
                <w:rtl/>
              </w:rPr>
            </w:pPr>
            <w:r w:rsidRPr="008F617F">
              <w:rPr>
                <w:rFonts w:hint="cs"/>
                <w:color w:val="000000" w:themeColor="text1"/>
                <w:rtl/>
              </w:rPr>
              <w:t>3</w:t>
            </w:r>
          </w:p>
        </w:tc>
        <w:tc>
          <w:tcPr>
            <w:tcW w:w="456" w:type="pct"/>
          </w:tcPr>
          <w:p w14:paraId="24AA4901"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255" w:type="pct"/>
          </w:tcPr>
          <w:p w14:paraId="33BF5ED7"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08" w:type="pct"/>
          </w:tcPr>
          <w:p w14:paraId="4FA62FC7"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7" w:type="pct"/>
          </w:tcPr>
          <w:p w14:paraId="3583BEAF"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3" w:type="pct"/>
          </w:tcPr>
          <w:p w14:paraId="1A370DCD"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32" w:type="pct"/>
          </w:tcPr>
          <w:p w14:paraId="4D193D3A"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69" w:type="pct"/>
          </w:tcPr>
          <w:p w14:paraId="5C4EA60C"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25" w:type="pct"/>
          </w:tcPr>
          <w:p w14:paraId="5044FB3E"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69" w:type="pct"/>
          </w:tcPr>
          <w:p w14:paraId="01674E0C"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41" w:type="pct"/>
          </w:tcPr>
          <w:p w14:paraId="7329D1A3"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754" w:type="pct"/>
          </w:tcPr>
          <w:p w14:paraId="265C4BA9" w14:textId="77777777" w:rsidR="004244CB" w:rsidRPr="008F617F" w:rsidRDefault="004244CB" w:rsidP="00EF2F84">
            <w:pPr>
              <w:pStyle w:val="a5"/>
              <w:framePr w:hSpace="0" w:wrap="auto" w:vAnchor="margin" w:hAnchor="text" w:xAlign="left" w:yAlign="inline"/>
              <w:jc w:val="both"/>
              <w:rPr>
                <w:color w:val="000000" w:themeColor="text1"/>
                <w:rtl/>
              </w:rPr>
            </w:pPr>
          </w:p>
        </w:tc>
      </w:tr>
      <w:tr w:rsidR="008F617F" w:rsidRPr="008F617F" w14:paraId="3774F63F" w14:textId="77777777" w:rsidTr="004244CB">
        <w:tc>
          <w:tcPr>
            <w:tcW w:w="301" w:type="pct"/>
          </w:tcPr>
          <w:p w14:paraId="5578B982" w14:textId="77777777" w:rsidR="004244CB" w:rsidRPr="008F617F" w:rsidRDefault="004244CB" w:rsidP="00EF2F84">
            <w:pPr>
              <w:pStyle w:val="a5"/>
              <w:framePr w:hSpace="0" w:wrap="auto" w:vAnchor="margin" w:hAnchor="text" w:xAlign="left" w:yAlign="inline"/>
              <w:jc w:val="both"/>
              <w:rPr>
                <w:color w:val="000000" w:themeColor="text1"/>
                <w:rtl/>
              </w:rPr>
            </w:pPr>
            <w:r w:rsidRPr="008F617F">
              <w:rPr>
                <w:rFonts w:hint="cs"/>
                <w:color w:val="000000" w:themeColor="text1"/>
                <w:rtl/>
              </w:rPr>
              <w:lastRenderedPageBreak/>
              <w:t>4</w:t>
            </w:r>
          </w:p>
        </w:tc>
        <w:tc>
          <w:tcPr>
            <w:tcW w:w="456" w:type="pct"/>
          </w:tcPr>
          <w:p w14:paraId="137192E9"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255" w:type="pct"/>
          </w:tcPr>
          <w:p w14:paraId="071DB097"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08" w:type="pct"/>
          </w:tcPr>
          <w:p w14:paraId="190C5053"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7" w:type="pct"/>
          </w:tcPr>
          <w:p w14:paraId="08722DDD"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3" w:type="pct"/>
          </w:tcPr>
          <w:p w14:paraId="1F56231F"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32" w:type="pct"/>
          </w:tcPr>
          <w:p w14:paraId="468E19B4"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69" w:type="pct"/>
          </w:tcPr>
          <w:p w14:paraId="547CE621"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25" w:type="pct"/>
          </w:tcPr>
          <w:p w14:paraId="569574BA"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69" w:type="pct"/>
          </w:tcPr>
          <w:p w14:paraId="3EABDD43"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41" w:type="pct"/>
          </w:tcPr>
          <w:p w14:paraId="62541713"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754" w:type="pct"/>
          </w:tcPr>
          <w:p w14:paraId="4F061589" w14:textId="77777777" w:rsidR="004244CB" w:rsidRPr="008F617F" w:rsidRDefault="004244CB" w:rsidP="00EF2F84">
            <w:pPr>
              <w:pStyle w:val="a5"/>
              <w:framePr w:hSpace="0" w:wrap="auto" w:vAnchor="margin" w:hAnchor="text" w:xAlign="left" w:yAlign="inline"/>
              <w:jc w:val="both"/>
              <w:rPr>
                <w:color w:val="000000" w:themeColor="text1"/>
                <w:rtl/>
              </w:rPr>
            </w:pPr>
          </w:p>
        </w:tc>
      </w:tr>
      <w:tr w:rsidR="008F617F" w:rsidRPr="008F617F" w14:paraId="0046CA0D" w14:textId="77777777" w:rsidTr="004244CB">
        <w:tc>
          <w:tcPr>
            <w:tcW w:w="1420" w:type="pct"/>
            <w:gridSpan w:val="4"/>
          </w:tcPr>
          <w:p w14:paraId="1D17A1AF" w14:textId="77777777" w:rsidR="004244CB" w:rsidRPr="008F617F" w:rsidRDefault="004244CB" w:rsidP="00EF2F84">
            <w:pPr>
              <w:pStyle w:val="a5"/>
              <w:framePr w:hSpace="0" w:wrap="auto" w:vAnchor="margin" w:hAnchor="text" w:xAlign="left" w:yAlign="inline"/>
              <w:jc w:val="both"/>
              <w:rPr>
                <w:color w:val="000000" w:themeColor="text1"/>
                <w:rtl/>
              </w:rPr>
            </w:pPr>
            <w:r w:rsidRPr="008F617F">
              <w:rPr>
                <w:color w:val="000000" w:themeColor="text1"/>
                <w:rtl/>
              </w:rPr>
              <w:t>مجموعي</w:t>
            </w:r>
          </w:p>
        </w:tc>
        <w:tc>
          <w:tcPr>
            <w:tcW w:w="397" w:type="pct"/>
          </w:tcPr>
          <w:p w14:paraId="2EA28566"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3" w:type="pct"/>
          </w:tcPr>
          <w:p w14:paraId="2BE47731"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32" w:type="pct"/>
          </w:tcPr>
          <w:p w14:paraId="76BD642B"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69" w:type="pct"/>
          </w:tcPr>
          <w:p w14:paraId="5AB8CFDD"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25" w:type="pct"/>
          </w:tcPr>
          <w:p w14:paraId="7F0B3011"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69" w:type="pct"/>
          </w:tcPr>
          <w:p w14:paraId="6B3FF3C2"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41" w:type="pct"/>
          </w:tcPr>
          <w:p w14:paraId="0F7755C9"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754" w:type="pct"/>
          </w:tcPr>
          <w:p w14:paraId="7022C0AE" w14:textId="77777777" w:rsidR="004244CB" w:rsidRPr="008F617F" w:rsidRDefault="004244CB" w:rsidP="00EF2F84">
            <w:pPr>
              <w:pStyle w:val="a5"/>
              <w:framePr w:hSpace="0" w:wrap="auto" w:vAnchor="margin" w:hAnchor="text" w:xAlign="left" w:yAlign="inline"/>
              <w:jc w:val="both"/>
              <w:rPr>
                <w:color w:val="000000" w:themeColor="text1"/>
                <w:rtl/>
              </w:rPr>
            </w:pPr>
          </w:p>
        </w:tc>
      </w:tr>
    </w:tbl>
    <w:p w14:paraId="7042FFC0" w14:textId="77777777" w:rsidR="00801CE9" w:rsidRPr="008F617F" w:rsidRDefault="00801CE9" w:rsidP="00EF2F84">
      <w:pPr>
        <w:pStyle w:val="a2"/>
        <w:jc w:val="both"/>
        <w:rPr>
          <w:color w:val="000000" w:themeColor="text1"/>
          <w:rtl/>
        </w:rPr>
        <w:sectPr w:rsidR="00801CE9" w:rsidRPr="008F617F" w:rsidSect="00907568">
          <w:footerReference w:type="default" r:id="rId33"/>
          <w:pgSz w:w="16840" w:h="11907" w:orient="landscape" w:code="9"/>
          <w:pgMar w:top="1440" w:right="1440" w:bottom="1440" w:left="1440" w:header="340" w:footer="567" w:gutter="0"/>
          <w:pgNumType w:start="31"/>
          <w:cols w:space="720"/>
          <w:docGrid w:linePitch="360"/>
        </w:sectPr>
      </w:pPr>
    </w:p>
    <w:tbl>
      <w:tblPr>
        <w:tblStyle w:val="TableGrid"/>
        <w:bidiVisual/>
        <w:tblW w:w="5000" w:type="pct"/>
        <w:tblLook w:val="04A0" w:firstRow="1" w:lastRow="0" w:firstColumn="1" w:lastColumn="0" w:noHBand="0" w:noVBand="1"/>
      </w:tblPr>
      <w:tblGrid>
        <w:gridCol w:w="564"/>
        <w:gridCol w:w="2299"/>
        <w:gridCol w:w="1083"/>
        <w:gridCol w:w="1390"/>
        <w:gridCol w:w="843"/>
        <w:gridCol w:w="695"/>
        <w:gridCol w:w="687"/>
        <w:gridCol w:w="709"/>
        <w:gridCol w:w="801"/>
        <w:gridCol w:w="1730"/>
        <w:gridCol w:w="2049"/>
        <w:gridCol w:w="1100"/>
      </w:tblGrid>
      <w:tr w:rsidR="008F617F" w:rsidRPr="008F617F" w14:paraId="3DE284F5" w14:textId="77777777" w:rsidTr="004244CB">
        <w:tc>
          <w:tcPr>
            <w:tcW w:w="5000" w:type="pct"/>
            <w:gridSpan w:val="12"/>
          </w:tcPr>
          <w:p w14:paraId="2CA7D6A7" w14:textId="77777777" w:rsidR="005C43A6" w:rsidRPr="008F617F" w:rsidRDefault="005C43A6" w:rsidP="007851BD">
            <w:pPr>
              <w:pStyle w:val="a5"/>
              <w:framePr w:wrap="around"/>
              <w:rPr>
                <w:b/>
                <w:bCs/>
                <w:color w:val="000000" w:themeColor="text1"/>
                <w:rtl/>
              </w:rPr>
            </w:pPr>
            <w:r w:rsidRPr="008F617F">
              <w:rPr>
                <w:b/>
                <w:bCs/>
                <w:color w:val="000000" w:themeColor="text1"/>
                <w:rtl/>
              </w:rPr>
              <w:lastRenderedPageBreak/>
              <w:t>کال ( لومری )        سمستر ( دوهم )</w:t>
            </w:r>
          </w:p>
        </w:tc>
      </w:tr>
      <w:tr w:rsidR="008F617F" w:rsidRPr="008F617F" w14:paraId="3FA2AAF3" w14:textId="77777777" w:rsidTr="00195D9F">
        <w:trPr>
          <w:trHeight w:val="345"/>
        </w:trPr>
        <w:tc>
          <w:tcPr>
            <w:tcW w:w="206" w:type="pct"/>
            <w:vMerge w:val="restart"/>
            <w:vAlign w:val="center"/>
          </w:tcPr>
          <w:p w14:paraId="36137F00" w14:textId="77777777" w:rsidR="005C43A6" w:rsidRPr="008F617F" w:rsidRDefault="005C43A6" w:rsidP="004C2BCF">
            <w:pPr>
              <w:pStyle w:val="a5"/>
              <w:framePr w:wrap="around"/>
              <w:rPr>
                <w:b/>
                <w:bCs/>
                <w:color w:val="000000" w:themeColor="text1"/>
                <w:rtl/>
              </w:rPr>
            </w:pPr>
            <w:r w:rsidRPr="008F617F">
              <w:rPr>
                <w:b/>
                <w:bCs/>
                <w:color w:val="000000" w:themeColor="text1"/>
                <w:rtl/>
              </w:rPr>
              <w:t>گنه</w:t>
            </w:r>
          </w:p>
        </w:tc>
        <w:tc>
          <w:tcPr>
            <w:tcW w:w="828" w:type="pct"/>
            <w:vMerge w:val="restart"/>
            <w:vAlign w:val="center"/>
          </w:tcPr>
          <w:p w14:paraId="24FBEE3B" w14:textId="77777777" w:rsidR="005C43A6" w:rsidRPr="008F617F" w:rsidRDefault="005C43A6" w:rsidP="004C2BCF">
            <w:pPr>
              <w:pStyle w:val="a5"/>
              <w:framePr w:wrap="around"/>
              <w:rPr>
                <w:b/>
                <w:bCs/>
                <w:color w:val="000000" w:themeColor="text1"/>
                <w:rtl/>
              </w:rPr>
            </w:pPr>
            <w:r w:rsidRPr="008F617F">
              <w:rPr>
                <w:b/>
                <w:bCs/>
                <w:color w:val="000000" w:themeColor="text1"/>
                <w:rtl/>
              </w:rPr>
              <w:t>مضمون</w:t>
            </w:r>
          </w:p>
        </w:tc>
        <w:tc>
          <w:tcPr>
            <w:tcW w:w="366" w:type="pct"/>
            <w:vMerge w:val="restart"/>
            <w:vAlign w:val="center"/>
          </w:tcPr>
          <w:p w14:paraId="6FEF0EFE" w14:textId="26962637" w:rsidR="005C43A6" w:rsidRPr="008F617F" w:rsidRDefault="005C43A6" w:rsidP="004C2BCF">
            <w:pPr>
              <w:pStyle w:val="a5"/>
              <w:framePr w:wrap="around"/>
              <w:rPr>
                <w:b/>
                <w:bCs/>
                <w:color w:val="000000" w:themeColor="text1"/>
                <w:rtl/>
              </w:rPr>
            </w:pPr>
            <w:r w:rsidRPr="008F617F">
              <w:rPr>
                <w:b/>
                <w:bCs/>
                <w:color w:val="000000" w:themeColor="text1"/>
                <w:rtl/>
              </w:rPr>
              <w:t>کود</w:t>
            </w:r>
          </w:p>
        </w:tc>
        <w:tc>
          <w:tcPr>
            <w:tcW w:w="501" w:type="pct"/>
            <w:vMerge w:val="restart"/>
            <w:vAlign w:val="center"/>
          </w:tcPr>
          <w:p w14:paraId="411F2401" w14:textId="112372A1" w:rsidR="005C43A6" w:rsidRPr="008F617F" w:rsidRDefault="005C43A6" w:rsidP="004C2BCF">
            <w:pPr>
              <w:pStyle w:val="a5"/>
              <w:framePr w:wrap="around"/>
              <w:rPr>
                <w:b/>
                <w:bCs/>
                <w:color w:val="000000" w:themeColor="text1"/>
                <w:rtl/>
              </w:rPr>
            </w:pPr>
            <w:r w:rsidRPr="008F617F">
              <w:rPr>
                <w:b/>
                <w:bCs/>
                <w:color w:val="000000" w:themeColor="text1"/>
                <w:rtl/>
              </w:rPr>
              <w:t>د مضمون کتگوری</w:t>
            </w:r>
          </w:p>
        </w:tc>
        <w:tc>
          <w:tcPr>
            <w:tcW w:w="306" w:type="pct"/>
            <w:vMerge w:val="restart"/>
            <w:vAlign w:val="center"/>
          </w:tcPr>
          <w:p w14:paraId="62B50C68" w14:textId="77777777" w:rsidR="005C43A6" w:rsidRPr="008F617F" w:rsidRDefault="005C43A6" w:rsidP="004C2BCF">
            <w:pPr>
              <w:pStyle w:val="a5"/>
              <w:framePr w:wrap="around"/>
              <w:rPr>
                <w:b/>
                <w:bCs/>
                <w:color w:val="000000" w:themeColor="text1"/>
                <w:rtl/>
              </w:rPr>
            </w:pPr>
            <w:r w:rsidRPr="008F617F">
              <w:rPr>
                <w:b/>
                <w:bCs/>
                <w:color w:val="000000" w:themeColor="text1"/>
                <w:rtl/>
              </w:rPr>
              <w:t>د کريدي واحدونو شمېر</w:t>
            </w:r>
          </w:p>
        </w:tc>
        <w:tc>
          <w:tcPr>
            <w:tcW w:w="1032" w:type="pct"/>
            <w:gridSpan w:val="4"/>
            <w:vAlign w:val="center"/>
          </w:tcPr>
          <w:p w14:paraId="56A9EE03" w14:textId="77777777" w:rsidR="005C43A6" w:rsidRPr="008F617F" w:rsidRDefault="005C43A6" w:rsidP="004C2BCF">
            <w:pPr>
              <w:pStyle w:val="a5"/>
              <w:framePr w:wrap="around"/>
              <w:rPr>
                <w:b/>
                <w:bCs/>
                <w:color w:val="000000" w:themeColor="text1"/>
                <w:rtl/>
              </w:rPr>
            </w:pPr>
            <w:r w:rsidRPr="008F617F">
              <w:rPr>
                <w:b/>
                <w:bCs/>
                <w:color w:val="000000" w:themeColor="text1"/>
                <w:rtl/>
              </w:rPr>
              <w:t>د اونۍ درسي ساعتونه</w:t>
            </w:r>
          </w:p>
        </w:tc>
        <w:tc>
          <w:tcPr>
            <w:tcW w:w="624" w:type="pct"/>
            <w:vMerge w:val="restart"/>
            <w:vAlign w:val="center"/>
          </w:tcPr>
          <w:p w14:paraId="501CC913" w14:textId="77777777" w:rsidR="005C43A6" w:rsidRPr="008F617F" w:rsidRDefault="005C43A6" w:rsidP="004C2BCF">
            <w:pPr>
              <w:pStyle w:val="a5"/>
              <w:framePr w:wrap="around"/>
              <w:rPr>
                <w:b/>
                <w:bCs/>
                <w:color w:val="000000" w:themeColor="text1"/>
                <w:rtl/>
              </w:rPr>
            </w:pPr>
            <w:r w:rsidRPr="008F617F">
              <w:rPr>
                <w:b/>
                <w:bCs/>
                <w:color w:val="000000" w:themeColor="text1"/>
                <w:rtl/>
              </w:rPr>
              <w:t>د تدریس مسؤول</w:t>
            </w:r>
          </w:p>
        </w:tc>
        <w:tc>
          <w:tcPr>
            <w:tcW w:w="738" w:type="pct"/>
            <w:vMerge w:val="restart"/>
            <w:vAlign w:val="center"/>
          </w:tcPr>
          <w:p w14:paraId="7B5AAB86" w14:textId="77777777" w:rsidR="005C43A6" w:rsidRPr="008F617F" w:rsidRDefault="005C43A6" w:rsidP="004C2BCF">
            <w:pPr>
              <w:pStyle w:val="a5"/>
              <w:framePr w:wrap="around"/>
              <w:rPr>
                <w:b/>
                <w:bCs/>
                <w:color w:val="000000" w:themeColor="text1"/>
                <w:rtl/>
              </w:rPr>
            </w:pPr>
            <w:r w:rsidRPr="008F617F">
              <w:rPr>
                <w:b/>
                <w:bCs/>
                <w:color w:val="000000" w:themeColor="text1"/>
                <w:rtl/>
              </w:rPr>
              <w:t>مضامین پیش نیاز</w:t>
            </w:r>
          </w:p>
        </w:tc>
        <w:tc>
          <w:tcPr>
            <w:tcW w:w="399" w:type="pct"/>
            <w:vMerge w:val="restart"/>
            <w:vAlign w:val="center"/>
          </w:tcPr>
          <w:p w14:paraId="60733AC6" w14:textId="77777777" w:rsidR="005C43A6" w:rsidRPr="008F617F" w:rsidRDefault="005C43A6" w:rsidP="004C2BCF">
            <w:pPr>
              <w:pStyle w:val="a5"/>
              <w:framePr w:wrap="around"/>
              <w:rPr>
                <w:b/>
                <w:bCs/>
                <w:color w:val="000000" w:themeColor="text1"/>
                <w:rtl/>
              </w:rPr>
            </w:pPr>
            <w:r w:rsidRPr="008F617F">
              <w:rPr>
                <w:b/>
                <w:bCs/>
                <w:color w:val="000000" w:themeColor="text1"/>
                <w:rtl/>
              </w:rPr>
              <w:t>یادښتونه</w:t>
            </w:r>
          </w:p>
        </w:tc>
      </w:tr>
      <w:tr w:rsidR="008F617F" w:rsidRPr="008F617F" w14:paraId="45DC48E5" w14:textId="77777777" w:rsidTr="00195D9F">
        <w:trPr>
          <w:trHeight w:val="345"/>
        </w:trPr>
        <w:tc>
          <w:tcPr>
            <w:tcW w:w="206" w:type="pct"/>
            <w:vMerge/>
          </w:tcPr>
          <w:p w14:paraId="5E851121" w14:textId="77777777" w:rsidR="005C43A6" w:rsidRPr="008F617F" w:rsidRDefault="005C43A6" w:rsidP="004C2BCF">
            <w:pPr>
              <w:pStyle w:val="a5"/>
              <w:framePr w:wrap="around"/>
              <w:rPr>
                <w:color w:val="000000" w:themeColor="text1"/>
                <w:rtl/>
              </w:rPr>
            </w:pPr>
          </w:p>
        </w:tc>
        <w:tc>
          <w:tcPr>
            <w:tcW w:w="828" w:type="pct"/>
            <w:vMerge/>
          </w:tcPr>
          <w:p w14:paraId="31EF0B90" w14:textId="77777777" w:rsidR="005C43A6" w:rsidRPr="008F617F" w:rsidRDefault="005C43A6" w:rsidP="004C2BCF">
            <w:pPr>
              <w:pStyle w:val="a5"/>
              <w:framePr w:wrap="around"/>
              <w:rPr>
                <w:color w:val="000000" w:themeColor="text1"/>
                <w:rtl/>
              </w:rPr>
            </w:pPr>
          </w:p>
        </w:tc>
        <w:tc>
          <w:tcPr>
            <w:tcW w:w="366" w:type="pct"/>
            <w:vMerge/>
          </w:tcPr>
          <w:p w14:paraId="3A9B4E5B" w14:textId="77777777" w:rsidR="005C43A6" w:rsidRPr="008F617F" w:rsidRDefault="005C43A6" w:rsidP="004C2BCF">
            <w:pPr>
              <w:pStyle w:val="a5"/>
              <w:framePr w:wrap="around"/>
              <w:rPr>
                <w:color w:val="000000" w:themeColor="text1"/>
                <w:rtl/>
              </w:rPr>
            </w:pPr>
          </w:p>
        </w:tc>
        <w:tc>
          <w:tcPr>
            <w:tcW w:w="501" w:type="pct"/>
            <w:vMerge/>
          </w:tcPr>
          <w:p w14:paraId="7319D7FD" w14:textId="77777777" w:rsidR="005C43A6" w:rsidRPr="008F617F" w:rsidRDefault="005C43A6" w:rsidP="004C2BCF">
            <w:pPr>
              <w:pStyle w:val="a5"/>
              <w:framePr w:wrap="around"/>
              <w:rPr>
                <w:color w:val="000000" w:themeColor="text1"/>
                <w:rtl/>
              </w:rPr>
            </w:pPr>
          </w:p>
        </w:tc>
        <w:tc>
          <w:tcPr>
            <w:tcW w:w="306" w:type="pct"/>
            <w:vMerge/>
          </w:tcPr>
          <w:p w14:paraId="41800A6F" w14:textId="77777777" w:rsidR="005C43A6" w:rsidRPr="008F617F" w:rsidRDefault="005C43A6" w:rsidP="004C2BCF">
            <w:pPr>
              <w:pStyle w:val="a5"/>
              <w:framePr w:wrap="around"/>
              <w:rPr>
                <w:color w:val="000000" w:themeColor="text1"/>
                <w:rtl/>
              </w:rPr>
            </w:pPr>
          </w:p>
        </w:tc>
        <w:tc>
          <w:tcPr>
            <w:tcW w:w="253" w:type="pct"/>
            <w:vAlign w:val="center"/>
          </w:tcPr>
          <w:p w14:paraId="681D122C" w14:textId="77777777" w:rsidR="005C43A6" w:rsidRPr="008F617F" w:rsidRDefault="005C43A6" w:rsidP="004C2BCF">
            <w:pPr>
              <w:pStyle w:val="a5"/>
              <w:framePr w:wrap="around"/>
              <w:rPr>
                <w:b/>
                <w:bCs/>
                <w:color w:val="000000" w:themeColor="text1"/>
                <w:rtl/>
              </w:rPr>
            </w:pPr>
            <w:r w:rsidRPr="008F617F">
              <w:rPr>
                <w:b/>
                <w:bCs/>
                <w:color w:val="000000" w:themeColor="text1"/>
                <w:rtl/>
              </w:rPr>
              <w:t>نظري</w:t>
            </w:r>
          </w:p>
        </w:tc>
        <w:tc>
          <w:tcPr>
            <w:tcW w:w="250" w:type="pct"/>
            <w:vAlign w:val="center"/>
          </w:tcPr>
          <w:p w14:paraId="3E4F179F" w14:textId="77777777" w:rsidR="005C43A6" w:rsidRPr="008F617F" w:rsidRDefault="005C43A6" w:rsidP="004C2BCF">
            <w:pPr>
              <w:pStyle w:val="a5"/>
              <w:framePr w:wrap="around"/>
              <w:rPr>
                <w:b/>
                <w:bCs/>
                <w:color w:val="000000" w:themeColor="text1"/>
                <w:rtl/>
              </w:rPr>
            </w:pPr>
            <w:r w:rsidRPr="008F617F">
              <w:rPr>
                <w:b/>
                <w:bCs/>
                <w:color w:val="000000" w:themeColor="text1"/>
                <w:rtl/>
              </w:rPr>
              <w:t>عملي</w:t>
            </w:r>
          </w:p>
        </w:tc>
        <w:tc>
          <w:tcPr>
            <w:tcW w:w="253" w:type="pct"/>
            <w:vAlign w:val="center"/>
          </w:tcPr>
          <w:p w14:paraId="7B4A0F57" w14:textId="77777777" w:rsidR="005C43A6" w:rsidRPr="008F617F" w:rsidRDefault="005C43A6" w:rsidP="004C2BCF">
            <w:pPr>
              <w:pStyle w:val="a5"/>
              <w:framePr w:wrap="around"/>
              <w:rPr>
                <w:b/>
                <w:bCs/>
                <w:color w:val="000000" w:themeColor="text1"/>
                <w:rtl/>
              </w:rPr>
            </w:pPr>
            <w:r w:rsidRPr="008F617F">
              <w:rPr>
                <w:b/>
                <w:bCs/>
                <w:color w:val="000000" w:themeColor="text1"/>
                <w:rtl/>
              </w:rPr>
              <w:t>ساحوي</w:t>
            </w:r>
          </w:p>
        </w:tc>
        <w:tc>
          <w:tcPr>
            <w:tcW w:w="276" w:type="pct"/>
            <w:vAlign w:val="center"/>
          </w:tcPr>
          <w:p w14:paraId="633B81FA" w14:textId="77777777" w:rsidR="005C43A6" w:rsidRPr="008F617F" w:rsidRDefault="005C43A6" w:rsidP="004C2BCF">
            <w:pPr>
              <w:pStyle w:val="a5"/>
              <w:framePr w:wrap="around"/>
              <w:rPr>
                <w:b/>
                <w:bCs/>
                <w:color w:val="000000" w:themeColor="text1"/>
                <w:rtl/>
              </w:rPr>
            </w:pPr>
            <w:r w:rsidRPr="008F617F">
              <w:rPr>
                <w:b/>
                <w:bCs/>
                <w:color w:val="000000" w:themeColor="text1"/>
                <w:rtl/>
              </w:rPr>
              <w:t>مجموعي</w:t>
            </w:r>
          </w:p>
        </w:tc>
        <w:tc>
          <w:tcPr>
            <w:tcW w:w="624" w:type="pct"/>
            <w:vMerge/>
          </w:tcPr>
          <w:p w14:paraId="7CF639F2" w14:textId="77777777" w:rsidR="005C43A6" w:rsidRPr="008F617F" w:rsidRDefault="005C43A6" w:rsidP="004C2BCF">
            <w:pPr>
              <w:pStyle w:val="a5"/>
              <w:framePr w:wrap="around"/>
              <w:rPr>
                <w:color w:val="000000" w:themeColor="text1"/>
                <w:rtl/>
              </w:rPr>
            </w:pPr>
          </w:p>
        </w:tc>
        <w:tc>
          <w:tcPr>
            <w:tcW w:w="738" w:type="pct"/>
            <w:vMerge/>
          </w:tcPr>
          <w:p w14:paraId="0D19E8DC" w14:textId="77777777" w:rsidR="005C43A6" w:rsidRPr="008F617F" w:rsidRDefault="005C43A6" w:rsidP="004C2BCF">
            <w:pPr>
              <w:pStyle w:val="a5"/>
              <w:framePr w:wrap="around"/>
              <w:rPr>
                <w:color w:val="000000" w:themeColor="text1"/>
                <w:rtl/>
              </w:rPr>
            </w:pPr>
          </w:p>
        </w:tc>
        <w:tc>
          <w:tcPr>
            <w:tcW w:w="399" w:type="pct"/>
            <w:vMerge/>
          </w:tcPr>
          <w:p w14:paraId="360701C9" w14:textId="77777777" w:rsidR="005C43A6" w:rsidRPr="008F617F" w:rsidRDefault="005C43A6" w:rsidP="004C2BCF">
            <w:pPr>
              <w:pStyle w:val="a5"/>
              <w:framePr w:wrap="around"/>
              <w:rPr>
                <w:color w:val="000000" w:themeColor="text1"/>
                <w:rtl/>
              </w:rPr>
            </w:pPr>
          </w:p>
        </w:tc>
      </w:tr>
      <w:tr w:rsidR="008F617F" w:rsidRPr="008F617F" w14:paraId="2263416A" w14:textId="77777777" w:rsidTr="00195D9F">
        <w:tc>
          <w:tcPr>
            <w:tcW w:w="206" w:type="pct"/>
          </w:tcPr>
          <w:p w14:paraId="2EE560F8" w14:textId="77777777" w:rsidR="005C43A6" w:rsidRPr="008F617F" w:rsidRDefault="005C43A6" w:rsidP="004C2BCF">
            <w:pPr>
              <w:pStyle w:val="a5"/>
              <w:framePr w:wrap="around"/>
              <w:rPr>
                <w:color w:val="000000" w:themeColor="text1"/>
                <w:rtl/>
              </w:rPr>
            </w:pPr>
            <w:r w:rsidRPr="008F617F">
              <w:rPr>
                <w:rFonts w:hint="cs"/>
                <w:color w:val="000000" w:themeColor="text1"/>
                <w:rtl/>
              </w:rPr>
              <w:t>۱</w:t>
            </w:r>
          </w:p>
        </w:tc>
        <w:tc>
          <w:tcPr>
            <w:tcW w:w="828" w:type="pct"/>
          </w:tcPr>
          <w:p w14:paraId="30C5D386" w14:textId="77777777" w:rsidR="005C43A6" w:rsidRPr="008F617F" w:rsidRDefault="005C43A6" w:rsidP="004C2BCF">
            <w:pPr>
              <w:pStyle w:val="a5"/>
              <w:framePr w:wrap="around"/>
              <w:rPr>
                <w:color w:val="000000" w:themeColor="text1"/>
                <w:rtl/>
              </w:rPr>
            </w:pPr>
            <w:r w:rsidRPr="008F617F">
              <w:rPr>
                <w:color w:val="000000" w:themeColor="text1"/>
                <w:rtl/>
              </w:rPr>
              <w:t>د شی پر بنسټ پروګرام جوړونه</w:t>
            </w:r>
          </w:p>
        </w:tc>
        <w:tc>
          <w:tcPr>
            <w:tcW w:w="366" w:type="pct"/>
          </w:tcPr>
          <w:p w14:paraId="305095D2" w14:textId="77777777" w:rsidR="005C43A6" w:rsidRPr="008F617F" w:rsidRDefault="005C43A6" w:rsidP="004C2BCF">
            <w:pPr>
              <w:pStyle w:val="a5"/>
              <w:framePr w:wrap="around"/>
              <w:rPr>
                <w:color w:val="000000" w:themeColor="text1"/>
                <w:rtl/>
              </w:rPr>
            </w:pPr>
            <w:r w:rsidRPr="008F617F">
              <w:rPr>
                <w:rFonts w:ascii="Calibri" w:hAnsi="Calibri" w:cs="Calibri"/>
                <w:color w:val="000000" w:themeColor="text1"/>
              </w:rPr>
              <w:t>B.SE.0201</w:t>
            </w:r>
          </w:p>
        </w:tc>
        <w:tc>
          <w:tcPr>
            <w:tcW w:w="501" w:type="pct"/>
          </w:tcPr>
          <w:p w14:paraId="1E906079" w14:textId="77777777" w:rsidR="005C43A6" w:rsidRPr="008F617F" w:rsidRDefault="005C43A6" w:rsidP="004C2BCF">
            <w:pPr>
              <w:pStyle w:val="a5"/>
              <w:framePr w:wrap="around"/>
              <w:rPr>
                <w:b/>
                <w:bCs/>
                <w:color w:val="000000" w:themeColor="text1"/>
                <w:rtl/>
              </w:rPr>
            </w:pPr>
            <w:r w:rsidRPr="008F617F">
              <w:rPr>
                <w:rStyle w:val="Strong"/>
                <w:b w:val="0"/>
                <w:bCs w:val="0"/>
                <w:color w:val="000000" w:themeColor="text1"/>
                <w:rtl/>
              </w:rPr>
              <w:t>ځانګړی</w:t>
            </w:r>
          </w:p>
        </w:tc>
        <w:tc>
          <w:tcPr>
            <w:tcW w:w="306" w:type="pct"/>
          </w:tcPr>
          <w:p w14:paraId="23D1CADD" w14:textId="77777777" w:rsidR="005C43A6" w:rsidRPr="008F617F" w:rsidRDefault="005C43A6" w:rsidP="004C2BCF">
            <w:pPr>
              <w:pStyle w:val="a5"/>
              <w:framePr w:wrap="around"/>
              <w:rPr>
                <w:color w:val="000000" w:themeColor="text1"/>
                <w:rtl/>
              </w:rPr>
            </w:pPr>
            <w:r w:rsidRPr="008F617F">
              <w:rPr>
                <w:rFonts w:hint="cs"/>
                <w:color w:val="000000" w:themeColor="text1"/>
                <w:rtl/>
              </w:rPr>
              <w:t>4</w:t>
            </w:r>
          </w:p>
        </w:tc>
        <w:tc>
          <w:tcPr>
            <w:tcW w:w="253" w:type="pct"/>
          </w:tcPr>
          <w:p w14:paraId="42605002" w14:textId="77777777" w:rsidR="005C43A6" w:rsidRPr="008F617F" w:rsidRDefault="005C43A6" w:rsidP="004C2BCF">
            <w:pPr>
              <w:pStyle w:val="a5"/>
              <w:framePr w:wrap="around"/>
              <w:rPr>
                <w:color w:val="000000" w:themeColor="text1"/>
                <w:rtl/>
              </w:rPr>
            </w:pPr>
            <w:r w:rsidRPr="008F617F">
              <w:rPr>
                <w:rFonts w:hint="cs"/>
                <w:color w:val="000000" w:themeColor="text1"/>
                <w:rtl/>
              </w:rPr>
              <w:t>3</w:t>
            </w:r>
          </w:p>
        </w:tc>
        <w:tc>
          <w:tcPr>
            <w:tcW w:w="250" w:type="pct"/>
          </w:tcPr>
          <w:p w14:paraId="03EA40C3"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253" w:type="pct"/>
          </w:tcPr>
          <w:p w14:paraId="4CC318C2"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76" w:type="pct"/>
          </w:tcPr>
          <w:p w14:paraId="7399B2D9" w14:textId="77777777" w:rsidR="005C43A6" w:rsidRPr="008F617F" w:rsidRDefault="005C43A6" w:rsidP="004C2BCF">
            <w:pPr>
              <w:pStyle w:val="a5"/>
              <w:framePr w:wrap="around"/>
              <w:rPr>
                <w:color w:val="000000" w:themeColor="text1"/>
                <w:rtl/>
              </w:rPr>
            </w:pPr>
            <w:r w:rsidRPr="008F617F">
              <w:rPr>
                <w:rFonts w:hint="cs"/>
                <w:color w:val="000000" w:themeColor="text1"/>
                <w:rtl/>
              </w:rPr>
              <w:t>5</w:t>
            </w:r>
          </w:p>
        </w:tc>
        <w:tc>
          <w:tcPr>
            <w:tcW w:w="624" w:type="pct"/>
          </w:tcPr>
          <w:p w14:paraId="6A6F3002" w14:textId="77777777" w:rsidR="005C43A6" w:rsidRPr="008F617F" w:rsidRDefault="005C43A6" w:rsidP="004C2BCF">
            <w:pPr>
              <w:pStyle w:val="a5"/>
              <w:framePr w:wrap="around"/>
              <w:rPr>
                <w:color w:val="000000" w:themeColor="text1"/>
                <w:rtl/>
              </w:rPr>
            </w:pPr>
            <w:r w:rsidRPr="008F617F">
              <w:rPr>
                <w:color w:val="000000" w:themeColor="text1"/>
                <w:rtl/>
              </w:rPr>
              <w:t>د سافټویر انجنیرۍ</w:t>
            </w:r>
          </w:p>
        </w:tc>
        <w:tc>
          <w:tcPr>
            <w:tcW w:w="738" w:type="pct"/>
          </w:tcPr>
          <w:p w14:paraId="46919C43" w14:textId="77777777" w:rsidR="005C43A6" w:rsidRPr="008F617F" w:rsidRDefault="005C43A6" w:rsidP="004C2BCF">
            <w:pPr>
              <w:pStyle w:val="a5"/>
              <w:framePr w:wrap="around"/>
              <w:rPr>
                <w:color w:val="000000" w:themeColor="text1"/>
                <w:rtl/>
              </w:rPr>
            </w:pPr>
            <w:r w:rsidRPr="008F617F">
              <w:rPr>
                <w:color w:val="000000" w:themeColor="text1"/>
                <w:rtl/>
              </w:rPr>
              <w:t>دپروګرام جوړونې پېژندنه</w:t>
            </w:r>
          </w:p>
        </w:tc>
        <w:tc>
          <w:tcPr>
            <w:tcW w:w="399" w:type="pct"/>
          </w:tcPr>
          <w:p w14:paraId="5B248084" w14:textId="77777777" w:rsidR="005C43A6" w:rsidRPr="008F617F" w:rsidRDefault="005C43A6" w:rsidP="004C2BCF">
            <w:pPr>
              <w:pStyle w:val="a5"/>
              <w:framePr w:wrap="around"/>
              <w:rPr>
                <w:color w:val="000000" w:themeColor="text1"/>
                <w:rtl/>
              </w:rPr>
            </w:pPr>
          </w:p>
        </w:tc>
      </w:tr>
      <w:tr w:rsidR="008F617F" w:rsidRPr="008F617F" w14:paraId="501BCB76" w14:textId="77777777" w:rsidTr="00195D9F">
        <w:tc>
          <w:tcPr>
            <w:tcW w:w="206" w:type="pct"/>
          </w:tcPr>
          <w:p w14:paraId="54D143D7" w14:textId="77777777" w:rsidR="005C43A6" w:rsidRPr="008F617F" w:rsidRDefault="005C43A6" w:rsidP="004C2BCF">
            <w:pPr>
              <w:pStyle w:val="a5"/>
              <w:framePr w:wrap="around"/>
              <w:rPr>
                <w:color w:val="000000" w:themeColor="text1"/>
                <w:rtl/>
              </w:rPr>
            </w:pPr>
            <w:r w:rsidRPr="008F617F">
              <w:rPr>
                <w:rFonts w:hint="cs"/>
                <w:color w:val="000000" w:themeColor="text1"/>
                <w:rtl/>
              </w:rPr>
              <w:t>۲</w:t>
            </w:r>
          </w:p>
        </w:tc>
        <w:tc>
          <w:tcPr>
            <w:tcW w:w="828" w:type="pct"/>
          </w:tcPr>
          <w:p w14:paraId="7B24821E" w14:textId="77777777" w:rsidR="005C43A6" w:rsidRPr="008F617F" w:rsidRDefault="005C43A6" w:rsidP="004C2BCF">
            <w:pPr>
              <w:pStyle w:val="a5"/>
              <w:framePr w:wrap="around"/>
              <w:rPr>
                <w:color w:val="000000" w:themeColor="text1"/>
                <w:rtl/>
              </w:rPr>
            </w:pPr>
            <w:r w:rsidRPr="008F617F">
              <w:rPr>
                <w:color w:val="000000" w:themeColor="text1"/>
                <w:rtl/>
              </w:rPr>
              <w:t>د ډیټابیس اساسات</w:t>
            </w:r>
          </w:p>
        </w:tc>
        <w:tc>
          <w:tcPr>
            <w:tcW w:w="366" w:type="pct"/>
          </w:tcPr>
          <w:p w14:paraId="42A0B222" w14:textId="77777777" w:rsidR="005C43A6" w:rsidRPr="008F617F" w:rsidRDefault="005C43A6" w:rsidP="004C2BCF">
            <w:pPr>
              <w:pStyle w:val="a5"/>
              <w:framePr w:wrap="around"/>
              <w:rPr>
                <w:color w:val="000000" w:themeColor="text1"/>
                <w:rtl/>
              </w:rPr>
            </w:pPr>
            <w:r w:rsidRPr="008F617F">
              <w:rPr>
                <w:rFonts w:ascii="Calibri" w:hAnsi="Calibri" w:cs="Calibri"/>
                <w:color w:val="000000" w:themeColor="text1"/>
              </w:rPr>
              <w:t>B.SE.0202</w:t>
            </w:r>
          </w:p>
        </w:tc>
        <w:tc>
          <w:tcPr>
            <w:tcW w:w="501" w:type="pct"/>
          </w:tcPr>
          <w:p w14:paraId="29DE984C" w14:textId="77777777" w:rsidR="005C43A6" w:rsidRPr="008F617F" w:rsidRDefault="005C43A6" w:rsidP="004C2BCF">
            <w:pPr>
              <w:pStyle w:val="a5"/>
              <w:framePr w:wrap="around"/>
              <w:rPr>
                <w:color w:val="000000" w:themeColor="text1"/>
                <w:rtl/>
              </w:rPr>
            </w:pPr>
            <w:r w:rsidRPr="008F617F">
              <w:rPr>
                <w:color w:val="000000" w:themeColor="text1"/>
                <w:rtl/>
              </w:rPr>
              <w:t>بنسټیز</w:t>
            </w:r>
          </w:p>
        </w:tc>
        <w:tc>
          <w:tcPr>
            <w:tcW w:w="306" w:type="pct"/>
          </w:tcPr>
          <w:p w14:paraId="5B855C32" w14:textId="77777777" w:rsidR="005C43A6" w:rsidRPr="008F617F" w:rsidRDefault="005C43A6" w:rsidP="004C2BCF">
            <w:pPr>
              <w:pStyle w:val="a5"/>
              <w:framePr w:wrap="around"/>
              <w:rPr>
                <w:color w:val="000000" w:themeColor="text1"/>
                <w:rtl/>
              </w:rPr>
            </w:pPr>
            <w:r w:rsidRPr="008F617F">
              <w:rPr>
                <w:rFonts w:hint="cs"/>
                <w:color w:val="000000" w:themeColor="text1"/>
                <w:rtl/>
              </w:rPr>
              <w:t>4</w:t>
            </w:r>
          </w:p>
        </w:tc>
        <w:tc>
          <w:tcPr>
            <w:tcW w:w="253" w:type="pct"/>
          </w:tcPr>
          <w:p w14:paraId="262EDA09" w14:textId="77777777" w:rsidR="005C43A6" w:rsidRPr="008F617F" w:rsidRDefault="005C43A6" w:rsidP="004C2BCF">
            <w:pPr>
              <w:pStyle w:val="a5"/>
              <w:framePr w:wrap="around"/>
              <w:rPr>
                <w:color w:val="000000" w:themeColor="text1"/>
                <w:rtl/>
              </w:rPr>
            </w:pPr>
            <w:r w:rsidRPr="008F617F">
              <w:rPr>
                <w:rFonts w:hint="cs"/>
                <w:color w:val="000000" w:themeColor="text1"/>
                <w:rtl/>
              </w:rPr>
              <w:t>3</w:t>
            </w:r>
          </w:p>
        </w:tc>
        <w:tc>
          <w:tcPr>
            <w:tcW w:w="250" w:type="pct"/>
          </w:tcPr>
          <w:p w14:paraId="6E6F4603"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253" w:type="pct"/>
          </w:tcPr>
          <w:p w14:paraId="3DDDCA84"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76" w:type="pct"/>
          </w:tcPr>
          <w:p w14:paraId="00AEF350" w14:textId="77777777" w:rsidR="005C43A6" w:rsidRPr="008F617F" w:rsidRDefault="005C43A6" w:rsidP="004C2BCF">
            <w:pPr>
              <w:pStyle w:val="a5"/>
              <w:framePr w:wrap="around"/>
              <w:rPr>
                <w:color w:val="000000" w:themeColor="text1"/>
                <w:rtl/>
              </w:rPr>
            </w:pPr>
            <w:r w:rsidRPr="008F617F">
              <w:rPr>
                <w:rFonts w:hint="cs"/>
                <w:color w:val="000000" w:themeColor="text1"/>
                <w:rtl/>
              </w:rPr>
              <w:t>5</w:t>
            </w:r>
          </w:p>
        </w:tc>
        <w:tc>
          <w:tcPr>
            <w:tcW w:w="624" w:type="pct"/>
          </w:tcPr>
          <w:p w14:paraId="52B8F0DE" w14:textId="77777777" w:rsidR="005C43A6" w:rsidRPr="008F617F" w:rsidRDefault="005C43A6" w:rsidP="004C2BCF">
            <w:pPr>
              <w:pStyle w:val="a5"/>
              <w:framePr w:wrap="around"/>
              <w:rPr>
                <w:color w:val="000000" w:themeColor="text1"/>
                <w:rtl/>
              </w:rPr>
            </w:pPr>
            <w:r w:rsidRPr="008F617F">
              <w:rPr>
                <w:color w:val="000000" w:themeColor="text1"/>
                <w:rtl/>
              </w:rPr>
              <w:t>د سافټویر انجنیرۍ</w:t>
            </w:r>
          </w:p>
        </w:tc>
        <w:tc>
          <w:tcPr>
            <w:tcW w:w="738" w:type="pct"/>
          </w:tcPr>
          <w:p w14:paraId="1BFD6651" w14:textId="77777777" w:rsidR="005C43A6" w:rsidRPr="008F617F" w:rsidRDefault="005C43A6" w:rsidP="004C2BCF">
            <w:pPr>
              <w:pStyle w:val="a5"/>
              <w:framePr w:wrap="around"/>
              <w:rPr>
                <w:color w:val="000000" w:themeColor="text1"/>
                <w:rtl/>
              </w:rPr>
            </w:pPr>
            <w:r w:rsidRPr="008F617F">
              <w:rPr>
                <w:color w:val="000000" w:themeColor="text1"/>
                <w:rtl/>
              </w:rPr>
              <w:t>نشته</w:t>
            </w:r>
          </w:p>
        </w:tc>
        <w:tc>
          <w:tcPr>
            <w:tcW w:w="399" w:type="pct"/>
          </w:tcPr>
          <w:p w14:paraId="634B056B" w14:textId="77777777" w:rsidR="005C43A6" w:rsidRPr="008F617F" w:rsidRDefault="005C43A6" w:rsidP="004C2BCF">
            <w:pPr>
              <w:pStyle w:val="a5"/>
              <w:framePr w:wrap="around"/>
              <w:rPr>
                <w:color w:val="000000" w:themeColor="text1"/>
                <w:rtl/>
              </w:rPr>
            </w:pPr>
          </w:p>
        </w:tc>
      </w:tr>
      <w:tr w:rsidR="008F617F" w:rsidRPr="008F617F" w14:paraId="1A816D90" w14:textId="77777777" w:rsidTr="00195D9F">
        <w:tc>
          <w:tcPr>
            <w:tcW w:w="206" w:type="pct"/>
          </w:tcPr>
          <w:p w14:paraId="555955CB" w14:textId="77777777" w:rsidR="005C43A6" w:rsidRPr="008F617F" w:rsidRDefault="005C43A6" w:rsidP="004C2BCF">
            <w:pPr>
              <w:pStyle w:val="a5"/>
              <w:framePr w:wrap="around"/>
              <w:rPr>
                <w:color w:val="000000" w:themeColor="text1"/>
                <w:rtl/>
              </w:rPr>
            </w:pPr>
            <w:r w:rsidRPr="008F617F">
              <w:rPr>
                <w:rFonts w:hint="cs"/>
                <w:color w:val="000000" w:themeColor="text1"/>
                <w:rtl/>
              </w:rPr>
              <w:t>۳</w:t>
            </w:r>
          </w:p>
        </w:tc>
        <w:tc>
          <w:tcPr>
            <w:tcW w:w="828" w:type="pct"/>
          </w:tcPr>
          <w:p w14:paraId="5F3D241C" w14:textId="77777777" w:rsidR="005C43A6" w:rsidRPr="008F617F" w:rsidRDefault="005C43A6" w:rsidP="004C2BCF">
            <w:pPr>
              <w:pStyle w:val="a5"/>
              <w:framePr w:wrap="around"/>
              <w:rPr>
                <w:color w:val="000000" w:themeColor="text1"/>
              </w:rPr>
            </w:pPr>
            <w:r w:rsidRPr="008F617F">
              <w:rPr>
                <w:color w:val="000000" w:themeColor="text1"/>
                <w:rtl/>
              </w:rPr>
              <w:t>انګلیسي ۲</w:t>
            </w:r>
          </w:p>
        </w:tc>
        <w:tc>
          <w:tcPr>
            <w:tcW w:w="366" w:type="pct"/>
          </w:tcPr>
          <w:p w14:paraId="479F3E6F" w14:textId="77777777" w:rsidR="005C43A6" w:rsidRPr="008F617F" w:rsidRDefault="005C43A6" w:rsidP="004C2BCF">
            <w:pPr>
              <w:pStyle w:val="a5"/>
              <w:framePr w:wrap="around"/>
              <w:rPr>
                <w:color w:val="000000" w:themeColor="text1"/>
                <w:rtl/>
              </w:rPr>
            </w:pPr>
            <w:r w:rsidRPr="008F617F">
              <w:rPr>
                <w:rFonts w:ascii="Calibri" w:hAnsi="Calibri" w:cs="Calibri"/>
                <w:color w:val="000000" w:themeColor="text1"/>
              </w:rPr>
              <w:t>B.SE.0203</w:t>
            </w:r>
          </w:p>
        </w:tc>
        <w:tc>
          <w:tcPr>
            <w:tcW w:w="501" w:type="pct"/>
          </w:tcPr>
          <w:p w14:paraId="432AF041" w14:textId="77777777" w:rsidR="005C43A6" w:rsidRPr="008F617F" w:rsidRDefault="005C43A6" w:rsidP="004C2BCF">
            <w:pPr>
              <w:pStyle w:val="a5"/>
              <w:framePr w:wrap="around"/>
              <w:rPr>
                <w:color w:val="000000" w:themeColor="text1"/>
                <w:rtl/>
              </w:rPr>
            </w:pPr>
            <w:r w:rsidRPr="008F617F">
              <w:rPr>
                <w:color w:val="000000" w:themeColor="text1"/>
                <w:rtl/>
              </w:rPr>
              <w:t>دپوهنتون شمولیت</w:t>
            </w:r>
          </w:p>
        </w:tc>
        <w:tc>
          <w:tcPr>
            <w:tcW w:w="306" w:type="pct"/>
          </w:tcPr>
          <w:p w14:paraId="614FD5D6" w14:textId="77777777" w:rsidR="005C43A6" w:rsidRPr="008F617F" w:rsidRDefault="005C43A6" w:rsidP="004C2BCF">
            <w:pPr>
              <w:pStyle w:val="a5"/>
              <w:framePr w:wrap="around"/>
              <w:rPr>
                <w:color w:val="000000" w:themeColor="text1"/>
                <w:rtl/>
              </w:rPr>
            </w:pPr>
            <w:r w:rsidRPr="008F617F">
              <w:rPr>
                <w:rFonts w:hint="cs"/>
                <w:color w:val="000000" w:themeColor="text1"/>
                <w:rtl/>
              </w:rPr>
              <w:t>4</w:t>
            </w:r>
          </w:p>
        </w:tc>
        <w:tc>
          <w:tcPr>
            <w:tcW w:w="253" w:type="pct"/>
          </w:tcPr>
          <w:p w14:paraId="4ECB65FB"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50" w:type="pct"/>
          </w:tcPr>
          <w:p w14:paraId="6C1435F5"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53" w:type="pct"/>
          </w:tcPr>
          <w:p w14:paraId="5E66E7CC"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76" w:type="pct"/>
          </w:tcPr>
          <w:p w14:paraId="2CD75740" w14:textId="77777777" w:rsidR="005C43A6" w:rsidRPr="008F617F" w:rsidRDefault="005C43A6" w:rsidP="004C2BCF">
            <w:pPr>
              <w:pStyle w:val="a5"/>
              <w:framePr w:wrap="around"/>
              <w:rPr>
                <w:color w:val="000000" w:themeColor="text1"/>
                <w:rtl/>
              </w:rPr>
            </w:pPr>
            <w:r w:rsidRPr="008F617F">
              <w:rPr>
                <w:rFonts w:hint="cs"/>
                <w:color w:val="000000" w:themeColor="text1"/>
                <w:rtl/>
              </w:rPr>
              <w:t>4</w:t>
            </w:r>
          </w:p>
        </w:tc>
        <w:tc>
          <w:tcPr>
            <w:tcW w:w="624" w:type="pct"/>
          </w:tcPr>
          <w:p w14:paraId="5C3AF96E" w14:textId="77777777" w:rsidR="005C43A6" w:rsidRPr="008F617F" w:rsidRDefault="005C43A6" w:rsidP="004C2BCF">
            <w:pPr>
              <w:pStyle w:val="a5"/>
              <w:framePr w:wrap="around"/>
              <w:rPr>
                <w:color w:val="000000" w:themeColor="text1"/>
                <w:rtl/>
              </w:rPr>
            </w:pPr>
            <w:r w:rsidRPr="008F617F">
              <w:rPr>
                <w:color w:val="000000" w:themeColor="text1"/>
                <w:rtl/>
              </w:rPr>
              <w:t>د سافټویر انجنیرۍ</w:t>
            </w:r>
          </w:p>
        </w:tc>
        <w:tc>
          <w:tcPr>
            <w:tcW w:w="738" w:type="pct"/>
          </w:tcPr>
          <w:p w14:paraId="5D7FE03A" w14:textId="77777777" w:rsidR="005C43A6" w:rsidRPr="008F617F" w:rsidRDefault="005C43A6" w:rsidP="004C2BCF">
            <w:pPr>
              <w:pStyle w:val="a5"/>
              <w:framePr w:wrap="around"/>
              <w:rPr>
                <w:color w:val="000000" w:themeColor="text1"/>
                <w:rtl/>
              </w:rPr>
            </w:pPr>
            <w:r w:rsidRPr="008F617F">
              <w:rPr>
                <w:color w:val="000000" w:themeColor="text1"/>
                <w:rtl/>
              </w:rPr>
              <w:t>انګلیسي ۲</w:t>
            </w:r>
          </w:p>
        </w:tc>
        <w:tc>
          <w:tcPr>
            <w:tcW w:w="399" w:type="pct"/>
          </w:tcPr>
          <w:p w14:paraId="0DCA0729" w14:textId="77777777" w:rsidR="005C43A6" w:rsidRPr="008F617F" w:rsidRDefault="005C43A6" w:rsidP="004C2BCF">
            <w:pPr>
              <w:pStyle w:val="a5"/>
              <w:framePr w:wrap="around"/>
              <w:rPr>
                <w:color w:val="000000" w:themeColor="text1"/>
                <w:rtl/>
              </w:rPr>
            </w:pPr>
          </w:p>
        </w:tc>
      </w:tr>
      <w:tr w:rsidR="008F617F" w:rsidRPr="008F617F" w14:paraId="497C8362" w14:textId="77777777" w:rsidTr="00195D9F">
        <w:tc>
          <w:tcPr>
            <w:tcW w:w="206" w:type="pct"/>
          </w:tcPr>
          <w:p w14:paraId="7254F398" w14:textId="77777777" w:rsidR="005C43A6" w:rsidRPr="008F617F" w:rsidRDefault="005C43A6" w:rsidP="004C2BCF">
            <w:pPr>
              <w:pStyle w:val="a5"/>
              <w:framePr w:wrap="around"/>
              <w:rPr>
                <w:color w:val="000000" w:themeColor="text1"/>
                <w:rtl/>
              </w:rPr>
            </w:pPr>
            <w:r w:rsidRPr="008F617F">
              <w:rPr>
                <w:rFonts w:hint="cs"/>
                <w:color w:val="000000" w:themeColor="text1"/>
                <w:rtl/>
              </w:rPr>
              <w:t>۴</w:t>
            </w:r>
          </w:p>
        </w:tc>
        <w:tc>
          <w:tcPr>
            <w:tcW w:w="828" w:type="pct"/>
          </w:tcPr>
          <w:p w14:paraId="4011F698" w14:textId="77777777" w:rsidR="005C43A6" w:rsidRPr="008F617F" w:rsidRDefault="005C43A6" w:rsidP="004C2BCF">
            <w:pPr>
              <w:pStyle w:val="a5"/>
              <w:framePr w:wrap="around"/>
              <w:rPr>
                <w:color w:val="000000" w:themeColor="text1"/>
                <w:rtl/>
              </w:rPr>
            </w:pPr>
            <w:r w:rsidRPr="008F617F">
              <w:rPr>
                <w:color w:val="000000" w:themeColor="text1"/>
                <w:rtl/>
              </w:rPr>
              <w:t>د اسلام عبادي نظام</w:t>
            </w:r>
          </w:p>
        </w:tc>
        <w:tc>
          <w:tcPr>
            <w:tcW w:w="366" w:type="pct"/>
          </w:tcPr>
          <w:p w14:paraId="0C2E001C" w14:textId="77777777" w:rsidR="005C43A6" w:rsidRPr="008F617F" w:rsidRDefault="005C43A6" w:rsidP="004C2BCF">
            <w:pPr>
              <w:pStyle w:val="a5"/>
              <w:framePr w:wrap="around"/>
              <w:rPr>
                <w:color w:val="000000" w:themeColor="text1"/>
                <w:rtl/>
              </w:rPr>
            </w:pPr>
            <w:r w:rsidRPr="008F617F">
              <w:rPr>
                <w:color w:val="000000" w:themeColor="text1"/>
              </w:rPr>
              <w:t>B.SE.0204</w:t>
            </w:r>
          </w:p>
        </w:tc>
        <w:tc>
          <w:tcPr>
            <w:tcW w:w="501" w:type="pct"/>
          </w:tcPr>
          <w:p w14:paraId="5BC6F24F" w14:textId="77777777" w:rsidR="005C43A6" w:rsidRPr="008F617F" w:rsidRDefault="005C43A6" w:rsidP="004C2BCF">
            <w:pPr>
              <w:pStyle w:val="a5"/>
              <w:framePr w:wrap="around"/>
              <w:rPr>
                <w:color w:val="000000" w:themeColor="text1"/>
                <w:rtl/>
              </w:rPr>
            </w:pPr>
            <w:r w:rsidRPr="008F617F">
              <w:rPr>
                <w:color w:val="000000" w:themeColor="text1"/>
                <w:rtl/>
              </w:rPr>
              <w:t>دپوهنتون شمولیت</w:t>
            </w:r>
          </w:p>
        </w:tc>
        <w:tc>
          <w:tcPr>
            <w:tcW w:w="306" w:type="pct"/>
          </w:tcPr>
          <w:p w14:paraId="7A4AAD1E"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253" w:type="pct"/>
          </w:tcPr>
          <w:p w14:paraId="1DE051BC"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50" w:type="pct"/>
          </w:tcPr>
          <w:p w14:paraId="41AC5A43"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53" w:type="pct"/>
          </w:tcPr>
          <w:p w14:paraId="0C0F8254"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76" w:type="pct"/>
          </w:tcPr>
          <w:p w14:paraId="4A0776A7"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624" w:type="pct"/>
          </w:tcPr>
          <w:p w14:paraId="1B5FCFF8" w14:textId="77777777" w:rsidR="005C43A6" w:rsidRPr="008F617F" w:rsidRDefault="005C43A6" w:rsidP="004C2BCF">
            <w:pPr>
              <w:pStyle w:val="a5"/>
              <w:framePr w:wrap="around"/>
              <w:rPr>
                <w:color w:val="000000" w:themeColor="text1"/>
                <w:rtl/>
              </w:rPr>
            </w:pPr>
            <w:r w:rsidRPr="008F617F">
              <w:rPr>
                <w:color w:val="000000" w:themeColor="text1"/>
                <w:rtl/>
              </w:rPr>
              <w:t>د سافټویر انجنیرۍ</w:t>
            </w:r>
          </w:p>
        </w:tc>
        <w:tc>
          <w:tcPr>
            <w:tcW w:w="738" w:type="pct"/>
          </w:tcPr>
          <w:p w14:paraId="45BA14C4" w14:textId="77777777" w:rsidR="005C43A6" w:rsidRPr="008F617F" w:rsidRDefault="005C43A6" w:rsidP="004C2BCF">
            <w:pPr>
              <w:pStyle w:val="a5"/>
              <w:framePr w:wrap="around"/>
              <w:rPr>
                <w:color w:val="000000" w:themeColor="text1"/>
                <w:rtl/>
              </w:rPr>
            </w:pPr>
            <w:r w:rsidRPr="008F617F">
              <w:rPr>
                <w:rFonts w:hint="cs"/>
                <w:color w:val="000000" w:themeColor="text1"/>
                <w:rtl/>
              </w:rPr>
              <w:t>نشته</w:t>
            </w:r>
          </w:p>
        </w:tc>
        <w:tc>
          <w:tcPr>
            <w:tcW w:w="399" w:type="pct"/>
          </w:tcPr>
          <w:p w14:paraId="0EBB7B79" w14:textId="77777777" w:rsidR="005C43A6" w:rsidRPr="008F617F" w:rsidRDefault="005C43A6" w:rsidP="004C2BCF">
            <w:pPr>
              <w:pStyle w:val="a5"/>
              <w:framePr w:wrap="around"/>
              <w:rPr>
                <w:color w:val="000000" w:themeColor="text1"/>
                <w:rtl/>
              </w:rPr>
            </w:pPr>
          </w:p>
        </w:tc>
      </w:tr>
      <w:tr w:rsidR="008F617F" w:rsidRPr="008F617F" w14:paraId="0F18B04F" w14:textId="77777777" w:rsidTr="00195D9F">
        <w:tc>
          <w:tcPr>
            <w:tcW w:w="206" w:type="pct"/>
          </w:tcPr>
          <w:p w14:paraId="48C929CE" w14:textId="77777777" w:rsidR="005C43A6" w:rsidRPr="008F617F" w:rsidRDefault="005C43A6" w:rsidP="004C2BCF">
            <w:pPr>
              <w:pStyle w:val="a5"/>
              <w:framePr w:wrap="around"/>
              <w:rPr>
                <w:color w:val="000000" w:themeColor="text1"/>
                <w:rtl/>
              </w:rPr>
            </w:pPr>
            <w:r w:rsidRPr="008F617F">
              <w:rPr>
                <w:rFonts w:hint="cs"/>
                <w:color w:val="000000" w:themeColor="text1"/>
                <w:rtl/>
              </w:rPr>
              <w:t>5</w:t>
            </w:r>
          </w:p>
        </w:tc>
        <w:tc>
          <w:tcPr>
            <w:tcW w:w="828" w:type="pct"/>
          </w:tcPr>
          <w:p w14:paraId="6855B08E" w14:textId="77777777" w:rsidR="005C43A6" w:rsidRPr="008F617F" w:rsidRDefault="005C43A6" w:rsidP="004C2BCF">
            <w:pPr>
              <w:pStyle w:val="a5"/>
              <w:framePr w:wrap="around"/>
              <w:rPr>
                <w:color w:val="000000" w:themeColor="text1"/>
                <w:rtl/>
              </w:rPr>
            </w:pPr>
            <w:r w:rsidRPr="008F617F">
              <w:rPr>
                <w:color w:val="000000" w:themeColor="text1"/>
                <w:rtl/>
              </w:rPr>
              <w:t>سیرت النبی ﷺ</w:t>
            </w:r>
          </w:p>
        </w:tc>
        <w:tc>
          <w:tcPr>
            <w:tcW w:w="366" w:type="pct"/>
          </w:tcPr>
          <w:p w14:paraId="3A6326EE" w14:textId="77777777" w:rsidR="005C43A6" w:rsidRPr="008F617F" w:rsidRDefault="005C43A6" w:rsidP="004C2BCF">
            <w:pPr>
              <w:pStyle w:val="a5"/>
              <w:framePr w:wrap="around"/>
              <w:rPr>
                <w:color w:val="000000" w:themeColor="text1"/>
                <w:rtl/>
              </w:rPr>
            </w:pPr>
            <w:r w:rsidRPr="008F617F">
              <w:rPr>
                <w:color w:val="000000" w:themeColor="text1"/>
              </w:rPr>
              <w:t>B.SE.0206</w:t>
            </w:r>
          </w:p>
        </w:tc>
        <w:tc>
          <w:tcPr>
            <w:tcW w:w="501" w:type="pct"/>
          </w:tcPr>
          <w:p w14:paraId="08D94F28" w14:textId="77777777" w:rsidR="005C43A6" w:rsidRPr="008F617F" w:rsidRDefault="005C43A6" w:rsidP="004C2BCF">
            <w:pPr>
              <w:pStyle w:val="a5"/>
              <w:framePr w:wrap="around"/>
              <w:rPr>
                <w:color w:val="000000" w:themeColor="text1"/>
                <w:rtl/>
              </w:rPr>
            </w:pPr>
            <w:r w:rsidRPr="008F617F">
              <w:rPr>
                <w:color w:val="000000" w:themeColor="text1"/>
                <w:rtl/>
              </w:rPr>
              <w:t>دپوهنتون شمولیت</w:t>
            </w:r>
          </w:p>
        </w:tc>
        <w:tc>
          <w:tcPr>
            <w:tcW w:w="306" w:type="pct"/>
          </w:tcPr>
          <w:p w14:paraId="13BE6B14"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253" w:type="pct"/>
          </w:tcPr>
          <w:p w14:paraId="0B1EA4ED"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50" w:type="pct"/>
          </w:tcPr>
          <w:p w14:paraId="31A9D697"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53" w:type="pct"/>
          </w:tcPr>
          <w:p w14:paraId="5B9A2510"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76" w:type="pct"/>
          </w:tcPr>
          <w:p w14:paraId="438CB838" w14:textId="77777777" w:rsidR="005C43A6" w:rsidRPr="008F617F" w:rsidRDefault="005C43A6" w:rsidP="004C2BCF">
            <w:pPr>
              <w:pStyle w:val="a5"/>
              <w:framePr w:wrap="around"/>
              <w:rPr>
                <w:color w:val="000000" w:themeColor="text1"/>
                <w:rtl/>
              </w:rPr>
            </w:pPr>
            <w:r w:rsidRPr="008F617F">
              <w:rPr>
                <w:rFonts w:hint="cs"/>
                <w:color w:val="000000" w:themeColor="text1"/>
                <w:rtl/>
              </w:rPr>
              <w:t>2</w:t>
            </w:r>
          </w:p>
        </w:tc>
        <w:tc>
          <w:tcPr>
            <w:tcW w:w="624" w:type="pct"/>
          </w:tcPr>
          <w:p w14:paraId="08841B48" w14:textId="77777777" w:rsidR="005C43A6" w:rsidRPr="008F617F" w:rsidRDefault="005C43A6" w:rsidP="004C2BCF">
            <w:pPr>
              <w:pStyle w:val="a5"/>
              <w:framePr w:wrap="around"/>
              <w:rPr>
                <w:color w:val="000000" w:themeColor="text1"/>
                <w:rtl/>
              </w:rPr>
            </w:pPr>
            <w:r w:rsidRPr="008F617F">
              <w:rPr>
                <w:color w:val="000000" w:themeColor="text1"/>
                <w:rtl/>
              </w:rPr>
              <w:t>د سافټویر انجنیرۍ</w:t>
            </w:r>
          </w:p>
        </w:tc>
        <w:tc>
          <w:tcPr>
            <w:tcW w:w="738" w:type="pct"/>
          </w:tcPr>
          <w:p w14:paraId="4F1751F4" w14:textId="77777777" w:rsidR="005C43A6" w:rsidRPr="008F617F" w:rsidRDefault="005C43A6" w:rsidP="004C2BCF">
            <w:pPr>
              <w:pStyle w:val="a5"/>
              <w:framePr w:wrap="around"/>
              <w:rPr>
                <w:color w:val="000000" w:themeColor="text1"/>
                <w:rtl/>
              </w:rPr>
            </w:pPr>
            <w:r w:rsidRPr="008F617F">
              <w:rPr>
                <w:rFonts w:hint="cs"/>
                <w:color w:val="000000" w:themeColor="text1"/>
                <w:rtl/>
              </w:rPr>
              <w:t>نشته</w:t>
            </w:r>
          </w:p>
        </w:tc>
        <w:tc>
          <w:tcPr>
            <w:tcW w:w="399" w:type="pct"/>
          </w:tcPr>
          <w:p w14:paraId="4CAFCB57" w14:textId="77777777" w:rsidR="005C43A6" w:rsidRPr="008F617F" w:rsidRDefault="005C43A6" w:rsidP="004C2BCF">
            <w:pPr>
              <w:pStyle w:val="a5"/>
              <w:framePr w:wrap="around"/>
              <w:rPr>
                <w:color w:val="000000" w:themeColor="text1"/>
                <w:rtl/>
              </w:rPr>
            </w:pPr>
          </w:p>
        </w:tc>
      </w:tr>
      <w:tr w:rsidR="008F617F" w:rsidRPr="008F617F" w14:paraId="7B586162" w14:textId="77777777" w:rsidTr="00195D9F">
        <w:tc>
          <w:tcPr>
            <w:tcW w:w="206" w:type="pct"/>
          </w:tcPr>
          <w:p w14:paraId="41308929" w14:textId="77777777" w:rsidR="005C43A6" w:rsidRPr="008F617F" w:rsidRDefault="005C43A6" w:rsidP="004C2BCF">
            <w:pPr>
              <w:pStyle w:val="a5"/>
              <w:framePr w:wrap="around"/>
              <w:rPr>
                <w:color w:val="000000" w:themeColor="text1"/>
                <w:rtl/>
              </w:rPr>
            </w:pPr>
            <w:r w:rsidRPr="008F617F">
              <w:rPr>
                <w:rFonts w:hint="cs"/>
                <w:color w:val="000000" w:themeColor="text1"/>
                <w:rtl/>
              </w:rPr>
              <w:t>6</w:t>
            </w:r>
          </w:p>
        </w:tc>
        <w:tc>
          <w:tcPr>
            <w:tcW w:w="828" w:type="pct"/>
          </w:tcPr>
          <w:p w14:paraId="7E0AC827" w14:textId="77777777" w:rsidR="005C43A6" w:rsidRPr="008F617F" w:rsidRDefault="005C43A6" w:rsidP="004C2BCF">
            <w:pPr>
              <w:pStyle w:val="a5"/>
              <w:framePr w:wrap="around"/>
              <w:rPr>
                <w:color w:val="000000" w:themeColor="text1"/>
                <w:rtl/>
              </w:rPr>
            </w:pPr>
            <w:r w:rsidRPr="008F617F">
              <w:rPr>
                <w:color w:val="000000" w:themeColor="text1"/>
                <w:rtl/>
              </w:rPr>
              <w:t>ریاضیات ۲</w:t>
            </w:r>
          </w:p>
        </w:tc>
        <w:tc>
          <w:tcPr>
            <w:tcW w:w="366" w:type="pct"/>
          </w:tcPr>
          <w:p w14:paraId="7EAD6D56" w14:textId="77777777" w:rsidR="005C43A6" w:rsidRPr="008F617F" w:rsidRDefault="005C43A6" w:rsidP="004C2BCF">
            <w:pPr>
              <w:pStyle w:val="a5"/>
              <w:framePr w:wrap="around"/>
              <w:rPr>
                <w:color w:val="000000" w:themeColor="text1"/>
                <w:rtl/>
              </w:rPr>
            </w:pPr>
            <w:r w:rsidRPr="008F617F">
              <w:rPr>
                <w:rFonts w:ascii="Calibri" w:hAnsi="Calibri" w:cs="Calibri"/>
                <w:color w:val="000000" w:themeColor="text1"/>
              </w:rPr>
              <w:t>B.SE.0205</w:t>
            </w:r>
          </w:p>
        </w:tc>
        <w:tc>
          <w:tcPr>
            <w:tcW w:w="501" w:type="pct"/>
          </w:tcPr>
          <w:p w14:paraId="5E486F1B" w14:textId="77777777" w:rsidR="005C43A6" w:rsidRPr="008F617F" w:rsidRDefault="005C43A6" w:rsidP="004C2BCF">
            <w:pPr>
              <w:pStyle w:val="a5"/>
              <w:framePr w:wrap="around"/>
              <w:rPr>
                <w:color w:val="000000" w:themeColor="text1"/>
                <w:rtl/>
              </w:rPr>
            </w:pPr>
            <w:r w:rsidRPr="008F617F">
              <w:rPr>
                <w:color w:val="000000" w:themeColor="text1"/>
                <w:rtl/>
              </w:rPr>
              <w:t>بنسټیز</w:t>
            </w:r>
          </w:p>
        </w:tc>
        <w:tc>
          <w:tcPr>
            <w:tcW w:w="306" w:type="pct"/>
          </w:tcPr>
          <w:p w14:paraId="1BDB4A2F" w14:textId="77777777" w:rsidR="005C43A6" w:rsidRPr="008F617F" w:rsidRDefault="005C43A6" w:rsidP="004C2BCF">
            <w:pPr>
              <w:pStyle w:val="a5"/>
              <w:framePr w:wrap="around"/>
              <w:rPr>
                <w:color w:val="000000" w:themeColor="text1"/>
                <w:rtl/>
              </w:rPr>
            </w:pPr>
            <w:r w:rsidRPr="008F617F">
              <w:rPr>
                <w:rFonts w:hint="cs"/>
                <w:color w:val="000000" w:themeColor="text1"/>
                <w:rtl/>
              </w:rPr>
              <w:t>3</w:t>
            </w:r>
          </w:p>
        </w:tc>
        <w:tc>
          <w:tcPr>
            <w:tcW w:w="253" w:type="pct"/>
          </w:tcPr>
          <w:p w14:paraId="46B9ABB7"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50" w:type="pct"/>
          </w:tcPr>
          <w:p w14:paraId="5BFD5FA0"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53" w:type="pct"/>
          </w:tcPr>
          <w:p w14:paraId="224A564B" w14:textId="77777777" w:rsidR="005C43A6" w:rsidRPr="008F617F" w:rsidRDefault="005C43A6" w:rsidP="004C2BCF">
            <w:pPr>
              <w:pStyle w:val="a5"/>
              <w:framePr w:wrap="around"/>
              <w:rPr>
                <w:color w:val="000000" w:themeColor="text1"/>
                <w:rtl/>
              </w:rPr>
            </w:pPr>
            <w:r w:rsidRPr="008F617F">
              <w:rPr>
                <w:rFonts w:hint="cs"/>
                <w:color w:val="000000" w:themeColor="text1"/>
                <w:rtl/>
              </w:rPr>
              <w:t>0</w:t>
            </w:r>
          </w:p>
        </w:tc>
        <w:tc>
          <w:tcPr>
            <w:tcW w:w="276" w:type="pct"/>
          </w:tcPr>
          <w:p w14:paraId="18DD3492" w14:textId="77777777" w:rsidR="005C43A6" w:rsidRPr="008F617F" w:rsidRDefault="005C43A6" w:rsidP="004C2BCF">
            <w:pPr>
              <w:pStyle w:val="a5"/>
              <w:framePr w:wrap="around"/>
              <w:rPr>
                <w:color w:val="000000" w:themeColor="text1"/>
                <w:rtl/>
              </w:rPr>
            </w:pPr>
            <w:r w:rsidRPr="008F617F">
              <w:rPr>
                <w:rFonts w:hint="cs"/>
                <w:color w:val="000000" w:themeColor="text1"/>
                <w:rtl/>
              </w:rPr>
              <w:t>3</w:t>
            </w:r>
          </w:p>
        </w:tc>
        <w:tc>
          <w:tcPr>
            <w:tcW w:w="624" w:type="pct"/>
          </w:tcPr>
          <w:p w14:paraId="793676CA" w14:textId="77777777" w:rsidR="005C43A6" w:rsidRPr="008F617F" w:rsidRDefault="005C43A6" w:rsidP="004C2BCF">
            <w:pPr>
              <w:pStyle w:val="a5"/>
              <w:framePr w:wrap="around"/>
              <w:rPr>
                <w:color w:val="000000" w:themeColor="text1"/>
                <w:rtl/>
              </w:rPr>
            </w:pPr>
            <w:r w:rsidRPr="008F617F">
              <w:rPr>
                <w:color w:val="000000" w:themeColor="text1"/>
                <w:rtl/>
              </w:rPr>
              <w:t>د سافټویر انجنیرۍ</w:t>
            </w:r>
          </w:p>
        </w:tc>
        <w:tc>
          <w:tcPr>
            <w:tcW w:w="738" w:type="pct"/>
          </w:tcPr>
          <w:p w14:paraId="3978149A" w14:textId="77777777" w:rsidR="005C43A6" w:rsidRPr="008F617F" w:rsidRDefault="005C43A6" w:rsidP="004C2BCF">
            <w:pPr>
              <w:pStyle w:val="a5"/>
              <w:framePr w:wrap="around"/>
              <w:rPr>
                <w:color w:val="000000" w:themeColor="text1"/>
                <w:rtl/>
              </w:rPr>
            </w:pPr>
            <w:r w:rsidRPr="008F617F">
              <w:rPr>
                <w:color w:val="000000" w:themeColor="text1"/>
                <w:rtl/>
              </w:rPr>
              <w:t xml:space="preserve">ریاضیات </w:t>
            </w:r>
            <w:r w:rsidRPr="008F617F">
              <w:rPr>
                <w:rFonts w:hint="cs"/>
                <w:color w:val="000000" w:themeColor="text1"/>
                <w:rtl/>
              </w:rPr>
              <w:t>1</w:t>
            </w:r>
          </w:p>
        </w:tc>
        <w:tc>
          <w:tcPr>
            <w:tcW w:w="399" w:type="pct"/>
          </w:tcPr>
          <w:p w14:paraId="4EBB1D1B" w14:textId="77777777" w:rsidR="005C43A6" w:rsidRPr="008F617F" w:rsidRDefault="005C43A6" w:rsidP="004C2BCF">
            <w:pPr>
              <w:pStyle w:val="a5"/>
              <w:framePr w:wrap="around"/>
              <w:rPr>
                <w:color w:val="000000" w:themeColor="text1"/>
                <w:rtl/>
              </w:rPr>
            </w:pPr>
          </w:p>
        </w:tc>
      </w:tr>
      <w:tr w:rsidR="004244CB" w:rsidRPr="008F617F" w14:paraId="4C9E495F" w14:textId="77777777" w:rsidTr="00195D9F">
        <w:tc>
          <w:tcPr>
            <w:tcW w:w="1902" w:type="pct"/>
            <w:gridSpan w:val="4"/>
          </w:tcPr>
          <w:p w14:paraId="089CDEDF" w14:textId="77777777" w:rsidR="005C43A6" w:rsidRPr="008F617F" w:rsidRDefault="005C43A6" w:rsidP="004C2BCF">
            <w:pPr>
              <w:pStyle w:val="a5"/>
              <w:framePr w:wrap="around"/>
              <w:rPr>
                <w:color w:val="000000" w:themeColor="text1"/>
                <w:rtl/>
              </w:rPr>
            </w:pPr>
            <w:r w:rsidRPr="008F617F">
              <w:rPr>
                <w:rFonts w:cs="Arial"/>
                <w:color w:val="000000" w:themeColor="text1"/>
                <w:rtl/>
              </w:rPr>
              <w:t>مجموعي</w:t>
            </w:r>
          </w:p>
        </w:tc>
        <w:tc>
          <w:tcPr>
            <w:tcW w:w="306" w:type="pct"/>
          </w:tcPr>
          <w:p w14:paraId="051EC4A4" w14:textId="77777777" w:rsidR="005C43A6" w:rsidRPr="008F617F" w:rsidRDefault="005C43A6" w:rsidP="004C2BCF">
            <w:pPr>
              <w:pStyle w:val="a5"/>
              <w:framePr w:wrap="around"/>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rFonts w:hint="cs"/>
                <w:color w:val="000000" w:themeColor="text1"/>
                <w:rtl/>
              </w:rPr>
              <w:instrText>=</w:instrText>
            </w:r>
            <w:r w:rsidRPr="008F617F">
              <w:rPr>
                <w:rFonts w:hint="cs"/>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19</w:t>
            </w:r>
            <w:r w:rsidRPr="008F617F">
              <w:rPr>
                <w:color w:val="000000" w:themeColor="text1"/>
                <w:rtl/>
              </w:rPr>
              <w:fldChar w:fldCharType="end"/>
            </w:r>
          </w:p>
        </w:tc>
        <w:tc>
          <w:tcPr>
            <w:tcW w:w="253" w:type="pct"/>
          </w:tcPr>
          <w:p w14:paraId="086A80D4" w14:textId="77777777" w:rsidR="005C43A6" w:rsidRPr="008F617F" w:rsidRDefault="005C43A6" w:rsidP="004C2BCF">
            <w:pPr>
              <w:pStyle w:val="a5"/>
              <w:framePr w:wrap="around"/>
              <w:rPr>
                <w:color w:val="000000" w:themeColor="text1"/>
                <w:rtl/>
              </w:rPr>
            </w:pPr>
          </w:p>
        </w:tc>
        <w:tc>
          <w:tcPr>
            <w:tcW w:w="250" w:type="pct"/>
          </w:tcPr>
          <w:p w14:paraId="78DCEFCC" w14:textId="77777777" w:rsidR="005C43A6" w:rsidRPr="008F617F" w:rsidRDefault="005C43A6" w:rsidP="004C2BCF">
            <w:pPr>
              <w:pStyle w:val="a5"/>
              <w:framePr w:wrap="around"/>
              <w:rPr>
                <w:color w:val="000000" w:themeColor="text1"/>
                <w:rtl/>
              </w:rPr>
            </w:pPr>
          </w:p>
        </w:tc>
        <w:tc>
          <w:tcPr>
            <w:tcW w:w="253" w:type="pct"/>
          </w:tcPr>
          <w:p w14:paraId="4EE85A72" w14:textId="77777777" w:rsidR="005C43A6" w:rsidRPr="008F617F" w:rsidRDefault="005C43A6" w:rsidP="004C2BCF">
            <w:pPr>
              <w:pStyle w:val="a5"/>
              <w:framePr w:wrap="around"/>
              <w:rPr>
                <w:color w:val="000000" w:themeColor="text1"/>
                <w:rtl/>
              </w:rPr>
            </w:pPr>
          </w:p>
        </w:tc>
        <w:tc>
          <w:tcPr>
            <w:tcW w:w="276" w:type="pct"/>
          </w:tcPr>
          <w:p w14:paraId="42E2B2A3" w14:textId="77777777" w:rsidR="005C43A6" w:rsidRPr="008F617F" w:rsidRDefault="005C43A6" w:rsidP="004C2BCF">
            <w:pPr>
              <w:pStyle w:val="a5"/>
              <w:framePr w:wrap="around"/>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rFonts w:hint="cs"/>
                <w:color w:val="000000" w:themeColor="text1"/>
                <w:rtl/>
              </w:rPr>
              <w:instrText>=</w:instrText>
            </w:r>
            <w:r w:rsidRPr="008F617F">
              <w:rPr>
                <w:rFonts w:hint="cs"/>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21</w:t>
            </w:r>
            <w:r w:rsidRPr="008F617F">
              <w:rPr>
                <w:color w:val="000000" w:themeColor="text1"/>
                <w:rtl/>
              </w:rPr>
              <w:fldChar w:fldCharType="end"/>
            </w:r>
          </w:p>
        </w:tc>
        <w:tc>
          <w:tcPr>
            <w:tcW w:w="624" w:type="pct"/>
          </w:tcPr>
          <w:p w14:paraId="0DEBEE49" w14:textId="77777777" w:rsidR="005C43A6" w:rsidRPr="008F617F" w:rsidRDefault="005C43A6" w:rsidP="004C2BCF">
            <w:pPr>
              <w:pStyle w:val="a5"/>
              <w:framePr w:wrap="around"/>
              <w:rPr>
                <w:color w:val="000000" w:themeColor="text1"/>
                <w:rtl/>
              </w:rPr>
            </w:pPr>
          </w:p>
        </w:tc>
        <w:tc>
          <w:tcPr>
            <w:tcW w:w="738" w:type="pct"/>
          </w:tcPr>
          <w:p w14:paraId="2F211C8B" w14:textId="77777777" w:rsidR="005C43A6" w:rsidRPr="008F617F" w:rsidRDefault="005C43A6" w:rsidP="004C2BCF">
            <w:pPr>
              <w:pStyle w:val="a5"/>
              <w:framePr w:wrap="around"/>
              <w:rPr>
                <w:color w:val="000000" w:themeColor="text1"/>
                <w:rtl/>
              </w:rPr>
            </w:pPr>
          </w:p>
        </w:tc>
        <w:tc>
          <w:tcPr>
            <w:tcW w:w="399" w:type="pct"/>
          </w:tcPr>
          <w:p w14:paraId="2450D8EA" w14:textId="77777777" w:rsidR="005C43A6" w:rsidRPr="008F617F" w:rsidRDefault="005C43A6" w:rsidP="004C2BCF">
            <w:pPr>
              <w:pStyle w:val="a5"/>
              <w:framePr w:wrap="around"/>
              <w:rPr>
                <w:color w:val="000000" w:themeColor="text1"/>
                <w:rtl/>
              </w:rPr>
            </w:pPr>
          </w:p>
        </w:tc>
      </w:tr>
    </w:tbl>
    <w:p w14:paraId="6F719C79" w14:textId="77777777" w:rsidR="005C43A6" w:rsidRPr="008F617F" w:rsidRDefault="005C43A6" w:rsidP="00EF2F84">
      <w:pPr>
        <w:bidi/>
        <w:jc w:val="both"/>
        <w:rPr>
          <w:color w:val="000000" w:themeColor="text1"/>
          <w:rtl/>
          <w:lang w:bidi="fa-IR"/>
        </w:rPr>
      </w:pPr>
    </w:p>
    <w:tbl>
      <w:tblPr>
        <w:tblStyle w:val="TableGrid"/>
        <w:tblpPr w:leftFromText="180" w:rightFromText="180" w:vertAnchor="text" w:horzAnchor="margin" w:tblpY="-71"/>
        <w:bidiVisual/>
        <w:tblW w:w="5000" w:type="pct"/>
        <w:tblLook w:val="04A0" w:firstRow="1" w:lastRow="0" w:firstColumn="1" w:lastColumn="0" w:noHBand="0" w:noVBand="1"/>
      </w:tblPr>
      <w:tblGrid>
        <w:gridCol w:w="840"/>
        <w:gridCol w:w="1272"/>
        <w:gridCol w:w="711"/>
        <w:gridCol w:w="1138"/>
        <w:gridCol w:w="1108"/>
        <w:gridCol w:w="1096"/>
        <w:gridCol w:w="926"/>
        <w:gridCol w:w="1030"/>
        <w:gridCol w:w="1186"/>
        <w:gridCol w:w="1309"/>
        <w:gridCol w:w="1230"/>
        <w:gridCol w:w="2104"/>
      </w:tblGrid>
      <w:tr w:rsidR="008F617F" w:rsidRPr="008F617F" w14:paraId="1DE873F2" w14:textId="77777777" w:rsidTr="004244CB">
        <w:tc>
          <w:tcPr>
            <w:tcW w:w="5000" w:type="pct"/>
            <w:gridSpan w:val="12"/>
          </w:tcPr>
          <w:p w14:paraId="1AE352B4" w14:textId="77777777" w:rsidR="004244CB" w:rsidRPr="008F617F" w:rsidRDefault="004244CB" w:rsidP="00195D9F">
            <w:pPr>
              <w:pStyle w:val="a5"/>
              <w:framePr w:hSpace="0" w:wrap="auto" w:vAnchor="margin" w:hAnchor="text" w:xAlign="left" w:yAlign="inline"/>
              <w:rPr>
                <w:b/>
                <w:bCs/>
                <w:color w:val="000000" w:themeColor="text1"/>
                <w:rtl/>
              </w:rPr>
            </w:pPr>
            <w:r w:rsidRPr="008F617F">
              <w:rPr>
                <w:b/>
                <w:bCs/>
                <w:color w:val="000000" w:themeColor="text1"/>
                <w:rtl/>
              </w:rPr>
              <w:t>د اخت</w:t>
            </w:r>
            <w:r w:rsidRPr="008F617F">
              <w:rPr>
                <w:rFonts w:hint="cs"/>
                <w:b/>
                <w:bCs/>
                <w:color w:val="000000" w:themeColor="text1"/>
                <w:rtl/>
              </w:rPr>
              <w:t>ی</w:t>
            </w:r>
            <w:r w:rsidRPr="008F617F">
              <w:rPr>
                <w:rFonts w:hint="eastAsia"/>
                <w:b/>
                <w:bCs/>
                <w:color w:val="000000" w:themeColor="text1"/>
                <w:rtl/>
              </w:rPr>
              <w:t>اري</w:t>
            </w:r>
            <w:r w:rsidRPr="008F617F">
              <w:rPr>
                <w:b/>
                <w:bCs/>
                <w:color w:val="000000" w:themeColor="text1"/>
                <w:rtl/>
              </w:rPr>
              <w:t xml:space="preserve"> مضام</w:t>
            </w:r>
            <w:r w:rsidRPr="008F617F">
              <w:rPr>
                <w:rFonts w:hint="cs"/>
                <w:b/>
                <w:bCs/>
                <w:color w:val="000000" w:themeColor="text1"/>
                <w:rtl/>
              </w:rPr>
              <w:t>ی</w:t>
            </w:r>
            <w:r w:rsidRPr="008F617F">
              <w:rPr>
                <w:rFonts w:hint="eastAsia"/>
                <w:b/>
                <w:bCs/>
                <w:color w:val="000000" w:themeColor="text1"/>
                <w:rtl/>
              </w:rPr>
              <w:t>ن</w:t>
            </w:r>
            <w:r w:rsidRPr="008F617F">
              <w:rPr>
                <w:b/>
                <w:bCs/>
                <w:color w:val="000000" w:themeColor="text1"/>
                <w:rtl/>
              </w:rPr>
              <w:t xml:space="preserve"> مشخصات</w:t>
            </w:r>
          </w:p>
        </w:tc>
      </w:tr>
      <w:tr w:rsidR="008F617F" w:rsidRPr="008F617F" w14:paraId="2CED9093" w14:textId="77777777" w:rsidTr="004244CB">
        <w:trPr>
          <w:trHeight w:val="345"/>
        </w:trPr>
        <w:tc>
          <w:tcPr>
            <w:tcW w:w="301" w:type="pct"/>
            <w:vMerge w:val="restart"/>
            <w:vAlign w:val="center"/>
          </w:tcPr>
          <w:p w14:paraId="79B4D95C" w14:textId="77777777" w:rsidR="004244CB" w:rsidRPr="008F617F" w:rsidRDefault="004244CB" w:rsidP="00195D9F">
            <w:pPr>
              <w:pStyle w:val="a5"/>
              <w:framePr w:hSpace="0" w:wrap="auto" w:vAnchor="margin" w:hAnchor="text" w:xAlign="left" w:yAlign="inline"/>
              <w:rPr>
                <w:b/>
                <w:bCs/>
                <w:color w:val="000000" w:themeColor="text1"/>
                <w:rtl/>
              </w:rPr>
            </w:pPr>
            <w:r w:rsidRPr="008F617F">
              <w:rPr>
                <w:rFonts w:hint="cs"/>
                <w:b/>
                <w:bCs/>
                <w:color w:val="000000" w:themeColor="text1"/>
                <w:rtl/>
              </w:rPr>
              <w:t>گنه</w:t>
            </w:r>
          </w:p>
        </w:tc>
        <w:tc>
          <w:tcPr>
            <w:tcW w:w="456" w:type="pct"/>
            <w:vMerge w:val="restart"/>
            <w:vAlign w:val="center"/>
          </w:tcPr>
          <w:p w14:paraId="2A03A572" w14:textId="77777777" w:rsidR="004244CB" w:rsidRPr="008F617F" w:rsidRDefault="004244CB" w:rsidP="00195D9F">
            <w:pPr>
              <w:pStyle w:val="a5"/>
              <w:framePr w:hSpace="0" w:wrap="auto" w:vAnchor="margin" w:hAnchor="text" w:xAlign="left" w:yAlign="inline"/>
              <w:rPr>
                <w:b/>
                <w:bCs/>
                <w:color w:val="000000" w:themeColor="text1"/>
                <w:rtl/>
              </w:rPr>
            </w:pPr>
            <w:r w:rsidRPr="008F617F">
              <w:rPr>
                <w:rFonts w:hint="cs"/>
                <w:b/>
                <w:bCs/>
                <w:color w:val="000000" w:themeColor="text1"/>
                <w:rtl/>
              </w:rPr>
              <w:t>مضمون</w:t>
            </w:r>
          </w:p>
        </w:tc>
        <w:tc>
          <w:tcPr>
            <w:tcW w:w="255" w:type="pct"/>
            <w:vMerge w:val="restart"/>
            <w:vAlign w:val="center"/>
          </w:tcPr>
          <w:p w14:paraId="68EEC62D" w14:textId="2F348863" w:rsidR="004244CB" w:rsidRPr="008F617F" w:rsidRDefault="004244CB" w:rsidP="00195D9F">
            <w:pPr>
              <w:pStyle w:val="a5"/>
              <w:framePr w:hSpace="0" w:wrap="auto" w:vAnchor="margin" w:hAnchor="text" w:xAlign="left" w:yAlign="inline"/>
              <w:rPr>
                <w:b/>
                <w:bCs/>
                <w:color w:val="000000" w:themeColor="text1"/>
                <w:rtl/>
              </w:rPr>
            </w:pPr>
            <w:r w:rsidRPr="008F617F">
              <w:rPr>
                <w:rFonts w:hint="cs"/>
                <w:b/>
                <w:bCs/>
                <w:color w:val="000000" w:themeColor="text1"/>
                <w:rtl/>
              </w:rPr>
              <w:t>کود</w:t>
            </w:r>
          </w:p>
        </w:tc>
        <w:tc>
          <w:tcPr>
            <w:tcW w:w="408" w:type="pct"/>
            <w:vMerge w:val="restart"/>
            <w:vAlign w:val="center"/>
          </w:tcPr>
          <w:p w14:paraId="2B359C4B" w14:textId="5F7F3B28" w:rsidR="004244CB" w:rsidRPr="008F617F" w:rsidRDefault="004244CB" w:rsidP="00195D9F">
            <w:pPr>
              <w:pStyle w:val="a5"/>
              <w:framePr w:hSpace="0" w:wrap="auto" w:vAnchor="margin" w:hAnchor="text" w:xAlign="left" w:yAlign="inline"/>
              <w:rPr>
                <w:b/>
                <w:bCs/>
                <w:color w:val="000000" w:themeColor="text1"/>
                <w:rtl/>
              </w:rPr>
            </w:pPr>
            <w:r w:rsidRPr="008F617F">
              <w:rPr>
                <w:rFonts w:hint="cs"/>
                <w:b/>
                <w:bCs/>
                <w:color w:val="000000" w:themeColor="text1"/>
                <w:rtl/>
              </w:rPr>
              <w:t>د مضمون کتگوری</w:t>
            </w:r>
          </w:p>
        </w:tc>
        <w:tc>
          <w:tcPr>
            <w:tcW w:w="397" w:type="pct"/>
            <w:vMerge w:val="restart"/>
            <w:vAlign w:val="center"/>
          </w:tcPr>
          <w:p w14:paraId="42B9AAF5" w14:textId="77777777" w:rsidR="004244CB" w:rsidRPr="008F617F" w:rsidRDefault="004244CB" w:rsidP="00195D9F">
            <w:pPr>
              <w:pStyle w:val="a5"/>
              <w:framePr w:hSpace="0" w:wrap="auto" w:vAnchor="margin" w:hAnchor="text" w:xAlign="left" w:yAlign="inline"/>
              <w:rPr>
                <w:b/>
                <w:bCs/>
                <w:color w:val="000000" w:themeColor="text1"/>
                <w:rtl/>
              </w:rPr>
            </w:pPr>
            <w:r w:rsidRPr="008F617F">
              <w:rPr>
                <w:b/>
                <w:bCs/>
                <w:color w:val="000000" w:themeColor="text1"/>
                <w:rtl/>
              </w:rPr>
              <w:t>د کريدي واحدونو شم</w:t>
            </w:r>
            <w:r w:rsidRPr="008F617F">
              <w:rPr>
                <w:rFonts w:hint="cs"/>
                <w:b/>
                <w:bCs/>
                <w:color w:val="000000" w:themeColor="text1"/>
                <w:rtl/>
              </w:rPr>
              <w:t>ې</w:t>
            </w:r>
            <w:r w:rsidRPr="008F617F">
              <w:rPr>
                <w:rFonts w:hint="eastAsia"/>
                <w:b/>
                <w:bCs/>
                <w:color w:val="000000" w:themeColor="text1"/>
                <w:rtl/>
              </w:rPr>
              <w:t>ر</w:t>
            </w:r>
          </w:p>
        </w:tc>
        <w:tc>
          <w:tcPr>
            <w:tcW w:w="1519" w:type="pct"/>
            <w:gridSpan w:val="4"/>
            <w:vAlign w:val="center"/>
          </w:tcPr>
          <w:p w14:paraId="67E05E4E" w14:textId="77777777" w:rsidR="004244CB" w:rsidRPr="008F617F" w:rsidRDefault="004244CB" w:rsidP="00195D9F">
            <w:pPr>
              <w:pStyle w:val="a5"/>
              <w:framePr w:hSpace="0" w:wrap="auto" w:vAnchor="margin" w:hAnchor="text" w:xAlign="left" w:yAlign="inline"/>
              <w:rPr>
                <w:b/>
                <w:bCs/>
                <w:color w:val="000000" w:themeColor="text1"/>
                <w:rtl/>
              </w:rPr>
            </w:pPr>
            <w:r w:rsidRPr="008F617F">
              <w:rPr>
                <w:b/>
                <w:bCs/>
                <w:color w:val="000000" w:themeColor="text1"/>
                <w:rtl/>
              </w:rPr>
              <w:t>د اون</w:t>
            </w:r>
            <w:r w:rsidRPr="008F617F">
              <w:rPr>
                <w:rFonts w:hint="cs"/>
                <w:b/>
                <w:bCs/>
                <w:color w:val="000000" w:themeColor="text1"/>
                <w:rtl/>
              </w:rPr>
              <w:t>ۍ</w:t>
            </w:r>
            <w:r w:rsidRPr="008F617F">
              <w:rPr>
                <w:b/>
                <w:bCs/>
                <w:color w:val="000000" w:themeColor="text1"/>
                <w:rtl/>
              </w:rPr>
              <w:t xml:space="preserve"> درسي ساعتونه</w:t>
            </w:r>
          </w:p>
        </w:tc>
        <w:tc>
          <w:tcPr>
            <w:tcW w:w="469" w:type="pct"/>
            <w:vMerge w:val="restart"/>
            <w:vAlign w:val="center"/>
          </w:tcPr>
          <w:p w14:paraId="258EC65B" w14:textId="77777777" w:rsidR="004244CB" w:rsidRPr="008F617F" w:rsidRDefault="004244CB" w:rsidP="00195D9F">
            <w:pPr>
              <w:pStyle w:val="a5"/>
              <w:framePr w:hSpace="0" w:wrap="auto" w:vAnchor="margin" w:hAnchor="text" w:xAlign="left" w:yAlign="inline"/>
              <w:rPr>
                <w:b/>
                <w:bCs/>
                <w:color w:val="000000" w:themeColor="text1"/>
                <w:rtl/>
              </w:rPr>
            </w:pPr>
            <w:r w:rsidRPr="008F617F">
              <w:rPr>
                <w:b/>
                <w:bCs/>
                <w:color w:val="000000" w:themeColor="text1"/>
                <w:rtl/>
              </w:rPr>
              <w:t>د تدر</w:t>
            </w:r>
            <w:r w:rsidRPr="008F617F">
              <w:rPr>
                <w:rFonts w:hint="cs"/>
                <w:b/>
                <w:bCs/>
                <w:color w:val="000000" w:themeColor="text1"/>
                <w:rtl/>
              </w:rPr>
              <w:t>ی</w:t>
            </w:r>
            <w:r w:rsidRPr="008F617F">
              <w:rPr>
                <w:rFonts w:hint="eastAsia"/>
                <w:b/>
                <w:bCs/>
                <w:color w:val="000000" w:themeColor="text1"/>
                <w:rtl/>
              </w:rPr>
              <w:t>س</w:t>
            </w:r>
            <w:r w:rsidRPr="008F617F">
              <w:rPr>
                <w:b/>
                <w:bCs/>
                <w:color w:val="000000" w:themeColor="text1"/>
                <w:rtl/>
              </w:rPr>
              <w:t xml:space="preserve"> مسؤول</w:t>
            </w:r>
          </w:p>
        </w:tc>
        <w:tc>
          <w:tcPr>
            <w:tcW w:w="441" w:type="pct"/>
            <w:vMerge w:val="restart"/>
            <w:vAlign w:val="center"/>
          </w:tcPr>
          <w:p w14:paraId="715C59BD" w14:textId="77777777" w:rsidR="004244CB" w:rsidRPr="008F617F" w:rsidRDefault="004244CB" w:rsidP="00195D9F">
            <w:pPr>
              <w:pStyle w:val="a5"/>
              <w:framePr w:hSpace="0" w:wrap="auto" w:vAnchor="margin" w:hAnchor="text" w:xAlign="left" w:yAlign="inline"/>
              <w:rPr>
                <w:b/>
                <w:bCs/>
                <w:color w:val="000000" w:themeColor="text1"/>
                <w:rtl/>
              </w:rPr>
            </w:pPr>
            <w:r w:rsidRPr="008F617F">
              <w:rPr>
                <w:rFonts w:hint="cs"/>
                <w:b/>
                <w:bCs/>
                <w:color w:val="000000" w:themeColor="text1"/>
                <w:rtl/>
              </w:rPr>
              <w:t>مضامین پیش نیاز</w:t>
            </w:r>
          </w:p>
        </w:tc>
        <w:tc>
          <w:tcPr>
            <w:tcW w:w="754" w:type="pct"/>
            <w:vMerge w:val="restart"/>
            <w:vAlign w:val="center"/>
          </w:tcPr>
          <w:p w14:paraId="7EEB88D7" w14:textId="77777777" w:rsidR="004244CB" w:rsidRPr="008F617F" w:rsidRDefault="004244CB" w:rsidP="00195D9F">
            <w:pPr>
              <w:pStyle w:val="a5"/>
              <w:framePr w:hSpace="0" w:wrap="auto" w:vAnchor="margin" w:hAnchor="text" w:xAlign="left" w:yAlign="inline"/>
              <w:rPr>
                <w:b/>
                <w:bCs/>
                <w:color w:val="000000" w:themeColor="text1"/>
                <w:rtl/>
              </w:rPr>
            </w:pPr>
            <w:r w:rsidRPr="008F617F">
              <w:rPr>
                <w:rFonts w:hint="cs"/>
                <w:b/>
                <w:bCs/>
                <w:color w:val="000000" w:themeColor="text1"/>
                <w:rtl/>
              </w:rPr>
              <w:t>ی</w:t>
            </w:r>
            <w:r w:rsidRPr="008F617F">
              <w:rPr>
                <w:rFonts w:hint="eastAsia"/>
                <w:b/>
                <w:bCs/>
                <w:color w:val="000000" w:themeColor="text1"/>
                <w:rtl/>
              </w:rPr>
              <w:t>اد</w:t>
            </w:r>
            <w:r w:rsidRPr="008F617F">
              <w:rPr>
                <w:rFonts w:hint="cs"/>
                <w:b/>
                <w:bCs/>
                <w:color w:val="000000" w:themeColor="text1"/>
                <w:rtl/>
              </w:rPr>
              <w:t>ښ</w:t>
            </w:r>
            <w:r w:rsidRPr="008F617F">
              <w:rPr>
                <w:rFonts w:hint="eastAsia"/>
                <w:b/>
                <w:bCs/>
                <w:color w:val="000000" w:themeColor="text1"/>
                <w:rtl/>
              </w:rPr>
              <w:t>تونه</w:t>
            </w:r>
          </w:p>
        </w:tc>
      </w:tr>
      <w:tr w:rsidR="008F617F" w:rsidRPr="008F617F" w14:paraId="2ACB8657" w14:textId="77777777" w:rsidTr="004244CB">
        <w:trPr>
          <w:trHeight w:val="345"/>
        </w:trPr>
        <w:tc>
          <w:tcPr>
            <w:tcW w:w="301" w:type="pct"/>
            <w:vMerge/>
          </w:tcPr>
          <w:p w14:paraId="30D0239B"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56" w:type="pct"/>
            <w:vMerge/>
          </w:tcPr>
          <w:p w14:paraId="3BF2C0BC"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255" w:type="pct"/>
            <w:vMerge/>
          </w:tcPr>
          <w:p w14:paraId="6AD8B473"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08" w:type="pct"/>
            <w:vMerge/>
          </w:tcPr>
          <w:p w14:paraId="168F9CE9"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7" w:type="pct"/>
            <w:vMerge/>
          </w:tcPr>
          <w:p w14:paraId="1E83574F"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3" w:type="pct"/>
            <w:vAlign w:val="center"/>
          </w:tcPr>
          <w:p w14:paraId="2FB9422C" w14:textId="77777777" w:rsidR="004244CB" w:rsidRPr="008F617F" w:rsidRDefault="004244CB"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نظری</w:t>
            </w:r>
          </w:p>
        </w:tc>
        <w:tc>
          <w:tcPr>
            <w:tcW w:w="332" w:type="pct"/>
            <w:vAlign w:val="center"/>
          </w:tcPr>
          <w:p w14:paraId="712C6EF8" w14:textId="77777777" w:rsidR="004244CB" w:rsidRPr="008F617F" w:rsidRDefault="004244CB"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عملی</w:t>
            </w:r>
          </w:p>
        </w:tc>
        <w:tc>
          <w:tcPr>
            <w:tcW w:w="369" w:type="pct"/>
            <w:vAlign w:val="center"/>
          </w:tcPr>
          <w:p w14:paraId="50AA09E4" w14:textId="77777777" w:rsidR="004244CB" w:rsidRPr="008F617F" w:rsidRDefault="004244CB" w:rsidP="00EF2F84">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ساحوی</w:t>
            </w:r>
          </w:p>
        </w:tc>
        <w:tc>
          <w:tcPr>
            <w:tcW w:w="425" w:type="pct"/>
            <w:vAlign w:val="center"/>
          </w:tcPr>
          <w:p w14:paraId="264A5BF4" w14:textId="77777777" w:rsidR="004244CB" w:rsidRPr="008F617F" w:rsidRDefault="004244CB" w:rsidP="00EF2F84">
            <w:pPr>
              <w:pStyle w:val="a5"/>
              <w:framePr w:hSpace="0" w:wrap="auto" w:vAnchor="margin" w:hAnchor="text" w:xAlign="left" w:yAlign="inline"/>
              <w:jc w:val="both"/>
              <w:rPr>
                <w:b/>
                <w:bCs/>
                <w:color w:val="000000" w:themeColor="text1"/>
                <w:rtl/>
              </w:rPr>
            </w:pPr>
            <w:r w:rsidRPr="008F617F">
              <w:rPr>
                <w:b/>
                <w:bCs/>
                <w:color w:val="000000" w:themeColor="text1"/>
                <w:rtl/>
              </w:rPr>
              <w:t>مجموعي</w:t>
            </w:r>
          </w:p>
        </w:tc>
        <w:tc>
          <w:tcPr>
            <w:tcW w:w="469" w:type="pct"/>
            <w:vMerge/>
          </w:tcPr>
          <w:p w14:paraId="0DB6573E"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41" w:type="pct"/>
            <w:vMerge/>
          </w:tcPr>
          <w:p w14:paraId="273D9076"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754" w:type="pct"/>
            <w:vMerge/>
          </w:tcPr>
          <w:p w14:paraId="7FDBB569" w14:textId="77777777" w:rsidR="004244CB" w:rsidRPr="008F617F" w:rsidRDefault="004244CB" w:rsidP="00EF2F84">
            <w:pPr>
              <w:pStyle w:val="a5"/>
              <w:framePr w:hSpace="0" w:wrap="auto" w:vAnchor="margin" w:hAnchor="text" w:xAlign="left" w:yAlign="inline"/>
              <w:jc w:val="both"/>
              <w:rPr>
                <w:color w:val="000000" w:themeColor="text1"/>
                <w:rtl/>
              </w:rPr>
            </w:pPr>
          </w:p>
        </w:tc>
      </w:tr>
      <w:tr w:rsidR="008F617F" w:rsidRPr="008F617F" w14:paraId="0AF6AEEB" w14:textId="77777777" w:rsidTr="004244CB">
        <w:tc>
          <w:tcPr>
            <w:tcW w:w="301" w:type="pct"/>
          </w:tcPr>
          <w:p w14:paraId="5CED818F" w14:textId="77777777" w:rsidR="004244CB" w:rsidRPr="008F617F" w:rsidRDefault="004244CB" w:rsidP="00EF2F84">
            <w:pPr>
              <w:pStyle w:val="a5"/>
              <w:framePr w:hSpace="0" w:wrap="auto" w:vAnchor="margin" w:hAnchor="text" w:xAlign="left" w:yAlign="inline"/>
              <w:jc w:val="both"/>
              <w:rPr>
                <w:color w:val="000000" w:themeColor="text1"/>
                <w:rtl/>
              </w:rPr>
            </w:pPr>
            <w:r w:rsidRPr="008F617F">
              <w:rPr>
                <w:rFonts w:hint="cs"/>
                <w:color w:val="000000" w:themeColor="text1"/>
                <w:rtl/>
              </w:rPr>
              <w:t>۱</w:t>
            </w:r>
          </w:p>
        </w:tc>
        <w:tc>
          <w:tcPr>
            <w:tcW w:w="456" w:type="pct"/>
          </w:tcPr>
          <w:p w14:paraId="1E902F81"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255" w:type="pct"/>
          </w:tcPr>
          <w:p w14:paraId="1C7B3890"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08" w:type="pct"/>
          </w:tcPr>
          <w:p w14:paraId="3E35B7D7"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7" w:type="pct"/>
          </w:tcPr>
          <w:p w14:paraId="2DDA908B"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3" w:type="pct"/>
          </w:tcPr>
          <w:p w14:paraId="34E7EB61"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32" w:type="pct"/>
          </w:tcPr>
          <w:p w14:paraId="403DBBA2"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69" w:type="pct"/>
          </w:tcPr>
          <w:p w14:paraId="1B541610"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25" w:type="pct"/>
          </w:tcPr>
          <w:p w14:paraId="03DF1FFC"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69" w:type="pct"/>
          </w:tcPr>
          <w:p w14:paraId="21DAB48E"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41" w:type="pct"/>
          </w:tcPr>
          <w:p w14:paraId="5E4D734A"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754" w:type="pct"/>
          </w:tcPr>
          <w:p w14:paraId="5C4CD791" w14:textId="77777777" w:rsidR="004244CB" w:rsidRPr="008F617F" w:rsidRDefault="004244CB" w:rsidP="00EF2F84">
            <w:pPr>
              <w:pStyle w:val="a5"/>
              <w:framePr w:hSpace="0" w:wrap="auto" w:vAnchor="margin" w:hAnchor="text" w:xAlign="left" w:yAlign="inline"/>
              <w:jc w:val="both"/>
              <w:rPr>
                <w:color w:val="000000" w:themeColor="text1"/>
                <w:rtl/>
              </w:rPr>
            </w:pPr>
          </w:p>
        </w:tc>
      </w:tr>
      <w:tr w:rsidR="008F617F" w:rsidRPr="008F617F" w14:paraId="0589526E" w14:textId="77777777" w:rsidTr="004244CB">
        <w:tc>
          <w:tcPr>
            <w:tcW w:w="301" w:type="pct"/>
          </w:tcPr>
          <w:p w14:paraId="34A12DA9" w14:textId="77777777" w:rsidR="004244CB" w:rsidRPr="008F617F" w:rsidRDefault="004244CB" w:rsidP="00EF2F84">
            <w:pPr>
              <w:pStyle w:val="a5"/>
              <w:framePr w:hSpace="0" w:wrap="auto" w:vAnchor="margin" w:hAnchor="text" w:xAlign="left" w:yAlign="inline"/>
              <w:jc w:val="both"/>
              <w:rPr>
                <w:color w:val="000000" w:themeColor="text1"/>
                <w:rtl/>
              </w:rPr>
            </w:pPr>
            <w:r w:rsidRPr="008F617F">
              <w:rPr>
                <w:rFonts w:hint="cs"/>
                <w:color w:val="000000" w:themeColor="text1"/>
                <w:rtl/>
              </w:rPr>
              <w:t>۲</w:t>
            </w:r>
          </w:p>
        </w:tc>
        <w:tc>
          <w:tcPr>
            <w:tcW w:w="456" w:type="pct"/>
          </w:tcPr>
          <w:p w14:paraId="26618064"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255" w:type="pct"/>
          </w:tcPr>
          <w:p w14:paraId="0587478F"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08" w:type="pct"/>
          </w:tcPr>
          <w:p w14:paraId="31D0FA83"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7" w:type="pct"/>
          </w:tcPr>
          <w:p w14:paraId="39274AF5"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3" w:type="pct"/>
          </w:tcPr>
          <w:p w14:paraId="33736AE7"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32" w:type="pct"/>
          </w:tcPr>
          <w:p w14:paraId="6DD8E7D9"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69" w:type="pct"/>
          </w:tcPr>
          <w:p w14:paraId="3543580F"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25" w:type="pct"/>
          </w:tcPr>
          <w:p w14:paraId="73960466"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69" w:type="pct"/>
          </w:tcPr>
          <w:p w14:paraId="5D33ABCC"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41" w:type="pct"/>
          </w:tcPr>
          <w:p w14:paraId="22529CEF"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754" w:type="pct"/>
          </w:tcPr>
          <w:p w14:paraId="565B3EE9" w14:textId="77777777" w:rsidR="004244CB" w:rsidRPr="008F617F" w:rsidRDefault="004244CB" w:rsidP="00EF2F84">
            <w:pPr>
              <w:pStyle w:val="a5"/>
              <w:framePr w:hSpace="0" w:wrap="auto" w:vAnchor="margin" w:hAnchor="text" w:xAlign="left" w:yAlign="inline"/>
              <w:jc w:val="both"/>
              <w:rPr>
                <w:color w:val="000000" w:themeColor="text1"/>
                <w:rtl/>
              </w:rPr>
            </w:pPr>
          </w:p>
        </w:tc>
      </w:tr>
      <w:tr w:rsidR="008F617F" w:rsidRPr="008F617F" w14:paraId="151F9B1F" w14:textId="77777777" w:rsidTr="004244CB">
        <w:tc>
          <w:tcPr>
            <w:tcW w:w="301" w:type="pct"/>
          </w:tcPr>
          <w:p w14:paraId="002BFB04" w14:textId="77777777" w:rsidR="004244CB" w:rsidRPr="008F617F" w:rsidRDefault="004244CB" w:rsidP="00EF2F84">
            <w:pPr>
              <w:pStyle w:val="a5"/>
              <w:framePr w:hSpace="0" w:wrap="auto" w:vAnchor="margin" w:hAnchor="text" w:xAlign="left" w:yAlign="inline"/>
              <w:jc w:val="both"/>
              <w:rPr>
                <w:color w:val="000000" w:themeColor="text1"/>
                <w:rtl/>
              </w:rPr>
            </w:pPr>
            <w:r w:rsidRPr="008F617F">
              <w:rPr>
                <w:rFonts w:hint="cs"/>
                <w:color w:val="000000" w:themeColor="text1"/>
                <w:rtl/>
              </w:rPr>
              <w:t>3</w:t>
            </w:r>
          </w:p>
        </w:tc>
        <w:tc>
          <w:tcPr>
            <w:tcW w:w="456" w:type="pct"/>
          </w:tcPr>
          <w:p w14:paraId="32496CA5"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255" w:type="pct"/>
          </w:tcPr>
          <w:p w14:paraId="45D9C584"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08" w:type="pct"/>
          </w:tcPr>
          <w:p w14:paraId="4E7B3D6E"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7" w:type="pct"/>
          </w:tcPr>
          <w:p w14:paraId="68F0950D"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3" w:type="pct"/>
          </w:tcPr>
          <w:p w14:paraId="709309BB"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32" w:type="pct"/>
          </w:tcPr>
          <w:p w14:paraId="53E94E5B"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69" w:type="pct"/>
          </w:tcPr>
          <w:p w14:paraId="386FE9FA"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25" w:type="pct"/>
          </w:tcPr>
          <w:p w14:paraId="386FEB65"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69" w:type="pct"/>
          </w:tcPr>
          <w:p w14:paraId="38A657C9"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41" w:type="pct"/>
          </w:tcPr>
          <w:p w14:paraId="6082888B"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754" w:type="pct"/>
          </w:tcPr>
          <w:p w14:paraId="0ABD2420" w14:textId="77777777" w:rsidR="004244CB" w:rsidRPr="008F617F" w:rsidRDefault="004244CB" w:rsidP="00EF2F84">
            <w:pPr>
              <w:pStyle w:val="a5"/>
              <w:framePr w:hSpace="0" w:wrap="auto" w:vAnchor="margin" w:hAnchor="text" w:xAlign="left" w:yAlign="inline"/>
              <w:jc w:val="both"/>
              <w:rPr>
                <w:color w:val="000000" w:themeColor="text1"/>
                <w:rtl/>
              </w:rPr>
            </w:pPr>
          </w:p>
        </w:tc>
      </w:tr>
      <w:tr w:rsidR="008F617F" w:rsidRPr="008F617F" w14:paraId="08B771F2" w14:textId="77777777" w:rsidTr="004244CB">
        <w:tc>
          <w:tcPr>
            <w:tcW w:w="301" w:type="pct"/>
          </w:tcPr>
          <w:p w14:paraId="788EB047" w14:textId="77777777" w:rsidR="004244CB" w:rsidRPr="008F617F" w:rsidRDefault="004244CB" w:rsidP="00EF2F84">
            <w:pPr>
              <w:pStyle w:val="a5"/>
              <w:framePr w:hSpace="0" w:wrap="auto" w:vAnchor="margin" w:hAnchor="text" w:xAlign="left" w:yAlign="inline"/>
              <w:jc w:val="both"/>
              <w:rPr>
                <w:color w:val="000000" w:themeColor="text1"/>
                <w:rtl/>
              </w:rPr>
            </w:pPr>
            <w:r w:rsidRPr="008F617F">
              <w:rPr>
                <w:rFonts w:hint="cs"/>
                <w:color w:val="000000" w:themeColor="text1"/>
                <w:rtl/>
              </w:rPr>
              <w:t>4</w:t>
            </w:r>
          </w:p>
        </w:tc>
        <w:tc>
          <w:tcPr>
            <w:tcW w:w="456" w:type="pct"/>
          </w:tcPr>
          <w:p w14:paraId="150D8097"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255" w:type="pct"/>
          </w:tcPr>
          <w:p w14:paraId="420AF0CE"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08" w:type="pct"/>
          </w:tcPr>
          <w:p w14:paraId="38C4E168"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7" w:type="pct"/>
          </w:tcPr>
          <w:p w14:paraId="74083310"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3" w:type="pct"/>
          </w:tcPr>
          <w:p w14:paraId="799BD64F"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32" w:type="pct"/>
          </w:tcPr>
          <w:p w14:paraId="6A798B4F"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69" w:type="pct"/>
          </w:tcPr>
          <w:p w14:paraId="53E24438"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25" w:type="pct"/>
          </w:tcPr>
          <w:p w14:paraId="2A5FEF1D"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69" w:type="pct"/>
          </w:tcPr>
          <w:p w14:paraId="3D64EC0D"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41" w:type="pct"/>
          </w:tcPr>
          <w:p w14:paraId="63C07142"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754" w:type="pct"/>
          </w:tcPr>
          <w:p w14:paraId="68C5D634" w14:textId="77777777" w:rsidR="004244CB" w:rsidRPr="008F617F" w:rsidRDefault="004244CB" w:rsidP="00EF2F84">
            <w:pPr>
              <w:pStyle w:val="a5"/>
              <w:framePr w:hSpace="0" w:wrap="auto" w:vAnchor="margin" w:hAnchor="text" w:xAlign="left" w:yAlign="inline"/>
              <w:jc w:val="both"/>
              <w:rPr>
                <w:color w:val="000000" w:themeColor="text1"/>
                <w:rtl/>
              </w:rPr>
            </w:pPr>
          </w:p>
        </w:tc>
      </w:tr>
      <w:tr w:rsidR="008F617F" w:rsidRPr="008F617F" w14:paraId="73BB9648" w14:textId="77777777" w:rsidTr="004244CB">
        <w:tc>
          <w:tcPr>
            <w:tcW w:w="1420" w:type="pct"/>
            <w:gridSpan w:val="4"/>
          </w:tcPr>
          <w:p w14:paraId="009AF75B" w14:textId="77777777" w:rsidR="004244CB" w:rsidRPr="008F617F" w:rsidRDefault="004244CB" w:rsidP="00EF2F84">
            <w:pPr>
              <w:pStyle w:val="a5"/>
              <w:framePr w:hSpace="0" w:wrap="auto" w:vAnchor="margin" w:hAnchor="text" w:xAlign="left" w:yAlign="inline"/>
              <w:jc w:val="both"/>
              <w:rPr>
                <w:color w:val="000000" w:themeColor="text1"/>
                <w:rtl/>
              </w:rPr>
            </w:pPr>
            <w:r w:rsidRPr="008F617F">
              <w:rPr>
                <w:color w:val="000000" w:themeColor="text1"/>
                <w:rtl/>
              </w:rPr>
              <w:t>مجموعي</w:t>
            </w:r>
          </w:p>
        </w:tc>
        <w:tc>
          <w:tcPr>
            <w:tcW w:w="397" w:type="pct"/>
          </w:tcPr>
          <w:p w14:paraId="54101880"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93" w:type="pct"/>
          </w:tcPr>
          <w:p w14:paraId="0888DA6B"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32" w:type="pct"/>
          </w:tcPr>
          <w:p w14:paraId="052FF9BD"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369" w:type="pct"/>
          </w:tcPr>
          <w:p w14:paraId="1C8C8A59"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25" w:type="pct"/>
          </w:tcPr>
          <w:p w14:paraId="56A44522"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69" w:type="pct"/>
          </w:tcPr>
          <w:p w14:paraId="76FD0A28"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441" w:type="pct"/>
          </w:tcPr>
          <w:p w14:paraId="647B9472" w14:textId="77777777" w:rsidR="004244CB" w:rsidRPr="008F617F" w:rsidRDefault="004244CB" w:rsidP="00EF2F84">
            <w:pPr>
              <w:pStyle w:val="a5"/>
              <w:framePr w:hSpace="0" w:wrap="auto" w:vAnchor="margin" w:hAnchor="text" w:xAlign="left" w:yAlign="inline"/>
              <w:jc w:val="both"/>
              <w:rPr>
                <w:color w:val="000000" w:themeColor="text1"/>
                <w:rtl/>
              </w:rPr>
            </w:pPr>
          </w:p>
        </w:tc>
        <w:tc>
          <w:tcPr>
            <w:tcW w:w="754" w:type="pct"/>
          </w:tcPr>
          <w:p w14:paraId="73FAB340" w14:textId="77777777" w:rsidR="004244CB" w:rsidRPr="008F617F" w:rsidRDefault="004244CB" w:rsidP="00EF2F84">
            <w:pPr>
              <w:pStyle w:val="a5"/>
              <w:framePr w:hSpace="0" w:wrap="auto" w:vAnchor="margin" w:hAnchor="text" w:xAlign="left" w:yAlign="inline"/>
              <w:jc w:val="both"/>
              <w:rPr>
                <w:color w:val="000000" w:themeColor="text1"/>
                <w:rtl/>
              </w:rPr>
            </w:pPr>
          </w:p>
        </w:tc>
      </w:tr>
    </w:tbl>
    <w:tbl>
      <w:tblPr>
        <w:tblStyle w:val="TableGrid"/>
        <w:tblpPr w:leftFromText="180" w:rightFromText="180" w:vertAnchor="text" w:horzAnchor="margin" w:tblpY="-14"/>
        <w:bidiVisual/>
        <w:tblW w:w="5000" w:type="pct"/>
        <w:tblLayout w:type="fixed"/>
        <w:tblLook w:val="04A0" w:firstRow="1" w:lastRow="0" w:firstColumn="1" w:lastColumn="0" w:noHBand="0" w:noVBand="1"/>
      </w:tblPr>
      <w:tblGrid>
        <w:gridCol w:w="348"/>
        <w:gridCol w:w="2549"/>
        <w:gridCol w:w="1275"/>
        <w:gridCol w:w="1560"/>
        <w:gridCol w:w="1136"/>
        <w:gridCol w:w="706"/>
        <w:gridCol w:w="709"/>
        <w:gridCol w:w="709"/>
        <w:gridCol w:w="854"/>
        <w:gridCol w:w="1557"/>
        <w:gridCol w:w="1702"/>
        <w:gridCol w:w="845"/>
      </w:tblGrid>
      <w:tr w:rsidR="008F617F" w:rsidRPr="008F617F" w14:paraId="6441448E" w14:textId="77777777" w:rsidTr="0066049B">
        <w:tc>
          <w:tcPr>
            <w:tcW w:w="5000" w:type="pct"/>
            <w:gridSpan w:val="12"/>
          </w:tcPr>
          <w:p w14:paraId="00EECD29" w14:textId="77777777" w:rsidR="0066049B" w:rsidRPr="008F617F" w:rsidRDefault="0066049B" w:rsidP="0066049B">
            <w:pPr>
              <w:pStyle w:val="a5"/>
              <w:framePr w:hSpace="0" w:wrap="auto" w:vAnchor="margin" w:hAnchor="text" w:xAlign="left" w:yAlign="inline"/>
              <w:rPr>
                <w:b/>
                <w:bCs/>
                <w:color w:val="000000" w:themeColor="text1"/>
                <w:rtl/>
              </w:rPr>
            </w:pPr>
            <w:r w:rsidRPr="008F617F">
              <w:rPr>
                <w:b/>
                <w:bCs/>
                <w:color w:val="000000" w:themeColor="text1"/>
                <w:rtl/>
              </w:rPr>
              <w:t>کال ( دوهم  )        سمستر ( دریم )</w:t>
            </w:r>
          </w:p>
        </w:tc>
      </w:tr>
      <w:tr w:rsidR="008F617F" w:rsidRPr="008F617F" w14:paraId="154BBAD2" w14:textId="77777777" w:rsidTr="004C2BCF">
        <w:trPr>
          <w:trHeight w:val="345"/>
        </w:trPr>
        <w:tc>
          <w:tcPr>
            <w:tcW w:w="125" w:type="pct"/>
            <w:vMerge w:val="restart"/>
            <w:vAlign w:val="center"/>
          </w:tcPr>
          <w:p w14:paraId="36EFF14D" w14:textId="77777777" w:rsidR="0066049B" w:rsidRPr="008F617F" w:rsidRDefault="0066049B" w:rsidP="004C2BCF">
            <w:pPr>
              <w:pStyle w:val="a5"/>
              <w:framePr w:hSpace="0" w:wrap="auto" w:vAnchor="margin" w:hAnchor="text" w:xAlign="left" w:yAlign="inline"/>
              <w:rPr>
                <w:b/>
                <w:bCs/>
                <w:color w:val="000000" w:themeColor="text1"/>
                <w:rtl/>
              </w:rPr>
            </w:pPr>
            <w:r w:rsidRPr="008F617F">
              <w:rPr>
                <w:b/>
                <w:bCs/>
                <w:color w:val="000000" w:themeColor="text1"/>
                <w:rtl/>
              </w:rPr>
              <w:t>گنه</w:t>
            </w:r>
          </w:p>
        </w:tc>
        <w:tc>
          <w:tcPr>
            <w:tcW w:w="914" w:type="pct"/>
            <w:vMerge w:val="restart"/>
            <w:vAlign w:val="center"/>
          </w:tcPr>
          <w:p w14:paraId="2E08E3A0" w14:textId="77777777" w:rsidR="0066049B" w:rsidRPr="008F617F" w:rsidRDefault="0066049B" w:rsidP="004C2BCF">
            <w:pPr>
              <w:pStyle w:val="a5"/>
              <w:framePr w:hSpace="0" w:wrap="auto" w:vAnchor="margin" w:hAnchor="text" w:xAlign="left" w:yAlign="inline"/>
              <w:rPr>
                <w:b/>
                <w:bCs/>
                <w:color w:val="000000" w:themeColor="text1"/>
                <w:rtl/>
              </w:rPr>
            </w:pPr>
            <w:r w:rsidRPr="008F617F">
              <w:rPr>
                <w:b/>
                <w:bCs/>
                <w:color w:val="000000" w:themeColor="text1"/>
                <w:rtl/>
              </w:rPr>
              <w:t>مضمون</w:t>
            </w:r>
          </w:p>
        </w:tc>
        <w:tc>
          <w:tcPr>
            <w:tcW w:w="457" w:type="pct"/>
            <w:vMerge w:val="restart"/>
            <w:vAlign w:val="center"/>
          </w:tcPr>
          <w:p w14:paraId="261143FF" w14:textId="77777777" w:rsidR="0066049B" w:rsidRPr="008F617F" w:rsidRDefault="0066049B" w:rsidP="004C2BCF">
            <w:pPr>
              <w:pStyle w:val="a5"/>
              <w:framePr w:hSpace="0" w:wrap="auto" w:vAnchor="margin" w:hAnchor="text" w:xAlign="left" w:yAlign="inline"/>
              <w:rPr>
                <w:b/>
                <w:bCs/>
                <w:color w:val="000000" w:themeColor="text1"/>
                <w:rtl/>
              </w:rPr>
            </w:pPr>
            <w:r w:rsidRPr="008F617F">
              <w:rPr>
                <w:b/>
                <w:bCs/>
                <w:color w:val="000000" w:themeColor="text1"/>
                <w:rtl/>
              </w:rPr>
              <w:t>کود</w:t>
            </w:r>
          </w:p>
        </w:tc>
        <w:tc>
          <w:tcPr>
            <w:tcW w:w="559" w:type="pct"/>
            <w:vMerge w:val="restart"/>
            <w:vAlign w:val="center"/>
          </w:tcPr>
          <w:p w14:paraId="7F6A636D" w14:textId="77777777" w:rsidR="0066049B" w:rsidRPr="008F617F" w:rsidRDefault="0066049B" w:rsidP="004C2BCF">
            <w:pPr>
              <w:pStyle w:val="a5"/>
              <w:framePr w:hSpace="0" w:wrap="auto" w:vAnchor="margin" w:hAnchor="text" w:xAlign="left" w:yAlign="inline"/>
              <w:rPr>
                <w:b/>
                <w:bCs/>
                <w:color w:val="000000" w:themeColor="text1"/>
                <w:rtl/>
              </w:rPr>
            </w:pPr>
            <w:r w:rsidRPr="008F617F">
              <w:rPr>
                <w:b/>
                <w:bCs/>
                <w:color w:val="000000" w:themeColor="text1"/>
                <w:rtl/>
              </w:rPr>
              <w:t>د مضمون کتگوری</w:t>
            </w:r>
          </w:p>
        </w:tc>
        <w:tc>
          <w:tcPr>
            <w:tcW w:w="407" w:type="pct"/>
            <w:vMerge w:val="restart"/>
            <w:vAlign w:val="center"/>
          </w:tcPr>
          <w:p w14:paraId="2F754BFA" w14:textId="77777777" w:rsidR="0066049B" w:rsidRPr="008F617F" w:rsidRDefault="0066049B" w:rsidP="004C2BCF">
            <w:pPr>
              <w:pStyle w:val="a5"/>
              <w:framePr w:hSpace="0" w:wrap="auto" w:vAnchor="margin" w:hAnchor="text" w:xAlign="left" w:yAlign="inline"/>
              <w:rPr>
                <w:b/>
                <w:bCs/>
                <w:color w:val="000000" w:themeColor="text1"/>
                <w:rtl/>
              </w:rPr>
            </w:pPr>
            <w:r w:rsidRPr="008F617F">
              <w:rPr>
                <w:b/>
                <w:bCs/>
                <w:color w:val="000000" w:themeColor="text1"/>
                <w:rtl/>
              </w:rPr>
              <w:t>د کريدي واحدونو شمېر</w:t>
            </w:r>
          </w:p>
        </w:tc>
        <w:tc>
          <w:tcPr>
            <w:tcW w:w="1067" w:type="pct"/>
            <w:gridSpan w:val="4"/>
            <w:vAlign w:val="center"/>
          </w:tcPr>
          <w:p w14:paraId="41F08791" w14:textId="77777777" w:rsidR="0066049B" w:rsidRPr="008F617F" w:rsidRDefault="0066049B" w:rsidP="004C2BCF">
            <w:pPr>
              <w:pStyle w:val="a5"/>
              <w:framePr w:hSpace="0" w:wrap="auto" w:vAnchor="margin" w:hAnchor="text" w:xAlign="left" w:yAlign="inline"/>
              <w:rPr>
                <w:b/>
                <w:bCs/>
                <w:color w:val="000000" w:themeColor="text1"/>
                <w:rtl/>
              </w:rPr>
            </w:pPr>
            <w:r w:rsidRPr="008F617F">
              <w:rPr>
                <w:b/>
                <w:bCs/>
                <w:color w:val="000000" w:themeColor="text1"/>
                <w:rtl/>
              </w:rPr>
              <w:t>د اونۍ درسي ساعتونه</w:t>
            </w:r>
          </w:p>
        </w:tc>
        <w:tc>
          <w:tcPr>
            <w:tcW w:w="558" w:type="pct"/>
            <w:vMerge w:val="restart"/>
            <w:vAlign w:val="center"/>
          </w:tcPr>
          <w:p w14:paraId="438DA609" w14:textId="77777777" w:rsidR="0066049B" w:rsidRPr="008F617F" w:rsidRDefault="0066049B" w:rsidP="004C2BCF">
            <w:pPr>
              <w:pStyle w:val="a5"/>
              <w:framePr w:hSpace="0" w:wrap="auto" w:vAnchor="margin" w:hAnchor="text" w:xAlign="left" w:yAlign="inline"/>
              <w:rPr>
                <w:b/>
                <w:bCs/>
                <w:color w:val="000000" w:themeColor="text1"/>
                <w:rtl/>
              </w:rPr>
            </w:pPr>
            <w:r w:rsidRPr="008F617F">
              <w:rPr>
                <w:b/>
                <w:bCs/>
                <w:color w:val="000000" w:themeColor="text1"/>
                <w:rtl/>
              </w:rPr>
              <w:t>د تدریس مسؤول</w:t>
            </w:r>
          </w:p>
        </w:tc>
        <w:tc>
          <w:tcPr>
            <w:tcW w:w="610" w:type="pct"/>
            <w:vMerge w:val="restart"/>
            <w:vAlign w:val="center"/>
          </w:tcPr>
          <w:p w14:paraId="2C277160" w14:textId="77777777" w:rsidR="0066049B" w:rsidRPr="008F617F" w:rsidRDefault="0066049B" w:rsidP="004C2BCF">
            <w:pPr>
              <w:pStyle w:val="a5"/>
              <w:framePr w:hSpace="0" w:wrap="auto" w:vAnchor="margin" w:hAnchor="text" w:xAlign="left" w:yAlign="inline"/>
              <w:rPr>
                <w:b/>
                <w:bCs/>
                <w:color w:val="000000" w:themeColor="text1"/>
                <w:rtl/>
              </w:rPr>
            </w:pPr>
            <w:r w:rsidRPr="008F617F">
              <w:rPr>
                <w:b/>
                <w:bCs/>
                <w:color w:val="000000" w:themeColor="text1"/>
                <w:rtl/>
              </w:rPr>
              <w:t>مضامین پیش نیاز</w:t>
            </w:r>
          </w:p>
        </w:tc>
        <w:tc>
          <w:tcPr>
            <w:tcW w:w="302" w:type="pct"/>
            <w:vMerge w:val="restart"/>
            <w:vAlign w:val="center"/>
          </w:tcPr>
          <w:p w14:paraId="00353C02" w14:textId="77777777" w:rsidR="0066049B" w:rsidRPr="008F617F" w:rsidRDefault="0066049B" w:rsidP="004C2BCF">
            <w:pPr>
              <w:pStyle w:val="a5"/>
              <w:framePr w:hSpace="0" w:wrap="auto" w:vAnchor="margin" w:hAnchor="text" w:xAlign="left" w:yAlign="inline"/>
              <w:rPr>
                <w:b/>
                <w:bCs/>
                <w:color w:val="000000" w:themeColor="text1"/>
                <w:rtl/>
              </w:rPr>
            </w:pPr>
            <w:r w:rsidRPr="008F617F">
              <w:rPr>
                <w:b/>
                <w:bCs/>
                <w:color w:val="000000" w:themeColor="text1"/>
                <w:rtl/>
              </w:rPr>
              <w:t>یادښتونه</w:t>
            </w:r>
          </w:p>
        </w:tc>
      </w:tr>
      <w:tr w:rsidR="008F617F" w:rsidRPr="008F617F" w14:paraId="7C2DF2E6" w14:textId="77777777" w:rsidTr="004C2BCF">
        <w:trPr>
          <w:trHeight w:val="345"/>
        </w:trPr>
        <w:tc>
          <w:tcPr>
            <w:tcW w:w="125" w:type="pct"/>
            <w:vMerge/>
          </w:tcPr>
          <w:p w14:paraId="154AD692" w14:textId="77777777" w:rsidR="0066049B" w:rsidRPr="008F617F" w:rsidRDefault="0066049B" w:rsidP="004C2BCF">
            <w:pPr>
              <w:pStyle w:val="a5"/>
              <w:framePr w:hSpace="0" w:wrap="auto" w:vAnchor="margin" w:hAnchor="text" w:xAlign="left" w:yAlign="inline"/>
              <w:rPr>
                <w:color w:val="000000" w:themeColor="text1"/>
                <w:rtl/>
              </w:rPr>
            </w:pPr>
          </w:p>
        </w:tc>
        <w:tc>
          <w:tcPr>
            <w:tcW w:w="914" w:type="pct"/>
            <w:vMerge/>
          </w:tcPr>
          <w:p w14:paraId="73165D6F" w14:textId="77777777" w:rsidR="0066049B" w:rsidRPr="008F617F" w:rsidRDefault="0066049B" w:rsidP="004C2BCF">
            <w:pPr>
              <w:pStyle w:val="a5"/>
              <w:framePr w:hSpace="0" w:wrap="auto" w:vAnchor="margin" w:hAnchor="text" w:xAlign="left" w:yAlign="inline"/>
              <w:rPr>
                <w:color w:val="000000" w:themeColor="text1"/>
                <w:rtl/>
              </w:rPr>
            </w:pPr>
          </w:p>
        </w:tc>
        <w:tc>
          <w:tcPr>
            <w:tcW w:w="457" w:type="pct"/>
            <w:vMerge/>
          </w:tcPr>
          <w:p w14:paraId="3C0B58C7" w14:textId="77777777" w:rsidR="0066049B" w:rsidRPr="008F617F" w:rsidRDefault="0066049B" w:rsidP="004C2BCF">
            <w:pPr>
              <w:pStyle w:val="a5"/>
              <w:framePr w:hSpace="0" w:wrap="auto" w:vAnchor="margin" w:hAnchor="text" w:xAlign="left" w:yAlign="inline"/>
              <w:rPr>
                <w:color w:val="000000" w:themeColor="text1"/>
                <w:rtl/>
              </w:rPr>
            </w:pPr>
          </w:p>
        </w:tc>
        <w:tc>
          <w:tcPr>
            <w:tcW w:w="559" w:type="pct"/>
            <w:vMerge/>
          </w:tcPr>
          <w:p w14:paraId="1A59941A" w14:textId="77777777" w:rsidR="0066049B" w:rsidRPr="008F617F" w:rsidRDefault="0066049B" w:rsidP="004C2BCF">
            <w:pPr>
              <w:pStyle w:val="a5"/>
              <w:framePr w:hSpace="0" w:wrap="auto" w:vAnchor="margin" w:hAnchor="text" w:xAlign="left" w:yAlign="inline"/>
              <w:rPr>
                <w:color w:val="000000" w:themeColor="text1"/>
                <w:rtl/>
              </w:rPr>
            </w:pPr>
          </w:p>
        </w:tc>
        <w:tc>
          <w:tcPr>
            <w:tcW w:w="407" w:type="pct"/>
            <w:vMerge/>
          </w:tcPr>
          <w:p w14:paraId="799359B2" w14:textId="77777777" w:rsidR="0066049B" w:rsidRPr="008F617F" w:rsidRDefault="0066049B" w:rsidP="004C2BCF">
            <w:pPr>
              <w:pStyle w:val="a5"/>
              <w:framePr w:hSpace="0" w:wrap="auto" w:vAnchor="margin" w:hAnchor="text" w:xAlign="left" w:yAlign="inline"/>
              <w:rPr>
                <w:color w:val="000000" w:themeColor="text1"/>
                <w:rtl/>
              </w:rPr>
            </w:pPr>
          </w:p>
        </w:tc>
        <w:tc>
          <w:tcPr>
            <w:tcW w:w="253" w:type="pct"/>
            <w:vAlign w:val="center"/>
          </w:tcPr>
          <w:p w14:paraId="24E500F8" w14:textId="77777777" w:rsidR="0066049B" w:rsidRPr="008F617F" w:rsidRDefault="0066049B" w:rsidP="004C2BCF">
            <w:pPr>
              <w:pStyle w:val="a5"/>
              <w:framePr w:hSpace="0" w:wrap="auto" w:vAnchor="margin" w:hAnchor="text" w:xAlign="left" w:yAlign="inline"/>
              <w:rPr>
                <w:b/>
                <w:bCs/>
                <w:color w:val="000000" w:themeColor="text1"/>
                <w:rtl/>
              </w:rPr>
            </w:pPr>
            <w:r w:rsidRPr="008F617F">
              <w:rPr>
                <w:b/>
                <w:bCs/>
                <w:color w:val="000000" w:themeColor="text1"/>
                <w:rtl/>
              </w:rPr>
              <w:t>نظري</w:t>
            </w:r>
          </w:p>
        </w:tc>
        <w:tc>
          <w:tcPr>
            <w:tcW w:w="254" w:type="pct"/>
            <w:vAlign w:val="center"/>
          </w:tcPr>
          <w:p w14:paraId="0062F4F4" w14:textId="77777777" w:rsidR="0066049B" w:rsidRPr="008F617F" w:rsidRDefault="0066049B" w:rsidP="004C2BCF">
            <w:pPr>
              <w:pStyle w:val="a5"/>
              <w:framePr w:hSpace="0" w:wrap="auto" w:vAnchor="margin" w:hAnchor="text" w:xAlign="left" w:yAlign="inline"/>
              <w:rPr>
                <w:b/>
                <w:bCs/>
                <w:color w:val="000000" w:themeColor="text1"/>
                <w:rtl/>
              </w:rPr>
            </w:pPr>
            <w:r w:rsidRPr="008F617F">
              <w:rPr>
                <w:b/>
                <w:bCs/>
                <w:color w:val="000000" w:themeColor="text1"/>
                <w:rtl/>
              </w:rPr>
              <w:t>عملي</w:t>
            </w:r>
          </w:p>
        </w:tc>
        <w:tc>
          <w:tcPr>
            <w:tcW w:w="254" w:type="pct"/>
            <w:vAlign w:val="center"/>
          </w:tcPr>
          <w:p w14:paraId="6F5BD35C" w14:textId="77777777" w:rsidR="0066049B" w:rsidRPr="008F617F" w:rsidRDefault="0066049B" w:rsidP="004C2BCF">
            <w:pPr>
              <w:pStyle w:val="a5"/>
              <w:framePr w:hSpace="0" w:wrap="auto" w:vAnchor="margin" w:hAnchor="text" w:xAlign="left" w:yAlign="inline"/>
              <w:rPr>
                <w:b/>
                <w:bCs/>
                <w:color w:val="000000" w:themeColor="text1"/>
                <w:rtl/>
              </w:rPr>
            </w:pPr>
            <w:r w:rsidRPr="008F617F">
              <w:rPr>
                <w:b/>
                <w:bCs/>
                <w:color w:val="000000" w:themeColor="text1"/>
                <w:rtl/>
              </w:rPr>
              <w:t>ساحوي</w:t>
            </w:r>
          </w:p>
        </w:tc>
        <w:tc>
          <w:tcPr>
            <w:tcW w:w="306" w:type="pct"/>
            <w:vAlign w:val="center"/>
          </w:tcPr>
          <w:p w14:paraId="30C85C65" w14:textId="77777777" w:rsidR="0066049B" w:rsidRPr="008F617F" w:rsidRDefault="0066049B" w:rsidP="004C2BCF">
            <w:pPr>
              <w:pStyle w:val="a5"/>
              <w:framePr w:hSpace="0" w:wrap="auto" w:vAnchor="margin" w:hAnchor="text" w:xAlign="left" w:yAlign="inline"/>
              <w:rPr>
                <w:b/>
                <w:bCs/>
                <w:color w:val="000000" w:themeColor="text1"/>
                <w:rtl/>
              </w:rPr>
            </w:pPr>
            <w:r w:rsidRPr="008F617F">
              <w:rPr>
                <w:b/>
                <w:bCs/>
                <w:color w:val="000000" w:themeColor="text1"/>
                <w:rtl/>
              </w:rPr>
              <w:t>مجموعي</w:t>
            </w:r>
          </w:p>
        </w:tc>
        <w:tc>
          <w:tcPr>
            <w:tcW w:w="558" w:type="pct"/>
            <w:vMerge/>
          </w:tcPr>
          <w:p w14:paraId="118D6D2E" w14:textId="77777777" w:rsidR="0066049B" w:rsidRPr="008F617F" w:rsidRDefault="0066049B" w:rsidP="004C2BCF">
            <w:pPr>
              <w:pStyle w:val="a5"/>
              <w:framePr w:hSpace="0" w:wrap="auto" w:vAnchor="margin" w:hAnchor="text" w:xAlign="left" w:yAlign="inline"/>
              <w:rPr>
                <w:color w:val="000000" w:themeColor="text1"/>
                <w:rtl/>
              </w:rPr>
            </w:pPr>
          </w:p>
        </w:tc>
        <w:tc>
          <w:tcPr>
            <w:tcW w:w="610" w:type="pct"/>
            <w:vMerge/>
          </w:tcPr>
          <w:p w14:paraId="79A2330F" w14:textId="77777777" w:rsidR="0066049B" w:rsidRPr="008F617F" w:rsidRDefault="0066049B" w:rsidP="004C2BCF">
            <w:pPr>
              <w:pStyle w:val="a5"/>
              <w:framePr w:hSpace="0" w:wrap="auto" w:vAnchor="margin" w:hAnchor="text" w:xAlign="left" w:yAlign="inline"/>
              <w:rPr>
                <w:color w:val="000000" w:themeColor="text1"/>
                <w:rtl/>
              </w:rPr>
            </w:pPr>
          </w:p>
        </w:tc>
        <w:tc>
          <w:tcPr>
            <w:tcW w:w="302" w:type="pct"/>
            <w:vMerge/>
          </w:tcPr>
          <w:p w14:paraId="5E8DACE0" w14:textId="77777777" w:rsidR="0066049B" w:rsidRPr="008F617F" w:rsidRDefault="0066049B" w:rsidP="004C2BCF">
            <w:pPr>
              <w:pStyle w:val="a5"/>
              <w:framePr w:hSpace="0" w:wrap="auto" w:vAnchor="margin" w:hAnchor="text" w:xAlign="left" w:yAlign="inline"/>
              <w:rPr>
                <w:color w:val="000000" w:themeColor="text1"/>
                <w:rtl/>
              </w:rPr>
            </w:pPr>
          </w:p>
        </w:tc>
      </w:tr>
      <w:tr w:rsidR="008F617F" w:rsidRPr="008F617F" w14:paraId="2E09B96B" w14:textId="77777777" w:rsidTr="004C2BCF">
        <w:trPr>
          <w:trHeight w:val="449"/>
        </w:trPr>
        <w:tc>
          <w:tcPr>
            <w:tcW w:w="125" w:type="pct"/>
          </w:tcPr>
          <w:p w14:paraId="09CC667B"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۱</w:t>
            </w:r>
          </w:p>
        </w:tc>
        <w:tc>
          <w:tcPr>
            <w:tcW w:w="914" w:type="pct"/>
          </w:tcPr>
          <w:p w14:paraId="01843928"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الګوریتمونه او د معلوماتو جوړښتونه</w:t>
            </w:r>
          </w:p>
        </w:tc>
        <w:tc>
          <w:tcPr>
            <w:tcW w:w="457" w:type="pct"/>
          </w:tcPr>
          <w:p w14:paraId="4891570C" w14:textId="77777777" w:rsidR="0066049B" w:rsidRPr="008F617F" w:rsidRDefault="0066049B" w:rsidP="004C2BCF">
            <w:pPr>
              <w:pStyle w:val="a5"/>
              <w:framePr w:hSpace="0" w:wrap="auto" w:vAnchor="margin" w:hAnchor="text" w:xAlign="left" w:yAlign="inline"/>
              <w:bidi w:val="0"/>
              <w:rPr>
                <w:color w:val="000000" w:themeColor="text1"/>
                <w:rtl/>
              </w:rPr>
            </w:pPr>
            <w:r w:rsidRPr="008F617F">
              <w:rPr>
                <w:color w:val="000000" w:themeColor="text1"/>
              </w:rPr>
              <w:t>B.SE.0301</w:t>
            </w:r>
          </w:p>
        </w:tc>
        <w:tc>
          <w:tcPr>
            <w:tcW w:w="559" w:type="pct"/>
          </w:tcPr>
          <w:p w14:paraId="0AC544F3" w14:textId="77777777" w:rsidR="0066049B" w:rsidRPr="008F617F" w:rsidRDefault="0066049B" w:rsidP="004C2BCF">
            <w:pPr>
              <w:pStyle w:val="a5"/>
              <w:framePr w:hSpace="0" w:wrap="auto" w:vAnchor="margin" w:hAnchor="text" w:xAlign="left" w:yAlign="inline"/>
              <w:rPr>
                <w:b/>
                <w:bCs/>
                <w:color w:val="000000" w:themeColor="text1"/>
                <w:rtl/>
              </w:rPr>
            </w:pPr>
            <w:r w:rsidRPr="008F617F">
              <w:rPr>
                <w:rStyle w:val="Strong"/>
                <w:b w:val="0"/>
                <w:bCs w:val="0"/>
                <w:color w:val="000000" w:themeColor="text1"/>
                <w:rtl/>
              </w:rPr>
              <w:t>ځانګړی</w:t>
            </w:r>
          </w:p>
        </w:tc>
        <w:tc>
          <w:tcPr>
            <w:tcW w:w="407" w:type="pct"/>
          </w:tcPr>
          <w:p w14:paraId="4CF2D832"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53" w:type="pct"/>
          </w:tcPr>
          <w:p w14:paraId="1B5CDFAA"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54" w:type="pct"/>
          </w:tcPr>
          <w:p w14:paraId="54FD4D01"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54" w:type="pct"/>
          </w:tcPr>
          <w:p w14:paraId="14800DD0"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06" w:type="pct"/>
          </w:tcPr>
          <w:p w14:paraId="0F9E8E00"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558" w:type="pct"/>
          </w:tcPr>
          <w:p w14:paraId="50BA5AA2"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610" w:type="pct"/>
          </w:tcPr>
          <w:p w14:paraId="1833E161"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دپروګرام جوړونې پېژندنه</w:t>
            </w:r>
          </w:p>
        </w:tc>
        <w:tc>
          <w:tcPr>
            <w:tcW w:w="302" w:type="pct"/>
          </w:tcPr>
          <w:p w14:paraId="195A08A1" w14:textId="77777777" w:rsidR="0066049B" w:rsidRPr="008F617F" w:rsidRDefault="0066049B" w:rsidP="004C2BCF">
            <w:pPr>
              <w:pStyle w:val="a5"/>
              <w:framePr w:hSpace="0" w:wrap="auto" w:vAnchor="margin" w:hAnchor="text" w:xAlign="left" w:yAlign="inline"/>
              <w:rPr>
                <w:color w:val="000000" w:themeColor="text1"/>
                <w:rtl/>
              </w:rPr>
            </w:pPr>
          </w:p>
        </w:tc>
      </w:tr>
      <w:tr w:rsidR="008F617F" w:rsidRPr="008F617F" w14:paraId="63F39E8F" w14:textId="77777777" w:rsidTr="004C2BCF">
        <w:tc>
          <w:tcPr>
            <w:tcW w:w="125" w:type="pct"/>
          </w:tcPr>
          <w:p w14:paraId="461B08CD"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۲</w:t>
            </w:r>
          </w:p>
        </w:tc>
        <w:tc>
          <w:tcPr>
            <w:tcW w:w="914" w:type="pct"/>
          </w:tcPr>
          <w:p w14:paraId="162D6C87"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د عامل سیستم</w:t>
            </w:r>
          </w:p>
        </w:tc>
        <w:tc>
          <w:tcPr>
            <w:tcW w:w="457" w:type="pct"/>
          </w:tcPr>
          <w:p w14:paraId="67A93887"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Pr>
              <w:t>B.SE.0302</w:t>
            </w:r>
          </w:p>
        </w:tc>
        <w:tc>
          <w:tcPr>
            <w:tcW w:w="559" w:type="pct"/>
          </w:tcPr>
          <w:p w14:paraId="61EA89CD"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بنسټیز</w:t>
            </w:r>
          </w:p>
        </w:tc>
        <w:tc>
          <w:tcPr>
            <w:tcW w:w="407" w:type="pct"/>
          </w:tcPr>
          <w:p w14:paraId="7DB579DA"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53" w:type="pct"/>
          </w:tcPr>
          <w:p w14:paraId="36108E1E"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54" w:type="pct"/>
          </w:tcPr>
          <w:p w14:paraId="3428DA5C"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54" w:type="pct"/>
          </w:tcPr>
          <w:p w14:paraId="1E4DBD83"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06" w:type="pct"/>
          </w:tcPr>
          <w:p w14:paraId="276C0603"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558" w:type="pct"/>
          </w:tcPr>
          <w:p w14:paraId="762F5623"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610" w:type="pct"/>
          </w:tcPr>
          <w:p w14:paraId="11086DA3"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نشته</w:t>
            </w:r>
          </w:p>
        </w:tc>
        <w:tc>
          <w:tcPr>
            <w:tcW w:w="302" w:type="pct"/>
          </w:tcPr>
          <w:p w14:paraId="0B62AF81" w14:textId="77777777" w:rsidR="0066049B" w:rsidRPr="008F617F" w:rsidRDefault="0066049B" w:rsidP="004C2BCF">
            <w:pPr>
              <w:pStyle w:val="a5"/>
              <w:framePr w:hSpace="0" w:wrap="auto" w:vAnchor="margin" w:hAnchor="text" w:xAlign="left" w:yAlign="inline"/>
              <w:rPr>
                <w:color w:val="000000" w:themeColor="text1"/>
                <w:rtl/>
              </w:rPr>
            </w:pPr>
          </w:p>
        </w:tc>
      </w:tr>
      <w:tr w:rsidR="008F617F" w:rsidRPr="008F617F" w14:paraId="645ABF2E" w14:textId="77777777" w:rsidTr="004C2BCF">
        <w:tc>
          <w:tcPr>
            <w:tcW w:w="125" w:type="pct"/>
          </w:tcPr>
          <w:p w14:paraId="1416C4B8"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۳</w:t>
            </w:r>
          </w:p>
        </w:tc>
        <w:tc>
          <w:tcPr>
            <w:tcW w:w="914" w:type="pct"/>
          </w:tcPr>
          <w:p w14:paraId="4885887B"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ویب ډیزاین</w:t>
            </w:r>
          </w:p>
        </w:tc>
        <w:tc>
          <w:tcPr>
            <w:tcW w:w="457" w:type="pct"/>
          </w:tcPr>
          <w:p w14:paraId="45D1B505"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Pr>
              <w:t>B.SE.0303</w:t>
            </w:r>
          </w:p>
        </w:tc>
        <w:tc>
          <w:tcPr>
            <w:tcW w:w="559" w:type="pct"/>
          </w:tcPr>
          <w:p w14:paraId="191A4E98" w14:textId="77777777" w:rsidR="0066049B" w:rsidRPr="008F617F" w:rsidRDefault="0066049B" w:rsidP="004C2BCF">
            <w:pPr>
              <w:pStyle w:val="a5"/>
              <w:framePr w:hSpace="0" w:wrap="auto" w:vAnchor="margin" w:hAnchor="text" w:xAlign="left" w:yAlign="inline"/>
              <w:rPr>
                <w:b/>
                <w:bCs/>
                <w:color w:val="000000" w:themeColor="text1"/>
                <w:rtl/>
              </w:rPr>
            </w:pPr>
            <w:r w:rsidRPr="008F617F">
              <w:rPr>
                <w:rStyle w:val="Strong"/>
                <w:b w:val="0"/>
                <w:bCs w:val="0"/>
                <w:color w:val="000000" w:themeColor="text1"/>
                <w:rtl/>
              </w:rPr>
              <w:t>ځانګړی</w:t>
            </w:r>
          </w:p>
        </w:tc>
        <w:tc>
          <w:tcPr>
            <w:tcW w:w="407" w:type="pct"/>
          </w:tcPr>
          <w:p w14:paraId="2145E587"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53" w:type="pct"/>
          </w:tcPr>
          <w:p w14:paraId="11832A63"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54" w:type="pct"/>
          </w:tcPr>
          <w:p w14:paraId="6FFDD03C"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54" w:type="pct"/>
          </w:tcPr>
          <w:p w14:paraId="772A7771"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06" w:type="pct"/>
          </w:tcPr>
          <w:p w14:paraId="33352EC0"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558" w:type="pct"/>
          </w:tcPr>
          <w:p w14:paraId="1A4F499A"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610" w:type="pct"/>
          </w:tcPr>
          <w:p w14:paraId="6EC76838"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نشته</w:t>
            </w:r>
          </w:p>
        </w:tc>
        <w:tc>
          <w:tcPr>
            <w:tcW w:w="302" w:type="pct"/>
          </w:tcPr>
          <w:p w14:paraId="72F60CEC" w14:textId="77777777" w:rsidR="0066049B" w:rsidRPr="008F617F" w:rsidRDefault="0066049B" w:rsidP="004C2BCF">
            <w:pPr>
              <w:pStyle w:val="a5"/>
              <w:framePr w:hSpace="0" w:wrap="auto" w:vAnchor="margin" w:hAnchor="text" w:xAlign="left" w:yAlign="inline"/>
              <w:rPr>
                <w:color w:val="000000" w:themeColor="text1"/>
                <w:rtl/>
              </w:rPr>
            </w:pPr>
          </w:p>
        </w:tc>
      </w:tr>
      <w:tr w:rsidR="008F617F" w:rsidRPr="008F617F" w14:paraId="2E1DB8D3" w14:textId="77777777" w:rsidTr="004C2BCF">
        <w:tc>
          <w:tcPr>
            <w:tcW w:w="125" w:type="pct"/>
          </w:tcPr>
          <w:p w14:paraId="086534E3"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۴</w:t>
            </w:r>
          </w:p>
        </w:tc>
        <w:tc>
          <w:tcPr>
            <w:tcW w:w="914" w:type="pct"/>
          </w:tcPr>
          <w:p w14:paraId="2DAA8E88"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د اسلام اخلاقي نظام</w:t>
            </w:r>
          </w:p>
        </w:tc>
        <w:tc>
          <w:tcPr>
            <w:tcW w:w="457" w:type="pct"/>
          </w:tcPr>
          <w:p w14:paraId="032AB560"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Pr>
              <w:t>B.SE.0304</w:t>
            </w:r>
          </w:p>
        </w:tc>
        <w:tc>
          <w:tcPr>
            <w:tcW w:w="559" w:type="pct"/>
          </w:tcPr>
          <w:p w14:paraId="187CDFAC"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دپوهنتون شمولیت</w:t>
            </w:r>
          </w:p>
        </w:tc>
        <w:tc>
          <w:tcPr>
            <w:tcW w:w="407" w:type="pct"/>
          </w:tcPr>
          <w:p w14:paraId="099D7B05"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53" w:type="pct"/>
          </w:tcPr>
          <w:p w14:paraId="79851567"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tcPr>
          <w:p w14:paraId="0192FF2B"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tcPr>
          <w:p w14:paraId="7F53B3B6"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06" w:type="pct"/>
          </w:tcPr>
          <w:p w14:paraId="49225BEE"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558" w:type="pct"/>
          </w:tcPr>
          <w:p w14:paraId="462DA6C8"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610" w:type="pct"/>
          </w:tcPr>
          <w:p w14:paraId="60642105"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نشته</w:t>
            </w:r>
          </w:p>
        </w:tc>
        <w:tc>
          <w:tcPr>
            <w:tcW w:w="302" w:type="pct"/>
          </w:tcPr>
          <w:p w14:paraId="7C5398E6" w14:textId="77777777" w:rsidR="0066049B" w:rsidRPr="008F617F" w:rsidRDefault="0066049B" w:rsidP="004C2BCF">
            <w:pPr>
              <w:pStyle w:val="a5"/>
              <w:framePr w:hSpace="0" w:wrap="auto" w:vAnchor="margin" w:hAnchor="text" w:xAlign="left" w:yAlign="inline"/>
              <w:rPr>
                <w:color w:val="000000" w:themeColor="text1"/>
                <w:rtl/>
              </w:rPr>
            </w:pPr>
          </w:p>
        </w:tc>
      </w:tr>
      <w:tr w:rsidR="008F617F" w:rsidRPr="008F617F" w14:paraId="5916CA5A" w14:textId="77777777" w:rsidTr="004C2BCF">
        <w:tc>
          <w:tcPr>
            <w:tcW w:w="125" w:type="pct"/>
          </w:tcPr>
          <w:p w14:paraId="45484780" w14:textId="77777777" w:rsidR="0066049B" w:rsidRPr="008F617F" w:rsidRDefault="0066049B" w:rsidP="004C2BCF">
            <w:pPr>
              <w:pStyle w:val="a5"/>
              <w:framePr w:hSpace="0" w:wrap="auto" w:vAnchor="margin" w:hAnchor="text" w:xAlign="left" w:yAlign="inline"/>
              <w:rPr>
                <w:color w:val="000000" w:themeColor="text1"/>
                <w:rtl/>
              </w:rPr>
            </w:pPr>
          </w:p>
        </w:tc>
        <w:tc>
          <w:tcPr>
            <w:tcW w:w="914" w:type="pct"/>
          </w:tcPr>
          <w:p w14:paraId="00EBD2F8"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د اسلام ټولنیز نظام</w:t>
            </w:r>
          </w:p>
        </w:tc>
        <w:tc>
          <w:tcPr>
            <w:tcW w:w="457" w:type="pct"/>
          </w:tcPr>
          <w:p w14:paraId="720922EC"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Pr>
              <w:t>B.SE.0306</w:t>
            </w:r>
          </w:p>
        </w:tc>
        <w:tc>
          <w:tcPr>
            <w:tcW w:w="559" w:type="pct"/>
          </w:tcPr>
          <w:p w14:paraId="638DA5BA"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دپوهنتون شمولیت</w:t>
            </w:r>
          </w:p>
        </w:tc>
        <w:tc>
          <w:tcPr>
            <w:tcW w:w="407" w:type="pct"/>
          </w:tcPr>
          <w:p w14:paraId="4C1BCED3"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53" w:type="pct"/>
          </w:tcPr>
          <w:p w14:paraId="61DA50F6"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tcPr>
          <w:p w14:paraId="0F60E52E"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tcPr>
          <w:p w14:paraId="1344DA33"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06" w:type="pct"/>
          </w:tcPr>
          <w:p w14:paraId="53738AC0"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558" w:type="pct"/>
          </w:tcPr>
          <w:p w14:paraId="129ED8BF"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610" w:type="pct"/>
          </w:tcPr>
          <w:p w14:paraId="72EDC790"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نشته</w:t>
            </w:r>
          </w:p>
        </w:tc>
        <w:tc>
          <w:tcPr>
            <w:tcW w:w="302" w:type="pct"/>
          </w:tcPr>
          <w:p w14:paraId="270DD7A6" w14:textId="77777777" w:rsidR="0066049B" w:rsidRPr="008F617F" w:rsidRDefault="0066049B" w:rsidP="004C2BCF">
            <w:pPr>
              <w:pStyle w:val="a5"/>
              <w:framePr w:hSpace="0" w:wrap="auto" w:vAnchor="margin" w:hAnchor="text" w:xAlign="left" w:yAlign="inline"/>
              <w:rPr>
                <w:color w:val="000000" w:themeColor="text1"/>
                <w:rtl/>
              </w:rPr>
            </w:pPr>
          </w:p>
        </w:tc>
      </w:tr>
      <w:tr w:rsidR="008F617F" w:rsidRPr="008F617F" w14:paraId="494DC71A" w14:textId="77777777" w:rsidTr="004C2BCF">
        <w:tc>
          <w:tcPr>
            <w:tcW w:w="125" w:type="pct"/>
          </w:tcPr>
          <w:p w14:paraId="5A5DD0BC"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۵</w:t>
            </w:r>
          </w:p>
        </w:tc>
        <w:tc>
          <w:tcPr>
            <w:tcW w:w="914" w:type="pct"/>
          </w:tcPr>
          <w:p w14:paraId="5C1DA7AB"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ریاضیات ۳</w:t>
            </w:r>
          </w:p>
        </w:tc>
        <w:tc>
          <w:tcPr>
            <w:tcW w:w="457" w:type="pct"/>
          </w:tcPr>
          <w:p w14:paraId="78B6301F"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Pr>
              <w:t>B.SE.0305</w:t>
            </w:r>
          </w:p>
        </w:tc>
        <w:tc>
          <w:tcPr>
            <w:tcW w:w="559" w:type="pct"/>
          </w:tcPr>
          <w:p w14:paraId="00610FC6"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بنسټیز</w:t>
            </w:r>
          </w:p>
        </w:tc>
        <w:tc>
          <w:tcPr>
            <w:tcW w:w="407" w:type="pct"/>
          </w:tcPr>
          <w:p w14:paraId="26A6D1CF"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53" w:type="pct"/>
          </w:tcPr>
          <w:p w14:paraId="68CBB27D"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54" w:type="pct"/>
          </w:tcPr>
          <w:p w14:paraId="698B47CA"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4" w:type="pct"/>
          </w:tcPr>
          <w:p w14:paraId="1F4DFD2E"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306" w:type="pct"/>
          </w:tcPr>
          <w:p w14:paraId="0DF69DAA" w14:textId="77777777" w:rsidR="0066049B" w:rsidRPr="008F617F" w:rsidRDefault="0066049B"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558" w:type="pct"/>
          </w:tcPr>
          <w:p w14:paraId="490B2EF7"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610" w:type="pct"/>
          </w:tcPr>
          <w:p w14:paraId="4D159A03"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 xml:space="preserve">ریاضیات </w:t>
            </w:r>
            <w:r w:rsidRPr="008F617F">
              <w:rPr>
                <w:rFonts w:hint="cs"/>
                <w:color w:val="000000" w:themeColor="text1"/>
                <w:rtl/>
              </w:rPr>
              <w:t>2</w:t>
            </w:r>
          </w:p>
        </w:tc>
        <w:tc>
          <w:tcPr>
            <w:tcW w:w="302" w:type="pct"/>
          </w:tcPr>
          <w:p w14:paraId="50C24E97" w14:textId="77777777" w:rsidR="0066049B" w:rsidRPr="008F617F" w:rsidRDefault="0066049B" w:rsidP="004C2BCF">
            <w:pPr>
              <w:pStyle w:val="a5"/>
              <w:framePr w:hSpace="0" w:wrap="auto" w:vAnchor="margin" w:hAnchor="text" w:xAlign="left" w:yAlign="inline"/>
              <w:rPr>
                <w:color w:val="000000" w:themeColor="text1"/>
                <w:rtl/>
              </w:rPr>
            </w:pPr>
          </w:p>
        </w:tc>
      </w:tr>
      <w:tr w:rsidR="008F617F" w:rsidRPr="008F617F" w14:paraId="58AA590F" w14:textId="77777777" w:rsidTr="0066049B">
        <w:tc>
          <w:tcPr>
            <w:tcW w:w="2055" w:type="pct"/>
            <w:gridSpan w:val="4"/>
          </w:tcPr>
          <w:p w14:paraId="47DC1EE4"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t>مجموعي</w:t>
            </w:r>
          </w:p>
        </w:tc>
        <w:tc>
          <w:tcPr>
            <w:tcW w:w="407" w:type="pct"/>
          </w:tcPr>
          <w:p w14:paraId="6299E0A0"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rFonts w:hint="cs"/>
                <w:color w:val="000000" w:themeColor="text1"/>
                <w:rtl/>
              </w:rPr>
              <w:instrText>=</w:instrText>
            </w:r>
            <w:r w:rsidRPr="008F617F">
              <w:rPr>
                <w:rFonts w:hint="cs"/>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18</w:t>
            </w:r>
            <w:r w:rsidRPr="008F617F">
              <w:rPr>
                <w:color w:val="000000" w:themeColor="text1"/>
                <w:rtl/>
              </w:rPr>
              <w:fldChar w:fldCharType="end"/>
            </w:r>
          </w:p>
        </w:tc>
        <w:tc>
          <w:tcPr>
            <w:tcW w:w="253" w:type="pct"/>
          </w:tcPr>
          <w:p w14:paraId="444B451F" w14:textId="77777777" w:rsidR="0066049B" w:rsidRPr="008F617F" w:rsidRDefault="0066049B" w:rsidP="004C2BCF">
            <w:pPr>
              <w:pStyle w:val="a5"/>
              <w:framePr w:hSpace="0" w:wrap="auto" w:vAnchor="margin" w:hAnchor="text" w:xAlign="left" w:yAlign="inline"/>
              <w:rPr>
                <w:color w:val="000000" w:themeColor="text1"/>
                <w:rtl/>
              </w:rPr>
            </w:pPr>
          </w:p>
        </w:tc>
        <w:tc>
          <w:tcPr>
            <w:tcW w:w="254" w:type="pct"/>
          </w:tcPr>
          <w:p w14:paraId="16A79ECA" w14:textId="77777777" w:rsidR="0066049B" w:rsidRPr="008F617F" w:rsidRDefault="0066049B" w:rsidP="004C2BCF">
            <w:pPr>
              <w:pStyle w:val="a5"/>
              <w:framePr w:hSpace="0" w:wrap="auto" w:vAnchor="margin" w:hAnchor="text" w:xAlign="left" w:yAlign="inline"/>
              <w:rPr>
                <w:color w:val="000000" w:themeColor="text1"/>
                <w:rtl/>
              </w:rPr>
            </w:pPr>
          </w:p>
        </w:tc>
        <w:tc>
          <w:tcPr>
            <w:tcW w:w="254" w:type="pct"/>
          </w:tcPr>
          <w:p w14:paraId="37836DC5" w14:textId="77777777" w:rsidR="0066049B" w:rsidRPr="008F617F" w:rsidRDefault="0066049B" w:rsidP="004C2BCF">
            <w:pPr>
              <w:pStyle w:val="a5"/>
              <w:framePr w:hSpace="0" w:wrap="auto" w:vAnchor="margin" w:hAnchor="text" w:xAlign="left" w:yAlign="inline"/>
              <w:rPr>
                <w:color w:val="000000" w:themeColor="text1"/>
                <w:rtl/>
              </w:rPr>
            </w:pPr>
          </w:p>
        </w:tc>
        <w:tc>
          <w:tcPr>
            <w:tcW w:w="306" w:type="pct"/>
          </w:tcPr>
          <w:p w14:paraId="4816F5DC" w14:textId="77777777" w:rsidR="0066049B" w:rsidRPr="008F617F" w:rsidRDefault="0066049B" w:rsidP="004C2BCF">
            <w:pPr>
              <w:pStyle w:val="a5"/>
              <w:framePr w:hSpace="0" w:wrap="auto" w:vAnchor="margin" w:hAnchor="text" w:xAlign="left" w:yAlign="inline"/>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rFonts w:hint="cs"/>
                <w:color w:val="000000" w:themeColor="text1"/>
                <w:rtl/>
              </w:rPr>
              <w:instrText>=</w:instrText>
            </w:r>
            <w:r w:rsidRPr="008F617F">
              <w:rPr>
                <w:rFonts w:hint="cs"/>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21</w:t>
            </w:r>
            <w:r w:rsidRPr="008F617F">
              <w:rPr>
                <w:color w:val="000000" w:themeColor="text1"/>
                <w:rtl/>
              </w:rPr>
              <w:fldChar w:fldCharType="end"/>
            </w:r>
          </w:p>
        </w:tc>
        <w:tc>
          <w:tcPr>
            <w:tcW w:w="558" w:type="pct"/>
          </w:tcPr>
          <w:p w14:paraId="33E2C3DA" w14:textId="77777777" w:rsidR="0066049B" w:rsidRPr="008F617F" w:rsidRDefault="0066049B" w:rsidP="004C2BCF">
            <w:pPr>
              <w:pStyle w:val="a5"/>
              <w:framePr w:hSpace="0" w:wrap="auto" w:vAnchor="margin" w:hAnchor="text" w:xAlign="left" w:yAlign="inline"/>
              <w:rPr>
                <w:color w:val="000000" w:themeColor="text1"/>
                <w:rtl/>
              </w:rPr>
            </w:pPr>
          </w:p>
        </w:tc>
        <w:tc>
          <w:tcPr>
            <w:tcW w:w="610" w:type="pct"/>
          </w:tcPr>
          <w:p w14:paraId="1D804E40" w14:textId="77777777" w:rsidR="0066049B" w:rsidRPr="008F617F" w:rsidRDefault="0066049B" w:rsidP="004C2BCF">
            <w:pPr>
              <w:pStyle w:val="a5"/>
              <w:framePr w:hSpace="0" w:wrap="auto" w:vAnchor="margin" w:hAnchor="text" w:xAlign="left" w:yAlign="inline"/>
              <w:rPr>
                <w:color w:val="000000" w:themeColor="text1"/>
                <w:rtl/>
              </w:rPr>
            </w:pPr>
          </w:p>
        </w:tc>
        <w:tc>
          <w:tcPr>
            <w:tcW w:w="302" w:type="pct"/>
          </w:tcPr>
          <w:p w14:paraId="5E46AEBC" w14:textId="77777777" w:rsidR="0066049B" w:rsidRPr="008F617F" w:rsidRDefault="0066049B" w:rsidP="004C2BCF">
            <w:pPr>
              <w:pStyle w:val="a5"/>
              <w:framePr w:hSpace="0" w:wrap="auto" w:vAnchor="margin" w:hAnchor="text" w:xAlign="left" w:yAlign="inline"/>
              <w:rPr>
                <w:color w:val="000000" w:themeColor="text1"/>
                <w:rtl/>
              </w:rPr>
            </w:pPr>
          </w:p>
        </w:tc>
      </w:tr>
    </w:tbl>
    <w:p w14:paraId="3F18EDCA" w14:textId="289B28BC" w:rsidR="0066049B" w:rsidRPr="008F617F" w:rsidRDefault="0066049B" w:rsidP="00EF2F84">
      <w:pPr>
        <w:jc w:val="both"/>
        <w:rPr>
          <w:color w:val="000000" w:themeColor="text1"/>
          <w:rtl/>
          <w:lang w:bidi="fa-IR"/>
        </w:rPr>
      </w:pPr>
    </w:p>
    <w:tbl>
      <w:tblPr>
        <w:tblStyle w:val="TableGrid"/>
        <w:tblpPr w:leftFromText="180" w:rightFromText="180" w:vertAnchor="text" w:horzAnchor="margin" w:tblpY="-71"/>
        <w:bidiVisual/>
        <w:tblW w:w="5000" w:type="pct"/>
        <w:tblLook w:val="04A0" w:firstRow="1" w:lastRow="0" w:firstColumn="1" w:lastColumn="0" w:noHBand="0" w:noVBand="1"/>
      </w:tblPr>
      <w:tblGrid>
        <w:gridCol w:w="840"/>
        <w:gridCol w:w="1272"/>
        <w:gridCol w:w="711"/>
        <w:gridCol w:w="1138"/>
        <w:gridCol w:w="1108"/>
        <w:gridCol w:w="1096"/>
        <w:gridCol w:w="926"/>
        <w:gridCol w:w="1030"/>
        <w:gridCol w:w="1186"/>
        <w:gridCol w:w="1309"/>
        <w:gridCol w:w="1230"/>
        <w:gridCol w:w="2104"/>
      </w:tblGrid>
      <w:tr w:rsidR="008F617F" w:rsidRPr="008F617F" w14:paraId="0072FEE0" w14:textId="77777777" w:rsidTr="00990B40">
        <w:tc>
          <w:tcPr>
            <w:tcW w:w="5000" w:type="pct"/>
            <w:gridSpan w:val="12"/>
          </w:tcPr>
          <w:p w14:paraId="6C4DD1B5" w14:textId="77777777" w:rsidR="00E36912" w:rsidRPr="008F617F" w:rsidRDefault="00E36912" w:rsidP="00990B40">
            <w:pPr>
              <w:pStyle w:val="a5"/>
              <w:framePr w:hSpace="0" w:wrap="auto" w:vAnchor="margin" w:hAnchor="text" w:xAlign="left" w:yAlign="inline"/>
              <w:rPr>
                <w:b/>
                <w:bCs/>
                <w:color w:val="000000" w:themeColor="text1"/>
                <w:rtl/>
              </w:rPr>
            </w:pPr>
            <w:r w:rsidRPr="008F617F">
              <w:rPr>
                <w:b/>
                <w:bCs/>
                <w:color w:val="000000" w:themeColor="text1"/>
                <w:rtl/>
              </w:rPr>
              <w:lastRenderedPageBreak/>
              <w:t>د اخت</w:t>
            </w:r>
            <w:r w:rsidRPr="008F617F">
              <w:rPr>
                <w:rFonts w:hint="cs"/>
                <w:b/>
                <w:bCs/>
                <w:color w:val="000000" w:themeColor="text1"/>
                <w:rtl/>
              </w:rPr>
              <w:t>ی</w:t>
            </w:r>
            <w:r w:rsidRPr="008F617F">
              <w:rPr>
                <w:rFonts w:hint="eastAsia"/>
                <w:b/>
                <w:bCs/>
                <w:color w:val="000000" w:themeColor="text1"/>
                <w:rtl/>
              </w:rPr>
              <w:t>اري</w:t>
            </w:r>
            <w:r w:rsidRPr="008F617F">
              <w:rPr>
                <w:b/>
                <w:bCs/>
                <w:color w:val="000000" w:themeColor="text1"/>
                <w:rtl/>
              </w:rPr>
              <w:t xml:space="preserve"> مضام</w:t>
            </w:r>
            <w:r w:rsidRPr="008F617F">
              <w:rPr>
                <w:rFonts w:hint="cs"/>
                <w:b/>
                <w:bCs/>
                <w:color w:val="000000" w:themeColor="text1"/>
                <w:rtl/>
              </w:rPr>
              <w:t>ی</w:t>
            </w:r>
            <w:r w:rsidRPr="008F617F">
              <w:rPr>
                <w:rFonts w:hint="eastAsia"/>
                <w:b/>
                <w:bCs/>
                <w:color w:val="000000" w:themeColor="text1"/>
                <w:rtl/>
              </w:rPr>
              <w:t>ن</w:t>
            </w:r>
            <w:r w:rsidRPr="008F617F">
              <w:rPr>
                <w:b/>
                <w:bCs/>
                <w:color w:val="000000" w:themeColor="text1"/>
                <w:rtl/>
              </w:rPr>
              <w:t xml:space="preserve"> مشخصات</w:t>
            </w:r>
          </w:p>
        </w:tc>
      </w:tr>
      <w:tr w:rsidR="008F617F" w:rsidRPr="008F617F" w14:paraId="066359D1" w14:textId="77777777" w:rsidTr="00990B40">
        <w:trPr>
          <w:trHeight w:val="345"/>
        </w:trPr>
        <w:tc>
          <w:tcPr>
            <w:tcW w:w="301" w:type="pct"/>
            <w:vMerge w:val="restart"/>
            <w:vAlign w:val="center"/>
          </w:tcPr>
          <w:p w14:paraId="56A87D10" w14:textId="77777777" w:rsidR="00E36912" w:rsidRPr="008F617F" w:rsidRDefault="00E36912" w:rsidP="00990B40">
            <w:pPr>
              <w:pStyle w:val="a5"/>
              <w:framePr w:hSpace="0" w:wrap="auto" w:vAnchor="margin" w:hAnchor="text" w:xAlign="left" w:yAlign="inline"/>
              <w:rPr>
                <w:b/>
                <w:bCs/>
                <w:color w:val="000000" w:themeColor="text1"/>
                <w:rtl/>
              </w:rPr>
            </w:pPr>
            <w:r w:rsidRPr="008F617F">
              <w:rPr>
                <w:rFonts w:hint="cs"/>
                <w:b/>
                <w:bCs/>
                <w:color w:val="000000" w:themeColor="text1"/>
                <w:rtl/>
              </w:rPr>
              <w:t>گنه</w:t>
            </w:r>
          </w:p>
        </w:tc>
        <w:tc>
          <w:tcPr>
            <w:tcW w:w="456" w:type="pct"/>
            <w:vMerge w:val="restart"/>
            <w:vAlign w:val="center"/>
          </w:tcPr>
          <w:p w14:paraId="18D2B6AB" w14:textId="77777777" w:rsidR="00E36912" w:rsidRPr="008F617F" w:rsidRDefault="00E36912" w:rsidP="00990B40">
            <w:pPr>
              <w:pStyle w:val="a5"/>
              <w:framePr w:hSpace="0" w:wrap="auto" w:vAnchor="margin" w:hAnchor="text" w:xAlign="left" w:yAlign="inline"/>
              <w:rPr>
                <w:b/>
                <w:bCs/>
                <w:color w:val="000000" w:themeColor="text1"/>
                <w:rtl/>
              </w:rPr>
            </w:pPr>
            <w:r w:rsidRPr="008F617F">
              <w:rPr>
                <w:rFonts w:hint="cs"/>
                <w:b/>
                <w:bCs/>
                <w:color w:val="000000" w:themeColor="text1"/>
                <w:rtl/>
              </w:rPr>
              <w:t>مضمون</w:t>
            </w:r>
          </w:p>
        </w:tc>
        <w:tc>
          <w:tcPr>
            <w:tcW w:w="255" w:type="pct"/>
            <w:vMerge w:val="restart"/>
            <w:vAlign w:val="center"/>
          </w:tcPr>
          <w:p w14:paraId="66B6739E" w14:textId="77777777" w:rsidR="00E36912" w:rsidRPr="008F617F" w:rsidRDefault="00E36912" w:rsidP="00990B40">
            <w:pPr>
              <w:pStyle w:val="a5"/>
              <w:framePr w:hSpace="0" w:wrap="auto" w:vAnchor="margin" w:hAnchor="text" w:xAlign="left" w:yAlign="inline"/>
              <w:rPr>
                <w:b/>
                <w:bCs/>
                <w:color w:val="000000" w:themeColor="text1"/>
                <w:rtl/>
              </w:rPr>
            </w:pPr>
            <w:r w:rsidRPr="008F617F">
              <w:rPr>
                <w:rFonts w:hint="cs"/>
                <w:b/>
                <w:bCs/>
                <w:color w:val="000000" w:themeColor="text1"/>
                <w:rtl/>
              </w:rPr>
              <w:t>کود</w:t>
            </w:r>
          </w:p>
        </w:tc>
        <w:tc>
          <w:tcPr>
            <w:tcW w:w="408" w:type="pct"/>
            <w:vMerge w:val="restart"/>
            <w:vAlign w:val="center"/>
          </w:tcPr>
          <w:p w14:paraId="007E68C4" w14:textId="77777777" w:rsidR="00E36912" w:rsidRPr="008F617F" w:rsidRDefault="00E36912" w:rsidP="00990B40">
            <w:pPr>
              <w:pStyle w:val="a5"/>
              <w:framePr w:hSpace="0" w:wrap="auto" w:vAnchor="margin" w:hAnchor="text" w:xAlign="left" w:yAlign="inline"/>
              <w:rPr>
                <w:b/>
                <w:bCs/>
                <w:color w:val="000000" w:themeColor="text1"/>
                <w:rtl/>
              </w:rPr>
            </w:pPr>
            <w:r w:rsidRPr="008F617F">
              <w:rPr>
                <w:rFonts w:hint="cs"/>
                <w:b/>
                <w:bCs/>
                <w:color w:val="000000" w:themeColor="text1"/>
                <w:rtl/>
              </w:rPr>
              <w:t>د مضمون کتگوری</w:t>
            </w:r>
          </w:p>
        </w:tc>
        <w:tc>
          <w:tcPr>
            <w:tcW w:w="397" w:type="pct"/>
            <w:vMerge w:val="restart"/>
            <w:vAlign w:val="center"/>
          </w:tcPr>
          <w:p w14:paraId="0C85DE0E" w14:textId="77777777" w:rsidR="00E36912" w:rsidRPr="008F617F" w:rsidRDefault="00E36912" w:rsidP="00990B40">
            <w:pPr>
              <w:pStyle w:val="a5"/>
              <w:framePr w:hSpace="0" w:wrap="auto" w:vAnchor="margin" w:hAnchor="text" w:xAlign="left" w:yAlign="inline"/>
              <w:rPr>
                <w:b/>
                <w:bCs/>
                <w:color w:val="000000" w:themeColor="text1"/>
                <w:rtl/>
              </w:rPr>
            </w:pPr>
            <w:r w:rsidRPr="008F617F">
              <w:rPr>
                <w:b/>
                <w:bCs/>
                <w:color w:val="000000" w:themeColor="text1"/>
                <w:rtl/>
              </w:rPr>
              <w:t>د کريدي واحدونو شم</w:t>
            </w:r>
            <w:r w:rsidRPr="008F617F">
              <w:rPr>
                <w:rFonts w:hint="cs"/>
                <w:b/>
                <w:bCs/>
                <w:color w:val="000000" w:themeColor="text1"/>
                <w:rtl/>
              </w:rPr>
              <w:t>ې</w:t>
            </w:r>
            <w:r w:rsidRPr="008F617F">
              <w:rPr>
                <w:rFonts w:hint="eastAsia"/>
                <w:b/>
                <w:bCs/>
                <w:color w:val="000000" w:themeColor="text1"/>
                <w:rtl/>
              </w:rPr>
              <w:t>ر</w:t>
            </w:r>
          </w:p>
        </w:tc>
        <w:tc>
          <w:tcPr>
            <w:tcW w:w="1519" w:type="pct"/>
            <w:gridSpan w:val="4"/>
            <w:vAlign w:val="center"/>
          </w:tcPr>
          <w:p w14:paraId="06A47111" w14:textId="77777777" w:rsidR="00E36912" w:rsidRPr="008F617F" w:rsidRDefault="00E36912" w:rsidP="00990B40">
            <w:pPr>
              <w:pStyle w:val="a5"/>
              <w:framePr w:hSpace="0" w:wrap="auto" w:vAnchor="margin" w:hAnchor="text" w:xAlign="left" w:yAlign="inline"/>
              <w:rPr>
                <w:b/>
                <w:bCs/>
                <w:color w:val="000000" w:themeColor="text1"/>
                <w:rtl/>
              </w:rPr>
            </w:pPr>
            <w:r w:rsidRPr="008F617F">
              <w:rPr>
                <w:b/>
                <w:bCs/>
                <w:color w:val="000000" w:themeColor="text1"/>
                <w:rtl/>
              </w:rPr>
              <w:t>د اون</w:t>
            </w:r>
            <w:r w:rsidRPr="008F617F">
              <w:rPr>
                <w:rFonts w:hint="cs"/>
                <w:b/>
                <w:bCs/>
                <w:color w:val="000000" w:themeColor="text1"/>
                <w:rtl/>
              </w:rPr>
              <w:t>ۍ</w:t>
            </w:r>
            <w:r w:rsidRPr="008F617F">
              <w:rPr>
                <w:b/>
                <w:bCs/>
                <w:color w:val="000000" w:themeColor="text1"/>
                <w:rtl/>
              </w:rPr>
              <w:t xml:space="preserve"> درسي ساعتونه</w:t>
            </w:r>
          </w:p>
        </w:tc>
        <w:tc>
          <w:tcPr>
            <w:tcW w:w="469" w:type="pct"/>
            <w:vMerge w:val="restart"/>
            <w:vAlign w:val="center"/>
          </w:tcPr>
          <w:p w14:paraId="6D925E12" w14:textId="77777777" w:rsidR="00E36912" w:rsidRPr="008F617F" w:rsidRDefault="00E36912" w:rsidP="00990B40">
            <w:pPr>
              <w:pStyle w:val="a5"/>
              <w:framePr w:hSpace="0" w:wrap="auto" w:vAnchor="margin" w:hAnchor="text" w:xAlign="left" w:yAlign="inline"/>
              <w:rPr>
                <w:b/>
                <w:bCs/>
                <w:color w:val="000000" w:themeColor="text1"/>
                <w:rtl/>
              </w:rPr>
            </w:pPr>
            <w:r w:rsidRPr="008F617F">
              <w:rPr>
                <w:b/>
                <w:bCs/>
                <w:color w:val="000000" w:themeColor="text1"/>
                <w:rtl/>
              </w:rPr>
              <w:t>د تدر</w:t>
            </w:r>
            <w:r w:rsidRPr="008F617F">
              <w:rPr>
                <w:rFonts w:hint="cs"/>
                <w:b/>
                <w:bCs/>
                <w:color w:val="000000" w:themeColor="text1"/>
                <w:rtl/>
              </w:rPr>
              <w:t>ی</w:t>
            </w:r>
            <w:r w:rsidRPr="008F617F">
              <w:rPr>
                <w:rFonts w:hint="eastAsia"/>
                <w:b/>
                <w:bCs/>
                <w:color w:val="000000" w:themeColor="text1"/>
                <w:rtl/>
              </w:rPr>
              <w:t>س</w:t>
            </w:r>
            <w:r w:rsidRPr="008F617F">
              <w:rPr>
                <w:b/>
                <w:bCs/>
                <w:color w:val="000000" w:themeColor="text1"/>
                <w:rtl/>
              </w:rPr>
              <w:t xml:space="preserve"> مسؤول</w:t>
            </w:r>
          </w:p>
        </w:tc>
        <w:tc>
          <w:tcPr>
            <w:tcW w:w="441" w:type="pct"/>
            <w:vMerge w:val="restart"/>
            <w:vAlign w:val="center"/>
          </w:tcPr>
          <w:p w14:paraId="232FC646" w14:textId="77777777" w:rsidR="00E36912" w:rsidRPr="008F617F" w:rsidRDefault="00E36912" w:rsidP="00990B40">
            <w:pPr>
              <w:pStyle w:val="a5"/>
              <w:framePr w:hSpace="0" w:wrap="auto" w:vAnchor="margin" w:hAnchor="text" w:xAlign="left" w:yAlign="inline"/>
              <w:rPr>
                <w:b/>
                <w:bCs/>
                <w:color w:val="000000" w:themeColor="text1"/>
                <w:rtl/>
              </w:rPr>
            </w:pPr>
            <w:r w:rsidRPr="008F617F">
              <w:rPr>
                <w:rFonts w:hint="cs"/>
                <w:b/>
                <w:bCs/>
                <w:color w:val="000000" w:themeColor="text1"/>
                <w:rtl/>
              </w:rPr>
              <w:t>مضامین پیش نیاز</w:t>
            </w:r>
          </w:p>
        </w:tc>
        <w:tc>
          <w:tcPr>
            <w:tcW w:w="754" w:type="pct"/>
            <w:vMerge w:val="restart"/>
            <w:vAlign w:val="center"/>
          </w:tcPr>
          <w:p w14:paraId="7AD632AF" w14:textId="77777777" w:rsidR="00E36912" w:rsidRPr="008F617F" w:rsidRDefault="00E36912" w:rsidP="00990B40">
            <w:pPr>
              <w:pStyle w:val="a5"/>
              <w:framePr w:hSpace="0" w:wrap="auto" w:vAnchor="margin" w:hAnchor="text" w:xAlign="left" w:yAlign="inline"/>
              <w:rPr>
                <w:b/>
                <w:bCs/>
                <w:color w:val="000000" w:themeColor="text1"/>
                <w:rtl/>
              </w:rPr>
            </w:pPr>
            <w:r w:rsidRPr="008F617F">
              <w:rPr>
                <w:rFonts w:hint="cs"/>
                <w:b/>
                <w:bCs/>
                <w:color w:val="000000" w:themeColor="text1"/>
                <w:rtl/>
              </w:rPr>
              <w:t>ی</w:t>
            </w:r>
            <w:r w:rsidRPr="008F617F">
              <w:rPr>
                <w:rFonts w:hint="eastAsia"/>
                <w:b/>
                <w:bCs/>
                <w:color w:val="000000" w:themeColor="text1"/>
                <w:rtl/>
              </w:rPr>
              <w:t>اد</w:t>
            </w:r>
            <w:r w:rsidRPr="008F617F">
              <w:rPr>
                <w:rFonts w:hint="cs"/>
                <w:b/>
                <w:bCs/>
                <w:color w:val="000000" w:themeColor="text1"/>
                <w:rtl/>
              </w:rPr>
              <w:t>ښ</w:t>
            </w:r>
            <w:r w:rsidRPr="008F617F">
              <w:rPr>
                <w:rFonts w:hint="eastAsia"/>
                <w:b/>
                <w:bCs/>
                <w:color w:val="000000" w:themeColor="text1"/>
                <w:rtl/>
              </w:rPr>
              <w:t>تونه</w:t>
            </w:r>
          </w:p>
        </w:tc>
      </w:tr>
      <w:tr w:rsidR="008F617F" w:rsidRPr="008F617F" w14:paraId="10EB6F69" w14:textId="77777777" w:rsidTr="00990B40">
        <w:trPr>
          <w:trHeight w:val="345"/>
        </w:trPr>
        <w:tc>
          <w:tcPr>
            <w:tcW w:w="301" w:type="pct"/>
            <w:vMerge/>
          </w:tcPr>
          <w:p w14:paraId="2C794C51"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56" w:type="pct"/>
            <w:vMerge/>
          </w:tcPr>
          <w:p w14:paraId="44718B67"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255" w:type="pct"/>
            <w:vMerge/>
          </w:tcPr>
          <w:p w14:paraId="52FDCF4D"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08" w:type="pct"/>
            <w:vMerge/>
          </w:tcPr>
          <w:p w14:paraId="6E06917D"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97" w:type="pct"/>
            <w:vMerge/>
          </w:tcPr>
          <w:p w14:paraId="0D08646B"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93" w:type="pct"/>
            <w:vAlign w:val="center"/>
          </w:tcPr>
          <w:p w14:paraId="16012807" w14:textId="77777777" w:rsidR="00E36912" w:rsidRPr="008F617F" w:rsidRDefault="00E36912" w:rsidP="00990B40">
            <w:pPr>
              <w:pStyle w:val="a5"/>
              <w:framePr w:hSpace="0" w:wrap="auto" w:vAnchor="margin" w:hAnchor="text" w:xAlign="left" w:yAlign="inline"/>
              <w:jc w:val="both"/>
              <w:rPr>
                <w:b/>
                <w:bCs/>
                <w:color w:val="000000" w:themeColor="text1"/>
                <w:rtl/>
              </w:rPr>
            </w:pPr>
            <w:r w:rsidRPr="008F617F">
              <w:rPr>
                <w:rFonts w:hint="cs"/>
                <w:b/>
                <w:bCs/>
                <w:color w:val="000000" w:themeColor="text1"/>
                <w:rtl/>
              </w:rPr>
              <w:t>نظری</w:t>
            </w:r>
          </w:p>
        </w:tc>
        <w:tc>
          <w:tcPr>
            <w:tcW w:w="332" w:type="pct"/>
            <w:vAlign w:val="center"/>
          </w:tcPr>
          <w:p w14:paraId="45694F23" w14:textId="77777777" w:rsidR="00E36912" w:rsidRPr="008F617F" w:rsidRDefault="00E36912" w:rsidP="00990B40">
            <w:pPr>
              <w:pStyle w:val="a5"/>
              <w:framePr w:hSpace="0" w:wrap="auto" w:vAnchor="margin" w:hAnchor="text" w:xAlign="left" w:yAlign="inline"/>
              <w:jc w:val="both"/>
              <w:rPr>
                <w:b/>
                <w:bCs/>
                <w:color w:val="000000" w:themeColor="text1"/>
                <w:rtl/>
              </w:rPr>
            </w:pPr>
            <w:r w:rsidRPr="008F617F">
              <w:rPr>
                <w:rFonts w:hint="cs"/>
                <w:b/>
                <w:bCs/>
                <w:color w:val="000000" w:themeColor="text1"/>
                <w:rtl/>
              </w:rPr>
              <w:t>عملی</w:t>
            </w:r>
          </w:p>
        </w:tc>
        <w:tc>
          <w:tcPr>
            <w:tcW w:w="369" w:type="pct"/>
            <w:vAlign w:val="center"/>
          </w:tcPr>
          <w:p w14:paraId="740DCD33" w14:textId="77777777" w:rsidR="00E36912" w:rsidRPr="008F617F" w:rsidRDefault="00E36912" w:rsidP="00990B40">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ساحوی</w:t>
            </w:r>
          </w:p>
        </w:tc>
        <w:tc>
          <w:tcPr>
            <w:tcW w:w="425" w:type="pct"/>
            <w:vAlign w:val="center"/>
          </w:tcPr>
          <w:p w14:paraId="50861569" w14:textId="77777777" w:rsidR="00E36912" w:rsidRPr="008F617F" w:rsidRDefault="00E36912" w:rsidP="00990B40">
            <w:pPr>
              <w:pStyle w:val="a5"/>
              <w:framePr w:hSpace="0" w:wrap="auto" w:vAnchor="margin" w:hAnchor="text" w:xAlign="left" w:yAlign="inline"/>
              <w:jc w:val="both"/>
              <w:rPr>
                <w:b/>
                <w:bCs/>
                <w:color w:val="000000" w:themeColor="text1"/>
                <w:rtl/>
              </w:rPr>
            </w:pPr>
            <w:r w:rsidRPr="008F617F">
              <w:rPr>
                <w:b/>
                <w:bCs/>
                <w:color w:val="000000" w:themeColor="text1"/>
                <w:rtl/>
              </w:rPr>
              <w:t>مجموعي</w:t>
            </w:r>
          </w:p>
        </w:tc>
        <w:tc>
          <w:tcPr>
            <w:tcW w:w="469" w:type="pct"/>
            <w:vMerge/>
          </w:tcPr>
          <w:p w14:paraId="42F04EF6"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41" w:type="pct"/>
            <w:vMerge/>
          </w:tcPr>
          <w:p w14:paraId="181209D6"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754" w:type="pct"/>
            <w:vMerge/>
          </w:tcPr>
          <w:p w14:paraId="071021C0" w14:textId="77777777" w:rsidR="00E36912" w:rsidRPr="008F617F" w:rsidRDefault="00E36912" w:rsidP="00990B40">
            <w:pPr>
              <w:pStyle w:val="a5"/>
              <w:framePr w:hSpace="0" w:wrap="auto" w:vAnchor="margin" w:hAnchor="text" w:xAlign="left" w:yAlign="inline"/>
              <w:jc w:val="both"/>
              <w:rPr>
                <w:color w:val="000000" w:themeColor="text1"/>
                <w:rtl/>
              </w:rPr>
            </w:pPr>
          </w:p>
        </w:tc>
      </w:tr>
      <w:tr w:rsidR="008F617F" w:rsidRPr="008F617F" w14:paraId="11A050DD" w14:textId="77777777" w:rsidTr="00990B40">
        <w:tc>
          <w:tcPr>
            <w:tcW w:w="301" w:type="pct"/>
          </w:tcPr>
          <w:p w14:paraId="331DCC83" w14:textId="77777777" w:rsidR="00E36912" w:rsidRPr="008F617F" w:rsidRDefault="00E36912" w:rsidP="00990B40">
            <w:pPr>
              <w:pStyle w:val="a5"/>
              <w:framePr w:hSpace="0" w:wrap="auto" w:vAnchor="margin" w:hAnchor="text" w:xAlign="left" w:yAlign="inline"/>
              <w:jc w:val="both"/>
              <w:rPr>
                <w:color w:val="000000" w:themeColor="text1"/>
                <w:rtl/>
              </w:rPr>
            </w:pPr>
            <w:r w:rsidRPr="008F617F">
              <w:rPr>
                <w:rFonts w:hint="cs"/>
                <w:color w:val="000000" w:themeColor="text1"/>
                <w:rtl/>
              </w:rPr>
              <w:t>۱</w:t>
            </w:r>
          </w:p>
        </w:tc>
        <w:tc>
          <w:tcPr>
            <w:tcW w:w="456" w:type="pct"/>
          </w:tcPr>
          <w:p w14:paraId="193B8E5E"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255" w:type="pct"/>
          </w:tcPr>
          <w:p w14:paraId="1CD15849"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08" w:type="pct"/>
          </w:tcPr>
          <w:p w14:paraId="26349B79"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97" w:type="pct"/>
          </w:tcPr>
          <w:p w14:paraId="4B3D3837"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93" w:type="pct"/>
          </w:tcPr>
          <w:p w14:paraId="06A265DC"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32" w:type="pct"/>
          </w:tcPr>
          <w:p w14:paraId="1F2A4E2A"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69" w:type="pct"/>
          </w:tcPr>
          <w:p w14:paraId="35055F4D"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25" w:type="pct"/>
          </w:tcPr>
          <w:p w14:paraId="2A25CFBC"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69" w:type="pct"/>
          </w:tcPr>
          <w:p w14:paraId="079F3312"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41" w:type="pct"/>
          </w:tcPr>
          <w:p w14:paraId="0176EFDE"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754" w:type="pct"/>
          </w:tcPr>
          <w:p w14:paraId="4ADCBF36" w14:textId="77777777" w:rsidR="00E36912" w:rsidRPr="008F617F" w:rsidRDefault="00E36912" w:rsidP="00990B40">
            <w:pPr>
              <w:pStyle w:val="a5"/>
              <w:framePr w:hSpace="0" w:wrap="auto" w:vAnchor="margin" w:hAnchor="text" w:xAlign="left" w:yAlign="inline"/>
              <w:jc w:val="both"/>
              <w:rPr>
                <w:color w:val="000000" w:themeColor="text1"/>
                <w:rtl/>
              </w:rPr>
            </w:pPr>
          </w:p>
        </w:tc>
      </w:tr>
      <w:tr w:rsidR="008F617F" w:rsidRPr="008F617F" w14:paraId="6DDCBC38" w14:textId="77777777" w:rsidTr="00990B40">
        <w:tc>
          <w:tcPr>
            <w:tcW w:w="301" w:type="pct"/>
          </w:tcPr>
          <w:p w14:paraId="4E4AEFD9" w14:textId="77777777" w:rsidR="00E36912" w:rsidRPr="008F617F" w:rsidRDefault="00E36912" w:rsidP="00990B40">
            <w:pPr>
              <w:pStyle w:val="a5"/>
              <w:framePr w:hSpace="0" w:wrap="auto" w:vAnchor="margin" w:hAnchor="text" w:xAlign="left" w:yAlign="inline"/>
              <w:jc w:val="both"/>
              <w:rPr>
                <w:color w:val="000000" w:themeColor="text1"/>
                <w:rtl/>
              </w:rPr>
            </w:pPr>
            <w:r w:rsidRPr="008F617F">
              <w:rPr>
                <w:rFonts w:hint="cs"/>
                <w:color w:val="000000" w:themeColor="text1"/>
                <w:rtl/>
              </w:rPr>
              <w:t>۲</w:t>
            </w:r>
          </w:p>
        </w:tc>
        <w:tc>
          <w:tcPr>
            <w:tcW w:w="456" w:type="pct"/>
          </w:tcPr>
          <w:p w14:paraId="2BE02F33"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255" w:type="pct"/>
          </w:tcPr>
          <w:p w14:paraId="527F896C"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08" w:type="pct"/>
          </w:tcPr>
          <w:p w14:paraId="01C7E288"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97" w:type="pct"/>
          </w:tcPr>
          <w:p w14:paraId="6C4A3D44"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93" w:type="pct"/>
          </w:tcPr>
          <w:p w14:paraId="771D4CF1"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32" w:type="pct"/>
          </w:tcPr>
          <w:p w14:paraId="3A1DB868"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69" w:type="pct"/>
          </w:tcPr>
          <w:p w14:paraId="21383531"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25" w:type="pct"/>
          </w:tcPr>
          <w:p w14:paraId="045D5040"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69" w:type="pct"/>
          </w:tcPr>
          <w:p w14:paraId="0ADC6A9D"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41" w:type="pct"/>
          </w:tcPr>
          <w:p w14:paraId="44F2C7D3"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754" w:type="pct"/>
          </w:tcPr>
          <w:p w14:paraId="30E8CBBC" w14:textId="77777777" w:rsidR="00E36912" w:rsidRPr="008F617F" w:rsidRDefault="00E36912" w:rsidP="00990B40">
            <w:pPr>
              <w:pStyle w:val="a5"/>
              <w:framePr w:hSpace="0" w:wrap="auto" w:vAnchor="margin" w:hAnchor="text" w:xAlign="left" w:yAlign="inline"/>
              <w:jc w:val="both"/>
              <w:rPr>
                <w:color w:val="000000" w:themeColor="text1"/>
                <w:rtl/>
              </w:rPr>
            </w:pPr>
          </w:p>
        </w:tc>
      </w:tr>
      <w:tr w:rsidR="008F617F" w:rsidRPr="008F617F" w14:paraId="603C718F" w14:textId="77777777" w:rsidTr="00990B40">
        <w:tc>
          <w:tcPr>
            <w:tcW w:w="301" w:type="pct"/>
          </w:tcPr>
          <w:p w14:paraId="482D90C7" w14:textId="77777777" w:rsidR="00E36912" w:rsidRPr="008F617F" w:rsidRDefault="00E36912" w:rsidP="00990B40">
            <w:pPr>
              <w:pStyle w:val="a5"/>
              <w:framePr w:hSpace="0" w:wrap="auto" w:vAnchor="margin" w:hAnchor="text" w:xAlign="left" w:yAlign="inline"/>
              <w:jc w:val="both"/>
              <w:rPr>
                <w:color w:val="000000" w:themeColor="text1"/>
                <w:rtl/>
              </w:rPr>
            </w:pPr>
            <w:r w:rsidRPr="008F617F">
              <w:rPr>
                <w:rFonts w:hint="cs"/>
                <w:color w:val="000000" w:themeColor="text1"/>
                <w:rtl/>
              </w:rPr>
              <w:t>3</w:t>
            </w:r>
          </w:p>
        </w:tc>
        <w:tc>
          <w:tcPr>
            <w:tcW w:w="456" w:type="pct"/>
          </w:tcPr>
          <w:p w14:paraId="1717F371"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255" w:type="pct"/>
          </w:tcPr>
          <w:p w14:paraId="0CE30507"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08" w:type="pct"/>
          </w:tcPr>
          <w:p w14:paraId="7C44A240"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97" w:type="pct"/>
          </w:tcPr>
          <w:p w14:paraId="701160BE"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93" w:type="pct"/>
          </w:tcPr>
          <w:p w14:paraId="65B93DA6"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32" w:type="pct"/>
          </w:tcPr>
          <w:p w14:paraId="0E7F076A"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69" w:type="pct"/>
          </w:tcPr>
          <w:p w14:paraId="3A4C1585"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25" w:type="pct"/>
          </w:tcPr>
          <w:p w14:paraId="13E26902"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69" w:type="pct"/>
          </w:tcPr>
          <w:p w14:paraId="6FE33576"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41" w:type="pct"/>
          </w:tcPr>
          <w:p w14:paraId="7A86D17F"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754" w:type="pct"/>
          </w:tcPr>
          <w:p w14:paraId="211FE90E" w14:textId="77777777" w:rsidR="00E36912" w:rsidRPr="008F617F" w:rsidRDefault="00E36912" w:rsidP="00990B40">
            <w:pPr>
              <w:pStyle w:val="a5"/>
              <w:framePr w:hSpace="0" w:wrap="auto" w:vAnchor="margin" w:hAnchor="text" w:xAlign="left" w:yAlign="inline"/>
              <w:jc w:val="both"/>
              <w:rPr>
                <w:color w:val="000000" w:themeColor="text1"/>
                <w:rtl/>
              </w:rPr>
            </w:pPr>
          </w:p>
        </w:tc>
      </w:tr>
      <w:tr w:rsidR="008F617F" w:rsidRPr="008F617F" w14:paraId="0117856B" w14:textId="77777777" w:rsidTr="00990B40">
        <w:tc>
          <w:tcPr>
            <w:tcW w:w="301" w:type="pct"/>
          </w:tcPr>
          <w:p w14:paraId="09DD72FD" w14:textId="77777777" w:rsidR="00E36912" w:rsidRPr="008F617F" w:rsidRDefault="00E36912" w:rsidP="00990B40">
            <w:pPr>
              <w:pStyle w:val="a5"/>
              <w:framePr w:hSpace="0" w:wrap="auto" w:vAnchor="margin" w:hAnchor="text" w:xAlign="left" w:yAlign="inline"/>
              <w:jc w:val="both"/>
              <w:rPr>
                <w:color w:val="000000" w:themeColor="text1"/>
                <w:rtl/>
              </w:rPr>
            </w:pPr>
            <w:r w:rsidRPr="008F617F">
              <w:rPr>
                <w:rFonts w:hint="cs"/>
                <w:color w:val="000000" w:themeColor="text1"/>
                <w:rtl/>
              </w:rPr>
              <w:t>4</w:t>
            </w:r>
          </w:p>
        </w:tc>
        <w:tc>
          <w:tcPr>
            <w:tcW w:w="456" w:type="pct"/>
          </w:tcPr>
          <w:p w14:paraId="0F9106F1"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255" w:type="pct"/>
          </w:tcPr>
          <w:p w14:paraId="49C3F36A"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08" w:type="pct"/>
          </w:tcPr>
          <w:p w14:paraId="7D5DF542"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97" w:type="pct"/>
          </w:tcPr>
          <w:p w14:paraId="1896D752"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93" w:type="pct"/>
          </w:tcPr>
          <w:p w14:paraId="6DCF1F75"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32" w:type="pct"/>
          </w:tcPr>
          <w:p w14:paraId="3DF6ADF6"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69" w:type="pct"/>
          </w:tcPr>
          <w:p w14:paraId="3B7C83EB"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25" w:type="pct"/>
          </w:tcPr>
          <w:p w14:paraId="32DDA823"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69" w:type="pct"/>
          </w:tcPr>
          <w:p w14:paraId="7C88116A"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41" w:type="pct"/>
          </w:tcPr>
          <w:p w14:paraId="0B111363"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754" w:type="pct"/>
          </w:tcPr>
          <w:p w14:paraId="29216474" w14:textId="77777777" w:rsidR="00E36912" w:rsidRPr="008F617F" w:rsidRDefault="00E36912" w:rsidP="00990B40">
            <w:pPr>
              <w:pStyle w:val="a5"/>
              <w:framePr w:hSpace="0" w:wrap="auto" w:vAnchor="margin" w:hAnchor="text" w:xAlign="left" w:yAlign="inline"/>
              <w:jc w:val="both"/>
              <w:rPr>
                <w:color w:val="000000" w:themeColor="text1"/>
                <w:rtl/>
              </w:rPr>
            </w:pPr>
          </w:p>
        </w:tc>
      </w:tr>
      <w:tr w:rsidR="008F617F" w:rsidRPr="008F617F" w14:paraId="156D03F9" w14:textId="77777777" w:rsidTr="00990B40">
        <w:tc>
          <w:tcPr>
            <w:tcW w:w="1420" w:type="pct"/>
            <w:gridSpan w:val="4"/>
          </w:tcPr>
          <w:p w14:paraId="7E661416" w14:textId="77777777" w:rsidR="00E36912" w:rsidRPr="008F617F" w:rsidRDefault="00E36912" w:rsidP="00990B40">
            <w:pPr>
              <w:pStyle w:val="a5"/>
              <w:framePr w:hSpace="0" w:wrap="auto" w:vAnchor="margin" w:hAnchor="text" w:xAlign="left" w:yAlign="inline"/>
              <w:jc w:val="both"/>
              <w:rPr>
                <w:color w:val="000000" w:themeColor="text1"/>
                <w:rtl/>
              </w:rPr>
            </w:pPr>
            <w:r w:rsidRPr="008F617F">
              <w:rPr>
                <w:color w:val="000000" w:themeColor="text1"/>
                <w:rtl/>
              </w:rPr>
              <w:t>مجموعي</w:t>
            </w:r>
          </w:p>
        </w:tc>
        <w:tc>
          <w:tcPr>
            <w:tcW w:w="397" w:type="pct"/>
          </w:tcPr>
          <w:p w14:paraId="2D1D955E"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93" w:type="pct"/>
          </w:tcPr>
          <w:p w14:paraId="62F80273"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32" w:type="pct"/>
          </w:tcPr>
          <w:p w14:paraId="5F82E4AB"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369" w:type="pct"/>
          </w:tcPr>
          <w:p w14:paraId="3B8B6DBB"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25" w:type="pct"/>
          </w:tcPr>
          <w:p w14:paraId="6EFD7134"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69" w:type="pct"/>
          </w:tcPr>
          <w:p w14:paraId="0BECC2AB"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441" w:type="pct"/>
          </w:tcPr>
          <w:p w14:paraId="14F4C775" w14:textId="77777777" w:rsidR="00E36912" w:rsidRPr="008F617F" w:rsidRDefault="00E36912" w:rsidP="00990B40">
            <w:pPr>
              <w:pStyle w:val="a5"/>
              <w:framePr w:hSpace="0" w:wrap="auto" w:vAnchor="margin" w:hAnchor="text" w:xAlign="left" w:yAlign="inline"/>
              <w:jc w:val="both"/>
              <w:rPr>
                <w:color w:val="000000" w:themeColor="text1"/>
                <w:rtl/>
              </w:rPr>
            </w:pPr>
          </w:p>
        </w:tc>
        <w:tc>
          <w:tcPr>
            <w:tcW w:w="754" w:type="pct"/>
          </w:tcPr>
          <w:p w14:paraId="0D9482DD" w14:textId="77777777" w:rsidR="00E36912" w:rsidRPr="008F617F" w:rsidRDefault="00E36912" w:rsidP="00990B40">
            <w:pPr>
              <w:pStyle w:val="a5"/>
              <w:framePr w:hSpace="0" w:wrap="auto" w:vAnchor="margin" w:hAnchor="text" w:xAlign="left" w:yAlign="inline"/>
              <w:jc w:val="both"/>
              <w:rPr>
                <w:color w:val="000000" w:themeColor="text1"/>
                <w:rtl/>
              </w:rPr>
            </w:pPr>
          </w:p>
        </w:tc>
      </w:tr>
    </w:tbl>
    <w:p w14:paraId="63767A5A" w14:textId="18CC52C8" w:rsidR="0066049B" w:rsidRPr="008F617F" w:rsidRDefault="0066049B" w:rsidP="00EF2F84">
      <w:pPr>
        <w:jc w:val="both"/>
        <w:rPr>
          <w:color w:val="000000" w:themeColor="text1"/>
          <w:rtl/>
          <w:lang w:bidi="fa-IR"/>
        </w:rPr>
      </w:pPr>
    </w:p>
    <w:tbl>
      <w:tblPr>
        <w:tblStyle w:val="TableGrid"/>
        <w:bidiVisual/>
        <w:tblW w:w="5000" w:type="pct"/>
        <w:tblLook w:val="04A0" w:firstRow="1" w:lastRow="0" w:firstColumn="1" w:lastColumn="0" w:noHBand="0" w:noVBand="1"/>
      </w:tblPr>
      <w:tblGrid>
        <w:gridCol w:w="591"/>
        <w:gridCol w:w="1556"/>
        <w:gridCol w:w="1083"/>
        <w:gridCol w:w="1412"/>
        <w:gridCol w:w="1128"/>
        <w:gridCol w:w="988"/>
        <w:gridCol w:w="701"/>
        <w:gridCol w:w="824"/>
        <w:gridCol w:w="1228"/>
        <w:gridCol w:w="1622"/>
        <w:gridCol w:w="1555"/>
        <w:gridCol w:w="1262"/>
      </w:tblGrid>
      <w:tr w:rsidR="008F617F" w:rsidRPr="008F617F" w14:paraId="30B099AC" w14:textId="77777777" w:rsidTr="00E36912">
        <w:tc>
          <w:tcPr>
            <w:tcW w:w="5000" w:type="pct"/>
            <w:gridSpan w:val="12"/>
          </w:tcPr>
          <w:p w14:paraId="6FDDF298" w14:textId="77777777" w:rsidR="00E36912" w:rsidRPr="008F617F" w:rsidRDefault="00E36912" w:rsidP="00E36912">
            <w:pPr>
              <w:pStyle w:val="a5"/>
              <w:framePr w:hSpace="0" w:wrap="auto" w:vAnchor="margin" w:hAnchor="text" w:xAlign="left" w:yAlign="inline"/>
              <w:rPr>
                <w:b/>
                <w:bCs/>
                <w:color w:val="000000" w:themeColor="text1"/>
                <w:rtl/>
              </w:rPr>
            </w:pPr>
            <w:r w:rsidRPr="008F617F">
              <w:rPr>
                <w:b/>
                <w:bCs/>
                <w:color w:val="000000" w:themeColor="text1"/>
                <w:rtl/>
              </w:rPr>
              <w:t>کال ( دوهم  )        سمستر (څلورم )</w:t>
            </w:r>
          </w:p>
        </w:tc>
      </w:tr>
      <w:tr w:rsidR="008F617F" w:rsidRPr="008F617F" w14:paraId="70AA658E" w14:textId="77777777" w:rsidTr="00E36912">
        <w:trPr>
          <w:trHeight w:val="345"/>
        </w:trPr>
        <w:tc>
          <w:tcPr>
            <w:tcW w:w="214" w:type="pct"/>
            <w:vMerge w:val="restart"/>
            <w:vAlign w:val="center"/>
          </w:tcPr>
          <w:p w14:paraId="0204170E" w14:textId="77777777" w:rsidR="00E36912" w:rsidRPr="008F617F" w:rsidRDefault="00E36912" w:rsidP="004C2BCF">
            <w:pPr>
              <w:pStyle w:val="a5"/>
              <w:framePr w:hSpace="0" w:wrap="auto" w:vAnchor="margin" w:hAnchor="text" w:xAlign="left" w:yAlign="inline"/>
              <w:rPr>
                <w:b/>
                <w:bCs/>
                <w:color w:val="000000" w:themeColor="text1"/>
                <w:rtl/>
              </w:rPr>
            </w:pPr>
            <w:r w:rsidRPr="008F617F">
              <w:rPr>
                <w:b/>
                <w:bCs/>
                <w:color w:val="000000" w:themeColor="text1"/>
                <w:rtl/>
              </w:rPr>
              <w:t>گنه</w:t>
            </w:r>
          </w:p>
        </w:tc>
        <w:tc>
          <w:tcPr>
            <w:tcW w:w="560" w:type="pct"/>
            <w:vMerge w:val="restart"/>
            <w:vAlign w:val="center"/>
          </w:tcPr>
          <w:p w14:paraId="71F53712" w14:textId="77777777" w:rsidR="00E36912" w:rsidRPr="008F617F" w:rsidRDefault="00E36912" w:rsidP="004C2BCF">
            <w:pPr>
              <w:pStyle w:val="a5"/>
              <w:framePr w:hSpace="0" w:wrap="auto" w:vAnchor="margin" w:hAnchor="text" w:xAlign="left" w:yAlign="inline"/>
              <w:rPr>
                <w:b/>
                <w:bCs/>
                <w:color w:val="000000" w:themeColor="text1"/>
                <w:rtl/>
              </w:rPr>
            </w:pPr>
            <w:r w:rsidRPr="008F617F">
              <w:rPr>
                <w:b/>
                <w:bCs/>
                <w:color w:val="000000" w:themeColor="text1"/>
                <w:rtl/>
              </w:rPr>
              <w:t>مضمون</w:t>
            </w:r>
          </w:p>
        </w:tc>
        <w:tc>
          <w:tcPr>
            <w:tcW w:w="368" w:type="pct"/>
            <w:vMerge w:val="restart"/>
            <w:vAlign w:val="center"/>
          </w:tcPr>
          <w:p w14:paraId="674E9637" w14:textId="77777777" w:rsidR="00E36912" w:rsidRPr="008F617F" w:rsidRDefault="00E36912" w:rsidP="004C2BCF">
            <w:pPr>
              <w:pStyle w:val="a5"/>
              <w:framePr w:hSpace="0" w:wrap="auto" w:vAnchor="margin" w:hAnchor="text" w:xAlign="left" w:yAlign="inline"/>
              <w:rPr>
                <w:b/>
                <w:bCs/>
                <w:color w:val="000000" w:themeColor="text1"/>
                <w:rtl/>
              </w:rPr>
            </w:pPr>
            <w:r w:rsidRPr="008F617F">
              <w:rPr>
                <w:b/>
                <w:bCs/>
                <w:color w:val="000000" w:themeColor="text1"/>
                <w:rtl/>
              </w:rPr>
              <w:t>کود</w:t>
            </w:r>
          </w:p>
        </w:tc>
        <w:tc>
          <w:tcPr>
            <w:tcW w:w="508" w:type="pct"/>
            <w:vMerge w:val="restart"/>
            <w:vAlign w:val="center"/>
          </w:tcPr>
          <w:p w14:paraId="4CE5A34E" w14:textId="77777777" w:rsidR="00E36912" w:rsidRPr="008F617F" w:rsidRDefault="00E36912" w:rsidP="004C2BCF">
            <w:pPr>
              <w:pStyle w:val="a5"/>
              <w:framePr w:hSpace="0" w:wrap="auto" w:vAnchor="margin" w:hAnchor="text" w:xAlign="left" w:yAlign="inline"/>
              <w:rPr>
                <w:b/>
                <w:bCs/>
                <w:color w:val="000000" w:themeColor="text1"/>
                <w:rtl/>
              </w:rPr>
            </w:pPr>
            <w:r w:rsidRPr="008F617F">
              <w:rPr>
                <w:b/>
                <w:bCs/>
                <w:color w:val="000000" w:themeColor="text1"/>
                <w:rtl/>
              </w:rPr>
              <w:t>د مضمون کتگوری</w:t>
            </w:r>
          </w:p>
        </w:tc>
        <w:tc>
          <w:tcPr>
            <w:tcW w:w="406" w:type="pct"/>
            <w:vMerge w:val="restart"/>
            <w:vAlign w:val="center"/>
          </w:tcPr>
          <w:p w14:paraId="20B6D3AF" w14:textId="77777777" w:rsidR="00E36912" w:rsidRPr="008F617F" w:rsidRDefault="00E36912" w:rsidP="004C2BCF">
            <w:pPr>
              <w:pStyle w:val="a5"/>
              <w:framePr w:hSpace="0" w:wrap="auto" w:vAnchor="margin" w:hAnchor="text" w:xAlign="left" w:yAlign="inline"/>
              <w:rPr>
                <w:b/>
                <w:bCs/>
                <w:color w:val="000000" w:themeColor="text1"/>
                <w:rtl/>
              </w:rPr>
            </w:pPr>
            <w:r w:rsidRPr="008F617F">
              <w:rPr>
                <w:b/>
                <w:bCs/>
                <w:color w:val="000000" w:themeColor="text1"/>
                <w:rtl/>
              </w:rPr>
              <w:t>د کريدي واحدونو شمېر</w:t>
            </w:r>
          </w:p>
        </w:tc>
        <w:tc>
          <w:tcPr>
            <w:tcW w:w="1348" w:type="pct"/>
            <w:gridSpan w:val="4"/>
            <w:vAlign w:val="center"/>
          </w:tcPr>
          <w:p w14:paraId="20E3AD14" w14:textId="77777777" w:rsidR="00E36912" w:rsidRPr="008F617F" w:rsidRDefault="00E36912" w:rsidP="004C2BCF">
            <w:pPr>
              <w:pStyle w:val="a5"/>
              <w:framePr w:hSpace="0" w:wrap="auto" w:vAnchor="margin" w:hAnchor="text" w:xAlign="left" w:yAlign="inline"/>
              <w:rPr>
                <w:b/>
                <w:bCs/>
                <w:color w:val="000000" w:themeColor="text1"/>
                <w:rtl/>
              </w:rPr>
            </w:pPr>
            <w:r w:rsidRPr="008F617F">
              <w:rPr>
                <w:b/>
                <w:bCs/>
                <w:color w:val="000000" w:themeColor="text1"/>
                <w:rtl/>
              </w:rPr>
              <w:t>د اونۍ درسي ساعتونه</w:t>
            </w:r>
          </w:p>
        </w:tc>
        <w:tc>
          <w:tcPr>
            <w:tcW w:w="583" w:type="pct"/>
            <w:vMerge w:val="restart"/>
            <w:vAlign w:val="center"/>
          </w:tcPr>
          <w:p w14:paraId="59739D33" w14:textId="77777777" w:rsidR="00E36912" w:rsidRPr="008F617F" w:rsidRDefault="00E36912" w:rsidP="004C2BCF">
            <w:pPr>
              <w:pStyle w:val="a5"/>
              <w:framePr w:hSpace="0" w:wrap="auto" w:vAnchor="margin" w:hAnchor="text" w:xAlign="left" w:yAlign="inline"/>
              <w:rPr>
                <w:b/>
                <w:bCs/>
                <w:color w:val="000000" w:themeColor="text1"/>
                <w:rtl/>
              </w:rPr>
            </w:pPr>
            <w:r w:rsidRPr="008F617F">
              <w:rPr>
                <w:b/>
                <w:bCs/>
                <w:color w:val="000000" w:themeColor="text1"/>
                <w:rtl/>
              </w:rPr>
              <w:t>د تدریس مسؤول</w:t>
            </w:r>
          </w:p>
        </w:tc>
        <w:tc>
          <w:tcPr>
            <w:tcW w:w="559" w:type="pct"/>
            <w:vMerge w:val="restart"/>
            <w:vAlign w:val="center"/>
          </w:tcPr>
          <w:p w14:paraId="43628B90" w14:textId="77777777" w:rsidR="00E36912" w:rsidRPr="008F617F" w:rsidRDefault="00E36912" w:rsidP="004C2BCF">
            <w:pPr>
              <w:pStyle w:val="a5"/>
              <w:framePr w:hSpace="0" w:wrap="auto" w:vAnchor="margin" w:hAnchor="text" w:xAlign="left" w:yAlign="inline"/>
              <w:rPr>
                <w:b/>
                <w:bCs/>
                <w:color w:val="000000" w:themeColor="text1"/>
                <w:rtl/>
              </w:rPr>
            </w:pPr>
            <w:r w:rsidRPr="008F617F">
              <w:rPr>
                <w:b/>
                <w:bCs/>
                <w:color w:val="000000" w:themeColor="text1"/>
                <w:rtl/>
              </w:rPr>
              <w:t>مضامین پیش نیاز</w:t>
            </w:r>
          </w:p>
        </w:tc>
        <w:tc>
          <w:tcPr>
            <w:tcW w:w="454" w:type="pct"/>
            <w:vMerge w:val="restart"/>
            <w:vAlign w:val="center"/>
          </w:tcPr>
          <w:p w14:paraId="3690EB94" w14:textId="77777777" w:rsidR="00E36912" w:rsidRPr="008F617F" w:rsidRDefault="00E36912" w:rsidP="004C2BCF">
            <w:pPr>
              <w:pStyle w:val="a5"/>
              <w:framePr w:hSpace="0" w:wrap="auto" w:vAnchor="margin" w:hAnchor="text" w:xAlign="left" w:yAlign="inline"/>
              <w:rPr>
                <w:b/>
                <w:bCs/>
                <w:color w:val="000000" w:themeColor="text1"/>
                <w:rtl/>
              </w:rPr>
            </w:pPr>
            <w:r w:rsidRPr="008F617F">
              <w:rPr>
                <w:b/>
                <w:bCs/>
                <w:color w:val="000000" w:themeColor="text1"/>
                <w:rtl/>
              </w:rPr>
              <w:t>یادښتونه</w:t>
            </w:r>
          </w:p>
        </w:tc>
      </w:tr>
      <w:tr w:rsidR="008F617F" w:rsidRPr="008F617F" w14:paraId="428278B2" w14:textId="77777777" w:rsidTr="00E36912">
        <w:trPr>
          <w:trHeight w:val="345"/>
        </w:trPr>
        <w:tc>
          <w:tcPr>
            <w:tcW w:w="214" w:type="pct"/>
            <w:vMerge/>
          </w:tcPr>
          <w:p w14:paraId="5406DBCA" w14:textId="77777777" w:rsidR="00E36912" w:rsidRPr="008F617F" w:rsidRDefault="00E36912" w:rsidP="004C2BCF">
            <w:pPr>
              <w:pStyle w:val="a5"/>
              <w:framePr w:hSpace="0" w:wrap="auto" w:vAnchor="margin" w:hAnchor="text" w:xAlign="left" w:yAlign="inline"/>
              <w:rPr>
                <w:color w:val="000000" w:themeColor="text1"/>
                <w:rtl/>
              </w:rPr>
            </w:pPr>
          </w:p>
        </w:tc>
        <w:tc>
          <w:tcPr>
            <w:tcW w:w="560" w:type="pct"/>
            <w:vMerge/>
          </w:tcPr>
          <w:p w14:paraId="262AC11B" w14:textId="77777777" w:rsidR="00E36912" w:rsidRPr="008F617F" w:rsidRDefault="00E36912" w:rsidP="004C2BCF">
            <w:pPr>
              <w:pStyle w:val="a5"/>
              <w:framePr w:hSpace="0" w:wrap="auto" w:vAnchor="margin" w:hAnchor="text" w:xAlign="left" w:yAlign="inline"/>
              <w:rPr>
                <w:color w:val="000000" w:themeColor="text1"/>
                <w:rtl/>
              </w:rPr>
            </w:pPr>
          </w:p>
        </w:tc>
        <w:tc>
          <w:tcPr>
            <w:tcW w:w="368" w:type="pct"/>
            <w:vMerge/>
          </w:tcPr>
          <w:p w14:paraId="513EF1CA" w14:textId="77777777" w:rsidR="00E36912" w:rsidRPr="008F617F" w:rsidRDefault="00E36912" w:rsidP="004C2BCF">
            <w:pPr>
              <w:pStyle w:val="a5"/>
              <w:framePr w:hSpace="0" w:wrap="auto" w:vAnchor="margin" w:hAnchor="text" w:xAlign="left" w:yAlign="inline"/>
              <w:rPr>
                <w:color w:val="000000" w:themeColor="text1"/>
                <w:rtl/>
              </w:rPr>
            </w:pPr>
          </w:p>
        </w:tc>
        <w:tc>
          <w:tcPr>
            <w:tcW w:w="508" w:type="pct"/>
            <w:vMerge/>
          </w:tcPr>
          <w:p w14:paraId="76CEA912" w14:textId="77777777" w:rsidR="00E36912" w:rsidRPr="008F617F" w:rsidRDefault="00E36912" w:rsidP="004C2BCF">
            <w:pPr>
              <w:pStyle w:val="a5"/>
              <w:framePr w:hSpace="0" w:wrap="auto" w:vAnchor="margin" w:hAnchor="text" w:xAlign="left" w:yAlign="inline"/>
              <w:rPr>
                <w:color w:val="000000" w:themeColor="text1"/>
                <w:rtl/>
              </w:rPr>
            </w:pPr>
          </w:p>
        </w:tc>
        <w:tc>
          <w:tcPr>
            <w:tcW w:w="406" w:type="pct"/>
            <w:vMerge/>
          </w:tcPr>
          <w:p w14:paraId="71391DCF" w14:textId="77777777" w:rsidR="00E36912" w:rsidRPr="008F617F" w:rsidRDefault="00E36912" w:rsidP="004C2BCF">
            <w:pPr>
              <w:pStyle w:val="a5"/>
              <w:framePr w:hSpace="0" w:wrap="auto" w:vAnchor="margin" w:hAnchor="text" w:xAlign="left" w:yAlign="inline"/>
              <w:rPr>
                <w:color w:val="000000" w:themeColor="text1"/>
                <w:rtl/>
              </w:rPr>
            </w:pPr>
          </w:p>
        </w:tc>
        <w:tc>
          <w:tcPr>
            <w:tcW w:w="356" w:type="pct"/>
            <w:vAlign w:val="center"/>
          </w:tcPr>
          <w:p w14:paraId="37397B39" w14:textId="77777777" w:rsidR="00E36912" w:rsidRPr="008F617F" w:rsidRDefault="00E36912" w:rsidP="004C2BCF">
            <w:pPr>
              <w:pStyle w:val="a5"/>
              <w:framePr w:hSpace="0" w:wrap="auto" w:vAnchor="margin" w:hAnchor="text" w:xAlign="left" w:yAlign="inline"/>
              <w:rPr>
                <w:b/>
                <w:bCs/>
                <w:color w:val="000000" w:themeColor="text1"/>
                <w:rtl/>
              </w:rPr>
            </w:pPr>
            <w:r w:rsidRPr="008F617F">
              <w:rPr>
                <w:b/>
                <w:bCs/>
                <w:color w:val="000000" w:themeColor="text1"/>
                <w:rtl/>
              </w:rPr>
              <w:t>نظري</w:t>
            </w:r>
          </w:p>
        </w:tc>
        <w:tc>
          <w:tcPr>
            <w:tcW w:w="253" w:type="pct"/>
            <w:vAlign w:val="center"/>
          </w:tcPr>
          <w:p w14:paraId="3338F846" w14:textId="77777777" w:rsidR="00E36912" w:rsidRPr="008F617F" w:rsidRDefault="00E36912" w:rsidP="004C2BCF">
            <w:pPr>
              <w:pStyle w:val="a5"/>
              <w:framePr w:hSpace="0" w:wrap="auto" w:vAnchor="margin" w:hAnchor="text" w:xAlign="left" w:yAlign="inline"/>
              <w:rPr>
                <w:b/>
                <w:bCs/>
                <w:color w:val="000000" w:themeColor="text1"/>
                <w:rtl/>
              </w:rPr>
            </w:pPr>
            <w:r w:rsidRPr="008F617F">
              <w:rPr>
                <w:b/>
                <w:bCs/>
                <w:color w:val="000000" w:themeColor="text1"/>
                <w:rtl/>
              </w:rPr>
              <w:t>عملي</w:t>
            </w:r>
          </w:p>
        </w:tc>
        <w:tc>
          <w:tcPr>
            <w:tcW w:w="297" w:type="pct"/>
            <w:vAlign w:val="center"/>
          </w:tcPr>
          <w:p w14:paraId="2B99629B" w14:textId="77777777" w:rsidR="00E36912" w:rsidRPr="008F617F" w:rsidRDefault="00E36912" w:rsidP="004C2BCF">
            <w:pPr>
              <w:pStyle w:val="a5"/>
              <w:framePr w:hSpace="0" w:wrap="auto" w:vAnchor="margin" w:hAnchor="text" w:xAlign="left" w:yAlign="inline"/>
              <w:rPr>
                <w:b/>
                <w:bCs/>
                <w:color w:val="000000" w:themeColor="text1"/>
                <w:rtl/>
              </w:rPr>
            </w:pPr>
            <w:r w:rsidRPr="008F617F">
              <w:rPr>
                <w:b/>
                <w:bCs/>
                <w:color w:val="000000" w:themeColor="text1"/>
                <w:rtl/>
              </w:rPr>
              <w:t>ساحوي</w:t>
            </w:r>
          </w:p>
        </w:tc>
        <w:tc>
          <w:tcPr>
            <w:tcW w:w="442" w:type="pct"/>
            <w:vAlign w:val="center"/>
          </w:tcPr>
          <w:p w14:paraId="3668B198" w14:textId="77777777" w:rsidR="00E36912" w:rsidRPr="008F617F" w:rsidRDefault="00E36912" w:rsidP="004C2BCF">
            <w:pPr>
              <w:pStyle w:val="a5"/>
              <w:framePr w:hSpace="0" w:wrap="auto" w:vAnchor="margin" w:hAnchor="text" w:xAlign="left" w:yAlign="inline"/>
              <w:rPr>
                <w:b/>
                <w:bCs/>
                <w:color w:val="000000" w:themeColor="text1"/>
                <w:rtl/>
              </w:rPr>
            </w:pPr>
            <w:r w:rsidRPr="008F617F">
              <w:rPr>
                <w:b/>
                <w:bCs/>
                <w:color w:val="000000" w:themeColor="text1"/>
                <w:rtl/>
              </w:rPr>
              <w:t>مجموعي</w:t>
            </w:r>
          </w:p>
        </w:tc>
        <w:tc>
          <w:tcPr>
            <w:tcW w:w="583" w:type="pct"/>
            <w:vMerge/>
          </w:tcPr>
          <w:p w14:paraId="6971F386" w14:textId="77777777" w:rsidR="00E36912" w:rsidRPr="008F617F" w:rsidRDefault="00E36912" w:rsidP="004C2BCF">
            <w:pPr>
              <w:pStyle w:val="a5"/>
              <w:framePr w:hSpace="0" w:wrap="auto" w:vAnchor="margin" w:hAnchor="text" w:xAlign="left" w:yAlign="inline"/>
              <w:rPr>
                <w:color w:val="000000" w:themeColor="text1"/>
                <w:rtl/>
              </w:rPr>
            </w:pPr>
          </w:p>
        </w:tc>
        <w:tc>
          <w:tcPr>
            <w:tcW w:w="559" w:type="pct"/>
            <w:vMerge/>
          </w:tcPr>
          <w:p w14:paraId="53985DAE" w14:textId="77777777" w:rsidR="00E36912" w:rsidRPr="008F617F" w:rsidRDefault="00E36912" w:rsidP="004C2BCF">
            <w:pPr>
              <w:pStyle w:val="a5"/>
              <w:framePr w:hSpace="0" w:wrap="auto" w:vAnchor="margin" w:hAnchor="text" w:xAlign="left" w:yAlign="inline"/>
              <w:rPr>
                <w:color w:val="000000" w:themeColor="text1"/>
                <w:rtl/>
              </w:rPr>
            </w:pPr>
          </w:p>
        </w:tc>
        <w:tc>
          <w:tcPr>
            <w:tcW w:w="454" w:type="pct"/>
            <w:vMerge/>
          </w:tcPr>
          <w:p w14:paraId="174EBBAC" w14:textId="77777777" w:rsidR="00E36912" w:rsidRPr="008F617F" w:rsidRDefault="00E36912" w:rsidP="004C2BCF">
            <w:pPr>
              <w:pStyle w:val="a5"/>
              <w:framePr w:hSpace="0" w:wrap="auto" w:vAnchor="margin" w:hAnchor="text" w:xAlign="left" w:yAlign="inline"/>
              <w:rPr>
                <w:color w:val="000000" w:themeColor="text1"/>
                <w:rtl/>
              </w:rPr>
            </w:pPr>
          </w:p>
        </w:tc>
      </w:tr>
      <w:tr w:rsidR="008F617F" w:rsidRPr="008F617F" w14:paraId="6065B9D0" w14:textId="77777777" w:rsidTr="00E36912">
        <w:tc>
          <w:tcPr>
            <w:tcW w:w="214" w:type="pct"/>
          </w:tcPr>
          <w:p w14:paraId="225D1BE2"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۱</w:t>
            </w:r>
          </w:p>
        </w:tc>
        <w:tc>
          <w:tcPr>
            <w:tcW w:w="560" w:type="pct"/>
          </w:tcPr>
          <w:p w14:paraId="6903710F"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ویب پرمختګ</w:t>
            </w:r>
          </w:p>
        </w:tc>
        <w:tc>
          <w:tcPr>
            <w:tcW w:w="368" w:type="pct"/>
          </w:tcPr>
          <w:p w14:paraId="441542FC" w14:textId="77777777" w:rsidR="00E36912" w:rsidRPr="008F617F" w:rsidRDefault="00E36912" w:rsidP="004C2BCF">
            <w:pPr>
              <w:pStyle w:val="a5"/>
              <w:framePr w:hSpace="0" w:wrap="auto" w:vAnchor="margin" w:hAnchor="text" w:xAlign="left" w:yAlign="inline"/>
              <w:bidi w:val="0"/>
              <w:rPr>
                <w:rFonts w:ascii="Calibri" w:hAnsi="Calibri" w:cs="Calibri"/>
                <w:color w:val="000000" w:themeColor="text1"/>
                <w:rtl/>
              </w:rPr>
            </w:pPr>
            <w:r w:rsidRPr="008F617F">
              <w:rPr>
                <w:rFonts w:ascii="Calibri" w:hAnsi="Calibri" w:cs="Calibri"/>
                <w:color w:val="000000" w:themeColor="text1"/>
              </w:rPr>
              <w:t>B.SE.0401</w:t>
            </w:r>
          </w:p>
        </w:tc>
        <w:tc>
          <w:tcPr>
            <w:tcW w:w="508" w:type="pct"/>
          </w:tcPr>
          <w:p w14:paraId="7EB7A505" w14:textId="77777777" w:rsidR="00E36912" w:rsidRPr="008F617F" w:rsidRDefault="00E36912" w:rsidP="004C2BCF">
            <w:pPr>
              <w:pStyle w:val="a5"/>
              <w:framePr w:hSpace="0" w:wrap="auto" w:vAnchor="margin" w:hAnchor="text" w:xAlign="left" w:yAlign="inline"/>
              <w:rPr>
                <w:b/>
                <w:bCs/>
                <w:color w:val="000000" w:themeColor="text1"/>
                <w:rtl/>
              </w:rPr>
            </w:pPr>
            <w:r w:rsidRPr="008F617F">
              <w:rPr>
                <w:rStyle w:val="Strong"/>
                <w:b w:val="0"/>
                <w:bCs w:val="0"/>
                <w:color w:val="000000" w:themeColor="text1"/>
                <w:rtl/>
              </w:rPr>
              <w:t>ځانګړی</w:t>
            </w:r>
          </w:p>
        </w:tc>
        <w:tc>
          <w:tcPr>
            <w:tcW w:w="406" w:type="pct"/>
          </w:tcPr>
          <w:p w14:paraId="6642AB19"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356" w:type="pct"/>
          </w:tcPr>
          <w:p w14:paraId="26AAC8B5"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53" w:type="pct"/>
          </w:tcPr>
          <w:p w14:paraId="00E28D71"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97" w:type="pct"/>
          </w:tcPr>
          <w:p w14:paraId="0E58D8AF"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442" w:type="pct"/>
          </w:tcPr>
          <w:p w14:paraId="017D60A2"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583" w:type="pct"/>
          </w:tcPr>
          <w:p w14:paraId="41F0E887"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559" w:type="pct"/>
          </w:tcPr>
          <w:p w14:paraId="521551AE"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ویب ډیزاین</w:t>
            </w:r>
          </w:p>
        </w:tc>
        <w:tc>
          <w:tcPr>
            <w:tcW w:w="454" w:type="pct"/>
          </w:tcPr>
          <w:p w14:paraId="16EB6A9D" w14:textId="77777777" w:rsidR="00E36912" w:rsidRPr="008F617F" w:rsidRDefault="00E36912" w:rsidP="004C2BCF">
            <w:pPr>
              <w:pStyle w:val="a5"/>
              <w:framePr w:hSpace="0" w:wrap="auto" w:vAnchor="margin" w:hAnchor="text" w:xAlign="left" w:yAlign="inline"/>
              <w:rPr>
                <w:color w:val="000000" w:themeColor="text1"/>
                <w:rtl/>
              </w:rPr>
            </w:pPr>
          </w:p>
        </w:tc>
      </w:tr>
      <w:tr w:rsidR="008F617F" w:rsidRPr="008F617F" w14:paraId="1EF9DD87" w14:textId="77777777" w:rsidTr="00E36912">
        <w:tc>
          <w:tcPr>
            <w:tcW w:w="214" w:type="pct"/>
          </w:tcPr>
          <w:p w14:paraId="399643EB"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۲</w:t>
            </w:r>
          </w:p>
        </w:tc>
        <w:tc>
          <w:tcPr>
            <w:tcW w:w="560" w:type="pct"/>
          </w:tcPr>
          <w:p w14:paraId="54B862AA"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د کمپیوټر شبکې</w:t>
            </w:r>
          </w:p>
        </w:tc>
        <w:tc>
          <w:tcPr>
            <w:tcW w:w="368" w:type="pct"/>
          </w:tcPr>
          <w:p w14:paraId="40ADFADC" w14:textId="77777777" w:rsidR="00E36912" w:rsidRPr="008F617F" w:rsidRDefault="00E36912" w:rsidP="004C2BCF">
            <w:pPr>
              <w:pStyle w:val="a5"/>
              <w:framePr w:hSpace="0" w:wrap="auto" w:vAnchor="margin" w:hAnchor="text" w:xAlign="left" w:yAlign="inline"/>
              <w:rPr>
                <w:color w:val="000000" w:themeColor="text1"/>
                <w:rtl/>
              </w:rPr>
            </w:pPr>
            <w:r w:rsidRPr="008F617F">
              <w:rPr>
                <w:rFonts w:ascii="Calibri" w:hAnsi="Calibri" w:cs="Calibri"/>
                <w:color w:val="000000" w:themeColor="text1"/>
              </w:rPr>
              <w:t>B.SE.0402</w:t>
            </w:r>
          </w:p>
        </w:tc>
        <w:tc>
          <w:tcPr>
            <w:tcW w:w="508" w:type="pct"/>
          </w:tcPr>
          <w:p w14:paraId="6D7DA15C" w14:textId="77777777" w:rsidR="00E36912" w:rsidRPr="008F617F" w:rsidRDefault="00E36912" w:rsidP="004C2BCF">
            <w:pPr>
              <w:pStyle w:val="a5"/>
              <w:framePr w:hSpace="0" w:wrap="auto" w:vAnchor="margin" w:hAnchor="text" w:xAlign="left" w:yAlign="inline"/>
              <w:rPr>
                <w:b/>
                <w:bCs/>
                <w:color w:val="000000" w:themeColor="text1"/>
                <w:rtl/>
              </w:rPr>
            </w:pPr>
            <w:r w:rsidRPr="008F617F">
              <w:rPr>
                <w:rStyle w:val="Strong"/>
                <w:b w:val="0"/>
                <w:bCs w:val="0"/>
                <w:color w:val="000000" w:themeColor="text1"/>
                <w:rtl/>
              </w:rPr>
              <w:t>ځانګړی</w:t>
            </w:r>
          </w:p>
        </w:tc>
        <w:tc>
          <w:tcPr>
            <w:tcW w:w="406" w:type="pct"/>
          </w:tcPr>
          <w:p w14:paraId="07A445A7"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356" w:type="pct"/>
          </w:tcPr>
          <w:p w14:paraId="4410DBA1"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53" w:type="pct"/>
          </w:tcPr>
          <w:p w14:paraId="55C67FA9"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97" w:type="pct"/>
          </w:tcPr>
          <w:p w14:paraId="3B1C5DDF"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442" w:type="pct"/>
          </w:tcPr>
          <w:p w14:paraId="4A4A07EE"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583" w:type="pct"/>
          </w:tcPr>
          <w:p w14:paraId="151F2016"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559" w:type="pct"/>
          </w:tcPr>
          <w:p w14:paraId="661EB1AC"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د کمپیوټر اساسات</w:t>
            </w:r>
          </w:p>
        </w:tc>
        <w:tc>
          <w:tcPr>
            <w:tcW w:w="454" w:type="pct"/>
          </w:tcPr>
          <w:p w14:paraId="429310D7" w14:textId="77777777" w:rsidR="00E36912" w:rsidRPr="008F617F" w:rsidRDefault="00E36912" w:rsidP="004C2BCF">
            <w:pPr>
              <w:pStyle w:val="a5"/>
              <w:framePr w:hSpace="0" w:wrap="auto" w:vAnchor="margin" w:hAnchor="text" w:xAlign="left" w:yAlign="inline"/>
              <w:rPr>
                <w:color w:val="000000" w:themeColor="text1"/>
                <w:rtl/>
              </w:rPr>
            </w:pPr>
          </w:p>
        </w:tc>
      </w:tr>
      <w:tr w:rsidR="008F617F" w:rsidRPr="008F617F" w14:paraId="374B7214" w14:textId="77777777" w:rsidTr="00E36912">
        <w:tc>
          <w:tcPr>
            <w:tcW w:w="214" w:type="pct"/>
          </w:tcPr>
          <w:p w14:paraId="72B43A37"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۳</w:t>
            </w:r>
          </w:p>
        </w:tc>
        <w:tc>
          <w:tcPr>
            <w:tcW w:w="560" w:type="pct"/>
          </w:tcPr>
          <w:p w14:paraId="072A3656"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 xml:space="preserve">د </w:t>
            </w:r>
            <w:r w:rsidRPr="008F617F">
              <w:rPr>
                <w:color w:val="000000" w:themeColor="text1"/>
                <w:rtl/>
              </w:rPr>
              <w:t>معلوماتي ټکنالوژۍ د پروژو مدیریت</w:t>
            </w:r>
          </w:p>
        </w:tc>
        <w:tc>
          <w:tcPr>
            <w:tcW w:w="368" w:type="pct"/>
          </w:tcPr>
          <w:p w14:paraId="79733983" w14:textId="77777777" w:rsidR="00E36912" w:rsidRPr="008F617F" w:rsidRDefault="00E36912" w:rsidP="004C2BCF">
            <w:pPr>
              <w:pStyle w:val="a5"/>
              <w:framePr w:hSpace="0" w:wrap="auto" w:vAnchor="margin" w:hAnchor="text" w:xAlign="left" w:yAlign="inline"/>
              <w:rPr>
                <w:color w:val="000000" w:themeColor="text1"/>
                <w:rtl/>
              </w:rPr>
            </w:pPr>
            <w:r w:rsidRPr="008F617F">
              <w:rPr>
                <w:rFonts w:ascii="Calibri" w:hAnsi="Calibri" w:cs="Calibri"/>
                <w:color w:val="000000" w:themeColor="text1"/>
              </w:rPr>
              <w:t>B.SE.0403</w:t>
            </w:r>
          </w:p>
        </w:tc>
        <w:tc>
          <w:tcPr>
            <w:tcW w:w="508" w:type="pct"/>
          </w:tcPr>
          <w:p w14:paraId="5472403D" w14:textId="77777777" w:rsidR="00E36912" w:rsidRPr="008F617F" w:rsidRDefault="00E36912" w:rsidP="004C2BCF">
            <w:pPr>
              <w:pStyle w:val="a5"/>
              <w:framePr w:hSpace="0" w:wrap="auto" w:vAnchor="margin" w:hAnchor="text" w:xAlign="left" w:yAlign="inline"/>
              <w:rPr>
                <w:b/>
                <w:bCs/>
                <w:color w:val="000000" w:themeColor="text1"/>
                <w:rtl/>
              </w:rPr>
            </w:pPr>
            <w:r w:rsidRPr="008F617F">
              <w:rPr>
                <w:rStyle w:val="Strong"/>
                <w:b w:val="0"/>
                <w:bCs w:val="0"/>
                <w:color w:val="000000" w:themeColor="text1"/>
                <w:rtl/>
              </w:rPr>
              <w:t>ځانګړی</w:t>
            </w:r>
          </w:p>
        </w:tc>
        <w:tc>
          <w:tcPr>
            <w:tcW w:w="406" w:type="pct"/>
          </w:tcPr>
          <w:p w14:paraId="3E17427F"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356" w:type="pct"/>
          </w:tcPr>
          <w:p w14:paraId="1D5ECFEA"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53" w:type="pct"/>
          </w:tcPr>
          <w:p w14:paraId="595B0C50"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97" w:type="pct"/>
          </w:tcPr>
          <w:p w14:paraId="14F43DC5"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442" w:type="pct"/>
          </w:tcPr>
          <w:p w14:paraId="78F266D6"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583" w:type="pct"/>
          </w:tcPr>
          <w:p w14:paraId="06600965"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559" w:type="pct"/>
          </w:tcPr>
          <w:p w14:paraId="2D551FAA"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نشته</w:t>
            </w:r>
          </w:p>
        </w:tc>
        <w:tc>
          <w:tcPr>
            <w:tcW w:w="454" w:type="pct"/>
          </w:tcPr>
          <w:p w14:paraId="35AC8A89" w14:textId="77777777" w:rsidR="00E36912" w:rsidRPr="008F617F" w:rsidRDefault="00E36912" w:rsidP="004C2BCF">
            <w:pPr>
              <w:pStyle w:val="a5"/>
              <w:framePr w:hSpace="0" w:wrap="auto" w:vAnchor="margin" w:hAnchor="text" w:xAlign="left" w:yAlign="inline"/>
              <w:rPr>
                <w:color w:val="000000" w:themeColor="text1"/>
                <w:rtl/>
              </w:rPr>
            </w:pPr>
          </w:p>
        </w:tc>
      </w:tr>
      <w:tr w:rsidR="008F617F" w:rsidRPr="008F617F" w14:paraId="718E7C84" w14:textId="77777777" w:rsidTr="00E36912">
        <w:tc>
          <w:tcPr>
            <w:tcW w:w="214" w:type="pct"/>
          </w:tcPr>
          <w:p w14:paraId="6464279B"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۴</w:t>
            </w:r>
          </w:p>
        </w:tc>
        <w:tc>
          <w:tcPr>
            <w:tcW w:w="560" w:type="pct"/>
          </w:tcPr>
          <w:p w14:paraId="715043F1"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فکري مطالع</w:t>
            </w:r>
            <w:r w:rsidRPr="008F617F">
              <w:rPr>
                <w:rFonts w:hint="cs"/>
                <w:color w:val="000000" w:themeColor="text1"/>
                <w:rtl/>
              </w:rPr>
              <w:t>ا</w:t>
            </w:r>
            <w:r w:rsidRPr="008F617F">
              <w:rPr>
                <w:color w:val="000000" w:themeColor="text1"/>
                <w:rtl/>
              </w:rPr>
              <w:t>ت</w:t>
            </w:r>
          </w:p>
        </w:tc>
        <w:tc>
          <w:tcPr>
            <w:tcW w:w="368" w:type="pct"/>
          </w:tcPr>
          <w:p w14:paraId="2F4B5E33"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Pr>
              <w:t>B.SE.0404</w:t>
            </w:r>
          </w:p>
        </w:tc>
        <w:tc>
          <w:tcPr>
            <w:tcW w:w="508" w:type="pct"/>
          </w:tcPr>
          <w:p w14:paraId="7969A8DC"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دپوهنتون شمولیت</w:t>
            </w:r>
          </w:p>
        </w:tc>
        <w:tc>
          <w:tcPr>
            <w:tcW w:w="406" w:type="pct"/>
          </w:tcPr>
          <w:p w14:paraId="657FF40F"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356" w:type="pct"/>
          </w:tcPr>
          <w:p w14:paraId="78C2D244"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3" w:type="pct"/>
          </w:tcPr>
          <w:p w14:paraId="65096D57"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97" w:type="pct"/>
          </w:tcPr>
          <w:p w14:paraId="35B49F83"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442" w:type="pct"/>
          </w:tcPr>
          <w:p w14:paraId="6D58368F"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583" w:type="pct"/>
          </w:tcPr>
          <w:p w14:paraId="6C320136"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559" w:type="pct"/>
          </w:tcPr>
          <w:p w14:paraId="556558CC"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نشته</w:t>
            </w:r>
          </w:p>
        </w:tc>
        <w:tc>
          <w:tcPr>
            <w:tcW w:w="454" w:type="pct"/>
          </w:tcPr>
          <w:p w14:paraId="2C0C5E68" w14:textId="77777777" w:rsidR="00E36912" w:rsidRPr="008F617F" w:rsidRDefault="00E36912" w:rsidP="004C2BCF">
            <w:pPr>
              <w:pStyle w:val="a5"/>
              <w:framePr w:hSpace="0" w:wrap="auto" w:vAnchor="margin" w:hAnchor="text" w:xAlign="left" w:yAlign="inline"/>
              <w:rPr>
                <w:color w:val="000000" w:themeColor="text1"/>
                <w:rtl/>
              </w:rPr>
            </w:pPr>
          </w:p>
        </w:tc>
      </w:tr>
      <w:tr w:rsidR="008F617F" w:rsidRPr="008F617F" w14:paraId="69D9E567" w14:textId="77777777" w:rsidTr="00E36912">
        <w:tc>
          <w:tcPr>
            <w:tcW w:w="214" w:type="pct"/>
          </w:tcPr>
          <w:p w14:paraId="024BD1C3"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560" w:type="pct"/>
          </w:tcPr>
          <w:p w14:paraId="31BAD86B"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ادیان او مذاهب</w:t>
            </w:r>
          </w:p>
        </w:tc>
        <w:tc>
          <w:tcPr>
            <w:tcW w:w="368" w:type="pct"/>
          </w:tcPr>
          <w:p w14:paraId="680D4BA6"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Pr>
              <w:t>B.SE.0406</w:t>
            </w:r>
          </w:p>
        </w:tc>
        <w:tc>
          <w:tcPr>
            <w:tcW w:w="508" w:type="pct"/>
          </w:tcPr>
          <w:p w14:paraId="611C1AC9"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دپوهنتون شمولیت</w:t>
            </w:r>
          </w:p>
        </w:tc>
        <w:tc>
          <w:tcPr>
            <w:tcW w:w="406" w:type="pct"/>
          </w:tcPr>
          <w:p w14:paraId="0E3C780D"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356" w:type="pct"/>
          </w:tcPr>
          <w:p w14:paraId="40D634D5"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53" w:type="pct"/>
          </w:tcPr>
          <w:p w14:paraId="74B5AC5D"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97" w:type="pct"/>
          </w:tcPr>
          <w:p w14:paraId="78A25595"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442" w:type="pct"/>
          </w:tcPr>
          <w:p w14:paraId="06BA2141"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583" w:type="pct"/>
          </w:tcPr>
          <w:p w14:paraId="2D9A7249"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559" w:type="pct"/>
          </w:tcPr>
          <w:p w14:paraId="191F32CA"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نشته</w:t>
            </w:r>
          </w:p>
        </w:tc>
        <w:tc>
          <w:tcPr>
            <w:tcW w:w="454" w:type="pct"/>
          </w:tcPr>
          <w:p w14:paraId="5CEC21CF" w14:textId="77777777" w:rsidR="00E36912" w:rsidRPr="008F617F" w:rsidRDefault="00E36912" w:rsidP="004C2BCF">
            <w:pPr>
              <w:pStyle w:val="a5"/>
              <w:framePr w:hSpace="0" w:wrap="auto" w:vAnchor="margin" w:hAnchor="text" w:xAlign="left" w:yAlign="inline"/>
              <w:rPr>
                <w:color w:val="000000" w:themeColor="text1"/>
                <w:rtl/>
              </w:rPr>
            </w:pPr>
          </w:p>
        </w:tc>
      </w:tr>
      <w:tr w:rsidR="008F617F" w:rsidRPr="008F617F" w14:paraId="71FFBD38" w14:textId="77777777" w:rsidTr="00E36912">
        <w:tc>
          <w:tcPr>
            <w:tcW w:w="214" w:type="pct"/>
          </w:tcPr>
          <w:p w14:paraId="67428D23"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6</w:t>
            </w:r>
          </w:p>
        </w:tc>
        <w:tc>
          <w:tcPr>
            <w:tcW w:w="560" w:type="pct"/>
          </w:tcPr>
          <w:p w14:paraId="7F2D670E"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 xml:space="preserve">ریاضیات </w:t>
            </w:r>
            <w:r w:rsidRPr="008F617F">
              <w:rPr>
                <w:rFonts w:hint="cs"/>
                <w:color w:val="000000" w:themeColor="text1"/>
                <w:rtl/>
              </w:rPr>
              <w:t>4</w:t>
            </w:r>
          </w:p>
        </w:tc>
        <w:tc>
          <w:tcPr>
            <w:tcW w:w="368" w:type="pct"/>
          </w:tcPr>
          <w:p w14:paraId="0BD78125" w14:textId="77777777" w:rsidR="00E36912" w:rsidRPr="008F617F" w:rsidRDefault="00E36912" w:rsidP="004C2BCF">
            <w:pPr>
              <w:pStyle w:val="a5"/>
              <w:framePr w:hSpace="0" w:wrap="auto" w:vAnchor="margin" w:hAnchor="text" w:xAlign="left" w:yAlign="inline"/>
              <w:rPr>
                <w:color w:val="000000" w:themeColor="text1"/>
                <w:rtl/>
              </w:rPr>
            </w:pPr>
            <w:r w:rsidRPr="008F617F">
              <w:rPr>
                <w:rFonts w:ascii="Calibri" w:hAnsi="Calibri" w:cs="Calibri"/>
                <w:color w:val="000000" w:themeColor="text1"/>
              </w:rPr>
              <w:t>B.SE.0405</w:t>
            </w:r>
          </w:p>
        </w:tc>
        <w:tc>
          <w:tcPr>
            <w:tcW w:w="508" w:type="pct"/>
          </w:tcPr>
          <w:p w14:paraId="6582220F"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بنسټیز</w:t>
            </w:r>
          </w:p>
        </w:tc>
        <w:tc>
          <w:tcPr>
            <w:tcW w:w="406" w:type="pct"/>
          </w:tcPr>
          <w:p w14:paraId="4C618D70"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356" w:type="pct"/>
          </w:tcPr>
          <w:p w14:paraId="557BE26B"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53" w:type="pct"/>
          </w:tcPr>
          <w:p w14:paraId="0CAA0FD2"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97" w:type="pct"/>
          </w:tcPr>
          <w:p w14:paraId="732DA2CF"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442" w:type="pct"/>
          </w:tcPr>
          <w:p w14:paraId="38CBCFE4" w14:textId="77777777" w:rsidR="00E36912" w:rsidRPr="008F617F" w:rsidRDefault="00E36912"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583" w:type="pct"/>
          </w:tcPr>
          <w:p w14:paraId="7DF33EDB"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559" w:type="pct"/>
          </w:tcPr>
          <w:p w14:paraId="77BF6060"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t xml:space="preserve">ریاضیات </w:t>
            </w:r>
            <w:r w:rsidRPr="008F617F">
              <w:rPr>
                <w:rFonts w:hint="cs"/>
                <w:color w:val="000000" w:themeColor="text1"/>
                <w:rtl/>
              </w:rPr>
              <w:t>3</w:t>
            </w:r>
          </w:p>
        </w:tc>
        <w:tc>
          <w:tcPr>
            <w:tcW w:w="454" w:type="pct"/>
          </w:tcPr>
          <w:p w14:paraId="03E136CB" w14:textId="77777777" w:rsidR="00E36912" w:rsidRPr="008F617F" w:rsidRDefault="00E36912" w:rsidP="004C2BCF">
            <w:pPr>
              <w:pStyle w:val="a5"/>
              <w:framePr w:hSpace="0" w:wrap="auto" w:vAnchor="margin" w:hAnchor="text" w:xAlign="left" w:yAlign="inline"/>
              <w:rPr>
                <w:color w:val="000000" w:themeColor="text1"/>
                <w:rtl/>
              </w:rPr>
            </w:pPr>
          </w:p>
        </w:tc>
      </w:tr>
      <w:tr w:rsidR="00E36912" w:rsidRPr="008F617F" w14:paraId="37417DCC" w14:textId="77777777" w:rsidTr="00E36912">
        <w:tc>
          <w:tcPr>
            <w:tcW w:w="1649" w:type="pct"/>
            <w:gridSpan w:val="4"/>
          </w:tcPr>
          <w:p w14:paraId="7B0B0560" w14:textId="77777777" w:rsidR="00E36912" w:rsidRPr="008F617F" w:rsidRDefault="00E36912" w:rsidP="004C2BCF">
            <w:pPr>
              <w:pStyle w:val="a5"/>
              <w:framePr w:hSpace="0" w:wrap="auto" w:vAnchor="margin" w:hAnchor="text" w:xAlign="left" w:yAlign="inline"/>
              <w:rPr>
                <w:color w:val="000000" w:themeColor="text1"/>
                <w:rtl/>
              </w:rPr>
            </w:pPr>
            <w:r w:rsidRPr="008F617F">
              <w:rPr>
                <w:rFonts w:cs="Arial"/>
                <w:color w:val="000000" w:themeColor="text1"/>
                <w:rtl/>
              </w:rPr>
              <w:t>مجموعي</w:t>
            </w:r>
          </w:p>
        </w:tc>
        <w:tc>
          <w:tcPr>
            <w:tcW w:w="406" w:type="pct"/>
          </w:tcPr>
          <w:p w14:paraId="70DA33C6"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rFonts w:hint="cs"/>
                <w:color w:val="000000" w:themeColor="text1"/>
                <w:rtl/>
              </w:rPr>
              <w:instrText>=</w:instrText>
            </w:r>
            <w:r w:rsidRPr="008F617F">
              <w:rPr>
                <w:rFonts w:hint="cs"/>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19</w:t>
            </w:r>
            <w:r w:rsidRPr="008F617F">
              <w:rPr>
                <w:color w:val="000000" w:themeColor="text1"/>
                <w:rtl/>
              </w:rPr>
              <w:fldChar w:fldCharType="end"/>
            </w:r>
          </w:p>
        </w:tc>
        <w:tc>
          <w:tcPr>
            <w:tcW w:w="356" w:type="pct"/>
          </w:tcPr>
          <w:p w14:paraId="7E013587" w14:textId="77777777" w:rsidR="00E36912" w:rsidRPr="008F617F" w:rsidRDefault="00E36912" w:rsidP="004C2BCF">
            <w:pPr>
              <w:pStyle w:val="a5"/>
              <w:framePr w:hSpace="0" w:wrap="auto" w:vAnchor="margin" w:hAnchor="text" w:xAlign="left" w:yAlign="inline"/>
              <w:rPr>
                <w:color w:val="000000" w:themeColor="text1"/>
                <w:rtl/>
              </w:rPr>
            </w:pPr>
          </w:p>
        </w:tc>
        <w:tc>
          <w:tcPr>
            <w:tcW w:w="253" w:type="pct"/>
          </w:tcPr>
          <w:p w14:paraId="0F6F6CF7" w14:textId="77777777" w:rsidR="00E36912" w:rsidRPr="008F617F" w:rsidRDefault="00E36912" w:rsidP="004C2BCF">
            <w:pPr>
              <w:pStyle w:val="a5"/>
              <w:framePr w:hSpace="0" w:wrap="auto" w:vAnchor="margin" w:hAnchor="text" w:xAlign="left" w:yAlign="inline"/>
              <w:rPr>
                <w:color w:val="000000" w:themeColor="text1"/>
                <w:rtl/>
              </w:rPr>
            </w:pPr>
          </w:p>
        </w:tc>
        <w:tc>
          <w:tcPr>
            <w:tcW w:w="297" w:type="pct"/>
          </w:tcPr>
          <w:p w14:paraId="40B3E904" w14:textId="77777777" w:rsidR="00E36912" w:rsidRPr="008F617F" w:rsidRDefault="00E36912" w:rsidP="004C2BCF">
            <w:pPr>
              <w:pStyle w:val="a5"/>
              <w:framePr w:hSpace="0" w:wrap="auto" w:vAnchor="margin" w:hAnchor="text" w:xAlign="left" w:yAlign="inline"/>
              <w:rPr>
                <w:color w:val="000000" w:themeColor="text1"/>
                <w:rtl/>
              </w:rPr>
            </w:pPr>
          </w:p>
        </w:tc>
        <w:tc>
          <w:tcPr>
            <w:tcW w:w="442" w:type="pct"/>
          </w:tcPr>
          <w:p w14:paraId="50FF1B83" w14:textId="77777777" w:rsidR="00E36912" w:rsidRPr="008F617F" w:rsidRDefault="00E36912" w:rsidP="004C2BCF">
            <w:pPr>
              <w:pStyle w:val="a5"/>
              <w:framePr w:hSpace="0" w:wrap="auto" w:vAnchor="margin" w:hAnchor="text" w:xAlign="left" w:yAlign="inline"/>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rFonts w:hint="cs"/>
                <w:color w:val="000000" w:themeColor="text1"/>
                <w:rtl/>
              </w:rPr>
              <w:instrText>=</w:instrText>
            </w:r>
            <w:r w:rsidRPr="008F617F">
              <w:rPr>
                <w:rFonts w:hint="cs"/>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21</w:t>
            </w:r>
            <w:r w:rsidRPr="008F617F">
              <w:rPr>
                <w:color w:val="000000" w:themeColor="text1"/>
                <w:rtl/>
              </w:rPr>
              <w:fldChar w:fldCharType="end"/>
            </w:r>
          </w:p>
        </w:tc>
        <w:tc>
          <w:tcPr>
            <w:tcW w:w="583" w:type="pct"/>
          </w:tcPr>
          <w:p w14:paraId="65CF615B" w14:textId="77777777" w:rsidR="00E36912" w:rsidRPr="008F617F" w:rsidRDefault="00E36912" w:rsidP="004C2BCF">
            <w:pPr>
              <w:pStyle w:val="a5"/>
              <w:framePr w:hSpace="0" w:wrap="auto" w:vAnchor="margin" w:hAnchor="text" w:xAlign="left" w:yAlign="inline"/>
              <w:rPr>
                <w:color w:val="000000" w:themeColor="text1"/>
                <w:rtl/>
              </w:rPr>
            </w:pPr>
          </w:p>
        </w:tc>
        <w:tc>
          <w:tcPr>
            <w:tcW w:w="559" w:type="pct"/>
          </w:tcPr>
          <w:p w14:paraId="5FD6C80F" w14:textId="77777777" w:rsidR="00E36912" w:rsidRPr="008F617F" w:rsidRDefault="00E36912" w:rsidP="004C2BCF">
            <w:pPr>
              <w:pStyle w:val="a5"/>
              <w:framePr w:hSpace="0" w:wrap="auto" w:vAnchor="margin" w:hAnchor="text" w:xAlign="left" w:yAlign="inline"/>
              <w:rPr>
                <w:color w:val="000000" w:themeColor="text1"/>
                <w:rtl/>
              </w:rPr>
            </w:pPr>
          </w:p>
        </w:tc>
        <w:tc>
          <w:tcPr>
            <w:tcW w:w="454" w:type="pct"/>
          </w:tcPr>
          <w:p w14:paraId="4DC5C5C9" w14:textId="77777777" w:rsidR="00E36912" w:rsidRPr="008F617F" w:rsidRDefault="00E36912" w:rsidP="004C2BCF">
            <w:pPr>
              <w:pStyle w:val="a5"/>
              <w:framePr w:hSpace="0" w:wrap="auto" w:vAnchor="margin" w:hAnchor="text" w:xAlign="left" w:yAlign="inline"/>
              <w:rPr>
                <w:color w:val="000000" w:themeColor="text1"/>
                <w:rtl/>
              </w:rPr>
            </w:pPr>
          </w:p>
        </w:tc>
      </w:tr>
    </w:tbl>
    <w:p w14:paraId="719088DD" w14:textId="37D3A118" w:rsidR="00E36912" w:rsidRPr="008F617F" w:rsidRDefault="00E36912" w:rsidP="00E36912">
      <w:pPr>
        <w:bidi/>
        <w:jc w:val="both"/>
        <w:rPr>
          <w:color w:val="000000" w:themeColor="text1"/>
          <w:rtl/>
          <w:lang w:bidi="fa-IR"/>
        </w:rPr>
      </w:pPr>
    </w:p>
    <w:tbl>
      <w:tblPr>
        <w:tblStyle w:val="TableGrid"/>
        <w:tblpPr w:leftFromText="180" w:rightFromText="180" w:vertAnchor="text" w:horzAnchor="margin" w:tblpY="274"/>
        <w:bidiVisual/>
        <w:tblW w:w="5000" w:type="pct"/>
        <w:tblLook w:val="04A0" w:firstRow="1" w:lastRow="0" w:firstColumn="1" w:lastColumn="0" w:noHBand="0" w:noVBand="1"/>
      </w:tblPr>
      <w:tblGrid>
        <w:gridCol w:w="840"/>
        <w:gridCol w:w="1272"/>
        <w:gridCol w:w="711"/>
        <w:gridCol w:w="1138"/>
        <w:gridCol w:w="1108"/>
        <w:gridCol w:w="1096"/>
        <w:gridCol w:w="926"/>
        <w:gridCol w:w="1030"/>
        <w:gridCol w:w="1186"/>
        <w:gridCol w:w="1309"/>
        <w:gridCol w:w="1230"/>
        <w:gridCol w:w="2104"/>
      </w:tblGrid>
      <w:tr w:rsidR="008F617F" w:rsidRPr="008F617F" w14:paraId="7985D8D8" w14:textId="77777777" w:rsidTr="00990B40">
        <w:tc>
          <w:tcPr>
            <w:tcW w:w="5000" w:type="pct"/>
            <w:gridSpan w:val="12"/>
          </w:tcPr>
          <w:p w14:paraId="6C790370" w14:textId="77777777" w:rsidR="00562342" w:rsidRPr="008F617F" w:rsidRDefault="00562342" w:rsidP="00562342">
            <w:pPr>
              <w:pStyle w:val="a5"/>
              <w:framePr w:hSpace="0" w:wrap="auto" w:vAnchor="margin" w:hAnchor="text" w:xAlign="left" w:yAlign="inline"/>
              <w:rPr>
                <w:b/>
                <w:bCs/>
                <w:color w:val="000000" w:themeColor="text1"/>
                <w:rtl/>
              </w:rPr>
            </w:pPr>
            <w:r w:rsidRPr="008F617F">
              <w:rPr>
                <w:b/>
                <w:bCs/>
                <w:color w:val="000000" w:themeColor="text1"/>
                <w:rtl/>
              </w:rPr>
              <w:lastRenderedPageBreak/>
              <w:t>د اخت</w:t>
            </w:r>
            <w:r w:rsidRPr="008F617F">
              <w:rPr>
                <w:rFonts w:hint="cs"/>
                <w:b/>
                <w:bCs/>
                <w:color w:val="000000" w:themeColor="text1"/>
                <w:rtl/>
              </w:rPr>
              <w:t>ی</w:t>
            </w:r>
            <w:r w:rsidRPr="008F617F">
              <w:rPr>
                <w:rFonts w:hint="eastAsia"/>
                <w:b/>
                <w:bCs/>
                <w:color w:val="000000" w:themeColor="text1"/>
                <w:rtl/>
              </w:rPr>
              <w:t>اري</w:t>
            </w:r>
            <w:r w:rsidRPr="008F617F">
              <w:rPr>
                <w:b/>
                <w:bCs/>
                <w:color w:val="000000" w:themeColor="text1"/>
                <w:rtl/>
              </w:rPr>
              <w:t xml:space="preserve"> مضام</w:t>
            </w:r>
            <w:r w:rsidRPr="008F617F">
              <w:rPr>
                <w:rFonts w:hint="cs"/>
                <w:b/>
                <w:bCs/>
                <w:color w:val="000000" w:themeColor="text1"/>
                <w:rtl/>
              </w:rPr>
              <w:t>ی</w:t>
            </w:r>
            <w:r w:rsidRPr="008F617F">
              <w:rPr>
                <w:rFonts w:hint="eastAsia"/>
                <w:b/>
                <w:bCs/>
                <w:color w:val="000000" w:themeColor="text1"/>
                <w:rtl/>
              </w:rPr>
              <w:t>ن</w:t>
            </w:r>
            <w:r w:rsidRPr="008F617F">
              <w:rPr>
                <w:b/>
                <w:bCs/>
                <w:color w:val="000000" w:themeColor="text1"/>
                <w:rtl/>
              </w:rPr>
              <w:t xml:space="preserve"> مشخصات</w:t>
            </w:r>
          </w:p>
        </w:tc>
      </w:tr>
      <w:tr w:rsidR="008F617F" w:rsidRPr="008F617F" w14:paraId="0ACF8F0D" w14:textId="77777777" w:rsidTr="00990B40">
        <w:trPr>
          <w:trHeight w:val="345"/>
        </w:trPr>
        <w:tc>
          <w:tcPr>
            <w:tcW w:w="301" w:type="pct"/>
            <w:vMerge w:val="restart"/>
            <w:vAlign w:val="center"/>
          </w:tcPr>
          <w:p w14:paraId="1EDCCBBC" w14:textId="77777777" w:rsidR="00562342" w:rsidRPr="008F617F" w:rsidRDefault="00562342" w:rsidP="00562342">
            <w:pPr>
              <w:pStyle w:val="a5"/>
              <w:framePr w:hSpace="0" w:wrap="auto" w:vAnchor="margin" w:hAnchor="text" w:xAlign="left" w:yAlign="inline"/>
              <w:rPr>
                <w:b/>
                <w:bCs/>
                <w:color w:val="000000" w:themeColor="text1"/>
                <w:rtl/>
              </w:rPr>
            </w:pPr>
            <w:r w:rsidRPr="008F617F">
              <w:rPr>
                <w:rFonts w:hint="cs"/>
                <w:b/>
                <w:bCs/>
                <w:color w:val="000000" w:themeColor="text1"/>
                <w:rtl/>
              </w:rPr>
              <w:t>گنه</w:t>
            </w:r>
          </w:p>
        </w:tc>
        <w:tc>
          <w:tcPr>
            <w:tcW w:w="456" w:type="pct"/>
            <w:vMerge w:val="restart"/>
            <w:vAlign w:val="center"/>
          </w:tcPr>
          <w:p w14:paraId="1780A91E" w14:textId="77777777" w:rsidR="00562342" w:rsidRPr="008F617F" w:rsidRDefault="00562342" w:rsidP="00562342">
            <w:pPr>
              <w:pStyle w:val="a5"/>
              <w:framePr w:hSpace="0" w:wrap="auto" w:vAnchor="margin" w:hAnchor="text" w:xAlign="left" w:yAlign="inline"/>
              <w:rPr>
                <w:b/>
                <w:bCs/>
                <w:color w:val="000000" w:themeColor="text1"/>
                <w:rtl/>
              </w:rPr>
            </w:pPr>
            <w:r w:rsidRPr="008F617F">
              <w:rPr>
                <w:rFonts w:hint="cs"/>
                <w:b/>
                <w:bCs/>
                <w:color w:val="000000" w:themeColor="text1"/>
                <w:rtl/>
              </w:rPr>
              <w:t>مضمون</w:t>
            </w:r>
          </w:p>
        </w:tc>
        <w:tc>
          <w:tcPr>
            <w:tcW w:w="255" w:type="pct"/>
            <w:vMerge w:val="restart"/>
            <w:vAlign w:val="center"/>
          </w:tcPr>
          <w:p w14:paraId="3DE491C1" w14:textId="5F274845" w:rsidR="00562342" w:rsidRPr="008F617F" w:rsidRDefault="00562342" w:rsidP="00562342">
            <w:pPr>
              <w:pStyle w:val="a5"/>
              <w:framePr w:hSpace="0" w:wrap="auto" w:vAnchor="margin" w:hAnchor="text" w:xAlign="left" w:yAlign="inline"/>
              <w:rPr>
                <w:b/>
                <w:bCs/>
                <w:color w:val="000000" w:themeColor="text1"/>
                <w:rtl/>
              </w:rPr>
            </w:pPr>
            <w:r w:rsidRPr="008F617F">
              <w:rPr>
                <w:rFonts w:hint="cs"/>
                <w:b/>
                <w:bCs/>
                <w:color w:val="000000" w:themeColor="text1"/>
                <w:rtl/>
              </w:rPr>
              <w:t>کود</w:t>
            </w:r>
          </w:p>
        </w:tc>
        <w:tc>
          <w:tcPr>
            <w:tcW w:w="408" w:type="pct"/>
            <w:vMerge w:val="restart"/>
            <w:vAlign w:val="center"/>
          </w:tcPr>
          <w:p w14:paraId="04B87940" w14:textId="520EEA34" w:rsidR="00562342" w:rsidRPr="008F617F" w:rsidRDefault="00562342" w:rsidP="00562342">
            <w:pPr>
              <w:pStyle w:val="a5"/>
              <w:framePr w:hSpace="0" w:wrap="auto" w:vAnchor="margin" w:hAnchor="text" w:xAlign="left" w:yAlign="inline"/>
              <w:rPr>
                <w:b/>
                <w:bCs/>
                <w:color w:val="000000" w:themeColor="text1"/>
                <w:rtl/>
              </w:rPr>
            </w:pPr>
            <w:r w:rsidRPr="008F617F">
              <w:rPr>
                <w:rFonts w:hint="cs"/>
                <w:b/>
                <w:bCs/>
                <w:color w:val="000000" w:themeColor="text1"/>
                <w:rtl/>
              </w:rPr>
              <w:t>د مضمون کتگوری</w:t>
            </w:r>
          </w:p>
        </w:tc>
        <w:tc>
          <w:tcPr>
            <w:tcW w:w="397" w:type="pct"/>
            <w:vMerge w:val="restart"/>
            <w:vAlign w:val="center"/>
          </w:tcPr>
          <w:p w14:paraId="34104173" w14:textId="77777777" w:rsidR="00562342" w:rsidRPr="008F617F" w:rsidRDefault="00562342" w:rsidP="00562342">
            <w:pPr>
              <w:pStyle w:val="a5"/>
              <w:framePr w:hSpace="0" w:wrap="auto" w:vAnchor="margin" w:hAnchor="text" w:xAlign="left" w:yAlign="inline"/>
              <w:rPr>
                <w:b/>
                <w:bCs/>
                <w:color w:val="000000" w:themeColor="text1"/>
                <w:rtl/>
              </w:rPr>
            </w:pPr>
            <w:r w:rsidRPr="008F617F">
              <w:rPr>
                <w:b/>
                <w:bCs/>
                <w:color w:val="000000" w:themeColor="text1"/>
                <w:rtl/>
              </w:rPr>
              <w:t>د کريدي واحدونو شم</w:t>
            </w:r>
            <w:r w:rsidRPr="008F617F">
              <w:rPr>
                <w:rFonts w:hint="cs"/>
                <w:b/>
                <w:bCs/>
                <w:color w:val="000000" w:themeColor="text1"/>
                <w:rtl/>
              </w:rPr>
              <w:t>ې</w:t>
            </w:r>
            <w:r w:rsidRPr="008F617F">
              <w:rPr>
                <w:rFonts w:hint="eastAsia"/>
                <w:b/>
                <w:bCs/>
                <w:color w:val="000000" w:themeColor="text1"/>
                <w:rtl/>
              </w:rPr>
              <w:t>ر</w:t>
            </w:r>
          </w:p>
        </w:tc>
        <w:tc>
          <w:tcPr>
            <w:tcW w:w="1519" w:type="pct"/>
            <w:gridSpan w:val="4"/>
            <w:vAlign w:val="center"/>
          </w:tcPr>
          <w:p w14:paraId="6EABB144" w14:textId="77777777" w:rsidR="00562342" w:rsidRPr="008F617F" w:rsidRDefault="00562342" w:rsidP="00562342">
            <w:pPr>
              <w:pStyle w:val="a5"/>
              <w:framePr w:hSpace="0" w:wrap="auto" w:vAnchor="margin" w:hAnchor="text" w:xAlign="left" w:yAlign="inline"/>
              <w:rPr>
                <w:b/>
                <w:bCs/>
                <w:color w:val="000000" w:themeColor="text1"/>
                <w:rtl/>
              </w:rPr>
            </w:pPr>
            <w:r w:rsidRPr="008F617F">
              <w:rPr>
                <w:b/>
                <w:bCs/>
                <w:color w:val="000000" w:themeColor="text1"/>
                <w:rtl/>
              </w:rPr>
              <w:t>د اون</w:t>
            </w:r>
            <w:r w:rsidRPr="008F617F">
              <w:rPr>
                <w:rFonts w:hint="cs"/>
                <w:b/>
                <w:bCs/>
                <w:color w:val="000000" w:themeColor="text1"/>
                <w:rtl/>
              </w:rPr>
              <w:t>ۍ</w:t>
            </w:r>
            <w:r w:rsidRPr="008F617F">
              <w:rPr>
                <w:b/>
                <w:bCs/>
                <w:color w:val="000000" w:themeColor="text1"/>
                <w:rtl/>
              </w:rPr>
              <w:t xml:space="preserve"> درسي ساعتونه</w:t>
            </w:r>
          </w:p>
        </w:tc>
        <w:tc>
          <w:tcPr>
            <w:tcW w:w="469" w:type="pct"/>
            <w:vMerge w:val="restart"/>
            <w:vAlign w:val="center"/>
          </w:tcPr>
          <w:p w14:paraId="4BBC6B66" w14:textId="77777777" w:rsidR="00562342" w:rsidRPr="008F617F" w:rsidRDefault="00562342" w:rsidP="00562342">
            <w:pPr>
              <w:pStyle w:val="a5"/>
              <w:framePr w:hSpace="0" w:wrap="auto" w:vAnchor="margin" w:hAnchor="text" w:xAlign="left" w:yAlign="inline"/>
              <w:rPr>
                <w:b/>
                <w:bCs/>
                <w:color w:val="000000" w:themeColor="text1"/>
                <w:rtl/>
              </w:rPr>
            </w:pPr>
            <w:r w:rsidRPr="008F617F">
              <w:rPr>
                <w:b/>
                <w:bCs/>
                <w:color w:val="000000" w:themeColor="text1"/>
                <w:rtl/>
              </w:rPr>
              <w:t>د تدر</w:t>
            </w:r>
            <w:r w:rsidRPr="008F617F">
              <w:rPr>
                <w:rFonts w:hint="cs"/>
                <w:b/>
                <w:bCs/>
                <w:color w:val="000000" w:themeColor="text1"/>
                <w:rtl/>
              </w:rPr>
              <w:t>ی</w:t>
            </w:r>
            <w:r w:rsidRPr="008F617F">
              <w:rPr>
                <w:rFonts w:hint="eastAsia"/>
                <w:b/>
                <w:bCs/>
                <w:color w:val="000000" w:themeColor="text1"/>
                <w:rtl/>
              </w:rPr>
              <w:t>س</w:t>
            </w:r>
            <w:r w:rsidRPr="008F617F">
              <w:rPr>
                <w:b/>
                <w:bCs/>
                <w:color w:val="000000" w:themeColor="text1"/>
                <w:rtl/>
              </w:rPr>
              <w:t xml:space="preserve"> مسؤول</w:t>
            </w:r>
          </w:p>
        </w:tc>
        <w:tc>
          <w:tcPr>
            <w:tcW w:w="441" w:type="pct"/>
            <w:vMerge w:val="restart"/>
            <w:vAlign w:val="center"/>
          </w:tcPr>
          <w:p w14:paraId="1670FEE6" w14:textId="77777777" w:rsidR="00562342" w:rsidRPr="008F617F" w:rsidRDefault="00562342" w:rsidP="00562342">
            <w:pPr>
              <w:pStyle w:val="a5"/>
              <w:framePr w:hSpace="0" w:wrap="auto" w:vAnchor="margin" w:hAnchor="text" w:xAlign="left" w:yAlign="inline"/>
              <w:rPr>
                <w:b/>
                <w:bCs/>
                <w:color w:val="000000" w:themeColor="text1"/>
                <w:rtl/>
              </w:rPr>
            </w:pPr>
            <w:r w:rsidRPr="008F617F">
              <w:rPr>
                <w:rFonts w:hint="cs"/>
                <w:b/>
                <w:bCs/>
                <w:color w:val="000000" w:themeColor="text1"/>
                <w:rtl/>
              </w:rPr>
              <w:t>مضامین پیش نیاز</w:t>
            </w:r>
          </w:p>
        </w:tc>
        <w:tc>
          <w:tcPr>
            <w:tcW w:w="754" w:type="pct"/>
            <w:vMerge w:val="restart"/>
            <w:vAlign w:val="center"/>
          </w:tcPr>
          <w:p w14:paraId="07EF850A" w14:textId="77777777" w:rsidR="00562342" w:rsidRPr="008F617F" w:rsidRDefault="00562342" w:rsidP="00562342">
            <w:pPr>
              <w:pStyle w:val="a5"/>
              <w:framePr w:hSpace="0" w:wrap="auto" w:vAnchor="margin" w:hAnchor="text" w:xAlign="left" w:yAlign="inline"/>
              <w:rPr>
                <w:b/>
                <w:bCs/>
                <w:color w:val="000000" w:themeColor="text1"/>
                <w:rtl/>
              </w:rPr>
            </w:pPr>
            <w:r w:rsidRPr="008F617F">
              <w:rPr>
                <w:rFonts w:hint="cs"/>
                <w:b/>
                <w:bCs/>
                <w:color w:val="000000" w:themeColor="text1"/>
                <w:rtl/>
              </w:rPr>
              <w:t>ی</w:t>
            </w:r>
            <w:r w:rsidRPr="008F617F">
              <w:rPr>
                <w:rFonts w:hint="eastAsia"/>
                <w:b/>
                <w:bCs/>
                <w:color w:val="000000" w:themeColor="text1"/>
                <w:rtl/>
              </w:rPr>
              <w:t>اد</w:t>
            </w:r>
            <w:r w:rsidRPr="008F617F">
              <w:rPr>
                <w:rFonts w:hint="cs"/>
                <w:b/>
                <w:bCs/>
                <w:color w:val="000000" w:themeColor="text1"/>
                <w:rtl/>
              </w:rPr>
              <w:t>ښ</w:t>
            </w:r>
            <w:r w:rsidRPr="008F617F">
              <w:rPr>
                <w:rFonts w:hint="eastAsia"/>
                <w:b/>
                <w:bCs/>
                <w:color w:val="000000" w:themeColor="text1"/>
                <w:rtl/>
              </w:rPr>
              <w:t>تونه</w:t>
            </w:r>
          </w:p>
        </w:tc>
      </w:tr>
      <w:tr w:rsidR="008F617F" w:rsidRPr="008F617F" w14:paraId="0078E192" w14:textId="77777777" w:rsidTr="00990B40">
        <w:trPr>
          <w:trHeight w:val="345"/>
        </w:trPr>
        <w:tc>
          <w:tcPr>
            <w:tcW w:w="301" w:type="pct"/>
            <w:vMerge/>
          </w:tcPr>
          <w:p w14:paraId="57AFA4F6"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56" w:type="pct"/>
            <w:vMerge/>
          </w:tcPr>
          <w:p w14:paraId="085856E6"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255" w:type="pct"/>
            <w:vMerge/>
          </w:tcPr>
          <w:p w14:paraId="400A6DC0"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08" w:type="pct"/>
            <w:vMerge/>
          </w:tcPr>
          <w:p w14:paraId="6B21416E"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97" w:type="pct"/>
            <w:vMerge/>
          </w:tcPr>
          <w:p w14:paraId="75D7FB44"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93" w:type="pct"/>
            <w:vAlign w:val="center"/>
          </w:tcPr>
          <w:p w14:paraId="79CF4587" w14:textId="77777777" w:rsidR="00562342" w:rsidRPr="008F617F" w:rsidRDefault="00562342" w:rsidP="00990B40">
            <w:pPr>
              <w:pStyle w:val="a5"/>
              <w:framePr w:hSpace="0" w:wrap="auto" w:vAnchor="margin" w:hAnchor="text" w:xAlign="left" w:yAlign="inline"/>
              <w:jc w:val="both"/>
              <w:rPr>
                <w:b/>
                <w:bCs/>
                <w:color w:val="000000" w:themeColor="text1"/>
                <w:rtl/>
              </w:rPr>
            </w:pPr>
            <w:r w:rsidRPr="008F617F">
              <w:rPr>
                <w:rFonts w:hint="cs"/>
                <w:b/>
                <w:bCs/>
                <w:color w:val="000000" w:themeColor="text1"/>
                <w:rtl/>
              </w:rPr>
              <w:t>نظری</w:t>
            </w:r>
          </w:p>
        </w:tc>
        <w:tc>
          <w:tcPr>
            <w:tcW w:w="332" w:type="pct"/>
            <w:vAlign w:val="center"/>
          </w:tcPr>
          <w:p w14:paraId="1FAB468E" w14:textId="77777777" w:rsidR="00562342" w:rsidRPr="008F617F" w:rsidRDefault="00562342" w:rsidP="00990B40">
            <w:pPr>
              <w:pStyle w:val="a5"/>
              <w:framePr w:hSpace="0" w:wrap="auto" w:vAnchor="margin" w:hAnchor="text" w:xAlign="left" w:yAlign="inline"/>
              <w:jc w:val="both"/>
              <w:rPr>
                <w:b/>
                <w:bCs/>
                <w:color w:val="000000" w:themeColor="text1"/>
                <w:rtl/>
              </w:rPr>
            </w:pPr>
            <w:r w:rsidRPr="008F617F">
              <w:rPr>
                <w:rFonts w:hint="cs"/>
                <w:b/>
                <w:bCs/>
                <w:color w:val="000000" w:themeColor="text1"/>
                <w:rtl/>
              </w:rPr>
              <w:t>عملی</w:t>
            </w:r>
          </w:p>
        </w:tc>
        <w:tc>
          <w:tcPr>
            <w:tcW w:w="369" w:type="pct"/>
            <w:vAlign w:val="center"/>
          </w:tcPr>
          <w:p w14:paraId="08BE6877" w14:textId="77777777" w:rsidR="00562342" w:rsidRPr="008F617F" w:rsidRDefault="00562342" w:rsidP="00990B40">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ساحوی</w:t>
            </w:r>
          </w:p>
        </w:tc>
        <w:tc>
          <w:tcPr>
            <w:tcW w:w="425" w:type="pct"/>
            <w:vAlign w:val="center"/>
          </w:tcPr>
          <w:p w14:paraId="0BBA5D86" w14:textId="77777777" w:rsidR="00562342" w:rsidRPr="008F617F" w:rsidRDefault="00562342" w:rsidP="00990B40">
            <w:pPr>
              <w:pStyle w:val="a5"/>
              <w:framePr w:hSpace="0" w:wrap="auto" w:vAnchor="margin" w:hAnchor="text" w:xAlign="left" w:yAlign="inline"/>
              <w:jc w:val="both"/>
              <w:rPr>
                <w:b/>
                <w:bCs/>
                <w:color w:val="000000" w:themeColor="text1"/>
                <w:rtl/>
              </w:rPr>
            </w:pPr>
            <w:r w:rsidRPr="008F617F">
              <w:rPr>
                <w:b/>
                <w:bCs/>
                <w:color w:val="000000" w:themeColor="text1"/>
                <w:rtl/>
              </w:rPr>
              <w:t>مجموعي</w:t>
            </w:r>
          </w:p>
        </w:tc>
        <w:tc>
          <w:tcPr>
            <w:tcW w:w="469" w:type="pct"/>
            <w:vMerge/>
          </w:tcPr>
          <w:p w14:paraId="07A28B51"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41" w:type="pct"/>
            <w:vMerge/>
          </w:tcPr>
          <w:p w14:paraId="01C7474B"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754" w:type="pct"/>
            <w:vMerge/>
          </w:tcPr>
          <w:p w14:paraId="5506C9CF" w14:textId="77777777" w:rsidR="00562342" w:rsidRPr="008F617F" w:rsidRDefault="00562342" w:rsidP="00990B40">
            <w:pPr>
              <w:pStyle w:val="a5"/>
              <w:framePr w:hSpace="0" w:wrap="auto" w:vAnchor="margin" w:hAnchor="text" w:xAlign="left" w:yAlign="inline"/>
              <w:jc w:val="both"/>
              <w:rPr>
                <w:color w:val="000000" w:themeColor="text1"/>
                <w:rtl/>
              </w:rPr>
            </w:pPr>
          </w:p>
        </w:tc>
      </w:tr>
      <w:tr w:rsidR="008F617F" w:rsidRPr="008F617F" w14:paraId="41BFF57A" w14:textId="77777777" w:rsidTr="00990B40">
        <w:tc>
          <w:tcPr>
            <w:tcW w:w="301" w:type="pct"/>
          </w:tcPr>
          <w:p w14:paraId="38726094" w14:textId="77777777" w:rsidR="00562342" w:rsidRPr="008F617F" w:rsidRDefault="00562342" w:rsidP="00990B40">
            <w:pPr>
              <w:pStyle w:val="a5"/>
              <w:framePr w:hSpace="0" w:wrap="auto" w:vAnchor="margin" w:hAnchor="text" w:xAlign="left" w:yAlign="inline"/>
              <w:jc w:val="both"/>
              <w:rPr>
                <w:color w:val="000000" w:themeColor="text1"/>
                <w:rtl/>
              </w:rPr>
            </w:pPr>
            <w:r w:rsidRPr="008F617F">
              <w:rPr>
                <w:rFonts w:hint="cs"/>
                <w:color w:val="000000" w:themeColor="text1"/>
                <w:rtl/>
              </w:rPr>
              <w:t>۱</w:t>
            </w:r>
          </w:p>
        </w:tc>
        <w:tc>
          <w:tcPr>
            <w:tcW w:w="456" w:type="pct"/>
          </w:tcPr>
          <w:p w14:paraId="16EFCCA2"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255" w:type="pct"/>
          </w:tcPr>
          <w:p w14:paraId="088A3101"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08" w:type="pct"/>
          </w:tcPr>
          <w:p w14:paraId="3886B826"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97" w:type="pct"/>
          </w:tcPr>
          <w:p w14:paraId="235359E8"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93" w:type="pct"/>
          </w:tcPr>
          <w:p w14:paraId="4FACD36D"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32" w:type="pct"/>
          </w:tcPr>
          <w:p w14:paraId="3437D4A4"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69" w:type="pct"/>
          </w:tcPr>
          <w:p w14:paraId="5CE55B76"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25" w:type="pct"/>
          </w:tcPr>
          <w:p w14:paraId="65F2AD6F"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69" w:type="pct"/>
          </w:tcPr>
          <w:p w14:paraId="29F466EC"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41" w:type="pct"/>
          </w:tcPr>
          <w:p w14:paraId="201D3F48"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754" w:type="pct"/>
          </w:tcPr>
          <w:p w14:paraId="1D1174F1" w14:textId="77777777" w:rsidR="00562342" w:rsidRPr="008F617F" w:rsidRDefault="00562342" w:rsidP="00990B40">
            <w:pPr>
              <w:pStyle w:val="a5"/>
              <w:framePr w:hSpace="0" w:wrap="auto" w:vAnchor="margin" w:hAnchor="text" w:xAlign="left" w:yAlign="inline"/>
              <w:jc w:val="both"/>
              <w:rPr>
                <w:color w:val="000000" w:themeColor="text1"/>
                <w:rtl/>
              </w:rPr>
            </w:pPr>
          </w:p>
        </w:tc>
      </w:tr>
      <w:tr w:rsidR="008F617F" w:rsidRPr="008F617F" w14:paraId="02C3A998" w14:textId="77777777" w:rsidTr="00990B40">
        <w:tc>
          <w:tcPr>
            <w:tcW w:w="301" w:type="pct"/>
          </w:tcPr>
          <w:p w14:paraId="7C391E6F" w14:textId="77777777" w:rsidR="00562342" w:rsidRPr="008F617F" w:rsidRDefault="00562342" w:rsidP="00990B40">
            <w:pPr>
              <w:pStyle w:val="a5"/>
              <w:framePr w:hSpace="0" w:wrap="auto" w:vAnchor="margin" w:hAnchor="text" w:xAlign="left" w:yAlign="inline"/>
              <w:jc w:val="both"/>
              <w:rPr>
                <w:color w:val="000000" w:themeColor="text1"/>
                <w:rtl/>
              </w:rPr>
            </w:pPr>
            <w:r w:rsidRPr="008F617F">
              <w:rPr>
                <w:rFonts w:hint="cs"/>
                <w:color w:val="000000" w:themeColor="text1"/>
                <w:rtl/>
              </w:rPr>
              <w:t>۲</w:t>
            </w:r>
          </w:p>
        </w:tc>
        <w:tc>
          <w:tcPr>
            <w:tcW w:w="456" w:type="pct"/>
          </w:tcPr>
          <w:p w14:paraId="365195B7"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255" w:type="pct"/>
          </w:tcPr>
          <w:p w14:paraId="72E95E07"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08" w:type="pct"/>
          </w:tcPr>
          <w:p w14:paraId="7DC9167E"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97" w:type="pct"/>
          </w:tcPr>
          <w:p w14:paraId="2670EBF7"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93" w:type="pct"/>
          </w:tcPr>
          <w:p w14:paraId="551936E0"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32" w:type="pct"/>
          </w:tcPr>
          <w:p w14:paraId="435B088A"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69" w:type="pct"/>
          </w:tcPr>
          <w:p w14:paraId="166375D2"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25" w:type="pct"/>
          </w:tcPr>
          <w:p w14:paraId="00ABAB0C"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69" w:type="pct"/>
          </w:tcPr>
          <w:p w14:paraId="54CD8FD9"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41" w:type="pct"/>
          </w:tcPr>
          <w:p w14:paraId="6D146347"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754" w:type="pct"/>
          </w:tcPr>
          <w:p w14:paraId="4231923B" w14:textId="77777777" w:rsidR="00562342" w:rsidRPr="008F617F" w:rsidRDefault="00562342" w:rsidP="00990B40">
            <w:pPr>
              <w:pStyle w:val="a5"/>
              <w:framePr w:hSpace="0" w:wrap="auto" w:vAnchor="margin" w:hAnchor="text" w:xAlign="left" w:yAlign="inline"/>
              <w:jc w:val="both"/>
              <w:rPr>
                <w:color w:val="000000" w:themeColor="text1"/>
                <w:rtl/>
              </w:rPr>
            </w:pPr>
          </w:p>
        </w:tc>
      </w:tr>
      <w:tr w:rsidR="008F617F" w:rsidRPr="008F617F" w14:paraId="0683232E" w14:textId="77777777" w:rsidTr="00990B40">
        <w:tc>
          <w:tcPr>
            <w:tcW w:w="301" w:type="pct"/>
          </w:tcPr>
          <w:p w14:paraId="274DDCA0" w14:textId="77777777" w:rsidR="00562342" w:rsidRPr="008F617F" w:rsidRDefault="00562342" w:rsidP="00990B40">
            <w:pPr>
              <w:pStyle w:val="a5"/>
              <w:framePr w:hSpace="0" w:wrap="auto" w:vAnchor="margin" w:hAnchor="text" w:xAlign="left" w:yAlign="inline"/>
              <w:jc w:val="both"/>
              <w:rPr>
                <w:color w:val="000000" w:themeColor="text1"/>
                <w:rtl/>
              </w:rPr>
            </w:pPr>
            <w:r w:rsidRPr="008F617F">
              <w:rPr>
                <w:rFonts w:hint="cs"/>
                <w:color w:val="000000" w:themeColor="text1"/>
                <w:rtl/>
              </w:rPr>
              <w:t>3</w:t>
            </w:r>
          </w:p>
        </w:tc>
        <w:tc>
          <w:tcPr>
            <w:tcW w:w="456" w:type="pct"/>
          </w:tcPr>
          <w:p w14:paraId="7115A6A3"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255" w:type="pct"/>
          </w:tcPr>
          <w:p w14:paraId="66A6BB1E"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08" w:type="pct"/>
          </w:tcPr>
          <w:p w14:paraId="25654A23"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97" w:type="pct"/>
          </w:tcPr>
          <w:p w14:paraId="39D9EB32"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93" w:type="pct"/>
          </w:tcPr>
          <w:p w14:paraId="7820A5C4"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32" w:type="pct"/>
          </w:tcPr>
          <w:p w14:paraId="178450C8"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69" w:type="pct"/>
          </w:tcPr>
          <w:p w14:paraId="4A1BD6CE"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25" w:type="pct"/>
          </w:tcPr>
          <w:p w14:paraId="290C87FC"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69" w:type="pct"/>
          </w:tcPr>
          <w:p w14:paraId="60C99EA5"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41" w:type="pct"/>
          </w:tcPr>
          <w:p w14:paraId="31D80073"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754" w:type="pct"/>
          </w:tcPr>
          <w:p w14:paraId="469613D1" w14:textId="77777777" w:rsidR="00562342" w:rsidRPr="008F617F" w:rsidRDefault="00562342" w:rsidP="00990B40">
            <w:pPr>
              <w:pStyle w:val="a5"/>
              <w:framePr w:hSpace="0" w:wrap="auto" w:vAnchor="margin" w:hAnchor="text" w:xAlign="left" w:yAlign="inline"/>
              <w:jc w:val="both"/>
              <w:rPr>
                <w:color w:val="000000" w:themeColor="text1"/>
                <w:rtl/>
              </w:rPr>
            </w:pPr>
          </w:p>
        </w:tc>
      </w:tr>
      <w:tr w:rsidR="008F617F" w:rsidRPr="008F617F" w14:paraId="1C8A6050" w14:textId="77777777" w:rsidTr="00990B40">
        <w:tc>
          <w:tcPr>
            <w:tcW w:w="1420" w:type="pct"/>
            <w:gridSpan w:val="4"/>
          </w:tcPr>
          <w:p w14:paraId="1E99BE45" w14:textId="77777777" w:rsidR="00562342" w:rsidRPr="008F617F" w:rsidRDefault="00562342" w:rsidP="00990B40">
            <w:pPr>
              <w:pStyle w:val="a5"/>
              <w:framePr w:hSpace="0" w:wrap="auto" w:vAnchor="margin" w:hAnchor="text" w:xAlign="left" w:yAlign="inline"/>
              <w:jc w:val="both"/>
              <w:rPr>
                <w:color w:val="000000" w:themeColor="text1"/>
                <w:rtl/>
              </w:rPr>
            </w:pPr>
            <w:r w:rsidRPr="008F617F">
              <w:rPr>
                <w:color w:val="000000" w:themeColor="text1"/>
                <w:rtl/>
              </w:rPr>
              <w:t>مجموعي</w:t>
            </w:r>
          </w:p>
        </w:tc>
        <w:tc>
          <w:tcPr>
            <w:tcW w:w="397" w:type="pct"/>
          </w:tcPr>
          <w:p w14:paraId="0B2522E7"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93" w:type="pct"/>
          </w:tcPr>
          <w:p w14:paraId="2AB8B67C"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32" w:type="pct"/>
          </w:tcPr>
          <w:p w14:paraId="0B3D803A"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69" w:type="pct"/>
          </w:tcPr>
          <w:p w14:paraId="516CE7FE"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25" w:type="pct"/>
          </w:tcPr>
          <w:p w14:paraId="5A0CDA95"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69" w:type="pct"/>
          </w:tcPr>
          <w:p w14:paraId="3A2A61C4"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41" w:type="pct"/>
          </w:tcPr>
          <w:p w14:paraId="06F57BAA"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754" w:type="pct"/>
          </w:tcPr>
          <w:p w14:paraId="1295EBF9" w14:textId="77777777" w:rsidR="00562342" w:rsidRPr="008F617F" w:rsidRDefault="00562342" w:rsidP="00990B40">
            <w:pPr>
              <w:pStyle w:val="a5"/>
              <w:framePr w:hSpace="0" w:wrap="auto" w:vAnchor="margin" w:hAnchor="text" w:xAlign="left" w:yAlign="inline"/>
              <w:jc w:val="both"/>
              <w:rPr>
                <w:color w:val="000000" w:themeColor="text1"/>
                <w:rtl/>
              </w:rPr>
            </w:pPr>
          </w:p>
        </w:tc>
      </w:tr>
    </w:tbl>
    <w:p w14:paraId="0955B68C" w14:textId="2E02C3CB" w:rsidR="00E36912" w:rsidRPr="008F617F" w:rsidRDefault="00E36912" w:rsidP="00EF2F84">
      <w:pPr>
        <w:jc w:val="both"/>
        <w:rPr>
          <w:color w:val="000000" w:themeColor="text1"/>
          <w:rtl/>
          <w:lang w:bidi="fa-IR"/>
        </w:rPr>
      </w:pPr>
    </w:p>
    <w:tbl>
      <w:tblPr>
        <w:tblStyle w:val="TableGrid"/>
        <w:bidiVisual/>
        <w:tblW w:w="5000" w:type="pct"/>
        <w:tblLook w:val="04A0" w:firstRow="1" w:lastRow="0" w:firstColumn="1" w:lastColumn="0" w:noHBand="0" w:noVBand="1"/>
      </w:tblPr>
      <w:tblGrid>
        <w:gridCol w:w="579"/>
        <w:gridCol w:w="2447"/>
        <w:gridCol w:w="1127"/>
        <w:gridCol w:w="1440"/>
        <w:gridCol w:w="812"/>
        <w:gridCol w:w="982"/>
        <w:gridCol w:w="561"/>
        <w:gridCol w:w="703"/>
        <w:gridCol w:w="790"/>
        <w:gridCol w:w="1314"/>
        <w:gridCol w:w="1780"/>
        <w:gridCol w:w="1415"/>
      </w:tblGrid>
      <w:tr w:rsidR="008F617F" w:rsidRPr="008F617F" w14:paraId="3B578C92" w14:textId="77777777" w:rsidTr="001F0DDC">
        <w:tc>
          <w:tcPr>
            <w:tcW w:w="5000" w:type="pct"/>
            <w:gridSpan w:val="12"/>
          </w:tcPr>
          <w:p w14:paraId="1473D8F9" w14:textId="77777777" w:rsidR="00683BC5" w:rsidRPr="008F617F" w:rsidRDefault="00683BC5" w:rsidP="001F0DDC">
            <w:pPr>
              <w:pStyle w:val="a5"/>
              <w:framePr w:wrap="around"/>
              <w:rPr>
                <w:b/>
                <w:bCs/>
                <w:color w:val="000000" w:themeColor="text1"/>
                <w:rtl/>
              </w:rPr>
            </w:pPr>
            <w:r w:rsidRPr="008F617F">
              <w:rPr>
                <w:rFonts w:hint="cs"/>
                <w:b/>
                <w:bCs/>
                <w:color w:val="000000" w:themeColor="text1"/>
                <w:rtl/>
              </w:rPr>
              <w:t xml:space="preserve">کال (  دریم )        سمستر (   </w:t>
            </w:r>
            <w:r w:rsidRPr="008F617F">
              <w:rPr>
                <w:b/>
                <w:bCs/>
                <w:color w:val="000000" w:themeColor="text1"/>
                <w:rtl/>
              </w:rPr>
              <w:t>پنځم</w:t>
            </w:r>
            <w:r w:rsidRPr="008F617F">
              <w:rPr>
                <w:rFonts w:hint="cs"/>
                <w:b/>
                <w:bCs/>
                <w:color w:val="000000" w:themeColor="text1"/>
                <w:rtl/>
              </w:rPr>
              <w:t xml:space="preserve">  )</w:t>
            </w:r>
          </w:p>
        </w:tc>
      </w:tr>
      <w:tr w:rsidR="008F617F" w:rsidRPr="008F617F" w14:paraId="4CBB446C" w14:textId="77777777" w:rsidTr="001F0DDC">
        <w:trPr>
          <w:trHeight w:val="345"/>
        </w:trPr>
        <w:tc>
          <w:tcPr>
            <w:tcW w:w="208" w:type="pct"/>
            <w:vMerge w:val="restart"/>
            <w:vAlign w:val="center"/>
          </w:tcPr>
          <w:p w14:paraId="28B88271" w14:textId="77777777" w:rsidR="00683BC5" w:rsidRPr="008F617F" w:rsidRDefault="00683BC5" w:rsidP="004C2BCF">
            <w:pPr>
              <w:pStyle w:val="a5"/>
              <w:framePr w:wrap="around"/>
              <w:rPr>
                <w:b/>
                <w:bCs/>
                <w:color w:val="000000" w:themeColor="text1"/>
                <w:rtl/>
              </w:rPr>
            </w:pPr>
            <w:r w:rsidRPr="008F617F">
              <w:rPr>
                <w:rFonts w:hint="cs"/>
                <w:b/>
                <w:bCs/>
                <w:color w:val="000000" w:themeColor="text1"/>
                <w:rtl/>
              </w:rPr>
              <w:t>گنه</w:t>
            </w:r>
          </w:p>
        </w:tc>
        <w:tc>
          <w:tcPr>
            <w:tcW w:w="877" w:type="pct"/>
            <w:vMerge w:val="restart"/>
            <w:vAlign w:val="center"/>
          </w:tcPr>
          <w:p w14:paraId="497102AA" w14:textId="77777777" w:rsidR="00683BC5" w:rsidRPr="008F617F" w:rsidRDefault="00683BC5" w:rsidP="004C2BCF">
            <w:pPr>
              <w:pStyle w:val="a5"/>
              <w:framePr w:wrap="around"/>
              <w:rPr>
                <w:b/>
                <w:bCs/>
                <w:color w:val="000000" w:themeColor="text1"/>
                <w:rtl/>
              </w:rPr>
            </w:pPr>
            <w:r w:rsidRPr="008F617F">
              <w:rPr>
                <w:rFonts w:hint="cs"/>
                <w:b/>
                <w:bCs/>
                <w:color w:val="000000" w:themeColor="text1"/>
                <w:rtl/>
              </w:rPr>
              <w:t>مضمون</w:t>
            </w:r>
          </w:p>
        </w:tc>
        <w:tc>
          <w:tcPr>
            <w:tcW w:w="404" w:type="pct"/>
            <w:vMerge w:val="restart"/>
            <w:vAlign w:val="center"/>
          </w:tcPr>
          <w:p w14:paraId="0F8016E4" w14:textId="2ED7F403" w:rsidR="00683BC5" w:rsidRPr="008F617F" w:rsidRDefault="00683BC5" w:rsidP="004C2BCF">
            <w:pPr>
              <w:pStyle w:val="a5"/>
              <w:framePr w:wrap="around"/>
              <w:rPr>
                <w:b/>
                <w:bCs/>
                <w:color w:val="000000" w:themeColor="text1"/>
                <w:rtl/>
              </w:rPr>
            </w:pPr>
            <w:r w:rsidRPr="008F617F">
              <w:rPr>
                <w:rFonts w:hint="cs"/>
                <w:b/>
                <w:bCs/>
                <w:color w:val="000000" w:themeColor="text1"/>
                <w:rtl/>
              </w:rPr>
              <w:t>کود</w:t>
            </w:r>
          </w:p>
        </w:tc>
        <w:tc>
          <w:tcPr>
            <w:tcW w:w="516" w:type="pct"/>
            <w:vMerge w:val="restart"/>
            <w:vAlign w:val="center"/>
          </w:tcPr>
          <w:p w14:paraId="3FFAE838" w14:textId="285F0A66" w:rsidR="00683BC5" w:rsidRPr="008F617F" w:rsidRDefault="00683BC5" w:rsidP="004C2BCF">
            <w:pPr>
              <w:pStyle w:val="a5"/>
              <w:framePr w:wrap="around"/>
              <w:rPr>
                <w:b/>
                <w:bCs/>
                <w:color w:val="000000" w:themeColor="text1"/>
                <w:rtl/>
              </w:rPr>
            </w:pPr>
            <w:r w:rsidRPr="008F617F">
              <w:rPr>
                <w:rFonts w:hint="cs"/>
                <w:b/>
                <w:bCs/>
                <w:color w:val="000000" w:themeColor="text1"/>
                <w:rtl/>
              </w:rPr>
              <w:t>د مضمون کتگوری</w:t>
            </w:r>
          </w:p>
        </w:tc>
        <w:tc>
          <w:tcPr>
            <w:tcW w:w="291" w:type="pct"/>
            <w:vMerge w:val="restart"/>
            <w:vAlign w:val="center"/>
          </w:tcPr>
          <w:p w14:paraId="17AB7973" w14:textId="77777777" w:rsidR="00683BC5" w:rsidRPr="008F617F" w:rsidRDefault="00683BC5" w:rsidP="004C2BCF">
            <w:pPr>
              <w:pStyle w:val="a5"/>
              <w:framePr w:wrap="around"/>
              <w:rPr>
                <w:b/>
                <w:bCs/>
                <w:color w:val="000000" w:themeColor="text1"/>
                <w:rtl/>
              </w:rPr>
            </w:pPr>
            <w:r w:rsidRPr="008F617F">
              <w:rPr>
                <w:rFonts w:cs="Arial"/>
                <w:b/>
                <w:bCs/>
                <w:color w:val="000000" w:themeColor="text1"/>
                <w:rtl/>
              </w:rPr>
              <w:t>د کريدي واحدونو شم</w:t>
            </w:r>
            <w:r w:rsidRPr="008F617F">
              <w:rPr>
                <w:rFonts w:cs="Arial" w:hint="cs"/>
                <w:b/>
                <w:bCs/>
                <w:color w:val="000000" w:themeColor="text1"/>
                <w:rtl/>
              </w:rPr>
              <w:t>ې</w:t>
            </w:r>
            <w:r w:rsidRPr="008F617F">
              <w:rPr>
                <w:rFonts w:cs="Arial" w:hint="eastAsia"/>
                <w:b/>
                <w:bCs/>
                <w:color w:val="000000" w:themeColor="text1"/>
                <w:rtl/>
              </w:rPr>
              <w:t>ر</w:t>
            </w:r>
          </w:p>
        </w:tc>
        <w:tc>
          <w:tcPr>
            <w:tcW w:w="1088" w:type="pct"/>
            <w:gridSpan w:val="4"/>
            <w:vAlign w:val="center"/>
          </w:tcPr>
          <w:p w14:paraId="285EE0BC" w14:textId="77777777" w:rsidR="00683BC5" w:rsidRPr="008F617F" w:rsidRDefault="00683BC5" w:rsidP="004C2BCF">
            <w:pPr>
              <w:pStyle w:val="a5"/>
              <w:framePr w:wrap="around"/>
              <w:rPr>
                <w:b/>
                <w:bCs/>
                <w:color w:val="000000" w:themeColor="text1"/>
                <w:rtl/>
              </w:rPr>
            </w:pPr>
            <w:r w:rsidRPr="008F617F">
              <w:rPr>
                <w:rFonts w:cs="Arial"/>
                <w:b/>
                <w:bCs/>
                <w:color w:val="000000" w:themeColor="text1"/>
                <w:rtl/>
              </w:rPr>
              <w:t>د اون</w:t>
            </w:r>
            <w:r w:rsidRPr="008F617F">
              <w:rPr>
                <w:rFonts w:cs="Arial" w:hint="cs"/>
                <w:b/>
                <w:bCs/>
                <w:color w:val="000000" w:themeColor="text1"/>
                <w:rtl/>
              </w:rPr>
              <w:t>ۍ</w:t>
            </w:r>
            <w:r w:rsidRPr="008F617F">
              <w:rPr>
                <w:rFonts w:cs="Arial"/>
                <w:b/>
                <w:bCs/>
                <w:color w:val="000000" w:themeColor="text1"/>
                <w:rtl/>
              </w:rPr>
              <w:t xml:space="preserve"> درسي ساعتونه</w:t>
            </w:r>
          </w:p>
        </w:tc>
        <w:tc>
          <w:tcPr>
            <w:tcW w:w="471" w:type="pct"/>
            <w:vMerge w:val="restart"/>
            <w:vAlign w:val="center"/>
          </w:tcPr>
          <w:p w14:paraId="5AE0495D" w14:textId="77777777" w:rsidR="00683BC5" w:rsidRPr="008F617F" w:rsidRDefault="00683BC5" w:rsidP="004C2BCF">
            <w:pPr>
              <w:pStyle w:val="a5"/>
              <w:framePr w:wrap="around"/>
              <w:rPr>
                <w:b/>
                <w:bCs/>
                <w:color w:val="000000" w:themeColor="text1"/>
                <w:rtl/>
              </w:rPr>
            </w:pPr>
            <w:r w:rsidRPr="008F617F">
              <w:rPr>
                <w:rFonts w:cs="Arial"/>
                <w:b/>
                <w:bCs/>
                <w:color w:val="000000" w:themeColor="text1"/>
                <w:rtl/>
              </w:rPr>
              <w:t>د تدر</w:t>
            </w:r>
            <w:r w:rsidRPr="008F617F">
              <w:rPr>
                <w:rFonts w:cs="Arial" w:hint="cs"/>
                <w:b/>
                <w:bCs/>
                <w:color w:val="000000" w:themeColor="text1"/>
                <w:rtl/>
              </w:rPr>
              <w:t>ی</w:t>
            </w:r>
            <w:r w:rsidRPr="008F617F">
              <w:rPr>
                <w:rFonts w:cs="Arial" w:hint="eastAsia"/>
                <w:b/>
                <w:bCs/>
                <w:color w:val="000000" w:themeColor="text1"/>
                <w:rtl/>
              </w:rPr>
              <w:t>س</w:t>
            </w:r>
            <w:r w:rsidRPr="008F617F">
              <w:rPr>
                <w:rFonts w:cs="Arial"/>
                <w:b/>
                <w:bCs/>
                <w:color w:val="000000" w:themeColor="text1"/>
                <w:rtl/>
              </w:rPr>
              <w:t xml:space="preserve"> مسؤول</w:t>
            </w:r>
          </w:p>
        </w:tc>
        <w:tc>
          <w:tcPr>
            <w:tcW w:w="638" w:type="pct"/>
            <w:vMerge w:val="restart"/>
            <w:vAlign w:val="center"/>
          </w:tcPr>
          <w:p w14:paraId="696B500C" w14:textId="77777777" w:rsidR="00683BC5" w:rsidRPr="008F617F" w:rsidRDefault="00683BC5" w:rsidP="004C2BCF">
            <w:pPr>
              <w:pStyle w:val="a5"/>
              <w:framePr w:wrap="around"/>
              <w:rPr>
                <w:b/>
                <w:bCs/>
                <w:color w:val="000000" w:themeColor="text1"/>
                <w:rtl/>
              </w:rPr>
            </w:pPr>
            <w:r w:rsidRPr="008F617F">
              <w:rPr>
                <w:rFonts w:hint="cs"/>
                <w:b/>
                <w:bCs/>
                <w:color w:val="000000" w:themeColor="text1"/>
                <w:rtl/>
              </w:rPr>
              <w:t>مضامین پیش نیاز</w:t>
            </w:r>
          </w:p>
        </w:tc>
        <w:tc>
          <w:tcPr>
            <w:tcW w:w="507" w:type="pct"/>
            <w:vMerge w:val="restart"/>
            <w:vAlign w:val="center"/>
          </w:tcPr>
          <w:p w14:paraId="54EABF57" w14:textId="77777777" w:rsidR="00683BC5" w:rsidRPr="008F617F" w:rsidRDefault="00683BC5" w:rsidP="004C2BCF">
            <w:pPr>
              <w:pStyle w:val="a5"/>
              <w:framePr w:wrap="around"/>
              <w:rPr>
                <w:b/>
                <w:bCs/>
                <w:color w:val="000000" w:themeColor="text1"/>
                <w:rtl/>
              </w:rPr>
            </w:pPr>
            <w:r w:rsidRPr="008F617F">
              <w:rPr>
                <w:rFonts w:cs="Arial" w:hint="cs"/>
                <w:b/>
                <w:bCs/>
                <w:color w:val="000000" w:themeColor="text1"/>
                <w:rtl/>
              </w:rPr>
              <w:t>ی</w:t>
            </w:r>
            <w:r w:rsidRPr="008F617F">
              <w:rPr>
                <w:rFonts w:cs="Arial" w:hint="eastAsia"/>
                <w:b/>
                <w:bCs/>
                <w:color w:val="000000" w:themeColor="text1"/>
                <w:rtl/>
              </w:rPr>
              <w:t>اد</w:t>
            </w:r>
            <w:r w:rsidRPr="008F617F">
              <w:rPr>
                <w:rFonts w:cs="Arial" w:hint="cs"/>
                <w:b/>
                <w:bCs/>
                <w:color w:val="000000" w:themeColor="text1"/>
                <w:rtl/>
              </w:rPr>
              <w:t>ښ</w:t>
            </w:r>
            <w:r w:rsidRPr="008F617F">
              <w:rPr>
                <w:rFonts w:cs="Arial" w:hint="eastAsia"/>
                <w:b/>
                <w:bCs/>
                <w:color w:val="000000" w:themeColor="text1"/>
                <w:rtl/>
              </w:rPr>
              <w:t>تونه</w:t>
            </w:r>
          </w:p>
        </w:tc>
      </w:tr>
      <w:tr w:rsidR="008F617F" w:rsidRPr="008F617F" w14:paraId="252B6725" w14:textId="77777777" w:rsidTr="001F0DDC">
        <w:trPr>
          <w:trHeight w:val="345"/>
        </w:trPr>
        <w:tc>
          <w:tcPr>
            <w:tcW w:w="208" w:type="pct"/>
            <w:vMerge/>
          </w:tcPr>
          <w:p w14:paraId="473CB894" w14:textId="77777777" w:rsidR="00683BC5" w:rsidRPr="008F617F" w:rsidRDefault="00683BC5" w:rsidP="004C2BCF">
            <w:pPr>
              <w:pStyle w:val="a5"/>
              <w:framePr w:wrap="around"/>
              <w:rPr>
                <w:color w:val="000000" w:themeColor="text1"/>
                <w:rtl/>
              </w:rPr>
            </w:pPr>
          </w:p>
        </w:tc>
        <w:tc>
          <w:tcPr>
            <w:tcW w:w="877" w:type="pct"/>
            <w:vMerge/>
          </w:tcPr>
          <w:p w14:paraId="7F81DB55" w14:textId="77777777" w:rsidR="00683BC5" w:rsidRPr="008F617F" w:rsidRDefault="00683BC5" w:rsidP="004C2BCF">
            <w:pPr>
              <w:pStyle w:val="a5"/>
              <w:framePr w:wrap="around"/>
              <w:rPr>
                <w:color w:val="000000" w:themeColor="text1"/>
                <w:rtl/>
              </w:rPr>
            </w:pPr>
          </w:p>
        </w:tc>
        <w:tc>
          <w:tcPr>
            <w:tcW w:w="404" w:type="pct"/>
            <w:vMerge/>
          </w:tcPr>
          <w:p w14:paraId="33C8365A" w14:textId="77777777" w:rsidR="00683BC5" w:rsidRPr="008F617F" w:rsidRDefault="00683BC5" w:rsidP="004C2BCF">
            <w:pPr>
              <w:pStyle w:val="a5"/>
              <w:framePr w:wrap="around"/>
              <w:rPr>
                <w:color w:val="000000" w:themeColor="text1"/>
                <w:rtl/>
              </w:rPr>
            </w:pPr>
          </w:p>
        </w:tc>
        <w:tc>
          <w:tcPr>
            <w:tcW w:w="516" w:type="pct"/>
            <w:vMerge/>
          </w:tcPr>
          <w:p w14:paraId="22D9F8E2" w14:textId="77777777" w:rsidR="00683BC5" w:rsidRPr="008F617F" w:rsidRDefault="00683BC5" w:rsidP="004C2BCF">
            <w:pPr>
              <w:pStyle w:val="a5"/>
              <w:framePr w:wrap="around"/>
              <w:rPr>
                <w:color w:val="000000" w:themeColor="text1"/>
                <w:rtl/>
              </w:rPr>
            </w:pPr>
          </w:p>
        </w:tc>
        <w:tc>
          <w:tcPr>
            <w:tcW w:w="291" w:type="pct"/>
            <w:vMerge/>
          </w:tcPr>
          <w:p w14:paraId="1F2DB5F1" w14:textId="77777777" w:rsidR="00683BC5" w:rsidRPr="008F617F" w:rsidRDefault="00683BC5" w:rsidP="004C2BCF">
            <w:pPr>
              <w:pStyle w:val="a5"/>
              <w:framePr w:wrap="around"/>
              <w:rPr>
                <w:color w:val="000000" w:themeColor="text1"/>
                <w:rtl/>
              </w:rPr>
            </w:pPr>
          </w:p>
        </w:tc>
        <w:tc>
          <w:tcPr>
            <w:tcW w:w="352" w:type="pct"/>
            <w:vAlign w:val="center"/>
          </w:tcPr>
          <w:p w14:paraId="37A9AF19" w14:textId="77777777" w:rsidR="00683BC5" w:rsidRPr="008F617F" w:rsidRDefault="00683BC5" w:rsidP="004C2BCF">
            <w:pPr>
              <w:pStyle w:val="a5"/>
              <w:framePr w:wrap="around"/>
              <w:rPr>
                <w:color w:val="000000" w:themeColor="text1"/>
                <w:rtl/>
              </w:rPr>
            </w:pPr>
            <w:r w:rsidRPr="008F617F">
              <w:rPr>
                <w:rFonts w:cs="Arial"/>
                <w:color w:val="000000" w:themeColor="text1"/>
                <w:rtl/>
              </w:rPr>
              <w:t>نظري</w:t>
            </w:r>
          </w:p>
        </w:tc>
        <w:tc>
          <w:tcPr>
            <w:tcW w:w="201" w:type="pct"/>
            <w:vAlign w:val="center"/>
          </w:tcPr>
          <w:p w14:paraId="03AF360A" w14:textId="77777777" w:rsidR="00683BC5" w:rsidRPr="008F617F" w:rsidRDefault="00683BC5" w:rsidP="004C2BCF">
            <w:pPr>
              <w:pStyle w:val="a5"/>
              <w:framePr w:wrap="around"/>
              <w:rPr>
                <w:color w:val="000000" w:themeColor="text1"/>
                <w:rtl/>
              </w:rPr>
            </w:pPr>
            <w:r w:rsidRPr="008F617F">
              <w:rPr>
                <w:rFonts w:cs="Arial"/>
                <w:color w:val="000000" w:themeColor="text1"/>
                <w:rtl/>
              </w:rPr>
              <w:t>عملي</w:t>
            </w:r>
          </w:p>
        </w:tc>
        <w:tc>
          <w:tcPr>
            <w:tcW w:w="252" w:type="pct"/>
            <w:vAlign w:val="center"/>
          </w:tcPr>
          <w:p w14:paraId="73B8DCF2" w14:textId="77777777" w:rsidR="00683BC5" w:rsidRPr="008F617F" w:rsidRDefault="00683BC5" w:rsidP="004C2BCF">
            <w:pPr>
              <w:pStyle w:val="a5"/>
              <w:framePr w:wrap="around"/>
              <w:rPr>
                <w:color w:val="000000" w:themeColor="text1"/>
                <w:rtl/>
              </w:rPr>
            </w:pPr>
            <w:r w:rsidRPr="008F617F">
              <w:rPr>
                <w:rFonts w:hint="cs"/>
                <w:color w:val="000000" w:themeColor="text1"/>
                <w:rtl/>
              </w:rPr>
              <w:t>ساحو</w:t>
            </w:r>
            <w:r w:rsidRPr="008F617F">
              <w:rPr>
                <w:rFonts w:cs="Arial"/>
                <w:color w:val="000000" w:themeColor="text1"/>
                <w:rtl/>
              </w:rPr>
              <w:t>ي</w:t>
            </w:r>
          </w:p>
        </w:tc>
        <w:tc>
          <w:tcPr>
            <w:tcW w:w="283" w:type="pct"/>
            <w:vAlign w:val="center"/>
          </w:tcPr>
          <w:p w14:paraId="16011C6A" w14:textId="77777777" w:rsidR="00683BC5" w:rsidRPr="008F617F" w:rsidRDefault="00683BC5" w:rsidP="004C2BCF">
            <w:pPr>
              <w:pStyle w:val="a5"/>
              <w:framePr w:wrap="around"/>
              <w:rPr>
                <w:color w:val="000000" w:themeColor="text1"/>
                <w:rtl/>
              </w:rPr>
            </w:pPr>
            <w:r w:rsidRPr="008F617F">
              <w:rPr>
                <w:rFonts w:cs="Arial"/>
                <w:color w:val="000000" w:themeColor="text1"/>
                <w:rtl/>
              </w:rPr>
              <w:t>مجموعي</w:t>
            </w:r>
          </w:p>
        </w:tc>
        <w:tc>
          <w:tcPr>
            <w:tcW w:w="471" w:type="pct"/>
            <w:vMerge/>
          </w:tcPr>
          <w:p w14:paraId="43ABC295" w14:textId="77777777" w:rsidR="00683BC5" w:rsidRPr="008F617F" w:rsidRDefault="00683BC5" w:rsidP="004C2BCF">
            <w:pPr>
              <w:pStyle w:val="a5"/>
              <w:framePr w:wrap="around"/>
              <w:rPr>
                <w:color w:val="000000" w:themeColor="text1"/>
                <w:rtl/>
              </w:rPr>
            </w:pPr>
          </w:p>
        </w:tc>
        <w:tc>
          <w:tcPr>
            <w:tcW w:w="638" w:type="pct"/>
            <w:vMerge/>
          </w:tcPr>
          <w:p w14:paraId="2F54B12F" w14:textId="77777777" w:rsidR="00683BC5" w:rsidRPr="008F617F" w:rsidRDefault="00683BC5" w:rsidP="004C2BCF">
            <w:pPr>
              <w:pStyle w:val="a5"/>
              <w:framePr w:wrap="around"/>
              <w:rPr>
                <w:color w:val="000000" w:themeColor="text1"/>
                <w:rtl/>
              </w:rPr>
            </w:pPr>
          </w:p>
        </w:tc>
        <w:tc>
          <w:tcPr>
            <w:tcW w:w="507" w:type="pct"/>
            <w:vMerge/>
          </w:tcPr>
          <w:p w14:paraId="5F1E36DB" w14:textId="77777777" w:rsidR="00683BC5" w:rsidRPr="008F617F" w:rsidRDefault="00683BC5" w:rsidP="004C2BCF">
            <w:pPr>
              <w:pStyle w:val="a5"/>
              <w:framePr w:wrap="around"/>
              <w:rPr>
                <w:color w:val="000000" w:themeColor="text1"/>
                <w:rtl/>
              </w:rPr>
            </w:pPr>
          </w:p>
        </w:tc>
      </w:tr>
      <w:tr w:rsidR="008F617F" w:rsidRPr="008F617F" w14:paraId="1B076D18" w14:textId="77777777" w:rsidTr="001F0DDC">
        <w:tc>
          <w:tcPr>
            <w:tcW w:w="208" w:type="pct"/>
          </w:tcPr>
          <w:p w14:paraId="0D20CC63" w14:textId="77777777" w:rsidR="00683BC5" w:rsidRPr="008F617F" w:rsidRDefault="00683BC5" w:rsidP="004C2BCF">
            <w:pPr>
              <w:pStyle w:val="a5"/>
              <w:framePr w:wrap="around"/>
              <w:rPr>
                <w:color w:val="000000" w:themeColor="text1"/>
                <w:rtl/>
              </w:rPr>
            </w:pPr>
            <w:r w:rsidRPr="008F617F">
              <w:rPr>
                <w:rFonts w:hint="cs"/>
                <w:color w:val="000000" w:themeColor="text1"/>
                <w:rtl/>
              </w:rPr>
              <w:t>۱</w:t>
            </w:r>
          </w:p>
        </w:tc>
        <w:tc>
          <w:tcPr>
            <w:tcW w:w="877" w:type="pct"/>
          </w:tcPr>
          <w:p w14:paraId="3E4DB28E" w14:textId="033037E7" w:rsidR="00683BC5" w:rsidRPr="008F617F" w:rsidRDefault="00683BC5" w:rsidP="004C2BCF">
            <w:pPr>
              <w:pStyle w:val="a5"/>
              <w:framePr w:wrap="around"/>
              <w:rPr>
                <w:color w:val="000000" w:themeColor="text1"/>
                <w:rtl/>
              </w:rPr>
            </w:pPr>
            <w:r w:rsidRPr="008F617F">
              <w:rPr>
                <w:color w:val="000000" w:themeColor="text1"/>
                <w:rtl/>
              </w:rPr>
              <w:t>پرمختللې جاوا پروګرام جوړونه</w:t>
            </w:r>
          </w:p>
        </w:tc>
        <w:tc>
          <w:tcPr>
            <w:tcW w:w="404" w:type="pct"/>
          </w:tcPr>
          <w:p w14:paraId="1A614277" w14:textId="59C78DAA" w:rsidR="00683BC5" w:rsidRPr="008F617F" w:rsidRDefault="00683BC5" w:rsidP="004C2BCF">
            <w:pPr>
              <w:pStyle w:val="a5"/>
              <w:framePr w:wrap="around"/>
              <w:bidi w:val="0"/>
              <w:rPr>
                <w:color w:val="000000" w:themeColor="text1"/>
                <w:rtl/>
              </w:rPr>
            </w:pPr>
            <w:r w:rsidRPr="008F617F">
              <w:rPr>
                <w:color w:val="000000" w:themeColor="text1"/>
              </w:rPr>
              <w:t>B.SE.0501</w:t>
            </w:r>
          </w:p>
        </w:tc>
        <w:tc>
          <w:tcPr>
            <w:tcW w:w="516" w:type="pct"/>
          </w:tcPr>
          <w:p w14:paraId="203F924B" w14:textId="77777777" w:rsidR="00683BC5" w:rsidRPr="008F617F" w:rsidRDefault="00683BC5" w:rsidP="004C2BCF">
            <w:pPr>
              <w:pStyle w:val="a5"/>
              <w:framePr w:wrap="around"/>
              <w:rPr>
                <w:b/>
                <w:bCs/>
                <w:color w:val="000000" w:themeColor="text1"/>
                <w:rtl/>
              </w:rPr>
            </w:pPr>
            <w:r w:rsidRPr="008F617F">
              <w:rPr>
                <w:rStyle w:val="Strong"/>
                <w:b w:val="0"/>
                <w:bCs w:val="0"/>
                <w:color w:val="000000" w:themeColor="text1"/>
                <w:rtl/>
              </w:rPr>
              <w:t>ځانګړی</w:t>
            </w:r>
          </w:p>
        </w:tc>
        <w:tc>
          <w:tcPr>
            <w:tcW w:w="291" w:type="pct"/>
          </w:tcPr>
          <w:p w14:paraId="41DC1087" w14:textId="77777777" w:rsidR="00683BC5" w:rsidRPr="008F617F" w:rsidRDefault="00683BC5" w:rsidP="004C2BCF">
            <w:pPr>
              <w:pStyle w:val="a5"/>
              <w:framePr w:wrap="around"/>
              <w:rPr>
                <w:color w:val="000000" w:themeColor="text1"/>
                <w:rtl/>
              </w:rPr>
            </w:pPr>
            <w:r w:rsidRPr="008F617F">
              <w:rPr>
                <w:rFonts w:hint="cs"/>
                <w:color w:val="000000" w:themeColor="text1"/>
                <w:rtl/>
              </w:rPr>
              <w:t>4</w:t>
            </w:r>
          </w:p>
        </w:tc>
        <w:tc>
          <w:tcPr>
            <w:tcW w:w="352" w:type="pct"/>
          </w:tcPr>
          <w:p w14:paraId="3272D73F" w14:textId="77777777" w:rsidR="00683BC5" w:rsidRPr="008F617F" w:rsidRDefault="00683BC5" w:rsidP="004C2BCF">
            <w:pPr>
              <w:pStyle w:val="a5"/>
              <w:framePr w:wrap="around"/>
              <w:rPr>
                <w:color w:val="000000" w:themeColor="text1"/>
                <w:rtl/>
              </w:rPr>
            </w:pPr>
            <w:r w:rsidRPr="008F617F">
              <w:rPr>
                <w:rFonts w:hint="cs"/>
                <w:color w:val="000000" w:themeColor="text1"/>
                <w:rtl/>
              </w:rPr>
              <w:t>3</w:t>
            </w:r>
          </w:p>
        </w:tc>
        <w:tc>
          <w:tcPr>
            <w:tcW w:w="201" w:type="pct"/>
          </w:tcPr>
          <w:p w14:paraId="7AB85B4F" w14:textId="77777777" w:rsidR="00683BC5" w:rsidRPr="008F617F" w:rsidRDefault="00683BC5" w:rsidP="004C2BCF">
            <w:pPr>
              <w:pStyle w:val="a5"/>
              <w:framePr w:wrap="around"/>
              <w:rPr>
                <w:color w:val="000000" w:themeColor="text1"/>
                <w:rtl/>
              </w:rPr>
            </w:pPr>
            <w:r w:rsidRPr="008F617F">
              <w:rPr>
                <w:rFonts w:hint="cs"/>
                <w:color w:val="000000" w:themeColor="text1"/>
                <w:rtl/>
              </w:rPr>
              <w:t>2</w:t>
            </w:r>
          </w:p>
        </w:tc>
        <w:tc>
          <w:tcPr>
            <w:tcW w:w="252" w:type="pct"/>
          </w:tcPr>
          <w:p w14:paraId="0D93D439" w14:textId="77777777" w:rsidR="00683BC5" w:rsidRPr="008F617F" w:rsidRDefault="00683BC5" w:rsidP="004C2BCF">
            <w:pPr>
              <w:pStyle w:val="a5"/>
              <w:framePr w:wrap="around"/>
              <w:rPr>
                <w:color w:val="000000" w:themeColor="text1"/>
                <w:rtl/>
              </w:rPr>
            </w:pPr>
            <w:r w:rsidRPr="008F617F">
              <w:rPr>
                <w:rFonts w:hint="cs"/>
                <w:color w:val="000000" w:themeColor="text1"/>
                <w:rtl/>
              </w:rPr>
              <w:t>0</w:t>
            </w:r>
          </w:p>
        </w:tc>
        <w:tc>
          <w:tcPr>
            <w:tcW w:w="283" w:type="pct"/>
          </w:tcPr>
          <w:p w14:paraId="7B413F2F" w14:textId="77777777" w:rsidR="00683BC5" w:rsidRPr="008F617F" w:rsidRDefault="00683BC5" w:rsidP="004C2BCF">
            <w:pPr>
              <w:pStyle w:val="a5"/>
              <w:framePr w:wrap="around"/>
              <w:rPr>
                <w:color w:val="000000" w:themeColor="text1"/>
                <w:rtl/>
              </w:rPr>
            </w:pPr>
            <w:r w:rsidRPr="008F617F">
              <w:rPr>
                <w:rFonts w:hint="cs"/>
                <w:color w:val="000000" w:themeColor="text1"/>
                <w:rtl/>
              </w:rPr>
              <w:t>5</w:t>
            </w:r>
          </w:p>
        </w:tc>
        <w:tc>
          <w:tcPr>
            <w:tcW w:w="471" w:type="pct"/>
          </w:tcPr>
          <w:p w14:paraId="1121DBEC" w14:textId="77777777" w:rsidR="00683BC5" w:rsidRPr="008F617F" w:rsidRDefault="00683BC5" w:rsidP="004C2BCF">
            <w:pPr>
              <w:pStyle w:val="a5"/>
              <w:framePr w:wrap="around"/>
              <w:rPr>
                <w:color w:val="000000" w:themeColor="text1"/>
                <w:rtl/>
              </w:rPr>
            </w:pPr>
            <w:r w:rsidRPr="008F617F">
              <w:rPr>
                <w:color w:val="000000" w:themeColor="text1"/>
                <w:rtl/>
              </w:rPr>
              <w:t>د سافټویر انجنیرۍ</w:t>
            </w:r>
          </w:p>
        </w:tc>
        <w:tc>
          <w:tcPr>
            <w:tcW w:w="638" w:type="pct"/>
          </w:tcPr>
          <w:p w14:paraId="5AFEAB4C" w14:textId="77777777" w:rsidR="00683BC5" w:rsidRPr="008F617F" w:rsidRDefault="00683BC5" w:rsidP="004C2BCF">
            <w:pPr>
              <w:pStyle w:val="a5"/>
              <w:framePr w:wrap="around"/>
              <w:rPr>
                <w:color w:val="000000" w:themeColor="text1"/>
                <w:rtl/>
              </w:rPr>
            </w:pPr>
            <w:r w:rsidRPr="008F617F">
              <w:rPr>
                <w:color w:val="000000" w:themeColor="text1"/>
                <w:rtl/>
              </w:rPr>
              <w:t>پروګرام جوړونه ۱ او ۲</w:t>
            </w:r>
          </w:p>
        </w:tc>
        <w:tc>
          <w:tcPr>
            <w:tcW w:w="507" w:type="pct"/>
          </w:tcPr>
          <w:p w14:paraId="76FE7625" w14:textId="77777777" w:rsidR="00683BC5" w:rsidRPr="008F617F" w:rsidRDefault="00683BC5" w:rsidP="004C2BCF">
            <w:pPr>
              <w:pStyle w:val="a5"/>
              <w:framePr w:wrap="around"/>
              <w:rPr>
                <w:color w:val="000000" w:themeColor="text1"/>
                <w:rtl/>
              </w:rPr>
            </w:pPr>
          </w:p>
        </w:tc>
      </w:tr>
      <w:tr w:rsidR="008F617F" w:rsidRPr="008F617F" w14:paraId="135C4192" w14:textId="77777777" w:rsidTr="001F0DDC">
        <w:tc>
          <w:tcPr>
            <w:tcW w:w="208" w:type="pct"/>
          </w:tcPr>
          <w:p w14:paraId="06F0EABE" w14:textId="77777777" w:rsidR="00683BC5" w:rsidRPr="008F617F" w:rsidRDefault="00683BC5" w:rsidP="004C2BCF">
            <w:pPr>
              <w:pStyle w:val="a5"/>
              <w:framePr w:wrap="around"/>
              <w:rPr>
                <w:color w:val="000000" w:themeColor="text1"/>
                <w:rtl/>
              </w:rPr>
            </w:pPr>
            <w:r w:rsidRPr="008F617F">
              <w:rPr>
                <w:rFonts w:hint="cs"/>
                <w:color w:val="000000" w:themeColor="text1"/>
                <w:rtl/>
              </w:rPr>
              <w:t>۲</w:t>
            </w:r>
          </w:p>
        </w:tc>
        <w:tc>
          <w:tcPr>
            <w:tcW w:w="877" w:type="pct"/>
          </w:tcPr>
          <w:p w14:paraId="636A3744" w14:textId="77777777" w:rsidR="00683BC5" w:rsidRPr="008F617F" w:rsidRDefault="00683BC5" w:rsidP="004C2BCF">
            <w:pPr>
              <w:pStyle w:val="a5"/>
              <w:framePr w:wrap="around"/>
              <w:rPr>
                <w:color w:val="000000" w:themeColor="text1"/>
                <w:rtl/>
              </w:rPr>
            </w:pPr>
            <w:r w:rsidRPr="008F617F">
              <w:rPr>
                <w:color w:val="000000" w:themeColor="text1"/>
                <w:rtl/>
              </w:rPr>
              <w:t>د سافټویر انجنیرۍ ۱</w:t>
            </w:r>
          </w:p>
        </w:tc>
        <w:tc>
          <w:tcPr>
            <w:tcW w:w="404" w:type="pct"/>
          </w:tcPr>
          <w:p w14:paraId="7CD7070A" w14:textId="77777777" w:rsidR="00683BC5" w:rsidRPr="008F617F" w:rsidRDefault="00683BC5" w:rsidP="004C2BCF">
            <w:pPr>
              <w:pStyle w:val="a5"/>
              <w:framePr w:wrap="around"/>
              <w:rPr>
                <w:color w:val="000000" w:themeColor="text1"/>
                <w:rtl/>
              </w:rPr>
            </w:pPr>
            <w:r w:rsidRPr="008F617F">
              <w:rPr>
                <w:color w:val="000000" w:themeColor="text1"/>
              </w:rPr>
              <w:t>B.SE.0502</w:t>
            </w:r>
          </w:p>
        </w:tc>
        <w:tc>
          <w:tcPr>
            <w:tcW w:w="516" w:type="pct"/>
          </w:tcPr>
          <w:p w14:paraId="6035F494" w14:textId="77777777" w:rsidR="00683BC5" w:rsidRPr="008F617F" w:rsidRDefault="00683BC5" w:rsidP="004C2BCF">
            <w:pPr>
              <w:pStyle w:val="a5"/>
              <w:framePr w:wrap="around"/>
              <w:rPr>
                <w:b/>
                <w:bCs/>
                <w:color w:val="000000" w:themeColor="text1"/>
                <w:rtl/>
              </w:rPr>
            </w:pPr>
            <w:r w:rsidRPr="008F617F">
              <w:rPr>
                <w:rStyle w:val="Strong"/>
                <w:b w:val="0"/>
                <w:bCs w:val="0"/>
                <w:color w:val="000000" w:themeColor="text1"/>
                <w:rtl/>
              </w:rPr>
              <w:t>ځانګړی</w:t>
            </w:r>
          </w:p>
        </w:tc>
        <w:tc>
          <w:tcPr>
            <w:tcW w:w="291" w:type="pct"/>
          </w:tcPr>
          <w:p w14:paraId="10F4CBFA" w14:textId="77777777" w:rsidR="00683BC5" w:rsidRPr="008F617F" w:rsidRDefault="00683BC5" w:rsidP="004C2BCF">
            <w:pPr>
              <w:pStyle w:val="a5"/>
              <w:framePr w:wrap="around"/>
              <w:rPr>
                <w:color w:val="000000" w:themeColor="text1"/>
                <w:rtl/>
              </w:rPr>
            </w:pPr>
            <w:r w:rsidRPr="008F617F">
              <w:rPr>
                <w:rFonts w:hint="cs"/>
                <w:color w:val="000000" w:themeColor="text1"/>
                <w:rtl/>
              </w:rPr>
              <w:t>4</w:t>
            </w:r>
          </w:p>
        </w:tc>
        <w:tc>
          <w:tcPr>
            <w:tcW w:w="352" w:type="pct"/>
          </w:tcPr>
          <w:p w14:paraId="1A41F31D" w14:textId="77777777" w:rsidR="00683BC5" w:rsidRPr="008F617F" w:rsidRDefault="00683BC5" w:rsidP="004C2BCF">
            <w:pPr>
              <w:pStyle w:val="a5"/>
              <w:framePr w:wrap="around"/>
              <w:rPr>
                <w:color w:val="000000" w:themeColor="text1"/>
                <w:rtl/>
              </w:rPr>
            </w:pPr>
            <w:r w:rsidRPr="008F617F">
              <w:rPr>
                <w:rFonts w:hint="cs"/>
                <w:color w:val="000000" w:themeColor="text1"/>
                <w:rtl/>
              </w:rPr>
              <w:t>3</w:t>
            </w:r>
          </w:p>
        </w:tc>
        <w:tc>
          <w:tcPr>
            <w:tcW w:w="201" w:type="pct"/>
          </w:tcPr>
          <w:p w14:paraId="6F186956" w14:textId="77777777" w:rsidR="00683BC5" w:rsidRPr="008F617F" w:rsidRDefault="00683BC5" w:rsidP="004C2BCF">
            <w:pPr>
              <w:pStyle w:val="a5"/>
              <w:framePr w:wrap="around"/>
              <w:rPr>
                <w:color w:val="000000" w:themeColor="text1"/>
                <w:rtl/>
              </w:rPr>
            </w:pPr>
            <w:r w:rsidRPr="008F617F">
              <w:rPr>
                <w:rFonts w:hint="cs"/>
                <w:color w:val="000000" w:themeColor="text1"/>
                <w:rtl/>
              </w:rPr>
              <w:t>2</w:t>
            </w:r>
          </w:p>
        </w:tc>
        <w:tc>
          <w:tcPr>
            <w:tcW w:w="252" w:type="pct"/>
          </w:tcPr>
          <w:p w14:paraId="168E053A" w14:textId="77777777" w:rsidR="00683BC5" w:rsidRPr="008F617F" w:rsidRDefault="00683BC5" w:rsidP="004C2BCF">
            <w:pPr>
              <w:pStyle w:val="a5"/>
              <w:framePr w:wrap="around"/>
              <w:rPr>
                <w:color w:val="000000" w:themeColor="text1"/>
                <w:rtl/>
              </w:rPr>
            </w:pPr>
            <w:r w:rsidRPr="008F617F">
              <w:rPr>
                <w:rFonts w:hint="cs"/>
                <w:color w:val="000000" w:themeColor="text1"/>
                <w:rtl/>
              </w:rPr>
              <w:t>0</w:t>
            </w:r>
          </w:p>
        </w:tc>
        <w:tc>
          <w:tcPr>
            <w:tcW w:w="283" w:type="pct"/>
          </w:tcPr>
          <w:p w14:paraId="616B34A5" w14:textId="77777777" w:rsidR="00683BC5" w:rsidRPr="008F617F" w:rsidRDefault="00683BC5" w:rsidP="004C2BCF">
            <w:pPr>
              <w:pStyle w:val="a5"/>
              <w:framePr w:wrap="around"/>
              <w:rPr>
                <w:color w:val="000000" w:themeColor="text1"/>
                <w:rtl/>
              </w:rPr>
            </w:pPr>
            <w:r w:rsidRPr="008F617F">
              <w:rPr>
                <w:rFonts w:hint="cs"/>
                <w:color w:val="000000" w:themeColor="text1"/>
                <w:rtl/>
              </w:rPr>
              <w:t>5</w:t>
            </w:r>
          </w:p>
        </w:tc>
        <w:tc>
          <w:tcPr>
            <w:tcW w:w="471" w:type="pct"/>
          </w:tcPr>
          <w:p w14:paraId="68CF8F15" w14:textId="77777777" w:rsidR="00683BC5" w:rsidRPr="008F617F" w:rsidRDefault="00683BC5" w:rsidP="004C2BCF">
            <w:pPr>
              <w:pStyle w:val="a5"/>
              <w:framePr w:wrap="around"/>
              <w:rPr>
                <w:color w:val="000000" w:themeColor="text1"/>
                <w:rtl/>
              </w:rPr>
            </w:pPr>
            <w:r w:rsidRPr="008F617F">
              <w:rPr>
                <w:color w:val="000000" w:themeColor="text1"/>
                <w:rtl/>
              </w:rPr>
              <w:t>د سافټویر انجنیرۍ</w:t>
            </w:r>
          </w:p>
        </w:tc>
        <w:tc>
          <w:tcPr>
            <w:tcW w:w="638" w:type="pct"/>
          </w:tcPr>
          <w:p w14:paraId="7DB0FD1B" w14:textId="77777777" w:rsidR="00683BC5" w:rsidRPr="008F617F" w:rsidRDefault="00683BC5" w:rsidP="004C2BCF">
            <w:pPr>
              <w:pStyle w:val="a5"/>
              <w:framePr w:wrap="around"/>
              <w:rPr>
                <w:color w:val="000000" w:themeColor="text1"/>
                <w:rtl/>
              </w:rPr>
            </w:pPr>
            <w:r w:rsidRPr="008F617F">
              <w:rPr>
                <w:color w:val="000000" w:themeColor="text1"/>
                <w:rtl/>
              </w:rPr>
              <w:t>پروګرام جوړونه ۱ او ۲</w:t>
            </w:r>
          </w:p>
        </w:tc>
        <w:tc>
          <w:tcPr>
            <w:tcW w:w="507" w:type="pct"/>
          </w:tcPr>
          <w:p w14:paraId="09EAE4E8" w14:textId="77777777" w:rsidR="00683BC5" w:rsidRPr="008F617F" w:rsidRDefault="00683BC5" w:rsidP="004C2BCF">
            <w:pPr>
              <w:pStyle w:val="a5"/>
              <w:framePr w:wrap="around"/>
              <w:rPr>
                <w:color w:val="000000" w:themeColor="text1"/>
                <w:rtl/>
              </w:rPr>
            </w:pPr>
          </w:p>
        </w:tc>
      </w:tr>
      <w:tr w:rsidR="008F617F" w:rsidRPr="008F617F" w14:paraId="6CD49DDC" w14:textId="77777777" w:rsidTr="001F0DDC">
        <w:tc>
          <w:tcPr>
            <w:tcW w:w="208" w:type="pct"/>
          </w:tcPr>
          <w:p w14:paraId="554C34BC" w14:textId="77777777" w:rsidR="00683BC5" w:rsidRPr="008F617F" w:rsidRDefault="00683BC5" w:rsidP="004C2BCF">
            <w:pPr>
              <w:pStyle w:val="a5"/>
              <w:framePr w:wrap="around"/>
              <w:rPr>
                <w:color w:val="000000" w:themeColor="text1"/>
                <w:rtl/>
              </w:rPr>
            </w:pPr>
            <w:r w:rsidRPr="008F617F">
              <w:rPr>
                <w:rFonts w:hint="cs"/>
                <w:color w:val="000000" w:themeColor="text1"/>
                <w:rtl/>
              </w:rPr>
              <w:t>۳</w:t>
            </w:r>
          </w:p>
        </w:tc>
        <w:tc>
          <w:tcPr>
            <w:tcW w:w="877" w:type="pct"/>
          </w:tcPr>
          <w:p w14:paraId="67900110" w14:textId="77777777" w:rsidR="00683BC5" w:rsidRPr="008F617F" w:rsidRDefault="00683BC5" w:rsidP="004C2BCF">
            <w:pPr>
              <w:pStyle w:val="a5"/>
              <w:framePr w:wrap="around"/>
              <w:rPr>
                <w:color w:val="000000" w:themeColor="text1"/>
                <w:rtl/>
              </w:rPr>
            </w:pPr>
            <w:r w:rsidRPr="008F617F">
              <w:rPr>
                <w:color w:val="000000" w:themeColor="text1"/>
                <w:rtl/>
              </w:rPr>
              <w:t>د موبایل غوښتنلیکونو پرمختګ</w:t>
            </w:r>
          </w:p>
        </w:tc>
        <w:tc>
          <w:tcPr>
            <w:tcW w:w="404" w:type="pct"/>
          </w:tcPr>
          <w:p w14:paraId="1A85AAD1" w14:textId="77777777" w:rsidR="00683BC5" w:rsidRPr="008F617F" w:rsidRDefault="00683BC5" w:rsidP="004C2BCF">
            <w:pPr>
              <w:pStyle w:val="a5"/>
              <w:framePr w:wrap="around"/>
              <w:rPr>
                <w:color w:val="000000" w:themeColor="text1"/>
                <w:rtl/>
              </w:rPr>
            </w:pPr>
            <w:r w:rsidRPr="008F617F">
              <w:rPr>
                <w:color w:val="000000" w:themeColor="text1"/>
              </w:rPr>
              <w:t>B.SE.0503</w:t>
            </w:r>
          </w:p>
        </w:tc>
        <w:tc>
          <w:tcPr>
            <w:tcW w:w="516" w:type="pct"/>
          </w:tcPr>
          <w:p w14:paraId="14F6CBE6" w14:textId="77777777" w:rsidR="00683BC5" w:rsidRPr="008F617F" w:rsidRDefault="00683BC5" w:rsidP="004C2BCF">
            <w:pPr>
              <w:pStyle w:val="a5"/>
              <w:framePr w:wrap="around"/>
              <w:rPr>
                <w:b/>
                <w:bCs/>
                <w:color w:val="000000" w:themeColor="text1"/>
                <w:rtl/>
              </w:rPr>
            </w:pPr>
            <w:r w:rsidRPr="008F617F">
              <w:rPr>
                <w:rStyle w:val="Strong"/>
                <w:b w:val="0"/>
                <w:bCs w:val="0"/>
                <w:color w:val="000000" w:themeColor="text1"/>
                <w:rtl/>
              </w:rPr>
              <w:t>ځانګړی</w:t>
            </w:r>
          </w:p>
        </w:tc>
        <w:tc>
          <w:tcPr>
            <w:tcW w:w="291" w:type="pct"/>
          </w:tcPr>
          <w:p w14:paraId="5AF90454" w14:textId="77777777" w:rsidR="00683BC5" w:rsidRPr="008F617F" w:rsidRDefault="00683BC5" w:rsidP="004C2BCF">
            <w:pPr>
              <w:pStyle w:val="a5"/>
              <w:framePr w:wrap="around"/>
              <w:rPr>
                <w:color w:val="000000" w:themeColor="text1"/>
                <w:rtl/>
              </w:rPr>
            </w:pPr>
            <w:r w:rsidRPr="008F617F">
              <w:rPr>
                <w:rFonts w:hint="cs"/>
                <w:color w:val="000000" w:themeColor="text1"/>
                <w:rtl/>
              </w:rPr>
              <w:t>4</w:t>
            </w:r>
          </w:p>
        </w:tc>
        <w:tc>
          <w:tcPr>
            <w:tcW w:w="352" w:type="pct"/>
          </w:tcPr>
          <w:p w14:paraId="1E27F930" w14:textId="77777777" w:rsidR="00683BC5" w:rsidRPr="008F617F" w:rsidRDefault="00683BC5" w:rsidP="004C2BCF">
            <w:pPr>
              <w:pStyle w:val="a5"/>
              <w:framePr w:wrap="around"/>
              <w:rPr>
                <w:color w:val="000000" w:themeColor="text1"/>
                <w:rtl/>
              </w:rPr>
            </w:pPr>
            <w:r w:rsidRPr="008F617F">
              <w:rPr>
                <w:rFonts w:hint="cs"/>
                <w:color w:val="000000" w:themeColor="text1"/>
                <w:rtl/>
              </w:rPr>
              <w:t>3</w:t>
            </w:r>
          </w:p>
        </w:tc>
        <w:tc>
          <w:tcPr>
            <w:tcW w:w="201" w:type="pct"/>
          </w:tcPr>
          <w:p w14:paraId="7E8F64C6" w14:textId="77777777" w:rsidR="00683BC5" w:rsidRPr="008F617F" w:rsidRDefault="00683BC5" w:rsidP="004C2BCF">
            <w:pPr>
              <w:pStyle w:val="a5"/>
              <w:framePr w:wrap="around"/>
              <w:rPr>
                <w:color w:val="000000" w:themeColor="text1"/>
                <w:rtl/>
              </w:rPr>
            </w:pPr>
            <w:r w:rsidRPr="008F617F">
              <w:rPr>
                <w:rFonts w:hint="cs"/>
                <w:color w:val="000000" w:themeColor="text1"/>
                <w:rtl/>
              </w:rPr>
              <w:t>1</w:t>
            </w:r>
          </w:p>
        </w:tc>
        <w:tc>
          <w:tcPr>
            <w:tcW w:w="252" w:type="pct"/>
          </w:tcPr>
          <w:p w14:paraId="5E1A04ED" w14:textId="77777777" w:rsidR="00683BC5" w:rsidRPr="008F617F" w:rsidRDefault="00683BC5" w:rsidP="004C2BCF">
            <w:pPr>
              <w:pStyle w:val="a5"/>
              <w:framePr w:wrap="around"/>
              <w:rPr>
                <w:color w:val="000000" w:themeColor="text1"/>
                <w:rtl/>
              </w:rPr>
            </w:pPr>
            <w:r w:rsidRPr="008F617F">
              <w:rPr>
                <w:rFonts w:hint="cs"/>
                <w:color w:val="000000" w:themeColor="text1"/>
                <w:rtl/>
              </w:rPr>
              <w:t>0</w:t>
            </w:r>
          </w:p>
        </w:tc>
        <w:tc>
          <w:tcPr>
            <w:tcW w:w="283" w:type="pct"/>
          </w:tcPr>
          <w:p w14:paraId="273BE1D3" w14:textId="77777777" w:rsidR="00683BC5" w:rsidRPr="008F617F" w:rsidRDefault="00683BC5" w:rsidP="004C2BCF">
            <w:pPr>
              <w:pStyle w:val="a5"/>
              <w:framePr w:wrap="around"/>
              <w:rPr>
                <w:color w:val="000000" w:themeColor="text1"/>
                <w:rtl/>
              </w:rPr>
            </w:pPr>
            <w:r w:rsidRPr="008F617F">
              <w:rPr>
                <w:rFonts w:hint="cs"/>
                <w:color w:val="000000" w:themeColor="text1"/>
                <w:rtl/>
              </w:rPr>
              <w:t>5</w:t>
            </w:r>
          </w:p>
        </w:tc>
        <w:tc>
          <w:tcPr>
            <w:tcW w:w="471" w:type="pct"/>
          </w:tcPr>
          <w:p w14:paraId="3F531A71" w14:textId="77777777" w:rsidR="00683BC5" w:rsidRPr="008F617F" w:rsidRDefault="00683BC5" w:rsidP="004C2BCF">
            <w:pPr>
              <w:pStyle w:val="a5"/>
              <w:framePr w:wrap="around"/>
              <w:rPr>
                <w:color w:val="000000" w:themeColor="text1"/>
                <w:rtl/>
              </w:rPr>
            </w:pPr>
            <w:r w:rsidRPr="008F617F">
              <w:rPr>
                <w:color w:val="000000" w:themeColor="text1"/>
                <w:rtl/>
              </w:rPr>
              <w:t>د سافټویر انجنیرۍ</w:t>
            </w:r>
          </w:p>
        </w:tc>
        <w:tc>
          <w:tcPr>
            <w:tcW w:w="638" w:type="pct"/>
          </w:tcPr>
          <w:p w14:paraId="722A4321" w14:textId="77777777" w:rsidR="00683BC5" w:rsidRPr="008F617F" w:rsidRDefault="00683BC5" w:rsidP="004C2BCF">
            <w:pPr>
              <w:pStyle w:val="a5"/>
              <w:framePr w:wrap="around"/>
              <w:rPr>
                <w:color w:val="000000" w:themeColor="text1"/>
                <w:rtl/>
              </w:rPr>
            </w:pPr>
            <w:r w:rsidRPr="008F617F">
              <w:rPr>
                <w:color w:val="000000" w:themeColor="text1"/>
                <w:rtl/>
              </w:rPr>
              <w:t>پروګرام جوړونه ۱ او ۲</w:t>
            </w:r>
          </w:p>
        </w:tc>
        <w:tc>
          <w:tcPr>
            <w:tcW w:w="507" w:type="pct"/>
          </w:tcPr>
          <w:p w14:paraId="5A5E4046" w14:textId="77777777" w:rsidR="00683BC5" w:rsidRPr="008F617F" w:rsidRDefault="00683BC5" w:rsidP="004C2BCF">
            <w:pPr>
              <w:pStyle w:val="a5"/>
              <w:framePr w:wrap="around"/>
              <w:rPr>
                <w:color w:val="000000" w:themeColor="text1"/>
                <w:rtl/>
              </w:rPr>
            </w:pPr>
          </w:p>
        </w:tc>
      </w:tr>
      <w:tr w:rsidR="008F617F" w:rsidRPr="008F617F" w14:paraId="70439096" w14:textId="77777777" w:rsidTr="001F0DDC">
        <w:tc>
          <w:tcPr>
            <w:tcW w:w="208" w:type="pct"/>
          </w:tcPr>
          <w:p w14:paraId="33B8F85C" w14:textId="77777777" w:rsidR="00683BC5" w:rsidRPr="008F617F" w:rsidRDefault="00683BC5" w:rsidP="004C2BCF">
            <w:pPr>
              <w:pStyle w:val="a5"/>
              <w:framePr w:wrap="around"/>
              <w:rPr>
                <w:color w:val="000000" w:themeColor="text1"/>
                <w:rtl/>
              </w:rPr>
            </w:pPr>
            <w:r w:rsidRPr="008F617F">
              <w:rPr>
                <w:rFonts w:hint="cs"/>
                <w:color w:val="000000" w:themeColor="text1"/>
                <w:rtl/>
              </w:rPr>
              <w:t>۴</w:t>
            </w:r>
          </w:p>
        </w:tc>
        <w:tc>
          <w:tcPr>
            <w:tcW w:w="877" w:type="pct"/>
          </w:tcPr>
          <w:p w14:paraId="5A1CA994" w14:textId="77777777" w:rsidR="00683BC5" w:rsidRPr="008F617F" w:rsidRDefault="00683BC5" w:rsidP="004C2BCF">
            <w:pPr>
              <w:pStyle w:val="a5"/>
              <w:framePr w:wrap="around"/>
              <w:rPr>
                <w:color w:val="000000" w:themeColor="text1"/>
                <w:rtl/>
              </w:rPr>
            </w:pPr>
            <w:r w:rsidRPr="008F617F">
              <w:rPr>
                <w:rFonts w:hint="cs"/>
                <w:color w:val="000000" w:themeColor="text1"/>
                <w:rtl/>
              </w:rPr>
              <w:t xml:space="preserve">د </w:t>
            </w:r>
            <w:r w:rsidRPr="008F617F">
              <w:rPr>
                <w:color w:val="000000" w:themeColor="text1"/>
                <w:rtl/>
              </w:rPr>
              <w:t>معلوماتي ټولنې مطالعه</w:t>
            </w:r>
          </w:p>
        </w:tc>
        <w:tc>
          <w:tcPr>
            <w:tcW w:w="404" w:type="pct"/>
          </w:tcPr>
          <w:p w14:paraId="18A26989" w14:textId="77777777" w:rsidR="00683BC5" w:rsidRPr="008F617F" w:rsidRDefault="00683BC5" w:rsidP="004C2BCF">
            <w:pPr>
              <w:pStyle w:val="a5"/>
              <w:framePr w:wrap="around"/>
              <w:rPr>
                <w:color w:val="000000" w:themeColor="text1"/>
                <w:rtl/>
              </w:rPr>
            </w:pPr>
            <w:r w:rsidRPr="008F617F">
              <w:rPr>
                <w:color w:val="000000" w:themeColor="text1"/>
              </w:rPr>
              <w:t>B.SE.0505</w:t>
            </w:r>
          </w:p>
        </w:tc>
        <w:tc>
          <w:tcPr>
            <w:tcW w:w="516" w:type="pct"/>
          </w:tcPr>
          <w:p w14:paraId="29B76D49" w14:textId="77777777" w:rsidR="00683BC5" w:rsidRPr="008F617F" w:rsidRDefault="00683BC5" w:rsidP="004C2BCF">
            <w:pPr>
              <w:pStyle w:val="a5"/>
              <w:framePr w:wrap="around"/>
              <w:rPr>
                <w:color w:val="000000" w:themeColor="text1"/>
                <w:rtl/>
              </w:rPr>
            </w:pPr>
            <w:r w:rsidRPr="008F617F">
              <w:rPr>
                <w:color w:val="000000" w:themeColor="text1"/>
                <w:rtl/>
              </w:rPr>
              <w:t>اختیاري</w:t>
            </w:r>
          </w:p>
        </w:tc>
        <w:tc>
          <w:tcPr>
            <w:tcW w:w="291" w:type="pct"/>
          </w:tcPr>
          <w:p w14:paraId="7CE84C0D" w14:textId="77777777" w:rsidR="00683BC5" w:rsidRPr="008F617F" w:rsidRDefault="00683BC5" w:rsidP="004C2BCF">
            <w:pPr>
              <w:pStyle w:val="a5"/>
              <w:framePr w:wrap="around"/>
              <w:rPr>
                <w:color w:val="000000" w:themeColor="text1"/>
                <w:rtl/>
              </w:rPr>
            </w:pPr>
            <w:r w:rsidRPr="008F617F">
              <w:rPr>
                <w:rFonts w:hint="cs"/>
                <w:color w:val="000000" w:themeColor="text1"/>
                <w:rtl/>
              </w:rPr>
              <w:t>3</w:t>
            </w:r>
          </w:p>
        </w:tc>
        <w:tc>
          <w:tcPr>
            <w:tcW w:w="352" w:type="pct"/>
          </w:tcPr>
          <w:p w14:paraId="76BA9A50" w14:textId="77777777" w:rsidR="00683BC5" w:rsidRPr="008F617F" w:rsidRDefault="00683BC5" w:rsidP="004C2BCF">
            <w:pPr>
              <w:pStyle w:val="a5"/>
              <w:framePr w:wrap="around"/>
              <w:rPr>
                <w:color w:val="000000" w:themeColor="text1"/>
                <w:rtl/>
              </w:rPr>
            </w:pPr>
            <w:r w:rsidRPr="008F617F">
              <w:rPr>
                <w:rFonts w:hint="cs"/>
                <w:color w:val="000000" w:themeColor="text1"/>
                <w:rtl/>
              </w:rPr>
              <w:t>3</w:t>
            </w:r>
          </w:p>
        </w:tc>
        <w:tc>
          <w:tcPr>
            <w:tcW w:w="201" w:type="pct"/>
          </w:tcPr>
          <w:p w14:paraId="6FBED82F" w14:textId="77777777" w:rsidR="00683BC5" w:rsidRPr="008F617F" w:rsidRDefault="00683BC5" w:rsidP="004C2BCF">
            <w:pPr>
              <w:pStyle w:val="a5"/>
              <w:framePr w:wrap="around"/>
              <w:rPr>
                <w:color w:val="000000" w:themeColor="text1"/>
                <w:rtl/>
              </w:rPr>
            </w:pPr>
            <w:r w:rsidRPr="008F617F">
              <w:rPr>
                <w:rFonts w:hint="cs"/>
                <w:color w:val="000000" w:themeColor="text1"/>
                <w:rtl/>
              </w:rPr>
              <w:t>0</w:t>
            </w:r>
          </w:p>
        </w:tc>
        <w:tc>
          <w:tcPr>
            <w:tcW w:w="252" w:type="pct"/>
          </w:tcPr>
          <w:p w14:paraId="07787D49" w14:textId="77777777" w:rsidR="00683BC5" w:rsidRPr="008F617F" w:rsidRDefault="00683BC5" w:rsidP="004C2BCF">
            <w:pPr>
              <w:pStyle w:val="a5"/>
              <w:framePr w:wrap="around"/>
              <w:rPr>
                <w:color w:val="000000" w:themeColor="text1"/>
                <w:rtl/>
              </w:rPr>
            </w:pPr>
            <w:r w:rsidRPr="008F617F">
              <w:rPr>
                <w:rFonts w:hint="cs"/>
                <w:color w:val="000000" w:themeColor="text1"/>
                <w:rtl/>
              </w:rPr>
              <w:t>0</w:t>
            </w:r>
          </w:p>
        </w:tc>
        <w:tc>
          <w:tcPr>
            <w:tcW w:w="283" w:type="pct"/>
          </w:tcPr>
          <w:p w14:paraId="346B16E3" w14:textId="77777777" w:rsidR="00683BC5" w:rsidRPr="008F617F" w:rsidRDefault="00683BC5" w:rsidP="004C2BCF">
            <w:pPr>
              <w:pStyle w:val="a5"/>
              <w:framePr w:wrap="around"/>
              <w:rPr>
                <w:color w:val="000000" w:themeColor="text1"/>
                <w:rtl/>
              </w:rPr>
            </w:pPr>
            <w:r w:rsidRPr="008F617F">
              <w:rPr>
                <w:rFonts w:hint="cs"/>
                <w:color w:val="000000" w:themeColor="text1"/>
                <w:rtl/>
              </w:rPr>
              <w:t>3</w:t>
            </w:r>
          </w:p>
        </w:tc>
        <w:tc>
          <w:tcPr>
            <w:tcW w:w="471" w:type="pct"/>
          </w:tcPr>
          <w:p w14:paraId="0B59D33E" w14:textId="77777777" w:rsidR="00683BC5" w:rsidRPr="008F617F" w:rsidRDefault="00683BC5" w:rsidP="004C2BCF">
            <w:pPr>
              <w:pStyle w:val="a5"/>
              <w:framePr w:wrap="around"/>
              <w:rPr>
                <w:color w:val="000000" w:themeColor="text1"/>
                <w:rtl/>
              </w:rPr>
            </w:pPr>
            <w:r w:rsidRPr="008F617F">
              <w:rPr>
                <w:color w:val="000000" w:themeColor="text1"/>
                <w:rtl/>
              </w:rPr>
              <w:t>د سافټویر انجنیرۍ</w:t>
            </w:r>
          </w:p>
        </w:tc>
        <w:tc>
          <w:tcPr>
            <w:tcW w:w="638" w:type="pct"/>
          </w:tcPr>
          <w:p w14:paraId="10099DA9" w14:textId="77777777" w:rsidR="00683BC5" w:rsidRPr="008F617F" w:rsidRDefault="00683BC5" w:rsidP="004C2BCF">
            <w:pPr>
              <w:pStyle w:val="a5"/>
              <w:framePr w:wrap="around"/>
              <w:rPr>
                <w:color w:val="000000" w:themeColor="text1"/>
                <w:rtl/>
              </w:rPr>
            </w:pPr>
            <w:r w:rsidRPr="008F617F">
              <w:rPr>
                <w:rFonts w:hint="cs"/>
                <w:color w:val="000000" w:themeColor="text1"/>
                <w:rtl/>
              </w:rPr>
              <w:t>نشته</w:t>
            </w:r>
          </w:p>
        </w:tc>
        <w:tc>
          <w:tcPr>
            <w:tcW w:w="507" w:type="pct"/>
          </w:tcPr>
          <w:p w14:paraId="5BF20F58" w14:textId="77777777" w:rsidR="00683BC5" w:rsidRPr="008F617F" w:rsidRDefault="00683BC5" w:rsidP="004C2BCF">
            <w:pPr>
              <w:pStyle w:val="a5"/>
              <w:framePr w:wrap="around"/>
              <w:rPr>
                <w:color w:val="000000" w:themeColor="text1"/>
                <w:rtl/>
              </w:rPr>
            </w:pPr>
          </w:p>
        </w:tc>
      </w:tr>
      <w:tr w:rsidR="008F617F" w:rsidRPr="008F617F" w14:paraId="7B726CEF" w14:textId="77777777" w:rsidTr="001F0DDC">
        <w:tc>
          <w:tcPr>
            <w:tcW w:w="208" w:type="pct"/>
          </w:tcPr>
          <w:p w14:paraId="6B0EC0BA" w14:textId="77777777" w:rsidR="00683BC5" w:rsidRPr="008F617F" w:rsidRDefault="00683BC5" w:rsidP="004C2BCF">
            <w:pPr>
              <w:pStyle w:val="a5"/>
              <w:framePr w:wrap="around"/>
              <w:rPr>
                <w:color w:val="000000" w:themeColor="text1"/>
                <w:rtl/>
              </w:rPr>
            </w:pPr>
            <w:r w:rsidRPr="008F617F">
              <w:rPr>
                <w:rFonts w:hint="cs"/>
                <w:color w:val="000000" w:themeColor="text1"/>
                <w:rtl/>
              </w:rPr>
              <w:t>۵</w:t>
            </w:r>
          </w:p>
        </w:tc>
        <w:tc>
          <w:tcPr>
            <w:tcW w:w="877" w:type="pct"/>
          </w:tcPr>
          <w:p w14:paraId="300491B0" w14:textId="77777777" w:rsidR="00683BC5" w:rsidRPr="008F617F" w:rsidRDefault="00683BC5" w:rsidP="004C2BCF">
            <w:pPr>
              <w:pStyle w:val="a5"/>
              <w:framePr w:wrap="around"/>
              <w:rPr>
                <w:color w:val="000000" w:themeColor="text1"/>
                <w:rtl/>
              </w:rPr>
            </w:pPr>
            <w:r w:rsidRPr="008F617F">
              <w:rPr>
                <w:color w:val="000000" w:themeColor="text1"/>
                <w:rtl/>
              </w:rPr>
              <w:t>د اسلام سیاسي نظام</w:t>
            </w:r>
          </w:p>
        </w:tc>
        <w:tc>
          <w:tcPr>
            <w:tcW w:w="404" w:type="pct"/>
          </w:tcPr>
          <w:p w14:paraId="3A55D8FE" w14:textId="77777777" w:rsidR="00683BC5" w:rsidRPr="008F617F" w:rsidRDefault="00683BC5" w:rsidP="004C2BCF">
            <w:pPr>
              <w:pStyle w:val="a5"/>
              <w:framePr w:wrap="around"/>
              <w:rPr>
                <w:color w:val="000000" w:themeColor="text1"/>
                <w:rtl/>
              </w:rPr>
            </w:pPr>
            <w:r w:rsidRPr="008F617F">
              <w:rPr>
                <w:color w:val="000000" w:themeColor="text1"/>
              </w:rPr>
              <w:t>B.SE.0506</w:t>
            </w:r>
          </w:p>
        </w:tc>
        <w:tc>
          <w:tcPr>
            <w:tcW w:w="516" w:type="pct"/>
          </w:tcPr>
          <w:p w14:paraId="0A7249C4" w14:textId="77777777" w:rsidR="00683BC5" w:rsidRPr="008F617F" w:rsidRDefault="00683BC5" w:rsidP="004C2BCF">
            <w:pPr>
              <w:pStyle w:val="a5"/>
              <w:framePr w:wrap="around"/>
              <w:rPr>
                <w:color w:val="000000" w:themeColor="text1"/>
                <w:rtl/>
              </w:rPr>
            </w:pPr>
            <w:r w:rsidRPr="008F617F">
              <w:rPr>
                <w:color w:val="000000" w:themeColor="text1"/>
                <w:rtl/>
              </w:rPr>
              <w:t>دپوهنتون شمولیت</w:t>
            </w:r>
          </w:p>
        </w:tc>
        <w:tc>
          <w:tcPr>
            <w:tcW w:w="291" w:type="pct"/>
          </w:tcPr>
          <w:p w14:paraId="5D848E3D" w14:textId="77777777" w:rsidR="00683BC5" w:rsidRPr="008F617F" w:rsidRDefault="00683BC5" w:rsidP="004C2BCF">
            <w:pPr>
              <w:pStyle w:val="a5"/>
              <w:framePr w:wrap="around"/>
              <w:rPr>
                <w:color w:val="000000" w:themeColor="text1"/>
                <w:rtl/>
              </w:rPr>
            </w:pPr>
            <w:r w:rsidRPr="008F617F">
              <w:rPr>
                <w:rFonts w:hint="cs"/>
                <w:color w:val="000000" w:themeColor="text1"/>
                <w:rtl/>
              </w:rPr>
              <w:t>2</w:t>
            </w:r>
          </w:p>
        </w:tc>
        <w:tc>
          <w:tcPr>
            <w:tcW w:w="352" w:type="pct"/>
          </w:tcPr>
          <w:p w14:paraId="4151902E" w14:textId="77777777" w:rsidR="00683BC5" w:rsidRPr="008F617F" w:rsidRDefault="00683BC5" w:rsidP="004C2BCF">
            <w:pPr>
              <w:pStyle w:val="a5"/>
              <w:framePr w:wrap="around"/>
              <w:rPr>
                <w:color w:val="000000" w:themeColor="text1"/>
                <w:rtl/>
              </w:rPr>
            </w:pPr>
            <w:r w:rsidRPr="008F617F">
              <w:rPr>
                <w:rFonts w:hint="cs"/>
                <w:color w:val="000000" w:themeColor="text1"/>
                <w:rtl/>
              </w:rPr>
              <w:t>2</w:t>
            </w:r>
          </w:p>
        </w:tc>
        <w:tc>
          <w:tcPr>
            <w:tcW w:w="201" w:type="pct"/>
          </w:tcPr>
          <w:p w14:paraId="7114FC44" w14:textId="77777777" w:rsidR="00683BC5" w:rsidRPr="008F617F" w:rsidRDefault="00683BC5" w:rsidP="004C2BCF">
            <w:pPr>
              <w:pStyle w:val="a5"/>
              <w:framePr w:wrap="around"/>
              <w:rPr>
                <w:color w:val="000000" w:themeColor="text1"/>
                <w:rtl/>
              </w:rPr>
            </w:pPr>
            <w:r w:rsidRPr="008F617F">
              <w:rPr>
                <w:rFonts w:hint="cs"/>
                <w:color w:val="000000" w:themeColor="text1"/>
                <w:rtl/>
              </w:rPr>
              <w:t>0</w:t>
            </w:r>
          </w:p>
        </w:tc>
        <w:tc>
          <w:tcPr>
            <w:tcW w:w="252" w:type="pct"/>
          </w:tcPr>
          <w:p w14:paraId="4D1EA873" w14:textId="77777777" w:rsidR="00683BC5" w:rsidRPr="008F617F" w:rsidRDefault="00683BC5" w:rsidP="004C2BCF">
            <w:pPr>
              <w:pStyle w:val="a5"/>
              <w:framePr w:wrap="around"/>
              <w:rPr>
                <w:color w:val="000000" w:themeColor="text1"/>
                <w:rtl/>
              </w:rPr>
            </w:pPr>
            <w:r w:rsidRPr="008F617F">
              <w:rPr>
                <w:rFonts w:hint="cs"/>
                <w:color w:val="000000" w:themeColor="text1"/>
                <w:rtl/>
              </w:rPr>
              <w:t>0</w:t>
            </w:r>
          </w:p>
        </w:tc>
        <w:tc>
          <w:tcPr>
            <w:tcW w:w="283" w:type="pct"/>
          </w:tcPr>
          <w:p w14:paraId="2C312569" w14:textId="77777777" w:rsidR="00683BC5" w:rsidRPr="008F617F" w:rsidRDefault="00683BC5" w:rsidP="004C2BCF">
            <w:pPr>
              <w:pStyle w:val="a5"/>
              <w:framePr w:wrap="around"/>
              <w:rPr>
                <w:color w:val="000000" w:themeColor="text1"/>
                <w:rtl/>
              </w:rPr>
            </w:pPr>
            <w:r w:rsidRPr="008F617F">
              <w:rPr>
                <w:rFonts w:hint="cs"/>
                <w:color w:val="000000" w:themeColor="text1"/>
                <w:rtl/>
              </w:rPr>
              <w:t>2</w:t>
            </w:r>
          </w:p>
        </w:tc>
        <w:tc>
          <w:tcPr>
            <w:tcW w:w="471" w:type="pct"/>
          </w:tcPr>
          <w:p w14:paraId="7474FA9E" w14:textId="77777777" w:rsidR="00683BC5" w:rsidRPr="008F617F" w:rsidRDefault="00683BC5" w:rsidP="004C2BCF">
            <w:pPr>
              <w:pStyle w:val="a5"/>
              <w:framePr w:wrap="around"/>
              <w:rPr>
                <w:color w:val="000000" w:themeColor="text1"/>
                <w:rtl/>
              </w:rPr>
            </w:pPr>
            <w:r w:rsidRPr="008F617F">
              <w:rPr>
                <w:color w:val="000000" w:themeColor="text1"/>
                <w:rtl/>
              </w:rPr>
              <w:t>د سافټویر انجنیرۍ</w:t>
            </w:r>
          </w:p>
        </w:tc>
        <w:tc>
          <w:tcPr>
            <w:tcW w:w="638" w:type="pct"/>
          </w:tcPr>
          <w:p w14:paraId="46BF788F" w14:textId="77777777" w:rsidR="00683BC5" w:rsidRPr="008F617F" w:rsidRDefault="00683BC5" w:rsidP="004C2BCF">
            <w:pPr>
              <w:pStyle w:val="a5"/>
              <w:framePr w:wrap="around"/>
              <w:rPr>
                <w:color w:val="000000" w:themeColor="text1"/>
                <w:rtl/>
              </w:rPr>
            </w:pPr>
            <w:r w:rsidRPr="008F617F">
              <w:rPr>
                <w:rFonts w:hint="cs"/>
                <w:color w:val="000000" w:themeColor="text1"/>
                <w:rtl/>
              </w:rPr>
              <w:t>نشته</w:t>
            </w:r>
          </w:p>
        </w:tc>
        <w:tc>
          <w:tcPr>
            <w:tcW w:w="507" w:type="pct"/>
          </w:tcPr>
          <w:p w14:paraId="3A80D4D9" w14:textId="77777777" w:rsidR="00683BC5" w:rsidRPr="008F617F" w:rsidRDefault="00683BC5" w:rsidP="004C2BCF">
            <w:pPr>
              <w:pStyle w:val="a5"/>
              <w:framePr w:wrap="around"/>
              <w:rPr>
                <w:color w:val="000000" w:themeColor="text1"/>
                <w:rtl/>
              </w:rPr>
            </w:pPr>
          </w:p>
        </w:tc>
      </w:tr>
      <w:tr w:rsidR="008F617F" w:rsidRPr="008F617F" w14:paraId="6A887375" w14:textId="77777777" w:rsidTr="001F0DDC">
        <w:tc>
          <w:tcPr>
            <w:tcW w:w="208" w:type="pct"/>
          </w:tcPr>
          <w:p w14:paraId="6FCA0070" w14:textId="77777777" w:rsidR="00683BC5" w:rsidRPr="008F617F" w:rsidRDefault="00683BC5" w:rsidP="004C2BCF">
            <w:pPr>
              <w:pStyle w:val="a5"/>
              <w:framePr w:wrap="around"/>
              <w:rPr>
                <w:color w:val="000000" w:themeColor="text1"/>
                <w:rtl/>
              </w:rPr>
            </w:pPr>
            <w:r w:rsidRPr="008F617F">
              <w:rPr>
                <w:rFonts w:hint="cs"/>
                <w:color w:val="000000" w:themeColor="text1"/>
                <w:rtl/>
              </w:rPr>
              <w:t>6</w:t>
            </w:r>
          </w:p>
        </w:tc>
        <w:tc>
          <w:tcPr>
            <w:tcW w:w="877" w:type="pct"/>
          </w:tcPr>
          <w:p w14:paraId="337FAD05" w14:textId="77777777" w:rsidR="00683BC5" w:rsidRPr="008F617F" w:rsidRDefault="00683BC5" w:rsidP="004C2BCF">
            <w:pPr>
              <w:pStyle w:val="a5"/>
              <w:framePr w:wrap="around"/>
              <w:rPr>
                <w:color w:val="000000" w:themeColor="text1"/>
                <w:rtl/>
              </w:rPr>
            </w:pPr>
            <w:r w:rsidRPr="008F617F">
              <w:rPr>
                <w:color w:val="000000" w:themeColor="text1"/>
                <w:rtl/>
              </w:rPr>
              <w:t>د اسلام اداري نظام</w:t>
            </w:r>
          </w:p>
        </w:tc>
        <w:tc>
          <w:tcPr>
            <w:tcW w:w="404" w:type="pct"/>
          </w:tcPr>
          <w:p w14:paraId="441D54AF" w14:textId="77777777" w:rsidR="00683BC5" w:rsidRPr="008F617F" w:rsidRDefault="00683BC5" w:rsidP="004C2BCF">
            <w:pPr>
              <w:pStyle w:val="a5"/>
              <w:framePr w:wrap="around"/>
              <w:rPr>
                <w:color w:val="000000" w:themeColor="text1"/>
                <w:rtl/>
              </w:rPr>
            </w:pPr>
            <w:r w:rsidRPr="008F617F">
              <w:rPr>
                <w:color w:val="000000" w:themeColor="text1"/>
              </w:rPr>
              <w:t>B.SE.0504</w:t>
            </w:r>
          </w:p>
        </w:tc>
        <w:tc>
          <w:tcPr>
            <w:tcW w:w="516" w:type="pct"/>
          </w:tcPr>
          <w:p w14:paraId="34469C6F" w14:textId="77777777" w:rsidR="00683BC5" w:rsidRPr="008F617F" w:rsidRDefault="00683BC5" w:rsidP="004C2BCF">
            <w:pPr>
              <w:pStyle w:val="a5"/>
              <w:framePr w:wrap="around"/>
              <w:rPr>
                <w:color w:val="000000" w:themeColor="text1"/>
                <w:rtl/>
              </w:rPr>
            </w:pPr>
            <w:r w:rsidRPr="008F617F">
              <w:rPr>
                <w:color w:val="000000" w:themeColor="text1"/>
                <w:rtl/>
              </w:rPr>
              <w:t>دپوهنتون شمولیت</w:t>
            </w:r>
          </w:p>
        </w:tc>
        <w:tc>
          <w:tcPr>
            <w:tcW w:w="291" w:type="pct"/>
          </w:tcPr>
          <w:p w14:paraId="13EC2685" w14:textId="77777777" w:rsidR="00683BC5" w:rsidRPr="008F617F" w:rsidRDefault="00683BC5" w:rsidP="004C2BCF">
            <w:pPr>
              <w:pStyle w:val="a5"/>
              <w:framePr w:wrap="around"/>
              <w:rPr>
                <w:color w:val="000000" w:themeColor="text1"/>
                <w:rtl/>
              </w:rPr>
            </w:pPr>
            <w:r w:rsidRPr="008F617F">
              <w:rPr>
                <w:rFonts w:hint="cs"/>
                <w:color w:val="000000" w:themeColor="text1"/>
                <w:rtl/>
              </w:rPr>
              <w:t>2</w:t>
            </w:r>
          </w:p>
        </w:tc>
        <w:tc>
          <w:tcPr>
            <w:tcW w:w="352" w:type="pct"/>
          </w:tcPr>
          <w:p w14:paraId="658E67C6" w14:textId="77777777" w:rsidR="00683BC5" w:rsidRPr="008F617F" w:rsidRDefault="00683BC5" w:rsidP="004C2BCF">
            <w:pPr>
              <w:pStyle w:val="a5"/>
              <w:framePr w:wrap="around"/>
              <w:rPr>
                <w:color w:val="000000" w:themeColor="text1"/>
                <w:rtl/>
              </w:rPr>
            </w:pPr>
            <w:r w:rsidRPr="008F617F">
              <w:rPr>
                <w:rFonts w:hint="cs"/>
                <w:color w:val="000000" w:themeColor="text1"/>
                <w:rtl/>
              </w:rPr>
              <w:t>2</w:t>
            </w:r>
          </w:p>
        </w:tc>
        <w:tc>
          <w:tcPr>
            <w:tcW w:w="201" w:type="pct"/>
          </w:tcPr>
          <w:p w14:paraId="232FFE42" w14:textId="77777777" w:rsidR="00683BC5" w:rsidRPr="008F617F" w:rsidRDefault="00683BC5" w:rsidP="004C2BCF">
            <w:pPr>
              <w:pStyle w:val="a5"/>
              <w:framePr w:wrap="around"/>
              <w:rPr>
                <w:color w:val="000000" w:themeColor="text1"/>
                <w:rtl/>
              </w:rPr>
            </w:pPr>
            <w:r w:rsidRPr="008F617F">
              <w:rPr>
                <w:rFonts w:hint="cs"/>
                <w:color w:val="000000" w:themeColor="text1"/>
                <w:rtl/>
              </w:rPr>
              <w:t>0</w:t>
            </w:r>
          </w:p>
        </w:tc>
        <w:tc>
          <w:tcPr>
            <w:tcW w:w="252" w:type="pct"/>
          </w:tcPr>
          <w:p w14:paraId="0339EFF7" w14:textId="77777777" w:rsidR="00683BC5" w:rsidRPr="008F617F" w:rsidRDefault="00683BC5" w:rsidP="004C2BCF">
            <w:pPr>
              <w:pStyle w:val="a5"/>
              <w:framePr w:wrap="around"/>
              <w:rPr>
                <w:color w:val="000000" w:themeColor="text1"/>
                <w:rtl/>
              </w:rPr>
            </w:pPr>
            <w:r w:rsidRPr="008F617F">
              <w:rPr>
                <w:rFonts w:hint="cs"/>
                <w:color w:val="000000" w:themeColor="text1"/>
                <w:rtl/>
              </w:rPr>
              <w:t>0</w:t>
            </w:r>
          </w:p>
        </w:tc>
        <w:tc>
          <w:tcPr>
            <w:tcW w:w="283" w:type="pct"/>
          </w:tcPr>
          <w:p w14:paraId="60B77CDE" w14:textId="77777777" w:rsidR="00683BC5" w:rsidRPr="008F617F" w:rsidRDefault="00683BC5" w:rsidP="004C2BCF">
            <w:pPr>
              <w:pStyle w:val="a5"/>
              <w:framePr w:wrap="around"/>
              <w:rPr>
                <w:color w:val="000000" w:themeColor="text1"/>
                <w:rtl/>
              </w:rPr>
            </w:pPr>
            <w:r w:rsidRPr="008F617F">
              <w:rPr>
                <w:rFonts w:hint="cs"/>
                <w:color w:val="000000" w:themeColor="text1"/>
                <w:rtl/>
              </w:rPr>
              <w:t>2</w:t>
            </w:r>
          </w:p>
        </w:tc>
        <w:tc>
          <w:tcPr>
            <w:tcW w:w="471" w:type="pct"/>
          </w:tcPr>
          <w:p w14:paraId="7A3E3BF2" w14:textId="77777777" w:rsidR="00683BC5" w:rsidRPr="008F617F" w:rsidRDefault="00683BC5" w:rsidP="004C2BCF">
            <w:pPr>
              <w:pStyle w:val="a5"/>
              <w:framePr w:wrap="around"/>
              <w:rPr>
                <w:color w:val="000000" w:themeColor="text1"/>
                <w:rtl/>
              </w:rPr>
            </w:pPr>
            <w:r w:rsidRPr="008F617F">
              <w:rPr>
                <w:color w:val="000000" w:themeColor="text1"/>
                <w:rtl/>
              </w:rPr>
              <w:t>د سافټویر انجنیرۍ</w:t>
            </w:r>
          </w:p>
        </w:tc>
        <w:tc>
          <w:tcPr>
            <w:tcW w:w="638" w:type="pct"/>
          </w:tcPr>
          <w:p w14:paraId="408EA7F4" w14:textId="77777777" w:rsidR="00683BC5" w:rsidRPr="008F617F" w:rsidRDefault="00683BC5" w:rsidP="004C2BCF">
            <w:pPr>
              <w:pStyle w:val="a5"/>
              <w:framePr w:wrap="around"/>
              <w:rPr>
                <w:color w:val="000000" w:themeColor="text1"/>
                <w:rtl/>
              </w:rPr>
            </w:pPr>
            <w:r w:rsidRPr="008F617F">
              <w:rPr>
                <w:rFonts w:hint="cs"/>
                <w:color w:val="000000" w:themeColor="text1"/>
                <w:rtl/>
              </w:rPr>
              <w:t>نشته</w:t>
            </w:r>
          </w:p>
        </w:tc>
        <w:tc>
          <w:tcPr>
            <w:tcW w:w="507" w:type="pct"/>
          </w:tcPr>
          <w:p w14:paraId="3BCE0AFE" w14:textId="77777777" w:rsidR="00683BC5" w:rsidRPr="008F617F" w:rsidRDefault="00683BC5" w:rsidP="004C2BCF">
            <w:pPr>
              <w:pStyle w:val="a5"/>
              <w:framePr w:wrap="around"/>
              <w:rPr>
                <w:color w:val="000000" w:themeColor="text1"/>
                <w:rtl/>
              </w:rPr>
            </w:pPr>
          </w:p>
        </w:tc>
      </w:tr>
      <w:tr w:rsidR="008F617F" w:rsidRPr="008F617F" w14:paraId="2C6A38F9" w14:textId="77777777" w:rsidTr="001F0DDC">
        <w:tc>
          <w:tcPr>
            <w:tcW w:w="208" w:type="pct"/>
          </w:tcPr>
          <w:p w14:paraId="0FC250C2" w14:textId="77777777" w:rsidR="00683BC5" w:rsidRPr="008F617F" w:rsidRDefault="00683BC5" w:rsidP="004C2BCF">
            <w:pPr>
              <w:pStyle w:val="a5"/>
              <w:framePr w:wrap="around"/>
              <w:rPr>
                <w:color w:val="000000" w:themeColor="text1"/>
                <w:rtl/>
              </w:rPr>
            </w:pPr>
            <w:r w:rsidRPr="008F617F">
              <w:rPr>
                <w:rFonts w:hint="cs"/>
                <w:color w:val="000000" w:themeColor="text1"/>
                <w:rtl/>
              </w:rPr>
              <w:t>7</w:t>
            </w:r>
          </w:p>
        </w:tc>
        <w:tc>
          <w:tcPr>
            <w:tcW w:w="877" w:type="pct"/>
          </w:tcPr>
          <w:p w14:paraId="2CA0E29E" w14:textId="77777777" w:rsidR="00683BC5" w:rsidRPr="008F617F" w:rsidRDefault="00683BC5" w:rsidP="004C2BCF">
            <w:pPr>
              <w:pStyle w:val="a5"/>
              <w:framePr w:wrap="around"/>
              <w:rPr>
                <w:color w:val="000000" w:themeColor="text1"/>
                <w:rtl/>
              </w:rPr>
            </w:pPr>
            <w:r w:rsidRPr="008F617F">
              <w:rPr>
                <w:color w:val="000000" w:themeColor="text1"/>
                <w:rtl/>
              </w:rPr>
              <w:t xml:space="preserve">ریاضیات </w:t>
            </w:r>
            <w:r w:rsidRPr="008F617F">
              <w:rPr>
                <w:rFonts w:hint="cs"/>
                <w:color w:val="000000" w:themeColor="text1"/>
                <w:rtl/>
              </w:rPr>
              <w:t>5</w:t>
            </w:r>
          </w:p>
        </w:tc>
        <w:tc>
          <w:tcPr>
            <w:tcW w:w="404" w:type="pct"/>
          </w:tcPr>
          <w:p w14:paraId="33228D75" w14:textId="77777777" w:rsidR="00683BC5" w:rsidRPr="008F617F" w:rsidRDefault="00683BC5" w:rsidP="004C2BCF">
            <w:pPr>
              <w:pStyle w:val="a5"/>
              <w:framePr w:wrap="around"/>
              <w:rPr>
                <w:color w:val="000000" w:themeColor="text1"/>
                <w:rtl/>
              </w:rPr>
            </w:pPr>
            <w:r w:rsidRPr="008F617F">
              <w:rPr>
                <w:color w:val="000000" w:themeColor="text1"/>
              </w:rPr>
              <w:t>B.SE.0507</w:t>
            </w:r>
          </w:p>
        </w:tc>
        <w:tc>
          <w:tcPr>
            <w:tcW w:w="516" w:type="pct"/>
          </w:tcPr>
          <w:p w14:paraId="4F9994F9" w14:textId="77777777" w:rsidR="00683BC5" w:rsidRPr="008F617F" w:rsidRDefault="00683BC5" w:rsidP="004C2BCF">
            <w:pPr>
              <w:pStyle w:val="a5"/>
              <w:framePr w:wrap="around"/>
              <w:rPr>
                <w:color w:val="000000" w:themeColor="text1"/>
                <w:rtl/>
              </w:rPr>
            </w:pPr>
            <w:r w:rsidRPr="008F617F">
              <w:rPr>
                <w:color w:val="000000" w:themeColor="text1"/>
                <w:rtl/>
              </w:rPr>
              <w:t>بنسټیز</w:t>
            </w:r>
          </w:p>
        </w:tc>
        <w:tc>
          <w:tcPr>
            <w:tcW w:w="291" w:type="pct"/>
          </w:tcPr>
          <w:p w14:paraId="51F4FBA2" w14:textId="77777777" w:rsidR="00683BC5" w:rsidRPr="008F617F" w:rsidRDefault="00683BC5" w:rsidP="004C2BCF">
            <w:pPr>
              <w:pStyle w:val="a5"/>
              <w:framePr w:wrap="around"/>
              <w:rPr>
                <w:color w:val="000000" w:themeColor="text1"/>
                <w:rtl/>
              </w:rPr>
            </w:pPr>
            <w:r w:rsidRPr="008F617F">
              <w:rPr>
                <w:rFonts w:hint="cs"/>
                <w:color w:val="000000" w:themeColor="text1"/>
                <w:rtl/>
              </w:rPr>
              <w:t>2</w:t>
            </w:r>
          </w:p>
        </w:tc>
        <w:tc>
          <w:tcPr>
            <w:tcW w:w="352" w:type="pct"/>
          </w:tcPr>
          <w:p w14:paraId="3E665443" w14:textId="77777777" w:rsidR="00683BC5" w:rsidRPr="008F617F" w:rsidRDefault="00683BC5" w:rsidP="004C2BCF">
            <w:pPr>
              <w:pStyle w:val="a5"/>
              <w:framePr w:wrap="around"/>
              <w:rPr>
                <w:color w:val="000000" w:themeColor="text1"/>
                <w:rtl/>
              </w:rPr>
            </w:pPr>
            <w:r w:rsidRPr="008F617F">
              <w:rPr>
                <w:rFonts w:hint="cs"/>
                <w:color w:val="000000" w:themeColor="text1"/>
                <w:rtl/>
              </w:rPr>
              <w:t>0</w:t>
            </w:r>
          </w:p>
        </w:tc>
        <w:tc>
          <w:tcPr>
            <w:tcW w:w="201" w:type="pct"/>
          </w:tcPr>
          <w:p w14:paraId="76BB6315" w14:textId="77777777" w:rsidR="00683BC5" w:rsidRPr="008F617F" w:rsidRDefault="00683BC5" w:rsidP="004C2BCF">
            <w:pPr>
              <w:pStyle w:val="a5"/>
              <w:framePr w:wrap="around"/>
              <w:rPr>
                <w:color w:val="000000" w:themeColor="text1"/>
                <w:rtl/>
              </w:rPr>
            </w:pPr>
            <w:r w:rsidRPr="008F617F">
              <w:rPr>
                <w:rFonts w:hint="cs"/>
                <w:color w:val="000000" w:themeColor="text1"/>
                <w:rtl/>
              </w:rPr>
              <w:t>0</w:t>
            </w:r>
          </w:p>
        </w:tc>
        <w:tc>
          <w:tcPr>
            <w:tcW w:w="252" w:type="pct"/>
          </w:tcPr>
          <w:p w14:paraId="0DD5072E" w14:textId="77777777" w:rsidR="00683BC5" w:rsidRPr="008F617F" w:rsidRDefault="00683BC5" w:rsidP="004C2BCF">
            <w:pPr>
              <w:pStyle w:val="a5"/>
              <w:framePr w:wrap="around"/>
              <w:rPr>
                <w:color w:val="000000" w:themeColor="text1"/>
                <w:rtl/>
              </w:rPr>
            </w:pPr>
            <w:r w:rsidRPr="008F617F">
              <w:rPr>
                <w:rFonts w:hint="cs"/>
                <w:color w:val="000000" w:themeColor="text1"/>
                <w:rtl/>
              </w:rPr>
              <w:t>0</w:t>
            </w:r>
          </w:p>
        </w:tc>
        <w:tc>
          <w:tcPr>
            <w:tcW w:w="283" w:type="pct"/>
          </w:tcPr>
          <w:p w14:paraId="40812E93" w14:textId="77777777" w:rsidR="00683BC5" w:rsidRPr="008F617F" w:rsidRDefault="00683BC5" w:rsidP="004C2BCF">
            <w:pPr>
              <w:pStyle w:val="a5"/>
              <w:framePr w:wrap="around"/>
              <w:rPr>
                <w:color w:val="000000" w:themeColor="text1"/>
                <w:rtl/>
              </w:rPr>
            </w:pPr>
            <w:r w:rsidRPr="008F617F">
              <w:rPr>
                <w:rFonts w:hint="cs"/>
                <w:color w:val="000000" w:themeColor="text1"/>
                <w:rtl/>
              </w:rPr>
              <w:t>2</w:t>
            </w:r>
          </w:p>
        </w:tc>
        <w:tc>
          <w:tcPr>
            <w:tcW w:w="471" w:type="pct"/>
          </w:tcPr>
          <w:p w14:paraId="36E4A674" w14:textId="77777777" w:rsidR="00683BC5" w:rsidRPr="008F617F" w:rsidRDefault="00683BC5" w:rsidP="004C2BCF">
            <w:pPr>
              <w:pStyle w:val="a5"/>
              <w:framePr w:wrap="around"/>
              <w:rPr>
                <w:color w:val="000000" w:themeColor="text1"/>
                <w:rtl/>
              </w:rPr>
            </w:pPr>
            <w:r w:rsidRPr="008F617F">
              <w:rPr>
                <w:color w:val="000000" w:themeColor="text1"/>
                <w:rtl/>
              </w:rPr>
              <w:t>د سافټویر انجنیرۍ</w:t>
            </w:r>
          </w:p>
        </w:tc>
        <w:tc>
          <w:tcPr>
            <w:tcW w:w="638" w:type="pct"/>
          </w:tcPr>
          <w:p w14:paraId="7CD27CF0" w14:textId="77777777" w:rsidR="00683BC5" w:rsidRPr="008F617F" w:rsidRDefault="00683BC5" w:rsidP="004C2BCF">
            <w:pPr>
              <w:pStyle w:val="a5"/>
              <w:framePr w:wrap="around"/>
              <w:rPr>
                <w:color w:val="000000" w:themeColor="text1"/>
                <w:rtl/>
              </w:rPr>
            </w:pPr>
            <w:r w:rsidRPr="008F617F">
              <w:rPr>
                <w:color w:val="000000" w:themeColor="text1"/>
                <w:rtl/>
              </w:rPr>
              <w:t xml:space="preserve">ریاضیات </w:t>
            </w:r>
            <w:r w:rsidRPr="008F617F">
              <w:rPr>
                <w:rFonts w:hint="cs"/>
                <w:color w:val="000000" w:themeColor="text1"/>
                <w:rtl/>
              </w:rPr>
              <w:t>4</w:t>
            </w:r>
          </w:p>
        </w:tc>
        <w:tc>
          <w:tcPr>
            <w:tcW w:w="507" w:type="pct"/>
          </w:tcPr>
          <w:p w14:paraId="32100A5C" w14:textId="77777777" w:rsidR="00683BC5" w:rsidRPr="008F617F" w:rsidRDefault="00683BC5" w:rsidP="004C2BCF">
            <w:pPr>
              <w:pStyle w:val="a5"/>
              <w:framePr w:wrap="around"/>
              <w:rPr>
                <w:color w:val="000000" w:themeColor="text1"/>
                <w:rtl/>
              </w:rPr>
            </w:pPr>
          </w:p>
        </w:tc>
      </w:tr>
      <w:tr w:rsidR="001F0DDC" w:rsidRPr="008F617F" w14:paraId="189CF03B" w14:textId="77777777" w:rsidTr="001F0DDC">
        <w:tc>
          <w:tcPr>
            <w:tcW w:w="2005" w:type="pct"/>
            <w:gridSpan w:val="4"/>
          </w:tcPr>
          <w:p w14:paraId="0218823A" w14:textId="77777777" w:rsidR="00683BC5" w:rsidRPr="008F617F" w:rsidRDefault="00683BC5" w:rsidP="004C2BCF">
            <w:pPr>
              <w:pStyle w:val="a5"/>
              <w:framePr w:wrap="around"/>
              <w:rPr>
                <w:color w:val="000000" w:themeColor="text1"/>
                <w:rtl/>
              </w:rPr>
            </w:pPr>
            <w:r w:rsidRPr="008F617F">
              <w:rPr>
                <w:color w:val="000000" w:themeColor="text1"/>
                <w:rtl/>
              </w:rPr>
              <w:t>مجموعي</w:t>
            </w:r>
          </w:p>
        </w:tc>
        <w:tc>
          <w:tcPr>
            <w:tcW w:w="291" w:type="pct"/>
          </w:tcPr>
          <w:p w14:paraId="01488F6A" w14:textId="77777777" w:rsidR="00683BC5" w:rsidRPr="008F617F" w:rsidRDefault="00683BC5" w:rsidP="004C2BCF">
            <w:pPr>
              <w:pStyle w:val="a5"/>
              <w:framePr w:wrap="around"/>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21</w:t>
            </w:r>
            <w:r w:rsidRPr="008F617F">
              <w:rPr>
                <w:color w:val="000000" w:themeColor="text1"/>
                <w:rtl/>
              </w:rPr>
              <w:fldChar w:fldCharType="end"/>
            </w:r>
          </w:p>
        </w:tc>
        <w:tc>
          <w:tcPr>
            <w:tcW w:w="352" w:type="pct"/>
          </w:tcPr>
          <w:p w14:paraId="57B28CA8" w14:textId="77777777" w:rsidR="00683BC5" w:rsidRPr="008F617F" w:rsidRDefault="00683BC5" w:rsidP="004C2BCF">
            <w:pPr>
              <w:pStyle w:val="a5"/>
              <w:framePr w:wrap="around"/>
              <w:rPr>
                <w:color w:val="000000" w:themeColor="text1"/>
                <w:rtl/>
              </w:rPr>
            </w:pPr>
          </w:p>
        </w:tc>
        <w:tc>
          <w:tcPr>
            <w:tcW w:w="201" w:type="pct"/>
          </w:tcPr>
          <w:p w14:paraId="77CAEDE0" w14:textId="77777777" w:rsidR="00683BC5" w:rsidRPr="008F617F" w:rsidRDefault="00683BC5" w:rsidP="004C2BCF">
            <w:pPr>
              <w:pStyle w:val="a5"/>
              <w:framePr w:wrap="around"/>
              <w:rPr>
                <w:color w:val="000000" w:themeColor="text1"/>
                <w:rtl/>
              </w:rPr>
            </w:pPr>
          </w:p>
        </w:tc>
        <w:tc>
          <w:tcPr>
            <w:tcW w:w="252" w:type="pct"/>
          </w:tcPr>
          <w:p w14:paraId="3F14AA34" w14:textId="77777777" w:rsidR="00683BC5" w:rsidRPr="008F617F" w:rsidRDefault="00683BC5" w:rsidP="004C2BCF">
            <w:pPr>
              <w:pStyle w:val="a5"/>
              <w:framePr w:wrap="around"/>
              <w:rPr>
                <w:color w:val="000000" w:themeColor="text1"/>
                <w:rtl/>
              </w:rPr>
            </w:pPr>
          </w:p>
        </w:tc>
        <w:tc>
          <w:tcPr>
            <w:tcW w:w="283" w:type="pct"/>
          </w:tcPr>
          <w:p w14:paraId="16D2623D" w14:textId="77777777" w:rsidR="00683BC5" w:rsidRPr="008F617F" w:rsidRDefault="00683BC5" w:rsidP="004C2BCF">
            <w:pPr>
              <w:pStyle w:val="a5"/>
              <w:framePr w:wrap="around"/>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24</w:t>
            </w:r>
            <w:r w:rsidRPr="008F617F">
              <w:rPr>
                <w:color w:val="000000" w:themeColor="text1"/>
                <w:rtl/>
              </w:rPr>
              <w:fldChar w:fldCharType="end"/>
            </w:r>
          </w:p>
        </w:tc>
        <w:tc>
          <w:tcPr>
            <w:tcW w:w="471" w:type="pct"/>
          </w:tcPr>
          <w:p w14:paraId="200F6D5E" w14:textId="77777777" w:rsidR="00683BC5" w:rsidRPr="008F617F" w:rsidRDefault="00683BC5" w:rsidP="004C2BCF">
            <w:pPr>
              <w:pStyle w:val="a5"/>
              <w:framePr w:wrap="around"/>
              <w:rPr>
                <w:color w:val="000000" w:themeColor="text1"/>
                <w:rtl/>
              </w:rPr>
            </w:pPr>
          </w:p>
        </w:tc>
        <w:tc>
          <w:tcPr>
            <w:tcW w:w="638" w:type="pct"/>
          </w:tcPr>
          <w:p w14:paraId="0AE37343" w14:textId="77777777" w:rsidR="00683BC5" w:rsidRPr="008F617F" w:rsidRDefault="00683BC5" w:rsidP="004C2BCF">
            <w:pPr>
              <w:pStyle w:val="a5"/>
              <w:framePr w:wrap="around"/>
              <w:rPr>
                <w:color w:val="000000" w:themeColor="text1"/>
                <w:rtl/>
              </w:rPr>
            </w:pPr>
          </w:p>
        </w:tc>
        <w:tc>
          <w:tcPr>
            <w:tcW w:w="507" w:type="pct"/>
          </w:tcPr>
          <w:p w14:paraId="52C98916" w14:textId="77777777" w:rsidR="00683BC5" w:rsidRPr="008F617F" w:rsidRDefault="00683BC5" w:rsidP="004C2BCF">
            <w:pPr>
              <w:pStyle w:val="a5"/>
              <w:framePr w:wrap="around"/>
              <w:rPr>
                <w:color w:val="000000" w:themeColor="text1"/>
                <w:rtl/>
              </w:rPr>
            </w:pPr>
          </w:p>
        </w:tc>
      </w:tr>
    </w:tbl>
    <w:p w14:paraId="13B78389" w14:textId="2CED2E94" w:rsidR="00562342" w:rsidRPr="008F617F" w:rsidRDefault="00562342" w:rsidP="00EF2F84">
      <w:pPr>
        <w:jc w:val="both"/>
        <w:rPr>
          <w:color w:val="000000" w:themeColor="text1"/>
          <w:rtl/>
          <w:lang w:bidi="fa-IR"/>
        </w:rPr>
      </w:pPr>
    </w:p>
    <w:tbl>
      <w:tblPr>
        <w:tblStyle w:val="TableGrid"/>
        <w:tblpPr w:leftFromText="180" w:rightFromText="180" w:vertAnchor="text" w:horzAnchor="margin" w:tblpY="274"/>
        <w:bidiVisual/>
        <w:tblW w:w="5000" w:type="pct"/>
        <w:tblLook w:val="04A0" w:firstRow="1" w:lastRow="0" w:firstColumn="1" w:lastColumn="0" w:noHBand="0" w:noVBand="1"/>
      </w:tblPr>
      <w:tblGrid>
        <w:gridCol w:w="840"/>
        <w:gridCol w:w="1272"/>
        <w:gridCol w:w="711"/>
        <w:gridCol w:w="1138"/>
        <w:gridCol w:w="1108"/>
        <w:gridCol w:w="1096"/>
        <w:gridCol w:w="926"/>
        <w:gridCol w:w="1030"/>
        <w:gridCol w:w="1186"/>
        <w:gridCol w:w="1309"/>
        <w:gridCol w:w="1498"/>
        <w:gridCol w:w="1836"/>
      </w:tblGrid>
      <w:tr w:rsidR="008F617F" w:rsidRPr="008F617F" w14:paraId="0A273F1C" w14:textId="77777777" w:rsidTr="00990B40">
        <w:tc>
          <w:tcPr>
            <w:tcW w:w="5000" w:type="pct"/>
            <w:gridSpan w:val="12"/>
          </w:tcPr>
          <w:p w14:paraId="6C86CB04" w14:textId="77777777" w:rsidR="001F0DDC" w:rsidRPr="008F617F" w:rsidRDefault="001F0DDC" w:rsidP="00990B40">
            <w:pPr>
              <w:pStyle w:val="a5"/>
              <w:framePr w:hSpace="0" w:wrap="auto" w:vAnchor="margin" w:hAnchor="text" w:xAlign="left" w:yAlign="inline"/>
              <w:rPr>
                <w:b/>
                <w:bCs/>
                <w:color w:val="000000" w:themeColor="text1"/>
                <w:rtl/>
              </w:rPr>
            </w:pPr>
            <w:r w:rsidRPr="008F617F">
              <w:rPr>
                <w:b/>
                <w:bCs/>
                <w:color w:val="000000" w:themeColor="text1"/>
                <w:rtl/>
              </w:rPr>
              <w:t>د اخت</w:t>
            </w:r>
            <w:r w:rsidRPr="008F617F">
              <w:rPr>
                <w:rFonts w:hint="cs"/>
                <w:b/>
                <w:bCs/>
                <w:color w:val="000000" w:themeColor="text1"/>
                <w:rtl/>
              </w:rPr>
              <w:t>ی</w:t>
            </w:r>
            <w:r w:rsidRPr="008F617F">
              <w:rPr>
                <w:rFonts w:hint="eastAsia"/>
                <w:b/>
                <w:bCs/>
                <w:color w:val="000000" w:themeColor="text1"/>
                <w:rtl/>
              </w:rPr>
              <w:t>اري</w:t>
            </w:r>
            <w:r w:rsidRPr="008F617F">
              <w:rPr>
                <w:b/>
                <w:bCs/>
                <w:color w:val="000000" w:themeColor="text1"/>
                <w:rtl/>
              </w:rPr>
              <w:t xml:space="preserve"> مضام</w:t>
            </w:r>
            <w:r w:rsidRPr="008F617F">
              <w:rPr>
                <w:rFonts w:hint="cs"/>
                <w:b/>
                <w:bCs/>
                <w:color w:val="000000" w:themeColor="text1"/>
                <w:rtl/>
              </w:rPr>
              <w:t>ی</w:t>
            </w:r>
            <w:r w:rsidRPr="008F617F">
              <w:rPr>
                <w:rFonts w:hint="eastAsia"/>
                <w:b/>
                <w:bCs/>
                <w:color w:val="000000" w:themeColor="text1"/>
                <w:rtl/>
              </w:rPr>
              <w:t>ن</w:t>
            </w:r>
            <w:r w:rsidRPr="008F617F">
              <w:rPr>
                <w:b/>
                <w:bCs/>
                <w:color w:val="000000" w:themeColor="text1"/>
                <w:rtl/>
              </w:rPr>
              <w:t xml:space="preserve"> مشخصات</w:t>
            </w:r>
          </w:p>
        </w:tc>
      </w:tr>
      <w:tr w:rsidR="008F617F" w:rsidRPr="008F617F" w14:paraId="2C00299A" w14:textId="77777777" w:rsidTr="005F358C">
        <w:trPr>
          <w:trHeight w:val="345"/>
        </w:trPr>
        <w:tc>
          <w:tcPr>
            <w:tcW w:w="301" w:type="pct"/>
            <w:vMerge w:val="restart"/>
            <w:vAlign w:val="center"/>
          </w:tcPr>
          <w:p w14:paraId="1EACC2F5" w14:textId="77777777" w:rsidR="001F0DDC" w:rsidRPr="008F617F" w:rsidRDefault="001F0DDC" w:rsidP="00990B40">
            <w:pPr>
              <w:pStyle w:val="a5"/>
              <w:framePr w:hSpace="0" w:wrap="auto" w:vAnchor="margin" w:hAnchor="text" w:xAlign="left" w:yAlign="inline"/>
              <w:rPr>
                <w:b/>
                <w:bCs/>
                <w:color w:val="000000" w:themeColor="text1"/>
                <w:rtl/>
              </w:rPr>
            </w:pPr>
            <w:r w:rsidRPr="008F617F">
              <w:rPr>
                <w:rFonts w:hint="cs"/>
                <w:b/>
                <w:bCs/>
                <w:color w:val="000000" w:themeColor="text1"/>
                <w:rtl/>
              </w:rPr>
              <w:t>گنه</w:t>
            </w:r>
          </w:p>
        </w:tc>
        <w:tc>
          <w:tcPr>
            <w:tcW w:w="456" w:type="pct"/>
            <w:vMerge w:val="restart"/>
            <w:vAlign w:val="center"/>
          </w:tcPr>
          <w:p w14:paraId="64BFE3CE" w14:textId="77777777" w:rsidR="001F0DDC" w:rsidRPr="008F617F" w:rsidRDefault="001F0DDC" w:rsidP="00990B40">
            <w:pPr>
              <w:pStyle w:val="a5"/>
              <w:framePr w:hSpace="0" w:wrap="auto" w:vAnchor="margin" w:hAnchor="text" w:xAlign="left" w:yAlign="inline"/>
              <w:rPr>
                <w:b/>
                <w:bCs/>
                <w:color w:val="000000" w:themeColor="text1"/>
                <w:rtl/>
              </w:rPr>
            </w:pPr>
            <w:r w:rsidRPr="008F617F">
              <w:rPr>
                <w:rFonts w:hint="cs"/>
                <w:b/>
                <w:bCs/>
                <w:color w:val="000000" w:themeColor="text1"/>
                <w:rtl/>
              </w:rPr>
              <w:t>مضمون</w:t>
            </w:r>
          </w:p>
        </w:tc>
        <w:tc>
          <w:tcPr>
            <w:tcW w:w="255" w:type="pct"/>
            <w:vMerge w:val="restart"/>
            <w:vAlign w:val="center"/>
          </w:tcPr>
          <w:p w14:paraId="30933585" w14:textId="77777777" w:rsidR="001F0DDC" w:rsidRPr="008F617F" w:rsidRDefault="001F0DDC" w:rsidP="00990B40">
            <w:pPr>
              <w:pStyle w:val="a5"/>
              <w:framePr w:hSpace="0" w:wrap="auto" w:vAnchor="margin" w:hAnchor="text" w:xAlign="left" w:yAlign="inline"/>
              <w:rPr>
                <w:b/>
                <w:bCs/>
                <w:color w:val="000000" w:themeColor="text1"/>
                <w:rtl/>
              </w:rPr>
            </w:pPr>
            <w:r w:rsidRPr="008F617F">
              <w:rPr>
                <w:rFonts w:hint="cs"/>
                <w:b/>
                <w:bCs/>
                <w:color w:val="000000" w:themeColor="text1"/>
                <w:rtl/>
              </w:rPr>
              <w:t>کود</w:t>
            </w:r>
          </w:p>
        </w:tc>
        <w:tc>
          <w:tcPr>
            <w:tcW w:w="408" w:type="pct"/>
            <w:vMerge w:val="restart"/>
            <w:vAlign w:val="center"/>
          </w:tcPr>
          <w:p w14:paraId="1A79076F" w14:textId="77777777" w:rsidR="001F0DDC" w:rsidRPr="008F617F" w:rsidRDefault="001F0DDC" w:rsidP="00990B40">
            <w:pPr>
              <w:pStyle w:val="a5"/>
              <w:framePr w:hSpace="0" w:wrap="auto" w:vAnchor="margin" w:hAnchor="text" w:xAlign="left" w:yAlign="inline"/>
              <w:rPr>
                <w:b/>
                <w:bCs/>
                <w:color w:val="000000" w:themeColor="text1"/>
                <w:rtl/>
              </w:rPr>
            </w:pPr>
            <w:r w:rsidRPr="008F617F">
              <w:rPr>
                <w:rFonts w:hint="cs"/>
                <w:b/>
                <w:bCs/>
                <w:color w:val="000000" w:themeColor="text1"/>
                <w:rtl/>
              </w:rPr>
              <w:t>د مضمون کتگوری</w:t>
            </w:r>
          </w:p>
        </w:tc>
        <w:tc>
          <w:tcPr>
            <w:tcW w:w="397" w:type="pct"/>
            <w:vMerge w:val="restart"/>
            <w:vAlign w:val="center"/>
          </w:tcPr>
          <w:p w14:paraId="301EF82E" w14:textId="77777777" w:rsidR="001F0DDC" w:rsidRPr="008F617F" w:rsidRDefault="001F0DDC" w:rsidP="00990B40">
            <w:pPr>
              <w:pStyle w:val="a5"/>
              <w:framePr w:hSpace="0" w:wrap="auto" w:vAnchor="margin" w:hAnchor="text" w:xAlign="left" w:yAlign="inline"/>
              <w:rPr>
                <w:b/>
                <w:bCs/>
                <w:color w:val="000000" w:themeColor="text1"/>
                <w:rtl/>
              </w:rPr>
            </w:pPr>
            <w:r w:rsidRPr="008F617F">
              <w:rPr>
                <w:b/>
                <w:bCs/>
                <w:color w:val="000000" w:themeColor="text1"/>
                <w:rtl/>
              </w:rPr>
              <w:t>د کريدي واحدونو شم</w:t>
            </w:r>
            <w:r w:rsidRPr="008F617F">
              <w:rPr>
                <w:rFonts w:hint="cs"/>
                <w:b/>
                <w:bCs/>
                <w:color w:val="000000" w:themeColor="text1"/>
                <w:rtl/>
              </w:rPr>
              <w:t>ې</w:t>
            </w:r>
            <w:r w:rsidRPr="008F617F">
              <w:rPr>
                <w:rFonts w:hint="eastAsia"/>
                <w:b/>
                <w:bCs/>
                <w:color w:val="000000" w:themeColor="text1"/>
                <w:rtl/>
              </w:rPr>
              <w:t>ر</w:t>
            </w:r>
          </w:p>
        </w:tc>
        <w:tc>
          <w:tcPr>
            <w:tcW w:w="1519" w:type="pct"/>
            <w:gridSpan w:val="4"/>
            <w:vAlign w:val="center"/>
          </w:tcPr>
          <w:p w14:paraId="2F23C1CC" w14:textId="77777777" w:rsidR="001F0DDC" w:rsidRPr="008F617F" w:rsidRDefault="001F0DDC" w:rsidP="00990B40">
            <w:pPr>
              <w:pStyle w:val="a5"/>
              <w:framePr w:hSpace="0" w:wrap="auto" w:vAnchor="margin" w:hAnchor="text" w:xAlign="left" w:yAlign="inline"/>
              <w:rPr>
                <w:b/>
                <w:bCs/>
                <w:color w:val="000000" w:themeColor="text1"/>
                <w:rtl/>
              </w:rPr>
            </w:pPr>
            <w:r w:rsidRPr="008F617F">
              <w:rPr>
                <w:b/>
                <w:bCs/>
                <w:color w:val="000000" w:themeColor="text1"/>
                <w:rtl/>
              </w:rPr>
              <w:t>د اون</w:t>
            </w:r>
            <w:r w:rsidRPr="008F617F">
              <w:rPr>
                <w:rFonts w:hint="cs"/>
                <w:b/>
                <w:bCs/>
                <w:color w:val="000000" w:themeColor="text1"/>
                <w:rtl/>
              </w:rPr>
              <w:t>ۍ</w:t>
            </w:r>
            <w:r w:rsidRPr="008F617F">
              <w:rPr>
                <w:b/>
                <w:bCs/>
                <w:color w:val="000000" w:themeColor="text1"/>
                <w:rtl/>
              </w:rPr>
              <w:t xml:space="preserve"> درسي ساعتونه</w:t>
            </w:r>
          </w:p>
        </w:tc>
        <w:tc>
          <w:tcPr>
            <w:tcW w:w="469" w:type="pct"/>
            <w:vMerge w:val="restart"/>
            <w:vAlign w:val="center"/>
          </w:tcPr>
          <w:p w14:paraId="09CE74B9" w14:textId="77777777" w:rsidR="001F0DDC" w:rsidRPr="008F617F" w:rsidRDefault="001F0DDC" w:rsidP="00990B40">
            <w:pPr>
              <w:pStyle w:val="a5"/>
              <w:framePr w:hSpace="0" w:wrap="auto" w:vAnchor="margin" w:hAnchor="text" w:xAlign="left" w:yAlign="inline"/>
              <w:rPr>
                <w:b/>
                <w:bCs/>
                <w:color w:val="000000" w:themeColor="text1"/>
                <w:rtl/>
              </w:rPr>
            </w:pPr>
            <w:r w:rsidRPr="008F617F">
              <w:rPr>
                <w:b/>
                <w:bCs/>
                <w:color w:val="000000" w:themeColor="text1"/>
                <w:rtl/>
              </w:rPr>
              <w:t>د تدر</w:t>
            </w:r>
            <w:r w:rsidRPr="008F617F">
              <w:rPr>
                <w:rFonts w:hint="cs"/>
                <w:b/>
                <w:bCs/>
                <w:color w:val="000000" w:themeColor="text1"/>
                <w:rtl/>
              </w:rPr>
              <w:t>ی</w:t>
            </w:r>
            <w:r w:rsidRPr="008F617F">
              <w:rPr>
                <w:rFonts w:hint="eastAsia"/>
                <w:b/>
                <w:bCs/>
                <w:color w:val="000000" w:themeColor="text1"/>
                <w:rtl/>
              </w:rPr>
              <w:t>س</w:t>
            </w:r>
            <w:r w:rsidRPr="008F617F">
              <w:rPr>
                <w:b/>
                <w:bCs/>
                <w:color w:val="000000" w:themeColor="text1"/>
                <w:rtl/>
              </w:rPr>
              <w:t xml:space="preserve"> مسؤول</w:t>
            </w:r>
          </w:p>
        </w:tc>
        <w:tc>
          <w:tcPr>
            <w:tcW w:w="537" w:type="pct"/>
            <w:vMerge w:val="restart"/>
            <w:vAlign w:val="center"/>
          </w:tcPr>
          <w:p w14:paraId="506086DE" w14:textId="77777777" w:rsidR="001F0DDC" w:rsidRPr="008F617F" w:rsidRDefault="001F0DDC" w:rsidP="00990B40">
            <w:pPr>
              <w:pStyle w:val="a5"/>
              <w:framePr w:hSpace="0" w:wrap="auto" w:vAnchor="margin" w:hAnchor="text" w:xAlign="left" w:yAlign="inline"/>
              <w:rPr>
                <w:b/>
                <w:bCs/>
                <w:color w:val="000000" w:themeColor="text1"/>
                <w:rtl/>
              </w:rPr>
            </w:pPr>
            <w:r w:rsidRPr="008F617F">
              <w:rPr>
                <w:rFonts w:hint="cs"/>
                <w:b/>
                <w:bCs/>
                <w:color w:val="000000" w:themeColor="text1"/>
                <w:rtl/>
              </w:rPr>
              <w:t>مضامین پیش نیاز</w:t>
            </w:r>
          </w:p>
        </w:tc>
        <w:tc>
          <w:tcPr>
            <w:tcW w:w="658" w:type="pct"/>
            <w:vMerge w:val="restart"/>
            <w:vAlign w:val="center"/>
          </w:tcPr>
          <w:p w14:paraId="2222CC31" w14:textId="77777777" w:rsidR="001F0DDC" w:rsidRPr="008F617F" w:rsidRDefault="001F0DDC" w:rsidP="00990B40">
            <w:pPr>
              <w:pStyle w:val="a5"/>
              <w:framePr w:hSpace="0" w:wrap="auto" w:vAnchor="margin" w:hAnchor="text" w:xAlign="left" w:yAlign="inline"/>
              <w:rPr>
                <w:b/>
                <w:bCs/>
                <w:color w:val="000000" w:themeColor="text1"/>
                <w:rtl/>
              </w:rPr>
            </w:pPr>
            <w:r w:rsidRPr="008F617F">
              <w:rPr>
                <w:rFonts w:hint="cs"/>
                <w:b/>
                <w:bCs/>
                <w:color w:val="000000" w:themeColor="text1"/>
                <w:rtl/>
              </w:rPr>
              <w:t>ی</w:t>
            </w:r>
            <w:r w:rsidRPr="008F617F">
              <w:rPr>
                <w:rFonts w:hint="eastAsia"/>
                <w:b/>
                <w:bCs/>
                <w:color w:val="000000" w:themeColor="text1"/>
                <w:rtl/>
              </w:rPr>
              <w:t>اد</w:t>
            </w:r>
            <w:r w:rsidRPr="008F617F">
              <w:rPr>
                <w:rFonts w:hint="cs"/>
                <w:b/>
                <w:bCs/>
                <w:color w:val="000000" w:themeColor="text1"/>
                <w:rtl/>
              </w:rPr>
              <w:t>ښ</w:t>
            </w:r>
            <w:r w:rsidRPr="008F617F">
              <w:rPr>
                <w:rFonts w:hint="eastAsia"/>
                <w:b/>
                <w:bCs/>
                <w:color w:val="000000" w:themeColor="text1"/>
                <w:rtl/>
              </w:rPr>
              <w:t>تونه</w:t>
            </w:r>
          </w:p>
        </w:tc>
      </w:tr>
      <w:tr w:rsidR="008F617F" w:rsidRPr="008F617F" w14:paraId="76D19ADB" w14:textId="77777777" w:rsidTr="005F358C">
        <w:trPr>
          <w:trHeight w:val="345"/>
        </w:trPr>
        <w:tc>
          <w:tcPr>
            <w:tcW w:w="301" w:type="pct"/>
            <w:vMerge/>
          </w:tcPr>
          <w:p w14:paraId="1D48BC75"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456" w:type="pct"/>
            <w:vMerge/>
          </w:tcPr>
          <w:p w14:paraId="0A72A13C"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255" w:type="pct"/>
            <w:vMerge/>
          </w:tcPr>
          <w:p w14:paraId="6AA02E45"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408" w:type="pct"/>
            <w:vMerge/>
          </w:tcPr>
          <w:p w14:paraId="1E1C051B"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97" w:type="pct"/>
            <w:vMerge/>
          </w:tcPr>
          <w:p w14:paraId="33FC8FD6"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93" w:type="pct"/>
            <w:vAlign w:val="center"/>
          </w:tcPr>
          <w:p w14:paraId="7B26D2F7" w14:textId="77777777" w:rsidR="001F0DDC" w:rsidRPr="008F617F" w:rsidRDefault="001F0DDC" w:rsidP="00990B40">
            <w:pPr>
              <w:pStyle w:val="a5"/>
              <w:framePr w:hSpace="0" w:wrap="auto" w:vAnchor="margin" w:hAnchor="text" w:xAlign="left" w:yAlign="inline"/>
              <w:jc w:val="both"/>
              <w:rPr>
                <w:b/>
                <w:bCs/>
                <w:color w:val="000000" w:themeColor="text1"/>
                <w:rtl/>
              </w:rPr>
            </w:pPr>
            <w:r w:rsidRPr="008F617F">
              <w:rPr>
                <w:rFonts w:hint="cs"/>
                <w:b/>
                <w:bCs/>
                <w:color w:val="000000" w:themeColor="text1"/>
                <w:rtl/>
              </w:rPr>
              <w:t>نظری</w:t>
            </w:r>
          </w:p>
        </w:tc>
        <w:tc>
          <w:tcPr>
            <w:tcW w:w="332" w:type="pct"/>
            <w:vAlign w:val="center"/>
          </w:tcPr>
          <w:p w14:paraId="1B783FD9" w14:textId="77777777" w:rsidR="001F0DDC" w:rsidRPr="008F617F" w:rsidRDefault="001F0DDC" w:rsidP="00990B40">
            <w:pPr>
              <w:pStyle w:val="a5"/>
              <w:framePr w:hSpace="0" w:wrap="auto" w:vAnchor="margin" w:hAnchor="text" w:xAlign="left" w:yAlign="inline"/>
              <w:jc w:val="both"/>
              <w:rPr>
                <w:b/>
                <w:bCs/>
                <w:color w:val="000000" w:themeColor="text1"/>
                <w:rtl/>
              </w:rPr>
            </w:pPr>
            <w:r w:rsidRPr="008F617F">
              <w:rPr>
                <w:rFonts w:hint="cs"/>
                <w:b/>
                <w:bCs/>
                <w:color w:val="000000" w:themeColor="text1"/>
                <w:rtl/>
              </w:rPr>
              <w:t>عملی</w:t>
            </w:r>
          </w:p>
        </w:tc>
        <w:tc>
          <w:tcPr>
            <w:tcW w:w="369" w:type="pct"/>
            <w:vAlign w:val="center"/>
          </w:tcPr>
          <w:p w14:paraId="6F3633E2" w14:textId="77777777" w:rsidR="001F0DDC" w:rsidRPr="008F617F" w:rsidRDefault="001F0DDC" w:rsidP="00990B40">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ساحوی</w:t>
            </w:r>
          </w:p>
        </w:tc>
        <w:tc>
          <w:tcPr>
            <w:tcW w:w="425" w:type="pct"/>
            <w:vAlign w:val="center"/>
          </w:tcPr>
          <w:p w14:paraId="0D714CF5" w14:textId="77777777" w:rsidR="001F0DDC" w:rsidRPr="008F617F" w:rsidRDefault="001F0DDC" w:rsidP="00990B40">
            <w:pPr>
              <w:pStyle w:val="a5"/>
              <w:framePr w:hSpace="0" w:wrap="auto" w:vAnchor="margin" w:hAnchor="text" w:xAlign="left" w:yAlign="inline"/>
              <w:jc w:val="both"/>
              <w:rPr>
                <w:b/>
                <w:bCs/>
                <w:color w:val="000000" w:themeColor="text1"/>
                <w:rtl/>
              </w:rPr>
            </w:pPr>
            <w:r w:rsidRPr="008F617F">
              <w:rPr>
                <w:b/>
                <w:bCs/>
                <w:color w:val="000000" w:themeColor="text1"/>
                <w:rtl/>
              </w:rPr>
              <w:t>مجموعي</w:t>
            </w:r>
          </w:p>
        </w:tc>
        <w:tc>
          <w:tcPr>
            <w:tcW w:w="469" w:type="pct"/>
            <w:vMerge/>
          </w:tcPr>
          <w:p w14:paraId="4EA1FD30"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537" w:type="pct"/>
            <w:vMerge/>
          </w:tcPr>
          <w:p w14:paraId="377AFE65"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658" w:type="pct"/>
            <w:vMerge/>
          </w:tcPr>
          <w:p w14:paraId="047E2803" w14:textId="77777777" w:rsidR="001F0DDC" w:rsidRPr="008F617F" w:rsidRDefault="001F0DDC" w:rsidP="00990B40">
            <w:pPr>
              <w:pStyle w:val="a5"/>
              <w:framePr w:hSpace="0" w:wrap="auto" w:vAnchor="margin" w:hAnchor="text" w:xAlign="left" w:yAlign="inline"/>
              <w:jc w:val="both"/>
              <w:rPr>
                <w:color w:val="000000" w:themeColor="text1"/>
                <w:rtl/>
              </w:rPr>
            </w:pPr>
          </w:p>
        </w:tc>
      </w:tr>
      <w:tr w:rsidR="008F617F" w:rsidRPr="008F617F" w14:paraId="2CEEF6CF" w14:textId="77777777" w:rsidTr="005F358C">
        <w:tc>
          <w:tcPr>
            <w:tcW w:w="301" w:type="pct"/>
          </w:tcPr>
          <w:p w14:paraId="622EC45C" w14:textId="77777777" w:rsidR="001F0DDC" w:rsidRPr="008F617F" w:rsidRDefault="001F0DDC" w:rsidP="00990B40">
            <w:pPr>
              <w:pStyle w:val="a5"/>
              <w:framePr w:hSpace="0" w:wrap="auto" w:vAnchor="margin" w:hAnchor="text" w:xAlign="left" w:yAlign="inline"/>
              <w:jc w:val="both"/>
              <w:rPr>
                <w:color w:val="000000" w:themeColor="text1"/>
                <w:rtl/>
              </w:rPr>
            </w:pPr>
            <w:r w:rsidRPr="008F617F">
              <w:rPr>
                <w:rFonts w:hint="cs"/>
                <w:color w:val="000000" w:themeColor="text1"/>
                <w:rtl/>
              </w:rPr>
              <w:t>۱</w:t>
            </w:r>
          </w:p>
        </w:tc>
        <w:tc>
          <w:tcPr>
            <w:tcW w:w="456" w:type="pct"/>
          </w:tcPr>
          <w:p w14:paraId="372FE08E"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255" w:type="pct"/>
          </w:tcPr>
          <w:p w14:paraId="42C666FA"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408" w:type="pct"/>
          </w:tcPr>
          <w:p w14:paraId="506951EC"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97" w:type="pct"/>
          </w:tcPr>
          <w:p w14:paraId="7378A10D"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93" w:type="pct"/>
          </w:tcPr>
          <w:p w14:paraId="75C75326"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32" w:type="pct"/>
          </w:tcPr>
          <w:p w14:paraId="7ACDDA81"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69" w:type="pct"/>
          </w:tcPr>
          <w:p w14:paraId="464470E3"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425" w:type="pct"/>
          </w:tcPr>
          <w:p w14:paraId="4AAB8F34"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469" w:type="pct"/>
          </w:tcPr>
          <w:p w14:paraId="32A19675"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537" w:type="pct"/>
          </w:tcPr>
          <w:p w14:paraId="7C15D4CD"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658" w:type="pct"/>
          </w:tcPr>
          <w:p w14:paraId="6C91B58E" w14:textId="77777777" w:rsidR="001F0DDC" w:rsidRPr="008F617F" w:rsidRDefault="001F0DDC" w:rsidP="00990B40">
            <w:pPr>
              <w:pStyle w:val="a5"/>
              <w:framePr w:hSpace="0" w:wrap="auto" w:vAnchor="margin" w:hAnchor="text" w:xAlign="left" w:yAlign="inline"/>
              <w:jc w:val="both"/>
              <w:rPr>
                <w:color w:val="000000" w:themeColor="text1"/>
                <w:rtl/>
              </w:rPr>
            </w:pPr>
          </w:p>
        </w:tc>
      </w:tr>
      <w:tr w:rsidR="008F617F" w:rsidRPr="008F617F" w14:paraId="37894A06" w14:textId="77777777" w:rsidTr="005F358C">
        <w:tc>
          <w:tcPr>
            <w:tcW w:w="301" w:type="pct"/>
          </w:tcPr>
          <w:p w14:paraId="667F1E2A" w14:textId="77777777" w:rsidR="001F0DDC" w:rsidRPr="008F617F" w:rsidRDefault="001F0DDC" w:rsidP="00990B40">
            <w:pPr>
              <w:pStyle w:val="a5"/>
              <w:framePr w:hSpace="0" w:wrap="auto" w:vAnchor="margin" w:hAnchor="text" w:xAlign="left" w:yAlign="inline"/>
              <w:jc w:val="both"/>
              <w:rPr>
                <w:color w:val="000000" w:themeColor="text1"/>
                <w:rtl/>
              </w:rPr>
            </w:pPr>
            <w:r w:rsidRPr="008F617F">
              <w:rPr>
                <w:rFonts w:hint="cs"/>
                <w:color w:val="000000" w:themeColor="text1"/>
                <w:rtl/>
              </w:rPr>
              <w:t>۲</w:t>
            </w:r>
          </w:p>
        </w:tc>
        <w:tc>
          <w:tcPr>
            <w:tcW w:w="456" w:type="pct"/>
          </w:tcPr>
          <w:p w14:paraId="35B52F96"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255" w:type="pct"/>
          </w:tcPr>
          <w:p w14:paraId="02EF70C7"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408" w:type="pct"/>
          </w:tcPr>
          <w:p w14:paraId="36C62942"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97" w:type="pct"/>
          </w:tcPr>
          <w:p w14:paraId="6B298DD6"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93" w:type="pct"/>
          </w:tcPr>
          <w:p w14:paraId="343338D0"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32" w:type="pct"/>
          </w:tcPr>
          <w:p w14:paraId="2C1756F6"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69" w:type="pct"/>
          </w:tcPr>
          <w:p w14:paraId="166FD537"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425" w:type="pct"/>
          </w:tcPr>
          <w:p w14:paraId="5B535B26"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469" w:type="pct"/>
          </w:tcPr>
          <w:p w14:paraId="27DC952D"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537" w:type="pct"/>
          </w:tcPr>
          <w:p w14:paraId="5453A70E"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658" w:type="pct"/>
          </w:tcPr>
          <w:p w14:paraId="283C9768" w14:textId="77777777" w:rsidR="001F0DDC" w:rsidRPr="008F617F" w:rsidRDefault="001F0DDC" w:rsidP="00990B40">
            <w:pPr>
              <w:pStyle w:val="a5"/>
              <w:framePr w:hSpace="0" w:wrap="auto" w:vAnchor="margin" w:hAnchor="text" w:xAlign="left" w:yAlign="inline"/>
              <w:jc w:val="both"/>
              <w:rPr>
                <w:color w:val="000000" w:themeColor="text1"/>
                <w:rtl/>
              </w:rPr>
            </w:pPr>
          </w:p>
        </w:tc>
      </w:tr>
      <w:tr w:rsidR="008F617F" w:rsidRPr="008F617F" w14:paraId="7F557ACC" w14:textId="77777777" w:rsidTr="005F358C">
        <w:tc>
          <w:tcPr>
            <w:tcW w:w="301" w:type="pct"/>
          </w:tcPr>
          <w:p w14:paraId="28E98878" w14:textId="77777777" w:rsidR="001F0DDC" w:rsidRPr="008F617F" w:rsidRDefault="001F0DDC" w:rsidP="00990B40">
            <w:pPr>
              <w:pStyle w:val="a5"/>
              <w:framePr w:hSpace="0" w:wrap="auto" w:vAnchor="margin" w:hAnchor="text" w:xAlign="left" w:yAlign="inline"/>
              <w:jc w:val="both"/>
              <w:rPr>
                <w:color w:val="000000" w:themeColor="text1"/>
                <w:rtl/>
              </w:rPr>
            </w:pPr>
            <w:r w:rsidRPr="008F617F">
              <w:rPr>
                <w:rFonts w:hint="cs"/>
                <w:color w:val="000000" w:themeColor="text1"/>
                <w:rtl/>
              </w:rPr>
              <w:t>3</w:t>
            </w:r>
          </w:p>
        </w:tc>
        <w:tc>
          <w:tcPr>
            <w:tcW w:w="456" w:type="pct"/>
          </w:tcPr>
          <w:p w14:paraId="22253797"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255" w:type="pct"/>
          </w:tcPr>
          <w:p w14:paraId="08D26716"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408" w:type="pct"/>
          </w:tcPr>
          <w:p w14:paraId="0AC9788F"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97" w:type="pct"/>
          </w:tcPr>
          <w:p w14:paraId="6E22B6F3"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93" w:type="pct"/>
          </w:tcPr>
          <w:p w14:paraId="44D1808A"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32" w:type="pct"/>
          </w:tcPr>
          <w:p w14:paraId="343CF624"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69" w:type="pct"/>
          </w:tcPr>
          <w:p w14:paraId="21BB8BE9"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425" w:type="pct"/>
          </w:tcPr>
          <w:p w14:paraId="32F33267"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469" w:type="pct"/>
          </w:tcPr>
          <w:p w14:paraId="36E15B35"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537" w:type="pct"/>
          </w:tcPr>
          <w:p w14:paraId="7E74C629"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658" w:type="pct"/>
          </w:tcPr>
          <w:p w14:paraId="60E2FECA" w14:textId="77777777" w:rsidR="001F0DDC" w:rsidRPr="008F617F" w:rsidRDefault="001F0DDC" w:rsidP="00990B40">
            <w:pPr>
              <w:pStyle w:val="a5"/>
              <w:framePr w:hSpace="0" w:wrap="auto" w:vAnchor="margin" w:hAnchor="text" w:xAlign="left" w:yAlign="inline"/>
              <w:jc w:val="both"/>
              <w:rPr>
                <w:color w:val="000000" w:themeColor="text1"/>
                <w:rtl/>
              </w:rPr>
            </w:pPr>
          </w:p>
        </w:tc>
      </w:tr>
      <w:tr w:rsidR="008F617F" w:rsidRPr="008F617F" w14:paraId="4914D794" w14:textId="77777777" w:rsidTr="005F358C">
        <w:tc>
          <w:tcPr>
            <w:tcW w:w="1420" w:type="pct"/>
            <w:gridSpan w:val="4"/>
          </w:tcPr>
          <w:p w14:paraId="0D54E823" w14:textId="77777777" w:rsidR="001F0DDC" w:rsidRPr="008F617F" w:rsidRDefault="001F0DDC" w:rsidP="00990B40">
            <w:pPr>
              <w:pStyle w:val="a5"/>
              <w:framePr w:hSpace="0" w:wrap="auto" w:vAnchor="margin" w:hAnchor="text" w:xAlign="left" w:yAlign="inline"/>
              <w:jc w:val="both"/>
              <w:rPr>
                <w:color w:val="000000" w:themeColor="text1"/>
                <w:rtl/>
              </w:rPr>
            </w:pPr>
            <w:r w:rsidRPr="008F617F">
              <w:rPr>
                <w:color w:val="000000" w:themeColor="text1"/>
                <w:rtl/>
              </w:rPr>
              <w:t>مجموعي</w:t>
            </w:r>
          </w:p>
        </w:tc>
        <w:tc>
          <w:tcPr>
            <w:tcW w:w="397" w:type="pct"/>
          </w:tcPr>
          <w:p w14:paraId="0D5A3C4B"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93" w:type="pct"/>
          </w:tcPr>
          <w:p w14:paraId="59C7B7DA"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32" w:type="pct"/>
          </w:tcPr>
          <w:p w14:paraId="5DE4FF49"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369" w:type="pct"/>
          </w:tcPr>
          <w:p w14:paraId="35226C3C"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425" w:type="pct"/>
          </w:tcPr>
          <w:p w14:paraId="049F160A"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469" w:type="pct"/>
          </w:tcPr>
          <w:p w14:paraId="661D21BF"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537" w:type="pct"/>
          </w:tcPr>
          <w:p w14:paraId="06A48B5C" w14:textId="77777777" w:rsidR="001F0DDC" w:rsidRPr="008F617F" w:rsidRDefault="001F0DDC" w:rsidP="00990B40">
            <w:pPr>
              <w:pStyle w:val="a5"/>
              <w:framePr w:hSpace="0" w:wrap="auto" w:vAnchor="margin" w:hAnchor="text" w:xAlign="left" w:yAlign="inline"/>
              <w:jc w:val="both"/>
              <w:rPr>
                <w:color w:val="000000" w:themeColor="text1"/>
                <w:rtl/>
              </w:rPr>
            </w:pPr>
          </w:p>
        </w:tc>
        <w:tc>
          <w:tcPr>
            <w:tcW w:w="658" w:type="pct"/>
          </w:tcPr>
          <w:p w14:paraId="7182FC45" w14:textId="77777777" w:rsidR="001F0DDC" w:rsidRPr="008F617F" w:rsidRDefault="001F0DDC" w:rsidP="00990B40">
            <w:pPr>
              <w:pStyle w:val="a5"/>
              <w:framePr w:hSpace="0" w:wrap="auto" w:vAnchor="margin" w:hAnchor="text" w:xAlign="left" w:yAlign="inline"/>
              <w:jc w:val="both"/>
              <w:rPr>
                <w:color w:val="000000" w:themeColor="text1"/>
                <w:rtl/>
              </w:rPr>
            </w:pPr>
          </w:p>
        </w:tc>
      </w:tr>
    </w:tbl>
    <w:p w14:paraId="2220B344" w14:textId="511BB7D4" w:rsidR="00562342" w:rsidRPr="008F617F" w:rsidRDefault="00562342" w:rsidP="00EF2F84">
      <w:pPr>
        <w:jc w:val="both"/>
        <w:rPr>
          <w:color w:val="000000" w:themeColor="text1"/>
          <w:rtl/>
          <w:lang w:bidi="fa-IR"/>
        </w:rPr>
      </w:pPr>
    </w:p>
    <w:p w14:paraId="2F68156F" w14:textId="2350BC6F" w:rsidR="00562342" w:rsidRPr="008F617F" w:rsidRDefault="00562342" w:rsidP="00EF2F84">
      <w:pPr>
        <w:jc w:val="both"/>
        <w:rPr>
          <w:color w:val="000000" w:themeColor="text1"/>
          <w:rtl/>
          <w:lang w:bidi="fa-IR"/>
        </w:rPr>
      </w:pPr>
    </w:p>
    <w:tbl>
      <w:tblPr>
        <w:tblStyle w:val="TableGrid"/>
        <w:bidiVisual/>
        <w:tblW w:w="5000" w:type="pct"/>
        <w:tblLook w:val="04A0" w:firstRow="1" w:lastRow="0" w:firstColumn="1" w:lastColumn="0" w:noHBand="0" w:noVBand="1"/>
      </w:tblPr>
      <w:tblGrid>
        <w:gridCol w:w="426"/>
        <w:gridCol w:w="3037"/>
        <w:gridCol w:w="1083"/>
        <w:gridCol w:w="1389"/>
        <w:gridCol w:w="758"/>
        <w:gridCol w:w="766"/>
        <w:gridCol w:w="627"/>
        <w:gridCol w:w="709"/>
        <w:gridCol w:w="801"/>
        <w:gridCol w:w="1377"/>
        <w:gridCol w:w="2187"/>
        <w:gridCol w:w="790"/>
      </w:tblGrid>
      <w:tr w:rsidR="008F617F" w:rsidRPr="008F617F" w14:paraId="21552AE9" w14:textId="77777777" w:rsidTr="00CF7B36">
        <w:tc>
          <w:tcPr>
            <w:tcW w:w="5000" w:type="pct"/>
            <w:gridSpan w:val="12"/>
          </w:tcPr>
          <w:p w14:paraId="447D98A1" w14:textId="77777777" w:rsidR="001F0DDC" w:rsidRPr="008F617F" w:rsidRDefault="001F0DDC" w:rsidP="001F0DDC">
            <w:pPr>
              <w:pStyle w:val="a5"/>
              <w:framePr w:wrap="around"/>
              <w:rPr>
                <w:b/>
                <w:bCs/>
                <w:color w:val="000000" w:themeColor="text1"/>
                <w:rtl/>
              </w:rPr>
            </w:pPr>
            <w:r w:rsidRPr="008F617F">
              <w:rPr>
                <w:rFonts w:hint="cs"/>
                <w:b/>
                <w:bCs/>
                <w:color w:val="000000" w:themeColor="text1"/>
                <w:rtl/>
              </w:rPr>
              <w:t>کال ( دریم )        سمستر (</w:t>
            </w:r>
            <w:r w:rsidRPr="008F617F">
              <w:rPr>
                <w:b/>
                <w:bCs/>
                <w:color w:val="000000" w:themeColor="text1"/>
                <w:rtl/>
              </w:rPr>
              <w:t>شپږم</w:t>
            </w:r>
            <w:r w:rsidRPr="008F617F">
              <w:rPr>
                <w:rFonts w:hint="cs"/>
                <w:b/>
                <w:bCs/>
                <w:color w:val="000000" w:themeColor="text1"/>
                <w:rtl/>
              </w:rPr>
              <w:t xml:space="preserve"> )</w:t>
            </w:r>
          </w:p>
        </w:tc>
      </w:tr>
      <w:tr w:rsidR="008F617F" w:rsidRPr="008F617F" w14:paraId="2776DFB5" w14:textId="77777777" w:rsidTr="00A62755">
        <w:trPr>
          <w:trHeight w:val="345"/>
        </w:trPr>
        <w:tc>
          <w:tcPr>
            <w:tcW w:w="168" w:type="pct"/>
            <w:vMerge w:val="restart"/>
            <w:vAlign w:val="center"/>
          </w:tcPr>
          <w:p w14:paraId="5B5BFEFD" w14:textId="77777777" w:rsidR="001F0DDC" w:rsidRPr="008F617F" w:rsidRDefault="001F0DDC" w:rsidP="004C2BCF">
            <w:pPr>
              <w:pStyle w:val="a5"/>
              <w:framePr w:wrap="around"/>
              <w:rPr>
                <w:b/>
                <w:bCs/>
                <w:color w:val="000000" w:themeColor="text1"/>
                <w:rtl/>
              </w:rPr>
            </w:pPr>
            <w:r w:rsidRPr="008F617F">
              <w:rPr>
                <w:rFonts w:hint="cs"/>
                <w:b/>
                <w:bCs/>
                <w:color w:val="000000" w:themeColor="text1"/>
                <w:rtl/>
              </w:rPr>
              <w:t>گنه</w:t>
            </w:r>
          </w:p>
        </w:tc>
        <w:tc>
          <w:tcPr>
            <w:tcW w:w="1110" w:type="pct"/>
            <w:vMerge w:val="restart"/>
            <w:vAlign w:val="center"/>
          </w:tcPr>
          <w:p w14:paraId="735221A6" w14:textId="77777777" w:rsidR="001F0DDC" w:rsidRPr="008F617F" w:rsidRDefault="001F0DDC" w:rsidP="004C2BCF">
            <w:pPr>
              <w:pStyle w:val="a5"/>
              <w:framePr w:wrap="around"/>
              <w:rPr>
                <w:b/>
                <w:bCs/>
                <w:color w:val="000000" w:themeColor="text1"/>
                <w:rtl/>
              </w:rPr>
            </w:pPr>
            <w:r w:rsidRPr="008F617F">
              <w:rPr>
                <w:rFonts w:hint="cs"/>
                <w:b/>
                <w:bCs/>
                <w:color w:val="000000" w:themeColor="text1"/>
                <w:rtl/>
              </w:rPr>
              <w:t>مضمون</w:t>
            </w:r>
          </w:p>
        </w:tc>
        <w:tc>
          <w:tcPr>
            <w:tcW w:w="271" w:type="pct"/>
            <w:vMerge w:val="restart"/>
            <w:vAlign w:val="center"/>
          </w:tcPr>
          <w:p w14:paraId="30E1D32B" w14:textId="421BA63B" w:rsidR="001F0DDC" w:rsidRPr="008F617F" w:rsidRDefault="001F0DDC" w:rsidP="004C2BCF">
            <w:pPr>
              <w:pStyle w:val="a5"/>
              <w:framePr w:wrap="around"/>
              <w:rPr>
                <w:b/>
                <w:bCs/>
                <w:color w:val="000000" w:themeColor="text1"/>
                <w:rtl/>
              </w:rPr>
            </w:pPr>
            <w:r w:rsidRPr="008F617F">
              <w:rPr>
                <w:rFonts w:hint="cs"/>
                <w:b/>
                <w:bCs/>
                <w:color w:val="000000" w:themeColor="text1"/>
                <w:rtl/>
              </w:rPr>
              <w:t>کود</w:t>
            </w:r>
          </w:p>
        </w:tc>
        <w:tc>
          <w:tcPr>
            <w:tcW w:w="516" w:type="pct"/>
            <w:vMerge w:val="restart"/>
            <w:vAlign w:val="center"/>
          </w:tcPr>
          <w:p w14:paraId="626EE7D2" w14:textId="57B838A0" w:rsidR="001F0DDC" w:rsidRPr="008F617F" w:rsidRDefault="001F0DDC" w:rsidP="004C2BCF">
            <w:pPr>
              <w:pStyle w:val="a5"/>
              <w:framePr w:wrap="around"/>
              <w:rPr>
                <w:b/>
                <w:bCs/>
                <w:color w:val="000000" w:themeColor="text1"/>
                <w:rtl/>
              </w:rPr>
            </w:pPr>
            <w:r w:rsidRPr="008F617F">
              <w:rPr>
                <w:rFonts w:hint="cs"/>
                <w:b/>
                <w:bCs/>
                <w:color w:val="000000" w:themeColor="text1"/>
                <w:rtl/>
              </w:rPr>
              <w:t>د مضمون کتگوری</w:t>
            </w:r>
          </w:p>
        </w:tc>
        <w:tc>
          <w:tcPr>
            <w:tcW w:w="290" w:type="pct"/>
            <w:vMerge w:val="restart"/>
            <w:vAlign w:val="center"/>
          </w:tcPr>
          <w:p w14:paraId="53C03CE7" w14:textId="77777777" w:rsidR="001F0DDC" w:rsidRPr="008F617F" w:rsidRDefault="001F0DDC" w:rsidP="004C2BCF">
            <w:pPr>
              <w:pStyle w:val="a5"/>
              <w:framePr w:wrap="around"/>
              <w:rPr>
                <w:b/>
                <w:bCs/>
                <w:color w:val="000000" w:themeColor="text1"/>
                <w:rtl/>
              </w:rPr>
            </w:pPr>
            <w:r w:rsidRPr="008F617F">
              <w:rPr>
                <w:rFonts w:cs="Arial"/>
                <w:b/>
                <w:bCs/>
                <w:color w:val="000000" w:themeColor="text1"/>
                <w:rtl/>
              </w:rPr>
              <w:t>د کريدي واحدونو شم</w:t>
            </w:r>
            <w:r w:rsidRPr="008F617F">
              <w:rPr>
                <w:rFonts w:cs="Arial" w:hint="cs"/>
                <w:b/>
                <w:bCs/>
                <w:color w:val="000000" w:themeColor="text1"/>
                <w:rtl/>
              </w:rPr>
              <w:t>ې</w:t>
            </w:r>
            <w:r w:rsidRPr="008F617F">
              <w:rPr>
                <w:rFonts w:cs="Arial" w:hint="eastAsia"/>
                <w:b/>
                <w:bCs/>
                <w:color w:val="000000" w:themeColor="text1"/>
                <w:rtl/>
              </w:rPr>
              <w:t>ر</w:t>
            </w:r>
          </w:p>
        </w:tc>
        <w:tc>
          <w:tcPr>
            <w:tcW w:w="1057" w:type="pct"/>
            <w:gridSpan w:val="4"/>
            <w:vAlign w:val="center"/>
          </w:tcPr>
          <w:p w14:paraId="10ED4D0D" w14:textId="77777777" w:rsidR="001F0DDC" w:rsidRPr="008F617F" w:rsidRDefault="001F0DDC" w:rsidP="004C2BCF">
            <w:pPr>
              <w:pStyle w:val="a5"/>
              <w:framePr w:wrap="around"/>
              <w:rPr>
                <w:b/>
                <w:bCs/>
                <w:color w:val="000000" w:themeColor="text1"/>
                <w:rtl/>
              </w:rPr>
            </w:pPr>
            <w:r w:rsidRPr="008F617F">
              <w:rPr>
                <w:rFonts w:cs="Arial"/>
                <w:b/>
                <w:bCs/>
                <w:color w:val="000000" w:themeColor="text1"/>
                <w:rtl/>
              </w:rPr>
              <w:t>د اون</w:t>
            </w:r>
            <w:r w:rsidRPr="008F617F">
              <w:rPr>
                <w:rFonts w:cs="Arial" w:hint="cs"/>
                <w:b/>
                <w:bCs/>
                <w:color w:val="000000" w:themeColor="text1"/>
                <w:rtl/>
              </w:rPr>
              <w:t>ۍ</w:t>
            </w:r>
            <w:r w:rsidRPr="008F617F">
              <w:rPr>
                <w:rFonts w:cs="Arial"/>
                <w:b/>
                <w:bCs/>
                <w:color w:val="000000" w:themeColor="text1"/>
                <w:rtl/>
              </w:rPr>
              <w:t xml:space="preserve"> درسي ساعتونه</w:t>
            </w:r>
          </w:p>
        </w:tc>
        <w:tc>
          <w:tcPr>
            <w:tcW w:w="512" w:type="pct"/>
            <w:vMerge w:val="restart"/>
            <w:vAlign w:val="center"/>
          </w:tcPr>
          <w:p w14:paraId="7AB1AB1C" w14:textId="77777777" w:rsidR="001F0DDC" w:rsidRPr="008F617F" w:rsidRDefault="001F0DDC" w:rsidP="004C2BCF">
            <w:pPr>
              <w:pStyle w:val="a5"/>
              <w:framePr w:wrap="around"/>
              <w:rPr>
                <w:b/>
                <w:bCs/>
                <w:color w:val="000000" w:themeColor="text1"/>
                <w:rtl/>
              </w:rPr>
            </w:pPr>
            <w:r w:rsidRPr="008F617F">
              <w:rPr>
                <w:rFonts w:cs="Arial"/>
                <w:b/>
                <w:bCs/>
                <w:color w:val="000000" w:themeColor="text1"/>
                <w:rtl/>
              </w:rPr>
              <w:t>د تدر</w:t>
            </w:r>
            <w:r w:rsidRPr="008F617F">
              <w:rPr>
                <w:rFonts w:cs="Arial" w:hint="cs"/>
                <w:b/>
                <w:bCs/>
                <w:color w:val="000000" w:themeColor="text1"/>
                <w:rtl/>
              </w:rPr>
              <w:t>ی</w:t>
            </w:r>
            <w:r w:rsidRPr="008F617F">
              <w:rPr>
                <w:rFonts w:cs="Arial" w:hint="eastAsia"/>
                <w:b/>
                <w:bCs/>
                <w:color w:val="000000" w:themeColor="text1"/>
                <w:rtl/>
              </w:rPr>
              <w:t>س</w:t>
            </w:r>
            <w:r w:rsidRPr="008F617F">
              <w:rPr>
                <w:rFonts w:cs="Arial"/>
                <w:b/>
                <w:bCs/>
                <w:color w:val="000000" w:themeColor="text1"/>
                <w:rtl/>
              </w:rPr>
              <w:t xml:space="preserve"> مسؤول</w:t>
            </w:r>
          </w:p>
        </w:tc>
        <w:tc>
          <w:tcPr>
            <w:tcW w:w="802" w:type="pct"/>
            <w:vMerge w:val="restart"/>
            <w:vAlign w:val="center"/>
          </w:tcPr>
          <w:p w14:paraId="0CFE44A4" w14:textId="77777777" w:rsidR="001F0DDC" w:rsidRPr="008F617F" w:rsidRDefault="001F0DDC" w:rsidP="004C2BCF">
            <w:pPr>
              <w:pStyle w:val="a5"/>
              <w:framePr w:wrap="around"/>
              <w:rPr>
                <w:b/>
                <w:bCs/>
                <w:color w:val="000000" w:themeColor="text1"/>
                <w:rtl/>
              </w:rPr>
            </w:pPr>
            <w:r w:rsidRPr="008F617F">
              <w:rPr>
                <w:rFonts w:hint="cs"/>
                <w:b/>
                <w:bCs/>
                <w:color w:val="000000" w:themeColor="text1"/>
                <w:rtl/>
              </w:rPr>
              <w:t>مضامین پیش نیاز</w:t>
            </w:r>
          </w:p>
        </w:tc>
        <w:tc>
          <w:tcPr>
            <w:tcW w:w="275" w:type="pct"/>
            <w:vMerge w:val="restart"/>
            <w:vAlign w:val="center"/>
          </w:tcPr>
          <w:p w14:paraId="119BF79C" w14:textId="77777777" w:rsidR="001F0DDC" w:rsidRPr="008F617F" w:rsidRDefault="001F0DDC" w:rsidP="004C2BCF">
            <w:pPr>
              <w:pStyle w:val="a5"/>
              <w:framePr w:wrap="around"/>
              <w:rPr>
                <w:b/>
                <w:bCs/>
                <w:color w:val="000000" w:themeColor="text1"/>
                <w:rtl/>
              </w:rPr>
            </w:pPr>
            <w:r w:rsidRPr="008F617F">
              <w:rPr>
                <w:b/>
                <w:bCs/>
                <w:color w:val="000000" w:themeColor="text1"/>
                <w:rtl/>
              </w:rPr>
              <w:t>یادښتونه</w:t>
            </w:r>
          </w:p>
        </w:tc>
      </w:tr>
      <w:tr w:rsidR="008F617F" w:rsidRPr="008F617F" w14:paraId="1FB823CD" w14:textId="77777777" w:rsidTr="00A62755">
        <w:trPr>
          <w:trHeight w:val="345"/>
        </w:trPr>
        <w:tc>
          <w:tcPr>
            <w:tcW w:w="168" w:type="pct"/>
            <w:vMerge/>
          </w:tcPr>
          <w:p w14:paraId="1670F9E6" w14:textId="77777777" w:rsidR="001F0DDC" w:rsidRPr="008F617F" w:rsidRDefault="001F0DDC" w:rsidP="004C2BCF">
            <w:pPr>
              <w:pStyle w:val="a5"/>
              <w:framePr w:wrap="around"/>
              <w:rPr>
                <w:color w:val="000000" w:themeColor="text1"/>
                <w:rtl/>
              </w:rPr>
            </w:pPr>
          </w:p>
        </w:tc>
        <w:tc>
          <w:tcPr>
            <w:tcW w:w="1110" w:type="pct"/>
            <w:vMerge/>
          </w:tcPr>
          <w:p w14:paraId="072FA98D" w14:textId="77777777" w:rsidR="001F0DDC" w:rsidRPr="008F617F" w:rsidRDefault="001F0DDC" w:rsidP="004C2BCF">
            <w:pPr>
              <w:pStyle w:val="a5"/>
              <w:framePr w:wrap="around"/>
              <w:rPr>
                <w:color w:val="000000" w:themeColor="text1"/>
                <w:rtl/>
              </w:rPr>
            </w:pPr>
          </w:p>
        </w:tc>
        <w:tc>
          <w:tcPr>
            <w:tcW w:w="271" w:type="pct"/>
            <w:vMerge/>
          </w:tcPr>
          <w:p w14:paraId="4A883427" w14:textId="77777777" w:rsidR="001F0DDC" w:rsidRPr="008F617F" w:rsidRDefault="001F0DDC" w:rsidP="004C2BCF">
            <w:pPr>
              <w:pStyle w:val="a5"/>
              <w:framePr w:wrap="around"/>
              <w:rPr>
                <w:color w:val="000000" w:themeColor="text1"/>
                <w:rtl/>
              </w:rPr>
            </w:pPr>
          </w:p>
        </w:tc>
        <w:tc>
          <w:tcPr>
            <w:tcW w:w="516" w:type="pct"/>
            <w:vMerge/>
          </w:tcPr>
          <w:p w14:paraId="6645A344" w14:textId="77777777" w:rsidR="001F0DDC" w:rsidRPr="008F617F" w:rsidRDefault="001F0DDC" w:rsidP="004C2BCF">
            <w:pPr>
              <w:pStyle w:val="a5"/>
              <w:framePr w:wrap="around"/>
              <w:rPr>
                <w:color w:val="000000" w:themeColor="text1"/>
                <w:rtl/>
              </w:rPr>
            </w:pPr>
          </w:p>
        </w:tc>
        <w:tc>
          <w:tcPr>
            <w:tcW w:w="290" w:type="pct"/>
            <w:vMerge/>
          </w:tcPr>
          <w:p w14:paraId="18956583" w14:textId="77777777" w:rsidR="001F0DDC" w:rsidRPr="008F617F" w:rsidRDefault="001F0DDC" w:rsidP="004C2BCF">
            <w:pPr>
              <w:pStyle w:val="a5"/>
              <w:framePr w:wrap="around"/>
              <w:rPr>
                <w:color w:val="000000" w:themeColor="text1"/>
                <w:rtl/>
              </w:rPr>
            </w:pPr>
          </w:p>
        </w:tc>
        <w:tc>
          <w:tcPr>
            <w:tcW w:w="293" w:type="pct"/>
            <w:vAlign w:val="center"/>
          </w:tcPr>
          <w:p w14:paraId="36640518" w14:textId="77777777" w:rsidR="001F0DDC" w:rsidRPr="008F617F" w:rsidRDefault="001F0DDC" w:rsidP="004C2BCF">
            <w:pPr>
              <w:pStyle w:val="a5"/>
              <w:framePr w:wrap="around"/>
              <w:rPr>
                <w:b/>
                <w:bCs/>
                <w:color w:val="000000" w:themeColor="text1"/>
                <w:rtl/>
              </w:rPr>
            </w:pPr>
            <w:r w:rsidRPr="008F617F">
              <w:rPr>
                <w:b/>
                <w:bCs/>
                <w:color w:val="000000" w:themeColor="text1"/>
                <w:rtl/>
              </w:rPr>
              <w:t>نظري</w:t>
            </w:r>
          </w:p>
        </w:tc>
        <w:tc>
          <w:tcPr>
            <w:tcW w:w="243" w:type="pct"/>
            <w:vAlign w:val="center"/>
          </w:tcPr>
          <w:p w14:paraId="36242D88" w14:textId="77777777" w:rsidR="001F0DDC" w:rsidRPr="008F617F" w:rsidRDefault="001F0DDC" w:rsidP="004C2BCF">
            <w:pPr>
              <w:pStyle w:val="a5"/>
              <w:framePr w:wrap="around"/>
              <w:rPr>
                <w:b/>
                <w:bCs/>
                <w:color w:val="000000" w:themeColor="text1"/>
                <w:rtl/>
              </w:rPr>
            </w:pPr>
            <w:r w:rsidRPr="008F617F">
              <w:rPr>
                <w:b/>
                <w:bCs/>
                <w:color w:val="000000" w:themeColor="text1"/>
                <w:rtl/>
              </w:rPr>
              <w:t>عملي</w:t>
            </w:r>
          </w:p>
        </w:tc>
        <w:tc>
          <w:tcPr>
            <w:tcW w:w="245" w:type="pct"/>
            <w:vAlign w:val="center"/>
          </w:tcPr>
          <w:p w14:paraId="24F37CA5" w14:textId="77777777" w:rsidR="001F0DDC" w:rsidRPr="008F617F" w:rsidRDefault="001F0DDC" w:rsidP="004C2BCF">
            <w:pPr>
              <w:pStyle w:val="a5"/>
              <w:framePr w:wrap="around"/>
              <w:rPr>
                <w:b/>
                <w:bCs/>
                <w:color w:val="000000" w:themeColor="text1"/>
                <w:rtl/>
              </w:rPr>
            </w:pPr>
            <w:r w:rsidRPr="008F617F">
              <w:rPr>
                <w:b/>
                <w:bCs/>
                <w:color w:val="000000" w:themeColor="text1"/>
                <w:rtl/>
              </w:rPr>
              <w:t>ساحوي</w:t>
            </w:r>
          </w:p>
        </w:tc>
        <w:tc>
          <w:tcPr>
            <w:tcW w:w="276" w:type="pct"/>
            <w:vAlign w:val="center"/>
          </w:tcPr>
          <w:p w14:paraId="2C018F4C" w14:textId="77777777" w:rsidR="001F0DDC" w:rsidRPr="008F617F" w:rsidRDefault="001F0DDC" w:rsidP="004C2BCF">
            <w:pPr>
              <w:pStyle w:val="a5"/>
              <w:framePr w:wrap="around"/>
              <w:rPr>
                <w:b/>
                <w:bCs/>
                <w:color w:val="000000" w:themeColor="text1"/>
                <w:rtl/>
              </w:rPr>
            </w:pPr>
            <w:r w:rsidRPr="008F617F">
              <w:rPr>
                <w:b/>
                <w:bCs/>
                <w:color w:val="000000" w:themeColor="text1"/>
                <w:rtl/>
              </w:rPr>
              <w:t>مجموعي</w:t>
            </w:r>
          </w:p>
        </w:tc>
        <w:tc>
          <w:tcPr>
            <w:tcW w:w="512" w:type="pct"/>
            <w:vMerge/>
          </w:tcPr>
          <w:p w14:paraId="52E329C7" w14:textId="77777777" w:rsidR="001F0DDC" w:rsidRPr="008F617F" w:rsidRDefault="001F0DDC" w:rsidP="004C2BCF">
            <w:pPr>
              <w:pStyle w:val="a5"/>
              <w:framePr w:wrap="around"/>
              <w:rPr>
                <w:color w:val="000000" w:themeColor="text1"/>
                <w:rtl/>
              </w:rPr>
            </w:pPr>
          </w:p>
        </w:tc>
        <w:tc>
          <w:tcPr>
            <w:tcW w:w="802" w:type="pct"/>
            <w:vMerge/>
          </w:tcPr>
          <w:p w14:paraId="6FC6A8F5" w14:textId="77777777" w:rsidR="001F0DDC" w:rsidRPr="008F617F" w:rsidRDefault="001F0DDC" w:rsidP="004C2BCF">
            <w:pPr>
              <w:pStyle w:val="a5"/>
              <w:framePr w:wrap="around"/>
              <w:rPr>
                <w:color w:val="000000" w:themeColor="text1"/>
                <w:rtl/>
              </w:rPr>
            </w:pPr>
          </w:p>
        </w:tc>
        <w:tc>
          <w:tcPr>
            <w:tcW w:w="275" w:type="pct"/>
            <w:vMerge/>
          </w:tcPr>
          <w:p w14:paraId="334CADE6" w14:textId="77777777" w:rsidR="001F0DDC" w:rsidRPr="008F617F" w:rsidRDefault="001F0DDC" w:rsidP="004C2BCF">
            <w:pPr>
              <w:pStyle w:val="a5"/>
              <w:framePr w:wrap="around"/>
              <w:rPr>
                <w:color w:val="000000" w:themeColor="text1"/>
                <w:rtl/>
              </w:rPr>
            </w:pPr>
          </w:p>
        </w:tc>
      </w:tr>
      <w:tr w:rsidR="008F617F" w:rsidRPr="008F617F" w14:paraId="6F6E384F" w14:textId="77777777" w:rsidTr="00A62755">
        <w:tc>
          <w:tcPr>
            <w:tcW w:w="168" w:type="pct"/>
          </w:tcPr>
          <w:p w14:paraId="764241BE" w14:textId="77777777" w:rsidR="001F0DDC" w:rsidRPr="008F617F" w:rsidRDefault="001F0DDC" w:rsidP="004C2BCF">
            <w:pPr>
              <w:pStyle w:val="a5"/>
              <w:framePr w:wrap="around"/>
              <w:rPr>
                <w:color w:val="000000" w:themeColor="text1"/>
                <w:rtl/>
              </w:rPr>
            </w:pPr>
            <w:r w:rsidRPr="008F617F">
              <w:rPr>
                <w:rFonts w:hint="cs"/>
                <w:color w:val="000000" w:themeColor="text1"/>
                <w:rtl/>
              </w:rPr>
              <w:t>۱</w:t>
            </w:r>
          </w:p>
        </w:tc>
        <w:tc>
          <w:tcPr>
            <w:tcW w:w="1110" w:type="pct"/>
          </w:tcPr>
          <w:p w14:paraId="66E100CB" w14:textId="77777777" w:rsidR="001F0DDC" w:rsidRPr="008F617F" w:rsidRDefault="001F0DDC" w:rsidP="004C2BCF">
            <w:pPr>
              <w:pStyle w:val="a5"/>
              <w:framePr w:wrap="around"/>
              <w:rPr>
                <w:color w:val="000000" w:themeColor="text1"/>
                <w:rtl/>
              </w:rPr>
            </w:pPr>
            <w:r w:rsidRPr="008F617F">
              <w:rPr>
                <w:color w:val="000000" w:themeColor="text1"/>
                <w:rtl/>
              </w:rPr>
              <w:t>د بشپړ ویب پرمختګ (فرنټ اینډ او بیک اینډ)</w:t>
            </w:r>
          </w:p>
        </w:tc>
        <w:tc>
          <w:tcPr>
            <w:tcW w:w="271" w:type="pct"/>
          </w:tcPr>
          <w:p w14:paraId="60E865CD" w14:textId="77777777" w:rsidR="001F0DDC" w:rsidRPr="008F617F" w:rsidRDefault="001F0DDC" w:rsidP="004C2BCF">
            <w:pPr>
              <w:pStyle w:val="a5"/>
              <w:framePr w:wrap="around"/>
              <w:rPr>
                <w:color w:val="000000" w:themeColor="text1"/>
                <w:rtl/>
              </w:rPr>
            </w:pPr>
            <w:r w:rsidRPr="008F617F">
              <w:rPr>
                <w:color w:val="000000" w:themeColor="text1"/>
              </w:rPr>
              <w:t>B.SE.0601</w:t>
            </w:r>
          </w:p>
        </w:tc>
        <w:tc>
          <w:tcPr>
            <w:tcW w:w="516" w:type="pct"/>
          </w:tcPr>
          <w:p w14:paraId="4E96658E" w14:textId="77777777" w:rsidR="001F0DDC" w:rsidRPr="008F617F" w:rsidRDefault="001F0DDC" w:rsidP="004C2BCF">
            <w:pPr>
              <w:pStyle w:val="a5"/>
              <w:framePr w:wrap="around"/>
              <w:rPr>
                <w:b/>
                <w:bCs/>
                <w:color w:val="000000" w:themeColor="text1"/>
                <w:rtl/>
              </w:rPr>
            </w:pPr>
            <w:r w:rsidRPr="008F617F">
              <w:rPr>
                <w:rStyle w:val="Strong"/>
                <w:b w:val="0"/>
                <w:bCs w:val="0"/>
                <w:color w:val="000000" w:themeColor="text1"/>
                <w:rtl/>
              </w:rPr>
              <w:t>ځانګړی</w:t>
            </w:r>
          </w:p>
        </w:tc>
        <w:tc>
          <w:tcPr>
            <w:tcW w:w="290" w:type="pct"/>
          </w:tcPr>
          <w:p w14:paraId="7AC2CAA1" w14:textId="77777777" w:rsidR="001F0DDC" w:rsidRPr="008F617F" w:rsidRDefault="001F0DDC" w:rsidP="004C2BCF">
            <w:pPr>
              <w:pStyle w:val="a5"/>
              <w:framePr w:wrap="around"/>
              <w:rPr>
                <w:color w:val="000000" w:themeColor="text1"/>
                <w:rtl/>
              </w:rPr>
            </w:pPr>
            <w:r w:rsidRPr="008F617F">
              <w:rPr>
                <w:rFonts w:hint="cs"/>
                <w:color w:val="000000" w:themeColor="text1"/>
                <w:rtl/>
              </w:rPr>
              <w:t>4</w:t>
            </w:r>
          </w:p>
        </w:tc>
        <w:tc>
          <w:tcPr>
            <w:tcW w:w="293" w:type="pct"/>
          </w:tcPr>
          <w:p w14:paraId="1DE47EB9" w14:textId="77777777" w:rsidR="001F0DDC" w:rsidRPr="008F617F" w:rsidRDefault="001F0DDC" w:rsidP="004C2BCF">
            <w:pPr>
              <w:pStyle w:val="a5"/>
              <w:framePr w:wrap="around"/>
              <w:rPr>
                <w:color w:val="000000" w:themeColor="text1"/>
                <w:rtl/>
              </w:rPr>
            </w:pPr>
            <w:r w:rsidRPr="008F617F">
              <w:rPr>
                <w:rFonts w:hint="cs"/>
                <w:color w:val="000000" w:themeColor="text1"/>
                <w:rtl/>
              </w:rPr>
              <w:t>3</w:t>
            </w:r>
          </w:p>
        </w:tc>
        <w:tc>
          <w:tcPr>
            <w:tcW w:w="243" w:type="pct"/>
          </w:tcPr>
          <w:p w14:paraId="61DE38FA" w14:textId="77777777" w:rsidR="001F0DDC" w:rsidRPr="008F617F" w:rsidRDefault="001F0DDC" w:rsidP="004C2BCF">
            <w:pPr>
              <w:pStyle w:val="a5"/>
              <w:framePr w:wrap="around"/>
              <w:rPr>
                <w:color w:val="000000" w:themeColor="text1"/>
                <w:rtl/>
              </w:rPr>
            </w:pPr>
            <w:r w:rsidRPr="008F617F">
              <w:rPr>
                <w:rFonts w:hint="cs"/>
                <w:color w:val="000000" w:themeColor="text1"/>
                <w:rtl/>
              </w:rPr>
              <w:t>2</w:t>
            </w:r>
          </w:p>
        </w:tc>
        <w:tc>
          <w:tcPr>
            <w:tcW w:w="245" w:type="pct"/>
          </w:tcPr>
          <w:p w14:paraId="253CAA62" w14:textId="77777777" w:rsidR="001F0DDC" w:rsidRPr="008F617F" w:rsidRDefault="001F0DDC" w:rsidP="004C2BCF">
            <w:pPr>
              <w:pStyle w:val="a5"/>
              <w:framePr w:wrap="around"/>
              <w:rPr>
                <w:color w:val="000000" w:themeColor="text1"/>
                <w:rtl/>
              </w:rPr>
            </w:pPr>
            <w:r w:rsidRPr="008F617F">
              <w:rPr>
                <w:rFonts w:hint="cs"/>
                <w:color w:val="000000" w:themeColor="text1"/>
                <w:rtl/>
              </w:rPr>
              <w:t>0</w:t>
            </w:r>
          </w:p>
        </w:tc>
        <w:tc>
          <w:tcPr>
            <w:tcW w:w="276" w:type="pct"/>
          </w:tcPr>
          <w:p w14:paraId="23614A18" w14:textId="77777777" w:rsidR="001F0DDC" w:rsidRPr="008F617F" w:rsidRDefault="001F0DDC" w:rsidP="004C2BCF">
            <w:pPr>
              <w:pStyle w:val="a5"/>
              <w:framePr w:wrap="around"/>
              <w:rPr>
                <w:color w:val="000000" w:themeColor="text1"/>
                <w:rtl/>
              </w:rPr>
            </w:pPr>
            <w:r w:rsidRPr="008F617F">
              <w:rPr>
                <w:rFonts w:hint="cs"/>
                <w:color w:val="000000" w:themeColor="text1"/>
                <w:rtl/>
              </w:rPr>
              <w:t>5</w:t>
            </w:r>
          </w:p>
        </w:tc>
        <w:tc>
          <w:tcPr>
            <w:tcW w:w="512" w:type="pct"/>
          </w:tcPr>
          <w:p w14:paraId="6664420C" w14:textId="77777777" w:rsidR="001F0DDC" w:rsidRPr="008F617F" w:rsidRDefault="001F0DDC" w:rsidP="004C2BCF">
            <w:pPr>
              <w:pStyle w:val="a5"/>
              <w:framePr w:wrap="around"/>
              <w:rPr>
                <w:color w:val="000000" w:themeColor="text1"/>
                <w:rtl/>
              </w:rPr>
            </w:pPr>
            <w:r w:rsidRPr="008F617F">
              <w:rPr>
                <w:color w:val="000000" w:themeColor="text1"/>
                <w:rtl/>
              </w:rPr>
              <w:t>د سافټویر انجنیرۍ</w:t>
            </w:r>
          </w:p>
        </w:tc>
        <w:tc>
          <w:tcPr>
            <w:tcW w:w="802" w:type="pct"/>
          </w:tcPr>
          <w:p w14:paraId="2F46C391" w14:textId="77777777" w:rsidR="001F0DDC" w:rsidRPr="008F617F" w:rsidRDefault="001F0DDC" w:rsidP="004C2BCF">
            <w:pPr>
              <w:pStyle w:val="a5"/>
              <w:framePr w:wrap="around"/>
              <w:rPr>
                <w:color w:val="000000" w:themeColor="text1"/>
                <w:rtl/>
              </w:rPr>
            </w:pPr>
            <w:r w:rsidRPr="008F617F">
              <w:rPr>
                <w:color w:val="000000" w:themeColor="text1"/>
                <w:rtl/>
              </w:rPr>
              <w:t>ویب پرمختګ</w:t>
            </w:r>
          </w:p>
        </w:tc>
        <w:tc>
          <w:tcPr>
            <w:tcW w:w="275" w:type="pct"/>
          </w:tcPr>
          <w:p w14:paraId="48C95928" w14:textId="77777777" w:rsidR="001F0DDC" w:rsidRPr="008F617F" w:rsidRDefault="001F0DDC" w:rsidP="004C2BCF">
            <w:pPr>
              <w:pStyle w:val="a5"/>
              <w:framePr w:wrap="around"/>
              <w:rPr>
                <w:color w:val="000000" w:themeColor="text1"/>
                <w:rtl/>
              </w:rPr>
            </w:pPr>
          </w:p>
        </w:tc>
      </w:tr>
      <w:tr w:rsidR="008F617F" w:rsidRPr="008F617F" w14:paraId="028817D7" w14:textId="77777777" w:rsidTr="00A62755">
        <w:tc>
          <w:tcPr>
            <w:tcW w:w="168" w:type="pct"/>
          </w:tcPr>
          <w:p w14:paraId="7273144D" w14:textId="77777777" w:rsidR="001F0DDC" w:rsidRPr="008F617F" w:rsidRDefault="001F0DDC" w:rsidP="004C2BCF">
            <w:pPr>
              <w:pStyle w:val="a5"/>
              <w:framePr w:wrap="around"/>
              <w:rPr>
                <w:color w:val="000000" w:themeColor="text1"/>
                <w:rtl/>
              </w:rPr>
            </w:pPr>
            <w:r w:rsidRPr="008F617F">
              <w:rPr>
                <w:rFonts w:hint="cs"/>
                <w:color w:val="000000" w:themeColor="text1"/>
                <w:rtl/>
              </w:rPr>
              <w:t>۲</w:t>
            </w:r>
          </w:p>
        </w:tc>
        <w:tc>
          <w:tcPr>
            <w:tcW w:w="1110" w:type="pct"/>
          </w:tcPr>
          <w:p w14:paraId="43DEB380" w14:textId="77777777" w:rsidR="001F0DDC" w:rsidRPr="008F617F" w:rsidRDefault="001F0DDC" w:rsidP="004C2BCF">
            <w:pPr>
              <w:pStyle w:val="a5"/>
              <w:framePr w:wrap="around"/>
              <w:rPr>
                <w:color w:val="000000" w:themeColor="text1"/>
                <w:rtl/>
              </w:rPr>
            </w:pPr>
            <w:r w:rsidRPr="008F617F">
              <w:rPr>
                <w:color w:val="000000" w:themeColor="text1"/>
                <w:rtl/>
              </w:rPr>
              <w:t>د سافټویر انجنیرۍ ۲</w:t>
            </w:r>
          </w:p>
        </w:tc>
        <w:tc>
          <w:tcPr>
            <w:tcW w:w="271" w:type="pct"/>
          </w:tcPr>
          <w:p w14:paraId="51991422" w14:textId="77777777" w:rsidR="001F0DDC" w:rsidRPr="008F617F" w:rsidRDefault="001F0DDC" w:rsidP="004C2BCF">
            <w:pPr>
              <w:pStyle w:val="a5"/>
              <w:framePr w:wrap="around"/>
              <w:rPr>
                <w:color w:val="000000" w:themeColor="text1"/>
                <w:rtl/>
              </w:rPr>
            </w:pPr>
            <w:r w:rsidRPr="008F617F">
              <w:rPr>
                <w:color w:val="000000" w:themeColor="text1"/>
              </w:rPr>
              <w:t>B.SE.0602</w:t>
            </w:r>
          </w:p>
        </w:tc>
        <w:tc>
          <w:tcPr>
            <w:tcW w:w="516" w:type="pct"/>
          </w:tcPr>
          <w:p w14:paraId="78A645FF" w14:textId="77777777" w:rsidR="001F0DDC" w:rsidRPr="008F617F" w:rsidRDefault="001F0DDC" w:rsidP="004C2BCF">
            <w:pPr>
              <w:pStyle w:val="a5"/>
              <w:framePr w:wrap="around"/>
              <w:rPr>
                <w:b/>
                <w:bCs/>
                <w:color w:val="000000" w:themeColor="text1"/>
                <w:rtl/>
              </w:rPr>
            </w:pPr>
            <w:r w:rsidRPr="008F617F">
              <w:rPr>
                <w:rStyle w:val="Strong"/>
                <w:b w:val="0"/>
                <w:bCs w:val="0"/>
                <w:color w:val="000000" w:themeColor="text1"/>
                <w:rtl/>
              </w:rPr>
              <w:t>ځانګړی</w:t>
            </w:r>
          </w:p>
        </w:tc>
        <w:tc>
          <w:tcPr>
            <w:tcW w:w="290" w:type="pct"/>
          </w:tcPr>
          <w:p w14:paraId="1DD84C30" w14:textId="77777777" w:rsidR="001F0DDC" w:rsidRPr="008F617F" w:rsidRDefault="001F0DDC" w:rsidP="004C2BCF">
            <w:pPr>
              <w:pStyle w:val="a5"/>
              <w:framePr w:wrap="around"/>
              <w:rPr>
                <w:color w:val="000000" w:themeColor="text1"/>
                <w:rtl/>
              </w:rPr>
            </w:pPr>
            <w:r w:rsidRPr="008F617F">
              <w:rPr>
                <w:rFonts w:hint="cs"/>
                <w:color w:val="000000" w:themeColor="text1"/>
                <w:rtl/>
              </w:rPr>
              <w:t>4</w:t>
            </w:r>
          </w:p>
        </w:tc>
        <w:tc>
          <w:tcPr>
            <w:tcW w:w="293" w:type="pct"/>
          </w:tcPr>
          <w:p w14:paraId="0DEF8D5B" w14:textId="77777777" w:rsidR="001F0DDC" w:rsidRPr="008F617F" w:rsidRDefault="001F0DDC" w:rsidP="004C2BCF">
            <w:pPr>
              <w:pStyle w:val="a5"/>
              <w:framePr w:wrap="around"/>
              <w:rPr>
                <w:color w:val="000000" w:themeColor="text1"/>
                <w:rtl/>
              </w:rPr>
            </w:pPr>
            <w:r w:rsidRPr="008F617F">
              <w:rPr>
                <w:rFonts w:hint="cs"/>
                <w:color w:val="000000" w:themeColor="text1"/>
                <w:rtl/>
              </w:rPr>
              <w:t>3</w:t>
            </w:r>
          </w:p>
        </w:tc>
        <w:tc>
          <w:tcPr>
            <w:tcW w:w="243" w:type="pct"/>
          </w:tcPr>
          <w:p w14:paraId="3A0E8D36" w14:textId="77777777" w:rsidR="001F0DDC" w:rsidRPr="008F617F" w:rsidRDefault="001F0DDC" w:rsidP="004C2BCF">
            <w:pPr>
              <w:pStyle w:val="a5"/>
              <w:framePr w:wrap="around"/>
              <w:rPr>
                <w:color w:val="000000" w:themeColor="text1"/>
                <w:rtl/>
              </w:rPr>
            </w:pPr>
            <w:r w:rsidRPr="008F617F">
              <w:rPr>
                <w:rFonts w:hint="cs"/>
                <w:color w:val="000000" w:themeColor="text1"/>
                <w:rtl/>
              </w:rPr>
              <w:t>2</w:t>
            </w:r>
          </w:p>
        </w:tc>
        <w:tc>
          <w:tcPr>
            <w:tcW w:w="245" w:type="pct"/>
          </w:tcPr>
          <w:p w14:paraId="5B4C3073" w14:textId="77777777" w:rsidR="001F0DDC" w:rsidRPr="008F617F" w:rsidRDefault="001F0DDC" w:rsidP="004C2BCF">
            <w:pPr>
              <w:pStyle w:val="a5"/>
              <w:framePr w:wrap="around"/>
              <w:rPr>
                <w:color w:val="000000" w:themeColor="text1"/>
                <w:rtl/>
              </w:rPr>
            </w:pPr>
            <w:r w:rsidRPr="008F617F">
              <w:rPr>
                <w:rFonts w:hint="cs"/>
                <w:color w:val="000000" w:themeColor="text1"/>
                <w:rtl/>
              </w:rPr>
              <w:t>0</w:t>
            </w:r>
          </w:p>
        </w:tc>
        <w:tc>
          <w:tcPr>
            <w:tcW w:w="276" w:type="pct"/>
          </w:tcPr>
          <w:p w14:paraId="14EB91D5" w14:textId="77777777" w:rsidR="001F0DDC" w:rsidRPr="008F617F" w:rsidRDefault="001F0DDC" w:rsidP="004C2BCF">
            <w:pPr>
              <w:pStyle w:val="a5"/>
              <w:framePr w:wrap="around"/>
              <w:rPr>
                <w:color w:val="000000" w:themeColor="text1"/>
                <w:rtl/>
              </w:rPr>
            </w:pPr>
            <w:r w:rsidRPr="008F617F">
              <w:rPr>
                <w:rFonts w:hint="cs"/>
                <w:color w:val="000000" w:themeColor="text1"/>
                <w:rtl/>
              </w:rPr>
              <w:t>5</w:t>
            </w:r>
          </w:p>
        </w:tc>
        <w:tc>
          <w:tcPr>
            <w:tcW w:w="512" w:type="pct"/>
          </w:tcPr>
          <w:p w14:paraId="2C465AFE" w14:textId="77777777" w:rsidR="001F0DDC" w:rsidRPr="008F617F" w:rsidRDefault="001F0DDC" w:rsidP="004C2BCF">
            <w:pPr>
              <w:pStyle w:val="a5"/>
              <w:framePr w:wrap="around"/>
              <w:rPr>
                <w:color w:val="000000" w:themeColor="text1"/>
                <w:rtl/>
              </w:rPr>
            </w:pPr>
            <w:r w:rsidRPr="008F617F">
              <w:rPr>
                <w:color w:val="000000" w:themeColor="text1"/>
                <w:rtl/>
              </w:rPr>
              <w:t>د سافټویر انجنیرۍ</w:t>
            </w:r>
          </w:p>
        </w:tc>
        <w:tc>
          <w:tcPr>
            <w:tcW w:w="802" w:type="pct"/>
          </w:tcPr>
          <w:p w14:paraId="221D881C" w14:textId="77777777" w:rsidR="001F0DDC" w:rsidRPr="008F617F" w:rsidRDefault="001F0DDC" w:rsidP="004C2BCF">
            <w:pPr>
              <w:pStyle w:val="a5"/>
              <w:framePr w:wrap="around"/>
              <w:rPr>
                <w:color w:val="000000" w:themeColor="text1"/>
                <w:rtl/>
              </w:rPr>
            </w:pPr>
            <w:r w:rsidRPr="008F617F">
              <w:rPr>
                <w:color w:val="000000" w:themeColor="text1"/>
                <w:rtl/>
              </w:rPr>
              <w:t xml:space="preserve">د سافټویر انجنیرۍ </w:t>
            </w:r>
            <w:r w:rsidRPr="008F617F">
              <w:rPr>
                <w:rFonts w:hint="cs"/>
                <w:color w:val="000000" w:themeColor="text1"/>
                <w:rtl/>
              </w:rPr>
              <w:t>1</w:t>
            </w:r>
          </w:p>
        </w:tc>
        <w:tc>
          <w:tcPr>
            <w:tcW w:w="275" w:type="pct"/>
          </w:tcPr>
          <w:p w14:paraId="61FB58BC" w14:textId="77777777" w:rsidR="001F0DDC" w:rsidRPr="008F617F" w:rsidRDefault="001F0DDC" w:rsidP="004C2BCF">
            <w:pPr>
              <w:pStyle w:val="a5"/>
              <w:framePr w:wrap="around"/>
              <w:rPr>
                <w:color w:val="000000" w:themeColor="text1"/>
                <w:rtl/>
              </w:rPr>
            </w:pPr>
          </w:p>
        </w:tc>
      </w:tr>
      <w:tr w:rsidR="008F617F" w:rsidRPr="008F617F" w14:paraId="5539BC96" w14:textId="77777777" w:rsidTr="00A62755">
        <w:tc>
          <w:tcPr>
            <w:tcW w:w="168" w:type="pct"/>
          </w:tcPr>
          <w:p w14:paraId="3A074A07" w14:textId="77777777" w:rsidR="001F0DDC" w:rsidRPr="008F617F" w:rsidRDefault="001F0DDC" w:rsidP="004C2BCF">
            <w:pPr>
              <w:pStyle w:val="a5"/>
              <w:framePr w:wrap="around"/>
              <w:rPr>
                <w:color w:val="000000" w:themeColor="text1"/>
                <w:rtl/>
              </w:rPr>
            </w:pPr>
            <w:r w:rsidRPr="008F617F">
              <w:rPr>
                <w:rFonts w:hint="cs"/>
                <w:color w:val="000000" w:themeColor="text1"/>
                <w:rtl/>
              </w:rPr>
              <w:t>۳</w:t>
            </w:r>
          </w:p>
        </w:tc>
        <w:tc>
          <w:tcPr>
            <w:tcW w:w="1110" w:type="pct"/>
          </w:tcPr>
          <w:p w14:paraId="44AFCDDB" w14:textId="77777777" w:rsidR="001F0DDC" w:rsidRPr="008F617F" w:rsidRDefault="001F0DDC" w:rsidP="004C2BCF">
            <w:pPr>
              <w:pStyle w:val="a5"/>
              <w:framePr w:wrap="around"/>
              <w:rPr>
                <w:color w:val="000000" w:themeColor="text1"/>
                <w:rtl/>
              </w:rPr>
            </w:pPr>
            <w:r w:rsidRPr="008F617F">
              <w:rPr>
                <w:color w:val="000000" w:themeColor="text1"/>
                <w:rtl/>
              </w:rPr>
              <w:t>پرمختللې ډیټابیس</w:t>
            </w:r>
          </w:p>
        </w:tc>
        <w:tc>
          <w:tcPr>
            <w:tcW w:w="271" w:type="pct"/>
          </w:tcPr>
          <w:p w14:paraId="277916D6" w14:textId="77777777" w:rsidR="001F0DDC" w:rsidRPr="008F617F" w:rsidRDefault="001F0DDC" w:rsidP="004C2BCF">
            <w:pPr>
              <w:pStyle w:val="a5"/>
              <w:framePr w:wrap="around"/>
              <w:rPr>
                <w:color w:val="000000" w:themeColor="text1"/>
                <w:rtl/>
              </w:rPr>
            </w:pPr>
            <w:r w:rsidRPr="008F617F">
              <w:rPr>
                <w:color w:val="000000" w:themeColor="text1"/>
              </w:rPr>
              <w:t>B.SE.0603</w:t>
            </w:r>
          </w:p>
        </w:tc>
        <w:tc>
          <w:tcPr>
            <w:tcW w:w="516" w:type="pct"/>
          </w:tcPr>
          <w:p w14:paraId="6B6DE622" w14:textId="77777777" w:rsidR="001F0DDC" w:rsidRPr="008F617F" w:rsidRDefault="001F0DDC" w:rsidP="004C2BCF">
            <w:pPr>
              <w:pStyle w:val="a5"/>
              <w:framePr w:wrap="around"/>
              <w:rPr>
                <w:b/>
                <w:bCs/>
                <w:color w:val="000000" w:themeColor="text1"/>
                <w:rtl/>
              </w:rPr>
            </w:pPr>
            <w:r w:rsidRPr="008F617F">
              <w:rPr>
                <w:rStyle w:val="Strong"/>
                <w:b w:val="0"/>
                <w:bCs w:val="0"/>
                <w:color w:val="000000" w:themeColor="text1"/>
                <w:rtl/>
              </w:rPr>
              <w:t>ځانګړی</w:t>
            </w:r>
          </w:p>
        </w:tc>
        <w:tc>
          <w:tcPr>
            <w:tcW w:w="290" w:type="pct"/>
          </w:tcPr>
          <w:p w14:paraId="722290BF" w14:textId="77777777" w:rsidR="001F0DDC" w:rsidRPr="008F617F" w:rsidRDefault="001F0DDC" w:rsidP="004C2BCF">
            <w:pPr>
              <w:pStyle w:val="a5"/>
              <w:framePr w:wrap="around"/>
              <w:rPr>
                <w:color w:val="000000" w:themeColor="text1"/>
                <w:rtl/>
              </w:rPr>
            </w:pPr>
            <w:r w:rsidRPr="008F617F">
              <w:rPr>
                <w:rFonts w:hint="cs"/>
                <w:color w:val="000000" w:themeColor="text1"/>
                <w:rtl/>
              </w:rPr>
              <w:t>3</w:t>
            </w:r>
          </w:p>
        </w:tc>
        <w:tc>
          <w:tcPr>
            <w:tcW w:w="293" w:type="pct"/>
          </w:tcPr>
          <w:p w14:paraId="3317ECE5" w14:textId="77777777" w:rsidR="001F0DDC" w:rsidRPr="008F617F" w:rsidRDefault="001F0DDC" w:rsidP="004C2BCF">
            <w:pPr>
              <w:pStyle w:val="a5"/>
              <w:framePr w:wrap="around"/>
              <w:rPr>
                <w:color w:val="000000" w:themeColor="text1"/>
                <w:rtl/>
              </w:rPr>
            </w:pPr>
            <w:r w:rsidRPr="008F617F">
              <w:rPr>
                <w:rFonts w:hint="cs"/>
                <w:color w:val="000000" w:themeColor="text1"/>
                <w:rtl/>
              </w:rPr>
              <w:t>2</w:t>
            </w:r>
          </w:p>
        </w:tc>
        <w:tc>
          <w:tcPr>
            <w:tcW w:w="243" w:type="pct"/>
          </w:tcPr>
          <w:p w14:paraId="37E7CA42" w14:textId="77777777" w:rsidR="001F0DDC" w:rsidRPr="008F617F" w:rsidRDefault="001F0DDC" w:rsidP="004C2BCF">
            <w:pPr>
              <w:pStyle w:val="a5"/>
              <w:framePr w:wrap="around"/>
              <w:rPr>
                <w:color w:val="000000" w:themeColor="text1"/>
                <w:rtl/>
              </w:rPr>
            </w:pPr>
            <w:r w:rsidRPr="008F617F">
              <w:rPr>
                <w:rFonts w:hint="cs"/>
                <w:color w:val="000000" w:themeColor="text1"/>
                <w:rtl/>
              </w:rPr>
              <w:t>2</w:t>
            </w:r>
          </w:p>
        </w:tc>
        <w:tc>
          <w:tcPr>
            <w:tcW w:w="245" w:type="pct"/>
          </w:tcPr>
          <w:p w14:paraId="5247213D" w14:textId="77777777" w:rsidR="001F0DDC" w:rsidRPr="008F617F" w:rsidRDefault="001F0DDC" w:rsidP="004C2BCF">
            <w:pPr>
              <w:pStyle w:val="a5"/>
              <w:framePr w:wrap="around"/>
              <w:rPr>
                <w:color w:val="000000" w:themeColor="text1"/>
                <w:rtl/>
              </w:rPr>
            </w:pPr>
            <w:r w:rsidRPr="008F617F">
              <w:rPr>
                <w:rFonts w:hint="cs"/>
                <w:color w:val="000000" w:themeColor="text1"/>
                <w:rtl/>
              </w:rPr>
              <w:t>0</w:t>
            </w:r>
          </w:p>
        </w:tc>
        <w:tc>
          <w:tcPr>
            <w:tcW w:w="276" w:type="pct"/>
          </w:tcPr>
          <w:p w14:paraId="0DD30425" w14:textId="77777777" w:rsidR="001F0DDC" w:rsidRPr="008F617F" w:rsidRDefault="001F0DDC" w:rsidP="004C2BCF">
            <w:pPr>
              <w:pStyle w:val="a5"/>
              <w:framePr w:wrap="around"/>
              <w:rPr>
                <w:color w:val="000000" w:themeColor="text1"/>
                <w:rtl/>
              </w:rPr>
            </w:pPr>
            <w:r w:rsidRPr="008F617F">
              <w:rPr>
                <w:rFonts w:hint="cs"/>
                <w:color w:val="000000" w:themeColor="text1"/>
                <w:rtl/>
              </w:rPr>
              <w:t>4</w:t>
            </w:r>
          </w:p>
        </w:tc>
        <w:tc>
          <w:tcPr>
            <w:tcW w:w="512" w:type="pct"/>
          </w:tcPr>
          <w:p w14:paraId="7352B0E4" w14:textId="77777777" w:rsidR="001F0DDC" w:rsidRPr="008F617F" w:rsidRDefault="001F0DDC" w:rsidP="004C2BCF">
            <w:pPr>
              <w:pStyle w:val="a5"/>
              <w:framePr w:wrap="around"/>
              <w:rPr>
                <w:color w:val="000000" w:themeColor="text1"/>
                <w:rtl/>
              </w:rPr>
            </w:pPr>
            <w:r w:rsidRPr="008F617F">
              <w:rPr>
                <w:color w:val="000000" w:themeColor="text1"/>
                <w:rtl/>
              </w:rPr>
              <w:t>د سافټویر انجنیرۍ</w:t>
            </w:r>
          </w:p>
        </w:tc>
        <w:tc>
          <w:tcPr>
            <w:tcW w:w="802" w:type="pct"/>
          </w:tcPr>
          <w:p w14:paraId="46591689" w14:textId="77777777" w:rsidR="001F0DDC" w:rsidRPr="008F617F" w:rsidRDefault="001F0DDC" w:rsidP="004C2BCF">
            <w:pPr>
              <w:pStyle w:val="a5"/>
              <w:framePr w:wrap="around"/>
              <w:rPr>
                <w:color w:val="000000" w:themeColor="text1"/>
                <w:rtl/>
              </w:rPr>
            </w:pPr>
            <w:r w:rsidRPr="008F617F">
              <w:rPr>
                <w:color w:val="000000" w:themeColor="text1"/>
                <w:rtl/>
              </w:rPr>
              <w:t>د ډیټابیس اساسات</w:t>
            </w:r>
          </w:p>
        </w:tc>
        <w:tc>
          <w:tcPr>
            <w:tcW w:w="275" w:type="pct"/>
          </w:tcPr>
          <w:p w14:paraId="62C25B69" w14:textId="77777777" w:rsidR="001F0DDC" w:rsidRPr="008F617F" w:rsidRDefault="001F0DDC" w:rsidP="004C2BCF">
            <w:pPr>
              <w:pStyle w:val="a5"/>
              <w:framePr w:wrap="around"/>
              <w:rPr>
                <w:color w:val="000000" w:themeColor="text1"/>
                <w:rtl/>
              </w:rPr>
            </w:pPr>
          </w:p>
        </w:tc>
      </w:tr>
      <w:tr w:rsidR="008F617F" w:rsidRPr="008F617F" w14:paraId="2AF53626" w14:textId="77777777" w:rsidTr="00A62755">
        <w:tc>
          <w:tcPr>
            <w:tcW w:w="168" w:type="pct"/>
          </w:tcPr>
          <w:p w14:paraId="2304A07C" w14:textId="77777777" w:rsidR="001F0DDC" w:rsidRPr="008F617F" w:rsidRDefault="001F0DDC" w:rsidP="004C2BCF">
            <w:pPr>
              <w:pStyle w:val="a5"/>
              <w:framePr w:wrap="around"/>
              <w:rPr>
                <w:color w:val="000000" w:themeColor="text1"/>
                <w:rtl/>
              </w:rPr>
            </w:pPr>
            <w:r w:rsidRPr="008F617F">
              <w:rPr>
                <w:rFonts w:hint="cs"/>
                <w:color w:val="000000" w:themeColor="text1"/>
                <w:rtl/>
              </w:rPr>
              <w:t>۴</w:t>
            </w:r>
          </w:p>
        </w:tc>
        <w:tc>
          <w:tcPr>
            <w:tcW w:w="1110" w:type="pct"/>
          </w:tcPr>
          <w:p w14:paraId="038D6E4C" w14:textId="77777777" w:rsidR="001F0DDC" w:rsidRPr="008F617F" w:rsidRDefault="001F0DDC" w:rsidP="004C2BCF">
            <w:pPr>
              <w:pStyle w:val="a5"/>
              <w:framePr w:wrap="around"/>
              <w:rPr>
                <w:color w:val="000000" w:themeColor="text1"/>
                <w:rtl/>
              </w:rPr>
            </w:pPr>
            <w:r w:rsidRPr="008F617F">
              <w:rPr>
                <w:color w:val="000000" w:themeColor="text1"/>
                <w:rtl/>
              </w:rPr>
              <w:t>د موبایل غوښتنلیکونو پرمختګ ۲</w:t>
            </w:r>
          </w:p>
        </w:tc>
        <w:tc>
          <w:tcPr>
            <w:tcW w:w="271" w:type="pct"/>
          </w:tcPr>
          <w:p w14:paraId="63CD0464" w14:textId="77777777" w:rsidR="001F0DDC" w:rsidRPr="008F617F" w:rsidRDefault="001F0DDC" w:rsidP="004C2BCF">
            <w:pPr>
              <w:pStyle w:val="a5"/>
              <w:framePr w:wrap="around"/>
              <w:rPr>
                <w:color w:val="000000" w:themeColor="text1"/>
                <w:rtl/>
              </w:rPr>
            </w:pPr>
            <w:r w:rsidRPr="008F617F">
              <w:rPr>
                <w:color w:val="000000" w:themeColor="text1"/>
              </w:rPr>
              <w:t>B.SE.0605</w:t>
            </w:r>
          </w:p>
        </w:tc>
        <w:tc>
          <w:tcPr>
            <w:tcW w:w="516" w:type="pct"/>
          </w:tcPr>
          <w:p w14:paraId="4B2E65AA" w14:textId="77777777" w:rsidR="001F0DDC" w:rsidRPr="008F617F" w:rsidRDefault="001F0DDC" w:rsidP="004C2BCF">
            <w:pPr>
              <w:pStyle w:val="a5"/>
              <w:framePr w:wrap="around"/>
              <w:rPr>
                <w:b/>
                <w:bCs/>
                <w:color w:val="000000" w:themeColor="text1"/>
                <w:rtl/>
              </w:rPr>
            </w:pPr>
            <w:r w:rsidRPr="008F617F">
              <w:rPr>
                <w:rStyle w:val="Strong"/>
                <w:b w:val="0"/>
                <w:bCs w:val="0"/>
                <w:color w:val="000000" w:themeColor="text1"/>
                <w:rtl/>
              </w:rPr>
              <w:t>ځانګړی</w:t>
            </w:r>
          </w:p>
        </w:tc>
        <w:tc>
          <w:tcPr>
            <w:tcW w:w="290" w:type="pct"/>
          </w:tcPr>
          <w:p w14:paraId="4DFF15D4" w14:textId="77777777" w:rsidR="001F0DDC" w:rsidRPr="008F617F" w:rsidRDefault="001F0DDC" w:rsidP="004C2BCF">
            <w:pPr>
              <w:pStyle w:val="a5"/>
              <w:framePr w:wrap="around"/>
              <w:rPr>
                <w:color w:val="000000" w:themeColor="text1"/>
                <w:rtl/>
              </w:rPr>
            </w:pPr>
            <w:r w:rsidRPr="008F617F">
              <w:rPr>
                <w:rFonts w:hint="cs"/>
                <w:color w:val="000000" w:themeColor="text1"/>
                <w:rtl/>
              </w:rPr>
              <w:t>4</w:t>
            </w:r>
          </w:p>
        </w:tc>
        <w:tc>
          <w:tcPr>
            <w:tcW w:w="293" w:type="pct"/>
          </w:tcPr>
          <w:p w14:paraId="4DF55582" w14:textId="77777777" w:rsidR="001F0DDC" w:rsidRPr="008F617F" w:rsidRDefault="001F0DDC" w:rsidP="004C2BCF">
            <w:pPr>
              <w:pStyle w:val="a5"/>
              <w:framePr w:wrap="around"/>
              <w:rPr>
                <w:color w:val="000000" w:themeColor="text1"/>
                <w:rtl/>
              </w:rPr>
            </w:pPr>
            <w:r w:rsidRPr="008F617F">
              <w:rPr>
                <w:rFonts w:hint="cs"/>
                <w:color w:val="000000" w:themeColor="text1"/>
                <w:rtl/>
              </w:rPr>
              <w:t>3</w:t>
            </w:r>
          </w:p>
        </w:tc>
        <w:tc>
          <w:tcPr>
            <w:tcW w:w="243" w:type="pct"/>
          </w:tcPr>
          <w:p w14:paraId="57DE40DB" w14:textId="77777777" w:rsidR="001F0DDC" w:rsidRPr="008F617F" w:rsidRDefault="001F0DDC" w:rsidP="004C2BCF">
            <w:pPr>
              <w:pStyle w:val="a5"/>
              <w:framePr w:wrap="around"/>
              <w:rPr>
                <w:color w:val="000000" w:themeColor="text1"/>
                <w:rtl/>
              </w:rPr>
            </w:pPr>
            <w:r w:rsidRPr="008F617F">
              <w:rPr>
                <w:rFonts w:hint="cs"/>
                <w:color w:val="000000" w:themeColor="text1"/>
                <w:rtl/>
              </w:rPr>
              <w:t>4</w:t>
            </w:r>
          </w:p>
        </w:tc>
        <w:tc>
          <w:tcPr>
            <w:tcW w:w="245" w:type="pct"/>
          </w:tcPr>
          <w:p w14:paraId="046AE93B" w14:textId="77777777" w:rsidR="001F0DDC" w:rsidRPr="008F617F" w:rsidRDefault="001F0DDC" w:rsidP="004C2BCF">
            <w:pPr>
              <w:pStyle w:val="a5"/>
              <w:framePr w:wrap="around"/>
              <w:rPr>
                <w:color w:val="000000" w:themeColor="text1"/>
                <w:rtl/>
              </w:rPr>
            </w:pPr>
            <w:r w:rsidRPr="008F617F">
              <w:rPr>
                <w:rFonts w:hint="cs"/>
                <w:color w:val="000000" w:themeColor="text1"/>
                <w:rtl/>
              </w:rPr>
              <w:t>0</w:t>
            </w:r>
          </w:p>
        </w:tc>
        <w:tc>
          <w:tcPr>
            <w:tcW w:w="276" w:type="pct"/>
          </w:tcPr>
          <w:p w14:paraId="14821D7B" w14:textId="77777777" w:rsidR="001F0DDC" w:rsidRPr="008F617F" w:rsidRDefault="001F0DDC" w:rsidP="004C2BCF">
            <w:pPr>
              <w:pStyle w:val="a5"/>
              <w:framePr w:wrap="around"/>
              <w:rPr>
                <w:color w:val="000000" w:themeColor="text1"/>
                <w:rtl/>
              </w:rPr>
            </w:pPr>
            <w:r w:rsidRPr="008F617F">
              <w:rPr>
                <w:rFonts w:hint="cs"/>
                <w:color w:val="000000" w:themeColor="text1"/>
                <w:rtl/>
              </w:rPr>
              <w:t>5</w:t>
            </w:r>
          </w:p>
        </w:tc>
        <w:tc>
          <w:tcPr>
            <w:tcW w:w="512" w:type="pct"/>
          </w:tcPr>
          <w:p w14:paraId="5EB1AF21" w14:textId="77777777" w:rsidR="001F0DDC" w:rsidRPr="008F617F" w:rsidRDefault="001F0DDC" w:rsidP="004C2BCF">
            <w:pPr>
              <w:pStyle w:val="a5"/>
              <w:framePr w:wrap="around"/>
              <w:rPr>
                <w:color w:val="000000" w:themeColor="text1"/>
                <w:rtl/>
              </w:rPr>
            </w:pPr>
            <w:r w:rsidRPr="008F617F">
              <w:rPr>
                <w:color w:val="000000" w:themeColor="text1"/>
                <w:rtl/>
              </w:rPr>
              <w:t>د سافټویر انجنیرۍ</w:t>
            </w:r>
          </w:p>
        </w:tc>
        <w:tc>
          <w:tcPr>
            <w:tcW w:w="802" w:type="pct"/>
          </w:tcPr>
          <w:p w14:paraId="61986EB6" w14:textId="77777777" w:rsidR="001F0DDC" w:rsidRPr="008F617F" w:rsidRDefault="001F0DDC" w:rsidP="004C2BCF">
            <w:pPr>
              <w:pStyle w:val="a5"/>
              <w:framePr w:wrap="around"/>
              <w:rPr>
                <w:color w:val="000000" w:themeColor="text1"/>
                <w:rtl/>
              </w:rPr>
            </w:pPr>
            <w:r w:rsidRPr="008F617F">
              <w:rPr>
                <w:color w:val="000000" w:themeColor="text1"/>
                <w:rtl/>
              </w:rPr>
              <w:t xml:space="preserve">د موبایل غوښتنلیکونو پرمختګ </w:t>
            </w:r>
            <w:r w:rsidRPr="008F617F">
              <w:rPr>
                <w:rFonts w:hint="cs"/>
                <w:color w:val="000000" w:themeColor="text1"/>
                <w:rtl/>
              </w:rPr>
              <w:t>1</w:t>
            </w:r>
          </w:p>
        </w:tc>
        <w:tc>
          <w:tcPr>
            <w:tcW w:w="275" w:type="pct"/>
          </w:tcPr>
          <w:p w14:paraId="2FDC2146" w14:textId="77777777" w:rsidR="001F0DDC" w:rsidRPr="008F617F" w:rsidRDefault="001F0DDC" w:rsidP="004C2BCF">
            <w:pPr>
              <w:pStyle w:val="a5"/>
              <w:framePr w:wrap="around"/>
              <w:rPr>
                <w:color w:val="000000" w:themeColor="text1"/>
                <w:rtl/>
              </w:rPr>
            </w:pPr>
          </w:p>
        </w:tc>
      </w:tr>
      <w:tr w:rsidR="008F617F" w:rsidRPr="008F617F" w14:paraId="0CFEEE73" w14:textId="77777777" w:rsidTr="00A62755">
        <w:tc>
          <w:tcPr>
            <w:tcW w:w="168" w:type="pct"/>
          </w:tcPr>
          <w:p w14:paraId="1C2B20BB" w14:textId="77777777" w:rsidR="001F0DDC" w:rsidRPr="008F617F" w:rsidRDefault="001F0DDC" w:rsidP="004C2BCF">
            <w:pPr>
              <w:pStyle w:val="a5"/>
              <w:framePr w:wrap="around"/>
              <w:rPr>
                <w:color w:val="000000" w:themeColor="text1"/>
                <w:rtl/>
              </w:rPr>
            </w:pPr>
            <w:r w:rsidRPr="008F617F">
              <w:rPr>
                <w:rFonts w:hint="cs"/>
                <w:color w:val="000000" w:themeColor="text1"/>
                <w:rtl/>
              </w:rPr>
              <w:t>۵</w:t>
            </w:r>
          </w:p>
        </w:tc>
        <w:tc>
          <w:tcPr>
            <w:tcW w:w="1110" w:type="pct"/>
          </w:tcPr>
          <w:p w14:paraId="3D936001" w14:textId="77777777" w:rsidR="001F0DDC" w:rsidRPr="008F617F" w:rsidRDefault="001F0DDC" w:rsidP="004C2BCF">
            <w:pPr>
              <w:pStyle w:val="a5"/>
              <w:framePr w:wrap="around"/>
              <w:rPr>
                <w:color w:val="000000" w:themeColor="text1"/>
                <w:rtl/>
              </w:rPr>
            </w:pPr>
            <w:r w:rsidRPr="008F617F">
              <w:rPr>
                <w:color w:val="000000" w:themeColor="text1"/>
                <w:rtl/>
              </w:rPr>
              <w:t>د اسلام اقتصادي نظام</w:t>
            </w:r>
          </w:p>
        </w:tc>
        <w:tc>
          <w:tcPr>
            <w:tcW w:w="271" w:type="pct"/>
          </w:tcPr>
          <w:p w14:paraId="59D6D76F" w14:textId="77777777" w:rsidR="001F0DDC" w:rsidRPr="008F617F" w:rsidRDefault="001F0DDC" w:rsidP="004C2BCF">
            <w:pPr>
              <w:pStyle w:val="a5"/>
              <w:framePr w:wrap="around"/>
              <w:rPr>
                <w:color w:val="000000" w:themeColor="text1"/>
                <w:rtl/>
              </w:rPr>
            </w:pPr>
            <w:r w:rsidRPr="008F617F">
              <w:rPr>
                <w:color w:val="000000" w:themeColor="text1"/>
              </w:rPr>
              <w:t>B.SE.0604</w:t>
            </w:r>
          </w:p>
        </w:tc>
        <w:tc>
          <w:tcPr>
            <w:tcW w:w="516" w:type="pct"/>
          </w:tcPr>
          <w:p w14:paraId="2213ABB2" w14:textId="77777777" w:rsidR="001F0DDC" w:rsidRPr="008F617F" w:rsidRDefault="001F0DDC" w:rsidP="004C2BCF">
            <w:pPr>
              <w:pStyle w:val="a5"/>
              <w:framePr w:wrap="around"/>
              <w:rPr>
                <w:color w:val="000000" w:themeColor="text1"/>
                <w:rtl/>
              </w:rPr>
            </w:pPr>
            <w:r w:rsidRPr="008F617F">
              <w:rPr>
                <w:color w:val="000000" w:themeColor="text1"/>
                <w:rtl/>
              </w:rPr>
              <w:t>دپوهنتون شمولیت</w:t>
            </w:r>
          </w:p>
        </w:tc>
        <w:tc>
          <w:tcPr>
            <w:tcW w:w="290" w:type="pct"/>
          </w:tcPr>
          <w:p w14:paraId="67AE947E" w14:textId="77777777" w:rsidR="001F0DDC" w:rsidRPr="008F617F" w:rsidRDefault="001F0DDC" w:rsidP="004C2BCF">
            <w:pPr>
              <w:pStyle w:val="a5"/>
              <w:framePr w:wrap="around"/>
              <w:rPr>
                <w:color w:val="000000" w:themeColor="text1"/>
                <w:rtl/>
              </w:rPr>
            </w:pPr>
            <w:r w:rsidRPr="008F617F">
              <w:rPr>
                <w:rFonts w:hint="cs"/>
                <w:color w:val="000000" w:themeColor="text1"/>
                <w:rtl/>
              </w:rPr>
              <w:t>2</w:t>
            </w:r>
          </w:p>
        </w:tc>
        <w:tc>
          <w:tcPr>
            <w:tcW w:w="293" w:type="pct"/>
          </w:tcPr>
          <w:p w14:paraId="2F8394E5" w14:textId="77777777" w:rsidR="001F0DDC" w:rsidRPr="008F617F" w:rsidRDefault="001F0DDC" w:rsidP="004C2BCF">
            <w:pPr>
              <w:pStyle w:val="a5"/>
              <w:framePr w:wrap="around"/>
              <w:rPr>
                <w:color w:val="000000" w:themeColor="text1"/>
                <w:rtl/>
              </w:rPr>
            </w:pPr>
            <w:r w:rsidRPr="008F617F">
              <w:rPr>
                <w:rFonts w:hint="cs"/>
                <w:color w:val="000000" w:themeColor="text1"/>
                <w:rtl/>
              </w:rPr>
              <w:t>2</w:t>
            </w:r>
          </w:p>
        </w:tc>
        <w:tc>
          <w:tcPr>
            <w:tcW w:w="243" w:type="pct"/>
          </w:tcPr>
          <w:p w14:paraId="65F3D6FA" w14:textId="77777777" w:rsidR="001F0DDC" w:rsidRPr="008F617F" w:rsidRDefault="001F0DDC" w:rsidP="004C2BCF">
            <w:pPr>
              <w:pStyle w:val="a5"/>
              <w:framePr w:wrap="around"/>
              <w:rPr>
                <w:color w:val="000000" w:themeColor="text1"/>
                <w:rtl/>
              </w:rPr>
            </w:pPr>
            <w:r w:rsidRPr="008F617F">
              <w:rPr>
                <w:rFonts w:hint="cs"/>
                <w:color w:val="000000" w:themeColor="text1"/>
                <w:rtl/>
              </w:rPr>
              <w:t>0</w:t>
            </w:r>
          </w:p>
        </w:tc>
        <w:tc>
          <w:tcPr>
            <w:tcW w:w="245" w:type="pct"/>
          </w:tcPr>
          <w:p w14:paraId="568B2117" w14:textId="77777777" w:rsidR="001F0DDC" w:rsidRPr="008F617F" w:rsidRDefault="001F0DDC" w:rsidP="004C2BCF">
            <w:pPr>
              <w:pStyle w:val="a5"/>
              <w:framePr w:wrap="around"/>
              <w:rPr>
                <w:color w:val="000000" w:themeColor="text1"/>
                <w:rtl/>
              </w:rPr>
            </w:pPr>
            <w:r w:rsidRPr="008F617F">
              <w:rPr>
                <w:rFonts w:hint="cs"/>
                <w:color w:val="000000" w:themeColor="text1"/>
                <w:rtl/>
              </w:rPr>
              <w:t>0</w:t>
            </w:r>
          </w:p>
        </w:tc>
        <w:tc>
          <w:tcPr>
            <w:tcW w:w="276" w:type="pct"/>
          </w:tcPr>
          <w:p w14:paraId="32815B41" w14:textId="77777777" w:rsidR="001F0DDC" w:rsidRPr="008F617F" w:rsidRDefault="001F0DDC" w:rsidP="004C2BCF">
            <w:pPr>
              <w:pStyle w:val="a5"/>
              <w:framePr w:wrap="around"/>
              <w:rPr>
                <w:color w:val="000000" w:themeColor="text1"/>
                <w:rtl/>
              </w:rPr>
            </w:pPr>
            <w:r w:rsidRPr="008F617F">
              <w:rPr>
                <w:rFonts w:hint="cs"/>
                <w:color w:val="000000" w:themeColor="text1"/>
                <w:rtl/>
              </w:rPr>
              <w:t>2</w:t>
            </w:r>
          </w:p>
        </w:tc>
        <w:tc>
          <w:tcPr>
            <w:tcW w:w="512" w:type="pct"/>
          </w:tcPr>
          <w:p w14:paraId="279695AC" w14:textId="77777777" w:rsidR="001F0DDC" w:rsidRPr="008F617F" w:rsidRDefault="001F0DDC" w:rsidP="004C2BCF">
            <w:pPr>
              <w:pStyle w:val="a5"/>
              <w:framePr w:wrap="around"/>
              <w:rPr>
                <w:color w:val="000000" w:themeColor="text1"/>
                <w:rtl/>
              </w:rPr>
            </w:pPr>
            <w:r w:rsidRPr="008F617F">
              <w:rPr>
                <w:color w:val="000000" w:themeColor="text1"/>
                <w:rtl/>
              </w:rPr>
              <w:t>د سافټویر انجنیرۍ</w:t>
            </w:r>
          </w:p>
        </w:tc>
        <w:tc>
          <w:tcPr>
            <w:tcW w:w="802" w:type="pct"/>
          </w:tcPr>
          <w:p w14:paraId="56F89EC8" w14:textId="77777777" w:rsidR="001F0DDC" w:rsidRPr="008F617F" w:rsidRDefault="001F0DDC" w:rsidP="004C2BCF">
            <w:pPr>
              <w:pStyle w:val="a5"/>
              <w:framePr w:wrap="around"/>
              <w:rPr>
                <w:color w:val="000000" w:themeColor="text1"/>
                <w:rtl/>
              </w:rPr>
            </w:pPr>
            <w:r w:rsidRPr="008F617F">
              <w:rPr>
                <w:rFonts w:hint="cs"/>
                <w:color w:val="000000" w:themeColor="text1"/>
                <w:rtl/>
              </w:rPr>
              <w:t>نشته</w:t>
            </w:r>
          </w:p>
        </w:tc>
        <w:tc>
          <w:tcPr>
            <w:tcW w:w="275" w:type="pct"/>
          </w:tcPr>
          <w:p w14:paraId="1AF03A72" w14:textId="77777777" w:rsidR="001F0DDC" w:rsidRPr="008F617F" w:rsidRDefault="001F0DDC" w:rsidP="004C2BCF">
            <w:pPr>
              <w:pStyle w:val="a5"/>
              <w:framePr w:wrap="around"/>
              <w:rPr>
                <w:color w:val="000000" w:themeColor="text1"/>
                <w:rtl/>
              </w:rPr>
            </w:pPr>
          </w:p>
        </w:tc>
      </w:tr>
      <w:tr w:rsidR="008F617F" w:rsidRPr="008F617F" w14:paraId="05AB3CF6" w14:textId="77777777" w:rsidTr="00A62755">
        <w:tc>
          <w:tcPr>
            <w:tcW w:w="2064" w:type="pct"/>
            <w:gridSpan w:val="4"/>
          </w:tcPr>
          <w:p w14:paraId="2B0E6CBF" w14:textId="77777777" w:rsidR="001F0DDC" w:rsidRPr="008F617F" w:rsidRDefault="001F0DDC" w:rsidP="004C2BCF">
            <w:pPr>
              <w:pStyle w:val="a5"/>
              <w:framePr w:wrap="around"/>
              <w:rPr>
                <w:color w:val="000000" w:themeColor="text1"/>
                <w:rtl/>
              </w:rPr>
            </w:pPr>
            <w:r w:rsidRPr="008F617F">
              <w:rPr>
                <w:color w:val="000000" w:themeColor="text1"/>
                <w:rtl/>
              </w:rPr>
              <w:t>مجموعي</w:t>
            </w:r>
          </w:p>
        </w:tc>
        <w:tc>
          <w:tcPr>
            <w:tcW w:w="290" w:type="pct"/>
          </w:tcPr>
          <w:p w14:paraId="636EB35A" w14:textId="77777777" w:rsidR="001F0DDC" w:rsidRPr="008F617F" w:rsidRDefault="001F0DDC" w:rsidP="004C2BCF">
            <w:pPr>
              <w:pStyle w:val="a5"/>
              <w:framePr w:wrap="around"/>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rFonts w:hint="cs"/>
                <w:color w:val="000000" w:themeColor="text1"/>
                <w:rtl/>
              </w:rPr>
              <w:instrText>=</w:instrText>
            </w:r>
            <w:r w:rsidRPr="008F617F">
              <w:rPr>
                <w:rFonts w:hint="cs"/>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17</w:t>
            </w:r>
            <w:r w:rsidRPr="008F617F">
              <w:rPr>
                <w:color w:val="000000" w:themeColor="text1"/>
                <w:rtl/>
              </w:rPr>
              <w:fldChar w:fldCharType="end"/>
            </w:r>
          </w:p>
        </w:tc>
        <w:tc>
          <w:tcPr>
            <w:tcW w:w="293" w:type="pct"/>
          </w:tcPr>
          <w:p w14:paraId="28E366FA" w14:textId="77777777" w:rsidR="001F0DDC" w:rsidRPr="008F617F" w:rsidRDefault="001F0DDC" w:rsidP="004C2BCF">
            <w:pPr>
              <w:pStyle w:val="a5"/>
              <w:framePr w:wrap="around"/>
              <w:rPr>
                <w:color w:val="000000" w:themeColor="text1"/>
                <w:rtl/>
              </w:rPr>
            </w:pPr>
          </w:p>
        </w:tc>
        <w:tc>
          <w:tcPr>
            <w:tcW w:w="243" w:type="pct"/>
          </w:tcPr>
          <w:p w14:paraId="36F25226" w14:textId="77777777" w:rsidR="001F0DDC" w:rsidRPr="008F617F" w:rsidRDefault="001F0DDC" w:rsidP="004C2BCF">
            <w:pPr>
              <w:pStyle w:val="a5"/>
              <w:framePr w:wrap="around"/>
              <w:rPr>
                <w:color w:val="000000" w:themeColor="text1"/>
                <w:rtl/>
              </w:rPr>
            </w:pPr>
          </w:p>
        </w:tc>
        <w:tc>
          <w:tcPr>
            <w:tcW w:w="245" w:type="pct"/>
          </w:tcPr>
          <w:p w14:paraId="094640AB" w14:textId="77777777" w:rsidR="001F0DDC" w:rsidRPr="008F617F" w:rsidRDefault="001F0DDC" w:rsidP="004C2BCF">
            <w:pPr>
              <w:pStyle w:val="a5"/>
              <w:framePr w:wrap="around"/>
              <w:rPr>
                <w:color w:val="000000" w:themeColor="text1"/>
                <w:rtl/>
              </w:rPr>
            </w:pPr>
          </w:p>
        </w:tc>
        <w:tc>
          <w:tcPr>
            <w:tcW w:w="276" w:type="pct"/>
          </w:tcPr>
          <w:p w14:paraId="672B90D3" w14:textId="77777777" w:rsidR="001F0DDC" w:rsidRPr="008F617F" w:rsidRDefault="001F0DDC" w:rsidP="004C2BCF">
            <w:pPr>
              <w:pStyle w:val="a5"/>
              <w:framePr w:wrap="around"/>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rFonts w:hint="cs"/>
                <w:color w:val="000000" w:themeColor="text1"/>
                <w:rtl/>
              </w:rPr>
              <w:instrText>=</w:instrText>
            </w:r>
            <w:r w:rsidRPr="008F617F">
              <w:rPr>
                <w:rFonts w:hint="cs"/>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21</w:t>
            </w:r>
            <w:r w:rsidRPr="008F617F">
              <w:rPr>
                <w:color w:val="000000" w:themeColor="text1"/>
                <w:rtl/>
              </w:rPr>
              <w:fldChar w:fldCharType="end"/>
            </w:r>
          </w:p>
        </w:tc>
        <w:tc>
          <w:tcPr>
            <w:tcW w:w="512" w:type="pct"/>
          </w:tcPr>
          <w:p w14:paraId="0D5FCB0B" w14:textId="77777777" w:rsidR="001F0DDC" w:rsidRPr="008F617F" w:rsidRDefault="001F0DDC" w:rsidP="004C2BCF">
            <w:pPr>
              <w:pStyle w:val="a5"/>
              <w:framePr w:wrap="around"/>
              <w:rPr>
                <w:color w:val="000000" w:themeColor="text1"/>
                <w:rtl/>
              </w:rPr>
            </w:pPr>
          </w:p>
        </w:tc>
        <w:tc>
          <w:tcPr>
            <w:tcW w:w="802" w:type="pct"/>
          </w:tcPr>
          <w:p w14:paraId="2EFD170D" w14:textId="77777777" w:rsidR="001F0DDC" w:rsidRPr="008F617F" w:rsidRDefault="001F0DDC" w:rsidP="004C2BCF">
            <w:pPr>
              <w:pStyle w:val="a5"/>
              <w:framePr w:wrap="around"/>
              <w:rPr>
                <w:color w:val="000000" w:themeColor="text1"/>
                <w:rtl/>
              </w:rPr>
            </w:pPr>
          </w:p>
        </w:tc>
        <w:tc>
          <w:tcPr>
            <w:tcW w:w="275" w:type="pct"/>
          </w:tcPr>
          <w:p w14:paraId="3E6A0E16" w14:textId="77777777" w:rsidR="001F0DDC" w:rsidRPr="008F617F" w:rsidRDefault="001F0DDC" w:rsidP="004C2BCF">
            <w:pPr>
              <w:pStyle w:val="a5"/>
              <w:framePr w:wrap="around"/>
              <w:rPr>
                <w:color w:val="000000" w:themeColor="text1"/>
                <w:rtl/>
              </w:rPr>
            </w:pPr>
          </w:p>
        </w:tc>
      </w:tr>
    </w:tbl>
    <w:tbl>
      <w:tblPr>
        <w:tblStyle w:val="TableGrid"/>
        <w:tblpPr w:leftFromText="180" w:rightFromText="180" w:vertAnchor="text" w:horzAnchor="margin" w:tblpY="274"/>
        <w:bidiVisual/>
        <w:tblW w:w="5000" w:type="pct"/>
        <w:tblLook w:val="04A0" w:firstRow="1" w:lastRow="0" w:firstColumn="1" w:lastColumn="0" w:noHBand="0" w:noVBand="1"/>
      </w:tblPr>
      <w:tblGrid>
        <w:gridCol w:w="840"/>
        <w:gridCol w:w="1272"/>
        <w:gridCol w:w="711"/>
        <w:gridCol w:w="1138"/>
        <w:gridCol w:w="1108"/>
        <w:gridCol w:w="1096"/>
        <w:gridCol w:w="926"/>
        <w:gridCol w:w="1030"/>
        <w:gridCol w:w="1186"/>
        <w:gridCol w:w="1309"/>
        <w:gridCol w:w="1230"/>
        <w:gridCol w:w="2104"/>
      </w:tblGrid>
      <w:tr w:rsidR="008F617F" w:rsidRPr="008F617F" w14:paraId="1F32FEC8" w14:textId="77777777" w:rsidTr="00990B40">
        <w:tc>
          <w:tcPr>
            <w:tcW w:w="5000" w:type="pct"/>
            <w:gridSpan w:val="12"/>
          </w:tcPr>
          <w:p w14:paraId="5B9C88A5" w14:textId="77777777" w:rsidR="00CF7B36" w:rsidRPr="008F617F" w:rsidRDefault="00CF7B36" w:rsidP="00990B40">
            <w:pPr>
              <w:pStyle w:val="a5"/>
              <w:framePr w:hSpace="0" w:wrap="auto" w:vAnchor="margin" w:hAnchor="text" w:xAlign="left" w:yAlign="inline"/>
              <w:rPr>
                <w:b/>
                <w:bCs/>
                <w:color w:val="000000" w:themeColor="text1"/>
                <w:rtl/>
              </w:rPr>
            </w:pPr>
            <w:r w:rsidRPr="008F617F">
              <w:rPr>
                <w:b/>
                <w:bCs/>
                <w:color w:val="000000" w:themeColor="text1"/>
                <w:rtl/>
              </w:rPr>
              <w:t>د اخت</w:t>
            </w:r>
            <w:r w:rsidRPr="008F617F">
              <w:rPr>
                <w:rFonts w:hint="cs"/>
                <w:b/>
                <w:bCs/>
                <w:color w:val="000000" w:themeColor="text1"/>
                <w:rtl/>
              </w:rPr>
              <w:t>ی</w:t>
            </w:r>
            <w:r w:rsidRPr="008F617F">
              <w:rPr>
                <w:rFonts w:hint="eastAsia"/>
                <w:b/>
                <w:bCs/>
                <w:color w:val="000000" w:themeColor="text1"/>
                <w:rtl/>
              </w:rPr>
              <w:t>اري</w:t>
            </w:r>
            <w:r w:rsidRPr="008F617F">
              <w:rPr>
                <w:b/>
                <w:bCs/>
                <w:color w:val="000000" w:themeColor="text1"/>
                <w:rtl/>
              </w:rPr>
              <w:t xml:space="preserve"> مضام</w:t>
            </w:r>
            <w:r w:rsidRPr="008F617F">
              <w:rPr>
                <w:rFonts w:hint="cs"/>
                <w:b/>
                <w:bCs/>
                <w:color w:val="000000" w:themeColor="text1"/>
                <w:rtl/>
              </w:rPr>
              <w:t>ی</w:t>
            </w:r>
            <w:r w:rsidRPr="008F617F">
              <w:rPr>
                <w:rFonts w:hint="eastAsia"/>
                <w:b/>
                <w:bCs/>
                <w:color w:val="000000" w:themeColor="text1"/>
                <w:rtl/>
              </w:rPr>
              <w:t>ن</w:t>
            </w:r>
            <w:r w:rsidRPr="008F617F">
              <w:rPr>
                <w:b/>
                <w:bCs/>
                <w:color w:val="000000" w:themeColor="text1"/>
                <w:rtl/>
              </w:rPr>
              <w:t xml:space="preserve"> مشخصات</w:t>
            </w:r>
          </w:p>
        </w:tc>
      </w:tr>
      <w:tr w:rsidR="008F617F" w:rsidRPr="008F617F" w14:paraId="3C94CFE4" w14:textId="77777777" w:rsidTr="00990B40">
        <w:trPr>
          <w:trHeight w:val="345"/>
        </w:trPr>
        <w:tc>
          <w:tcPr>
            <w:tcW w:w="301" w:type="pct"/>
            <w:vMerge w:val="restart"/>
            <w:vAlign w:val="center"/>
          </w:tcPr>
          <w:p w14:paraId="0264F429" w14:textId="77777777" w:rsidR="00CF7B36" w:rsidRPr="008F617F" w:rsidRDefault="00CF7B36" w:rsidP="00990B40">
            <w:pPr>
              <w:pStyle w:val="a5"/>
              <w:framePr w:hSpace="0" w:wrap="auto" w:vAnchor="margin" w:hAnchor="text" w:xAlign="left" w:yAlign="inline"/>
              <w:rPr>
                <w:b/>
                <w:bCs/>
                <w:color w:val="000000" w:themeColor="text1"/>
                <w:rtl/>
              </w:rPr>
            </w:pPr>
            <w:r w:rsidRPr="008F617F">
              <w:rPr>
                <w:rFonts w:hint="cs"/>
                <w:b/>
                <w:bCs/>
                <w:color w:val="000000" w:themeColor="text1"/>
                <w:rtl/>
              </w:rPr>
              <w:t>گنه</w:t>
            </w:r>
          </w:p>
        </w:tc>
        <w:tc>
          <w:tcPr>
            <w:tcW w:w="456" w:type="pct"/>
            <w:vMerge w:val="restart"/>
            <w:vAlign w:val="center"/>
          </w:tcPr>
          <w:p w14:paraId="75F77087" w14:textId="77777777" w:rsidR="00CF7B36" w:rsidRPr="008F617F" w:rsidRDefault="00CF7B36" w:rsidP="00990B40">
            <w:pPr>
              <w:pStyle w:val="a5"/>
              <w:framePr w:hSpace="0" w:wrap="auto" w:vAnchor="margin" w:hAnchor="text" w:xAlign="left" w:yAlign="inline"/>
              <w:rPr>
                <w:b/>
                <w:bCs/>
                <w:color w:val="000000" w:themeColor="text1"/>
                <w:rtl/>
              </w:rPr>
            </w:pPr>
            <w:r w:rsidRPr="008F617F">
              <w:rPr>
                <w:rFonts w:hint="cs"/>
                <w:b/>
                <w:bCs/>
                <w:color w:val="000000" w:themeColor="text1"/>
                <w:rtl/>
              </w:rPr>
              <w:t>مضمون</w:t>
            </w:r>
          </w:p>
        </w:tc>
        <w:tc>
          <w:tcPr>
            <w:tcW w:w="255" w:type="pct"/>
            <w:vMerge w:val="restart"/>
            <w:vAlign w:val="center"/>
          </w:tcPr>
          <w:p w14:paraId="30A4EE9F" w14:textId="77777777" w:rsidR="00CF7B36" w:rsidRPr="008F617F" w:rsidRDefault="00CF7B36" w:rsidP="00990B40">
            <w:pPr>
              <w:pStyle w:val="a5"/>
              <w:framePr w:hSpace="0" w:wrap="auto" w:vAnchor="margin" w:hAnchor="text" w:xAlign="left" w:yAlign="inline"/>
              <w:rPr>
                <w:b/>
                <w:bCs/>
                <w:color w:val="000000" w:themeColor="text1"/>
                <w:rtl/>
              </w:rPr>
            </w:pPr>
            <w:r w:rsidRPr="008F617F">
              <w:rPr>
                <w:rFonts w:hint="cs"/>
                <w:b/>
                <w:bCs/>
                <w:color w:val="000000" w:themeColor="text1"/>
                <w:rtl/>
              </w:rPr>
              <w:t>کود</w:t>
            </w:r>
          </w:p>
        </w:tc>
        <w:tc>
          <w:tcPr>
            <w:tcW w:w="408" w:type="pct"/>
            <w:vMerge w:val="restart"/>
            <w:vAlign w:val="center"/>
          </w:tcPr>
          <w:p w14:paraId="426312D1" w14:textId="77777777" w:rsidR="00CF7B36" w:rsidRPr="008F617F" w:rsidRDefault="00CF7B36" w:rsidP="00990B40">
            <w:pPr>
              <w:pStyle w:val="a5"/>
              <w:framePr w:hSpace="0" w:wrap="auto" w:vAnchor="margin" w:hAnchor="text" w:xAlign="left" w:yAlign="inline"/>
              <w:rPr>
                <w:b/>
                <w:bCs/>
                <w:color w:val="000000" w:themeColor="text1"/>
                <w:rtl/>
              </w:rPr>
            </w:pPr>
            <w:r w:rsidRPr="008F617F">
              <w:rPr>
                <w:rFonts w:hint="cs"/>
                <w:b/>
                <w:bCs/>
                <w:color w:val="000000" w:themeColor="text1"/>
                <w:rtl/>
              </w:rPr>
              <w:t>د مضمون کتگوری</w:t>
            </w:r>
          </w:p>
        </w:tc>
        <w:tc>
          <w:tcPr>
            <w:tcW w:w="397" w:type="pct"/>
            <w:vMerge w:val="restart"/>
            <w:vAlign w:val="center"/>
          </w:tcPr>
          <w:p w14:paraId="6DD5B995" w14:textId="77777777" w:rsidR="00CF7B36" w:rsidRPr="008F617F" w:rsidRDefault="00CF7B36" w:rsidP="00990B40">
            <w:pPr>
              <w:pStyle w:val="a5"/>
              <w:framePr w:hSpace="0" w:wrap="auto" w:vAnchor="margin" w:hAnchor="text" w:xAlign="left" w:yAlign="inline"/>
              <w:rPr>
                <w:b/>
                <w:bCs/>
                <w:color w:val="000000" w:themeColor="text1"/>
                <w:rtl/>
              </w:rPr>
            </w:pPr>
            <w:r w:rsidRPr="008F617F">
              <w:rPr>
                <w:b/>
                <w:bCs/>
                <w:color w:val="000000" w:themeColor="text1"/>
                <w:rtl/>
              </w:rPr>
              <w:t>د کريدي واحدونو شم</w:t>
            </w:r>
            <w:r w:rsidRPr="008F617F">
              <w:rPr>
                <w:rFonts w:hint="cs"/>
                <w:b/>
                <w:bCs/>
                <w:color w:val="000000" w:themeColor="text1"/>
                <w:rtl/>
              </w:rPr>
              <w:t>ې</w:t>
            </w:r>
            <w:r w:rsidRPr="008F617F">
              <w:rPr>
                <w:rFonts w:hint="eastAsia"/>
                <w:b/>
                <w:bCs/>
                <w:color w:val="000000" w:themeColor="text1"/>
                <w:rtl/>
              </w:rPr>
              <w:t>ر</w:t>
            </w:r>
          </w:p>
        </w:tc>
        <w:tc>
          <w:tcPr>
            <w:tcW w:w="1519" w:type="pct"/>
            <w:gridSpan w:val="4"/>
            <w:vAlign w:val="center"/>
          </w:tcPr>
          <w:p w14:paraId="3B3D8B48" w14:textId="77777777" w:rsidR="00CF7B36" w:rsidRPr="008F617F" w:rsidRDefault="00CF7B36" w:rsidP="00990B40">
            <w:pPr>
              <w:pStyle w:val="a5"/>
              <w:framePr w:hSpace="0" w:wrap="auto" w:vAnchor="margin" w:hAnchor="text" w:xAlign="left" w:yAlign="inline"/>
              <w:rPr>
                <w:b/>
                <w:bCs/>
                <w:color w:val="000000" w:themeColor="text1"/>
                <w:rtl/>
              </w:rPr>
            </w:pPr>
            <w:r w:rsidRPr="008F617F">
              <w:rPr>
                <w:b/>
                <w:bCs/>
                <w:color w:val="000000" w:themeColor="text1"/>
                <w:rtl/>
              </w:rPr>
              <w:t>د اون</w:t>
            </w:r>
            <w:r w:rsidRPr="008F617F">
              <w:rPr>
                <w:rFonts w:hint="cs"/>
                <w:b/>
                <w:bCs/>
                <w:color w:val="000000" w:themeColor="text1"/>
                <w:rtl/>
              </w:rPr>
              <w:t>ۍ</w:t>
            </w:r>
            <w:r w:rsidRPr="008F617F">
              <w:rPr>
                <w:b/>
                <w:bCs/>
                <w:color w:val="000000" w:themeColor="text1"/>
                <w:rtl/>
              </w:rPr>
              <w:t xml:space="preserve"> درسي ساعتونه</w:t>
            </w:r>
          </w:p>
        </w:tc>
        <w:tc>
          <w:tcPr>
            <w:tcW w:w="469" w:type="pct"/>
            <w:vMerge w:val="restart"/>
            <w:vAlign w:val="center"/>
          </w:tcPr>
          <w:p w14:paraId="43151043" w14:textId="77777777" w:rsidR="00CF7B36" w:rsidRPr="008F617F" w:rsidRDefault="00CF7B36" w:rsidP="00990B40">
            <w:pPr>
              <w:pStyle w:val="a5"/>
              <w:framePr w:hSpace="0" w:wrap="auto" w:vAnchor="margin" w:hAnchor="text" w:xAlign="left" w:yAlign="inline"/>
              <w:rPr>
                <w:b/>
                <w:bCs/>
                <w:color w:val="000000" w:themeColor="text1"/>
                <w:rtl/>
              </w:rPr>
            </w:pPr>
            <w:r w:rsidRPr="008F617F">
              <w:rPr>
                <w:b/>
                <w:bCs/>
                <w:color w:val="000000" w:themeColor="text1"/>
                <w:rtl/>
              </w:rPr>
              <w:t>د تدر</w:t>
            </w:r>
            <w:r w:rsidRPr="008F617F">
              <w:rPr>
                <w:rFonts w:hint="cs"/>
                <w:b/>
                <w:bCs/>
                <w:color w:val="000000" w:themeColor="text1"/>
                <w:rtl/>
              </w:rPr>
              <w:t>ی</w:t>
            </w:r>
            <w:r w:rsidRPr="008F617F">
              <w:rPr>
                <w:rFonts w:hint="eastAsia"/>
                <w:b/>
                <w:bCs/>
                <w:color w:val="000000" w:themeColor="text1"/>
                <w:rtl/>
              </w:rPr>
              <w:t>س</w:t>
            </w:r>
            <w:r w:rsidRPr="008F617F">
              <w:rPr>
                <w:b/>
                <w:bCs/>
                <w:color w:val="000000" w:themeColor="text1"/>
                <w:rtl/>
              </w:rPr>
              <w:t xml:space="preserve"> مسؤول</w:t>
            </w:r>
          </w:p>
        </w:tc>
        <w:tc>
          <w:tcPr>
            <w:tcW w:w="441" w:type="pct"/>
            <w:vMerge w:val="restart"/>
            <w:vAlign w:val="center"/>
          </w:tcPr>
          <w:p w14:paraId="1A1DC2A5" w14:textId="77777777" w:rsidR="00CF7B36" w:rsidRPr="008F617F" w:rsidRDefault="00CF7B36" w:rsidP="00990B40">
            <w:pPr>
              <w:pStyle w:val="a5"/>
              <w:framePr w:hSpace="0" w:wrap="auto" w:vAnchor="margin" w:hAnchor="text" w:xAlign="left" w:yAlign="inline"/>
              <w:rPr>
                <w:b/>
                <w:bCs/>
                <w:color w:val="000000" w:themeColor="text1"/>
                <w:rtl/>
              </w:rPr>
            </w:pPr>
            <w:r w:rsidRPr="008F617F">
              <w:rPr>
                <w:rFonts w:hint="cs"/>
                <w:b/>
                <w:bCs/>
                <w:color w:val="000000" w:themeColor="text1"/>
                <w:rtl/>
              </w:rPr>
              <w:t>مضامین پیش نیاز</w:t>
            </w:r>
          </w:p>
        </w:tc>
        <w:tc>
          <w:tcPr>
            <w:tcW w:w="754" w:type="pct"/>
            <w:vMerge w:val="restart"/>
            <w:vAlign w:val="center"/>
          </w:tcPr>
          <w:p w14:paraId="02C0E16D" w14:textId="77777777" w:rsidR="00CF7B36" w:rsidRPr="008F617F" w:rsidRDefault="00CF7B36" w:rsidP="00990B40">
            <w:pPr>
              <w:pStyle w:val="a5"/>
              <w:framePr w:hSpace="0" w:wrap="auto" w:vAnchor="margin" w:hAnchor="text" w:xAlign="left" w:yAlign="inline"/>
              <w:rPr>
                <w:b/>
                <w:bCs/>
                <w:color w:val="000000" w:themeColor="text1"/>
                <w:rtl/>
              </w:rPr>
            </w:pPr>
            <w:r w:rsidRPr="008F617F">
              <w:rPr>
                <w:rFonts w:hint="cs"/>
                <w:b/>
                <w:bCs/>
                <w:color w:val="000000" w:themeColor="text1"/>
                <w:rtl/>
              </w:rPr>
              <w:t>ی</w:t>
            </w:r>
            <w:r w:rsidRPr="008F617F">
              <w:rPr>
                <w:rFonts w:hint="eastAsia"/>
                <w:b/>
                <w:bCs/>
                <w:color w:val="000000" w:themeColor="text1"/>
                <w:rtl/>
              </w:rPr>
              <w:t>اد</w:t>
            </w:r>
            <w:r w:rsidRPr="008F617F">
              <w:rPr>
                <w:rFonts w:hint="cs"/>
                <w:b/>
                <w:bCs/>
                <w:color w:val="000000" w:themeColor="text1"/>
                <w:rtl/>
              </w:rPr>
              <w:t>ښ</w:t>
            </w:r>
            <w:r w:rsidRPr="008F617F">
              <w:rPr>
                <w:rFonts w:hint="eastAsia"/>
                <w:b/>
                <w:bCs/>
                <w:color w:val="000000" w:themeColor="text1"/>
                <w:rtl/>
              </w:rPr>
              <w:t>تونه</w:t>
            </w:r>
          </w:p>
        </w:tc>
      </w:tr>
      <w:tr w:rsidR="008F617F" w:rsidRPr="008F617F" w14:paraId="18CE3882" w14:textId="77777777" w:rsidTr="00990B40">
        <w:trPr>
          <w:trHeight w:val="345"/>
        </w:trPr>
        <w:tc>
          <w:tcPr>
            <w:tcW w:w="301" w:type="pct"/>
            <w:vMerge/>
          </w:tcPr>
          <w:p w14:paraId="33F827A3"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56" w:type="pct"/>
            <w:vMerge/>
          </w:tcPr>
          <w:p w14:paraId="52155F79"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255" w:type="pct"/>
            <w:vMerge/>
          </w:tcPr>
          <w:p w14:paraId="18FC74D5"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08" w:type="pct"/>
            <w:vMerge/>
          </w:tcPr>
          <w:p w14:paraId="281ADAFC"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97" w:type="pct"/>
            <w:vMerge/>
          </w:tcPr>
          <w:p w14:paraId="294FB397"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93" w:type="pct"/>
            <w:vAlign w:val="center"/>
          </w:tcPr>
          <w:p w14:paraId="71A96A9D" w14:textId="77777777" w:rsidR="00CF7B36" w:rsidRPr="008F617F" w:rsidRDefault="00CF7B36" w:rsidP="00990B40">
            <w:pPr>
              <w:pStyle w:val="a5"/>
              <w:framePr w:hSpace="0" w:wrap="auto" w:vAnchor="margin" w:hAnchor="text" w:xAlign="left" w:yAlign="inline"/>
              <w:jc w:val="both"/>
              <w:rPr>
                <w:b/>
                <w:bCs/>
                <w:color w:val="000000" w:themeColor="text1"/>
                <w:rtl/>
              </w:rPr>
            </w:pPr>
            <w:r w:rsidRPr="008F617F">
              <w:rPr>
                <w:rFonts w:hint="cs"/>
                <w:b/>
                <w:bCs/>
                <w:color w:val="000000" w:themeColor="text1"/>
                <w:rtl/>
              </w:rPr>
              <w:t>نظری</w:t>
            </w:r>
          </w:p>
        </w:tc>
        <w:tc>
          <w:tcPr>
            <w:tcW w:w="332" w:type="pct"/>
            <w:vAlign w:val="center"/>
          </w:tcPr>
          <w:p w14:paraId="0B6C032C" w14:textId="77777777" w:rsidR="00CF7B36" w:rsidRPr="008F617F" w:rsidRDefault="00CF7B36" w:rsidP="00990B40">
            <w:pPr>
              <w:pStyle w:val="a5"/>
              <w:framePr w:hSpace="0" w:wrap="auto" w:vAnchor="margin" w:hAnchor="text" w:xAlign="left" w:yAlign="inline"/>
              <w:jc w:val="both"/>
              <w:rPr>
                <w:b/>
                <w:bCs/>
                <w:color w:val="000000" w:themeColor="text1"/>
                <w:rtl/>
              </w:rPr>
            </w:pPr>
            <w:r w:rsidRPr="008F617F">
              <w:rPr>
                <w:rFonts w:hint="cs"/>
                <w:b/>
                <w:bCs/>
                <w:color w:val="000000" w:themeColor="text1"/>
                <w:rtl/>
              </w:rPr>
              <w:t>عملی</w:t>
            </w:r>
          </w:p>
        </w:tc>
        <w:tc>
          <w:tcPr>
            <w:tcW w:w="369" w:type="pct"/>
            <w:vAlign w:val="center"/>
          </w:tcPr>
          <w:p w14:paraId="49C26575" w14:textId="77777777" w:rsidR="00CF7B36" w:rsidRPr="008F617F" w:rsidRDefault="00CF7B36" w:rsidP="00990B40">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ساحوی</w:t>
            </w:r>
          </w:p>
        </w:tc>
        <w:tc>
          <w:tcPr>
            <w:tcW w:w="425" w:type="pct"/>
            <w:vAlign w:val="center"/>
          </w:tcPr>
          <w:p w14:paraId="41BB155E" w14:textId="77777777" w:rsidR="00CF7B36" w:rsidRPr="008F617F" w:rsidRDefault="00CF7B36" w:rsidP="00990B40">
            <w:pPr>
              <w:pStyle w:val="a5"/>
              <w:framePr w:hSpace="0" w:wrap="auto" w:vAnchor="margin" w:hAnchor="text" w:xAlign="left" w:yAlign="inline"/>
              <w:jc w:val="both"/>
              <w:rPr>
                <w:b/>
                <w:bCs/>
                <w:color w:val="000000" w:themeColor="text1"/>
                <w:rtl/>
              </w:rPr>
            </w:pPr>
            <w:r w:rsidRPr="008F617F">
              <w:rPr>
                <w:b/>
                <w:bCs/>
                <w:color w:val="000000" w:themeColor="text1"/>
                <w:rtl/>
              </w:rPr>
              <w:t>مجموعي</w:t>
            </w:r>
          </w:p>
        </w:tc>
        <w:tc>
          <w:tcPr>
            <w:tcW w:w="469" w:type="pct"/>
            <w:vMerge/>
          </w:tcPr>
          <w:p w14:paraId="412F8526"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41" w:type="pct"/>
            <w:vMerge/>
          </w:tcPr>
          <w:p w14:paraId="5713E004"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754" w:type="pct"/>
            <w:vMerge/>
          </w:tcPr>
          <w:p w14:paraId="3085D1CB" w14:textId="77777777" w:rsidR="00CF7B36" w:rsidRPr="008F617F" w:rsidRDefault="00CF7B36" w:rsidP="00990B40">
            <w:pPr>
              <w:pStyle w:val="a5"/>
              <w:framePr w:hSpace="0" w:wrap="auto" w:vAnchor="margin" w:hAnchor="text" w:xAlign="left" w:yAlign="inline"/>
              <w:jc w:val="both"/>
              <w:rPr>
                <w:color w:val="000000" w:themeColor="text1"/>
                <w:rtl/>
              </w:rPr>
            </w:pPr>
          </w:p>
        </w:tc>
      </w:tr>
      <w:tr w:rsidR="008F617F" w:rsidRPr="008F617F" w14:paraId="2482BB10" w14:textId="77777777" w:rsidTr="00990B40">
        <w:tc>
          <w:tcPr>
            <w:tcW w:w="301" w:type="pct"/>
          </w:tcPr>
          <w:p w14:paraId="3A5A8BF3" w14:textId="77777777" w:rsidR="00CF7B36" w:rsidRPr="008F617F" w:rsidRDefault="00CF7B36" w:rsidP="00990B40">
            <w:pPr>
              <w:pStyle w:val="a5"/>
              <w:framePr w:hSpace="0" w:wrap="auto" w:vAnchor="margin" w:hAnchor="text" w:xAlign="left" w:yAlign="inline"/>
              <w:jc w:val="both"/>
              <w:rPr>
                <w:color w:val="000000" w:themeColor="text1"/>
                <w:rtl/>
              </w:rPr>
            </w:pPr>
            <w:r w:rsidRPr="008F617F">
              <w:rPr>
                <w:rFonts w:hint="cs"/>
                <w:color w:val="000000" w:themeColor="text1"/>
                <w:rtl/>
              </w:rPr>
              <w:t>۱</w:t>
            </w:r>
          </w:p>
        </w:tc>
        <w:tc>
          <w:tcPr>
            <w:tcW w:w="456" w:type="pct"/>
          </w:tcPr>
          <w:p w14:paraId="3EB7B003"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255" w:type="pct"/>
          </w:tcPr>
          <w:p w14:paraId="27E8288D"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08" w:type="pct"/>
          </w:tcPr>
          <w:p w14:paraId="10686B50"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97" w:type="pct"/>
          </w:tcPr>
          <w:p w14:paraId="10E9977C"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93" w:type="pct"/>
          </w:tcPr>
          <w:p w14:paraId="6C652518"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32" w:type="pct"/>
          </w:tcPr>
          <w:p w14:paraId="7F4CFAA2"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69" w:type="pct"/>
          </w:tcPr>
          <w:p w14:paraId="47380EDD"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25" w:type="pct"/>
          </w:tcPr>
          <w:p w14:paraId="4C9F116C"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69" w:type="pct"/>
          </w:tcPr>
          <w:p w14:paraId="0D6C2D9C"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41" w:type="pct"/>
          </w:tcPr>
          <w:p w14:paraId="0A1E7731"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754" w:type="pct"/>
          </w:tcPr>
          <w:p w14:paraId="4DCF4B25" w14:textId="77777777" w:rsidR="00CF7B36" w:rsidRPr="008F617F" w:rsidRDefault="00CF7B36" w:rsidP="00990B40">
            <w:pPr>
              <w:pStyle w:val="a5"/>
              <w:framePr w:hSpace="0" w:wrap="auto" w:vAnchor="margin" w:hAnchor="text" w:xAlign="left" w:yAlign="inline"/>
              <w:jc w:val="both"/>
              <w:rPr>
                <w:color w:val="000000" w:themeColor="text1"/>
                <w:rtl/>
              </w:rPr>
            </w:pPr>
          </w:p>
        </w:tc>
      </w:tr>
      <w:tr w:rsidR="008F617F" w:rsidRPr="008F617F" w14:paraId="1D5DA77D" w14:textId="77777777" w:rsidTr="00990B40">
        <w:tc>
          <w:tcPr>
            <w:tcW w:w="301" w:type="pct"/>
          </w:tcPr>
          <w:p w14:paraId="464F0883" w14:textId="77777777" w:rsidR="00CF7B36" w:rsidRPr="008F617F" w:rsidRDefault="00CF7B36" w:rsidP="00990B40">
            <w:pPr>
              <w:pStyle w:val="a5"/>
              <w:framePr w:hSpace="0" w:wrap="auto" w:vAnchor="margin" w:hAnchor="text" w:xAlign="left" w:yAlign="inline"/>
              <w:jc w:val="both"/>
              <w:rPr>
                <w:color w:val="000000" w:themeColor="text1"/>
                <w:rtl/>
              </w:rPr>
            </w:pPr>
            <w:r w:rsidRPr="008F617F">
              <w:rPr>
                <w:rFonts w:hint="cs"/>
                <w:color w:val="000000" w:themeColor="text1"/>
                <w:rtl/>
              </w:rPr>
              <w:t>۲</w:t>
            </w:r>
          </w:p>
        </w:tc>
        <w:tc>
          <w:tcPr>
            <w:tcW w:w="456" w:type="pct"/>
          </w:tcPr>
          <w:p w14:paraId="6106702A"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255" w:type="pct"/>
          </w:tcPr>
          <w:p w14:paraId="4F09EEA6"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08" w:type="pct"/>
          </w:tcPr>
          <w:p w14:paraId="4B1525A7"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97" w:type="pct"/>
          </w:tcPr>
          <w:p w14:paraId="05525F39"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93" w:type="pct"/>
          </w:tcPr>
          <w:p w14:paraId="441BC23B"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32" w:type="pct"/>
          </w:tcPr>
          <w:p w14:paraId="77F737EF"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69" w:type="pct"/>
          </w:tcPr>
          <w:p w14:paraId="6229B83E"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25" w:type="pct"/>
          </w:tcPr>
          <w:p w14:paraId="758E1C6E"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69" w:type="pct"/>
          </w:tcPr>
          <w:p w14:paraId="67E5961A"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41" w:type="pct"/>
          </w:tcPr>
          <w:p w14:paraId="6DBC643F"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754" w:type="pct"/>
          </w:tcPr>
          <w:p w14:paraId="6F5EA7F0" w14:textId="77777777" w:rsidR="00CF7B36" w:rsidRPr="008F617F" w:rsidRDefault="00CF7B36" w:rsidP="00990B40">
            <w:pPr>
              <w:pStyle w:val="a5"/>
              <w:framePr w:hSpace="0" w:wrap="auto" w:vAnchor="margin" w:hAnchor="text" w:xAlign="left" w:yAlign="inline"/>
              <w:jc w:val="both"/>
              <w:rPr>
                <w:color w:val="000000" w:themeColor="text1"/>
                <w:rtl/>
              </w:rPr>
            </w:pPr>
          </w:p>
        </w:tc>
      </w:tr>
      <w:tr w:rsidR="008F617F" w:rsidRPr="008F617F" w14:paraId="336DD4CB" w14:textId="77777777" w:rsidTr="00990B40">
        <w:tc>
          <w:tcPr>
            <w:tcW w:w="301" w:type="pct"/>
          </w:tcPr>
          <w:p w14:paraId="2CEF1F48" w14:textId="77777777" w:rsidR="00CF7B36" w:rsidRPr="008F617F" w:rsidRDefault="00CF7B36" w:rsidP="00990B40">
            <w:pPr>
              <w:pStyle w:val="a5"/>
              <w:framePr w:hSpace="0" w:wrap="auto" w:vAnchor="margin" w:hAnchor="text" w:xAlign="left" w:yAlign="inline"/>
              <w:jc w:val="both"/>
              <w:rPr>
                <w:color w:val="000000" w:themeColor="text1"/>
                <w:rtl/>
              </w:rPr>
            </w:pPr>
            <w:r w:rsidRPr="008F617F">
              <w:rPr>
                <w:rFonts w:hint="cs"/>
                <w:color w:val="000000" w:themeColor="text1"/>
                <w:rtl/>
              </w:rPr>
              <w:t>3</w:t>
            </w:r>
          </w:p>
        </w:tc>
        <w:tc>
          <w:tcPr>
            <w:tcW w:w="456" w:type="pct"/>
          </w:tcPr>
          <w:p w14:paraId="6C8FE1D3"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255" w:type="pct"/>
          </w:tcPr>
          <w:p w14:paraId="66D73F3B"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08" w:type="pct"/>
          </w:tcPr>
          <w:p w14:paraId="6AA1A3B5"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97" w:type="pct"/>
          </w:tcPr>
          <w:p w14:paraId="56123876"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93" w:type="pct"/>
          </w:tcPr>
          <w:p w14:paraId="140CDB50"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32" w:type="pct"/>
          </w:tcPr>
          <w:p w14:paraId="4C465ABD"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69" w:type="pct"/>
          </w:tcPr>
          <w:p w14:paraId="4213D3DC"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25" w:type="pct"/>
          </w:tcPr>
          <w:p w14:paraId="0DB3788A"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69" w:type="pct"/>
          </w:tcPr>
          <w:p w14:paraId="392402E7"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41" w:type="pct"/>
          </w:tcPr>
          <w:p w14:paraId="3590174F"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754" w:type="pct"/>
          </w:tcPr>
          <w:p w14:paraId="73DAFECC" w14:textId="77777777" w:rsidR="00CF7B36" w:rsidRPr="008F617F" w:rsidRDefault="00CF7B36" w:rsidP="00990B40">
            <w:pPr>
              <w:pStyle w:val="a5"/>
              <w:framePr w:hSpace="0" w:wrap="auto" w:vAnchor="margin" w:hAnchor="text" w:xAlign="left" w:yAlign="inline"/>
              <w:jc w:val="both"/>
              <w:rPr>
                <w:color w:val="000000" w:themeColor="text1"/>
                <w:rtl/>
              </w:rPr>
            </w:pPr>
          </w:p>
        </w:tc>
      </w:tr>
      <w:tr w:rsidR="008F617F" w:rsidRPr="008F617F" w14:paraId="145E0641" w14:textId="77777777" w:rsidTr="00990B40">
        <w:tc>
          <w:tcPr>
            <w:tcW w:w="1420" w:type="pct"/>
            <w:gridSpan w:val="4"/>
          </w:tcPr>
          <w:p w14:paraId="17892CD1" w14:textId="77777777" w:rsidR="00CF7B36" w:rsidRPr="008F617F" w:rsidRDefault="00CF7B36" w:rsidP="00990B40">
            <w:pPr>
              <w:pStyle w:val="a5"/>
              <w:framePr w:hSpace="0" w:wrap="auto" w:vAnchor="margin" w:hAnchor="text" w:xAlign="left" w:yAlign="inline"/>
              <w:jc w:val="both"/>
              <w:rPr>
                <w:color w:val="000000" w:themeColor="text1"/>
                <w:rtl/>
              </w:rPr>
            </w:pPr>
            <w:r w:rsidRPr="008F617F">
              <w:rPr>
                <w:color w:val="000000" w:themeColor="text1"/>
                <w:rtl/>
              </w:rPr>
              <w:lastRenderedPageBreak/>
              <w:t>مجموعي</w:t>
            </w:r>
          </w:p>
        </w:tc>
        <w:tc>
          <w:tcPr>
            <w:tcW w:w="397" w:type="pct"/>
          </w:tcPr>
          <w:p w14:paraId="048902D4"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93" w:type="pct"/>
          </w:tcPr>
          <w:p w14:paraId="173E3BA3"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32" w:type="pct"/>
          </w:tcPr>
          <w:p w14:paraId="49828DAB"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369" w:type="pct"/>
          </w:tcPr>
          <w:p w14:paraId="3081AE77"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25" w:type="pct"/>
          </w:tcPr>
          <w:p w14:paraId="7A0EE0CC"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69" w:type="pct"/>
          </w:tcPr>
          <w:p w14:paraId="27D2DC96"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441" w:type="pct"/>
          </w:tcPr>
          <w:p w14:paraId="5F651E50" w14:textId="77777777" w:rsidR="00CF7B36" w:rsidRPr="008F617F" w:rsidRDefault="00CF7B36" w:rsidP="00990B40">
            <w:pPr>
              <w:pStyle w:val="a5"/>
              <w:framePr w:hSpace="0" w:wrap="auto" w:vAnchor="margin" w:hAnchor="text" w:xAlign="left" w:yAlign="inline"/>
              <w:jc w:val="both"/>
              <w:rPr>
                <w:color w:val="000000" w:themeColor="text1"/>
                <w:rtl/>
              </w:rPr>
            </w:pPr>
          </w:p>
        </w:tc>
        <w:tc>
          <w:tcPr>
            <w:tcW w:w="754" w:type="pct"/>
          </w:tcPr>
          <w:p w14:paraId="4548C944" w14:textId="77777777" w:rsidR="00CF7B36" w:rsidRPr="008F617F" w:rsidRDefault="00CF7B36" w:rsidP="00990B40">
            <w:pPr>
              <w:pStyle w:val="a5"/>
              <w:framePr w:hSpace="0" w:wrap="auto" w:vAnchor="margin" w:hAnchor="text" w:xAlign="left" w:yAlign="inline"/>
              <w:jc w:val="both"/>
              <w:rPr>
                <w:color w:val="000000" w:themeColor="text1"/>
                <w:rtl/>
              </w:rPr>
            </w:pPr>
          </w:p>
        </w:tc>
      </w:tr>
    </w:tbl>
    <w:p w14:paraId="48CCC06B" w14:textId="7201EA29" w:rsidR="00562342" w:rsidRPr="008F617F" w:rsidRDefault="00562342" w:rsidP="00EF2F84">
      <w:pPr>
        <w:jc w:val="both"/>
        <w:rPr>
          <w:color w:val="000000" w:themeColor="text1"/>
          <w:rtl/>
          <w:lang w:bidi="fa-IR"/>
        </w:rPr>
      </w:pPr>
    </w:p>
    <w:p w14:paraId="4E81151D" w14:textId="6436B5E1" w:rsidR="00562342" w:rsidRPr="008F617F" w:rsidRDefault="00562342" w:rsidP="00EF2F84">
      <w:pPr>
        <w:jc w:val="both"/>
        <w:rPr>
          <w:color w:val="000000" w:themeColor="text1"/>
          <w:rtl/>
          <w:lang w:bidi="fa-IR"/>
        </w:rPr>
      </w:pPr>
    </w:p>
    <w:tbl>
      <w:tblPr>
        <w:tblStyle w:val="TableGrid"/>
        <w:tblpPr w:leftFromText="180" w:rightFromText="180" w:vertAnchor="text" w:horzAnchor="margin" w:tblpY="211"/>
        <w:bidiVisual/>
        <w:tblW w:w="4985" w:type="pct"/>
        <w:tblLook w:val="04A0" w:firstRow="1" w:lastRow="0" w:firstColumn="1" w:lastColumn="0" w:noHBand="0" w:noVBand="1"/>
      </w:tblPr>
      <w:tblGrid>
        <w:gridCol w:w="551"/>
        <w:gridCol w:w="1711"/>
        <w:gridCol w:w="1083"/>
        <w:gridCol w:w="1402"/>
        <w:gridCol w:w="1094"/>
        <w:gridCol w:w="593"/>
        <w:gridCol w:w="660"/>
        <w:gridCol w:w="709"/>
        <w:gridCol w:w="801"/>
        <w:gridCol w:w="1381"/>
        <w:gridCol w:w="2949"/>
        <w:gridCol w:w="974"/>
      </w:tblGrid>
      <w:tr w:rsidR="008F617F" w:rsidRPr="008F617F" w14:paraId="2417E2FB" w14:textId="77777777" w:rsidTr="00562342">
        <w:tc>
          <w:tcPr>
            <w:tcW w:w="5000" w:type="pct"/>
            <w:gridSpan w:val="12"/>
          </w:tcPr>
          <w:p w14:paraId="3A3BD2EF" w14:textId="2AAF6409" w:rsidR="00562342" w:rsidRPr="008F617F" w:rsidRDefault="00562342" w:rsidP="00562342">
            <w:pPr>
              <w:pStyle w:val="a5"/>
              <w:framePr w:hSpace="0" w:wrap="auto" w:vAnchor="margin" w:hAnchor="text" w:xAlign="left" w:yAlign="inline"/>
              <w:rPr>
                <w:b/>
                <w:bCs/>
                <w:color w:val="000000" w:themeColor="text1"/>
                <w:rtl/>
              </w:rPr>
            </w:pPr>
            <w:r w:rsidRPr="008F617F">
              <w:rPr>
                <w:b/>
                <w:bCs/>
                <w:color w:val="000000" w:themeColor="text1"/>
                <w:rtl/>
              </w:rPr>
              <w:t>کال (څلورم )        سمستر ( اووم )</w:t>
            </w:r>
          </w:p>
        </w:tc>
      </w:tr>
      <w:tr w:rsidR="008F617F" w:rsidRPr="008F617F" w14:paraId="1C8FA3DB" w14:textId="77777777" w:rsidTr="00A62755">
        <w:trPr>
          <w:trHeight w:val="345"/>
        </w:trPr>
        <w:tc>
          <w:tcPr>
            <w:tcW w:w="203" w:type="pct"/>
            <w:vMerge w:val="restart"/>
            <w:vAlign w:val="center"/>
          </w:tcPr>
          <w:p w14:paraId="436B8DF3" w14:textId="77777777" w:rsidR="00562342" w:rsidRPr="008F617F" w:rsidRDefault="00562342" w:rsidP="004C2BCF">
            <w:pPr>
              <w:pStyle w:val="a5"/>
              <w:framePr w:hSpace="0" w:wrap="auto" w:vAnchor="margin" w:hAnchor="text" w:xAlign="left" w:yAlign="inline"/>
              <w:rPr>
                <w:b/>
                <w:bCs/>
                <w:color w:val="000000" w:themeColor="text1"/>
                <w:rtl/>
              </w:rPr>
            </w:pPr>
            <w:r w:rsidRPr="008F617F">
              <w:rPr>
                <w:b/>
                <w:bCs/>
                <w:color w:val="000000" w:themeColor="text1"/>
                <w:rtl/>
              </w:rPr>
              <w:t>گنه</w:t>
            </w:r>
          </w:p>
        </w:tc>
        <w:tc>
          <w:tcPr>
            <w:tcW w:w="620" w:type="pct"/>
            <w:vMerge w:val="restart"/>
            <w:vAlign w:val="center"/>
          </w:tcPr>
          <w:p w14:paraId="10318A28" w14:textId="77777777" w:rsidR="00562342" w:rsidRPr="008F617F" w:rsidRDefault="00562342" w:rsidP="004C2BCF">
            <w:pPr>
              <w:pStyle w:val="a5"/>
              <w:framePr w:hSpace="0" w:wrap="auto" w:vAnchor="margin" w:hAnchor="text" w:xAlign="left" w:yAlign="inline"/>
              <w:rPr>
                <w:b/>
                <w:bCs/>
                <w:color w:val="000000" w:themeColor="text1"/>
                <w:rtl/>
              </w:rPr>
            </w:pPr>
            <w:r w:rsidRPr="008F617F">
              <w:rPr>
                <w:b/>
                <w:bCs/>
                <w:color w:val="000000" w:themeColor="text1"/>
                <w:rtl/>
              </w:rPr>
              <w:t>مضمون</w:t>
            </w:r>
          </w:p>
        </w:tc>
        <w:tc>
          <w:tcPr>
            <w:tcW w:w="357" w:type="pct"/>
            <w:vMerge w:val="restart"/>
            <w:vAlign w:val="center"/>
          </w:tcPr>
          <w:p w14:paraId="578DE311" w14:textId="77777777" w:rsidR="00562342" w:rsidRPr="008F617F" w:rsidRDefault="00562342" w:rsidP="004C2BCF">
            <w:pPr>
              <w:pStyle w:val="a5"/>
              <w:framePr w:hSpace="0" w:wrap="auto" w:vAnchor="margin" w:hAnchor="text" w:xAlign="left" w:yAlign="inline"/>
              <w:rPr>
                <w:b/>
                <w:bCs/>
                <w:color w:val="000000" w:themeColor="text1"/>
                <w:rtl/>
              </w:rPr>
            </w:pPr>
            <w:r w:rsidRPr="008F617F">
              <w:rPr>
                <w:b/>
                <w:bCs/>
                <w:color w:val="000000" w:themeColor="text1"/>
                <w:rtl/>
              </w:rPr>
              <w:t>کود</w:t>
            </w:r>
          </w:p>
        </w:tc>
        <w:tc>
          <w:tcPr>
            <w:tcW w:w="509" w:type="pct"/>
            <w:vMerge w:val="restart"/>
            <w:vAlign w:val="center"/>
          </w:tcPr>
          <w:p w14:paraId="794CE867" w14:textId="77777777" w:rsidR="00562342" w:rsidRPr="008F617F" w:rsidRDefault="00562342" w:rsidP="004C2BCF">
            <w:pPr>
              <w:pStyle w:val="a5"/>
              <w:framePr w:hSpace="0" w:wrap="auto" w:vAnchor="margin" w:hAnchor="text" w:xAlign="left" w:yAlign="inline"/>
              <w:rPr>
                <w:b/>
                <w:bCs/>
                <w:color w:val="000000" w:themeColor="text1"/>
                <w:rtl/>
              </w:rPr>
            </w:pPr>
            <w:r w:rsidRPr="008F617F">
              <w:rPr>
                <w:b/>
                <w:bCs/>
                <w:color w:val="000000" w:themeColor="text1"/>
                <w:rtl/>
              </w:rPr>
              <w:t>د مضمون کتگوری</w:t>
            </w:r>
          </w:p>
        </w:tc>
        <w:tc>
          <w:tcPr>
            <w:tcW w:w="398" w:type="pct"/>
            <w:vMerge w:val="restart"/>
            <w:vAlign w:val="center"/>
          </w:tcPr>
          <w:p w14:paraId="167CA078" w14:textId="77777777" w:rsidR="00562342" w:rsidRPr="008F617F" w:rsidRDefault="00562342" w:rsidP="004C2BCF">
            <w:pPr>
              <w:pStyle w:val="a5"/>
              <w:framePr w:hSpace="0" w:wrap="auto" w:vAnchor="margin" w:hAnchor="text" w:xAlign="left" w:yAlign="inline"/>
              <w:rPr>
                <w:b/>
                <w:bCs/>
                <w:color w:val="000000" w:themeColor="text1"/>
                <w:rtl/>
              </w:rPr>
            </w:pPr>
            <w:r w:rsidRPr="008F617F">
              <w:rPr>
                <w:b/>
                <w:bCs/>
                <w:color w:val="000000" w:themeColor="text1"/>
                <w:rtl/>
              </w:rPr>
              <w:t>د کريدي واحدونو شمېر</w:t>
            </w:r>
          </w:p>
        </w:tc>
        <w:tc>
          <w:tcPr>
            <w:tcW w:w="992" w:type="pct"/>
            <w:gridSpan w:val="4"/>
            <w:vAlign w:val="center"/>
          </w:tcPr>
          <w:p w14:paraId="4624E88C" w14:textId="77777777" w:rsidR="00562342" w:rsidRPr="008F617F" w:rsidRDefault="00562342" w:rsidP="004C2BCF">
            <w:pPr>
              <w:pStyle w:val="a5"/>
              <w:framePr w:hSpace="0" w:wrap="auto" w:vAnchor="margin" w:hAnchor="text" w:xAlign="left" w:yAlign="inline"/>
              <w:rPr>
                <w:b/>
                <w:bCs/>
                <w:color w:val="000000" w:themeColor="text1"/>
                <w:rtl/>
              </w:rPr>
            </w:pPr>
            <w:r w:rsidRPr="008F617F">
              <w:rPr>
                <w:b/>
                <w:bCs/>
                <w:color w:val="000000" w:themeColor="text1"/>
                <w:rtl/>
              </w:rPr>
              <w:t>د اونۍ درسي ساعتونه</w:t>
            </w:r>
          </w:p>
        </w:tc>
        <w:tc>
          <w:tcPr>
            <w:tcW w:w="501" w:type="pct"/>
            <w:vMerge w:val="restart"/>
            <w:vAlign w:val="center"/>
          </w:tcPr>
          <w:p w14:paraId="10FA0B3E" w14:textId="77777777" w:rsidR="00562342" w:rsidRPr="008F617F" w:rsidRDefault="00562342" w:rsidP="004C2BCF">
            <w:pPr>
              <w:pStyle w:val="a5"/>
              <w:framePr w:hSpace="0" w:wrap="auto" w:vAnchor="margin" w:hAnchor="text" w:xAlign="left" w:yAlign="inline"/>
              <w:rPr>
                <w:b/>
                <w:bCs/>
                <w:color w:val="000000" w:themeColor="text1"/>
                <w:rtl/>
              </w:rPr>
            </w:pPr>
            <w:r w:rsidRPr="008F617F">
              <w:rPr>
                <w:b/>
                <w:bCs/>
                <w:color w:val="000000" w:themeColor="text1"/>
                <w:rtl/>
              </w:rPr>
              <w:t>د تدریس مسؤول</w:t>
            </w:r>
          </w:p>
        </w:tc>
        <w:tc>
          <w:tcPr>
            <w:tcW w:w="1065" w:type="pct"/>
            <w:vMerge w:val="restart"/>
            <w:vAlign w:val="center"/>
          </w:tcPr>
          <w:p w14:paraId="638E0ED5" w14:textId="77777777" w:rsidR="00562342" w:rsidRPr="008F617F" w:rsidRDefault="00562342" w:rsidP="004C2BCF">
            <w:pPr>
              <w:pStyle w:val="a5"/>
              <w:framePr w:hSpace="0" w:wrap="auto" w:vAnchor="margin" w:hAnchor="text" w:xAlign="left" w:yAlign="inline"/>
              <w:rPr>
                <w:b/>
                <w:bCs/>
                <w:color w:val="000000" w:themeColor="text1"/>
                <w:rtl/>
              </w:rPr>
            </w:pPr>
            <w:r w:rsidRPr="008F617F">
              <w:rPr>
                <w:b/>
                <w:bCs/>
                <w:color w:val="000000" w:themeColor="text1"/>
                <w:rtl/>
              </w:rPr>
              <w:t>مضامین پیش نیاز</w:t>
            </w:r>
          </w:p>
        </w:tc>
        <w:tc>
          <w:tcPr>
            <w:tcW w:w="355" w:type="pct"/>
            <w:vMerge w:val="restart"/>
            <w:vAlign w:val="center"/>
          </w:tcPr>
          <w:p w14:paraId="5BDBDBE4" w14:textId="77777777" w:rsidR="00562342" w:rsidRPr="008F617F" w:rsidRDefault="00562342" w:rsidP="004C2BCF">
            <w:pPr>
              <w:pStyle w:val="a5"/>
              <w:framePr w:hSpace="0" w:wrap="auto" w:vAnchor="margin" w:hAnchor="text" w:xAlign="left" w:yAlign="inline"/>
              <w:rPr>
                <w:b/>
                <w:bCs/>
                <w:color w:val="000000" w:themeColor="text1"/>
                <w:rtl/>
              </w:rPr>
            </w:pPr>
            <w:r w:rsidRPr="008F617F">
              <w:rPr>
                <w:b/>
                <w:bCs/>
                <w:color w:val="000000" w:themeColor="text1"/>
                <w:rtl/>
              </w:rPr>
              <w:t>یادښتونه</w:t>
            </w:r>
          </w:p>
        </w:tc>
      </w:tr>
      <w:tr w:rsidR="008F617F" w:rsidRPr="008F617F" w14:paraId="7F78F8B5" w14:textId="77777777" w:rsidTr="00A62755">
        <w:trPr>
          <w:trHeight w:val="345"/>
        </w:trPr>
        <w:tc>
          <w:tcPr>
            <w:tcW w:w="203" w:type="pct"/>
            <w:vMerge/>
          </w:tcPr>
          <w:p w14:paraId="4D8DBCDC" w14:textId="77777777" w:rsidR="00562342" w:rsidRPr="008F617F" w:rsidRDefault="00562342" w:rsidP="004C2BCF">
            <w:pPr>
              <w:pStyle w:val="a5"/>
              <w:framePr w:hSpace="0" w:wrap="auto" w:vAnchor="margin" w:hAnchor="text" w:xAlign="left" w:yAlign="inline"/>
              <w:rPr>
                <w:color w:val="000000" w:themeColor="text1"/>
                <w:rtl/>
              </w:rPr>
            </w:pPr>
          </w:p>
        </w:tc>
        <w:tc>
          <w:tcPr>
            <w:tcW w:w="620" w:type="pct"/>
            <w:vMerge/>
          </w:tcPr>
          <w:p w14:paraId="51931585" w14:textId="77777777" w:rsidR="00562342" w:rsidRPr="008F617F" w:rsidRDefault="00562342" w:rsidP="004C2BCF">
            <w:pPr>
              <w:pStyle w:val="a5"/>
              <w:framePr w:hSpace="0" w:wrap="auto" w:vAnchor="margin" w:hAnchor="text" w:xAlign="left" w:yAlign="inline"/>
              <w:rPr>
                <w:color w:val="000000" w:themeColor="text1"/>
                <w:rtl/>
              </w:rPr>
            </w:pPr>
          </w:p>
        </w:tc>
        <w:tc>
          <w:tcPr>
            <w:tcW w:w="357" w:type="pct"/>
            <w:vMerge/>
          </w:tcPr>
          <w:p w14:paraId="12AD61BE" w14:textId="77777777" w:rsidR="00562342" w:rsidRPr="008F617F" w:rsidRDefault="00562342" w:rsidP="004C2BCF">
            <w:pPr>
              <w:pStyle w:val="a5"/>
              <w:framePr w:hSpace="0" w:wrap="auto" w:vAnchor="margin" w:hAnchor="text" w:xAlign="left" w:yAlign="inline"/>
              <w:rPr>
                <w:color w:val="000000" w:themeColor="text1"/>
                <w:rtl/>
              </w:rPr>
            </w:pPr>
          </w:p>
        </w:tc>
        <w:tc>
          <w:tcPr>
            <w:tcW w:w="509" w:type="pct"/>
            <w:vMerge/>
          </w:tcPr>
          <w:p w14:paraId="208B6202" w14:textId="77777777" w:rsidR="00562342" w:rsidRPr="008F617F" w:rsidRDefault="00562342" w:rsidP="004C2BCF">
            <w:pPr>
              <w:pStyle w:val="a5"/>
              <w:framePr w:hSpace="0" w:wrap="auto" w:vAnchor="margin" w:hAnchor="text" w:xAlign="left" w:yAlign="inline"/>
              <w:rPr>
                <w:color w:val="000000" w:themeColor="text1"/>
                <w:rtl/>
              </w:rPr>
            </w:pPr>
          </w:p>
        </w:tc>
        <w:tc>
          <w:tcPr>
            <w:tcW w:w="398" w:type="pct"/>
            <w:vMerge/>
          </w:tcPr>
          <w:p w14:paraId="1E3BB21B" w14:textId="77777777" w:rsidR="00562342" w:rsidRPr="008F617F" w:rsidRDefault="00562342" w:rsidP="004C2BCF">
            <w:pPr>
              <w:pStyle w:val="a5"/>
              <w:framePr w:hSpace="0" w:wrap="auto" w:vAnchor="margin" w:hAnchor="text" w:xAlign="left" w:yAlign="inline"/>
              <w:rPr>
                <w:color w:val="000000" w:themeColor="text1"/>
                <w:rtl/>
              </w:rPr>
            </w:pPr>
          </w:p>
        </w:tc>
        <w:tc>
          <w:tcPr>
            <w:tcW w:w="218" w:type="pct"/>
            <w:vAlign w:val="center"/>
          </w:tcPr>
          <w:p w14:paraId="732C854E" w14:textId="77777777" w:rsidR="00562342" w:rsidRPr="008F617F" w:rsidRDefault="00562342" w:rsidP="004C2BCF">
            <w:pPr>
              <w:pStyle w:val="a5"/>
              <w:framePr w:hSpace="0" w:wrap="auto" w:vAnchor="margin" w:hAnchor="text" w:xAlign="left" w:yAlign="inline"/>
              <w:rPr>
                <w:b/>
                <w:bCs/>
                <w:color w:val="000000" w:themeColor="text1"/>
                <w:rtl/>
              </w:rPr>
            </w:pPr>
            <w:r w:rsidRPr="008F617F">
              <w:rPr>
                <w:b/>
                <w:bCs/>
                <w:color w:val="000000" w:themeColor="text1"/>
                <w:rtl/>
              </w:rPr>
              <w:t>نظري</w:t>
            </w:r>
          </w:p>
        </w:tc>
        <w:tc>
          <w:tcPr>
            <w:tcW w:w="242" w:type="pct"/>
            <w:vAlign w:val="center"/>
          </w:tcPr>
          <w:p w14:paraId="0E02F6D4" w14:textId="77777777" w:rsidR="00562342" w:rsidRPr="008F617F" w:rsidRDefault="00562342" w:rsidP="004C2BCF">
            <w:pPr>
              <w:pStyle w:val="a5"/>
              <w:framePr w:hSpace="0" w:wrap="auto" w:vAnchor="margin" w:hAnchor="text" w:xAlign="left" w:yAlign="inline"/>
              <w:rPr>
                <w:b/>
                <w:bCs/>
                <w:color w:val="000000" w:themeColor="text1"/>
                <w:rtl/>
              </w:rPr>
            </w:pPr>
            <w:r w:rsidRPr="008F617F">
              <w:rPr>
                <w:b/>
                <w:bCs/>
                <w:color w:val="000000" w:themeColor="text1"/>
                <w:rtl/>
              </w:rPr>
              <w:t>عملي</w:t>
            </w:r>
          </w:p>
        </w:tc>
        <w:tc>
          <w:tcPr>
            <w:tcW w:w="249" w:type="pct"/>
            <w:vAlign w:val="center"/>
          </w:tcPr>
          <w:p w14:paraId="22C3CF4D" w14:textId="77777777" w:rsidR="00562342" w:rsidRPr="008F617F" w:rsidRDefault="00562342" w:rsidP="004C2BCF">
            <w:pPr>
              <w:pStyle w:val="a5"/>
              <w:framePr w:hSpace="0" w:wrap="auto" w:vAnchor="margin" w:hAnchor="text" w:xAlign="left" w:yAlign="inline"/>
              <w:rPr>
                <w:b/>
                <w:bCs/>
                <w:color w:val="000000" w:themeColor="text1"/>
                <w:rtl/>
              </w:rPr>
            </w:pPr>
            <w:r w:rsidRPr="008F617F">
              <w:rPr>
                <w:b/>
                <w:bCs/>
                <w:color w:val="000000" w:themeColor="text1"/>
                <w:rtl/>
              </w:rPr>
              <w:t>ساحوي</w:t>
            </w:r>
          </w:p>
        </w:tc>
        <w:tc>
          <w:tcPr>
            <w:tcW w:w="283" w:type="pct"/>
            <w:vAlign w:val="center"/>
          </w:tcPr>
          <w:p w14:paraId="4CF47DDC" w14:textId="77777777" w:rsidR="00562342" w:rsidRPr="008F617F" w:rsidRDefault="00562342" w:rsidP="004C2BCF">
            <w:pPr>
              <w:pStyle w:val="a5"/>
              <w:framePr w:hSpace="0" w:wrap="auto" w:vAnchor="margin" w:hAnchor="text" w:xAlign="left" w:yAlign="inline"/>
              <w:rPr>
                <w:b/>
                <w:bCs/>
                <w:color w:val="000000" w:themeColor="text1"/>
                <w:rtl/>
              </w:rPr>
            </w:pPr>
            <w:r w:rsidRPr="008F617F">
              <w:rPr>
                <w:b/>
                <w:bCs/>
                <w:color w:val="000000" w:themeColor="text1"/>
                <w:rtl/>
              </w:rPr>
              <w:t>مجموعي</w:t>
            </w:r>
          </w:p>
        </w:tc>
        <w:tc>
          <w:tcPr>
            <w:tcW w:w="501" w:type="pct"/>
            <w:vMerge/>
          </w:tcPr>
          <w:p w14:paraId="5A8D464C" w14:textId="77777777" w:rsidR="00562342" w:rsidRPr="008F617F" w:rsidRDefault="00562342" w:rsidP="004C2BCF">
            <w:pPr>
              <w:pStyle w:val="a5"/>
              <w:framePr w:hSpace="0" w:wrap="auto" w:vAnchor="margin" w:hAnchor="text" w:xAlign="left" w:yAlign="inline"/>
              <w:rPr>
                <w:color w:val="000000" w:themeColor="text1"/>
                <w:rtl/>
              </w:rPr>
            </w:pPr>
          </w:p>
        </w:tc>
        <w:tc>
          <w:tcPr>
            <w:tcW w:w="1065" w:type="pct"/>
            <w:vMerge/>
          </w:tcPr>
          <w:p w14:paraId="78CEC898" w14:textId="77777777" w:rsidR="00562342" w:rsidRPr="008F617F" w:rsidRDefault="00562342" w:rsidP="004C2BCF">
            <w:pPr>
              <w:pStyle w:val="a5"/>
              <w:framePr w:hSpace="0" w:wrap="auto" w:vAnchor="margin" w:hAnchor="text" w:xAlign="left" w:yAlign="inline"/>
              <w:rPr>
                <w:color w:val="000000" w:themeColor="text1"/>
                <w:rtl/>
              </w:rPr>
            </w:pPr>
          </w:p>
        </w:tc>
        <w:tc>
          <w:tcPr>
            <w:tcW w:w="355" w:type="pct"/>
            <w:vMerge/>
          </w:tcPr>
          <w:p w14:paraId="2FF25A25" w14:textId="77777777" w:rsidR="00562342" w:rsidRPr="008F617F" w:rsidRDefault="00562342" w:rsidP="004C2BCF">
            <w:pPr>
              <w:pStyle w:val="a5"/>
              <w:framePr w:hSpace="0" w:wrap="auto" w:vAnchor="margin" w:hAnchor="text" w:xAlign="left" w:yAlign="inline"/>
              <w:rPr>
                <w:color w:val="000000" w:themeColor="text1"/>
                <w:rtl/>
              </w:rPr>
            </w:pPr>
          </w:p>
        </w:tc>
      </w:tr>
      <w:tr w:rsidR="008F617F" w:rsidRPr="008F617F" w14:paraId="37E50968" w14:textId="77777777" w:rsidTr="00A62755">
        <w:tc>
          <w:tcPr>
            <w:tcW w:w="203" w:type="pct"/>
          </w:tcPr>
          <w:p w14:paraId="5EEA2B97"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۱</w:t>
            </w:r>
          </w:p>
        </w:tc>
        <w:tc>
          <w:tcPr>
            <w:tcW w:w="620" w:type="pct"/>
          </w:tcPr>
          <w:p w14:paraId="5897392A"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سیستم معمارۍ</w:t>
            </w:r>
          </w:p>
        </w:tc>
        <w:tc>
          <w:tcPr>
            <w:tcW w:w="357" w:type="pct"/>
          </w:tcPr>
          <w:p w14:paraId="3C78DD05"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Pr>
              <w:t>B.SE.0701</w:t>
            </w:r>
          </w:p>
        </w:tc>
        <w:tc>
          <w:tcPr>
            <w:tcW w:w="509" w:type="pct"/>
          </w:tcPr>
          <w:p w14:paraId="03C3DDB7" w14:textId="77777777" w:rsidR="00562342" w:rsidRPr="008F617F" w:rsidRDefault="00562342" w:rsidP="004C2BCF">
            <w:pPr>
              <w:pStyle w:val="a5"/>
              <w:framePr w:hSpace="0" w:wrap="auto" w:vAnchor="margin" w:hAnchor="text" w:xAlign="left" w:yAlign="inline"/>
              <w:rPr>
                <w:b/>
                <w:bCs/>
                <w:color w:val="000000" w:themeColor="text1"/>
                <w:rtl/>
              </w:rPr>
            </w:pPr>
            <w:r w:rsidRPr="008F617F">
              <w:rPr>
                <w:rStyle w:val="Strong"/>
                <w:b w:val="0"/>
                <w:bCs w:val="0"/>
                <w:color w:val="000000" w:themeColor="text1"/>
                <w:rtl/>
              </w:rPr>
              <w:t>ځانګړی</w:t>
            </w:r>
          </w:p>
        </w:tc>
        <w:tc>
          <w:tcPr>
            <w:tcW w:w="398" w:type="pct"/>
          </w:tcPr>
          <w:p w14:paraId="0C1D613E"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4</w:t>
            </w:r>
          </w:p>
        </w:tc>
        <w:tc>
          <w:tcPr>
            <w:tcW w:w="218" w:type="pct"/>
          </w:tcPr>
          <w:p w14:paraId="5E283DFF"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42" w:type="pct"/>
          </w:tcPr>
          <w:p w14:paraId="48DF3B80"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49" w:type="pct"/>
          </w:tcPr>
          <w:p w14:paraId="36FA6B80"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3" w:type="pct"/>
          </w:tcPr>
          <w:p w14:paraId="3FFAEAB6"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5</w:t>
            </w:r>
          </w:p>
        </w:tc>
        <w:tc>
          <w:tcPr>
            <w:tcW w:w="501" w:type="pct"/>
          </w:tcPr>
          <w:p w14:paraId="180B2076"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1065" w:type="pct"/>
          </w:tcPr>
          <w:p w14:paraId="7DE90842"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د سافټویر انجنیرۍ ۱ او ۲</w:t>
            </w:r>
          </w:p>
        </w:tc>
        <w:tc>
          <w:tcPr>
            <w:tcW w:w="355" w:type="pct"/>
          </w:tcPr>
          <w:p w14:paraId="6FEED16C" w14:textId="77777777" w:rsidR="00562342" w:rsidRPr="008F617F" w:rsidRDefault="00562342" w:rsidP="004C2BCF">
            <w:pPr>
              <w:pStyle w:val="a5"/>
              <w:framePr w:hSpace="0" w:wrap="auto" w:vAnchor="margin" w:hAnchor="text" w:xAlign="left" w:yAlign="inline"/>
              <w:rPr>
                <w:color w:val="000000" w:themeColor="text1"/>
                <w:rtl/>
              </w:rPr>
            </w:pPr>
          </w:p>
        </w:tc>
      </w:tr>
      <w:tr w:rsidR="008F617F" w:rsidRPr="008F617F" w14:paraId="7F77D9BC" w14:textId="77777777" w:rsidTr="00A62755">
        <w:tc>
          <w:tcPr>
            <w:tcW w:w="203" w:type="pct"/>
          </w:tcPr>
          <w:p w14:paraId="68A6A748"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۲</w:t>
            </w:r>
          </w:p>
        </w:tc>
        <w:tc>
          <w:tcPr>
            <w:tcW w:w="620" w:type="pct"/>
          </w:tcPr>
          <w:p w14:paraId="5C6C6074"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 xml:space="preserve">د </w:t>
            </w:r>
            <w:r w:rsidRPr="008F617F">
              <w:rPr>
                <w:color w:val="000000" w:themeColor="text1"/>
                <w:rtl/>
              </w:rPr>
              <w:t>مصنوعي هوش</w:t>
            </w:r>
          </w:p>
        </w:tc>
        <w:tc>
          <w:tcPr>
            <w:tcW w:w="357" w:type="pct"/>
          </w:tcPr>
          <w:p w14:paraId="44BD202D"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Pr>
              <w:t>B.SE.0702</w:t>
            </w:r>
          </w:p>
        </w:tc>
        <w:tc>
          <w:tcPr>
            <w:tcW w:w="509" w:type="pct"/>
          </w:tcPr>
          <w:p w14:paraId="2688369D" w14:textId="77777777" w:rsidR="00562342" w:rsidRPr="008F617F" w:rsidRDefault="00562342" w:rsidP="004C2BCF">
            <w:pPr>
              <w:pStyle w:val="a5"/>
              <w:framePr w:hSpace="0" w:wrap="auto" w:vAnchor="margin" w:hAnchor="text" w:xAlign="left" w:yAlign="inline"/>
              <w:rPr>
                <w:b/>
                <w:bCs/>
                <w:color w:val="000000" w:themeColor="text1"/>
                <w:rtl/>
              </w:rPr>
            </w:pPr>
            <w:r w:rsidRPr="008F617F">
              <w:rPr>
                <w:rStyle w:val="Strong"/>
                <w:b w:val="0"/>
                <w:bCs w:val="0"/>
                <w:color w:val="000000" w:themeColor="text1"/>
                <w:rtl/>
              </w:rPr>
              <w:t>ځانګړی</w:t>
            </w:r>
          </w:p>
        </w:tc>
        <w:tc>
          <w:tcPr>
            <w:tcW w:w="398" w:type="pct"/>
          </w:tcPr>
          <w:p w14:paraId="52A3FDD3"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18" w:type="pct"/>
          </w:tcPr>
          <w:p w14:paraId="784D6ADB"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42" w:type="pct"/>
          </w:tcPr>
          <w:p w14:paraId="4D094047"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49" w:type="pct"/>
          </w:tcPr>
          <w:p w14:paraId="76F3D335"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3" w:type="pct"/>
          </w:tcPr>
          <w:p w14:paraId="02FA9C48"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501" w:type="pct"/>
          </w:tcPr>
          <w:p w14:paraId="634A2BBA"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1065" w:type="pct"/>
          </w:tcPr>
          <w:p w14:paraId="2F7C79E8" w14:textId="11495730"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ریاضیات ۱ او ۲</w:t>
            </w:r>
            <w:r w:rsidRPr="008F617F">
              <w:rPr>
                <w:rFonts w:hint="cs"/>
                <w:color w:val="000000" w:themeColor="text1"/>
                <w:rtl/>
              </w:rPr>
              <w:t xml:space="preserve">، </w:t>
            </w:r>
            <w:r w:rsidRPr="008F617F">
              <w:rPr>
                <w:color w:val="000000" w:themeColor="text1"/>
                <w:rtl/>
              </w:rPr>
              <w:t>محاسبې او الگوریتمونه</w:t>
            </w:r>
            <w:r w:rsidRPr="008F617F">
              <w:rPr>
                <w:rFonts w:hint="cs"/>
                <w:color w:val="000000" w:themeColor="text1"/>
                <w:rtl/>
              </w:rPr>
              <w:t>،</w:t>
            </w:r>
          </w:p>
        </w:tc>
        <w:tc>
          <w:tcPr>
            <w:tcW w:w="355" w:type="pct"/>
          </w:tcPr>
          <w:p w14:paraId="555D8302" w14:textId="77777777" w:rsidR="00562342" w:rsidRPr="008F617F" w:rsidRDefault="00562342" w:rsidP="004C2BCF">
            <w:pPr>
              <w:pStyle w:val="a5"/>
              <w:framePr w:hSpace="0" w:wrap="auto" w:vAnchor="margin" w:hAnchor="text" w:xAlign="left" w:yAlign="inline"/>
              <w:rPr>
                <w:color w:val="000000" w:themeColor="text1"/>
                <w:rtl/>
              </w:rPr>
            </w:pPr>
          </w:p>
        </w:tc>
      </w:tr>
      <w:tr w:rsidR="008F617F" w:rsidRPr="008F617F" w14:paraId="523C2F5D" w14:textId="77777777" w:rsidTr="00A62755">
        <w:tc>
          <w:tcPr>
            <w:tcW w:w="203" w:type="pct"/>
          </w:tcPr>
          <w:p w14:paraId="33E904B9"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۳</w:t>
            </w:r>
          </w:p>
        </w:tc>
        <w:tc>
          <w:tcPr>
            <w:tcW w:w="620" w:type="pct"/>
          </w:tcPr>
          <w:p w14:paraId="0D66F7C4"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د وريښتي محاسبې</w:t>
            </w:r>
          </w:p>
        </w:tc>
        <w:tc>
          <w:tcPr>
            <w:tcW w:w="357" w:type="pct"/>
          </w:tcPr>
          <w:p w14:paraId="423BC36A"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Pr>
              <w:t>B.SE.0704</w:t>
            </w:r>
          </w:p>
        </w:tc>
        <w:tc>
          <w:tcPr>
            <w:tcW w:w="509" w:type="pct"/>
          </w:tcPr>
          <w:p w14:paraId="09C48F9B" w14:textId="77777777" w:rsidR="00562342" w:rsidRPr="008F617F" w:rsidRDefault="00562342" w:rsidP="004C2BCF">
            <w:pPr>
              <w:pStyle w:val="a5"/>
              <w:framePr w:hSpace="0" w:wrap="auto" w:vAnchor="margin" w:hAnchor="text" w:xAlign="left" w:yAlign="inline"/>
              <w:rPr>
                <w:b/>
                <w:bCs/>
                <w:color w:val="000000" w:themeColor="text1"/>
                <w:rtl/>
              </w:rPr>
            </w:pPr>
            <w:r w:rsidRPr="008F617F">
              <w:rPr>
                <w:rStyle w:val="Strong"/>
                <w:b w:val="0"/>
                <w:bCs w:val="0"/>
                <w:color w:val="000000" w:themeColor="text1"/>
                <w:rtl/>
              </w:rPr>
              <w:t>ځانګړی</w:t>
            </w:r>
          </w:p>
        </w:tc>
        <w:tc>
          <w:tcPr>
            <w:tcW w:w="398" w:type="pct"/>
          </w:tcPr>
          <w:p w14:paraId="54C5D578"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18" w:type="pct"/>
          </w:tcPr>
          <w:p w14:paraId="449B4438"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242" w:type="pct"/>
          </w:tcPr>
          <w:p w14:paraId="1394FA34"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49" w:type="pct"/>
          </w:tcPr>
          <w:p w14:paraId="554F58E8"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3" w:type="pct"/>
          </w:tcPr>
          <w:p w14:paraId="6012A913"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3</w:t>
            </w:r>
          </w:p>
        </w:tc>
        <w:tc>
          <w:tcPr>
            <w:tcW w:w="501" w:type="pct"/>
          </w:tcPr>
          <w:p w14:paraId="46ED3437"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1065" w:type="pct"/>
          </w:tcPr>
          <w:p w14:paraId="14F8F48E"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الګوریتم او د معلوماتو جوړښت</w:t>
            </w:r>
          </w:p>
        </w:tc>
        <w:tc>
          <w:tcPr>
            <w:tcW w:w="355" w:type="pct"/>
          </w:tcPr>
          <w:p w14:paraId="2DCAA582" w14:textId="77777777" w:rsidR="00562342" w:rsidRPr="008F617F" w:rsidRDefault="00562342" w:rsidP="004C2BCF">
            <w:pPr>
              <w:pStyle w:val="a5"/>
              <w:framePr w:hSpace="0" w:wrap="auto" w:vAnchor="margin" w:hAnchor="text" w:xAlign="left" w:yAlign="inline"/>
              <w:rPr>
                <w:color w:val="000000" w:themeColor="text1"/>
                <w:rtl/>
              </w:rPr>
            </w:pPr>
          </w:p>
        </w:tc>
      </w:tr>
      <w:tr w:rsidR="008F617F" w:rsidRPr="008F617F" w14:paraId="133C2DF6" w14:textId="77777777" w:rsidTr="00A62755">
        <w:tc>
          <w:tcPr>
            <w:tcW w:w="203" w:type="pct"/>
          </w:tcPr>
          <w:p w14:paraId="69F1D308"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۴</w:t>
            </w:r>
          </w:p>
        </w:tc>
        <w:tc>
          <w:tcPr>
            <w:tcW w:w="620" w:type="pct"/>
          </w:tcPr>
          <w:p w14:paraId="7D39C859"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قرآن او معاصر علوم</w:t>
            </w:r>
          </w:p>
        </w:tc>
        <w:tc>
          <w:tcPr>
            <w:tcW w:w="357" w:type="pct"/>
          </w:tcPr>
          <w:p w14:paraId="2CC7F47F"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Pr>
              <w:t>B.SE.0703</w:t>
            </w:r>
          </w:p>
        </w:tc>
        <w:tc>
          <w:tcPr>
            <w:tcW w:w="509" w:type="pct"/>
          </w:tcPr>
          <w:p w14:paraId="0DFB70D9"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دپوهنتون شمولیت</w:t>
            </w:r>
          </w:p>
        </w:tc>
        <w:tc>
          <w:tcPr>
            <w:tcW w:w="398" w:type="pct"/>
          </w:tcPr>
          <w:p w14:paraId="0224FDF7"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18" w:type="pct"/>
          </w:tcPr>
          <w:p w14:paraId="602FAAFF"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42" w:type="pct"/>
          </w:tcPr>
          <w:p w14:paraId="1FBFD04F"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49" w:type="pct"/>
          </w:tcPr>
          <w:p w14:paraId="1CA71EC0"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3" w:type="pct"/>
          </w:tcPr>
          <w:p w14:paraId="52535A21"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501" w:type="pct"/>
          </w:tcPr>
          <w:p w14:paraId="62B58E89"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1065" w:type="pct"/>
          </w:tcPr>
          <w:p w14:paraId="6A2A02D8"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نشته</w:t>
            </w:r>
          </w:p>
        </w:tc>
        <w:tc>
          <w:tcPr>
            <w:tcW w:w="355" w:type="pct"/>
          </w:tcPr>
          <w:p w14:paraId="68BC19F1" w14:textId="77777777" w:rsidR="00562342" w:rsidRPr="008F617F" w:rsidRDefault="00562342" w:rsidP="004C2BCF">
            <w:pPr>
              <w:pStyle w:val="a5"/>
              <w:framePr w:hSpace="0" w:wrap="auto" w:vAnchor="margin" w:hAnchor="text" w:xAlign="left" w:yAlign="inline"/>
              <w:rPr>
                <w:color w:val="000000" w:themeColor="text1"/>
                <w:rtl/>
              </w:rPr>
            </w:pPr>
          </w:p>
        </w:tc>
      </w:tr>
      <w:tr w:rsidR="008F617F" w:rsidRPr="008F617F" w14:paraId="44CB2F5B" w14:textId="77777777" w:rsidTr="00A62755">
        <w:tc>
          <w:tcPr>
            <w:tcW w:w="203" w:type="pct"/>
          </w:tcPr>
          <w:p w14:paraId="06BBF011"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۵</w:t>
            </w:r>
          </w:p>
        </w:tc>
        <w:tc>
          <w:tcPr>
            <w:tcW w:w="620" w:type="pct"/>
          </w:tcPr>
          <w:p w14:paraId="72F56A67"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د څېړنې طریقه</w:t>
            </w:r>
          </w:p>
        </w:tc>
        <w:tc>
          <w:tcPr>
            <w:tcW w:w="357" w:type="pct"/>
          </w:tcPr>
          <w:p w14:paraId="4BFFF464"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Pr>
              <w:t>B.SE.0706</w:t>
            </w:r>
          </w:p>
        </w:tc>
        <w:tc>
          <w:tcPr>
            <w:tcW w:w="509" w:type="pct"/>
          </w:tcPr>
          <w:p w14:paraId="354F8DA6"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تحقیق</w:t>
            </w:r>
            <w:r w:rsidRPr="008F617F">
              <w:rPr>
                <w:rFonts w:hint="cs"/>
                <w:color w:val="000000" w:themeColor="text1"/>
                <w:rtl/>
              </w:rPr>
              <w:t>ی</w:t>
            </w:r>
          </w:p>
        </w:tc>
        <w:tc>
          <w:tcPr>
            <w:tcW w:w="398" w:type="pct"/>
          </w:tcPr>
          <w:p w14:paraId="47F9F3AB"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18" w:type="pct"/>
          </w:tcPr>
          <w:p w14:paraId="5B05C335"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242" w:type="pct"/>
          </w:tcPr>
          <w:p w14:paraId="071EAB2A"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49" w:type="pct"/>
          </w:tcPr>
          <w:p w14:paraId="3E9914BE"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0</w:t>
            </w:r>
          </w:p>
        </w:tc>
        <w:tc>
          <w:tcPr>
            <w:tcW w:w="283" w:type="pct"/>
          </w:tcPr>
          <w:p w14:paraId="11BD967E"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2</w:t>
            </w:r>
          </w:p>
        </w:tc>
        <w:tc>
          <w:tcPr>
            <w:tcW w:w="501" w:type="pct"/>
          </w:tcPr>
          <w:p w14:paraId="31430E9B"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1065" w:type="pct"/>
          </w:tcPr>
          <w:p w14:paraId="749417F0"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نلري</w:t>
            </w:r>
          </w:p>
        </w:tc>
        <w:tc>
          <w:tcPr>
            <w:tcW w:w="355" w:type="pct"/>
          </w:tcPr>
          <w:p w14:paraId="706744E6" w14:textId="77777777" w:rsidR="00562342" w:rsidRPr="008F617F" w:rsidRDefault="00562342" w:rsidP="004C2BCF">
            <w:pPr>
              <w:pStyle w:val="a5"/>
              <w:framePr w:hSpace="0" w:wrap="auto" w:vAnchor="margin" w:hAnchor="text" w:xAlign="left" w:yAlign="inline"/>
              <w:rPr>
                <w:color w:val="000000" w:themeColor="text1"/>
                <w:rtl/>
              </w:rPr>
            </w:pPr>
          </w:p>
        </w:tc>
      </w:tr>
      <w:tr w:rsidR="008F617F" w:rsidRPr="008F617F" w14:paraId="11CC50E4" w14:textId="77777777" w:rsidTr="00A62755">
        <w:tc>
          <w:tcPr>
            <w:tcW w:w="203" w:type="pct"/>
          </w:tcPr>
          <w:p w14:paraId="41E47D04" w14:textId="77777777" w:rsidR="00562342" w:rsidRPr="008F617F" w:rsidRDefault="00562342" w:rsidP="004C2BCF">
            <w:pPr>
              <w:pStyle w:val="a5"/>
              <w:framePr w:hSpace="0" w:wrap="auto" w:vAnchor="margin" w:hAnchor="text" w:xAlign="left" w:yAlign="inline"/>
              <w:rPr>
                <w:color w:val="000000" w:themeColor="text1"/>
                <w:rtl/>
              </w:rPr>
            </w:pPr>
            <w:r w:rsidRPr="008F617F">
              <w:rPr>
                <w:rFonts w:hint="cs"/>
                <w:color w:val="000000" w:themeColor="text1"/>
                <w:rtl/>
              </w:rPr>
              <w:t>6</w:t>
            </w:r>
          </w:p>
        </w:tc>
        <w:tc>
          <w:tcPr>
            <w:tcW w:w="620" w:type="pct"/>
          </w:tcPr>
          <w:p w14:paraId="759CDCD0"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د کمپیوټر امنیت</w:t>
            </w:r>
          </w:p>
        </w:tc>
        <w:tc>
          <w:tcPr>
            <w:tcW w:w="357" w:type="pct"/>
          </w:tcPr>
          <w:p w14:paraId="1DD01A04" w14:textId="77777777" w:rsidR="00562342" w:rsidRPr="008F617F" w:rsidRDefault="00562342" w:rsidP="004C2BCF">
            <w:pPr>
              <w:pStyle w:val="a5"/>
              <w:framePr w:hSpace="0" w:wrap="auto" w:vAnchor="margin" w:hAnchor="text" w:xAlign="left" w:yAlign="inline"/>
              <w:rPr>
                <w:color w:val="000000" w:themeColor="text1"/>
                <w:rtl/>
              </w:rPr>
            </w:pPr>
          </w:p>
        </w:tc>
        <w:tc>
          <w:tcPr>
            <w:tcW w:w="509" w:type="pct"/>
          </w:tcPr>
          <w:p w14:paraId="5382C812" w14:textId="77777777" w:rsidR="00562342" w:rsidRPr="008F617F" w:rsidRDefault="00562342" w:rsidP="004C2BCF">
            <w:pPr>
              <w:pStyle w:val="a5"/>
              <w:framePr w:hSpace="0" w:wrap="auto" w:vAnchor="margin" w:hAnchor="text" w:xAlign="left" w:yAlign="inline"/>
              <w:rPr>
                <w:b/>
                <w:bCs/>
                <w:color w:val="000000" w:themeColor="text1"/>
                <w:rtl/>
              </w:rPr>
            </w:pPr>
            <w:r w:rsidRPr="008F617F">
              <w:rPr>
                <w:rStyle w:val="Strong"/>
                <w:b w:val="0"/>
                <w:bCs w:val="0"/>
                <w:color w:val="000000" w:themeColor="text1"/>
                <w:rtl/>
              </w:rPr>
              <w:t>ځانګړی</w:t>
            </w:r>
          </w:p>
        </w:tc>
        <w:tc>
          <w:tcPr>
            <w:tcW w:w="398" w:type="pct"/>
          </w:tcPr>
          <w:p w14:paraId="5B42325B"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4</w:t>
            </w:r>
          </w:p>
        </w:tc>
        <w:tc>
          <w:tcPr>
            <w:tcW w:w="218" w:type="pct"/>
          </w:tcPr>
          <w:p w14:paraId="1592A268"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3</w:t>
            </w:r>
          </w:p>
        </w:tc>
        <w:tc>
          <w:tcPr>
            <w:tcW w:w="242" w:type="pct"/>
          </w:tcPr>
          <w:p w14:paraId="356D1EFD"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2</w:t>
            </w:r>
          </w:p>
        </w:tc>
        <w:tc>
          <w:tcPr>
            <w:tcW w:w="249" w:type="pct"/>
          </w:tcPr>
          <w:p w14:paraId="364A9405"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0</w:t>
            </w:r>
          </w:p>
        </w:tc>
        <w:tc>
          <w:tcPr>
            <w:tcW w:w="283" w:type="pct"/>
          </w:tcPr>
          <w:p w14:paraId="661D61ED"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5</w:t>
            </w:r>
          </w:p>
        </w:tc>
        <w:tc>
          <w:tcPr>
            <w:tcW w:w="501" w:type="pct"/>
          </w:tcPr>
          <w:p w14:paraId="1042A056"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1065" w:type="pct"/>
          </w:tcPr>
          <w:p w14:paraId="670DB18C"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د کمپیوټر او پروګرام جوړونې اساسات</w:t>
            </w:r>
          </w:p>
        </w:tc>
        <w:tc>
          <w:tcPr>
            <w:tcW w:w="355" w:type="pct"/>
          </w:tcPr>
          <w:p w14:paraId="13612B71" w14:textId="77777777" w:rsidR="00562342" w:rsidRPr="008F617F" w:rsidRDefault="00562342" w:rsidP="004C2BCF">
            <w:pPr>
              <w:pStyle w:val="a5"/>
              <w:framePr w:hSpace="0" w:wrap="auto" w:vAnchor="margin" w:hAnchor="text" w:xAlign="left" w:yAlign="inline"/>
              <w:rPr>
                <w:color w:val="000000" w:themeColor="text1"/>
                <w:rtl/>
              </w:rPr>
            </w:pPr>
          </w:p>
        </w:tc>
      </w:tr>
      <w:tr w:rsidR="008F617F" w:rsidRPr="008F617F" w14:paraId="30852A67" w14:textId="77777777" w:rsidTr="00A62755">
        <w:tc>
          <w:tcPr>
            <w:tcW w:w="1689" w:type="pct"/>
            <w:gridSpan w:val="4"/>
          </w:tcPr>
          <w:p w14:paraId="6647EF33"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t>مجموعي</w:t>
            </w:r>
          </w:p>
        </w:tc>
        <w:tc>
          <w:tcPr>
            <w:tcW w:w="398" w:type="pct"/>
          </w:tcPr>
          <w:p w14:paraId="70B07674"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18</w:t>
            </w:r>
            <w:r w:rsidRPr="008F617F">
              <w:rPr>
                <w:color w:val="000000" w:themeColor="text1"/>
                <w:rtl/>
              </w:rPr>
              <w:fldChar w:fldCharType="end"/>
            </w:r>
          </w:p>
        </w:tc>
        <w:tc>
          <w:tcPr>
            <w:tcW w:w="218" w:type="pct"/>
          </w:tcPr>
          <w:p w14:paraId="3CBD34CE" w14:textId="77777777" w:rsidR="00562342" w:rsidRPr="008F617F" w:rsidRDefault="00562342" w:rsidP="004C2BCF">
            <w:pPr>
              <w:pStyle w:val="a5"/>
              <w:framePr w:hSpace="0" w:wrap="auto" w:vAnchor="margin" w:hAnchor="text" w:xAlign="left" w:yAlign="inline"/>
              <w:rPr>
                <w:color w:val="000000" w:themeColor="text1"/>
                <w:rtl/>
              </w:rPr>
            </w:pPr>
          </w:p>
        </w:tc>
        <w:tc>
          <w:tcPr>
            <w:tcW w:w="242" w:type="pct"/>
          </w:tcPr>
          <w:p w14:paraId="419F95A2" w14:textId="77777777" w:rsidR="00562342" w:rsidRPr="008F617F" w:rsidRDefault="00562342" w:rsidP="004C2BCF">
            <w:pPr>
              <w:pStyle w:val="a5"/>
              <w:framePr w:hSpace="0" w:wrap="auto" w:vAnchor="margin" w:hAnchor="text" w:xAlign="left" w:yAlign="inline"/>
              <w:rPr>
                <w:color w:val="000000" w:themeColor="text1"/>
                <w:rtl/>
              </w:rPr>
            </w:pPr>
          </w:p>
        </w:tc>
        <w:tc>
          <w:tcPr>
            <w:tcW w:w="249" w:type="pct"/>
          </w:tcPr>
          <w:p w14:paraId="223C36AE" w14:textId="77777777" w:rsidR="00562342" w:rsidRPr="008F617F" w:rsidRDefault="00562342" w:rsidP="004C2BCF">
            <w:pPr>
              <w:pStyle w:val="a5"/>
              <w:framePr w:hSpace="0" w:wrap="auto" w:vAnchor="margin" w:hAnchor="text" w:xAlign="left" w:yAlign="inline"/>
              <w:rPr>
                <w:color w:val="000000" w:themeColor="text1"/>
                <w:rtl/>
              </w:rPr>
            </w:pPr>
          </w:p>
        </w:tc>
        <w:tc>
          <w:tcPr>
            <w:tcW w:w="283" w:type="pct"/>
          </w:tcPr>
          <w:p w14:paraId="7B0A67FB" w14:textId="77777777" w:rsidR="00562342" w:rsidRPr="008F617F" w:rsidRDefault="00562342" w:rsidP="004C2BCF">
            <w:pPr>
              <w:pStyle w:val="a5"/>
              <w:framePr w:hSpace="0" w:wrap="auto" w:vAnchor="margin" w:hAnchor="text" w:xAlign="left" w:yAlign="inline"/>
              <w:rPr>
                <w:color w:val="000000" w:themeColor="text1"/>
                <w:rtl/>
              </w:rPr>
            </w:pPr>
            <w:r w:rsidRPr="008F617F">
              <w:rPr>
                <w:color w:val="000000" w:themeColor="text1"/>
                <w:rtl/>
              </w:rPr>
              <w:fldChar w:fldCharType="begin"/>
            </w:r>
            <w:r w:rsidRPr="008F617F">
              <w:rPr>
                <w:color w:val="000000" w:themeColor="text1"/>
                <w:rtl/>
              </w:rPr>
              <w:instrText xml:space="preserve"> =</w:instrText>
            </w:r>
            <w:r w:rsidRPr="008F617F">
              <w:rPr>
                <w:color w:val="000000" w:themeColor="text1"/>
              </w:rPr>
              <w:instrText>SUM(ABOVE)</w:instrText>
            </w:r>
            <w:r w:rsidRPr="008F617F">
              <w:rPr>
                <w:color w:val="000000" w:themeColor="text1"/>
                <w:rtl/>
              </w:rPr>
              <w:instrText xml:space="preserve"> </w:instrText>
            </w:r>
            <w:r w:rsidRPr="008F617F">
              <w:rPr>
                <w:color w:val="000000" w:themeColor="text1"/>
                <w:rtl/>
              </w:rPr>
              <w:fldChar w:fldCharType="separate"/>
            </w:r>
            <w:r w:rsidRPr="008F617F">
              <w:rPr>
                <w:noProof/>
                <w:color w:val="000000" w:themeColor="text1"/>
                <w:rtl/>
              </w:rPr>
              <w:t>20</w:t>
            </w:r>
            <w:r w:rsidRPr="008F617F">
              <w:rPr>
                <w:color w:val="000000" w:themeColor="text1"/>
                <w:rtl/>
              </w:rPr>
              <w:fldChar w:fldCharType="end"/>
            </w:r>
          </w:p>
        </w:tc>
        <w:tc>
          <w:tcPr>
            <w:tcW w:w="501" w:type="pct"/>
          </w:tcPr>
          <w:p w14:paraId="5943FFEB" w14:textId="77777777" w:rsidR="00562342" w:rsidRPr="008F617F" w:rsidRDefault="00562342" w:rsidP="004C2BCF">
            <w:pPr>
              <w:pStyle w:val="a5"/>
              <w:framePr w:hSpace="0" w:wrap="auto" w:vAnchor="margin" w:hAnchor="text" w:xAlign="left" w:yAlign="inline"/>
              <w:rPr>
                <w:color w:val="000000" w:themeColor="text1"/>
                <w:rtl/>
              </w:rPr>
            </w:pPr>
          </w:p>
        </w:tc>
        <w:tc>
          <w:tcPr>
            <w:tcW w:w="1065" w:type="pct"/>
          </w:tcPr>
          <w:p w14:paraId="20BDBE67" w14:textId="77777777" w:rsidR="00562342" w:rsidRPr="008F617F" w:rsidRDefault="00562342" w:rsidP="004C2BCF">
            <w:pPr>
              <w:pStyle w:val="a5"/>
              <w:framePr w:hSpace="0" w:wrap="auto" w:vAnchor="margin" w:hAnchor="text" w:xAlign="left" w:yAlign="inline"/>
              <w:rPr>
                <w:color w:val="000000" w:themeColor="text1"/>
                <w:rtl/>
              </w:rPr>
            </w:pPr>
          </w:p>
        </w:tc>
        <w:tc>
          <w:tcPr>
            <w:tcW w:w="355" w:type="pct"/>
          </w:tcPr>
          <w:p w14:paraId="2A3E3BB4" w14:textId="77777777" w:rsidR="00562342" w:rsidRPr="008F617F" w:rsidRDefault="00562342" w:rsidP="004C2BCF">
            <w:pPr>
              <w:pStyle w:val="a5"/>
              <w:framePr w:hSpace="0" w:wrap="auto" w:vAnchor="margin" w:hAnchor="text" w:xAlign="left" w:yAlign="inline"/>
              <w:rPr>
                <w:color w:val="000000" w:themeColor="text1"/>
                <w:rtl/>
              </w:rPr>
            </w:pPr>
          </w:p>
        </w:tc>
      </w:tr>
    </w:tbl>
    <w:p w14:paraId="1F7F688F" w14:textId="7599E008" w:rsidR="00E36912" w:rsidRPr="008F617F" w:rsidRDefault="00E36912" w:rsidP="00EF2F84">
      <w:pPr>
        <w:jc w:val="both"/>
        <w:rPr>
          <w:color w:val="000000" w:themeColor="text1"/>
          <w:rtl/>
          <w:lang w:bidi="fa-IR"/>
        </w:rPr>
      </w:pPr>
    </w:p>
    <w:p w14:paraId="47CF476E" w14:textId="109468A2" w:rsidR="0066049B" w:rsidRPr="008F617F" w:rsidRDefault="0066049B" w:rsidP="00EF2F84">
      <w:pPr>
        <w:framePr w:hSpace="180" w:wrap="around" w:vAnchor="text" w:hAnchor="page" w:x="2462" w:y="3701"/>
        <w:jc w:val="both"/>
        <w:rPr>
          <w:color w:val="000000" w:themeColor="text1"/>
          <w:rtl/>
          <w:lang w:bidi="fa-IR"/>
        </w:rPr>
      </w:pPr>
    </w:p>
    <w:tbl>
      <w:tblPr>
        <w:tblStyle w:val="TableGrid"/>
        <w:tblpPr w:leftFromText="180" w:rightFromText="180" w:vertAnchor="text" w:horzAnchor="margin" w:tblpY="274"/>
        <w:bidiVisual/>
        <w:tblW w:w="5000" w:type="pct"/>
        <w:tblLook w:val="04A0" w:firstRow="1" w:lastRow="0" w:firstColumn="1" w:lastColumn="0" w:noHBand="0" w:noVBand="1"/>
      </w:tblPr>
      <w:tblGrid>
        <w:gridCol w:w="840"/>
        <w:gridCol w:w="1272"/>
        <w:gridCol w:w="711"/>
        <w:gridCol w:w="1138"/>
        <w:gridCol w:w="1108"/>
        <w:gridCol w:w="1096"/>
        <w:gridCol w:w="926"/>
        <w:gridCol w:w="1030"/>
        <w:gridCol w:w="1186"/>
        <w:gridCol w:w="1309"/>
        <w:gridCol w:w="1230"/>
        <w:gridCol w:w="2104"/>
      </w:tblGrid>
      <w:tr w:rsidR="008F617F" w:rsidRPr="008F617F" w14:paraId="4E6D4738" w14:textId="77777777" w:rsidTr="00990B40">
        <w:tc>
          <w:tcPr>
            <w:tcW w:w="5000" w:type="pct"/>
            <w:gridSpan w:val="12"/>
          </w:tcPr>
          <w:p w14:paraId="51DAB562" w14:textId="77777777" w:rsidR="00562342" w:rsidRPr="008F617F" w:rsidRDefault="00562342" w:rsidP="00990B40">
            <w:pPr>
              <w:pStyle w:val="a5"/>
              <w:framePr w:hSpace="0" w:wrap="auto" w:vAnchor="margin" w:hAnchor="text" w:xAlign="left" w:yAlign="inline"/>
              <w:rPr>
                <w:b/>
                <w:bCs/>
                <w:color w:val="000000" w:themeColor="text1"/>
                <w:rtl/>
              </w:rPr>
            </w:pPr>
            <w:r w:rsidRPr="008F617F">
              <w:rPr>
                <w:b/>
                <w:bCs/>
                <w:color w:val="000000" w:themeColor="text1"/>
                <w:rtl/>
              </w:rPr>
              <w:t>د اخت</w:t>
            </w:r>
            <w:r w:rsidRPr="008F617F">
              <w:rPr>
                <w:rFonts w:hint="cs"/>
                <w:b/>
                <w:bCs/>
                <w:color w:val="000000" w:themeColor="text1"/>
                <w:rtl/>
              </w:rPr>
              <w:t>ی</w:t>
            </w:r>
            <w:r w:rsidRPr="008F617F">
              <w:rPr>
                <w:rFonts w:hint="eastAsia"/>
                <w:b/>
                <w:bCs/>
                <w:color w:val="000000" w:themeColor="text1"/>
                <w:rtl/>
              </w:rPr>
              <w:t>اري</w:t>
            </w:r>
            <w:r w:rsidRPr="008F617F">
              <w:rPr>
                <w:b/>
                <w:bCs/>
                <w:color w:val="000000" w:themeColor="text1"/>
                <w:rtl/>
              </w:rPr>
              <w:t xml:space="preserve"> مضام</w:t>
            </w:r>
            <w:r w:rsidRPr="008F617F">
              <w:rPr>
                <w:rFonts w:hint="cs"/>
                <w:b/>
                <w:bCs/>
                <w:color w:val="000000" w:themeColor="text1"/>
                <w:rtl/>
              </w:rPr>
              <w:t>ی</w:t>
            </w:r>
            <w:r w:rsidRPr="008F617F">
              <w:rPr>
                <w:rFonts w:hint="eastAsia"/>
                <w:b/>
                <w:bCs/>
                <w:color w:val="000000" w:themeColor="text1"/>
                <w:rtl/>
              </w:rPr>
              <w:t>ن</w:t>
            </w:r>
            <w:r w:rsidRPr="008F617F">
              <w:rPr>
                <w:b/>
                <w:bCs/>
                <w:color w:val="000000" w:themeColor="text1"/>
                <w:rtl/>
              </w:rPr>
              <w:t xml:space="preserve"> مشخصات</w:t>
            </w:r>
          </w:p>
        </w:tc>
      </w:tr>
      <w:tr w:rsidR="008F617F" w:rsidRPr="008F617F" w14:paraId="299822FF" w14:textId="77777777" w:rsidTr="00990B40">
        <w:trPr>
          <w:trHeight w:val="345"/>
        </w:trPr>
        <w:tc>
          <w:tcPr>
            <w:tcW w:w="301" w:type="pct"/>
            <w:vMerge w:val="restart"/>
            <w:vAlign w:val="center"/>
          </w:tcPr>
          <w:p w14:paraId="51520848" w14:textId="77777777" w:rsidR="00562342" w:rsidRPr="008F617F" w:rsidRDefault="00562342" w:rsidP="00990B40">
            <w:pPr>
              <w:pStyle w:val="a5"/>
              <w:framePr w:hSpace="0" w:wrap="auto" w:vAnchor="margin" w:hAnchor="text" w:xAlign="left" w:yAlign="inline"/>
              <w:rPr>
                <w:b/>
                <w:bCs/>
                <w:color w:val="000000" w:themeColor="text1"/>
                <w:rtl/>
              </w:rPr>
            </w:pPr>
            <w:r w:rsidRPr="008F617F">
              <w:rPr>
                <w:rFonts w:hint="cs"/>
                <w:b/>
                <w:bCs/>
                <w:color w:val="000000" w:themeColor="text1"/>
                <w:rtl/>
              </w:rPr>
              <w:t>گنه</w:t>
            </w:r>
          </w:p>
        </w:tc>
        <w:tc>
          <w:tcPr>
            <w:tcW w:w="456" w:type="pct"/>
            <w:vMerge w:val="restart"/>
            <w:vAlign w:val="center"/>
          </w:tcPr>
          <w:p w14:paraId="5314A34C" w14:textId="77777777" w:rsidR="00562342" w:rsidRPr="008F617F" w:rsidRDefault="00562342" w:rsidP="00990B40">
            <w:pPr>
              <w:pStyle w:val="a5"/>
              <w:framePr w:hSpace="0" w:wrap="auto" w:vAnchor="margin" w:hAnchor="text" w:xAlign="left" w:yAlign="inline"/>
              <w:rPr>
                <w:b/>
                <w:bCs/>
                <w:color w:val="000000" w:themeColor="text1"/>
                <w:rtl/>
              </w:rPr>
            </w:pPr>
            <w:r w:rsidRPr="008F617F">
              <w:rPr>
                <w:rFonts w:hint="cs"/>
                <w:b/>
                <w:bCs/>
                <w:color w:val="000000" w:themeColor="text1"/>
                <w:rtl/>
              </w:rPr>
              <w:t>مضمون</w:t>
            </w:r>
          </w:p>
        </w:tc>
        <w:tc>
          <w:tcPr>
            <w:tcW w:w="255" w:type="pct"/>
            <w:vMerge w:val="restart"/>
            <w:vAlign w:val="center"/>
          </w:tcPr>
          <w:p w14:paraId="59C97F16" w14:textId="77777777" w:rsidR="00562342" w:rsidRPr="008F617F" w:rsidRDefault="00562342" w:rsidP="00990B40">
            <w:pPr>
              <w:pStyle w:val="a5"/>
              <w:framePr w:hSpace="0" w:wrap="auto" w:vAnchor="margin" w:hAnchor="text" w:xAlign="left" w:yAlign="inline"/>
              <w:rPr>
                <w:b/>
                <w:bCs/>
                <w:color w:val="000000" w:themeColor="text1"/>
                <w:rtl/>
              </w:rPr>
            </w:pPr>
            <w:r w:rsidRPr="008F617F">
              <w:rPr>
                <w:rFonts w:hint="cs"/>
                <w:b/>
                <w:bCs/>
                <w:color w:val="000000" w:themeColor="text1"/>
                <w:rtl/>
              </w:rPr>
              <w:t>کود</w:t>
            </w:r>
          </w:p>
        </w:tc>
        <w:tc>
          <w:tcPr>
            <w:tcW w:w="408" w:type="pct"/>
            <w:vMerge w:val="restart"/>
            <w:vAlign w:val="center"/>
          </w:tcPr>
          <w:p w14:paraId="221D5F16" w14:textId="77777777" w:rsidR="00562342" w:rsidRPr="008F617F" w:rsidRDefault="00562342" w:rsidP="00990B40">
            <w:pPr>
              <w:pStyle w:val="a5"/>
              <w:framePr w:hSpace="0" w:wrap="auto" w:vAnchor="margin" w:hAnchor="text" w:xAlign="left" w:yAlign="inline"/>
              <w:rPr>
                <w:b/>
                <w:bCs/>
                <w:color w:val="000000" w:themeColor="text1"/>
                <w:rtl/>
              </w:rPr>
            </w:pPr>
            <w:r w:rsidRPr="008F617F">
              <w:rPr>
                <w:rFonts w:hint="cs"/>
                <w:b/>
                <w:bCs/>
                <w:color w:val="000000" w:themeColor="text1"/>
                <w:rtl/>
              </w:rPr>
              <w:t>د مضمون کتگوری</w:t>
            </w:r>
          </w:p>
        </w:tc>
        <w:tc>
          <w:tcPr>
            <w:tcW w:w="397" w:type="pct"/>
            <w:vMerge w:val="restart"/>
            <w:vAlign w:val="center"/>
          </w:tcPr>
          <w:p w14:paraId="5BD59EA4" w14:textId="77777777" w:rsidR="00562342" w:rsidRPr="008F617F" w:rsidRDefault="00562342" w:rsidP="00990B40">
            <w:pPr>
              <w:pStyle w:val="a5"/>
              <w:framePr w:hSpace="0" w:wrap="auto" w:vAnchor="margin" w:hAnchor="text" w:xAlign="left" w:yAlign="inline"/>
              <w:rPr>
                <w:b/>
                <w:bCs/>
                <w:color w:val="000000" w:themeColor="text1"/>
                <w:rtl/>
              </w:rPr>
            </w:pPr>
            <w:r w:rsidRPr="008F617F">
              <w:rPr>
                <w:b/>
                <w:bCs/>
                <w:color w:val="000000" w:themeColor="text1"/>
                <w:rtl/>
              </w:rPr>
              <w:t>د کريدي واحدونو شم</w:t>
            </w:r>
            <w:r w:rsidRPr="008F617F">
              <w:rPr>
                <w:rFonts w:hint="cs"/>
                <w:b/>
                <w:bCs/>
                <w:color w:val="000000" w:themeColor="text1"/>
                <w:rtl/>
              </w:rPr>
              <w:t>ې</w:t>
            </w:r>
            <w:r w:rsidRPr="008F617F">
              <w:rPr>
                <w:rFonts w:hint="eastAsia"/>
                <w:b/>
                <w:bCs/>
                <w:color w:val="000000" w:themeColor="text1"/>
                <w:rtl/>
              </w:rPr>
              <w:t>ر</w:t>
            </w:r>
          </w:p>
        </w:tc>
        <w:tc>
          <w:tcPr>
            <w:tcW w:w="1519" w:type="pct"/>
            <w:gridSpan w:val="4"/>
            <w:vAlign w:val="center"/>
          </w:tcPr>
          <w:p w14:paraId="2D33D6A4" w14:textId="77777777" w:rsidR="00562342" w:rsidRPr="008F617F" w:rsidRDefault="00562342" w:rsidP="00990B40">
            <w:pPr>
              <w:pStyle w:val="a5"/>
              <w:framePr w:hSpace="0" w:wrap="auto" w:vAnchor="margin" w:hAnchor="text" w:xAlign="left" w:yAlign="inline"/>
              <w:rPr>
                <w:b/>
                <w:bCs/>
                <w:color w:val="000000" w:themeColor="text1"/>
                <w:rtl/>
              </w:rPr>
            </w:pPr>
            <w:r w:rsidRPr="008F617F">
              <w:rPr>
                <w:b/>
                <w:bCs/>
                <w:color w:val="000000" w:themeColor="text1"/>
                <w:rtl/>
              </w:rPr>
              <w:t>د اون</w:t>
            </w:r>
            <w:r w:rsidRPr="008F617F">
              <w:rPr>
                <w:rFonts w:hint="cs"/>
                <w:b/>
                <w:bCs/>
                <w:color w:val="000000" w:themeColor="text1"/>
                <w:rtl/>
              </w:rPr>
              <w:t>ۍ</w:t>
            </w:r>
            <w:r w:rsidRPr="008F617F">
              <w:rPr>
                <w:b/>
                <w:bCs/>
                <w:color w:val="000000" w:themeColor="text1"/>
                <w:rtl/>
              </w:rPr>
              <w:t xml:space="preserve"> درسي ساعتونه</w:t>
            </w:r>
          </w:p>
        </w:tc>
        <w:tc>
          <w:tcPr>
            <w:tcW w:w="469" w:type="pct"/>
            <w:vMerge w:val="restart"/>
            <w:vAlign w:val="center"/>
          </w:tcPr>
          <w:p w14:paraId="38BE1BFC" w14:textId="77777777" w:rsidR="00562342" w:rsidRPr="008F617F" w:rsidRDefault="00562342" w:rsidP="00990B40">
            <w:pPr>
              <w:pStyle w:val="a5"/>
              <w:framePr w:hSpace="0" w:wrap="auto" w:vAnchor="margin" w:hAnchor="text" w:xAlign="left" w:yAlign="inline"/>
              <w:rPr>
                <w:b/>
                <w:bCs/>
                <w:color w:val="000000" w:themeColor="text1"/>
                <w:rtl/>
              </w:rPr>
            </w:pPr>
            <w:r w:rsidRPr="008F617F">
              <w:rPr>
                <w:b/>
                <w:bCs/>
                <w:color w:val="000000" w:themeColor="text1"/>
                <w:rtl/>
              </w:rPr>
              <w:t>د تدر</w:t>
            </w:r>
            <w:r w:rsidRPr="008F617F">
              <w:rPr>
                <w:rFonts w:hint="cs"/>
                <w:b/>
                <w:bCs/>
                <w:color w:val="000000" w:themeColor="text1"/>
                <w:rtl/>
              </w:rPr>
              <w:t>ی</w:t>
            </w:r>
            <w:r w:rsidRPr="008F617F">
              <w:rPr>
                <w:rFonts w:hint="eastAsia"/>
                <w:b/>
                <w:bCs/>
                <w:color w:val="000000" w:themeColor="text1"/>
                <w:rtl/>
              </w:rPr>
              <w:t>س</w:t>
            </w:r>
            <w:r w:rsidRPr="008F617F">
              <w:rPr>
                <w:b/>
                <w:bCs/>
                <w:color w:val="000000" w:themeColor="text1"/>
                <w:rtl/>
              </w:rPr>
              <w:t xml:space="preserve"> مسؤول</w:t>
            </w:r>
          </w:p>
        </w:tc>
        <w:tc>
          <w:tcPr>
            <w:tcW w:w="441" w:type="pct"/>
            <w:vMerge w:val="restart"/>
            <w:vAlign w:val="center"/>
          </w:tcPr>
          <w:p w14:paraId="7044542E" w14:textId="77777777" w:rsidR="00562342" w:rsidRPr="008F617F" w:rsidRDefault="00562342" w:rsidP="00990B40">
            <w:pPr>
              <w:pStyle w:val="a5"/>
              <w:framePr w:hSpace="0" w:wrap="auto" w:vAnchor="margin" w:hAnchor="text" w:xAlign="left" w:yAlign="inline"/>
              <w:rPr>
                <w:b/>
                <w:bCs/>
                <w:color w:val="000000" w:themeColor="text1"/>
                <w:rtl/>
              </w:rPr>
            </w:pPr>
            <w:r w:rsidRPr="008F617F">
              <w:rPr>
                <w:rFonts w:hint="cs"/>
                <w:b/>
                <w:bCs/>
                <w:color w:val="000000" w:themeColor="text1"/>
                <w:rtl/>
              </w:rPr>
              <w:t>مضامین پیش نیاز</w:t>
            </w:r>
          </w:p>
        </w:tc>
        <w:tc>
          <w:tcPr>
            <w:tcW w:w="754" w:type="pct"/>
            <w:vMerge w:val="restart"/>
            <w:vAlign w:val="center"/>
          </w:tcPr>
          <w:p w14:paraId="085E6D6A" w14:textId="77777777" w:rsidR="00562342" w:rsidRPr="008F617F" w:rsidRDefault="00562342" w:rsidP="00990B40">
            <w:pPr>
              <w:pStyle w:val="a5"/>
              <w:framePr w:hSpace="0" w:wrap="auto" w:vAnchor="margin" w:hAnchor="text" w:xAlign="left" w:yAlign="inline"/>
              <w:rPr>
                <w:b/>
                <w:bCs/>
                <w:color w:val="000000" w:themeColor="text1"/>
                <w:rtl/>
              </w:rPr>
            </w:pPr>
            <w:r w:rsidRPr="008F617F">
              <w:rPr>
                <w:rFonts w:hint="cs"/>
                <w:b/>
                <w:bCs/>
                <w:color w:val="000000" w:themeColor="text1"/>
                <w:rtl/>
              </w:rPr>
              <w:t>ی</w:t>
            </w:r>
            <w:r w:rsidRPr="008F617F">
              <w:rPr>
                <w:rFonts w:hint="eastAsia"/>
                <w:b/>
                <w:bCs/>
                <w:color w:val="000000" w:themeColor="text1"/>
                <w:rtl/>
              </w:rPr>
              <w:t>اد</w:t>
            </w:r>
            <w:r w:rsidRPr="008F617F">
              <w:rPr>
                <w:rFonts w:hint="cs"/>
                <w:b/>
                <w:bCs/>
                <w:color w:val="000000" w:themeColor="text1"/>
                <w:rtl/>
              </w:rPr>
              <w:t>ښ</w:t>
            </w:r>
            <w:r w:rsidRPr="008F617F">
              <w:rPr>
                <w:rFonts w:hint="eastAsia"/>
                <w:b/>
                <w:bCs/>
                <w:color w:val="000000" w:themeColor="text1"/>
                <w:rtl/>
              </w:rPr>
              <w:t>تونه</w:t>
            </w:r>
          </w:p>
        </w:tc>
      </w:tr>
      <w:tr w:rsidR="008F617F" w:rsidRPr="008F617F" w14:paraId="2EE7B2D4" w14:textId="77777777" w:rsidTr="00990B40">
        <w:trPr>
          <w:trHeight w:val="345"/>
        </w:trPr>
        <w:tc>
          <w:tcPr>
            <w:tcW w:w="301" w:type="pct"/>
            <w:vMerge/>
          </w:tcPr>
          <w:p w14:paraId="4C835FE9"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56" w:type="pct"/>
            <w:vMerge/>
          </w:tcPr>
          <w:p w14:paraId="67034E3A"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255" w:type="pct"/>
            <w:vMerge/>
          </w:tcPr>
          <w:p w14:paraId="04DCE615"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08" w:type="pct"/>
            <w:vMerge/>
          </w:tcPr>
          <w:p w14:paraId="29737365"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97" w:type="pct"/>
            <w:vMerge/>
          </w:tcPr>
          <w:p w14:paraId="4D1EB345"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93" w:type="pct"/>
            <w:vAlign w:val="center"/>
          </w:tcPr>
          <w:p w14:paraId="2DD04625" w14:textId="77777777" w:rsidR="00562342" w:rsidRPr="008F617F" w:rsidRDefault="00562342" w:rsidP="00990B40">
            <w:pPr>
              <w:pStyle w:val="a5"/>
              <w:framePr w:hSpace="0" w:wrap="auto" w:vAnchor="margin" w:hAnchor="text" w:xAlign="left" w:yAlign="inline"/>
              <w:jc w:val="both"/>
              <w:rPr>
                <w:b/>
                <w:bCs/>
                <w:color w:val="000000" w:themeColor="text1"/>
                <w:rtl/>
              </w:rPr>
            </w:pPr>
            <w:r w:rsidRPr="008F617F">
              <w:rPr>
                <w:rFonts w:hint="cs"/>
                <w:b/>
                <w:bCs/>
                <w:color w:val="000000" w:themeColor="text1"/>
                <w:rtl/>
              </w:rPr>
              <w:t>نظری</w:t>
            </w:r>
          </w:p>
        </w:tc>
        <w:tc>
          <w:tcPr>
            <w:tcW w:w="332" w:type="pct"/>
            <w:vAlign w:val="center"/>
          </w:tcPr>
          <w:p w14:paraId="2A1FB862" w14:textId="77777777" w:rsidR="00562342" w:rsidRPr="008F617F" w:rsidRDefault="00562342" w:rsidP="00990B40">
            <w:pPr>
              <w:pStyle w:val="a5"/>
              <w:framePr w:hSpace="0" w:wrap="auto" w:vAnchor="margin" w:hAnchor="text" w:xAlign="left" w:yAlign="inline"/>
              <w:jc w:val="both"/>
              <w:rPr>
                <w:b/>
                <w:bCs/>
                <w:color w:val="000000" w:themeColor="text1"/>
                <w:rtl/>
              </w:rPr>
            </w:pPr>
            <w:r w:rsidRPr="008F617F">
              <w:rPr>
                <w:rFonts w:hint="cs"/>
                <w:b/>
                <w:bCs/>
                <w:color w:val="000000" w:themeColor="text1"/>
                <w:rtl/>
              </w:rPr>
              <w:t>عملی</w:t>
            </w:r>
          </w:p>
        </w:tc>
        <w:tc>
          <w:tcPr>
            <w:tcW w:w="369" w:type="pct"/>
            <w:vAlign w:val="center"/>
          </w:tcPr>
          <w:p w14:paraId="1DF15142" w14:textId="77777777" w:rsidR="00562342" w:rsidRPr="008F617F" w:rsidRDefault="00562342" w:rsidP="00990B40">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ساحوی</w:t>
            </w:r>
          </w:p>
        </w:tc>
        <w:tc>
          <w:tcPr>
            <w:tcW w:w="425" w:type="pct"/>
            <w:vAlign w:val="center"/>
          </w:tcPr>
          <w:p w14:paraId="4DC719A8" w14:textId="77777777" w:rsidR="00562342" w:rsidRPr="008F617F" w:rsidRDefault="00562342" w:rsidP="00990B40">
            <w:pPr>
              <w:pStyle w:val="a5"/>
              <w:framePr w:hSpace="0" w:wrap="auto" w:vAnchor="margin" w:hAnchor="text" w:xAlign="left" w:yAlign="inline"/>
              <w:jc w:val="both"/>
              <w:rPr>
                <w:b/>
                <w:bCs/>
                <w:color w:val="000000" w:themeColor="text1"/>
                <w:rtl/>
              </w:rPr>
            </w:pPr>
            <w:r w:rsidRPr="008F617F">
              <w:rPr>
                <w:b/>
                <w:bCs/>
                <w:color w:val="000000" w:themeColor="text1"/>
                <w:rtl/>
              </w:rPr>
              <w:t>مجموعي</w:t>
            </w:r>
          </w:p>
        </w:tc>
        <w:tc>
          <w:tcPr>
            <w:tcW w:w="469" w:type="pct"/>
            <w:vMerge/>
          </w:tcPr>
          <w:p w14:paraId="6A302336"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41" w:type="pct"/>
            <w:vMerge/>
          </w:tcPr>
          <w:p w14:paraId="53C3BF02"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754" w:type="pct"/>
            <w:vMerge/>
          </w:tcPr>
          <w:p w14:paraId="17839B40" w14:textId="77777777" w:rsidR="00562342" w:rsidRPr="008F617F" w:rsidRDefault="00562342" w:rsidP="00990B40">
            <w:pPr>
              <w:pStyle w:val="a5"/>
              <w:framePr w:hSpace="0" w:wrap="auto" w:vAnchor="margin" w:hAnchor="text" w:xAlign="left" w:yAlign="inline"/>
              <w:jc w:val="both"/>
              <w:rPr>
                <w:color w:val="000000" w:themeColor="text1"/>
                <w:rtl/>
              </w:rPr>
            </w:pPr>
          </w:p>
        </w:tc>
      </w:tr>
      <w:tr w:rsidR="008F617F" w:rsidRPr="008F617F" w14:paraId="3715E912" w14:textId="77777777" w:rsidTr="00990B40">
        <w:tc>
          <w:tcPr>
            <w:tcW w:w="301" w:type="pct"/>
          </w:tcPr>
          <w:p w14:paraId="09C43AEC" w14:textId="77777777" w:rsidR="00562342" w:rsidRPr="008F617F" w:rsidRDefault="00562342" w:rsidP="00990B40">
            <w:pPr>
              <w:pStyle w:val="a5"/>
              <w:framePr w:hSpace="0" w:wrap="auto" w:vAnchor="margin" w:hAnchor="text" w:xAlign="left" w:yAlign="inline"/>
              <w:jc w:val="both"/>
              <w:rPr>
                <w:color w:val="000000" w:themeColor="text1"/>
                <w:rtl/>
              </w:rPr>
            </w:pPr>
            <w:r w:rsidRPr="008F617F">
              <w:rPr>
                <w:rFonts w:hint="cs"/>
                <w:color w:val="000000" w:themeColor="text1"/>
                <w:rtl/>
              </w:rPr>
              <w:t>۱</w:t>
            </w:r>
          </w:p>
        </w:tc>
        <w:tc>
          <w:tcPr>
            <w:tcW w:w="456" w:type="pct"/>
          </w:tcPr>
          <w:p w14:paraId="48152349"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255" w:type="pct"/>
          </w:tcPr>
          <w:p w14:paraId="6DF78028"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08" w:type="pct"/>
          </w:tcPr>
          <w:p w14:paraId="4AFC7A2A"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97" w:type="pct"/>
          </w:tcPr>
          <w:p w14:paraId="52E76C02"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93" w:type="pct"/>
          </w:tcPr>
          <w:p w14:paraId="13275EE6"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32" w:type="pct"/>
          </w:tcPr>
          <w:p w14:paraId="68704CAF"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69" w:type="pct"/>
          </w:tcPr>
          <w:p w14:paraId="373AB914"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25" w:type="pct"/>
          </w:tcPr>
          <w:p w14:paraId="62DB167F"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69" w:type="pct"/>
          </w:tcPr>
          <w:p w14:paraId="09FAE500"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41" w:type="pct"/>
          </w:tcPr>
          <w:p w14:paraId="792FE2D3"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754" w:type="pct"/>
          </w:tcPr>
          <w:p w14:paraId="3D1DB0D6" w14:textId="77777777" w:rsidR="00562342" w:rsidRPr="008F617F" w:rsidRDefault="00562342" w:rsidP="00990B40">
            <w:pPr>
              <w:pStyle w:val="a5"/>
              <w:framePr w:hSpace="0" w:wrap="auto" w:vAnchor="margin" w:hAnchor="text" w:xAlign="left" w:yAlign="inline"/>
              <w:jc w:val="both"/>
              <w:rPr>
                <w:color w:val="000000" w:themeColor="text1"/>
                <w:rtl/>
              </w:rPr>
            </w:pPr>
          </w:p>
        </w:tc>
      </w:tr>
      <w:tr w:rsidR="008F617F" w:rsidRPr="008F617F" w14:paraId="57459E19" w14:textId="77777777" w:rsidTr="00990B40">
        <w:tc>
          <w:tcPr>
            <w:tcW w:w="301" w:type="pct"/>
          </w:tcPr>
          <w:p w14:paraId="5E9B1D85" w14:textId="77777777" w:rsidR="00562342" w:rsidRPr="008F617F" w:rsidRDefault="00562342" w:rsidP="00990B40">
            <w:pPr>
              <w:pStyle w:val="a5"/>
              <w:framePr w:hSpace="0" w:wrap="auto" w:vAnchor="margin" w:hAnchor="text" w:xAlign="left" w:yAlign="inline"/>
              <w:jc w:val="both"/>
              <w:rPr>
                <w:color w:val="000000" w:themeColor="text1"/>
                <w:rtl/>
              </w:rPr>
            </w:pPr>
            <w:r w:rsidRPr="008F617F">
              <w:rPr>
                <w:rFonts w:hint="cs"/>
                <w:color w:val="000000" w:themeColor="text1"/>
                <w:rtl/>
              </w:rPr>
              <w:t>۲</w:t>
            </w:r>
          </w:p>
        </w:tc>
        <w:tc>
          <w:tcPr>
            <w:tcW w:w="456" w:type="pct"/>
          </w:tcPr>
          <w:p w14:paraId="7FC86A2E"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255" w:type="pct"/>
          </w:tcPr>
          <w:p w14:paraId="469E5202"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08" w:type="pct"/>
          </w:tcPr>
          <w:p w14:paraId="42BCF4C3"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97" w:type="pct"/>
          </w:tcPr>
          <w:p w14:paraId="6606B51A"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93" w:type="pct"/>
          </w:tcPr>
          <w:p w14:paraId="2A5EA59A"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32" w:type="pct"/>
          </w:tcPr>
          <w:p w14:paraId="0C03C1CA"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69" w:type="pct"/>
          </w:tcPr>
          <w:p w14:paraId="072E28BF"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25" w:type="pct"/>
          </w:tcPr>
          <w:p w14:paraId="10DDCA02"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69" w:type="pct"/>
          </w:tcPr>
          <w:p w14:paraId="279B5F0F"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41" w:type="pct"/>
          </w:tcPr>
          <w:p w14:paraId="0E9A7BFF"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754" w:type="pct"/>
          </w:tcPr>
          <w:p w14:paraId="5793AC4B" w14:textId="77777777" w:rsidR="00562342" w:rsidRPr="008F617F" w:rsidRDefault="00562342" w:rsidP="00990B40">
            <w:pPr>
              <w:pStyle w:val="a5"/>
              <w:framePr w:hSpace="0" w:wrap="auto" w:vAnchor="margin" w:hAnchor="text" w:xAlign="left" w:yAlign="inline"/>
              <w:jc w:val="both"/>
              <w:rPr>
                <w:color w:val="000000" w:themeColor="text1"/>
                <w:rtl/>
              </w:rPr>
            </w:pPr>
          </w:p>
        </w:tc>
      </w:tr>
      <w:tr w:rsidR="008F617F" w:rsidRPr="008F617F" w14:paraId="730249C6" w14:textId="77777777" w:rsidTr="00990B40">
        <w:tc>
          <w:tcPr>
            <w:tcW w:w="1420" w:type="pct"/>
            <w:gridSpan w:val="4"/>
          </w:tcPr>
          <w:p w14:paraId="3B36C163" w14:textId="77777777" w:rsidR="00562342" w:rsidRPr="008F617F" w:rsidRDefault="00562342" w:rsidP="00990B40">
            <w:pPr>
              <w:pStyle w:val="a5"/>
              <w:framePr w:hSpace="0" w:wrap="auto" w:vAnchor="margin" w:hAnchor="text" w:xAlign="left" w:yAlign="inline"/>
              <w:jc w:val="both"/>
              <w:rPr>
                <w:color w:val="000000" w:themeColor="text1"/>
                <w:rtl/>
              </w:rPr>
            </w:pPr>
            <w:r w:rsidRPr="008F617F">
              <w:rPr>
                <w:color w:val="000000" w:themeColor="text1"/>
                <w:rtl/>
              </w:rPr>
              <w:t>مجموعي</w:t>
            </w:r>
          </w:p>
        </w:tc>
        <w:tc>
          <w:tcPr>
            <w:tcW w:w="397" w:type="pct"/>
          </w:tcPr>
          <w:p w14:paraId="3EA5C46A"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93" w:type="pct"/>
          </w:tcPr>
          <w:p w14:paraId="786CDAFD"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32" w:type="pct"/>
          </w:tcPr>
          <w:p w14:paraId="031A1CDE"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369" w:type="pct"/>
          </w:tcPr>
          <w:p w14:paraId="1BD214FE"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25" w:type="pct"/>
          </w:tcPr>
          <w:p w14:paraId="657C0B6C"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69" w:type="pct"/>
          </w:tcPr>
          <w:p w14:paraId="62CF1316"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441" w:type="pct"/>
          </w:tcPr>
          <w:p w14:paraId="3D1C1F90" w14:textId="77777777" w:rsidR="00562342" w:rsidRPr="008F617F" w:rsidRDefault="00562342" w:rsidP="00990B40">
            <w:pPr>
              <w:pStyle w:val="a5"/>
              <w:framePr w:hSpace="0" w:wrap="auto" w:vAnchor="margin" w:hAnchor="text" w:xAlign="left" w:yAlign="inline"/>
              <w:jc w:val="both"/>
              <w:rPr>
                <w:color w:val="000000" w:themeColor="text1"/>
                <w:rtl/>
              </w:rPr>
            </w:pPr>
          </w:p>
        </w:tc>
        <w:tc>
          <w:tcPr>
            <w:tcW w:w="754" w:type="pct"/>
          </w:tcPr>
          <w:p w14:paraId="7AF3B8B7" w14:textId="77777777" w:rsidR="00562342" w:rsidRPr="008F617F" w:rsidRDefault="00562342" w:rsidP="00990B40">
            <w:pPr>
              <w:pStyle w:val="a5"/>
              <w:framePr w:hSpace="0" w:wrap="auto" w:vAnchor="margin" w:hAnchor="text" w:xAlign="left" w:yAlign="inline"/>
              <w:jc w:val="both"/>
              <w:rPr>
                <w:color w:val="000000" w:themeColor="text1"/>
                <w:rtl/>
              </w:rPr>
            </w:pPr>
          </w:p>
        </w:tc>
      </w:tr>
    </w:tbl>
    <w:p w14:paraId="2B1EF12D" w14:textId="303FCCAC" w:rsidR="005C43A6" w:rsidRPr="008F617F" w:rsidRDefault="005C43A6" w:rsidP="00EF2F84">
      <w:pPr>
        <w:bidi/>
        <w:jc w:val="both"/>
        <w:rPr>
          <w:color w:val="000000" w:themeColor="text1"/>
          <w:rtl/>
          <w:lang w:bidi="fa-IR"/>
        </w:rPr>
      </w:pPr>
    </w:p>
    <w:p w14:paraId="1A9BA0C1" w14:textId="77777777" w:rsidR="00E36912" w:rsidRPr="008F617F" w:rsidRDefault="00E36912" w:rsidP="00E36912">
      <w:pPr>
        <w:bidi/>
        <w:jc w:val="both"/>
        <w:rPr>
          <w:color w:val="000000" w:themeColor="text1"/>
          <w:rtl/>
          <w:lang w:bidi="fa-IR"/>
        </w:rPr>
      </w:pPr>
    </w:p>
    <w:tbl>
      <w:tblPr>
        <w:tblStyle w:val="TableGrid"/>
        <w:tblpPr w:leftFromText="180" w:rightFromText="180" w:vertAnchor="text" w:horzAnchor="margin" w:tblpY="31"/>
        <w:bidiVisual/>
        <w:tblW w:w="5000" w:type="pct"/>
        <w:tblLook w:val="04A0" w:firstRow="1" w:lastRow="0" w:firstColumn="1" w:lastColumn="0" w:noHBand="0" w:noVBand="1"/>
      </w:tblPr>
      <w:tblGrid>
        <w:gridCol w:w="447"/>
        <w:gridCol w:w="1285"/>
        <w:gridCol w:w="1083"/>
        <w:gridCol w:w="1374"/>
        <w:gridCol w:w="869"/>
        <w:gridCol w:w="1070"/>
        <w:gridCol w:w="878"/>
        <w:gridCol w:w="956"/>
        <w:gridCol w:w="801"/>
        <w:gridCol w:w="1324"/>
        <w:gridCol w:w="3073"/>
        <w:gridCol w:w="790"/>
      </w:tblGrid>
      <w:tr w:rsidR="008F617F" w:rsidRPr="008F617F" w14:paraId="375790A8" w14:textId="77777777" w:rsidTr="007B185C">
        <w:tc>
          <w:tcPr>
            <w:tcW w:w="5000" w:type="pct"/>
            <w:gridSpan w:val="12"/>
          </w:tcPr>
          <w:p w14:paraId="4A5844E3" w14:textId="77777777" w:rsidR="007B185C" w:rsidRPr="008F617F" w:rsidRDefault="007B185C" w:rsidP="007B185C">
            <w:pPr>
              <w:pStyle w:val="a5"/>
              <w:framePr w:hSpace="0" w:wrap="auto" w:vAnchor="margin" w:hAnchor="text" w:xAlign="left" w:yAlign="inline"/>
              <w:rPr>
                <w:b/>
                <w:bCs/>
                <w:color w:val="000000" w:themeColor="text1"/>
                <w:rtl/>
              </w:rPr>
            </w:pPr>
            <w:r w:rsidRPr="008F617F">
              <w:rPr>
                <w:rFonts w:hint="cs"/>
                <w:b/>
                <w:bCs/>
                <w:color w:val="000000" w:themeColor="text1"/>
                <w:rtl/>
              </w:rPr>
              <w:t>کال (</w:t>
            </w:r>
            <w:r w:rsidRPr="008F617F">
              <w:rPr>
                <w:b/>
                <w:bCs/>
                <w:color w:val="000000" w:themeColor="text1"/>
                <w:rtl/>
              </w:rPr>
              <w:t>څلورم</w:t>
            </w:r>
            <w:r w:rsidRPr="008F617F">
              <w:rPr>
                <w:rFonts w:hint="cs"/>
                <w:b/>
                <w:bCs/>
                <w:color w:val="000000" w:themeColor="text1"/>
                <w:rtl/>
              </w:rPr>
              <w:t xml:space="preserve"> )        سمستر ( </w:t>
            </w:r>
            <w:r w:rsidRPr="008F617F">
              <w:rPr>
                <w:b/>
                <w:bCs/>
                <w:color w:val="000000" w:themeColor="text1"/>
                <w:rtl/>
              </w:rPr>
              <w:t>ا</w:t>
            </w:r>
            <w:r w:rsidRPr="008F617F">
              <w:rPr>
                <w:rFonts w:hint="cs"/>
                <w:b/>
                <w:bCs/>
                <w:color w:val="000000" w:themeColor="text1"/>
                <w:rtl/>
              </w:rPr>
              <w:t>تم)</w:t>
            </w:r>
          </w:p>
        </w:tc>
      </w:tr>
      <w:tr w:rsidR="008F617F" w:rsidRPr="008F617F" w14:paraId="74A100E5" w14:textId="77777777" w:rsidTr="007B185C">
        <w:trPr>
          <w:trHeight w:val="345"/>
        </w:trPr>
        <w:tc>
          <w:tcPr>
            <w:tcW w:w="171" w:type="pct"/>
            <w:vMerge w:val="restart"/>
            <w:vAlign w:val="center"/>
          </w:tcPr>
          <w:p w14:paraId="35554EDB" w14:textId="77777777" w:rsidR="007B185C" w:rsidRPr="008F617F" w:rsidRDefault="007B185C" w:rsidP="007B185C">
            <w:pPr>
              <w:pStyle w:val="a5"/>
              <w:framePr w:hSpace="0" w:wrap="auto" w:vAnchor="margin" w:hAnchor="text" w:xAlign="left" w:yAlign="inline"/>
              <w:rPr>
                <w:b/>
                <w:bCs/>
                <w:color w:val="000000" w:themeColor="text1"/>
                <w:rtl/>
              </w:rPr>
            </w:pPr>
            <w:r w:rsidRPr="008F617F">
              <w:rPr>
                <w:b/>
                <w:bCs/>
                <w:color w:val="000000" w:themeColor="text1"/>
                <w:rtl/>
              </w:rPr>
              <w:t>گنه</w:t>
            </w:r>
          </w:p>
        </w:tc>
        <w:tc>
          <w:tcPr>
            <w:tcW w:w="471" w:type="pct"/>
            <w:vMerge w:val="restart"/>
            <w:vAlign w:val="center"/>
          </w:tcPr>
          <w:p w14:paraId="24BEE886" w14:textId="77777777" w:rsidR="007B185C" w:rsidRPr="008F617F" w:rsidRDefault="007B185C" w:rsidP="007B185C">
            <w:pPr>
              <w:pStyle w:val="a5"/>
              <w:framePr w:hSpace="0" w:wrap="auto" w:vAnchor="margin" w:hAnchor="text" w:xAlign="left" w:yAlign="inline"/>
              <w:rPr>
                <w:b/>
                <w:bCs/>
                <w:color w:val="000000" w:themeColor="text1"/>
                <w:rtl/>
              </w:rPr>
            </w:pPr>
            <w:r w:rsidRPr="008F617F">
              <w:rPr>
                <w:b/>
                <w:bCs/>
                <w:color w:val="000000" w:themeColor="text1"/>
                <w:rtl/>
              </w:rPr>
              <w:t>مضمون</w:t>
            </w:r>
          </w:p>
        </w:tc>
        <w:tc>
          <w:tcPr>
            <w:tcW w:w="333" w:type="pct"/>
            <w:vMerge w:val="restart"/>
            <w:vAlign w:val="center"/>
          </w:tcPr>
          <w:p w14:paraId="4AEB22AA" w14:textId="77777777" w:rsidR="007B185C" w:rsidRPr="008F617F" w:rsidRDefault="007B185C" w:rsidP="007B185C">
            <w:pPr>
              <w:pStyle w:val="a5"/>
              <w:framePr w:hSpace="0" w:wrap="auto" w:vAnchor="margin" w:hAnchor="text" w:xAlign="left" w:yAlign="inline"/>
              <w:rPr>
                <w:b/>
                <w:bCs/>
                <w:color w:val="000000" w:themeColor="text1"/>
                <w:rtl/>
              </w:rPr>
            </w:pPr>
            <w:r w:rsidRPr="008F617F">
              <w:rPr>
                <w:b/>
                <w:bCs/>
                <w:color w:val="000000" w:themeColor="text1"/>
                <w:rtl/>
              </w:rPr>
              <w:t>کود</w:t>
            </w:r>
          </w:p>
        </w:tc>
        <w:tc>
          <w:tcPr>
            <w:tcW w:w="503" w:type="pct"/>
            <w:vMerge w:val="restart"/>
            <w:vAlign w:val="center"/>
          </w:tcPr>
          <w:p w14:paraId="399DA043" w14:textId="77777777" w:rsidR="007B185C" w:rsidRPr="008F617F" w:rsidRDefault="007B185C" w:rsidP="007B185C">
            <w:pPr>
              <w:pStyle w:val="a5"/>
              <w:framePr w:hSpace="0" w:wrap="auto" w:vAnchor="margin" w:hAnchor="text" w:xAlign="left" w:yAlign="inline"/>
              <w:rPr>
                <w:b/>
                <w:bCs/>
                <w:color w:val="000000" w:themeColor="text1"/>
                <w:rtl/>
              </w:rPr>
            </w:pPr>
            <w:r w:rsidRPr="008F617F">
              <w:rPr>
                <w:b/>
                <w:bCs/>
                <w:color w:val="000000" w:themeColor="text1"/>
                <w:rtl/>
              </w:rPr>
              <w:t>د مضمون کتگوری</w:t>
            </w:r>
          </w:p>
        </w:tc>
        <w:tc>
          <w:tcPr>
            <w:tcW w:w="322" w:type="pct"/>
            <w:vMerge w:val="restart"/>
            <w:vAlign w:val="center"/>
          </w:tcPr>
          <w:p w14:paraId="6F19EF45" w14:textId="77777777" w:rsidR="007B185C" w:rsidRPr="008F617F" w:rsidRDefault="007B185C" w:rsidP="007B185C">
            <w:pPr>
              <w:pStyle w:val="a5"/>
              <w:framePr w:hSpace="0" w:wrap="auto" w:vAnchor="margin" w:hAnchor="text" w:xAlign="left" w:yAlign="inline"/>
              <w:rPr>
                <w:b/>
                <w:bCs/>
                <w:color w:val="000000" w:themeColor="text1"/>
                <w:rtl/>
              </w:rPr>
            </w:pPr>
            <w:r w:rsidRPr="008F617F">
              <w:rPr>
                <w:b/>
                <w:bCs/>
                <w:color w:val="000000" w:themeColor="text1"/>
                <w:rtl/>
              </w:rPr>
              <w:t>د کريدي واحدونو شمېر</w:t>
            </w:r>
          </w:p>
        </w:tc>
        <w:tc>
          <w:tcPr>
            <w:tcW w:w="1348" w:type="pct"/>
            <w:gridSpan w:val="4"/>
            <w:vAlign w:val="center"/>
          </w:tcPr>
          <w:p w14:paraId="50FD2E77" w14:textId="77777777" w:rsidR="007B185C" w:rsidRPr="008F617F" w:rsidRDefault="007B185C" w:rsidP="007B185C">
            <w:pPr>
              <w:pStyle w:val="a5"/>
              <w:framePr w:hSpace="0" w:wrap="auto" w:vAnchor="margin" w:hAnchor="text" w:xAlign="left" w:yAlign="inline"/>
              <w:rPr>
                <w:b/>
                <w:bCs/>
                <w:color w:val="000000" w:themeColor="text1"/>
                <w:rtl/>
              </w:rPr>
            </w:pPr>
            <w:r w:rsidRPr="008F617F">
              <w:rPr>
                <w:b/>
                <w:bCs/>
                <w:color w:val="000000" w:themeColor="text1"/>
                <w:rtl/>
              </w:rPr>
              <w:t>د اونۍ درسي ساعتونه</w:t>
            </w:r>
          </w:p>
        </w:tc>
        <w:tc>
          <w:tcPr>
            <w:tcW w:w="485" w:type="pct"/>
            <w:vMerge w:val="restart"/>
            <w:vAlign w:val="center"/>
          </w:tcPr>
          <w:p w14:paraId="1BEC6393" w14:textId="77777777" w:rsidR="007B185C" w:rsidRPr="008F617F" w:rsidRDefault="007B185C" w:rsidP="007B185C">
            <w:pPr>
              <w:pStyle w:val="a5"/>
              <w:framePr w:hSpace="0" w:wrap="auto" w:vAnchor="margin" w:hAnchor="text" w:xAlign="left" w:yAlign="inline"/>
              <w:rPr>
                <w:b/>
                <w:bCs/>
                <w:color w:val="000000" w:themeColor="text1"/>
                <w:rtl/>
              </w:rPr>
            </w:pPr>
            <w:r w:rsidRPr="008F617F">
              <w:rPr>
                <w:b/>
                <w:bCs/>
                <w:color w:val="000000" w:themeColor="text1"/>
                <w:rtl/>
              </w:rPr>
              <w:t>د تدریس مسؤول</w:t>
            </w:r>
          </w:p>
        </w:tc>
        <w:tc>
          <w:tcPr>
            <w:tcW w:w="1112" w:type="pct"/>
            <w:vMerge w:val="restart"/>
            <w:vAlign w:val="center"/>
          </w:tcPr>
          <w:p w14:paraId="56B4B7CC" w14:textId="77777777" w:rsidR="007B185C" w:rsidRPr="008F617F" w:rsidRDefault="007B185C" w:rsidP="007B185C">
            <w:pPr>
              <w:pStyle w:val="a5"/>
              <w:framePr w:hSpace="0" w:wrap="auto" w:vAnchor="margin" w:hAnchor="text" w:xAlign="left" w:yAlign="inline"/>
              <w:rPr>
                <w:b/>
                <w:bCs/>
                <w:color w:val="000000" w:themeColor="text1"/>
                <w:rtl/>
              </w:rPr>
            </w:pPr>
            <w:r w:rsidRPr="008F617F">
              <w:rPr>
                <w:b/>
                <w:bCs/>
                <w:color w:val="000000" w:themeColor="text1"/>
                <w:rtl/>
              </w:rPr>
              <w:t>مضامین پیش نیاز</w:t>
            </w:r>
          </w:p>
        </w:tc>
        <w:tc>
          <w:tcPr>
            <w:tcW w:w="256" w:type="pct"/>
            <w:vMerge w:val="restart"/>
            <w:vAlign w:val="center"/>
          </w:tcPr>
          <w:p w14:paraId="6DFBEC31" w14:textId="77777777" w:rsidR="007B185C" w:rsidRPr="008F617F" w:rsidRDefault="007B185C" w:rsidP="007B185C">
            <w:pPr>
              <w:pStyle w:val="a5"/>
              <w:framePr w:hSpace="0" w:wrap="auto" w:vAnchor="margin" w:hAnchor="text" w:xAlign="left" w:yAlign="inline"/>
              <w:rPr>
                <w:b/>
                <w:bCs/>
                <w:color w:val="000000" w:themeColor="text1"/>
                <w:rtl/>
              </w:rPr>
            </w:pPr>
            <w:r w:rsidRPr="008F617F">
              <w:rPr>
                <w:b/>
                <w:bCs/>
                <w:color w:val="000000" w:themeColor="text1"/>
                <w:rtl/>
              </w:rPr>
              <w:t>یادښتونه</w:t>
            </w:r>
          </w:p>
        </w:tc>
      </w:tr>
      <w:tr w:rsidR="008F617F" w:rsidRPr="008F617F" w14:paraId="050BEDC7" w14:textId="77777777" w:rsidTr="007B185C">
        <w:trPr>
          <w:trHeight w:val="345"/>
        </w:trPr>
        <w:tc>
          <w:tcPr>
            <w:tcW w:w="171" w:type="pct"/>
            <w:vMerge/>
          </w:tcPr>
          <w:p w14:paraId="5FAC3D03" w14:textId="77777777" w:rsidR="007B185C" w:rsidRPr="008F617F" w:rsidRDefault="007B185C" w:rsidP="007B185C">
            <w:pPr>
              <w:pStyle w:val="a5"/>
              <w:framePr w:hSpace="0" w:wrap="auto" w:vAnchor="margin" w:hAnchor="text" w:xAlign="left" w:yAlign="inline"/>
              <w:rPr>
                <w:color w:val="000000" w:themeColor="text1"/>
                <w:rtl/>
              </w:rPr>
            </w:pPr>
          </w:p>
        </w:tc>
        <w:tc>
          <w:tcPr>
            <w:tcW w:w="471" w:type="pct"/>
            <w:vMerge/>
          </w:tcPr>
          <w:p w14:paraId="6DAD849D" w14:textId="77777777" w:rsidR="007B185C" w:rsidRPr="008F617F" w:rsidRDefault="007B185C" w:rsidP="007B185C">
            <w:pPr>
              <w:pStyle w:val="a5"/>
              <w:framePr w:hSpace="0" w:wrap="auto" w:vAnchor="margin" w:hAnchor="text" w:xAlign="left" w:yAlign="inline"/>
              <w:rPr>
                <w:color w:val="000000" w:themeColor="text1"/>
                <w:rtl/>
              </w:rPr>
            </w:pPr>
          </w:p>
        </w:tc>
        <w:tc>
          <w:tcPr>
            <w:tcW w:w="333" w:type="pct"/>
            <w:vMerge/>
          </w:tcPr>
          <w:p w14:paraId="34C563C9" w14:textId="77777777" w:rsidR="007B185C" w:rsidRPr="008F617F" w:rsidRDefault="007B185C" w:rsidP="007B185C">
            <w:pPr>
              <w:pStyle w:val="a5"/>
              <w:framePr w:hSpace="0" w:wrap="auto" w:vAnchor="margin" w:hAnchor="text" w:xAlign="left" w:yAlign="inline"/>
              <w:rPr>
                <w:color w:val="000000" w:themeColor="text1"/>
                <w:rtl/>
              </w:rPr>
            </w:pPr>
          </w:p>
        </w:tc>
        <w:tc>
          <w:tcPr>
            <w:tcW w:w="503" w:type="pct"/>
            <w:vMerge/>
          </w:tcPr>
          <w:p w14:paraId="1391ED77" w14:textId="77777777" w:rsidR="007B185C" w:rsidRPr="008F617F" w:rsidRDefault="007B185C" w:rsidP="007B185C">
            <w:pPr>
              <w:pStyle w:val="a5"/>
              <w:framePr w:hSpace="0" w:wrap="auto" w:vAnchor="margin" w:hAnchor="text" w:xAlign="left" w:yAlign="inline"/>
              <w:rPr>
                <w:color w:val="000000" w:themeColor="text1"/>
                <w:rtl/>
              </w:rPr>
            </w:pPr>
          </w:p>
        </w:tc>
        <w:tc>
          <w:tcPr>
            <w:tcW w:w="322" w:type="pct"/>
            <w:vMerge/>
          </w:tcPr>
          <w:p w14:paraId="604FA0BB" w14:textId="77777777" w:rsidR="007B185C" w:rsidRPr="008F617F" w:rsidRDefault="007B185C" w:rsidP="007B185C">
            <w:pPr>
              <w:pStyle w:val="a5"/>
              <w:framePr w:hSpace="0" w:wrap="auto" w:vAnchor="margin" w:hAnchor="text" w:xAlign="left" w:yAlign="inline"/>
              <w:rPr>
                <w:color w:val="000000" w:themeColor="text1"/>
                <w:rtl/>
              </w:rPr>
            </w:pPr>
          </w:p>
        </w:tc>
        <w:tc>
          <w:tcPr>
            <w:tcW w:w="394" w:type="pct"/>
            <w:vAlign w:val="center"/>
          </w:tcPr>
          <w:p w14:paraId="69D6101B" w14:textId="77777777" w:rsidR="007B185C" w:rsidRPr="008F617F" w:rsidRDefault="007B185C" w:rsidP="007B185C">
            <w:pPr>
              <w:pStyle w:val="a5"/>
              <w:framePr w:hSpace="0" w:wrap="auto" w:vAnchor="margin" w:hAnchor="text" w:xAlign="left" w:yAlign="inline"/>
              <w:rPr>
                <w:b/>
                <w:bCs/>
                <w:color w:val="000000" w:themeColor="text1"/>
                <w:rtl/>
              </w:rPr>
            </w:pPr>
            <w:r w:rsidRPr="008F617F">
              <w:rPr>
                <w:b/>
                <w:bCs/>
                <w:color w:val="000000" w:themeColor="text1"/>
                <w:rtl/>
              </w:rPr>
              <w:t>نظري</w:t>
            </w:r>
          </w:p>
        </w:tc>
        <w:tc>
          <w:tcPr>
            <w:tcW w:w="325" w:type="pct"/>
            <w:vAlign w:val="center"/>
          </w:tcPr>
          <w:p w14:paraId="5434C468" w14:textId="77777777" w:rsidR="007B185C" w:rsidRPr="008F617F" w:rsidRDefault="007B185C" w:rsidP="007B185C">
            <w:pPr>
              <w:pStyle w:val="a5"/>
              <w:framePr w:hSpace="0" w:wrap="auto" w:vAnchor="margin" w:hAnchor="text" w:xAlign="left" w:yAlign="inline"/>
              <w:rPr>
                <w:b/>
                <w:bCs/>
                <w:color w:val="000000" w:themeColor="text1"/>
                <w:rtl/>
              </w:rPr>
            </w:pPr>
            <w:r w:rsidRPr="008F617F">
              <w:rPr>
                <w:b/>
                <w:bCs/>
                <w:color w:val="000000" w:themeColor="text1"/>
                <w:rtl/>
              </w:rPr>
              <w:t>عملي</w:t>
            </w:r>
          </w:p>
        </w:tc>
        <w:tc>
          <w:tcPr>
            <w:tcW w:w="353" w:type="pct"/>
            <w:vAlign w:val="center"/>
          </w:tcPr>
          <w:p w14:paraId="075FB981" w14:textId="77777777" w:rsidR="007B185C" w:rsidRPr="008F617F" w:rsidRDefault="007B185C" w:rsidP="007B185C">
            <w:pPr>
              <w:pStyle w:val="a5"/>
              <w:framePr w:hSpace="0" w:wrap="auto" w:vAnchor="margin" w:hAnchor="text" w:xAlign="left" w:yAlign="inline"/>
              <w:rPr>
                <w:b/>
                <w:bCs/>
                <w:color w:val="000000" w:themeColor="text1"/>
                <w:rtl/>
              </w:rPr>
            </w:pPr>
            <w:r w:rsidRPr="008F617F">
              <w:rPr>
                <w:b/>
                <w:bCs/>
                <w:color w:val="000000" w:themeColor="text1"/>
                <w:rtl/>
              </w:rPr>
              <w:t>ساحوي</w:t>
            </w:r>
          </w:p>
        </w:tc>
        <w:tc>
          <w:tcPr>
            <w:tcW w:w="276" w:type="pct"/>
            <w:vAlign w:val="center"/>
          </w:tcPr>
          <w:p w14:paraId="7E5C36AB" w14:textId="77777777" w:rsidR="007B185C" w:rsidRPr="008F617F" w:rsidRDefault="007B185C" w:rsidP="007B185C">
            <w:pPr>
              <w:pStyle w:val="a5"/>
              <w:framePr w:hSpace="0" w:wrap="auto" w:vAnchor="margin" w:hAnchor="text" w:xAlign="left" w:yAlign="inline"/>
              <w:rPr>
                <w:b/>
                <w:bCs/>
                <w:color w:val="000000" w:themeColor="text1"/>
                <w:rtl/>
              </w:rPr>
            </w:pPr>
            <w:r w:rsidRPr="008F617F">
              <w:rPr>
                <w:b/>
                <w:bCs/>
                <w:color w:val="000000" w:themeColor="text1"/>
                <w:rtl/>
              </w:rPr>
              <w:t>مجموعي</w:t>
            </w:r>
          </w:p>
        </w:tc>
        <w:tc>
          <w:tcPr>
            <w:tcW w:w="485" w:type="pct"/>
            <w:vMerge/>
          </w:tcPr>
          <w:p w14:paraId="32AA2FCA" w14:textId="77777777" w:rsidR="007B185C" w:rsidRPr="008F617F" w:rsidRDefault="007B185C" w:rsidP="007B185C">
            <w:pPr>
              <w:pStyle w:val="a5"/>
              <w:framePr w:hSpace="0" w:wrap="auto" w:vAnchor="margin" w:hAnchor="text" w:xAlign="left" w:yAlign="inline"/>
              <w:rPr>
                <w:color w:val="000000" w:themeColor="text1"/>
                <w:rtl/>
              </w:rPr>
            </w:pPr>
          </w:p>
        </w:tc>
        <w:tc>
          <w:tcPr>
            <w:tcW w:w="1112" w:type="pct"/>
            <w:vMerge/>
          </w:tcPr>
          <w:p w14:paraId="45F820FD" w14:textId="77777777" w:rsidR="007B185C" w:rsidRPr="008F617F" w:rsidRDefault="007B185C" w:rsidP="007B185C">
            <w:pPr>
              <w:pStyle w:val="a5"/>
              <w:framePr w:hSpace="0" w:wrap="auto" w:vAnchor="margin" w:hAnchor="text" w:xAlign="left" w:yAlign="inline"/>
              <w:rPr>
                <w:color w:val="000000" w:themeColor="text1"/>
                <w:rtl/>
              </w:rPr>
            </w:pPr>
          </w:p>
        </w:tc>
        <w:tc>
          <w:tcPr>
            <w:tcW w:w="256" w:type="pct"/>
            <w:vMerge/>
          </w:tcPr>
          <w:p w14:paraId="5B16641F" w14:textId="77777777" w:rsidR="007B185C" w:rsidRPr="008F617F" w:rsidRDefault="007B185C" w:rsidP="007B185C">
            <w:pPr>
              <w:pStyle w:val="a5"/>
              <w:framePr w:hSpace="0" w:wrap="auto" w:vAnchor="margin" w:hAnchor="text" w:xAlign="left" w:yAlign="inline"/>
              <w:rPr>
                <w:color w:val="000000" w:themeColor="text1"/>
                <w:rtl/>
              </w:rPr>
            </w:pPr>
          </w:p>
        </w:tc>
      </w:tr>
      <w:tr w:rsidR="008F617F" w:rsidRPr="008F617F" w14:paraId="7BD67B48" w14:textId="77777777" w:rsidTr="007B185C">
        <w:tc>
          <w:tcPr>
            <w:tcW w:w="171" w:type="pct"/>
          </w:tcPr>
          <w:p w14:paraId="35ADB014"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۱</w:t>
            </w:r>
          </w:p>
        </w:tc>
        <w:tc>
          <w:tcPr>
            <w:tcW w:w="471" w:type="pct"/>
          </w:tcPr>
          <w:p w14:paraId="6348BF5D"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tl/>
              </w:rPr>
              <w:t>د معلوماتو ساینس</w:t>
            </w:r>
          </w:p>
        </w:tc>
        <w:tc>
          <w:tcPr>
            <w:tcW w:w="333" w:type="pct"/>
          </w:tcPr>
          <w:p w14:paraId="78E2334A"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Pr>
              <w:t>B.SE.0801</w:t>
            </w:r>
          </w:p>
        </w:tc>
        <w:tc>
          <w:tcPr>
            <w:tcW w:w="503" w:type="pct"/>
          </w:tcPr>
          <w:p w14:paraId="18D69C4A" w14:textId="77777777" w:rsidR="007B185C" w:rsidRPr="008F617F" w:rsidRDefault="007B185C" w:rsidP="007B185C">
            <w:pPr>
              <w:pStyle w:val="a5"/>
              <w:framePr w:hSpace="0" w:wrap="auto" w:vAnchor="margin" w:hAnchor="text" w:xAlign="left" w:yAlign="inline"/>
              <w:rPr>
                <w:b/>
                <w:bCs/>
                <w:color w:val="000000" w:themeColor="text1"/>
                <w:rtl/>
              </w:rPr>
            </w:pPr>
            <w:r w:rsidRPr="008F617F">
              <w:rPr>
                <w:rStyle w:val="Strong"/>
                <w:b w:val="0"/>
                <w:bCs w:val="0"/>
                <w:color w:val="000000" w:themeColor="text1"/>
                <w:rtl/>
              </w:rPr>
              <w:t>ځانګړی</w:t>
            </w:r>
          </w:p>
        </w:tc>
        <w:tc>
          <w:tcPr>
            <w:tcW w:w="322" w:type="pct"/>
          </w:tcPr>
          <w:p w14:paraId="7C3686D7"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4</w:t>
            </w:r>
          </w:p>
        </w:tc>
        <w:tc>
          <w:tcPr>
            <w:tcW w:w="394" w:type="pct"/>
          </w:tcPr>
          <w:p w14:paraId="52DFDCA4"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3</w:t>
            </w:r>
          </w:p>
        </w:tc>
        <w:tc>
          <w:tcPr>
            <w:tcW w:w="325" w:type="pct"/>
          </w:tcPr>
          <w:p w14:paraId="71206734"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2</w:t>
            </w:r>
          </w:p>
        </w:tc>
        <w:tc>
          <w:tcPr>
            <w:tcW w:w="353" w:type="pct"/>
          </w:tcPr>
          <w:p w14:paraId="032417C0"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0</w:t>
            </w:r>
          </w:p>
        </w:tc>
        <w:tc>
          <w:tcPr>
            <w:tcW w:w="276" w:type="pct"/>
          </w:tcPr>
          <w:p w14:paraId="1AAFDCEC"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5</w:t>
            </w:r>
          </w:p>
        </w:tc>
        <w:tc>
          <w:tcPr>
            <w:tcW w:w="485" w:type="pct"/>
          </w:tcPr>
          <w:p w14:paraId="67BAF7BE"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1112" w:type="pct"/>
          </w:tcPr>
          <w:p w14:paraId="0ABF12BD"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tl/>
              </w:rPr>
              <w:t>د کمپیوټر بنسټونه، ډیجیټل سرکټونه او پروګرامنګ، منطق او ډیټابېس</w:t>
            </w:r>
          </w:p>
        </w:tc>
        <w:tc>
          <w:tcPr>
            <w:tcW w:w="256" w:type="pct"/>
          </w:tcPr>
          <w:p w14:paraId="5F3E808D" w14:textId="77777777" w:rsidR="007B185C" w:rsidRPr="008F617F" w:rsidRDefault="007B185C" w:rsidP="007B185C">
            <w:pPr>
              <w:pStyle w:val="a5"/>
              <w:framePr w:hSpace="0" w:wrap="auto" w:vAnchor="margin" w:hAnchor="text" w:xAlign="left" w:yAlign="inline"/>
              <w:rPr>
                <w:color w:val="000000" w:themeColor="text1"/>
                <w:rtl/>
              </w:rPr>
            </w:pPr>
          </w:p>
        </w:tc>
      </w:tr>
      <w:tr w:rsidR="008F617F" w:rsidRPr="008F617F" w14:paraId="1CDC8507" w14:textId="77777777" w:rsidTr="007B185C">
        <w:tc>
          <w:tcPr>
            <w:tcW w:w="171" w:type="pct"/>
          </w:tcPr>
          <w:p w14:paraId="6E448618"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۲</w:t>
            </w:r>
          </w:p>
        </w:tc>
        <w:tc>
          <w:tcPr>
            <w:tcW w:w="471" w:type="pct"/>
          </w:tcPr>
          <w:p w14:paraId="55D93A2F" w14:textId="77777777" w:rsidR="007B185C" w:rsidRPr="008F617F" w:rsidRDefault="007B185C" w:rsidP="007B185C">
            <w:pPr>
              <w:pStyle w:val="a5"/>
              <w:framePr w:hSpace="0" w:wrap="auto" w:vAnchor="margin" w:hAnchor="text" w:xAlign="left" w:yAlign="inline"/>
              <w:rPr>
                <w:color w:val="000000" w:themeColor="text1"/>
              </w:rPr>
            </w:pPr>
            <w:r w:rsidRPr="008F617F">
              <w:rPr>
                <w:color w:val="000000" w:themeColor="text1"/>
                <w:rtl/>
              </w:rPr>
              <w:t>د ماشین زده‌کړه</w:t>
            </w:r>
          </w:p>
        </w:tc>
        <w:tc>
          <w:tcPr>
            <w:tcW w:w="333" w:type="pct"/>
          </w:tcPr>
          <w:p w14:paraId="0999F378"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Pr>
              <w:t>B.SE.080</w:t>
            </w:r>
            <w:r w:rsidRPr="008F617F">
              <w:rPr>
                <w:color w:val="000000" w:themeColor="text1"/>
                <w:rtl/>
              </w:rPr>
              <w:t>2</w:t>
            </w:r>
          </w:p>
        </w:tc>
        <w:tc>
          <w:tcPr>
            <w:tcW w:w="503" w:type="pct"/>
          </w:tcPr>
          <w:p w14:paraId="721E06A0" w14:textId="77777777" w:rsidR="007B185C" w:rsidRPr="008F617F" w:rsidRDefault="007B185C" w:rsidP="007B185C">
            <w:pPr>
              <w:pStyle w:val="a5"/>
              <w:framePr w:hSpace="0" w:wrap="auto" w:vAnchor="margin" w:hAnchor="text" w:xAlign="left" w:yAlign="inline"/>
              <w:rPr>
                <w:b/>
                <w:bCs/>
                <w:color w:val="000000" w:themeColor="text1"/>
                <w:rtl/>
              </w:rPr>
            </w:pPr>
            <w:r w:rsidRPr="008F617F">
              <w:rPr>
                <w:rStyle w:val="Strong"/>
                <w:b w:val="0"/>
                <w:bCs w:val="0"/>
                <w:color w:val="000000" w:themeColor="text1"/>
                <w:rtl/>
              </w:rPr>
              <w:t>ځانګړی</w:t>
            </w:r>
          </w:p>
        </w:tc>
        <w:tc>
          <w:tcPr>
            <w:tcW w:w="322" w:type="pct"/>
          </w:tcPr>
          <w:p w14:paraId="04F125A2"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4</w:t>
            </w:r>
          </w:p>
        </w:tc>
        <w:tc>
          <w:tcPr>
            <w:tcW w:w="394" w:type="pct"/>
          </w:tcPr>
          <w:p w14:paraId="323D74EB"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3</w:t>
            </w:r>
          </w:p>
        </w:tc>
        <w:tc>
          <w:tcPr>
            <w:tcW w:w="325" w:type="pct"/>
          </w:tcPr>
          <w:p w14:paraId="7ABB36A1"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2</w:t>
            </w:r>
          </w:p>
        </w:tc>
        <w:tc>
          <w:tcPr>
            <w:tcW w:w="353" w:type="pct"/>
          </w:tcPr>
          <w:p w14:paraId="7B2BC7D4"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0</w:t>
            </w:r>
          </w:p>
        </w:tc>
        <w:tc>
          <w:tcPr>
            <w:tcW w:w="276" w:type="pct"/>
          </w:tcPr>
          <w:p w14:paraId="599E0E45"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5</w:t>
            </w:r>
          </w:p>
        </w:tc>
        <w:tc>
          <w:tcPr>
            <w:tcW w:w="485" w:type="pct"/>
          </w:tcPr>
          <w:p w14:paraId="1F964975"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1112" w:type="pct"/>
          </w:tcPr>
          <w:p w14:paraId="638CBF8E"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tl/>
              </w:rPr>
              <w:t>د کمپیوټر بنسټونه،</w:t>
            </w:r>
          </w:p>
        </w:tc>
        <w:tc>
          <w:tcPr>
            <w:tcW w:w="256" w:type="pct"/>
          </w:tcPr>
          <w:p w14:paraId="299D9150" w14:textId="77777777" w:rsidR="007B185C" w:rsidRPr="008F617F" w:rsidRDefault="007B185C" w:rsidP="007B185C">
            <w:pPr>
              <w:pStyle w:val="a5"/>
              <w:framePr w:hSpace="0" w:wrap="auto" w:vAnchor="margin" w:hAnchor="text" w:xAlign="left" w:yAlign="inline"/>
              <w:rPr>
                <w:color w:val="000000" w:themeColor="text1"/>
                <w:rtl/>
              </w:rPr>
            </w:pPr>
          </w:p>
        </w:tc>
      </w:tr>
      <w:tr w:rsidR="008F617F" w:rsidRPr="008F617F" w14:paraId="1B87DEEA" w14:textId="77777777" w:rsidTr="007B185C">
        <w:tc>
          <w:tcPr>
            <w:tcW w:w="171" w:type="pct"/>
          </w:tcPr>
          <w:p w14:paraId="52E824A6"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Pr>
              <w:t>3</w:t>
            </w:r>
          </w:p>
        </w:tc>
        <w:tc>
          <w:tcPr>
            <w:tcW w:w="471" w:type="pct"/>
          </w:tcPr>
          <w:p w14:paraId="2ED2DC9B"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tl/>
              </w:rPr>
              <w:t>اسلامي تمدن</w:t>
            </w:r>
          </w:p>
        </w:tc>
        <w:tc>
          <w:tcPr>
            <w:tcW w:w="333" w:type="pct"/>
          </w:tcPr>
          <w:p w14:paraId="6A65FA27"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Pr>
              <w:t>B.SE.0804</w:t>
            </w:r>
          </w:p>
        </w:tc>
        <w:tc>
          <w:tcPr>
            <w:tcW w:w="503" w:type="pct"/>
          </w:tcPr>
          <w:p w14:paraId="653A8DD2"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tl/>
              </w:rPr>
              <w:t>دپوهنتون شمولیت</w:t>
            </w:r>
          </w:p>
        </w:tc>
        <w:tc>
          <w:tcPr>
            <w:tcW w:w="322" w:type="pct"/>
          </w:tcPr>
          <w:p w14:paraId="125FA176"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2</w:t>
            </w:r>
          </w:p>
        </w:tc>
        <w:tc>
          <w:tcPr>
            <w:tcW w:w="394" w:type="pct"/>
          </w:tcPr>
          <w:p w14:paraId="79C1DC1E"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2</w:t>
            </w:r>
          </w:p>
        </w:tc>
        <w:tc>
          <w:tcPr>
            <w:tcW w:w="325" w:type="pct"/>
          </w:tcPr>
          <w:p w14:paraId="1D266A34" w14:textId="77777777" w:rsidR="007B185C" w:rsidRPr="008F617F" w:rsidRDefault="007B185C" w:rsidP="007B185C">
            <w:pPr>
              <w:pStyle w:val="a5"/>
              <w:framePr w:hSpace="0" w:wrap="auto" w:vAnchor="margin" w:hAnchor="text" w:xAlign="left" w:yAlign="inline"/>
              <w:rPr>
                <w:color w:val="000000" w:themeColor="text1"/>
              </w:rPr>
            </w:pPr>
            <w:r w:rsidRPr="008F617F">
              <w:rPr>
                <w:rFonts w:hint="cs"/>
                <w:color w:val="000000" w:themeColor="text1"/>
                <w:rtl/>
              </w:rPr>
              <w:t>0</w:t>
            </w:r>
          </w:p>
        </w:tc>
        <w:tc>
          <w:tcPr>
            <w:tcW w:w="353" w:type="pct"/>
          </w:tcPr>
          <w:p w14:paraId="65C517BE"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0</w:t>
            </w:r>
          </w:p>
        </w:tc>
        <w:tc>
          <w:tcPr>
            <w:tcW w:w="276" w:type="pct"/>
          </w:tcPr>
          <w:p w14:paraId="552CBF78"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2</w:t>
            </w:r>
          </w:p>
        </w:tc>
        <w:tc>
          <w:tcPr>
            <w:tcW w:w="485" w:type="pct"/>
          </w:tcPr>
          <w:p w14:paraId="30BA4A91"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1112" w:type="pct"/>
          </w:tcPr>
          <w:p w14:paraId="75CB6CB2"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نشته</w:t>
            </w:r>
          </w:p>
        </w:tc>
        <w:tc>
          <w:tcPr>
            <w:tcW w:w="256" w:type="pct"/>
          </w:tcPr>
          <w:p w14:paraId="1815E892" w14:textId="77777777" w:rsidR="007B185C" w:rsidRPr="008F617F" w:rsidRDefault="007B185C" w:rsidP="007B185C">
            <w:pPr>
              <w:pStyle w:val="a5"/>
              <w:framePr w:hSpace="0" w:wrap="auto" w:vAnchor="margin" w:hAnchor="text" w:xAlign="left" w:yAlign="inline"/>
              <w:rPr>
                <w:color w:val="000000" w:themeColor="text1"/>
                <w:rtl/>
              </w:rPr>
            </w:pPr>
          </w:p>
        </w:tc>
      </w:tr>
      <w:tr w:rsidR="008F617F" w:rsidRPr="008F617F" w14:paraId="112487A2" w14:textId="77777777" w:rsidTr="007B185C">
        <w:tc>
          <w:tcPr>
            <w:tcW w:w="171" w:type="pct"/>
          </w:tcPr>
          <w:p w14:paraId="467F817D"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Pr>
              <w:t>4</w:t>
            </w:r>
          </w:p>
        </w:tc>
        <w:tc>
          <w:tcPr>
            <w:tcW w:w="471" w:type="pct"/>
          </w:tcPr>
          <w:p w14:paraId="24976105"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tl/>
              </w:rPr>
              <w:t>د پایلې لیکنه</w:t>
            </w:r>
          </w:p>
        </w:tc>
        <w:tc>
          <w:tcPr>
            <w:tcW w:w="333" w:type="pct"/>
          </w:tcPr>
          <w:p w14:paraId="5E71B0AA" w14:textId="77777777" w:rsidR="007B185C" w:rsidRPr="008F617F" w:rsidRDefault="007B185C" w:rsidP="007B185C">
            <w:pPr>
              <w:pStyle w:val="a5"/>
              <w:framePr w:hSpace="0" w:wrap="auto" w:vAnchor="margin" w:hAnchor="text" w:xAlign="left" w:yAlign="inline"/>
              <w:rPr>
                <w:color w:val="000000" w:themeColor="text1"/>
                <w:rtl/>
              </w:rPr>
            </w:pPr>
          </w:p>
        </w:tc>
        <w:tc>
          <w:tcPr>
            <w:tcW w:w="503" w:type="pct"/>
          </w:tcPr>
          <w:p w14:paraId="4A935E45" w14:textId="77777777" w:rsidR="007B185C" w:rsidRPr="008F617F" w:rsidRDefault="007B185C" w:rsidP="007B185C">
            <w:pPr>
              <w:pStyle w:val="a5"/>
              <w:framePr w:hSpace="0" w:wrap="auto" w:vAnchor="margin" w:hAnchor="text" w:xAlign="left" w:yAlign="inline"/>
              <w:bidi w:val="0"/>
              <w:rPr>
                <w:color w:val="000000" w:themeColor="text1"/>
                <w:rtl/>
              </w:rPr>
            </w:pPr>
            <w:r w:rsidRPr="008F617F">
              <w:rPr>
                <w:color w:val="000000" w:themeColor="text1"/>
                <w:rtl/>
              </w:rPr>
              <w:t>تحقیق</w:t>
            </w:r>
            <w:r w:rsidRPr="008F617F">
              <w:rPr>
                <w:rFonts w:hint="cs"/>
                <w:color w:val="000000" w:themeColor="text1"/>
                <w:rtl/>
              </w:rPr>
              <w:t>ی</w:t>
            </w:r>
          </w:p>
        </w:tc>
        <w:tc>
          <w:tcPr>
            <w:tcW w:w="322" w:type="pct"/>
          </w:tcPr>
          <w:p w14:paraId="12946838"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Pr>
              <w:t>6</w:t>
            </w:r>
          </w:p>
        </w:tc>
        <w:tc>
          <w:tcPr>
            <w:tcW w:w="394" w:type="pct"/>
          </w:tcPr>
          <w:p w14:paraId="626ED614"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Pr>
              <w:t>0</w:t>
            </w:r>
          </w:p>
        </w:tc>
        <w:tc>
          <w:tcPr>
            <w:tcW w:w="325" w:type="pct"/>
          </w:tcPr>
          <w:p w14:paraId="51179DC6"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0</w:t>
            </w:r>
          </w:p>
        </w:tc>
        <w:tc>
          <w:tcPr>
            <w:tcW w:w="353" w:type="pct"/>
          </w:tcPr>
          <w:p w14:paraId="120C8CF9" w14:textId="77777777" w:rsidR="007B185C" w:rsidRPr="008F617F" w:rsidRDefault="007B185C" w:rsidP="007B185C">
            <w:pPr>
              <w:pStyle w:val="a5"/>
              <w:framePr w:hSpace="0" w:wrap="auto" w:vAnchor="margin" w:hAnchor="text" w:xAlign="left" w:yAlign="inline"/>
              <w:rPr>
                <w:color w:val="000000" w:themeColor="text1"/>
                <w:rtl/>
              </w:rPr>
            </w:pPr>
            <w:r w:rsidRPr="008F617F">
              <w:rPr>
                <w:rFonts w:hint="cs"/>
                <w:color w:val="000000" w:themeColor="text1"/>
                <w:rtl/>
              </w:rPr>
              <w:t>0</w:t>
            </w:r>
          </w:p>
        </w:tc>
        <w:tc>
          <w:tcPr>
            <w:tcW w:w="276" w:type="pct"/>
          </w:tcPr>
          <w:p w14:paraId="0688F059"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Pr>
              <w:t>6</w:t>
            </w:r>
          </w:p>
        </w:tc>
        <w:tc>
          <w:tcPr>
            <w:tcW w:w="485" w:type="pct"/>
          </w:tcPr>
          <w:p w14:paraId="4E79292C"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tl/>
              </w:rPr>
              <w:t>د سافټویر انجنیرۍ</w:t>
            </w:r>
          </w:p>
        </w:tc>
        <w:tc>
          <w:tcPr>
            <w:tcW w:w="1112" w:type="pct"/>
          </w:tcPr>
          <w:p w14:paraId="192D6896"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tl/>
              </w:rPr>
              <w:t>نلري</w:t>
            </w:r>
          </w:p>
        </w:tc>
        <w:tc>
          <w:tcPr>
            <w:tcW w:w="256" w:type="pct"/>
          </w:tcPr>
          <w:p w14:paraId="7E11EFAC" w14:textId="77777777" w:rsidR="007B185C" w:rsidRPr="008F617F" w:rsidRDefault="007B185C" w:rsidP="007B185C">
            <w:pPr>
              <w:pStyle w:val="a5"/>
              <w:framePr w:hSpace="0" w:wrap="auto" w:vAnchor="margin" w:hAnchor="text" w:xAlign="left" w:yAlign="inline"/>
              <w:rPr>
                <w:color w:val="000000" w:themeColor="text1"/>
                <w:rtl/>
              </w:rPr>
            </w:pPr>
          </w:p>
        </w:tc>
      </w:tr>
      <w:tr w:rsidR="008F617F" w:rsidRPr="008F617F" w14:paraId="13693293" w14:textId="77777777" w:rsidTr="007B185C">
        <w:tc>
          <w:tcPr>
            <w:tcW w:w="1477" w:type="pct"/>
            <w:gridSpan w:val="4"/>
          </w:tcPr>
          <w:p w14:paraId="417405ED"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tl/>
              </w:rPr>
              <w:t>مجموعي</w:t>
            </w:r>
          </w:p>
        </w:tc>
        <w:tc>
          <w:tcPr>
            <w:tcW w:w="322" w:type="pct"/>
          </w:tcPr>
          <w:p w14:paraId="1B143828"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Pr>
              <w:fldChar w:fldCharType="begin"/>
            </w:r>
            <w:r w:rsidRPr="008F617F">
              <w:rPr>
                <w:color w:val="000000" w:themeColor="text1"/>
              </w:rPr>
              <w:instrText xml:space="preserve"> =SUM(ABOVE) </w:instrText>
            </w:r>
            <w:r w:rsidRPr="008F617F">
              <w:rPr>
                <w:color w:val="000000" w:themeColor="text1"/>
              </w:rPr>
              <w:fldChar w:fldCharType="separate"/>
            </w:r>
            <w:r w:rsidRPr="008F617F">
              <w:rPr>
                <w:noProof/>
                <w:color w:val="000000" w:themeColor="text1"/>
              </w:rPr>
              <w:t>16</w:t>
            </w:r>
            <w:r w:rsidRPr="008F617F">
              <w:rPr>
                <w:color w:val="000000" w:themeColor="text1"/>
              </w:rPr>
              <w:fldChar w:fldCharType="end"/>
            </w:r>
          </w:p>
        </w:tc>
        <w:tc>
          <w:tcPr>
            <w:tcW w:w="394" w:type="pct"/>
          </w:tcPr>
          <w:p w14:paraId="71BB0EF3" w14:textId="77777777" w:rsidR="007B185C" w:rsidRPr="008F617F" w:rsidRDefault="007B185C" w:rsidP="007B185C">
            <w:pPr>
              <w:pStyle w:val="a5"/>
              <w:framePr w:hSpace="0" w:wrap="auto" w:vAnchor="margin" w:hAnchor="text" w:xAlign="left" w:yAlign="inline"/>
              <w:rPr>
                <w:color w:val="000000" w:themeColor="text1"/>
                <w:rtl/>
              </w:rPr>
            </w:pPr>
          </w:p>
        </w:tc>
        <w:tc>
          <w:tcPr>
            <w:tcW w:w="325" w:type="pct"/>
          </w:tcPr>
          <w:p w14:paraId="303977DD" w14:textId="77777777" w:rsidR="007B185C" w:rsidRPr="008F617F" w:rsidRDefault="007B185C" w:rsidP="007B185C">
            <w:pPr>
              <w:pStyle w:val="a5"/>
              <w:framePr w:hSpace="0" w:wrap="auto" w:vAnchor="margin" w:hAnchor="text" w:xAlign="left" w:yAlign="inline"/>
              <w:rPr>
                <w:color w:val="000000" w:themeColor="text1"/>
                <w:rtl/>
              </w:rPr>
            </w:pPr>
          </w:p>
        </w:tc>
        <w:tc>
          <w:tcPr>
            <w:tcW w:w="353" w:type="pct"/>
          </w:tcPr>
          <w:p w14:paraId="27B82F3B" w14:textId="77777777" w:rsidR="007B185C" w:rsidRPr="008F617F" w:rsidRDefault="007B185C" w:rsidP="007B185C">
            <w:pPr>
              <w:pStyle w:val="a5"/>
              <w:framePr w:hSpace="0" w:wrap="auto" w:vAnchor="margin" w:hAnchor="text" w:xAlign="left" w:yAlign="inline"/>
              <w:rPr>
                <w:color w:val="000000" w:themeColor="text1"/>
                <w:rtl/>
              </w:rPr>
            </w:pPr>
          </w:p>
        </w:tc>
        <w:tc>
          <w:tcPr>
            <w:tcW w:w="276" w:type="pct"/>
          </w:tcPr>
          <w:p w14:paraId="5FF8AB05" w14:textId="77777777" w:rsidR="007B185C" w:rsidRPr="008F617F" w:rsidRDefault="007B185C" w:rsidP="007B185C">
            <w:pPr>
              <w:pStyle w:val="a5"/>
              <w:framePr w:hSpace="0" w:wrap="auto" w:vAnchor="margin" w:hAnchor="text" w:xAlign="left" w:yAlign="inline"/>
              <w:rPr>
                <w:color w:val="000000" w:themeColor="text1"/>
                <w:rtl/>
              </w:rPr>
            </w:pPr>
            <w:r w:rsidRPr="008F617F">
              <w:rPr>
                <w:color w:val="000000" w:themeColor="text1"/>
              </w:rPr>
              <w:fldChar w:fldCharType="begin"/>
            </w:r>
            <w:r w:rsidRPr="008F617F">
              <w:rPr>
                <w:color w:val="000000" w:themeColor="text1"/>
              </w:rPr>
              <w:instrText xml:space="preserve"> =SUM(ABOVE) </w:instrText>
            </w:r>
            <w:r w:rsidRPr="008F617F">
              <w:rPr>
                <w:color w:val="000000" w:themeColor="text1"/>
              </w:rPr>
              <w:fldChar w:fldCharType="separate"/>
            </w:r>
            <w:r w:rsidRPr="008F617F">
              <w:rPr>
                <w:noProof/>
                <w:color w:val="000000" w:themeColor="text1"/>
              </w:rPr>
              <w:t>18</w:t>
            </w:r>
            <w:r w:rsidRPr="008F617F">
              <w:rPr>
                <w:color w:val="000000" w:themeColor="text1"/>
              </w:rPr>
              <w:fldChar w:fldCharType="end"/>
            </w:r>
          </w:p>
        </w:tc>
        <w:tc>
          <w:tcPr>
            <w:tcW w:w="485" w:type="pct"/>
          </w:tcPr>
          <w:p w14:paraId="61C5CEAF" w14:textId="77777777" w:rsidR="007B185C" w:rsidRPr="008F617F" w:rsidRDefault="007B185C" w:rsidP="007B185C">
            <w:pPr>
              <w:pStyle w:val="a5"/>
              <w:framePr w:hSpace="0" w:wrap="auto" w:vAnchor="margin" w:hAnchor="text" w:xAlign="left" w:yAlign="inline"/>
              <w:rPr>
                <w:color w:val="000000" w:themeColor="text1"/>
                <w:rtl/>
              </w:rPr>
            </w:pPr>
          </w:p>
        </w:tc>
        <w:tc>
          <w:tcPr>
            <w:tcW w:w="1112" w:type="pct"/>
          </w:tcPr>
          <w:p w14:paraId="7C96F0AE" w14:textId="77777777" w:rsidR="007B185C" w:rsidRPr="008F617F" w:rsidRDefault="007B185C" w:rsidP="007B185C">
            <w:pPr>
              <w:pStyle w:val="a5"/>
              <w:framePr w:hSpace="0" w:wrap="auto" w:vAnchor="margin" w:hAnchor="text" w:xAlign="left" w:yAlign="inline"/>
              <w:rPr>
                <w:color w:val="000000" w:themeColor="text1"/>
                <w:rtl/>
              </w:rPr>
            </w:pPr>
          </w:p>
        </w:tc>
        <w:tc>
          <w:tcPr>
            <w:tcW w:w="256" w:type="pct"/>
          </w:tcPr>
          <w:p w14:paraId="459C2CA3" w14:textId="77777777" w:rsidR="007B185C" w:rsidRPr="008F617F" w:rsidRDefault="007B185C" w:rsidP="007B185C">
            <w:pPr>
              <w:pStyle w:val="a5"/>
              <w:framePr w:hSpace="0" w:wrap="auto" w:vAnchor="margin" w:hAnchor="text" w:xAlign="left" w:yAlign="inline"/>
              <w:rPr>
                <w:color w:val="000000" w:themeColor="text1"/>
                <w:rtl/>
              </w:rPr>
            </w:pPr>
          </w:p>
        </w:tc>
      </w:tr>
    </w:tbl>
    <w:tbl>
      <w:tblPr>
        <w:tblStyle w:val="TableGrid"/>
        <w:tblpPr w:leftFromText="180" w:rightFromText="180" w:vertAnchor="text" w:horzAnchor="margin" w:tblpY="4972"/>
        <w:bidiVisual/>
        <w:tblW w:w="5000" w:type="pct"/>
        <w:tblLook w:val="04A0" w:firstRow="1" w:lastRow="0" w:firstColumn="1" w:lastColumn="0" w:noHBand="0" w:noVBand="1"/>
      </w:tblPr>
      <w:tblGrid>
        <w:gridCol w:w="840"/>
        <w:gridCol w:w="1272"/>
        <w:gridCol w:w="711"/>
        <w:gridCol w:w="1138"/>
        <w:gridCol w:w="1108"/>
        <w:gridCol w:w="1096"/>
        <w:gridCol w:w="926"/>
        <w:gridCol w:w="1030"/>
        <w:gridCol w:w="1186"/>
        <w:gridCol w:w="1309"/>
        <w:gridCol w:w="1230"/>
        <w:gridCol w:w="2104"/>
      </w:tblGrid>
      <w:tr w:rsidR="008F617F" w:rsidRPr="008F617F" w14:paraId="681945CC" w14:textId="77777777" w:rsidTr="007B185C">
        <w:tc>
          <w:tcPr>
            <w:tcW w:w="5000" w:type="pct"/>
            <w:gridSpan w:val="12"/>
          </w:tcPr>
          <w:p w14:paraId="44400C00" w14:textId="77777777" w:rsidR="007B185C" w:rsidRPr="008F617F" w:rsidRDefault="007B185C" w:rsidP="007B185C">
            <w:pPr>
              <w:pStyle w:val="a5"/>
              <w:framePr w:hSpace="0" w:wrap="auto" w:vAnchor="margin" w:hAnchor="text" w:xAlign="left" w:yAlign="inline"/>
              <w:jc w:val="both"/>
              <w:rPr>
                <w:b/>
                <w:bCs/>
                <w:color w:val="000000" w:themeColor="text1"/>
                <w:rtl/>
              </w:rPr>
            </w:pPr>
            <w:r w:rsidRPr="008F617F">
              <w:rPr>
                <w:b/>
                <w:bCs/>
                <w:color w:val="000000" w:themeColor="text1"/>
                <w:rtl/>
              </w:rPr>
              <w:t>د اخت</w:t>
            </w:r>
            <w:r w:rsidRPr="008F617F">
              <w:rPr>
                <w:rFonts w:hint="cs"/>
                <w:b/>
                <w:bCs/>
                <w:color w:val="000000" w:themeColor="text1"/>
                <w:rtl/>
              </w:rPr>
              <w:t>ی</w:t>
            </w:r>
            <w:r w:rsidRPr="008F617F">
              <w:rPr>
                <w:rFonts w:hint="eastAsia"/>
                <w:b/>
                <w:bCs/>
                <w:color w:val="000000" w:themeColor="text1"/>
                <w:rtl/>
              </w:rPr>
              <w:t>اري</w:t>
            </w:r>
            <w:r w:rsidRPr="008F617F">
              <w:rPr>
                <w:b/>
                <w:bCs/>
                <w:color w:val="000000" w:themeColor="text1"/>
                <w:rtl/>
              </w:rPr>
              <w:t xml:space="preserve"> مضام</w:t>
            </w:r>
            <w:r w:rsidRPr="008F617F">
              <w:rPr>
                <w:rFonts w:hint="cs"/>
                <w:b/>
                <w:bCs/>
                <w:color w:val="000000" w:themeColor="text1"/>
                <w:rtl/>
              </w:rPr>
              <w:t>ی</w:t>
            </w:r>
            <w:r w:rsidRPr="008F617F">
              <w:rPr>
                <w:rFonts w:hint="eastAsia"/>
                <w:b/>
                <w:bCs/>
                <w:color w:val="000000" w:themeColor="text1"/>
                <w:rtl/>
              </w:rPr>
              <w:t>ن</w:t>
            </w:r>
            <w:r w:rsidRPr="008F617F">
              <w:rPr>
                <w:b/>
                <w:bCs/>
                <w:color w:val="000000" w:themeColor="text1"/>
                <w:rtl/>
              </w:rPr>
              <w:t xml:space="preserve"> مشخصات</w:t>
            </w:r>
          </w:p>
        </w:tc>
      </w:tr>
      <w:tr w:rsidR="008F617F" w:rsidRPr="008F617F" w14:paraId="43768354" w14:textId="77777777" w:rsidTr="007B185C">
        <w:trPr>
          <w:trHeight w:val="345"/>
        </w:trPr>
        <w:tc>
          <w:tcPr>
            <w:tcW w:w="301" w:type="pct"/>
            <w:vMerge w:val="restart"/>
            <w:vAlign w:val="center"/>
          </w:tcPr>
          <w:p w14:paraId="2C978F3B" w14:textId="77777777" w:rsidR="007B185C" w:rsidRPr="008F617F" w:rsidRDefault="007B185C" w:rsidP="007B185C">
            <w:pPr>
              <w:pStyle w:val="a5"/>
              <w:framePr w:hSpace="0" w:wrap="auto" w:vAnchor="margin" w:hAnchor="text" w:xAlign="left" w:yAlign="inline"/>
              <w:jc w:val="both"/>
              <w:rPr>
                <w:b/>
                <w:bCs/>
                <w:color w:val="000000" w:themeColor="text1"/>
                <w:rtl/>
              </w:rPr>
            </w:pPr>
            <w:r w:rsidRPr="008F617F">
              <w:rPr>
                <w:rFonts w:hint="cs"/>
                <w:b/>
                <w:bCs/>
                <w:color w:val="000000" w:themeColor="text1"/>
                <w:rtl/>
              </w:rPr>
              <w:t>گنه</w:t>
            </w:r>
          </w:p>
        </w:tc>
        <w:tc>
          <w:tcPr>
            <w:tcW w:w="456" w:type="pct"/>
            <w:vMerge w:val="restart"/>
            <w:vAlign w:val="center"/>
          </w:tcPr>
          <w:p w14:paraId="4D5EA865" w14:textId="77777777" w:rsidR="007B185C" w:rsidRPr="008F617F" w:rsidRDefault="007B185C" w:rsidP="007B185C">
            <w:pPr>
              <w:pStyle w:val="a5"/>
              <w:framePr w:hSpace="0" w:wrap="auto" w:vAnchor="margin" w:hAnchor="text" w:xAlign="left" w:yAlign="inline"/>
              <w:jc w:val="both"/>
              <w:rPr>
                <w:b/>
                <w:bCs/>
                <w:color w:val="000000" w:themeColor="text1"/>
                <w:rtl/>
              </w:rPr>
            </w:pPr>
            <w:r w:rsidRPr="008F617F">
              <w:rPr>
                <w:rFonts w:hint="cs"/>
                <w:b/>
                <w:bCs/>
                <w:color w:val="000000" w:themeColor="text1"/>
                <w:rtl/>
              </w:rPr>
              <w:t>مضمون</w:t>
            </w:r>
          </w:p>
        </w:tc>
        <w:tc>
          <w:tcPr>
            <w:tcW w:w="255" w:type="pct"/>
            <w:vMerge w:val="restart"/>
            <w:vAlign w:val="center"/>
          </w:tcPr>
          <w:p w14:paraId="436EFBFD" w14:textId="77777777" w:rsidR="007B185C" w:rsidRPr="008F617F" w:rsidRDefault="007B185C" w:rsidP="007B185C">
            <w:pPr>
              <w:pStyle w:val="a5"/>
              <w:framePr w:hSpace="0" w:wrap="auto" w:vAnchor="margin" w:hAnchor="text" w:xAlign="left" w:yAlign="inline"/>
              <w:jc w:val="both"/>
              <w:rPr>
                <w:b/>
                <w:bCs/>
                <w:color w:val="000000" w:themeColor="text1"/>
                <w:rtl/>
              </w:rPr>
            </w:pPr>
            <w:r w:rsidRPr="008F617F">
              <w:rPr>
                <w:rFonts w:hint="cs"/>
                <w:b/>
                <w:bCs/>
                <w:color w:val="000000" w:themeColor="text1"/>
                <w:rtl/>
              </w:rPr>
              <w:t xml:space="preserve">کود </w:t>
            </w:r>
          </w:p>
        </w:tc>
        <w:tc>
          <w:tcPr>
            <w:tcW w:w="408" w:type="pct"/>
            <w:vMerge w:val="restart"/>
            <w:vAlign w:val="center"/>
          </w:tcPr>
          <w:p w14:paraId="13C5F5D3" w14:textId="77777777" w:rsidR="007B185C" w:rsidRPr="008F617F" w:rsidRDefault="007B185C" w:rsidP="007B185C">
            <w:pPr>
              <w:pStyle w:val="a5"/>
              <w:framePr w:hSpace="0" w:wrap="auto" w:vAnchor="margin" w:hAnchor="text" w:xAlign="left" w:yAlign="inline"/>
              <w:jc w:val="both"/>
              <w:rPr>
                <w:b/>
                <w:bCs/>
                <w:color w:val="000000" w:themeColor="text1"/>
                <w:rtl/>
              </w:rPr>
            </w:pPr>
            <w:r w:rsidRPr="008F617F">
              <w:rPr>
                <w:rFonts w:hint="cs"/>
                <w:b/>
                <w:bCs/>
                <w:color w:val="000000" w:themeColor="text1"/>
                <w:rtl/>
              </w:rPr>
              <w:t xml:space="preserve"> د مضمون کتگوری </w:t>
            </w:r>
          </w:p>
        </w:tc>
        <w:tc>
          <w:tcPr>
            <w:tcW w:w="397" w:type="pct"/>
            <w:vMerge w:val="restart"/>
            <w:vAlign w:val="center"/>
          </w:tcPr>
          <w:p w14:paraId="2C745C1F" w14:textId="77777777" w:rsidR="007B185C" w:rsidRPr="008F617F" w:rsidRDefault="007B185C" w:rsidP="007B185C">
            <w:pPr>
              <w:pStyle w:val="a5"/>
              <w:framePr w:hSpace="0" w:wrap="auto" w:vAnchor="margin" w:hAnchor="text" w:xAlign="left" w:yAlign="inline"/>
              <w:jc w:val="both"/>
              <w:rPr>
                <w:b/>
                <w:bCs/>
                <w:color w:val="000000" w:themeColor="text1"/>
                <w:rtl/>
              </w:rPr>
            </w:pPr>
            <w:r w:rsidRPr="008F617F">
              <w:rPr>
                <w:b/>
                <w:bCs/>
                <w:color w:val="000000" w:themeColor="text1"/>
                <w:rtl/>
              </w:rPr>
              <w:t>د کريدي واحدونو شم</w:t>
            </w:r>
            <w:r w:rsidRPr="008F617F">
              <w:rPr>
                <w:rFonts w:hint="cs"/>
                <w:b/>
                <w:bCs/>
                <w:color w:val="000000" w:themeColor="text1"/>
                <w:rtl/>
              </w:rPr>
              <w:t>ې</w:t>
            </w:r>
            <w:r w:rsidRPr="008F617F">
              <w:rPr>
                <w:rFonts w:hint="eastAsia"/>
                <w:b/>
                <w:bCs/>
                <w:color w:val="000000" w:themeColor="text1"/>
                <w:rtl/>
              </w:rPr>
              <w:t>ر</w:t>
            </w:r>
          </w:p>
        </w:tc>
        <w:tc>
          <w:tcPr>
            <w:tcW w:w="1519" w:type="pct"/>
            <w:gridSpan w:val="4"/>
            <w:vAlign w:val="center"/>
          </w:tcPr>
          <w:p w14:paraId="06FEDB25" w14:textId="77777777" w:rsidR="007B185C" w:rsidRPr="008F617F" w:rsidRDefault="007B185C" w:rsidP="007B185C">
            <w:pPr>
              <w:pStyle w:val="a5"/>
              <w:framePr w:hSpace="0" w:wrap="auto" w:vAnchor="margin" w:hAnchor="text" w:xAlign="left" w:yAlign="inline"/>
              <w:jc w:val="both"/>
              <w:rPr>
                <w:b/>
                <w:bCs/>
                <w:color w:val="000000" w:themeColor="text1"/>
                <w:rtl/>
              </w:rPr>
            </w:pPr>
            <w:r w:rsidRPr="008F617F">
              <w:rPr>
                <w:b/>
                <w:bCs/>
                <w:color w:val="000000" w:themeColor="text1"/>
                <w:rtl/>
              </w:rPr>
              <w:t>د اون</w:t>
            </w:r>
            <w:r w:rsidRPr="008F617F">
              <w:rPr>
                <w:rFonts w:hint="cs"/>
                <w:b/>
                <w:bCs/>
                <w:color w:val="000000" w:themeColor="text1"/>
                <w:rtl/>
              </w:rPr>
              <w:t>ۍ</w:t>
            </w:r>
            <w:r w:rsidRPr="008F617F">
              <w:rPr>
                <w:b/>
                <w:bCs/>
                <w:color w:val="000000" w:themeColor="text1"/>
                <w:rtl/>
              </w:rPr>
              <w:t xml:space="preserve"> درسي ساعتونه</w:t>
            </w:r>
          </w:p>
        </w:tc>
        <w:tc>
          <w:tcPr>
            <w:tcW w:w="469" w:type="pct"/>
            <w:vMerge w:val="restart"/>
            <w:vAlign w:val="center"/>
          </w:tcPr>
          <w:p w14:paraId="7A29D1A9" w14:textId="77777777" w:rsidR="007B185C" w:rsidRPr="008F617F" w:rsidRDefault="007B185C" w:rsidP="007B185C">
            <w:pPr>
              <w:pStyle w:val="a5"/>
              <w:framePr w:hSpace="0" w:wrap="auto" w:vAnchor="margin" w:hAnchor="text" w:xAlign="left" w:yAlign="inline"/>
              <w:jc w:val="both"/>
              <w:rPr>
                <w:b/>
                <w:bCs/>
                <w:color w:val="000000" w:themeColor="text1"/>
                <w:rtl/>
              </w:rPr>
            </w:pPr>
            <w:r w:rsidRPr="008F617F">
              <w:rPr>
                <w:b/>
                <w:bCs/>
                <w:color w:val="000000" w:themeColor="text1"/>
                <w:rtl/>
              </w:rPr>
              <w:t>د تدر</w:t>
            </w:r>
            <w:r w:rsidRPr="008F617F">
              <w:rPr>
                <w:rFonts w:hint="cs"/>
                <w:b/>
                <w:bCs/>
                <w:color w:val="000000" w:themeColor="text1"/>
                <w:rtl/>
              </w:rPr>
              <w:t>ی</w:t>
            </w:r>
            <w:r w:rsidRPr="008F617F">
              <w:rPr>
                <w:rFonts w:hint="eastAsia"/>
                <w:b/>
                <w:bCs/>
                <w:color w:val="000000" w:themeColor="text1"/>
                <w:rtl/>
              </w:rPr>
              <w:t>س</w:t>
            </w:r>
            <w:r w:rsidRPr="008F617F">
              <w:rPr>
                <w:b/>
                <w:bCs/>
                <w:color w:val="000000" w:themeColor="text1"/>
                <w:rtl/>
              </w:rPr>
              <w:t xml:space="preserve"> مسؤول</w:t>
            </w:r>
          </w:p>
        </w:tc>
        <w:tc>
          <w:tcPr>
            <w:tcW w:w="441" w:type="pct"/>
            <w:vMerge w:val="restart"/>
            <w:vAlign w:val="center"/>
          </w:tcPr>
          <w:p w14:paraId="315D3B94" w14:textId="77777777" w:rsidR="007B185C" w:rsidRPr="008F617F" w:rsidRDefault="007B185C" w:rsidP="007B185C">
            <w:pPr>
              <w:pStyle w:val="a5"/>
              <w:framePr w:hSpace="0" w:wrap="auto" w:vAnchor="margin" w:hAnchor="text" w:xAlign="left" w:yAlign="inline"/>
              <w:jc w:val="both"/>
              <w:rPr>
                <w:b/>
                <w:bCs/>
                <w:color w:val="000000" w:themeColor="text1"/>
                <w:rtl/>
              </w:rPr>
            </w:pPr>
            <w:r w:rsidRPr="008F617F">
              <w:rPr>
                <w:rFonts w:hint="cs"/>
                <w:b/>
                <w:bCs/>
                <w:color w:val="000000" w:themeColor="text1"/>
                <w:rtl/>
              </w:rPr>
              <w:t>مضامین پیش نیاز</w:t>
            </w:r>
          </w:p>
        </w:tc>
        <w:tc>
          <w:tcPr>
            <w:tcW w:w="754" w:type="pct"/>
            <w:vMerge w:val="restart"/>
            <w:vAlign w:val="center"/>
          </w:tcPr>
          <w:p w14:paraId="60C367EB" w14:textId="77777777" w:rsidR="007B185C" w:rsidRPr="008F617F" w:rsidRDefault="007B185C" w:rsidP="007B185C">
            <w:pPr>
              <w:pStyle w:val="a5"/>
              <w:framePr w:hSpace="0" w:wrap="auto" w:vAnchor="margin" w:hAnchor="text" w:xAlign="left" w:yAlign="inline"/>
              <w:jc w:val="both"/>
              <w:rPr>
                <w:b/>
                <w:bCs/>
                <w:color w:val="000000" w:themeColor="text1"/>
                <w:rtl/>
              </w:rPr>
            </w:pPr>
            <w:r w:rsidRPr="008F617F">
              <w:rPr>
                <w:rFonts w:hint="cs"/>
                <w:b/>
                <w:bCs/>
                <w:color w:val="000000" w:themeColor="text1"/>
                <w:rtl/>
              </w:rPr>
              <w:t>ی</w:t>
            </w:r>
            <w:r w:rsidRPr="008F617F">
              <w:rPr>
                <w:rFonts w:hint="eastAsia"/>
                <w:b/>
                <w:bCs/>
                <w:color w:val="000000" w:themeColor="text1"/>
                <w:rtl/>
              </w:rPr>
              <w:t>اد</w:t>
            </w:r>
            <w:r w:rsidRPr="008F617F">
              <w:rPr>
                <w:rFonts w:hint="cs"/>
                <w:b/>
                <w:bCs/>
                <w:color w:val="000000" w:themeColor="text1"/>
                <w:rtl/>
              </w:rPr>
              <w:t>ښ</w:t>
            </w:r>
            <w:r w:rsidRPr="008F617F">
              <w:rPr>
                <w:rFonts w:hint="eastAsia"/>
                <w:b/>
                <w:bCs/>
                <w:color w:val="000000" w:themeColor="text1"/>
                <w:rtl/>
              </w:rPr>
              <w:t>تونه</w:t>
            </w:r>
          </w:p>
        </w:tc>
      </w:tr>
      <w:tr w:rsidR="008F617F" w:rsidRPr="008F617F" w14:paraId="0C8D3A21" w14:textId="77777777" w:rsidTr="007B185C">
        <w:trPr>
          <w:trHeight w:val="345"/>
        </w:trPr>
        <w:tc>
          <w:tcPr>
            <w:tcW w:w="301" w:type="pct"/>
            <w:vMerge/>
          </w:tcPr>
          <w:p w14:paraId="34990901"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456" w:type="pct"/>
            <w:vMerge/>
          </w:tcPr>
          <w:p w14:paraId="6DFB3CE2"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255" w:type="pct"/>
            <w:vMerge/>
          </w:tcPr>
          <w:p w14:paraId="5A5B9BEB"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408" w:type="pct"/>
            <w:vMerge/>
          </w:tcPr>
          <w:p w14:paraId="07795CEB"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397" w:type="pct"/>
            <w:vMerge/>
          </w:tcPr>
          <w:p w14:paraId="55EE4EFA"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393" w:type="pct"/>
            <w:vAlign w:val="center"/>
          </w:tcPr>
          <w:p w14:paraId="3258C216" w14:textId="77777777" w:rsidR="007B185C" w:rsidRPr="008F617F" w:rsidRDefault="007B185C" w:rsidP="007B185C">
            <w:pPr>
              <w:pStyle w:val="a5"/>
              <w:framePr w:hSpace="0" w:wrap="auto" w:vAnchor="margin" w:hAnchor="text" w:xAlign="left" w:yAlign="inline"/>
              <w:jc w:val="both"/>
              <w:rPr>
                <w:b/>
                <w:bCs/>
                <w:color w:val="000000" w:themeColor="text1"/>
                <w:rtl/>
              </w:rPr>
            </w:pPr>
            <w:r w:rsidRPr="008F617F">
              <w:rPr>
                <w:rFonts w:hint="cs"/>
                <w:b/>
                <w:bCs/>
                <w:color w:val="000000" w:themeColor="text1"/>
                <w:rtl/>
              </w:rPr>
              <w:t>نظری</w:t>
            </w:r>
          </w:p>
        </w:tc>
        <w:tc>
          <w:tcPr>
            <w:tcW w:w="332" w:type="pct"/>
            <w:vAlign w:val="center"/>
          </w:tcPr>
          <w:p w14:paraId="121A83BC" w14:textId="77777777" w:rsidR="007B185C" w:rsidRPr="008F617F" w:rsidRDefault="007B185C" w:rsidP="007B185C">
            <w:pPr>
              <w:pStyle w:val="a5"/>
              <w:framePr w:hSpace="0" w:wrap="auto" w:vAnchor="margin" w:hAnchor="text" w:xAlign="left" w:yAlign="inline"/>
              <w:jc w:val="both"/>
              <w:rPr>
                <w:b/>
                <w:bCs/>
                <w:color w:val="000000" w:themeColor="text1"/>
                <w:rtl/>
              </w:rPr>
            </w:pPr>
            <w:r w:rsidRPr="008F617F">
              <w:rPr>
                <w:rFonts w:hint="cs"/>
                <w:b/>
                <w:bCs/>
                <w:color w:val="000000" w:themeColor="text1"/>
                <w:rtl/>
              </w:rPr>
              <w:t>عملی</w:t>
            </w:r>
          </w:p>
        </w:tc>
        <w:tc>
          <w:tcPr>
            <w:tcW w:w="369" w:type="pct"/>
            <w:vAlign w:val="center"/>
          </w:tcPr>
          <w:p w14:paraId="1E3C908D" w14:textId="77777777" w:rsidR="007B185C" w:rsidRPr="008F617F" w:rsidRDefault="007B185C" w:rsidP="007B185C">
            <w:pPr>
              <w:pStyle w:val="a5"/>
              <w:framePr w:hSpace="0" w:wrap="auto" w:vAnchor="margin" w:hAnchor="text" w:xAlign="left" w:yAlign="inline"/>
              <w:jc w:val="both"/>
              <w:rPr>
                <w:b/>
                <w:bCs/>
                <w:color w:val="000000" w:themeColor="text1"/>
                <w:rtl/>
              </w:rPr>
            </w:pPr>
            <w:r w:rsidRPr="008F617F">
              <w:rPr>
                <w:rFonts w:hint="cs"/>
                <w:b/>
                <w:bCs/>
                <w:color w:val="000000" w:themeColor="text1"/>
                <w:rtl/>
              </w:rPr>
              <w:t>ساحوی</w:t>
            </w:r>
          </w:p>
        </w:tc>
        <w:tc>
          <w:tcPr>
            <w:tcW w:w="425" w:type="pct"/>
            <w:vAlign w:val="center"/>
          </w:tcPr>
          <w:p w14:paraId="14822F1E" w14:textId="77777777" w:rsidR="007B185C" w:rsidRPr="008F617F" w:rsidRDefault="007B185C" w:rsidP="007B185C">
            <w:pPr>
              <w:pStyle w:val="a5"/>
              <w:framePr w:hSpace="0" w:wrap="auto" w:vAnchor="margin" w:hAnchor="text" w:xAlign="left" w:yAlign="inline"/>
              <w:jc w:val="both"/>
              <w:rPr>
                <w:b/>
                <w:bCs/>
                <w:color w:val="000000" w:themeColor="text1"/>
                <w:rtl/>
              </w:rPr>
            </w:pPr>
            <w:r w:rsidRPr="008F617F">
              <w:rPr>
                <w:b/>
                <w:bCs/>
                <w:color w:val="000000" w:themeColor="text1"/>
                <w:rtl/>
              </w:rPr>
              <w:t>مجموعي</w:t>
            </w:r>
          </w:p>
        </w:tc>
        <w:tc>
          <w:tcPr>
            <w:tcW w:w="469" w:type="pct"/>
            <w:vMerge/>
          </w:tcPr>
          <w:p w14:paraId="615646B9"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441" w:type="pct"/>
            <w:vMerge/>
          </w:tcPr>
          <w:p w14:paraId="45E40338"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754" w:type="pct"/>
            <w:vMerge/>
          </w:tcPr>
          <w:p w14:paraId="575C5748" w14:textId="77777777" w:rsidR="007B185C" w:rsidRPr="008F617F" w:rsidRDefault="007B185C" w:rsidP="007B185C">
            <w:pPr>
              <w:pStyle w:val="a5"/>
              <w:framePr w:hSpace="0" w:wrap="auto" w:vAnchor="margin" w:hAnchor="text" w:xAlign="left" w:yAlign="inline"/>
              <w:jc w:val="both"/>
              <w:rPr>
                <w:color w:val="000000" w:themeColor="text1"/>
                <w:rtl/>
              </w:rPr>
            </w:pPr>
          </w:p>
        </w:tc>
      </w:tr>
      <w:tr w:rsidR="008F617F" w:rsidRPr="008F617F" w14:paraId="45A877B7" w14:textId="77777777" w:rsidTr="007B185C">
        <w:tc>
          <w:tcPr>
            <w:tcW w:w="301" w:type="pct"/>
          </w:tcPr>
          <w:p w14:paraId="20FBB6B8" w14:textId="77777777" w:rsidR="007B185C" w:rsidRPr="008F617F" w:rsidRDefault="007B185C" w:rsidP="007B185C">
            <w:pPr>
              <w:pStyle w:val="a5"/>
              <w:framePr w:hSpace="0" w:wrap="auto" w:vAnchor="margin" w:hAnchor="text" w:xAlign="left" w:yAlign="inline"/>
              <w:jc w:val="both"/>
              <w:rPr>
                <w:color w:val="000000" w:themeColor="text1"/>
                <w:rtl/>
              </w:rPr>
            </w:pPr>
            <w:r w:rsidRPr="008F617F">
              <w:rPr>
                <w:rFonts w:hint="cs"/>
                <w:color w:val="000000" w:themeColor="text1"/>
                <w:rtl/>
              </w:rPr>
              <w:t>۱</w:t>
            </w:r>
          </w:p>
        </w:tc>
        <w:tc>
          <w:tcPr>
            <w:tcW w:w="456" w:type="pct"/>
          </w:tcPr>
          <w:p w14:paraId="739D6331"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255" w:type="pct"/>
          </w:tcPr>
          <w:p w14:paraId="77F35166"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408" w:type="pct"/>
          </w:tcPr>
          <w:p w14:paraId="4C86A6F9"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397" w:type="pct"/>
          </w:tcPr>
          <w:p w14:paraId="64C06E1B"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393" w:type="pct"/>
          </w:tcPr>
          <w:p w14:paraId="454CDEDF"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332" w:type="pct"/>
          </w:tcPr>
          <w:p w14:paraId="310EDB6B"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369" w:type="pct"/>
          </w:tcPr>
          <w:p w14:paraId="22045983"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425" w:type="pct"/>
          </w:tcPr>
          <w:p w14:paraId="1BEAAE90"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469" w:type="pct"/>
          </w:tcPr>
          <w:p w14:paraId="15379817"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441" w:type="pct"/>
          </w:tcPr>
          <w:p w14:paraId="10D272AA"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754" w:type="pct"/>
          </w:tcPr>
          <w:p w14:paraId="7485A218" w14:textId="77777777" w:rsidR="007B185C" w:rsidRPr="008F617F" w:rsidRDefault="007B185C" w:rsidP="007B185C">
            <w:pPr>
              <w:pStyle w:val="a5"/>
              <w:framePr w:hSpace="0" w:wrap="auto" w:vAnchor="margin" w:hAnchor="text" w:xAlign="left" w:yAlign="inline"/>
              <w:jc w:val="both"/>
              <w:rPr>
                <w:color w:val="000000" w:themeColor="text1"/>
                <w:rtl/>
              </w:rPr>
            </w:pPr>
          </w:p>
        </w:tc>
      </w:tr>
      <w:tr w:rsidR="008F617F" w:rsidRPr="008F617F" w14:paraId="4DB93D4C" w14:textId="77777777" w:rsidTr="007B185C">
        <w:tc>
          <w:tcPr>
            <w:tcW w:w="301" w:type="pct"/>
          </w:tcPr>
          <w:p w14:paraId="6B059134" w14:textId="77777777" w:rsidR="007B185C" w:rsidRPr="008F617F" w:rsidRDefault="007B185C" w:rsidP="007B185C">
            <w:pPr>
              <w:pStyle w:val="a5"/>
              <w:framePr w:hSpace="0" w:wrap="auto" w:vAnchor="margin" w:hAnchor="text" w:xAlign="left" w:yAlign="inline"/>
              <w:jc w:val="both"/>
              <w:rPr>
                <w:color w:val="000000" w:themeColor="text1"/>
                <w:rtl/>
              </w:rPr>
            </w:pPr>
            <w:r w:rsidRPr="008F617F">
              <w:rPr>
                <w:rFonts w:hint="cs"/>
                <w:color w:val="000000" w:themeColor="text1"/>
                <w:rtl/>
              </w:rPr>
              <w:t>۲</w:t>
            </w:r>
          </w:p>
        </w:tc>
        <w:tc>
          <w:tcPr>
            <w:tcW w:w="456" w:type="pct"/>
          </w:tcPr>
          <w:p w14:paraId="4FA05D0B"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255" w:type="pct"/>
          </w:tcPr>
          <w:p w14:paraId="561E513A"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408" w:type="pct"/>
          </w:tcPr>
          <w:p w14:paraId="641EFCED"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397" w:type="pct"/>
          </w:tcPr>
          <w:p w14:paraId="13DA0EA8"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393" w:type="pct"/>
          </w:tcPr>
          <w:p w14:paraId="2F70EE7E"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332" w:type="pct"/>
          </w:tcPr>
          <w:p w14:paraId="1A7A18BD"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369" w:type="pct"/>
          </w:tcPr>
          <w:p w14:paraId="5913D0A4"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425" w:type="pct"/>
          </w:tcPr>
          <w:p w14:paraId="68381671"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469" w:type="pct"/>
          </w:tcPr>
          <w:p w14:paraId="4AC1D859"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441" w:type="pct"/>
          </w:tcPr>
          <w:p w14:paraId="0995AC5F"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754" w:type="pct"/>
          </w:tcPr>
          <w:p w14:paraId="4E026A6A" w14:textId="77777777" w:rsidR="007B185C" w:rsidRPr="008F617F" w:rsidRDefault="007B185C" w:rsidP="007B185C">
            <w:pPr>
              <w:pStyle w:val="a5"/>
              <w:framePr w:hSpace="0" w:wrap="auto" w:vAnchor="margin" w:hAnchor="text" w:xAlign="left" w:yAlign="inline"/>
              <w:jc w:val="both"/>
              <w:rPr>
                <w:color w:val="000000" w:themeColor="text1"/>
                <w:rtl/>
              </w:rPr>
            </w:pPr>
          </w:p>
        </w:tc>
      </w:tr>
      <w:tr w:rsidR="008F617F" w:rsidRPr="008F617F" w14:paraId="5B3BBD29" w14:textId="77777777" w:rsidTr="007B185C">
        <w:tc>
          <w:tcPr>
            <w:tcW w:w="1420" w:type="pct"/>
            <w:gridSpan w:val="4"/>
          </w:tcPr>
          <w:p w14:paraId="56716FD0" w14:textId="77777777" w:rsidR="007B185C" w:rsidRPr="008F617F" w:rsidRDefault="007B185C" w:rsidP="007B185C">
            <w:pPr>
              <w:pStyle w:val="a5"/>
              <w:framePr w:hSpace="0" w:wrap="auto" w:vAnchor="margin" w:hAnchor="text" w:xAlign="left" w:yAlign="inline"/>
              <w:jc w:val="both"/>
              <w:rPr>
                <w:color w:val="000000" w:themeColor="text1"/>
                <w:rtl/>
              </w:rPr>
            </w:pPr>
            <w:r w:rsidRPr="008F617F">
              <w:rPr>
                <w:color w:val="000000" w:themeColor="text1"/>
                <w:rtl/>
              </w:rPr>
              <w:t>مجموعي</w:t>
            </w:r>
          </w:p>
        </w:tc>
        <w:tc>
          <w:tcPr>
            <w:tcW w:w="397" w:type="pct"/>
          </w:tcPr>
          <w:p w14:paraId="58DB6B48"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393" w:type="pct"/>
          </w:tcPr>
          <w:p w14:paraId="74AF987F"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332" w:type="pct"/>
          </w:tcPr>
          <w:p w14:paraId="0F7A3D32"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369" w:type="pct"/>
          </w:tcPr>
          <w:p w14:paraId="5F8A60C8"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425" w:type="pct"/>
          </w:tcPr>
          <w:p w14:paraId="5AAFCCA5"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469" w:type="pct"/>
          </w:tcPr>
          <w:p w14:paraId="254AB6AD"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441" w:type="pct"/>
          </w:tcPr>
          <w:p w14:paraId="3E4ED16E" w14:textId="77777777" w:rsidR="007B185C" w:rsidRPr="008F617F" w:rsidRDefault="007B185C" w:rsidP="007B185C">
            <w:pPr>
              <w:pStyle w:val="a5"/>
              <w:framePr w:hSpace="0" w:wrap="auto" w:vAnchor="margin" w:hAnchor="text" w:xAlign="left" w:yAlign="inline"/>
              <w:jc w:val="both"/>
              <w:rPr>
                <w:color w:val="000000" w:themeColor="text1"/>
                <w:rtl/>
              </w:rPr>
            </w:pPr>
          </w:p>
        </w:tc>
        <w:tc>
          <w:tcPr>
            <w:tcW w:w="754" w:type="pct"/>
          </w:tcPr>
          <w:p w14:paraId="70C546D8" w14:textId="77777777" w:rsidR="007B185C" w:rsidRPr="008F617F" w:rsidRDefault="007B185C" w:rsidP="007B185C">
            <w:pPr>
              <w:pStyle w:val="a5"/>
              <w:framePr w:hSpace="0" w:wrap="auto" w:vAnchor="margin" w:hAnchor="text" w:xAlign="left" w:yAlign="inline"/>
              <w:jc w:val="both"/>
              <w:rPr>
                <w:color w:val="000000" w:themeColor="text1"/>
                <w:rtl/>
              </w:rPr>
            </w:pPr>
          </w:p>
        </w:tc>
      </w:tr>
    </w:tbl>
    <w:p w14:paraId="33A6C6C2" w14:textId="746622A7" w:rsidR="00E36912" w:rsidRPr="008F617F" w:rsidRDefault="00E36912" w:rsidP="00E36912">
      <w:pPr>
        <w:bidi/>
        <w:jc w:val="both"/>
        <w:rPr>
          <w:color w:val="000000" w:themeColor="text1"/>
          <w:rtl/>
          <w:lang w:bidi="fa-IR"/>
        </w:rPr>
      </w:pPr>
    </w:p>
    <w:p w14:paraId="696A2593" w14:textId="77777777" w:rsidR="007B185C" w:rsidRPr="008F617F" w:rsidRDefault="007B185C" w:rsidP="007B185C">
      <w:pPr>
        <w:pStyle w:val="a4"/>
        <w:jc w:val="left"/>
        <w:rPr>
          <w:rtl/>
        </w:rPr>
        <w:sectPr w:rsidR="007B185C" w:rsidRPr="008F617F" w:rsidSect="0065710B">
          <w:footerReference w:type="default" r:id="rId34"/>
          <w:pgSz w:w="16840" w:h="11907" w:orient="landscape" w:code="9"/>
          <w:pgMar w:top="1440" w:right="1440" w:bottom="1440" w:left="1440" w:header="340" w:footer="567" w:gutter="0"/>
          <w:pgNumType w:start="39"/>
          <w:cols w:space="720"/>
          <w:docGrid w:linePitch="360"/>
        </w:sectPr>
      </w:pPr>
    </w:p>
    <w:p w14:paraId="0B6921CE" w14:textId="04DB3AC4" w:rsidR="007B185C" w:rsidRPr="008F617F" w:rsidRDefault="007B185C" w:rsidP="007B185C">
      <w:pPr>
        <w:pStyle w:val="a4"/>
        <w:rPr>
          <w:rtl/>
        </w:rPr>
      </w:pPr>
      <w:bookmarkStart w:id="56" w:name="_Toc220488745"/>
      <w:r w:rsidRPr="008F617F">
        <w:rPr>
          <w:rFonts w:hint="cs"/>
          <w:rtl/>
        </w:rPr>
        <w:lastRenderedPageBreak/>
        <w:t>قسمت سوم: جداول سمستروار مضامین به زبان انگلیسی</w:t>
      </w:r>
      <w:bookmarkEnd w:id="56"/>
    </w:p>
    <w:p w14:paraId="0D4C46B9" w14:textId="77777777" w:rsidR="007B185C" w:rsidRPr="008F617F" w:rsidRDefault="007B185C" w:rsidP="007B185C">
      <w:pPr>
        <w:bidi/>
        <w:jc w:val="both"/>
        <w:rPr>
          <w:color w:val="000000" w:themeColor="text1"/>
          <w:rtl/>
          <w:lang w:bidi="fa-IR"/>
        </w:rPr>
      </w:pPr>
    </w:p>
    <w:p w14:paraId="3A7D06E1" w14:textId="77777777" w:rsidR="009E5A19" w:rsidRPr="008F617F" w:rsidRDefault="009E5A19" w:rsidP="00EF2F84">
      <w:pPr>
        <w:pStyle w:val="a2"/>
        <w:jc w:val="both"/>
        <w:rPr>
          <w:color w:val="000000" w:themeColor="text1"/>
          <w:rtl/>
        </w:rPr>
        <w:sectPr w:rsidR="009E5A19" w:rsidRPr="008F617F" w:rsidSect="007B185C">
          <w:pgSz w:w="11907" w:h="16840" w:code="9"/>
          <w:pgMar w:top="1440" w:right="1440" w:bottom="1440" w:left="1440" w:header="340" w:footer="567" w:gutter="0"/>
          <w:pgNumType w:start="46"/>
          <w:cols w:space="720"/>
          <w:docGrid w:linePitch="360"/>
        </w:sectPr>
      </w:pPr>
    </w:p>
    <w:p w14:paraId="08CEBC53" w14:textId="77777777" w:rsidR="009E5A19" w:rsidRPr="008F617F" w:rsidRDefault="009E5A19" w:rsidP="00EF2F84">
      <w:pPr>
        <w:pStyle w:val="a2"/>
        <w:jc w:val="both"/>
        <w:rPr>
          <w:color w:val="000000" w:themeColor="text1"/>
          <w:sz w:val="28"/>
          <w:rtl/>
        </w:rPr>
        <w:sectPr w:rsidR="009E5A19" w:rsidRPr="008F617F" w:rsidSect="000D6970">
          <w:footerReference w:type="default" r:id="rId35"/>
          <w:pgSz w:w="16840" w:h="11907" w:orient="landscape" w:code="9"/>
          <w:pgMar w:top="1440" w:right="1440" w:bottom="1440" w:left="1440" w:header="340" w:footer="567" w:gutter="0"/>
          <w:pgNumType w:start="40"/>
          <w:cols w:space="720"/>
          <w:docGrid w:linePitch="360"/>
        </w:sectPr>
      </w:pPr>
    </w:p>
    <w:tbl>
      <w:tblPr>
        <w:tblStyle w:val="TableGrid"/>
        <w:tblW w:w="5000" w:type="pct"/>
        <w:tblLook w:val="04A0" w:firstRow="1" w:lastRow="0" w:firstColumn="1" w:lastColumn="0" w:noHBand="0" w:noVBand="1"/>
      </w:tblPr>
      <w:tblGrid>
        <w:gridCol w:w="504"/>
        <w:gridCol w:w="2575"/>
        <w:gridCol w:w="1119"/>
        <w:gridCol w:w="1213"/>
        <w:gridCol w:w="928"/>
        <w:gridCol w:w="859"/>
        <w:gridCol w:w="916"/>
        <w:gridCol w:w="650"/>
        <w:gridCol w:w="639"/>
        <w:gridCol w:w="1936"/>
        <w:gridCol w:w="1571"/>
        <w:gridCol w:w="1040"/>
      </w:tblGrid>
      <w:tr w:rsidR="008F617F" w:rsidRPr="008F617F" w14:paraId="5D5DF5BD" w14:textId="77777777" w:rsidTr="0067100D">
        <w:tc>
          <w:tcPr>
            <w:tcW w:w="5000" w:type="pct"/>
            <w:gridSpan w:val="12"/>
            <w:vAlign w:val="center"/>
          </w:tcPr>
          <w:p w14:paraId="1AD0F544" w14:textId="77777777" w:rsidR="005C43A6" w:rsidRPr="008F617F" w:rsidRDefault="005C43A6" w:rsidP="001C64D8">
            <w:pPr>
              <w:pStyle w:val="aa"/>
              <w:bidi w:val="0"/>
              <w:jc w:val="center"/>
              <w:rPr>
                <w:b/>
                <w:bCs/>
                <w:color w:val="000000" w:themeColor="text1"/>
              </w:rPr>
            </w:pPr>
            <w:r w:rsidRPr="008F617F">
              <w:rPr>
                <w:b/>
                <w:bCs/>
                <w:color w:val="000000" w:themeColor="text1"/>
              </w:rPr>
              <w:lastRenderedPageBreak/>
              <w:t xml:space="preserve">Year </w:t>
            </w:r>
            <w:proofErr w:type="gramStart"/>
            <w:r w:rsidRPr="008F617F">
              <w:rPr>
                <w:b/>
                <w:bCs/>
                <w:color w:val="000000" w:themeColor="text1"/>
              </w:rPr>
              <w:t xml:space="preserve">(  </w:t>
            </w:r>
            <w:proofErr w:type="gramEnd"/>
            <w:r w:rsidRPr="008F617F">
              <w:rPr>
                <w:b/>
                <w:bCs/>
                <w:color w:val="000000" w:themeColor="text1"/>
              </w:rPr>
              <w:t xml:space="preserve">          First              </w:t>
            </w:r>
            <w:proofErr w:type="gramStart"/>
            <w:r w:rsidRPr="008F617F">
              <w:rPr>
                <w:b/>
                <w:bCs/>
                <w:color w:val="000000" w:themeColor="text1"/>
              </w:rPr>
              <w:t xml:space="preserve">  )</w:t>
            </w:r>
            <w:proofErr w:type="gramEnd"/>
            <w:r w:rsidRPr="008F617F">
              <w:rPr>
                <w:b/>
                <w:bCs/>
                <w:color w:val="000000" w:themeColor="text1"/>
              </w:rPr>
              <w:t xml:space="preserve">       Semester </w:t>
            </w:r>
            <w:proofErr w:type="gramStart"/>
            <w:r w:rsidRPr="008F617F">
              <w:rPr>
                <w:b/>
                <w:bCs/>
                <w:color w:val="000000" w:themeColor="text1"/>
              </w:rPr>
              <w:t xml:space="preserve">(  </w:t>
            </w:r>
            <w:proofErr w:type="gramEnd"/>
            <w:r w:rsidRPr="008F617F">
              <w:rPr>
                <w:b/>
                <w:bCs/>
                <w:color w:val="000000" w:themeColor="text1"/>
              </w:rPr>
              <w:t xml:space="preserve">           First              </w:t>
            </w:r>
            <w:proofErr w:type="gramStart"/>
            <w:r w:rsidRPr="008F617F">
              <w:rPr>
                <w:b/>
                <w:bCs/>
                <w:color w:val="000000" w:themeColor="text1"/>
              </w:rPr>
              <w:t xml:space="preserve">  )</w:t>
            </w:r>
            <w:proofErr w:type="gramEnd"/>
          </w:p>
        </w:tc>
      </w:tr>
      <w:tr w:rsidR="008F617F" w:rsidRPr="008F617F" w14:paraId="21B8BBB7" w14:textId="77777777" w:rsidTr="0067100D">
        <w:trPr>
          <w:trHeight w:val="270"/>
        </w:trPr>
        <w:tc>
          <w:tcPr>
            <w:tcW w:w="187" w:type="pct"/>
            <w:vMerge w:val="restart"/>
            <w:vAlign w:val="center"/>
          </w:tcPr>
          <w:p w14:paraId="78A92ACC" w14:textId="77777777" w:rsidR="005C43A6" w:rsidRPr="008F617F" w:rsidRDefault="005C43A6" w:rsidP="004C2BCF">
            <w:pPr>
              <w:pStyle w:val="aa"/>
              <w:bidi w:val="0"/>
              <w:jc w:val="center"/>
              <w:rPr>
                <w:b/>
                <w:bCs/>
                <w:color w:val="000000" w:themeColor="text1"/>
              </w:rPr>
            </w:pPr>
            <w:r w:rsidRPr="008F617F">
              <w:rPr>
                <w:b/>
                <w:bCs/>
                <w:color w:val="000000" w:themeColor="text1"/>
              </w:rPr>
              <w:t>No</w:t>
            </w:r>
          </w:p>
        </w:tc>
        <w:tc>
          <w:tcPr>
            <w:tcW w:w="929" w:type="pct"/>
            <w:vMerge w:val="restart"/>
            <w:vAlign w:val="center"/>
          </w:tcPr>
          <w:p w14:paraId="0CDBDDD5" w14:textId="77777777" w:rsidR="005C43A6" w:rsidRPr="008F617F" w:rsidRDefault="005C43A6" w:rsidP="004C2BCF">
            <w:pPr>
              <w:pStyle w:val="aa"/>
              <w:bidi w:val="0"/>
              <w:jc w:val="center"/>
              <w:rPr>
                <w:b/>
                <w:bCs/>
                <w:color w:val="000000" w:themeColor="text1"/>
              </w:rPr>
            </w:pPr>
            <w:r w:rsidRPr="008F617F">
              <w:rPr>
                <w:b/>
                <w:bCs/>
                <w:color w:val="000000" w:themeColor="text1"/>
              </w:rPr>
              <w:t>Subject</w:t>
            </w:r>
          </w:p>
        </w:tc>
        <w:tc>
          <w:tcPr>
            <w:tcW w:w="407" w:type="pct"/>
            <w:vMerge w:val="restart"/>
            <w:vAlign w:val="center"/>
          </w:tcPr>
          <w:p w14:paraId="69D9E275" w14:textId="77777777" w:rsidR="005C43A6" w:rsidRPr="008F617F" w:rsidRDefault="005C43A6" w:rsidP="004C2BCF">
            <w:pPr>
              <w:pStyle w:val="aa"/>
              <w:bidi w:val="0"/>
              <w:jc w:val="center"/>
              <w:rPr>
                <w:b/>
                <w:bCs/>
                <w:color w:val="000000" w:themeColor="text1"/>
              </w:rPr>
            </w:pPr>
            <w:r w:rsidRPr="008F617F">
              <w:rPr>
                <w:b/>
                <w:bCs/>
                <w:color w:val="000000" w:themeColor="text1"/>
              </w:rPr>
              <w:t>Code #</w:t>
            </w:r>
          </w:p>
        </w:tc>
        <w:tc>
          <w:tcPr>
            <w:tcW w:w="441" w:type="pct"/>
            <w:vMerge w:val="restart"/>
            <w:vAlign w:val="center"/>
          </w:tcPr>
          <w:p w14:paraId="66D1978A" w14:textId="77777777" w:rsidR="005C43A6" w:rsidRPr="008F617F" w:rsidRDefault="005C43A6" w:rsidP="004C2BCF">
            <w:pPr>
              <w:pStyle w:val="aa"/>
              <w:bidi w:val="0"/>
              <w:jc w:val="center"/>
              <w:rPr>
                <w:b/>
                <w:bCs/>
                <w:color w:val="000000" w:themeColor="text1"/>
              </w:rPr>
            </w:pPr>
            <w:r w:rsidRPr="008F617F">
              <w:rPr>
                <w:b/>
                <w:bCs/>
                <w:color w:val="000000" w:themeColor="text1"/>
              </w:rPr>
              <w:t>Subject Category</w:t>
            </w:r>
          </w:p>
        </w:tc>
        <w:tc>
          <w:tcPr>
            <w:tcW w:w="313" w:type="pct"/>
            <w:vMerge w:val="restart"/>
            <w:vAlign w:val="center"/>
          </w:tcPr>
          <w:p w14:paraId="11AF7EB3" w14:textId="77777777" w:rsidR="005C43A6" w:rsidRPr="008F617F" w:rsidRDefault="005C43A6" w:rsidP="004C2BCF">
            <w:pPr>
              <w:pStyle w:val="aa"/>
              <w:bidi w:val="0"/>
              <w:jc w:val="center"/>
              <w:rPr>
                <w:b/>
                <w:bCs/>
                <w:color w:val="000000" w:themeColor="text1"/>
              </w:rPr>
            </w:pPr>
            <w:r w:rsidRPr="008F617F">
              <w:rPr>
                <w:b/>
                <w:bCs/>
                <w:color w:val="000000" w:themeColor="text1"/>
              </w:rPr>
              <w:t>Number of Credits</w:t>
            </w:r>
          </w:p>
        </w:tc>
        <w:tc>
          <w:tcPr>
            <w:tcW w:w="1075" w:type="pct"/>
            <w:gridSpan w:val="4"/>
            <w:vAlign w:val="center"/>
          </w:tcPr>
          <w:p w14:paraId="149C4C48" w14:textId="77777777" w:rsidR="005C43A6" w:rsidRPr="008F617F" w:rsidRDefault="005C43A6" w:rsidP="004C2BCF">
            <w:pPr>
              <w:pStyle w:val="aa"/>
              <w:bidi w:val="0"/>
              <w:jc w:val="center"/>
              <w:rPr>
                <w:b/>
                <w:bCs/>
                <w:color w:val="000000" w:themeColor="text1"/>
              </w:rPr>
            </w:pPr>
            <w:r w:rsidRPr="008F617F">
              <w:rPr>
                <w:b/>
                <w:bCs/>
                <w:color w:val="000000" w:themeColor="text1"/>
              </w:rPr>
              <w:t>Hours per week</w:t>
            </w:r>
          </w:p>
        </w:tc>
        <w:tc>
          <w:tcPr>
            <w:tcW w:w="700" w:type="pct"/>
            <w:vMerge w:val="restart"/>
            <w:vAlign w:val="center"/>
          </w:tcPr>
          <w:p w14:paraId="4B2722EC" w14:textId="77777777" w:rsidR="005C43A6" w:rsidRPr="008F617F" w:rsidRDefault="005C43A6" w:rsidP="004C2BCF">
            <w:pPr>
              <w:pStyle w:val="aa"/>
              <w:bidi w:val="0"/>
              <w:jc w:val="center"/>
              <w:rPr>
                <w:b/>
                <w:bCs/>
                <w:color w:val="000000" w:themeColor="text1"/>
              </w:rPr>
            </w:pPr>
            <w:r w:rsidRPr="008F617F">
              <w:rPr>
                <w:b/>
                <w:bCs/>
                <w:color w:val="000000" w:themeColor="text1"/>
              </w:rPr>
              <w:t>In charge</w:t>
            </w:r>
          </w:p>
          <w:p w14:paraId="37739D7D" w14:textId="77777777" w:rsidR="005C43A6" w:rsidRPr="008F617F" w:rsidRDefault="005C43A6" w:rsidP="004C2BCF">
            <w:pPr>
              <w:pStyle w:val="aa"/>
              <w:bidi w:val="0"/>
              <w:jc w:val="center"/>
              <w:rPr>
                <w:b/>
                <w:bCs/>
                <w:color w:val="000000" w:themeColor="text1"/>
              </w:rPr>
            </w:pPr>
            <w:r w:rsidRPr="008F617F">
              <w:rPr>
                <w:b/>
                <w:bCs/>
                <w:color w:val="000000" w:themeColor="text1"/>
              </w:rPr>
              <w:t>Department(s)</w:t>
            </w:r>
          </w:p>
        </w:tc>
        <w:tc>
          <w:tcPr>
            <w:tcW w:w="569" w:type="pct"/>
            <w:vMerge w:val="restart"/>
            <w:vAlign w:val="center"/>
          </w:tcPr>
          <w:p w14:paraId="696D9182" w14:textId="77777777" w:rsidR="005C43A6" w:rsidRPr="008F617F" w:rsidRDefault="005C43A6" w:rsidP="004C2BCF">
            <w:pPr>
              <w:pStyle w:val="aa"/>
              <w:bidi w:val="0"/>
              <w:jc w:val="center"/>
              <w:rPr>
                <w:b/>
                <w:bCs/>
                <w:color w:val="000000" w:themeColor="text1"/>
              </w:rPr>
            </w:pPr>
            <w:r w:rsidRPr="008F617F">
              <w:rPr>
                <w:b/>
                <w:bCs/>
                <w:color w:val="000000" w:themeColor="text1"/>
              </w:rPr>
              <w:t>Prerequisite Subject(s)</w:t>
            </w:r>
          </w:p>
        </w:tc>
        <w:tc>
          <w:tcPr>
            <w:tcW w:w="379" w:type="pct"/>
            <w:vMerge w:val="restart"/>
            <w:vAlign w:val="center"/>
          </w:tcPr>
          <w:p w14:paraId="2B7424E9" w14:textId="77777777" w:rsidR="005C43A6" w:rsidRPr="008F617F" w:rsidRDefault="005C43A6" w:rsidP="004C2BCF">
            <w:pPr>
              <w:pStyle w:val="aa"/>
              <w:bidi w:val="0"/>
              <w:jc w:val="center"/>
              <w:rPr>
                <w:b/>
                <w:bCs/>
                <w:color w:val="000000" w:themeColor="text1"/>
              </w:rPr>
            </w:pPr>
            <w:r w:rsidRPr="008F617F">
              <w:rPr>
                <w:b/>
                <w:bCs/>
                <w:color w:val="000000" w:themeColor="text1"/>
              </w:rPr>
              <w:t>Remark</w:t>
            </w:r>
          </w:p>
        </w:tc>
      </w:tr>
      <w:tr w:rsidR="008F617F" w:rsidRPr="008F617F" w14:paraId="29E5B1F3" w14:textId="77777777" w:rsidTr="0067100D">
        <w:trPr>
          <w:trHeight w:val="270"/>
        </w:trPr>
        <w:tc>
          <w:tcPr>
            <w:tcW w:w="187" w:type="pct"/>
            <w:vMerge/>
          </w:tcPr>
          <w:p w14:paraId="47061061" w14:textId="77777777" w:rsidR="005C43A6" w:rsidRPr="008F617F" w:rsidRDefault="005C43A6" w:rsidP="004C2BCF">
            <w:pPr>
              <w:pStyle w:val="aa"/>
              <w:bidi w:val="0"/>
              <w:jc w:val="center"/>
              <w:rPr>
                <w:color w:val="000000" w:themeColor="text1"/>
              </w:rPr>
            </w:pPr>
          </w:p>
        </w:tc>
        <w:tc>
          <w:tcPr>
            <w:tcW w:w="929" w:type="pct"/>
            <w:vMerge/>
          </w:tcPr>
          <w:p w14:paraId="4EAF3C38" w14:textId="77777777" w:rsidR="005C43A6" w:rsidRPr="008F617F" w:rsidRDefault="005C43A6" w:rsidP="004C2BCF">
            <w:pPr>
              <w:pStyle w:val="aa"/>
              <w:bidi w:val="0"/>
              <w:jc w:val="center"/>
              <w:rPr>
                <w:color w:val="000000" w:themeColor="text1"/>
              </w:rPr>
            </w:pPr>
          </w:p>
        </w:tc>
        <w:tc>
          <w:tcPr>
            <w:tcW w:w="407" w:type="pct"/>
            <w:vMerge/>
          </w:tcPr>
          <w:p w14:paraId="33A60829" w14:textId="77777777" w:rsidR="005C43A6" w:rsidRPr="008F617F" w:rsidRDefault="005C43A6" w:rsidP="004C2BCF">
            <w:pPr>
              <w:pStyle w:val="aa"/>
              <w:bidi w:val="0"/>
              <w:jc w:val="center"/>
              <w:rPr>
                <w:color w:val="000000" w:themeColor="text1"/>
              </w:rPr>
            </w:pPr>
          </w:p>
        </w:tc>
        <w:tc>
          <w:tcPr>
            <w:tcW w:w="441" w:type="pct"/>
            <w:vMerge/>
          </w:tcPr>
          <w:p w14:paraId="0393E23E" w14:textId="77777777" w:rsidR="005C43A6" w:rsidRPr="008F617F" w:rsidRDefault="005C43A6" w:rsidP="004C2BCF">
            <w:pPr>
              <w:pStyle w:val="aa"/>
              <w:bidi w:val="0"/>
              <w:jc w:val="center"/>
              <w:rPr>
                <w:color w:val="000000" w:themeColor="text1"/>
              </w:rPr>
            </w:pPr>
          </w:p>
        </w:tc>
        <w:tc>
          <w:tcPr>
            <w:tcW w:w="313" w:type="pct"/>
            <w:vMerge/>
          </w:tcPr>
          <w:p w14:paraId="5B5B13BA" w14:textId="77777777" w:rsidR="005C43A6" w:rsidRPr="008F617F" w:rsidRDefault="005C43A6" w:rsidP="004C2BCF">
            <w:pPr>
              <w:pStyle w:val="aa"/>
              <w:bidi w:val="0"/>
              <w:jc w:val="center"/>
              <w:rPr>
                <w:color w:val="000000" w:themeColor="text1"/>
              </w:rPr>
            </w:pPr>
          </w:p>
        </w:tc>
        <w:tc>
          <w:tcPr>
            <w:tcW w:w="314" w:type="pct"/>
            <w:vAlign w:val="center"/>
          </w:tcPr>
          <w:p w14:paraId="5010B10B" w14:textId="77777777" w:rsidR="005C43A6" w:rsidRPr="008F617F" w:rsidRDefault="005C43A6" w:rsidP="004C2BCF">
            <w:pPr>
              <w:pStyle w:val="aa"/>
              <w:bidi w:val="0"/>
              <w:jc w:val="center"/>
              <w:rPr>
                <w:color w:val="000000" w:themeColor="text1"/>
              </w:rPr>
            </w:pPr>
            <w:r w:rsidRPr="008F617F">
              <w:rPr>
                <w:color w:val="000000" w:themeColor="text1"/>
              </w:rPr>
              <w:t>Theory</w:t>
            </w:r>
          </w:p>
        </w:tc>
        <w:tc>
          <w:tcPr>
            <w:tcW w:w="328" w:type="pct"/>
            <w:vAlign w:val="center"/>
          </w:tcPr>
          <w:p w14:paraId="2B64D11C" w14:textId="77777777" w:rsidR="005C43A6" w:rsidRPr="008F617F" w:rsidRDefault="005C43A6" w:rsidP="004C2BCF">
            <w:pPr>
              <w:pStyle w:val="aa"/>
              <w:bidi w:val="0"/>
              <w:jc w:val="center"/>
              <w:rPr>
                <w:color w:val="000000" w:themeColor="text1"/>
              </w:rPr>
            </w:pPr>
            <w:r w:rsidRPr="008F617F">
              <w:rPr>
                <w:color w:val="000000" w:themeColor="text1"/>
              </w:rPr>
              <w:t>Practical</w:t>
            </w:r>
          </w:p>
        </w:tc>
        <w:tc>
          <w:tcPr>
            <w:tcW w:w="239" w:type="pct"/>
            <w:vAlign w:val="center"/>
          </w:tcPr>
          <w:p w14:paraId="55B6D80B" w14:textId="77777777" w:rsidR="005C43A6" w:rsidRPr="008F617F" w:rsidRDefault="005C43A6" w:rsidP="004C2BCF">
            <w:pPr>
              <w:pStyle w:val="aa"/>
              <w:bidi w:val="0"/>
              <w:jc w:val="center"/>
              <w:rPr>
                <w:color w:val="000000" w:themeColor="text1"/>
              </w:rPr>
            </w:pPr>
            <w:r w:rsidRPr="008F617F">
              <w:rPr>
                <w:color w:val="000000" w:themeColor="text1"/>
              </w:rPr>
              <w:t>Field</w:t>
            </w:r>
          </w:p>
        </w:tc>
        <w:tc>
          <w:tcPr>
            <w:tcW w:w="194" w:type="pct"/>
            <w:vAlign w:val="center"/>
          </w:tcPr>
          <w:p w14:paraId="628AF2AA" w14:textId="77777777" w:rsidR="005C43A6" w:rsidRPr="008F617F" w:rsidRDefault="005C43A6" w:rsidP="004C2BCF">
            <w:pPr>
              <w:pStyle w:val="aa"/>
              <w:bidi w:val="0"/>
              <w:jc w:val="center"/>
              <w:rPr>
                <w:color w:val="000000" w:themeColor="text1"/>
              </w:rPr>
            </w:pPr>
            <w:r w:rsidRPr="008F617F">
              <w:rPr>
                <w:color w:val="000000" w:themeColor="text1"/>
              </w:rPr>
              <w:t>Total</w:t>
            </w:r>
          </w:p>
        </w:tc>
        <w:tc>
          <w:tcPr>
            <w:tcW w:w="700" w:type="pct"/>
            <w:vMerge/>
          </w:tcPr>
          <w:p w14:paraId="078C4757" w14:textId="77777777" w:rsidR="005C43A6" w:rsidRPr="008F617F" w:rsidRDefault="005C43A6" w:rsidP="004C2BCF">
            <w:pPr>
              <w:pStyle w:val="aa"/>
              <w:bidi w:val="0"/>
              <w:jc w:val="center"/>
              <w:rPr>
                <w:color w:val="000000" w:themeColor="text1"/>
              </w:rPr>
            </w:pPr>
          </w:p>
        </w:tc>
        <w:tc>
          <w:tcPr>
            <w:tcW w:w="569" w:type="pct"/>
            <w:vMerge/>
          </w:tcPr>
          <w:p w14:paraId="2B999771" w14:textId="77777777" w:rsidR="005C43A6" w:rsidRPr="008F617F" w:rsidRDefault="005C43A6" w:rsidP="004C2BCF">
            <w:pPr>
              <w:pStyle w:val="aa"/>
              <w:bidi w:val="0"/>
              <w:jc w:val="center"/>
              <w:rPr>
                <w:color w:val="000000" w:themeColor="text1"/>
              </w:rPr>
            </w:pPr>
          </w:p>
        </w:tc>
        <w:tc>
          <w:tcPr>
            <w:tcW w:w="379" w:type="pct"/>
            <w:vMerge/>
          </w:tcPr>
          <w:p w14:paraId="3E53A4CA" w14:textId="77777777" w:rsidR="005C43A6" w:rsidRPr="008F617F" w:rsidRDefault="005C43A6" w:rsidP="004C2BCF">
            <w:pPr>
              <w:pStyle w:val="aa"/>
              <w:bidi w:val="0"/>
              <w:jc w:val="center"/>
              <w:rPr>
                <w:color w:val="000000" w:themeColor="text1"/>
              </w:rPr>
            </w:pPr>
          </w:p>
        </w:tc>
      </w:tr>
      <w:tr w:rsidR="008F617F" w:rsidRPr="008F617F" w14:paraId="38A6D0AD" w14:textId="77777777" w:rsidTr="00DE5E14">
        <w:trPr>
          <w:trHeight w:val="558"/>
        </w:trPr>
        <w:tc>
          <w:tcPr>
            <w:tcW w:w="187" w:type="pct"/>
            <w:vAlign w:val="center"/>
          </w:tcPr>
          <w:p w14:paraId="6BE88593" w14:textId="77777777" w:rsidR="005C43A6" w:rsidRPr="008F617F" w:rsidRDefault="005C43A6" w:rsidP="004C2BCF">
            <w:pPr>
              <w:pStyle w:val="aa"/>
              <w:bidi w:val="0"/>
              <w:jc w:val="center"/>
              <w:rPr>
                <w:color w:val="000000" w:themeColor="text1"/>
              </w:rPr>
            </w:pPr>
            <w:r w:rsidRPr="008F617F">
              <w:rPr>
                <w:color w:val="000000" w:themeColor="text1"/>
              </w:rPr>
              <w:t>1</w:t>
            </w:r>
          </w:p>
        </w:tc>
        <w:tc>
          <w:tcPr>
            <w:tcW w:w="929" w:type="pct"/>
          </w:tcPr>
          <w:p w14:paraId="5259517C" w14:textId="48621037" w:rsidR="005C43A6" w:rsidRPr="008F617F" w:rsidRDefault="005C43A6" w:rsidP="004C2BCF">
            <w:pPr>
              <w:pStyle w:val="aa"/>
              <w:bidi w:val="0"/>
              <w:jc w:val="center"/>
              <w:rPr>
                <w:color w:val="000000" w:themeColor="text1"/>
              </w:rPr>
            </w:pPr>
            <w:r w:rsidRPr="008F617F">
              <w:rPr>
                <w:color w:val="000000" w:themeColor="text1"/>
              </w:rPr>
              <w:t>Programming 1</w:t>
            </w:r>
          </w:p>
        </w:tc>
        <w:tc>
          <w:tcPr>
            <w:tcW w:w="407" w:type="pct"/>
          </w:tcPr>
          <w:p w14:paraId="4797F044" w14:textId="77777777" w:rsidR="005C43A6" w:rsidRPr="008F617F" w:rsidRDefault="005C43A6" w:rsidP="004C2BCF">
            <w:pPr>
              <w:pStyle w:val="aa"/>
              <w:bidi w:val="0"/>
              <w:jc w:val="center"/>
              <w:rPr>
                <w:rFonts w:ascii="Calibri" w:hAnsi="Calibri" w:cs="Calibri"/>
                <w:color w:val="000000" w:themeColor="text1"/>
              </w:rPr>
            </w:pPr>
            <w:r w:rsidRPr="008F617F">
              <w:rPr>
                <w:rFonts w:ascii="Calibri" w:hAnsi="Calibri" w:cs="Calibri"/>
                <w:color w:val="000000" w:themeColor="text1"/>
              </w:rPr>
              <w:t>B.SE.0101</w:t>
            </w:r>
          </w:p>
          <w:p w14:paraId="2AE941F6" w14:textId="77777777" w:rsidR="005C43A6" w:rsidRPr="008F617F" w:rsidRDefault="005C43A6" w:rsidP="004C2BCF">
            <w:pPr>
              <w:pStyle w:val="aa"/>
              <w:bidi w:val="0"/>
              <w:jc w:val="center"/>
              <w:rPr>
                <w:color w:val="000000" w:themeColor="text1"/>
              </w:rPr>
            </w:pPr>
          </w:p>
        </w:tc>
        <w:tc>
          <w:tcPr>
            <w:tcW w:w="441" w:type="pct"/>
          </w:tcPr>
          <w:p w14:paraId="51944B5D" w14:textId="77777777" w:rsidR="005C43A6" w:rsidRPr="008F617F" w:rsidRDefault="005C43A6" w:rsidP="004C2BCF">
            <w:pPr>
              <w:pStyle w:val="aa"/>
              <w:bidi w:val="0"/>
              <w:jc w:val="center"/>
              <w:rPr>
                <w:b/>
                <w:bCs/>
                <w:color w:val="000000" w:themeColor="text1"/>
              </w:rPr>
            </w:pPr>
            <w:r w:rsidRPr="008F617F">
              <w:rPr>
                <w:rStyle w:val="Strong"/>
                <w:color w:val="000000" w:themeColor="text1"/>
              </w:rPr>
              <w:t>Specialized</w:t>
            </w:r>
          </w:p>
        </w:tc>
        <w:tc>
          <w:tcPr>
            <w:tcW w:w="313" w:type="pct"/>
            <w:vAlign w:val="center"/>
          </w:tcPr>
          <w:p w14:paraId="411C1630" w14:textId="77777777" w:rsidR="005C43A6" w:rsidRPr="008F617F" w:rsidRDefault="005C43A6" w:rsidP="004C2BCF">
            <w:pPr>
              <w:pStyle w:val="aa"/>
              <w:bidi w:val="0"/>
              <w:jc w:val="center"/>
              <w:rPr>
                <w:color w:val="000000" w:themeColor="text1"/>
              </w:rPr>
            </w:pPr>
            <w:r w:rsidRPr="008F617F">
              <w:rPr>
                <w:color w:val="000000" w:themeColor="text1"/>
              </w:rPr>
              <w:t>4</w:t>
            </w:r>
          </w:p>
        </w:tc>
        <w:tc>
          <w:tcPr>
            <w:tcW w:w="314" w:type="pct"/>
            <w:vAlign w:val="center"/>
          </w:tcPr>
          <w:p w14:paraId="6D8BFC63" w14:textId="77777777" w:rsidR="005C43A6" w:rsidRPr="008F617F" w:rsidRDefault="005C43A6" w:rsidP="004C2BCF">
            <w:pPr>
              <w:pStyle w:val="aa"/>
              <w:bidi w:val="0"/>
              <w:jc w:val="center"/>
              <w:rPr>
                <w:color w:val="000000" w:themeColor="text1"/>
              </w:rPr>
            </w:pPr>
            <w:r w:rsidRPr="008F617F">
              <w:rPr>
                <w:color w:val="000000" w:themeColor="text1"/>
              </w:rPr>
              <w:t>3</w:t>
            </w:r>
          </w:p>
        </w:tc>
        <w:tc>
          <w:tcPr>
            <w:tcW w:w="328" w:type="pct"/>
            <w:vAlign w:val="center"/>
          </w:tcPr>
          <w:p w14:paraId="2E5E50B6" w14:textId="77777777" w:rsidR="005C43A6" w:rsidRPr="008F617F" w:rsidRDefault="005C43A6" w:rsidP="004C2BCF">
            <w:pPr>
              <w:pStyle w:val="aa"/>
              <w:bidi w:val="0"/>
              <w:jc w:val="center"/>
              <w:rPr>
                <w:color w:val="000000" w:themeColor="text1"/>
              </w:rPr>
            </w:pPr>
            <w:r w:rsidRPr="008F617F">
              <w:rPr>
                <w:color w:val="000000" w:themeColor="text1"/>
              </w:rPr>
              <w:t>2</w:t>
            </w:r>
          </w:p>
        </w:tc>
        <w:tc>
          <w:tcPr>
            <w:tcW w:w="239" w:type="pct"/>
            <w:vAlign w:val="center"/>
          </w:tcPr>
          <w:p w14:paraId="734B1B93"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194" w:type="pct"/>
            <w:vAlign w:val="center"/>
          </w:tcPr>
          <w:p w14:paraId="236DBEDB" w14:textId="77777777" w:rsidR="005C43A6" w:rsidRPr="008F617F" w:rsidRDefault="005C43A6" w:rsidP="004C2BCF">
            <w:pPr>
              <w:pStyle w:val="aa"/>
              <w:bidi w:val="0"/>
              <w:jc w:val="center"/>
              <w:rPr>
                <w:color w:val="000000" w:themeColor="text1"/>
              </w:rPr>
            </w:pPr>
            <w:r w:rsidRPr="008F617F">
              <w:rPr>
                <w:color w:val="000000" w:themeColor="text1"/>
              </w:rPr>
              <w:t>5</w:t>
            </w:r>
          </w:p>
        </w:tc>
        <w:tc>
          <w:tcPr>
            <w:tcW w:w="700" w:type="pct"/>
          </w:tcPr>
          <w:p w14:paraId="443F9320" w14:textId="77777777" w:rsidR="005C43A6" w:rsidRPr="008F617F" w:rsidRDefault="005C43A6" w:rsidP="004C2BCF">
            <w:pPr>
              <w:pStyle w:val="aa"/>
              <w:bidi w:val="0"/>
              <w:jc w:val="center"/>
              <w:rPr>
                <w:color w:val="000000" w:themeColor="text1"/>
              </w:rPr>
            </w:pPr>
            <w:r w:rsidRPr="008F617F">
              <w:rPr>
                <w:color w:val="000000" w:themeColor="text1"/>
              </w:rPr>
              <w:t xml:space="preserve">Software </w:t>
            </w:r>
            <w:proofErr w:type="spellStart"/>
            <w:r w:rsidRPr="008F617F">
              <w:rPr>
                <w:color w:val="000000" w:themeColor="text1"/>
              </w:rPr>
              <w:t>Engneering</w:t>
            </w:r>
            <w:proofErr w:type="spellEnd"/>
          </w:p>
        </w:tc>
        <w:tc>
          <w:tcPr>
            <w:tcW w:w="569" w:type="pct"/>
          </w:tcPr>
          <w:p w14:paraId="55FC1BF9" w14:textId="77777777" w:rsidR="005C43A6" w:rsidRPr="008F617F" w:rsidRDefault="005C43A6" w:rsidP="004C2BCF">
            <w:pPr>
              <w:pStyle w:val="aa"/>
              <w:bidi w:val="0"/>
              <w:jc w:val="center"/>
              <w:rPr>
                <w:color w:val="000000" w:themeColor="text1"/>
              </w:rPr>
            </w:pPr>
            <w:r w:rsidRPr="008F617F">
              <w:rPr>
                <w:color w:val="000000" w:themeColor="text1"/>
              </w:rPr>
              <w:t>Computer Basics</w:t>
            </w:r>
          </w:p>
        </w:tc>
        <w:tc>
          <w:tcPr>
            <w:tcW w:w="379" w:type="pct"/>
          </w:tcPr>
          <w:p w14:paraId="43CA0822" w14:textId="77777777" w:rsidR="005C43A6" w:rsidRPr="008F617F" w:rsidRDefault="005C43A6" w:rsidP="004C2BCF">
            <w:pPr>
              <w:pStyle w:val="aa"/>
              <w:bidi w:val="0"/>
              <w:jc w:val="center"/>
              <w:rPr>
                <w:color w:val="000000" w:themeColor="text1"/>
              </w:rPr>
            </w:pPr>
          </w:p>
        </w:tc>
      </w:tr>
      <w:tr w:rsidR="008F617F" w:rsidRPr="008F617F" w14:paraId="025C79A7" w14:textId="77777777" w:rsidTr="00DE5E14">
        <w:tc>
          <w:tcPr>
            <w:tcW w:w="187" w:type="pct"/>
            <w:vAlign w:val="center"/>
          </w:tcPr>
          <w:p w14:paraId="72A04BE5" w14:textId="77777777" w:rsidR="005C43A6" w:rsidRPr="008F617F" w:rsidRDefault="005C43A6" w:rsidP="004C2BCF">
            <w:pPr>
              <w:pStyle w:val="aa"/>
              <w:bidi w:val="0"/>
              <w:jc w:val="center"/>
              <w:rPr>
                <w:color w:val="000000" w:themeColor="text1"/>
              </w:rPr>
            </w:pPr>
            <w:r w:rsidRPr="008F617F">
              <w:rPr>
                <w:color w:val="000000" w:themeColor="text1"/>
              </w:rPr>
              <w:t>2</w:t>
            </w:r>
          </w:p>
        </w:tc>
        <w:tc>
          <w:tcPr>
            <w:tcW w:w="929" w:type="pct"/>
          </w:tcPr>
          <w:p w14:paraId="4B6CFCF5" w14:textId="3688E5A6" w:rsidR="005C43A6" w:rsidRPr="008F617F" w:rsidRDefault="005C43A6" w:rsidP="004C2BCF">
            <w:pPr>
              <w:pStyle w:val="aa"/>
              <w:bidi w:val="0"/>
              <w:jc w:val="center"/>
              <w:rPr>
                <w:color w:val="000000" w:themeColor="text1"/>
              </w:rPr>
            </w:pPr>
            <w:r w:rsidRPr="008F617F">
              <w:rPr>
                <w:color w:val="000000" w:themeColor="text1"/>
              </w:rPr>
              <w:t xml:space="preserve">Fundamentals of </w:t>
            </w:r>
            <w:r w:rsidR="0067100D" w:rsidRPr="008F617F">
              <w:rPr>
                <w:color w:val="000000" w:themeColor="text1"/>
              </w:rPr>
              <w:t>Computer &amp; Digital Logic Design</w:t>
            </w:r>
          </w:p>
        </w:tc>
        <w:tc>
          <w:tcPr>
            <w:tcW w:w="407" w:type="pct"/>
          </w:tcPr>
          <w:p w14:paraId="2F310F95" w14:textId="77777777" w:rsidR="005C43A6" w:rsidRPr="008F617F" w:rsidRDefault="005C43A6" w:rsidP="004C2BCF">
            <w:pPr>
              <w:pStyle w:val="aa"/>
              <w:bidi w:val="0"/>
              <w:jc w:val="center"/>
              <w:rPr>
                <w:color w:val="000000" w:themeColor="text1"/>
              </w:rPr>
            </w:pPr>
            <w:r w:rsidRPr="008F617F">
              <w:rPr>
                <w:rFonts w:ascii="Calibri" w:hAnsi="Calibri" w:cs="Calibri"/>
                <w:color w:val="000000" w:themeColor="text1"/>
              </w:rPr>
              <w:t>B.SE.0102</w:t>
            </w:r>
          </w:p>
        </w:tc>
        <w:tc>
          <w:tcPr>
            <w:tcW w:w="441" w:type="pct"/>
          </w:tcPr>
          <w:p w14:paraId="082F9309" w14:textId="77777777" w:rsidR="005C43A6" w:rsidRPr="008F617F" w:rsidRDefault="005C43A6" w:rsidP="004C2BCF">
            <w:pPr>
              <w:pStyle w:val="aa"/>
              <w:bidi w:val="0"/>
              <w:jc w:val="center"/>
              <w:rPr>
                <w:color w:val="000000" w:themeColor="text1"/>
              </w:rPr>
            </w:pPr>
            <w:r w:rsidRPr="008F617F">
              <w:rPr>
                <w:color w:val="000000" w:themeColor="text1"/>
              </w:rPr>
              <w:t>Basic</w:t>
            </w:r>
          </w:p>
        </w:tc>
        <w:tc>
          <w:tcPr>
            <w:tcW w:w="313" w:type="pct"/>
            <w:vAlign w:val="center"/>
          </w:tcPr>
          <w:p w14:paraId="242873D2" w14:textId="77777777" w:rsidR="005C43A6" w:rsidRPr="008F617F" w:rsidRDefault="005C43A6" w:rsidP="004C2BCF">
            <w:pPr>
              <w:pStyle w:val="aa"/>
              <w:bidi w:val="0"/>
              <w:jc w:val="center"/>
              <w:rPr>
                <w:color w:val="000000" w:themeColor="text1"/>
              </w:rPr>
            </w:pPr>
            <w:r w:rsidRPr="008F617F">
              <w:rPr>
                <w:color w:val="000000" w:themeColor="text1"/>
              </w:rPr>
              <w:t>4</w:t>
            </w:r>
          </w:p>
        </w:tc>
        <w:tc>
          <w:tcPr>
            <w:tcW w:w="314" w:type="pct"/>
            <w:vAlign w:val="center"/>
          </w:tcPr>
          <w:p w14:paraId="3EF017EE" w14:textId="77777777" w:rsidR="005C43A6" w:rsidRPr="008F617F" w:rsidRDefault="005C43A6" w:rsidP="004C2BCF">
            <w:pPr>
              <w:pStyle w:val="aa"/>
              <w:bidi w:val="0"/>
              <w:jc w:val="center"/>
              <w:rPr>
                <w:color w:val="000000" w:themeColor="text1"/>
              </w:rPr>
            </w:pPr>
            <w:r w:rsidRPr="008F617F">
              <w:rPr>
                <w:color w:val="000000" w:themeColor="text1"/>
              </w:rPr>
              <w:t>3</w:t>
            </w:r>
          </w:p>
        </w:tc>
        <w:tc>
          <w:tcPr>
            <w:tcW w:w="328" w:type="pct"/>
            <w:vAlign w:val="center"/>
          </w:tcPr>
          <w:p w14:paraId="1BD2DABB" w14:textId="77777777" w:rsidR="005C43A6" w:rsidRPr="008F617F" w:rsidRDefault="005C43A6" w:rsidP="004C2BCF">
            <w:pPr>
              <w:pStyle w:val="aa"/>
              <w:bidi w:val="0"/>
              <w:jc w:val="center"/>
              <w:rPr>
                <w:color w:val="000000" w:themeColor="text1"/>
              </w:rPr>
            </w:pPr>
            <w:r w:rsidRPr="008F617F">
              <w:rPr>
                <w:color w:val="000000" w:themeColor="text1"/>
              </w:rPr>
              <w:t>2</w:t>
            </w:r>
          </w:p>
        </w:tc>
        <w:tc>
          <w:tcPr>
            <w:tcW w:w="239" w:type="pct"/>
            <w:vAlign w:val="center"/>
          </w:tcPr>
          <w:p w14:paraId="031E068A"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194" w:type="pct"/>
            <w:vAlign w:val="center"/>
          </w:tcPr>
          <w:p w14:paraId="31ED7E00" w14:textId="77777777" w:rsidR="005C43A6" w:rsidRPr="008F617F" w:rsidRDefault="005C43A6" w:rsidP="004C2BCF">
            <w:pPr>
              <w:pStyle w:val="aa"/>
              <w:bidi w:val="0"/>
              <w:jc w:val="center"/>
              <w:rPr>
                <w:color w:val="000000" w:themeColor="text1"/>
              </w:rPr>
            </w:pPr>
            <w:r w:rsidRPr="008F617F">
              <w:rPr>
                <w:color w:val="000000" w:themeColor="text1"/>
              </w:rPr>
              <w:t>5</w:t>
            </w:r>
          </w:p>
        </w:tc>
        <w:tc>
          <w:tcPr>
            <w:tcW w:w="700" w:type="pct"/>
          </w:tcPr>
          <w:p w14:paraId="7F07A3BC" w14:textId="77777777" w:rsidR="005C43A6" w:rsidRPr="008F617F" w:rsidRDefault="005C43A6" w:rsidP="004C2BCF">
            <w:pPr>
              <w:pStyle w:val="aa"/>
              <w:bidi w:val="0"/>
              <w:jc w:val="center"/>
              <w:rPr>
                <w:color w:val="000000" w:themeColor="text1"/>
              </w:rPr>
            </w:pPr>
            <w:r w:rsidRPr="008F617F">
              <w:rPr>
                <w:color w:val="000000" w:themeColor="text1"/>
              </w:rPr>
              <w:t xml:space="preserve">Software </w:t>
            </w:r>
            <w:proofErr w:type="spellStart"/>
            <w:r w:rsidRPr="008F617F">
              <w:rPr>
                <w:color w:val="000000" w:themeColor="text1"/>
              </w:rPr>
              <w:t>Engneering</w:t>
            </w:r>
            <w:proofErr w:type="spellEnd"/>
          </w:p>
        </w:tc>
        <w:tc>
          <w:tcPr>
            <w:tcW w:w="569" w:type="pct"/>
          </w:tcPr>
          <w:p w14:paraId="63215D0E" w14:textId="77777777" w:rsidR="005C43A6" w:rsidRPr="008F617F" w:rsidRDefault="005C43A6" w:rsidP="004C2BCF">
            <w:pPr>
              <w:pStyle w:val="aa"/>
              <w:bidi w:val="0"/>
              <w:jc w:val="center"/>
              <w:rPr>
                <w:color w:val="000000" w:themeColor="text1"/>
              </w:rPr>
            </w:pPr>
            <w:r w:rsidRPr="008F617F">
              <w:rPr>
                <w:color w:val="000000" w:themeColor="text1"/>
              </w:rPr>
              <w:t>None</w:t>
            </w:r>
          </w:p>
        </w:tc>
        <w:tc>
          <w:tcPr>
            <w:tcW w:w="379" w:type="pct"/>
          </w:tcPr>
          <w:p w14:paraId="11FBC25F" w14:textId="77777777" w:rsidR="005C43A6" w:rsidRPr="008F617F" w:rsidRDefault="005C43A6" w:rsidP="004C2BCF">
            <w:pPr>
              <w:pStyle w:val="aa"/>
              <w:bidi w:val="0"/>
              <w:jc w:val="center"/>
              <w:rPr>
                <w:color w:val="000000" w:themeColor="text1"/>
              </w:rPr>
            </w:pPr>
          </w:p>
        </w:tc>
      </w:tr>
      <w:tr w:rsidR="008F617F" w:rsidRPr="008F617F" w14:paraId="601EE463" w14:textId="77777777" w:rsidTr="00DE5E14">
        <w:tc>
          <w:tcPr>
            <w:tcW w:w="187" w:type="pct"/>
            <w:vAlign w:val="center"/>
          </w:tcPr>
          <w:p w14:paraId="30B3A58E" w14:textId="77777777" w:rsidR="005C43A6" w:rsidRPr="008F617F" w:rsidRDefault="005C43A6" w:rsidP="004C2BCF">
            <w:pPr>
              <w:pStyle w:val="aa"/>
              <w:bidi w:val="0"/>
              <w:jc w:val="center"/>
              <w:rPr>
                <w:color w:val="000000" w:themeColor="text1"/>
              </w:rPr>
            </w:pPr>
            <w:r w:rsidRPr="008F617F">
              <w:rPr>
                <w:color w:val="000000" w:themeColor="text1"/>
              </w:rPr>
              <w:t>3</w:t>
            </w:r>
          </w:p>
        </w:tc>
        <w:tc>
          <w:tcPr>
            <w:tcW w:w="929" w:type="pct"/>
          </w:tcPr>
          <w:p w14:paraId="7D9D86EB" w14:textId="01F4442C" w:rsidR="005C43A6" w:rsidRPr="008F617F" w:rsidRDefault="0067100D" w:rsidP="004C2BCF">
            <w:pPr>
              <w:pStyle w:val="aa"/>
              <w:bidi w:val="0"/>
              <w:jc w:val="center"/>
              <w:rPr>
                <w:rFonts w:ascii="Calibri" w:hAnsi="Calibri" w:cs="Calibri"/>
                <w:color w:val="000000" w:themeColor="text1"/>
              </w:rPr>
            </w:pPr>
            <w:r w:rsidRPr="008F617F">
              <w:rPr>
                <w:rFonts w:ascii="Calibri" w:hAnsi="Calibri" w:cs="Calibri"/>
                <w:color w:val="000000" w:themeColor="text1"/>
              </w:rPr>
              <w:t>English 1</w:t>
            </w:r>
          </w:p>
        </w:tc>
        <w:tc>
          <w:tcPr>
            <w:tcW w:w="407" w:type="pct"/>
          </w:tcPr>
          <w:p w14:paraId="1F4DEDAB" w14:textId="77777777" w:rsidR="005C43A6" w:rsidRPr="008F617F" w:rsidRDefault="005C43A6" w:rsidP="004C2BCF">
            <w:pPr>
              <w:pStyle w:val="aa"/>
              <w:bidi w:val="0"/>
              <w:jc w:val="center"/>
              <w:rPr>
                <w:color w:val="000000" w:themeColor="text1"/>
              </w:rPr>
            </w:pPr>
            <w:r w:rsidRPr="008F617F">
              <w:rPr>
                <w:rFonts w:ascii="Calibri" w:hAnsi="Calibri" w:cs="Calibri"/>
                <w:color w:val="000000" w:themeColor="text1"/>
              </w:rPr>
              <w:t>B.SE.0103</w:t>
            </w:r>
          </w:p>
        </w:tc>
        <w:tc>
          <w:tcPr>
            <w:tcW w:w="441" w:type="pct"/>
          </w:tcPr>
          <w:p w14:paraId="0BA37C2F" w14:textId="77777777" w:rsidR="005C43A6" w:rsidRPr="008F617F" w:rsidRDefault="005C43A6" w:rsidP="004C2BCF">
            <w:pPr>
              <w:pStyle w:val="aa"/>
              <w:bidi w:val="0"/>
              <w:jc w:val="center"/>
              <w:rPr>
                <w:color w:val="000000" w:themeColor="text1"/>
              </w:rPr>
            </w:pPr>
            <w:r w:rsidRPr="008F617F">
              <w:rPr>
                <w:color w:val="000000" w:themeColor="text1"/>
              </w:rPr>
              <w:t>University Admission</w:t>
            </w:r>
          </w:p>
        </w:tc>
        <w:tc>
          <w:tcPr>
            <w:tcW w:w="313" w:type="pct"/>
            <w:vAlign w:val="center"/>
          </w:tcPr>
          <w:p w14:paraId="19DFE05B" w14:textId="77777777" w:rsidR="005C43A6" w:rsidRPr="008F617F" w:rsidRDefault="005C43A6" w:rsidP="004C2BCF">
            <w:pPr>
              <w:pStyle w:val="aa"/>
              <w:bidi w:val="0"/>
              <w:jc w:val="center"/>
              <w:rPr>
                <w:color w:val="000000" w:themeColor="text1"/>
              </w:rPr>
            </w:pPr>
            <w:r w:rsidRPr="008F617F">
              <w:rPr>
                <w:color w:val="000000" w:themeColor="text1"/>
              </w:rPr>
              <w:t>4</w:t>
            </w:r>
          </w:p>
        </w:tc>
        <w:tc>
          <w:tcPr>
            <w:tcW w:w="314" w:type="pct"/>
            <w:vAlign w:val="center"/>
          </w:tcPr>
          <w:p w14:paraId="3CAECF43" w14:textId="77777777" w:rsidR="005C43A6" w:rsidRPr="008F617F" w:rsidRDefault="005C43A6" w:rsidP="004C2BCF">
            <w:pPr>
              <w:pStyle w:val="aa"/>
              <w:bidi w:val="0"/>
              <w:jc w:val="center"/>
              <w:rPr>
                <w:color w:val="000000" w:themeColor="text1"/>
              </w:rPr>
            </w:pPr>
            <w:r w:rsidRPr="008F617F">
              <w:rPr>
                <w:color w:val="000000" w:themeColor="text1"/>
              </w:rPr>
              <w:t>4</w:t>
            </w:r>
          </w:p>
        </w:tc>
        <w:tc>
          <w:tcPr>
            <w:tcW w:w="328" w:type="pct"/>
            <w:vAlign w:val="center"/>
          </w:tcPr>
          <w:p w14:paraId="19520CC4"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239" w:type="pct"/>
            <w:vAlign w:val="center"/>
          </w:tcPr>
          <w:p w14:paraId="7BC0835B"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194" w:type="pct"/>
            <w:vAlign w:val="center"/>
          </w:tcPr>
          <w:p w14:paraId="237C3731" w14:textId="77777777" w:rsidR="005C43A6" w:rsidRPr="008F617F" w:rsidRDefault="005C43A6" w:rsidP="004C2BCF">
            <w:pPr>
              <w:pStyle w:val="aa"/>
              <w:bidi w:val="0"/>
              <w:jc w:val="center"/>
              <w:rPr>
                <w:color w:val="000000" w:themeColor="text1"/>
              </w:rPr>
            </w:pPr>
            <w:r w:rsidRPr="008F617F">
              <w:rPr>
                <w:color w:val="000000" w:themeColor="text1"/>
              </w:rPr>
              <w:t>4</w:t>
            </w:r>
          </w:p>
        </w:tc>
        <w:tc>
          <w:tcPr>
            <w:tcW w:w="700" w:type="pct"/>
          </w:tcPr>
          <w:p w14:paraId="6F5E1376" w14:textId="77777777" w:rsidR="005C43A6" w:rsidRPr="008F617F" w:rsidRDefault="005C43A6" w:rsidP="004C2BCF">
            <w:pPr>
              <w:pStyle w:val="aa"/>
              <w:bidi w:val="0"/>
              <w:jc w:val="center"/>
              <w:rPr>
                <w:color w:val="000000" w:themeColor="text1"/>
              </w:rPr>
            </w:pPr>
            <w:r w:rsidRPr="008F617F">
              <w:rPr>
                <w:color w:val="000000" w:themeColor="text1"/>
              </w:rPr>
              <w:t xml:space="preserve">Software </w:t>
            </w:r>
            <w:proofErr w:type="spellStart"/>
            <w:r w:rsidRPr="008F617F">
              <w:rPr>
                <w:color w:val="000000" w:themeColor="text1"/>
              </w:rPr>
              <w:t>Engneering</w:t>
            </w:r>
            <w:proofErr w:type="spellEnd"/>
          </w:p>
        </w:tc>
        <w:tc>
          <w:tcPr>
            <w:tcW w:w="569" w:type="pct"/>
          </w:tcPr>
          <w:p w14:paraId="071D8CB5" w14:textId="77777777" w:rsidR="005C43A6" w:rsidRPr="008F617F" w:rsidRDefault="005C43A6" w:rsidP="004C2BCF">
            <w:pPr>
              <w:pStyle w:val="aa"/>
              <w:bidi w:val="0"/>
              <w:jc w:val="center"/>
              <w:rPr>
                <w:color w:val="000000" w:themeColor="text1"/>
              </w:rPr>
            </w:pPr>
          </w:p>
          <w:p w14:paraId="13ABB288" w14:textId="7514E485" w:rsidR="005C43A6" w:rsidRPr="008F617F" w:rsidRDefault="005C43A6" w:rsidP="004C2BCF">
            <w:pPr>
              <w:pStyle w:val="aa"/>
              <w:bidi w:val="0"/>
              <w:jc w:val="center"/>
              <w:rPr>
                <w:color w:val="000000" w:themeColor="text1"/>
              </w:rPr>
            </w:pPr>
            <w:r w:rsidRPr="008F617F">
              <w:rPr>
                <w:color w:val="000000" w:themeColor="text1"/>
              </w:rPr>
              <w:t>None</w:t>
            </w:r>
          </w:p>
        </w:tc>
        <w:tc>
          <w:tcPr>
            <w:tcW w:w="379" w:type="pct"/>
          </w:tcPr>
          <w:p w14:paraId="3CECB66A" w14:textId="77777777" w:rsidR="005C43A6" w:rsidRPr="008F617F" w:rsidRDefault="005C43A6" w:rsidP="004C2BCF">
            <w:pPr>
              <w:pStyle w:val="aa"/>
              <w:bidi w:val="0"/>
              <w:jc w:val="center"/>
              <w:rPr>
                <w:color w:val="000000" w:themeColor="text1"/>
              </w:rPr>
            </w:pPr>
          </w:p>
        </w:tc>
      </w:tr>
      <w:tr w:rsidR="008F617F" w:rsidRPr="008F617F" w14:paraId="216F50AE" w14:textId="77777777" w:rsidTr="00DE5E14">
        <w:tc>
          <w:tcPr>
            <w:tcW w:w="187" w:type="pct"/>
            <w:vAlign w:val="center"/>
          </w:tcPr>
          <w:p w14:paraId="1C2C88AD" w14:textId="77777777" w:rsidR="005C43A6" w:rsidRPr="008F617F" w:rsidRDefault="005C43A6" w:rsidP="004C2BCF">
            <w:pPr>
              <w:pStyle w:val="aa"/>
              <w:bidi w:val="0"/>
              <w:jc w:val="center"/>
              <w:rPr>
                <w:color w:val="000000" w:themeColor="text1"/>
              </w:rPr>
            </w:pPr>
            <w:r w:rsidRPr="008F617F">
              <w:rPr>
                <w:color w:val="000000" w:themeColor="text1"/>
              </w:rPr>
              <w:t>4</w:t>
            </w:r>
          </w:p>
        </w:tc>
        <w:tc>
          <w:tcPr>
            <w:tcW w:w="929" w:type="pct"/>
          </w:tcPr>
          <w:p w14:paraId="73841F19" w14:textId="77777777" w:rsidR="005C43A6" w:rsidRPr="008F617F" w:rsidRDefault="005C43A6" w:rsidP="004C2BCF">
            <w:pPr>
              <w:pStyle w:val="aa"/>
              <w:bidi w:val="0"/>
              <w:jc w:val="center"/>
              <w:rPr>
                <w:color w:val="000000" w:themeColor="text1"/>
              </w:rPr>
            </w:pPr>
            <w:r w:rsidRPr="008F617F">
              <w:rPr>
                <w:color w:val="000000" w:themeColor="text1"/>
              </w:rPr>
              <w:t>Islamic Culture (Belief System of Islam)</w:t>
            </w:r>
          </w:p>
        </w:tc>
        <w:tc>
          <w:tcPr>
            <w:tcW w:w="407" w:type="pct"/>
          </w:tcPr>
          <w:p w14:paraId="2EAA0283" w14:textId="77777777" w:rsidR="005C43A6" w:rsidRPr="008F617F" w:rsidRDefault="005C43A6" w:rsidP="004C2BCF">
            <w:pPr>
              <w:pStyle w:val="aa"/>
              <w:bidi w:val="0"/>
              <w:jc w:val="center"/>
              <w:rPr>
                <w:color w:val="000000" w:themeColor="text1"/>
              </w:rPr>
            </w:pPr>
            <w:r w:rsidRPr="008F617F">
              <w:rPr>
                <w:color w:val="000000" w:themeColor="text1"/>
              </w:rPr>
              <w:t>B.SE.0104</w:t>
            </w:r>
          </w:p>
        </w:tc>
        <w:tc>
          <w:tcPr>
            <w:tcW w:w="441" w:type="pct"/>
          </w:tcPr>
          <w:p w14:paraId="4B2F1BF4" w14:textId="77777777" w:rsidR="005C43A6" w:rsidRPr="008F617F" w:rsidRDefault="005C43A6" w:rsidP="004C2BCF">
            <w:pPr>
              <w:pStyle w:val="aa"/>
              <w:bidi w:val="0"/>
              <w:jc w:val="center"/>
              <w:rPr>
                <w:color w:val="000000" w:themeColor="text1"/>
              </w:rPr>
            </w:pPr>
            <w:r w:rsidRPr="008F617F">
              <w:rPr>
                <w:color w:val="000000" w:themeColor="text1"/>
              </w:rPr>
              <w:t>University Admission</w:t>
            </w:r>
          </w:p>
        </w:tc>
        <w:tc>
          <w:tcPr>
            <w:tcW w:w="313" w:type="pct"/>
            <w:vAlign w:val="center"/>
          </w:tcPr>
          <w:p w14:paraId="69503A9A" w14:textId="77777777" w:rsidR="005C43A6" w:rsidRPr="008F617F" w:rsidRDefault="005C43A6" w:rsidP="004C2BCF">
            <w:pPr>
              <w:pStyle w:val="aa"/>
              <w:bidi w:val="0"/>
              <w:jc w:val="center"/>
              <w:rPr>
                <w:color w:val="000000" w:themeColor="text1"/>
              </w:rPr>
            </w:pPr>
            <w:r w:rsidRPr="008F617F">
              <w:rPr>
                <w:color w:val="000000" w:themeColor="text1"/>
              </w:rPr>
              <w:t>2</w:t>
            </w:r>
          </w:p>
        </w:tc>
        <w:tc>
          <w:tcPr>
            <w:tcW w:w="314" w:type="pct"/>
            <w:vAlign w:val="center"/>
          </w:tcPr>
          <w:p w14:paraId="45E5136A" w14:textId="77777777" w:rsidR="005C43A6" w:rsidRPr="008F617F" w:rsidRDefault="005C43A6" w:rsidP="004C2BCF">
            <w:pPr>
              <w:pStyle w:val="aa"/>
              <w:bidi w:val="0"/>
              <w:jc w:val="center"/>
              <w:rPr>
                <w:color w:val="000000" w:themeColor="text1"/>
              </w:rPr>
            </w:pPr>
            <w:r w:rsidRPr="008F617F">
              <w:rPr>
                <w:color w:val="000000" w:themeColor="text1"/>
              </w:rPr>
              <w:t>2</w:t>
            </w:r>
          </w:p>
        </w:tc>
        <w:tc>
          <w:tcPr>
            <w:tcW w:w="328" w:type="pct"/>
            <w:vAlign w:val="center"/>
          </w:tcPr>
          <w:p w14:paraId="0026B1D0"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239" w:type="pct"/>
            <w:vAlign w:val="center"/>
          </w:tcPr>
          <w:p w14:paraId="6780260B"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194" w:type="pct"/>
            <w:vAlign w:val="center"/>
          </w:tcPr>
          <w:p w14:paraId="3A4057A7" w14:textId="77777777" w:rsidR="005C43A6" w:rsidRPr="008F617F" w:rsidRDefault="005C43A6" w:rsidP="004C2BCF">
            <w:pPr>
              <w:pStyle w:val="aa"/>
              <w:bidi w:val="0"/>
              <w:jc w:val="center"/>
              <w:rPr>
                <w:color w:val="000000" w:themeColor="text1"/>
              </w:rPr>
            </w:pPr>
            <w:r w:rsidRPr="008F617F">
              <w:rPr>
                <w:color w:val="000000" w:themeColor="text1"/>
              </w:rPr>
              <w:t>2</w:t>
            </w:r>
          </w:p>
        </w:tc>
        <w:tc>
          <w:tcPr>
            <w:tcW w:w="700" w:type="pct"/>
          </w:tcPr>
          <w:p w14:paraId="516F79DC" w14:textId="77777777" w:rsidR="005C43A6" w:rsidRPr="008F617F" w:rsidRDefault="005C43A6" w:rsidP="004C2BCF">
            <w:pPr>
              <w:pStyle w:val="aa"/>
              <w:bidi w:val="0"/>
              <w:jc w:val="center"/>
              <w:rPr>
                <w:color w:val="000000" w:themeColor="text1"/>
              </w:rPr>
            </w:pPr>
            <w:r w:rsidRPr="008F617F">
              <w:rPr>
                <w:color w:val="000000" w:themeColor="text1"/>
              </w:rPr>
              <w:t xml:space="preserve">Software </w:t>
            </w:r>
            <w:proofErr w:type="spellStart"/>
            <w:r w:rsidRPr="008F617F">
              <w:rPr>
                <w:color w:val="000000" w:themeColor="text1"/>
              </w:rPr>
              <w:t>Engneering</w:t>
            </w:r>
            <w:proofErr w:type="spellEnd"/>
          </w:p>
        </w:tc>
        <w:tc>
          <w:tcPr>
            <w:tcW w:w="569" w:type="pct"/>
          </w:tcPr>
          <w:p w14:paraId="3CA2BEBE" w14:textId="77777777" w:rsidR="005C43A6" w:rsidRPr="008F617F" w:rsidRDefault="005C43A6" w:rsidP="004C2BCF">
            <w:pPr>
              <w:pStyle w:val="aa"/>
              <w:bidi w:val="0"/>
              <w:jc w:val="center"/>
              <w:rPr>
                <w:color w:val="000000" w:themeColor="text1"/>
              </w:rPr>
            </w:pPr>
            <w:r w:rsidRPr="008F617F">
              <w:rPr>
                <w:color w:val="000000" w:themeColor="text1"/>
              </w:rPr>
              <w:t>None</w:t>
            </w:r>
          </w:p>
        </w:tc>
        <w:tc>
          <w:tcPr>
            <w:tcW w:w="379" w:type="pct"/>
          </w:tcPr>
          <w:p w14:paraId="4A7C6659" w14:textId="77777777" w:rsidR="005C43A6" w:rsidRPr="008F617F" w:rsidRDefault="005C43A6" w:rsidP="004C2BCF">
            <w:pPr>
              <w:pStyle w:val="aa"/>
              <w:bidi w:val="0"/>
              <w:jc w:val="center"/>
              <w:rPr>
                <w:color w:val="000000" w:themeColor="text1"/>
              </w:rPr>
            </w:pPr>
          </w:p>
        </w:tc>
      </w:tr>
      <w:tr w:rsidR="008F617F" w:rsidRPr="008F617F" w14:paraId="2B6F2CF6" w14:textId="77777777" w:rsidTr="00DE5E14">
        <w:tc>
          <w:tcPr>
            <w:tcW w:w="187" w:type="pct"/>
            <w:vAlign w:val="center"/>
          </w:tcPr>
          <w:p w14:paraId="4676EFB6" w14:textId="77777777" w:rsidR="005C43A6" w:rsidRPr="008F617F" w:rsidRDefault="005C43A6" w:rsidP="004C2BCF">
            <w:pPr>
              <w:pStyle w:val="aa"/>
              <w:bidi w:val="0"/>
              <w:jc w:val="center"/>
              <w:rPr>
                <w:color w:val="000000" w:themeColor="text1"/>
              </w:rPr>
            </w:pPr>
            <w:r w:rsidRPr="008F617F">
              <w:rPr>
                <w:color w:val="000000" w:themeColor="text1"/>
              </w:rPr>
              <w:t>5</w:t>
            </w:r>
          </w:p>
        </w:tc>
        <w:tc>
          <w:tcPr>
            <w:tcW w:w="929" w:type="pct"/>
          </w:tcPr>
          <w:p w14:paraId="5BD7046A" w14:textId="77777777" w:rsidR="005C43A6" w:rsidRPr="008F617F" w:rsidRDefault="005C43A6" w:rsidP="004C2BCF">
            <w:pPr>
              <w:pStyle w:val="aa"/>
              <w:bidi w:val="0"/>
              <w:jc w:val="center"/>
              <w:rPr>
                <w:color w:val="000000" w:themeColor="text1"/>
              </w:rPr>
            </w:pPr>
            <w:r w:rsidRPr="008F617F">
              <w:rPr>
                <w:color w:val="000000" w:themeColor="text1"/>
              </w:rPr>
              <w:t>Islamic Culture (Recitation and Tajweed)</w:t>
            </w:r>
          </w:p>
        </w:tc>
        <w:tc>
          <w:tcPr>
            <w:tcW w:w="407" w:type="pct"/>
          </w:tcPr>
          <w:p w14:paraId="62D1348B" w14:textId="77777777" w:rsidR="005C43A6" w:rsidRPr="008F617F" w:rsidRDefault="005C43A6" w:rsidP="004C2BCF">
            <w:pPr>
              <w:pStyle w:val="aa"/>
              <w:bidi w:val="0"/>
              <w:jc w:val="center"/>
              <w:rPr>
                <w:color w:val="000000" w:themeColor="text1"/>
              </w:rPr>
            </w:pPr>
            <w:r w:rsidRPr="008F617F">
              <w:rPr>
                <w:color w:val="000000" w:themeColor="text1"/>
              </w:rPr>
              <w:t>B.SE.0106</w:t>
            </w:r>
          </w:p>
        </w:tc>
        <w:tc>
          <w:tcPr>
            <w:tcW w:w="441" w:type="pct"/>
          </w:tcPr>
          <w:p w14:paraId="0ED990C4" w14:textId="77777777" w:rsidR="005C43A6" w:rsidRPr="008F617F" w:rsidRDefault="005C43A6" w:rsidP="004C2BCF">
            <w:pPr>
              <w:pStyle w:val="aa"/>
              <w:bidi w:val="0"/>
              <w:jc w:val="center"/>
              <w:rPr>
                <w:color w:val="000000" w:themeColor="text1"/>
              </w:rPr>
            </w:pPr>
            <w:r w:rsidRPr="008F617F">
              <w:rPr>
                <w:color w:val="000000" w:themeColor="text1"/>
              </w:rPr>
              <w:t>University Admission</w:t>
            </w:r>
          </w:p>
        </w:tc>
        <w:tc>
          <w:tcPr>
            <w:tcW w:w="313" w:type="pct"/>
            <w:vAlign w:val="center"/>
          </w:tcPr>
          <w:p w14:paraId="4B9361A1" w14:textId="77777777" w:rsidR="005C43A6" w:rsidRPr="008F617F" w:rsidRDefault="005C43A6" w:rsidP="004C2BCF">
            <w:pPr>
              <w:pStyle w:val="aa"/>
              <w:bidi w:val="0"/>
              <w:jc w:val="center"/>
              <w:rPr>
                <w:color w:val="000000" w:themeColor="text1"/>
              </w:rPr>
            </w:pPr>
            <w:r w:rsidRPr="008F617F">
              <w:rPr>
                <w:color w:val="000000" w:themeColor="text1"/>
              </w:rPr>
              <w:t>1</w:t>
            </w:r>
          </w:p>
        </w:tc>
        <w:tc>
          <w:tcPr>
            <w:tcW w:w="314" w:type="pct"/>
            <w:vAlign w:val="center"/>
          </w:tcPr>
          <w:p w14:paraId="701540B1" w14:textId="77777777" w:rsidR="005C43A6" w:rsidRPr="008F617F" w:rsidRDefault="005C43A6" w:rsidP="004C2BCF">
            <w:pPr>
              <w:pStyle w:val="aa"/>
              <w:bidi w:val="0"/>
              <w:jc w:val="center"/>
              <w:rPr>
                <w:color w:val="000000" w:themeColor="text1"/>
              </w:rPr>
            </w:pPr>
            <w:r w:rsidRPr="008F617F">
              <w:rPr>
                <w:color w:val="000000" w:themeColor="text1"/>
              </w:rPr>
              <w:t>1</w:t>
            </w:r>
          </w:p>
        </w:tc>
        <w:tc>
          <w:tcPr>
            <w:tcW w:w="328" w:type="pct"/>
            <w:vAlign w:val="center"/>
          </w:tcPr>
          <w:p w14:paraId="7A5FB305"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239" w:type="pct"/>
            <w:vAlign w:val="center"/>
          </w:tcPr>
          <w:p w14:paraId="4463B63C"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194" w:type="pct"/>
            <w:vAlign w:val="center"/>
          </w:tcPr>
          <w:p w14:paraId="4052F988" w14:textId="77777777" w:rsidR="005C43A6" w:rsidRPr="008F617F" w:rsidRDefault="005C43A6" w:rsidP="004C2BCF">
            <w:pPr>
              <w:pStyle w:val="aa"/>
              <w:bidi w:val="0"/>
              <w:jc w:val="center"/>
              <w:rPr>
                <w:color w:val="000000" w:themeColor="text1"/>
              </w:rPr>
            </w:pPr>
            <w:r w:rsidRPr="008F617F">
              <w:rPr>
                <w:color w:val="000000" w:themeColor="text1"/>
              </w:rPr>
              <w:t>1</w:t>
            </w:r>
          </w:p>
        </w:tc>
        <w:tc>
          <w:tcPr>
            <w:tcW w:w="700" w:type="pct"/>
          </w:tcPr>
          <w:p w14:paraId="4A3BB929" w14:textId="77777777" w:rsidR="005C43A6" w:rsidRPr="008F617F" w:rsidRDefault="005C43A6" w:rsidP="004C2BCF">
            <w:pPr>
              <w:pStyle w:val="aa"/>
              <w:bidi w:val="0"/>
              <w:jc w:val="center"/>
              <w:rPr>
                <w:color w:val="000000" w:themeColor="text1"/>
              </w:rPr>
            </w:pPr>
            <w:r w:rsidRPr="008F617F">
              <w:rPr>
                <w:color w:val="000000" w:themeColor="text1"/>
              </w:rPr>
              <w:t xml:space="preserve">Software </w:t>
            </w:r>
            <w:proofErr w:type="spellStart"/>
            <w:r w:rsidRPr="008F617F">
              <w:rPr>
                <w:color w:val="000000" w:themeColor="text1"/>
              </w:rPr>
              <w:t>Engneering</w:t>
            </w:r>
            <w:proofErr w:type="spellEnd"/>
          </w:p>
        </w:tc>
        <w:tc>
          <w:tcPr>
            <w:tcW w:w="569" w:type="pct"/>
          </w:tcPr>
          <w:p w14:paraId="703B432B" w14:textId="77777777" w:rsidR="005C43A6" w:rsidRPr="008F617F" w:rsidRDefault="005C43A6" w:rsidP="004C2BCF">
            <w:pPr>
              <w:pStyle w:val="aa"/>
              <w:bidi w:val="0"/>
              <w:jc w:val="center"/>
              <w:rPr>
                <w:color w:val="000000" w:themeColor="text1"/>
              </w:rPr>
            </w:pPr>
            <w:r w:rsidRPr="008F617F">
              <w:rPr>
                <w:color w:val="000000" w:themeColor="text1"/>
              </w:rPr>
              <w:t>None</w:t>
            </w:r>
          </w:p>
        </w:tc>
        <w:tc>
          <w:tcPr>
            <w:tcW w:w="379" w:type="pct"/>
          </w:tcPr>
          <w:p w14:paraId="2C8CAA54" w14:textId="77777777" w:rsidR="005C43A6" w:rsidRPr="008F617F" w:rsidRDefault="005C43A6" w:rsidP="004C2BCF">
            <w:pPr>
              <w:pStyle w:val="aa"/>
              <w:bidi w:val="0"/>
              <w:jc w:val="center"/>
              <w:rPr>
                <w:color w:val="000000" w:themeColor="text1"/>
              </w:rPr>
            </w:pPr>
          </w:p>
        </w:tc>
      </w:tr>
      <w:tr w:rsidR="008F617F" w:rsidRPr="008F617F" w14:paraId="000DB614" w14:textId="77777777" w:rsidTr="0067100D">
        <w:tc>
          <w:tcPr>
            <w:tcW w:w="187" w:type="pct"/>
          </w:tcPr>
          <w:p w14:paraId="631CA80A" w14:textId="77777777" w:rsidR="005C43A6" w:rsidRPr="008F617F" w:rsidRDefault="005C43A6" w:rsidP="004C2BCF">
            <w:pPr>
              <w:pStyle w:val="aa"/>
              <w:bidi w:val="0"/>
              <w:jc w:val="center"/>
              <w:rPr>
                <w:color w:val="000000" w:themeColor="text1"/>
              </w:rPr>
            </w:pPr>
          </w:p>
        </w:tc>
        <w:tc>
          <w:tcPr>
            <w:tcW w:w="929" w:type="pct"/>
          </w:tcPr>
          <w:p w14:paraId="5D677D32" w14:textId="77777777" w:rsidR="005C43A6" w:rsidRPr="008F617F" w:rsidRDefault="005C43A6" w:rsidP="004C2BCF">
            <w:pPr>
              <w:pStyle w:val="aa"/>
              <w:bidi w:val="0"/>
              <w:jc w:val="center"/>
              <w:rPr>
                <w:color w:val="000000" w:themeColor="text1"/>
              </w:rPr>
            </w:pPr>
            <w:r w:rsidRPr="008F617F">
              <w:rPr>
                <w:color w:val="000000" w:themeColor="text1"/>
              </w:rPr>
              <w:t>Mathematics 1</w:t>
            </w:r>
          </w:p>
        </w:tc>
        <w:tc>
          <w:tcPr>
            <w:tcW w:w="407" w:type="pct"/>
          </w:tcPr>
          <w:p w14:paraId="663AC0C7" w14:textId="77777777" w:rsidR="005C43A6" w:rsidRPr="008F617F" w:rsidRDefault="005C43A6" w:rsidP="004C2BCF">
            <w:pPr>
              <w:pStyle w:val="aa"/>
              <w:bidi w:val="0"/>
              <w:jc w:val="center"/>
              <w:rPr>
                <w:i/>
                <w:iCs/>
                <w:color w:val="000000" w:themeColor="text1"/>
              </w:rPr>
            </w:pPr>
            <w:r w:rsidRPr="008F617F">
              <w:rPr>
                <w:rFonts w:ascii="Calibri" w:hAnsi="Calibri" w:cs="Calibri"/>
                <w:color w:val="000000" w:themeColor="text1"/>
              </w:rPr>
              <w:t>B.SE.0105</w:t>
            </w:r>
          </w:p>
        </w:tc>
        <w:tc>
          <w:tcPr>
            <w:tcW w:w="441" w:type="pct"/>
          </w:tcPr>
          <w:p w14:paraId="7702756C" w14:textId="77777777" w:rsidR="005C43A6" w:rsidRPr="008F617F" w:rsidRDefault="005C43A6" w:rsidP="004C2BCF">
            <w:pPr>
              <w:pStyle w:val="aa"/>
              <w:bidi w:val="0"/>
              <w:jc w:val="center"/>
              <w:rPr>
                <w:color w:val="000000" w:themeColor="text1"/>
              </w:rPr>
            </w:pPr>
            <w:r w:rsidRPr="008F617F">
              <w:rPr>
                <w:color w:val="000000" w:themeColor="text1"/>
              </w:rPr>
              <w:t>Basic</w:t>
            </w:r>
          </w:p>
        </w:tc>
        <w:tc>
          <w:tcPr>
            <w:tcW w:w="313" w:type="pct"/>
            <w:vAlign w:val="center"/>
          </w:tcPr>
          <w:p w14:paraId="345F95FD" w14:textId="77777777" w:rsidR="005C43A6" w:rsidRPr="008F617F" w:rsidRDefault="005C43A6" w:rsidP="004C2BCF">
            <w:pPr>
              <w:pStyle w:val="aa"/>
              <w:bidi w:val="0"/>
              <w:jc w:val="center"/>
              <w:rPr>
                <w:color w:val="000000" w:themeColor="text1"/>
              </w:rPr>
            </w:pPr>
            <w:r w:rsidRPr="008F617F">
              <w:rPr>
                <w:color w:val="000000" w:themeColor="text1"/>
              </w:rPr>
              <w:t>3</w:t>
            </w:r>
          </w:p>
        </w:tc>
        <w:tc>
          <w:tcPr>
            <w:tcW w:w="314" w:type="pct"/>
            <w:vAlign w:val="center"/>
          </w:tcPr>
          <w:p w14:paraId="5209D829" w14:textId="77777777" w:rsidR="005C43A6" w:rsidRPr="008F617F" w:rsidRDefault="005C43A6" w:rsidP="004C2BCF">
            <w:pPr>
              <w:pStyle w:val="aa"/>
              <w:bidi w:val="0"/>
              <w:jc w:val="center"/>
              <w:rPr>
                <w:color w:val="000000" w:themeColor="text1"/>
              </w:rPr>
            </w:pPr>
            <w:r w:rsidRPr="008F617F">
              <w:rPr>
                <w:color w:val="000000" w:themeColor="text1"/>
              </w:rPr>
              <w:t>3</w:t>
            </w:r>
          </w:p>
        </w:tc>
        <w:tc>
          <w:tcPr>
            <w:tcW w:w="328" w:type="pct"/>
            <w:vAlign w:val="center"/>
          </w:tcPr>
          <w:p w14:paraId="5EB68126"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239" w:type="pct"/>
            <w:vAlign w:val="center"/>
          </w:tcPr>
          <w:p w14:paraId="1A8569FF"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194" w:type="pct"/>
            <w:vAlign w:val="center"/>
          </w:tcPr>
          <w:p w14:paraId="0B40114A" w14:textId="77777777" w:rsidR="005C43A6" w:rsidRPr="008F617F" w:rsidRDefault="005C43A6" w:rsidP="004C2BCF">
            <w:pPr>
              <w:pStyle w:val="aa"/>
              <w:bidi w:val="0"/>
              <w:jc w:val="center"/>
              <w:rPr>
                <w:color w:val="000000" w:themeColor="text1"/>
              </w:rPr>
            </w:pPr>
            <w:r w:rsidRPr="008F617F">
              <w:rPr>
                <w:color w:val="000000" w:themeColor="text1"/>
              </w:rPr>
              <w:t>3</w:t>
            </w:r>
          </w:p>
        </w:tc>
        <w:tc>
          <w:tcPr>
            <w:tcW w:w="700" w:type="pct"/>
          </w:tcPr>
          <w:p w14:paraId="33E3F975" w14:textId="77777777" w:rsidR="005C43A6" w:rsidRPr="008F617F" w:rsidRDefault="005C43A6" w:rsidP="004C2BCF">
            <w:pPr>
              <w:pStyle w:val="aa"/>
              <w:bidi w:val="0"/>
              <w:jc w:val="center"/>
              <w:rPr>
                <w:color w:val="000000" w:themeColor="text1"/>
              </w:rPr>
            </w:pPr>
            <w:r w:rsidRPr="008F617F">
              <w:rPr>
                <w:color w:val="000000" w:themeColor="text1"/>
              </w:rPr>
              <w:t xml:space="preserve">Software </w:t>
            </w:r>
            <w:proofErr w:type="spellStart"/>
            <w:r w:rsidRPr="008F617F">
              <w:rPr>
                <w:color w:val="000000" w:themeColor="text1"/>
              </w:rPr>
              <w:t>Engneering</w:t>
            </w:r>
            <w:proofErr w:type="spellEnd"/>
          </w:p>
        </w:tc>
        <w:tc>
          <w:tcPr>
            <w:tcW w:w="569" w:type="pct"/>
          </w:tcPr>
          <w:p w14:paraId="4BE5D279" w14:textId="77777777" w:rsidR="005C43A6" w:rsidRPr="008F617F" w:rsidRDefault="005C43A6" w:rsidP="004C2BCF">
            <w:pPr>
              <w:pStyle w:val="aa"/>
              <w:bidi w:val="0"/>
              <w:jc w:val="center"/>
              <w:rPr>
                <w:color w:val="000000" w:themeColor="text1"/>
              </w:rPr>
            </w:pPr>
            <w:r w:rsidRPr="008F617F">
              <w:rPr>
                <w:color w:val="000000" w:themeColor="text1"/>
              </w:rPr>
              <w:t>None</w:t>
            </w:r>
          </w:p>
        </w:tc>
        <w:tc>
          <w:tcPr>
            <w:tcW w:w="379" w:type="pct"/>
          </w:tcPr>
          <w:p w14:paraId="4AC8450C" w14:textId="77777777" w:rsidR="005C43A6" w:rsidRPr="008F617F" w:rsidRDefault="005C43A6" w:rsidP="004C2BCF">
            <w:pPr>
              <w:pStyle w:val="aa"/>
              <w:bidi w:val="0"/>
              <w:jc w:val="center"/>
              <w:rPr>
                <w:color w:val="000000" w:themeColor="text1"/>
              </w:rPr>
            </w:pPr>
          </w:p>
        </w:tc>
      </w:tr>
      <w:tr w:rsidR="0067100D" w:rsidRPr="008F617F" w14:paraId="3F24A20A" w14:textId="77777777" w:rsidTr="00DE5E14">
        <w:tc>
          <w:tcPr>
            <w:tcW w:w="1523" w:type="pct"/>
            <w:gridSpan w:val="3"/>
            <w:vAlign w:val="center"/>
          </w:tcPr>
          <w:p w14:paraId="290ED324" w14:textId="77777777" w:rsidR="005C43A6" w:rsidRPr="008F617F" w:rsidRDefault="005C43A6" w:rsidP="004C2BCF">
            <w:pPr>
              <w:pStyle w:val="aa"/>
              <w:bidi w:val="0"/>
              <w:jc w:val="center"/>
              <w:rPr>
                <w:color w:val="000000" w:themeColor="text1"/>
              </w:rPr>
            </w:pPr>
            <w:r w:rsidRPr="008F617F">
              <w:rPr>
                <w:color w:val="000000" w:themeColor="text1"/>
              </w:rPr>
              <w:t>Total</w:t>
            </w:r>
          </w:p>
        </w:tc>
        <w:tc>
          <w:tcPr>
            <w:tcW w:w="441" w:type="pct"/>
          </w:tcPr>
          <w:p w14:paraId="38C6D68F" w14:textId="77777777" w:rsidR="005C43A6" w:rsidRPr="008F617F" w:rsidRDefault="005C43A6" w:rsidP="004C2BCF">
            <w:pPr>
              <w:pStyle w:val="aa"/>
              <w:bidi w:val="0"/>
              <w:jc w:val="center"/>
              <w:rPr>
                <w:color w:val="000000" w:themeColor="text1"/>
              </w:rPr>
            </w:pPr>
          </w:p>
        </w:tc>
        <w:tc>
          <w:tcPr>
            <w:tcW w:w="313" w:type="pct"/>
          </w:tcPr>
          <w:p w14:paraId="3F220231" w14:textId="4AEC36C9" w:rsidR="005C43A6" w:rsidRPr="008F617F" w:rsidRDefault="00DE5E14" w:rsidP="004C2BCF">
            <w:pPr>
              <w:pStyle w:val="aa"/>
              <w:bidi w:val="0"/>
              <w:jc w:val="center"/>
              <w:rPr>
                <w:color w:val="000000" w:themeColor="text1"/>
              </w:rPr>
            </w:pPr>
            <w:r w:rsidRPr="008F617F">
              <w:rPr>
                <w:color w:val="000000" w:themeColor="text1"/>
              </w:rPr>
              <w:t>18</w:t>
            </w:r>
          </w:p>
        </w:tc>
        <w:tc>
          <w:tcPr>
            <w:tcW w:w="314" w:type="pct"/>
          </w:tcPr>
          <w:p w14:paraId="16BAEE44" w14:textId="1AC11448" w:rsidR="005C43A6" w:rsidRPr="008F617F" w:rsidRDefault="00DE5E14" w:rsidP="004C2BCF">
            <w:pPr>
              <w:pStyle w:val="aa"/>
              <w:bidi w:val="0"/>
              <w:jc w:val="center"/>
              <w:rPr>
                <w:color w:val="000000" w:themeColor="text1"/>
              </w:rPr>
            </w:pPr>
            <w:r w:rsidRPr="008F617F">
              <w:rPr>
                <w:color w:val="000000" w:themeColor="text1"/>
              </w:rPr>
              <w:t>16</w:t>
            </w:r>
          </w:p>
        </w:tc>
        <w:tc>
          <w:tcPr>
            <w:tcW w:w="328" w:type="pct"/>
          </w:tcPr>
          <w:p w14:paraId="1C535FBA" w14:textId="3840C0F7" w:rsidR="005C43A6" w:rsidRPr="008F617F" w:rsidRDefault="00DE5E14" w:rsidP="004C2BCF">
            <w:pPr>
              <w:pStyle w:val="aa"/>
              <w:bidi w:val="0"/>
              <w:jc w:val="center"/>
              <w:rPr>
                <w:color w:val="000000" w:themeColor="text1"/>
              </w:rPr>
            </w:pPr>
            <w:r w:rsidRPr="008F617F">
              <w:rPr>
                <w:color w:val="000000" w:themeColor="text1"/>
              </w:rPr>
              <w:t>4</w:t>
            </w:r>
          </w:p>
        </w:tc>
        <w:tc>
          <w:tcPr>
            <w:tcW w:w="239" w:type="pct"/>
          </w:tcPr>
          <w:p w14:paraId="458C1ED0" w14:textId="77777777" w:rsidR="005C43A6" w:rsidRPr="008F617F" w:rsidRDefault="005C43A6" w:rsidP="004C2BCF">
            <w:pPr>
              <w:pStyle w:val="aa"/>
              <w:bidi w:val="0"/>
              <w:jc w:val="center"/>
              <w:rPr>
                <w:color w:val="000000" w:themeColor="text1"/>
              </w:rPr>
            </w:pPr>
          </w:p>
        </w:tc>
        <w:tc>
          <w:tcPr>
            <w:tcW w:w="194" w:type="pct"/>
          </w:tcPr>
          <w:p w14:paraId="2B86ECE7" w14:textId="12728269" w:rsidR="005C43A6" w:rsidRPr="008F617F" w:rsidRDefault="00DE5E14" w:rsidP="004C2BCF">
            <w:pPr>
              <w:pStyle w:val="aa"/>
              <w:bidi w:val="0"/>
              <w:jc w:val="center"/>
              <w:rPr>
                <w:color w:val="000000" w:themeColor="text1"/>
              </w:rPr>
            </w:pPr>
            <w:r w:rsidRPr="008F617F">
              <w:rPr>
                <w:color w:val="000000" w:themeColor="text1"/>
              </w:rPr>
              <w:t>20</w:t>
            </w:r>
          </w:p>
        </w:tc>
        <w:tc>
          <w:tcPr>
            <w:tcW w:w="700" w:type="pct"/>
          </w:tcPr>
          <w:p w14:paraId="723B1D80" w14:textId="77777777" w:rsidR="005C43A6" w:rsidRPr="008F617F" w:rsidRDefault="005C43A6" w:rsidP="004C2BCF">
            <w:pPr>
              <w:pStyle w:val="aa"/>
              <w:bidi w:val="0"/>
              <w:jc w:val="center"/>
              <w:rPr>
                <w:color w:val="000000" w:themeColor="text1"/>
              </w:rPr>
            </w:pPr>
          </w:p>
        </w:tc>
        <w:tc>
          <w:tcPr>
            <w:tcW w:w="569" w:type="pct"/>
          </w:tcPr>
          <w:p w14:paraId="60E7B18E" w14:textId="77777777" w:rsidR="005C43A6" w:rsidRPr="008F617F" w:rsidRDefault="005C43A6" w:rsidP="004C2BCF">
            <w:pPr>
              <w:pStyle w:val="aa"/>
              <w:bidi w:val="0"/>
              <w:jc w:val="center"/>
              <w:rPr>
                <w:color w:val="000000" w:themeColor="text1"/>
              </w:rPr>
            </w:pPr>
          </w:p>
        </w:tc>
        <w:tc>
          <w:tcPr>
            <w:tcW w:w="379" w:type="pct"/>
          </w:tcPr>
          <w:p w14:paraId="339390BE" w14:textId="77777777" w:rsidR="005C43A6" w:rsidRPr="008F617F" w:rsidRDefault="005C43A6" w:rsidP="004C2BCF">
            <w:pPr>
              <w:pStyle w:val="aa"/>
              <w:bidi w:val="0"/>
              <w:jc w:val="center"/>
              <w:rPr>
                <w:color w:val="000000" w:themeColor="text1"/>
              </w:rPr>
            </w:pPr>
          </w:p>
        </w:tc>
      </w:tr>
    </w:tbl>
    <w:p w14:paraId="7B692B60" w14:textId="77777777" w:rsidR="005C43A6" w:rsidRPr="008F617F" w:rsidRDefault="005C43A6" w:rsidP="00EF2F84">
      <w:pPr>
        <w:jc w:val="both"/>
        <w:rPr>
          <w:color w:val="000000" w:themeColor="text1"/>
          <w:lang w:bidi="fa-IR"/>
        </w:rPr>
      </w:pPr>
    </w:p>
    <w:tbl>
      <w:tblPr>
        <w:tblStyle w:val="TableGrid"/>
        <w:tblW w:w="5000" w:type="pct"/>
        <w:tblLook w:val="04A0" w:firstRow="1" w:lastRow="0" w:firstColumn="1" w:lastColumn="0" w:noHBand="0" w:noVBand="1"/>
      </w:tblPr>
      <w:tblGrid>
        <w:gridCol w:w="610"/>
        <w:gridCol w:w="1127"/>
        <w:gridCol w:w="868"/>
        <w:gridCol w:w="1309"/>
        <w:gridCol w:w="1222"/>
        <w:gridCol w:w="1080"/>
        <w:gridCol w:w="1256"/>
        <w:gridCol w:w="826"/>
        <w:gridCol w:w="859"/>
        <w:gridCol w:w="1961"/>
        <w:gridCol w:w="1674"/>
        <w:gridCol w:w="1158"/>
      </w:tblGrid>
      <w:tr w:rsidR="008F617F" w:rsidRPr="008F617F" w14:paraId="25009FD7" w14:textId="77777777" w:rsidTr="00DE5E14">
        <w:tc>
          <w:tcPr>
            <w:tcW w:w="5000" w:type="pct"/>
            <w:gridSpan w:val="12"/>
            <w:vAlign w:val="center"/>
          </w:tcPr>
          <w:p w14:paraId="0CB20899" w14:textId="15DA7CB7" w:rsidR="005C43A6" w:rsidRPr="008F617F" w:rsidRDefault="005C43A6" w:rsidP="004C2BCF">
            <w:pPr>
              <w:pStyle w:val="a7"/>
              <w:bidi w:val="0"/>
              <w:rPr>
                <w:b/>
                <w:bCs/>
                <w:color w:val="000000" w:themeColor="text1"/>
              </w:rPr>
            </w:pPr>
            <w:r w:rsidRPr="008F617F">
              <w:rPr>
                <w:b/>
                <w:bCs/>
                <w:color w:val="000000" w:themeColor="text1"/>
              </w:rPr>
              <w:t>Elective Courses Specification</w:t>
            </w:r>
          </w:p>
        </w:tc>
      </w:tr>
      <w:tr w:rsidR="008F617F" w:rsidRPr="008F617F" w14:paraId="7F21BD26" w14:textId="77777777" w:rsidTr="00DE5E14">
        <w:trPr>
          <w:trHeight w:val="270"/>
        </w:trPr>
        <w:tc>
          <w:tcPr>
            <w:tcW w:w="219" w:type="pct"/>
            <w:vMerge w:val="restart"/>
            <w:vAlign w:val="center"/>
          </w:tcPr>
          <w:p w14:paraId="2400AECF" w14:textId="77777777" w:rsidR="005C43A6" w:rsidRPr="008F617F" w:rsidRDefault="005C43A6" w:rsidP="004C2BCF">
            <w:pPr>
              <w:pStyle w:val="a7"/>
              <w:bidi w:val="0"/>
              <w:rPr>
                <w:b/>
                <w:bCs/>
                <w:color w:val="000000" w:themeColor="text1"/>
              </w:rPr>
            </w:pPr>
            <w:r w:rsidRPr="008F617F">
              <w:rPr>
                <w:b/>
                <w:bCs/>
                <w:color w:val="000000" w:themeColor="text1"/>
              </w:rPr>
              <w:t>No</w:t>
            </w:r>
          </w:p>
        </w:tc>
        <w:tc>
          <w:tcPr>
            <w:tcW w:w="404" w:type="pct"/>
            <w:vMerge w:val="restart"/>
            <w:vAlign w:val="center"/>
          </w:tcPr>
          <w:p w14:paraId="493EFB6A" w14:textId="77777777" w:rsidR="005C43A6" w:rsidRPr="008F617F" w:rsidRDefault="005C43A6" w:rsidP="004C2BCF">
            <w:pPr>
              <w:pStyle w:val="a7"/>
              <w:bidi w:val="0"/>
              <w:rPr>
                <w:b/>
                <w:bCs/>
                <w:color w:val="000000" w:themeColor="text1"/>
              </w:rPr>
            </w:pPr>
            <w:r w:rsidRPr="008F617F">
              <w:rPr>
                <w:b/>
                <w:bCs/>
                <w:color w:val="000000" w:themeColor="text1"/>
              </w:rPr>
              <w:t>Subject</w:t>
            </w:r>
          </w:p>
        </w:tc>
        <w:tc>
          <w:tcPr>
            <w:tcW w:w="311" w:type="pct"/>
            <w:vMerge w:val="restart"/>
            <w:vAlign w:val="center"/>
          </w:tcPr>
          <w:p w14:paraId="103FDE8A" w14:textId="77777777" w:rsidR="005C43A6" w:rsidRPr="008F617F" w:rsidRDefault="005C43A6" w:rsidP="004C2BCF">
            <w:pPr>
              <w:pStyle w:val="a7"/>
              <w:bidi w:val="0"/>
              <w:rPr>
                <w:b/>
                <w:bCs/>
                <w:color w:val="000000" w:themeColor="text1"/>
              </w:rPr>
            </w:pPr>
            <w:r w:rsidRPr="008F617F">
              <w:rPr>
                <w:b/>
                <w:bCs/>
                <w:color w:val="000000" w:themeColor="text1"/>
              </w:rPr>
              <w:t>Code #</w:t>
            </w:r>
          </w:p>
        </w:tc>
        <w:tc>
          <w:tcPr>
            <w:tcW w:w="469" w:type="pct"/>
            <w:vMerge w:val="restart"/>
            <w:vAlign w:val="center"/>
          </w:tcPr>
          <w:p w14:paraId="7D48FD1D" w14:textId="77777777" w:rsidR="005C43A6" w:rsidRPr="008F617F" w:rsidRDefault="005C43A6" w:rsidP="004C2BCF">
            <w:pPr>
              <w:pStyle w:val="a7"/>
              <w:bidi w:val="0"/>
              <w:rPr>
                <w:b/>
                <w:bCs/>
                <w:color w:val="000000" w:themeColor="text1"/>
              </w:rPr>
            </w:pPr>
            <w:r w:rsidRPr="008F617F">
              <w:rPr>
                <w:b/>
                <w:bCs/>
                <w:color w:val="000000" w:themeColor="text1"/>
              </w:rPr>
              <w:t>Subject Category</w:t>
            </w:r>
          </w:p>
        </w:tc>
        <w:tc>
          <w:tcPr>
            <w:tcW w:w="438" w:type="pct"/>
            <w:vMerge w:val="restart"/>
            <w:vAlign w:val="center"/>
          </w:tcPr>
          <w:p w14:paraId="74234F72" w14:textId="77777777" w:rsidR="005C43A6" w:rsidRPr="008F617F" w:rsidRDefault="005C43A6" w:rsidP="004C2BCF">
            <w:pPr>
              <w:pStyle w:val="a7"/>
              <w:bidi w:val="0"/>
              <w:rPr>
                <w:b/>
                <w:bCs/>
                <w:color w:val="000000" w:themeColor="text1"/>
              </w:rPr>
            </w:pPr>
            <w:r w:rsidRPr="008F617F">
              <w:rPr>
                <w:b/>
                <w:bCs/>
                <w:color w:val="000000" w:themeColor="text1"/>
              </w:rPr>
              <w:t>Number of Credits</w:t>
            </w:r>
          </w:p>
        </w:tc>
        <w:tc>
          <w:tcPr>
            <w:tcW w:w="1441" w:type="pct"/>
            <w:gridSpan w:val="4"/>
            <w:vAlign w:val="center"/>
          </w:tcPr>
          <w:p w14:paraId="09ABC9D2" w14:textId="77777777" w:rsidR="005C43A6" w:rsidRPr="008F617F" w:rsidRDefault="005C43A6" w:rsidP="004C2BCF">
            <w:pPr>
              <w:pStyle w:val="a7"/>
              <w:bidi w:val="0"/>
              <w:rPr>
                <w:b/>
                <w:bCs/>
                <w:color w:val="000000" w:themeColor="text1"/>
              </w:rPr>
            </w:pPr>
            <w:r w:rsidRPr="008F617F">
              <w:rPr>
                <w:b/>
                <w:bCs/>
                <w:color w:val="000000" w:themeColor="text1"/>
              </w:rPr>
              <w:t>Hours per week</w:t>
            </w:r>
          </w:p>
        </w:tc>
        <w:tc>
          <w:tcPr>
            <w:tcW w:w="703" w:type="pct"/>
            <w:vMerge w:val="restart"/>
            <w:vAlign w:val="center"/>
          </w:tcPr>
          <w:p w14:paraId="1E6A2514" w14:textId="77777777" w:rsidR="005C43A6" w:rsidRPr="008F617F" w:rsidRDefault="005C43A6" w:rsidP="004C2BCF">
            <w:pPr>
              <w:pStyle w:val="a7"/>
              <w:bidi w:val="0"/>
              <w:rPr>
                <w:b/>
                <w:bCs/>
                <w:color w:val="000000" w:themeColor="text1"/>
              </w:rPr>
            </w:pPr>
            <w:r w:rsidRPr="008F617F">
              <w:rPr>
                <w:b/>
                <w:bCs/>
                <w:color w:val="000000" w:themeColor="text1"/>
              </w:rPr>
              <w:t>In charge</w:t>
            </w:r>
          </w:p>
          <w:p w14:paraId="691D350C" w14:textId="77777777" w:rsidR="005C43A6" w:rsidRPr="008F617F" w:rsidRDefault="005C43A6" w:rsidP="004C2BCF">
            <w:pPr>
              <w:pStyle w:val="a7"/>
              <w:bidi w:val="0"/>
              <w:rPr>
                <w:b/>
                <w:bCs/>
                <w:color w:val="000000" w:themeColor="text1"/>
              </w:rPr>
            </w:pPr>
            <w:r w:rsidRPr="008F617F">
              <w:rPr>
                <w:b/>
                <w:bCs/>
                <w:color w:val="000000" w:themeColor="text1"/>
              </w:rPr>
              <w:t>Department(s)</w:t>
            </w:r>
          </w:p>
        </w:tc>
        <w:tc>
          <w:tcPr>
            <w:tcW w:w="600" w:type="pct"/>
            <w:vMerge w:val="restart"/>
            <w:vAlign w:val="center"/>
          </w:tcPr>
          <w:p w14:paraId="208903D3" w14:textId="77777777" w:rsidR="005C43A6" w:rsidRPr="008F617F" w:rsidRDefault="005C43A6" w:rsidP="004C2BCF">
            <w:pPr>
              <w:pStyle w:val="a7"/>
              <w:bidi w:val="0"/>
              <w:rPr>
                <w:b/>
                <w:bCs/>
                <w:color w:val="000000" w:themeColor="text1"/>
              </w:rPr>
            </w:pPr>
            <w:r w:rsidRPr="008F617F">
              <w:rPr>
                <w:b/>
                <w:bCs/>
                <w:color w:val="000000" w:themeColor="text1"/>
              </w:rPr>
              <w:t>Prerequisite Subject(s)</w:t>
            </w:r>
          </w:p>
        </w:tc>
        <w:tc>
          <w:tcPr>
            <w:tcW w:w="416" w:type="pct"/>
            <w:vMerge w:val="restart"/>
            <w:vAlign w:val="center"/>
          </w:tcPr>
          <w:p w14:paraId="43646FCC" w14:textId="77777777" w:rsidR="005C43A6" w:rsidRPr="008F617F" w:rsidRDefault="005C43A6" w:rsidP="004C2BCF">
            <w:pPr>
              <w:pStyle w:val="a7"/>
              <w:bidi w:val="0"/>
              <w:rPr>
                <w:b/>
                <w:bCs/>
                <w:color w:val="000000" w:themeColor="text1"/>
              </w:rPr>
            </w:pPr>
            <w:r w:rsidRPr="008F617F">
              <w:rPr>
                <w:b/>
                <w:bCs/>
                <w:color w:val="000000" w:themeColor="text1"/>
              </w:rPr>
              <w:t>Remark</w:t>
            </w:r>
          </w:p>
        </w:tc>
      </w:tr>
      <w:tr w:rsidR="008F617F" w:rsidRPr="008F617F" w14:paraId="769FE2C1" w14:textId="77777777" w:rsidTr="00DE5E14">
        <w:trPr>
          <w:trHeight w:val="270"/>
        </w:trPr>
        <w:tc>
          <w:tcPr>
            <w:tcW w:w="219" w:type="pct"/>
            <w:vMerge/>
          </w:tcPr>
          <w:p w14:paraId="4C62450D" w14:textId="77777777" w:rsidR="005C43A6" w:rsidRPr="008F617F" w:rsidRDefault="005C43A6" w:rsidP="004C2BCF">
            <w:pPr>
              <w:pStyle w:val="a7"/>
              <w:bidi w:val="0"/>
              <w:rPr>
                <w:color w:val="000000" w:themeColor="text1"/>
              </w:rPr>
            </w:pPr>
          </w:p>
        </w:tc>
        <w:tc>
          <w:tcPr>
            <w:tcW w:w="404" w:type="pct"/>
            <w:vMerge/>
          </w:tcPr>
          <w:p w14:paraId="70FFF370" w14:textId="77777777" w:rsidR="005C43A6" w:rsidRPr="008F617F" w:rsidRDefault="005C43A6" w:rsidP="004C2BCF">
            <w:pPr>
              <w:pStyle w:val="a7"/>
              <w:bidi w:val="0"/>
              <w:rPr>
                <w:color w:val="000000" w:themeColor="text1"/>
              </w:rPr>
            </w:pPr>
          </w:p>
        </w:tc>
        <w:tc>
          <w:tcPr>
            <w:tcW w:w="311" w:type="pct"/>
            <w:vMerge/>
          </w:tcPr>
          <w:p w14:paraId="262B0939" w14:textId="77777777" w:rsidR="005C43A6" w:rsidRPr="008F617F" w:rsidRDefault="005C43A6" w:rsidP="004C2BCF">
            <w:pPr>
              <w:pStyle w:val="a7"/>
              <w:bidi w:val="0"/>
              <w:rPr>
                <w:color w:val="000000" w:themeColor="text1"/>
              </w:rPr>
            </w:pPr>
          </w:p>
        </w:tc>
        <w:tc>
          <w:tcPr>
            <w:tcW w:w="469" w:type="pct"/>
            <w:vMerge/>
          </w:tcPr>
          <w:p w14:paraId="5C0D9B29" w14:textId="77777777" w:rsidR="005C43A6" w:rsidRPr="008F617F" w:rsidRDefault="005C43A6" w:rsidP="004C2BCF">
            <w:pPr>
              <w:pStyle w:val="a7"/>
              <w:bidi w:val="0"/>
              <w:rPr>
                <w:color w:val="000000" w:themeColor="text1"/>
              </w:rPr>
            </w:pPr>
          </w:p>
        </w:tc>
        <w:tc>
          <w:tcPr>
            <w:tcW w:w="438" w:type="pct"/>
            <w:vMerge/>
          </w:tcPr>
          <w:p w14:paraId="11064A5D" w14:textId="77777777" w:rsidR="005C43A6" w:rsidRPr="008F617F" w:rsidRDefault="005C43A6" w:rsidP="004C2BCF">
            <w:pPr>
              <w:pStyle w:val="a7"/>
              <w:bidi w:val="0"/>
              <w:rPr>
                <w:color w:val="000000" w:themeColor="text1"/>
              </w:rPr>
            </w:pPr>
          </w:p>
        </w:tc>
        <w:tc>
          <w:tcPr>
            <w:tcW w:w="387" w:type="pct"/>
            <w:vAlign w:val="center"/>
          </w:tcPr>
          <w:p w14:paraId="395F9CCA" w14:textId="77777777" w:rsidR="005C43A6" w:rsidRPr="008F617F" w:rsidRDefault="005C43A6" w:rsidP="004C2BCF">
            <w:pPr>
              <w:pStyle w:val="a7"/>
              <w:bidi w:val="0"/>
              <w:rPr>
                <w:b/>
                <w:bCs/>
                <w:color w:val="000000" w:themeColor="text1"/>
              </w:rPr>
            </w:pPr>
            <w:r w:rsidRPr="008F617F">
              <w:rPr>
                <w:b/>
                <w:bCs/>
                <w:color w:val="000000" w:themeColor="text1"/>
              </w:rPr>
              <w:t>Theory</w:t>
            </w:r>
          </w:p>
        </w:tc>
        <w:tc>
          <w:tcPr>
            <w:tcW w:w="450" w:type="pct"/>
            <w:vAlign w:val="center"/>
          </w:tcPr>
          <w:p w14:paraId="240EC468" w14:textId="77777777" w:rsidR="005C43A6" w:rsidRPr="008F617F" w:rsidRDefault="005C43A6" w:rsidP="004C2BCF">
            <w:pPr>
              <w:pStyle w:val="a7"/>
              <w:bidi w:val="0"/>
              <w:rPr>
                <w:b/>
                <w:bCs/>
                <w:color w:val="000000" w:themeColor="text1"/>
              </w:rPr>
            </w:pPr>
            <w:r w:rsidRPr="008F617F">
              <w:rPr>
                <w:b/>
                <w:bCs/>
                <w:color w:val="000000" w:themeColor="text1"/>
              </w:rPr>
              <w:t>Practical</w:t>
            </w:r>
          </w:p>
        </w:tc>
        <w:tc>
          <w:tcPr>
            <w:tcW w:w="296" w:type="pct"/>
            <w:vAlign w:val="center"/>
          </w:tcPr>
          <w:p w14:paraId="65918725" w14:textId="77777777" w:rsidR="005C43A6" w:rsidRPr="008F617F" w:rsidRDefault="005C43A6" w:rsidP="004C2BCF">
            <w:pPr>
              <w:pStyle w:val="a7"/>
              <w:bidi w:val="0"/>
              <w:rPr>
                <w:b/>
                <w:bCs/>
                <w:color w:val="000000" w:themeColor="text1"/>
              </w:rPr>
            </w:pPr>
            <w:r w:rsidRPr="008F617F">
              <w:rPr>
                <w:b/>
                <w:bCs/>
                <w:color w:val="000000" w:themeColor="text1"/>
              </w:rPr>
              <w:t>Field</w:t>
            </w:r>
          </w:p>
        </w:tc>
        <w:tc>
          <w:tcPr>
            <w:tcW w:w="308" w:type="pct"/>
            <w:vAlign w:val="center"/>
          </w:tcPr>
          <w:p w14:paraId="1AFA8D94" w14:textId="77777777" w:rsidR="005C43A6" w:rsidRPr="008F617F" w:rsidRDefault="005C43A6" w:rsidP="004C2BCF">
            <w:pPr>
              <w:pStyle w:val="a7"/>
              <w:bidi w:val="0"/>
              <w:rPr>
                <w:b/>
                <w:bCs/>
                <w:color w:val="000000" w:themeColor="text1"/>
              </w:rPr>
            </w:pPr>
            <w:r w:rsidRPr="008F617F">
              <w:rPr>
                <w:b/>
                <w:bCs/>
                <w:color w:val="000000" w:themeColor="text1"/>
              </w:rPr>
              <w:t>Total</w:t>
            </w:r>
          </w:p>
        </w:tc>
        <w:tc>
          <w:tcPr>
            <w:tcW w:w="703" w:type="pct"/>
            <w:vMerge/>
          </w:tcPr>
          <w:p w14:paraId="19163944" w14:textId="77777777" w:rsidR="005C43A6" w:rsidRPr="008F617F" w:rsidRDefault="005C43A6" w:rsidP="004C2BCF">
            <w:pPr>
              <w:pStyle w:val="a7"/>
              <w:bidi w:val="0"/>
              <w:rPr>
                <w:color w:val="000000" w:themeColor="text1"/>
              </w:rPr>
            </w:pPr>
          </w:p>
        </w:tc>
        <w:tc>
          <w:tcPr>
            <w:tcW w:w="600" w:type="pct"/>
            <w:vMerge/>
          </w:tcPr>
          <w:p w14:paraId="049F98A9" w14:textId="77777777" w:rsidR="005C43A6" w:rsidRPr="008F617F" w:rsidRDefault="005C43A6" w:rsidP="004C2BCF">
            <w:pPr>
              <w:pStyle w:val="a7"/>
              <w:bidi w:val="0"/>
              <w:rPr>
                <w:color w:val="000000" w:themeColor="text1"/>
              </w:rPr>
            </w:pPr>
          </w:p>
        </w:tc>
        <w:tc>
          <w:tcPr>
            <w:tcW w:w="416" w:type="pct"/>
            <w:vMerge/>
          </w:tcPr>
          <w:p w14:paraId="79B02C49" w14:textId="77777777" w:rsidR="005C43A6" w:rsidRPr="008F617F" w:rsidRDefault="005C43A6" w:rsidP="004C2BCF">
            <w:pPr>
              <w:pStyle w:val="a7"/>
              <w:bidi w:val="0"/>
              <w:rPr>
                <w:color w:val="000000" w:themeColor="text1"/>
              </w:rPr>
            </w:pPr>
          </w:p>
        </w:tc>
      </w:tr>
      <w:tr w:rsidR="008F617F" w:rsidRPr="008F617F" w14:paraId="25B36F93" w14:textId="77777777" w:rsidTr="00DE5E14">
        <w:tc>
          <w:tcPr>
            <w:tcW w:w="219" w:type="pct"/>
          </w:tcPr>
          <w:p w14:paraId="6ECAF83A" w14:textId="77777777" w:rsidR="005C43A6" w:rsidRPr="008F617F" w:rsidRDefault="005C43A6" w:rsidP="004C2BCF">
            <w:pPr>
              <w:pStyle w:val="a7"/>
              <w:bidi w:val="0"/>
              <w:rPr>
                <w:color w:val="000000" w:themeColor="text1"/>
              </w:rPr>
            </w:pPr>
            <w:r w:rsidRPr="008F617F">
              <w:rPr>
                <w:color w:val="000000" w:themeColor="text1"/>
              </w:rPr>
              <w:t>1</w:t>
            </w:r>
          </w:p>
        </w:tc>
        <w:tc>
          <w:tcPr>
            <w:tcW w:w="404" w:type="pct"/>
          </w:tcPr>
          <w:p w14:paraId="7BA1BB7C" w14:textId="77777777" w:rsidR="005C43A6" w:rsidRPr="008F617F" w:rsidRDefault="005C43A6" w:rsidP="004C2BCF">
            <w:pPr>
              <w:pStyle w:val="a7"/>
              <w:bidi w:val="0"/>
              <w:rPr>
                <w:color w:val="000000" w:themeColor="text1"/>
              </w:rPr>
            </w:pPr>
          </w:p>
        </w:tc>
        <w:tc>
          <w:tcPr>
            <w:tcW w:w="311" w:type="pct"/>
          </w:tcPr>
          <w:p w14:paraId="06A26BFA" w14:textId="77777777" w:rsidR="005C43A6" w:rsidRPr="008F617F" w:rsidRDefault="005C43A6" w:rsidP="004C2BCF">
            <w:pPr>
              <w:pStyle w:val="a7"/>
              <w:bidi w:val="0"/>
              <w:rPr>
                <w:color w:val="000000" w:themeColor="text1"/>
              </w:rPr>
            </w:pPr>
          </w:p>
        </w:tc>
        <w:tc>
          <w:tcPr>
            <w:tcW w:w="469" w:type="pct"/>
          </w:tcPr>
          <w:p w14:paraId="201506E7" w14:textId="77777777" w:rsidR="005C43A6" w:rsidRPr="008F617F" w:rsidRDefault="005C43A6" w:rsidP="004C2BCF">
            <w:pPr>
              <w:pStyle w:val="a7"/>
              <w:bidi w:val="0"/>
              <w:rPr>
                <w:color w:val="000000" w:themeColor="text1"/>
              </w:rPr>
            </w:pPr>
          </w:p>
        </w:tc>
        <w:tc>
          <w:tcPr>
            <w:tcW w:w="438" w:type="pct"/>
          </w:tcPr>
          <w:p w14:paraId="61B67E6B" w14:textId="77777777" w:rsidR="005C43A6" w:rsidRPr="008F617F" w:rsidRDefault="005C43A6" w:rsidP="004C2BCF">
            <w:pPr>
              <w:pStyle w:val="a7"/>
              <w:bidi w:val="0"/>
              <w:rPr>
                <w:color w:val="000000" w:themeColor="text1"/>
              </w:rPr>
            </w:pPr>
          </w:p>
        </w:tc>
        <w:tc>
          <w:tcPr>
            <w:tcW w:w="387" w:type="pct"/>
          </w:tcPr>
          <w:p w14:paraId="311CB90C" w14:textId="77777777" w:rsidR="005C43A6" w:rsidRPr="008F617F" w:rsidRDefault="005C43A6" w:rsidP="004C2BCF">
            <w:pPr>
              <w:pStyle w:val="a7"/>
              <w:bidi w:val="0"/>
              <w:rPr>
                <w:color w:val="000000" w:themeColor="text1"/>
              </w:rPr>
            </w:pPr>
          </w:p>
        </w:tc>
        <w:tc>
          <w:tcPr>
            <w:tcW w:w="450" w:type="pct"/>
          </w:tcPr>
          <w:p w14:paraId="35F3C399" w14:textId="77777777" w:rsidR="005C43A6" w:rsidRPr="008F617F" w:rsidRDefault="005C43A6" w:rsidP="004C2BCF">
            <w:pPr>
              <w:pStyle w:val="a7"/>
              <w:bidi w:val="0"/>
              <w:rPr>
                <w:color w:val="000000" w:themeColor="text1"/>
              </w:rPr>
            </w:pPr>
          </w:p>
        </w:tc>
        <w:tc>
          <w:tcPr>
            <w:tcW w:w="296" w:type="pct"/>
          </w:tcPr>
          <w:p w14:paraId="63A38DEF" w14:textId="77777777" w:rsidR="005C43A6" w:rsidRPr="008F617F" w:rsidRDefault="005C43A6" w:rsidP="004C2BCF">
            <w:pPr>
              <w:pStyle w:val="a7"/>
              <w:bidi w:val="0"/>
              <w:rPr>
                <w:color w:val="000000" w:themeColor="text1"/>
              </w:rPr>
            </w:pPr>
          </w:p>
        </w:tc>
        <w:tc>
          <w:tcPr>
            <w:tcW w:w="308" w:type="pct"/>
          </w:tcPr>
          <w:p w14:paraId="1489035C" w14:textId="77777777" w:rsidR="005C43A6" w:rsidRPr="008F617F" w:rsidRDefault="005C43A6" w:rsidP="004C2BCF">
            <w:pPr>
              <w:pStyle w:val="a7"/>
              <w:bidi w:val="0"/>
              <w:rPr>
                <w:color w:val="000000" w:themeColor="text1"/>
              </w:rPr>
            </w:pPr>
          </w:p>
        </w:tc>
        <w:tc>
          <w:tcPr>
            <w:tcW w:w="703" w:type="pct"/>
          </w:tcPr>
          <w:p w14:paraId="6752ABB9" w14:textId="77777777" w:rsidR="005C43A6" w:rsidRPr="008F617F" w:rsidRDefault="005C43A6" w:rsidP="004C2BCF">
            <w:pPr>
              <w:pStyle w:val="a7"/>
              <w:bidi w:val="0"/>
              <w:rPr>
                <w:color w:val="000000" w:themeColor="text1"/>
              </w:rPr>
            </w:pPr>
          </w:p>
        </w:tc>
        <w:tc>
          <w:tcPr>
            <w:tcW w:w="600" w:type="pct"/>
          </w:tcPr>
          <w:p w14:paraId="6992C719" w14:textId="77777777" w:rsidR="005C43A6" w:rsidRPr="008F617F" w:rsidRDefault="005C43A6" w:rsidP="004C2BCF">
            <w:pPr>
              <w:pStyle w:val="a7"/>
              <w:bidi w:val="0"/>
              <w:rPr>
                <w:color w:val="000000" w:themeColor="text1"/>
              </w:rPr>
            </w:pPr>
          </w:p>
        </w:tc>
        <w:tc>
          <w:tcPr>
            <w:tcW w:w="416" w:type="pct"/>
          </w:tcPr>
          <w:p w14:paraId="3EED03B1" w14:textId="77777777" w:rsidR="005C43A6" w:rsidRPr="008F617F" w:rsidRDefault="005C43A6" w:rsidP="004C2BCF">
            <w:pPr>
              <w:pStyle w:val="a7"/>
              <w:bidi w:val="0"/>
              <w:rPr>
                <w:color w:val="000000" w:themeColor="text1"/>
              </w:rPr>
            </w:pPr>
          </w:p>
        </w:tc>
      </w:tr>
      <w:tr w:rsidR="008F617F" w:rsidRPr="008F617F" w14:paraId="20C4F0E8" w14:textId="77777777" w:rsidTr="00DE5E14">
        <w:tc>
          <w:tcPr>
            <w:tcW w:w="219" w:type="pct"/>
          </w:tcPr>
          <w:p w14:paraId="6FCC1ECF" w14:textId="77777777" w:rsidR="005C43A6" w:rsidRPr="008F617F" w:rsidRDefault="005C43A6" w:rsidP="004C2BCF">
            <w:pPr>
              <w:pStyle w:val="a7"/>
              <w:bidi w:val="0"/>
              <w:rPr>
                <w:color w:val="000000" w:themeColor="text1"/>
              </w:rPr>
            </w:pPr>
            <w:r w:rsidRPr="008F617F">
              <w:rPr>
                <w:color w:val="000000" w:themeColor="text1"/>
              </w:rPr>
              <w:t>2</w:t>
            </w:r>
          </w:p>
        </w:tc>
        <w:tc>
          <w:tcPr>
            <w:tcW w:w="404" w:type="pct"/>
          </w:tcPr>
          <w:p w14:paraId="04C6E530" w14:textId="77777777" w:rsidR="005C43A6" w:rsidRPr="008F617F" w:rsidRDefault="005C43A6" w:rsidP="004C2BCF">
            <w:pPr>
              <w:pStyle w:val="a7"/>
              <w:bidi w:val="0"/>
              <w:rPr>
                <w:color w:val="000000" w:themeColor="text1"/>
              </w:rPr>
            </w:pPr>
          </w:p>
        </w:tc>
        <w:tc>
          <w:tcPr>
            <w:tcW w:w="311" w:type="pct"/>
          </w:tcPr>
          <w:p w14:paraId="5D530AD3" w14:textId="77777777" w:rsidR="005C43A6" w:rsidRPr="008F617F" w:rsidRDefault="005C43A6" w:rsidP="004C2BCF">
            <w:pPr>
              <w:pStyle w:val="a7"/>
              <w:bidi w:val="0"/>
              <w:rPr>
                <w:color w:val="000000" w:themeColor="text1"/>
              </w:rPr>
            </w:pPr>
          </w:p>
        </w:tc>
        <w:tc>
          <w:tcPr>
            <w:tcW w:w="469" w:type="pct"/>
          </w:tcPr>
          <w:p w14:paraId="55D316D2" w14:textId="77777777" w:rsidR="005C43A6" w:rsidRPr="008F617F" w:rsidRDefault="005C43A6" w:rsidP="004C2BCF">
            <w:pPr>
              <w:pStyle w:val="a7"/>
              <w:bidi w:val="0"/>
              <w:rPr>
                <w:color w:val="000000" w:themeColor="text1"/>
              </w:rPr>
            </w:pPr>
          </w:p>
        </w:tc>
        <w:tc>
          <w:tcPr>
            <w:tcW w:w="438" w:type="pct"/>
          </w:tcPr>
          <w:p w14:paraId="1E1F4BC9" w14:textId="77777777" w:rsidR="005C43A6" w:rsidRPr="008F617F" w:rsidRDefault="005C43A6" w:rsidP="004C2BCF">
            <w:pPr>
              <w:pStyle w:val="a7"/>
              <w:bidi w:val="0"/>
              <w:rPr>
                <w:color w:val="000000" w:themeColor="text1"/>
              </w:rPr>
            </w:pPr>
          </w:p>
        </w:tc>
        <w:tc>
          <w:tcPr>
            <w:tcW w:w="387" w:type="pct"/>
          </w:tcPr>
          <w:p w14:paraId="31AB1B2A" w14:textId="77777777" w:rsidR="005C43A6" w:rsidRPr="008F617F" w:rsidRDefault="005C43A6" w:rsidP="004C2BCF">
            <w:pPr>
              <w:pStyle w:val="a7"/>
              <w:bidi w:val="0"/>
              <w:rPr>
                <w:color w:val="000000" w:themeColor="text1"/>
              </w:rPr>
            </w:pPr>
          </w:p>
        </w:tc>
        <w:tc>
          <w:tcPr>
            <w:tcW w:w="450" w:type="pct"/>
          </w:tcPr>
          <w:p w14:paraId="0C3DD621" w14:textId="77777777" w:rsidR="005C43A6" w:rsidRPr="008F617F" w:rsidRDefault="005C43A6" w:rsidP="004C2BCF">
            <w:pPr>
              <w:pStyle w:val="a7"/>
              <w:bidi w:val="0"/>
              <w:rPr>
                <w:color w:val="000000" w:themeColor="text1"/>
              </w:rPr>
            </w:pPr>
          </w:p>
        </w:tc>
        <w:tc>
          <w:tcPr>
            <w:tcW w:w="296" w:type="pct"/>
          </w:tcPr>
          <w:p w14:paraId="3B4C687C" w14:textId="77777777" w:rsidR="005C43A6" w:rsidRPr="008F617F" w:rsidRDefault="005C43A6" w:rsidP="004C2BCF">
            <w:pPr>
              <w:pStyle w:val="a7"/>
              <w:bidi w:val="0"/>
              <w:rPr>
                <w:color w:val="000000" w:themeColor="text1"/>
              </w:rPr>
            </w:pPr>
          </w:p>
        </w:tc>
        <w:tc>
          <w:tcPr>
            <w:tcW w:w="308" w:type="pct"/>
          </w:tcPr>
          <w:p w14:paraId="7D51353C" w14:textId="77777777" w:rsidR="005C43A6" w:rsidRPr="008F617F" w:rsidRDefault="005C43A6" w:rsidP="004C2BCF">
            <w:pPr>
              <w:pStyle w:val="a7"/>
              <w:bidi w:val="0"/>
              <w:rPr>
                <w:color w:val="000000" w:themeColor="text1"/>
              </w:rPr>
            </w:pPr>
          </w:p>
        </w:tc>
        <w:tc>
          <w:tcPr>
            <w:tcW w:w="703" w:type="pct"/>
          </w:tcPr>
          <w:p w14:paraId="2F7436FC" w14:textId="77777777" w:rsidR="005C43A6" w:rsidRPr="008F617F" w:rsidRDefault="005C43A6" w:rsidP="004C2BCF">
            <w:pPr>
              <w:pStyle w:val="a7"/>
              <w:bidi w:val="0"/>
              <w:rPr>
                <w:color w:val="000000" w:themeColor="text1"/>
              </w:rPr>
            </w:pPr>
          </w:p>
        </w:tc>
        <w:tc>
          <w:tcPr>
            <w:tcW w:w="600" w:type="pct"/>
          </w:tcPr>
          <w:p w14:paraId="186E2283" w14:textId="77777777" w:rsidR="005C43A6" w:rsidRPr="008F617F" w:rsidRDefault="005C43A6" w:rsidP="004C2BCF">
            <w:pPr>
              <w:pStyle w:val="a7"/>
              <w:bidi w:val="0"/>
              <w:rPr>
                <w:color w:val="000000" w:themeColor="text1"/>
              </w:rPr>
            </w:pPr>
          </w:p>
        </w:tc>
        <w:tc>
          <w:tcPr>
            <w:tcW w:w="416" w:type="pct"/>
          </w:tcPr>
          <w:p w14:paraId="542EC192" w14:textId="77777777" w:rsidR="005C43A6" w:rsidRPr="008F617F" w:rsidRDefault="005C43A6" w:rsidP="004C2BCF">
            <w:pPr>
              <w:pStyle w:val="a7"/>
              <w:bidi w:val="0"/>
              <w:rPr>
                <w:color w:val="000000" w:themeColor="text1"/>
              </w:rPr>
            </w:pPr>
          </w:p>
        </w:tc>
      </w:tr>
      <w:tr w:rsidR="008F617F" w:rsidRPr="008F617F" w14:paraId="18017EF5" w14:textId="77777777" w:rsidTr="00DE5E14">
        <w:tc>
          <w:tcPr>
            <w:tcW w:w="219" w:type="pct"/>
          </w:tcPr>
          <w:p w14:paraId="4456216D" w14:textId="51E76F76" w:rsidR="00DE5E14" w:rsidRPr="008F617F" w:rsidRDefault="00DE5E14" w:rsidP="004C2BCF">
            <w:pPr>
              <w:pStyle w:val="a7"/>
              <w:bidi w:val="0"/>
              <w:rPr>
                <w:color w:val="000000" w:themeColor="text1"/>
              </w:rPr>
            </w:pPr>
            <w:r w:rsidRPr="008F617F">
              <w:rPr>
                <w:color w:val="000000" w:themeColor="text1"/>
              </w:rPr>
              <w:t>3</w:t>
            </w:r>
          </w:p>
        </w:tc>
        <w:tc>
          <w:tcPr>
            <w:tcW w:w="404" w:type="pct"/>
          </w:tcPr>
          <w:p w14:paraId="374D2AF0" w14:textId="77777777" w:rsidR="00DE5E14" w:rsidRPr="008F617F" w:rsidRDefault="00DE5E14" w:rsidP="004C2BCF">
            <w:pPr>
              <w:pStyle w:val="a7"/>
              <w:bidi w:val="0"/>
              <w:rPr>
                <w:color w:val="000000" w:themeColor="text1"/>
              </w:rPr>
            </w:pPr>
          </w:p>
        </w:tc>
        <w:tc>
          <w:tcPr>
            <w:tcW w:w="311" w:type="pct"/>
          </w:tcPr>
          <w:p w14:paraId="267518F3" w14:textId="77777777" w:rsidR="00DE5E14" w:rsidRPr="008F617F" w:rsidRDefault="00DE5E14" w:rsidP="004C2BCF">
            <w:pPr>
              <w:pStyle w:val="a7"/>
              <w:bidi w:val="0"/>
              <w:rPr>
                <w:color w:val="000000" w:themeColor="text1"/>
              </w:rPr>
            </w:pPr>
          </w:p>
        </w:tc>
        <w:tc>
          <w:tcPr>
            <w:tcW w:w="469" w:type="pct"/>
          </w:tcPr>
          <w:p w14:paraId="754ADAFF" w14:textId="77777777" w:rsidR="00DE5E14" w:rsidRPr="008F617F" w:rsidRDefault="00DE5E14" w:rsidP="004C2BCF">
            <w:pPr>
              <w:pStyle w:val="a7"/>
              <w:bidi w:val="0"/>
              <w:rPr>
                <w:color w:val="000000" w:themeColor="text1"/>
              </w:rPr>
            </w:pPr>
          </w:p>
        </w:tc>
        <w:tc>
          <w:tcPr>
            <w:tcW w:w="438" w:type="pct"/>
          </w:tcPr>
          <w:p w14:paraId="53C055BB" w14:textId="77777777" w:rsidR="00DE5E14" w:rsidRPr="008F617F" w:rsidRDefault="00DE5E14" w:rsidP="004C2BCF">
            <w:pPr>
              <w:pStyle w:val="a7"/>
              <w:bidi w:val="0"/>
              <w:rPr>
                <w:color w:val="000000" w:themeColor="text1"/>
              </w:rPr>
            </w:pPr>
          </w:p>
        </w:tc>
        <w:tc>
          <w:tcPr>
            <w:tcW w:w="387" w:type="pct"/>
          </w:tcPr>
          <w:p w14:paraId="14A5D2C2" w14:textId="77777777" w:rsidR="00DE5E14" w:rsidRPr="008F617F" w:rsidRDefault="00DE5E14" w:rsidP="004C2BCF">
            <w:pPr>
              <w:pStyle w:val="a7"/>
              <w:bidi w:val="0"/>
              <w:rPr>
                <w:color w:val="000000" w:themeColor="text1"/>
              </w:rPr>
            </w:pPr>
          </w:p>
        </w:tc>
        <w:tc>
          <w:tcPr>
            <w:tcW w:w="450" w:type="pct"/>
          </w:tcPr>
          <w:p w14:paraId="38931E90" w14:textId="77777777" w:rsidR="00DE5E14" w:rsidRPr="008F617F" w:rsidRDefault="00DE5E14" w:rsidP="004C2BCF">
            <w:pPr>
              <w:pStyle w:val="a7"/>
              <w:bidi w:val="0"/>
              <w:rPr>
                <w:color w:val="000000" w:themeColor="text1"/>
              </w:rPr>
            </w:pPr>
          </w:p>
        </w:tc>
        <w:tc>
          <w:tcPr>
            <w:tcW w:w="296" w:type="pct"/>
          </w:tcPr>
          <w:p w14:paraId="7F085C17" w14:textId="77777777" w:rsidR="00DE5E14" w:rsidRPr="008F617F" w:rsidRDefault="00DE5E14" w:rsidP="004C2BCF">
            <w:pPr>
              <w:pStyle w:val="a7"/>
              <w:bidi w:val="0"/>
              <w:rPr>
                <w:color w:val="000000" w:themeColor="text1"/>
              </w:rPr>
            </w:pPr>
          </w:p>
        </w:tc>
        <w:tc>
          <w:tcPr>
            <w:tcW w:w="308" w:type="pct"/>
          </w:tcPr>
          <w:p w14:paraId="7EC1E021" w14:textId="77777777" w:rsidR="00DE5E14" w:rsidRPr="008F617F" w:rsidRDefault="00DE5E14" w:rsidP="004C2BCF">
            <w:pPr>
              <w:pStyle w:val="a7"/>
              <w:bidi w:val="0"/>
              <w:rPr>
                <w:color w:val="000000" w:themeColor="text1"/>
              </w:rPr>
            </w:pPr>
          </w:p>
        </w:tc>
        <w:tc>
          <w:tcPr>
            <w:tcW w:w="703" w:type="pct"/>
          </w:tcPr>
          <w:p w14:paraId="6EC042E7" w14:textId="77777777" w:rsidR="00DE5E14" w:rsidRPr="008F617F" w:rsidRDefault="00DE5E14" w:rsidP="004C2BCF">
            <w:pPr>
              <w:pStyle w:val="a7"/>
              <w:bidi w:val="0"/>
              <w:rPr>
                <w:color w:val="000000" w:themeColor="text1"/>
              </w:rPr>
            </w:pPr>
          </w:p>
        </w:tc>
        <w:tc>
          <w:tcPr>
            <w:tcW w:w="600" w:type="pct"/>
          </w:tcPr>
          <w:p w14:paraId="60D38DEE" w14:textId="77777777" w:rsidR="00DE5E14" w:rsidRPr="008F617F" w:rsidRDefault="00DE5E14" w:rsidP="004C2BCF">
            <w:pPr>
              <w:pStyle w:val="a7"/>
              <w:bidi w:val="0"/>
              <w:rPr>
                <w:color w:val="000000" w:themeColor="text1"/>
              </w:rPr>
            </w:pPr>
          </w:p>
        </w:tc>
        <w:tc>
          <w:tcPr>
            <w:tcW w:w="416" w:type="pct"/>
          </w:tcPr>
          <w:p w14:paraId="2EF8C099" w14:textId="77777777" w:rsidR="00DE5E14" w:rsidRPr="008F617F" w:rsidRDefault="00DE5E14" w:rsidP="004C2BCF">
            <w:pPr>
              <w:pStyle w:val="a7"/>
              <w:bidi w:val="0"/>
              <w:rPr>
                <w:color w:val="000000" w:themeColor="text1"/>
              </w:rPr>
            </w:pPr>
          </w:p>
        </w:tc>
      </w:tr>
      <w:tr w:rsidR="008F617F" w:rsidRPr="008F617F" w14:paraId="7F360272" w14:textId="77777777" w:rsidTr="00DE5E14">
        <w:tc>
          <w:tcPr>
            <w:tcW w:w="219" w:type="pct"/>
          </w:tcPr>
          <w:p w14:paraId="4AFD24B9" w14:textId="1A5AC4EA" w:rsidR="00DE5E14" w:rsidRPr="008F617F" w:rsidRDefault="00DE5E14" w:rsidP="004C2BCF">
            <w:pPr>
              <w:pStyle w:val="a7"/>
              <w:bidi w:val="0"/>
              <w:rPr>
                <w:color w:val="000000" w:themeColor="text1"/>
              </w:rPr>
            </w:pPr>
            <w:r w:rsidRPr="008F617F">
              <w:rPr>
                <w:color w:val="000000" w:themeColor="text1"/>
              </w:rPr>
              <w:t>4</w:t>
            </w:r>
          </w:p>
        </w:tc>
        <w:tc>
          <w:tcPr>
            <w:tcW w:w="404" w:type="pct"/>
          </w:tcPr>
          <w:p w14:paraId="6C76AEB0" w14:textId="77777777" w:rsidR="00DE5E14" w:rsidRPr="008F617F" w:rsidRDefault="00DE5E14" w:rsidP="004C2BCF">
            <w:pPr>
              <w:pStyle w:val="a7"/>
              <w:bidi w:val="0"/>
              <w:rPr>
                <w:color w:val="000000" w:themeColor="text1"/>
              </w:rPr>
            </w:pPr>
          </w:p>
        </w:tc>
        <w:tc>
          <w:tcPr>
            <w:tcW w:w="311" w:type="pct"/>
          </w:tcPr>
          <w:p w14:paraId="20187BD8" w14:textId="77777777" w:rsidR="00DE5E14" w:rsidRPr="008F617F" w:rsidRDefault="00DE5E14" w:rsidP="004C2BCF">
            <w:pPr>
              <w:pStyle w:val="a7"/>
              <w:bidi w:val="0"/>
              <w:rPr>
                <w:color w:val="000000" w:themeColor="text1"/>
              </w:rPr>
            </w:pPr>
          </w:p>
        </w:tc>
        <w:tc>
          <w:tcPr>
            <w:tcW w:w="469" w:type="pct"/>
          </w:tcPr>
          <w:p w14:paraId="6653C224" w14:textId="77777777" w:rsidR="00DE5E14" w:rsidRPr="008F617F" w:rsidRDefault="00DE5E14" w:rsidP="004C2BCF">
            <w:pPr>
              <w:pStyle w:val="a7"/>
              <w:bidi w:val="0"/>
              <w:rPr>
                <w:color w:val="000000" w:themeColor="text1"/>
              </w:rPr>
            </w:pPr>
          </w:p>
        </w:tc>
        <w:tc>
          <w:tcPr>
            <w:tcW w:w="438" w:type="pct"/>
          </w:tcPr>
          <w:p w14:paraId="364BD385" w14:textId="77777777" w:rsidR="00DE5E14" w:rsidRPr="008F617F" w:rsidRDefault="00DE5E14" w:rsidP="004C2BCF">
            <w:pPr>
              <w:pStyle w:val="a7"/>
              <w:bidi w:val="0"/>
              <w:rPr>
                <w:color w:val="000000" w:themeColor="text1"/>
              </w:rPr>
            </w:pPr>
          </w:p>
        </w:tc>
        <w:tc>
          <w:tcPr>
            <w:tcW w:w="387" w:type="pct"/>
          </w:tcPr>
          <w:p w14:paraId="15FE5323" w14:textId="77777777" w:rsidR="00DE5E14" w:rsidRPr="008F617F" w:rsidRDefault="00DE5E14" w:rsidP="004C2BCF">
            <w:pPr>
              <w:pStyle w:val="a7"/>
              <w:bidi w:val="0"/>
              <w:rPr>
                <w:color w:val="000000" w:themeColor="text1"/>
              </w:rPr>
            </w:pPr>
          </w:p>
        </w:tc>
        <w:tc>
          <w:tcPr>
            <w:tcW w:w="450" w:type="pct"/>
          </w:tcPr>
          <w:p w14:paraId="58C81392" w14:textId="77777777" w:rsidR="00DE5E14" w:rsidRPr="008F617F" w:rsidRDefault="00DE5E14" w:rsidP="004C2BCF">
            <w:pPr>
              <w:pStyle w:val="a7"/>
              <w:bidi w:val="0"/>
              <w:rPr>
                <w:color w:val="000000" w:themeColor="text1"/>
              </w:rPr>
            </w:pPr>
          </w:p>
        </w:tc>
        <w:tc>
          <w:tcPr>
            <w:tcW w:w="296" w:type="pct"/>
          </w:tcPr>
          <w:p w14:paraId="0EA3A82D" w14:textId="77777777" w:rsidR="00DE5E14" w:rsidRPr="008F617F" w:rsidRDefault="00DE5E14" w:rsidP="004C2BCF">
            <w:pPr>
              <w:pStyle w:val="a7"/>
              <w:bidi w:val="0"/>
              <w:rPr>
                <w:color w:val="000000" w:themeColor="text1"/>
              </w:rPr>
            </w:pPr>
          </w:p>
        </w:tc>
        <w:tc>
          <w:tcPr>
            <w:tcW w:w="308" w:type="pct"/>
          </w:tcPr>
          <w:p w14:paraId="37777B8C" w14:textId="77777777" w:rsidR="00DE5E14" w:rsidRPr="008F617F" w:rsidRDefault="00DE5E14" w:rsidP="004C2BCF">
            <w:pPr>
              <w:pStyle w:val="a7"/>
              <w:bidi w:val="0"/>
              <w:rPr>
                <w:color w:val="000000" w:themeColor="text1"/>
              </w:rPr>
            </w:pPr>
          </w:p>
        </w:tc>
        <w:tc>
          <w:tcPr>
            <w:tcW w:w="703" w:type="pct"/>
          </w:tcPr>
          <w:p w14:paraId="7DCB8259" w14:textId="77777777" w:rsidR="00DE5E14" w:rsidRPr="008F617F" w:rsidRDefault="00DE5E14" w:rsidP="004C2BCF">
            <w:pPr>
              <w:pStyle w:val="a7"/>
              <w:bidi w:val="0"/>
              <w:rPr>
                <w:color w:val="000000" w:themeColor="text1"/>
              </w:rPr>
            </w:pPr>
          </w:p>
        </w:tc>
        <w:tc>
          <w:tcPr>
            <w:tcW w:w="600" w:type="pct"/>
          </w:tcPr>
          <w:p w14:paraId="03547E08" w14:textId="77777777" w:rsidR="00DE5E14" w:rsidRPr="008F617F" w:rsidRDefault="00DE5E14" w:rsidP="004C2BCF">
            <w:pPr>
              <w:pStyle w:val="a7"/>
              <w:bidi w:val="0"/>
              <w:rPr>
                <w:color w:val="000000" w:themeColor="text1"/>
              </w:rPr>
            </w:pPr>
          </w:p>
        </w:tc>
        <w:tc>
          <w:tcPr>
            <w:tcW w:w="416" w:type="pct"/>
          </w:tcPr>
          <w:p w14:paraId="5B73A962" w14:textId="77777777" w:rsidR="00DE5E14" w:rsidRPr="008F617F" w:rsidRDefault="00DE5E14" w:rsidP="004C2BCF">
            <w:pPr>
              <w:pStyle w:val="a7"/>
              <w:bidi w:val="0"/>
              <w:rPr>
                <w:color w:val="000000" w:themeColor="text1"/>
              </w:rPr>
            </w:pPr>
          </w:p>
        </w:tc>
      </w:tr>
      <w:tr w:rsidR="005C43A6" w:rsidRPr="008F617F" w14:paraId="73FB41D6" w14:textId="77777777" w:rsidTr="00DE5E14">
        <w:tc>
          <w:tcPr>
            <w:tcW w:w="933" w:type="pct"/>
            <w:gridSpan w:val="3"/>
          </w:tcPr>
          <w:p w14:paraId="3E5AB937" w14:textId="77777777" w:rsidR="005C43A6" w:rsidRPr="008F617F" w:rsidRDefault="005C43A6" w:rsidP="004C2BCF">
            <w:pPr>
              <w:pStyle w:val="a7"/>
              <w:bidi w:val="0"/>
              <w:rPr>
                <w:color w:val="000000" w:themeColor="text1"/>
              </w:rPr>
            </w:pPr>
            <w:r w:rsidRPr="008F617F">
              <w:rPr>
                <w:color w:val="000000" w:themeColor="text1"/>
              </w:rPr>
              <w:t>Total</w:t>
            </w:r>
          </w:p>
        </w:tc>
        <w:tc>
          <w:tcPr>
            <w:tcW w:w="469" w:type="pct"/>
          </w:tcPr>
          <w:p w14:paraId="39805104" w14:textId="77777777" w:rsidR="005C43A6" w:rsidRPr="008F617F" w:rsidRDefault="005C43A6" w:rsidP="004C2BCF">
            <w:pPr>
              <w:pStyle w:val="a7"/>
              <w:bidi w:val="0"/>
              <w:rPr>
                <w:color w:val="000000" w:themeColor="text1"/>
              </w:rPr>
            </w:pPr>
          </w:p>
        </w:tc>
        <w:tc>
          <w:tcPr>
            <w:tcW w:w="438" w:type="pct"/>
          </w:tcPr>
          <w:p w14:paraId="0AB0DEB9" w14:textId="77777777" w:rsidR="005C43A6" w:rsidRPr="008F617F" w:rsidRDefault="005C43A6" w:rsidP="004C2BCF">
            <w:pPr>
              <w:pStyle w:val="a7"/>
              <w:bidi w:val="0"/>
              <w:rPr>
                <w:color w:val="000000" w:themeColor="text1"/>
              </w:rPr>
            </w:pPr>
          </w:p>
        </w:tc>
        <w:tc>
          <w:tcPr>
            <w:tcW w:w="387" w:type="pct"/>
          </w:tcPr>
          <w:p w14:paraId="3E5D11A2" w14:textId="77777777" w:rsidR="005C43A6" w:rsidRPr="008F617F" w:rsidRDefault="005C43A6" w:rsidP="004C2BCF">
            <w:pPr>
              <w:pStyle w:val="a7"/>
              <w:bidi w:val="0"/>
              <w:rPr>
                <w:color w:val="000000" w:themeColor="text1"/>
              </w:rPr>
            </w:pPr>
          </w:p>
        </w:tc>
        <w:tc>
          <w:tcPr>
            <w:tcW w:w="450" w:type="pct"/>
          </w:tcPr>
          <w:p w14:paraId="137A570F" w14:textId="77777777" w:rsidR="005C43A6" w:rsidRPr="008F617F" w:rsidRDefault="005C43A6" w:rsidP="004C2BCF">
            <w:pPr>
              <w:pStyle w:val="a7"/>
              <w:bidi w:val="0"/>
              <w:rPr>
                <w:color w:val="000000" w:themeColor="text1"/>
              </w:rPr>
            </w:pPr>
          </w:p>
        </w:tc>
        <w:tc>
          <w:tcPr>
            <w:tcW w:w="296" w:type="pct"/>
          </w:tcPr>
          <w:p w14:paraId="576AA0CE" w14:textId="77777777" w:rsidR="005C43A6" w:rsidRPr="008F617F" w:rsidRDefault="005C43A6" w:rsidP="004C2BCF">
            <w:pPr>
              <w:pStyle w:val="a7"/>
              <w:bidi w:val="0"/>
              <w:rPr>
                <w:color w:val="000000" w:themeColor="text1"/>
              </w:rPr>
            </w:pPr>
          </w:p>
        </w:tc>
        <w:tc>
          <w:tcPr>
            <w:tcW w:w="308" w:type="pct"/>
          </w:tcPr>
          <w:p w14:paraId="30A7EE2E" w14:textId="77777777" w:rsidR="005C43A6" w:rsidRPr="008F617F" w:rsidRDefault="005C43A6" w:rsidP="004C2BCF">
            <w:pPr>
              <w:pStyle w:val="a7"/>
              <w:bidi w:val="0"/>
              <w:rPr>
                <w:color w:val="000000" w:themeColor="text1"/>
              </w:rPr>
            </w:pPr>
          </w:p>
        </w:tc>
        <w:tc>
          <w:tcPr>
            <w:tcW w:w="703" w:type="pct"/>
          </w:tcPr>
          <w:p w14:paraId="35693167" w14:textId="77777777" w:rsidR="005C43A6" w:rsidRPr="008F617F" w:rsidRDefault="005C43A6" w:rsidP="004C2BCF">
            <w:pPr>
              <w:pStyle w:val="a7"/>
              <w:bidi w:val="0"/>
              <w:rPr>
                <w:color w:val="000000" w:themeColor="text1"/>
              </w:rPr>
            </w:pPr>
          </w:p>
        </w:tc>
        <w:tc>
          <w:tcPr>
            <w:tcW w:w="600" w:type="pct"/>
          </w:tcPr>
          <w:p w14:paraId="1F991C54" w14:textId="77777777" w:rsidR="005C43A6" w:rsidRPr="008F617F" w:rsidRDefault="005C43A6" w:rsidP="004C2BCF">
            <w:pPr>
              <w:pStyle w:val="a7"/>
              <w:bidi w:val="0"/>
              <w:rPr>
                <w:color w:val="000000" w:themeColor="text1"/>
              </w:rPr>
            </w:pPr>
          </w:p>
        </w:tc>
        <w:tc>
          <w:tcPr>
            <w:tcW w:w="416" w:type="pct"/>
          </w:tcPr>
          <w:p w14:paraId="4FE0892C" w14:textId="77777777" w:rsidR="005C43A6" w:rsidRPr="008F617F" w:rsidRDefault="005C43A6" w:rsidP="004C2BCF">
            <w:pPr>
              <w:pStyle w:val="a7"/>
              <w:bidi w:val="0"/>
              <w:rPr>
                <w:color w:val="000000" w:themeColor="text1"/>
              </w:rPr>
            </w:pPr>
          </w:p>
        </w:tc>
      </w:tr>
    </w:tbl>
    <w:p w14:paraId="09199B51" w14:textId="23FC9790" w:rsidR="005C43A6" w:rsidRPr="008F617F" w:rsidRDefault="005C43A6" w:rsidP="00EF2F84">
      <w:pPr>
        <w:jc w:val="both"/>
        <w:rPr>
          <w:color w:val="000000" w:themeColor="text1"/>
          <w:lang w:bidi="fa-IR"/>
        </w:rPr>
      </w:pPr>
    </w:p>
    <w:p w14:paraId="2C4F4389" w14:textId="29AF1552" w:rsidR="00DE5E14" w:rsidRPr="008F617F" w:rsidRDefault="00DE5E14" w:rsidP="00EF2F84">
      <w:pPr>
        <w:jc w:val="both"/>
        <w:rPr>
          <w:color w:val="000000" w:themeColor="text1"/>
          <w:lang w:bidi="fa-IR"/>
        </w:rPr>
      </w:pPr>
    </w:p>
    <w:p w14:paraId="3CD1B80A" w14:textId="77777777" w:rsidR="00DE5E14" w:rsidRPr="008F617F" w:rsidRDefault="00DE5E14" w:rsidP="00EF2F84">
      <w:pPr>
        <w:jc w:val="both"/>
        <w:rPr>
          <w:color w:val="000000" w:themeColor="text1"/>
          <w:lang w:bidi="fa-IR"/>
        </w:rPr>
      </w:pPr>
    </w:p>
    <w:tbl>
      <w:tblPr>
        <w:tblStyle w:val="TableGrid"/>
        <w:tblW w:w="5000" w:type="pct"/>
        <w:tblLook w:val="04A0" w:firstRow="1" w:lastRow="0" w:firstColumn="1" w:lastColumn="0" w:noHBand="0" w:noVBand="1"/>
      </w:tblPr>
      <w:tblGrid>
        <w:gridCol w:w="543"/>
        <w:gridCol w:w="2095"/>
        <w:gridCol w:w="1085"/>
        <w:gridCol w:w="1395"/>
        <w:gridCol w:w="1108"/>
        <w:gridCol w:w="829"/>
        <w:gridCol w:w="974"/>
        <w:gridCol w:w="681"/>
        <w:gridCol w:w="639"/>
        <w:gridCol w:w="1900"/>
        <w:gridCol w:w="1613"/>
        <w:gridCol w:w="1088"/>
      </w:tblGrid>
      <w:tr w:rsidR="008F617F" w:rsidRPr="008F617F" w14:paraId="2BFD0B18" w14:textId="77777777" w:rsidTr="00DE5E14">
        <w:tc>
          <w:tcPr>
            <w:tcW w:w="5000" w:type="pct"/>
            <w:gridSpan w:val="12"/>
            <w:vAlign w:val="center"/>
          </w:tcPr>
          <w:p w14:paraId="55A81366" w14:textId="77777777" w:rsidR="005C43A6" w:rsidRPr="008F617F" w:rsidRDefault="005C43A6" w:rsidP="004C2BCF">
            <w:pPr>
              <w:pStyle w:val="aa"/>
              <w:bidi w:val="0"/>
              <w:jc w:val="center"/>
              <w:rPr>
                <w:b/>
                <w:bCs/>
                <w:color w:val="000000" w:themeColor="text1"/>
              </w:rPr>
            </w:pPr>
            <w:r w:rsidRPr="008F617F">
              <w:rPr>
                <w:b/>
                <w:bCs/>
                <w:color w:val="000000" w:themeColor="text1"/>
              </w:rPr>
              <w:lastRenderedPageBreak/>
              <w:t xml:space="preserve">Year </w:t>
            </w:r>
            <w:proofErr w:type="gramStart"/>
            <w:r w:rsidRPr="008F617F">
              <w:rPr>
                <w:b/>
                <w:bCs/>
                <w:color w:val="000000" w:themeColor="text1"/>
              </w:rPr>
              <w:t xml:space="preserve">(  </w:t>
            </w:r>
            <w:proofErr w:type="gramEnd"/>
            <w:r w:rsidRPr="008F617F">
              <w:rPr>
                <w:b/>
                <w:bCs/>
                <w:color w:val="000000" w:themeColor="text1"/>
              </w:rPr>
              <w:t xml:space="preserve">          First              </w:t>
            </w:r>
            <w:proofErr w:type="gramStart"/>
            <w:r w:rsidRPr="008F617F">
              <w:rPr>
                <w:b/>
                <w:bCs/>
                <w:color w:val="000000" w:themeColor="text1"/>
              </w:rPr>
              <w:t xml:space="preserve">  )</w:t>
            </w:r>
            <w:proofErr w:type="gramEnd"/>
            <w:r w:rsidRPr="008F617F">
              <w:rPr>
                <w:b/>
                <w:bCs/>
                <w:color w:val="000000" w:themeColor="text1"/>
              </w:rPr>
              <w:t xml:space="preserve">       Semester </w:t>
            </w:r>
            <w:proofErr w:type="gramStart"/>
            <w:r w:rsidRPr="008F617F">
              <w:rPr>
                <w:b/>
                <w:bCs/>
                <w:color w:val="000000" w:themeColor="text1"/>
              </w:rPr>
              <w:t xml:space="preserve">(  </w:t>
            </w:r>
            <w:proofErr w:type="gramEnd"/>
            <w:r w:rsidRPr="008F617F">
              <w:rPr>
                <w:b/>
                <w:bCs/>
                <w:color w:val="000000" w:themeColor="text1"/>
              </w:rPr>
              <w:t xml:space="preserve">           Second              </w:t>
            </w:r>
            <w:proofErr w:type="gramStart"/>
            <w:r w:rsidRPr="008F617F">
              <w:rPr>
                <w:b/>
                <w:bCs/>
                <w:color w:val="000000" w:themeColor="text1"/>
              </w:rPr>
              <w:t xml:space="preserve">  )</w:t>
            </w:r>
            <w:proofErr w:type="gramEnd"/>
          </w:p>
        </w:tc>
      </w:tr>
      <w:tr w:rsidR="008F617F" w:rsidRPr="008F617F" w14:paraId="3A52C5AE" w14:textId="77777777" w:rsidTr="001C64D8">
        <w:trPr>
          <w:trHeight w:val="270"/>
        </w:trPr>
        <w:tc>
          <w:tcPr>
            <w:tcW w:w="195" w:type="pct"/>
            <w:vMerge w:val="restart"/>
            <w:vAlign w:val="center"/>
          </w:tcPr>
          <w:p w14:paraId="259F65CC" w14:textId="77777777" w:rsidR="005C43A6" w:rsidRPr="008F617F" w:rsidRDefault="005C43A6" w:rsidP="004C2BCF">
            <w:pPr>
              <w:pStyle w:val="aa"/>
              <w:bidi w:val="0"/>
              <w:jc w:val="center"/>
              <w:rPr>
                <w:b/>
                <w:bCs/>
                <w:color w:val="000000" w:themeColor="text1"/>
              </w:rPr>
            </w:pPr>
            <w:r w:rsidRPr="008F617F">
              <w:rPr>
                <w:b/>
                <w:bCs/>
                <w:color w:val="000000" w:themeColor="text1"/>
              </w:rPr>
              <w:t>No</w:t>
            </w:r>
          </w:p>
        </w:tc>
        <w:tc>
          <w:tcPr>
            <w:tcW w:w="751" w:type="pct"/>
            <w:vMerge w:val="restart"/>
            <w:vAlign w:val="center"/>
          </w:tcPr>
          <w:p w14:paraId="6F1100EC" w14:textId="77777777" w:rsidR="005C43A6" w:rsidRPr="008F617F" w:rsidRDefault="005C43A6" w:rsidP="004C2BCF">
            <w:pPr>
              <w:pStyle w:val="aa"/>
              <w:bidi w:val="0"/>
              <w:jc w:val="center"/>
              <w:rPr>
                <w:b/>
                <w:bCs/>
                <w:color w:val="000000" w:themeColor="text1"/>
              </w:rPr>
            </w:pPr>
            <w:r w:rsidRPr="008F617F">
              <w:rPr>
                <w:b/>
                <w:bCs/>
                <w:color w:val="000000" w:themeColor="text1"/>
              </w:rPr>
              <w:t>Subject</w:t>
            </w:r>
          </w:p>
        </w:tc>
        <w:tc>
          <w:tcPr>
            <w:tcW w:w="388" w:type="pct"/>
            <w:vMerge w:val="restart"/>
            <w:vAlign w:val="center"/>
          </w:tcPr>
          <w:p w14:paraId="7A5D5850" w14:textId="77777777" w:rsidR="005C43A6" w:rsidRPr="008F617F" w:rsidRDefault="005C43A6" w:rsidP="004C2BCF">
            <w:pPr>
              <w:pStyle w:val="aa"/>
              <w:bidi w:val="0"/>
              <w:jc w:val="center"/>
              <w:rPr>
                <w:b/>
                <w:bCs/>
                <w:color w:val="000000" w:themeColor="text1"/>
              </w:rPr>
            </w:pPr>
            <w:r w:rsidRPr="008F617F">
              <w:rPr>
                <w:b/>
                <w:bCs/>
                <w:color w:val="000000" w:themeColor="text1"/>
              </w:rPr>
              <w:t>Code #</w:t>
            </w:r>
          </w:p>
        </w:tc>
        <w:tc>
          <w:tcPr>
            <w:tcW w:w="500" w:type="pct"/>
            <w:vMerge w:val="restart"/>
            <w:vAlign w:val="center"/>
          </w:tcPr>
          <w:p w14:paraId="6A11FB8E" w14:textId="77777777" w:rsidR="005C43A6" w:rsidRPr="008F617F" w:rsidRDefault="005C43A6" w:rsidP="004C2BCF">
            <w:pPr>
              <w:pStyle w:val="aa"/>
              <w:bidi w:val="0"/>
              <w:jc w:val="center"/>
              <w:rPr>
                <w:b/>
                <w:bCs/>
                <w:color w:val="000000" w:themeColor="text1"/>
              </w:rPr>
            </w:pPr>
            <w:r w:rsidRPr="008F617F">
              <w:rPr>
                <w:b/>
                <w:bCs/>
                <w:color w:val="000000" w:themeColor="text1"/>
              </w:rPr>
              <w:t>Subject Category</w:t>
            </w:r>
          </w:p>
        </w:tc>
        <w:tc>
          <w:tcPr>
            <w:tcW w:w="397" w:type="pct"/>
            <w:vMerge w:val="restart"/>
            <w:vAlign w:val="center"/>
          </w:tcPr>
          <w:p w14:paraId="4EEC7896" w14:textId="77777777" w:rsidR="005C43A6" w:rsidRPr="008F617F" w:rsidRDefault="005C43A6" w:rsidP="004C2BCF">
            <w:pPr>
              <w:pStyle w:val="aa"/>
              <w:bidi w:val="0"/>
              <w:jc w:val="center"/>
              <w:rPr>
                <w:b/>
                <w:bCs/>
                <w:color w:val="000000" w:themeColor="text1"/>
              </w:rPr>
            </w:pPr>
            <w:r w:rsidRPr="008F617F">
              <w:rPr>
                <w:b/>
                <w:bCs/>
                <w:color w:val="000000" w:themeColor="text1"/>
              </w:rPr>
              <w:t>Number of Credits</w:t>
            </w:r>
          </w:p>
        </w:tc>
        <w:tc>
          <w:tcPr>
            <w:tcW w:w="1118" w:type="pct"/>
            <w:gridSpan w:val="4"/>
            <w:vAlign w:val="center"/>
          </w:tcPr>
          <w:p w14:paraId="60DAF1F3" w14:textId="77777777" w:rsidR="005C43A6" w:rsidRPr="008F617F" w:rsidRDefault="005C43A6" w:rsidP="004C2BCF">
            <w:pPr>
              <w:pStyle w:val="aa"/>
              <w:bidi w:val="0"/>
              <w:jc w:val="center"/>
              <w:rPr>
                <w:b/>
                <w:bCs/>
                <w:color w:val="000000" w:themeColor="text1"/>
              </w:rPr>
            </w:pPr>
            <w:r w:rsidRPr="008F617F">
              <w:rPr>
                <w:b/>
                <w:bCs/>
                <w:color w:val="000000" w:themeColor="text1"/>
              </w:rPr>
              <w:t>Hours per week</w:t>
            </w:r>
          </w:p>
        </w:tc>
        <w:tc>
          <w:tcPr>
            <w:tcW w:w="681" w:type="pct"/>
            <w:vMerge w:val="restart"/>
            <w:vAlign w:val="center"/>
          </w:tcPr>
          <w:p w14:paraId="4A80E0DA" w14:textId="77777777" w:rsidR="005C43A6" w:rsidRPr="008F617F" w:rsidRDefault="005C43A6" w:rsidP="004C2BCF">
            <w:pPr>
              <w:pStyle w:val="aa"/>
              <w:bidi w:val="0"/>
              <w:jc w:val="center"/>
              <w:rPr>
                <w:b/>
                <w:bCs/>
                <w:color w:val="000000" w:themeColor="text1"/>
              </w:rPr>
            </w:pPr>
            <w:r w:rsidRPr="008F617F">
              <w:rPr>
                <w:b/>
                <w:bCs/>
                <w:color w:val="000000" w:themeColor="text1"/>
              </w:rPr>
              <w:t>In charge</w:t>
            </w:r>
          </w:p>
          <w:p w14:paraId="4D3EE269" w14:textId="77777777" w:rsidR="005C43A6" w:rsidRPr="008F617F" w:rsidRDefault="005C43A6" w:rsidP="004C2BCF">
            <w:pPr>
              <w:pStyle w:val="aa"/>
              <w:bidi w:val="0"/>
              <w:jc w:val="center"/>
              <w:rPr>
                <w:b/>
                <w:bCs/>
                <w:color w:val="000000" w:themeColor="text1"/>
              </w:rPr>
            </w:pPr>
            <w:r w:rsidRPr="008F617F">
              <w:rPr>
                <w:b/>
                <w:bCs/>
                <w:color w:val="000000" w:themeColor="text1"/>
              </w:rPr>
              <w:t>Department(s)</w:t>
            </w:r>
          </w:p>
        </w:tc>
        <w:tc>
          <w:tcPr>
            <w:tcW w:w="578" w:type="pct"/>
            <w:vMerge w:val="restart"/>
            <w:vAlign w:val="center"/>
          </w:tcPr>
          <w:p w14:paraId="0080C079" w14:textId="77777777" w:rsidR="005C43A6" w:rsidRPr="008F617F" w:rsidRDefault="005C43A6" w:rsidP="004C2BCF">
            <w:pPr>
              <w:pStyle w:val="aa"/>
              <w:bidi w:val="0"/>
              <w:jc w:val="center"/>
              <w:rPr>
                <w:b/>
                <w:bCs/>
                <w:color w:val="000000" w:themeColor="text1"/>
              </w:rPr>
            </w:pPr>
            <w:r w:rsidRPr="008F617F">
              <w:rPr>
                <w:b/>
                <w:bCs/>
                <w:color w:val="000000" w:themeColor="text1"/>
              </w:rPr>
              <w:t>Prerequisite Subject(s)</w:t>
            </w:r>
          </w:p>
        </w:tc>
        <w:tc>
          <w:tcPr>
            <w:tcW w:w="391" w:type="pct"/>
            <w:vMerge w:val="restart"/>
            <w:vAlign w:val="center"/>
          </w:tcPr>
          <w:p w14:paraId="66648BC4" w14:textId="77777777" w:rsidR="005C43A6" w:rsidRPr="008F617F" w:rsidRDefault="005C43A6" w:rsidP="00EF2F84">
            <w:pPr>
              <w:pStyle w:val="aa"/>
              <w:bidi w:val="0"/>
              <w:rPr>
                <w:b/>
                <w:bCs/>
                <w:color w:val="000000" w:themeColor="text1"/>
              </w:rPr>
            </w:pPr>
            <w:r w:rsidRPr="008F617F">
              <w:rPr>
                <w:b/>
                <w:bCs/>
                <w:color w:val="000000" w:themeColor="text1"/>
              </w:rPr>
              <w:t>Remark</w:t>
            </w:r>
          </w:p>
        </w:tc>
      </w:tr>
      <w:tr w:rsidR="008F617F" w:rsidRPr="008F617F" w14:paraId="2B6B84A4" w14:textId="77777777" w:rsidTr="001C64D8">
        <w:trPr>
          <w:trHeight w:val="270"/>
        </w:trPr>
        <w:tc>
          <w:tcPr>
            <w:tcW w:w="195" w:type="pct"/>
            <w:vMerge/>
          </w:tcPr>
          <w:p w14:paraId="14768399" w14:textId="77777777" w:rsidR="005C43A6" w:rsidRPr="008F617F" w:rsidRDefault="005C43A6" w:rsidP="004C2BCF">
            <w:pPr>
              <w:pStyle w:val="aa"/>
              <w:bidi w:val="0"/>
              <w:jc w:val="center"/>
              <w:rPr>
                <w:color w:val="000000" w:themeColor="text1"/>
              </w:rPr>
            </w:pPr>
          </w:p>
        </w:tc>
        <w:tc>
          <w:tcPr>
            <w:tcW w:w="751" w:type="pct"/>
            <w:vMerge/>
          </w:tcPr>
          <w:p w14:paraId="21A340D4" w14:textId="77777777" w:rsidR="005C43A6" w:rsidRPr="008F617F" w:rsidRDefault="005C43A6" w:rsidP="004C2BCF">
            <w:pPr>
              <w:pStyle w:val="aa"/>
              <w:bidi w:val="0"/>
              <w:jc w:val="center"/>
              <w:rPr>
                <w:color w:val="000000" w:themeColor="text1"/>
              </w:rPr>
            </w:pPr>
          </w:p>
        </w:tc>
        <w:tc>
          <w:tcPr>
            <w:tcW w:w="388" w:type="pct"/>
            <w:vMerge/>
          </w:tcPr>
          <w:p w14:paraId="0EFAB9FE" w14:textId="77777777" w:rsidR="005C43A6" w:rsidRPr="008F617F" w:rsidRDefault="005C43A6" w:rsidP="004C2BCF">
            <w:pPr>
              <w:pStyle w:val="aa"/>
              <w:bidi w:val="0"/>
              <w:jc w:val="center"/>
              <w:rPr>
                <w:color w:val="000000" w:themeColor="text1"/>
              </w:rPr>
            </w:pPr>
          </w:p>
        </w:tc>
        <w:tc>
          <w:tcPr>
            <w:tcW w:w="500" w:type="pct"/>
            <w:vMerge/>
          </w:tcPr>
          <w:p w14:paraId="43BE08DC" w14:textId="77777777" w:rsidR="005C43A6" w:rsidRPr="008F617F" w:rsidRDefault="005C43A6" w:rsidP="004C2BCF">
            <w:pPr>
              <w:pStyle w:val="aa"/>
              <w:bidi w:val="0"/>
              <w:jc w:val="center"/>
              <w:rPr>
                <w:color w:val="000000" w:themeColor="text1"/>
              </w:rPr>
            </w:pPr>
          </w:p>
        </w:tc>
        <w:tc>
          <w:tcPr>
            <w:tcW w:w="397" w:type="pct"/>
            <w:vMerge/>
          </w:tcPr>
          <w:p w14:paraId="6C66B39D" w14:textId="77777777" w:rsidR="005C43A6" w:rsidRPr="008F617F" w:rsidRDefault="005C43A6" w:rsidP="004C2BCF">
            <w:pPr>
              <w:pStyle w:val="aa"/>
              <w:bidi w:val="0"/>
              <w:jc w:val="center"/>
              <w:rPr>
                <w:color w:val="000000" w:themeColor="text1"/>
              </w:rPr>
            </w:pPr>
          </w:p>
        </w:tc>
        <w:tc>
          <w:tcPr>
            <w:tcW w:w="297" w:type="pct"/>
            <w:vAlign w:val="center"/>
          </w:tcPr>
          <w:p w14:paraId="3B058A1E" w14:textId="77777777" w:rsidR="005C43A6" w:rsidRPr="008F617F" w:rsidRDefault="005C43A6" w:rsidP="004C2BCF">
            <w:pPr>
              <w:pStyle w:val="aa"/>
              <w:bidi w:val="0"/>
              <w:jc w:val="center"/>
              <w:rPr>
                <w:color w:val="000000" w:themeColor="text1"/>
              </w:rPr>
            </w:pPr>
            <w:r w:rsidRPr="008F617F">
              <w:rPr>
                <w:color w:val="000000" w:themeColor="text1"/>
              </w:rPr>
              <w:t>Theory</w:t>
            </w:r>
          </w:p>
        </w:tc>
        <w:tc>
          <w:tcPr>
            <w:tcW w:w="349" w:type="pct"/>
            <w:vAlign w:val="center"/>
          </w:tcPr>
          <w:p w14:paraId="5E9072F2" w14:textId="77777777" w:rsidR="005C43A6" w:rsidRPr="008F617F" w:rsidRDefault="005C43A6" w:rsidP="004C2BCF">
            <w:pPr>
              <w:pStyle w:val="aa"/>
              <w:bidi w:val="0"/>
              <w:jc w:val="center"/>
              <w:rPr>
                <w:color w:val="000000" w:themeColor="text1"/>
              </w:rPr>
            </w:pPr>
            <w:r w:rsidRPr="008F617F">
              <w:rPr>
                <w:color w:val="000000" w:themeColor="text1"/>
              </w:rPr>
              <w:t>Practical</w:t>
            </w:r>
          </w:p>
        </w:tc>
        <w:tc>
          <w:tcPr>
            <w:tcW w:w="244" w:type="pct"/>
            <w:vAlign w:val="center"/>
          </w:tcPr>
          <w:p w14:paraId="669683C8" w14:textId="77777777" w:rsidR="005C43A6" w:rsidRPr="008F617F" w:rsidRDefault="005C43A6" w:rsidP="004C2BCF">
            <w:pPr>
              <w:pStyle w:val="aa"/>
              <w:bidi w:val="0"/>
              <w:jc w:val="center"/>
              <w:rPr>
                <w:color w:val="000000" w:themeColor="text1"/>
              </w:rPr>
            </w:pPr>
            <w:r w:rsidRPr="008F617F">
              <w:rPr>
                <w:color w:val="000000" w:themeColor="text1"/>
              </w:rPr>
              <w:t>Field</w:t>
            </w:r>
          </w:p>
        </w:tc>
        <w:tc>
          <w:tcPr>
            <w:tcW w:w="229" w:type="pct"/>
            <w:vAlign w:val="center"/>
          </w:tcPr>
          <w:p w14:paraId="374A6FA4" w14:textId="77777777" w:rsidR="005C43A6" w:rsidRPr="008F617F" w:rsidRDefault="005C43A6" w:rsidP="004C2BCF">
            <w:pPr>
              <w:pStyle w:val="aa"/>
              <w:bidi w:val="0"/>
              <w:jc w:val="center"/>
              <w:rPr>
                <w:color w:val="000000" w:themeColor="text1"/>
              </w:rPr>
            </w:pPr>
            <w:r w:rsidRPr="008F617F">
              <w:rPr>
                <w:color w:val="000000" w:themeColor="text1"/>
              </w:rPr>
              <w:t>Total</w:t>
            </w:r>
          </w:p>
        </w:tc>
        <w:tc>
          <w:tcPr>
            <w:tcW w:w="681" w:type="pct"/>
            <w:vMerge/>
          </w:tcPr>
          <w:p w14:paraId="3DA9B434" w14:textId="77777777" w:rsidR="005C43A6" w:rsidRPr="008F617F" w:rsidRDefault="005C43A6" w:rsidP="004C2BCF">
            <w:pPr>
              <w:pStyle w:val="aa"/>
              <w:bidi w:val="0"/>
              <w:jc w:val="center"/>
              <w:rPr>
                <w:color w:val="000000" w:themeColor="text1"/>
              </w:rPr>
            </w:pPr>
          </w:p>
        </w:tc>
        <w:tc>
          <w:tcPr>
            <w:tcW w:w="578" w:type="pct"/>
            <w:vMerge/>
          </w:tcPr>
          <w:p w14:paraId="32730FA0" w14:textId="77777777" w:rsidR="005C43A6" w:rsidRPr="008F617F" w:rsidRDefault="005C43A6" w:rsidP="004C2BCF">
            <w:pPr>
              <w:pStyle w:val="aa"/>
              <w:bidi w:val="0"/>
              <w:jc w:val="center"/>
              <w:rPr>
                <w:color w:val="000000" w:themeColor="text1"/>
              </w:rPr>
            </w:pPr>
          </w:p>
        </w:tc>
        <w:tc>
          <w:tcPr>
            <w:tcW w:w="391" w:type="pct"/>
            <w:vMerge/>
          </w:tcPr>
          <w:p w14:paraId="032B33B6" w14:textId="77777777" w:rsidR="005C43A6" w:rsidRPr="008F617F" w:rsidRDefault="005C43A6" w:rsidP="00EF2F84">
            <w:pPr>
              <w:pStyle w:val="aa"/>
              <w:bidi w:val="0"/>
              <w:rPr>
                <w:color w:val="000000" w:themeColor="text1"/>
              </w:rPr>
            </w:pPr>
          </w:p>
        </w:tc>
      </w:tr>
      <w:tr w:rsidR="008F617F" w:rsidRPr="008F617F" w14:paraId="123E20D6" w14:textId="77777777" w:rsidTr="001C64D8">
        <w:tc>
          <w:tcPr>
            <w:tcW w:w="195" w:type="pct"/>
            <w:vAlign w:val="center"/>
          </w:tcPr>
          <w:p w14:paraId="56CC51E9" w14:textId="77777777" w:rsidR="005C43A6" w:rsidRPr="008F617F" w:rsidRDefault="005C43A6" w:rsidP="004C2BCF">
            <w:pPr>
              <w:pStyle w:val="aa"/>
              <w:bidi w:val="0"/>
              <w:jc w:val="center"/>
              <w:rPr>
                <w:color w:val="000000" w:themeColor="text1"/>
              </w:rPr>
            </w:pPr>
            <w:r w:rsidRPr="008F617F">
              <w:rPr>
                <w:color w:val="000000" w:themeColor="text1"/>
              </w:rPr>
              <w:t>1</w:t>
            </w:r>
          </w:p>
        </w:tc>
        <w:tc>
          <w:tcPr>
            <w:tcW w:w="751" w:type="pct"/>
          </w:tcPr>
          <w:p w14:paraId="776F2950" w14:textId="77777777" w:rsidR="005C43A6" w:rsidRPr="008F617F" w:rsidRDefault="005C43A6" w:rsidP="004C2BCF">
            <w:pPr>
              <w:pStyle w:val="aa"/>
              <w:bidi w:val="0"/>
              <w:jc w:val="center"/>
              <w:rPr>
                <w:color w:val="000000" w:themeColor="text1"/>
              </w:rPr>
            </w:pPr>
            <w:r w:rsidRPr="008F617F">
              <w:rPr>
                <w:color w:val="000000" w:themeColor="text1"/>
              </w:rPr>
              <w:t>Object Oriented Programming</w:t>
            </w:r>
          </w:p>
        </w:tc>
        <w:tc>
          <w:tcPr>
            <w:tcW w:w="388" w:type="pct"/>
          </w:tcPr>
          <w:p w14:paraId="7E90E1D0" w14:textId="77777777" w:rsidR="005C43A6" w:rsidRPr="008F617F" w:rsidRDefault="005C43A6" w:rsidP="004C2BCF">
            <w:pPr>
              <w:pStyle w:val="aa"/>
              <w:bidi w:val="0"/>
              <w:jc w:val="center"/>
              <w:rPr>
                <w:color w:val="000000" w:themeColor="text1"/>
              </w:rPr>
            </w:pPr>
            <w:r w:rsidRPr="008F617F">
              <w:rPr>
                <w:rFonts w:ascii="Calibri" w:hAnsi="Calibri" w:cs="Calibri"/>
                <w:color w:val="000000" w:themeColor="text1"/>
              </w:rPr>
              <w:t>B.SE.0201</w:t>
            </w:r>
          </w:p>
        </w:tc>
        <w:tc>
          <w:tcPr>
            <w:tcW w:w="500" w:type="pct"/>
          </w:tcPr>
          <w:p w14:paraId="1733DD3B" w14:textId="77777777" w:rsidR="005C43A6" w:rsidRPr="008F617F" w:rsidRDefault="005C43A6" w:rsidP="004C2BCF">
            <w:pPr>
              <w:pStyle w:val="aa"/>
              <w:bidi w:val="0"/>
              <w:jc w:val="center"/>
              <w:rPr>
                <w:color w:val="000000" w:themeColor="text1"/>
              </w:rPr>
            </w:pPr>
            <w:r w:rsidRPr="008F617F">
              <w:rPr>
                <w:color w:val="000000" w:themeColor="text1"/>
              </w:rPr>
              <w:t>Specialized</w:t>
            </w:r>
          </w:p>
        </w:tc>
        <w:tc>
          <w:tcPr>
            <w:tcW w:w="397" w:type="pct"/>
            <w:vAlign w:val="center"/>
          </w:tcPr>
          <w:p w14:paraId="3BBACCDE" w14:textId="77777777" w:rsidR="005C43A6" w:rsidRPr="008F617F" w:rsidRDefault="005C43A6" w:rsidP="004C2BCF">
            <w:pPr>
              <w:pStyle w:val="aa"/>
              <w:bidi w:val="0"/>
              <w:jc w:val="center"/>
              <w:rPr>
                <w:color w:val="000000" w:themeColor="text1"/>
              </w:rPr>
            </w:pPr>
            <w:r w:rsidRPr="008F617F">
              <w:rPr>
                <w:color w:val="000000" w:themeColor="text1"/>
              </w:rPr>
              <w:t>4</w:t>
            </w:r>
          </w:p>
        </w:tc>
        <w:tc>
          <w:tcPr>
            <w:tcW w:w="297" w:type="pct"/>
            <w:vAlign w:val="center"/>
          </w:tcPr>
          <w:p w14:paraId="08522F7A" w14:textId="77777777" w:rsidR="005C43A6" w:rsidRPr="008F617F" w:rsidRDefault="005C43A6" w:rsidP="004C2BCF">
            <w:pPr>
              <w:pStyle w:val="aa"/>
              <w:bidi w:val="0"/>
              <w:jc w:val="center"/>
              <w:rPr>
                <w:color w:val="000000" w:themeColor="text1"/>
              </w:rPr>
            </w:pPr>
            <w:r w:rsidRPr="008F617F">
              <w:rPr>
                <w:color w:val="000000" w:themeColor="text1"/>
              </w:rPr>
              <w:t>3</w:t>
            </w:r>
          </w:p>
        </w:tc>
        <w:tc>
          <w:tcPr>
            <w:tcW w:w="349" w:type="pct"/>
            <w:vAlign w:val="center"/>
          </w:tcPr>
          <w:p w14:paraId="53F41218" w14:textId="77777777" w:rsidR="005C43A6" w:rsidRPr="008F617F" w:rsidRDefault="005C43A6" w:rsidP="004C2BCF">
            <w:pPr>
              <w:pStyle w:val="aa"/>
              <w:bidi w:val="0"/>
              <w:jc w:val="center"/>
              <w:rPr>
                <w:color w:val="000000" w:themeColor="text1"/>
              </w:rPr>
            </w:pPr>
            <w:r w:rsidRPr="008F617F">
              <w:rPr>
                <w:color w:val="000000" w:themeColor="text1"/>
              </w:rPr>
              <w:t>2</w:t>
            </w:r>
          </w:p>
        </w:tc>
        <w:tc>
          <w:tcPr>
            <w:tcW w:w="244" w:type="pct"/>
            <w:vAlign w:val="center"/>
          </w:tcPr>
          <w:p w14:paraId="5566F417"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229" w:type="pct"/>
            <w:vAlign w:val="center"/>
          </w:tcPr>
          <w:p w14:paraId="69AEFA3C" w14:textId="77777777" w:rsidR="005C43A6" w:rsidRPr="008F617F" w:rsidRDefault="005C43A6" w:rsidP="004C2BCF">
            <w:pPr>
              <w:pStyle w:val="aa"/>
              <w:bidi w:val="0"/>
              <w:jc w:val="center"/>
              <w:rPr>
                <w:color w:val="000000" w:themeColor="text1"/>
              </w:rPr>
            </w:pPr>
            <w:r w:rsidRPr="008F617F">
              <w:rPr>
                <w:color w:val="000000" w:themeColor="text1"/>
              </w:rPr>
              <w:t>5</w:t>
            </w:r>
          </w:p>
        </w:tc>
        <w:tc>
          <w:tcPr>
            <w:tcW w:w="681" w:type="pct"/>
          </w:tcPr>
          <w:p w14:paraId="78C2AE81" w14:textId="77777777" w:rsidR="005C43A6" w:rsidRPr="008F617F" w:rsidRDefault="005C43A6" w:rsidP="004C2BCF">
            <w:pPr>
              <w:pStyle w:val="aa"/>
              <w:bidi w:val="0"/>
              <w:jc w:val="center"/>
              <w:rPr>
                <w:color w:val="000000" w:themeColor="text1"/>
              </w:rPr>
            </w:pPr>
            <w:r w:rsidRPr="008F617F">
              <w:rPr>
                <w:color w:val="000000" w:themeColor="text1"/>
              </w:rPr>
              <w:t>Software Engineering</w:t>
            </w:r>
          </w:p>
        </w:tc>
        <w:tc>
          <w:tcPr>
            <w:tcW w:w="578" w:type="pct"/>
          </w:tcPr>
          <w:p w14:paraId="5FAD7B7B" w14:textId="77777777" w:rsidR="005C43A6" w:rsidRPr="008F617F" w:rsidRDefault="005C43A6" w:rsidP="004C2BCF">
            <w:pPr>
              <w:pStyle w:val="aa"/>
              <w:bidi w:val="0"/>
              <w:jc w:val="center"/>
              <w:rPr>
                <w:color w:val="000000" w:themeColor="text1"/>
              </w:rPr>
            </w:pPr>
            <w:r w:rsidRPr="008F617F">
              <w:rPr>
                <w:color w:val="000000" w:themeColor="text1"/>
              </w:rPr>
              <w:t>Programming 1</w:t>
            </w:r>
          </w:p>
        </w:tc>
        <w:tc>
          <w:tcPr>
            <w:tcW w:w="391" w:type="pct"/>
          </w:tcPr>
          <w:p w14:paraId="1D66F7D3" w14:textId="77777777" w:rsidR="005C43A6" w:rsidRPr="008F617F" w:rsidRDefault="005C43A6" w:rsidP="00EF2F84">
            <w:pPr>
              <w:pStyle w:val="aa"/>
              <w:bidi w:val="0"/>
              <w:rPr>
                <w:color w:val="000000" w:themeColor="text1"/>
              </w:rPr>
            </w:pPr>
          </w:p>
        </w:tc>
      </w:tr>
      <w:tr w:rsidR="008F617F" w:rsidRPr="008F617F" w14:paraId="3FABAFF6" w14:textId="77777777" w:rsidTr="001C64D8">
        <w:tc>
          <w:tcPr>
            <w:tcW w:w="195" w:type="pct"/>
            <w:vAlign w:val="center"/>
          </w:tcPr>
          <w:p w14:paraId="747E7AA5" w14:textId="77777777" w:rsidR="005C43A6" w:rsidRPr="008F617F" w:rsidRDefault="005C43A6" w:rsidP="004C2BCF">
            <w:pPr>
              <w:pStyle w:val="aa"/>
              <w:bidi w:val="0"/>
              <w:jc w:val="center"/>
              <w:rPr>
                <w:color w:val="000000" w:themeColor="text1"/>
              </w:rPr>
            </w:pPr>
            <w:r w:rsidRPr="008F617F">
              <w:rPr>
                <w:color w:val="000000" w:themeColor="text1"/>
              </w:rPr>
              <w:t>2</w:t>
            </w:r>
          </w:p>
        </w:tc>
        <w:tc>
          <w:tcPr>
            <w:tcW w:w="751" w:type="pct"/>
          </w:tcPr>
          <w:p w14:paraId="33340208" w14:textId="77777777" w:rsidR="005C43A6" w:rsidRPr="008F617F" w:rsidRDefault="005C43A6" w:rsidP="004C2BCF">
            <w:pPr>
              <w:pStyle w:val="aa"/>
              <w:bidi w:val="0"/>
              <w:jc w:val="center"/>
              <w:rPr>
                <w:color w:val="000000" w:themeColor="text1"/>
              </w:rPr>
            </w:pPr>
            <w:r w:rsidRPr="008F617F">
              <w:rPr>
                <w:color w:val="000000" w:themeColor="text1"/>
              </w:rPr>
              <w:t>Fundamental of Database</w:t>
            </w:r>
          </w:p>
        </w:tc>
        <w:tc>
          <w:tcPr>
            <w:tcW w:w="388" w:type="pct"/>
          </w:tcPr>
          <w:p w14:paraId="6D3EAA92" w14:textId="77777777" w:rsidR="005C43A6" w:rsidRPr="008F617F" w:rsidRDefault="005C43A6" w:rsidP="004C2BCF">
            <w:pPr>
              <w:pStyle w:val="aa"/>
              <w:bidi w:val="0"/>
              <w:jc w:val="center"/>
              <w:rPr>
                <w:color w:val="000000" w:themeColor="text1"/>
              </w:rPr>
            </w:pPr>
            <w:r w:rsidRPr="008F617F">
              <w:rPr>
                <w:rFonts w:ascii="Calibri" w:hAnsi="Calibri" w:cs="Calibri"/>
                <w:color w:val="000000" w:themeColor="text1"/>
              </w:rPr>
              <w:t>B.SE.0202</w:t>
            </w:r>
          </w:p>
        </w:tc>
        <w:tc>
          <w:tcPr>
            <w:tcW w:w="500" w:type="pct"/>
          </w:tcPr>
          <w:p w14:paraId="18228FB0" w14:textId="77777777" w:rsidR="005C43A6" w:rsidRPr="008F617F" w:rsidRDefault="005C43A6" w:rsidP="004C2BCF">
            <w:pPr>
              <w:pStyle w:val="aa"/>
              <w:bidi w:val="0"/>
              <w:jc w:val="center"/>
              <w:rPr>
                <w:color w:val="000000" w:themeColor="text1"/>
              </w:rPr>
            </w:pPr>
            <w:r w:rsidRPr="008F617F">
              <w:rPr>
                <w:color w:val="000000" w:themeColor="text1"/>
              </w:rPr>
              <w:t>Basic</w:t>
            </w:r>
          </w:p>
        </w:tc>
        <w:tc>
          <w:tcPr>
            <w:tcW w:w="397" w:type="pct"/>
            <w:vAlign w:val="center"/>
          </w:tcPr>
          <w:p w14:paraId="00EF151A" w14:textId="77777777" w:rsidR="005C43A6" w:rsidRPr="008F617F" w:rsidRDefault="005C43A6" w:rsidP="004C2BCF">
            <w:pPr>
              <w:pStyle w:val="aa"/>
              <w:bidi w:val="0"/>
              <w:jc w:val="center"/>
              <w:rPr>
                <w:color w:val="000000" w:themeColor="text1"/>
              </w:rPr>
            </w:pPr>
            <w:r w:rsidRPr="008F617F">
              <w:rPr>
                <w:color w:val="000000" w:themeColor="text1"/>
              </w:rPr>
              <w:t>4</w:t>
            </w:r>
          </w:p>
        </w:tc>
        <w:tc>
          <w:tcPr>
            <w:tcW w:w="297" w:type="pct"/>
            <w:vAlign w:val="center"/>
          </w:tcPr>
          <w:p w14:paraId="6F0948D4" w14:textId="77777777" w:rsidR="005C43A6" w:rsidRPr="008F617F" w:rsidRDefault="005C43A6" w:rsidP="004C2BCF">
            <w:pPr>
              <w:pStyle w:val="aa"/>
              <w:bidi w:val="0"/>
              <w:jc w:val="center"/>
              <w:rPr>
                <w:color w:val="000000" w:themeColor="text1"/>
              </w:rPr>
            </w:pPr>
            <w:r w:rsidRPr="008F617F">
              <w:rPr>
                <w:color w:val="000000" w:themeColor="text1"/>
              </w:rPr>
              <w:t>3</w:t>
            </w:r>
          </w:p>
        </w:tc>
        <w:tc>
          <w:tcPr>
            <w:tcW w:w="349" w:type="pct"/>
            <w:vAlign w:val="center"/>
          </w:tcPr>
          <w:p w14:paraId="523BEAAC" w14:textId="77777777" w:rsidR="005C43A6" w:rsidRPr="008F617F" w:rsidRDefault="005C43A6" w:rsidP="004C2BCF">
            <w:pPr>
              <w:pStyle w:val="aa"/>
              <w:bidi w:val="0"/>
              <w:jc w:val="center"/>
              <w:rPr>
                <w:color w:val="000000" w:themeColor="text1"/>
              </w:rPr>
            </w:pPr>
            <w:r w:rsidRPr="008F617F">
              <w:rPr>
                <w:color w:val="000000" w:themeColor="text1"/>
              </w:rPr>
              <w:t>2</w:t>
            </w:r>
          </w:p>
        </w:tc>
        <w:tc>
          <w:tcPr>
            <w:tcW w:w="244" w:type="pct"/>
            <w:vAlign w:val="center"/>
          </w:tcPr>
          <w:p w14:paraId="5FA69F06"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229" w:type="pct"/>
            <w:vAlign w:val="center"/>
          </w:tcPr>
          <w:p w14:paraId="162FA184" w14:textId="77777777" w:rsidR="005C43A6" w:rsidRPr="008F617F" w:rsidRDefault="005C43A6" w:rsidP="004C2BCF">
            <w:pPr>
              <w:pStyle w:val="aa"/>
              <w:bidi w:val="0"/>
              <w:jc w:val="center"/>
              <w:rPr>
                <w:color w:val="000000" w:themeColor="text1"/>
              </w:rPr>
            </w:pPr>
            <w:r w:rsidRPr="008F617F">
              <w:rPr>
                <w:color w:val="000000" w:themeColor="text1"/>
              </w:rPr>
              <w:t>5</w:t>
            </w:r>
          </w:p>
        </w:tc>
        <w:tc>
          <w:tcPr>
            <w:tcW w:w="681" w:type="pct"/>
          </w:tcPr>
          <w:p w14:paraId="3C5413DA" w14:textId="77777777" w:rsidR="005C43A6" w:rsidRPr="008F617F" w:rsidRDefault="005C43A6" w:rsidP="004C2BCF">
            <w:pPr>
              <w:pStyle w:val="aa"/>
              <w:bidi w:val="0"/>
              <w:jc w:val="center"/>
              <w:rPr>
                <w:color w:val="000000" w:themeColor="text1"/>
              </w:rPr>
            </w:pPr>
          </w:p>
        </w:tc>
        <w:tc>
          <w:tcPr>
            <w:tcW w:w="578" w:type="pct"/>
          </w:tcPr>
          <w:p w14:paraId="008A764E" w14:textId="77777777" w:rsidR="005C43A6" w:rsidRPr="008F617F" w:rsidRDefault="005C43A6" w:rsidP="004C2BCF">
            <w:pPr>
              <w:pStyle w:val="aa"/>
              <w:bidi w:val="0"/>
              <w:jc w:val="center"/>
              <w:rPr>
                <w:color w:val="000000" w:themeColor="text1"/>
              </w:rPr>
            </w:pPr>
            <w:r w:rsidRPr="008F617F">
              <w:rPr>
                <w:color w:val="000000" w:themeColor="text1"/>
              </w:rPr>
              <w:t>None</w:t>
            </w:r>
          </w:p>
        </w:tc>
        <w:tc>
          <w:tcPr>
            <w:tcW w:w="391" w:type="pct"/>
          </w:tcPr>
          <w:p w14:paraId="5AE93539" w14:textId="77777777" w:rsidR="005C43A6" w:rsidRPr="008F617F" w:rsidRDefault="005C43A6" w:rsidP="00EF2F84">
            <w:pPr>
              <w:pStyle w:val="aa"/>
              <w:bidi w:val="0"/>
              <w:rPr>
                <w:color w:val="000000" w:themeColor="text1"/>
              </w:rPr>
            </w:pPr>
          </w:p>
        </w:tc>
      </w:tr>
      <w:tr w:rsidR="008F617F" w:rsidRPr="008F617F" w14:paraId="1AAB20F6" w14:textId="77777777" w:rsidTr="001C64D8">
        <w:tc>
          <w:tcPr>
            <w:tcW w:w="195" w:type="pct"/>
            <w:vAlign w:val="center"/>
          </w:tcPr>
          <w:p w14:paraId="388A5705" w14:textId="77777777" w:rsidR="005C43A6" w:rsidRPr="008F617F" w:rsidRDefault="005C43A6" w:rsidP="004C2BCF">
            <w:pPr>
              <w:pStyle w:val="aa"/>
              <w:bidi w:val="0"/>
              <w:jc w:val="center"/>
              <w:rPr>
                <w:color w:val="000000" w:themeColor="text1"/>
              </w:rPr>
            </w:pPr>
            <w:r w:rsidRPr="008F617F">
              <w:rPr>
                <w:color w:val="000000" w:themeColor="text1"/>
              </w:rPr>
              <w:t>3</w:t>
            </w:r>
          </w:p>
        </w:tc>
        <w:tc>
          <w:tcPr>
            <w:tcW w:w="751" w:type="pct"/>
          </w:tcPr>
          <w:p w14:paraId="2E392ED0" w14:textId="77777777" w:rsidR="005C43A6" w:rsidRPr="008F617F" w:rsidRDefault="005C43A6" w:rsidP="004C2BCF">
            <w:pPr>
              <w:pStyle w:val="aa"/>
              <w:bidi w:val="0"/>
              <w:jc w:val="center"/>
              <w:rPr>
                <w:color w:val="000000" w:themeColor="text1"/>
              </w:rPr>
            </w:pPr>
            <w:r w:rsidRPr="008F617F">
              <w:rPr>
                <w:color w:val="000000" w:themeColor="text1"/>
              </w:rPr>
              <w:t>English 2</w:t>
            </w:r>
          </w:p>
        </w:tc>
        <w:tc>
          <w:tcPr>
            <w:tcW w:w="388" w:type="pct"/>
          </w:tcPr>
          <w:p w14:paraId="62C5ACCA" w14:textId="77777777" w:rsidR="005C43A6" w:rsidRPr="008F617F" w:rsidRDefault="005C43A6" w:rsidP="004C2BCF">
            <w:pPr>
              <w:pStyle w:val="aa"/>
              <w:bidi w:val="0"/>
              <w:jc w:val="center"/>
              <w:rPr>
                <w:color w:val="000000" w:themeColor="text1"/>
              </w:rPr>
            </w:pPr>
            <w:r w:rsidRPr="008F617F">
              <w:rPr>
                <w:rFonts w:ascii="Calibri" w:hAnsi="Calibri" w:cs="Calibri"/>
                <w:color w:val="000000" w:themeColor="text1"/>
              </w:rPr>
              <w:t>B.SE.0203</w:t>
            </w:r>
          </w:p>
        </w:tc>
        <w:tc>
          <w:tcPr>
            <w:tcW w:w="500" w:type="pct"/>
          </w:tcPr>
          <w:p w14:paraId="5482A94F" w14:textId="77777777" w:rsidR="005C43A6" w:rsidRPr="008F617F" w:rsidRDefault="005C43A6" w:rsidP="004C2BCF">
            <w:pPr>
              <w:pStyle w:val="aa"/>
              <w:bidi w:val="0"/>
              <w:jc w:val="center"/>
              <w:rPr>
                <w:color w:val="000000" w:themeColor="text1"/>
              </w:rPr>
            </w:pPr>
            <w:r w:rsidRPr="008F617F">
              <w:rPr>
                <w:color w:val="000000" w:themeColor="text1"/>
              </w:rPr>
              <w:t>University Admission</w:t>
            </w:r>
          </w:p>
        </w:tc>
        <w:tc>
          <w:tcPr>
            <w:tcW w:w="397" w:type="pct"/>
            <w:vAlign w:val="center"/>
          </w:tcPr>
          <w:p w14:paraId="33A61311" w14:textId="77777777" w:rsidR="005C43A6" w:rsidRPr="008F617F" w:rsidRDefault="005C43A6" w:rsidP="004C2BCF">
            <w:pPr>
              <w:pStyle w:val="aa"/>
              <w:bidi w:val="0"/>
              <w:jc w:val="center"/>
              <w:rPr>
                <w:color w:val="000000" w:themeColor="text1"/>
              </w:rPr>
            </w:pPr>
            <w:r w:rsidRPr="008F617F">
              <w:rPr>
                <w:color w:val="000000" w:themeColor="text1"/>
              </w:rPr>
              <w:t>4</w:t>
            </w:r>
          </w:p>
        </w:tc>
        <w:tc>
          <w:tcPr>
            <w:tcW w:w="297" w:type="pct"/>
            <w:vAlign w:val="center"/>
          </w:tcPr>
          <w:p w14:paraId="05364514" w14:textId="77777777" w:rsidR="005C43A6" w:rsidRPr="008F617F" w:rsidRDefault="005C43A6" w:rsidP="004C2BCF">
            <w:pPr>
              <w:pStyle w:val="aa"/>
              <w:bidi w:val="0"/>
              <w:jc w:val="center"/>
              <w:rPr>
                <w:color w:val="000000" w:themeColor="text1"/>
              </w:rPr>
            </w:pPr>
            <w:r w:rsidRPr="008F617F">
              <w:rPr>
                <w:color w:val="000000" w:themeColor="text1"/>
              </w:rPr>
              <w:t>4</w:t>
            </w:r>
          </w:p>
        </w:tc>
        <w:tc>
          <w:tcPr>
            <w:tcW w:w="349" w:type="pct"/>
            <w:vAlign w:val="center"/>
          </w:tcPr>
          <w:p w14:paraId="0E04B1D6"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244" w:type="pct"/>
            <w:vAlign w:val="center"/>
          </w:tcPr>
          <w:p w14:paraId="6527209A"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229" w:type="pct"/>
            <w:vAlign w:val="center"/>
          </w:tcPr>
          <w:p w14:paraId="291AA730" w14:textId="77777777" w:rsidR="005C43A6" w:rsidRPr="008F617F" w:rsidRDefault="005C43A6" w:rsidP="004C2BCF">
            <w:pPr>
              <w:pStyle w:val="aa"/>
              <w:bidi w:val="0"/>
              <w:jc w:val="center"/>
              <w:rPr>
                <w:color w:val="000000" w:themeColor="text1"/>
              </w:rPr>
            </w:pPr>
            <w:r w:rsidRPr="008F617F">
              <w:rPr>
                <w:color w:val="000000" w:themeColor="text1"/>
              </w:rPr>
              <w:t>4</w:t>
            </w:r>
          </w:p>
        </w:tc>
        <w:tc>
          <w:tcPr>
            <w:tcW w:w="681" w:type="pct"/>
          </w:tcPr>
          <w:p w14:paraId="7E8C9DD9" w14:textId="77777777" w:rsidR="005C43A6" w:rsidRPr="008F617F" w:rsidRDefault="005C43A6" w:rsidP="004C2BCF">
            <w:pPr>
              <w:pStyle w:val="aa"/>
              <w:bidi w:val="0"/>
              <w:jc w:val="center"/>
              <w:rPr>
                <w:color w:val="000000" w:themeColor="text1"/>
              </w:rPr>
            </w:pPr>
            <w:r w:rsidRPr="008F617F">
              <w:rPr>
                <w:color w:val="000000" w:themeColor="text1"/>
              </w:rPr>
              <w:t>Software Engineering</w:t>
            </w:r>
          </w:p>
        </w:tc>
        <w:tc>
          <w:tcPr>
            <w:tcW w:w="578" w:type="pct"/>
          </w:tcPr>
          <w:p w14:paraId="73907D9F" w14:textId="77777777" w:rsidR="005C43A6" w:rsidRPr="008F617F" w:rsidRDefault="005C43A6" w:rsidP="004C2BCF">
            <w:pPr>
              <w:pStyle w:val="aa"/>
              <w:bidi w:val="0"/>
              <w:jc w:val="center"/>
              <w:rPr>
                <w:color w:val="000000" w:themeColor="text1"/>
              </w:rPr>
            </w:pPr>
            <w:r w:rsidRPr="008F617F">
              <w:rPr>
                <w:color w:val="000000" w:themeColor="text1"/>
              </w:rPr>
              <w:t>English 1</w:t>
            </w:r>
          </w:p>
        </w:tc>
        <w:tc>
          <w:tcPr>
            <w:tcW w:w="391" w:type="pct"/>
          </w:tcPr>
          <w:p w14:paraId="09303D44" w14:textId="77777777" w:rsidR="005C43A6" w:rsidRPr="008F617F" w:rsidRDefault="005C43A6" w:rsidP="00EF2F84">
            <w:pPr>
              <w:pStyle w:val="aa"/>
              <w:bidi w:val="0"/>
              <w:rPr>
                <w:color w:val="000000" w:themeColor="text1"/>
              </w:rPr>
            </w:pPr>
          </w:p>
        </w:tc>
      </w:tr>
      <w:tr w:rsidR="008F617F" w:rsidRPr="008F617F" w14:paraId="1C34912F" w14:textId="77777777" w:rsidTr="001C64D8">
        <w:tc>
          <w:tcPr>
            <w:tcW w:w="195" w:type="pct"/>
            <w:vAlign w:val="center"/>
          </w:tcPr>
          <w:p w14:paraId="321C4D3E" w14:textId="77777777" w:rsidR="005C43A6" w:rsidRPr="008F617F" w:rsidRDefault="005C43A6" w:rsidP="004C2BCF">
            <w:pPr>
              <w:pStyle w:val="aa"/>
              <w:bidi w:val="0"/>
              <w:jc w:val="center"/>
              <w:rPr>
                <w:color w:val="000000" w:themeColor="text1"/>
              </w:rPr>
            </w:pPr>
            <w:r w:rsidRPr="008F617F">
              <w:rPr>
                <w:color w:val="000000" w:themeColor="text1"/>
              </w:rPr>
              <w:t>4</w:t>
            </w:r>
          </w:p>
        </w:tc>
        <w:tc>
          <w:tcPr>
            <w:tcW w:w="751" w:type="pct"/>
          </w:tcPr>
          <w:p w14:paraId="02CC0F21" w14:textId="77777777" w:rsidR="005C43A6" w:rsidRPr="008F617F" w:rsidRDefault="005C43A6" w:rsidP="004C2BCF">
            <w:pPr>
              <w:pStyle w:val="aa"/>
              <w:bidi w:val="0"/>
              <w:jc w:val="center"/>
              <w:rPr>
                <w:color w:val="000000" w:themeColor="text1"/>
              </w:rPr>
            </w:pPr>
            <w:r w:rsidRPr="008F617F">
              <w:rPr>
                <w:color w:val="000000" w:themeColor="text1"/>
              </w:rPr>
              <w:t>Islamic Culture (Worship System of Islam)</w:t>
            </w:r>
          </w:p>
        </w:tc>
        <w:tc>
          <w:tcPr>
            <w:tcW w:w="388" w:type="pct"/>
          </w:tcPr>
          <w:p w14:paraId="696D2307" w14:textId="77777777" w:rsidR="005C43A6" w:rsidRPr="008F617F" w:rsidRDefault="005C43A6" w:rsidP="004C2BCF">
            <w:pPr>
              <w:pStyle w:val="aa"/>
              <w:bidi w:val="0"/>
              <w:jc w:val="center"/>
              <w:rPr>
                <w:color w:val="000000" w:themeColor="text1"/>
              </w:rPr>
            </w:pPr>
            <w:r w:rsidRPr="008F617F">
              <w:rPr>
                <w:color w:val="000000" w:themeColor="text1"/>
              </w:rPr>
              <w:t>B.SE.0204</w:t>
            </w:r>
          </w:p>
        </w:tc>
        <w:tc>
          <w:tcPr>
            <w:tcW w:w="500" w:type="pct"/>
          </w:tcPr>
          <w:p w14:paraId="1AE5ACAC" w14:textId="77777777" w:rsidR="005C43A6" w:rsidRPr="008F617F" w:rsidRDefault="005C43A6" w:rsidP="004C2BCF">
            <w:pPr>
              <w:pStyle w:val="aa"/>
              <w:bidi w:val="0"/>
              <w:jc w:val="center"/>
              <w:rPr>
                <w:color w:val="000000" w:themeColor="text1"/>
              </w:rPr>
            </w:pPr>
            <w:r w:rsidRPr="008F617F">
              <w:rPr>
                <w:color w:val="000000" w:themeColor="text1"/>
              </w:rPr>
              <w:t>University Admission</w:t>
            </w:r>
          </w:p>
        </w:tc>
        <w:tc>
          <w:tcPr>
            <w:tcW w:w="397" w:type="pct"/>
            <w:vAlign w:val="center"/>
          </w:tcPr>
          <w:p w14:paraId="781E06E4" w14:textId="77777777" w:rsidR="005C43A6" w:rsidRPr="008F617F" w:rsidRDefault="005C43A6" w:rsidP="004C2BCF">
            <w:pPr>
              <w:pStyle w:val="aa"/>
              <w:bidi w:val="0"/>
              <w:jc w:val="center"/>
              <w:rPr>
                <w:color w:val="000000" w:themeColor="text1"/>
              </w:rPr>
            </w:pPr>
            <w:r w:rsidRPr="008F617F">
              <w:rPr>
                <w:color w:val="000000" w:themeColor="text1"/>
              </w:rPr>
              <w:t>2</w:t>
            </w:r>
          </w:p>
        </w:tc>
        <w:tc>
          <w:tcPr>
            <w:tcW w:w="297" w:type="pct"/>
            <w:vAlign w:val="center"/>
          </w:tcPr>
          <w:p w14:paraId="32FB52D0" w14:textId="77777777" w:rsidR="005C43A6" w:rsidRPr="008F617F" w:rsidRDefault="005C43A6" w:rsidP="004C2BCF">
            <w:pPr>
              <w:pStyle w:val="aa"/>
              <w:bidi w:val="0"/>
              <w:jc w:val="center"/>
              <w:rPr>
                <w:color w:val="000000" w:themeColor="text1"/>
              </w:rPr>
            </w:pPr>
            <w:r w:rsidRPr="008F617F">
              <w:rPr>
                <w:color w:val="000000" w:themeColor="text1"/>
              </w:rPr>
              <w:t>2</w:t>
            </w:r>
          </w:p>
        </w:tc>
        <w:tc>
          <w:tcPr>
            <w:tcW w:w="349" w:type="pct"/>
            <w:vAlign w:val="center"/>
          </w:tcPr>
          <w:p w14:paraId="6EA4C44F"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244" w:type="pct"/>
            <w:vAlign w:val="center"/>
          </w:tcPr>
          <w:p w14:paraId="420C073B"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229" w:type="pct"/>
            <w:vAlign w:val="center"/>
          </w:tcPr>
          <w:p w14:paraId="627E3813" w14:textId="77777777" w:rsidR="005C43A6" w:rsidRPr="008F617F" w:rsidRDefault="005C43A6" w:rsidP="004C2BCF">
            <w:pPr>
              <w:pStyle w:val="aa"/>
              <w:bidi w:val="0"/>
              <w:jc w:val="center"/>
              <w:rPr>
                <w:color w:val="000000" w:themeColor="text1"/>
              </w:rPr>
            </w:pPr>
            <w:r w:rsidRPr="008F617F">
              <w:rPr>
                <w:color w:val="000000" w:themeColor="text1"/>
              </w:rPr>
              <w:t>2</w:t>
            </w:r>
          </w:p>
        </w:tc>
        <w:tc>
          <w:tcPr>
            <w:tcW w:w="681" w:type="pct"/>
          </w:tcPr>
          <w:p w14:paraId="1F3A2259" w14:textId="77777777" w:rsidR="005C43A6" w:rsidRPr="008F617F" w:rsidRDefault="005C43A6" w:rsidP="004C2BCF">
            <w:pPr>
              <w:pStyle w:val="aa"/>
              <w:bidi w:val="0"/>
              <w:jc w:val="center"/>
              <w:rPr>
                <w:color w:val="000000" w:themeColor="text1"/>
              </w:rPr>
            </w:pPr>
            <w:r w:rsidRPr="008F617F">
              <w:rPr>
                <w:color w:val="000000" w:themeColor="text1"/>
              </w:rPr>
              <w:t>Software Engineering</w:t>
            </w:r>
          </w:p>
        </w:tc>
        <w:tc>
          <w:tcPr>
            <w:tcW w:w="578" w:type="pct"/>
          </w:tcPr>
          <w:p w14:paraId="144463F6" w14:textId="77777777" w:rsidR="005C43A6" w:rsidRPr="008F617F" w:rsidRDefault="005C43A6" w:rsidP="004C2BCF">
            <w:pPr>
              <w:pStyle w:val="aa"/>
              <w:bidi w:val="0"/>
              <w:jc w:val="center"/>
              <w:rPr>
                <w:color w:val="000000" w:themeColor="text1"/>
              </w:rPr>
            </w:pPr>
            <w:r w:rsidRPr="008F617F">
              <w:rPr>
                <w:color w:val="000000" w:themeColor="text1"/>
              </w:rPr>
              <w:t>None</w:t>
            </w:r>
          </w:p>
        </w:tc>
        <w:tc>
          <w:tcPr>
            <w:tcW w:w="391" w:type="pct"/>
          </w:tcPr>
          <w:p w14:paraId="1EBB8D9D" w14:textId="77777777" w:rsidR="005C43A6" w:rsidRPr="008F617F" w:rsidRDefault="005C43A6" w:rsidP="00EF2F84">
            <w:pPr>
              <w:pStyle w:val="aa"/>
              <w:bidi w:val="0"/>
              <w:rPr>
                <w:color w:val="000000" w:themeColor="text1"/>
              </w:rPr>
            </w:pPr>
          </w:p>
        </w:tc>
      </w:tr>
      <w:tr w:rsidR="008F617F" w:rsidRPr="008F617F" w14:paraId="686CF19D" w14:textId="77777777" w:rsidTr="001C64D8">
        <w:tc>
          <w:tcPr>
            <w:tcW w:w="195" w:type="pct"/>
            <w:vAlign w:val="center"/>
          </w:tcPr>
          <w:p w14:paraId="27B2870D" w14:textId="77777777" w:rsidR="005C43A6" w:rsidRPr="008F617F" w:rsidRDefault="005C43A6" w:rsidP="004C2BCF">
            <w:pPr>
              <w:pStyle w:val="aa"/>
              <w:bidi w:val="0"/>
              <w:jc w:val="center"/>
              <w:rPr>
                <w:color w:val="000000" w:themeColor="text1"/>
              </w:rPr>
            </w:pPr>
            <w:r w:rsidRPr="008F617F">
              <w:rPr>
                <w:color w:val="000000" w:themeColor="text1"/>
              </w:rPr>
              <w:t>5</w:t>
            </w:r>
          </w:p>
        </w:tc>
        <w:tc>
          <w:tcPr>
            <w:tcW w:w="751" w:type="pct"/>
          </w:tcPr>
          <w:p w14:paraId="06F3C270" w14:textId="77777777" w:rsidR="005C43A6" w:rsidRPr="008F617F" w:rsidRDefault="005C43A6" w:rsidP="004C2BCF">
            <w:pPr>
              <w:pStyle w:val="aa"/>
              <w:bidi w:val="0"/>
              <w:jc w:val="center"/>
              <w:rPr>
                <w:color w:val="000000" w:themeColor="text1"/>
              </w:rPr>
            </w:pPr>
            <w:r w:rsidRPr="008F617F">
              <w:rPr>
                <w:color w:val="000000" w:themeColor="text1"/>
              </w:rPr>
              <w:t>Islamic Culture (Biography of Prophet (</w:t>
            </w:r>
            <w:proofErr w:type="gramStart"/>
            <w:r w:rsidRPr="008F617F">
              <w:rPr>
                <w:color w:val="000000" w:themeColor="text1"/>
              </w:rPr>
              <w:t>PBUH )</w:t>
            </w:r>
            <w:proofErr w:type="gramEnd"/>
          </w:p>
        </w:tc>
        <w:tc>
          <w:tcPr>
            <w:tcW w:w="388" w:type="pct"/>
          </w:tcPr>
          <w:p w14:paraId="5076E574" w14:textId="77777777" w:rsidR="005C43A6" w:rsidRPr="008F617F" w:rsidRDefault="005C43A6" w:rsidP="004C2BCF">
            <w:pPr>
              <w:pStyle w:val="aa"/>
              <w:bidi w:val="0"/>
              <w:jc w:val="center"/>
              <w:rPr>
                <w:color w:val="000000" w:themeColor="text1"/>
              </w:rPr>
            </w:pPr>
            <w:r w:rsidRPr="008F617F">
              <w:rPr>
                <w:color w:val="000000" w:themeColor="text1"/>
              </w:rPr>
              <w:t>B.SE.0206</w:t>
            </w:r>
          </w:p>
        </w:tc>
        <w:tc>
          <w:tcPr>
            <w:tcW w:w="500" w:type="pct"/>
          </w:tcPr>
          <w:p w14:paraId="7C4D77C4" w14:textId="77777777" w:rsidR="005C43A6" w:rsidRPr="008F617F" w:rsidRDefault="005C43A6" w:rsidP="004C2BCF">
            <w:pPr>
              <w:pStyle w:val="aa"/>
              <w:bidi w:val="0"/>
              <w:jc w:val="center"/>
              <w:rPr>
                <w:color w:val="000000" w:themeColor="text1"/>
              </w:rPr>
            </w:pPr>
            <w:r w:rsidRPr="008F617F">
              <w:rPr>
                <w:color w:val="000000" w:themeColor="text1"/>
              </w:rPr>
              <w:t>University Admission</w:t>
            </w:r>
          </w:p>
        </w:tc>
        <w:tc>
          <w:tcPr>
            <w:tcW w:w="397" w:type="pct"/>
            <w:vAlign w:val="center"/>
          </w:tcPr>
          <w:p w14:paraId="42F8983C" w14:textId="77777777" w:rsidR="005C43A6" w:rsidRPr="008F617F" w:rsidRDefault="005C43A6" w:rsidP="004C2BCF">
            <w:pPr>
              <w:pStyle w:val="aa"/>
              <w:bidi w:val="0"/>
              <w:jc w:val="center"/>
              <w:rPr>
                <w:color w:val="000000" w:themeColor="text1"/>
              </w:rPr>
            </w:pPr>
            <w:r w:rsidRPr="008F617F">
              <w:rPr>
                <w:color w:val="000000" w:themeColor="text1"/>
              </w:rPr>
              <w:t>2</w:t>
            </w:r>
          </w:p>
        </w:tc>
        <w:tc>
          <w:tcPr>
            <w:tcW w:w="297" w:type="pct"/>
            <w:vAlign w:val="center"/>
          </w:tcPr>
          <w:p w14:paraId="55F4FD5A" w14:textId="77777777" w:rsidR="005C43A6" w:rsidRPr="008F617F" w:rsidRDefault="005C43A6" w:rsidP="004C2BCF">
            <w:pPr>
              <w:pStyle w:val="aa"/>
              <w:bidi w:val="0"/>
              <w:jc w:val="center"/>
              <w:rPr>
                <w:color w:val="000000" w:themeColor="text1"/>
              </w:rPr>
            </w:pPr>
            <w:r w:rsidRPr="008F617F">
              <w:rPr>
                <w:color w:val="000000" w:themeColor="text1"/>
              </w:rPr>
              <w:t>2</w:t>
            </w:r>
          </w:p>
        </w:tc>
        <w:tc>
          <w:tcPr>
            <w:tcW w:w="349" w:type="pct"/>
            <w:vAlign w:val="center"/>
          </w:tcPr>
          <w:p w14:paraId="32A85171"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244" w:type="pct"/>
            <w:vAlign w:val="center"/>
          </w:tcPr>
          <w:p w14:paraId="7E493D87"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229" w:type="pct"/>
            <w:vAlign w:val="center"/>
          </w:tcPr>
          <w:p w14:paraId="5ACA704F" w14:textId="77777777" w:rsidR="005C43A6" w:rsidRPr="008F617F" w:rsidRDefault="005C43A6" w:rsidP="004C2BCF">
            <w:pPr>
              <w:pStyle w:val="aa"/>
              <w:bidi w:val="0"/>
              <w:jc w:val="center"/>
              <w:rPr>
                <w:color w:val="000000" w:themeColor="text1"/>
              </w:rPr>
            </w:pPr>
            <w:r w:rsidRPr="008F617F">
              <w:rPr>
                <w:color w:val="000000" w:themeColor="text1"/>
              </w:rPr>
              <w:t>2</w:t>
            </w:r>
          </w:p>
        </w:tc>
        <w:tc>
          <w:tcPr>
            <w:tcW w:w="681" w:type="pct"/>
          </w:tcPr>
          <w:p w14:paraId="234361BD" w14:textId="77777777" w:rsidR="005C43A6" w:rsidRPr="008F617F" w:rsidRDefault="005C43A6" w:rsidP="004C2BCF">
            <w:pPr>
              <w:pStyle w:val="aa"/>
              <w:bidi w:val="0"/>
              <w:jc w:val="center"/>
              <w:rPr>
                <w:color w:val="000000" w:themeColor="text1"/>
              </w:rPr>
            </w:pPr>
            <w:r w:rsidRPr="008F617F">
              <w:rPr>
                <w:color w:val="000000" w:themeColor="text1"/>
              </w:rPr>
              <w:t>Software Engineering</w:t>
            </w:r>
          </w:p>
        </w:tc>
        <w:tc>
          <w:tcPr>
            <w:tcW w:w="578" w:type="pct"/>
          </w:tcPr>
          <w:p w14:paraId="6B095DBC" w14:textId="77777777" w:rsidR="005C43A6" w:rsidRPr="008F617F" w:rsidRDefault="005C43A6" w:rsidP="004C2BCF">
            <w:pPr>
              <w:pStyle w:val="aa"/>
              <w:bidi w:val="0"/>
              <w:jc w:val="center"/>
              <w:rPr>
                <w:color w:val="000000" w:themeColor="text1"/>
              </w:rPr>
            </w:pPr>
            <w:r w:rsidRPr="008F617F">
              <w:rPr>
                <w:color w:val="000000" w:themeColor="text1"/>
              </w:rPr>
              <w:t>None</w:t>
            </w:r>
          </w:p>
        </w:tc>
        <w:tc>
          <w:tcPr>
            <w:tcW w:w="391" w:type="pct"/>
          </w:tcPr>
          <w:p w14:paraId="615DD979" w14:textId="77777777" w:rsidR="005C43A6" w:rsidRPr="008F617F" w:rsidRDefault="005C43A6" w:rsidP="00EF2F84">
            <w:pPr>
              <w:pStyle w:val="aa"/>
              <w:bidi w:val="0"/>
              <w:rPr>
                <w:color w:val="000000" w:themeColor="text1"/>
              </w:rPr>
            </w:pPr>
          </w:p>
        </w:tc>
      </w:tr>
      <w:tr w:rsidR="008F617F" w:rsidRPr="008F617F" w14:paraId="4D7E8217" w14:textId="77777777" w:rsidTr="001C64D8">
        <w:tc>
          <w:tcPr>
            <w:tcW w:w="195" w:type="pct"/>
            <w:vAlign w:val="center"/>
          </w:tcPr>
          <w:p w14:paraId="367DFB23" w14:textId="77777777" w:rsidR="005C43A6" w:rsidRPr="008F617F" w:rsidRDefault="005C43A6" w:rsidP="004C2BCF">
            <w:pPr>
              <w:pStyle w:val="aa"/>
              <w:bidi w:val="0"/>
              <w:jc w:val="center"/>
              <w:rPr>
                <w:color w:val="000000" w:themeColor="text1"/>
              </w:rPr>
            </w:pPr>
            <w:r w:rsidRPr="008F617F">
              <w:rPr>
                <w:color w:val="000000" w:themeColor="text1"/>
              </w:rPr>
              <w:t>6</w:t>
            </w:r>
          </w:p>
        </w:tc>
        <w:tc>
          <w:tcPr>
            <w:tcW w:w="751" w:type="pct"/>
          </w:tcPr>
          <w:p w14:paraId="1A184529" w14:textId="77777777" w:rsidR="005C43A6" w:rsidRPr="008F617F" w:rsidRDefault="005C43A6" w:rsidP="004C2BCF">
            <w:pPr>
              <w:pStyle w:val="aa"/>
              <w:bidi w:val="0"/>
              <w:jc w:val="center"/>
              <w:rPr>
                <w:color w:val="000000" w:themeColor="text1"/>
              </w:rPr>
            </w:pPr>
            <w:r w:rsidRPr="008F617F">
              <w:rPr>
                <w:color w:val="000000" w:themeColor="text1"/>
              </w:rPr>
              <w:t>Mathematics 2</w:t>
            </w:r>
          </w:p>
        </w:tc>
        <w:tc>
          <w:tcPr>
            <w:tcW w:w="388" w:type="pct"/>
          </w:tcPr>
          <w:p w14:paraId="3021E866" w14:textId="77777777" w:rsidR="005C43A6" w:rsidRPr="008F617F" w:rsidRDefault="005C43A6" w:rsidP="004C2BCF">
            <w:pPr>
              <w:pStyle w:val="aa"/>
              <w:bidi w:val="0"/>
              <w:jc w:val="center"/>
              <w:rPr>
                <w:color w:val="000000" w:themeColor="text1"/>
              </w:rPr>
            </w:pPr>
            <w:r w:rsidRPr="008F617F">
              <w:rPr>
                <w:rFonts w:ascii="Calibri" w:hAnsi="Calibri" w:cs="Calibri"/>
                <w:color w:val="000000" w:themeColor="text1"/>
              </w:rPr>
              <w:t>B.SE.0205</w:t>
            </w:r>
          </w:p>
        </w:tc>
        <w:tc>
          <w:tcPr>
            <w:tcW w:w="500" w:type="pct"/>
          </w:tcPr>
          <w:p w14:paraId="1FDD54DE" w14:textId="77777777" w:rsidR="005C43A6" w:rsidRPr="008F617F" w:rsidRDefault="005C43A6" w:rsidP="004C2BCF">
            <w:pPr>
              <w:pStyle w:val="aa"/>
              <w:bidi w:val="0"/>
              <w:jc w:val="center"/>
              <w:rPr>
                <w:color w:val="000000" w:themeColor="text1"/>
              </w:rPr>
            </w:pPr>
            <w:r w:rsidRPr="008F617F">
              <w:rPr>
                <w:color w:val="000000" w:themeColor="text1"/>
              </w:rPr>
              <w:t>Basic</w:t>
            </w:r>
          </w:p>
        </w:tc>
        <w:tc>
          <w:tcPr>
            <w:tcW w:w="397" w:type="pct"/>
            <w:vAlign w:val="center"/>
          </w:tcPr>
          <w:p w14:paraId="090D8AE4" w14:textId="77777777" w:rsidR="005C43A6" w:rsidRPr="008F617F" w:rsidRDefault="005C43A6" w:rsidP="004C2BCF">
            <w:pPr>
              <w:pStyle w:val="aa"/>
              <w:bidi w:val="0"/>
              <w:jc w:val="center"/>
              <w:rPr>
                <w:color w:val="000000" w:themeColor="text1"/>
              </w:rPr>
            </w:pPr>
            <w:r w:rsidRPr="008F617F">
              <w:rPr>
                <w:color w:val="000000" w:themeColor="text1"/>
              </w:rPr>
              <w:t>3</w:t>
            </w:r>
          </w:p>
        </w:tc>
        <w:tc>
          <w:tcPr>
            <w:tcW w:w="297" w:type="pct"/>
            <w:vAlign w:val="center"/>
          </w:tcPr>
          <w:p w14:paraId="6795EFD1" w14:textId="77777777" w:rsidR="005C43A6" w:rsidRPr="008F617F" w:rsidRDefault="005C43A6" w:rsidP="004C2BCF">
            <w:pPr>
              <w:pStyle w:val="aa"/>
              <w:bidi w:val="0"/>
              <w:jc w:val="center"/>
              <w:rPr>
                <w:color w:val="000000" w:themeColor="text1"/>
              </w:rPr>
            </w:pPr>
            <w:r w:rsidRPr="008F617F">
              <w:rPr>
                <w:color w:val="000000" w:themeColor="text1"/>
              </w:rPr>
              <w:t>3</w:t>
            </w:r>
          </w:p>
        </w:tc>
        <w:tc>
          <w:tcPr>
            <w:tcW w:w="349" w:type="pct"/>
            <w:vAlign w:val="center"/>
          </w:tcPr>
          <w:p w14:paraId="7E1E1E75"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244" w:type="pct"/>
            <w:vAlign w:val="center"/>
          </w:tcPr>
          <w:p w14:paraId="6483602B" w14:textId="77777777" w:rsidR="005C43A6" w:rsidRPr="008F617F" w:rsidRDefault="005C43A6" w:rsidP="004C2BCF">
            <w:pPr>
              <w:pStyle w:val="aa"/>
              <w:bidi w:val="0"/>
              <w:jc w:val="center"/>
              <w:rPr>
                <w:color w:val="000000" w:themeColor="text1"/>
              </w:rPr>
            </w:pPr>
            <w:r w:rsidRPr="008F617F">
              <w:rPr>
                <w:color w:val="000000" w:themeColor="text1"/>
              </w:rPr>
              <w:t>0</w:t>
            </w:r>
          </w:p>
        </w:tc>
        <w:tc>
          <w:tcPr>
            <w:tcW w:w="229" w:type="pct"/>
            <w:vAlign w:val="center"/>
          </w:tcPr>
          <w:p w14:paraId="1F0D4098" w14:textId="77777777" w:rsidR="005C43A6" w:rsidRPr="008F617F" w:rsidRDefault="005C43A6" w:rsidP="004C2BCF">
            <w:pPr>
              <w:pStyle w:val="aa"/>
              <w:bidi w:val="0"/>
              <w:jc w:val="center"/>
              <w:rPr>
                <w:color w:val="000000" w:themeColor="text1"/>
              </w:rPr>
            </w:pPr>
            <w:r w:rsidRPr="008F617F">
              <w:rPr>
                <w:color w:val="000000" w:themeColor="text1"/>
              </w:rPr>
              <w:t>3</w:t>
            </w:r>
          </w:p>
        </w:tc>
        <w:tc>
          <w:tcPr>
            <w:tcW w:w="681" w:type="pct"/>
          </w:tcPr>
          <w:p w14:paraId="5A73BB11" w14:textId="77777777" w:rsidR="005C43A6" w:rsidRPr="008F617F" w:rsidRDefault="005C43A6" w:rsidP="004C2BCF">
            <w:pPr>
              <w:pStyle w:val="aa"/>
              <w:bidi w:val="0"/>
              <w:jc w:val="center"/>
              <w:rPr>
                <w:color w:val="000000" w:themeColor="text1"/>
              </w:rPr>
            </w:pPr>
            <w:r w:rsidRPr="008F617F">
              <w:rPr>
                <w:color w:val="000000" w:themeColor="text1"/>
              </w:rPr>
              <w:t>Software Engineering</w:t>
            </w:r>
          </w:p>
        </w:tc>
        <w:tc>
          <w:tcPr>
            <w:tcW w:w="578" w:type="pct"/>
          </w:tcPr>
          <w:p w14:paraId="24DC6FB1" w14:textId="77777777" w:rsidR="005C43A6" w:rsidRPr="008F617F" w:rsidRDefault="005C43A6" w:rsidP="004C2BCF">
            <w:pPr>
              <w:pStyle w:val="aa"/>
              <w:bidi w:val="0"/>
              <w:jc w:val="center"/>
              <w:rPr>
                <w:color w:val="000000" w:themeColor="text1"/>
              </w:rPr>
            </w:pPr>
            <w:r w:rsidRPr="008F617F">
              <w:rPr>
                <w:color w:val="000000" w:themeColor="text1"/>
              </w:rPr>
              <w:t>Mathematics 1</w:t>
            </w:r>
          </w:p>
        </w:tc>
        <w:tc>
          <w:tcPr>
            <w:tcW w:w="391" w:type="pct"/>
          </w:tcPr>
          <w:p w14:paraId="37B59E16" w14:textId="77777777" w:rsidR="005C43A6" w:rsidRPr="008F617F" w:rsidRDefault="005C43A6" w:rsidP="00EF2F84">
            <w:pPr>
              <w:pStyle w:val="aa"/>
              <w:bidi w:val="0"/>
              <w:rPr>
                <w:color w:val="000000" w:themeColor="text1"/>
              </w:rPr>
            </w:pPr>
          </w:p>
        </w:tc>
      </w:tr>
      <w:tr w:rsidR="008F617F" w:rsidRPr="008F617F" w14:paraId="249D1D0A" w14:textId="77777777" w:rsidTr="001C64D8">
        <w:tc>
          <w:tcPr>
            <w:tcW w:w="1335" w:type="pct"/>
            <w:gridSpan w:val="3"/>
            <w:vAlign w:val="center"/>
          </w:tcPr>
          <w:p w14:paraId="09518CDE" w14:textId="77777777" w:rsidR="005C43A6" w:rsidRPr="008F617F" w:rsidRDefault="005C43A6" w:rsidP="004C2BCF">
            <w:pPr>
              <w:pStyle w:val="aa"/>
              <w:bidi w:val="0"/>
              <w:jc w:val="center"/>
              <w:rPr>
                <w:color w:val="000000" w:themeColor="text1"/>
              </w:rPr>
            </w:pPr>
            <w:r w:rsidRPr="008F617F">
              <w:rPr>
                <w:color w:val="000000" w:themeColor="text1"/>
              </w:rPr>
              <w:t>Total</w:t>
            </w:r>
          </w:p>
        </w:tc>
        <w:tc>
          <w:tcPr>
            <w:tcW w:w="500" w:type="pct"/>
          </w:tcPr>
          <w:p w14:paraId="1895D254" w14:textId="77777777" w:rsidR="005C43A6" w:rsidRPr="008F617F" w:rsidRDefault="005C43A6" w:rsidP="004C2BCF">
            <w:pPr>
              <w:pStyle w:val="aa"/>
              <w:bidi w:val="0"/>
              <w:jc w:val="center"/>
              <w:rPr>
                <w:color w:val="000000" w:themeColor="text1"/>
              </w:rPr>
            </w:pPr>
          </w:p>
        </w:tc>
        <w:tc>
          <w:tcPr>
            <w:tcW w:w="397" w:type="pct"/>
          </w:tcPr>
          <w:p w14:paraId="46B2A467" w14:textId="1842C3D6" w:rsidR="005C43A6" w:rsidRPr="008F617F" w:rsidRDefault="00DE5E14" w:rsidP="004C2BCF">
            <w:pPr>
              <w:pStyle w:val="aa"/>
              <w:bidi w:val="0"/>
              <w:jc w:val="center"/>
              <w:rPr>
                <w:color w:val="000000" w:themeColor="text1"/>
              </w:rPr>
            </w:pPr>
            <w:r w:rsidRPr="008F617F">
              <w:rPr>
                <w:color w:val="000000" w:themeColor="text1"/>
              </w:rPr>
              <w:t>19</w:t>
            </w:r>
          </w:p>
        </w:tc>
        <w:tc>
          <w:tcPr>
            <w:tcW w:w="297" w:type="pct"/>
          </w:tcPr>
          <w:p w14:paraId="4E59CC9F" w14:textId="6D54B2BE" w:rsidR="005C43A6" w:rsidRPr="008F617F" w:rsidRDefault="00DE5E14" w:rsidP="004C2BCF">
            <w:pPr>
              <w:pStyle w:val="aa"/>
              <w:bidi w:val="0"/>
              <w:jc w:val="center"/>
              <w:rPr>
                <w:color w:val="000000" w:themeColor="text1"/>
              </w:rPr>
            </w:pPr>
            <w:r w:rsidRPr="008F617F">
              <w:rPr>
                <w:color w:val="000000" w:themeColor="text1"/>
              </w:rPr>
              <w:t>17</w:t>
            </w:r>
          </w:p>
        </w:tc>
        <w:tc>
          <w:tcPr>
            <w:tcW w:w="349" w:type="pct"/>
          </w:tcPr>
          <w:p w14:paraId="660BDB5B" w14:textId="3C4B5FF2" w:rsidR="005C43A6" w:rsidRPr="008F617F" w:rsidRDefault="00DE5E14" w:rsidP="004C2BCF">
            <w:pPr>
              <w:pStyle w:val="aa"/>
              <w:bidi w:val="0"/>
              <w:jc w:val="center"/>
              <w:rPr>
                <w:color w:val="000000" w:themeColor="text1"/>
              </w:rPr>
            </w:pPr>
            <w:r w:rsidRPr="008F617F">
              <w:rPr>
                <w:color w:val="000000" w:themeColor="text1"/>
              </w:rPr>
              <w:t>4</w:t>
            </w:r>
          </w:p>
        </w:tc>
        <w:tc>
          <w:tcPr>
            <w:tcW w:w="244" w:type="pct"/>
          </w:tcPr>
          <w:p w14:paraId="6FEB2BF7" w14:textId="77777777" w:rsidR="005C43A6" w:rsidRPr="008F617F" w:rsidRDefault="005C43A6" w:rsidP="004C2BCF">
            <w:pPr>
              <w:pStyle w:val="aa"/>
              <w:bidi w:val="0"/>
              <w:jc w:val="center"/>
              <w:rPr>
                <w:color w:val="000000" w:themeColor="text1"/>
              </w:rPr>
            </w:pPr>
          </w:p>
        </w:tc>
        <w:tc>
          <w:tcPr>
            <w:tcW w:w="229" w:type="pct"/>
          </w:tcPr>
          <w:p w14:paraId="2C0290E0" w14:textId="03F629D5" w:rsidR="005C43A6" w:rsidRPr="008F617F" w:rsidRDefault="00DE5E14" w:rsidP="004C2BCF">
            <w:pPr>
              <w:pStyle w:val="aa"/>
              <w:bidi w:val="0"/>
              <w:jc w:val="center"/>
              <w:rPr>
                <w:color w:val="000000" w:themeColor="text1"/>
              </w:rPr>
            </w:pPr>
            <w:r w:rsidRPr="008F617F">
              <w:rPr>
                <w:color w:val="000000" w:themeColor="text1"/>
              </w:rPr>
              <w:t>21</w:t>
            </w:r>
          </w:p>
        </w:tc>
        <w:tc>
          <w:tcPr>
            <w:tcW w:w="681" w:type="pct"/>
          </w:tcPr>
          <w:p w14:paraId="797CBBCF" w14:textId="77777777" w:rsidR="005C43A6" w:rsidRPr="008F617F" w:rsidRDefault="005C43A6" w:rsidP="004C2BCF">
            <w:pPr>
              <w:pStyle w:val="aa"/>
              <w:bidi w:val="0"/>
              <w:jc w:val="center"/>
              <w:rPr>
                <w:color w:val="000000" w:themeColor="text1"/>
              </w:rPr>
            </w:pPr>
          </w:p>
        </w:tc>
        <w:tc>
          <w:tcPr>
            <w:tcW w:w="578" w:type="pct"/>
          </w:tcPr>
          <w:p w14:paraId="413DFD9E" w14:textId="77777777" w:rsidR="005C43A6" w:rsidRPr="008F617F" w:rsidRDefault="005C43A6" w:rsidP="004C2BCF">
            <w:pPr>
              <w:pStyle w:val="aa"/>
              <w:bidi w:val="0"/>
              <w:jc w:val="center"/>
              <w:rPr>
                <w:color w:val="000000" w:themeColor="text1"/>
              </w:rPr>
            </w:pPr>
          </w:p>
        </w:tc>
        <w:tc>
          <w:tcPr>
            <w:tcW w:w="391" w:type="pct"/>
          </w:tcPr>
          <w:p w14:paraId="02377556" w14:textId="77777777" w:rsidR="005C43A6" w:rsidRPr="008F617F" w:rsidRDefault="005C43A6" w:rsidP="00EF2F84">
            <w:pPr>
              <w:pStyle w:val="aa"/>
              <w:bidi w:val="0"/>
              <w:rPr>
                <w:color w:val="000000" w:themeColor="text1"/>
              </w:rPr>
            </w:pPr>
          </w:p>
        </w:tc>
      </w:tr>
    </w:tbl>
    <w:p w14:paraId="3A6FD656" w14:textId="77777777" w:rsidR="005C43A6" w:rsidRPr="008F617F" w:rsidRDefault="005C43A6" w:rsidP="00EF2F84">
      <w:pPr>
        <w:jc w:val="both"/>
        <w:rPr>
          <w:color w:val="000000" w:themeColor="text1"/>
          <w:lang w:bidi="fa-IR"/>
        </w:rPr>
      </w:pPr>
    </w:p>
    <w:tbl>
      <w:tblPr>
        <w:tblStyle w:val="TableGrid"/>
        <w:tblW w:w="5000" w:type="pct"/>
        <w:tblLook w:val="04A0" w:firstRow="1" w:lastRow="0" w:firstColumn="1" w:lastColumn="0" w:noHBand="0" w:noVBand="1"/>
      </w:tblPr>
      <w:tblGrid>
        <w:gridCol w:w="610"/>
        <w:gridCol w:w="1127"/>
        <w:gridCol w:w="868"/>
        <w:gridCol w:w="1309"/>
        <w:gridCol w:w="1222"/>
        <w:gridCol w:w="1080"/>
        <w:gridCol w:w="1256"/>
        <w:gridCol w:w="826"/>
        <w:gridCol w:w="859"/>
        <w:gridCol w:w="1961"/>
        <w:gridCol w:w="1674"/>
        <w:gridCol w:w="1158"/>
      </w:tblGrid>
      <w:tr w:rsidR="008F617F" w:rsidRPr="008F617F" w14:paraId="46B68A02" w14:textId="77777777" w:rsidTr="000E1D52">
        <w:tc>
          <w:tcPr>
            <w:tcW w:w="5000" w:type="pct"/>
            <w:gridSpan w:val="12"/>
            <w:vAlign w:val="center"/>
          </w:tcPr>
          <w:p w14:paraId="3D2EC7DF" w14:textId="00810D23" w:rsidR="00DE5E14" w:rsidRPr="008F617F" w:rsidRDefault="00DE5E14" w:rsidP="004C2BCF">
            <w:pPr>
              <w:pStyle w:val="a7"/>
              <w:bidi w:val="0"/>
              <w:rPr>
                <w:b/>
                <w:bCs/>
                <w:color w:val="000000" w:themeColor="text1"/>
              </w:rPr>
            </w:pPr>
            <w:r w:rsidRPr="008F617F">
              <w:rPr>
                <w:b/>
                <w:bCs/>
                <w:color w:val="000000" w:themeColor="text1"/>
              </w:rPr>
              <w:t>Elective Courses Specification</w:t>
            </w:r>
          </w:p>
        </w:tc>
      </w:tr>
      <w:tr w:rsidR="008F617F" w:rsidRPr="008F617F" w14:paraId="54CF7022" w14:textId="77777777" w:rsidTr="000E1D52">
        <w:trPr>
          <w:trHeight w:val="270"/>
        </w:trPr>
        <w:tc>
          <w:tcPr>
            <w:tcW w:w="219" w:type="pct"/>
            <w:vMerge w:val="restart"/>
            <w:vAlign w:val="center"/>
          </w:tcPr>
          <w:p w14:paraId="63D939F4" w14:textId="77777777" w:rsidR="00DE5E14" w:rsidRPr="008F617F" w:rsidRDefault="00DE5E14" w:rsidP="00EF2F84">
            <w:pPr>
              <w:pStyle w:val="a7"/>
              <w:bidi w:val="0"/>
              <w:jc w:val="both"/>
              <w:rPr>
                <w:b/>
                <w:bCs/>
                <w:color w:val="000000" w:themeColor="text1"/>
              </w:rPr>
            </w:pPr>
            <w:r w:rsidRPr="008F617F">
              <w:rPr>
                <w:b/>
                <w:bCs/>
                <w:color w:val="000000" w:themeColor="text1"/>
              </w:rPr>
              <w:t>No</w:t>
            </w:r>
          </w:p>
        </w:tc>
        <w:tc>
          <w:tcPr>
            <w:tcW w:w="404" w:type="pct"/>
            <w:vMerge w:val="restart"/>
            <w:vAlign w:val="center"/>
          </w:tcPr>
          <w:p w14:paraId="1F912D92" w14:textId="77777777" w:rsidR="00DE5E14" w:rsidRPr="008F617F" w:rsidRDefault="00DE5E14" w:rsidP="004C2BCF">
            <w:pPr>
              <w:pStyle w:val="a7"/>
              <w:bidi w:val="0"/>
              <w:rPr>
                <w:b/>
                <w:bCs/>
                <w:color w:val="000000" w:themeColor="text1"/>
              </w:rPr>
            </w:pPr>
            <w:r w:rsidRPr="008F617F">
              <w:rPr>
                <w:b/>
                <w:bCs/>
                <w:color w:val="000000" w:themeColor="text1"/>
              </w:rPr>
              <w:t>Subject</w:t>
            </w:r>
          </w:p>
        </w:tc>
        <w:tc>
          <w:tcPr>
            <w:tcW w:w="311" w:type="pct"/>
            <w:vMerge w:val="restart"/>
            <w:vAlign w:val="center"/>
          </w:tcPr>
          <w:p w14:paraId="1F8DEB0B" w14:textId="77777777" w:rsidR="00DE5E14" w:rsidRPr="008F617F" w:rsidRDefault="00DE5E14" w:rsidP="004C2BCF">
            <w:pPr>
              <w:pStyle w:val="a7"/>
              <w:bidi w:val="0"/>
              <w:rPr>
                <w:b/>
                <w:bCs/>
                <w:color w:val="000000" w:themeColor="text1"/>
              </w:rPr>
            </w:pPr>
            <w:r w:rsidRPr="008F617F">
              <w:rPr>
                <w:b/>
                <w:bCs/>
                <w:color w:val="000000" w:themeColor="text1"/>
              </w:rPr>
              <w:t>Code #</w:t>
            </w:r>
          </w:p>
        </w:tc>
        <w:tc>
          <w:tcPr>
            <w:tcW w:w="469" w:type="pct"/>
            <w:vMerge w:val="restart"/>
            <w:vAlign w:val="center"/>
          </w:tcPr>
          <w:p w14:paraId="227ED6E5" w14:textId="77777777" w:rsidR="00DE5E14" w:rsidRPr="008F617F" w:rsidRDefault="00DE5E14" w:rsidP="004C2BCF">
            <w:pPr>
              <w:pStyle w:val="a7"/>
              <w:bidi w:val="0"/>
              <w:rPr>
                <w:b/>
                <w:bCs/>
                <w:color w:val="000000" w:themeColor="text1"/>
              </w:rPr>
            </w:pPr>
            <w:r w:rsidRPr="008F617F">
              <w:rPr>
                <w:b/>
                <w:bCs/>
                <w:color w:val="000000" w:themeColor="text1"/>
              </w:rPr>
              <w:t>Subject Category</w:t>
            </w:r>
          </w:p>
        </w:tc>
        <w:tc>
          <w:tcPr>
            <w:tcW w:w="438" w:type="pct"/>
            <w:vMerge w:val="restart"/>
            <w:vAlign w:val="center"/>
          </w:tcPr>
          <w:p w14:paraId="7706D71F" w14:textId="77777777" w:rsidR="00DE5E14" w:rsidRPr="008F617F" w:rsidRDefault="00DE5E14" w:rsidP="004C2BCF">
            <w:pPr>
              <w:pStyle w:val="a7"/>
              <w:bidi w:val="0"/>
              <w:rPr>
                <w:b/>
                <w:bCs/>
                <w:color w:val="000000" w:themeColor="text1"/>
              </w:rPr>
            </w:pPr>
            <w:r w:rsidRPr="008F617F">
              <w:rPr>
                <w:b/>
                <w:bCs/>
                <w:color w:val="000000" w:themeColor="text1"/>
              </w:rPr>
              <w:t>Number of Credits</w:t>
            </w:r>
          </w:p>
        </w:tc>
        <w:tc>
          <w:tcPr>
            <w:tcW w:w="1441" w:type="pct"/>
            <w:gridSpan w:val="4"/>
            <w:vAlign w:val="center"/>
          </w:tcPr>
          <w:p w14:paraId="5C77A87C" w14:textId="77777777" w:rsidR="00DE5E14" w:rsidRPr="008F617F" w:rsidRDefault="00DE5E14" w:rsidP="004C2BCF">
            <w:pPr>
              <w:pStyle w:val="a7"/>
              <w:bidi w:val="0"/>
              <w:rPr>
                <w:b/>
                <w:bCs/>
                <w:color w:val="000000" w:themeColor="text1"/>
              </w:rPr>
            </w:pPr>
            <w:r w:rsidRPr="008F617F">
              <w:rPr>
                <w:b/>
                <w:bCs/>
                <w:color w:val="000000" w:themeColor="text1"/>
              </w:rPr>
              <w:t>Hours per week</w:t>
            </w:r>
          </w:p>
        </w:tc>
        <w:tc>
          <w:tcPr>
            <w:tcW w:w="703" w:type="pct"/>
            <w:vMerge w:val="restart"/>
            <w:vAlign w:val="center"/>
          </w:tcPr>
          <w:p w14:paraId="7587905C" w14:textId="77777777" w:rsidR="00DE5E14" w:rsidRPr="008F617F" w:rsidRDefault="00DE5E14" w:rsidP="004C2BCF">
            <w:pPr>
              <w:pStyle w:val="a7"/>
              <w:bidi w:val="0"/>
              <w:rPr>
                <w:b/>
                <w:bCs/>
                <w:color w:val="000000" w:themeColor="text1"/>
              </w:rPr>
            </w:pPr>
            <w:r w:rsidRPr="008F617F">
              <w:rPr>
                <w:b/>
                <w:bCs/>
                <w:color w:val="000000" w:themeColor="text1"/>
              </w:rPr>
              <w:t>In charge</w:t>
            </w:r>
          </w:p>
          <w:p w14:paraId="6CBA082A" w14:textId="77777777" w:rsidR="00DE5E14" w:rsidRPr="008F617F" w:rsidRDefault="00DE5E14" w:rsidP="004C2BCF">
            <w:pPr>
              <w:pStyle w:val="a7"/>
              <w:bidi w:val="0"/>
              <w:rPr>
                <w:b/>
                <w:bCs/>
                <w:color w:val="000000" w:themeColor="text1"/>
              </w:rPr>
            </w:pPr>
            <w:r w:rsidRPr="008F617F">
              <w:rPr>
                <w:b/>
                <w:bCs/>
                <w:color w:val="000000" w:themeColor="text1"/>
              </w:rPr>
              <w:t>Department(s)</w:t>
            </w:r>
          </w:p>
        </w:tc>
        <w:tc>
          <w:tcPr>
            <w:tcW w:w="600" w:type="pct"/>
            <w:vMerge w:val="restart"/>
            <w:vAlign w:val="center"/>
          </w:tcPr>
          <w:p w14:paraId="37D81F15" w14:textId="77777777" w:rsidR="00DE5E14" w:rsidRPr="008F617F" w:rsidRDefault="00DE5E14" w:rsidP="004C2BCF">
            <w:pPr>
              <w:pStyle w:val="a7"/>
              <w:bidi w:val="0"/>
              <w:rPr>
                <w:b/>
                <w:bCs/>
                <w:color w:val="000000" w:themeColor="text1"/>
              </w:rPr>
            </w:pPr>
            <w:r w:rsidRPr="008F617F">
              <w:rPr>
                <w:b/>
                <w:bCs/>
                <w:color w:val="000000" w:themeColor="text1"/>
              </w:rPr>
              <w:t>Prerequisite Subject(s)</w:t>
            </w:r>
          </w:p>
        </w:tc>
        <w:tc>
          <w:tcPr>
            <w:tcW w:w="416" w:type="pct"/>
            <w:vMerge w:val="restart"/>
            <w:vAlign w:val="center"/>
          </w:tcPr>
          <w:p w14:paraId="792D2ACA" w14:textId="77777777" w:rsidR="00DE5E14" w:rsidRPr="008F617F" w:rsidRDefault="00DE5E14" w:rsidP="004C2BCF">
            <w:pPr>
              <w:pStyle w:val="a7"/>
              <w:bidi w:val="0"/>
              <w:rPr>
                <w:b/>
                <w:bCs/>
                <w:color w:val="000000" w:themeColor="text1"/>
              </w:rPr>
            </w:pPr>
            <w:r w:rsidRPr="008F617F">
              <w:rPr>
                <w:b/>
                <w:bCs/>
                <w:color w:val="000000" w:themeColor="text1"/>
              </w:rPr>
              <w:t>Remark</w:t>
            </w:r>
          </w:p>
        </w:tc>
      </w:tr>
      <w:tr w:rsidR="008F617F" w:rsidRPr="008F617F" w14:paraId="0885C230" w14:textId="77777777" w:rsidTr="000E1D52">
        <w:trPr>
          <w:trHeight w:val="270"/>
        </w:trPr>
        <w:tc>
          <w:tcPr>
            <w:tcW w:w="219" w:type="pct"/>
            <w:vMerge/>
          </w:tcPr>
          <w:p w14:paraId="350D9FCB" w14:textId="77777777" w:rsidR="00DE5E14" w:rsidRPr="008F617F" w:rsidRDefault="00DE5E14" w:rsidP="00EF2F84">
            <w:pPr>
              <w:pStyle w:val="a7"/>
              <w:bidi w:val="0"/>
              <w:jc w:val="both"/>
              <w:rPr>
                <w:color w:val="000000" w:themeColor="text1"/>
              </w:rPr>
            </w:pPr>
          </w:p>
        </w:tc>
        <w:tc>
          <w:tcPr>
            <w:tcW w:w="404" w:type="pct"/>
            <w:vMerge/>
          </w:tcPr>
          <w:p w14:paraId="66B8079C" w14:textId="77777777" w:rsidR="00DE5E14" w:rsidRPr="008F617F" w:rsidRDefault="00DE5E14" w:rsidP="004C2BCF">
            <w:pPr>
              <w:pStyle w:val="a7"/>
              <w:bidi w:val="0"/>
              <w:rPr>
                <w:color w:val="000000" w:themeColor="text1"/>
              </w:rPr>
            </w:pPr>
          </w:p>
        </w:tc>
        <w:tc>
          <w:tcPr>
            <w:tcW w:w="311" w:type="pct"/>
            <w:vMerge/>
          </w:tcPr>
          <w:p w14:paraId="3D08D5D9" w14:textId="77777777" w:rsidR="00DE5E14" w:rsidRPr="008F617F" w:rsidRDefault="00DE5E14" w:rsidP="004C2BCF">
            <w:pPr>
              <w:pStyle w:val="a7"/>
              <w:bidi w:val="0"/>
              <w:rPr>
                <w:color w:val="000000" w:themeColor="text1"/>
              </w:rPr>
            </w:pPr>
          </w:p>
        </w:tc>
        <w:tc>
          <w:tcPr>
            <w:tcW w:w="469" w:type="pct"/>
            <w:vMerge/>
          </w:tcPr>
          <w:p w14:paraId="1700A812" w14:textId="77777777" w:rsidR="00DE5E14" w:rsidRPr="008F617F" w:rsidRDefault="00DE5E14" w:rsidP="004C2BCF">
            <w:pPr>
              <w:pStyle w:val="a7"/>
              <w:bidi w:val="0"/>
              <w:rPr>
                <w:color w:val="000000" w:themeColor="text1"/>
              </w:rPr>
            </w:pPr>
          </w:p>
        </w:tc>
        <w:tc>
          <w:tcPr>
            <w:tcW w:w="438" w:type="pct"/>
            <w:vMerge/>
          </w:tcPr>
          <w:p w14:paraId="0F3C83E6" w14:textId="77777777" w:rsidR="00DE5E14" w:rsidRPr="008F617F" w:rsidRDefault="00DE5E14" w:rsidP="004C2BCF">
            <w:pPr>
              <w:pStyle w:val="a7"/>
              <w:bidi w:val="0"/>
              <w:rPr>
                <w:color w:val="000000" w:themeColor="text1"/>
              </w:rPr>
            </w:pPr>
          </w:p>
        </w:tc>
        <w:tc>
          <w:tcPr>
            <w:tcW w:w="387" w:type="pct"/>
            <w:vAlign w:val="center"/>
          </w:tcPr>
          <w:p w14:paraId="1F9CBB5D" w14:textId="77777777" w:rsidR="00DE5E14" w:rsidRPr="008F617F" w:rsidRDefault="00DE5E14" w:rsidP="004C2BCF">
            <w:pPr>
              <w:pStyle w:val="a7"/>
              <w:bidi w:val="0"/>
              <w:rPr>
                <w:b/>
                <w:bCs/>
                <w:color w:val="000000" w:themeColor="text1"/>
              </w:rPr>
            </w:pPr>
            <w:r w:rsidRPr="008F617F">
              <w:rPr>
                <w:b/>
                <w:bCs/>
                <w:color w:val="000000" w:themeColor="text1"/>
              </w:rPr>
              <w:t>Theory</w:t>
            </w:r>
          </w:p>
        </w:tc>
        <w:tc>
          <w:tcPr>
            <w:tcW w:w="450" w:type="pct"/>
            <w:vAlign w:val="center"/>
          </w:tcPr>
          <w:p w14:paraId="5ACCAA16" w14:textId="77777777" w:rsidR="00DE5E14" w:rsidRPr="008F617F" w:rsidRDefault="00DE5E14" w:rsidP="004C2BCF">
            <w:pPr>
              <w:pStyle w:val="a7"/>
              <w:bidi w:val="0"/>
              <w:rPr>
                <w:b/>
                <w:bCs/>
                <w:color w:val="000000" w:themeColor="text1"/>
              </w:rPr>
            </w:pPr>
            <w:r w:rsidRPr="008F617F">
              <w:rPr>
                <w:b/>
                <w:bCs/>
                <w:color w:val="000000" w:themeColor="text1"/>
              </w:rPr>
              <w:t>Practical</w:t>
            </w:r>
          </w:p>
        </w:tc>
        <w:tc>
          <w:tcPr>
            <w:tcW w:w="296" w:type="pct"/>
            <w:vAlign w:val="center"/>
          </w:tcPr>
          <w:p w14:paraId="78A5FCE2" w14:textId="77777777" w:rsidR="00DE5E14" w:rsidRPr="008F617F" w:rsidRDefault="00DE5E14" w:rsidP="004C2BCF">
            <w:pPr>
              <w:pStyle w:val="a7"/>
              <w:bidi w:val="0"/>
              <w:rPr>
                <w:b/>
                <w:bCs/>
                <w:color w:val="000000" w:themeColor="text1"/>
              </w:rPr>
            </w:pPr>
            <w:r w:rsidRPr="008F617F">
              <w:rPr>
                <w:b/>
                <w:bCs/>
                <w:color w:val="000000" w:themeColor="text1"/>
              </w:rPr>
              <w:t>Field</w:t>
            </w:r>
          </w:p>
        </w:tc>
        <w:tc>
          <w:tcPr>
            <w:tcW w:w="308" w:type="pct"/>
            <w:vAlign w:val="center"/>
          </w:tcPr>
          <w:p w14:paraId="12E363B7" w14:textId="77777777" w:rsidR="00DE5E14" w:rsidRPr="008F617F" w:rsidRDefault="00DE5E14" w:rsidP="004C2BCF">
            <w:pPr>
              <w:pStyle w:val="a7"/>
              <w:bidi w:val="0"/>
              <w:rPr>
                <w:b/>
                <w:bCs/>
                <w:color w:val="000000" w:themeColor="text1"/>
              </w:rPr>
            </w:pPr>
            <w:r w:rsidRPr="008F617F">
              <w:rPr>
                <w:b/>
                <w:bCs/>
                <w:color w:val="000000" w:themeColor="text1"/>
              </w:rPr>
              <w:t>Total</w:t>
            </w:r>
          </w:p>
        </w:tc>
        <w:tc>
          <w:tcPr>
            <w:tcW w:w="703" w:type="pct"/>
            <w:vMerge/>
          </w:tcPr>
          <w:p w14:paraId="38750F77" w14:textId="77777777" w:rsidR="00DE5E14" w:rsidRPr="008F617F" w:rsidRDefault="00DE5E14" w:rsidP="004C2BCF">
            <w:pPr>
              <w:pStyle w:val="a7"/>
              <w:bidi w:val="0"/>
              <w:rPr>
                <w:color w:val="000000" w:themeColor="text1"/>
              </w:rPr>
            </w:pPr>
          </w:p>
        </w:tc>
        <w:tc>
          <w:tcPr>
            <w:tcW w:w="600" w:type="pct"/>
            <w:vMerge/>
          </w:tcPr>
          <w:p w14:paraId="7DDF139B" w14:textId="77777777" w:rsidR="00DE5E14" w:rsidRPr="008F617F" w:rsidRDefault="00DE5E14" w:rsidP="004C2BCF">
            <w:pPr>
              <w:pStyle w:val="a7"/>
              <w:bidi w:val="0"/>
              <w:rPr>
                <w:color w:val="000000" w:themeColor="text1"/>
              </w:rPr>
            </w:pPr>
          </w:p>
        </w:tc>
        <w:tc>
          <w:tcPr>
            <w:tcW w:w="416" w:type="pct"/>
            <w:vMerge/>
          </w:tcPr>
          <w:p w14:paraId="7200172B" w14:textId="77777777" w:rsidR="00DE5E14" w:rsidRPr="008F617F" w:rsidRDefault="00DE5E14" w:rsidP="004C2BCF">
            <w:pPr>
              <w:pStyle w:val="a7"/>
              <w:bidi w:val="0"/>
              <w:rPr>
                <w:color w:val="000000" w:themeColor="text1"/>
              </w:rPr>
            </w:pPr>
          </w:p>
        </w:tc>
      </w:tr>
      <w:tr w:rsidR="008F617F" w:rsidRPr="008F617F" w14:paraId="5BC03C7F" w14:textId="77777777" w:rsidTr="000E1D52">
        <w:tc>
          <w:tcPr>
            <w:tcW w:w="219" w:type="pct"/>
          </w:tcPr>
          <w:p w14:paraId="0E775EC4" w14:textId="77777777" w:rsidR="00DE5E14" w:rsidRPr="008F617F" w:rsidRDefault="00DE5E14" w:rsidP="00EF2F84">
            <w:pPr>
              <w:pStyle w:val="a7"/>
              <w:bidi w:val="0"/>
              <w:jc w:val="both"/>
              <w:rPr>
                <w:color w:val="000000" w:themeColor="text1"/>
              </w:rPr>
            </w:pPr>
            <w:r w:rsidRPr="008F617F">
              <w:rPr>
                <w:color w:val="000000" w:themeColor="text1"/>
              </w:rPr>
              <w:t>1</w:t>
            </w:r>
          </w:p>
        </w:tc>
        <w:tc>
          <w:tcPr>
            <w:tcW w:w="404" w:type="pct"/>
          </w:tcPr>
          <w:p w14:paraId="147B48F1" w14:textId="77777777" w:rsidR="00DE5E14" w:rsidRPr="008F617F" w:rsidRDefault="00DE5E14" w:rsidP="004C2BCF">
            <w:pPr>
              <w:pStyle w:val="a7"/>
              <w:bidi w:val="0"/>
              <w:rPr>
                <w:color w:val="000000" w:themeColor="text1"/>
              </w:rPr>
            </w:pPr>
          </w:p>
        </w:tc>
        <w:tc>
          <w:tcPr>
            <w:tcW w:w="311" w:type="pct"/>
          </w:tcPr>
          <w:p w14:paraId="58AA00D1" w14:textId="77777777" w:rsidR="00DE5E14" w:rsidRPr="008F617F" w:rsidRDefault="00DE5E14" w:rsidP="004C2BCF">
            <w:pPr>
              <w:pStyle w:val="a7"/>
              <w:bidi w:val="0"/>
              <w:rPr>
                <w:color w:val="000000" w:themeColor="text1"/>
              </w:rPr>
            </w:pPr>
          </w:p>
        </w:tc>
        <w:tc>
          <w:tcPr>
            <w:tcW w:w="469" w:type="pct"/>
          </w:tcPr>
          <w:p w14:paraId="0CEE45C5" w14:textId="77777777" w:rsidR="00DE5E14" w:rsidRPr="008F617F" w:rsidRDefault="00DE5E14" w:rsidP="004C2BCF">
            <w:pPr>
              <w:pStyle w:val="a7"/>
              <w:bidi w:val="0"/>
              <w:rPr>
                <w:color w:val="000000" w:themeColor="text1"/>
              </w:rPr>
            </w:pPr>
          </w:p>
        </w:tc>
        <w:tc>
          <w:tcPr>
            <w:tcW w:w="438" w:type="pct"/>
          </w:tcPr>
          <w:p w14:paraId="2BF74300" w14:textId="77777777" w:rsidR="00DE5E14" w:rsidRPr="008F617F" w:rsidRDefault="00DE5E14" w:rsidP="004C2BCF">
            <w:pPr>
              <w:pStyle w:val="a7"/>
              <w:bidi w:val="0"/>
              <w:rPr>
                <w:color w:val="000000" w:themeColor="text1"/>
              </w:rPr>
            </w:pPr>
          </w:p>
        </w:tc>
        <w:tc>
          <w:tcPr>
            <w:tcW w:w="387" w:type="pct"/>
          </w:tcPr>
          <w:p w14:paraId="47D225D3" w14:textId="77777777" w:rsidR="00DE5E14" w:rsidRPr="008F617F" w:rsidRDefault="00DE5E14" w:rsidP="004C2BCF">
            <w:pPr>
              <w:pStyle w:val="a7"/>
              <w:bidi w:val="0"/>
              <w:rPr>
                <w:color w:val="000000" w:themeColor="text1"/>
              </w:rPr>
            </w:pPr>
          </w:p>
        </w:tc>
        <w:tc>
          <w:tcPr>
            <w:tcW w:w="450" w:type="pct"/>
          </w:tcPr>
          <w:p w14:paraId="6401ECC9" w14:textId="77777777" w:rsidR="00DE5E14" w:rsidRPr="008F617F" w:rsidRDefault="00DE5E14" w:rsidP="004C2BCF">
            <w:pPr>
              <w:pStyle w:val="a7"/>
              <w:bidi w:val="0"/>
              <w:rPr>
                <w:color w:val="000000" w:themeColor="text1"/>
              </w:rPr>
            </w:pPr>
          </w:p>
        </w:tc>
        <w:tc>
          <w:tcPr>
            <w:tcW w:w="296" w:type="pct"/>
          </w:tcPr>
          <w:p w14:paraId="38E5D2C1" w14:textId="77777777" w:rsidR="00DE5E14" w:rsidRPr="008F617F" w:rsidRDefault="00DE5E14" w:rsidP="004C2BCF">
            <w:pPr>
              <w:pStyle w:val="a7"/>
              <w:bidi w:val="0"/>
              <w:rPr>
                <w:color w:val="000000" w:themeColor="text1"/>
              </w:rPr>
            </w:pPr>
          </w:p>
        </w:tc>
        <w:tc>
          <w:tcPr>
            <w:tcW w:w="308" w:type="pct"/>
          </w:tcPr>
          <w:p w14:paraId="63D319FE" w14:textId="77777777" w:rsidR="00DE5E14" w:rsidRPr="008F617F" w:rsidRDefault="00DE5E14" w:rsidP="004C2BCF">
            <w:pPr>
              <w:pStyle w:val="a7"/>
              <w:bidi w:val="0"/>
              <w:rPr>
                <w:color w:val="000000" w:themeColor="text1"/>
              </w:rPr>
            </w:pPr>
          </w:p>
        </w:tc>
        <w:tc>
          <w:tcPr>
            <w:tcW w:w="703" w:type="pct"/>
          </w:tcPr>
          <w:p w14:paraId="349903FC" w14:textId="77777777" w:rsidR="00DE5E14" w:rsidRPr="008F617F" w:rsidRDefault="00DE5E14" w:rsidP="004C2BCF">
            <w:pPr>
              <w:pStyle w:val="a7"/>
              <w:bidi w:val="0"/>
              <w:rPr>
                <w:color w:val="000000" w:themeColor="text1"/>
              </w:rPr>
            </w:pPr>
          </w:p>
        </w:tc>
        <w:tc>
          <w:tcPr>
            <w:tcW w:w="600" w:type="pct"/>
          </w:tcPr>
          <w:p w14:paraId="6D3AA4CC" w14:textId="77777777" w:rsidR="00DE5E14" w:rsidRPr="008F617F" w:rsidRDefault="00DE5E14" w:rsidP="004C2BCF">
            <w:pPr>
              <w:pStyle w:val="a7"/>
              <w:bidi w:val="0"/>
              <w:rPr>
                <w:color w:val="000000" w:themeColor="text1"/>
              </w:rPr>
            </w:pPr>
          </w:p>
        </w:tc>
        <w:tc>
          <w:tcPr>
            <w:tcW w:w="416" w:type="pct"/>
          </w:tcPr>
          <w:p w14:paraId="7DD12688" w14:textId="77777777" w:rsidR="00DE5E14" w:rsidRPr="008F617F" w:rsidRDefault="00DE5E14" w:rsidP="004C2BCF">
            <w:pPr>
              <w:pStyle w:val="a7"/>
              <w:bidi w:val="0"/>
              <w:rPr>
                <w:color w:val="000000" w:themeColor="text1"/>
              </w:rPr>
            </w:pPr>
          </w:p>
        </w:tc>
      </w:tr>
      <w:tr w:rsidR="008F617F" w:rsidRPr="008F617F" w14:paraId="0643B747" w14:textId="77777777" w:rsidTr="000E1D52">
        <w:tc>
          <w:tcPr>
            <w:tcW w:w="219" w:type="pct"/>
          </w:tcPr>
          <w:p w14:paraId="78DDAF2C" w14:textId="77777777" w:rsidR="00DE5E14" w:rsidRPr="008F617F" w:rsidRDefault="00DE5E14" w:rsidP="00EF2F84">
            <w:pPr>
              <w:pStyle w:val="a7"/>
              <w:bidi w:val="0"/>
              <w:jc w:val="both"/>
              <w:rPr>
                <w:color w:val="000000" w:themeColor="text1"/>
              </w:rPr>
            </w:pPr>
            <w:r w:rsidRPr="008F617F">
              <w:rPr>
                <w:color w:val="000000" w:themeColor="text1"/>
              </w:rPr>
              <w:t>2</w:t>
            </w:r>
          </w:p>
        </w:tc>
        <w:tc>
          <w:tcPr>
            <w:tcW w:w="404" w:type="pct"/>
          </w:tcPr>
          <w:p w14:paraId="6B961F6C" w14:textId="77777777" w:rsidR="00DE5E14" w:rsidRPr="008F617F" w:rsidRDefault="00DE5E14" w:rsidP="004C2BCF">
            <w:pPr>
              <w:pStyle w:val="a7"/>
              <w:bidi w:val="0"/>
              <w:rPr>
                <w:color w:val="000000" w:themeColor="text1"/>
              </w:rPr>
            </w:pPr>
          </w:p>
        </w:tc>
        <w:tc>
          <w:tcPr>
            <w:tcW w:w="311" w:type="pct"/>
          </w:tcPr>
          <w:p w14:paraId="7940568F" w14:textId="77777777" w:rsidR="00DE5E14" w:rsidRPr="008F617F" w:rsidRDefault="00DE5E14" w:rsidP="004C2BCF">
            <w:pPr>
              <w:pStyle w:val="a7"/>
              <w:bidi w:val="0"/>
              <w:rPr>
                <w:color w:val="000000" w:themeColor="text1"/>
              </w:rPr>
            </w:pPr>
          </w:p>
        </w:tc>
        <w:tc>
          <w:tcPr>
            <w:tcW w:w="469" w:type="pct"/>
          </w:tcPr>
          <w:p w14:paraId="3445B48B" w14:textId="77777777" w:rsidR="00DE5E14" w:rsidRPr="008F617F" w:rsidRDefault="00DE5E14" w:rsidP="004C2BCF">
            <w:pPr>
              <w:pStyle w:val="a7"/>
              <w:bidi w:val="0"/>
              <w:rPr>
                <w:color w:val="000000" w:themeColor="text1"/>
              </w:rPr>
            </w:pPr>
          </w:p>
        </w:tc>
        <w:tc>
          <w:tcPr>
            <w:tcW w:w="438" w:type="pct"/>
          </w:tcPr>
          <w:p w14:paraId="712C176D" w14:textId="77777777" w:rsidR="00DE5E14" w:rsidRPr="008F617F" w:rsidRDefault="00DE5E14" w:rsidP="004C2BCF">
            <w:pPr>
              <w:pStyle w:val="a7"/>
              <w:bidi w:val="0"/>
              <w:rPr>
                <w:color w:val="000000" w:themeColor="text1"/>
              </w:rPr>
            </w:pPr>
          </w:p>
        </w:tc>
        <w:tc>
          <w:tcPr>
            <w:tcW w:w="387" w:type="pct"/>
          </w:tcPr>
          <w:p w14:paraId="438BB61F" w14:textId="77777777" w:rsidR="00DE5E14" w:rsidRPr="008F617F" w:rsidRDefault="00DE5E14" w:rsidP="004C2BCF">
            <w:pPr>
              <w:pStyle w:val="a7"/>
              <w:bidi w:val="0"/>
              <w:rPr>
                <w:color w:val="000000" w:themeColor="text1"/>
              </w:rPr>
            </w:pPr>
          </w:p>
        </w:tc>
        <w:tc>
          <w:tcPr>
            <w:tcW w:w="450" w:type="pct"/>
          </w:tcPr>
          <w:p w14:paraId="61D6911C" w14:textId="77777777" w:rsidR="00DE5E14" w:rsidRPr="008F617F" w:rsidRDefault="00DE5E14" w:rsidP="004C2BCF">
            <w:pPr>
              <w:pStyle w:val="a7"/>
              <w:bidi w:val="0"/>
              <w:rPr>
                <w:color w:val="000000" w:themeColor="text1"/>
              </w:rPr>
            </w:pPr>
          </w:p>
        </w:tc>
        <w:tc>
          <w:tcPr>
            <w:tcW w:w="296" w:type="pct"/>
          </w:tcPr>
          <w:p w14:paraId="7F89D4CE" w14:textId="77777777" w:rsidR="00DE5E14" w:rsidRPr="008F617F" w:rsidRDefault="00DE5E14" w:rsidP="004C2BCF">
            <w:pPr>
              <w:pStyle w:val="a7"/>
              <w:bidi w:val="0"/>
              <w:rPr>
                <w:color w:val="000000" w:themeColor="text1"/>
              </w:rPr>
            </w:pPr>
          </w:p>
        </w:tc>
        <w:tc>
          <w:tcPr>
            <w:tcW w:w="308" w:type="pct"/>
          </w:tcPr>
          <w:p w14:paraId="65B5E9C8" w14:textId="77777777" w:rsidR="00DE5E14" w:rsidRPr="008F617F" w:rsidRDefault="00DE5E14" w:rsidP="004C2BCF">
            <w:pPr>
              <w:pStyle w:val="a7"/>
              <w:bidi w:val="0"/>
              <w:rPr>
                <w:color w:val="000000" w:themeColor="text1"/>
              </w:rPr>
            </w:pPr>
          </w:p>
        </w:tc>
        <w:tc>
          <w:tcPr>
            <w:tcW w:w="703" w:type="pct"/>
          </w:tcPr>
          <w:p w14:paraId="0ED67CBE" w14:textId="77777777" w:rsidR="00DE5E14" w:rsidRPr="008F617F" w:rsidRDefault="00DE5E14" w:rsidP="004C2BCF">
            <w:pPr>
              <w:pStyle w:val="a7"/>
              <w:bidi w:val="0"/>
              <w:rPr>
                <w:color w:val="000000" w:themeColor="text1"/>
              </w:rPr>
            </w:pPr>
          </w:p>
        </w:tc>
        <w:tc>
          <w:tcPr>
            <w:tcW w:w="600" w:type="pct"/>
          </w:tcPr>
          <w:p w14:paraId="557C4BC1" w14:textId="77777777" w:rsidR="00DE5E14" w:rsidRPr="008F617F" w:rsidRDefault="00DE5E14" w:rsidP="004C2BCF">
            <w:pPr>
              <w:pStyle w:val="a7"/>
              <w:bidi w:val="0"/>
              <w:rPr>
                <w:color w:val="000000" w:themeColor="text1"/>
              </w:rPr>
            </w:pPr>
          </w:p>
        </w:tc>
        <w:tc>
          <w:tcPr>
            <w:tcW w:w="416" w:type="pct"/>
          </w:tcPr>
          <w:p w14:paraId="1C7316F0" w14:textId="77777777" w:rsidR="00DE5E14" w:rsidRPr="008F617F" w:rsidRDefault="00DE5E14" w:rsidP="004C2BCF">
            <w:pPr>
              <w:pStyle w:val="a7"/>
              <w:bidi w:val="0"/>
              <w:rPr>
                <w:color w:val="000000" w:themeColor="text1"/>
              </w:rPr>
            </w:pPr>
          </w:p>
        </w:tc>
      </w:tr>
      <w:tr w:rsidR="008F617F" w:rsidRPr="008F617F" w14:paraId="35ACECAA" w14:textId="77777777" w:rsidTr="000E1D52">
        <w:tc>
          <w:tcPr>
            <w:tcW w:w="219" w:type="pct"/>
          </w:tcPr>
          <w:p w14:paraId="6EDADA35" w14:textId="77777777" w:rsidR="00DE5E14" w:rsidRPr="008F617F" w:rsidRDefault="00DE5E14" w:rsidP="00EF2F84">
            <w:pPr>
              <w:pStyle w:val="a7"/>
              <w:bidi w:val="0"/>
              <w:jc w:val="both"/>
              <w:rPr>
                <w:color w:val="000000" w:themeColor="text1"/>
              </w:rPr>
            </w:pPr>
            <w:r w:rsidRPr="008F617F">
              <w:rPr>
                <w:color w:val="000000" w:themeColor="text1"/>
              </w:rPr>
              <w:t>3</w:t>
            </w:r>
          </w:p>
        </w:tc>
        <w:tc>
          <w:tcPr>
            <w:tcW w:w="404" w:type="pct"/>
          </w:tcPr>
          <w:p w14:paraId="5CF22507" w14:textId="77777777" w:rsidR="00DE5E14" w:rsidRPr="008F617F" w:rsidRDefault="00DE5E14" w:rsidP="004C2BCF">
            <w:pPr>
              <w:pStyle w:val="a7"/>
              <w:bidi w:val="0"/>
              <w:rPr>
                <w:color w:val="000000" w:themeColor="text1"/>
              </w:rPr>
            </w:pPr>
          </w:p>
        </w:tc>
        <w:tc>
          <w:tcPr>
            <w:tcW w:w="311" w:type="pct"/>
          </w:tcPr>
          <w:p w14:paraId="50836E76" w14:textId="77777777" w:rsidR="00DE5E14" w:rsidRPr="008F617F" w:rsidRDefault="00DE5E14" w:rsidP="004C2BCF">
            <w:pPr>
              <w:pStyle w:val="a7"/>
              <w:bidi w:val="0"/>
              <w:rPr>
                <w:color w:val="000000" w:themeColor="text1"/>
              </w:rPr>
            </w:pPr>
          </w:p>
        </w:tc>
        <w:tc>
          <w:tcPr>
            <w:tcW w:w="469" w:type="pct"/>
          </w:tcPr>
          <w:p w14:paraId="5D317471" w14:textId="77777777" w:rsidR="00DE5E14" w:rsidRPr="008F617F" w:rsidRDefault="00DE5E14" w:rsidP="004C2BCF">
            <w:pPr>
              <w:pStyle w:val="a7"/>
              <w:bidi w:val="0"/>
              <w:rPr>
                <w:color w:val="000000" w:themeColor="text1"/>
              </w:rPr>
            </w:pPr>
          </w:p>
        </w:tc>
        <w:tc>
          <w:tcPr>
            <w:tcW w:w="438" w:type="pct"/>
          </w:tcPr>
          <w:p w14:paraId="4D4CE925" w14:textId="77777777" w:rsidR="00DE5E14" w:rsidRPr="008F617F" w:rsidRDefault="00DE5E14" w:rsidP="004C2BCF">
            <w:pPr>
              <w:pStyle w:val="a7"/>
              <w:bidi w:val="0"/>
              <w:rPr>
                <w:color w:val="000000" w:themeColor="text1"/>
              </w:rPr>
            </w:pPr>
          </w:p>
        </w:tc>
        <w:tc>
          <w:tcPr>
            <w:tcW w:w="387" w:type="pct"/>
          </w:tcPr>
          <w:p w14:paraId="1A98FEF8" w14:textId="77777777" w:rsidR="00DE5E14" w:rsidRPr="008F617F" w:rsidRDefault="00DE5E14" w:rsidP="004C2BCF">
            <w:pPr>
              <w:pStyle w:val="a7"/>
              <w:bidi w:val="0"/>
              <w:rPr>
                <w:color w:val="000000" w:themeColor="text1"/>
              </w:rPr>
            </w:pPr>
          </w:p>
        </w:tc>
        <w:tc>
          <w:tcPr>
            <w:tcW w:w="450" w:type="pct"/>
          </w:tcPr>
          <w:p w14:paraId="7A7A315A" w14:textId="77777777" w:rsidR="00DE5E14" w:rsidRPr="008F617F" w:rsidRDefault="00DE5E14" w:rsidP="004C2BCF">
            <w:pPr>
              <w:pStyle w:val="a7"/>
              <w:bidi w:val="0"/>
              <w:rPr>
                <w:color w:val="000000" w:themeColor="text1"/>
              </w:rPr>
            </w:pPr>
          </w:p>
        </w:tc>
        <w:tc>
          <w:tcPr>
            <w:tcW w:w="296" w:type="pct"/>
          </w:tcPr>
          <w:p w14:paraId="3CC451EA" w14:textId="77777777" w:rsidR="00DE5E14" w:rsidRPr="008F617F" w:rsidRDefault="00DE5E14" w:rsidP="004C2BCF">
            <w:pPr>
              <w:pStyle w:val="a7"/>
              <w:bidi w:val="0"/>
              <w:rPr>
                <w:color w:val="000000" w:themeColor="text1"/>
              </w:rPr>
            </w:pPr>
          </w:p>
        </w:tc>
        <w:tc>
          <w:tcPr>
            <w:tcW w:w="308" w:type="pct"/>
          </w:tcPr>
          <w:p w14:paraId="5287608A" w14:textId="77777777" w:rsidR="00DE5E14" w:rsidRPr="008F617F" w:rsidRDefault="00DE5E14" w:rsidP="004C2BCF">
            <w:pPr>
              <w:pStyle w:val="a7"/>
              <w:bidi w:val="0"/>
              <w:rPr>
                <w:color w:val="000000" w:themeColor="text1"/>
              </w:rPr>
            </w:pPr>
          </w:p>
        </w:tc>
        <w:tc>
          <w:tcPr>
            <w:tcW w:w="703" w:type="pct"/>
          </w:tcPr>
          <w:p w14:paraId="2E8F6281" w14:textId="77777777" w:rsidR="00DE5E14" w:rsidRPr="008F617F" w:rsidRDefault="00DE5E14" w:rsidP="004C2BCF">
            <w:pPr>
              <w:pStyle w:val="a7"/>
              <w:bidi w:val="0"/>
              <w:rPr>
                <w:color w:val="000000" w:themeColor="text1"/>
              </w:rPr>
            </w:pPr>
          </w:p>
        </w:tc>
        <w:tc>
          <w:tcPr>
            <w:tcW w:w="600" w:type="pct"/>
          </w:tcPr>
          <w:p w14:paraId="4DC2B692" w14:textId="77777777" w:rsidR="00DE5E14" w:rsidRPr="008F617F" w:rsidRDefault="00DE5E14" w:rsidP="004C2BCF">
            <w:pPr>
              <w:pStyle w:val="a7"/>
              <w:bidi w:val="0"/>
              <w:rPr>
                <w:color w:val="000000" w:themeColor="text1"/>
              </w:rPr>
            </w:pPr>
          </w:p>
        </w:tc>
        <w:tc>
          <w:tcPr>
            <w:tcW w:w="416" w:type="pct"/>
          </w:tcPr>
          <w:p w14:paraId="41E2D25C" w14:textId="77777777" w:rsidR="00DE5E14" w:rsidRPr="008F617F" w:rsidRDefault="00DE5E14" w:rsidP="004C2BCF">
            <w:pPr>
              <w:pStyle w:val="a7"/>
              <w:bidi w:val="0"/>
              <w:rPr>
                <w:color w:val="000000" w:themeColor="text1"/>
              </w:rPr>
            </w:pPr>
          </w:p>
        </w:tc>
      </w:tr>
      <w:tr w:rsidR="008F617F" w:rsidRPr="008F617F" w14:paraId="3E789D87" w14:textId="77777777" w:rsidTr="000E1D52">
        <w:tc>
          <w:tcPr>
            <w:tcW w:w="219" w:type="pct"/>
          </w:tcPr>
          <w:p w14:paraId="45FFF60C" w14:textId="77777777" w:rsidR="00DE5E14" w:rsidRPr="008F617F" w:rsidRDefault="00DE5E14" w:rsidP="00EF2F84">
            <w:pPr>
              <w:pStyle w:val="a7"/>
              <w:bidi w:val="0"/>
              <w:jc w:val="both"/>
              <w:rPr>
                <w:color w:val="000000" w:themeColor="text1"/>
              </w:rPr>
            </w:pPr>
            <w:r w:rsidRPr="008F617F">
              <w:rPr>
                <w:color w:val="000000" w:themeColor="text1"/>
              </w:rPr>
              <w:t>4</w:t>
            </w:r>
          </w:p>
        </w:tc>
        <w:tc>
          <w:tcPr>
            <w:tcW w:w="404" w:type="pct"/>
          </w:tcPr>
          <w:p w14:paraId="078EFE5C" w14:textId="77777777" w:rsidR="00DE5E14" w:rsidRPr="008F617F" w:rsidRDefault="00DE5E14" w:rsidP="004C2BCF">
            <w:pPr>
              <w:pStyle w:val="a7"/>
              <w:bidi w:val="0"/>
              <w:rPr>
                <w:color w:val="000000" w:themeColor="text1"/>
              </w:rPr>
            </w:pPr>
          </w:p>
        </w:tc>
        <w:tc>
          <w:tcPr>
            <w:tcW w:w="311" w:type="pct"/>
          </w:tcPr>
          <w:p w14:paraId="13C0B44A" w14:textId="77777777" w:rsidR="00DE5E14" w:rsidRPr="008F617F" w:rsidRDefault="00DE5E14" w:rsidP="004C2BCF">
            <w:pPr>
              <w:pStyle w:val="a7"/>
              <w:bidi w:val="0"/>
              <w:rPr>
                <w:color w:val="000000" w:themeColor="text1"/>
              </w:rPr>
            </w:pPr>
          </w:p>
        </w:tc>
        <w:tc>
          <w:tcPr>
            <w:tcW w:w="469" w:type="pct"/>
          </w:tcPr>
          <w:p w14:paraId="62D13C71" w14:textId="77777777" w:rsidR="00DE5E14" w:rsidRPr="008F617F" w:rsidRDefault="00DE5E14" w:rsidP="004C2BCF">
            <w:pPr>
              <w:pStyle w:val="a7"/>
              <w:bidi w:val="0"/>
              <w:rPr>
                <w:color w:val="000000" w:themeColor="text1"/>
              </w:rPr>
            </w:pPr>
          </w:p>
        </w:tc>
        <w:tc>
          <w:tcPr>
            <w:tcW w:w="438" w:type="pct"/>
          </w:tcPr>
          <w:p w14:paraId="1008B8C9" w14:textId="77777777" w:rsidR="00DE5E14" w:rsidRPr="008F617F" w:rsidRDefault="00DE5E14" w:rsidP="004C2BCF">
            <w:pPr>
              <w:pStyle w:val="a7"/>
              <w:bidi w:val="0"/>
              <w:rPr>
                <w:color w:val="000000" w:themeColor="text1"/>
              </w:rPr>
            </w:pPr>
          </w:p>
        </w:tc>
        <w:tc>
          <w:tcPr>
            <w:tcW w:w="387" w:type="pct"/>
          </w:tcPr>
          <w:p w14:paraId="39A5A28E" w14:textId="77777777" w:rsidR="00DE5E14" w:rsidRPr="008F617F" w:rsidRDefault="00DE5E14" w:rsidP="004C2BCF">
            <w:pPr>
              <w:pStyle w:val="a7"/>
              <w:bidi w:val="0"/>
              <w:rPr>
                <w:color w:val="000000" w:themeColor="text1"/>
              </w:rPr>
            </w:pPr>
          </w:p>
        </w:tc>
        <w:tc>
          <w:tcPr>
            <w:tcW w:w="450" w:type="pct"/>
          </w:tcPr>
          <w:p w14:paraId="2259E985" w14:textId="77777777" w:rsidR="00DE5E14" w:rsidRPr="008F617F" w:rsidRDefault="00DE5E14" w:rsidP="004C2BCF">
            <w:pPr>
              <w:pStyle w:val="a7"/>
              <w:bidi w:val="0"/>
              <w:rPr>
                <w:color w:val="000000" w:themeColor="text1"/>
              </w:rPr>
            </w:pPr>
          </w:p>
        </w:tc>
        <w:tc>
          <w:tcPr>
            <w:tcW w:w="296" w:type="pct"/>
          </w:tcPr>
          <w:p w14:paraId="6E60552D" w14:textId="77777777" w:rsidR="00DE5E14" w:rsidRPr="008F617F" w:rsidRDefault="00DE5E14" w:rsidP="004C2BCF">
            <w:pPr>
              <w:pStyle w:val="a7"/>
              <w:bidi w:val="0"/>
              <w:rPr>
                <w:color w:val="000000" w:themeColor="text1"/>
              </w:rPr>
            </w:pPr>
          </w:p>
        </w:tc>
        <w:tc>
          <w:tcPr>
            <w:tcW w:w="308" w:type="pct"/>
          </w:tcPr>
          <w:p w14:paraId="00B09297" w14:textId="77777777" w:rsidR="00DE5E14" w:rsidRPr="008F617F" w:rsidRDefault="00DE5E14" w:rsidP="004C2BCF">
            <w:pPr>
              <w:pStyle w:val="a7"/>
              <w:bidi w:val="0"/>
              <w:rPr>
                <w:color w:val="000000" w:themeColor="text1"/>
              </w:rPr>
            </w:pPr>
          </w:p>
        </w:tc>
        <w:tc>
          <w:tcPr>
            <w:tcW w:w="703" w:type="pct"/>
          </w:tcPr>
          <w:p w14:paraId="10F46C6C" w14:textId="77777777" w:rsidR="00DE5E14" w:rsidRPr="008F617F" w:rsidRDefault="00DE5E14" w:rsidP="004C2BCF">
            <w:pPr>
              <w:pStyle w:val="a7"/>
              <w:bidi w:val="0"/>
              <w:rPr>
                <w:color w:val="000000" w:themeColor="text1"/>
              </w:rPr>
            </w:pPr>
          </w:p>
        </w:tc>
        <w:tc>
          <w:tcPr>
            <w:tcW w:w="600" w:type="pct"/>
          </w:tcPr>
          <w:p w14:paraId="0BF01C3E" w14:textId="77777777" w:rsidR="00DE5E14" w:rsidRPr="008F617F" w:rsidRDefault="00DE5E14" w:rsidP="004C2BCF">
            <w:pPr>
              <w:pStyle w:val="a7"/>
              <w:bidi w:val="0"/>
              <w:rPr>
                <w:color w:val="000000" w:themeColor="text1"/>
              </w:rPr>
            </w:pPr>
          </w:p>
        </w:tc>
        <w:tc>
          <w:tcPr>
            <w:tcW w:w="416" w:type="pct"/>
          </w:tcPr>
          <w:p w14:paraId="15782D90" w14:textId="77777777" w:rsidR="00DE5E14" w:rsidRPr="008F617F" w:rsidRDefault="00DE5E14" w:rsidP="004C2BCF">
            <w:pPr>
              <w:pStyle w:val="a7"/>
              <w:bidi w:val="0"/>
              <w:rPr>
                <w:color w:val="000000" w:themeColor="text1"/>
              </w:rPr>
            </w:pPr>
          </w:p>
        </w:tc>
      </w:tr>
      <w:tr w:rsidR="00DE5E14" w:rsidRPr="008F617F" w14:paraId="038B035B" w14:textId="77777777" w:rsidTr="000E1D52">
        <w:tc>
          <w:tcPr>
            <w:tcW w:w="933" w:type="pct"/>
            <w:gridSpan w:val="3"/>
          </w:tcPr>
          <w:p w14:paraId="34402CAE" w14:textId="77777777" w:rsidR="00DE5E14" w:rsidRPr="008F617F" w:rsidRDefault="00DE5E14" w:rsidP="004C2BCF">
            <w:pPr>
              <w:pStyle w:val="a7"/>
              <w:bidi w:val="0"/>
              <w:rPr>
                <w:color w:val="000000" w:themeColor="text1"/>
              </w:rPr>
            </w:pPr>
            <w:r w:rsidRPr="008F617F">
              <w:rPr>
                <w:color w:val="000000" w:themeColor="text1"/>
              </w:rPr>
              <w:t>Total</w:t>
            </w:r>
          </w:p>
        </w:tc>
        <w:tc>
          <w:tcPr>
            <w:tcW w:w="469" w:type="pct"/>
          </w:tcPr>
          <w:p w14:paraId="1CFEEF45" w14:textId="77777777" w:rsidR="00DE5E14" w:rsidRPr="008F617F" w:rsidRDefault="00DE5E14" w:rsidP="004C2BCF">
            <w:pPr>
              <w:pStyle w:val="a7"/>
              <w:bidi w:val="0"/>
              <w:rPr>
                <w:color w:val="000000" w:themeColor="text1"/>
              </w:rPr>
            </w:pPr>
          </w:p>
        </w:tc>
        <w:tc>
          <w:tcPr>
            <w:tcW w:w="438" w:type="pct"/>
          </w:tcPr>
          <w:p w14:paraId="7B2DFEA8" w14:textId="77777777" w:rsidR="00DE5E14" w:rsidRPr="008F617F" w:rsidRDefault="00DE5E14" w:rsidP="004C2BCF">
            <w:pPr>
              <w:pStyle w:val="a7"/>
              <w:bidi w:val="0"/>
              <w:rPr>
                <w:color w:val="000000" w:themeColor="text1"/>
              </w:rPr>
            </w:pPr>
          </w:p>
        </w:tc>
        <w:tc>
          <w:tcPr>
            <w:tcW w:w="387" w:type="pct"/>
          </w:tcPr>
          <w:p w14:paraId="2E8F7602" w14:textId="77777777" w:rsidR="00DE5E14" w:rsidRPr="008F617F" w:rsidRDefault="00DE5E14" w:rsidP="004C2BCF">
            <w:pPr>
              <w:pStyle w:val="a7"/>
              <w:bidi w:val="0"/>
              <w:rPr>
                <w:color w:val="000000" w:themeColor="text1"/>
              </w:rPr>
            </w:pPr>
          </w:p>
        </w:tc>
        <w:tc>
          <w:tcPr>
            <w:tcW w:w="450" w:type="pct"/>
          </w:tcPr>
          <w:p w14:paraId="50AEF1AF" w14:textId="77777777" w:rsidR="00DE5E14" w:rsidRPr="008F617F" w:rsidRDefault="00DE5E14" w:rsidP="004C2BCF">
            <w:pPr>
              <w:pStyle w:val="a7"/>
              <w:bidi w:val="0"/>
              <w:rPr>
                <w:color w:val="000000" w:themeColor="text1"/>
              </w:rPr>
            </w:pPr>
          </w:p>
        </w:tc>
        <w:tc>
          <w:tcPr>
            <w:tcW w:w="296" w:type="pct"/>
          </w:tcPr>
          <w:p w14:paraId="627AA0F0" w14:textId="77777777" w:rsidR="00DE5E14" w:rsidRPr="008F617F" w:rsidRDefault="00DE5E14" w:rsidP="004C2BCF">
            <w:pPr>
              <w:pStyle w:val="a7"/>
              <w:bidi w:val="0"/>
              <w:rPr>
                <w:color w:val="000000" w:themeColor="text1"/>
              </w:rPr>
            </w:pPr>
          </w:p>
        </w:tc>
        <w:tc>
          <w:tcPr>
            <w:tcW w:w="308" w:type="pct"/>
          </w:tcPr>
          <w:p w14:paraId="157CF347" w14:textId="77777777" w:rsidR="00DE5E14" w:rsidRPr="008F617F" w:rsidRDefault="00DE5E14" w:rsidP="004C2BCF">
            <w:pPr>
              <w:pStyle w:val="a7"/>
              <w:bidi w:val="0"/>
              <w:rPr>
                <w:color w:val="000000" w:themeColor="text1"/>
              </w:rPr>
            </w:pPr>
          </w:p>
        </w:tc>
        <w:tc>
          <w:tcPr>
            <w:tcW w:w="703" w:type="pct"/>
          </w:tcPr>
          <w:p w14:paraId="758DA755" w14:textId="77777777" w:rsidR="00DE5E14" w:rsidRPr="008F617F" w:rsidRDefault="00DE5E14" w:rsidP="004C2BCF">
            <w:pPr>
              <w:pStyle w:val="a7"/>
              <w:bidi w:val="0"/>
              <w:rPr>
                <w:color w:val="000000" w:themeColor="text1"/>
              </w:rPr>
            </w:pPr>
          </w:p>
        </w:tc>
        <w:tc>
          <w:tcPr>
            <w:tcW w:w="600" w:type="pct"/>
          </w:tcPr>
          <w:p w14:paraId="56595F17" w14:textId="77777777" w:rsidR="00DE5E14" w:rsidRPr="008F617F" w:rsidRDefault="00DE5E14" w:rsidP="004C2BCF">
            <w:pPr>
              <w:pStyle w:val="a7"/>
              <w:bidi w:val="0"/>
              <w:rPr>
                <w:color w:val="000000" w:themeColor="text1"/>
              </w:rPr>
            </w:pPr>
          </w:p>
        </w:tc>
        <w:tc>
          <w:tcPr>
            <w:tcW w:w="416" w:type="pct"/>
          </w:tcPr>
          <w:p w14:paraId="3DA1CEE5" w14:textId="77777777" w:rsidR="00DE5E14" w:rsidRPr="008F617F" w:rsidRDefault="00DE5E14" w:rsidP="004C2BCF">
            <w:pPr>
              <w:pStyle w:val="a7"/>
              <w:bidi w:val="0"/>
              <w:rPr>
                <w:color w:val="000000" w:themeColor="text1"/>
              </w:rPr>
            </w:pPr>
          </w:p>
        </w:tc>
      </w:tr>
    </w:tbl>
    <w:p w14:paraId="31E2C648" w14:textId="3D18BCAD" w:rsidR="005C43A6" w:rsidRPr="008F617F" w:rsidRDefault="005C43A6" w:rsidP="00EF2F84">
      <w:pPr>
        <w:bidi/>
        <w:jc w:val="both"/>
        <w:rPr>
          <w:color w:val="000000" w:themeColor="text1"/>
          <w:lang w:bidi="fa-IR"/>
        </w:rPr>
      </w:pPr>
    </w:p>
    <w:p w14:paraId="790AFF80" w14:textId="119A6623" w:rsidR="00DE5E14" w:rsidRPr="008F617F" w:rsidRDefault="00DE5E14" w:rsidP="00EF2F84">
      <w:pPr>
        <w:bidi/>
        <w:jc w:val="both"/>
        <w:rPr>
          <w:color w:val="000000" w:themeColor="text1"/>
          <w:lang w:bidi="fa-IR"/>
        </w:rPr>
      </w:pPr>
    </w:p>
    <w:p w14:paraId="6B4CFBC4" w14:textId="63B3BA42" w:rsidR="00DE5E14" w:rsidRPr="008F617F" w:rsidRDefault="00DE5E14" w:rsidP="00EF2F84">
      <w:pPr>
        <w:bidi/>
        <w:jc w:val="both"/>
        <w:rPr>
          <w:color w:val="000000" w:themeColor="text1"/>
          <w:lang w:bidi="fa-IR"/>
        </w:rPr>
      </w:pPr>
    </w:p>
    <w:tbl>
      <w:tblPr>
        <w:tblStyle w:val="TableGrid"/>
        <w:tblW w:w="5000" w:type="pct"/>
        <w:tblLook w:val="04A0" w:firstRow="1" w:lastRow="0" w:firstColumn="1" w:lastColumn="0" w:noHBand="0" w:noVBand="1"/>
      </w:tblPr>
      <w:tblGrid>
        <w:gridCol w:w="468"/>
        <w:gridCol w:w="2454"/>
        <w:gridCol w:w="1083"/>
        <w:gridCol w:w="1520"/>
        <w:gridCol w:w="928"/>
        <w:gridCol w:w="839"/>
        <w:gridCol w:w="983"/>
        <w:gridCol w:w="650"/>
        <w:gridCol w:w="672"/>
        <w:gridCol w:w="1818"/>
        <w:gridCol w:w="1531"/>
        <w:gridCol w:w="1004"/>
      </w:tblGrid>
      <w:tr w:rsidR="008F617F" w:rsidRPr="008F617F" w14:paraId="46A11086" w14:textId="77777777" w:rsidTr="00DE5E14">
        <w:tc>
          <w:tcPr>
            <w:tcW w:w="5000" w:type="pct"/>
            <w:gridSpan w:val="12"/>
            <w:vAlign w:val="center"/>
          </w:tcPr>
          <w:p w14:paraId="63DD94C4" w14:textId="77777777" w:rsidR="005C43A6" w:rsidRPr="008F617F" w:rsidRDefault="005C43A6" w:rsidP="004C2BCF">
            <w:pPr>
              <w:pStyle w:val="a7"/>
              <w:bidi w:val="0"/>
              <w:rPr>
                <w:b/>
                <w:bCs/>
                <w:color w:val="000000" w:themeColor="text1"/>
              </w:rPr>
            </w:pPr>
            <w:r w:rsidRPr="008F617F">
              <w:rPr>
                <w:b/>
                <w:bCs/>
                <w:color w:val="000000" w:themeColor="text1"/>
              </w:rPr>
              <w:lastRenderedPageBreak/>
              <w:t xml:space="preserve">Year </w:t>
            </w:r>
            <w:proofErr w:type="gramStart"/>
            <w:r w:rsidRPr="008F617F">
              <w:rPr>
                <w:b/>
                <w:bCs/>
                <w:color w:val="000000" w:themeColor="text1"/>
              </w:rPr>
              <w:t xml:space="preserve">(  </w:t>
            </w:r>
            <w:proofErr w:type="gramEnd"/>
            <w:r w:rsidRPr="008F617F">
              <w:rPr>
                <w:b/>
                <w:bCs/>
                <w:color w:val="000000" w:themeColor="text1"/>
              </w:rPr>
              <w:t xml:space="preserve">          Second             </w:t>
            </w:r>
            <w:proofErr w:type="gramStart"/>
            <w:r w:rsidRPr="008F617F">
              <w:rPr>
                <w:b/>
                <w:bCs/>
                <w:color w:val="000000" w:themeColor="text1"/>
              </w:rPr>
              <w:t xml:space="preserve">  )</w:t>
            </w:r>
            <w:proofErr w:type="gramEnd"/>
            <w:r w:rsidRPr="008F617F">
              <w:rPr>
                <w:b/>
                <w:bCs/>
                <w:color w:val="000000" w:themeColor="text1"/>
              </w:rPr>
              <w:t xml:space="preserve">       Semester </w:t>
            </w:r>
            <w:proofErr w:type="gramStart"/>
            <w:r w:rsidRPr="008F617F">
              <w:rPr>
                <w:b/>
                <w:bCs/>
                <w:color w:val="000000" w:themeColor="text1"/>
              </w:rPr>
              <w:t xml:space="preserve">(  </w:t>
            </w:r>
            <w:proofErr w:type="gramEnd"/>
            <w:r w:rsidRPr="008F617F">
              <w:rPr>
                <w:b/>
                <w:bCs/>
                <w:color w:val="000000" w:themeColor="text1"/>
              </w:rPr>
              <w:t xml:space="preserve">           Third              </w:t>
            </w:r>
            <w:proofErr w:type="gramStart"/>
            <w:r w:rsidRPr="008F617F">
              <w:rPr>
                <w:b/>
                <w:bCs/>
                <w:color w:val="000000" w:themeColor="text1"/>
              </w:rPr>
              <w:t xml:space="preserve">  )</w:t>
            </w:r>
            <w:proofErr w:type="gramEnd"/>
          </w:p>
        </w:tc>
      </w:tr>
      <w:tr w:rsidR="008F617F" w:rsidRPr="008F617F" w14:paraId="4D30A33E" w14:textId="77777777" w:rsidTr="001C64D8">
        <w:trPr>
          <w:trHeight w:val="270"/>
        </w:trPr>
        <w:tc>
          <w:tcPr>
            <w:tcW w:w="177" w:type="pct"/>
            <w:vMerge w:val="restart"/>
            <w:vAlign w:val="center"/>
          </w:tcPr>
          <w:p w14:paraId="2C03BF0B" w14:textId="77777777" w:rsidR="005C43A6" w:rsidRPr="008F617F" w:rsidRDefault="005C43A6" w:rsidP="004C2BCF">
            <w:pPr>
              <w:pStyle w:val="a7"/>
              <w:bidi w:val="0"/>
              <w:rPr>
                <w:b/>
                <w:bCs/>
                <w:color w:val="000000" w:themeColor="text1"/>
              </w:rPr>
            </w:pPr>
            <w:r w:rsidRPr="008F617F">
              <w:rPr>
                <w:b/>
                <w:bCs/>
                <w:color w:val="000000" w:themeColor="text1"/>
              </w:rPr>
              <w:t>No</w:t>
            </w:r>
          </w:p>
        </w:tc>
        <w:tc>
          <w:tcPr>
            <w:tcW w:w="889" w:type="pct"/>
            <w:vMerge w:val="restart"/>
            <w:vAlign w:val="center"/>
          </w:tcPr>
          <w:p w14:paraId="26C4E516" w14:textId="77777777" w:rsidR="005C43A6" w:rsidRPr="008F617F" w:rsidRDefault="005C43A6" w:rsidP="004C2BCF">
            <w:pPr>
              <w:pStyle w:val="a7"/>
              <w:bidi w:val="0"/>
              <w:rPr>
                <w:b/>
                <w:bCs/>
                <w:color w:val="000000" w:themeColor="text1"/>
              </w:rPr>
            </w:pPr>
            <w:r w:rsidRPr="008F617F">
              <w:rPr>
                <w:b/>
                <w:bCs/>
                <w:color w:val="000000" w:themeColor="text1"/>
              </w:rPr>
              <w:t>Subject</w:t>
            </w:r>
          </w:p>
        </w:tc>
        <w:tc>
          <w:tcPr>
            <w:tcW w:w="305" w:type="pct"/>
            <w:vMerge w:val="restart"/>
            <w:vAlign w:val="center"/>
          </w:tcPr>
          <w:p w14:paraId="6A953988" w14:textId="77777777" w:rsidR="005C43A6" w:rsidRPr="008F617F" w:rsidRDefault="005C43A6" w:rsidP="004C2BCF">
            <w:pPr>
              <w:pStyle w:val="a7"/>
              <w:bidi w:val="0"/>
              <w:rPr>
                <w:b/>
                <w:bCs/>
                <w:color w:val="000000" w:themeColor="text1"/>
              </w:rPr>
            </w:pPr>
            <w:r w:rsidRPr="008F617F">
              <w:rPr>
                <w:b/>
                <w:bCs/>
                <w:color w:val="000000" w:themeColor="text1"/>
              </w:rPr>
              <w:t>Code #</w:t>
            </w:r>
          </w:p>
        </w:tc>
        <w:tc>
          <w:tcPr>
            <w:tcW w:w="554" w:type="pct"/>
            <w:vMerge w:val="restart"/>
            <w:vAlign w:val="center"/>
          </w:tcPr>
          <w:p w14:paraId="79CD0D9D" w14:textId="77777777" w:rsidR="005C43A6" w:rsidRPr="008F617F" w:rsidRDefault="005C43A6" w:rsidP="004C2BCF">
            <w:pPr>
              <w:pStyle w:val="a7"/>
              <w:bidi w:val="0"/>
              <w:rPr>
                <w:b/>
                <w:bCs/>
                <w:color w:val="000000" w:themeColor="text1"/>
              </w:rPr>
            </w:pPr>
            <w:r w:rsidRPr="008F617F">
              <w:rPr>
                <w:b/>
                <w:bCs/>
                <w:color w:val="000000" w:themeColor="text1"/>
              </w:rPr>
              <w:t>Subject Category</w:t>
            </w:r>
          </w:p>
        </w:tc>
        <w:tc>
          <w:tcPr>
            <w:tcW w:w="333" w:type="pct"/>
            <w:vMerge w:val="restart"/>
            <w:vAlign w:val="center"/>
          </w:tcPr>
          <w:p w14:paraId="4A903FDD" w14:textId="77777777" w:rsidR="005C43A6" w:rsidRPr="008F617F" w:rsidRDefault="005C43A6" w:rsidP="004C2BCF">
            <w:pPr>
              <w:pStyle w:val="a7"/>
              <w:bidi w:val="0"/>
              <w:rPr>
                <w:b/>
                <w:bCs/>
                <w:color w:val="000000" w:themeColor="text1"/>
              </w:rPr>
            </w:pPr>
            <w:r w:rsidRPr="008F617F">
              <w:rPr>
                <w:b/>
                <w:bCs/>
                <w:color w:val="000000" w:themeColor="text1"/>
              </w:rPr>
              <w:t>Number of Credits</w:t>
            </w:r>
          </w:p>
        </w:tc>
        <w:tc>
          <w:tcPr>
            <w:tcW w:w="1153" w:type="pct"/>
            <w:gridSpan w:val="4"/>
            <w:vAlign w:val="center"/>
          </w:tcPr>
          <w:p w14:paraId="1AEED6A2" w14:textId="77777777" w:rsidR="005C43A6" w:rsidRPr="008F617F" w:rsidRDefault="005C43A6" w:rsidP="004C2BCF">
            <w:pPr>
              <w:pStyle w:val="a7"/>
              <w:bidi w:val="0"/>
              <w:rPr>
                <w:b/>
                <w:bCs/>
                <w:color w:val="000000" w:themeColor="text1"/>
              </w:rPr>
            </w:pPr>
            <w:r w:rsidRPr="008F617F">
              <w:rPr>
                <w:b/>
                <w:bCs/>
                <w:color w:val="000000" w:themeColor="text1"/>
              </w:rPr>
              <w:t>Hours per week</w:t>
            </w:r>
          </w:p>
        </w:tc>
        <w:tc>
          <w:tcPr>
            <w:tcW w:w="662" w:type="pct"/>
            <w:vMerge w:val="restart"/>
            <w:vAlign w:val="center"/>
          </w:tcPr>
          <w:p w14:paraId="57ACB40E" w14:textId="77777777" w:rsidR="005C43A6" w:rsidRPr="008F617F" w:rsidRDefault="005C43A6" w:rsidP="004C2BCF">
            <w:pPr>
              <w:pStyle w:val="a7"/>
              <w:bidi w:val="0"/>
              <w:rPr>
                <w:b/>
                <w:bCs/>
                <w:color w:val="000000" w:themeColor="text1"/>
              </w:rPr>
            </w:pPr>
            <w:r w:rsidRPr="008F617F">
              <w:rPr>
                <w:b/>
                <w:bCs/>
                <w:color w:val="000000" w:themeColor="text1"/>
              </w:rPr>
              <w:t>In charge</w:t>
            </w:r>
          </w:p>
          <w:p w14:paraId="17846790" w14:textId="77777777" w:rsidR="005C43A6" w:rsidRPr="008F617F" w:rsidRDefault="005C43A6" w:rsidP="004C2BCF">
            <w:pPr>
              <w:pStyle w:val="a7"/>
              <w:bidi w:val="0"/>
              <w:rPr>
                <w:b/>
                <w:bCs/>
                <w:color w:val="000000" w:themeColor="text1"/>
              </w:rPr>
            </w:pPr>
            <w:r w:rsidRPr="008F617F">
              <w:rPr>
                <w:b/>
                <w:bCs/>
                <w:color w:val="000000" w:themeColor="text1"/>
              </w:rPr>
              <w:t>Department(s)</w:t>
            </w:r>
          </w:p>
        </w:tc>
        <w:tc>
          <w:tcPr>
            <w:tcW w:w="558" w:type="pct"/>
            <w:vMerge w:val="restart"/>
            <w:vAlign w:val="center"/>
          </w:tcPr>
          <w:p w14:paraId="4D85B70F" w14:textId="77777777" w:rsidR="005C43A6" w:rsidRPr="008F617F" w:rsidRDefault="005C43A6" w:rsidP="00EF2F84">
            <w:pPr>
              <w:pStyle w:val="a7"/>
              <w:bidi w:val="0"/>
              <w:jc w:val="both"/>
              <w:rPr>
                <w:b/>
                <w:bCs/>
                <w:color w:val="000000" w:themeColor="text1"/>
              </w:rPr>
            </w:pPr>
            <w:r w:rsidRPr="008F617F">
              <w:rPr>
                <w:b/>
                <w:bCs/>
                <w:color w:val="000000" w:themeColor="text1"/>
              </w:rPr>
              <w:t>Prerequisite Subject(s)</w:t>
            </w:r>
          </w:p>
        </w:tc>
        <w:tc>
          <w:tcPr>
            <w:tcW w:w="369" w:type="pct"/>
            <w:vMerge w:val="restart"/>
            <w:vAlign w:val="center"/>
          </w:tcPr>
          <w:p w14:paraId="1DCC99AF" w14:textId="77777777" w:rsidR="005C43A6" w:rsidRPr="008F617F" w:rsidRDefault="005C43A6" w:rsidP="00EF2F84">
            <w:pPr>
              <w:pStyle w:val="a7"/>
              <w:bidi w:val="0"/>
              <w:jc w:val="both"/>
              <w:rPr>
                <w:b/>
                <w:bCs/>
                <w:color w:val="000000" w:themeColor="text1"/>
              </w:rPr>
            </w:pPr>
            <w:r w:rsidRPr="008F617F">
              <w:rPr>
                <w:b/>
                <w:bCs/>
                <w:color w:val="000000" w:themeColor="text1"/>
              </w:rPr>
              <w:t>Remark</w:t>
            </w:r>
          </w:p>
        </w:tc>
      </w:tr>
      <w:tr w:rsidR="008F617F" w:rsidRPr="008F617F" w14:paraId="77AD46F0" w14:textId="77777777" w:rsidTr="001C64D8">
        <w:trPr>
          <w:trHeight w:val="270"/>
        </w:trPr>
        <w:tc>
          <w:tcPr>
            <w:tcW w:w="177" w:type="pct"/>
            <w:vMerge/>
          </w:tcPr>
          <w:p w14:paraId="5DF3651A" w14:textId="77777777" w:rsidR="005C43A6" w:rsidRPr="008F617F" w:rsidRDefault="005C43A6" w:rsidP="004C2BCF">
            <w:pPr>
              <w:pStyle w:val="a7"/>
              <w:bidi w:val="0"/>
              <w:rPr>
                <w:color w:val="000000" w:themeColor="text1"/>
              </w:rPr>
            </w:pPr>
          </w:p>
        </w:tc>
        <w:tc>
          <w:tcPr>
            <w:tcW w:w="889" w:type="pct"/>
            <w:vMerge/>
          </w:tcPr>
          <w:p w14:paraId="5D7A7FA5" w14:textId="77777777" w:rsidR="005C43A6" w:rsidRPr="008F617F" w:rsidRDefault="005C43A6" w:rsidP="004C2BCF">
            <w:pPr>
              <w:pStyle w:val="a7"/>
              <w:bidi w:val="0"/>
              <w:rPr>
                <w:color w:val="000000" w:themeColor="text1"/>
              </w:rPr>
            </w:pPr>
          </w:p>
        </w:tc>
        <w:tc>
          <w:tcPr>
            <w:tcW w:w="305" w:type="pct"/>
            <w:vMerge/>
          </w:tcPr>
          <w:p w14:paraId="3F7FB7AE" w14:textId="77777777" w:rsidR="005C43A6" w:rsidRPr="008F617F" w:rsidRDefault="005C43A6" w:rsidP="004C2BCF">
            <w:pPr>
              <w:pStyle w:val="a7"/>
              <w:bidi w:val="0"/>
              <w:rPr>
                <w:color w:val="000000" w:themeColor="text1"/>
              </w:rPr>
            </w:pPr>
          </w:p>
        </w:tc>
        <w:tc>
          <w:tcPr>
            <w:tcW w:w="554" w:type="pct"/>
            <w:vMerge/>
          </w:tcPr>
          <w:p w14:paraId="21B666C7" w14:textId="77777777" w:rsidR="005C43A6" w:rsidRPr="008F617F" w:rsidRDefault="005C43A6" w:rsidP="004C2BCF">
            <w:pPr>
              <w:pStyle w:val="a7"/>
              <w:bidi w:val="0"/>
              <w:rPr>
                <w:color w:val="000000" w:themeColor="text1"/>
              </w:rPr>
            </w:pPr>
          </w:p>
        </w:tc>
        <w:tc>
          <w:tcPr>
            <w:tcW w:w="333" w:type="pct"/>
            <w:vMerge/>
          </w:tcPr>
          <w:p w14:paraId="6D91AE97" w14:textId="77777777" w:rsidR="005C43A6" w:rsidRPr="008F617F" w:rsidRDefault="005C43A6" w:rsidP="004C2BCF">
            <w:pPr>
              <w:pStyle w:val="a7"/>
              <w:bidi w:val="0"/>
              <w:rPr>
                <w:color w:val="000000" w:themeColor="text1"/>
              </w:rPr>
            </w:pPr>
          </w:p>
        </w:tc>
        <w:tc>
          <w:tcPr>
            <w:tcW w:w="301" w:type="pct"/>
            <w:vAlign w:val="center"/>
          </w:tcPr>
          <w:p w14:paraId="08E3CFF1" w14:textId="77777777" w:rsidR="005C43A6" w:rsidRPr="008F617F" w:rsidRDefault="005C43A6" w:rsidP="004C2BCF">
            <w:pPr>
              <w:pStyle w:val="a7"/>
              <w:bidi w:val="0"/>
              <w:rPr>
                <w:b/>
                <w:bCs/>
                <w:color w:val="000000" w:themeColor="text1"/>
              </w:rPr>
            </w:pPr>
            <w:r w:rsidRPr="008F617F">
              <w:rPr>
                <w:b/>
                <w:bCs/>
                <w:color w:val="000000" w:themeColor="text1"/>
              </w:rPr>
              <w:t>Theory</w:t>
            </w:r>
          </w:p>
        </w:tc>
        <w:tc>
          <w:tcPr>
            <w:tcW w:w="352" w:type="pct"/>
            <w:vAlign w:val="center"/>
          </w:tcPr>
          <w:p w14:paraId="26AD1869" w14:textId="77777777" w:rsidR="005C43A6" w:rsidRPr="008F617F" w:rsidRDefault="005C43A6" w:rsidP="004C2BCF">
            <w:pPr>
              <w:pStyle w:val="a7"/>
              <w:bidi w:val="0"/>
              <w:rPr>
                <w:b/>
                <w:bCs/>
                <w:color w:val="000000" w:themeColor="text1"/>
              </w:rPr>
            </w:pPr>
            <w:r w:rsidRPr="008F617F">
              <w:rPr>
                <w:b/>
                <w:bCs/>
                <w:color w:val="000000" w:themeColor="text1"/>
              </w:rPr>
              <w:t>Practical</w:t>
            </w:r>
          </w:p>
        </w:tc>
        <w:tc>
          <w:tcPr>
            <w:tcW w:w="233" w:type="pct"/>
            <w:vAlign w:val="center"/>
          </w:tcPr>
          <w:p w14:paraId="598E2F09" w14:textId="77777777" w:rsidR="005C43A6" w:rsidRPr="008F617F" w:rsidRDefault="005C43A6" w:rsidP="004C2BCF">
            <w:pPr>
              <w:pStyle w:val="a7"/>
              <w:bidi w:val="0"/>
              <w:rPr>
                <w:b/>
                <w:bCs/>
                <w:color w:val="000000" w:themeColor="text1"/>
              </w:rPr>
            </w:pPr>
            <w:r w:rsidRPr="008F617F">
              <w:rPr>
                <w:b/>
                <w:bCs/>
                <w:color w:val="000000" w:themeColor="text1"/>
              </w:rPr>
              <w:t>Field</w:t>
            </w:r>
          </w:p>
        </w:tc>
        <w:tc>
          <w:tcPr>
            <w:tcW w:w="267" w:type="pct"/>
            <w:vAlign w:val="center"/>
          </w:tcPr>
          <w:p w14:paraId="3EAF63A1" w14:textId="77777777" w:rsidR="005C43A6" w:rsidRPr="008F617F" w:rsidRDefault="005C43A6" w:rsidP="004C2BCF">
            <w:pPr>
              <w:pStyle w:val="a7"/>
              <w:bidi w:val="0"/>
              <w:rPr>
                <w:b/>
                <w:bCs/>
                <w:color w:val="000000" w:themeColor="text1"/>
              </w:rPr>
            </w:pPr>
            <w:r w:rsidRPr="008F617F">
              <w:rPr>
                <w:b/>
                <w:bCs/>
                <w:color w:val="000000" w:themeColor="text1"/>
              </w:rPr>
              <w:t>Total</w:t>
            </w:r>
          </w:p>
        </w:tc>
        <w:tc>
          <w:tcPr>
            <w:tcW w:w="662" w:type="pct"/>
            <w:vMerge/>
          </w:tcPr>
          <w:p w14:paraId="698DFEE3" w14:textId="77777777" w:rsidR="005C43A6" w:rsidRPr="008F617F" w:rsidRDefault="005C43A6" w:rsidP="004C2BCF">
            <w:pPr>
              <w:pStyle w:val="a7"/>
              <w:bidi w:val="0"/>
              <w:rPr>
                <w:color w:val="000000" w:themeColor="text1"/>
              </w:rPr>
            </w:pPr>
          </w:p>
        </w:tc>
        <w:tc>
          <w:tcPr>
            <w:tcW w:w="558" w:type="pct"/>
            <w:vMerge/>
          </w:tcPr>
          <w:p w14:paraId="07783DC9" w14:textId="77777777" w:rsidR="005C43A6" w:rsidRPr="008F617F" w:rsidRDefault="005C43A6" w:rsidP="00EF2F84">
            <w:pPr>
              <w:pStyle w:val="a7"/>
              <w:bidi w:val="0"/>
              <w:jc w:val="both"/>
              <w:rPr>
                <w:color w:val="000000" w:themeColor="text1"/>
              </w:rPr>
            </w:pPr>
          </w:p>
        </w:tc>
        <w:tc>
          <w:tcPr>
            <w:tcW w:w="369" w:type="pct"/>
            <w:vMerge/>
          </w:tcPr>
          <w:p w14:paraId="2AE6EA0A" w14:textId="77777777" w:rsidR="005C43A6" w:rsidRPr="008F617F" w:rsidRDefault="005C43A6" w:rsidP="00EF2F84">
            <w:pPr>
              <w:pStyle w:val="a7"/>
              <w:bidi w:val="0"/>
              <w:jc w:val="both"/>
              <w:rPr>
                <w:color w:val="000000" w:themeColor="text1"/>
              </w:rPr>
            </w:pPr>
          </w:p>
        </w:tc>
      </w:tr>
      <w:tr w:rsidR="008F617F" w:rsidRPr="008F617F" w14:paraId="0BE25ED5" w14:textId="77777777" w:rsidTr="001C64D8">
        <w:tc>
          <w:tcPr>
            <w:tcW w:w="177" w:type="pct"/>
            <w:vAlign w:val="center"/>
          </w:tcPr>
          <w:p w14:paraId="4D876610" w14:textId="77777777" w:rsidR="005C43A6" w:rsidRPr="008F617F" w:rsidRDefault="005C43A6" w:rsidP="004C2BCF">
            <w:pPr>
              <w:pStyle w:val="a7"/>
              <w:bidi w:val="0"/>
              <w:rPr>
                <w:color w:val="000000" w:themeColor="text1"/>
              </w:rPr>
            </w:pPr>
            <w:r w:rsidRPr="008F617F">
              <w:rPr>
                <w:color w:val="000000" w:themeColor="text1"/>
              </w:rPr>
              <w:t>1</w:t>
            </w:r>
          </w:p>
        </w:tc>
        <w:tc>
          <w:tcPr>
            <w:tcW w:w="889" w:type="pct"/>
          </w:tcPr>
          <w:p w14:paraId="5E635DD6" w14:textId="77777777" w:rsidR="005C43A6" w:rsidRPr="008F617F" w:rsidRDefault="005C43A6" w:rsidP="004C2BCF">
            <w:pPr>
              <w:pStyle w:val="a7"/>
              <w:bidi w:val="0"/>
              <w:rPr>
                <w:color w:val="000000" w:themeColor="text1"/>
              </w:rPr>
            </w:pPr>
            <w:r w:rsidRPr="008F617F">
              <w:rPr>
                <w:color w:val="000000" w:themeColor="text1"/>
              </w:rPr>
              <w:t>Algorithm &amp; Data Structure</w:t>
            </w:r>
          </w:p>
        </w:tc>
        <w:tc>
          <w:tcPr>
            <w:tcW w:w="305" w:type="pct"/>
          </w:tcPr>
          <w:p w14:paraId="2513B568" w14:textId="77777777" w:rsidR="005C43A6" w:rsidRPr="008F617F" w:rsidRDefault="005C43A6" w:rsidP="004C2BCF">
            <w:pPr>
              <w:pStyle w:val="a7"/>
              <w:bidi w:val="0"/>
              <w:rPr>
                <w:rFonts w:ascii="Calibri" w:hAnsi="Calibri" w:cs="Calibri"/>
                <w:color w:val="000000" w:themeColor="text1"/>
              </w:rPr>
            </w:pPr>
            <w:r w:rsidRPr="008F617F">
              <w:rPr>
                <w:rFonts w:ascii="Calibri" w:hAnsi="Calibri" w:cs="Calibri"/>
                <w:color w:val="000000" w:themeColor="text1"/>
              </w:rPr>
              <w:t>B.SE.0301</w:t>
            </w:r>
          </w:p>
          <w:p w14:paraId="00232862" w14:textId="77777777" w:rsidR="005C43A6" w:rsidRPr="008F617F" w:rsidRDefault="005C43A6" w:rsidP="004C2BCF">
            <w:pPr>
              <w:pStyle w:val="a7"/>
              <w:bidi w:val="0"/>
              <w:rPr>
                <w:color w:val="000000" w:themeColor="text1"/>
              </w:rPr>
            </w:pPr>
          </w:p>
        </w:tc>
        <w:tc>
          <w:tcPr>
            <w:tcW w:w="554" w:type="pct"/>
          </w:tcPr>
          <w:p w14:paraId="5FD0E3A8" w14:textId="77777777" w:rsidR="005C43A6" w:rsidRPr="008F617F" w:rsidRDefault="005C43A6" w:rsidP="004C2BCF">
            <w:pPr>
              <w:pStyle w:val="a7"/>
              <w:bidi w:val="0"/>
              <w:rPr>
                <w:color w:val="000000" w:themeColor="text1"/>
              </w:rPr>
            </w:pPr>
            <w:r w:rsidRPr="008F617F">
              <w:rPr>
                <w:color w:val="000000" w:themeColor="text1"/>
              </w:rPr>
              <w:t>Specialized</w:t>
            </w:r>
          </w:p>
        </w:tc>
        <w:tc>
          <w:tcPr>
            <w:tcW w:w="333" w:type="pct"/>
            <w:vAlign w:val="center"/>
          </w:tcPr>
          <w:p w14:paraId="6BBA9CBD" w14:textId="77777777" w:rsidR="005C43A6" w:rsidRPr="008F617F" w:rsidRDefault="005C43A6" w:rsidP="004C2BCF">
            <w:pPr>
              <w:pStyle w:val="a7"/>
              <w:bidi w:val="0"/>
              <w:rPr>
                <w:color w:val="000000" w:themeColor="text1"/>
              </w:rPr>
            </w:pPr>
            <w:r w:rsidRPr="008F617F">
              <w:rPr>
                <w:color w:val="000000" w:themeColor="text1"/>
              </w:rPr>
              <w:t>4</w:t>
            </w:r>
          </w:p>
        </w:tc>
        <w:tc>
          <w:tcPr>
            <w:tcW w:w="301" w:type="pct"/>
            <w:vAlign w:val="center"/>
          </w:tcPr>
          <w:p w14:paraId="711BFEC9" w14:textId="77777777" w:rsidR="005C43A6" w:rsidRPr="008F617F" w:rsidRDefault="005C43A6" w:rsidP="004C2BCF">
            <w:pPr>
              <w:pStyle w:val="a7"/>
              <w:bidi w:val="0"/>
              <w:rPr>
                <w:color w:val="000000" w:themeColor="text1"/>
              </w:rPr>
            </w:pPr>
            <w:r w:rsidRPr="008F617F">
              <w:rPr>
                <w:color w:val="000000" w:themeColor="text1"/>
              </w:rPr>
              <w:t>3</w:t>
            </w:r>
          </w:p>
        </w:tc>
        <w:tc>
          <w:tcPr>
            <w:tcW w:w="352" w:type="pct"/>
            <w:vAlign w:val="center"/>
          </w:tcPr>
          <w:p w14:paraId="5A0A563C" w14:textId="77777777" w:rsidR="005C43A6" w:rsidRPr="008F617F" w:rsidRDefault="005C43A6" w:rsidP="004C2BCF">
            <w:pPr>
              <w:pStyle w:val="a7"/>
              <w:bidi w:val="0"/>
              <w:rPr>
                <w:color w:val="000000" w:themeColor="text1"/>
              </w:rPr>
            </w:pPr>
            <w:r w:rsidRPr="008F617F">
              <w:rPr>
                <w:color w:val="000000" w:themeColor="text1"/>
              </w:rPr>
              <w:t>2</w:t>
            </w:r>
          </w:p>
        </w:tc>
        <w:tc>
          <w:tcPr>
            <w:tcW w:w="233" w:type="pct"/>
            <w:vAlign w:val="center"/>
          </w:tcPr>
          <w:p w14:paraId="599B2751" w14:textId="77777777" w:rsidR="005C43A6" w:rsidRPr="008F617F" w:rsidRDefault="005C43A6" w:rsidP="004C2BCF">
            <w:pPr>
              <w:pStyle w:val="a7"/>
              <w:bidi w:val="0"/>
              <w:rPr>
                <w:color w:val="000000" w:themeColor="text1"/>
              </w:rPr>
            </w:pPr>
            <w:r w:rsidRPr="008F617F">
              <w:rPr>
                <w:color w:val="000000" w:themeColor="text1"/>
              </w:rPr>
              <w:t>0</w:t>
            </w:r>
          </w:p>
        </w:tc>
        <w:tc>
          <w:tcPr>
            <w:tcW w:w="267" w:type="pct"/>
            <w:vAlign w:val="center"/>
          </w:tcPr>
          <w:p w14:paraId="3040415E" w14:textId="77777777" w:rsidR="005C43A6" w:rsidRPr="008F617F" w:rsidRDefault="005C43A6" w:rsidP="004C2BCF">
            <w:pPr>
              <w:pStyle w:val="a7"/>
              <w:bidi w:val="0"/>
              <w:rPr>
                <w:color w:val="000000" w:themeColor="text1"/>
              </w:rPr>
            </w:pPr>
            <w:r w:rsidRPr="008F617F">
              <w:rPr>
                <w:color w:val="000000" w:themeColor="text1"/>
              </w:rPr>
              <w:t>5</w:t>
            </w:r>
          </w:p>
        </w:tc>
        <w:tc>
          <w:tcPr>
            <w:tcW w:w="662" w:type="pct"/>
          </w:tcPr>
          <w:p w14:paraId="2C187F0D"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58" w:type="pct"/>
          </w:tcPr>
          <w:p w14:paraId="42CEEFA3" w14:textId="77777777" w:rsidR="005C43A6" w:rsidRPr="008F617F" w:rsidRDefault="005C43A6" w:rsidP="00EF2F84">
            <w:pPr>
              <w:pStyle w:val="a7"/>
              <w:bidi w:val="0"/>
              <w:jc w:val="both"/>
              <w:rPr>
                <w:color w:val="000000" w:themeColor="text1"/>
              </w:rPr>
            </w:pPr>
            <w:r w:rsidRPr="008F617F">
              <w:rPr>
                <w:color w:val="000000" w:themeColor="text1"/>
              </w:rPr>
              <w:t>Programming 1</w:t>
            </w:r>
          </w:p>
        </w:tc>
        <w:tc>
          <w:tcPr>
            <w:tcW w:w="369" w:type="pct"/>
          </w:tcPr>
          <w:p w14:paraId="17CC18DC" w14:textId="77777777" w:rsidR="005C43A6" w:rsidRPr="008F617F" w:rsidRDefault="005C43A6" w:rsidP="00EF2F84">
            <w:pPr>
              <w:pStyle w:val="a7"/>
              <w:bidi w:val="0"/>
              <w:jc w:val="both"/>
              <w:rPr>
                <w:color w:val="000000" w:themeColor="text1"/>
              </w:rPr>
            </w:pPr>
          </w:p>
        </w:tc>
      </w:tr>
      <w:tr w:rsidR="008F617F" w:rsidRPr="008F617F" w14:paraId="7E5D59C1" w14:textId="77777777" w:rsidTr="001C64D8">
        <w:tc>
          <w:tcPr>
            <w:tcW w:w="177" w:type="pct"/>
            <w:vAlign w:val="center"/>
          </w:tcPr>
          <w:p w14:paraId="065CB99F" w14:textId="77777777" w:rsidR="005C43A6" w:rsidRPr="008F617F" w:rsidRDefault="005C43A6" w:rsidP="004C2BCF">
            <w:pPr>
              <w:pStyle w:val="a7"/>
              <w:bidi w:val="0"/>
              <w:rPr>
                <w:color w:val="000000" w:themeColor="text1"/>
              </w:rPr>
            </w:pPr>
            <w:r w:rsidRPr="008F617F">
              <w:rPr>
                <w:color w:val="000000" w:themeColor="text1"/>
              </w:rPr>
              <w:t>2</w:t>
            </w:r>
          </w:p>
        </w:tc>
        <w:tc>
          <w:tcPr>
            <w:tcW w:w="889" w:type="pct"/>
          </w:tcPr>
          <w:p w14:paraId="2E49AAA1" w14:textId="77777777" w:rsidR="005C43A6" w:rsidRPr="008F617F" w:rsidRDefault="005C43A6" w:rsidP="004C2BCF">
            <w:pPr>
              <w:pStyle w:val="a7"/>
              <w:bidi w:val="0"/>
              <w:rPr>
                <w:color w:val="000000" w:themeColor="text1"/>
              </w:rPr>
            </w:pPr>
            <w:r w:rsidRPr="008F617F">
              <w:rPr>
                <w:color w:val="000000" w:themeColor="text1"/>
              </w:rPr>
              <w:t>Operating System</w:t>
            </w:r>
          </w:p>
        </w:tc>
        <w:tc>
          <w:tcPr>
            <w:tcW w:w="305" w:type="pct"/>
          </w:tcPr>
          <w:p w14:paraId="5B23C039"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B.SE.0302</w:t>
            </w:r>
          </w:p>
        </w:tc>
        <w:tc>
          <w:tcPr>
            <w:tcW w:w="554" w:type="pct"/>
          </w:tcPr>
          <w:p w14:paraId="05922D77" w14:textId="77777777" w:rsidR="005C43A6" w:rsidRPr="008F617F" w:rsidRDefault="005C43A6" w:rsidP="004C2BCF">
            <w:pPr>
              <w:pStyle w:val="a7"/>
              <w:bidi w:val="0"/>
              <w:rPr>
                <w:color w:val="000000" w:themeColor="text1"/>
              </w:rPr>
            </w:pPr>
            <w:r w:rsidRPr="008F617F">
              <w:rPr>
                <w:color w:val="000000" w:themeColor="text1"/>
              </w:rPr>
              <w:t>Basic</w:t>
            </w:r>
          </w:p>
        </w:tc>
        <w:tc>
          <w:tcPr>
            <w:tcW w:w="333" w:type="pct"/>
            <w:vAlign w:val="center"/>
          </w:tcPr>
          <w:p w14:paraId="53E6F124" w14:textId="77777777" w:rsidR="005C43A6" w:rsidRPr="008F617F" w:rsidRDefault="005C43A6" w:rsidP="004C2BCF">
            <w:pPr>
              <w:pStyle w:val="a7"/>
              <w:bidi w:val="0"/>
              <w:rPr>
                <w:color w:val="000000" w:themeColor="text1"/>
              </w:rPr>
            </w:pPr>
            <w:r w:rsidRPr="008F617F">
              <w:rPr>
                <w:color w:val="000000" w:themeColor="text1"/>
              </w:rPr>
              <w:t>3</w:t>
            </w:r>
          </w:p>
        </w:tc>
        <w:tc>
          <w:tcPr>
            <w:tcW w:w="301" w:type="pct"/>
            <w:vAlign w:val="center"/>
          </w:tcPr>
          <w:p w14:paraId="5DBDD3C8" w14:textId="77777777" w:rsidR="005C43A6" w:rsidRPr="008F617F" w:rsidRDefault="005C43A6" w:rsidP="004C2BCF">
            <w:pPr>
              <w:pStyle w:val="a7"/>
              <w:bidi w:val="0"/>
              <w:rPr>
                <w:color w:val="000000" w:themeColor="text1"/>
              </w:rPr>
            </w:pPr>
            <w:r w:rsidRPr="008F617F">
              <w:rPr>
                <w:color w:val="000000" w:themeColor="text1"/>
              </w:rPr>
              <w:t>2</w:t>
            </w:r>
          </w:p>
        </w:tc>
        <w:tc>
          <w:tcPr>
            <w:tcW w:w="352" w:type="pct"/>
            <w:vAlign w:val="center"/>
          </w:tcPr>
          <w:p w14:paraId="56729A76" w14:textId="77777777" w:rsidR="005C43A6" w:rsidRPr="008F617F" w:rsidRDefault="005C43A6" w:rsidP="004C2BCF">
            <w:pPr>
              <w:pStyle w:val="a7"/>
              <w:bidi w:val="0"/>
              <w:rPr>
                <w:color w:val="000000" w:themeColor="text1"/>
              </w:rPr>
            </w:pPr>
            <w:r w:rsidRPr="008F617F">
              <w:rPr>
                <w:color w:val="000000" w:themeColor="text1"/>
              </w:rPr>
              <w:t>1</w:t>
            </w:r>
          </w:p>
        </w:tc>
        <w:tc>
          <w:tcPr>
            <w:tcW w:w="233" w:type="pct"/>
            <w:vAlign w:val="center"/>
          </w:tcPr>
          <w:p w14:paraId="059C95E9" w14:textId="77777777" w:rsidR="005C43A6" w:rsidRPr="008F617F" w:rsidRDefault="005C43A6" w:rsidP="004C2BCF">
            <w:pPr>
              <w:pStyle w:val="a7"/>
              <w:bidi w:val="0"/>
              <w:rPr>
                <w:color w:val="000000" w:themeColor="text1"/>
              </w:rPr>
            </w:pPr>
            <w:r w:rsidRPr="008F617F">
              <w:rPr>
                <w:color w:val="000000" w:themeColor="text1"/>
              </w:rPr>
              <w:t>0</w:t>
            </w:r>
          </w:p>
        </w:tc>
        <w:tc>
          <w:tcPr>
            <w:tcW w:w="267" w:type="pct"/>
            <w:vAlign w:val="center"/>
          </w:tcPr>
          <w:p w14:paraId="632FB47B" w14:textId="77777777" w:rsidR="005C43A6" w:rsidRPr="008F617F" w:rsidRDefault="005C43A6" w:rsidP="004C2BCF">
            <w:pPr>
              <w:pStyle w:val="a7"/>
              <w:bidi w:val="0"/>
              <w:rPr>
                <w:color w:val="000000" w:themeColor="text1"/>
              </w:rPr>
            </w:pPr>
            <w:r w:rsidRPr="008F617F">
              <w:rPr>
                <w:color w:val="000000" w:themeColor="text1"/>
              </w:rPr>
              <w:t>4</w:t>
            </w:r>
          </w:p>
        </w:tc>
        <w:tc>
          <w:tcPr>
            <w:tcW w:w="662" w:type="pct"/>
          </w:tcPr>
          <w:p w14:paraId="382BAC4C"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58" w:type="pct"/>
          </w:tcPr>
          <w:p w14:paraId="7E7DC2BC" w14:textId="77777777" w:rsidR="005C43A6" w:rsidRPr="008F617F" w:rsidRDefault="005C43A6" w:rsidP="00EF2F84">
            <w:pPr>
              <w:pStyle w:val="a7"/>
              <w:bidi w:val="0"/>
              <w:jc w:val="both"/>
              <w:rPr>
                <w:color w:val="000000" w:themeColor="text1"/>
              </w:rPr>
            </w:pPr>
            <w:r w:rsidRPr="008F617F">
              <w:rPr>
                <w:color w:val="000000" w:themeColor="text1"/>
              </w:rPr>
              <w:t>None</w:t>
            </w:r>
          </w:p>
        </w:tc>
        <w:tc>
          <w:tcPr>
            <w:tcW w:w="369" w:type="pct"/>
          </w:tcPr>
          <w:p w14:paraId="39A4B26A" w14:textId="77777777" w:rsidR="005C43A6" w:rsidRPr="008F617F" w:rsidRDefault="005C43A6" w:rsidP="00EF2F84">
            <w:pPr>
              <w:pStyle w:val="a7"/>
              <w:bidi w:val="0"/>
              <w:jc w:val="both"/>
              <w:rPr>
                <w:color w:val="000000" w:themeColor="text1"/>
              </w:rPr>
            </w:pPr>
          </w:p>
        </w:tc>
      </w:tr>
      <w:tr w:rsidR="008F617F" w:rsidRPr="008F617F" w14:paraId="19CDF251" w14:textId="77777777" w:rsidTr="001C64D8">
        <w:tc>
          <w:tcPr>
            <w:tcW w:w="177" w:type="pct"/>
            <w:vAlign w:val="center"/>
          </w:tcPr>
          <w:p w14:paraId="5E494BBB" w14:textId="77777777" w:rsidR="005C43A6" w:rsidRPr="008F617F" w:rsidRDefault="005C43A6" w:rsidP="004C2BCF">
            <w:pPr>
              <w:pStyle w:val="a7"/>
              <w:bidi w:val="0"/>
              <w:rPr>
                <w:color w:val="000000" w:themeColor="text1"/>
              </w:rPr>
            </w:pPr>
            <w:r w:rsidRPr="008F617F">
              <w:rPr>
                <w:color w:val="000000" w:themeColor="text1"/>
              </w:rPr>
              <w:t>3</w:t>
            </w:r>
          </w:p>
        </w:tc>
        <w:tc>
          <w:tcPr>
            <w:tcW w:w="889" w:type="pct"/>
          </w:tcPr>
          <w:p w14:paraId="3CEB2046" w14:textId="77777777" w:rsidR="005C43A6" w:rsidRPr="008F617F" w:rsidRDefault="005C43A6" w:rsidP="004C2BCF">
            <w:pPr>
              <w:pStyle w:val="a7"/>
              <w:bidi w:val="0"/>
              <w:rPr>
                <w:color w:val="000000" w:themeColor="text1"/>
              </w:rPr>
            </w:pPr>
            <w:r w:rsidRPr="008F617F">
              <w:rPr>
                <w:color w:val="000000" w:themeColor="text1"/>
              </w:rPr>
              <w:t>Web Design</w:t>
            </w:r>
          </w:p>
        </w:tc>
        <w:tc>
          <w:tcPr>
            <w:tcW w:w="305" w:type="pct"/>
          </w:tcPr>
          <w:p w14:paraId="2341E104"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B.SE.0303</w:t>
            </w:r>
          </w:p>
        </w:tc>
        <w:tc>
          <w:tcPr>
            <w:tcW w:w="554" w:type="pct"/>
          </w:tcPr>
          <w:p w14:paraId="31622A26" w14:textId="77777777" w:rsidR="005C43A6" w:rsidRPr="008F617F" w:rsidRDefault="005C43A6" w:rsidP="004C2BCF">
            <w:pPr>
              <w:pStyle w:val="a7"/>
              <w:bidi w:val="0"/>
              <w:rPr>
                <w:color w:val="000000" w:themeColor="text1"/>
              </w:rPr>
            </w:pPr>
            <w:r w:rsidRPr="008F617F">
              <w:rPr>
                <w:color w:val="000000" w:themeColor="text1"/>
              </w:rPr>
              <w:t>Specialized</w:t>
            </w:r>
          </w:p>
        </w:tc>
        <w:tc>
          <w:tcPr>
            <w:tcW w:w="333" w:type="pct"/>
            <w:vAlign w:val="center"/>
          </w:tcPr>
          <w:p w14:paraId="1DF7C986" w14:textId="77777777" w:rsidR="005C43A6" w:rsidRPr="008F617F" w:rsidRDefault="005C43A6" w:rsidP="004C2BCF">
            <w:pPr>
              <w:pStyle w:val="a7"/>
              <w:bidi w:val="0"/>
              <w:rPr>
                <w:color w:val="000000" w:themeColor="text1"/>
              </w:rPr>
            </w:pPr>
            <w:r w:rsidRPr="008F617F">
              <w:rPr>
                <w:color w:val="000000" w:themeColor="text1"/>
              </w:rPr>
              <w:t>3</w:t>
            </w:r>
          </w:p>
        </w:tc>
        <w:tc>
          <w:tcPr>
            <w:tcW w:w="301" w:type="pct"/>
            <w:vAlign w:val="center"/>
          </w:tcPr>
          <w:p w14:paraId="45FAEBBA" w14:textId="77777777" w:rsidR="005C43A6" w:rsidRPr="008F617F" w:rsidRDefault="005C43A6" w:rsidP="004C2BCF">
            <w:pPr>
              <w:pStyle w:val="a7"/>
              <w:bidi w:val="0"/>
              <w:rPr>
                <w:color w:val="000000" w:themeColor="text1"/>
              </w:rPr>
            </w:pPr>
            <w:r w:rsidRPr="008F617F">
              <w:rPr>
                <w:color w:val="000000" w:themeColor="text1"/>
              </w:rPr>
              <w:t>2</w:t>
            </w:r>
          </w:p>
        </w:tc>
        <w:tc>
          <w:tcPr>
            <w:tcW w:w="352" w:type="pct"/>
            <w:vAlign w:val="center"/>
          </w:tcPr>
          <w:p w14:paraId="46321470" w14:textId="77777777" w:rsidR="005C43A6" w:rsidRPr="008F617F" w:rsidRDefault="005C43A6" w:rsidP="004C2BCF">
            <w:pPr>
              <w:pStyle w:val="a7"/>
              <w:bidi w:val="0"/>
              <w:rPr>
                <w:color w:val="000000" w:themeColor="text1"/>
              </w:rPr>
            </w:pPr>
            <w:r w:rsidRPr="008F617F">
              <w:rPr>
                <w:color w:val="000000" w:themeColor="text1"/>
              </w:rPr>
              <w:t>2</w:t>
            </w:r>
          </w:p>
        </w:tc>
        <w:tc>
          <w:tcPr>
            <w:tcW w:w="233" w:type="pct"/>
            <w:vAlign w:val="center"/>
          </w:tcPr>
          <w:p w14:paraId="0A46ECAD" w14:textId="77777777" w:rsidR="005C43A6" w:rsidRPr="008F617F" w:rsidRDefault="005C43A6" w:rsidP="004C2BCF">
            <w:pPr>
              <w:pStyle w:val="a7"/>
              <w:bidi w:val="0"/>
              <w:rPr>
                <w:color w:val="000000" w:themeColor="text1"/>
              </w:rPr>
            </w:pPr>
            <w:r w:rsidRPr="008F617F">
              <w:rPr>
                <w:color w:val="000000" w:themeColor="text1"/>
              </w:rPr>
              <w:t>0</w:t>
            </w:r>
          </w:p>
        </w:tc>
        <w:tc>
          <w:tcPr>
            <w:tcW w:w="267" w:type="pct"/>
            <w:vAlign w:val="center"/>
          </w:tcPr>
          <w:p w14:paraId="5DF2501C" w14:textId="77777777" w:rsidR="005C43A6" w:rsidRPr="008F617F" w:rsidRDefault="005C43A6" w:rsidP="004C2BCF">
            <w:pPr>
              <w:pStyle w:val="a7"/>
              <w:bidi w:val="0"/>
              <w:rPr>
                <w:color w:val="000000" w:themeColor="text1"/>
              </w:rPr>
            </w:pPr>
            <w:r w:rsidRPr="008F617F">
              <w:rPr>
                <w:color w:val="000000" w:themeColor="text1"/>
              </w:rPr>
              <w:t>4</w:t>
            </w:r>
          </w:p>
        </w:tc>
        <w:tc>
          <w:tcPr>
            <w:tcW w:w="662" w:type="pct"/>
          </w:tcPr>
          <w:p w14:paraId="33F822E8"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58" w:type="pct"/>
          </w:tcPr>
          <w:p w14:paraId="515FE4DD" w14:textId="77777777" w:rsidR="005C43A6" w:rsidRPr="008F617F" w:rsidRDefault="005C43A6" w:rsidP="00EF2F84">
            <w:pPr>
              <w:pStyle w:val="a7"/>
              <w:bidi w:val="0"/>
              <w:jc w:val="both"/>
              <w:rPr>
                <w:color w:val="000000" w:themeColor="text1"/>
              </w:rPr>
            </w:pPr>
            <w:r w:rsidRPr="008F617F">
              <w:rPr>
                <w:color w:val="000000" w:themeColor="text1"/>
              </w:rPr>
              <w:t>None</w:t>
            </w:r>
          </w:p>
        </w:tc>
        <w:tc>
          <w:tcPr>
            <w:tcW w:w="369" w:type="pct"/>
          </w:tcPr>
          <w:p w14:paraId="66DBD02B" w14:textId="77777777" w:rsidR="005C43A6" w:rsidRPr="008F617F" w:rsidRDefault="005C43A6" w:rsidP="00EF2F84">
            <w:pPr>
              <w:pStyle w:val="a7"/>
              <w:bidi w:val="0"/>
              <w:jc w:val="both"/>
              <w:rPr>
                <w:color w:val="000000" w:themeColor="text1"/>
              </w:rPr>
            </w:pPr>
          </w:p>
        </w:tc>
      </w:tr>
      <w:tr w:rsidR="008F617F" w:rsidRPr="008F617F" w14:paraId="35057AA6" w14:textId="77777777" w:rsidTr="001C64D8">
        <w:tc>
          <w:tcPr>
            <w:tcW w:w="177" w:type="pct"/>
            <w:vAlign w:val="center"/>
          </w:tcPr>
          <w:p w14:paraId="0CD5C819" w14:textId="77777777" w:rsidR="005C43A6" w:rsidRPr="008F617F" w:rsidRDefault="005C43A6" w:rsidP="004C2BCF">
            <w:pPr>
              <w:pStyle w:val="a7"/>
              <w:bidi w:val="0"/>
              <w:rPr>
                <w:color w:val="000000" w:themeColor="text1"/>
              </w:rPr>
            </w:pPr>
            <w:r w:rsidRPr="008F617F">
              <w:rPr>
                <w:color w:val="000000" w:themeColor="text1"/>
              </w:rPr>
              <w:t>4</w:t>
            </w:r>
          </w:p>
        </w:tc>
        <w:tc>
          <w:tcPr>
            <w:tcW w:w="889" w:type="pct"/>
          </w:tcPr>
          <w:p w14:paraId="006A232E" w14:textId="77777777" w:rsidR="005C43A6" w:rsidRPr="008F617F" w:rsidRDefault="005C43A6" w:rsidP="004C2BCF">
            <w:pPr>
              <w:pStyle w:val="a7"/>
              <w:bidi w:val="0"/>
              <w:rPr>
                <w:color w:val="000000" w:themeColor="text1"/>
              </w:rPr>
            </w:pPr>
            <w:r w:rsidRPr="008F617F">
              <w:rPr>
                <w:color w:val="000000" w:themeColor="text1"/>
              </w:rPr>
              <w:t>Islamic Culture (Ethnic System of Islam)</w:t>
            </w:r>
          </w:p>
        </w:tc>
        <w:tc>
          <w:tcPr>
            <w:tcW w:w="305" w:type="pct"/>
          </w:tcPr>
          <w:p w14:paraId="02D442C1" w14:textId="77777777" w:rsidR="005C43A6" w:rsidRPr="008F617F" w:rsidRDefault="005C43A6" w:rsidP="004C2BCF">
            <w:pPr>
              <w:pStyle w:val="a7"/>
              <w:rPr>
                <w:color w:val="000000" w:themeColor="text1"/>
                <w:rtl/>
              </w:rPr>
            </w:pPr>
            <w:r w:rsidRPr="008F617F">
              <w:rPr>
                <w:color w:val="000000" w:themeColor="text1"/>
              </w:rPr>
              <w:t>B.SE.0304</w:t>
            </w:r>
          </w:p>
          <w:p w14:paraId="24118B95" w14:textId="77777777" w:rsidR="005C43A6" w:rsidRPr="008F617F" w:rsidRDefault="005C43A6" w:rsidP="004C2BCF">
            <w:pPr>
              <w:pStyle w:val="a7"/>
              <w:bidi w:val="0"/>
              <w:rPr>
                <w:color w:val="000000" w:themeColor="text1"/>
              </w:rPr>
            </w:pPr>
          </w:p>
        </w:tc>
        <w:tc>
          <w:tcPr>
            <w:tcW w:w="554" w:type="pct"/>
          </w:tcPr>
          <w:p w14:paraId="50248B36" w14:textId="77777777" w:rsidR="005C43A6" w:rsidRPr="008F617F" w:rsidRDefault="005C43A6" w:rsidP="004C2BCF">
            <w:pPr>
              <w:pStyle w:val="a7"/>
              <w:bidi w:val="0"/>
              <w:rPr>
                <w:color w:val="000000" w:themeColor="text1"/>
              </w:rPr>
            </w:pPr>
            <w:r w:rsidRPr="008F617F">
              <w:rPr>
                <w:color w:val="000000" w:themeColor="text1"/>
              </w:rPr>
              <w:t>University Admission</w:t>
            </w:r>
          </w:p>
        </w:tc>
        <w:tc>
          <w:tcPr>
            <w:tcW w:w="333" w:type="pct"/>
            <w:vAlign w:val="center"/>
          </w:tcPr>
          <w:p w14:paraId="24FD6B07" w14:textId="77777777" w:rsidR="005C43A6" w:rsidRPr="008F617F" w:rsidRDefault="005C43A6" w:rsidP="004C2BCF">
            <w:pPr>
              <w:pStyle w:val="a7"/>
              <w:bidi w:val="0"/>
              <w:rPr>
                <w:color w:val="000000" w:themeColor="text1"/>
              </w:rPr>
            </w:pPr>
            <w:r w:rsidRPr="008F617F">
              <w:rPr>
                <w:color w:val="000000" w:themeColor="text1"/>
              </w:rPr>
              <w:t>2</w:t>
            </w:r>
          </w:p>
        </w:tc>
        <w:tc>
          <w:tcPr>
            <w:tcW w:w="301" w:type="pct"/>
            <w:vAlign w:val="center"/>
          </w:tcPr>
          <w:p w14:paraId="28FFA397" w14:textId="77777777" w:rsidR="005C43A6" w:rsidRPr="008F617F" w:rsidRDefault="005C43A6" w:rsidP="004C2BCF">
            <w:pPr>
              <w:pStyle w:val="a7"/>
              <w:bidi w:val="0"/>
              <w:rPr>
                <w:color w:val="000000" w:themeColor="text1"/>
              </w:rPr>
            </w:pPr>
            <w:r w:rsidRPr="008F617F">
              <w:rPr>
                <w:color w:val="000000" w:themeColor="text1"/>
              </w:rPr>
              <w:t>2</w:t>
            </w:r>
          </w:p>
        </w:tc>
        <w:tc>
          <w:tcPr>
            <w:tcW w:w="352" w:type="pct"/>
            <w:vAlign w:val="center"/>
          </w:tcPr>
          <w:p w14:paraId="7233AC99" w14:textId="77777777" w:rsidR="005C43A6" w:rsidRPr="008F617F" w:rsidRDefault="005C43A6" w:rsidP="004C2BCF">
            <w:pPr>
              <w:pStyle w:val="a7"/>
              <w:bidi w:val="0"/>
              <w:rPr>
                <w:color w:val="000000" w:themeColor="text1"/>
              </w:rPr>
            </w:pPr>
            <w:r w:rsidRPr="008F617F">
              <w:rPr>
                <w:color w:val="000000" w:themeColor="text1"/>
              </w:rPr>
              <w:t>0</w:t>
            </w:r>
          </w:p>
        </w:tc>
        <w:tc>
          <w:tcPr>
            <w:tcW w:w="233" w:type="pct"/>
            <w:vAlign w:val="center"/>
          </w:tcPr>
          <w:p w14:paraId="43715421" w14:textId="77777777" w:rsidR="005C43A6" w:rsidRPr="008F617F" w:rsidRDefault="005C43A6" w:rsidP="004C2BCF">
            <w:pPr>
              <w:pStyle w:val="a7"/>
              <w:bidi w:val="0"/>
              <w:rPr>
                <w:color w:val="000000" w:themeColor="text1"/>
              </w:rPr>
            </w:pPr>
            <w:r w:rsidRPr="008F617F">
              <w:rPr>
                <w:color w:val="000000" w:themeColor="text1"/>
              </w:rPr>
              <w:t>0</w:t>
            </w:r>
          </w:p>
        </w:tc>
        <w:tc>
          <w:tcPr>
            <w:tcW w:w="267" w:type="pct"/>
            <w:vAlign w:val="center"/>
          </w:tcPr>
          <w:p w14:paraId="6DB55B37" w14:textId="77777777" w:rsidR="005C43A6" w:rsidRPr="008F617F" w:rsidRDefault="005C43A6" w:rsidP="004C2BCF">
            <w:pPr>
              <w:pStyle w:val="a7"/>
              <w:bidi w:val="0"/>
              <w:rPr>
                <w:color w:val="000000" w:themeColor="text1"/>
              </w:rPr>
            </w:pPr>
            <w:r w:rsidRPr="008F617F">
              <w:rPr>
                <w:color w:val="000000" w:themeColor="text1"/>
              </w:rPr>
              <w:t>2</w:t>
            </w:r>
          </w:p>
        </w:tc>
        <w:tc>
          <w:tcPr>
            <w:tcW w:w="662" w:type="pct"/>
          </w:tcPr>
          <w:p w14:paraId="61793607"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58" w:type="pct"/>
          </w:tcPr>
          <w:p w14:paraId="021A9DDD" w14:textId="77777777" w:rsidR="005C43A6" w:rsidRPr="008F617F" w:rsidRDefault="005C43A6" w:rsidP="00EF2F84">
            <w:pPr>
              <w:pStyle w:val="a7"/>
              <w:bidi w:val="0"/>
              <w:jc w:val="both"/>
              <w:rPr>
                <w:color w:val="000000" w:themeColor="text1"/>
              </w:rPr>
            </w:pPr>
            <w:r w:rsidRPr="008F617F">
              <w:rPr>
                <w:color w:val="000000" w:themeColor="text1"/>
              </w:rPr>
              <w:t>None</w:t>
            </w:r>
          </w:p>
        </w:tc>
        <w:tc>
          <w:tcPr>
            <w:tcW w:w="369" w:type="pct"/>
          </w:tcPr>
          <w:p w14:paraId="5226C94D" w14:textId="77777777" w:rsidR="005C43A6" w:rsidRPr="008F617F" w:rsidRDefault="005C43A6" w:rsidP="00EF2F84">
            <w:pPr>
              <w:pStyle w:val="a7"/>
              <w:bidi w:val="0"/>
              <w:jc w:val="both"/>
              <w:rPr>
                <w:color w:val="000000" w:themeColor="text1"/>
              </w:rPr>
            </w:pPr>
          </w:p>
        </w:tc>
      </w:tr>
      <w:tr w:rsidR="008F617F" w:rsidRPr="008F617F" w14:paraId="0D56AC37" w14:textId="77777777" w:rsidTr="001C64D8">
        <w:tc>
          <w:tcPr>
            <w:tcW w:w="177" w:type="pct"/>
            <w:vAlign w:val="center"/>
          </w:tcPr>
          <w:p w14:paraId="2E3EFD76" w14:textId="77777777" w:rsidR="005C43A6" w:rsidRPr="008F617F" w:rsidRDefault="005C43A6" w:rsidP="004C2BCF">
            <w:pPr>
              <w:pStyle w:val="a7"/>
              <w:bidi w:val="0"/>
              <w:rPr>
                <w:color w:val="000000" w:themeColor="text1"/>
              </w:rPr>
            </w:pPr>
            <w:r w:rsidRPr="008F617F">
              <w:rPr>
                <w:color w:val="000000" w:themeColor="text1"/>
              </w:rPr>
              <w:t>5</w:t>
            </w:r>
          </w:p>
        </w:tc>
        <w:tc>
          <w:tcPr>
            <w:tcW w:w="889" w:type="pct"/>
          </w:tcPr>
          <w:p w14:paraId="418E5276" w14:textId="77777777" w:rsidR="005C43A6" w:rsidRPr="008F617F" w:rsidRDefault="005C43A6" w:rsidP="004C2BCF">
            <w:pPr>
              <w:pStyle w:val="a7"/>
              <w:bidi w:val="0"/>
              <w:rPr>
                <w:color w:val="000000" w:themeColor="text1"/>
              </w:rPr>
            </w:pPr>
            <w:r w:rsidRPr="008F617F">
              <w:rPr>
                <w:color w:val="000000" w:themeColor="text1"/>
              </w:rPr>
              <w:t>Islamic Culture (Social System of Islam)</w:t>
            </w:r>
          </w:p>
        </w:tc>
        <w:tc>
          <w:tcPr>
            <w:tcW w:w="305" w:type="pct"/>
          </w:tcPr>
          <w:p w14:paraId="0BFE545C" w14:textId="77777777" w:rsidR="005C43A6" w:rsidRPr="008F617F" w:rsidRDefault="005C43A6" w:rsidP="004C2BCF">
            <w:pPr>
              <w:pStyle w:val="a7"/>
              <w:bidi w:val="0"/>
              <w:rPr>
                <w:color w:val="000000" w:themeColor="text1"/>
              </w:rPr>
            </w:pPr>
            <w:r w:rsidRPr="008F617F">
              <w:rPr>
                <w:color w:val="000000" w:themeColor="text1"/>
              </w:rPr>
              <w:t>B.SE.0306</w:t>
            </w:r>
          </w:p>
        </w:tc>
        <w:tc>
          <w:tcPr>
            <w:tcW w:w="554" w:type="pct"/>
          </w:tcPr>
          <w:p w14:paraId="36F6F895" w14:textId="77777777" w:rsidR="005C43A6" w:rsidRPr="008F617F" w:rsidRDefault="005C43A6" w:rsidP="004C2BCF">
            <w:pPr>
              <w:pStyle w:val="a7"/>
              <w:bidi w:val="0"/>
              <w:rPr>
                <w:color w:val="000000" w:themeColor="text1"/>
              </w:rPr>
            </w:pPr>
            <w:r w:rsidRPr="008F617F">
              <w:rPr>
                <w:color w:val="000000" w:themeColor="text1"/>
              </w:rPr>
              <w:t>University Admission</w:t>
            </w:r>
          </w:p>
        </w:tc>
        <w:tc>
          <w:tcPr>
            <w:tcW w:w="333" w:type="pct"/>
            <w:vAlign w:val="center"/>
          </w:tcPr>
          <w:p w14:paraId="3BAB3795" w14:textId="77777777" w:rsidR="005C43A6" w:rsidRPr="008F617F" w:rsidRDefault="005C43A6" w:rsidP="004C2BCF">
            <w:pPr>
              <w:pStyle w:val="a7"/>
              <w:bidi w:val="0"/>
              <w:rPr>
                <w:color w:val="000000" w:themeColor="text1"/>
              </w:rPr>
            </w:pPr>
            <w:r w:rsidRPr="008F617F">
              <w:rPr>
                <w:color w:val="000000" w:themeColor="text1"/>
              </w:rPr>
              <w:t>2</w:t>
            </w:r>
          </w:p>
        </w:tc>
        <w:tc>
          <w:tcPr>
            <w:tcW w:w="301" w:type="pct"/>
            <w:vAlign w:val="center"/>
          </w:tcPr>
          <w:p w14:paraId="32802599" w14:textId="77777777" w:rsidR="005C43A6" w:rsidRPr="008F617F" w:rsidRDefault="005C43A6" w:rsidP="004C2BCF">
            <w:pPr>
              <w:pStyle w:val="a7"/>
              <w:bidi w:val="0"/>
              <w:rPr>
                <w:color w:val="000000" w:themeColor="text1"/>
              </w:rPr>
            </w:pPr>
            <w:r w:rsidRPr="008F617F">
              <w:rPr>
                <w:color w:val="000000" w:themeColor="text1"/>
              </w:rPr>
              <w:t>2</w:t>
            </w:r>
          </w:p>
        </w:tc>
        <w:tc>
          <w:tcPr>
            <w:tcW w:w="352" w:type="pct"/>
            <w:vAlign w:val="center"/>
          </w:tcPr>
          <w:p w14:paraId="792F2995" w14:textId="77777777" w:rsidR="005C43A6" w:rsidRPr="008F617F" w:rsidRDefault="005C43A6" w:rsidP="004C2BCF">
            <w:pPr>
              <w:pStyle w:val="a7"/>
              <w:bidi w:val="0"/>
              <w:rPr>
                <w:color w:val="000000" w:themeColor="text1"/>
              </w:rPr>
            </w:pPr>
            <w:r w:rsidRPr="008F617F">
              <w:rPr>
                <w:color w:val="000000" w:themeColor="text1"/>
              </w:rPr>
              <w:t>0</w:t>
            </w:r>
          </w:p>
        </w:tc>
        <w:tc>
          <w:tcPr>
            <w:tcW w:w="233" w:type="pct"/>
            <w:vAlign w:val="center"/>
          </w:tcPr>
          <w:p w14:paraId="215B3284" w14:textId="77777777" w:rsidR="005C43A6" w:rsidRPr="008F617F" w:rsidRDefault="005C43A6" w:rsidP="004C2BCF">
            <w:pPr>
              <w:pStyle w:val="a7"/>
              <w:bidi w:val="0"/>
              <w:rPr>
                <w:color w:val="000000" w:themeColor="text1"/>
              </w:rPr>
            </w:pPr>
            <w:r w:rsidRPr="008F617F">
              <w:rPr>
                <w:color w:val="000000" w:themeColor="text1"/>
              </w:rPr>
              <w:t>0</w:t>
            </w:r>
          </w:p>
        </w:tc>
        <w:tc>
          <w:tcPr>
            <w:tcW w:w="267" w:type="pct"/>
            <w:vAlign w:val="center"/>
          </w:tcPr>
          <w:p w14:paraId="42ADAF52" w14:textId="77777777" w:rsidR="005C43A6" w:rsidRPr="008F617F" w:rsidRDefault="005C43A6" w:rsidP="004C2BCF">
            <w:pPr>
              <w:pStyle w:val="a7"/>
              <w:bidi w:val="0"/>
              <w:rPr>
                <w:color w:val="000000" w:themeColor="text1"/>
              </w:rPr>
            </w:pPr>
            <w:r w:rsidRPr="008F617F">
              <w:rPr>
                <w:color w:val="000000" w:themeColor="text1"/>
              </w:rPr>
              <w:t>2</w:t>
            </w:r>
          </w:p>
        </w:tc>
        <w:tc>
          <w:tcPr>
            <w:tcW w:w="662" w:type="pct"/>
          </w:tcPr>
          <w:p w14:paraId="1C2BAD90"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58" w:type="pct"/>
          </w:tcPr>
          <w:p w14:paraId="52AE3FCF" w14:textId="77777777" w:rsidR="005C43A6" w:rsidRPr="008F617F" w:rsidRDefault="005C43A6" w:rsidP="00EF2F84">
            <w:pPr>
              <w:pStyle w:val="a7"/>
              <w:bidi w:val="0"/>
              <w:jc w:val="both"/>
              <w:rPr>
                <w:color w:val="000000" w:themeColor="text1"/>
              </w:rPr>
            </w:pPr>
            <w:r w:rsidRPr="008F617F">
              <w:rPr>
                <w:color w:val="000000" w:themeColor="text1"/>
              </w:rPr>
              <w:t>None</w:t>
            </w:r>
          </w:p>
        </w:tc>
        <w:tc>
          <w:tcPr>
            <w:tcW w:w="369" w:type="pct"/>
          </w:tcPr>
          <w:p w14:paraId="01D2C185" w14:textId="77777777" w:rsidR="005C43A6" w:rsidRPr="008F617F" w:rsidRDefault="005C43A6" w:rsidP="00EF2F84">
            <w:pPr>
              <w:pStyle w:val="a7"/>
              <w:bidi w:val="0"/>
              <w:jc w:val="both"/>
              <w:rPr>
                <w:color w:val="000000" w:themeColor="text1"/>
              </w:rPr>
            </w:pPr>
          </w:p>
        </w:tc>
      </w:tr>
      <w:tr w:rsidR="008F617F" w:rsidRPr="008F617F" w14:paraId="2C1B2A72" w14:textId="77777777" w:rsidTr="001C64D8">
        <w:tc>
          <w:tcPr>
            <w:tcW w:w="177" w:type="pct"/>
            <w:vAlign w:val="center"/>
          </w:tcPr>
          <w:p w14:paraId="5119637E" w14:textId="77777777" w:rsidR="005C43A6" w:rsidRPr="008F617F" w:rsidRDefault="005C43A6" w:rsidP="004C2BCF">
            <w:pPr>
              <w:pStyle w:val="a7"/>
              <w:bidi w:val="0"/>
              <w:rPr>
                <w:color w:val="000000" w:themeColor="text1"/>
              </w:rPr>
            </w:pPr>
            <w:r w:rsidRPr="008F617F">
              <w:rPr>
                <w:color w:val="000000" w:themeColor="text1"/>
              </w:rPr>
              <w:t>6</w:t>
            </w:r>
          </w:p>
        </w:tc>
        <w:tc>
          <w:tcPr>
            <w:tcW w:w="889" w:type="pct"/>
          </w:tcPr>
          <w:p w14:paraId="560ABB5E" w14:textId="77777777" w:rsidR="005C43A6" w:rsidRPr="008F617F" w:rsidRDefault="005C43A6" w:rsidP="004C2BCF">
            <w:pPr>
              <w:pStyle w:val="a7"/>
              <w:bidi w:val="0"/>
              <w:rPr>
                <w:color w:val="000000" w:themeColor="text1"/>
              </w:rPr>
            </w:pPr>
            <w:r w:rsidRPr="008F617F">
              <w:rPr>
                <w:color w:val="000000" w:themeColor="text1"/>
              </w:rPr>
              <w:t>Mathematics 3</w:t>
            </w:r>
          </w:p>
        </w:tc>
        <w:tc>
          <w:tcPr>
            <w:tcW w:w="305" w:type="pct"/>
          </w:tcPr>
          <w:p w14:paraId="74C2F790"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B.SE.0305</w:t>
            </w:r>
          </w:p>
        </w:tc>
        <w:tc>
          <w:tcPr>
            <w:tcW w:w="554" w:type="pct"/>
          </w:tcPr>
          <w:p w14:paraId="76A03729" w14:textId="77777777" w:rsidR="005C43A6" w:rsidRPr="008F617F" w:rsidRDefault="005C43A6" w:rsidP="004C2BCF">
            <w:pPr>
              <w:pStyle w:val="a7"/>
              <w:bidi w:val="0"/>
              <w:rPr>
                <w:color w:val="000000" w:themeColor="text1"/>
              </w:rPr>
            </w:pPr>
            <w:r w:rsidRPr="008F617F">
              <w:rPr>
                <w:color w:val="000000" w:themeColor="text1"/>
              </w:rPr>
              <w:t>Basic</w:t>
            </w:r>
          </w:p>
        </w:tc>
        <w:tc>
          <w:tcPr>
            <w:tcW w:w="333" w:type="pct"/>
            <w:vAlign w:val="center"/>
          </w:tcPr>
          <w:p w14:paraId="7B7116CD" w14:textId="77777777" w:rsidR="005C43A6" w:rsidRPr="008F617F" w:rsidRDefault="005C43A6" w:rsidP="004C2BCF">
            <w:pPr>
              <w:pStyle w:val="a7"/>
              <w:bidi w:val="0"/>
              <w:rPr>
                <w:color w:val="000000" w:themeColor="text1"/>
              </w:rPr>
            </w:pPr>
            <w:r w:rsidRPr="008F617F">
              <w:rPr>
                <w:color w:val="000000" w:themeColor="text1"/>
              </w:rPr>
              <w:t>4</w:t>
            </w:r>
          </w:p>
        </w:tc>
        <w:tc>
          <w:tcPr>
            <w:tcW w:w="301" w:type="pct"/>
            <w:vAlign w:val="center"/>
          </w:tcPr>
          <w:p w14:paraId="3C84C0DE" w14:textId="77777777" w:rsidR="005C43A6" w:rsidRPr="008F617F" w:rsidRDefault="005C43A6" w:rsidP="004C2BCF">
            <w:pPr>
              <w:pStyle w:val="a7"/>
              <w:bidi w:val="0"/>
              <w:rPr>
                <w:color w:val="000000" w:themeColor="text1"/>
              </w:rPr>
            </w:pPr>
            <w:r w:rsidRPr="008F617F">
              <w:rPr>
                <w:color w:val="000000" w:themeColor="text1"/>
              </w:rPr>
              <w:t>4</w:t>
            </w:r>
          </w:p>
        </w:tc>
        <w:tc>
          <w:tcPr>
            <w:tcW w:w="352" w:type="pct"/>
            <w:vAlign w:val="center"/>
          </w:tcPr>
          <w:p w14:paraId="4BE7CB01" w14:textId="77777777" w:rsidR="005C43A6" w:rsidRPr="008F617F" w:rsidRDefault="005C43A6" w:rsidP="004C2BCF">
            <w:pPr>
              <w:pStyle w:val="a7"/>
              <w:bidi w:val="0"/>
              <w:rPr>
                <w:color w:val="000000" w:themeColor="text1"/>
              </w:rPr>
            </w:pPr>
            <w:r w:rsidRPr="008F617F">
              <w:rPr>
                <w:color w:val="000000" w:themeColor="text1"/>
              </w:rPr>
              <w:t>0</w:t>
            </w:r>
          </w:p>
        </w:tc>
        <w:tc>
          <w:tcPr>
            <w:tcW w:w="233" w:type="pct"/>
            <w:vAlign w:val="center"/>
          </w:tcPr>
          <w:p w14:paraId="1663D4B6" w14:textId="77777777" w:rsidR="005C43A6" w:rsidRPr="008F617F" w:rsidRDefault="005C43A6" w:rsidP="004C2BCF">
            <w:pPr>
              <w:pStyle w:val="a7"/>
              <w:bidi w:val="0"/>
              <w:rPr>
                <w:color w:val="000000" w:themeColor="text1"/>
              </w:rPr>
            </w:pPr>
            <w:r w:rsidRPr="008F617F">
              <w:rPr>
                <w:color w:val="000000" w:themeColor="text1"/>
              </w:rPr>
              <w:t>0</w:t>
            </w:r>
          </w:p>
        </w:tc>
        <w:tc>
          <w:tcPr>
            <w:tcW w:w="267" w:type="pct"/>
            <w:vAlign w:val="center"/>
          </w:tcPr>
          <w:p w14:paraId="0EE3FA73" w14:textId="77777777" w:rsidR="005C43A6" w:rsidRPr="008F617F" w:rsidRDefault="005C43A6" w:rsidP="004C2BCF">
            <w:pPr>
              <w:pStyle w:val="a7"/>
              <w:bidi w:val="0"/>
              <w:rPr>
                <w:color w:val="000000" w:themeColor="text1"/>
              </w:rPr>
            </w:pPr>
            <w:r w:rsidRPr="008F617F">
              <w:rPr>
                <w:color w:val="000000" w:themeColor="text1"/>
              </w:rPr>
              <w:t>4</w:t>
            </w:r>
          </w:p>
        </w:tc>
        <w:tc>
          <w:tcPr>
            <w:tcW w:w="662" w:type="pct"/>
          </w:tcPr>
          <w:p w14:paraId="5B0BC752"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58" w:type="pct"/>
          </w:tcPr>
          <w:p w14:paraId="6DEA81CF" w14:textId="77777777" w:rsidR="005C43A6" w:rsidRPr="008F617F" w:rsidRDefault="005C43A6" w:rsidP="00EF2F84">
            <w:pPr>
              <w:pStyle w:val="a7"/>
              <w:bidi w:val="0"/>
              <w:jc w:val="both"/>
              <w:rPr>
                <w:color w:val="000000" w:themeColor="text1"/>
              </w:rPr>
            </w:pPr>
            <w:r w:rsidRPr="008F617F">
              <w:rPr>
                <w:color w:val="000000" w:themeColor="text1"/>
              </w:rPr>
              <w:t>Mathematics 2</w:t>
            </w:r>
          </w:p>
        </w:tc>
        <w:tc>
          <w:tcPr>
            <w:tcW w:w="369" w:type="pct"/>
          </w:tcPr>
          <w:p w14:paraId="5882C70D" w14:textId="77777777" w:rsidR="005C43A6" w:rsidRPr="008F617F" w:rsidRDefault="005C43A6" w:rsidP="00EF2F84">
            <w:pPr>
              <w:pStyle w:val="a7"/>
              <w:bidi w:val="0"/>
              <w:jc w:val="both"/>
              <w:rPr>
                <w:color w:val="000000" w:themeColor="text1"/>
              </w:rPr>
            </w:pPr>
          </w:p>
        </w:tc>
      </w:tr>
      <w:tr w:rsidR="008F617F" w:rsidRPr="008F617F" w14:paraId="6387CE7B" w14:textId="77777777" w:rsidTr="001C64D8">
        <w:tc>
          <w:tcPr>
            <w:tcW w:w="1370" w:type="pct"/>
            <w:gridSpan w:val="3"/>
          </w:tcPr>
          <w:p w14:paraId="29382065" w14:textId="77777777" w:rsidR="005C43A6" w:rsidRPr="008F617F" w:rsidRDefault="005C43A6" w:rsidP="004C2BCF">
            <w:pPr>
              <w:pStyle w:val="a7"/>
              <w:bidi w:val="0"/>
              <w:rPr>
                <w:color w:val="000000" w:themeColor="text1"/>
              </w:rPr>
            </w:pPr>
            <w:r w:rsidRPr="008F617F">
              <w:rPr>
                <w:color w:val="000000" w:themeColor="text1"/>
              </w:rPr>
              <w:t>Total</w:t>
            </w:r>
          </w:p>
        </w:tc>
        <w:tc>
          <w:tcPr>
            <w:tcW w:w="554" w:type="pct"/>
          </w:tcPr>
          <w:p w14:paraId="693F9962" w14:textId="77777777" w:rsidR="005C43A6" w:rsidRPr="008F617F" w:rsidRDefault="005C43A6" w:rsidP="004C2BCF">
            <w:pPr>
              <w:pStyle w:val="a7"/>
              <w:bidi w:val="0"/>
              <w:rPr>
                <w:color w:val="000000" w:themeColor="text1"/>
              </w:rPr>
            </w:pPr>
          </w:p>
        </w:tc>
        <w:tc>
          <w:tcPr>
            <w:tcW w:w="333" w:type="pct"/>
          </w:tcPr>
          <w:p w14:paraId="47EC2482" w14:textId="15643598" w:rsidR="005C43A6" w:rsidRPr="008F617F" w:rsidRDefault="00DE5E14" w:rsidP="004C2BCF">
            <w:pPr>
              <w:pStyle w:val="a7"/>
              <w:bidi w:val="0"/>
              <w:rPr>
                <w:color w:val="000000" w:themeColor="text1"/>
              </w:rPr>
            </w:pPr>
            <w:r w:rsidRPr="008F617F">
              <w:rPr>
                <w:color w:val="000000" w:themeColor="text1"/>
              </w:rPr>
              <w:t>18</w:t>
            </w:r>
          </w:p>
        </w:tc>
        <w:tc>
          <w:tcPr>
            <w:tcW w:w="301" w:type="pct"/>
          </w:tcPr>
          <w:p w14:paraId="49417C3F" w14:textId="5A86C65A" w:rsidR="005C43A6" w:rsidRPr="008F617F" w:rsidRDefault="00DE5E14" w:rsidP="004C2BCF">
            <w:pPr>
              <w:pStyle w:val="a7"/>
              <w:bidi w:val="0"/>
              <w:rPr>
                <w:color w:val="000000" w:themeColor="text1"/>
              </w:rPr>
            </w:pPr>
            <w:r w:rsidRPr="008F617F">
              <w:rPr>
                <w:color w:val="000000" w:themeColor="text1"/>
              </w:rPr>
              <w:t>15</w:t>
            </w:r>
          </w:p>
        </w:tc>
        <w:tc>
          <w:tcPr>
            <w:tcW w:w="352" w:type="pct"/>
          </w:tcPr>
          <w:p w14:paraId="704861BD" w14:textId="45F12A63" w:rsidR="005C43A6" w:rsidRPr="008F617F" w:rsidRDefault="00DE5E14" w:rsidP="004C2BCF">
            <w:pPr>
              <w:pStyle w:val="a7"/>
              <w:bidi w:val="0"/>
              <w:rPr>
                <w:color w:val="000000" w:themeColor="text1"/>
              </w:rPr>
            </w:pPr>
            <w:r w:rsidRPr="008F617F">
              <w:rPr>
                <w:color w:val="000000" w:themeColor="text1"/>
              </w:rPr>
              <w:t>5</w:t>
            </w:r>
          </w:p>
        </w:tc>
        <w:tc>
          <w:tcPr>
            <w:tcW w:w="233" w:type="pct"/>
          </w:tcPr>
          <w:p w14:paraId="23DA7C3C" w14:textId="77777777" w:rsidR="005C43A6" w:rsidRPr="008F617F" w:rsidRDefault="005C43A6" w:rsidP="004C2BCF">
            <w:pPr>
              <w:pStyle w:val="a7"/>
              <w:bidi w:val="0"/>
              <w:rPr>
                <w:color w:val="000000" w:themeColor="text1"/>
              </w:rPr>
            </w:pPr>
          </w:p>
        </w:tc>
        <w:tc>
          <w:tcPr>
            <w:tcW w:w="267" w:type="pct"/>
          </w:tcPr>
          <w:p w14:paraId="0FDCC4EB" w14:textId="13AD613E" w:rsidR="005C43A6" w:rsidRPr="008F617F" w:rsidRDefault="00DE5E14" w:rsidP="004C2BCF">
            <w:pPr>
              <w:pStyle w:val="a7"/>
              <w:bidi w:val="0"/>
              <w:rPr>
                <w:color w:val="000000" w:themeColor="text1"/>
              </w:rPr>
            </w:pPr>
            <w:r w:rsidRPr="008F617F">
              <w:rPr>
                <w:color w:val="000000" w:themeColor="text1"/>
              </w:rPr>
              <w:t>21</w:t>
            </w:r>
          </w:p>
        </w:tc>
        <w:tc>
          <w:tcPr>
            <w:tcW w:w="662" w:type="pct"/>
          </w:tcPr>
          <w:p w14:paraId="237B2AEA" w14:textId="77777777" w:rsidR="005C43A6" w:rsidRPr="008F617F" w:rsidRDefault="005C43A6" w:rsidP="004C2BCF">
            <w:pPr>
              <w:pStyle w:val="a7"/>
              <w:bidi w:val="0"/>
              <w:rPr>
                <w:color w:val="000000" w:themeColor="text1"/>
              </w:rPr>
            </w:pPr>
          </w:p>
        </w:tc>
        <w:tc>
          <w:tcPr>
            <w:tcW w:w="558" w:type="pct"/>
          </w:tcPr>
          <w:p w14:paraId="472A07AF" w14:textId="77777777" w:rsidR="005C43A6" w:rsidRPr="008F617F" w:rsidRDefault="005C43A6" w:rsidP="00EF2F84">
            <w:pPr>
              <w:pStyle w:val="a7"/>
              <w:bidi w:val="0"/>
              <w:jc w:val="both"/>
              <w:rPr>
                <w:color w:val="000000" w:themeColor="text1"/>
              </w:rPr>
            </w:pPr>
          </w:p>
        </w:tc>
        <w:tc>
          <w:tcPr>
            <w:tcW w:w="369" w:type="pct"/>
          </w:tcPr>
          <w:p w14:paraId="327592A7" w14:textId="77777777" w:rsidR="005C43A6" w:rsidRPr="008F617F" w:rsidRDefault="005C43A6" w:rsidP="00EF2F84">
            <w:pPr>
              <w:pStyle w:val="a7"/>
              <w:bidi w:val="0"/>
              <w:jc w:val="both"/>
              <w:rPr>
                <w:color w:val="000000" w:themeColor="text1"/>
              </w:rPr>
            </w:pPr>
          </w:p>
        </w:tc>
      </w:tr>
    </w:tbl>
    <w:p w14:paraId="6C093F44" w14:textId="77777777" w:rsidR="005C43A6" w:rsidRPr="008F617F" w:rsidRDefault="005C43A6" w:rsidP="00EF2F84">
      <w:pPr>
        <w:jc w:val="both"/>
        <w:rPr>
          <w:color w:val="000000" w:themeColor="text1"/>
          <w:lang w:bidi="fa-IR"/>
        </w:rPr>
      </w:pPr>
    </w:p>
    <w:tbl>
      <w:tblPr>
        <w:tblStyle w:val="TableGrid"/>
        <w:tblW w:w="5000" w:type="pct"/>
        <w:tblLook w:val="04A0" w:firstRow="1" w:lastRow="0" w:firstColumn="1" w:lastColumn="0" w:noHBand="0" w:noVBand="1"/>
      </w:tblPr>
      <w:tblGrid>
        <w:gridCol w:w="507"/>
        <w:gridCol w:w="103"/>
        <w:gridCol w:w="1127"/>
        <w:gridCol w:w="868"/>
        <w:gridCol w:w="301"/>
        <w:gridCol w:w="1008"/>
        <w:gridCol w:w="75"/>
        <w:gridCol w:w="1138"/>
        <w:gridCol w:w="8"/>
        <w:gridCol w:w="1080"/>
        <w:gridCol w:w="8"/>
        <w:gridCol w:w="840"/>
        <w:gridCol w:w="408"/>
        <w:gridCol w:w="575"/>
        <w:gridCol w:w="252"/>
        <w:gridCol w:w="399"/>
        <w:gridCol w:w="460"/>
        <w:gridCol w:w="301"/>
        <w:gridCol w:w="1660"/>
        <w:gridCol w:w="198"/>
        <w:gridCol w:w="1476"/>
        <w:gridCol w:w="103"/>
        <w:gridCol w:w="1055"/>
      </w:tblGrid>
      <w:tr w:rsidR="008F617F" w:rsidRPr="008F617F" w14:paraId="60000A1A" w14:textId="77777777" w:rsidTr="000E1D52">
        <w:tc>
          <w:tcPr>
            <w:tcW w:w="5000" w:type="pct"/>
            <w:gridSpan w:val="23"/>
            <w:vAlign w:val="center"/>
          </w:tcPr>
          <w:p w14:paraId="33FF30CD" w14:textId="4F386A27" w:rsidR="00DE5E14" w:rsidRPr="008F617F" w:rsidRDefault="00DE5E14" w:rsidP="004C2BCF">
            <w:pPr>
              <w:pStyle w:val="a7"/>
              <w:bidi w:val="0"/>
              <w:rPr>
                <w:b/>
                <w:bCs/>
                <w:color w:val="000000" w:themeColor="text1"/>
              </w:rPr>
            </w:pPr>
            <w:r w:rsidRPr="008F617F">
              <w:rPr>
                <w:b/>
                <w:bCs/>
                <w:color w:val="000000" w:themeColor="text1"/>
              </w:rPr>
              <w:t>Elective Courses Specification</w:t>
            </w:r>
          </w:p>
        </w:tc>
      </w:tr>
      <w:tr w:rsidR="008F617F" w:rsidRPr="008F617F" w14:paraId="3AC69651" w14:textId="77777777" w:rsidTr="001C64D8">
        <w:trPr>
          <w:trHeight w:val="270"/>
        </w:trPr>
        <w:tc>
          <w:tcPr>
            <w:tcW w:w="219" w:type="pct"/>
            <w:gridSpan w:val="2"/>
            <w:vMerge w:val="restart"/>
            <w:vAlign w:val="center"/>
          </w:tcPr>
          <w:p w14:paraId="7C907B48" w14:textId="77777777" w:rsidR="00DE5E14" w:rsidRPr="008F617F" w:rsidRDefault="00DE5E14" w:rsidP="004C2BCF">
            <w:pPr>
              <w:pStyle w:val="a7"/>
              <w:bidi w:val="0"/>
              <w:rPr>
                <w:b/>
                <w:bCs/>
                <w:color w:val="000000" w:themeColor="text1"/>
              </w:rPr>
            </w:pPr>
            <w:r w:rsidRPr="008F617F">
              <w:rPr>
                <w:b/>
                <w:bCs/>
                <w:color w:val="000000" w:themeColor="text1"/>
              </w:rPr>
              <w:t>No</w:t>
            </w:r>
          </w:p>
        </w:tc>
        <w:tc>
          <w:tcPr>
            <w:tcW w:w="404" w:type="pct"/>
            <w:vMerge w:val="restart"/>
            <w:vAlign w:val="center"/>
          </w:tcPr>
          <w:p w14:paraId="4DD67251" w14:textId="77777777" w:rsidR="00DE5E14" w:rsidRPr="008F617F" w:rsidRDefault="00DE5E14" w:rsidP="004C2BCF">
            <w:pPr>
              <w:pStyle w:val="a7"/>
              <w:bidi w:val="0"/>
              <w:rPr>
                <w:b/>
                <w:bCs/>
                <w:color w:val="000000" w:themeColor="text1"/>
              </w:rPr>
            </w:pPr>
            <w:r w:rsidRPr="008F617F">
              <w:rPr>
                <w:b/>
                <w:bCs/>
                <w:color w:val="000000" w:themeColor="text1"/>
              </w:rPr>
              <w:t>Subject</w:t>
            </w:r>
          </w:p>
        </w:tc>
        <w:tc>
          <w:tcPr>
            <w:tcW w:w="311" w:type="pct"/>
            <w:vMerge w:val="restart"/>
            <w:vAlign w:val="center"/>
          </w:tcPr>
          <w:p w14:paraId="36EC5C53" w14:textId="77777777" w:rsidR="00DE5E14" w:rsidRPr="008F617F" w:rsidRDefault="00DE5E14" w:rsidP="004C2BCF">
            <w:pPr>
              <w:pStyle w:val="a7"/>
              <w:bidi w:val="0"/>
              <w:rPr>
                <w:b/>
                <w:bCs/>
                <w:color w:val="000000" w:themeColor="text1"/>
              </w:rPr>
            </w:pPr>
            <w:r w:rsidRPr="008F617F">
              <w:rPr>
                <w:b/>
                <w:bCs/>
                <w:color w:val="000000" w:themeColor="text1"/>
              </w:rPr>
              <w:t>Code #</w:t>
            </w:r>
          </w:p>
        </w:tc>
        <w:tc>
          <w:tcPr>
            <w:tcW w:w="469" w:type="pct"/>
            <w:gridSpan w:val="2"/>
            <w:vMerge w:val="restart"/>
            <w:vAlign w:val="center"/>
          </w:tcPr>
          <w:p w14:paraId="249EC042" w14:textId="77777777" w:rsidR="00DE5E14" w:rsidRPr="008F617F" w:rsidRDefault="00DE5E14" w:rsidP="004C2BCF">
            <w:pPr>
              <w:pStyle w:val="a7"/>
              <w:bidi w:val="0"/>
              <w:rPr>
                <w:b/>
                <w:bCs/>
                <w:color w:val="000000" w:themeColor="text1"/>
              </w:rPr>
            </w:pPr>
            <w:r w:rsidRPr="008F617F">
              <w:rPr>
                <w:b/>
                <w:bCs/>
                <w:color w:val="000000" w:themeColor="text1"/>
              </w:rPr>
              <w:t>Subject Category</w:t>
            </w:r>
          </w:p>
        </w:tc>
        <w:tc>
          <w:tcPr>
            <w:tcW w:w="438" w:type="pct"/>
            <w:gridSpan w:val="3"/>
            <w:vMerge w:val="restart"/>
            <w:vAlign w:val="center"/>
          </w:tcPr>
          <w:p w14:paraId="79427139" w14:textId="77777777" w:rsidR="00DE5E14" w:rsidRPr="008F617F" w:rsidRDefault="00DE5E14" w:rsidP="004C2BCF">
            <w:pPr>
              <w:pStyle w:val="a7"/>
              <w:bidi w:val="0"/>
              <w:rPr>
                <w:b/>
                <w:bCs/>
                <w:color w:val="000000" w:themeColor="text1"/>
              </w:rPr>
            </w:pPr>
            <w:r w:rsidRPr="008F617F">
              <w:rPr>
                <w:b/>
                <w:bCs/>
                <w:color w:val="000000" w:themeColor="text1"/>
              </w:rPr>
              <w:t>Number of Credits</w:t>
            </w:r>
          </w:p>
        </w:tc>
        <w:tc>
          <w:tcPr>
            <w:tcW w:w="1441" w:type="pct"/>
            <w:gridSpan w:val="8"/>
            <w:vAlign w:val="center"/>
          </w:tcPr>
          <w:p w14:paraId="04FEA254" w14:textId="77777777" w:rsidR="00DE5E14" w:rsidRPr="008F617F" w:rsidRDefault="00DE5E14" w:rsidP="004C2BCF">
            <w:pPr>
              <w:pStyle w:val="a7"/>
              <w:bidi w:val="0"/>
              <w:rPr>
                <w:b/>
                <w:bCs/>
                <w:color w:val="000000" w:themeColor="text1"/>
              </w:rPr>
            </w:pPr>
            <w:r w:rsidRPr="008F617F">
              <w:rPr>
                <w:b/>
                <w:bCs/>
                <w:color w:val="000000" w:themeColor="text1"/>
              </w:rPr>
              <w:t>Hours per week</w:t>
            </w:r>
          </w:p>
        </w:tc>
        <w:tc>
          <w:tcPr>
            <w:tcW w:w="703" w:type="pct"/>
            <w:gridSpan w:val="2"/>
            <w:vMerge w:val="restart"/>
            <w:vAlign w:val="center"/>
          </w:tcPr>
          <w:p w14:paraId="37A6257E" w14:textId="77777777" w:rsidR="00DE5E14" w:rsidRPr="008F617F" w:rsidRDefault="00DE5E14" w:rsidP="004C2BCF">
            <w:pPr>
              <w:pStyle w:val="a7"/>
              <w:bidi w:val="0"/>
              <w:rPr>
                <w:b/>
                <w:bCs/>
                <w:color w:val="000000" w:themeColor="text1"/>
              </w:rPr>
            </w:pPr>
            <w:r w:rsidRPr="008F617F">
              <w:rPr>
                <w:b/>
                <w:bCs/>
                <w:color w:val="000000" w:themeColor="text1"/>
              </w:rPr>
              <w:t>In charge</w:t>
            </w:r>
          </w:p>
          <w:p w14:paraId="7BF9165B" w14:textId="77777777" w:rsidR="00DE5E14" w:rsidRPr="008F617F" w:rsidRDefault="00DE5E14" w:rsidP="004C2BCF">
            <w:pPr>
              <w:pStyle w:val="a7"/>
              <w:bidi w:val="0"/>
              <w:rPr>
                <w:b/>
                <w:bCs/>
                <w:color w:val="000000" w:themeColor="text1"/>
              </w:rPr>
            </w:pPr>
            <w:r w:rsidRPr="008F617F">
              <w:rPr>
                <w:b/>
                <w:bCs/>
                <w:color w:val="000000" w:themeColor="text1"/>
              </w:rPr>
              <w:t>Department(s)</w:t>
            </w:r>
          </w:p>
        </w:tc>
        <w:tc>
          <w:tcPr>
            <w:tcW w:w="600" w:type="pct"/>
            <w:gridSpan w:val="2"/>
            <w:vMerge w:val="restart"/>
            <w:vAlign w:val="center"/>
          </w:tcPr>
          <w:p w14:paraId="1DDB9B1F" w14:textId="77777777" w:rsidR="00DE5E14" w:rsidRPr="008F617F" w:rsidRDefault="00DE5E14" w:rsidP="004C2BCF">
            <w:pPr>
              <w:pStyle w:val="a7"/>
              <w:bidi w:val="0"/>
              <w:rPr>
                <w:b/>
                <w:bCs/>
                <w:color w:val="000000" w:themeColor="text1"/>
              </w:rPr>
            </w:pPr>
            <w:r w:rsidRPr="008F617F">
              <w:rPr>
                <w:b/>
                <w:bCs/>
                <w:color w:val="000000" w:themeColor="text1"/>
              </w:rPr>
              <w:t>Prerequisite Subject(s)</w:t>
            </w:r>
          </w:p>
        </w:tc>
        <w:tc>
          <w:tcPr>
            <w:tcW w:w="415" w:type="pct"/>
            <w:gridSpan w:val="2"/>
            <w:vMerge w:val="restart"/>
            <w:vAlign w:val="center"/>
          </w:tcPr>
          <w:p w14:paraId="0CDAA3B2" w14:textId="77777777" w:rsidR="00DE5E14" w:rsidRPr="008F617F" w:rsidRDefault="00DE5E14" w:rsidP="00EF2F84">
            <w:pPr>
              <w:pStyle w:val="a7"/>
              <w:bidi w:val="0"/>
              <w:jc w:val="both"/>
              <w:rPr>
                <w:b/>
                <w:bCs/>
                <w:color w:val="000000" w:themeColor="text1"/>
              </w:rPr>
            </w:pPr>
            <w:r w:rsidRPr="008F617F">
              <w:rPr>
                <w:b/>
                <w:bCs/>
                <w:color w:val="000000" w:themeColor="text1"/>
              </w:rPr>
              <w:t>Remark</w:t>
            </w:r>
          </w:p>
        </w:tc>
      </w:tr>
      <w:tr w:rsidR="008F617F" w:rsidRPr="008F617F" w14:paraId="20F2979D" w14:textId="77777777" w:rsidTr="001C64D8">
        <w:trPr>
          <w:trHeight w:val="270"/>
        </w:trPr>
        <w:tc>
          <w:tcPr>
            <w:tcW w:w="219" w:type="pct"/>
            <w:gridSpan w:val="2"/>
            <w:vMerge/>
          </w:tcPr>
          <w:p w14:paraId="6F81732C" w14:textId="77777777" w:rsidR="00DE5E14" w:rsidRPr="008F617F" w:rsidRDefault="00DE5E14" w:rsidP="004C2BCF">
            <w:pPr>
              <w:pStyle w:val="a7"/>
              <w:bidi w:val="0"/>
              <w:rPr>
                <w:color w:val="000000" w:themeColor="text1"/>
              </w:rPr>
            </w:pPr>
          </w:p>
        </w:tc>
        <w:tc>
          <w:tcPr>
            <w:tcW w:w="404" w:type="pct"/>
            <w:vMerge/>
          </w:tcPr>
          <w:p w14:paraId="542C3F57" w14:textId="77777777" w:rsidR="00DE5E14" w:rsidRPr="008F617F" w:rsidRDefault="00DE5E14" w:rsidP="004C2BCF">
            <w:pPr>
              <w:pStyle w:val="a7"/>
              <w:bidi w:val="0"/>
              <w:rPr>
                <w:color w:val="000000" w:themeColor="text1"/>
              </w:rPr>
            </w:pPr>
          </w:p>
        </w:tc>
        <w:tc>
          <w:tcPr>
            <w:tcW w:w="311" w:type="pct"/>
            <w:vMerge/>
          </w:tcPr>
          <w:p w14:paraId="4086DD39" w14:textId="77777777" w:rsidR="00DE5E14" w:rsidRPr="008F617F" w:rsidRDefault="00DE5E14" w:rsidP="004C2BCF">
            <w:pPr>
              <w:pStyle w:val="a7"/>
              <w:bidi w:val="0"/>
              <w:rPr>
                <w:color w:val="000000" w:themeColor="text1"/>
              </w:rPr>
            </w:pPr>
          </w:p>
        </w:tc>
        <w:tc>
          <w:tcPr>
            <w:tcW w:w="469" w:type="pct"/>
            <w:gridSpan w:val="2"/>
            <w:vMerge/>
          </w:tcPr>
          <w:p w14:paraId="10E1ADC6" w14:textId="77777777" w:rsidR="00DE5E14" w:rsidRPr="008F617F" w:rsidRDefault="00DE5E14" w:rsidP="004C2BCF">
            <w:pPr>
              <w:pStyle w:val="a7"/>
              <w:bidi w:val="0"/>
              <w:rPr>
                <w:color w:val="000000" w:themeColor="text1"/>
              </w:rPr>
            </w:pPr>
          </w:p>
        </w:tc>
        <w:tc>
          <w:tcPr>
            <w:tcW w:w="438" w:type="pct"/>
            <w:gridSpan w:val="3"/>
            <w:vMerge/>
          </w:tcPr>
          <w:p w14:paraId="3CD44525" w14:textId="77777777" w:rsidR="00DE5E14" w:rsidRPr="008F617F" w:rsidRDefault="00DE5E14" w:rsidP="004C2BCF">
            <w:pPr>
              <w:pStyle w:val="a7"/>
              <w:bidi w:val="0"/>
              <w:rPr>
                <w:color w:val="000000" w:themeColor="text1"/>
              </w:rPr>
            </w:pPr>
          </w:p>
        </w:tc>
        <w:tc>
          <w:tcPr>
            <w:tcW w:w="387" w:type="pct"/>
            <w:vAlign w:val="center"/>
          </w:tcPr>
          <w:p w14:paraId="366D6978" w14:textId="77777777" w:rsidR="00DE5E14" w:rsidRPr="008F617F" w:rsidRDefault="00DE5E14" w:rsidP="004C2BCF">
            <w:pPr>
              <w:pStyle w:val="a7"/>
              <w:bidi w:val="0"/>
              <w:rPr>
                <w:b/>
                <w:bCs/>
                <w:color w:val="000000" w:themeColor="text1"/>
              </w:rPr>
            </w:pPr>
            <w:r w:rsidRPr="008F617F">
              <w:rPr>
                <w:b/>
                <w:bCs/>
                <w:color w:val="000000" w:themeColor="text1"/>
              </w:rPr>
              <w:t>Theory</w:t>
            </w:r>
          </w:p>
        </w:tc>
        <w:tc>
          <w:tcPr>
            <w:tcW w:w="450" w:type="pct"/>
            <w:gridSpan w:val="3"/>
            <w:vAlign w:val="center"/>
          </w:tcPr>
          <w:p w14:paraId="1E73EFF2" w14:textId="77777777" w:rsidR="00DE5E14" w:rsidRPr="008F617F" w:rsidRDefault="00DE5E14" w:rsidP="004C2BCF">
            <w:pPr>
              <w:pStyle w:val="a7"/>
              <w:bidi w:val="0"/>
              <w:rPr>
                <w:b/>
                <w:bCs/>
                <w:color w:val="000000" w:themeColor="text1"/>
              </w:rPr>
            </w:pPr>
            <w:r w:rsidRPr="008F617F">
              <w:rPr>
                <w:b/>
                <w:bCs/>
                <w:color w:val="000000" w:themeColor="text1"/>
              </w:rPr>
              <w:t>Practical</w:t>
            </w:r>
          </w:p>
        </w:tc>
        <w:tc>
          <w:tcPr>
            <w:tcW w:w="296" w:type="pct"/>
            <w:gridSpan w:val="2"/>
            <w:vAlign w:val="center"/>
          </w:tcPr>
          <w:p w14:paraId="60C8D81A" w14:textId="77777777" w:rsidR="00DE5E14" w:rsidRPr="008F617F" w:rsidRDefault="00DE5E14" w:rsidP="004C2BCF">
            <w:pPr>
              <w:pStyle w:val="a7"/>
              <w:bidi w:val="0"/>
              <w:rPr>
                <w:b/>
                <w:bCs/>
                <w:color w:val="000000" w:themeColor="text1"/>
              </w:rPr>
            </w:pPr>
            <w:r w:rsidRPr="008F617F">
              <w:rPr>
                <w:b/>
                <w:bCs/>
                <w:color w:val="000000" w:themeColor="text1"/>
              </w:rPr>
              <w:t>Field</w:t>
            </w:r>
          </w:p>
        </w:tc>
        <w:tc>
          <w:tcPr>
            <w:tcW w:w="308" w:type="pct"/>
            <w:gridSpan w:val="2"/>
            <w:vAlign w:val="center"/>
          </w:tcPr>
          <w:p w14:paraId="14173856" w14:textId="77777777" w:rsidR="00DE5E14" w:rsidRPr="008F617F" w:rsidRDefault="00DE5E14" w:rsidP="004C2BCF">
            <w:pPr>
              <w:pStyle w:val="a7"/>
              <w:bidi w:val="0"/>
              <w:rPr>
                <w:b/>
                <w:bCs/>
                <w:color w:val="000000" w:themeColor="text1"/>
              </w:rPr>
            </w:pPr>
            <w:r w:rsidRPr="008F617F">
              <w:rPr>
                <w:b/>
                <w:bCs/>
                <w:color w:val="000000" w:themeColor="text1"/>
              </w:rPr>
              <w:t>Total</w:t>
            </w:r>
          </w:p>
        </w:tc>
        <w:tc>
          <w:tcPr>
            <w:tcW w:w="703" w:type="pct"/>
            <w:gridSpan w:val="2"/>
            <w:vMerge/>
          </w:tcPr>
          <w:p w14:paraId="59D8FB61" w14:textId="77777777" w:rsidR="00DE5E14" w:rsidRPr="008F617F" w:rsidRDefault="00DE5E14" w:rsidP="004C2BCF">
            <w:pPr>
              <w:pStyle w:val="a7"/>
              <w:bidi w:val="0"/>
              <w:rPr>
                <w:color w:val="000000" w:themeColor="text1"/>
              </w:rPr>
            </w:pPr>
          </w:p>
        </w:tc>
        <w:tc>
          <w:tcPr>
            <w:tcW w:w="600" w:type="pct"/>
            <w:gridSpan w:val="2"/>
            <w:vMerge/>
          </w:tcPr>
          <w:p w14:paraId="7430A4A8" w14:textId="77777777" w:rsidR="00DE5E14" w:rsidRPr="008F617F" w:rsidRDefault="00DE5E14" w:rsidP="004C2BCF">
            <w:pPr>
              <w:pStyle w:val="a7"/>
              <w:bidi w:val="0"/>
              <w:rPr>
                <w:color w:val="000000" w:themeColor="text1"/>
              </w:rPr>
            </w:pPr>
          </w:p>
        </w:tc>
        <w:tc>
          <w:tcPr>
            <w:tcW w:w="415" w:type="pct"/>
            <w:gridSpan w:val="2"/>
            <w:vMerge/>
          </w:tcPr>
          <w:p w14:paraId="0929BADE" w14:textId="77777777" w:rsidR="00DE5E14" w:rsidRPr="008F617F" w:rsidRDefault="00DE5E14" w:rsidP="00EF2F84">
            <w:pPr>
              <w:pStyle w:val="a7"/>
              <w:bidi w:val="0"/>
              <w:jc w:val="both"/>
              <w:rPr>
                <w:color w:val="000000" w:themeColor="text1"/>
              </w:rPr>
            </w:pPr>
          </w:p>
        </w:tc>
      </w:tr>
      <w:tr w:rsidR="008F617F" w:rsidRPr="008F617F" w14:paraId="7FA09E28" w14:textId="77777777" w:rsidTr="001C64D8">
        <w:tc>
          <w:tcPr>
            <w:tcW w:w="219" w:type="pct"/>
            <w:gridSpan w:val="2"/>
          </w:tcPr>
          <w:p w14:paraId="15AF2805" w14:textId="77777777" w:rsidR="00DE5E14" w:rsidRPr="008F617F" w:rsidRDefault="00DE5E14" w:rsidP="004C2BCF">
            <w:pPr>
              <w:pStyle w:val="a7"/>
              <w:bidi w:val="0"/>
              <w:rPr>
                <w:color w:val="000000" w:themeColor="text1"/>
              </w:rPr>
            </w:pPr>
            <w:r w:rsidRPr="008F617F">
              <w:rPr>
                <w:color w:val="000000" w:themeColor="text1"/>
              </w:rPr>
              <w:t>1</w:t>
            </w:r>
          </w:p>
        </w:tc>
        <w:tc>
          <w:tcPr>
            <w:tcW w:w="404" w:type="pct"/>
          </w:tcPr>
          <w:p w14:paraId="7B9F1451" w14:textId="77777777" w:rsidR="00DE5E14" w:rsidRPr="008F617F" w:rsidRDefault="00DE5E14" w:rsidP="004C2BCF">
            <w:pPr>
              <w:pStyle w:val="a7"/>
              <w:bidi w:val="0"/>
              <w:rPr>
                <w:color w:val="000000" w:themeColor="text1"/>
              </w:rPr>
            </w:pPr>
          </w:p>
        </w:tc>
        <w:tc>
          <w:tcPr>
            <w:tcW w:w="311" w:type="pct"/>
          </w:tcPr>
          <w:p w14:paraId="20DB52BA" w14:textId="77777777" w:rsidR="00DE5E14" w:rsidRPr="008F617F" w:rsidRDefault="00DE5E14" w:rsidP="004C2BCF">
            <w:pPr>
              <w:pStyle w:val="a7"/>
              <w:bidi w:val="0"/>
              <w:rPr>
                <w:color w:val="000000" w:themeColor="text1"/>
              </w:rPr>
            </w:pPr>
          </w:p>
        </w:tc>
        <w:tc>
          <w:tcPr>
            <w:tcW w:w="469" w:type="pct"/>
            <w:gridSpan w:val="2"/>
          </w:tcPr>
          <w:p w14:paraId="1901613F" w14:textId="77777777" w:rsidR="00DE5E14" w:rsidRPr="008F617F" w:rsidRDefault="00DE5E14" w:rsidP="004C2BCF">
            <w:pPr>
              <w:pStyle w:val="a7"/>
              <w:bidi w:val="0"/>
              <w:rPr>
                <w:color w:val="000000" w:themeColor="text1"/>
              </w:rPr>
            </w:pPr>
          </w:p>
        </w:tc>
        <w:tc>
          <w:tcPr>
            <w:tcW w:w="438" w:type="pct"/>
            <w:gridSpan w:val="3"/>
          </w:tcPr>
          <w:p w14:paraId="64FC5FC9" w14:textId="77777777" w:rsidR="00DE5E14" w:rsidRPr="008F617F" w:rsidRDefault="00DE5E14" w:rsidP="004C2BCF">
            <w:pPr>
              <w:pStyle w:val="a7"/>
              <w:bidi w:val="0"/>
              <w:rPr>
                <w:color w:val="000000" w:themeColor="text1"/>
              </w:rPr>
            </w:pPr>
          </w:p>
        </w:tc>
        <w:tc>
          <w:tcPr>
            <w:tcW w:w="387" w:type="pct"/>
          </w:tcPr>
          <w:p w14:paraId="40F3A12C" w14:textId="77777777" w:rsidR="00DE5E14" w:rsidRPr="008F617F" w:rsidRDefault="00DE5E14" w:rsidP="004C2BCF">
            <w:pPr>
              <w:pStyle w:val="a7"/>
              <w:bidi w:val="0"/>
              <w:rPr>
                <w:color w:val="000000" w:themeColor="text1"/>
              </w:rPr>
            </w:pPr>
          </w:p>
        </w:tc>
        <w:tc>
          <w:tcPr>
            <w:tcW w:w="450" w:type="pct"/>
            <w:gridSpan w:val="3"/>
          </w:tcPr>
          <w:p w14:paraId="5D7AF830" w14:textId="77777777" w:rsidR="00DE5E14" w:rsidRPr="008F617F" w:rsidRDefault="00DE5E14" w:rsidP="004C2BCF">
            <w:pPr>
              <w:pStyle w:val="a7"/>
              <w:bidi w:val="0"/>
              <w:rPr>
                <w:color w:val="000000" w:themeColor="text1"/>
              </w:rPr>
            </w:pPr>
          </w:p>
        </w:tc>
        <w:tc>
          <w:tcPr>
            <w:tcW w:w="296" w:type="pct"/>
            <w:gridSpan w:val="2"/>
          </w:tcPr>
          <w:p w14:paraId="51903628" w14:textId="77777777" w:rsidR="00DE5E14" w:rsidRPr="008F617F" w:rsidRDefault="00DE5E14" w:rsidP="004C2BCF">
            <w:pPr>
              <w:pStyle w:val="a7"/>
              <w:bidi w:val="0"/>
              <w:rPr>
                <w:color w:val="000000" w:themeColor="text1"/>
              </w:rPr>
            </w:pPr>
          </w:p>
        </w:tc>
        <w:tc>
          <w:tcPr>
            <w:tcW w:w="308" w:type="pct"/>
            <w:gridSpan w:val="2"/>
          </w:tcPr>
          <w:p w14:paraId="247A8BE0" w14:textId="77777777" w:rsidR="00DE5E14" w:rsidRPr="008F617F" w:rsidRDefault="00DE5E14" w:rsidP="004C2BCF">
            <w:pPr>
              <w:pStyle w:val="a7"/>
              <w:bidi w:val="0"/>
              <w:rPr>
                <w:color w:val="000000" w:themeColor="text1"/>
              </w:rPr>
            </w:pPr>
          </w:p>
        </w:tc>
        <w:tc>
          <w:tcPr>
            <w:tcW w:w="703" w:type="pct"/>
            <w:gridSpan w:val="2"/>
          </w:tcPr>
          <w:p w14:paraId="0C54E712" w14:textId="77777777" w:rsidR="00DE5E14" w:rsidRPr="008F617F" w:rsidRDefault="00DE5E14" w:rsidP="004C2BCF">
            <w:pPr>
              <w:pStyle w:val="a7"/>
              <w:bidi w:val="0"/>
              <w:rPr>
                <w:color w:val="000000" w:themeColor="text1"/>
              </w:rPr>
            </w:pPr>
          </w:p>
        </w:tc>
        <w:tc>
          <w:tcPr>
            <w:tcW w:w="600" w:type="pct"/>
            <w:gridSpan w:val="2"/>
          </w:tcPr>
          <w:p w14:paraId="30315716" w14:textId="77777777" w:rsidR="00DE5E14" w:rsidRPr="008F617F" w:rsidRDefault="00DE5E14" w:rsidP="004C2BCF">
            <w:pPr>
              <w:pStyle w:val="a7"/>
              <w:bidi w:val="0"/>
              <w:rPr>
                <w:color w:val="000000" w:themeColor="text1"/>
              </w:rPr>
            </w:pPr>
          </w:p>
        </w:tc>
        <w:tc>
          <w:tcPr>
            <w:tcW w:w="415" w:type="pct"/>
            <w:gridSpan w:val="2"/>
          </w:tcPr>
          <w:p w14:paraId="6FE6ADA6" w14:textId="77777777" w:rsidR="00DE5E14" w:rsidRPr="008F617F" w:rsidRDefault="00DE5E14" w:rsidP="00EF2F84">
            <w:pPr>
              <w:pStyle w:val="a7"/>
              <w:bidi w:val="0"/>
              <w:jc w:val="both"/>
              <w:rPr>
                <w:color w:val="000000" w:themeColor="text1"/>
              </w:rPr>
            </w:pPr>
          </w:p>
        </w:tc>
      </w:tr>
      <w:tr w:rsidR="008F617F" w:rsidRPr="008F617F" w14:paraId="2FAC565C" w14:textId="77777777" w:rsidTr="001C64D8">
        <w:tc>
          <w:tcPr>
            <w:tcW w:w="219" w:type="pct"/>
            <w:gridSpan w:val="2"/>
          </w:tcPr>
          <w:p w14:paraId="4FE05140" w14:textId="77777777" w:rsidR="00DE5E14" w:rsidRPr="008F617F" w:rsidRDefault="00DE5E14" w:rsidP="004C2BCF">
            <w:pPr>
              <w:pStyle w:val="a7"/>
              <w:bidi w:val="0"/>
              <w:rPr>
                <w:color w:val="000000" w:themeColor="text1"/>
              </w:rPr>
            </w:pPr>
            <w:r w:rsidRPr="008F617F">
              <w:rPr>
                <w:color w:val="000000" w:themeColor="text1"/>
              </w:rPr>
              <w:t>2</w:t>
            </w:r>
          </w:p>
        </w:tc>
        <w:tc>
          <w:tcPr>
            <w:tcW w:w="404" w:type="pct"/>
          </w:tcPr>
          <w:p w14:paraId="6B99F3AB" w14:textId="77777777" w:rsidR="00DE5E14" w:rsidRPr="008F617F" w:rsidRDefault="00DE5E14" w:rsidP="004C2BCF">
            <w:pPr>
              <w:pStyle w:val="a7"/>
              <w:bidi w:val="0"/>
              <w:rPr>
                <w:color w:val="000000" w:themeColor="text1"/>
              </w:rPr>
            </w:pPr>
          </w:p>
        </w:tc>
        <w:tc>
          <w:tcPr>
            <w:tcW w:w="311" w:type="pct"/>
          </w:tcPr>
          <w:p w14:paraId="0C25C4C9" w14:textId="77777777" w:rsidR="00DE5E14" w:rsidRPr="008F617F" w:rsidRDefault="00DE5E14" w:rsidP="004C2BCF">
            <w:pPr>
              <w:pStyle w:val="a7"/>
              <w:bidi w:val="0"/>
              <w:rPr>
                <w:color w:val="000000" w:themeColor="text1"/>
              </w:rPr>
            </w:pPr>
          </w:p>
        </w:tc>
        <w:tc>
          <w:tcPr>
            <w:tcW w:w="469" w:type="pct"/>
            <w:gridSpan w:val="2"/>
          </w:tcPr>
          <w:p w14:paraId="1FFB0898" w14:textId="77777777" w:rsidR="00DE5E14" w:rsidRPr="008F617F" w:rsidRDefault="00DE5E14" w:rsidP="004C2BCF">
            <w:pPr>
              <w:pStyle w:val="a7"/>
              <w:bidi w:val="0"/>
              <w:rPr>
                <w:color w:val="000000" w:themeColor="text1"/>
              </w:rPr>
            </w:pPr>
          </w:p>
        </w:tc>
        <w:tc>
          <w:tcPr>
            <w:tcW w:w="438" w:type="pct"/>
            <w:gridSpan w:val="3"/>
          </w:tcPr>
          <w:p w14:paraId="7C85842F" w14:textId="77777777" w:rsidR="00DE5E14" w:rsidRPr="008F617F" w:rsidRDefault="00DE5E14" w:rsidP="004C2BCF">
            <w:pPr>
              <w:pStyle w:val="a7"/>
              <w:bidi w:val="0"/>
              <w:rPr>
                <w:color w:val="000000" w:themeColor="text1"/>
              </w:rPr>
            </w:pPr>
          </w:p>
        </w:tc>
        <w:tc>
          <w:tcPr>
            <w:tcW w:w="387" w:type="pct"/>
          </w:tcPr>
          <w:p w14:paraId="292CFE87" w14:textId="77777777" w:rsidR="00DE5E14" w:rsidRPr="008F617F" w:rsidRDefault="00DE5E14" w:rsidP="004C2BCF">
            <w:pPr>
              <w:pStyle w:val="a7"/>
              <w:bidi w:val="0"/>
              <w:rPr>
                <w:color w:val="000000" w:themeColor="text1"/>
              </w:rPr>
            </w:pPr>
          </w:p>
        </w:tc>
        <w:tc>
          <w:tcPr>
            <w:tcW w:w="450" w:type="pct"/>
            <w:gridSpan w:val="3"/>
          </w:tcPr>
          <w:p w14:paraId="3E2D59D5" w14:textId="77777777" w:rsidR="00DE5E14" w:rsidRPr="008F617F" w:rsidRDefault="00DE5E14" w:rsidP="004C2BCF">
            <w:pPr>
              <w:pStyle w:val="a7"/>
              <w:bidi w:val="0"/>
              <w:rPr>
                <w:color w:val="000000" w:themeColor="text1"/>
              </w:rPr>
            </w:pPr>
          </w:p>
        </w:tc>
        <w:tc>
          <w:tcPr>
            <w:tcW w:w="296" w:type="pct"/>
            <w:gridSpan w:val="2"/>
          </w:tcPr>
          <w:p w14:paraId="6CDC2395" w14:textId="77777777" w:rsidR="00DE5E14" w:rsidRPr="008F617F" w:rsidRDefault="00DE5E14" w:rsidP="004C2BCF">
            <w:pPr>
              <w:pStyle w:val="a7"/>
              <w:bidi w:val="0"/>
              <w:rPr>
                <w:color w:val="000000" w:themeColor="text1"/>
              </w:rPr>
            </w:pPr>
          </w:p>
        </w:tc>
        <w:tc>
          <w:tcPr>
            <w:tcW w:w="308" w:type="pct"/>
            <w:gridSpan w:val="2"/>
          </w:tcPr>
          <w:p w14:paraId="544DF7D9" w14:textId="77777777" w:rsidR="00DE5E14" w:rsidRPr="008F617F" w:rsidRDefault="00DE5E14" w:rsidP="004C2BCF">
            <w:pPr>
              <w:pStyle w:val="a7"/>
              <w:bidi w:val="0"/>
              <w:rPr>
                <w:color w:val="000000" w:themeColor="text1"/>
              </w:rPr>
            </w:pPr>
          </w:p>
        </w:tc>
        <w:tc>
          <w:tcPr>
            <w:tcW w:w="703" w:type="pct"/>
            <w:gridSpan w:val="2"/>
          </w:tcPr>
          <w:p w14:paraId="4E2A2F40" w14:textId="77777777" w:rsidR="00DE5E14" w:rsidRPr="008F617F" w:rsidRDefault="00DE5E14" w:rsidP="004C2BCF">
            <w:pPr>
              <w:pStyle w:val="a7"/>
              <w:bidi w:val="0"/>
              <w:rPr>
                <w:color w:val="000000" w:themeColor="text1"/>
              </w:rPr>
            </w:pPr>
          </w:p>
        </w:tc>
        <w:tc>
          <w:tcPr>
            <w:tcW w:w="600" w:type="pct"/>
            <w:gridSpan w:val="2"/>
          </w:tcPr>
          <w:p w14:paraId="436387E9" w14:textId="77777777" w:rsidR="00DE5E14" w:rsidRPr="008F617F" w:rsidRDefault="00DE5E14" w:rsidP="004C2BCF">
            <w:pPr>
              <w:pStyle w:val="a7"/>
              <w:bidi w:val="0"/>
              <w:rPr>
                <w:color w:val="000000" w:themeColor="text1"/>
              </w:rPr>
            </w:pPr>
          </w:p>
        </w:tc>
        <w:tc>
          <w:tcPr>
            <w:tcW w:w="415" w:type="pct"/>
            <w:gridSpan w:val="2"/>
          </w:tcPr>
          <w:p w14:paraId="5C61D16E" w14:textId="77777777" w:rsidR="00DE5E14" w:rsidRPr="008F617F" w:rsidRDefault="00DE5E14" w:rsidP="00EF2F84">
            <w:pPr>
              <w:pStyle w:val="a7"/>
              <w:bidi w:val="0"/>
              <w:jc w:val="both"/>
              <w:rPr>
                <w:color w:val="000000" w:themeColor="text1"/>
              </w:rPr>
            </w:pPr>
          </w:p>
        </w:tc>
      </w:tr>
      <w:tr w:rsidR="008F617F" w:rsidRPr="008F617F" w14:paraId="1E25EE60" w14:textId="77777777" w:rsidTr="001C64D8">
        <w:tc>
          <w:tcPr>
            <w:tcW w:w="219" w:type="pct"/>
            <w:gridSpan w:val="2"/>
          </w:tcPr>
          <w:p w14:paraId="0179C265" w14:textId="77777777" w:rsidR="00DE5E14" w:rsidRPr="008F617F" w:rsidRDefault="00DE5E14" w:rsidP="004C2BCF">
            <w:pPr>
              <w:pStyle w:val="a7"/>
              <w:bidi w:val="0"/>
              <w:rPr>
                <w:color w:val="000000" w:themeColor="text1"/>
              </w:rPr>
            </w:pPr>
            <w:r w:rsidRPr="008F617F">
              <w:rPr>
                <w:color w:val="000000" w:themeColor="text1"/>
              </w:rPr>
              <w:t>3</w:t>
            </w:r>
          </w:p>
        </w:tc>
        <w:tc>
          <w:tcPr>
            <w:tcW w:w="404" w:type="pct"/>
          </w:tcPr>
          <w:p w14:paraId="37234E4B" w14:textId="77777777" w:rsidR="00DE5E14" w:rsidRPr="008F617F" w:rsidRDefault="00DE5E14" w:rsidP="004C2BCF">
            <w:pPr>
              <w:pStyle w:val="a7"/>
              <w:bidi w:val="0"/>
              <w:rPr>
                <w:color w:val="000000" w:themeColor="text1"/>
              </w:rPr>
            </w:pPr>
          </w:p>
        </w:tc>
        <w:tc>
          <w:tcPr>
            <w:tcW w:w="311" w:type="pct"/>
          </w:tcPr>
          <w:p w14:paraId="607F7687" w14:textId="77777777" w:rsidR="00DE5E14" w:rsidRPr="008F617F" w:rsidRDefault="00DE5E14" w:rsidP="004C2BCF">
            <w:pPr>
              <w:pStyle w:val="a7"/>
              <w:bidi w:val="0"/>
              <w:rPr>
                <w:color w:val="000000" w:themeColor="text1"/>
              </w:rPr>
            </w:pPr>
          </w:p>
        </w:tc>
        <w:tc>
          <w:tcPr>
            <w:tcW w:w="469" w:type="pct"/>
            <w:gridSpan w:val="2"/>
          </w:tcPr>
          <w:p w14:paraId="14F2F1D6" w14:textId="77777777" w:rsidR="00DE5E14" w:rsidRPr="008F617F" w:rsidRDefault="00DE5E14" w:rsidP="004C2BCF">
            <w:pPr>
              <w:pStyle w:val="a7"/>
              <w:bidi w:val="0"/>
              <w:rPr>
                <w:color w:val="000000" w:themeColor="text1"/>
              </w:rPr>
            </w:pPr>
          </w:p>
        </w:tc>
        <w:tc>
          <w:tcPr>
            <w:tcW w:w="438" w:type="pct"/>
            <w:gridSpan w:val="3"/>
          </w:tcPr>
          <w:p w14:paraId="47345B95" w14:textId="77777777" w:rsidR="00DE5E14" w:rsidRPr="008F617F" w:rsidRDefault="00DE5E14" w:rsidP="004C2BCF">
            <w:pPr>
              <w:pStyle w:val="a7"/>
              <w:bidi w:val="0"/>
              <w:rPr>
                <w:color w:val="000000" w:themeColor="text1"/>
              </w:rPr>
            </w:pPr>
          </w:p>
        </w:tc>
        <w:tc>
          <w:tcPr>
            <w:tcW w:w="387" w:type="pct"/>
          </w:tcPr>
          <w:p w14:paraId="3EAA4FDA" w14:textId="77777777" w:rsidR="00DE5E14" w:rsidRPr="008F617F" w:rsidRDefault="00DE5E14" w:rsidP="004C2BCF">
            <w:pPr>
              <w:pStyle w:val="a7"/>
              <w:bidi w:val="0"/>
              <w:rPr>
                <w:color w:val="000000" w:themeColor="text1"/>
              </w:rPr>
            </w:pPr>
          </w:p>
        </w:tc>
        <w:tc>
          <w:tcPr>
            <w:tcW w:w="450" w:type="pct"/>
            <w:gridSpan w:val="3"/>
          </w:tcPr>
          <w:p w14:paraId="26C6272D" w14:textId="77777777" w:rsidR="00DE5E14" w:rsidRPr="008F617F" w:rsidRDefault="00DE5E14" w:rsidP="004C2BCF">
            <w:pPr>
              <w:pStyle w:val="a7"/>
              <w:bidi w:val="0"/>
              <w:rPr>
                <w:color w:val="000000" w:themeColor="text1"/>
              </w:rPr>
            </w:pPr>
          </w:p>
        </w:tc>
        <w:tc>
          <w:tcPr>
            <w:tcW w:w="296" w:type="pct"/>
            <w:gridSpan w:val="2"/>
          </w:tcPr>
          <w:p w14:paraId="1AD9C00B" w14:textId="77777777" w:rsidR="00DE5E14" w:rsidRPr="008F617F" w:rsidRDefault="00DE5E14" w:rsidP="004C2BCF">
            <w:pPr>
              <w:pStyle w:val="a7"/>
              <w:bidi w:val="0"/>
              <w:rPr>
                <w:color w:val="000000" w:themeColor="text1"/>
              </w:rPr>
            </w:pPr>
          </w:p>
        </w:tc>
        <w:tc>
          <w:tcPr>
            <w:tcW w:w="308" w:type="pct"/>
            <w:gridSpan w:val="2"/>
          </w:tcPr>
          <w:p w14:paraId="2EA91F8B" w14:textId="77777777" w:rsidR="00DE5E14" w:rsidRPr="008F617F" w:rsidRDefault="00DE5E14" w:rsidP="004C2BCF">
            <w:pPr>
              <w:pStyle w:val="a7"/>
              <w:bidi w:val="0"/>
              <w:rPr>
                <w:color w:val="000000" w:themeColor="text1"/>
              </w:rPr>
            </w:pPr>
          </w:p>
        </w:tc>
        <w:tc>
          <w:tcPr>
            <w:tcW w:w="703" w:type="pct"/>
            <w:gridSpan w:val="2"/>
          </w:tcPr>
          <w:p w14:paraId="292BDE28" w14:textId="77777777" w:rsidR="00DE5E14" w:rsidRPr="008F617F" w:rsidRDefault="00DE5E14" w:rsidP="004C2BCF">
            <w:pPr>
              <w:pStyle w:val="a7"/>
              <w:bidi w:val="0"/>
              <w:rPr>
                <w:color w:val="000000" w:themeColor="text1"/>
              </w:rPr>
            </w:pPr>
          </w:p>
        </w:tc>
        <w:tc>
          <w:tcPr>
            <w:tcW w:w="600" w:type="pct"/>
            <w:gridSpan w:val="2"/>
          </w:tcPr>
          <w:p w14:paraId="12F66306" w14:textId="77777777" w:rsidR="00DE5E14" w:rsidRPr="008F617F" w:rsidRDefault="00DE5E14" w:rsidP="004C2BCF">
            <w:pPr>
              <w:pStyle w:val="a7"/>
              <w:bidi w:val="0"/>
              <w:rPr>
                <w:color w:val="000000" w:themeColor="text1"/>
              </w:rPr>
            </w:pPr>
          </w:p>
        </w:tc>
        <w:tc>
          <w:tcPr>
            <w:tcW w:w="415" w:type="pct"/>
            <w:gridSpan w:val="2"/>
          </w:tcPr>
          <w:p w14:paraId="1141A364" w14:textId="77777777" w:rsidR="00DE5E14" w:rsidRPr="008F617F" w:rsidRDefault="00DE5E14" w:rsidP="00EF2F84">
            <w:pPr>
              <w:pStyle w:val="a7"/>
              <w:bidi w:val="0"/>
              <w:jc w:val="both"/>
              <w:rPr>
                <w:color w:val="000000" w:themeColor="text1"/>
              </w:rPr>
            </w:pPr>
          </w:p>
        </w:tc>
      </w:tr>
      <w:tr w:rsidR="008F617F" w:rsidRPr="008F617F" w14:paraId="68937D0C" w14:textId="77777777" w:rsidTr="001C64D8">
        <w:tc>
          <w:tcPr>
            <w:tcW w:w="934" w:type="pct"/>
            <w:gridSpan w:val="4"/>
          </w:tcPr>
          <w:p w14:paraId="36302115" w14:textId="77777777" w:rsidR="00DE5E14" w:rsidRPr="008F617F" w:rsidRDefault="00DE5E14" w:rsidP="004C2BCF">
            <w:pPr>
              <w:pStyle w:val="a7"/>
              <w:bidi w:val="0"/>
              <w:rPr>
                <w:color w:val="000000" w:themeColor="text1"/>
              </w:rPr>
            </w:pPr>
            <w:r w:rsidRPr="008F617F">
              <w:rPr>
                <w:color w:val="000000" w:themeColor="text1"/>
              </w:rPr>
              <w:t>Total</w:t>
            </w:r>
          </w:p>
        </w:tc>
        <w:tc>
          <w:tcPr>
            <w:tcW w:w="469" w:type="pct"/>
            <w:gridSpan w:val="2"/>
          </w:tcPr>
          <w:p w14:paraId="6F71F26D" w14:textId="77777777" w:rsidR="00DE5E14" w:rsidRPr="008F617F" w:rsidRDefault="00DE5E14" w:rsidP="004C2BCF">
            <w:pPr>
              <w:pStyle w:val="a7"/>
              <w:bidi w:val="0"/>
              <w:rPr>
                <w:color w:val="000000" w:themeColor="text1"/>
              </w:rPr>
            </w:pPr>
          </w:p>
        </w:tc>
        <w:tc>
          <w:tcPr>
            <w:tcW w:w="438" w:type="pct"/>
            <w:gridSpan w:val="3"/>
          </w:tcPr>
          <w:p w14:paraId="016E2A99" w14:textId="77777777" w:rsidR="00DE5E14" w:rsidRPr="008F617F" w:rsidRDefault="00DE5E14" w:rsidP="004C2BCF">
            <w:pPr>
              <w:pStyle w:val="a7"/>
              <w:bidi w:val="0"/>
              <w:rPr>
                <w:color w:val="000000" w:themeColor="text1"/>
              </w:rPr>
            </w:pPr>
          </w:p>
        </w:tc>
        <w:tc>
          <w:tcPr>
            <w:tcW w:w="387" w:type="pct"/>
          </w:tcPr>
          <w:p w14:paraId="7A64F1BE" w14:textId="77777777" w:rsidR="00DE5E14" w:rsidRPr="008F617F" w:rsidRDefault="00DE5E14" w:rsidP="004C2BCF">
            <w:pPr>
              <w:pStyle w:val="a7"/>
              <w:bidi w:val="0"/>
              <w:rPr>
                <w:color w:val="000000" w:themeColor="text1"/>
              </w:rPr>
            </w:pPr>
          </w:p>
        </w:tc>
        <w:tc>
          <w:tcPr>
            <w:tcW w:w="450" w:type="pct"/>
            <w:gridSpan w:val="3"/>
          </w:tcPr>
          <w:p w14:paraId="0D9AEEC7" w14:textId="77777777" w:rsidR="00DE5E14" w:rsidRPr="008F617F" w:rsidRDefault="00DE5E14" w:rsidP="004C2BCF">
            <w:pPr>
              <w:pStyle w:val="a7"/>
              <w:bidi w:val="0"/>
              <w:rPr>
                <w:color w:val="000000" w:themeColor="text1"/>
              </w:rPr>
            </w:pPr>
          </w:p>
        </w:tc>
        <w:tc>
          <w:tcPr>
            <w:tcW w:w="296" w:type="pct"/>
            <w:gridSpan w:val="2"/>
          </w:tcPr>
          <w:p w14:paraId="0BC704C3" w14:textId="77777777" w:rsidR="00DE5E14" w:rsidRPr="008F617F" w:rsidRDefault="00DE5E14" w:rsidP="004C2BCF">
            <w:pPr>
              <w:pStyle w:val="a7"/>
              <w:bidi w:val="0"/>
              <w:rPr>
                <w:color w:val="000000" w:themeColor="text1"/>
              </w:rPr>
            </w:pPr>
          </w:p>
        </w:tc>
        <w:tc>
          <w:tcPr>
            <w:tcW w:w="308" w:type="pct"/>
            <w:gridSpan w:val="2"/>
          </w:tcPr>
          <w:p w14:paraId="6D0E76B7" w14:textId="77777777" w:rsidR="00DE5E14" w:rsidRPr="008F617F" w:rsidRDefault="00DE5E14" w:rsidP="004C2BCF">
            <w:pPr>
              <w:pStyle w:val="a7"/>
              <w:bidi w:val="0"/>
              <w:rPr>
                <w:color w:val="000000" w:themeColor="text1"/>
              </w:rPr>
            </w:pPr>
          </w:p>
        </w:tc>
        <w:tc>
          <w:tcPr>
            <w:tcW w:w="703" w:type="pct"/>
            <w:gridSpan w:val="2"/>
          </w:tcPr>
          <w:p w14:paraId="5EED4E6D" w14:textId="77777777" w:rsidR="00DE5E14" w:rsidRPr="008F617F" w:rsidRDefault="00DE5E14" w:rsidP="004C2BCF">
            <w:pPr>
              <w:pStyle w:val="a7"/>
              <w:bidi w:val="0"/>
              <w:rPr>
                <w:color w:val="000000" w:themeColor="text1"/>
              </w:rPr>
            </w:pPr>
          </w:p>
        </w:tc>
        <w:tc>
          <w:tcPr>
            <w:tcW w:w="600" w:type="pct"/>
            <w:gridSpan w:val="2"/>
          </w:tcPr>
          <w:p w14:paraId="50E6A6DB" w14:textId="77777777" w:rsidR="00DE5E14" w:rsidRPr="008F617F" w:rsidRDefault="00DE5E14" w:rsidP="004C2BCF">
            <w:pPr>
              <w:pStyle w:val="a7"/>
              <w:bidi w:val="0"/>
              <w:rPr>
                <w:color w:val="000000" w:themeColor="text1"/>
              </w:rPr>
            </w:pPr>
          </w:p>
        </w:tc>
        <w:tc>
          <w:tcPr>
            <w:tcW w:w="415" w:type="pct"/>
            <w:gridSpan w:val="2"/>
          </w:tcPr>
          <w:p w14:paraId="3B9BF1AE" w14:textId="77777777" w:rsidR="00DE5E14" w:rsidRPr="008F617F" w:rsidRDefault="00DE5E14" w:rsidP="00EF2F84">
            <w:pPr>
              <w:pStyle w:val="a7"/>
              <w:bidi w:val="0"/>
              <w:jc w:val="both"/>
              <w:rPr>
                <w:color w:val="000000" w:themeColor="text1"/>
              </w:rPr>
            </w:pPr>
          </w:p>
        </w:tc>
      </w:tr>
      <w:tr w:rsidR="008F617F" w:rsidRPr="008F617F" w14:paraId="62AE8A99" w14:textId="77777777" w:rsidTr="00DE5E14">
        <w:tc>
          <w:tcPr>
            <w:tcW w:w="5000" w:type="pct"/>
            <w:gridSpan w:val="23"/>
            <w:vAlign w:val="center"/>
          </w:tcPr>
          <w:p w14:paraId="7B576444" w14:textId="77777777" w:rsidR="005C43A6" w:rsidRPr="008F617F" w:rsidRDefault="005C43A6" w:rsidP="004C2BCF">
            <w:pPr>
              <w:pStyle w:val="a7"/>
              <w:bidi w:val="0"/>
              <w:rPr>
                <w:b/>
                <w:bCs/>
                <w:color w:val="000000" w:themeColor="text1"/>
              </w:rPr>
            </w:pPr>
            <w:r w:rsidRPr="008F617F">
              <w:rPr>
                <w:b/>
                <w:bCs/>
                <w:color w:val="000000" w:themeColor="text1"/>
              </w:rPr>
              <w:lastRenderedPageBreak/>
              <w:t xml:space="preserve">Year </w:t>
            </w:r>
            <w:proofErr w:type="gramStart"/>
            <w:r w:rsidRPr="008F617F">
              <w:rPr>
                <w:b/>
                <w:bCs/>
                <w:color w:val="000000" w:themeColor="text1"/>
              </w:rPr>
              <w:t xml:space="preserve">(  </w:t>
            </w:r>
            <w:proofErr w:type="gramEnd"/>
            <w:r w:rsidRPr="008F617F">
              <w:rPr>
                <w:b/>
                <w:bCs/>
                <w:color w:val="000000" w:themeColor="text1"/>
              </w:rPr>
              <w:t xml:space="preserve">          Second             </w:t>
            </w:r>
            <w:proofErr w:type="gramStart"/>
            <w:r w:rsidRPr="008F617F">
              <w:rPr>
                <w:b/>
                <w:bCs/>
                <w:color w:val="000000" w:themeColor="text1"/>
              </w:rPr>
              <w:t xml:space="preserve">  )</w:t>
            </w:r>
            <w:proofErr w:type="gramEnd"/>
            <w:r w:rsidRPr="008F617F">
              <w:rPr>
                <w:b/>
                <w:bCs/>
                <w:color w:val="000000" w:themeColor="text1"/>
              </w:rPr>
              <w:t xml:space="preserve">       Semester </w:t>
            </w:r>
            <w:proofErr w:type="gramStart"/>
            <w:r w:rsidRPr="008F617F">
              <w:rPr>
                <w:b/>
                <w:bCs/>
                <w:color w:val="000000" w:themeColor="text1"/>
              </w:rPr>
              <w:t xml:space="preserve">(  </w:t>
            </w:r>
            <w:proofErr w:type="gramEnd"/>
            <w:r w:rsidRPr="008F617F">
              <w:rPr>
                <w:b/>
                <w:bCs/>
                <w:color w:val="000000" w:themeColor="text1"/>
              </w:rPr>
              <w:t xml:space="preserve">           Third              </w:t>
            </w:r>
            <w:proofErr w:type="gramStart"/>
            <w:r w:rsidRPr="008F617F">
              <w:rPr>
                <w:b/>
                <w:bCs/>
                <w:color w:val="000000" w:themeColor="text1"/>
              </w:rPr>
              <w:t xml:space="preserve">  )</w:t>
            </w:r>
            <w:proofErr w:type="gramEnd"/>
          </w:p>
        </w:tc>
      </w:tr>
      <w:tr w:rsidR="008F617F" w:rsidRPr="008F617F" w14:paraId="608D3E00" w14:textId="77777777" w:rsidTr="001C64D8">
        <w:trPr>
          <w:trHeight w:val="270"/>
        </w:trPr>
        <w:tc>
          <w:tcPr>
            <w:tcW w:w="182" w:type="pct"/>
            <w:vMerge w:val="restart"/>
            <w:vAlign w:val="center"/>
          </w:tcPr>
          <w:p w14:paraId="5D080033" w14:textId="77777777" w:rsidR="005C43A6" w:rsidRPr="008F617F" w:rsidRDefault="005C43A6" w:rsidP="00EF2F84">
            <w:pPr>
              <w:pStyle w:val="a7"/>
              <w:bidi w:val="0"/>
              <w:jc w:val="both"/>
              <w:rPr>
                <w:b/>
                <w:bCs/>
                <w:color w:val="000000" w:themeColor="text1"/>
              </w:rPr>
            </w:pPr>
            <w:r w:rsidRPr="008F617F">
              <w:rPr>
                <w:b/>
                <w:bCs/>
                <w:color w:val="000000" w:themeColor="text1"/>
              </w:rPr>
              <w:t>No</w:t>
            </w:r>
          </w:p>
        </w:tc>
        <w:tc>
          <w:tcPr>
            <w:tcW w:w="860" w:type="pct"/>
            <w:gridSpan w:val="4"/>
            <w:vMerge w:val="restart"/>
            <w:vAlign w:val="center"/>
          </w:tcPr>
          <w:p w14:paraId="16FC7E98" w14:textId="77777777" w:rsidR="005C43A6" w:rsidRPr="008F617F" w:rsidRDefault="005C43A6" w:rsidP="004C2BCF">
            <w:pPr>
              <w:pStyle w:val="a7"/>
              <w:bidi w:val="0"/>
              <w:rPr>
                <w:b/>
                <w:bCs/>
                <w:color w:val="000000" w:themeColor="text1"/>
              </w:rPr>
            </w:pPr>
            <w:r w:rsidRPr="008F617F">
              <w:rPr>
                <w:b/>
                <w:bCs/>
                <w:color w:val="000000" w:themeColor="text1"/>
              </w:rPr>
              <w:t>Subject</w:t>
            </w:r>
          </w:p>
        </w:tc>
        <w:tc>
          <w:tcPr>
            <w:tcW w:w="388" w:type="pct"/>
            <w:gridSpan w:val="2"/>
            <w:vMerge w:val="restart"/>
            <w:vAlign w:val="center"/>
          </w:tcPr>
          <w:p w14:paraId="6F914D6E" w14:textId="77777777" w:rsidR="005C43A6" w:rsidRPr="008F617F" w:rsidRDefault="005C43A6" w:rsidP="004C2BCF">
            <w:pPr>
              <w:pStyle w:val="a7"/>
              <w:bidi w:val="0"/>
              <w:rPr>
                <w:b/>
                <w:bCs/>
                <w:color w:val="000000" w:themeColor="text1"/>
              </w:rPr>
            </w:pPr>
            <w:r w:rsidRPr="008F617F">
              <w:rPr>
                <w:b/>
                <w:bCs/>
                <w:color w:val="000000" w:themeColor="text1"/>
              </w:rPr>
              <w:t>Code #</w:t>
            </w:r>
          </w:p>
        </w:tc>
        <w:tc>
          <w:tcPr>
            <w:tcW w:w="408" w:type="pct"/>
            <w:vMerge w:val="restart"/>
            <w:vAlign w:val="center"/>
          </w:tcPr>
          <w:p w14:paraId="3454685A" w14:textId="77777777" w:rsidR="005C43A6" w:rsidRPr="008F617F" w:rsidRDefault="005C43A6" w:rsidP="004C2BCF">
            <w:pPr>
              <w:pStyle w:val="a7"/>
              <w:bidi w:val="0"/>
              <w:rPr>
                <w:b/>
                <w:bCs/>
                <w:color w:val="000000" w:themeColor="text1"/>
              </w:rPr>
            </w:pPr>
            <w:r w:rsidRPr="008F617F">
              <w:rPr>
                <w:b/>
                <w:bCs/>
                <w:color w:val="000000" w:themeColor="text1"/>
              </w:rPr>
              <w:t>Subject Category</w:t>
            </w:r>
          </w:p>
        </w:tc>
        <w:tc>
          <w:tcPr>
            <w:tcW w:w="393" w:type="pct"/>
            <w:gridSpan w:val="3"/>
            <w:vMerge w:val="restart"/>
            <w:vAlign w:val="center"/>
          </w:tcPr>
          <w:p w14:paraId="2534140C" w14:textId="77777777" w:rsidR="005C43A6" w:rsidRPr="008F617F" w:rsidRDefault="005C43A6" w:rsidP="004C2BCF">
            <w:pPr>
              <w:pStyle w:val="a7"/>
              <w:bidi w:val="0"/>
              <w:rPr>
                <w:b/>
                <w:bCs/>
                <w:color w:val="000000" w:themeColor="text1"/>
              </w:rPr>
            </w:pPr>
            <w:r w:rsidRPr="008F617F">
              <w:rPr>
                <w:b/>
                <w:bCs/>
                <w:color w:val="000000" w:themeColor="text1"/>
              </w:rPr>
              <w:t>Number of Credits</w:t>
            </w:r>
          </w:p>
        </w:tc>
        <w:tc>
          <w:tcPr>
            <w:tcW w:w="1159" w:type="pct"/>
            <w:gridSpan w:val="7"/>
            <w:vAlign w:val="center"/>
          </w:tcPr>
          <w:p w14:paraId="59F1D18C" w14:textId="77777777" w:rsidR="005C43A6" w:rsidRPr="008F617F" w:rsidRDefault="005C43A6" w:rsidP="004C2BCF">
            <w:pPr>
              <w:pStyle w:val="a7"/>
              <w:bidi w:val="0"/>
              <w:rPr>
                <w:b/>
                <w:bCs/>
                <w:color w:val="000000" w:themeColor="text1"/>
              </w:rPr>
            </w:pPr>
            <w:r w:rsidRPr="008F617F">
              <w:rPr>
                <w:b/>
                <w:bCs/>
                <w:color w:val="000000" w:themeColor="text1"/>
              </w:rPr>
              <w:t>Hours per week</w:t>
            </w:r>
          </w:p>
        </w:tc>
        <w:tc>
          <w:tcPr>
            <w:tcW w:w="666" w:type="pct"/>
            <w:gridSpan w:val="2"/>
            <w:vMerge w:val="restart"/>
            <w:vAlign w:val="center"/>
          </w:tcPr>
          <w:p w14:paraId="2D00C2C0" w14:textId="77777777" w:rsidR="005C43A6" w:rsidRPr="008F617F" w:rsidRDefault="005C43A6" w:rsidP="004C2BCF">
            <w:pPr>
              <w:pStyle w:val="a7"/>
              <w:bidi w:val="0"/>
              <w:rPr>
                <w:b/>
                <w:bCs/>
                <w:color w:val="000000" w:themeColor="text1"/>
              </w:rPr>
            </w:pPr>
            <w:r w:rsidRPr="008F617F">
              <w:rPr>
                <w:b/>
                <w:bCs/>
                <w:color w:val="000000" w:themeColor="text1"/>
              </w:rPr>
              <w:t>In charge</w:t>
            </w:r>
          </w:p>
          <w:p w14:paraId="113BFFE4" w14:textId="77777777" w:rsidR="005C43A6" w:rsidRPr="008F617F" w:rsidRDefault="005C43A6" w:rsidP="004C2BCF">
            <w:pPr>
              <w:pStyle w:val="a7"/>
              <w:bidi w:val="0"/>
              <w:rPr>
                <w:b/>
                <w:bCs/>
                <w:color w:val="000000" w:themeColor="text1"/>
              </w:rPr>
            </w:pPr>
            <w:r w:rsidRPr="008F617F">
              <w:rPr>
                <w:b/>
                <w:bCs/>
                <w:color w:val="000000" w:themeColor="text1"/>
              </w:rPr>
              <w:t>Department(s)</w:t>
            </w:r>
          </w:p>
        </w:tc>
        <w:tc>
          <w:tcPr>
            <w:tcW w:w="566" w:type="pct"/>
            <w:gridSpan w:val="2"/>
            <w:vMerge w:val="restart"/>
            <w:vAlign w:val="center"/>
          </w:tcPr>
          <w:p w14:paraId="45D493E3" w14:textId="77777777" w:rsidR="005C43A6" w:rsidRPr="008F617F" w:rsidRDefault="005C43A6" w:rsidP="004C2BCF">
            <w:pPr>
              <w:pStyle w:val="a7"/>
              <w:bidi w:val="0"/>
              <w:rPr>
                <w:b/>
                <w:bCs/>
                <w:color w:val="000000" w:themeColor="text1"/>
              </w:rPr>
            </w:pPr>
            <w:r w:rsidRPr="008F617F">
              <w:rPr>
                <w:b/>
                <w:bCs/>
                <w:color w:val="000000" w:themeColor="text1"/>
              </w:rPr>
              <w:t>Prerequisite Subject(s)</w:t>
            </w:r>
          </w:p>
        </w:tc>
        <w:tc>
          <w:tcPr>
            <w:tcW w:w="377" w:type="pct"/>
            <w:vMerge w:val="restart"/>
            <w:vAlign w:val="center"/>
          </w:tcPr>
          <w:p w14:paraId="073A3EF0" w14:textId="77777777" w:rsidR="005C43A6" w:rsidRPr="008F617F" w:rsidRDefault="005C43A6" w:rsidP="004C2BCF">
            <w:pPr>
              <w:pStyle w:val="a7"/>
              <w:bidi w:val="0"/>
              <w:rPr>
                <w:b/>
                <w:bCs/>
                <w:color w:val="000000" w:themeColor="text1"/>
              </w:rPr>
            </w:pPr>
            <w:r w:rsidRPr="008F617F">
              <w:rPr>
                <w:b/>
                <w:bCs/>
                <w:color w:val="000000" w:themeColor="text1"/>
              </w:rPr>
              <w:t>Remark</w:t>
            </w:r>
          </w:p>
        </w:tc>
      </w:tr>
      <w:tr w:rsidR="008F617F" w:rsidRPr="008F617F" w14:paraId="02BFFF34" w14:textId="77777777" w:rsidTr="001C64D8">
        <w:trPr>
          <w:trHeight w:val="270"/>
        </w:trPr>
        <w:tc>
          <w:tcPr>
            <w:tcW w:w="182" w:type="pct"/>
            <w:vMerge/>
          </w:tcPr>
          <w:p w14:paraId="25906469" w14:textId="77777777" w:rsidR="005C43A6" w:rsidRPr="008F617F" w:rsidRDefault="005C43A6" w:rsidP="00EF2F84">
            <w:pPr>
              <w:pStyle w:val="a7"/>
              <w:bidi w:val="0"/>
              <w:jc w:val="both"/>
              <w:rPr>
                <w:color w:val="000000" w:themeColor="text1"/>
              </w:rPr>
            </w:pPr>
          </w:p>
        </w:tc>
        <w:tc>
          <w:tcPr>
            <w:tcW w:w="860" w:type="pct"/>
            <w:gridSpan w:val="4"/>
            <w:vMerge/>
          </w:tcPr>
          <w:p w14:paraId="2F68E4E4" w14:textId="77777777" w:rsidR="005C43A6" w:rsidRPr="008F617F" w:rsidRDefault="005C43A6" w:rsidP="004C2BCF">
            <w:pPr>
              <w:pStyle w:val="a7"/>
              <w:bidi w:val="0"/>
              <w:rPr>
                <w:color w:val="000000" w:themeColor="text1"/>
              </w:rPr>
            </w:pPr>
          </w:p>
        </w:tc>
        <w:tc>
          <w:tcPr>
            <w:tcW w:w="388" w:type="pct"/>
            <w:gridSpan w:val="2"/>
            <w:vMerge/>
          </w:tcPr>
          <w:p w14:paraId="6621C303" w14:textId="77777777" w:rsidR="005C43A6" w:rsidRPr="008F617F" w:rsidRDefault="005C43A6" w:rsidP="004C2BCF">
            <w:pPr>
              <w:pStyle w:val="a7"/>
              <w:bidi w:val="0"/>
              <w:rPr>
                <w:color w:val="000000" w:themeColor="text1"/>
              </w:rPr>
            </w:pPr>
          </w:p>
        </w:tc>
        <w:tc>
          <w:tcPr>
            <w:tcW w:w="408" w:type="pct"/>
            <w:vMerge/>
          </w:tcPr>
          <w:p w14:paraId="38432F2B" w14:textId="77777777" w:rsidR="005C43A6" w:rsidRPr="008F617F" w:rsidRDefault="005C43A6" w:rsidP="004C2BCF">
            <w:pPr>
              <w:pStyle w:val="a7"/>
              <w:bidi w:val="0"/>
              <w:rPr>
                <w:color w:val="000000" w:themeColor="text1"/>
              </w:rPr>
            </w:pPr>
          </w:p>
        </w:tc>
        <w:tc>
          <w:tcPr>
            <w:tcW w:w="393" w:type="pct"/>
            <w:gridSpan w:val="3"/>
            <w:vMerge/>
          </w:tcPr>
          <w:p w14:paraId="04755FBD" w14:textId="77777777" w:rsidR="005C43A6" w:rsidRPr="008F617F" w:rsidRDefault="005C43A6" w:rsidP="004C2BCF">
            <w:pPr>
              <w:pStyle w:val="a7"/>
              <w:bidi w:val="0"/>
              <w:rPr>
                <w:color w:val="000000" w:themeColor="text1"/>
              </w:rPr>
            </w:pPr>
          </w:p>
        </w:tc>
        <w:tc>
          <w:tcPr>
            <w:tcW w:w="301" w:type="pct"/>
            <w:vAlign w:val="center"/>
          </w:tcPr>
          <w:p w14:paraId="25E68458" w14:textId="77777777" w:rsidR="005C43A6" w:rsidRPr="008F617F" w:rsidRDefault="005C43A6" w:rsidP="004C2BCF">
            <w:pPr>
              <w:pStyle w:val="a7"/>
              <w:bidi w:val="0"/>
              <w:rPr>
                <w:b/>
                <w:bCs/>
                <w:color w:val="000000" w:themeColor="text1"/>
              </w:rPr>
            </w:pPr>
            <w:r w:rsidRPr="008F617F">
              <w:rPr>
                <w:b/>
                <w:bCs/>
                <w:color w:val="000000" w:themeColor="text1"/>
              </w:rPr>
              <w:t>Theory</w:t>
            </w:r>
          </w:p>
        </w:tc>
        <w:tc>
          <w:tcPr>
            <w:tcW w:w="352" w:type="pct"/>
            <w:gridSpan w:val="2"/>
            <w:vAlign w:val="center"/>
          </w:tcPr>
          <w:p w14:paraId="176FDDAB" w14:textId="77777777" w:rsidR="005C43A6" w:rsidRPr="008F617F" w:rsidRDefault="005C43A6" w:rsidP="004C2BCF">
            <w:pPr>
              <w:pStyle w:val="a7"/>
              <w:bidi w:val="0"/>
              <w:rPr>
                <w:b/>
                <w:bCs/>
                <w:color w:val="000000" w:themeColor="text1"/>
              </w:rPr>
            </w:pPr>
            <w:r w:rsidRPr="008F617F">
              <w:rPr>
                <w:b/>
                <w:bCs/>
                <w:color w:val="000000" w:themeColor="text1"/>
              </w:rPr>
              <w:t>Practical</w:t>
            </w:r>
          </w:p>
        </w:tc>
        <w:tc>
          <w:tcPr>
            <w:tcW w:w="233" w:type="pct"/>
            <w:gridSpan w:val="2"/>
            <w:vAlign w:val="center"/>
          </w:tcPr>
          <w:p w14:paraId="3997975A" w14:textId="77777777" w:rsidR="005C43A6" w:rsidRPr="008F617F" w:rsidRDefault="005C43A6" w:rsidP="004C2BCF">
            <w:pPr>
              <w:pStyle w:val="a7"/>
              <w:bidi w:val="0"/>
              <w:rPr>
                <w:b/>
                <w:bCs/>
                <w:color w:val="000000" w:themeColor="text1"/>
              </w:rPr>
            </w:pPr>
            <w:r w:rsidRPr="008F617F">
              <w:rPr>
                <w:b/>
                <w:bCs/>
                <w:color w:val="000000" w:themeColor="text1"/>
              </w:rPr>
              <w:t>Field</w:t>
            </w:r>
          </w:p>
        </w:tc>
        <w:tc>
          <w:tcPr>
            <w:tcW w:w="273" w:type="pct"/>
            <w:gridSpan w:val="2"/>
            <w:vAlign w:val="center"/>
          </w:tcPr>
          <w:p w14:paraId="0796344F" w14:textId="77777777" w:rsidR="005C43A6" w:rsidRPr="008F617F" w:rsidRDefault="005C43A6" w:rsidP="004C2BCF">
            <w:pPr>
              <w:pStyle w:val="a7"/>
              <w:bidi w:val="0"/>
              <w:rPr>
                <w:b/>
                <w:bCs/>
                <w:color w:val="000000" w:themeColor="text1"/>
              </w:rPr>
            </w:pPr>
            <w:r w:rsidRPr="008F617F">
              <w:rPr>
                <w:b/>
                <w:bCs/>
                <w:color w:val="000000" w:themeColor="text1"/>
              </w:rPr>
              <w:t>Total</w:t>
            </w:r>
          </w:p>
        </w:tc>
        <w:tc>
          <w:tcPr>
            <w:tcW w:w="666" w:type="pct"/>
            <w:gridSpan w:val="2"/>
            <w:vMerge/>
          </w:tcPr>
          <w:p w14:paraId="286181A8" w14:textId="77777777" w:rsidR="005C43A6" w:rsidRPr="008F617F" w:rsidRDefault="005C43A6" w:rsidP="004C2BCF">
            <w:pPr>
              <w:pStyle w:val="a7"/>
              <w:bidi w:val="0"/>
              <w:rPr>
                <w:color w:val="000000" w:themeColor="text1"/>
              </w:rPr>
            </w:pPr>
          </w:p>
        </w:tc>
        <w:tc>
          <w:tcPr>
            <w:tcW w:w="566" w:type="pct"/>
            <w:gridSpan w:val="2"/>
            <w:vMerge/>
          </w:tcPr>
          <w:p w14:paraId="3FB7E465" w14:textId="77777777" w:rsidR="005C43A6" w:rsidRPr="008F617F" w:rsidRDefault="005C43A6" w:rsidP="004C2BCF">
            <w:pPr>
              <w:pStyle w:val="a7"/>
              <w:bidi w:val="0"/>
              <w:rPr>
                <w:color w:val="000000" w:themeColor="text1"/>
              </w:rPr>
            </w:pPr>
          </w:p>
        </w:tc>
        <w:tc>
          <w:tcPr>
            <w:tcW w:w="377" w:type="pct"/>
            <w:vMerge/>
          </w:tcPr>
          <w:p w14:paraId="0CC1D2C8" w14:textId="77777777" w:rsidR="005C43A6" w:rsidRPr="008F617F" w:rsidRDefault="005C43A6" w:rsidP="004C2BCF">
            <w:pPr>
              <w:pStyle w:val="a7"/>
              <w:bidi w:val="0"/>
              <w:rPr>
                <w:color w:val="000000" w:themeColor="text1"/>
              </w:rPr>
            </w:pPr>
          </w:p>
        </w:tc>
      </w:tr>
      <w:tr w:rsidR="008F617F" w:rsidRPr="008F617F" w14:paraId="3CFDCC52" w14:textId="77777777" w:rsidTr="001C64D8">
        <w:tc>
          <w:tcPr>
            <w:tcW w:w="182" w:type="pct"/>
          </w:tcPr>
          <w:p w14:paraId="1AAE1861" w14:textId="77777777" w:rsidR="005C43A6" w:rsidRPr="008F617F" w:rsidRDefault="005C43A6" w:rsidP="00EF2F84">
            <w:pPr>
              <w:pStyle w:val="a7"/>
              <w:bidi w:val="0"/>
              <w:jc w:val="both"/>
              <w:rPr>
                <w:color w:val="000000" w:themeColor="text1"/>
              </w:rPr>
            </w:pPr>
            <w:r w:rsidRPr="008F617F">
              <w:rPr>
                <w:color w:val="000000" w:themeColor="text1"/>
              </w:rPr>
              <w:t>1</w:t>
            </w:r>
          </w:p>
        </w:tc>
        <w:tc>
          <w:tcPr>
            <w:tcW w:w="860" w:type="pct"/>
            <w:gridSpan w:val="4"/>
          </w:tcPr>
          <w:p w14:paraId="23E9F458" w14:textId="77777777" w:rsidR="005C43A6" w:rsidRPr="008F617F" w:rsidRDefault="005C43A6" w:rsidP="004C2BCF">
            <w:pPr>
              <w:pStyle w:val="a7"/>
              <w:bidi w:val="0"/>
              <w:rPr>
                <w:color w:val="000000" w:themeColor="text1"/>
              </w:rPr>
            </w:pPr>
            <w:r w:rsidRPr="008F617F">
              <w:rPr>
                <w:color w:val="000000" w:themeColor="text1"/>
              </w:rPr>
              <w:t>Web Development</w:t>
            </w:r>
          </w:p>
        </w:tc>
        <w:tc>
          <w:tcPr>
            <w:tcW w:w="388" w:type="pct"/>
            <w:gridSpan w:val="2"/>
          </w:tcPr>
          <w:p w14:paraId="614F99CD" w14:textId="77777777" w:rsidR="005C43A6" w:rsidRPr="008F617F" w:rsidRDefault="005C43A6" w:rsidP="004C2BCF">
            <w:pPr>
              <w:pStyle w:val="a7"/>
              <w:bidi w:val="0"/>
              <w:rPr>
                <w:rFonts w:ascii="Calibri" w:hAnsi="Calibri" w:cs="Calibri"/>
                <w:color w:val="000000" w:themeColor="text1"/>
              </w:rPr>
            </w:pPr>
            <w:r w:rsidRPr="008F617F">
              <w:rPr>
                <w:rFonts w:ascii="Calibri" w:hAnsi="Calibri" w:cs="Calibri"/>
                <w:color w:val="000000" w:themeColor="text1"/>
              </w:rPr>
              <w:t>B.SE.0401</w:t>
            </w:r>
          </w:p>
          <w:p w14:paraId="45CC3267" w14:textId="77777777" w:rsidR="005C43A6" w:rsidRPr="008F617F" w:rsidRDefault="005C43A6" w:rsidP="004C2BCF">
            <w:pPr>
              <w:pStyle w:val="a7"/>
              <w:bidi w:val="0"/>
              <w:rPr>
                <w:color w:val="000000" w:themeColor="text1"/>
              </w:rPr>
            </w:pPr>
          </w:p>
        </w:tc>
        <w:tc>
          <w:tcPr>
            <w:tcW w:w="408" w:type="pct"/>
          </w:tcPr>
          <w:p w14:paraId="45B66698" w14:textId="77777777" w:rsidR="005C43A6" w:rsidRPr="008F617F" w:rsidRDefault="005C43A6" w:rsidP="004C2BCF">
            <w:pPr>
              <w:pStyle w:val="a7"/>
              <w:bidi w:val="0"/>
              <w:rPr>
                <w:color w:val="000000" w:themeColor="text1"/>
              </w:rPr>
            </w:pPr>
            <w:r w:rsidRPr="008F617F">
              <w:rPr>
                <w:color w:val="000000" w:themeColor="text1"/>
              </w:rPr>
              <w:t>Specialized</w:t>
            </w:r>
          </w:p>
        </w:tc>
        <w:tc>
          <w:tcPr>
            <w:tcW w:w="393" w:type="pct"/>
            <w:gridSpan w:val="3"/>
            <w:vAlign w:val="center"/>
          </w:tcPr>
          <w:p w14:paraId="018AB282" w14:textId="77777777" w:rsidR="005C43A6" w:rsidRPr="008F617F" w:rsidRDefault="005C43A6" w:rsidP="004C2BCF">
            <w:pPr>
              <w:pStyle w:val="a7"/>
              <w:bidi w:val="0"/>
              <w:rPr>
                <w:color w:val="000000" w:themeColor="text1"/>
              </w:rPr>
            </w:pPr>
            <w:r w:rsidRPr="008F617F">
              <w:rPr>
                <w:color w:val="000000" w:themeColor="text1"/>
              </w:rPr>
              <w:t>4</w:t>
            </w:r>
          </w:p>
        </w:tc>
        <w:tc>
          <w:tcPr>
            <w:tcW w:w="301" w:type="pct"/>
            <w:vAlign w:val="center"/>
          </w:tcPr>
          <w:p w14:paraId="40EEDE2C" w14:textId="77777777" w:rsidR="005C43A6" w:rsidRPr="008F617F" w:rsidRDefault="005C43A6" w:rsidP="004C2BCF">
            <w:pPr>
              <w:pStyle w:val="a7"/>
              <w:bidi w:val="0"/>
              <w:rPr>
                <w:color w:val="000000" w:themeColor="text1"/>
              </w:rPr>
            </w:pPr>
            <w:r w:rsidRPr="008F617F">
              <w:rPr>
                <w:color w:val="000000" w:themeColor="text1"/>
              </w:rPr>
              <w:t>3</w:t>
            </w:r>
          </w:p>
        </w:tc>
        <w:tc>
          <w:tcPr>
            <w:tcW w:w="352" w:type="pct"/>
            <w:gridSpan w:val="2"/>
            <w:vAlign w:val="center"/>
          </w:tcPr>
          <w:p w14:paraId="26CE19A0" w14:textId="77777777" w:rsidR="005C43A6" w:rsidRPr="008F617F" w:rsidRDefault="005C43A6" w:rsidP="004C2BCF">
            <w:pPr>
              <w:pStyle w:val="a7"/>
              <w:bidi w:val="0"/>
              <w:rPr>
                <w:color w:val="000000" w:themeColor="text1"/>
              </w:rPr>
            </w:pPr>
            <w:r w:rsidRPr="008F617F">
              <w:rPr>
                <w:color w:val="000000" w:themeColor="text1"/>
              </w:rPr>
              <w:t>2</w:t>
            </w:r>
          </w:p>
        </w:tc>
        <w:tc>
          <w:tcPr>
            <w:tcW w:w="233" w:type="pct"/>
            <w:gridSpan w:val="2"/>
            <w:vAlign w:val="center"/>
          </w:tcPr>
          <w:p w14:paraId="4BB9D3AF" w14:textId="77777777" w:rsidR="005C43A6" w:rsidRPr="008F617F" w:rsidRDefault="005C43A6" w:rsidP="004C2BCF">
            <w:pPr>
              <w:pStyle w:val="a7"/>
              <w:bidi w:val="0"/>
              <w:rPr>
                <w:color w:val="000000" w:themeColor="text1"/>
              </w:rPr>
            </w:pPr>
            <w:r w:rsidRPr="008F617F">
              <w:rPr>
                <w:color w:val="000000" w:themeColor="text1"/>
              </w:rPr>
              <w:t>0</w:t>
            </w:r>
          </w:p>
        </w:tc>
        <w:tc>
          <w:tcPr>
            <w:tcW w:w="273" w:type="pct"/>
            <w:gridSpan w:val="2"/>
            <w:vAlign w:val="center"/>
          </w:tcPr>
          <w:p w14:paraId="32FAC222" w14:textId="77777777" w:rsidR="005C43A6" w:rsidRPr="008F617F" w:rsidRDefault="005C43A6" w:rsidP="004C2BCF">
            <w:pPr>
              <w:pStyle w:val="a7"/>
              <w:bidi w:val="0"/>
              <w:rPr>
                <w:color w:val="000000" w:themeColor="text1"/>
              </w:rPr>
            </w:pPr>
            <w:r w:rsidRPr="008F617F">
              <w:rPr>
                <w:color w:val="000000" w:themeColor="text1"/>
              </w:rPr>
              <w:t>5</w:t>
            </w:r>
          </w:p>
        </w:tc>
        <w:tc>
          <w:tcPr>
            <w:tcW w:w="666" w:type="pct"/>
            <w:gridSpan w:val="2"/>
          </w:tcPr>
          <w:p w14:paraId="58F658DC"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66" w:type="pct"/>
            <w:gridSpan w:val="2"/>
          </w:tcPr>
          <w:p w14:paraId="7DBBC6D6" w14:textId="77777777" w:rsidR="005C43A6" w:rsidRPr="008F617F" w:rsidRDefault="005C43A6" w:rsidP="004C2BCF">
            <w:pPr>
              <w:pStyle w:val="a7"/>
              <w:bidi w:val="0"/>
              <w:rPr>
                <w:color w:val="000000" w:themeColor="text1"/>
              </w:rPr>
            </w:pPr>
            <w:r w:rsidRPr="008F617F">
              <w:rPr>
                <w:color w:val="000000" w:themeColor="text1"/>
              </w:rPr>
              <w:t>Web Design</w:t>
            </w:r>
          </w:p>
        </w:tc>
        <w:tc>
          <w:tcPr>
            <w:tcW w:w="377" w:type="pct"/>
          </w:tcPr>
          <w:p w14:paraId="27C7F48F" w14:textId="77777777" w:rsidR="005C43A6" w:rsidRPr="008F617F" w:rsidRDefault="005C43A6" w:rsidP="004C2BCF">
            <w:pPr>
              <w:pStyle w:val="a7"/>
              <w:bidi w:val="0"/>
              <w:rPr>
                <w:color w:val="000000" w:themeColor="text1"/>
              </w:rPr>
            </w:pPr>
          </w:p>
        </w:tc>
      </w:tr>
      <w:tr w:rsidR="008F617F" w:rsidRPr="008F617F" w14:paraId="12560B13" w14:textId="77777777" w:rsidTr="001C64D8">
        <w:tc>
          <w:tcPr>
            <w:tcW w:w="182" w:type="pct"/>
          </w:tcPr>
          <w:p w14:paraId="6F942C5E" w14:textId="77777777" w:rsidR="005C43A6" w:rsidRPr="008F617F" w:rsidRDefault="005C43A6" w:rsidP="00EF2F84">
            <w:pPr>
              <w:pStyle w:val="a7"/>
              <w:bidi w:val="0"/>
              <w:jc w:val="both"/>
              <w:rPr>
                <w:color w:val="000000" w:themeColor="text1"/>
              </w:rPr>
            </w:pPr>
            <w:r w:rsidRPr="008F617F">
              <w:rPr>
                <w:color w:val="000000" w:themeColor="text1"/>
              </w:rPr>
              <w:t>2</w:t>
            </w:r>
          </w:p>
        </w:tc>
        <w:tc>
          <w:tcPr>
            <w:tcW w:w="860" w:type="pct"/>
            <w:gridSpan w:val="4"/>
          </w:tcPr>
          <w:p w14:paraId="22771666" w14:textId="77777777" w:rsidR="005C43A6" w:rsidRPr="008F617F" w:rsidRDefault="005C43A6" w:rsidP="004C2BCF">
            <w:pPr>
              <w:pStyle w:val="a7"/>
              <w:bidi w:val="0"/>
              <w:rPr>
                <w:color w:val="000000" w:themeColor="text1"/>
              </w:rPr>
            </w:pPr>
            <w:r w:rsidRPr="008F617F">
              <w:rPr>
                <w:color w:val="000000" w:themeColor="text1"/>
              </w:rPr>
              <w:t>Computer Network</w:t>
            </w:r>
          </w:p>
        </w:tc>
        <w:tc>
          <w:tcPr>
            <w:tcW w:w="388" w:type="pct"/>
            <w:gridSpan w:val="2"/>
          </w:tcPr>
          <w:p w14:paraId="4DA31175"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B.SE.0402</w:t>
            </w:r>
          </w:p>
        </w:tc>
        <w:tc>
          <w:tcPr>
            <w:tcW w:w="408" w:type="pct"/>
          </w:tcPr>
          <w:p w14:paraId="03E19D82" w14:textId="77777777" w:rsidR="005C43A6" w:rsidRPr="008F617F" w:rsidRDefault="005C43A6" w:rsidP="004C2BCF">
            <w:pPr>
              <w:pStyle w:val="a7"/>
              <w:bidi w:val="0"/>
              <w:rPr>
                <w:color w:val="000000" w:themeColor="text1"/>
              </w:rPr>
            </w:pPr>
            <w:r w:rsidRPr="008F617F">
              <w:rPr>
                <w:color w:val="000000" w:themeColor="text1"/>
              </w:rPr>
              <w:t>Basic</w:t>
            </w:r>
          </w:p>
        </w:tc>
        <w:tc>
          <w:tcPr>
            <w:tcW w:w="393" w:type="pct"/>
            <w:gridSpan w:val="3"/>
            <w:vAlign w:val="center"/>
          </w:tcPr>
          <w:p w14:paraId="01643C34" w14:textId="77777777" w:rsidR="005C43A6" w:rsidRPr="008F617F" w:rsidRDefault="005C43A6" w:rsidP="004C2BCF">
            <w:pPr>
              <w:pStyle w:val="a7"/>
              <w:bidi w:val="0"/>
              <w:rPr>
                <w:color w:val="000000" w:themeColor="text1"/>
              </w:rPr>
            </w:pPr>
            <w:r w:rsidRPr="008F617F">
              <w:rPr>
                <w:color w:val="000000" w:themeColor="text1"/>
              </w:rPr>
              <w:t>4</w:t>
            </w:r>
          </w:p>
        </w:tc>
        <w:tc>
          <w:tcPr>
            <w:tcW w:w="301" w:type="pct"/>
            <w:vAlign w:val="center"/>
          </w:tcPr>
          <w:p w14:paraId="7D663E4D" w14:textId="77777777" w:rsidR="005C43A6" w:rsidRPr="008F617F" w:rsidRDefault="005C43A6" w:rsidP="004C2BCF">
            <w:pPr>
              <w:pStyle w:val="a7"/>
              <w:bidi w:val="0"/>
              <w:rPr>
                <w:color w:val="000000" w:themeColor="text1"/>
              </w:rPr>
            </w:pPr>
            <w:r w:rsidRPr="008F617F">
              <w:rPr>
                <w:color w:val="000000" w:themeColor="text1"/>
              </w:rPr>
              <w:t>3</w:t>
            </w:r>
          </w:p>
        </w:tc>
        <w:tc>
          <w:tcPr>
            <w:tcW w:w="352" w:type="pct"/>
            <w:gridSpan w:val="2"/>
            <w:vAlign w:val="center"/>
          </w:tcPr>
          <w:p w14:paraId="5670FEA4" w14:textId="77777777" w:rsidR="005C43A6" w:rsidRPr="008F617F" w:rsidRDefault="005C43A6" w:rsidP="004C2BCF">
            <w:pPr>
              <w:pStyle w:val="a7"/>
              <w:bidi w:val="0"/>
              <w:rPr>
                <w:color w:val="000000" w:themeColor="text1"/>
              </w:rPr>
            </w:pPr>
            <w:r w:rsidRPr="008F617F">
              <w:rPr>
                <w:color w:val="000000" w:themeColor="text1"/>
              </w:rPr>
              <w:t>2</w:t>
            </w:r>
          </w:p>
        </w:tc>
        <w:tc>
          <w:tcPr>
            <w:tcW w:w="233" w:type="pct"/>
            <w:gridSpan w:val="2"/>
            <w:vAlign w:val="center"/>
          </w:tcPr>
          <w:p w14:paraId="47E5C9E5" w14:textId="77777777" w:rsidR="005C43A6" w:rsidRPr="008F617F" w:rsidRDefault="005C43A6" w:rsidP="004C2BCF">
            <w:pPr>
              <w:pStyle w:val="a7"/>
              <w:bidi w:val="0"/>
              <w:rPr>
                <w:color w:val="000000" w:themeColor="text1"/>
              </w:rPr>
            </w:pPr>
            <w:r w:rsidRPr="008F617F">
              <w:rPr>
                <w:color w:val="000000" w:themeColor="text1"/>
              </w:rPr>
              <w:t>0</w:t>
            </w:r>
          </w:p>
        </w:tc>
        <w:tc>
          <w:tcPr>
            <w:tcW w:w="273" w:type="pct"/>
            <w:gridSpan w:val="2"/>
            <w:vAlign w:val="center"/>
          </w:tcPr>
          <w:p w14:paraId="557F3ABF" w14:textId="77777777" w:rsidR="005C43A6" w:rsidRPr="008F617F" w:rsidRDefault="005C43A6" w:rsidP="004C2BCF">
            <w:pPr>
              <w:pStyle w:val="a7"/>
              <w:bidi w:val="0"/>
              <w:rPr>
                <w:color w:val="000000" w:themeColor="text1"/>
              </w:rPr>
            </w:pPr>
            <w:r w:rsidRPr="008F617F">
              <w:rPr>
                <w:color w:val="000000" w:themeColor="text1"/>
              </w:rPr>
              <w:t>4</w:t>
            </w:r>
          </w:p>
        </w:tc>
        <w:tc>
          <w:tcPr>
            <w:tcW w:w="666" w:type="pct"/>
            <w:gridSpan w:val="2"/>
          </w:tcPr>
          <w:p w14:paraId="0CFD8217"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66" w:type="pct"/>
            <w:gridSpan w:val="2"/>
          </w:tcPr>
          <w:p w14:paraId="74745184" w14:textId="77777777" w:rsidR="005C43A6" w:rsidRPr="008F617F" w:rsidRDefault="005C43A6" w:rsidP="004C2BCF">
            <w:pPr>
              <w:pStyle w:val="a7"/>
              <w:bidi w:val="0"/>
              <w:rPr>
                <w:color w:val="000000" w:themeColor="text1"/>
              </w:rPr>
            </w:pPr>
            <w:proofErr w:type="spellStart"/>
            <w:r w:rsidRPr="008F617F">
              <w:rPr>
                <w:color w:val="000000" w:themeColor="text1"/>
              </w:rPr>
              <w:t>Fundaental</w:t>
            </w:r>
            <w:proofErr w:type="spellEnd"/>
            <w:r w:rsidRPr="008F617F">
              <w:rPr>
                <w:color w:val="000000" w:themeColor="text1"/>
              </w:rPr>
              <w:t xml:space="preserve"> of Computer</w:t>
            </w:r>
          </w:p>
        </w:tc>
        <w:tc>
          <w:tcPr>
            <w:tcW w:w="377" w:type="pct"/>
          </w:tcPr>
          <w:p w14:paraId="2D6838C1" w14:textId="77777777" w:rsidR="005C43A6" w:rsidRPr="008F617F" w:rsidRDefault="005C43A6" w:rsidP="004C2BCF">
            <w:pPr>
              <w:pStyle w:val="a7"/>
              <w:bidi w:val="0"/>
              <w:rPr>
                <w:color w:val="000000" w:themeColor="text1"/>
              </w:rPr>
            </w:pPr>
          </w:p>
        </w:tc>
      </w:tr>
      <w:tr w:rsidR="008F617F" w:rsidRPr="008F617F" w14:paraId="670FCAE8" w14:textId="77777777" w:rsidTr="001C64D8">
        <w:tc>
          <w:tcPr>
            <w:tcW w:w="182" w:type="pct"/>
          </w:tcPr>
          <w:p w14:paraId="09F38BE8" w14:textId="77777777" w:rsidR="005C43A6" w:rsidRPr="008F617F" w:rsidRDefault="005C43A6" w:rsidP="00EF2F84">
            <w:pPr>
              <w:pStyle w:val="a7"/>
              <w:bidi w:val="0"/>
              <w:jc w:val="both"/>
              <w:rPr>
                <w:color w:val="000000" w:themeColor="text1"/>
              </w:rPr>
            </w:pPr>
            <w:r w:rsidRPr="008F617F">
              <w:rPr>
                <w:color w:val="000000" w:themeColor="text1"/>
              </w:rPr>
              <w:t>3</w:t>
            </w:r>
          </w:p>
        </w:tc>
        <w:tc>
          <w:tcPr>
            <w:tcW w:w="860" w:type="pct"/>
            <w:gridSpan w:val="4"/>
          </w:tcPr>
          <w:p w14:paraId="5F4AF901" w14:textId="77777777" w:rsidR="005C43A6" w:rsidRPr="008F617F" w:rsidRDefault="005C43A6" w:rsidP="004C2BCF">
            <w:pPr>
              <w:pStyle w:val="a7"/>
              <w:bidi w:val="0"/>
              <w:rPr>
                <w:color w:val="000000" w:themeColor="text1"/>
              </w:rPr>
            </w:pPr>
            <w:r w:rsidRPr="008F617F">
              <w:rPr>
                <w:color w:val="000000" w:themeColor="text1"/>
              </w:rPr>
              <w:t xml:space="preserve">IT Project </w:t>
            </w:r>
            <w:proofErr w:type="spellStart"/>
            <w:r w:rsidRPr="008F617F">
              <w:rPr>
                <w:color w:val="000000" w:themeColor="text1"/>
              </w:rPr>
              <w:t>Managment</w:t>
            </w:r>
            <w:proofErr w:type="spellEnd"/>
          </w:p>
        </w:tc>
        <w:tc>
          <w:tcPr>
            <w:tcW w:w="388" w:type="pct"/>
            <w:gridSpan w:val="2"/>
          </w:tcPr>
          <w:p w14:paraId="5A3F7E44"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B.SE.0403</w:t>
            </w:r>
          </w:p>
        </w:tc>
        <w:tc>
          <w:tcPr>
            <w:tcW w:w="408" w:type="pct"/>
          </w:tcPr>
          <w:p w14:paraId="50DBEDEA" w14:textId="77777777" w:rsidR="005C43A6" w:rsidRPr="008F617F" w:rsidRDefault="005C43A6" w:rsidP="004C2BCF">
            <w:pPr>
              <w:pStyle w:val="a7"/>
              <w:bidi w:val="0"/>
              <w:rPr>
                <w:color w:val="000000" w:themeColor="text1"/>
              </w:rPr>
            </w:pPr>
            <w:r w:rsidRPr="008F617F">
              <w:rPr>
                <w:color w:val="000000" w:themeColor="text1"/>
              </w:rPr>
              <w:t>Specialized</w:t>
            </w:r>
          </w:p>
        </w:tc>
        <w:tc>
          <w:tcPr>
            <w:tcW w:w="393" w:type="pct"/>
            <w:gridSpan w:val="3"/>
            <w:vAlign w:val="center"/>
          </w:tcPr>
          <w:p w14:paraId="20430379" w14:textId="77777777" w:rsidR="005C43A6" w:rsidRPr="008F617F" w:rsidRDefault="005C43A6" w:rsidP="004C2BCF">
            <w:pPr>
              <w:pStyle w:val="a7"/>
              <w:bidi w:val="0"/>
              <w:rPr>
                <w:color w:val="000000" w:themeColor="text1"/>
              </w:rPr>
            </w:pPr>
            <w:r w:rsidRPr="008F617F">
              <w:rPr>
                <w:color w:val="000000" w:themeColor="text1"/>
              </w:rPr>
              <w:t>3</w:t>
            </w:r>
          </w:p>
        </w:tc>
        <w:tc>
          <w:tcPr>
            <w:tcW w:w="301" w:type="pct"/>
            <w:vAlign w:val="center"/>
          </w:tcPr>
          <w:p w14:paraId="45E90E27" w14:textId="77777777" w:rsidR="005C43A6" w:rsidRPr="008F617F" w:rsidRDefault="005C43A6" w:rsidP="004C2BCF">
            <w:pPr>
              <w:pStyle w:val="a7"/>
              <w:bidi w:val="0"/>
              <w:rPr>
                <w:color w:val="000000" w:themeColor="text1"/>
              </w:rPr>
            </w:pPr>
            <w:r w:rsidRPr="008F617F">
              <w:rPr>
                <w:color w:val="000000" w:themeColor="text1"/>
              </w:rPr>
              <w:t>2</w:t>
            </w:r>
          </w:p>
        </w:tc>
        <w:tc>
          <w:tcPr>
            <w:tcW w:w="352" w:type="pct"/>
            <w:gridSpan w:val="2"/>
            <w:vAlign w:val="center"/>
          </w:tcPr>
          <w:p w14:paraId="18D0B5CD" w14:textId="77777777" w:rsidR="005C43A6" w:rsidRPr="008F617F" w:rsidRDefault="005C43A6" w:rsidP="004C2BCF">
            <w:pPr>
              <w:pStyle w:val="a7"/>
              <w:bidi w:val="0"/>
              <w:rPr>
                <w:color w:val="000000" w:themeColor="text1"/>
              </w:rPr>
            </w:pPr>
            <w:r w:rsidRPr="008F617F">
              <w:rPr>
                <w:color w:val="000000" w:themeColor="text1"/>
              </w:rPr>
              <w:t>2</w:t>
            </w:r>
          </w:p>
        </w:tc>
        <w:tc>
          <w:tcPr>
            <w:tcW w:w="233" w:type="pct"/>
            <w:gridSpan w:val="2"/>
            <w:vAlign w:val="center"/>
          </w:tcPr>
          <w:p w14:paraId="19DB45D4" w14:textId="77777777" w:rsidR="005C43A6" w:rsidRPr="008F617F" w:rsidRDefault="005C43A6" w:rsidP="004C2BCF">
            <w:pPr>
              <w:pStyle w:val="a7"/>
              <w:bidi w:val="0"/>
              <w:rPr>
                <w:color w:val="000000" w:themeColor="text1"/>
              </w:rPr>
            </w:pPr>
            <w:r w:rsidRPr="008F617F">
              <w:rPr>
                <w:color w:val="000000" w:themeColor="text1"/>
              </w:rPr>
              <w:t>0</w:t>
            </w:r>
          </w:p>
        </w:tc>
        <w:tc>
          <w:tcPr>
            <w:tcW w:w="273" w:type="pct"/>
            <w:gridSpan w:val="2"/>
            <w:vAlign w:val="center"/>
          </w:tcPr>
          <w:p w14:paraId="0C128D04" w14:textId="77777777" w:rsidR="005C43A6" w:rsidRPr="008F617F" w:rsidRDefault="005C43A6" w:rsidP="004C2BCF">
            <w:pPr>
              <w:pStyle w:val="a7"/>
              <w:bidi w:val="0"/>
              <w:rPr>
                <w:color w:val="000000" w:themeColor="text1"/>
              </w:rPr>
            </w:pPr>
            <w:r w:rsidRPr="008F617F">
              <w:rPr>
                <w:color w:val="000000" w:themeColor="text1"/>
              </w:rPr>
              <w:t>4</w:t>
            </w:r>
          </w:p>
        </w:tc>
        <w:tc>
          <w:tcPr>
            <w:tcW w:w="666" w:type="pct"/>
            <w:gridSpan w:val="2"/>
          </w:tcPr>
          <w:p w14:paraId="3EB8925E"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66" w:type="pct"/>
            <w:gridSpan w:val="2"/>
          </w:tcPr>
          <w:p w14:paraId="49D3F7AA" w14:textId="77777777" w:rsidR="005C43A6" w:rsidRPr="008F617F" w:rsidRDefault="005C43A6" w:rsidP="004C2BCF">
            <w:pPr>
              <w:pStyle w:val="a7"/>
              <w:bidi w:val="0"/>
              <w:rPr>
                <w:color w:val="000000" w:themeColor="text1"/>
              </w:rPr>
            </w:pPr>
            <w:r w:rsidRPr="008F617F">
              <w:rPr>
                <w:color w:val="000000" w:themeColor="text1"/>
              </w:rPr>
              <w:t>None</w:t>
            </w:r>
          </w:p>
        </w:tc>
        <w:tc>
          <w:tcPr>
            <w:tcW w:w="377" w:type="pct"/>
          </w:tcPr>
          <w:p w14:paraId="63D11497" w14:textId="77777777" w:rsidR="005C43A6" w:rsidRPr="008F617F" w:rsidRDefault="005C43A6" w:rsidP="004C2BCF">
            <w:pPr>
              <w:pStyle w:val="a7"/>
              <w:bidi w:val="0"/>
              <w:rPr>
                <w:color w:val="000000" w:themeColor="text1"/>
              </w:rPr>
            </w:pPr>
          </w:p>
        </w:tc>
      </w:tr>
      <w:tr w:rsidR="008F617F" w:rsidRPr="008F617F" w14:paraId="0525D051" w14:textId="77777777" w:rsidTr="001C64D8">
        <w:tc>
          <w:tcPr>
            <w:tcW w:w="182" w:type="pct"/>
          </w:tcPr>
          <w:p w14:paraId="63E80F41" w14:textId="77777777" w:rsidR="005C43A6" w:rsidRPr="008F617F" w:rsidRDefault="005C43A6" w:rsidP="00EF2F84">
            <w:pPr>
              <w:pStyle w:val="a7"/>
              <w:bidi w:val="0"/>
              <w:jc w:val="both"/>
              <w:rPr>
                <w:color w:val="000000" w:themeColor="text1"/>
              </w:rPr>
            </w:pPr>
            <w:r w:rsidRPr="008F617F">
              <w:rPr>
                <w:color w:val="000000" w:themeColor="text1"/>
              </w:rPr>
              <w:t>4</w:t>
            </w:r>
          </w:p>
        </w:tc>
        <w:tc>
          <w:tcPr>
            <w:tcW w:w="860" w:type="pct"/>
            <w:gridSpan w:val="4"/>
          </w:tcPr>
          <w:p w14:paraId="589E1CCF" w14:textId="77777777" w:rsidR="005C43A6" w:rsidRPr="008F617F" w:rsidRDefault="005C43A6" w:rsidP="004C2BCF">
            <w:pPr>
              <w:pStyle w:val="a7"/>
              <w:bidi w:val="0"/>
              <w:rPr>
                <w:color w:val="000000" w:themeColor="text1"/>
              </w:rPr>
            </w:pPr>
            <w:r w:rsidRPr="008F617F">
              <w:rPr>
                <w:color w:val="000000" w:themeColor="text1"/>
              </w:rPr>
              <w:t>Islamic Culture (Ideological Studies)</w:t>
            </w:r>
          </w:p>
        </w:tc>
        <w:tc>
          <w:tcPr>
            <w:tcW w:w="388" w:type="pct"/>
            <w:gridSpan w:val="2"/>
          </w:tcPr>
          <w:p w14:paraId="44C41621" w14:textId="77777777" w:rsidR="005C43A6" w:rsidRPr="008F617F" w:rsidRDefault="005C43A6" w:rsidP="004C2BCF">
            <w:pPr>
              <w:pStyle w:val="a7"/>
              <w:bidi w:val="0"/>
              <w:rPr>
                <w:color w:val="000000" w:themeColor="text1"/>
              </w:rPr>
            </w:pPr>
            <w:r w:rsidRPr="008F617F">
              <w:rPr>
                <w:color w:val="000000" w:themeColor="text1"/>
              </w:rPr>
              <w:t>B.SE.0404</w:t>
            </w:r>
          </w:p>
        </w:tc>
        <w:tc>
          <w:tcPr>
            <w:tcW w:w="408" w:type="pct"/>
          </w:tcPr>
          <w:p w14:paraId="3191BD2A" w14:textId="77777777" w:rsidR="005C43A6" w:rsidRPr="008F617F" w:rsidRDefault="005C43A6" w:rsidP="004C2BCF">
            <w:pPr>
              <w:pStyle w:val="a7"/>
              <w:bidi w:val="0"/>
              <w:rPr>
                <w:color w:val="000000" w:themeColor="text1"/>
              </w:rPr>
            </w:pPr>
            <w:r w:rsidRPr="008F617F">
              <w:rPr>
                <w:color w:val="000000" w:themeColor="text1"/>
              </w:rPr>
              <w:t>University Admission</w:t>
            </w:r>
          </w:p>
        </w:tc>
        <w:tc>
          <w:tcPr>
            <w:tcW w:w="393" w:type="pct"/>
            <w:gridSpan w:val="3"/>
            <w:vAlign w:val="center"/>
          </w:tcPr>
          <w:p w14:paraId="3F12D18B" w14:textId="77777777" w:rsidR="005C43A6" w:rsidRPr="008F617F" w:rsidRDefault="005C43A6" w:rsidP="004C2BCF">
            <w:pPr>
              <w:pStyle w:val="a7"/>
              <w:bidi w:val="0"/>
              <w:rPr>
                <w:color w:val="000000" w:themeColor="text1"/>
              </w:rPr>
            </w:pPr>
            <w:r w:rsidRPr="008F617F">
              <w:rPr>
                <w:color w:val="000000" w:themeColor="text1"/>
              </w:rPr>
              <w:t>2</w:t>
            </w:r>
          </w:p>
        </w:tc>
        <w:tc>
          <w:tcPr>
            <w:tcW w:w="301" w:type="pct"/>
            <w:vAlign w:val="center"/>
          </w:tcPr>
          <w:p w14:paraId="4FFDA0CE" w14:textId="77777777" w:rsidR="005C43A6" w:rsidRPr="008F617F" w:rsidRDefault="005C43A6" w:rsidP="004C2BCF">
            <w:pPr>
              <w:pStyle w:val="a7"/>
              <w:bidi w:val="0"/>
              <w:rPr>
                <w:color w:val="000000" w:themeColor="text1"/>
              </w:rPr>
            </w:pPr>
            <w:r w:rsidRPr="008F617F">
              <w:rPr>
                <w:color w:val="000000" w:themeColor="text1"/>
              </w:rPr>
              <w:t>2</w:t>
            </w:r>
          </w:p>
        </w:tc>
        <w:tc>
          <w:tcPr>
            <w:tcW w:w="352" w:type="pct"/>
            <w:gridSpan w:val="2"/>
            <w:vAlign w:val="center"/>
          </w:tcPr>
          <w:p w14:paraId="500EDA79" w14:textId="77777777" w:rsidR="005C43A6" w:rsidRPr="008F617F" w:rsidRDefault="005C43A6" w:rsidP="004C2BCF">
            <w:pPr>
              <w:pStyle w:val="a7"/>
              <w:bidi w:val="0"/>
              <w:rPr>
                <w:color w:val="000000" w:themeColor="text1"/>
              </w:rPr>
            </w:pPr>
            <w:r w:rsidRPr="008F617F">
              <w:rPr>
                <w:color w:val="000000" w:themeColor="text1"/>
              </w:rPr>
              <w:t>0</w:t>
            </w:r>
          </w:p>
        </w:tc>
        <w:tc>
          <w:tcPr>
            <w:tcW w:w="233" w:type="pct"/>
            <w:gridSpan w:val="2"/>
            <w:vAlign w:val="center"/>
          </w:tcPr>
          <w:p w14:paraId="64E0336A" w14:textId="77777777" w:rsidR="005C43A6" w:rsidRPr="008F617F" w:rsidRDefault="005C43A6" w:rsidP="004C2BCF">
            <w:pPr>
              <w:pStyle w:val="a7"/>
              <w:bidi w:val="0"/>
              <w:rPr>
                <w:color w:val="000000" w:themeColor="text1"/>
              </w:rPr>
            </w:pPr>
            <w:r w:rsidRPr="008F617F">
              <w:rPr>
                <w:color w:val="000000" w:themeColor="text1"/>
              </w:rPr>
              <w:t>0</w:t>
            </w:r>
          </w:p>
        </w:tc>
        <w:tc>
          <w:tcPr>
            <w:tcW w:w="273" w:type="pct"/>
            <w:gridSpan w:val="2"/>
            <w:vAlign w:val="center"/>
          </w:tcPr>
          <w:p w14:paraId="08215316" w14:textId="77777777" w:rsidR="005C43A6" w:rsidRPr="008F617F" w:rsidRDefault="005C43A6" w:rsidP="004C2BCF">
            <w:pPr>
              <w:pStyle w:val="a7"/>
              <w:bidi w:val="0"/>
              <w:rPr>
                <w:color w:val="000000" w:themeColor="text1"/>
              </w:rPr>
            </w:pPr>
            <w:r w:rsidRPr="008F617F">
              <w:rPr>
                <w:color w:val="000000" w:themeColor="text1"/>
              </w:rPr>
              <w:t>2</w:t>
            </w:r>
          </w:p>
        </w:tc>
        <w:tc>
          <w:tcPr>
            <w:tcW w:w="666" w:type="pct"/>
            <w:gridSpan w:val="2"/>
          </w:tcPr>
          <w:p w14:paraId="017D23D9"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66" w:type="pct"/>
            <w:gridSpan w:val="2"/>
          </w:tcPr>
          <w:p w14:paraId="38D4FFCB" w14:textId="77777777" w:rsidR="005C43A6" w:rsidRPr="008F617F" w:rsidRDefault="005C43A6" w:rsidP="004C2BCF">
            <w:pPr>
              <w:pStyle w:val="a7"/>
              <w:bidi w:val="0"/>
              <w:rPr>
                <w:color w:val="000000" w:themeColor="text1"/>
              </w:rPr>
            </w:pPr>
            <w:r w:rsidRPr="008F617F">
              <w:rPr>
                <w:color w:val="000000" w:themeColor="text1"/>
              </w:rPr>
              <w:t>None</w:t>
            </w:r>
          </w:p>
        </w:tc>
        <w:tc>
          <w:tcPr>
            <w:tcW w:w="377" w:type="pct"/>
          </w:tcPr>
          <w:p w14:paraId="5E65DEEB" w14:textId="77777777" w:rsidR="005C43A6" w:rsidRPr="008F617F" w:rsidRDefault="005C43A6" w:rsidP="004C2BCF">
            <w:pPr>
              <w:pStyle w:val="a7"/>
              <w:bidi w:val="0"/>
              <w:rPr>
                <w:color w:val="000000" w:themeColor="text1"/>
              </w:rPr>
            </w:pPr>
          </w:p>
        </w:tc>
      </w:tr>
      <w:tr w:rsidR="008F617F" w:rsidRPr="008F617F" w14:paraId="1368D8A5" w14:textId="77777777" w:rsidTr="001C64D8">
        <w:tc>
          <w:tcPr>
            <w:tcW w:w="182" w:type="pct"/>
          </w:tcPr>
          <w:p w14:paraId="16B558F8" w14:textId="77777777" w:rsidR="005C43A6" w:rsidRPr="008F617F" w:rsidRDefault="005C43A6" w:rsidP="00EF2F84">
            <w:pPr>
              <w:pStyle w:val="a7"/>
              <w:bidi w:val="0"/>
              <w:jc w:val="both"/>
              <w:rPr>
                <w:color w:val="000000" w:themeColor="text1"/>
              </w:rPr>
            </w:pPr>
            <w:r w:rsidRPr="008F617F">
              <w:rPr>
                <w:color w:val="000000" w:themeColor="text1"/>
              </w:rPr>
              <w:t>5</w:t>
            </w:r>
          </w:p>
        </w:tc>
        <w:tc>
          <w:tcPr>
            <w:tcW w:w="860" w:type="pct"/>
            <w:gridSpan w:val="4"/>
          </w:tcPr>
          <w:p w14:paraId="4622D5A5" w14:textId="77777777" w:rsidR="005C43A6" w:rsidRPr="008F617F" w:rsidRDefault="005C43A6" w:rsidP="004C2BCF">
            <w:pPr>
              <w:pStyle w:val="a7"/>
              <w:bidi w:val="0"/>
              <w:rPr>
                <w:color w:val="000000" w:themeColor="text1"/>
              </w:rPr>
            </w:pPr>
            <w:r w:rsidRPr="008F617F">
              <w:rPr>
                <w:color w:val="000000" w:themeColor="text1"/>
              </w:rPr>
              <w:t>Islamic Culture (religions and sects)</w:t>
            </w:r>
          </w:p>
        </w:tc>
        <w:tc>
          <w:tcPr>
            <w:tcW w:w="388" w:type="pct"/>
            <w:gridSpan w:val="2"/>
          </w:tcPr>
          <w:p w14:paraId="416AF395" w14:textId="77777777" w:rsidR="005C43A6" w:rsidRPr="008F617F" w:rsidRDefault="005C43A6" w:rsidP="004C2BCF">
            <w:pPr>
              <w:pStyle w:val="a7"/>
              <w:bidi w:val="0"/>
              <w:rPr>
                <w:color w:val="000000" w:themeColor="text1"/>
              </w:rPr>
            </w:pPr>
            <w:r w:rsidRPr="008F617F">
              <w:rPr>
                <w:color w:val="000000" w:themeColor="text1"/>
              </w:rPr>
              <w:t>B.SE.0406</w:t>
            </w:r>
          </w:p>
        </w:tc>
        <w:tc>
          <w:tcPr>
            <w:tcW w:w="408" w:type="pct"/>
          </w:tcPr>
          <w:p w14:paraId="3F0F7066" w14:textId="77777777" w:rsidR="005C43A6" w:rsidRPr="008F617F" w:rsidRDefault="005C43A6" w:rsidP="004C2BCF">
            <w:pPr>
              <w:pStyle w:val="a7"/>
              <w:bidi w:val="0"/>
              <w:rPr>
                <w:color w:val="000000" w:themeColor="text1"/>
              </w:rPr>
            </w:pPr>
            <w:r w:rsidRPr="008F617F">
              <w:rPr>
                <w:color w:val="000000" w:themeColor="text1"/>
              </w:rPr>
              <w:t>University Admission</w:t>
            </w:r>
          </w:p>
        </w:tc>
        <w:tc>
          <w:tcPr>
            <w:tcW w:w="393" w:type="pct"/>
            <w:gridSpan w:val="3"/>
            <w:vAlign w:val="center"/>
          </w:tcPr>
          <w:p w14:paraId="4E57C7A7" w14:textId="77777777" w:rsidR="005C43A6" w:rsidRPr="008F617F" w:rsidRDefault="005C43A6" w:rsidP="004C2BCF">
            <w:pPr>
              <w:pStyle w:val="a7"/>
              <w:bidi w:val="0"/>
              <w:rPr>
                <w:color w:val="000000" w:themeColor="text1"/>
              </w:rPr>
            </w:pPr>
            <w:r w:rsidRPr="008F617F">
              <w:rPr>
                <w:color w:val="000000" w:themeColor="text1"/>
              </w:rPr>
              <w:t>1</w:t>
            </w:r>
          </w:p>
        </w:tc>
        <w:tc>
          <w:tcPr>
            <w:tcW w:w="301" w:type="pct"/>
            <w:vAlign w:val="center"/>
          </w:tcPr>
          <w:p w14:paraId="18934044" w14:textId="77777777" w:rsidR="005C43A6" w:rsidRPr="008F617F" w:rsidRDefault="005C43A6" w:rsidP="004C2BCF">
            <w:pPr>
              <w:pStyle w:val="a7"/>
              <w:bidi w:val="0"/>
              <w:rPr>
                <w:color w:val="000000" w:themeColor="text1"/>
              </w:rPr>
            </w:pPr>
            <w:r w:rsidRPr="008F617F">
              <w:rPr>
                <w:color w:val="000000" w:themeColor="text1"/>
              </w:rPr>
              <w:t>1</w:t>
            </w:r>
          </w:p>
        </w:tc>
        <w:tc>
          <w:tcPr>
            <w:tcW w:w="352" w:type="pct"/>
            <w:gridSpan w:val="2"/>
            <w:vAlign w:val="center"/>
          </w:tcPr>
          <w:p w14:paraId="64152813" w14:textId="77777777" w:rsidR="005C43A6" w:rsidRPr="008F617F" w:rsidRDefault="005C43A6" w:rsidP="004C2BCF">
            <w:pPr>
              <w:pStyle w:val="a7"/>
              <w:bidi w:val="0"/>
              <w:rPr>
                <w:color w:val="000000" w:themeColor="text1"/>
              </w:rPr>
            </w:pPr>
            <w:r w:rsidRPr="008F617F">
              <w:rPr>
                <w:color w:val="000000" w:themeColor="text1"/>
              </w:rPr>
              <w:t>0</w:t>
            </w:r>
          </w:p>
        </w:tc>
        <w:tc>
          <w:tcPr>
            <w:tcW w:w="233" w:type="pct"/>
            <w:gridSpan w:val="2"/>
            <w:vAlign w:val="center"/>
          </w:tcPr>
          <w:p w14:paraId="1AAF43A9" w14:textId="77777777" w:rsidR="005C43A6" w:rsidRPr="008F617F" w:rsidRDefault="005C43A6" w:rsidP="004C2BCF">
            <w:pPr>
              <w:pStyle w:val="a7"/>
              <w:bidi w:val="0"/>
              <w:rPr>
                <w:color w:val="000000" w:themeColor="text1"/>
              </w:rPr>
            </w:pPr>
            <w:r w:rsidRPr="008F617F">
              <w:rPr>
                <w:color w:val="000000" w:themeColor="text1"/>
              </w:rPr>
              <w:t>0</w:t>
            </w:r>
          </w:p>
        </w:tc>
        <w:tc>
          <w:tcPr>
            <w:tcW w:w="273" w:type="pct"/>
            <w:gridSpan w:val="2"/>
            <w:vAlign w:val="center"/>
          </w:tcPr>
          <w:p w14:paraId="50C36D4E" w14:textId="77777777" w:rsidR="005C43A6" w:rsidRPr="008F617F" w:rsidRDefault="005C43A6" w:rsidP="004C2BCF">
            <w:pPr>
              <w:pStyle w:val="a7"/>
              <w:bidi w:val="0"/>
              <w:rPr>
                <w:color w:val="000000" w:themeColor="text1"/>
              </w:rPr>
            </w:pPr>
            <w:r w:rsidRPr="008F617F">
              <w:rPr>
                <w:color w:val="000000" w:themeColor="text1"/>
              </w:rPr>
              <w:t>1</w:t>
            </w:r>
          </w:p>
        </w:tc>
        <w:tc>
          <w:tcPr>
            <w:tcW w:w="666" w:type="pct"/>
            <w:gridSpan w:val="2"/>
          </w:tcPr>
          <w:p w14:paraId="74452B0A"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66" w:type="pct"/>
            <w:gridSpan w:val="2"/>
          </w:tcPr>
          <w:p w14:paraId="1C911971" w14:textId="77777777" w:rsidR="005C43A6" w:rsidRPr="008F617F" w:rsidRDefault="005C43A6" w:rsidP="004C2BCF">
            <w:pPr>
              <w:pStyle w:val="a7"/>
              <w:bidi w:val="0"/>
              <w:rPr>
                <w:color w:val="000000" w:themeColor="text1"/>
              </w:rPr>
            </w:pPr>
            <w:r w:rsidRPr="008F617F">
              <w:rPr>
                <w:color w:val="000000" w:themeColor="text1"/>
              </w:rPr>
              <w:t>None</w:t>
            </w:r>
          </w:p>
        </w:tc>
        <w:tc>
          <w:tcPr>
            <w:tcW w:w="377" w:type="pct"/>
          </w:tcPr>
          <w:p w14:paraId="0589D2CE" w14:textId="77777777" w:rsidR="005C43A6" w:rsidRPr="008F617F" w:rsidRDefault="005C43A6" w:rsidP="004C2BCF">
            <w:pPr>
              <w:pStyle w:val="a7"/>
              <w:bidi w:val="0"/>
              <w:rPr>
                <w:color w:val="000000" w:themeColor="text1"/>
              </w:rPr>
            </w:pPr>
          </w:p>
        </w:tc>
      </w:tr>
      <w:tr w:rsidR="008F617F" w:rsidRPr="008F617F" w14:paraId="6457CB4C" w14:textId="77777777" w:rsidTr="001C64D8">
        <w:tc>
          <w:tcPr>
            <w:tcW w:w="182" w:type="pct"/>
          </w:tcPr>
          <w:p w14:paraId="384BE112" w14:textId="77777777" w:rsidR="005C43A6" w:rsidRPr="008F617F" w:rsidRDefault="005C43A6" w:rsidP="00EF2F84">
            <w:pPr>
              <w:pStyle w:val="a7"/>
              <w:bidi w:val="0"/>
              <w:jc w:val="both"/>
              <w:rPr>
                <w:color w:val="000000" w:themeColor="text1"/>
              </w:rPr>
            </w:pPr>
            <w:r w:rsidRPr="008F617F">
              <w:rPr>
                <w:color w:val="000000" w:themeColor="text1"/>
              </w:rPr>
              <w:t>6</w:t>
            </w:r>
          </w:p>
        </w:tc>
        <w:tc>
          <w:tcPr>
            <w:tcW w:w="860" w:type="pct"/>
            <w:gridSpan w:val="4"/>
          </w:tcPr>
          <w:p w14:paraId="5206530B" w14:textId="77777777" w:rsidR="005C43A6" w:rsidRPr="008F617F" w:rsidRDefault="005C43A6" w:rsidP="004C2BCF">
            <w:pPr>
              <w:pStyle w:val="a7"/>
              <w:bidi w:val="0"/>
              <w:rPr>
                <w:color w:val="000000" w:themeColor="text1"/>
              </w:rPr>
            </w:pPr>
            <w:r w:rsidRPr="008F617F">
              <w:rPr>
                <w:color w:val="000000" w:themeColor="text1"/>
              </w:rPr>
              <w:t>Mathematics 4</w:t>
            </w:r>
          </w:p>
        </w:tc>
        <w:tc>
          <w:tcPr>
            <w:tcW w:w="388" w:type="pct"/>
            <w:gridSpan w:val="2"/>
          </w:tcPr>
          <w:p w14:paraId="57ACAF3A"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B.SE.0405</w:t>
            </w:r>
          </w:p>
        </w:tc>
        <w:tc>
          <w:tcPr>
            <w:tcW w:w="408" w:type="pct"/>
          </w:tcPr>
          <w:p w14:paraId="16CB22EF" w14:textId="77777777" w:rsidR="005C43A6" w:rsidRPr="008F617F" w:rsidRDefault="005C43A6" w:rsidP="004C2BCF">
            <w:pPr>
              <w:pStyle w:val="a7"/>
              <w:bidi w:val="0"/>
              <w:rPr>
                <w:color w:val="000000" w:themeColor="text1"/>
              </w:rPr>
            </w:pPr>
            <w:r w:rsidRPr="008F617F">
              <w:rPr>
                <w:color w:val="000000" w:themeColor="text1"/>
              </w:rPr>
              <w:t>Basic</w:t>
            </w:r>
          </w:p>
        </w:tc>
        <w:tc>
          <w:tcPr>
            <w:tcW w:w="393" w:type="pct"/>
            <w:gridSpan w:val="3"/>
            <w:vAlign w:val="center"/>
          </w:tcPr>
          <w:p w14:paraId="0A07DCA8" w14:textId="77777777" w:rsidR="005C43A6" w:rsidRPr="008F617F" w:rsidRDefault="005C43A6" w:rsidP="004C2BCF">
            <w:pPr>
              <w:pStyle w:val="a7"/>
              <w:bidi w:val="0"/>
              <w:rPr>
                <w:color w:val="000000" w:themeColor="text1"/>
              </w:rPr>
            </w:pPr>
            <w:r w:rsidRPr="008F617F">
              <w:rPr>
                <w:color w:val="000000" w:themeColor="text1"/>
              </w:rPr>
              <w:t>4</w:t>
            </w:r>
          </w:p>
        </w:tc>
        <w:tc>
          <w:tcPr>
            <w:tcW w:w="301" w:type="pct"/>
            <w:vAlign w:val="center"/>
          </w:tcPr>
          <w:p w14:paraId="6AA8C47D" w14:textId="77777777" w:rsidR="005C43A6" w:rsidRPr="008F617F" w:rsidRDefault="005C43A6" w:rsidP="004C2BCF">
            <w:pPr>
              <w:pStyle w:val="a7"/>
              <w:bidi w:val="0"/>
              <w:rPr>
                <w:color w:val="000000" w:themeColor="text1"/>
              </w:rPr>
            </w:pPr>
            <w:r w:rsidRPr="008F617F">
              <w:rPr>
                <w:color w:val="000000" w:themeColor="text1"/>
              </w:rPr>
              <w:t>4</w:t>
            </w:r>
          </w:p>
        </w:tc>
        <w:tc>
          <w:tcPr>
            <w:tcW w:w="352" w:type="pct"/>
            <w:gridSpan w:val="2"/>
            <w:vAlign w:val="center"/>
          </w:tcPr>
          <w:p w14:paraId="6786D6BC" w14:textId="77777777" w:rsidR="005C43A6" w:rsidRPr="008F617F" w:rsidRDefault="005C43A6" w:rsidP="004C2BCF">
            <w:pPr>
              <w:pStyle w:val="a7"/>
              <w:bidi w:val="0"/>
              <w:rPr>
                <w:color w:val="000000" w:themeColor="text1"/>
              </w:rPr>
            </w:pPr>
            <w:r w:rsidRPr="008F617F">
              <w:rPr>
                <w:color w:val="000000" w:themeColor="text1"/>
              </w:rPr>
              <w:t>0</w:t>
            </w:r>
          </w:p>
        </w:tc>
        <w:tc>
          <w:tcPr>
            <w:tcW w:w="233" w:type="pct"/>
            <w:gridSpan w:val="2"/>
            <w:vAlign w:val="center"/>
          </w:tcPr>
          <w:p w14:paraId="3AE8D6A5" w14:textId="77777777" w:rsidR="005C43A6" w:rsidRPr="008F617F" w:rsidRDefault="005C43A6" w:rsidP="004C2BCF">
            <w:pPr>
              <w:pStyle w:val="a7"/>
              <w:bidi w:val="0"/>
              <w:rPr>
                <w:color w:val="000000" w:themeColor="text1"/>
              </w:rPr>
            </w:pPr>
            <w:r w:rsidRPr="008F617F">
              <w:rPr>
                <w:color w:val="000000" w:themeColor="text1"/>
              </w:rPr>
              <w:t>0</w:t>
            </w:r>
          </w:p>
        </w:tc>
        <w:tc>
          <w:tcPr>
            <w:tcW w:w="273" w:type="pct"/>
            <w:gridSpan w:val="2"/>
            <w:vAlign w:val="center"/>
          </w:tcPr>
          <w:p w14:paraId="117F4472" w14:textId="77777777" w:rsidR="005C43A6" w:rsidRPr="008F617F" w:rsidRDefault="005C43A6" w:rsidP="004C2BCF">
            <w:pPr>
              <w:pStyle w:val="a7"/>
              <w:bidi w:val="0"/>
              <w:rPr>
                <w:color w:val="000000" w:themeColor="text1"/>
              </w:rPr>
            </w:pPr>
            <w:r w:rsidRPr="008F617F">
              <w:rPr>
                <w:color w:val="000000" w:themeColor="text1"/>
              </w:rPr>
              <w:t>4</w:t>
            </w:r>
          </w:p>
        </w:tc>
        <w:tc>
          <w:tcPr>
            <w:tcW w:w="666" w:type="pct"/>
            <w:gridSpan w:val="2"/>
          </w:tcPr>
          <w:p w14:paraId="5A718E59"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66" w:type="pct"/>
            <w:gridSpan w:val="2"/>
          </w:tcPr>
          <w:p w14:paraId="516ECA5E" w14:textId="77777777" w:rsidR="005C43A6" w:rsidRPr="008F617F" w:rsidRDefault="005C43A6" w:rsidP="004C2BCF">
            <w:pPr>
              <w:pStyle w:val="a7"/>
              <w:bidi w:val="0"/>
              <w:rPr>
                <w:color w:val="000000" w:themeColor="text1"/>
              </w:rPr>
            </w:pPr>
            <w:r w:rsidRPr="008F617F">
              <w:rPr>
                <w:color w:val="000000" w:themeColor="text1"/>
              </w:rPr>
              <w:t>Mathematics 3</w:t>
            </w:r>
          </w:p>
        </w:tc>
        <w:tc>
          <w:tcPr>
            <w:tcW w:w="377" w:type="pct"/>
          </w:tcPr>
          <w:p w14:paraId="2256506B" w14:textId="77777777" w:rsidR="005C43A6" w:rsidRPr="008F617F" w:rsidRDefault="005C43A6" w:rsidP="004C2BCF">
            <w:pPr>
              <w:pStyle w:val="a7"/>
              <w:bidi w:val="0"/>
              <w:rPr>
                <w:color w:val="000000" w:themeColor="text1"/>
              </w:rPr>
            </w:pPr>
          </w:p>
        </w:tc>
      </w:tr>
      <w:tr w:rsidR="008F617F" w:rsidRPr="008F617F" w14:paraId="6D9ADEA9" w14:textId="77777777" w:rsidTr="001C64D8">
        <w:tc>
          <w:tcPr>
            <w:tcW w:w="1430" w:type="pct"/>
            <w:gridSpan w:val="7"/>
          </w:tcPr>
          <w:p w14:paraId="171F05D1" w14:textId="77777777" w:rsidR="005C43A6" w:rsidRPr="008F617F" w:rsidRDefault="005C43A6" w:rsidP="004C2BCF">
            <w:pPr>
              <w:pStyle w:val="a7"/>
              <w:bidi w:val="0"/>
              <w:rPr>
                <w:color w:val="000000" w:themeColor="text1"/>
              </w:rPr>
            </w:pPr>
            <w:r w:rsidRPr="008F617F">
              <w:rPr>
                <w:color w:val="000000" w:themeColor="text1"/>
              </w:rPr>
              <w:t>Total</w:t>
            </w:r>
          </w:p>
        </w:tc>
        <w:tc>
          <w:tcPr>
            <w:tcW w:w="408" w:type="pct"/>
          </w:tcPr>
          <w:p w14:paraId="1C2EE949" w14:textId="77777777" w:rsidR="005C43A6" w:rsidRPr="008F617F" w:rsidRDefault="005C43A6" w:rsidP="004C2BCF">
            <w:pPr>
              <w:pStyle w:val="a7"/>
              <w:bidi w:val="0"/>
              <w:rPr>
                <w:color w:val="000000" w:themeColor="text1"/>
              </w:rPr>
            </w:pPr>
          </w:p>
        </w:tc>
        <w:tc>
          <w:tcPr>
            <w:tcW w:w="393" w:type="pct"/>
            <w:gridSpan w:val="3"/>
          </w:tcPr>
          <w:p w14:paraId="4EB85E80" w14:textId="7362022C" w:rsidR="005C43A6" w:rsidRPr="008F617F" w:rsidRDefault="00113102" w:rsidP="004C2BCF">
            <w:pPr>
              <w:pStyle w:val="a7"/>
              <w:bidi w:val="0"/>
              <w:rPr>
                <w:color w:val="000000" w:themeColor="text1"/>
              </w:rPr>
            </w:pPr>
            <w:r w:rsidRPr="008F617F">
              <w:rPr>
                <w:color w:val="000000" w:themeColor="text1"/>
              </w:rPr>
              <w:t>18</w:t>
            </w:r>
          </w:p>
        </w:tc>
        <w:tc>
          <w:tcPr>
            <w:tcW w:w="301" w:type="pct"/>
          </w:tcPr>
          <w:p w14:paraId="120E2B32" w14:textId="2E0914E8" w:rsidR="005C43A6" w:rsidRPr="008F617F" w:rsidRDefault="00113102" w:rsidP="004C2BCF">
            <w:pPr>
              <w:pStyle w:val="a7"/>
              <w:bidi w:val="0"/>
              <w:rPr>
                <w:color w:val="000000" w:themeColor="text1"/>
              </w:rPr>
            </w:pPr>
            <w:r w:rsidRPr="008F617F">
              <w:rPr>
                <w:color w:val="000000" w:themeColor="text1"/>
              </w:rPr>
              <w:t>15</w:t>
            </w:r>
          </w:p>
        </w:tc>
        <w:tc>
          <w:tcPr>
            <w:tcW w:w="352" w:type="pct"/>
            <w:gridSpan w:val="2"/>
          </w:tcPr>
          <w:p w14:paraId="449BD6B6" w14:textId="336EAA11" w:rsidR="005C43A6" w:rsidRPr="008F617F" w:rsidRDefault="00113102" w:rsidP="004C2BCF">
            <w:pPr>
              <w:pStyle w:val="a7"/>
              <w:bidi w:val="0"/>
              <w:rPr>
                <w:color w:val="000000" w:themeColor="text1"/>
              </w:rPr>
            </w:pPr>
            <w:r w:rsidRPr="008F617F">
              <w:rPr>
                <w:color w:val="000000" w:themeColor="text1"/>
              </w:rPr>
              <w:t>6</w:t>
            </w:r>
          </w:p>
        </w:tc>
        <w:tc>
          <w:tcPr>
            <w:tcW w:w="233" w:type="pct"/>
            <w:gridSpan w:val="2"/>
          </w:tcPr>
          <w:p w14:paraId="2988CAC7" w14:textId="77777777" w:rsidR="005C43A6" w:rsidRPr="008F617F" w:rsidRDefault="005C43A6" w:rsidP="004C2BCF">
            <w:pPr>
              <w:pStyle w:val="a7"/>
              <w:bidi w:val="0"/>
              <w:rPr>
                <w:color w:val="000000" w:themeColor="text1"/>
              </w:rPr>
            </w:pPr>
          </w:p>
        </w:tc>
        <w:tc>
          <w:tcPr>
            <w:tcW w:w="273" w:type="pct"/>
            <w:gridSpan w:val="2"/>
          </w:tcPr>
          <w:p w14:paraId="7FD7F2C8" w14:textId="350A1E0A" w:rsidR="005C43A6" w:rsidRPr="008F617F" w:rsidRDefault="00113102" w:rsidP="004C2BCF">
            <w:pPr>
              <w:pStyle w:val="a7"/>
              <w:bidi w:val="0"/>
              <w:rPr>
                <w:color w:val="000000" w:themeColor="text1"/>
              </w:rPr>
            </w:pPr>
            <w:r w:rsidRPr="008F617F">
              <w:rPr>
                <w:color w:val="000000" w:themeColor="text1"/>
              </w:rPr>
              <w:t>20</w:t>
            </w:r>
          </w:p>
        </w:tc>
        <w:tc>
          <w:tcPr>
            <w:tcW w:w="666" w:type="pct"/>
            <w:gridSpan w:val="2"/>
          </w:tcPr>
          <w:p w14:paraId="1A89CF3B" w14:textId="77777777" w:rsidR="005C43A6" w:rsidRPr="008F617F" w:rsidRDefault="005C43A6" w:rsidP="004C2BCF">
            <w:pPr>
              <w:pStyle w:val="a7"/>
              <w:bidi w:val="0"/>
              <w:rPr>
                <w:color w:val="000000" w:themeColor="text1"/>
              </w:rPr>
            </w:pPr>
          </w:p>
        </w:tc>
        <w:tc>
          <w:tcPr>
            <w:tcW w:w="566" w:type="pct"/>
            <w:gridSpan w:val="2"/>
          </w:tcPr>
          <w:p w14:paraId="33DFC58E" w14:textId="77777777" w:rsidR="005C43A6" w:rsidRPr="008F617F" w:rsidRDefault="005C43A6" w:rsidP="004C2BCF">
            <w:pPr>
              <w:pStyle w:val="a7"/>
              <w:bidi w:val="0"/>
              <w:rPr>
                <w:color w:val="000000" w:themeColor="text1"/>
              </w:rPr>
            </w:pPr>
          </w:p>
        </w:tc>
        <w:tc>
          <w:tcPr>
            <w:tcW w:w="377" w:type="pct"/>
          </w:tcPr>
          <w:p w14:paraId="2AAA9820" w14:textId="77777777" w:rsidR="005C43A6" w:rsidRPr="008F617F" w:rsidRDefault="005C43A6" w:rsidP="004C2BCF">
            <w:pPr>
              <w:pStyle w:val="a7"/>
              <w:bidi w:val="0"/>
              <w:rPr>
                <w:color w:val="000000" w:themeColor="text1"/>
              </w:rPr>
            </w:pPr>
          </w:p>
        </w:tc>
      </w:tr>
    </w:tbl>
    <w:p w14:paraId="695CEDD5" w14:textId="77777777" w:rsidR="005C43A6" w:rsidRPr="008F617F" w:rsidRDefault="005C43A6" w:rsidP="00EF2F84">
      <w:pPr>
        <w:jc w:val="both"/>
        <w:rPr>
          <w:color w:val="000000" w:themeColor="text1"/>
        </w:rPr>
      </w:pPr>
    </w:p>
    <w:tbl>
      <w:tblPr>
        <w:tblStyle w:val="TableGrid"/>
        <w:tblW w:w="5000" w:type="pct"/>
        <w:tblLook w:val="04A0" w:firstRow="1" w:lastRow="0" w:firstColumn="1" w:lastColumn="0" w:noHBand="0" w:noVBand="1"/>
      </w:tblPr>
      <w:tblGrid>
        <w:gridCol w:w="465"/>
        <w:gridCol w:w="47"/>
        <w:gridCol w:w="1079"/>
        <w:gridCol w:w="822"/>
        <w:gridCol w:w="26"/>
        <w:gridCol w:w="1156"/>
        <w:gridCol w:w="577"/>
        <w:gridCol w:w="587"/>
        <w:gridCol w:w="552"/>
        <w:gridCol w:w="1037"/>
        <w:gridCol w:w="840"/>
        <w:gridCol w:w="209"/>
        <w:gridCol w:w="825"/>
        <w:gridCol w:w="263"/>
        <w:gridCol w:w="387"/>
        <w:gridCol w:w="534"/>
        <w:gridCol w:w="138"/>
        <w:gridCol w:w="1752"/>
        <w:gridCol w:w="167"/>
        <w:gridCol w:w="1418"/>
        <w:gridCol w:w="81"/>
        <w:gridCol w:w="988"/>
      </w:tblGrid>
      <w:tr w:rsidR="008F617F" w:rsidRPr="008F617F" w14:paraId="73C7E5D9" w14:textId="77777777" w:rsidTr="000E1D52">
        <w:tc>
          <w:tcPr>
            <w:tcW w:w="5000" w:type="pct"/>
            <w:gridSpan w:val="22"/>
            <w:vAlign w:val="center"/>
          </w:tcPr>
          <w:p w14:paraId="1D30CA26" w14:textId="313E671E" w:rsidR="00113102" w:rsidRPr="008F617F" w:rsidRDefault="00113102" w:rsidP="004C2BCF">
            <w:pPr>
              <w:pStyle w:val="a7"/>
              <w:bidi w:val="0"/>
              <w:rPr>
                <w:b/>
                <w:bCs/>
                <w:color w:val="000000" w:themeColor="text1"/>
              </w:rPr>
            </w:pPr>
            <w:r w:rsidRPr="008F617F">
              <w:rPr>
                <w:b/>
                <w:bCs/>
                <w:color w:val="000000" w:themeColor="text1"/>
              </w:rPr>
              <w:t>Elective Courses Specification</w:t>
            </w:r>
          </w:p>
        </w:tc>
      </w:tr>
      <w:tr w:rsidR="008F617F" w:rsidRPr="008F617F" w14:paraId="22304B90" w14:textId="77777777" w:rsidTr="001C64D8">
        <w:trPr>
          <w:trHeight w:val="270"/>
        </w:trPr>
        <w:tc>
          <w:tcPr>
            <w:tcW w:w="190" w:type="pct"/>
            <w:gridSpan w:val="2"/>
            <w:vMerge w:val="restart"/>
            <w:vAlign w:val="center"/>
          </w:tcPr>
          <w:p w14:paraId="56C9B210" w14:textId="77777777" w:rsidR="00113102" w:rsidRPr="008F617F" w:rsidRDefault="00113102" w:rsidP="004C2BCF">
            <w:pPr>
              <w:pStyle w:val="a7"/>
              <w:bidi w:val="0"/>
              <w:rPr>
                <w:b/>
                <w:bCs/>
                <w:color w:val="000000" w:themeColor="text1"/>
              </w:rPr>
            </w:pPr>
            <w:r w:rsidRPr="008F617F">
              <w:rPr>
                <w:b/>
                <w:bCs/>
                <w:color w:val="000000" w:themeColor="text1"/>
              </w:rPr>
              <w:t>No</w:t>
            </w:r>
          </w:p>
        </w:tc>
        <w:tc>
          <w:tcPr>
            <w:tcW w:w="390" w:type="pct"/>
            <w:vMerge w:val="restart"/>
            <w:vAlign w:val="center"/>
          </w:tcPr>
          <w:p w14:paraId="12C0EFF3" w14:textId="77777777" w:rsidR="00113102" w:rsidRPr="008F617F" w:rsidRDefault="00113102" w:rsidP="004C2BCF">
            <w:pPr>
              <w:pStyle w:val="a7"/>
              <w:bidi w:val="0"/>
              <w:rPr>
                <w:b/>
                <w:bCs/>
                <w:color w:val="000000" w:themeColor="text1"/>
              </w:rPr>
            </w:pPr>
            <w:r w:rsidRPr="008F617F">
              <w:rPr>
                <w:b/>
                <w:bCs/>
                <w:color w:val="000000" w:themeColor="text1"/>
              </w:rPr>
              <w:t>Subject</w:t>
            </w:r>
          </w:p>
        </w:tc>
        <w:tc>
          <w:tcPr>
            <w:tcW w:w="298" w:type="pct"/>
            <w:vMerge w:val="restart"/>
            <w:vAlign w:val="center"/>
          </w:tcPr>
          <w:p w14:paraId="0EC1F27B" w14:textId="77777777" w:rsidR="00113102" w:rsidRPr="008F617F" w:rsidRDefault="00113102" w:rsidP="004C2BCF">
            <w:pPr>
              <w:pStyle w:val="a7"/>
              <w:bidi w:val="0"/>
              <w:rPr>
                <w:b/>
                <w:bCs/>
                <w:color w:val="000000" w:themeColor="text1"/>
              </w:rPr>
            </w:pPr>
            <w:r w:rsidRPr="008F617F">
              <w:rPr>
                <w:b/>
                <w:bCs/>
                <w:color w:val="000000" w:themeColor="text1"/>
              </w:rPr>
              <w:t>Code #</w:t>
            </w:r>
          </w:p>
        </w:tc>
        <w:tc>
          <w:tcPr>
            <w:tcW w:w="430" w:type="pct"/>
            <w:gridSpan w:val="2"/>
            <w:vMerge w:val="restart"/>
            <w:vAlign w:val="center"/>
          </w:tcPr>
          <w:p w14:paraId="41800AD0" w14:textId="77777777" w:rsidR="00113102" w:rsidRPr="008F617F" w:rsidRDefault="00113102" w:rsidP="004C2BCF">
            <w:pPr>
              <w:pStyle w:val="a7"/>
              <w:bidi w:val="0"/>
              <w:rPr>
                <w:b/>
                <w:bCs/>
                <w:color w:val="000000" w:themeColor="text1"/>
              </w:rPr>
            </w:pPr>
            <w:r w:rsidRPr="008F617F">
              <w:rPr>
                <w:b/>
                <w:bCs/>
                <w:color w:val="000000" w:themeColor="text1"/>
              </w:rPr>
              <w:t>Subject Category</w:t>
            </w:r>
          </w:p>
        </w:tc>
        <w:tc>
          <w:tcPr>
            <w:tcW w:w="422" w:type="pct"/>
            <w:gridSpan w:val="2"/>
            <w:vMerge w:val="restart"/>
            <w:vAlign w:val="center"/>
          </w:tcPr>
          <w:p w14:paraId="682B94E4" w14:textId="77777777" w:rsidR="00113102" w:rsidRPr="008F617F" w:rsidRDefault="00113102" w:rsidP="004C2BCF">
            <w:pPr>
              <w:pStyle w:val="a7"/>
              <w:bidi w:val="0"/>
              <w:rPr>
                <w:b/>
                <w:bCs/>
                <w:color w:val="000000" w:themeColor="text1"/>
              </w:rPr>
            </w:pPr>
            <w:r w:rsidRPr="008F617F">
              <w:rPr>
                <w:b/>
                <w:bCs/>
                <w:color w:val="000000" w:themeColor="text1"/>
              </w:rPr>
              <w:t>Number of Credits</w:t>
            </w:r>
          </w:p>
        </w:tc>
        <w:tc>
          <w:tcPr>
            <w:tcW w:w="1635" w:type="pct"/>
            <w:gridSpan w:val="8"/>
            <w:vAlign w:val="center"/>
          </w:tcPr>
          <w:p w14:paraId="6AFBEC08" w14:textId="77777777" w:rsidR="00113102" w:rsidRPr="008F617F" w:rsidRDefault="00113102" w:rsidP="004C2BCF">
            <w:pPr>
              <w:pStyle w:val="a7"/>
              <w:bidi w:val="0"/>
              <w:rPr>
                <w:b/>
                <w:bCs/>
                <w:color w:val="000000" w:themeColor="text1"/>
              </w:rPr>
            </w:pPr>
            <w:r w:rsidRPr="008F617F">
              <w:rPr>
                <w:b/>
                <w:bCs/>
                <w:color w:val="000000" w:themeColor="text1"/>
              </w:rPr>
              <w:t>Hours per week</w:t>
            </w:r>
          </w:p>
        </w:tc>
        <w:tc>
          <w:tcPr>
            <w:tcW w:w="672" w:type="pct"/>
            <w:gridSpan w:val="2"/>
            <w:vMerge w:val="restart"/>
            <w:vAlign w:val="center"/>
          </w:tcPr>
          <w:p w14:paraId="5D9ADCC0" w14:textId="77777777" w:rsidR="00113102" w:rsidRPr="008F617F" w:rsidRDefault="00113102" w:rsidP="004C2BCF">
            <w:pPr>
              <w:pStyle w:val="a7"/>
              <w:bidi w:val="0"/>
              <w:rPr>
                <w:b/>
                <w:bCs/>
                <w:color w:val="000000" w:themeColor="text1"/>
              </w:rPr>
            </w:pPr>
            <w:r w:rsidRPr="008F617F">
              <w:rPr>
                <w:b/>
                <w:bCs/>
                <w:color w:val="000000" w:themeColor="text1"/>
              </w:rPr>
              <w:t>In charge</w:t>
            </w:r>
          </w:p>
          <w:p w14:paraId="191396AE" w14:textId="77777777" w:rsidR="00113102" w:rsidRPr="008F617F" w:rsidRDefault="00113102" w:rsidP="004C2BCF">
            <w:pPr>
              <w:pStyle w:val="a7"/>
              <w:bidi w:val="0"/>
              <w:rPr>
                <w:b/>
                <w:bCs/>
                <w:color w:val="000000" w:themeColor="text1"/>
              </w:rPr>
            </w:pPr>
            <w:r w:rsidRPr="008F617F">
              <w:rPr>
                <w:b/>
                <w:bCs/>
                <w:color w:val="000000" w:themeColor="text1"/>
              </w:rPr>
              <w:t>Department(s)</w:t>
            </w:r>
          </w:p>
        </w:tc>
        <w:tc>
          <w:tcPr>
            <w:tcW w:w="574" w:type="pct"/>
            <w:gridSpan w:val="2"/>
            <w:vMerge w:val="restart"/>
            <w:vAlign w:val="center"/>
          </w:tcPr>
          <w:p w14:paraId="1F885E64" w14:textId="77777777" w:rsidR="00113102" w:rsidRPr="008F617F" w:rsidRDefault="00113102" w:rsidP="004C2BCF">
            <w:pPr>
              <w:pStyle w:val="a7"/>
              <w:bidi w:val="0"/>
              <w:rPr>
                <w:b/>
                <w:bCs/>
                <w:color w:val="000000" w:themeColor="text1"/>
              </w:rPr>
            </w:pPr>
            <w:r w:rsidRPr="008F617F">
              <w:rPr>
                <w:b/>
                <w:bCs/>
                <w:color w:val="000000" w:themeColor="text1"/>
              </w:rPr>
              <w:t>Prerequisite Subject(s)</w:t>
            </w:r>
          </w:p>
        </w:tc>
        <w:tc>
          <w:tcPr>
            <w:tcW w:w="389" w:type="pct"/>
            <w:gridSpan w:val="2"/>
            <w:vMerge w:val="restart"/>
            <w:vAlign w:val="center"/>
          </w:tcPr>
          <w:p w14:paraId="4D99D940" w14:textId="77777777" w:rsidR="00113102" w:rsidRPr="008F617F" w:rsidRDefault="00113102" w:rsidP="004C2BCF">
            <w:pPr>
              <w:pStyle w:val="a7"/>
              <w:bidi w:val="0"/>
              <w:rPr>
                <w:b/>
                <w:bCs/>
                <w:color w:val="000000" w:themeColor="text1"/>
              </w:rPr>
            </w:pPr>
            <w:r w:rsidRPr="008F617F">
              <w:rPr>
                <w:b/>
                <w:bCs/>
                <w:color w:val="000000" w:themeColor="text1"/>
              </w:rPr>
              <w:t>Remark</w:t>
            </w:r>
          </w:p>
        </w:tc>
      </w:tr>
      <w:tr w:rsidR="008F617F" w:rsidRPr="008F617F" w14:paraId="3FB21958" w14:textId="77777777" w:rsidTr="001C64D8">
        <w:trPr>
          <w:trHeight w:val="270"/>
        </w:trPr>
        <w:tc>
          <w:tcPr>
            <w:tcW w:w="190" w:type="pct"/>
            <w:gridSpan w:val="2"/>
            <w:vMerge/>
          </w:tcPr>
          <w:p w14:paraId="31CF8896" w14:textId="77777777" w:rsidR="00113102" w:rsidRPr="008F617F" w:rsidRDefault="00113102" w:rsidP="004C2BCF">
            <w:pPr>
              <w:pStyle w:val="a7"/>
              <w:bidi w:val="0"/>
              <w:rPr>
                <w:color w:val="000000" w:themeColor="text1"/>
              </w:rPr>
            </w:pPr>
          </w:p>
        </w:tc>
        <w:tc>
          <w:tcPr>
            <w:tcW w:w="390" w:type="pct"/>
            <w:vMerge/>
          </w:tcPr>
          <w:p w14:paraId="01B7C1F4" w14:textId="77777777" w:rsidR="00113102" w:rsidRPr="008F617F" w:rsidRDefault="00113102" w:rsidP="004C2BCF">
            <w:pPr>
              <w:pStyle w:val="a7"/>
              <w:bidi w:val="0"/>
              <w:rPr>
                <w:color w:val="000000" w:themeColor="text1"/>
              </w:rPr>
            </w:pPr>
          </w:p>
        </w:tc>
        <w:tc>
          <w:tcPr>
            <w:tcW w:w="298" w:type="pct"/>
            <w:vMerge/>
          </w:tcPr>
          <w:p w14:paraId="019870DB" w14:textId="77777777" w:rsidR="00113102" w:rsidRPr="008F617F" w:rsidRDefault="00113102" w:rsidP="004C2BCF">
            <w:pPr>
              <w:pStyle w:val="a7"/>
              <w:bidi w:val="0"/>
              <w:rPr>
                <w:color w:val="000000" w:themeColor="text1"/>
              </w:rPr>
            </w:pPr>
          </w:p>
        </w:tc>
        <w:tc>
          <w:tcPr>
            <w:tcW w:w="430" w:type="pct"/>
            <w:gridSpan w:val="2"/>
            <w:vMerge/>
          </w:tcPr>
          <w:p w14:paraId="502E326A" w14:textId="77777777" w:rsidR="00113102" w:rsidRPr="008F617F" w:rsidRDefault="00113102" w:rsidP="004C2BCF">
            <w:pPr>
              <w:pStyle w:val="a7"/>
              <w:bidi w:val="0"/>
              <w:rPr>
                <w:color w:val="000000" w:themeColor="text1"/>
              </w:rPr>
            </w:pPr>
          </w:p>
        </w:tc>
        <w:tc>
          <w:tcPr>
            <w:tcW w:w="422" w:type="pct"/>
            <w:gridSpan w:val="2"/>
            <w:vMerge/>
          </w:tcPr>
          <w:p w14:paraId="1750E778" w14:textId="77777777" w:rsidR="00113102" w:rsidRPr="008F617F" w:rsidRDefault="00113102" w:rsidP="004C2BCF">
            <w:pPr>
              <w:pStyle w:val="a7"/>
              <w:bidi w:val="0"/>
              <w:rPr>
                <w:color w:val="000000" w:themeColor="text1"/>
              </w:rPr>
            </w:pPr>
          </w:p>
        </w:tc>
        <w:tc>
          <w:tcPr>
            <w:tcW w:w="578" w:type="pct"/>
            <w:gridSpan w:val="2"/>
            <w:vAlign w:val="center"/>
          </w:tcPr>
          <w:p w14:paraId="15CC9A99" w14:textId="77777777" w:rsidR="00113102" w:rsidRPr="008F617F" w:rsidRDefault="00113102" w:rsidP="004C2BCF">
            <w:pPr>
              <w:pStyle w:val="a7"/>
              <w:bidi w:val="0"/>
              <w:rPr>
                <w:b/>
                <w:bCs/>
                <w:color w:val="000000" w:themeColor="text1"/>
              </w:rPr>
            </w:pPr>
            <w:r w:rsidRPr="008F617F">
              <w:rPr>
                <w:b/>
                <w:bCs/>
                <w:color w:val="000000" w:themeColor="text1"/>
              </w:rPr>
              <w:t>Theory</w:t>
            </w:r>
          </w:p>
        </w:tc>
        <w:tc>
          <w:tcPr>
            <w:tcW w:w="379" w:type="pct"/>
            <w:gridSpan w:val="2"/>
            <w:vAlign w:val="center"/>
          </w:tcPr>
          <w:p w14:paraId="6553954E" w14:textId="77777777" w:rsidR="00113102" w:rsidRPr="008F617F" w:rsidRDefault="00113102" w:rsidP="004C2BCF">
            <w:pPr>
              <w:pStyle w:val="a7"/>
              <w:bidi w:val="0"/>
              <w:rPr>
                <w:b/>
                <w:bCs/>
                <w:color w:val="000000" w:themeColor="text1"/>
              </w:rPr>
            </w:pPr>
            <w:r w:rsidRPr="008F617F">
              <w:rPr>
                <w:b/>
                <w:bCs/>
                <w:color w:val="000000" w:themeColor="text1"/>
              </w:rPr>
              <w:t>Practical</w:t>
            </w:r>
          </w:p>
        </w:tc>
        <w:tc>
          <w:tcPr>
            <w:tcW w:w="393" w:type="pct"/>
            <w:gridSpan w:val="2"/>
            <w:vAlign w:val="center"/>
          </w:tcPr>
          <w:p w14:paraId="5293B43E" w14:textId="77777777" w:rsidR="00113102" w:rsidRPr="008F617F" w:rsidRDefault="00113102" w:rsidP="004C2BCF">
            <w:pPr>
              <w:pStyle w:val="a7"/>
              <w:bidi w:val="0"/>
              <w:rPr>
                <w:b/>
                <w:bCs/>
                <w:color w:val="000000" w:themeColor="text1"/>
              </w:rPr>
            </w:pPr>
            <w:r w:rsidRPr="008F617F">
              <w:rPr>
                <w:b/>
                <w:bCs/>
                <w:color w:val="000000" w:themeColor="text1"/>
              </w:rPr>
              <w:t>Field</w:t>
            </w:r>
          </w:p>
        </w:tc>
        <w:tc>
          <w:tcPr>
            <w:tcW w:w="285" w:type="pct"/>
            <w:gridSpan w:val="2"/>
            <w:vAlign w:val="center"/>
          </w:tcPr>
          <w:p w14:paraId="07767F60" w14:textId="77777777" w:rsidR="00113102" w:rsidRPr="008F617F" w:rsidRDefault="00113102" w:rsidP="004C2BCF">
            <w:pPr>
              <w:pStyle w:val="a7"/>
              <w:bidi w:val="0"/>
              <w:rPr>
                <w:b/>
                <w:bCs/>
                <w:color w:val="000000" w:themeColor="text1"/>
              </w:rPr>
            </w:pPr>
            <w:r w:rsidRPr="008F617F">
              <w:rPr>
                <w:b/>
                <w:bCs/>
                <w:color w:val="000000" w:themeColor="text1"/>
              </w:rPr>
              <w:t>Total</w:t>
            </w:r>
          </w:p>
        </w:tc>
        <w:tc>
          <w:tcPr>
            <w:tcW w:w="672" w:type="pct"/>
            <w:gridSpan w:val="2"/>
            <w:vMerge/>
          </w:tcPr>
          <w:p w14:paraId="680138F9" w14:textId="77777777" w:rsidR="00113102" w:rsidRPr="008F617F" w:rsidRDefault="00113102" w:rsidP="004C2BCF">
            <w:pPr>
              <w:pStyle w:val="a7"/>
              <w:bidi w:val="0"/>
              <w:rPr>
                <w:color w:val="000000" w:themeColor="text1"/>
              </w:rPr>
            </w:pPr>
          </w:p>
        </w:tc>
        <w:tc>
          <w:tcPr>
            <w:tcW w:w="574" w:type="pct"/>
            <w:gridSpan w:val="2"/>
            <w:vMerge/>
          </w:tcPr>
          <w:p w14:paraId="11F3A404" w14:textId="77777777" w:rsidR="00113102" w:rsidRPr="008F617F" w:rsidRDefault="00113102" w:rsidP="004C2BCF">
            <w:pPr>
              <w:pStyle w:val="a7"/>
              <w:bidi w:val="0"/>
              <w:rPr>
                <w:color w:val="000000" w:themeColor="text1"/>
              </w:rPr>
            </w:pPr>
          </w:p>
        </w:tc>
        <w:tc>
          <w:tcPr>
            <w:tcW w:w="389" w:type="pct"/>
            <w:gridSpan w:val="2"/>
            <w:vMerge/>
          </w:tcPr>
          <w:p w14:paraId="4AE7F516" w14:textId="77777777" w:rsidR="00113102" w:rsidRPr="008F617F" w:rsidRDefault="00113102" w:rsidP="004C2BCF">
            <w:pPr>
              <w:pStyle w:val="a7"/>
              <w:bidi w:val="0"/>
              <w:rPr>
                <w:color w:val="000000" w:themeColor="text1"/>
              </w:rPr>
            </w:pPr>
          </w:p>
        </w:tc>
      </w:tr>
      <w:tr w:rsidR="008F617F" w:rsidRPr="008F617F" w14:paraId="68A92AA7" w14:textId="77777777" w:rsidTr="001C64D8">
        <w:tc>
          <w:tcPr>
            <w:tcW w:w="190" w:type="pct"/>
            <w:gridSpan w:val="2"/>
          </w:tcPr>
          <w:p w14:paraId="2E832255" w14:textId="77777777" w:rsidR="00113102" w:rsidRPr="008F617F" w:rsidRDefault="00113102" w:rsidP="004C2BCF">
            <w:pPr>
              <w:pStyle w:val="a7"/>
              <w:bidi w:val="0"/>
              <w:rPr>
                <w:color w:val="000000" w:themeColor="text1"/>
              </w:rPr>
            </w:pPr>
            <w:r w:rsidRPr="008F617F">
              <w:rPr>
                <w:color w:val="000000" w:themeColor="text1"/>
              </w:rPr>
              <w:t>1</w:t>
            </w:r>
          </w:p>
        </w:tc>
        <w:tc>
          <w:tcPr>
            <w:tcW w:w="390" w:type="pct"/>
          </w:tcPr>
          <w:p w14:paraId="77C8D6CA" w14:textId="77777777" w:rsidR="00113102" w:rsidRPr="008F617F" w:rsidRDefault="00113102" w:rsidP="004C2BCF">
            <w:pPr>
              <w:pStyle w:val="a7"/>
              <w:bidi w:val="0"/>
              <w:rPr>
                <w:color w:val="000000" w:themeColor="text1"/>
              </w:rPr>
            </w:pPr>
          </w:p>
        </w:tc>
        <w:tc>
          <w:tcPr>
            <w:tcW w:w="298" w:type="pct"/>
          </w:tcPr>
          <w:p w14:paraId="6EE50143" w14:textId="77777777" w:rsidR="00113102" w:rsidRPr="008F617F" w:rsidRDefault="00113102" w:rsidP="004C2BCF">
            <w:pPr>
              <w:pStyle w:val="a7"/>
              <w:bidi w:val="0"/>
              <w:rPr>
                <w:color w:val="000000" w:themeColor="text1"/>
              </w:rPr>
            </w:pPr>
          </w:p>
        </w:tc>
        <w:tc>
          <w:tcPr>
            <w:tcW w:w="430" w:type="pct"/>
            <w:gridSpan w:val="2"/>
          </w:tcPr>
          <w:p w14:paraId="626E472C" w14:textId="77777777" w:rsidR="00113102" w:rsidRPr="008F617F" w:rsidRDefault="00113102" w:rsidP="004C2BCF">
            <w:pPr>
              <w:pStyle w:val="a7"/>
              <w:bidi w:val="0"/>
              <w:rPr>
                <w:color w:val="000000" w:themeColor="text1"/>
              </w:rPr>
            </w:pPr>
          </w:p>
        </w:tc>
        <w:tc>
          <w:tcPr>
            <w:tcW w:w="422" w:type="pct"/>
            <w:gridSpan w:val="2"/>
          </w:tcPr>
          <w:p w14:paraId="3BAD491D" w14:textId="77777777" w:rsidR="00113102" w:rsidRPr="008F617F" w:rsidRDefault="00113102" w:rsidP="004C2BCF">
            <w:pPr>
              <w:pStyle w:val="a7"/>
              <w:bidi w:val="0"/>
              <w:rPr>
                <w:color w:val="000000" w:themeColor="text1"/>
              </w:rPr>
            </w:pPr>
          </w:p>
        </w:tc>
        <w:tc>
          <w:tcPr>
            <w:tcW w:w="578" w:type="pct"/>
            <w:gridSpan w:val="2"/>
          </w:tcPr>
          <w:p w14:paraId="01DAA71E" w14:textId="77777777" w:rsidR="00113102" w:rsidRPr="008F617F" w:rsidRDefault="00113102" w:rsidP="004C2BCF">
            <w:pPr>
              <w:pStyle w:val="a7"/>
              <w:bidi w:val="0"/>
              <w:rPr>
                <w:color w:val="000000" w:themeColor="text1"/>
              </w:rPr>
            </w:pPr>
          </w:p>
        </w:tc>
        <w:tc>
          <w:tcPr>
            <w:tcW w:w="379" w:type="pct"/>
            <w:gridSpan w:val="2"/>
          </w:tcPr>
          <w:p w14:paraId="3C49EB9C" w14:textId="77777777" w:rsidR="00113102" w:rsidRPr="008F617F" w:rsidRDefault="00113102" w:rsidP="004C2BCF">
            <w:pPr>
              <w:pStyle w:val="a7"/>
              <w:bidi w:val="0"/>
              <w:rPr>
                <w:color w:val="000000" w:themeColor="text1"/>
              </w:rPr>
            </w:pPr>
          </w:p>
        </w:tc>
        <w:tc>
          <w:tcPr>
            <w:tcW w:w="393" w:type="pct"/>
            <w:gridSpan w:val="2"/>
          </w:tcPr>
          <w:p w14:paraId="7AE0A4F9" w14:textId="77777777" w:rsidR="00113102" w:rsidRPr="008F617F" w:rsidRDefault="00113102" w:rsidP="004C2BCF">
            <w:pPr>
              <w:pStyle w:val="a7"/>
              <w:bidi w:val="0"/>
              <w:rPr>
                <w:color w:val="000000" w:themeColor="text1"/>
              </w:rPr>
            </w:pPr>
          </w:p>
        </w:tc>
        <w:tc>
          <w:tcPr>
            <w:tcW w:w="285" w:type="pct"/>
            <w:gridSpan w:val="2"/>
          </w:tcPr>
          <w:p w14:paraId="1725EB7B" w14:textId="77777777" w:rsidR="00113102" w:rsidRPr="008F617F" w:rsidRDefault="00113102" w:rsidP="004C2BCF">
            <w:pPr>
              <w:pStyle w:val="a7"/>
              <w:bidi w:val="0"/>
              <w:rPr>
                <w:color w:val="000000" w:themeColor="text1"/>
              </w:rPr>
            </w:pPr>
          </w:p>
        </w:tc>
        <w:tc>
          <w:tcPr>
            <w:tcW w:w="672" w:type="pct"/>
            <w:gridSpan w:val="2"/>
          </w:tcPr>
          <w:p w14:paraId="24C78D73" w14:textId="77777777" w:rsidR="00113102" w:rsidRPr="008F617F" w:rsidRDefault="00113102" w:rsidP="004C2BCF">
            <w:pPr>
              <w:pStyle w:val="a7"/>
              <w:bidi w:val="0"/>
              <w:rPr>
                <w:color w:val="000000" w:themeColor="text1"/>
              </w:rPr>
            </w:pPr>
          </w:p>
        </w:tc>
        <w:tc>
          <w:tcPr>
            <w:tcW w:w="574" w:type="pct"/>
            <w:gridSpan w:val="2"/>
          </w:tcPr>
          <w:p w14:paraId="168A3E5C" w14:textId="77777777" w:rsidR="00113102" w:rsidRPr="008F617F" w:rsidRDefault="00113102" w:rsidP="004C2BCF">
            <w:pPr>
              <w:pStyle w:val="a7"/>
              <w:bidi w:val="0"/>
              <w:rPr>
                <w:color w:val="000000" w:themeColor="text1"/>
              </w:rPr>
            </w:pPr>
          </w:p>
        </w:tc>
        <w:tc>
          <w:tcPr>
            <w:tcW w:w="389" w:type="pct"/>
            <w:gridSpan w:val="2"/>
          </w:tcPr>
          <w:p w14:paraId="50871122" w14:textId="77777777" w:rsidR="00113102" w:rsidRPr="008F617F" w:rsidRDefault="00113102" w:rsidP="004C2BCF">
            <w:pPr>
              <w:pStyle w:val="a7"/>
              <w:bidi w:val="0"/>
              <w:rPr>
                <w:color w:val="000000" w:themeColor="text1"/>
              </w:rPr>
            </w:pPr>
          </w:p>
        </w:tc>
      </w:tr>
      <w:tr w:rsidR="008F617F" w:rsidRPr="008F617F" w14:paraId="47DF7953" w14:textId="77777777" w:rsidTr="001C64D8">
        <w:tc>
          <w:tcPr>
            <w:tcW w:w="190" w:type="pct"/>
            <w:gridSpan w:val="2"/>
          </w:tcPr>
          <w:p w14:paraId="3CD638B0" w14:textId="77777777" w:rsidR="00113102" w:rsidRPr="008F617F" w:rsidRDefault="00113102" w:rsidP="004C2BCF">
            <w:pPr>
              <w:pStyle w:val="a7"/>
              <w:bidi w:val="0"/>
              <w:rPr>
                <w:color w:val="000000" w:themeColor="text1"/>
              </w:rPr>
            </w:pPr>
            <w:r w:rsidRPr="008F617F">
              <w:rPr>
                <w:color w:val="000000" w:themeColor="text1"/>
              </w:rPr>
              <w:t>2</w:t>
            </w:r>
          </w:p>
        </w:tc>
        <w:tc>
          <w:tcPr>
            <w:tcW w:w="390" w:type="pct"/>
          </w:tcPr>
          <w:p w14:paraId="0149809F" w14:textId="77777777" w:rsidR="00113102" w:rsidRPr="008F617F" w:rsidRDefault="00113102" w:rsidP="004C2BCF">
            <w:pPr>
              <w:pStyle w:val="a7"/>
              <w:bidi w:val="0"/>
              <w:rPr>
                <w:color w:val="000000" w:themeColor="text1"/>
              </w:rPr>
            </w:pPr>
          </w:p>
        </w:tc>
        <w:tc>
          <w:tcPr>
            <w:tcW w:w="298" w:type="pct"/>
          </w:tcPr>
          <w:p w14:paraId="7BD80E94" w14:textId="77777777" w:rsidR="00113102" w:rsidRPr="008F617F" w:rsidRDefault="00113102" w:rsidP="004C2BCF">
            <w:pPr>
              <w:pStyle w:val="a7"/>
              <w:bidi w:val="0"/>
              <w:rPr>
                <w:color w:val="000000" w:themeColor="text1"/>
              </w:rPr>
            </w:pPr>
          </w:p>
        </w:tc>
        <w:tc>
          <w:tcPr>
            <w:tcW w:w="430" w:type="pct"/>
            <w:gridSpan w:val="2"/>
          </w:tcPr>
          <w:p w14:paraId="2AB43429" w14:textId="77777777" w:rsidR="00113102" w:rsidRPr="008F617F" w:rsidRDefault="00113102" w:rsidP="004C2BCF">
            <w:pPr>
              <w:pStyle w:val="a7"/>
              <w:bidi w:val="0"/>
              <w:rPr>
                <w:color w:val="000000" w:themeColor="text1"/>
              </w:rPr>
            </w:pPr>
          </w:p>
        </w:tc>
        <w:tc>
          <w:tcPr>
            <w:tcW w:w="422" w:type="pct"/>
            <w:gridSpan w:val="2"/>
          </w:tcPr>
          <w:p w14:paraId="5E41D997" w14:textId="77777777" w:rsidR="00113102" w:rsidRPr="008F617F" w:rsidRDefault="00113102" w:rsidP="004C2BCF">
            <w:pPr>
              <w:pStyle w:val="a7"/>
              <w:bidi w:val="0"/>
              <w:rPr>
                <w:color w:val="000000" w:themeColor="text1"/>
              </w:rPr>
            </w:pPr>
          </w:p>
        </w:tc>
        <w:tc>
          <w:tcPr>
            <w:tcW w:w="578" w:type="pct"/>
            <w:gridSpan w:val="2"/>
          </w:tcPr>
          <w:p w14:paraId="1F4567C0" w14:textId="77777777" w:rsidR="00113102" w:rsidRPr="008F617F" w:rsidRDefault="00113102" w:rsidP="004C2BCF">
            <w:pPr>
              <w:pStyle w:val="a7"/>
              <w:bidi w:val="0"/>
              <w:rPr>
                <w:color w:val="000000" w:themeColor="text1"/>
              </w:rPr>
            </w:pPr>
          </w:p>
        </w:tc>
        <w:tc>
          <w:tcPr>
            <w:tcW w:w="379" w:type="pct"/>
            <w:gridSpan w:val="2"/>
          </w:tcPr>
          <w:p w14:paraId="44A9E7D3" w14:textId="77777777" w:rsidR="00113102" w:rsidRPr="008F617F" w:rsidRDefault="00113102" w:rsidP="004C2BCF">
            <w:pPr>
              <w:pStyle w:val="a7"/>
              <w:bidi w:val="0"/>
              <w:rPr>
                <w:color w:val="000000" w:themeColor="text1"/>
              </w:rPr>
            </w:pPr>
          </w:p>
        </w:tc>
        <w:tc>
          <w:tcPr>
            <w:tcW w:w="393" w:type="pct"/>
            <w:gridSpan w:val="2"/>
          </w:tcPr>
          <w:p w14:paraId="452F5089" w14:textId="77777777" w:rsidR="00113102" w:rsidRPr="008F617F" w:rsidRDefault="00113102" w:rsidP="004C2BCF">
            <w:pPr>
              <w:pStyle w:val="a7"/>
              <w:bidi w:val="0"/>
              <w:rPr>
                <w:color w:val="000000" w:themeColor="text1"/>
              </w:rPr>
            </w:pPr>
          </w:p>
        </w:tc>
        <w:tc>
          <w:tcPr>
            <w:tcW w:w="285" w:type="pct"/>
            <w:gridSpan w:val="2"/>
          </w:tcPr>
          <w:p w14:paraId="43316B2A" w14:textId="77777777" w:rsidR="00113102" w:rsidRPr="008F617F" w:rsidRDefault="00113102" w:rsidP="004C2BCF">
            <w:pPr>
              <w:pStyle w:val="a7"/>
              <w:bidi w:val="0"/>
              <w:rPr>
                <w:color w:val="000000" w:themeColor="text1"/>
              </w:rPr>
            </w:pPr>
          </w:p>
        </w:tc>
        <w:tc>
          <w:tcPr>
            <w:tcW w:w="672" w:type="pct"/>
            <w:gridSpan w:val="2"/>
          </w:tcPr>
          <w:p w14:paraId="59E90A77" w14:textId="77777777" w:rsidR="00113102" w:rsidRPr="008F617F" w:rsidRDefault="00113102" w:rsidP="004C2BCF">
            <w:pPr>
              <w:pStyle w:val="a7"/>
              <w:bidi w:val="0"/>
              <w:rPr>
                <w:color w:val="000000" w:themeColor="text1"/>
              </w:rPr>
            </w:pPr>
          </w:p>
        </w:tc>
        <w:tc>
          <w:tcPr>
            <w:tcW w:w="574" w:type="pct"/>
            <w:gridSpan w:val="2"/>
          </w:tcPr>
          <w:p w14:paraId="5C4359C3" w14:textId="77777777" w:rsidR="00113102" w:rsidRPr="008F617F" w:rsidRDefault="00113102" w:rsidP="004C2BCF">
            <w:pPr>
              <w:pStyle w:val="a7"/>
              <w:bidi w:val="0"/>
              <w:rPr>
                <w:color w:val="000000" w:themeColor="text1"/>
              </w:rPr>
            </w:pPr>
          </w:p>
        </w:tc>
        <w:tc>
          <w:tcPr>
            <w:tcW w:w="389" w:type="pct"/>
            <w:gridSpan w:val="2"/>
          </w:tcPr>
          <w:p w14:paraId="1ED76236" w14:textId="77777777" w:rsidR="00113102" w:rsidRPr="008F617F" w:rsidRDefault="00113102" w:rsidP="004C2BCF">
            <w:pPr>
              <w:pStyle w:val="a7"/>
              <w:bidi w:val="0"/>
              <w:rPr>
                <w:color w:val="000000" w:themeColor="text1"/>
              </w:rPr>
            </w:pPr>
          </w:p>
        </w:tc>
      </w:tr>
      <w:tr w:rsidR="008F617F" w:rsidRPr="008F617F" w14:paraId="5ABAC94C" w14:textId="77777777" w:rsidTr="001C64D8">
        <w:tc>
          <w:tcPr>
            <w:tcW w:w="190" w:type="pct"/>
            <w:gridSpan w:val="2"/>
          </w:tcPr>
          <w:p w14:paraId="633E3879" w14:textId="77777777" w:rsidR="00113102" w:rsidRPr="008F617F" w:rsidRDefault="00113102" w:rsidP="004C2BCF">
            <w:pPr>
              <w:pStyle w:val="a7"/>
              <w:bidi w:val="0"/>
              <w:rPr>
                <w:color w:val="000000" w:themeColor="text1"/>
              </w:rPr>
            </w:pPr>
            <w:r w:rsidRPr="008F617F">
              <w:rPr>
                <w:color w:val="000000" w:themeColor="text1"/>
              </w:rPr>
              <w:t>3</w:t>
            </w:r>
          </w:p>
        </w:tc>
        <w:tc>
          <w:tcPr>
            <w:tcW w:w="390" w:type="pct"/>
          </w:tcPr>
          <w:p w14:paraId="65095332" w14:textId="77777777" w:rsidR="00113102" w:rsidRPr="008F617F" w:rsidRDefault="00113102" w:rsidP="004C2BCF">
            <w:pPr>
              <w:pStyle w:val="a7"/>
              <w:bidi w:val="0"/>
              <w:rPr>
                <w:color w:val="000000" w:themeColor="text1"/>
              </w:rPr>
            </w:pPr>
          </w:p>
        </w:tc>
        <w:tc>
          <w:tcPr>
            <w:tcW w:w="298" w:type="pct"/>
          </w:tcPr>
          <w:p w14:paraId="31C98BD1" w14:textId="77777777" w:rsidR="00113102" w:rsidRPr="008F617F" w:rsidRDefault="00113102" w:rsidP="004C2BCF">
            <w:pPr>
              <w:pStyle w:val="a7"/>
              <w:bidi w:val="0"/>
              <w:rPr>
                <w:color w:val="000000" w:themeColor="text1"/>
              </w:rPr>
            </w:pPr>
          </w:p>
        </w:tc>
        <w:tc>
          <w:tcPr>
            <w:tcW w:w="430" w:type="pct"/>
            <w:gridSpan w:val="2"/>
          </w:tcPr>
          <w:p w14:paraId="1C05A4EC" w14:textId="77777777" w:rsidR="00113102" w:rsidRPr="008F617F" w:rsidRDefault="00113102" w:rsidP="004C2BCF">
            <w:pPr>
              <w:pStyle w:val="a7"/>
              <w:bidi w:val="0"/>
              <w:rPr>
                <w:color w:val="000000" w:themeColor="text1"/>
              </w:rPr>
            </w:pPr>
          </w:p>
        </w:tc>
        <w:tc>
          <w:tcPr>
            <w:tcW w:w="422" w:type="pct"/>
            <w:gridSpan w:val="2"/>
          </w:tcPr>
          <w:p w14:paraId="1F94BCF7" w14:textId="77777777" w:rsidR="00113102" w:rsidRPr="008F617F" w:rsidRDefault="00113102" w:rsidP="004C2BCF">
            <w:pPr>
              <w:pStyle w:val="a7"/>
              <w:bidi w:val="0"/>
              <w:rPr>
                <w:color w:val="000000" w:themeColor="text1"/>
              </w:rPr>
            </w:pPr>
          </w:p>
        </w:tc>
        <w:tc>
          <w:tcPr>
            <w:tcW w:w="578" w:type="pct"/>
            <w:gridSpan w:val="2"/>
          </w:tcPr>
          <w:p w14:paraId="2822114B" w14:textId="77777777" w:rsidR="00113102" w:rsidRPr="008F617F" w:rsidRDefault="00113102" w:rsidP="004C2BCF">
            <w:pPr>
              <w:pStyle w:val="a7"/>
              <w:bidi w:val="0"/>
              <w:rPr>
                <w:color w:val="000000" w:themeColor="text1"/>
              </w:rPr>
            </w:pPr>
          </w:p>
        </w:tc>
        <w:tc>
          <w:tcPr>
            <w:tcW w:w="379" w:type="pct"/>
            <w:gridSpan w:val="2"/>
          </w:tcPr>
          <w:p w14:paraId="3DFE419D" w14:textId="77777777" w:rsidR="00113102" w:rsidRPr="008F617F" w:rsidRDefault="00113102" w:rsidP="004C2BCF">
            <w:pPr>
              <w:pStyle w:val="a7"/>
              <w:bidi w:val="0"/>
              <w:rPr>
                <w:color w:val="000000" w:themeColor="text1"/>
              </w:rPr>
            </w:pPr>
          </w:p>
        </w:tc>
        <w:tc>
          <w:tcPr>
            <w:tcW w:w="393" w:type="pct"/>
            <w:gridSpan w:val="2"/>
          </w:tcPr>
          <w:p w14:paraId="5E27F5EE" w14:textId="77777777" w:rsidR="00113102" w:rsidRPr="008F617F" w:rsidRDefault="00113102" w:rsidP="004C2BCF">
            <w:pPr>
              <w:pStyle w:val="a7"/>
              <w:bidi w:val="0"/>
              <w:rPr>
                <w:color w:val="000000" w:themeColor="text1"/>
              </w:rPr>
            </w:pPr>
          </w:p>
        </w:tc>
        <w:tc>
          <w:tcPr>
            <w:tcW w:w="285" w:type="pct"/>
            <w:gridSpan w:val="2"/>
          </w:tcPr>
          <w:p w14:paraId="3E1299C1" w14:textId="77777777" w:rsidR="00113102" w:rsidRPr="008F617F" w:rsidRDefault="00113102" w:rsidP="004C2BCF">
            <w:pPr>
              <w:pStyle w:val="a7"/>
              <w:bidi w:val="0"/>
              <w:rPr>
                <w:color w:val="000000" w:themeColor="text1"/>
              </w:rPr>
            </w:pPr>
          </w:p>
        </w:tc>
        <w:tc>
          <w:tcPr>
            <w:tcW w:w="672" w:type="pct"/>
            <w:gridSpan w:val="2"/>
          </w:tcPr>
          <w:p w14:paraId="6AA16956" w14:textId="77777777" w:rsidR="00113102" w:rsidRPr="008F617F" w:rsidRDefault="00113102" w:rsidP="004C2BCF">
            <w:pPr>
              <w:pStyle w:val="a7"/>
              <w:bidi w:val="0"/>
              <w:rPr>
                <w:color w:val="000000" w:themeColor="text1"/>
              </w:rPr>
            </w:pPr>
          </w:p>
        </w:tc>
        <w:tc>
          <w:tcPr>
            <w:tcW w:w="574" w:type="pct"/>
            <w:gridSpan w:val="2"/>
          </w:tcPr>
          <w:p w14:paraId="4D52FB7B" w14:textId="77777777" w:rsidR="00113102" w:rsidRPr="008F617F" w:rsidRDefault="00113102" w:rsidP="004C2BCF">
            <w:pPr>
              <w:pStyle w:val="a7"/>
              <w:bidi w:val="0"/>
              <w:rPr>
                <w:color w:val="000000" w:themeColor="text1"/>
              </w:rPr>
            </w:pPr>
          </w:p>
        </w:tc>
        <w:tc>
          <w:tcPr>
            <w:tcW w:w="389" w:type="pct"/>
            <w:gridSpan w:val="2"/>
          </w:tcPr>
          <w:p w14:paraId="03868577" w14:textId="77777777" w:rsidR="00113102" w:rsidRPr="008F617F" w:rsidRDefault="00113102" w:rsidP="004C2BCF">
            <w:pPr>
              <w:pStyle w:val="a7"/>
              <w:bidi w:val="0"/>
              <w:rPr>
                <w:color w:val="000000" w:themeColor="text1"/>
              </w:rPr>
            </w:pPr>
          </w:p>
        </w:tc>
      </w:tr>
      <w:tr w:rsidR="008F617F" w:rsidRPr="008F617F" w14:paraId="5973732D" w14:textId="77777777" w:rsidTr="001C64D8">
        <w:tc>
          <w:tcPr>
            <w:tcW w:w="190" w:type="pct"/>
            <w:gridSpan w:val="2"/>
          </w:tcPr>
          <w:p w14:paraId="4AC942BF" w14:textId="77777777" w:rsidR="00113102" w:rsidRPr="008F617F" w:rsidRDefault="00113102" w:rsidP="004C2BCF">
            <w:pPr>
              <w:pStyle w:val="a7"/>
              <w:bidi w:val="0"/>
              <w:rPr>
                <w:color w:val="000000" w:themeColor="text1"/>
              </w:rPr>
            </w:pPr>
            <w:r w:rsidRPr="008F617F">
              <w:rPr>
                <w:color w:val="000000" w:themeColor="text1"/>
              </w:rPr>
              <w:t>4</w:t>
            </w:r>
          </w:p>
        </w:tc>
        <w:tc>
          <w:tcPr>
            <w:tcW w:w="390" w:type="pct"/>
          </w:tcPr>
          <w:p w14:paraId="261286EF" w14:textId="77777777" w:rsidR="00113102" w:rsidRPr="008F617F" w:rsidRDefault="00113102" w:rsidP="004C2BCF">
            <w:pPr>
              <w:pStyle w:val="a7"/>
              <w:bidi w:val="0"/>
              <w:rPr>
                <w:color w:val="000000" w:themeColor="text1"/>
              </w:rPr>
            </w:pPr>
          </w:p>
        </w:tc>
        <w:tc>
          <w:tcPr>
            <w:tcW w:w="298" w:type="pct"/>
          </w:tcPr>
          <w:p w14:paraId="2FCF47BB" w14:textId="77777777" w:rsidR="00113102" w:rsidRPr="008F617F" w:rsidRDefault="00113102" w:rsidP="004C2BCF">
            <w:pPr>
              <w:pStyle w:val="a7"/>
              <w:bidi w:val="0"/>
              <w:rPr>
                <w:color w:val="000000" w:themeColor="text1"/>
              </w:rPr>
            </w:pPr>
          </w:p>
        </w:tc>
        <w:tc>
          <w:tcPr>
            <w:tcW w:w="430" w:type="pct"/>
            <w:gridSpan w:val="2"/>
          </w:tcPr>
          <w:p w14:paraId="3DFFA0A8" w14:textId="77777777" w:rsidR="00113102" w:rsidRPr="008F617F" w:rsidRDefault="00113102" w:rsidP="004C2BCF">
            <w:pPr>
              <w:pStyle w:val="a7"/>
              <w:bidi w:val="0"/>
              <w:rPr>
                <w:color w:val="000000" w:themeColor="text1"/>
              </w:rPr>
            </w:pPr>
          </w:p>
        </w:tc>
        <w:tc>
          <w:tcPr>
            <w:tcW w:w="422" w:type="pct"/>
            <w:gridSpan w:val="2"/>
          </w:tcPr>
          <w:p w14:paraId="12C33110" w14:textId="77777777" w:rsidR="00113102" w:rsidRPr="008F617F" w:rsidRDefault="00113102" w:rsidP="004C2BCF">
            <w:pPr>
              <w:pStyle w:val="a7"/>
              <w:bidi w:val="0"/>
              <w:rPr>
                <w:color w:val="000000" w:themeColor="text1"/>
              </w:rPr>
            </w:pPr>
          </w:p>
        </w:tc>
        <w:tc>
          <w:tcPr>
            <w:tcW w:w="578" w:type="pct"/>
            <w:gridSpan w:val="2"/>
          </w:tcPr>
          <w:p w14:paraId="653DF918" w14:textId="77777777" w:rsidR="00113102" w:rsidRPr="008F617F" w:rsidRDefault="00113102" w:rsidP="004C2BCF">
            <w:pPr>
              <w:pStyle w:val="a7"/>
              <w:bidi w:val="0"/>
              <w:rPr>
                <w:color w:val="000000" w:themeColor="text1"/>
              </w:rPr>
            </w:pPr>
          </w:p>
        </w:tc>
        <w:tc>
          <w:tcPr>
            <w:tcW w:w="379" w:type="pct"/>
            <w:gridSpan w:val="2"/>
          </w:tcPr>
          <w:p w14:paraId="1589F619" w14:textId="77777777" w:rsidR="00113102" w:rsidRPr="008F617F" w:rsidRDefault="00113102" w:rsidP="004C2BCF">
            <w:pPr>
              <w:pStyle w:val="a7"/>
              <w:bidi w:val="0"/>
              <w:rPr>
                <w:color w:val="000000" w:themeColor="text1"/>
              </w:rPr>
            </w:pPr>
          </w:p>
        </w:tc>
        <w:tc>
          <w:tcPr>
            <w:tcW w:w="393" w:type="pct"/>
            <w:gridSpan w:val="2"/>
          </w:tcPr>
          <w:p w14:paraId="68B2D188" w14:textId="77777777" w:rsidR="00113102" w:rsidRPr="008F617F" w:rsidRDefault="00113102" w:rsidP="004C2BCF">
            <w:pPr>
              <w:pStyle w:val="a7"/>
              <w:bidi w:val="0"/>
              <w:rPr>
                <w:color w:val="000000" w:themeColor="text1"/>
              </w:rPr>
            </w:pPr>
          </w:p>
        </w:tc>
        <w:tc>
          <w:tcPr>
            <w:tcW w:w="285" w:type="pct"/>
            <w:gridSpan w:val="2"/>
          </w:tcPr>
          <w:p w14:paraId="2F1D2DF1" w14:textId="77777777" w:rsidR="00113102" w:rsidRPr="008F617F" w:rsidRDefault="00113102" w:rsidP="004C2BCF">
            <w:pPr>
              <w:pStyle w:val="a7"/>
              <w:bidi w:val="0"/>
              <w:rPr>
                <w:color w:val="000000" w:themeColor="text1"/>
              </w:rPr>
            </w:pPr>
          </w:p>
        </w:tc>
        <w:tc>
          <w:tcPr>
            <w:tcW w:w="672" w:type="pct"/>
            <w:gridSpan w:val="2"/>
          </w:tcPr>
          <w:p w14:paraId="0D7840BC" w14:textId="77777777" w:rsidR="00113102" w:rsidRPr="008F617F" w:rsidRDefault="00113102" w:rsidP="004C2BCF">
            <w:pPr>
              <w:pStyle w:val="a7"/>
              <w:bidi w:val="0"/>
              <w:rPr>
                <w:color w:val="000000" w:themeColor="text1"/>
              </w:rPr>
            </w:pPr>
          </w:p>
        </w:tc>
        <w:tc>
          <w:tcPr>
            <w:tcW w:w="574" w:type="pct"/>
            <w:gridSpan w:val="2"/>
          </w:tcPr>
          <w:p w14:paraId="59581907" w14:textId="77777777" w:rsidR="00113102" w:rsidRPr="008F617F" w:rsidRDefault="00113102" w:rsidP="004C2BCF">
            <w:pPr>
              <w:pStyle w:val="a7"/>
              <w:bidi w:val="0"/>
              <w:rPr>
                <w:color w:val="000000" w:themeColor="text1"/>
              </w:rPr>
            </w:pPr>
          </w:p>
        </w:tc>
        <w:tc>
          <w:tcPr>
            <w:tcW w:w="389" w:type="pct"/>
            <w:gridSpan w:val="2"/>
          </w:tcPr>
          <w:p w14:paraId="23C50C3E" w14:textId="77777777" w:rsidR="00113102" w:rsidRPr="008F617F" w:rsidRDefault="00113102" w:rsidP="004C2BCF">
            <w:pPr>
              <w:pStyle w:val="a7"/>
              <w:bidi w:val="0"/>
              <w:rPr>
                <w:color w:val="000000" w:themeColor="text1"/>
              </w:rPr>
            </w:pPr>
          </w:p>
        </w:tc>
      </w:tr>
      <w:tr w:rsidR="008F617F" w:rsidRPr="008F617F" w14:paraId="3E038FF4" w14:textId="77777777" w:rsidTr="00990B40">
        <w:tc>
          <w:tcPr>
            <w:tcW w:w="878" w:type="pct"/>
            <w:gridSpan w:val="4"/>
          </w:tcPr>
          <w:p w14:paraId="3D165838" w14:textId="77777777" w:rsidR="00113102" w:rsidRPr="008F617F" w:rsidRDefault="00113102" w:rsidP="004C2BCF">
            <w:pPr>
              <w:pStyle w:val="a7"/>
              <w:bidi w:val="0"/>
              <w:rPr>
                <w:color w:val="000000" w:themeColor="text1"/>
              </w:rPr>
            </w:pPr>
            <w:r w:rsidRPr="008F617F">
              <w:rPr>
                <w:color w:val="000000" w:themeColor="text1"/>
              </w:rPr>
              <w:t>Total</w:t>
            </w:r>
          </w:p>
        </w:tc>
        <w:tc>
          <w:tcPr>
            <w:tcW w:w="430" w:type="pct"/>
            <w:gridSpan w:val="2"/>
          </w:tcPr>
          <w:p w14:paraId="1D433224" w14:textId="77777777" w:rsidR="00113102" w:rsidRPr="008F617F" w:rsidRDefault="00113102" w:rsidP="004C2BCF">
            <w:pPr>
              <w:pStyle w:val="a7"/>
              <w:bidi w:val="0"/>
              <w:rPr>
                <w:color w:val="000000" w:themeColor="text1"/>
              </w:rPr>
            </w:pPr>
          </w:p>
        </w:tc>
        <w:tc>
          <w:tcPr>
            <w:tcW w:w="422" w:type="pct"/>
            <w:gridSpan w:val="2"/>
          </w:tcPr>
          <w:p w14:paraId="35E741BB" w14:textId="77777777" w:rsidR="00113102" w:rsidRPr="008F617F" w:rsidRDefault="00113102" w:rsidP="004C2BCF">
            <w:pPr>
              <w:pStyle w:val="a7"/>
              <w:bidi w:val="0"/>
              <w:rPr>
                <w:color w:val="000000" w:themeColor="text1"/>
              </w:rPr>
            </w:pPr>
          </w:p>
        </w:tc>
        <w:tc>
          <w:tcPr>
            <w:tcW w:w="578" w:type="pct"/>
            <w:gridSpan w:val="2"/>
          </w:tcPr>
          <w:p w14:paraId="03D174AF" w14:textId="77777777" w:rsidR="00113102" w:rsidRPr="008F617F" w:rsidRDefault="00113102" w:rsidP="004C2BCF">
            <w:pPr>
              <w:pStyle w:val="a7"/>
              <w:bidi w:val="0"/>
              <w:rPr>
                <w:color w:val="000000" w:themeColor="text1"/>
              </w:rPr>
            </w:pPr>
          </w:p>
        </w:tc>
        <w:tc>
          <w:tcPr>
            <w:tcW w:w="379" w:type="pct"/>
            <w:gridSpan w:val="2"/>
          </w:tcPr>
          <w:p w14:paraId="15761792" w14:textId="77777777" w:rsidR="00113102" w:rsidRPr="008F617F" w:rsidRDefault="00113102" w:rsidP="004C2BCF">
            <w:pPr>
              <w:pStyle w:val="a7"/>
              <w:bidi w:val="0"/>
              <w:rPr>
                <w:color w:val="000000" w:themeColor="text1"/>
              </w:rPr>
            </w:pPr>
          </w:p>
        </w:tc>
        <w:tc>
          <w:tcPr>
            <w:tcW w:w="393" w:type="pct"/>
            <w:gridSpan w:val="2"/>
          </w:tcPr>
          <w:p w14:paraId="6E730624" w14:textId="77777777" w:rsidR="00113102" w:rsidRPr="008F617F" w:rsidRDefault="00113102" w:rsidP="004C2BCF">
            <w:pPr>
              <w:pStyle w:val="a7"/>
              <w:bidi w:val="0"/>
              <w:rPr>
                <w:color w:val="000000" w:themeColor="text1"/>
              </w:rPr>
            </w:pPr>
          </w:p>
        </w:tc>
        <w:tc>
          <w:tcPr>
            <w:tcW w:w="285" w:type="pct"/>
            <w:gridSpan w:val="2"/>
          </w:tcPr>
          <w:p w14:paraId="4DBF8591" w14:textId="77777777" w:rsidR="00113102" w:rsidRPr="008F617F" w:rsidRDefault="00113102" w:rsidP="004C2BCF">
            <w:pPr>
              <w:pStyle w:val="a7"/>
              <w:bidi w:val="0"/>
              <w:rPr>
                <w:color w:val="000000" w:themeColor="text1"/>
              </w:rPr>
            </w:pPr>
          </w:p>
        </w:tc>
        <w:tc>
          <w:tcPr>
            <w:tcW w:w="672" w:type="pct"/>
            <w:gridSpan w:val="2"/>
          </w:tcPr>
          <w:p w14:paraId="4773FA7F" w14:textId="77777777" w:rsidR="00113102" w:rsidRPr="008F617F" w:rsidRDefault="00113102" w:rsidP="004C2BCF">
            <w:pPr>
              <w:pStyle w:val="a7"/>
              <w:bidi w:val="0"/>
              <w:rPr>
                <w:color w:val="000000" w:themeColor="text1"/>
              </w:rPr>
            </w:pPr>
          </w:p>
        </w:tc>
        <w:tc>
          <w:tcPr>
            <w:tcW w:w="574" w:type="pct"/>
            <w:gridSpan w:val="2"/>
          </w:tcPr>
          <w:p w14:paraId="475DA66A" w14:textId="77777777" w:rsidR="00113102" w:rsidRPr="008F617F" w:rsidRDefault="00113102" w:rsidP="004C2BCF">
            <w:pPr>
              <w:pStyle w:val="a7"/>
              <w:bidi w:val="0"/>
              <w:rPr>
                <w:color w:val="000000" w:themeColor="text1"/>
              </w:rPr>
            </w:pPr>
          </w:p>
        </w:tc>
        <w:tc>
          <w:tcPr>
            <w:tcW w:w="389" w:type="pct"/>
            <w:gridSpan w:val="2"/>
          </w:tcPr>
          <w:p w14:paraId="6EC606E6" w14:textId="77777777" w:rsidR="00113102" w:rsidRPr="008F617F" w:rsidRDefault="00113102" w:rsidP="004C2BCF">
            <w:pPr>
              <w:pStyle w:val="a7"/>
              <w:bidi w:val="0"/>
              <w:rPr>
                <w:color w:val="000000" w:themeColor="text1"/>
              </w:rPr>
            </w:pPr>
          </w:p>
        </w:tc>
      </w:tr>
      <w:tr w:rsidR="008F617F" w:rsidRPr="008F617F" w14:paraId="7E693CFA" w14:textId="77777777" w:rsidTr="00113102">
        <w:tc>
          <w:tcPr>
            <w:tcW w:w="5000" w:type="pct"/>
            <w:gridSpan w:val="22"/>
            <w:vAlign w:val="center"/>
          </w:tcPr>
          <w:p w14:paraId="70DD8CA3" w14:textId="77777777" w:rsidR="005C43A6" w:rsidRPr="008F617F" w:rsidRDefault="005C43A6" w:rsidP="004C2BCF">
            <w:pPr>
              <w:pStyle w:val="a7"/>
              <w:bidi w:val="0"/>
              <w:rPr>
                <w:b/>
                <w:bCs/>
                <w:color w:val="000000" w:themeColor="text1"/>
              </w:rPr>
            </w:pPr>
            <w:r w:rsidRPr="008F617F">
              <w:rPr>
                <w:b/>
                <w:bCs/>
                <w:color w:val="000000" w:themeColor="text1"/>
              </w:rPr>
              <w:lastRenderedPageBreak/>
              <w:t xml:space="preserve">Year </w:t>
            </w:r>
            <w:proofErr w:type="gramStart"/>
            <w:r w:rsidRPr="008F617F">
              <w:rPr>
                <w:b/>
                <w:bCs/>
                <w:color w:val="000000" w:themeColor="text1"/>
              </w:rPr>
              <w:t xml:space="preserve">(  </w:t>
            </w:r>
            <w:proofErr w:type="gramEnd"/>
            <w:r w:rsidRPr="008F617F">
              <w:rPr>
                <w:b/>
                <w:bCs/>
                <w:color w:val="000000" w:themeColor="text1"/>
              </w:rPr>
              <w:t xml:space="preserve">          Third             </w:t>
            </w:r>
            <w:proofErr w:type="gramStart"/>
            <w:r w:rsidRPr="008F617F">
              <w:rPr>
                <w:b/>
                <w:bCs/>
                <w:color w:val="000000" w:themeColor="text1"/>
              </w:rPr>
              <w:t xml:space="preserve">  )</w:t>
            </w:r>
            <w:proofErr w:type="gramEnd"/>
            <w:r w:rsidRPr="008F617F">
              <w:rPr>
                <w:b/>
                <w:bCs/>
                <w:color w:val="000000" w:themeColor="text1"/>
              </w:rPr>
              <w:t xml:space="preserve">       Semester </w:t>
            </w:r>
            <w:proofErr w:type="gramStart"/>
            <w:r w:rsidRPr="008F617F">
              <w:rPr>
                <w:b/>
                <w:bCs/>
                <w:color w:val="000000" w:themeColor="text1"/>
              </w:rPr>
              <w:t xml:space="preserve">(  </w:t>
            </w:r>
            <w:proofErr w:type="gramEnd"/>
            <w:r w:rsidRPr="008F617F">
              <w:rPr>
                <w:b/>
                <w:bCs/>
                <w:color w:val="000000" w:themeColor="text1"/>
              </w:rPr>
              <w:t xml:space="preserve">           Fifth              </w:t>
            </w:r>
            <w:proofErr w:type="gramStart"/>
            <w:r w:rsidRPr="008F617F">
              <w:rPr>
                <w:b/>
                <w:bCs/>
                <w:color w:val="000000" w:themeColor="text1"/>
              </w:rPr>
              <w:t xml:space="preserve">  )</w:t>
            </w:r>
            <w:proofErr w:type="gramEnd"/>
          </w:p>
        </w:tc>
      </w:tr>
      <w:tr w:rsidR="008F617F" w:rsidRPr="008F617F" w14:paraId="42579BA1" w14:textId="77777777" w:rsidTr="00990B40">
        <w:trPr>
          <w:trHeight w:val="270"/>
        </w:trPr>
        <w:tc>
          <w:tcPr>
            <w:tcW w:w="170" w:type="pct"/>
            <w:vMerge w:val="restart"/>
            <w:vAlign w:val="center"/>
          </w:tcPr>
          <w:p w14:paraId="26553516" w14:textId="77777777" w:rsidR="005C43A6" w:rsidRPr="008F617F" w:rsidRDefault="005C43A6" w:rsidP="004C2BCF">
            <w:pPr>
              <w:pStyle w:val="a7"/>
              <w:bidi w:val="0"/>
              <w:rPr>
                <w:b/>
                <w:bCs/>
                <w:color w:val="000000" w:themeColor="text1"/>
              </w:rPr>
            </w:pPr>
            <w:r w:rsidRPr="008F617F">
              <w:rPr>
                <w:b/>
                <w:bCs/>
                <w:color w:val="000000" w:themeColor="text1"/>
              </w:rPr>
              <w:t>No</w:t>
            </w:r>
          </w:p>
        </w:tc>
        <w:tc>
          <w:tcPr>
            <w:tcW w:w="719" w:type="pct"/>
            <w:gridSpan w:val="4"/>
            <w:vMerge w:val="restart"/>
            <w:vAlign w:val="center"/>
          </w:tcPr>
          <w:p w14:paraId="2DE266FC" w14:textId="77777777" w:rsidR="005C43A6" w:rsidRPr="008F617F" w:rsidRDefault="005C43A6" w:rsidP="004C2BCF">
            <w:pPr>
              <w:pStyle w:val="a7"/>
              <w:bidi w:val="0"/>
              <w:rPr>
                <w:b/>
                <w:bCs/>
                <w:color w:val="000000" w:themeColor="text1"/>
              </w:rPr>
            </w:pPr>
            <w:r w:rsidRPr="008F617F">
              <w:rPr>
                <w:b/>
                <w:bCs/>
                <w:color w:val="000000" w:themeColor="text1"/>
              </w:rPr>
              <w:t>Subject</w:t>
            </w:r>
          </w:p>
        </w:tc>
        <w:tc>
          <w:tcPr>
            <w:tcW w:w="629" w:type="pct"/>
            <w:gridSpan w:val="2"/>
            <w:vMerge w:val="restart"/>
            <w:vAlign w:val="center"/>
          </w:tcPr>
          <w:p w14:paraId="61958ACA" w14:textId="77777777" w:rsidR="005C43A6" w:rsidRPr="008F617F" w:rsidRDefault="005C43A6" w:rsidP="004C2BCF">
            <w:pPr>
              <w:pStyle w:val="a7"/>
              <w:bidi w:val="0"/>
              <w:rPr>
                <w:b/>
                <w:bCs/>
                <w:color w:val="000000" w:themeColor="text1"/>
              </w:rPr>
            </w:pPr>
            <w:r w:rsidRPr="008F617F">
              <w:rPr>
                <w:b/>
                <w:bCs/>
                <w:color w:val="000000" w:themeColor="text1"/>
              </w:rPr>
              <w:t>Code #</w:t>
            </w:r>
          </w:p>
        </w:tc>
        <w:tc>
          <w:tcPr>
            <w:tcW w:w="411" w:type="pct"/>
            <w:gridSpan w:val="2"/>
            <w:vMerge w:val="restart"/>
            <w:vAlign w:val="center"/>
          </w:tcPr>
          <w:p w14:paraId="40FA5EE5" w14:textId="77777777" w:rsidR="005C43A6" w:rsidRPr="008F617F" w:rsidRDefault="005C43A6" w:rsidP="004C2BCF">
            <w:pPr>
              <w:pStyle w:val="a7"/>
              <w:bidi w:val="0"/>
              <w:rPr>
                <w:b/>
                <w:bCs/>
                <w:color w:val="000000" w:themeColor="text1"/>
              </w:rPr>
            </w:pPr>
            <w:r w:rsidRPr="008F617F">
              <w:rPr>
                <w:b/>
                <w:bCs/>
                <w:color w:val="000000" w:themeColor="text1"/>
              </w:rPr>
              <w:t>Subject Category</w:t>
            </w:r>
          </w:p>
        </w:tc>
        <w:tc>
          <w:tcPr>
            <w:tcW w:w="379" w:type="pct"/>
            <w:vMerge w:val="restart"/>
            <w:vAlign w:val="center"/>
          </w:tcPr>
          <w:p w14:paraId="6017462A" w14:textId="77777777" w:rsidR="005C43A6" w:rsidRPr="008F617F" w:rsidRDefault="005C43A6" w:rsidP="004C2BCF">
            <w:pPr>
              <w:pStyle w:val="a7"/>
              <w:bidi w:val="0"/>
              <w:rPr>
                <w:b/>
                <w:bCs/>
                <w:color w:val="000000" w:themeColor="text1"/>
              </w:rPr>
            </w:pPr>
            <w:r w:rsidRPr="008F617F">
              <w:rPr>
                <w:b/>
                <w:bCs/>
                <w:color w:val="000000" w:themeColor="text1"/>
              </w:rPr>
              <w:t>Number of Credits</w:t>
            </w:r>
          </w:p>
        </w:tc>
        <w:tc>
          <w:tcPr>
            <w:tcW w:w="1095" w:type="pct"/>
            <w:gridSpan w:val="7"/>
            <w:vAlign w:val="center"/>
          </w:tcPr>
          <w:p w14:paraId="77EBA454" w14:textId="77777777" w:rsidR="005C43A6" w:rsidRPr="008F617F" w:rsidRDefault="005C43A6" w:rsidP="004C2BCF">
            <w:pPr>
              <w:pStyle w:val="a7"/>
              <w:bidi w:val="0"/>
              <w:rPr>
                <w:b/>
                <w:bCs/>
                <w:color w:val="000000" w:themeColor="text1"/>
              </w:rPr>
            </w:pPr>
            <w:r w:rsidRPr="008F617F">
              <w:rPr>
                <w:b/>
                <w:bCs/>
                <w:color w:val="000000" w:themeColor="text1"/>
              </w:rPr>
              <w:t>Hours per week</w:t>
            </w:r>
          </w:p>
        </w:tc>
        <w:tc>
          <w:tcPr>
            <w:tcW w:w="697" w:type="pct"/>
            <w:gridSpan w:val="2"/>
            <w:vMerge w:val="restart"/>
            <w:vAlign w:val="center"/>
          </w:tcPr>
          <w:p w14:paraId="260C1A03" w14:textId="77777777" w:rsidR="005C43A6" w:rsidRPr="008F617F" w:rsidRDefault="005C43A6" w:rsidP="004C2BCF">
            <w:pPr>
              <w:pStyle w:val="a7"/>
              <w:bidi w:val="0"/>
              <w:rPr>
                <w:b/>
                <w:bCs/>
                <w:color w:val="000000" w:themeColor="text1"/>
              </w:rPr>
            </w:pPr>
            <w:r w:rsidRPr="008F617F">
              <w:rPr>
                <w:b/>
                <w:bCs/>
                <w:color w:val="000000" w:themeColor="text1"/>
              </w:rPr>
              <w:t>In charge</w:t>
            </w:r>
          </w:p>
          <w:p w14:paraId="394EA35B" w14:textId="77777777" w:rsidR="005C43A6" w:rsidRPr="008F617F" w:rsidRDefault="005C43A6" w:rsidP="004C2BCF">
            <w:pPr>
              <w:pStyle w:val="a7"/>
              <w:bidi w:val="0"/>
              <w:rPr>
                <w:b/>
                <w:bCs/>
                <w:color w:val="000000" w:themeColor="text1"/>
              </w:rPr>
            </w:pPr>
            <w:r w:rsidRPr="008F617F">
              <w:rPr>
                <w:b/>
                <w:bCs/>
                <w:color w:val="000000" w:themeColor="text1"/>
              </w:rPr>
              <w:t>Department(s)</w:t>
            </w:r>
          </w:p>
        </w:tc>
        <w:tc>
          <w:tcPr>
            <w:tcW w:w="543" w:type="pct"/>
            <w:gridSpan w:val="2"/>
            <w:vMerge w:val="restart"/>
            <w:vAlign w:val="center"/>
          </w:tcPr>
          <w:p w14:paraId="18DDB1BA" w14:textId="77777777" w:rsidR="005C43A6" w:rsidRPr="008F617F" w:rsidRDefault="005C43A6" w:rsidP="004C2BCF">
            <w:pPr>
              <w:pStyle w:val="a7"/>
              <w:bidi w:val="0"/>
              <w:rPr>
                <w:b/>
                <w:bCs/>
                <w:color w:val="000000" w:themeColor="text1"/>
              </w:rPr>
            </w:pPr>
            <w:r w:rsidRPr="008F617F">
              <w:rPr>
                <w:b/>
                <w:bCs/>
                <w:color w:val="000000" w:themeColor="text1"/>
              </w:rPr>
              <w:t>Prerequisite Subject(s)</w:t>
            </w:r>
          </w:p>
        </w:tc>
        <w:tc>
          <w:tcPr>
            <w:tcW w:w="358" w:type="pct"/>
            <w:vMerge w:val="restart"/>
            <w:vAlign w:val="center"/>
          </w:tcPr>
          <w:p w14:paraId="0BF7F3FB" w14:textId="77777777" w:rsidR="005C43A6" w:rsidRPr="008F617F" w:rsidRDefault="005C43A6" w:rsidP="004C2BCF">
            <w:pPr>
              <w:pStyle w:val="a7"/>
              <w:bidi w:val="0"/>
              <w:rPr>
                <w:b/>
                <w:bCs/>
                <w:color w:val="000000" w:themeColor="text1"/>
              </w:rPr>
            </w:pPr>
            <w:r w:rsidRPr="008F617F">
              <w:rPr>
                <w:b/>
                <w:bCs/>
                <w:color w:val="000000" w:themeColor="text1"/>
              </w:rPr>
              <w:t>Remark</w:t>
            </w:r>
          </w:p>
        </w:tc>
      </w:tr>
      <w:tr w:rsidR="008F617F" w:rsidRPr="008F617F" w14:paraId="0234182C" w14:textId="77777777" w:rsidTr="00990B40">
        <w:trPr>
          <w:trHeight w:val="270"/>
        </w:trPr>
        <w:tc>
          <w:tcPr>
            <w:tcW w:w="170" w:type="pct"/>
            <w:vMerge/>
          </w:tcPr>
          <w:p w14:paraId="35FA5937" w14:textId="77777777" w:rsidR="005C43A6" w:rsidRPr="008F617F" w:rsidRDefault="005C43A6" w:rsidP="004C2BCF">
            <w:pPr>
              <w:pStyle w:val="a7"/>
              <w:bidi w:val="0"/>
              <w:rPr>
                <w:color w:val="000000" w:themeColor="text1"/>
              </w:rPr>
            </w:pPr>
          </w:p>
        </w:tc>
        <w:tc>
          <w:tcPr>
            <w:tcW w:w="719" w:type="pct"/>
            <w:gridSpan w:val="4"/>
            <w:vMerge/>
          </w:tcPr>
          <w:p w14:paraId="603D51C5" w14:textId="77777777" w:rsidR="005C43A6" w:rsidRPr="008F617F" w:rsidRDefault="005C43A6" w:rsidP="004C2BCF">
            <w:pPr>
              <w:pStyle w:val="a7"/>
              <w:bidi w:val="0"/>
              <w:rPr>
                <w:color w:val="000000" w:themeColor="text1"/>
              </w:rPr>
            </w:pPr>
          </w:p>
        </w:tc>
        <w:tc>
          <w:tcPr>
            <w:tcW w:w="629" w:type="pct"/>
            <w:gridSpan w:val="2"/>
            <w:vMerge/>
          </w:tcPr>
          <w:p w14:paraId="2B76D4A6" w14:textId="77777777" w:rsidR="005C43A6" w:rsidRPr="008F617F" w:rsidRDefault="005C43A6" w:rsidP="004C2BCF">
            <w:pPr>
              <w:pStyle w:val="a7"/>
              <w:bidi w:val="0"/>
              <w:rPr>
                <w:color w:val="000000" w:themeColor="text1"/>
              </w:rPr>
            </w:pPr>
          </w:p>
        </w:tc>
        <w:tc>
          <w:tcPr>
            <w:tcW w:w="411" w:type="pct"/>
            <w:gridSpan w:val="2"/>
            <w:vMerge/>
          </w:tcPr>
          <w:p w14:paraId="08C8B53B" w14:textId="77777777" w:rsidR="005C43A6" w:rsidRPr="008F617F" w:rsidRDefault="005C43A6" w:rsidP="004C2BCF">
            <w:pPr>
              <w:pStyle w:val="a7"/>
              <w:bidi w:val="0"/>
              <w:rPr>
                <w:color w:val="000000" w:themeColor="text1"/>
              </w:rPr>
            </w:pPr>
          </w:p>
        </w:tc>
        <w:tc>
          <w:tcPr>
            <w:tcW w:w="379" w:type="pct"/>
            <w:vMerge/>
          </w:tcPr>
          <w:p w14:paraId="16DD5282" w14:textId="77777777" w:rsidR="005C43A6" w:rsidRPr="008F617F" w:rsidRDefault="005C43A6" w:rsidP="004C2BCF">
            <w:pPr>
              <w:pStyle w:val="a7"/>
              <w:bidi w:val="0"/>
              <w:rPr>
                <w:color w:val="000000" w:themeColor="text1"/>
              </w:rPr>
            </w:pPr>
          </w:p>
        </w:tc>
        <w:tc>
          <w:tcPr>
            <w:tcW w:w="301" w:type="pct"/>
            <w:vAlign w:val="center"/>
          </w:tcPr>
          <w:p w14:paraId="43B2EFF0" w14:textId="77777777" w:rsidR="005C43A6" w:rsidRPr="008F617F" w:rsidRDefault="005C43A6" w:rsidP="004C2BCF">
            <w:pPr>
              <w:pStyle w:val="a7"/>
              <w:bidi w:val="0"/>
              <w:rPr>
                <w:b/>
                <w:bCs/>
                <w:color w:val="000000" w:themeColor="text1"/>
              </w:rPr>
            </w:pPr>
            <w:r w:rsidRPr="008F617F">
              <w:rPr>
                <w:b/>
                <w:bCs/>
                <w:color w:val="000000" w:themeColor="text1"/>
              </w:rPr>
              <w:t>Theory</w:t>
            </w:r>
          </w:p>
        </w:tc>
        <w:tc>
          <w:tcPr>
            <w:tcW w:w="377" w:type="pct"/>
            <w:gridSpan w:val="2"/>
            <w:vAlign w:val="center"/>
          </w:tcPr>
          <w:p w14:paraId="42AB9232" w14:textId="77777777" w:rsidR="005C43A6" w:rsidRPr="008F617F" w:rsidRDefault="005C43A6" w:rsidP="004C2BCF">
            <w:pPr>
              <w:pStyle w:val="a7"/>
              <w:bidi w:val="0"/>
              <w:rPr>
                <w:b/>
                <w:bCs/>
                <w:color w:val="000000" w:themeColor="text1"/>
              </w:rPr>
            </w:pPr>
            <w:r w:rsidRPr="008F617F">
              <w:rPr>
                <w:b/>
                <w:bCs/>
                <w:color w:val="000000" w:themeColor="text1"/>
              </w:rPr>
              <w:t>Practical</w:t>
            </w:r>
          </w:p>
        </w:tc>
        <w:tc>
          <w:tcPr>
            <w:tcW w:w="233" w:type="pct"/>
            <w:gridSpan w:val="2"/>
            <w:vAlign w:val="center"/>
          </w:tcPr>
          <w:p w14:paraId="4B1450FE" w14:textId="77777777" w:rsidR="005C43A6" w:rsidRPr="008F617F" w:rsidRDefault="005C43A6" w:rsidP="004C2BCF">
            <w:pPr>
              <w:pStyle w:val="a7"/>
              <w:bidi w:val="0"/>
              <w:rPr>
                <w:b/>
                <w:bCs/>
                <w:color w:val="000000" w:themeColor="text1"/>
              </w:rPr>
            </w:pPr>
            <w:r w:rsidRPr="008F617F">
              <w:rPr>
                <w:b/>
                <w:bCs/>
                <w:color w:val="000000" w:themeColor="text1"/>
              </w:rPr>
              <w:t>Field</w:t>
            </w:r>
          </w:p>
        </w:tc>
        <w:tc>
          <w:tcPr>
            <w:tcW w:w="183" w:type="pct"/>
            <w:gridSpan w:val="2"/>
            <w:vAlign w:val="center"/>
          </w:tcPr>
          <w:p w14:paraId="65740F64" w14:textId="77777777" w:rsidR="005C43A6" w:rsidRPr="008F617F" w:rsidRDefault="005C43A6" w:rsidP="004C2BCF">
            <w:pPr>
              <w:pStyle w:val="a7"/>
              <w:bidi w:val="0"/>
              <w:rPr>
                <w:b/>
                <w:bCs/>
                <w:color w:val="000000" w:themeColor="text1"/>
              </w:rPr>
            </w:pPr>
            <w:r w:rsidRPr="008F617F">
              <w:rPr>
                <w:b/>
                <w:bCs/>
                <w:color w:val="000000" w:themeColor="text1"/>
              </w:rPr>
              <w:t>Total</w:t>
            </w:r>
          </w:p>
        </w:tc>
        <w:tc>
          <w:tcPr>
            <w:tcW w:w="697" w:type="pct"/>
            <w:gridSpan w:val="2"/>
            <w:vMerge/>
          </w:tcPr>
          <w:p w14:paraId="307F577B" w14:textId="77777777" w:rsidR="005C43A6" w:rsidRPr="008F617F" w:rsidRDefault="005C43A6" w:rsidP="004C2BCF">
            <w:pPr>
              <w:pStyle w:val="a7"/>
              <w:bidi w:val="0"/>
              <w:rPr>
                <w:color w:val="000000" w:themeColor="text1"/>
              </w:rPr>
            </w:pPr>
          </w:p>
        </w:tc>
        <w:tc>
          <w:tcPr>
            <w:tcW w:w="543" w:type="pct"/>
            <w:gridSpan w:val="2"/>
            <w:vMerge/>
          </w:tcPr>
          <w:p w14:paraId="204BCF98" w14:textId="77777777" w:rsidR="005C43A6" w:rsidRPr="008F617F" w:rsidRDefault="005C43A6" w:rsidP="004C2BCF">
            <w:pPr>
              <w:pStyle w:val="a7"/>
              <w:bidi w:val="0"/>
              <w:rPr>
                <w:color w:val="000000" w:themeColor="text1"/>
              </w:rPr>
            </w:pPr>
          </w:p>
        </w:tc>
        <w:tc>
          <w:tcPr>
            <w:tcW w:w="358" w:type="pct"/>
            <w:vMerge/>
          </w:tcPr>
          <w:p w14:paraId="1767BFC1" w14:textId="77777777" w:rsidR="005C43A6" w:rsidRPr="008F617F" w:rsidRDefault="005C43A6" w:rsidP="004C2BCF">
            <w:pPr>
              <w:pStyle w:val="a7"/>
              <w:bidi w:val="0"/>
              <w:rPr>
                <w:color w:val="000000" w:themeColor="text1"/>
              </w:rPr>
            </w:pPr>
          </w:p>
        </w:tc>
      </w:tr>
      <w:tr w:rsidR="008F617F" w:rsidRPr="008F617F" w14:paraId="38EEE5F0" w14:textId="77777777" w:rsidTr="00990B40">
        <w:tc>
          <w:tcPr>
            <w:tcW w:w="170" w:type="pct"/>
          </w:tcPr>
          <w:p w14:paraId="23900749" w14:textId="77777777" w:rsidR="005C43A6" w:rsidRPr="008F617F" w:rsidRDefault="005C43A6" w:rsidP="004C2BCF">
            <w:pPr>
              <w:pStyle w:val="a7"/>
              <w:bidi w:val="0"/>
              <w:rPr>
                <w:color w:val="000000" w:themeColor="text1"/>
              </w:rPr>
            </w:pPr>
            <w:r w:rsidRPr="008F617F">
              <w:rPr>
                <w:color w:val="000000" w:themeColor="text1"/>
              </w:rPr>
              <w:t>1</w:t>
            </w:r>
          </w:p>
        </w:tc>
        <w:tc>
          <w:tcPr>
            <w:tcW w:w="719" w:type="pct"/>
            <w:gridSpan w:val="4"/>
          </w:tcPr>
          <w:p w14:paraId="677430F2" w14:textId="77777777" w:rsidR="005C43A6" w:rsidRPr="008F617F" w:rsidRDefault="005C43A6" w:rsidP="004C2BCF">
            <w:pPr>
              <w:pStyle w:val="a7"/>
              <w:bidi w:val="0"/>
              <w:rPr>
                <w:color w:val="000000" w:themeColor="text1"/>
              </w:rPr>
            </w:pPr>
            <w:r w:rsidRPr="008F617F">
              <w:rPr>
                <w:color w:val="000000" w:themeColor="text1"/>
              </w:rPr>
              <w:t>Advanced Java Programming</w:t>
            </w:r>
          </w:p>
        </w:tc>
        <w:tc>
          <w:tcPr>
            <w:tcW w:w="629" w:type="pct"/>
            <w:gridSpan w:val="2"/>
          </w:tcPr>
          <w:p w14:paraId="6F8691F2" w14:textId="77777777" w:rsidR="005C43A6" w:rsidRPr="008F617F" w:rsidRDefault="005C43A6" w:rsidP="004C2BCF">
            <w:pPr>
              <w:pStyle w:val="a7"/>
              <w:bidi w:val="0"/>
              <w:rPr>
                <w:color w:val="000000" w:themeColor="text1"/>
              </w:rPr>
            </w:pPr>
            <w:r w:rsidRPr="008F617F">
              <w:rPr>
                <w:color w:val="000000" w:themeColor="text1"/>
              </w:rPr>
              <w:t>B.SE.0501</w:t>
            </w:r>
          </w:p>
        </w:tc>
        <w:tc>
          <w:tcPr>
            <w:tcW w:w="411" w:type="pct"/>
            <w:gridSpan w:val="2"/>
          </w:tcPr>
          <w:p w14:paraId="1899EF8C" w14:textId="77777777" w:rsidR="005C43A6" w:rsidRPr="008F617F" w:rsidRDefault="005C43A6" w:rsidP="004C2BCF">
            <w:pPr>
              <w:pStyle w:val="a7"/>
              <w:bidi w:val="0"/>
              <w:rPr>
                <w:color w:val="000000" w:themeColor="text1"/>
              </w:rPr>
            </w:pPr>
            <w:r w:rsidRPr="008F617F">
              <w:rPr>
                <w:color w:val="000000" w:themeColor="text1"/>
              </w:rPr>
              <w:t>Specialized</w:t>
            </w:r>
          </w:p>
        </w:tc>
        <w:tc>
          <w:tcPr>
            <w:tcW w:w="379" w:type="pct"/>
            <w:vAlign w:val="center"/>
          </w:tcPr>
          <w:p w14:paraId="6487806F" w14:textId="77777777" w:rsidR="005C43A6" w:rsidRPr="008F617F" w:rsidRDefault="005C43A6" w:rsidP="004C2BCF">
            <w:pPr>
              <w:pStyle w:val="a7"/>
              <w:bidi w:val="0"/>
              <w:rPr>
                <w:color w:val="000000" w:themeColor="text1"/>
              </w:rPr>
            </w:pPr>
            <w:r w:rsidRPr="008F617F">
              <w:rPr>
                <w:color w:val="000000" w:themeColor="text1"/>
              </w:rPr>
              <w:t>4</w:t>
            </w:r>
          </w:p>
        </w:tc>
        <w:tc>
          <w:tcPr>
            <w:tcW w:w="301" w:type="pct"/>
            <w:vAlign w:val="center"/>
          </w:tcPr>
          <w:p w14:paraId="3D571377" w14:textId="77777777" w:rsidR="005C43A6" w:rsidRPr="008F617F" w:rsidRDefault="005C43A6" w:rsidP="004C2BCF">
            <w:pPr>
              <w:pStyle w:val="a7"/>
              <w:bidi w:val="0"/>
              <w:rPr>
                <w:color w:val="000000" w:themeColor="text1"/>
              </w:rPr>
            </w:pPr>
            <w:r w:rsidRPr="008F617F">
              <w:rPr>
                <w:color w:val="000000" w:themeColor="text1"/>
              </w:rPr>
              <w:t>3</w:t>
            </w:r>
          </w:p>
        </w:tc>
        <w:tc>
          <w:tcPr>
            <w:tcW w:w="377" w:type="pct"/>
            <w:gridSpan w:val="2"/>
            <w:vAlign w:val="center"/>
          </w:tcPr>
          <w:p w14:paraId="5092A0B5" w14:textId="77777777" w:rsidR="005C43A6" w:rsidRPr="008F617F" w:rsidRDefault="005C43A6" w:rsidP="004C2BCF">
            <w:pPr>
              <w:pStyle w:val="a7"/>
              <w:bidi w:val="0"/>
              <w:rPr>
                <w:color w:val="000000" w:themeColor="text1"/>
              </w:rPr>
            </w:pPr>
            <w:r w:rsidRPr="008F617F">
              <w:rPr>
                <w:color w:val="000000" w:themeColor="text1"/>
              </w:rPr>
              <w:t>2</w:t>
            </w:r>
          </w:p>
        </w:tc>
        <w:tc>
          <w:tcPr>
            <w:tcW w:w="233" w:type="pct"/>
            <w:gridSpan w:val="2"/>
            <w:vAlign w:val="center"/>
          </w:tcPr>
          <w:p w14:paraId="242C2FD9" w14:textId="77777777" w:rsidR="005C43A6" w:rsidRPr="008F617F" w:rsidRDefault="005C43A6" w:rsidP="004C2BCF">
            <w:pPr>
              <w:pStyle w:val="a7"/>
              <w:bidi w:val="0"/>
              <w:rPr>
                <w:color w:val="000000" w:themeColor="text1"/>
              </w:rPr>
            </w:pPr>
            <w:r w:rsidRPr="008F617F">
              <w:rPr>
                <w:color w:val="000000" w:themeColor="text1"/>
              </w:rPr>
              <w:t>0</w:t>
            </w:r>
          </w:p>
        </w:tc>
        <w:tc>
          <w:tcPr>
            <w:tcW w:w="183" w:type="pct"/>
            <w:gridSpan w:val="2"/>
            <w:vAlign w:val="center"/>
          </w:tcPr>
          <w:p w14:paraId="4E34677B" w14:textId="77777777" w:rsidR="005C43A6" w:rsidRPr="008F617F" w:rsidRDefault="005C43A6" w:rsidP="004C2BCF">
            <w:pPr>
              <w:pStyle w:val="a7"/>
              <w:bidi w:val="0"/>
              <w:rPr>
                <w:color w:val="000000" w:themeColor="text1"/>
              </w:rPr>
            </w:pPr>
            <w:r w:rsidRPr="008F617F">
              <w:rPr>
                <w:color w:val="000000" w:themeColor="text1"/>
              </w:rPr>
              <w:t>5</w:t>
            </w:r>
          </w:p>
        </w:tc>
        <w:tc>
          <w:tcPr>
            <w:tcW w:w="697" w:type="pct"/>
            <w:gridSpan w:val="2"/>
          </w:tcPr>
          <w:p w14:paraId="4B72B6BF"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43" w:type="pct"/>
            <w:gridSpan w:val="2"/>
          </w:tcPr>
          <w:p w14:paraId="0AD987CB" w14:textId="77777777" w:rsidR="005C43A6" w:rsidRPr="008F617F" w:rsidRDefault="005C43A6" w:rsidP="004C2BCF">
            <w:pPr>
              <w:pStyle w:val="a7"/>
              <w:bidi w:val="0"/>
              <w:rPr>
                <w:color w:val="000000" w:themeColor="text1"/>
              </w:rPr>
            </w:pPr>
            <w:r w:rsidRPr="008F617F">
              <w:rPr>
                <w:color w:val="000000" w:themeColor="text1"/>
              </w:rPr>
              <w:t>Programming 1 &amp; 2</w:t>
            </w:r>
          </w:p>
        </w:tc>
        <w:tc>
          <w:tcPr>
            <w:tcW w:w="358" w:type="pct"/>
          </w:tcPr>
          <w:p w14:paraId="563B3862" w14:textId="77777777" w:rsidR="005C43A6" w:rsidRPr="008F617F" w:rsidRDefault="005C43A6" w:rsidP="004C2BCF">
            <w:pPr>
              <w:pStyle w:val="a7"/>
              <w:bidi w:val="0"/>
              <w:rPr>
                <w:color w:val="000000" w:themeColor="text1"/>
              </w:rPr>
            </w:pPr>
          </w:p>
        </w:tc>
      </w:tr>
      <w:tr w:rsidR="008F617F" w:rsidRPr="008F617F" w14:paraId="241FC603" w14:textId="77777777" w:rsidTr="00990B40">
        <w:tc>
          <w:tcPr>
            <w:tcW w:w="170" w:type="pct"/>
          </w:tcPr>
          <w:p w14:paraId="3FF7F5F7" w14:textId="77777777" w:rsidR="005C43A6" w:rsidRPr="008F617F" w:rsidRDefault="005C43A6" w:rsidP="004C2BCF">
            <w:pPr>
              <w:pStyle w:val="a7"/>
              <w:bidi w:val="0"/>
              <w:rPr>
                <w:color w:val="000000" w:themeColor="text1"/>
              </w:rPr>
            </w:pPr>
            <w:r w:rsidRPr="008F617F">
              <w:rPr>
                <w:color w:val="000000" w:themeColor="text1"/>
              </w:rPr>
              <w:t>2</w:t>
            </w:r>
          </w:p>
        </w:tc>
        <w:tc>
          <w:tcPr>
            <w:tcW w:w="719" w:type="pct"/>
            <w:gridSpan w:val="4"/>
          </w:tcPr>
          <w:p w14:paraId="26A3CD0A" w14:textId="77777777" w:rsidR="005C43A6" w:rsidRPr="008F617F" w:rsidRDefault="005C43A6" w:rsidP="004C2BCF">
            <w:pPr>
              <w:pStyle w:val="a7"/>
              <w:bidi w:val="0"/>
              <w:rPr>
                <w:color w:val="000000" w:themeColor="text1"/>
              </w:rPr>
            </w:pPr>
            <w:r w:rsidRPr="008F617F">
              <w:rPr>
                <w:color w:val="000000" w:themeColor="text1"/>
              </w:rPr>
              <w:t>Software Engineering 1</w:t>
            </w:r>
          </w:p>
        </w:tc>
        <w:tc>
          <w:tcPr>
            <w:tcW w:w="629" w:type="pct"/>
            <w:gridSpan w:val="2"/>
          </w:tcPr>
          <w:p w14:paraId="74FDB6F8" w14:textId="77777777" w:rsidR="005C43A6" w:rsidRPr="008F617F" w:rsidRDefault="005C43A6" w:rsidP="004C2BCF">
            <w:pPr>
              <w:pStyle w:val="a7"/>
              <w:bidi w:val="0"/>
              <w:rPr>
                <w:color w:val="000000" w:themeColor="text1"/>
              </w:rPr>
            </w:pPr>
            <w:r w:rsidRPr="008F617F">
              <w:rPr>
                <w:color w:val="000000" w:themeColor="text1"/>
              </w:rPr>
              <w:t>B.SE.0502</w:t>
            </w:r>
          </w:p>
        </w:tc>
        <w:tc>
          <w:tcPr>
            <w:tcW w:w="411" w:type="pct"/>
            <w:gridSpan w:val="2"/>
          </w:tcPr>
          <w:p w14:paraId="44614D17" w14:textId="77777777" w:rsidR="005C43A6" w:rsidRPr="008F617F" w:rsidRDefault="005C43A6" w:rsidP="004C2BCF">
            <w:pPr>
              <w:pStyle w:val="a7"/>
              <w:bidi w:val="0"/>
              <w:rPr>
                <w:color w:val="000000" w:themeColor="text1"/>
              </w:rPr>
            </w:pPr>
            <w:r w:rsidRPr="008F617F">
              <w:rPr>
                <w:color w:val="000000" w:themeColor="text1"/>
              </w:rPr>
              <w:t>Specialized</w:t>
            </w:r>
          </w:p>
        </w:tc>
        <w:tc>
          <w:tcPr>
            <w:tcW w:w="379" w:type="pct"/>
            <w:vAlign w:val="center"/>
          </w:tcPr>
          <w:p w14:paraId="63D75514" w14:textId="77777777" w:rsidR="005C43A6" w:rsidRPr="008F617F" w:rsidRDefault="005C43A6" w:rsidP="004C2BCF">
            <w:pPr>
              <w:pStyle w:val="a7"/>
              <w:bidi w:val="0"/>
              <w:rPr>
                <w:color w:val="000000" w:themeColor="text1"/>
              </w:rPr>
            </w:pPr>
            <w:r w:rsidRPr="008F617F">
              <w:rPr>
                <w:color w:val="000000" w:themeColor="text1"/>
              </w:rPr>
              <w:t>4</w:t>
            </w:r>
          </w:p>
        </w:tc>
        <w:tc>
          <w:tcPr>
            <w:tcW w:w="301" w:type="pct"/>
            <w:vAlign w:val="center"/>
          </w:tcPr>
          <w:p w14:paraId="56E7C56B" w14:textId="77777777" w:rsidR="005C43A6" w:rsidRPr="008F617F" w:rsidRDefault="005C43A6" w:rsidP="004C2BCF">
            <w:pPr>
              <w:pStyle w:val="a7"/>
              <w:bidi w:val="0"/>
              <w:rPr>
                <w:color w:val="000000" w:themeColor="text1"/>
              </w:rPr>
            </w:pPr>
            <w:r w:rsidRPr="008F617F">
              <w:rPr>
                <w:color w:val="000000" w:themeColor="text1"/>
              </w:rPr>
              <w:t>3</w:t>
            </w:r>
          </w:p>
        </w:tc>
        <w:tc>
          <w:tcPr>
            <w:tcW w:w="377" w:type="pct"/>
            <w:gridSpan w:val="2"/>
            <w:vAlign w:val="center"/>
          </w:tcPr>
          <w:p w14:paraId="148D7BF5" w14:textId="77777777" w:rsidR="005C43A6" w:rsidRPr="008F617F" w:rsidRDefault="005C43A6" w:rsidP="004C2BCF">
            <w:pPr>
              <w:pStyle w:val="a7"/>
              <w:bidi w:val="0"/>
              <w:rPr>
                <w:color w:val="000000" w:themeColor="text1"/>
              </w:rPr>
            </w:pPr>
            <w:r w:rsidRPr="008F617F">
              <w:rPr>
                <w:color w:val="000000" w:themeColor="text1"/>
              </w:rPr>
              <w:t>2</w:t>
            </w:r>
          </w:p>
        </w:tc>
        <w:tc>
          <w:tcPr>
            <w:tcW w:w="233" w:type="pct"/>
            <w:gridSpan w:val="2"/>
            <w:vAlign w:val="center"/>
          </w:tcPr>
          <w:p w14:paraId="12D91091" w14:textId="77777777" w:rsidR="005C43A6" w:rsidRPr="008F617F" w:rsidRDefault="005C43A6" w:rsidP="004C2BCF">
            <w:pPr>
              <w:pStyle w:val="a7"/>
              <w:bidi w:val="0"/>
              <w:rPr>
                <w:color w:val="000000" w:themeColor="text1"/>
              </w:rPr>
            </w:pPr>
            <w:r w:rsidRPr="008F617F">
              <w:rPr>
                <w:color w:val="000000" w:themeColor="text1"/>
              </w:rPr>
              <w:t>0</w:t>
            </w:r>
          </w:p>
        </w:tc>
        <w:tc>
          <w:tcPr>
            <w:tcW w:w="183" w:type="pct"/>
            <w:gridSpan w:val="2"/>
            <w:vAlign w:val="center"/>
          </w:tcPr>
          <w:p w14:paraId="2C5D44BF" w14:textId="77777777" w:rsidR="005C43A6" w:rsidRPr="008F617F" w:rsidRDefault="005C43A6" w:rsidP="004C2BCF">
            <w:pPr>
              <w:pStyle w:val="a7"/>
              <w:bidi w:val="0"/>
              <w:rPr>
                <w:color w:val="000000" w:themeColor="text1"/>
              </w:rPr>
            </w:pPr>
            <w:r w:rsidRPr="008F617F">
              <w:rPr>
                <w:color w:val="000000" w:themeColor="text1"/>
              </w:rPr>
              <w:t>5</w:t>
            </w:r>
          </w:p>
        </w:tc>
        <w:tc>
          <w:tcPr>
            <w:tcW w:w="697" w:type="pct"/>
            <w:gridSpan w:val="2"/>
          </w:tcPr>
          <w:p w14:paraId="11232476"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43" w:type="pct"/>
            <w:gridSpan w:val="2"/>
          </w:tcPr>
          <w:p w14:paraId="0C3A8AE0" w14:textId="77777777" w:rsidR="005C43A6" w:rsidRPr="008F617F" w:rsidRDefault="005C43A6" w:rsidP="004C2BCF">
            <w:pPr>
              <w:pStyle w:val="a7"/>
              <w:bidi w:val="0"/>
              <w:rPr>
                <w:color w:val="000000" w:themeColor="text1"/>
              </w:rPr>
            </w:pPr>
            <w:r w:rsidRPr="008F617F">
              <w:rPr>
                <w:color w:val="000000" w:themeColor="text1"/>
              </w:rPr>
              <w:t>Programming 1 &amp; 2</w:t>
            </w:r>
          </w:p>
        </w:tc>
        <w:tc>
          <w:tcPr>
            <w:tcW w:w="358" w:type="pct"/>
          </w:tcPr>
          <w:p w14:paraId="3CEE7C35" w14:textId="77777777" w:rsidR="005C43A6" w:rsidRPr="008F617F" w:rsidRDefault="005C43A6" w:rsidP="004C2BCF">
            <w:pPr>
              <w:pStyle w:val="a7"/>
              <w:bidi w:val="0"/>
              <w:rPr>
                <w:color w:val="000000" w:themeColor="text1"/>
              </w:rPr>
            </w:pPr>
          </w:p>
        </w:tc>
      </w:tr>
      <w:tr w:rsidR="008F617F" w:rsidRPr="008F617F" w14:paraId="538C8322" w14:textId="77777777" w:rsidTr="00990B40">
        <w:tc>
          <w:tcPr>
            <w:tcW w:w="170" w:type="pct"/>
          </w:tcPr>
          <w:p w14:paraId="71FC22E0" w14:textId="77777777" w:rsidR="005C43A6" w:rsidRPr="008F617F" w:rsidRDefault="005C43A6" w:rsidP="004C2BCF">
            <w:pPr>
              <w:pStyle w:val="a7"/>
              <w:bidi w:val="0"/>
              <w:rPr>
                <w:color w:val="000000" w:themeColor="text1"/>
              </w:rPr>
            </w:pPr>
            <w:r w:rsidRPr="008F617F">
              <w:rPr>
                <w:color w:val="000000" w:themeColor="text1"/>
              </w:rPr>
              <w:t>3</w:t>
            </w:r>
          </w:p>
        </w:tc>
        <w:tc>
          <w:tcPr>
            <w:tcW w:w="719" w:type="pct"/>
            <w:gridSpan w:val="4"/>
          </w:tcPr>
          <w:p w14:paraId="70D2D7A5" w14:textId="77777777" w:rsidR="005C43A6" w:rsidRPr="008F617F" w:rsidRDefault="005C43A6" w:rsidP="004C2BCF">
            <w:pPr>
              <w:pStyle w:val="a7"/>
              <w:bidi w:val="0"/>
              <w:rPr>
                <w:color w:val="000000" w:themeColor="text1"/>
              </w:rPr>
            </w:pPr>
            <w:r w:rsidRPr="008F617F">
              <w:rPr>
                <w:color w:val="000000" w:themeColor="text1"/>
              </w:rPr>
              <w:t>Mobile Development 1</w:t>
            </w:r>
          </w:p>
        </w:tc>
        <w:tc>
          <w:tcPr>
            <w:tcW w:w="629" w:type="pct"/>
            <w:gridSpan w:val="2"/>
          </w:tcPr>
          <w:p w14:paraId="63A7C0E9" w14:textId="77777777" w:rsidR="005C43A6" w:rsidRPr="008F617F" w:rsidRDefault="005C43A6" w:rsidP="004C2BCF">
            <w:pPr>
              <w:pStyle w:val="a7"/>
              <w:bidi w:val="0"/>
              <w:rPr>
                <w:color w:val="000000" w:themeColor="text1"/>
              </w:rPr>
            </w:pPr>
            <w:r w:rsidRPr="008F617F">
              <w:rPr>
                <w:color w:val="000000" w:themeColor="text1"/>
              </w:rPr>
              <w:t>B.SE.0503</w:t>
            </w:r>
          </w:p>
        </w:tc>
        <w:tc>
          <w:tcPr>
            <w:tcW w:w="411" w:type="pct"/>
            <w:gridSpan w:val="2"/>
          </w:tcPr>
          <w:p w14:paraId="35A0A11B" w14:textId="77777777" w:rsidR="005C43A6" w:rsidRPr="008F617F" w:rsidRDefault="005C43A6" w:rsidP="004C2BCF">
            <w:pPr>
              <w:pStyle w:val="a7"/>
              <w:bidi w:val="0"/>
              <w:rPr>
                <w:color w:val="000000" w:themeColor="text1"/>
              </w:rPr>
            </w:pPr>
            <w:r w:rsidRPr="008F617F">
              <w:rPr>
                <w:color w:val="000000" w:themeColor="text1"/>
              </w:rPr>
              <w:t>Specialized</w:t>
            </w:r>
          </w:p>
        </w:tc>
        <w:tc>
          <w:tcPr>
            <w:tcW w:w="379" w:type="pct"/>
            <w:vAlign w:val="center"/>
          </w:tcPr>
          <w:p w14:paraId="6E516950" w14:textId="77777777" w:rsidR="005C43A6" w:rsidRPr="008F617F" w:rsidRDefault="005C43A6" w:rsidP="004C2BCF">
            <w:pPr>
              <w:pStyle w:val="a7"/>
              <w:bidi w:val="0"/>
              <w:rPr>
                <w:color w:val="000000" w:themeColor="text1"/>
              </w:rPr>
            </w:pPr>
            <w:r w:rsidRPr="008F617F">
              <w:rPr>
                <w:color w:val="000000" w:themeColor="text1"/>
              </w:rPr>
              <w:t>4</w:t>
            </w:r>
          </w:p>
        </w:tc>
        <w:tc>
          <w:tcPr>
            <w:tcW w:w="301" w:type="pct"/>
            <w:vAlign w:val="center"/>
          </w:tcPr>
          <w:p w14:paraId="44422077" w14:textId="77777777" w:rsidR="005C43A6" w:rsidRPr="008F617F" w:rsidRDefault="005C43A6" w:rsidP="004C2BCF">
            <w:pPr>
              <w:pStyle w:val="a7"/>
              <w:bidi w:val="0"/>
              <w:rPr>
                <w:color w:val="000000" w:themeColor="text1"/>
              </w:rPr>
            </w:pPr>
            <w:r w:rsidRPr="008F617F">
              <w:rPr>
                <w:color w:val="000000" w:themeColor="text1"/>
              </w:rPr>
              <w:t>3</w:t>
            </w:r>
          </w:p>
        </w:tc>
        <w:tc>
          <w:tcPr>
            <w:tcW w:w="377" w:type="pct"/>
            <w:gridSpan w:val="2"/>
            <w:vAlign w:val="center"/>
          </w:tcPr>
          <w:p w14:paraId="37E45F8E" w14:textId="77777777" w:rsidR="005C43A6" w:rsidRPr="008F617F" w:rsidRDefault="005C43A6" w:rsidP="004C2BCF">
            <w:pPr>
              <w:pStyle w:val="a7"/>
              <w:bidi w:val="0"/>
              <w:rPr>
                <w:color w:val="000000" w:themeColor="text1"/>
              </w:rPr>
            </w:pPr>
            <w:r w:rsidRPr="008F617F">
              <w:rPr>
                <w:color w:val="000000" w:themeColor="text1"/>
              </w:rPr>
              <w:t>2</w:t>
            </w:r>
          </w:p>
        </w:tc>
        <w:tc>
          <w:tcPr>
            <w:tcW w:w="233" w:type="pct"/>
            <w:gridSpan w:val="2"/>
            <w:vAlign w:val="center"/>
          </w:tcPr>
          <w:p w14:paraId="4F329AC2" w14:textId="77777777" w:rsidR="005C43A6" w:rsidRPr="008F617F" w:rsidRDefault="005C43A6" w:rsidP="004C2BCF">
            <w:pPr>
              <w:pStyle w:val="a7"/>
              <w:bidi w:val="0"/>
              <w:rPr>
                <w:color w:val="000000" w:themeColor="text1"/>
              </w:rPr>
            </w:pPr>
            <w:r w:rsidRPr="008F617F">
              <w:rPr>
                <w:color w:val="000000" w:themeColor="text1"/>
              </w:rPr>
              <w:t>0</w:t>
            </w:r>
          </w:p>
        </w:tc>
        <w:tc>
          <w:tcPr>
            <w:tcW w:w="183" w:type="pct"/>
            <w:gridSpan w:val="2"/>
            <w:vAlign w:val="center"/>
          </w:tcPr>
          <w:p w14:paraId="6367EBF3" w14:textId="77777777" w:rsidR="005C43A6" w:rsidRPr="008F617F" w:rsidRDefault="005C43A6" w:rsidP="004C2BCF">
            <w:pPr>
              <w:pStyle w:val="a7"/>
              <w:bidi w:val="0"/>
              <w:rPr>
                <w:color w:val="000000" w:themeColor="text1"/>
              </w:rPr>
            </w:pPr>
            <w:r w:rsidRPr="008F617F">
              <w:rPr>
                <w:color w:val="000000" w:themeColor="text1"/>
              </w:rPr>
              <w:t>5</w:t>
            </w:r>
          </w:p>
        </w:tc>
        <w:tc>
          <w:tcPr>
            <w:tcW w:w="697" w:type="pct"/>
            <w:gridSpan w:val="2"/>
          </w:tcPr>
          <w:p w14:paraId="24D3C390"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43" w:type="pct"/>
            <w:gridSpan w:val="2"/>
          </w:tcPr>
          <w:p w14:paraId="6B022F92" w14:textId="77777777" w:rsidR="005C43A6" w:rsidRPr="008F617F" w:rsidRDefault="005C43A6" w:rsidP="004C2BCF">
            <w:pPr>
              <w:pStyle w:val="a7"/>
              <w:bidi w:val="0"/>
              <w:rPr>
                <w:color w:val="000000" w:themeColor="text1"/>
              </w:rPr>
            </w:pPr>
            <w:r w:rsidRPr="008F617F">
              <w:rPr>
                <w:color w:val="000000" w:themeColor="text1"/>
              </w:rPr>
              <w:t>Programming 1 &amp; 2</w:t>
            </w:r>
          </w:p>
        </w:tc>
        <w:tc>
          <w:tcPr>
            <w:tcW w:w="358" w:type="pct"/>
          </w:tcPr>
          <w:p w14:paraId="4DE7E016" w14:textId="77777777" w:rsidR="005C43A6" w:rsidRPr="008F617F" w:rsidRDefault="005C43A6" w:rsidP="004C2BCF">
            <w:pPr>
              <w:pStyle w:val="a7"/>
              <w:bidi w:val="0"/>
              <w:rPr>
                <w:color w:val="000000" w:themeColor="text1"/>
              </w:rPr>
            </w:pPr>
          </w:p>
        </w:tc>
      </w:tr>
      <w:tr w:rsidR="008F617F" w:rsidRPr="008F617F" w14:paraId="6A752923" w14:textId="77777777" w:rsidTr="00990B40">
        <w:tc>
          <w:tcPr>
            <w:tcW w:w="170" w:type="pct"/>
          </w:tcPr>
          <w:p w14:paraId="508F92B5" w14:textId="77777777" w:rsidR="005C43A6" w:rsidRPr="008F617F" w:rsidRDefault="005C43A6" w:rsidP="004C2BCF">
            <w:pPr>
              <w:pStyle w:val="a7"/>
              <w:bidi w:val="0"/>
              <w:rPr>
                <w:color w:val="000000" w:themeColor="text1"/>
              </w:rPr>
            </w:pPr>
            <w:r w:rsidRPr="008F617F">
              <w:rPr>
                <w:color w:val="000000" w:themeColor="text1"/>
              </w:rPr>
              <w:t>4</w:t>
            </w:r>
          </w:p>
        </w:tc>
        <w:tc>
          <w:tcPr>
            <w:tcW w:w="719" w:type="pct"/>
            <w:gridSpan w:val="4"/>
          </w:tcPr>
          <w:p w14:paraId="2EFBFE0D" w14:textId="77777777" w:rsidR="005C43A6" w:rsidRPr="008F617F" w:rsidRDefault="005C43A6" w:rsidP="004C2BCF">
            <w:pPr>
              <w:pStyle w:val="a7"/>
              <w:bidi w:val="0"/>
              <w:rPr>
                <w:color w:val="000000" w:themeColor="text1"/>
              </w:rPr>
            </w:pPr>
            <w:proofErr w:type="spellStart"/>
            <w:r w:rsidRPr="008F617F">
              <w:rPr>
                <w:color w:val="000000" w:themeColor="text1"/>
              </w:rPr>
              <w:t>Inforation</w:t>
            </w:r>
            <w:proofErr w:type="spellEnd"/>
            <w:r w:rsidRPr="008F617F">
              <w:rPr>
                <w:color w:val="000000" w:themeColor="text1"/>
              </w:rPr>
              <w:t xml:space="preserve"> Society</w:t>
            </w:r>
          </w:p>
        </w:tc>
        <w:tc>
          <w:tcPr>
            <w:tcW w:w="629" w:type="pct"/>
            <w:gridSpan w:val="2"/>
          </w:tcPr>
          <w:p w14:paraId="144DF977" w14:textId="77777777" w:rsidR="005C43A6" w:rsidRPr="008F617F" w:rsidRDefault="005C43A6" w:rsidP="004C2BCF">
            <w:pPr>
              <w:pStyle w:val="a7"/>
              <w:bidi w:val="0"/>
              <w:rPr>
                <w:color w:val="000000" w:themeColor="text1"/>
              </w:rPr>
            </w:pPr>
            <w:r w:rsidRPr="008F617F">
              <w:rPr>
                <w:color w:val="000000" w:themeColor="text1"/>
              </w:rPr>
              <w:t>B.SE.0505</w:t>
            </w:r>
          </w:p>
        </w:tc>
        <w:tc>
          <w:tcPr>
            <w:tcW w:w="411" w:type="pct"/>
            <w:gridSpan w:val="2"/>
          </w:tcPr>
          <w:p w14:paraId="0E67FB50" w14:textId="77777777" w:rsidR="005C43A6" w:rsidRPr="008F617F" w:rsidRDefault="005C43A6" w:rsidP="004C2BCF">
            <w:pPr>
              <w:pStyle w:val="a7"/>
              <w:bidi w:val="0"/>
              <w:rPr>
                <w:color w:val="000000" w:themeColor="text1"/>
              </w:rPr>
            </w:pPr>
            <w:r w:rsidRPr="008F617F">
              <w:rPr>
                <w:color w:val="000000" w:themeColor="text1"/>
              </w:rPr>
              <w:t>elective</w:t>
            </w:r>
          </w:p>
        </w:tc>
        <w:tc>
          <w:tcPr>
            <w:tcW w:w="379" w:type="pct"/>
            <w:vAlign w:val="center"/>
          </w:tcPr>
          <w:p w14:paraId="4620DE90" w14:textId="77777777" w:rsidR="005C43A6" w:rsidRPr="008F617F" w:rsidRDefault="005C43A6" w:rsidP="004C2BCF">
            <w:pPr>
              <w:pStyle w:val="a7"/>
              <w:bidi w:val="0"/>
              <w:rPr>
                <w:color w:val="000000" w:themeColor="text1"/>
              </w:rPr>
            </w:pPr>
            <w:r w:rsidRPr="008F617F">
              <w:rPr>
                <w:color w:val="000000" w:themeColor="text1"/>
              </w:rPr>
              <w:t>3</w:t>
            </w:r>
          </w:p>
        </w:tc>
        <w:tc>
          <w:tcPr>
            <w:tcW w:w="301" w:type="pct"/>
            <w:vAlign w:val="center"/>
          </w:tcPr>
          <w:p w14:paraId="7607247C" w14:textId="77777777" w:rsidR="005C43A6" w:rsidRPr="008F617F" w:rsidRDefault="005C43A6" w:rsidP="004C2BCF">
            <w:pPr>
              <w:pStyle w:val="a7"/>
              <w:bidi w:val="0"/>
              <w:rPr>
                <w:color w:val="000000" w:themeColor="text1"/>
              </w:rPr>
            </w:pPr>
            <w:r w:rsidRPr="008F617F">
              <w:rPr>
                <w:color w:val="000000" w:themeColor="text1"/>
              </w:rPr>
              <w:t>3</w:t>
            </w:r>
          </w:p>
        </w:tc>
        <w:tc>
          <w:tcPr>
            <w:tcW w:w="377" w:type="pct"/>
            <w:gridSpan w:val="2"/>
            <w:vAlign w:val="center"/>
          </w:tcPr>
          <w:p w14:paraId="0B0F91A6" w14:textId="77777777" w:rsidR="005C43A6" w:rsidRPr="008F617F" w:rsidRDefault="005C43A6" w:rsidP="004C2BCF">
            <w:pPr>
              <w:pStyle w:val="a7"/>
              <w:bidi w:val="0"/>
              <w:rPr>
                <w:color w:val="000000" w:themeColor="text1"/>
              </w:rPr>
            </w:pPr>
            <w:r w:rsidRPr="008F617F">
              <w:rPr>
                <w:color w:val="000000" w:themeColor="text1"/>
              </w:rPr>
              <w:t>0</w:t>
            </w:r>
          </w:p>
        </w:tc>
        <w:tc>
          <w:tcPr>
            <w:tcW w:w="233" w:type="pct"/>
            <w:gridSpan w:val="2"/>
            <w:vAlign w:val="center"/>
          </w:tcPr>
          <w:p w14:paraId="6F5356A8" w14:textId="77777777" w:rsidR="005C43A6" w:rsidRPr="008F617F" w:rsidRDefault="005C43A6" w:rsidP="004C2BCF">
            <w:pPr>
              <w:pStyle w:val="a7"/>
              <w:bidi w:val="0"/>
              <w:rPr>
                <w:color w:val="000000" w:themeColor="text1"/>
              </w:rPr>
            </w:pPr>
            <w:r w:rsidRPr="008F617F">
              <w:rPr>
                <w:color w:val="000000" w:themeColor="text1"/>
              </w:rPr>
              <w:t>0</w:t>
            </w:r>
          </w:p>
        </w:tc>
        <w:tc>
          <w:tcPr>
            <w:tcW w:w="183" w:type="pct"/>
            <w:gridSpan w:val="2"/>
            <w:vAlign w:val="center"/>
          </w:tcPr>
          <w:p w14:paraId="6B306490" w14:textId="77777777" w:rsidR="005C43A6" w:rsidRPr="008F617F" w:rsidRDefault="005C43A6" w:rsidP="004C2BCF">
            <w:pPr>
              <w:pStyle w:val="a7"/>
              <w:bidi w:val="0"/>
              <w:rPr>
                <w:color w:val="000000" w:themeColor="text1"/>
              </w:rPr>
            </w:pPr>
            <w:r w:rsidRPr="008F617F">
              <w:rPr>
                <w:color w:val="000000" w:themeColor="text1"/>
              </w:rPr>
              <w:t>3</w:t>
            </w:r>
          </w:p>
        </w:tc>
        <w:tc>
          <w:tcPr>
            <w:tcW w:w="697" w:type="pct"/>
            <w:gridSpan w:val="2"/>
          </w:tcPr>
          <w:p w14:paraId="3A8EDA21" w14:textId="3E72CD87" w:rsidR="005C43A6" w:rsidRPr="008F617F" w:rsidRDefault="005C43A6" w:rsidP="004C2BCF">
            <w:pPr>
              <w:pStyle w:val="a7"/>
              <w:bidi w:val="0"/>
              <w:rPr>
                <w:color w:val="000000" w:themeColor="text1"/>
              </w:rPr>
            </w:pPr>
            <w:r w:rsidRPr="008F617F">
              <w:rPr>
                <w:color w:val="000000" w:themeColor="text1"/>
              </w:rPr>
              <w:t xml:space="preserve">Software </w:t>
            </w:r>
            <w:r w:rsidR="00990B40" w:rsidRPr="008F617F">
              <w:rPr>
                <w:color w:val="000000" w:themeColor="text1"/>
              </w:rPr>
              <w:t>Engineering</w:t>
            </w:r>
          </w:p>
        </w:tc>
        <w:tc>
          <w:tcPr>
            <w:tcW w:w="543" w:type="pct"/>
            <w:gridSpan w:val="2"/>
          </w:tcPr>
          <w:p w14:paraId="1552FA89" w14:textId="77777777" w:rsidR="005C43A6" w:rsidRPr="008F617F" w:rsidRDefault="005C43A6" w:rsidP="004C2BCF">
            <w:pPr>
              <w:pStyle w:val="a7"/>
              <w:bidi w:val="0"/>
              <w:rPr>
                <w:color w:val="000000" w:themeColor="text1"/>
              </w:rPr>
            </w:pPr>
            <w:r w:rsidRPr="008F617F">
              <w:rPr>
                <w:color w:val="000000" w:themeColor="text1"/>
              </w:rPr>
              <w:t>None</w:t>
            </w:r>
          </w:p>
        </w:tc>
        <w:tc>
          <w:tcPr>
            <w:tcW w:w="358" w:type="pct"/>
          </w:tcPr>
          <w:p w14:paraId="2B620561" w14:textId="77777777" w:rsidR="005C43A6" w:rsidRPr="008F617F" w:rsidRDefault="005C43A6" w:rsidP="004C2BCF">
            <w:pPr>
              <w:pStyle w:val="a7"/>
              <w:bidi w:val="0"/>
              <w:rPr>
                <w:color w:val="000000" w:themeColor="text1"/>
              </w:rPr>
            </w:pPr>
          </w:p>
        </w:tc>
      </w:tr>
      <w:tr w:rsidR="008F617F" w:rsidRPr="008F617F" w14:paraId="0BB604E6" w14:textId="77777777" w:rsidTr="00990B40">
        <w:tc>
          <w:tcPr>
            <w:tcW w:w="170" w:type="pct"/>
          </w:tcPr>
          <w:p w14:paraId="2BB807D2" w14:textId="77777777" w:rsidR="005C43A6" w:rsidRPr="008F617F" w:rsidRDefault="005C43A6" w:rsidP="004C2BCF">
            <w:pPr>
              <w:pStyle w:val="a7"/>
              <w:bidi w:val="0"/>
              <w:rPr>
                <w:color w:val="000000" w:themeColor="text1"/>
              </w:rPr>
            </w:pPr>
            <w:r w:rsidRPr="008F617F">
              <w:rPr>
                <w:color w:val="000000" w:themeColor="text1"/>
              </w:rPr>
              <w:t>5</w:t>
            </w:r>
          </w:p>
        </w:tc>
        <w:tc>
          <w:tcPr>
            <w:tcW w:w="719" w:type="pct"/>
            <w:gridSpan w:val="4"/>
          </w:tcPr>
          <w:p w14:paraId="4E10D08A" w14:textId="77777777" w:rsidR="005C43A6" w:rsidRPr="008F617F" w:rsidRDefault="005C43A6" w:rsidP="004C2BCF">
            <w:pPr>
              <w:pStyle w:val="a7"/>
              <w:bidi w:val="0"/>
              <w:rPr>
                <w:color w:val="000000" w:themeColor="text1"/>
              </w:rPr>
            </w:pPr>
            <w:r w:rsidRPr="008F617F">
              <w:rPr>
                <w:color w:val="000000" w:themeColor="text1"/>
              </w:rPr>
              <w:t>Mathematics 5</w:t>
            </w:r>
          </w:p>
        </w:tc>
        <w:tc>
          <w:tcPr>
            <w:tcW w:w="629" w:type="pct"/>
            <w:gridSpan w:val="2"/>
          </w:tcPr>
          <w:p w14:paraId="761D2262" w14:textId="77777777" w:rsidR="005C43A6" w:rsidRPr="008F617F" w:rsidRDefault="005C43A6" w:rsidP="004C2BCF">
            <w:pPr>
              <w:pStyle w:val="a7"/>
              <w:bidi w:val="0"/>
              <w:rPr>
                <w:color w:val="000000" w:themeColor="text1"/>
              </w:rPr>
            </w:pPr>
            <w:r w:rsidRPr="008F617F">
              <w:rPr>
                <w:color w:val="000000" w:themeColor="text1"/>
              </w:rPr>
              <w:t>B.SE.0506</w:t>
            </w:r>
          </w:p>
        </w:tc>
        <w:tc>
          <w:tcPr>
            <w:tcW w:w="411" w:type="pct"/>
            <w:gridSpan w:val="2"/>
          </w:tcPr>
          <w:p w14:paraId="56BD0B27" w14:textId="77777777" w:rsidR="005C43A6" w:rsidRPr="008F617F" w:rsidRDefault="005C43A6" w:rsidP="004C2BCF">
            <w:pPr>
              <w:pStyle w:val="a7"/>
              <w:bidi w:val="0"/>
              <w:rPr>
                <w:color w:val="000000" w:themeColor="text1"/>
              </w:rPr>
            </w:pPr>
            <w:r w:rsidRPr="008F617F">
              <w:rPr>
                <w:color w:val="000000" w:themeColor="text1"/>
              </w:rPr>
              <w:t>basic</w:t>
            </w:r>
          </w:p>
        </w:tc>
        <w:tc>
          <w:tcPr>
            <w:tcW w:w="379" w:type="pct"/>
            <w:vAlign w:val="center"/>
          </w:tcPr>
          <w:p w14:paraId="2D61B342" w14:textId="77777777" w:rsidR="005C43A6" w:rsidRPr="008F617F" w:rsidRDefault="005C43A6" w:rsidP="004C2BCF">
            <w:pPr>
              <w:pStyle w:val="a7"/>
              <w:bidi w:val="0"/>
              <w:rPr>
                <w:color w:val="000000" w:themeColor="text1"/>
              </w:rPr>
            </w:pPr>
            <w:r w:rsidRPr="008F617F">
              <w:rPr>
                <w:color w:val="000000" w:themeColor="text1"/>
              </w:rPr>
              <w:t>2</w:t>
            </w:r>
          </w:p>
        </w:tc>
        <w:tc>
          <w:tcPr>
            <w:tcW w:w="301" w:type="pct"/>
            <w:vAlign w:val="center"/>
          </w:tcPr>
          <w:p w14:paraId="1826A785" w14:textId="77777777" w:rsidR="005C43A6" w:rsidRPr="008F617F" w:rsidRDefault="005C43A6" w:rsidP="004C2BCF">
            <w:pPr>
              <w:pStyle w:val="a7"/>
              <w:bidi w:val="0"/>
              <w:rPr>
                <w:color w:val="000000" w:themeColor="text1"/>
              </w:rPr>
            </w:pPr>
            <w:r w:rsidRPr="008F617F">
              <w:rPr>
                <w:color w:val="000000" w:themeColor="text1"/>
              </w:rPr>
              <w:t>2</w:t>
            </w:r>
          </w:p>
        </w:tc>
        <w:tc>
          <w:tcPr>
            <w:tcW w:w="377" w:type="pct"/>
            <w:gridSpan w:val="2"/>
            <w:vAlign w:val="center"/>
          </w:tcPr>
          <w:p w14:paraId="1DF56A2B" w14:textId="77777777" w:rsidR="005C43A6" w:rsidRPr="008F617F" w:rsidRDefault="005C43A6" w:rsidP="004C2BCF">
            <w:pPr>
              <w:pStyle w:val="a7"/>
              <w:bidi w:val="0"/>
              <w:rPr>
                <w:color w:val="000000" w:themeColor="text1"/>
              </w:rPr>
            </w:pPr>
            <w:r w:rsidRPr="008F617F">
              <w:rPr>
                <w:color w:val="000000" w:themeColor="text1"/>
              </w:rPr>
              <w:t>0</w:t>
            </w:r>
          </w:p>
        </w:tc>
        <w:tc>
          <w:tcPr>
            <w:tcW w:w="233" w:type="pct"/>
            <w:gridSpan w:val="2"/>
            <w:vAlign w:val="center"/>
          </w:tcPr>
          <w:p w14:paraId="6AF6A6B8" w14:textId="77777777" w:rsidR="005C43A6" w:rsidRPr="008F617F" w:rsidRDefault="005C43A6" w:rsidP="004C2BCF">
            <w:pPr>
              <w:pStyle w:val="a7"/>
              <w:bidi w:val="0"/>
              <w:rPr>
                <w:color w:val="000000" w:themeColor="text1"/>
              </w:rPr>
            </w:pPr>
            <w:r w:rsidRPr="008F617F">
              <w:rPr>
                <w:color w:val="000000" w:themeColor="text1"/>
              </w:rPr>
              <w:t>0</w:t>
            </w:r>
          </w:p>
        </w:tc>
        <w:tc>
          <w:tcPr>
            <w:tcW w:w="183" w:type="pct"/>
            <w:gridSpan w:val="2"/>
            <w:vAlign w:val="center"/>
          </w:tcPr>
          <w:p w14:paraId="1366DC67" w14:textId="77777777" w:rsidR="005C43A6" w:rsidRPr="008F617F" w:rsidRDefault="005C43A6" w:rsidP="004C2BCF">
            <w:pPr>
              <w:pStyle w:val="a7"/>
              <w:bidi w:val="0"/>
              <w:rPr>
                <w:color w:val="000000" w:themeColor="text1"/>
              </w:rPr>
            </w:pPr>
            <w:r w:rsidRPr="008F617F">
              <w:rPr>
                <w:color w:val="000000" w:themeColor="text1"/>
              </w:rPr>
              <w:t>2</w:t>
            </w:r>
          </w:p>
        </w:tc>
        <w:tc>
          <w:tcPr>
            <w:tcW w:w="697" w:type="pct"/>
            <w:gridSpan w:val="2"/>
          </w:tcPr>
          <w:p w14:paraId="6C22231F"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43" w:type="pct"/>
            <w:gridSpan w:val="2"/>
          </w:tcPr>
          <w:p w14:paraId="74AA55F1" w14:textId="77777777" w:rsidR="005C43A6" w:rsidRPr="008F617F" w:rsidRDefault="005C43A6" w:rsidP="004C2BCF">
            <w:pPr>
              <w:pStyle w:val="a7"/>
              <w:bidi w:val="0"/>
              <w:rPr>
                <w:color w:val="000000" w:themeColor="text1"/>
              </w:rPr>
            </w:pPr>
            <w:r w:rsidRPr="008F617F">
              <w:rPr>
                <w:color w:val="000000" w:themeColor="text1"/>
              </w:rPr>
              <w:t>Mathematics 4</w:t>
            </w:r>
          </w:p>
        </w:tc>
        <w:tc>
          <w:tcPr>
            <w:tcW w:w="358" w:type="pct"/>
          </w:tcPr>
          <w:p w14:paraId="45AFFE27" w14:textId="77777777" w:rsidR="005C43A6" w:rsidRPr="008F617F" w:rsidRDefault="005C43A6" w:rsidP="004C2BCF">
            <w:pPr>
              <w:pStyle w:val="a7"/>
              <w:bidi w:val="0"/>
              <w:rPr>
                <w:color w:val="000000" w:themeColor="text1"/>
              </w:rPr>
            </w:pPr>
          </w:p>
        </w:tc>
      </w:tr>
      <w:tr w:rsidR="008F617F" w:rsidRPr="008F617F" w14:paraId="4CD4D290" w14:textId="77777777" w:rsidTr="00990B40">
        <w:tc>
          <w:tcPr>
            <w:tcW w:w="170" w:type="pct"/>
          </w:tcPr>
          <w:p w14:paraId="60E6A027" w14:textId="77777777" w:rsidR="005C43A6" w:rsidRPr="008F617F" w:rsidRDefault="005C43A6" w:rsidP="004C2BCF">
            <w:pPr>
              <w:pStyle w:val="a7"/>
              <w:bidi w:val="0"/>
              <w:rPr>
                <w:color w:val="000000" w:themeColor="text1"/>
              </w:rPr>
            </w:pPr>
            <w:r w:rsidRPr="008F617F">
              <w:rPr>
                <w:color w:val="000000" w:themeColor="text1"/>
              </w:rPr>
              <w:t>6</w:t>
            </w:r>
          </w:p>
        </w:tc>
        <w:tc>
          <w:tcPr>
            <w:tcW w:w="719" w:type="pct"/>
            <w:gridSpan w:val="4"/>
          </w:tcPr>
          <w:p w14:paraId="0A9AE5A4" w14:textId="3D564460" w:rsidR="005C43A6" w:rsidRPr="008F617F" w:rsidRDefault="005C43A6" w:rsidP="004C2BCF">
            <w:pPr>
              <w:pStyle w:val="a7"/>
              <w:bidi w:val="0"/>
              <w:rPr>
                <w:color w:val="000000" w:themeColor="text1"/>
              </w:rPr>
            </w:pPr>
            <w:r w:rsidRPr="008F617F">
              <w:rPr>
                <w:color w:val="000000" w:themeColor="text1"/>
              </w:rPr>
              <w:t>Islamic Culture</w:t>
            </w:r>
          </w:p>
        </w:tc>
        <w:tc>
          <w:tcPr>
            <w:tcW w:w="629" w:type="pct"/>
            <w:gridSpan w:val="2"/>
          </w:tcPr>
          <w:p w14:paraId="73688683" w14:textId="77777777" w:rsidR="005C43A6" w:rsidRPr="008F617F" w:rsidRDefault="005C43A6" w:rsidP="004C2BCF">
            <w:pPr>
              <w:pStyle w:val="a7"/>
              <w:bidi w:val="0"/>
              <w:rPr>
                <w:color w:val="000000" w:themeColor="text1"/>
              </w:rPr>
            </w:pPr>
            <w:r w:rsidRPr="008F617F">
              <w:rPr>
                <w:color w:val="000000" w:themeColor="text1"/>
              </w:rPr>
              <w:t>B.SE.0504</w:t>
            </w:r>
          </w:p>
        </w:tc>
        <w:tc>
          <w:tcPr>
            <w:tcW w:w="411" w:type="pct"/>
            <w:gridSpan w:val="2"/>
          </w:tcPr>
          <w:p w14:paraId="0BFD49CD" w14:textId="77777777" w:rsidR="005C43A6" w:rsidRPr="008F617F" w:rsidRDefault="005C43A6" w:rsidP="004C2BCF">
            <w:pPr>
              <w:pStyle w:val="a7"/>
              <w:bidi w:val="0"/>
              <w:rPr>
                <w:color w:val="000000" w:themeColor="text1"/>
                <w:rtl/>
              </w:rPr>
            </w:pPr>
            <w:r w:rsidRPr="008F617F">
              <w:rPr>
                <w:color w:val="000000" w:themeColor="text1"/>
              </w:rPr>
              <w:t>University Admission</w:t>
            </w:r>
          </w:p>
        </w:tc>
        <w:tc>
          <w:tcPr>
            <w:tcW w:w="379" w:type="pct"/>
            <w:vAlign w:val="center"/>
          </w:tcPr>
          <w:p w14:paraId="0F04FAD8" w14:textId="77777777" w:rsidR="005C43A6" w:rsidRPr="008F617F" w:rsidRDefault="005C43A6" w:rsidP="004C2BCF">
            <w:pPr>
              <w:pStyle w:val="a7"/>
              <w:bidi w:val="0"/>
              <w:rPr>
                <w:color w:val="000000" w:themeColor="text1"/>
              </w:rPr>
            </w:pPr>
            <w:r w:rsidRPr="008F617F">
              <w:rPr>
                <w:rFonts w:hint="cs"/>
                <w:color w:val="000000" w:themeColor="text1"/>
                <w:rtl/>
              </w:rPr>
              <w:t>2</w:t>
            </w:r>
          </w:p>
        </w:tc>
        <w:tc>
          <w:tcPr>
            <w:tcW w:w="301" w:type="pct"/>
            <w:vAlign w:val="center"/>
          </w:tcPr>
          <w:p w14:paraId="4D17DAE1" w14:textId="77777777" w:rsidR="005C43A6" w:rsidRPr="008F617F" w:rsidRDefault="005C43A6" w:rsidP="004C2BCF">
            <w:pPr>
              <w:pStyle w:val="a7"/>
              <w:bidi w:val="0"/>
              <w:rPr>
                <w:color w:val="000000" w:themeColor="text1"/>
              </w:rPr>
            </w:pPr>
            <w:r w:rsidRPr="008F617F">
              <w:rPr>
                <w:rFonts w:hint="cs"/>
                <w:color w:val="000000" w:themeColor="text1"/>
                <w:rtl/>
              </w:rPr>
              <w:t>2</w:t>
            </w:r>
          </w:p>
        </w:tc>
        <w:tc>
          <w:tcPr>
            <w:tcW w:w="377" w:type="pct"/>
            <w:gridSpan w:val="2"/>
            <w:vAlign w:val="center"/>
          </w:tcPr>
          <w:p w14:paraId="2734BC3C" w14:textId="77777777" w:rsidR="005C43A6" w:rsidRPr="008F617F" w:rsidRDefault="005C43A6" w:rsidP="004C2BCF">
            <w:pPr>
              <w:pStyle w:val="a7"/>
              <w:bidi w:val="0"/>
              <w:rPr>
                <w:color w:val="000000" w:themeColor="text1"/>
              </w:rPr>
            </w:pPr>
            <w:r w:rsidRPr="008F617F">
              <w:rPr>
                <w:rFonts w:hint="cs"/>
                <w:color w:val="000000" w:themeColor="text1"/>
                <w:rtl/>
              </w:rPr>
              <w:t>0</w:t>
            </w:r>
          </w:p>
        </w:tc>
        <w:tc>
          <w:tcPr>
            <w:tcW w:w="233" w:type="pct"/>
            <w:gridSpan w:val="2"/>
            <w:vAlign w:val="center"/>
          </w:tcPr>
          <w:p w14:paraId="2D26231D" w14:textId="77777777" w:rsidR="005C43A6" w:rsidRPr="008F617F" w:rsidRDefault="005C43A6" w:rsidP="004C2BCF">
            <w:pPr>
              <w:pStyle w:val="a7"/>
              <w:bidi w:val="0"/>
              <w:rPr>
                <w:color w:val="000000" w:themeColor="text1"/>
              </w:rPr>
            </w:pPr>
            <w:r w:rsidRPr="008F617F">
              <w:rPr>
                <w:rFonts w:hint="cs"/>
                <w:color w:val="000000" w:themeColor="text1"/>
                <w:rtl/>
              </w:rPr>
              <w:t>0</w:t>
            </w:r>
          </w:p>
        </w:tc>
        <w:tc>
          <w:tcPr>
            <w:tcW w:w="183" w:type="pct"/>
            <w:gridSpan w:val="2"/>
            <w:vAlign w:val="center"/>
          </w:tcPr>
          <w:p w14:paraId="2B1DD6CB" w14:textId="77777777" w:rsidR="005C43A6" w:rsidRPr="008F617F" w:rsidRDefault="005C43A6" w:rsidP="004C2BCF">
            <w:pPr>
              <w:pStyle w:val="a7"/>
              <w:bidi w:val="0"/>
              <w:rPr>
                <w:color w:val="000000" w:themeColor="text1"/>
              </w:rPr>
            </w:pPr>
            <w:r w:rsidRPr="008F617F">
              <w:rPr>
                <w:rFonts w:hint="cs"/>
                <w:color w:val="000000" w:themeColor="text1"/>
                <w:rtl/>
              </w:rPr>
              <w:t>2</w:t>
            </w:r>
          </w:p>
        </w:tc>
        <w:tc>
          <w:tcPr>
            <w:tcW w:w="697" w:type="pct"/>
            <w:gridSpan w:val="2"/>
          </w:tcPr>
          <w:p w14:paraId="32C5F99F"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43" w:type="pct"/>
            <w:gridSpan w:val="2"/>
          </w:tcPr>
          <w:p w14:paraId="7006145D" w14:textId="77777777" w:rsidR="005C43A6" w:rsidRPr="008F617F" w:rsidRDefault="005C43A6" w:rsidP="004C2BCF">
            <w:pPr>
              <w:pStyle w:val="a7"/>
              <w:bidi w:val="0"/>
              <w:rPr>
                <w:color w:val="000000" w:themeColor="text1"/>
              </w:rPr>
            </w:pPr>
            <w:r w:rsidRPr="008F617F">
              <w:rPr>
                <w:color w:val="000000" w:themeColor="text1"/>
              </w:rPr>
              <w:t>None</w:t>
            </w:r>
          </w:p>
        </w:tc>
        <w:tc>
          <w:tcPr>
            <w:tcW w:w="358" w:type="pct"/>
          </w:tcPr>
          <w:p w14:paraId="34481831" w14:textId="77777777" w:rsidR="005C43A6" w:rsidRPr="008F617F" w:rsidRDefault="005C43A6" w:rsidP="004C2BCF">
            <w:pPr>
              <w:pStyle w:val="a7"/>
              <w:bidi w:val="0"/>
              <w:rPr>
                <w:color w:val="000000" w:themeColor="text1"/>
              </w:rPr>
            </w:pPr>
          </w:p>
        </w:tc>
      </w:tr>
      <w:tr w:rsidR="008F617F" w:rsidRPr="008F617F" w14:paraId="7839DE8B" w14:textId="77777777" w:rsidTr="00990B40">
        <w:tc>
          <w:tcPr>
            <w:tcW w:w="170" w:type="pct"/>
          </w:tcPr>
          <w:p w14:paraId="1B9EB216" w14:textId="77777777" w:rsidR="005C43A6" w:rsidRPr="008F617F" w:rsidRDefault="005C43A6" w:rsidP="004C2BCF">
            <w:pPr>
              <w:pStyle w:val="a7"/>
              <w:bidi w:val="0"/>
              <w:rPr>
                <w:color w:val="000000" w:themeColor="text1"/>
              </w:rPr>
            </w:pPr>
            <w:r w:rsidRPr="008F617F">
              <w:rPr>
                <w:color w:val="000000" w:themeColor="text1"/>
              </w:rPr>
              <w:t>7</w:t>
            </w:r>
          </w:p>
        </w:tc>
        <w:tc>
          <w:tcPr>
            <w:tcW w:w="719" w:type="pct"/>
            <w:gridSpan w:val="4"/>
          </w:tcPr>
          <w:p w14:paraId="3222AC51" w14:textId="3189EDB8" w:rsidR="005C43A6" w:rsidRPr="008F617F" w:rsidRDefault="005C43A6" w:rsidP="004C2BCF">
            <w:pPr>
              <w:pStyle w:val="a7"/>
              <w:bidi w:val="0"/>
              <w:rPr>
                <w:color w:val="000000" w:themeColor="text1"/>
              </w:rPr>
            </w:pPr>
            <w:r w:rsidRPr="008F617F">
              <w:rPr>
                <w:color w:val="000000" w:themeColor="text1"/>
              </w:rPr>
              <w:t>Islamic Culture</w:t>
            </w:r>
          </w:p>
        </w:tc>
        <w:tc>
          <w:tcPr>
            <w:tcW w:w="629" w:type="pct"/>
            <w:gridSpan w:val="2"/>
          </w:tcPr>
          <w:p w14:paraId="77396D59" w14:textId="77777777" w:rsidR="005C43A6" w:rsidRPr="008F617F" w:rsidRDefault="005C43A6" w:rsidP="004C2BCF">
            <w:pPr>
              <w:pStyle w:val="a7"/>
              <w:bidi w:val="0"/>
              <w:rPr>
                <w:color w:val="000000" w:themeColor="text1"/>
              </w:rPr>
            </w:pPr>
            <w:r w:rsidRPr="008F617F">
              <w:rPr>
                <w:color w:val="000000" w:themeColor="text1"/>
              </w:rPr>
              <w:t>B.SE.0507</w:t>
            </w:r>
          </w:p>
        </w:tc>
        <w:tc>
          <w:tcPr>
            <w:tcW w:w="411" w:type="pct"/>
            <w:gridSpan w:val="2"/>
          </w:tcPr>
          <w:p w14:paraId="7124EBEF" w14:textId="77777777" w:rsidR="005C43A6" w:rsidRPr="008F617F" w:rsidRDefault="005C43A6" w:rsidP="004C2BCF">
            <w:pPr>
              <w:pStyle w:val="a7"/>
              <w:bidi w:val="0"/>
              <w:rPr>
                <w:color w:val="000000" w:themeColor="text1"/>
              </w:rPr>
            </w:pPr>
            <w:r w:rsidRPr="008F617F">
              <w:rPr>
                <w:color w:val="000000" w:themeColor="text1"/>
              </w:rPr>
              <w:t>University Admission</w:t>
            </w:r>
          </w:p>
        </w:tc>
        <w:tc>
          <w:tcPr>
            <w:tcW w:w="379" w:type="pct"/>
            <w:vAlign w:val="center"/>
          </w:tcPr>
          <w:p w14:paraId="307C32BA" w14:textId="77777777" w:rsidR="005C43A6" w:rsidRPr="008F617F" w:rsidRDefault="005C43A6" w:rsidP="004C2BCF">
            <w:pPr>
              <w:pStyle w:val="a7"/>
              <w:bidi w:val="0"/>
              <w:rPr>
                <w:color w:val="000000" w:themeColor="text1"/>
              </w:rPr>
            </w:pPr>
            <w:r w:rsidRPr="008F617F">
              <w:rPr>
                <w:rFonts w:hint="cs"/>
                <w:color w:val="000000" w:themeColor="text1"/>
                <w:rtl/>
              </w:rPr>
              <w:t>2</w:t>
            </w:r>
          </w:p>
        </w:tc>
        <w:tc>
          <w:tcPr>
            <w:tcW w:w="301" w:type="pct"/>
            <w:vAlign w:val="center"/>
          </w:tcPr>
          <w:p w14:paraId="27B2C9A3" w14:textId="77777777" w:rsidR="005C43A6" w:rsidRPr="008F617F" w:rsidRDefault="005C43A6" w:rsidP="004C2BCF">
            <w:pPr>
              <w:pStyle w:val="a7"/>
              <w:bidi w:val="0"/>
              <w:rPr>
                <w:color w:val="000000" w:themeColor="text1"/>
              </w:rPr>
            </w:pPr>
            <w:r w:rsidRPr="008F617F">
              <w:rPr>
                <w:rFonts w:hint="cs"/>
                <w:color w:val="000000" w:themeColor="text1"/>
                <w:rtl/>
              </w:rPr>
              <w:t>2</w:t>
            </w:r>
          </w:p>
        </w:tc>
        <w:tc>
          <w:tcPr>
            <w:tcW w:w="377" w:type="pct"/>
            <w:gridSpan w:val="2"/>
            <w:vAlign w:val="center"/>
          </w:tcPr>
          <w:p w14:paraId="10EE314F" w14:textId="77777777" w:rsidR="005C43A6" w:rsidRPr="008F617F" w:rsidRDefault="005C43A6" w:rsidP="004C2BCF">
            <w:pPr>
              <w:pStyle w:val="a7"/>
              <w:bidi w:val="0"/>
              <w:rPr>
                <w:color w:val="000000" w:themeColor="text1"/>
              </w:rPr>
            </w:pPr>
            <w:r w:rsidRPr="008F617F">
              <w:rPr>
                <w:rFonts w:hint="cs"/>
                <w:color w:val="000000" w:themeColor="text1"/>
                <w:rtl/>
              </w:rPr>
              <w:t>0</w:t>
            </w:r>
          </w:p>
        </w:tc>
        <w:tc>
          <w:tcPr>
            <w:tcW w:w="233" w:type="pct"/>
            <w:gridSpan w:val="2"/>
            <w:vAlign w:val="center"/>
          </w:tcPr>
          <w:p w14:paraId="1CE654EE" w14:textId="77777777" w:rsidR="005C43A6" w:rsidRPr="008F617F" w:rsidRDefault="005C43A6" w:rsidP="004C2BCF">
            <w:pPr>
              <w:pStyle w:val="a7"/>
              <w:bidi w:val="0"/>
              <w:rPr>
                <w:color w:val="000000" w:themeColor="text1"/>
              </w:rPr>
            </w:pPr>
            <w:r w:rsidRPr="008F617F">
              <w:rPr>
                <w:rFonts w:hint="cs"/>
                <w:color w:val="000000" w:themeColor="text1"/>
                <w:rtl/>
              </w:rPr>
              <w:t>0</w:t>
            </w:r>
          </w:p>
        </w:tc>
        <w:tc>
          <w:tcPr>
            <w:tcW w:w="183" w:type="pct"/>
            <w:gridSpan w:val="2"/>
            <w:vAlign w:val="center"/>
          </w:tcPr>
          <w:p w14:paraId="4B54EEE6" w14:textId="77777777" w:rsidR="005C43A6" w:rsidRPr="008F617F" w:rsidRDefault="005C43A6" w:rsidP="004C2BCF">
            <w:pPr>
              <w:pStyle w:val="a7"/>
              <w:bidi w:val="0"/>
              <w:rPr>
                <w:color w:val="000000" w:themeColor="text1"/>
              </w:rPr>
            </w:pPr>
            <w:r w:rsidRPr="008F617F">
              <w:rPr>
                <w:rFonts w:hint="cs"/>
                <w:color w:val="000000" w:themeColor="text1"/>
                <w:rtl/>
              </w:rPr>
              <w:t>2</w:t>
            </w:r>
          </w:p>
        </w:tc>
        <w:tc>
          <w:tcPr>
            <w:tcW w:w="697" w:type="pct"/>
            <w:gridSpan w:val="2"/>
          </w:tcPr>
          <w:p w14:paraId="145DCF7D"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43" w:type="pct"/>
            <w:gridSpan w:val="2"/>
          </w:tcPr>
          <w:p w14:paraId="6DEDB165" w14:textId="77777777" w:rsidR="005C43A6" w:rsidRPr="008F617F" w:rsidRDefault="005C43A6" w:rsidP="004C2BCF">
            <w:pPr>
              <w:pStyle w:val="a7"/>
              <w:bidi w:val="0"/>
              <w:rPr>
                <w:color w:val="000000" w:themeColor="text1"/>
              </w:rPr>
            </w:pPr>
            <w:r w:rsidRPr="008F617F">
              <w:rPr>
                <w:color w:val="000000" w:themeColor="text1"/>
              </w:rPr>
              <w:t>None</w:t>
            </w:r>
          </w:p>
        </w:tc>
        <w:tc>
          <w:tcPr>
            <w:tcW w:w="358" w:type="pct"/>
          </w:tcPr>
          <w:p w14:paraId="52BB585E" w14:textId="77777777" w:rsidR="005C43A6" w:rsidRPr="008F617F" w:rsidRDefault="005C43A6" w:rsidP="004C2BCF">
            <w:pPr>
              <w:pStyle w:val="a7"/>
              <w:bidi w:val="0"/>
              <w:rPr>
                <w:color w:val="000000" w:themeColor="text1"/>
              </w:rPr>
            </w:pPr>
          </w:p>
        </w:tc>
      </w:tr>
      <w:tr w:rsidR="001C64D8" w:rsidRPr="008F617F" w14:paraId="7B0EA34F" w14:textId="77777777" w:rsidTr="00990B40">
        <w:tc>
          <w:tcPr>
            <w:tcW w:w="1518" w:type="pct"/>
            <w:gridSpan w:val="7"/>
          </w:tcPr>
          <w:p w14:paraId="5F1B76E0" w14:textId="77777777" w:rsidR="005C43A6" w:rsidRPr="008F617F" w:rsidRDefault="005C43A6" w:rsidP="004C2BCF">
            <w:pPr>
              <w:pStyle w:val="a7"/>
              <w:bidi w:val="0"/>
              <w:rPr>
                <w:color w:val="000000" w:themeColor="text1"/>
              </w:rPr>
            </w:pPr>
            <w:r w:rsidRPr="008F617F">
              <w:rPr>
                <w:color w:val="000000" w:themeColor="text1"/>
              </w:rPr>
              <w:t>Total</w:t>
            </w:r>
          </w:p>
        </w:tc>
        <w:tc>
          <w:tcPr>
            <w:tcW w:w="411" w:type="pct"/>
            <w:gridSpan w:val="2"/>
          </w:tcPr>
          <w:p w14:paraId="3BAC5D4C" w14:textId="77777777" w:rsidR="005C43A6" w:rsidRPr="008F617F" w:rsidRDefault="005C43A6" w:rsidP="004C2BCF">
            <w:pPr>
              <w:pStyle w:val="a7"/>
              <w:bidi w:val="0"/>
              <w:rPr>
                <w:color w:val="000000" w:themeColor="text1"/>
              </w:rPr>
            </w:pPr>
          </w:p>
        </w:tc>
        <w:tc>
          <w:tcPr>
            <w:tcW w:w="379" w:type="pct"/>
            <w:vAlign w:val="center"/>
          </w:tcPr>
          <w:p w14:paraId="5E83F1FE" w14:textId="77777777" w:rsidR="005C43A6" w:rsidRPr="008F617F" w:rsidRDefault="005C43A6" w:rsidP="004C2BCF">
            <w:pPr>
              <w:pStyle w:val="a7"/>
              <w:bidi w:val="0"/>
              <w:rPr>
                <w:color w:val="000000" w:themeColor="text1"/>
              </w:rPr>
            </w:pPr>
            <w:r w:rsidRPr="008F617F">
              <w:rPr>
                <w:color w:val="000000" w:themeColor="text1"/>
              </w:rPr>
              <w:fldChar w:fldCharType="begin"/>
            </w:r>
            <w:r w:rsidRPr="008F617F">
              <w:rPr>
                <w:color w:val="000000" w:themeColor="text1"/>
              </w:rPr>
              <w:instrText xml:space="preserve"> =SUM(ABOVE) </w:instrText>
            </w:r>
            <w:r w:rsidRPr="008F617F">
              <w:rPr>
                <w:color w:val="000000" w:themeColor="text1"/>
              </w:rPr>
              <w:fldChar w:fldCharType="separate"/>
            </w:r>
            <w:r w:rsidRPr="008F617F">
              <w:rPr>
                <w:noProof/>
                <w:color w:val="000000" w:themeColor="text1"/>
              </w:rPr>
              <w:t>21</w:t>
            </w:r>
            <w:r w:rsidRPr="008F617F">
              <w:rPr>
                <w:color w:val="000000" w:themeColor="text1"/>
              </w:rPr>
              <w:fldChar w:fldCharType="end"/>
            </w:r>
          </w:p>
        </w:tc>
        <w:tc>
          <w:tcPr>
            <w:tcW w:w="301" w:type="pct"/>
            <w:vAlign w:val="center"/>
          </w:tcPr>
          <w:p w14:paraId="06E77EC2" w14:textId="77777777" w:rsidR="005C43A6" w:rsidRPr="008F617F" w:rsidRDefault="005C43A6" w:rsidP="004C2BCF">
            <w:pPr>
              <w:pStyle w:val="a7"/>
              <w:bidi w:val="0"/>
              <w:rPr>
                <w:color w:val="000000" w:themeColor="text1"/>
              </w:rPr>
            </w:pPr>
          </w:p>
        </w:tc>
        <w:tc>
          <w:tcPr>
            <w:tcW w:w="377" w:type="pct"/>
            <w:gridSpan w:val="2"/>
            <w:vAlign w:val="center"/>
          </w:tcPr>
          <w:p w14:paraId="79F69803" w14:textId="77777777" w:rsidR="005C43A6" w:rsidRPr="008F617F" w:rsidRDefault="005C43A6" w:rsidP="004C2BCF">
            <w:pPr>
              <w:pStyle w:val="a7"/>
              <w:bidi w:val="0"/>
              <w:rPr>
                <w:color w:val="000000" w:themeColor="text1"/>
              </w:rPr>
            </w:pPr>
          </w:p>
        </w:tc>
        <w:tc>
          <w:tcPr>
            <w:tcW w:w="233" w:type="pct"/>
            <w:gridSpan w:val="2"/>
            <w:vAlign w:val="center"/>
          </w:tcPr>
          <w:p w14:paraId="0432AC7F" w14:textId="77777777" w:rsidR="005C43A6" w:rsidRPr="008F617F" w:rsidRDefault="005C43A6" w:rsidP="004C2BCF">
            <w:pPr>
              <w:pStyle w:val="a7"/>
              <w:bidi w:val="0"/>
              <w:rPr>
                <w:color w:val="000000" w:themeColor="text1"/>
              </w:rPr>
            </w:pPr>
          </w:p>
        </w:tc>
        <w:tc>
          <w:tcPr>
            <w:tcW w:w="183" w:type="pct"/>
            <w:gridSpan w:val="2"/>
            <w:vAlign w:val="center"/>
          </w:tcPr>
          <w:p w14:paraId="27102BED" w14:textId="77777777" w:rsidR="005C43A6" w:rsidRPr="008F617F" w:rsidRDefault="005C43A6" w:rsidP="004C2BCF">
            <w:pPr>
              <w:pStyle w:val="a7"/>
              <w:bidi w:val="0"/>
              <w:rPr>
                <w:color w:val="000000" w:themeColor="text1"/>
              </w:rPr>
            </w:pPr>
            <w:r w:rsidRPr="008F617F">
              <w:rPr>
                <w:color w:val="000000" w:themeColor="text1"/>
              </w:rPr>
              <w:fldChar w:fldCharType="begin"/>
            </w:r>
            <w:r w:rsidRPr="008F617F">
              <w:rPr>
                <w:color w:val="000000" w:themeColor="text1"/>
              </w:rPr>
              <w:instrText xml:space="preserve"> =SUM(ABOVE) </w:instrText>
            </w:r>
            <w:r w:rsidRPr="008F617F">
              <w:rPr>
                <w:color w:val="000000" w:themeColor="text1"/>
              </w:rPr>
              <w:fldChar w:fldCharType="separate"/>
            </w:r>
            <w:r w:rsidRPr="008F617F">
              <w:rPr>
                <w:noProof/>
                <w:color w:val="000000" w:themeColor="text1"/>
              </w:rPr>
              <w:t>24</w:t>
            </w:r>
            <w:r w:rsidRPr="008F617F">
              <w:rPr>
                <w:color w:val="000000" w:themeColor="text1"/>
              </w:rPr>
              <w:fldChar w:fldCharType="end"/>
            </w:r>
          </w:p>
        </w:tc>
        <w:tc>
          <w:tcPr>
            <w:tcW w:w="697" w:type="pct"/>
            <w:gridSpan w:val="2"/>
          </w:tcPr>
          <w:p w14:paraId="3271E7E2" w14:textId="77777777" w:rsidR="005C43A6" w:rsidRPr="008F617F" w:rsidRDefault="005C43A6" w:rsidP="004C2BCF">
            <w:pPr>
              <w:pStyle w:val="a7"/>
              <w:bidi w:val="0"/>
              <w:rPr>
                <w:color w:val="000000" w:themeColor="text1"/>
              </w:rPr>
            </w:pPr>
          </w:p>
        </w:tc>
        <w:tc>
          <w:tcPr>
            <w:tcW w:w="543" w:type="pct"/>
            <w:gridSpan w:val="2"/>
          </w:tcPr>
          <w:p w14:paraId="56D99933" w14:textId="77777777" w:rsidR="005C43A6" w:rsidRPr="008F617F" w:rsidRDefault="005C43A6" w:rsidP="004C2BCF">
            <w:pPr>
              <w:pStyle w:val="a7"/>
              <w:bidi w:val="0"/>
              <w:rPr>
                <w:color w:val="000000" w:themeColor="text1"/>
              </w:rPr>
            </w:pPr>
          </w:p>
        </w:tc>
        <w:tc>
          <w:tcPr>
            <w:tcW w:w="358" w:type="pct"/>
          </w:tcPr>
          <w:p w14:paraId="74D71A08" w14:textId="77777777" w:rsidR="005C43A6" w:rsidRPr="008F617F" w:rsidRDefault="005C43A6" w:rsidP="004C2BCF">
            <w:pPr>
              <w:pStyle w:val="a7"/>
              <w:bidi w:val="0"/>
              <w:rPr>
                <w:color w:val="000000" w:themeColor="text1"/>
              </w:rPr>
            </w:pPr>
          </w:p>
        </w:tc>
      </w:tr>
    </w:tbl>
    <w:p w14:paraId="7B9BF805" w14:textId="77777777" w:rsidR="005C43A6" w:rsidRPr="008F617F" w:rsidRDefault="005C43A6" w:rsidP="00EF2F84">
      <w:pPr>
        <w:jc w:val="both"/>
        <w:rPr>
          <w:color w:val="000000" w:themeColor="text1"/>
          <w:lang w:bidi="fa-IR"/>
        </w:rPr>
      </w:pPr>
    </w:p>
    <w:tbl>
      <w:tblPr>
        <w:tblStyle w:val="TableGrid"/>
        <w:tblW w:w="5000" w:type="pct"/>
        <w:tblLook w:val="04A0" w:firstRow="1" w:lastRow="0" w:firstColumn="1" w:lastColumn="0" w:noHBand="0" w:noVBand="1"/>
      </w:tblPr>
      <w:tblGrid>
        <w:gridCol w:w="547"/>
        <w:gridCol w:w="28"/>
        <w:gridCol w:w="1688"/>
        <w:gridCol w:w="64"/>
        <w:gridCol w:w="1072"/>
        <w:gridCol w:w="11"/>
        <w:gridCol w:w="1005"/>
        <w:gridCol w:w="259"/>
        <w:gridCol w:w="898"/>
        <w:gridCol w:w="237"/>
        <w:gridCol w:w="778"/>
        <w:gridCol w:w="73"/>
        <w:gridCol w:w="1127"/>
        <w:gridCol w:w="650"/>
        <w:gridCol w:w="112"/>
        <w:gridCol w:w="711"/>
        <w:gridCol w:w="1928"/>
        <w:gridCol w:w="64"/>
        <w:gridCol w:w="1579"/>
        <w:gridCol w:w="31"/>
        <w:gridCol w:w="1088"/>
      </w:tblGrid>
      <w:tr w:rsidR="008F617F" w:rsidRPr="008F617F" w14:paraId="33AA1A1E" w14:textId="77777777" w:rsidTr="00113102">
        <w:tc>
          <w:tcPr>
            <w:tcW w:w="5000" w:type="pct"/>
            <w:gridSpan w:val="21"/>
            <w:vAlign w:val="center"/>
          </w:tcPr>
          <w:p w14:paraId="2986CE6E" w14:textId="59145237" w:rsidR="005C43A6" w:rsidRPr="008F617F" w:rsidRDefault="005C43A6" w:rsidP="004C2BCF">
            <w:pPr>
              <w:pStyle w:val="a7"/>
              <w:bidi w:val="0"/>
              <w:rPr>
                <w:b/>
                <w:bCs/>
                <w:color w:val="000000" w:themeColor="text1"/>
              </w:rPr>
            </w:pPr>
            <w:r w:rsidRPr="008F617F">
              <w:rPr>
                <w:b/>
                <w:bCs/>
                <w:color w:val="000000" w:themeColor="text1"/>
              </w:rPr>
              <w:t>Elective Courses Specification</w:t>
            </w:r>
          </w:p>
        </w:tc>
      </w:tr>
      <w:tr w:rsidR="008F617F" w:rsidRPr="008F617F" w14:paraId="76F35841" w14:textId="77777777" w:rsidTr="00990B40">
        <w:trPr>
          <w:trHeight w:val="270"/>
        </w:trPr>
        <w:tc>
          <w:tcPr>
            <w:tcW w:w="196" w:type="pct"/>
            <w:vMerge w:val="restart"/>
            <w:vAlign w:val="center"/>
          </w:tcPr>
          <w:p w14:paraId="1FB8C7AB" w14:textId="77777777" w:rsidR="005C43A6" w:rsidRPr="008F617F" w:rsidRDefault="005C43A6" w:rsidP="004C2BCF">
            <w:pPr>
              <w:pStyle w:val="a7"/>
              <w:bidi w:val="0"/>
              <w:rPr>
                <w:b/>
                <w:bCs/>
                <w:color w:val="000000" w:themeColor="text1"/>
              </w:rPr>
            </w:pPr>
            <w:r w:rsidRPr="008F617F">
              <w:rPr>
                <w:b/>
                <w:bCs/>
                <w:color w:val="000000" w:themeColor="text1"/>
              </w:rPr>
              <w:t>No</w:t>
            </w:r>
          </w:p>
        </w:tc>
        <w:tc>
          <w:tcPr>
            <w:tcW w:w="638" w:type="pct"/>
            <w:gridSpan w:val="3"/>
            <w:vMerge w:val="restart"/>
            <w:vAlign w:val="center"/>
          </w:tcPr>
          <w:p w14:paraId="0ED0ABA3" w14:textId="77777777" w:rsidR="005C43A6" w:rsidRPr="008F617F" w:rsidRDefault="005C43A6" w:rsidP="004C2BCF">
            <w:pPr>
              <w:pStyle w:val="a7"/>
              <w:bidi w:val="0"/>
              <w:rPr>
                <w:b/>
                <w:bCs/>
                <w:color w:val="000000" w:themeColor="text1"/>
              </w:rPr>
            </w:pPr>
            <w:r w:rsidRPr="008F617F">
              <w:rPr>
                <w:b/>
                <w:bCs/>
                <w:color w:val="000000" w:themeColor="text1"/>
              </w:rPr>
              <w:t>Subject</w:t>
            </w:r>
          </w:p>
        </w:tc>
        <w:tc>
          <w:tcPr>
            <w:tcW w:w="388" w:type="pct"/>
            <w:gridSpan w:val="2"/>
            <w:vMerge w:val="restart"/>
            <w:vAlign w:val="center"/>
          </w:tcPr>
          <w:p w14:paraId="76554EC0" w14:textId="77777777" w:rsidR="005C43A6" w:rsidRPr="008F617F" w:rsidRDefault="005C43A6" w:rsidP="004C2BCF">
            <w:pPr>
              <w:pStyle w:val="a7"/>
              <w:bidi w:val="0"/>
              <w:rPr>
                <w:b/>
                <w:bCs/>
                <w:color w:val="000000" w:themeColor="text1"/>
              </w:rPr>
            </w:pPr>
            <w:r w:rsidRPr="008F617F">
              <w:rPr>
                <w:b/>
                <w:bCs/>
                <w:color w:val="000000" w:themeColor="text1"/>
              </w:rPr>
              <w:t>Code #</w:t>
            </w:r>
          </w:p>
        </w:tc>
        <w:tc>
          <w:tcPr>
            <w:tcW w:w="360" w:type="pct"/>
            <w:vMerge w:val="restart"/>
            <w:vAlign w:val="center"/>
          </w:tcPr>
          <w:p w14:paraId="41BB00FA" w14:textId="77777777" w:rsidR="005C43A6" w:rsidRPr="008F617F" w:rsidRDefault="005C43A6" w:rsidP="004C2BCF">
            <w:pPr>
              <w:pStyle w:val="a7"/>
              <w:bidi w:val="0"/>
              <w:rPr>
                <w:b/>
                <w:bCs/>
                <w:color w:val="000000" w:themeColor="text1"/>
              </w:rPr>
            </w:pPr>
            <w:r w:rsidRPr="008F617F">
              <w:rPr>
                <w:b/>
                <w:bCs/>
                <w:color w:val="000000" w:themeColor="text1"/>
              </w:rPr>
              <w:t>Subject Category</w:t>
            </w:r>
          </w:p>
        </w:tc>
        <w:tc>
          <w:tcPr>
            <w:tcW w:w="415" w:type="pct"/>
            <w:gridSpan w:val="2"/>
            <w:vMerge w:val="restart"/>
            <w:vAlign w:val="center"/>
          </w:tcPr>
          <w:p w14:paraId="3E215FF2" w14:textId="77777777" w:rsidR="005C43A6" w:rsidRPr="008F617F" w:rsidRDefault="005C43A6" w:rsidP="004C2BCF">
            <w:pPr>
              <w:pStyle w:val="a7"/>
              <w:bidi w:val="0"/>
              <w:rPr>
                <w:b/>
                <w:bCs/>
                <w:color w:val="000000" w:themeColor="text1"/>
              </w:rPr>
            </w:pPr>
            <w:r w:rsidRPr="008F617F">
              <w:rPr>
                <w:b/>
                <w:bCs/>
                <w:color w:val="000000" w:themeColor="text1"/>
              </w:rPr>
              <w:t>Number of Credits</w:t>
            </w:r>
          </w:p>
        </w:tc>
        <w:tc>
          <w:tcPr>
            <w:tcW w:w="1318" w:type="pct"/>
            <w:gridSpan w:val="7"/>
            <w:vAlign w:val="center"/>
          </w:tcPr>
          <w:p w14:paraId="216A9AB0" w14:textId="77777777" w:rsidR="005C43A6" w:rsidRPr="008F617F" w:rsidRDefault="005C43A6" w:rsidP="004C2BCF">
            <w:pPr>
              <w:pStyle w:val="a7"/>
              <w:bidi w:val="0"/>
              <w:rPr>
                <w:b/>
                <w:bCs/>
                <w:color w:val="000000" w:themeColor="text1"/>
              </w:rPr>
            </w:pPr>
            <w:r w:rsidRPr="008F617F">
              <w:rPr>
                <w:b/>
                <w:bCs/>
                <w:color w:val="000000" w:themeColor="text1"/>
              </w:rPr>
              <w:t>Hours per week</w:t>
            </w:r>
          </w:p>
        </w:tc>
        <w:tc>
          <w:tcPr>
            <w:tcW w:w="714" w:type="pct"/>
            <w:gridSpan w:val="2"/>
            <w:vMerge w:val="restart"/>
            <w:vAlign w:val="center"/>
          </w:tcPr>
          <w:p w14:paraId="11BD0843" w14:textId="77777777" w:rsidR="005C43A6" w:rsidRPr="008F617F" w:rsidRDefault="005C43A6" w:rsidP="004C2BCF">
            <w:pPr>
              <w:pStyle w:val="a7"/>
              <w:bidi w:val="0"/>
              <w:rPr>
                <w:b/>
                <w:bCs/>
                <w:color w:val="000000" w:themeColor="text1"/>
              </w:rPr>
            </w:pPr>
            <w:r w:rsidRPr="008F617F">
              <w:rPr>
                <w:b/>
                <w:bCs/>
                <w:color w:val="000000" w:themeColor="text1"/>
              </w:rPr>
              <w:t>In charge</w:t>
            </w:r>
          </w:p>
          <w:p w14:paraId="1BF2C045" w14:textId="77777777" w:rsidR="005C43A6" w:rsidRPr="008F617F" w:rsidRDefault="005C43A6" w:rsidP="004C2BCF">
            <w:pPr>
              <w:pStyle w:val="a7"/>
              <w:bidi w:val="0"/>
              <w:rPr>
                <w:b/>
                <w:bCs/>
                <w:color w:val="000000" w:themeColor="text1"/>
              </w:rPr>
            </w:pPr>
            <w:r w:rsidRPr="008F617F">
              <w:rPr>
                <w:b/>
                <w:bCs/>
                <w:color w:val="000000" w:themeColor="text1"/>
              </w:rPr>
              <w:t>Department(s)</w:t>
            </w:r>
          </w:p>
        </w:tc>
        <w:tc>
          <w:tcPr>
            <w:tcW w:w="577" w:type="pct"/>
            <w:gridSpan w:val="2"/>
            <w:vMerge w:val="restart"/>
            <w:vAlign w:val="center"/>
          </w:tcPr>
          <w:p w14:paraId="4AC6C6F2" w14:textId="77777777" w:rsidR="005C43A6" w:rsidRPr="008F617F" w:rsidRDefault="005C43A6" w:rsidP="004C2BCF">
            <w:pPr>
              <w:pStyle w:val="a7"/>
              <w:bidi w:val="0"/>
              <w:rPr>
                <w:b/>
                <w:bCs/>
                <w:color w:val="000000" w:themeColor="text1"/>
              </w:rPr>
            </w:pPr>
            <w:r w:rsidRPr="008F617F">
              <w:rPr>
                <w:b/>
                <w:bCs/>
                <w:color w:val="000000" w:themeColor="text1"/>
              </w:rPr>
              <w:t>Prerequisite Subject(s)</w:t>
            </w:r>
          </w:p>
        </w:tc>
        <w:tc>
          <w:tcPr>
            <w:tcW w:w="394" w:type="pct"/>
            <w:vMerge w:val="restart"/>
            <w:vAlign w:val="center"/>
          </w:tcPr>
          <w:p w14:paraId="46CB0E60" w14:textId="77777777" w:rsidR="005C43A6" w:rsidRPr="008F617F" w:rsidRDefault="005C43A6" w:rsidP="004C2BCF">
            <w:pPr>
              <w:pStyle w:val="a7"/>
              <w:bidi w:val="0"/>
              <w:rPr>
                <w:b/>
                <w:bCs/>
                <w:color w:val="000000" w:themeColor="text1"/>
              </w:rPr>
            </w:pPr>
            <w:r w:rsidRPr="008F617F">
              <w:rPr>
                <w:b/>
                <w:bCs/>
                <w:color w:val="000000" w:themeColor="text1"/>
              </w:rPr>
              <w:t>Remark</w:t>
            </w:r>
          </w:p>
        </w:tc>
      </w:tr>
      <w:tr w:rsidR="008F617F" w:rsidRPr="008F617F" w14:paraId="2E2090ED" w14:textId="77777777" w:rsidTr="00990B40">
        <w:trPr>
          <w:trHeight w:val="270"/>
        </w:trPr>
        <w:tc>
          <w:tcPr>
            <w:tcW w:w="196" w:type="pct"/>
            <w:vMerge/>
          </w:tcPr>
          <w:p w14:paraId="708DBE94" w14:textId="77777777" w:rsidR="005C43A6" w:rsidRPr="008F617F" w:rsidRDefault="005C43A6" w:rsidP="004C2BCF">
            <w:pPr>
              <w:pStyle w:val="a7"/>
              <w:bidi w:val="0"/>
              <w:rPr>
                <w:color w:val="000000" w:themeColor="text1"/>
              </w:rPr>
            </w:pPr>
          </w:p>
        </w:tc>
        <w:tc>
          <w:tcPr>
            <w:tcW w:w="638" w:type="pct"/>
            <w:gridSpan w:val="3"/>
            <w:vMerge/>
          </w:tcPr>
          <w:p w14:paraId="08D53578" w14:textId="77777777" w:rsidR="005C43A6" w:rsidRPr="008F617F" w:rsidRDefault="005C43A6" w:rsidP="004C2BCF">
            <w:pPr>
              <w:pStyle w:val="a7"/>
              <w:bidi w:val="0"/>
              <w:rPr>
                <w:color w:val="000000" w:themeColor="text1"/>
              </w:rPr>
            </w:pPr>
          </w:p>
        </w:tc>
        <w:tc>
          <w:tcPr>
            <w:tcW w:w="388" w:type="pct"/>
            <w:gridSpan w:val="2"/>
            <w:vMerge/>
          </w:tcPr>
          <w:p w14:paraId="76710040" w14:textId="77777777" w:rsidR="005C43A6" w:rsidRPr="008F617F" w:rsidRDefault="005C43A6" w:rsidP="004C2BCF">
            <w:pPr>
              <w:pStyle w:val="a7"/>
              <w:bidi w:val="0"/>
              <w:rPr>
                <w:color w:val="000000" w:themeColor="text1"/>
              </w:rPr>
            </w:pPr>
          </w:p>
        </w:tc>
        <w:tc>
          <w:tcPr>
            <w:tcW w:w="360" w:type="pct"/>
            <w:vMerge/>
          </w:tcPr>
          <w:p w14:paraId="68239846" w14:textId="77777777" w:rsidR="005C43A6" w:rsidRPr="008F617F" w:rsidRDefault="005C43A6" w:rsidP="004C2BCF">
            <w:pPr>
              <w:pStyle w:val="a7"/>
              <w:bidi w:val="0"/>
              <w:rPr>
                <w:color w:val="000000" w:themeColor="text1"/>
              </w:rPr>
            </w:pPr>
          </w:p>
        </w:tc>
        <w:tc>
          <w:tcPr>
            <w:tcW w:w="415" w:type="pct"/>
            <w:gridSpan w:val="2"/>
            <w:vMerge/>
          </w:tcPr>
          <w:p w14:paraId="3895AD8A" w14:textId="77777777" w:rsidR="005C43A6" w:rsidRPr="008F617F" w:rsidRDefault="005C43A6" w:rsidP="004C2BCF">
            <w:pPr>
              <w:pStyle w:val="a7"/>
              <w:bidi w:val="0"/>
              <w:rPr>
                <w:color w:val="000000" w:themeColor="text1"/>
              </w:rPr>
            </w:pPr>
          </w:p>
        </w:tc>
        <w:tc>
          <w:tcPr>
            <w:tcW w:w="364" w:type="pct"/>
            <w:gridSpan w:val="2"/>
            <w:vAlign w:val="center"/>
          </w:tcPr>
          <w:p w14:paraId="612F677D" w14:textId="77777777" w:rsidR="005C43A6" w:rsidRPr="008F617F" w:rsidRDefault="005C43A6" w:rsidP="004C2BCF">
            <w:pPr>
              <w:pStyle w:val="a7"/>
              <w:bidi w:val="0"/>
              <w:rPr>
                <w:b/>
                <w:bCs/>
                <w:color w:val="000000" w:themeColor="text1"/>
              </w:rPr>
            </w:pPr>
            <w:r w:rsidRPr="008F617F">
              <w:rPr>
                <w:b/>
                <w:bCs/>
                <w:color w:val="000000" w:themeColor="text1"/>
              </w:rPr>
              <w:t>Theory</w:t>
            </w:r>
          </w:p>
        </w:tc>
        <w:tc>
          <w:tcPr>
            <w:tcW w:w="428" w:type="pct"/>
            <w:gridSpan w:val="2"/>
            <w:vAlign w:val="center"/>
          </w:tcPr>
          <w:p w14:paraId="72A216E0" w14:textId="77777777" w:rsidR="005C43A6" w:rsidRPr="008F617F" w:rsidRDefault="005C43A6" w:rsidP="004C2BCF">
            <w:pPr>
              <w:pStyle w:val="a7"/>
              <w:bidi w:val="0"/>
              <w:rPr>
                <w:b/>
                <w:bCs/>
                <w:color w:val="000000" w:themeColor="text1"/>
              </w:rPr>
            </w:pPr>
            <w:r w:rsidRPr="008F617F">
              <w:rPr>
                <w:b/>
                <w:bCs/>
                <w:color w:val="000000" w:themeColor="text1"/>
              </w:rPr>
              <w:t>Practical</w:t>
            </w:r>
          </w:p>
        </w:tc>
        <w:tc>
          <w:tcPr>
            <w:tcW w:w="273" w:type="pct"/>
            <w:gridSpan w:val="2"/>
            <w:vAlign w:val="center"/>
          </w:tcPr>
          <w:p w14:paraId="4F5481DD" w14:textId="77777777" w:rsidR="005C43A6" w:rsidRPr="008F617F" w:rsidRDefault="005C43A6" w:rsidP="004C2BCF">
            <w:pPr>
              <w:pStyle w:val="a7"/>
              <w:bidi w:val="0"/>
              <w:rPr>
                <w:b/>
                <w:bCs/>
                <w:color w:val="000000" w:themeColor="text1"/>
              </w:rPr>
            </w:pPr>
            <w:r w:rsidRPr="008F617F">
              <w:rPr>
                <w:b/>
                <w:bCs/>
                <w:color w:val="000000" w:themeColor="text1"/>
              </w:rPr>
              <w:t>Field</w:t>
            </w:r>
          </w:p>
        </w:tc>
        <w:tc>
          <w:tcPr>
            <w:tcW w:w="253" w:type="pct"/>
            <w:vAlign w:val="center"/>
          </w:tcPr>
          <w:p w14:paraId="7806EA1A" w14:textId="77777777" w:rsidR="005C43A6" w:rsidRPr="008F617F" w:rsidRDefault="005C43A6" w:rsidP="004C2BCF">
            <w:pPr>
              <w:pStyle w:val="a7"/>
              <w:bidi w:val="0"/>
              <w:rPr>
                <w:b/>
                <w:bCs/>
                <w:color w:val="000000" w:themeColor="text1"/>
              </w:rPr>
            </w:pPr>
            <w:r w:rsidRPr="008F617F">
              <w:rPr>
                <w:b/>
                <w:bCs/>
                <w:color w:val="000000" w:themeColor="text1"/>
              </w:rPr>
              <w:t>Total</w:t>
            </w:r>
          </w:p>
        </w:tc>
        <w:tc>
          <w:tcPr>
            <w:tcW w:w="714" w:type="pct"/>
            <w:gridSpan w:val="2"/>
            <w:vMerge/>
          </w:tcPr>
          <w:p w14:paraId="3C4FDA16" w14:textId="77777777" w:rsidR="005C43A6" w:rsidRPr="008F617F" w:rsidRDefault="005C43A6" w:rsidP="004C2BCF">
            <w:pPr>
              <w:pStyle w:val="a7"/>
              <w:bidi w:val="0"/>
              <w:rPr>
                <w:color w:val="000000" w:themeColor="text1"/>
              </w:rPr>
            </w:pPr>
          </w:p>
        </w:tc>
        <w:tc>
          <w:tcPr>
            <w:tcW w:w="577" w:type="pct"/>
            <w:gridSpan w:val="2"/>
            <w:vMerge/>
          </w:tcPr>
          <w:p w14:paraId="5E6E5488" w14:textId="77777777" w:rsidR="005C43A6" w:rsidRPr="008F617F" w:rsidRDefault="005C43A6" w:rsidP="004C2BCF">
            <w:pPr>
              <w:pStyle w:val="a7"/>
              <w:bidi w:val="0"/>
              <w:rPr>
                <w:color w:val="000000" w:themeColor="text1"/>
              </w:rPr>
            </w:pPr>
          </w:p>
        </w:tc>
        <w:tc>
          <w:tcPr>
            <w:tcW w:w="394" w:type="pct"/>
            <w:vMerge/>
          </w:tcPr>
          <w:p w14:paraId="49ADDDBE" w14:textId="77777777" w:rsidR="005C43A6" w:rsidRPr="008F617F" w:rsidRDefault="005C43A6" w:rsidP="004C2BCF">
            <w:pPr>
              <w:pStyle w:val="a7"/>
              <w:bidi w:val="0"/>
              <w:rPr>
                <w:color w:val="000000" w:themeColor="text1"/>
              </w:rPr>
            </w:pPr>
          </w:p>
        </w:tc>
      </w:tr>
      <w:tr w:rsidR="008F617F" w:rsidRPr="008F617F" w14:paraId="4BA7E176" w14:textId="77777777" w:rsidTr="00990B40">
        <w:tc>
          <w:tcPr>
            <w:tcW w:w="196" w:type="pct"/>
          </w:tcPr>
          <w:p w14:paraId="326491D7" w14:textId="77777777" w:rsidR="005C43A6" w:rsidRPr="008F617F" w:rsidRDefault="005C43A6" w:rsidP="004C2BCF">
            <w:pPr>
              <w:pStyle w:val="a7"/>
              <w:bidi w:val="0"/>
              <w:rPr>
                <w:color w:val="000000" w:themeColor="text1"/>
              </w:rPr>
            </w:pPr>
            <w:r w:rsidRPr="008F617F">
              <w:rPr>
                <w:color w:val="000000" w:themeColor="text1"/>
              </w:rPr>
              <w:t>1</w:t>
            </w:r>
          </w:p>
        </w:tc>
        <w:tc>
          <w:tcPr>
            <w:tcW w:w="638" w:type="pct"/>
            <w:gridSpan w:val="3"/>
            <w:vAlign w:val="center"/>
          </w:tcPr>
          <w:p w14:paraId="573BB25B" w14:textId="77777777" w:rsidR="005C43A6" w:rsidRPr="008F617F" w:rsidRDefault="005C43A6" w:rsidP="004C2BCF">
            <w:pPr>
              <w:pStyle w:val="a7"/>
              <w:bidi w:val="0"/>
              <w:rPr>
                <w:color w:val="000000" w:themeColor="text1"/>
              </w:rPr>
            </w:pPr>
            <w:proofErr w:type="spellStart"/>
            <w:r w:rsidRPr="008F617F">
              <w:rPr>
                <w:color w:val="000000" w:themeColor="text1"/>
              </w:rPr>
              <w:t>Inforation</w:t>
            </w:r>
            <w:proofErr w:type="spellEnd"/>
            <w:r w:rsidRPr="008F617F">
              <w:rPr>
                <w:color w:val="000000" w:themeColor="text1"/>
              </w:rPr>
              <w:t xml:space="preserve"> Society</w:t>
            </w:r>
          </w:p>
        </w:tc>
        <w:tc>
          <w:tcPr>
            <w:tcW w:w="388" w:type="pct"/>
            <w:gridSpan w:val="2"/>
            <w:vAlign w:val="center"/>
          </w:tcPr>
          <w:p w14:paraId="28363150" w14:textId="77777777" w:rsidR="005C43A6" w:rsidRPr="008F617F" w:rsidRDefault="005C43A6" w:rsidP="004C2BCF">
            <w:pPr>
              <w:pStyle w:val="a7"/>
              <w:bidi w:val="0"/>
              <w:rPr>
                <w:color w:val="000000" w:themeColor="text1"/>
              </w:rPr>
            </w:pPr>
            <w:r w:rsidRPr="008F617F">
              <w:rPr>
                <w:color w:val="000000" w:themeColor="text1"/>
              </w:rPr>
              <w:t>B.SE.0505</w:t>
            </w:r>
          </w:p>
        </w:tc>
        <w:tc>
          <w:tcPr>
            <w:tcW w:w="360" w:type="pct"/>
            <w:vAlign w:val="center"/>
          </w:tcPr>
          <w:p w14:paraId="420EA540" w14:textId="77777777" w:rsidR="005C43A6" w:rsidRPr="008F617F" w:rsidRDefault="005C43A6" w:rsidP="004C2BCF">
            <w:pPr>
              <w:pStyle w:val="a7"/>
              <w:bidi w:val="0"/>
              <w:rPr>
                <w:color w:val="000000" w:themeColor="text1"/>
              </w:rPr>
            </w:pPr>
            <w:r w:rsidRPr="008F617F">
              <w:rPr>
                <w:color w:val="000000" w:themeColor="text1"/>
              </w:rPr>
              <w:t>elective</w:t>
            </w:r>
          </w:p>
        </w:tc>
        <w:tc>
          <w:tcPr>
            <w:tcW w:w="415" w:type="pct"/>
            <w:gridSpan w:val="2"/>
            <w:vAlign w:val="center"/>
          </w:tcPr>
          <w:p w14:paraId="46E66443" w14:textId="77777777" w:rsidR="005C43A6" w:rsidRPr="008F617F" w:rsidRDefault="005C43A6" w:rsidP="004C2BCF">
            <w:pPr>
              <w:pStyle w:val="a7"/>
              <w:bidi w:val="0"/>
              <w:rPr>
                <w:color w:val="000000" w:themeColor="text1"/>
              </w:rPr>
            </w:pPr>
            <w:r w:rsidRPr="008F617F">
              <w:rPr>
                <w:color w:val="000000" w:themeColor="text1"/>
              </w:rPr>
              <w:t>3</w:t>
            </w:r>
          </w:p>
        </w:tc>
        <w:tc>
          <w:tcPr>
            <w:tcW w:w="364" w:type="pct"/>
            <w:gridSpan w:val="2"/>
            <w:vAlign w:val="center"/>
          </w:tcPr>
          <w:p w14:paraId="0FA13A48" w14:textId="77777777" w:rsidR="005C43A6" w:rsidRPr="008F617F" w:rsidRDefault="005C43A6" w:rsidP="004C2BCF">
            <w:pPr>
              <w:pStyle w:val="a7"/>
              <w:bidi w:val="0"/>
              <w:rPr>
                <w:color w:val="000000" w:themeColor="text1"/>
              </w:rPr>
            </w:pPr>
            <w:r w:rsidRPr="008F617F">
              <w:rPr>
                <w:color w:val="000000" w:themeColor="text1"/>
              </w:rPr>
              <w:t>3</w:t>
            </w:r>
          </w:p>
        </w:tc>
        <w:tc>
          <w:tcPr>
            <w:tcW w:w="428" w:type="pct"/>
            <w:gridSpan w:val="2"/>
            <w:vAlign w:val="center"/>
          </w:tcPr>
          <w:p w14:paraId="37458AC3" w14:textId="77777777" w:rsidR="005C43A6" w:rsidRPr="008F617F" w:rsidRDefault="005C43A6" w:rsidP="004C2BCF">
            <w:pPr>
              <w:pStyle w:val="a7"/>
              <w:bidi w:val="0"/>
              <w:rPr>
                <w:color w:val="000000" w:themeColor="text1"/>
              </w:rPr>
            </w:pPr>
            <w:r w:rsidRPr="008F617F">
              <w:rPr>
                <w:color w:val="000000" w:themeColor="text1"/>
              </w:rPr>
              <w:t>0</w:t>
            </w:r>
          </w:p>
        </w:tc>
        <w:tc>
          <w:tcPr>
            <w:tcW w:w="273" w:type="pct"/>
            <w:gridSpan w:val="2"/>
            <w:vAlign w:val="center"/>
          </w:tcPr>
          <w:p w14:paraId="01E933EF" w14:textId="77777777" w:rsidR="005C43A6" w:rsidRPr="008F617F" w:rsidRDefault="005C43A6" w:rsidP="004C2BCF">
            <w:pPr>
              <w:pStyle w:val="a7"/>
              <w:bidi w:val="0"/>
              <w:rPr>
                <w:color w:val="000000" w:themeColor="text1"/>
              </w:rPr>
            </w:pPr>
            <w:r w:rsidRPr="008F617F">
              <w:rPr>
                <w:color w:val="000000" w:themeColor="text1"/>
              </w:rPr>
              <w:t>0</w:t>
            </w:r>
          </w:p>
        </w:tc>
        <w:tc>
          <w:tcPr>
            <w:tcW w:w="253" w:type="pct"/>
            <w:vAlign w:val="center"/>
          </w:tcPr>
          <w:p w14:paraId="6A7A0A2C" w14:textId="77777777" w:rsidR="005C43A6" w:rsidRPr="008F617F" w:rsidRDefault="005C43A6" w:rsidP="004C2BCF">
            <w:pPr>
              <w:pStyle w:val="a7"/>
              <w:bidi w:val="0"/>
              <w:rPr>
                <w:color w:val="000000" w:themeColor="text1"/>
              </w:rPr>
            </w:pPr>
            <w:r w:rsidRPr="008F617F">
              <w:rPr>
                <w:color w:val="000000" w:themeColor="text1"/>
              </w:rPr>
              <w:t>3</w:t>
            </w:r>
          </w:p>
        </w:tc>
        <w:tc>
          <w:tcPr>
            <w:tcW w:w="714" w:type="pct"/>
            <w:gridSpan w:val="2"/>
            <w:vAlign w:val="center"/>
          </w:tcPr>
          <w:p w14:paraId="66E53C96"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577" w:type="pct"/>
            <w:gridSpan w:val="2"/>
            <w:vAlign w:val="center"/>
          </w:tcPr>
          <w:p w14:paraId="035227FA" w14:textId="77777777" w:rsidR="005C43A6" w:rsidRPr="008F617F" w:rsidRDefault="005C43A6" w:rsidP="004C2BCF">
            <w:pPr>
              <w:pStyle w:val="a7"/>
              <w:bidi w:val="0"/>
              <w:rPr>
                <w:color w:val="000000" w:themeColor="text1"/>
              </w:rPr>
            </w:pPr>
            <w:r w:rsidRPr="008F617F">
              <w:rPr>
                <w:color w:val="000000" w:themeColor="text1"/>
              </w:rPr>
              <w:t>None</w:t>
            </w:r>
          </w:p>
        </w:tc>
        <w:tc>
          <w:tcPr>
            <w:tcW w:w="394" w:type="pct"/>
          </w:tcPr>
          <w:p w14:paraId="01D4615D" w14:textId="77777777" w:rsidR="005C43A6" w:rsidRPr="008F617F" w:rsidRDefault="005C43A6" w:rsidP="004C2BCF">
            <w:pPr>
              <w:pStyle w:val="a7"/>
              <w:bidi w:val="0"/>
              <w:rPr>
                <w:color w:val="000000" w:themeColor="text1"/>
              </w:rPr>
            </w:pPr>
          </w:p>
        </w:tc>
      </w:tr>
      <w:tr w:rsidR="008F617F" w:rsidRPr="008F617F" w14:paraId="69E978D6" w14:textId="77777777" w:rsidTr="00990B40">
        <w:tc>
          <w:tcPr>
            <w:tcW w:w="1222" w:type="pct"/>
            <w:gridSpan w:val="6"/>
          </w:tcPr>
          <w:p w14:paraId="602F38FD" w14:textId="77777777" w:rsidR="005C43A6" w:rsidRPr="008F617F" w:rsidRDefault="005C43A6" w:rsidP="004C2BCF">
            <w:pPr>
              <w:pStyle w:val="a7"/>
              <w:bidi w:val="0"/>
              <w:rPr>
                <w:color w:val="000000" w:themeColor="text1"/>
              </w:rPr>
            </w:pPr>
            <w:r w:rsidRPr="008F617F">
              <w:rPr>
                <w:color w:val="000000" w:themeColor="text1"/>
              </w:rPr>
              <w:t>Total</w:t>
            </w:r>
          </w:p>
        </w:tc>
        <w:tc>
          <w:tcPr>
            <w:tcW w:w="360" w:type="pct"/>
          </w:tcPr>
          <w:p w14:paraId="0EAA384D" w14:textId="77777777" w:rsidR="005C43A6" w:rsidRPr="008F617F" w:rsidRDefault="005C43A6" w:rsidP="004C2BCF">
            <w:pPr>
              <w:pStyle w:val="a7"/>
              <w:bidi w:val="0"/>
              <w:rPr>
                <w:color w:val="000000" w:themeColor="text1"/>
              </w:rPr>
            </w:pPr>
          </w:p>
        </w:tc>
        <w:tc>
          <w:tcPr>
            <w:tcW w:w="415" w:type="pct"/>
            <w:gridSpan w:val="2"/>
          </w:tcPr>
          <w:p w14:paraId="333E9526" w14:textId="19667AFF" w:rsidR="005C43A6" w:rsidRPr="008F617F" w:rsidRDefault="00990B40" w:rsidP="004C2BCF">
            <w:pPr>
              <w:pStyle w:val="a7"/>
              <w:bidi w:val="0"/>
              <w:rPr>
                <w:color w:val="000000" w:themeColor="text1"/>
              </w:rPr>
            </w:pPr>
            <w:r w:rsidRPr="008F617F">
              <w:rPr>
                <w:rFonts w:hint="cs"/>
                <w:color w:val="000000" w:themeColor="text1"/>
                <w:rtl/>
              </w:rPr>
              <w:t>3</w:t>
            </w:r>
          </w:p>
        </w:tc>
        <w:tc>
          <w:tcPr>
            <w:tcW w:w="364" w:type="pct"/>
            <w:gridSpan w:val="2"/>
          </w:tcPr>
          <w:p w14:paraId="02ECAEF8" w14:textId="2F1F8FA5" w:rsidR="005C43A6" w:rsidRPr="008F617F" w:rsidRDefault="00990B40" w:rsidP="004C2BCF">
            <w:pPr>
              <w:pStyle w:val="a7"/>
              <w:bidi w:val="0"/>
              <w:rPr>
                <w:color w:val="000000" w:themeColor="text1"/>
              </w:rPr>
            </w:pPr>
            <w:r w:rsidRPr="008F617F">
              <w:rPr>
                <w:rFonts w:hint="cs"/>
                <w:color w:val="000000" w:themeColor="text1"/>
                <w:rtl/>
              </w:rPr>
              <w:t>3</w:t>
            </w:r>
          </w:p>
        </w:tc>
        <w:tc>
          <w:tcPr>
            <w:tcW w:w="428" w:type="pct"/>
            <w:gridSpan w:val="2"/>
          </w:tcPr>
          <w:p w14:paraId="4D01239B" w14:textId="77777777" w:rsidR="005C43A6" w:rsidRPr="008F617F" w:rsidRDefault="005C43A6" w:rsidP="004C2BCF">
            <w:pPr>
              <w:pStyle w:val="a7"/>
              <w:bidi w:val="0"/>
              <w:rPr>
                <w:color w:val="000000" w:themeColor="text1"/>
              </w:rPr>
            </w:pPr>
          </w:p>
        </w:tc>
        <w:tc>
          <w:tcPr>
            <w:tcW w:w="273" w:type="pct"/>
            <w:gridSpan w:val="2"/>
          </w:tcPr>
          <w:p w14:paraId="3FBFBE0A" w14:textId="77777777" w:rsidR="005C43A6" w:rsidRPr="008F617F" w:rsidRDefault="005C43A6" w:rsidP="004C2BCF">
            <w:pPr>
              <w:pStyle w:val="a7"/>
              <w:bidi w:val="0"/>
              <w:rPr>
                <w:color w:val="000000" w:themeColor="text1"/>
              </w:rPr>
            </w:pPr>
          </w:p>
        </w:tc>
        <w:tc>
          <w:tcPr>
            <w:tcW w:w="253" w:type="pct"/>
          </w:tcPr>
          <w:p w14:paraId="39EA501D" w14:textId="5A888254" w:rsidR="005C43A6" w:rsidRPr="008F617F" w:rsidRDefault="00990B40" w:rsidP="004C2BCF">
            <w:pPr>
              <w:pStyle w:val="a7"/>
              <w:bidi w:val="0"/>
              <w:rPr>
                <w:color w:val="000000" w:themeColor="text1"/>
              </w:rPr>
            </w:pPr>
            <w:r w:rsidRPr="008F617F">
              <w:rPr>
                <w:rFonts w:hint="cs"/>
                <w:color w:val="000000" w:themeColor="text1"/>
                <w:rtl/>
              </w:rPr>
              <w:t>3</w:t>
            </w:r>
          </w:p>
        </w:tc>
        <w:tc>
          <w:tcPr>
            <w:tcW w:w="714" w:type="pct"/>
            <w:gridSpan w:val="2"/>
          </w:tcPr>
          <w:p w14:paraId="6D103123" w14:textId="77777777" w:rsidR="005C43A6" w:rsidRPr="008F617F" w:rsidRDefault="005C43A6" w:rsidP="004C2BCF">
            <w:pPr>
              <w:pStyle w:val="a7"/>
              <w:bidi w:val="0"/>
              <w:rPr>
                <w:color w:val="000000" w:themeColor="text1"/>
              </w:rPr>
            </w:pPr>
          </w:p>
        </w:tc>
        <w:tc>
          <w:tcPr>
            <w:tcW w:w="577" w:type="pct"/>
            <w:gridSpan w:val="2"/>
          </w:tcPr>
          <w:p w14:paraId="213A0C4B" w14:textId="77777777" w:rsidR="005C43A6" w:rsidRPr="008F617F" w:rsidRDefault="005C43A6" w:rsidP="004C2BCF">
            <w:pPr>
              <w:pStyle w:val="a7"/>
              <w:bidi w:val="0"/>
              <w:rPr>
                <w:color w:val="000000" w:themeColor="text1"/>
              </w:rPr>
            </w:pPr>
          </w:p>
        </w:tc>
        <w:tc>
          <w:tcPr>
            <w:tcW w:w="394" w:type="pct"/>
          </w:tcPr>
          <w:p w14:paraId="4AF66765" w14:textId="77777777" w:rsidR="005C43A6" w:rsidRPr="008F617F" w:rsidRDefault="005C43A6" w:rsidP="004C2BCF">
            <w:pPr>
              <w:pStyle w:val="a7"/>
              <w:bidi w:val="0"/>
              <w:rPr>
                <w:color w:val="000000" w:themeColor="text1"/>
              </w:rPr>
            </w:pPr>
          </w:p>
        </w:tc>
      </w:tr>
      <w:tr w:rsidR="008F617F" w:rsidRPr="008F617F" w14:paraId="6123C805" w14:textId="77777777" w:rsidTr="00113102">
        <w:tc>
          <w:tcPr>
            <w:tcW w:w="5000" w:type="pct"/>
            <w:gridSpan w:val="21"/>
            <w:vAlign w:val="center"/>
          </w:tcPr>
          <w:p w14:paraId="0D2F0D74" w14:textId="77777777" w:rsidR="005C43A6" w:rsidRPr="008F617F" w:rsidRDefault="005C43A6" w:rsidP="004C2BCF">
            <w:pPr>
              <w:pStyle w:val="a7"/>
              <w:bidi w:val="0"/>
              <w:rPr>
                <w:b/>
                <w:bCs/>
                <w:color w:val="000000" w:themeColor="text1"/>
              </w:rPr>
            </w:pPr>
            <w:r w:rsidRPr="008F617F">
              <w:rPr>
                <w:b/>
                <w:bCs/>
                <w:color w:val="000000" w:themeColor="text1"/>
              </w:rPr>
              <w:lastRenderedPageBreak/>
              <w:t xml:space="preserve">Year </w:t>
            </w:r>
            <w:proofErr w:type="gramStart"/>
            <w:r w:rsidRPr="008F617F">
              <w:rPr>
                <w:b/>
                <w:bCs/>
                <w:color w:val="000000" w:themeColor="text1"/>
              </w:rPr>
              <w:t xml:space="preserve">(  </w:t>
            </w:r>
            <w:proofErr w:type="gramEnd"/>
            <w:r w:rsidRPr="008F617F">
              <w:rPr>
                <w:b/>
                <w:bCs/>
                <w:color w:val="000000" w:themeColor="text1"/>
              </w:rPr>
              <w:t xml:space="preserve">          Third             </w:t>
            </w:r>
            <w:proofErr w:type="gramStart"/>
            <w:r w:rsidRPr="008F617F">
              <w:rPr>
                <w:b/>
                <w:bCs/>
                <w:color w:val="000000" w:themeColor="text1"/>
              </w:rPr>
              <w:t xml:space="preserve">  )</w:t>
            </w:r>
            <w:proofErr w:type="gramEnd"/>
            <w:r w:rsidRPr="008F617F">
              <w:rPr>
                <w:b/>
                <w:bCs/>
                <w:color w:val="000000" w:themeColor="text1"/>
              </w:rPr>
              <w:t xml:space="preserve">       Semester </w:t>
            </w:r>
            <w:proofErr w:type="gramStart"/>
            <w:r w:rsidRPr="008F617F">
              <w:rPr>
                <w:b/>
                <w:bCs/>
                <w:color w:val="000000" w:themeColor="text1"/>
              </w:rPr>
              <w:t xml:space="preserve">(  </w:t>
            </w:r>
            <w:proofErr w:type="gramEnd"/>
            <w:r w:rsidRPr="008F617F">
              <w:rPr>
                <w:b/>
                <w:bCs/>
                <w:color w:val="000000" w:themeColor="text1"/>
              </w:rPr>
              <w:t xml:space="preserve">           Sixth              </w:t>
            </w:r>
            <w:proofErr w:type="gramStart"/>
            <w:r w:rsidRPr="008F617F">
              <w:rPr>
                <w:b/>
                <w:bCs/>
                <w:color w:val="000000" w:themeColor="text1"/>
              </w:rPr>
              <w:t xml:space="preserve">  )</w:t>
            </w:r>
            <w:proofErr w:type="gramEnd"/>
          </w:p>
        </w:tc>
      </w:tr>
      <w:tr w:rsidR="008F617F" w:rsidRPr="008F617F" w14:paraId="19A7DC8D" w14:textId="77777777" w:rsidTr="00113102">
        <w:trPr>
          <w:trHeight w:val="270"/>
        </w:trPr>
        <w:tc>
          <w:tcPr>
            <w:tcW w:w="206" w:type="pct"/>
            <w:gridSpan w:val="2"/>
            <w:vMerge w:val="restart"/>
            <w:vAlign w:val="center"/>
          </w:tcPr>
          <w:p w14:paraId="34BD6074" w14:textId="77777777" w:rsidR="005C43A6" w:rsidRPr="008F617F" w:rsidRDefault="005C43A6" w:rsidP="00990B40">
            <w:pPr>
              <w:pStyle w:val="a7"/>
              <w:bidi w:val="0"/>
              <w:rPr>
                <w:b/>
                <w:bCs/>
                <w:color w:val="000000" w:themeColor="text1"/>
              </w:rPr>
            </w:pPr>
            <w:r w:rsidRPr="008F617F">
              <w:rPr>
                <w:b/>
                <w:bCs/>
                <w:color w:val="000000" w:themeColor="text1"/>
              </w:rPr>
              <w:t>No</w:t>
            </w:r>
          </w:p>
        </w:tc>
        <w:tc>
          <w:tcPr>
            <w:tcW w:w="605" w:type="pct"/>
            <w:vMerge w:val="restart"/>
            <w:vAlign w:val="center"/>
          </w:tcPr>
          <w:p w14:paraId="602A068C" w14:textId="77777777" w:rsidR="005C43A6" w:rsidRPr="008F617F" w:rsidRDefault="005C43A6" w:rsidP="00990B40">
            <w:pPr>
              <w:pStyle w:val="a7"/>
              <w:bidi w:val="0"/>
              <w:rPr>
                <w:b/>
                <w:bCs/>
                <w:color w:val="000000" w:themeColor="text1"/>
              </w:rPr>
            </w:pPr>
            <w:r w:rsidRPr="008F617F">
              <w:rPr>
                <w:b/>
                <w:bCs/>
                <w:color w:val="000000" w:themeColor="text1"/>
              </w:rPr>
              <w:t>Subject</w:t>
            </w:r>
          </w:p>
        </w:tc>
        <w:tc>
          <w:tcPr>
            <w:tcW w:w="407" w:type="pct"/>
            <w:gridSpan w:val="2"/>
            <w:vMerge w:val="restart"/>
            <w:vAlign w:val="center"/>
          </w:tcPr>
          <w:p w14:paraId="474A22D8" w14:textId="77777777" w:rsidR="005C43A6" w:rsidRPr="008F617F" w:rsidRDefault="005C43A6" w:rsidP="004C2BCF">
            <w:pPr>
              <w:pStyle w:val="a7"/>
              <w:bidi w:val="0"/>
              <w:rPr>
                <w:b/>
                <w:bCs/>
                <w:color w:val="000000" w:themeColor="text1"/>
              </w:rPr>
            </w:pPr>
            <w:r w:rsidRPr="008F617F">
              <w:rPr>
                <w:b/>
                <w:bCs/>
                <w:color w:val="000000" w:themeColor="text1"/>
              </w:rPr>
              <w:t>Code #</w:t>
            </w:r>
          </w:p>
        </w:tc>
        <w:tc>
          <w:tcPr>
            <w:tcW w:w="457" w:type="pct"/>
            <w:gridSpan w:val="3"/>
            <w:vMerge w:val="restart"/>
            <w:vAlign w:val="center"/>
          </w:tcPr>
          <w:p w14:paraId="02278739" w14:textId="77777777" w:rsidR="005C43A6" w:rsidRPr="008F617F" w:rsidRDefault="005C43A6" w:rsidP="004C2BCF">
            <w:pPr>
              <w:pStyle w:val="a7"/>
              <w:bidi w:val="0"/>
              <w:rPr>
                <w:b/>
                <w:bCs/>
                <w:color w:val="000000" w:themeColor="text1"/>
              </w:rPr>
            </w:pPr>
            <w:r w:rsidRPr="008F617F">
              <w:rPr>
                <w:b/>
                <w:bCs/>
                <w:color w:val="000000" w:themeColor="text1"/>
              </w:rPr>
              <w:t>Subject Category</w:t>
            </w:r>
          </w:p>
        </w:tc>
        <w:tc>
          <w:tcPr>
            <w:tcW w:w="407" w:type="pct"/>
            <w:gridSpan w:val="2"/>
            <w:vMerge w:val="restart"/>
            <w:vAlign w:val="center"/>
          </w:tcPr>
          <w:p w14:paraId="417B4583" w14:textId="77777777" w:rsidR="005C43A6" w:rsidRPr="008F617F" w:rsidRDefault="005C43A6" w:rsidP="004C2BCF">
            <w:pPr>
              <w:pStyle w:val="a7"/>
              <w:bidi w:val="0"/>
              <w:rPr>
                <w:b/>
                <w:bCs/>
                <w:color w:val="000000" w:themeColor="text1"/>
              </w:rPr>
            </w:pPr>
            <w:r w:rsidRPr="008F617F">
              <w:rPr>
                <w:b/>
                <w:bCs/>
                <w:color w:val="000000" w:themeColor="text1"/>
              </w:rPr>
              <w:t>Number of Credits</w:t>
            </w:r>
          </w:p>
        </w:tc>
        <w:tc>
          <w:tcPr>
            <w:tcW w:w="1237" w:type="pct"/>
            <w:gridSpan w:val="6"/>
            <w:vAlign w:val="center"/>
          </w:tcPr>
          <w:p w14:paraId="31268816" w14:textId="77777777" w:rsidR="005C43A6" w:rsidRPr="008F617F" w:rsidRDefault="005C43A6" w:rsidP="004C2BCF">
            <w:pPr>
              <w:pStyle w:val="a7"/>
              <w:bidi w:val="0"/>
              <w:rPr>
                <w:b/>
                <w:bCs/>
                <w:color w:val="000000" w:themeColor="text1"/>
              </w:rPr>
            </w:pPr>
            <w:r w:rsidRPr="008F617F">
              <w:rPr>
                <w:b/>
                <w:bCs/>
                <w:color w:val="000000" w:themeColor="text1"/>
              </w:rPr>
              <w:t>Hours per week</w:t>
            </w:r>
          </w:p>
        </w:tc>
        <w:tc>
          <w:tcPr>
            <w:tcW w:w="691" w:type="pct"/>
            <w:vMerge w:val="restart"/>
            <w:vAlign w:val="center"/>
          </w:tcPr>
          <w:p w14:paraId="2E3F8823" w14:textId="77777777" w:rsidR="005C43A6" w:rsidRPr="008F617F" w:rsidRDefault="005C43A6" w:rsidP="004C2BCF">
            <w:pPr>
              <w:pStyle w:val="a7"/>
              <w:bidi w:val="0"/>
              <w:rPr>
                <w:b/>
                <w:bCs/>
                <w:color w:val="000000" w:themeColor="text1"/>
              </w:rPr>
            </w:pPr>
            <w:r w:rsidRPr="008F617F">
              <w:rPr>
                <w:b/>
                <w:bCs/>
                <w:color w:val="000000" w:themeColor="text1"/>
              </w:rPr>
              <w:t>In charge</w:t>
            </w:r>
          </w:p>
          <w:p w14:paraId="56567FE1" w14:textId="77777777" w:rsidR="005C43A6" w:rsidRPr="008F617F" w:rsidRDefault="005C43A6" w:rsidP="004C2BCF">
            <w:pPr>
              <w:pStyle w:val="a7"/>
              <w:bidi w:val="0"/>
              <w:rPr>
                <w:b/>
                <w:bCs/>
                <w:color w:val="000000" w:themeColor="text1"/>
              </w:rPr>
            </w:pPr>
            <w:r w:rsidRPr="008F617F">
              <w:rPr>
                <w:b/>
                <w:bCs/>
                <w:color w:val="000000" w:themeColor="text1"/>
              </w:rPr>
              <w:t>Department(s)</w:t>
            </w:r>
          </w:p>
        </w:tc>
        <w:tc>
          <w:tcPr>
            <w:tcW w:w="589" w:type="pct"/>
            <w:gridSpan w:val="2"/>
            <w:vMerge w:val="restart"/>
            <w:vAlign w:val="center"/>
          </w:tcPr>
          <w:p w14:paraId="4F74BA6C" w14:textId="77777777" w:rsidR="005C43A6" w:rsidRPr="008F617F" w:rsidRDefault="005C43A6" w:rsidP="004C2BCF">
            <w:pPr>
              <w:pStyle w:val="a7"/>
              <w:bidi w:val="0"/>
              <w:rPr>
                <w:b/>
                <w:bCs/>
                <w:color w:val="000000" w:themeColor="text1"/>
              </w:rPr>
            </w:pPr>
            <w:r w:rsidRPr="008F617F">
              <w:rPr>
                <w:b/>
                <w:bCs/>
                <w:color w:val="000000" w:themeColor="text1"/>
              </w:rPr>
              <w:t>Prerequisite Subject(s)</w:t>
            </w:r>
          </w:p>
        </w:tc>
        <w:tc>
          <w:tcPr>
            <w:tcW w:w="401" w:type="pct"/>
            <w:gridSpan w:val="2"/>
            <w:vMerge w:val="restart"/>
            <w:vAlign w:val="center"/>
          </w:tcPr>
          <w:p w14:paraId="4C20995A" w14:textId="77777777" w:rsidR="005C43A6" w:rsidRPr="008F617F" w:rsidRDefault="005C43A6" w:rsidP="004C2BCF">
            <w:pPr>
              <w:pStyle w:val="a7"/>
              <w:bidi w:val="0"/>
              <w:rPr>
                <w:b/>
                <w:bCs/>
                <w:color w:val="000000" w:themeColor="text1"/>
              </w:rPr>
            </w:pPr>
            <w:r w:rsidRPr="008F617F">
              <w:rPr>
                <w:b/>
                <w:bCs/>
                <w:color w:val="000000" w:themeColor="text1"/>
              </w:rPr>
              <w:t>Remark</w:t>
            </w:r>
          </w:p>
        </w:tc>
      </w:tr>
      <w:tr w:rsidR="008F617F" w:rsidRPr="008F617F" w14:paraId="5B1BC6F8" w14:textId="77777777" w:rsidTr="00113102">
        <w:trPr>
          <w:trHeight w:val="270"/>
        </w:trPr>
        <w:tc>
          <w:tcPr>
            <w:tcW w:w="206" w:type="pct"/>
            <w:gridSpan w:val="2"/>
            <w:vMerge/>
          </w:tcPr>
          <w:p w14:paraId="57C4D24E" w14:textId="77777777" w:rsidR="005C43A6" w:rsidRPr="008F617F" w:rsidRDefault="005C43A6" w:rsidP="00EF2F84">
            <w:pPr>
              <w:pStyle w:val="a7"/>
              <w:bidi w:val="0"/>
              <w:jc w:val="both"/>
              <w:rPr>
                <w:color w:val="000000" w:themeColor="text1"/>
              </w:rPr>
            </w:pPr>
          </w:p>
        </w:tc>
        <w:tc>
          <w:tcPr>
            <w:tcW w:w="605" w:type="pct"/>
            <w:vMerge/>
          </w:tcPr>
          <w:p w14:paraId="34C4E64F" w14:textId="77777777" w:rsidR="005C43A6" w:rsidRPr="008F617F" w:rsidRDefault="005C43A6" w:rsidP="00EF2F84">
            <w:pPr>
              <w:pStyle w:val="a7"/>
              <w:bidi w:val="0"/>
              <w:jc w:val="both"/>
              <w:rPr>
                <w:color w:val="000000" w:themeColor="text1"/>
              </w:rPr>
            </w:pPr>
          </w:p>
        </w:tc>
        <w:tc>
          <w:tcPr>
            <w:tcW w:w="407" w:type="pct"/>
            <w:gridSpan w:val="2"/>
            <w:vMerge/>
          </w:tcPr>
          <w:p w14:paraId="00C434BA" w14:textId="77777777" w:rsidR="005C43A6" w:rsidRPr="008F617F" w:rsidRDefault="005C43A6" w:rsidP="004C2BCF">
            <w:pPr>
              <w:pStyle w:val="a7"/>
              <w:bidi w:val="0"/>
              <w:rPr>
                <w:color w:val="000000" w:themeColor="text1"/>
              </w:rPr>
            </w:pPr>
          </w:p>
        </w:tc>
        <w:tc>
          <w:tcPr>
            <w:tcW w:w="457" w:type="pct"/>
            <w:gridSpan w:val="3"/>
            <w:vMerge/>
          </w:tcPr>
          <w:p w14:paraId="022776C0" w14:textId="77777777" w:rsidR="005C43A6" w:rsidRPr="008F617F" w:rsidRDefault="005C43A6" w:rsidP="004C2BCF">
            <w:pPr>
              <w:pStyle w:val="a7"/>
              <w:bidi w:val="0"/>
              <w:rPr>
                <w:color w:val="000000" w:themeColor="text1"/>
              </w:rPr>
            </w:pPr>
          </w:p>
        </w:tc>
        <w:tc>
          <w:tcPr>
            <w:tcW w:w="407" w:type="pct"/>
            <w:gridSpan w:val="2"/>
            <w:vMerge/>
          </w:tcPr>
          <w:p w14:paraId="3F03598D" w14:textId="77777777" w:rsidR="005C43A6" w:rsidRPr="008F617F" w:rsidRDefault="005C43A6" w:rsidP="004C2BCF">
            <w:pPr>
              <w:pStyle w:val="a7"/>
              <w:bidi w:val="0"/>
              <w:rPr>
                <w:color w:val="000000" w:themeColor="text1"/>
              </w:rPr>
            </w:pPr>
          </w:p>
        </w:tc>
        <w:tc>
          <w:tcPr>
            <w:tcW w:w="305" w:type="pct"/>
            <w:gridSpan w:val="2"/>
            <w:vAlign w:val="center"/>
          </w:tcPr>
          <w:p w14:paraId="7E8F453B" w14:textId="77777777" w:rsidR="005C43A6" w:rsidRPr="008F617F" w:rsidRDefault="005C43A6" w:rsidP="004C2BCF">
            <w:pPr>
              <w:pStyle w:val="a7"/>
              <w:bidi w:val="0"/>
              <w:rPr>
                <w:b/>
                <w:bCs/>
                <w:color w:val="000000" w:themeColor="text1"/>
              </w:rPr>
            </w:pPr>
            <w:r w:rsidRPr="008F617F">
              <w:rPr>
                <w:b/>
                <w:bCs/>
                <w:color w:val="000000" w:themeColor="text1"/>
              </w:rPr>
              <w:t>Theory</w:t>
            </w:r>
          </w:p>
        </w:tc>
        <w:tc>
          <w:tcPr>
            <w:tcW w:w="404" w:type="pct"/>
            <w:vAlign w:val="center"/>
          </w:tcPr>
          <w:p w14:paraId="595FD335" w14:textId="77777777" w:rsidR="005C43A6" w:rsidRPr="008F617F" w:rsidRDefault="005C43A6" w:rsidP="004C2BCF">
            <w:pPr>
              <w:pStyle w:val="a7"/>
              <w:bidi w:val="0"/>
              <w:rPr>
                <w:b/>
                <w:bCs/>
                <w:color w:val="000000" w:themeColor="text1"/>
              </w:rPr>
            </w:pPr>
            <w:r w:rsidRPr="008F617F">
              <w:rPr>
                <w:b/>
                <w:bCs/>
                <w:color w:val="000000" w:themeColor="text1"/>
              </w:rPr>
              <w:t>Practical</w:t>
            </w:r>
          </w:p>
        </w:tc>
        <w:tc>
          <w:tcPr>
            <w:tcW w:w="233" w:type="pct"/>
            <w:vAlign w:val="center"/>
          </w:tcPr>
          <w:p w14:paraId="4C366BF3" w14:textId="77777777" w:rsidR="005C43A6" w:rsidRPr="008F617F" w:rsidRDefault="005C43A6" w:rsidP="004C2BCF">
            <w:pPr>
              <w:pStyle w:val="a7"/>
              <w:bidi w:val="0"/>
              <w:rPr>
                <w:b/>
                <w:bCs/>
                <w:color w:val="000000" w:themeColor="text1"/>
              </w:rPr>
            </w:pPr>
            <w:r w:rsidRPr="008F617F">
              <w:rPr>
                <w:b/>
                <w:bCs/>
                <w:color w:val="000000" w:themeColor="text1"/>
              </w:rPr>
              <w:t>Field</w:t>
            </w:r>
          </w:p>
        </w:tc>
        <w:tc>
          <w:tcPr>
            <w:tcW w:w="295" w:type="pct"/>
            <w:gridSpan w:val="2"/>
            <w:vAlign w:val="center"/>
          </w:tcPr>
          <w:p w14:paraId="5ED81EFE" w14:textId="77777777" w:rsidR="005C43A6" w:rsidRPr="008F617F" w:rsidRDefault="005C43A6" w:rsidP="004C2BCF">
            <w:pPr>
              <w:pStyle w:val="a7"/>
              <w:bidi w:val="0"/>
              <w:rPr>
                <w:b/>
                <w:bCs/>
                <w:color w:val="000000" w:themeColor="text1"/>
              </w:rPr>
            </w:pPr>
            <w:r w:rsidRPr="008F617F">
              <w:rPr>
                <w:b/>
                <w:bCs/>
                <w:color w:val="000000" w:themeColor="text1"/>
              </w:rPr>
              <w:t>Total</w:t>
            </w:r>
          </w:p>
        </w:tc>
        <w:tc>
          <w:tcPr>
            <w:tcW w:w="691" w:type="pct"/>
            <w:vMerge/>
          </w:tcPr>
          <w:p w14:paraId="2429EEAF" w14:textId="77777777" w:rsidR="005C43A6" w:rsidRPr="008F617F" w:rsidRDefault="005C43A6" w:rsidP="004C2BCF">
            <w:pPr>
              <w:pStyle w:val="a7"/>
              <w:bidi w:val="0"/>
              <w:rPr>
                <w:color w:val="000000" w:themeColor="text1"/>
              </w:rPr>
            </w:pPr>
          </w:p>
        </w:tc>
        <w:tc>
          <w:tcPr>
            <w:tcW w:w="589" w:type="pct"/>
            <w:gridSpan w:val="2"/>
            <w:vMerge/>
          </w:tcPr>
          <w:p w14:paraId="77B68570" w14:textId="77777777" w:rsidR="005C43A6" w:rsidRPr="008F617F" w:rsidRDefault="005C43A6" w:rsidP="004C2BCF">
            <w:pPr>
              <w:pStyle w:val="a7"/>
              <w:bidi w:val="0"/>
              <w:rPr>
                <w:color w:val="000000" w:themeColor="text1"/>
              </w:rPr>
            </w:pPr>
          </w:p>
        </w:tc>
        <w:tc>
          <w:tcPr>
            <w:tcW w:w="401" w:type="pct"/>
            <w:gridSpan w:val="2"/>
            <w:vMerge/>
          </w:tcPr>
          <w:p w14:paraId="302A2009" w14:textId="77777777" w:rsidR="005C43A6" w:rsidRPr="008F617F" w:rsidRDefault="005C43A6" w:rsidP="004C2BCF">
            <w:pPr>
              <w:pStyle w:val="a7"/>
              <w:bidi w:val="0"/>
              <w:rPr>
                <w:color w:val="000000" w:themeColor="text1"/>
              </w:rPr>
            </w:pPr>
          </w:p>
        </w:tc>
      </w:tr>
      <w:tr w:rsidR="008F617F" w:rsidRPr="008F617F" w14:paraId="71032960" w14:textId="77777777" w:rsidTr="00BD4B28">
        <w:tc>
          <w:tcPr>
            <w:tcW w:w="206" w:type="pct"/>
            <w:gridSpan w:val="2"/>
          </w:tcPr>
          <w:p w14:paraId="53ACFFCB" w14:textId="77777777" w:rsidR="005C43A6" w:rsidRPr="008F617F" w:rsidRDefault="005C43A6" w:rsidP="00EF2F84">
            <w:pPr>
              <w:pStyle w:val="a7"/>
              <w:bidi w:val="0"/>
              <w:jc w:val="both"/>
              <w:rPr>
                <w:color w:val="000000" w:themeColor="text1"/>
              </w:rPr>
            </w:pPr>
            <w:r w:rsidRPr="008F617F">
              <w:rPr>
                <w:color w:val="000000" w:themeColor="text1"/>
              </w:rPr>
              <w:t>1</w:t>
            </w:r>
          </w:p>
        </w:tc>
        <w:tc>
          <w:tcPr>
            <w:tcW w:w="605" w:type="pct"/>
            <w:vAlign w:val="center"/>
          </w:tcPr>
          <w:p w14:paraId="2EDDF792" w14:textId="77777777" w:rsidR="005C43A6" w:rsidRPr="008F617F" w:rsidRDefault="005C43A6" w:rsidP="00EF2F84">
            <w:pPr>
              <w:pStyle w:val="a7"/>
              <w:bidi w:val="0"/>
              <w:jc w:val="both"/>
              <w:rPr>
                <w:color w:val="000000" w:themeColor="text1"/>
              </w:rPr>
            </w:pPr>
            <w:r w:rsidRPr="008F617F">
              <w:rPr>
                <w:color w:val="000000" w:themeColor="text1"/>
              </w:rPr>
              <w:t>Full Stack Web Development</w:t>
            </w:r>
          </w:p>
        </w:tc>
        <w:tc>
          <w:tcPr>
            <w:tcW w:w="407" w:type="pct"/>
            <w:gridSpan w:val="2"/>
            <w:vAlign w:val="center"/>
          </w:tcPr>
          <w:p w14:paraId="146F7A4D"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B.SE.0601</w:t>
            </w:r>
          </w:p>
        </w:tc>
        <w:tc>
          <w:tcPr>
            <w:tcW w:w="457" w:type="pct"/>
            <w:gridSpan w:val="3"/>
            <w:vAlign w:val="center"/>
          </w:tcPr>
          <w:p w14:paraId="13B3A2C8" w14:textId="77777777" w:rsidR="005C43A6" w:rsidRPr="008F617F" w:rsidRDefault="005C43A6" w:rsidP="004C2BCF">
            <w:pPr>
              <w:pStyle w:val="a7"/>
              <w:bidi w:val="0"/>
              <w:rPr>
                <w:color w:val="000000" w:themeColor="text1"/>
              </w:rPr>
            </w:pPr>
            <w:r w:rsidRPr="008F617F">
              <w:rPr>
                <w:color w:val="000000" w:themeColor="text1"/>
              </w:rPr>
              <w:t>Specialized</w:t>
            </w:r>
          </w:p>
        </w:tc>
        <w:tc>
          <w:tcPr>
            <w:tcW w:w="407" w:type="pct"/>
            <w:gridSpan w:val="2"/>
            <w:vAlign w:val="center"/>
          </w:tcPr>
          <w:p w14:paraId="6D789F15" w14:textId="77777777" w:rsidR="005C43A6" w:rsidRPr="008F617F" w:rsidRDefault="005C43A6" w:rsidP="004C2BCF">
            <w:pPr>
              <w:pStyle w:val="a7"/>
              <w:bidi w:val="0"/>
              <w:rPr>
                <w:color w:val="000000" w:themeColor="text1"/>
              </w:rPr>
            </w:pPr>
            <w:r w:rsidRPr="008F617F">
              <w:rPr>
                <w:color w:val="000000" w:themeColor="text1"/>
              </w:rPr>
              <w:t>4</w:t>
            </w:r>
          </w:p>
        </w:tc>
        <w:tc>
          <w:tcPr>
            <w:tcW w:w="305" w:type="pct"/>
            <w:gridSpan w:val="2"/>
            <w:vAlign w:val="center"/>
          </w:tcPr>
          <w:p w14:paraId="477BCCF5" w14:textId="77777777" w:rsidR="005C43A6" w:rsidRPr="008F617F" w:rsidRDefault="005C43A6" w:rsidP="004C2BCF">
            <w:pPr>
              <w:pStyle w:val="a7"/>
              <w:bidi w:val="0"/>
              <w:rPr>
                <w:color w:val="000000" w:themeColor="text1"/>
              </w:rPr>
            </w:pPr>
            <w:r w:rsidRPr="008F617F">
              <w:rPr>
                <w:color w:val="000000" w:themeColor="text1"/>
              </w:rPr>
              <w:t>3</w:t>
            </w:r>
          </w:p>
        </w:tc>
        <w:tc>
          <w:tcPr>
            <w:tcW w:w="404" w:type="pct"/>
            <w:vAlign w:val="center"/>
          </w:tcPr>
          <w:p w14:paraId="7372B53B" w14:textId="77777777" w:rsidR="005C43A6" w:rsidRPr="008F617F" w:rsidRDefault="005C43A6" w:rsidP="004C2BCF">
            <w:pPr>
              <w:pStyle w:val="a7"/>
              <w:bidi w:val="0"/>
              <w:rPr>
                <w:color w:val="000000" w:themeColor="text1"/>
              </w:rPr>
            </w:pPr>
            <w:r w:rsidRPr="008F617F">
              <w:rPr>
                <w:color w:val="000000" w:themeColor="text1"/>
              </w:rPr>
              <w:t>2</w:t>
            </w:r>
          </w:p>
        </w:tc>
        <w:tc>
          <w:tcPr>
            <w:tcW w:w="233" w:type="pct"/>
            <w:vAlign w:val="center"/>
          </w:tcPr>
          <w:p w14:paraId="129F9DA9" w14:textId="77777777" w:rsidR="005C43A6" w:rsidRPr="008F617F" w:rsidRDefault="005C43A6" w:rsidP="004C2BCF">
            <w:pPr>
              <w:pStyle w:val="a7"/>
              <w:bidi w:val="0"/>
              <w:rPr>
                <w:color w:val="000000" w:themeColor="text1"/>
              </w:rPr>
            </w:pPr>
            <w:r w:rsidRPr="008F617F">
              <w:rPr>
                <w:color w:val="000000" w:themeColor="text1"/>
              </w:rPr>
              <w:t>0</w:t>
            </w:r>
          </w:p>
        </w:tc>
        <w:tc>
          <w:tcPr>
            <w:tcW w:w="295" w:type="pct"/>
            <w:gridSpan w:val="2"/>
            <w:vAlign w:val="center"/>
          </w:tcPr>
          <w:p w14:paraId="10700E60" w14:textId="77777777" w:rsidR="005C43A6" w:rsidRPr="008F617F" w:rsidRDefault="005C43A6" w:rsidP="004C2BCF">
            <w:pPr>
              <w:pStyle w:val="a7"/>
              <w:bidi w:val="0"/>
              <w:rPr>
                <w:color w:val="000000" w:themeColor="text1"/>
              </w:rPr>
            </w:pPr>
            <w:r w:rsidRPr="008F617F">
              <w:rPr>
                <w:color w:val="000000" w:themeColor="text1"/>
              </w:rPr>
              <w:t>5</w:t>
            </w:r>
          </w:p>
        </w:tc>
        <w:tc>
          <w:tcPr>
            <w:tcW w:w="691" w:type="pct"/>
            <w:vAlign w:val="center"/>
          </w:tcPr>
          <w:p w14:paraId="35E43245" w14:textId="738AB7BF" w:rsidR="005C43A6" w:rsidRPr="008F617F" w:rsidRDefault="005C43A6" w:rsidP="004C2BCF">
            <w:pPr>
              <w:pStyle w:val="a7"/>
              <w:bidi w:val="0"/>
              <w:rPr>
                <w:color w:val="000000" w:themeColor="text1"/>
              </w:rPr>
            </w:pPr>
            <w:r w:rsidRPr="008F617F">
              <w:rPr>
                <w:color w:val="000000" w:themeColor="text1"/>
              </w:rPr>
              <w:t>Software Engineering</w:t>
            </w:r>
          </w:p>
        </w:tc>
        <w:tc>
          <w:tcPr>
            <w:tcW w:w="589" w:type="pct"/>
            <w:gridSpan w:val="2"/>
            <w:vAlign w:val="center"/>
          </w:tcPr>
          <w:p w14:paraId="0E696027" w14:textId="77777777" w:rsidR="005C43A6" w:rsidRPr="008F617F" w:rsidRDefault="005C43A6" w:rsidP="004C2BCF">
            <w:pPr>
              <w:pStyle w:val="a7"/>
              <w:bidi w:val="0"/>
              <w:rPr>
                <w:color w:val="000000" w:themeColor="text1"/>
              </w:rPr>
            </w:pPr>
            <w:r w:rsidRPr="008F617F">
              <w:rPr>
                <w:color w:val="000000" w:themeColor="text1"/>
              </w:rPr>
              <w:t>Web Development</w:t>
            </w:r>
          </w:p>
        </w:tc>
        <w:tc>
          <w:tcPr>
            <w:tcW w:w="401" w:type="pct"/>
            <w:gridSpan w:val="2"/>
          </w:tcPr>
          <w:p w14:paraId="7B9A7EE6" w14:textId="77777777" w:rsidR="005C43A6" w:rsidRPr="008F617F" w:rsidRDefault="005C43A6" w:rsidP="004C2BCF">
            <w:pPr>
              <w:pStyle w:val="a7"/>
              <w:bidi w:val="0"/>
              <w:rPr>
                <w:color w:val="000000" w:themeColor="text1"/>
              </w:rPr>
            </w:pPr>
          </w:p>
        </w:tc>
      </w:tr>
      <w:tr w:rsidR="008F617F" w:rsidRPr="008F617F" w14:paraId="298141B4" w14:textId="77777777" w:rsidTr="00BD4B28">
        <w:tc>
          <w:tcPr>
            <w:tcW w:w="206" w:type="pct"/>
            <w:gridSpan w:val="2"/>
          </w:tcPr>
          <w:p w14:paraId="21573067" w14:textId="77777777" w:rsidR="005C43A6" w:rsidRPr="008F617F" w:rsidRDefault="005C43A6" w:rsidP="00EF2F84">
            <w:pPr>
              <w:pStyle w:val="a7"/>
              <w:bidi w:val="0"/>
              <w:jc w:val="both"/>
              <w:rPr>
                <w:color w:val="000000" w:themeColor="text1"/>
              </w:rPr>
            </w:pPr>
            <w:r w:rsidRPr="008F617F">
              <w:rPr>
                <w:color w:val="000000" w:themeColor="text1"/>
              </w:rPr>
              <w:t>2</w:t>
            </w:r>
          </w:p>
        </w:tc>
        <w:tc>
          <w:tcPr>
            <w:tcW w:w="605" w:type="pct"/>
            <w:vAlign w:val="center"/>
          </w:tcPr>
          <w:p w14:paraId="28E8A1E2" w14:textId="77777777" w:rsidR="005C43A6" w:rsidRPr="008F617F" w:rsidRDefault="005C43A6" w:rsidP="00EF2F84">
            <w:pPr>
              <w:pStyle w:val="a7"/>
              <w:bidi w:val="0"/>
              <w:jc w:val="both"/>
              <w:rPr>
                <w:color w:val="000000" w:themeColor="text1"/>
              </w:rPr>
            </w:pPr>
            <w:r w:rsidRPr="008F617F">
              <w:rPr>
                <w:color w:val="000000" w:themeColor="text1"/>
              </w:rPr>
              <w:t>Software Engineering 2</w:t>
            </w:r>
          </w:p>
        </w:tc>
        <w:tc>
          <w:tcPr>
            <w:tcW w:w="407" w:type="pct"/>
            <w:gridSpan w:val="2"/>
            <w:vAlign w:val="center"/>
          </w:tcPr>
          <w:p w14:paraId="7F9712FF"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B.SE.0602</w:t>
            </w:r>
          </w:p>
        </w:tc>
        <w:tc>
          <w:tcPr>
            <w:tcW w:w="457" w:type="pct"/>
            <w:gridSpan w:val="3"/>
            <w:vAlign w:val="center"/>
          </w:tcPr>
          <w:p w14:paraId="61C0ADCE" w14:textId="77777777" w:rsidR="005C43A6" w:rsidRPr="008F617F" w:rsidRDefault="005C43A6" w:rsidP="004C2BCF">
            <w:pPr>
              <w:pStyle w:val="a7"/>
              <w:bidi w:val="0"/>
              <w:rPr>
                <w:color w:val="000000" w:themeColor="text1"/>
              </w:rPr>
            </w:pPr>
            <w:r w:rsidRPr="008F617F">
              <w:rPr>
                <w:color w:val="000000" w:themeColor="text1"/>
              </w:rPr>
              <w:t>Specialized</w:t>
            </w:r>
          </w:p>
        </w:tc>
        <w:tc>
          <w:tcPr>
            <w:tcW w:w="407" w:type="pct"/>
            <w:gridSpan w:val="2"/>
            <w:vAlign w:val="center"/>
          </w:tcPr>
          <w:p w14:paraId="37D8AAB4" w14:textId="77777777" w:rsidR="005C43A6" w:rsidRPr="008F617F" w:rsidRDefault="005C43A6" w:rsidP="004C2BCF">
            <w:pPr>
              <w:pStyle w:val="a7"/>
              <w:bidi w:val="0"/>
              <w:rPr>
                <w:color w:val="000000" w:themeColor="text1"/>
              </w:rPr>
            </w:pPr>
            <w:r w:rsidRPr="008F617F">
              <w:rPr>
                <w:color w:val="000000" w:themeColor="text1"/>
              </w:rPr>
              <w:t>4</w:t>
            </w:r>
          </w:p>
        </w:tc>
        <w:tc>
          <w:tcPr>
            <w:tcW w:w="305" w:type="pct"/>
            <w:gridSpan w:val="2"/>
            <w:vAlign w:val="center"/>
          </w:tcPr>
          <w:p w14:paraId="0E198054" w14:textId="77777777" w:rsidR="005C43A6" w:rsidRPr="008F617F" w:rsidRDefault="005C43A6" w:rsidP="004C2BCF">
            <w:pPr>
              <w:pStyle w:val="a7"/>
              <w:bidi w:val="0"/>
              <w:rPr>
                <w:color w:val="000000" w:themeColor="text1"/>
              </w:rPr>
            </w:pPr>
            <w:r w:rsidRPr="008F617F">
              <w:rPr>
                <w:color w:val="000000" w:themeColor="text1"/>
              </w:rPr>
              <w:t>3</w:t>
            </w:r>
          </w:p>
        </w:tc>
        <w:tc>
          <w:tcPr>
            <w:tcW w:w="404" w:type="pct"/>
            <w:vAlign w:val="center"/>
          </w:tcPr>
          <w:p w14:paraId="035CCE31" w14:textId="77777777" w:rsidR="005C43A6" w:rsidRPr="008F617F" w:rsidRDefault="005C43A6" w:rsidP="004C2BCF">
            <w:pPr>
              <w:pStyle w:val="a7"/>
              <w:bidi w:val="0"/>
              <w:rPr>
                <w:color w:val="000000" w:themeColor="text1"/>
              </w:rPr>
            </w:pPr>
            <w:r w:rsidRPr="008F617F">
              <w:rPr>
                <w:color w:val="000000" w:themeColor="text1"/>
              </w:rPr>
              <w:t>2</w:t>
            </w:r>
          </w:p>
        </w:tc>
        <w:tc>
          <w:tcPr>
            <w:tcW w:w="233" w:type="pct"/>
            <w:vAlign w:val="center"/>
          </w:tcPr>
          <w:p w14:paraId="1A5EDFB5" w14:textId="77777777" w:rsidR="005C43A6" w:rsidRPr="008F617F" w:rsidRDefault="005C43A6" w:rsidP="004C2BCF">
            <w:pPr>
              <w:pStyle w:val="a7"/>
              <w:bidi w:val="0"/>
              <w:rPr>
                <w:color w:val="000000" w:themeColor="text1"/>
              </w:rPr>
            </w:pPr>
            <w:r w:rsidRPr="008F617F">
              <w:rPr>
                <w:color w:val="000000" w:themeColor="text1"/>
              </w:rPr>
              <w:t>0</w:t>
            </w:r>
          </w:p>
        </w:tc>
        <w:tc>
          <w:tcPr>
            <w:tcW w:w="295" w:type="pct"/>
            <w:gridSpan w:val="2"/>
            <w:vAlign w:val="center"/>
          </w:tcPr>
          <w:p w14:paraId="44B8D52E" w14:textId="77777777" w:rsidR="005C43A6" w:rsidRPr="008F617F" w:rsidRDefault="005C43A6" w:rsidP="004C2BCF">
            <w:pPr>
              <w:pStyle w:val="a7"/>
              <w:bidi w:val="0"/>
              <w:rPr>
                <w:color w:val="000000" w:themeColor="text1"/>
              </w:rPr>
            </w:pPr>
            <w:r w:rsidRPr="008F617F">
              <w:rPr>
                <w:color w:val="000000" w:themeColor="text1"/>
              </w:rPr>
              <w:t>5</w:t>
            </w:r>
          </w:p>
        </w:tc>
        <w:tc>
          <w:tcPr>
            <w:tcW w:w="691" w:type="pct"/>
            <w:vAlign w:val="center"/>
          </w:tcPr>
          <w:p w14:paraId="01D728EC" w14:textId="2BB8114D" w:rsidR="005C43A6" w:rsidRPr="008F617F" w:rsidRDefault="005C43A6" w:rsidP="004C2BCF">
            <w:pPr>
              <w:pStyle w:val="a7"/>
              <w:bidi w:val="0"/>
              <w:rPr>
                <w:color w:val="000000" w:themeColor="text1"/>
              </w:rPr>
            </w:pPr>
            <w:r w:rsidRPr="008F617F">
              <w:rPr>
                <w:color w:val="000000" w:themeColor="text1"/>
              </w:rPr>
              <w:t>Software Engineering</w:t>
            </w:r>
          </w:p>
        </w:tc>
        <w:tc>
          <w:tcPr>
            <w:tcW w:w="589" w:type="pct"/>
            <w:gridSpan w:val="2"/>
            <w:vAlign w:val="center"/>
          </w:tcPr>
          <w:p w14:paraId="364985BB" w14:textId="77777777" w:rsidR="005C43A6" w:rsidRPr="008F617F" w:rsidRDefault="005C43A6" w:rsidP="004C2BCF">
            <w:pPr>
              <w:pStyle w:val="a7"/>
              <w:bidi w:val="0"/>
              <w:rPr>
                <w:color w:val="000000" w:themeColor="text1"/>
              </w:rPr>
            </w:pPr>
            <w:r w:rsidRPr="008F617F">
              <w:rPr>
                <w:color w:val="000000" w:themeColor="text1"/>
              </w:rPr>
              <w:t>Software Engineering 1</w:t>
            </w:r>
          </w:p>
        </w:tc>
        <w:tc>
          <w:tcPr>
            <w:tcW w:w="401" w:type="pct"/>
            <w:gridSpan w:val="2"/>
          </w:tcPr>
          <w:p w14:paraId="3D9C1FEB" w14:textId="77777777" w:rsidR="005C43A6" w:rsidRPr="008F617F" w:rsidRDefault="005C43A6" w:rsidP="004C2BCF">
            <w:pPr>
              <w:pStyle w:val="a7"/>
              <w:bidi w:val="0"/>
              <w:rPr>
                <w:color w:val="000000" w:themeColor="text1"/>
              </w:rPr>
            </w:pPr>
          </w:p>
        </w:tc>
      </w:tr>
      <w:tr w:rsidR="008F617F" w:rsidRPr="008F617F" w14:paraId="74D58B37" w14:textId="77777777" w:rsidTr="00BD4B28">
        <w:tc>
          <w:tcPr>
            <w:tcW w:w="206" w:type="pct"/>
            <w:gridSpan w:val="2"/>
          </w:tcPr>
          <w:p w14:paraId="5EC26D3B" w14:textId="77777777" w:rsidR="005C43A6" w:rsidRPr="008F617F" w:rsidRDefault="005C43A6" w:rsidP="00EF2F84">
            <w:pPr>
              <w:pStyle w:val="a7"/>
              <w:bidi w:val="0"/>
              <w:jc w:val="both"/>
              <w:rPr>
                <w:color w:val="000000" w:themeColor="text1"/>
              </w:rPr>
            </w:pPr>
            <w:r w:rsidRPr="008F617F">
              <w:rPr>
                <w:color w:val="000000" w:themeColor="text1"/>
              </w:rPr>
              <w:t>3</w:t>
            </w:r>
          </w:p>
        </w:tc>
        <w:tc>
          <w:tcPr>
            <w:tcW w:w="605" w:type="pct"/>
            <w:vAlign w:val="center"/>
          </w:tcPr>
          <w:p w14:paraId="63E55E47" w14:textId="77777777" w:rsidR="005C43A6" w:rsidRPr="008F617F" w:rsidRDefault="005C43A6" w:rsidP="00EF2F84">
            <w:pPr>
              <w:pStyle w:val="a7"/>
              <w:bidi w:val="0"/>
              <w:jc w:val="both"/>
              <w:rPr>
                <w:color w:val="000000" w:themeColor="text1"/>
              </w:rPr>
            </w:pPr>
            <w:r w:rsidRPr="008F617F">
              <w:rPr>
                <w:color w:val="000000" w:themeColor="text1"/>
              </w:rPr>
              <w:t>Advanced Database System</w:t>
            </w:r>
          </w:p>
        </w:tc>
        <w:tc>
          <w:tcPr>
            <w:tcW w:w="407" w:type="pct"/>
            <w:gridSpan w:val="2"/>
            <w:vAlign w:val="center"/>
          </w:tcPr>
          <w:p w14:paraId="715EAE92"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B.SE.0603</w:t>
            </w:r>
          </w:p>
        </w:tc>
        <w:tc>
          <w:tcPr>
            <w:tcW w:w="457" w:type="pct"/>
            <w:gridSpan w:val="3"/>
            <w:vAlign w:val="center"/>
          </w:tcPr>
          <w:p w14:paraId="585BFCA4" w14:textId="77777777" w:rsidR="005C43A6" w:rsidRPr="008F617F" w:rsidRDefault="005C43A6" w:rsidP="004C2BCF">
            <w:pPr>
              <w:pStyle w:val="a7"/>
              <w:bidi w:val="0"/>
              <w:rPr>
                <w:color w:val="000000" w:themeColor="text1"/>
              </w:rPr>
            </w:pPr>
            <w:r w:rsidRPr="008F617F">
              <w:rPr>
                <w:color w:val="000000" w:themeColor="text1"/>
              </w:rPr>
              <w:t>Specialized</w:t>
            </w:r>
          </w:p>
        </w:tc>
        <w:tc>
          <w:tcPr>
            <w:tcW w:w="407" w:type="pct"/>
            <w:gridSpan w:val="2"/>
            <w:vAlign w:val="center"/>
          </w:tcPr>
          <w:p w14:paraId="5BF8051B" w14:textId="77777777" w:rsidR="005C43A6" w:rsidRPr="008F617F" w:rsidRDefault="005C43A6" w:rsidP="004C2BCF">
            <w:pPr>
              <w:pStyle w:val="a7"/>
              <w:bidi w:val="0"/>
              <w:rPr>
                <w:color w:val="000000" w:themeColor="text1"/>
              </w:rPr>
            </w:pPr>
            <w:r w:rsidRPr="008F617F">
              <w:rPr>
                <w:color w:val="000000" w:themeColor="text1"/>
              </w:rPr>
              <w:t>3</w:t>
            </w:r>
          </w:p>
        </w:tc>
        <w:tc>
          <w:tcPr>
            <w:tcW w:w="305" w:type="pct"/>
            <w:gridSpan w:val="2"/>
            <w:vAlign w:val="center"/>
          </w:tcPr>
          <w:p w14:paraId="54E8BB5E" w14:textId="77777777" w:rsidR="005C43A6" w:rsidRPr="008F617F" w:rsidRDefault="005C43A6" w:rsidP="004C2BCF">
            <w:pPr>
              <w:pStyle w:val="a7"/>
              <w:bidi w:val="0"/>
              <w:rPr>
                <w:color w:val="000000" w:themeColor="text1"/>
              </w:rPr>
            </w:pPr>
            <w:r w:rsidRPr="008F617F">
              <w:rPr>
                <w:color w:val="000000" w:themeColor="text1"/>
              </w:rPr>
              <w:t>2</w:t>
            </w:r>
          </w:p>
        </w:tc>
        <w:tc>
          <w:tcPr>
            <w:tcW w:w="404" w:type="pct"/>
            <w:vAlign w:val="center"/>
          </w:tcPr>
          <w:p w14:paraId="7F68E7D3" w14:textId="77777777" w:rsidR="005C43A6" w:rsidRPr="008F617F" w:rsidRDefault="005C43A6" w:rsidP="004C2BCF">
            <w:pPr>
              <w:pStyle w:val="a7"/>
              <w:bidi w:val="0"/>
              <w:rPr>
                <w:color w:val="000000" w:themeColor="text1"/>
              </w:rPr>
            </w:pPr>
            <w:r w:rsidRPr="008F617F">
              <w:rPr>
                <w:color w:val="000000" w:themeColor="text1"/>
              </w:rPr>
              <w:t>1</w:t>
            </w:r>
          </w:p>
        </w:tc>
        <w:tc>
          <w:tcPr>
            <w:tcW w:w="233" w:type="pct"/>
            <w:vAlign w:val="center"/>
          </w:tcPr>
          <w:p w14:paraId="76929252" w14:textId="77777777" w:rsidR="005C43A6" w:rsidRPr="008F617F" w:rsidRDefault="005C43A6" w:rsidP="004C2BCF">
            <w:pPr>
              <w:pStyle w:val="a7"/>
              <w:bidi w:val="0"/>
              <w:rPr>
                <w:color w:val="000000" w:themeColor="text1"/>
              </w:rPr>
            </w:pPr>
            <w:r w:rsidRPr="008F617F">
              <w:rPr>
                <w:color w:val="000000" w:themeColor="text1"/>
              </w:rPr>
              <w:t>0</w:t>
            </w:r>
          </w:p>
        </w:tc>
        <w:tc>
          <w:tcPr>
            <w:tcW w:w="295" w:type="pct"/>
            <w:gridSpan w:val="2"/>
            <w:vAlign w:val="center"/>
          </w:tcPr>
          <w:p w14:paraId="7004399D" w14:textId="77777777" w:rsidR="005C43A6" w:rsidRPr="008F617F" w:rsidRDefault="005C43A6" w:rsidP="004C2BCF">
            <w:pPr>
              <w:pStyle w:val="a7"/>
              <w:bidi w:val="0"/>
              <w:rPr>
                <w:color w:val="000000" w:themeColor="text1"/>
              </w:rPr>
            </w:pPr>
            <w:r w:rsidRPr="008F617F">
              <w:rPr>
                <w:color w:val="000000" w:themeColor="text1"/>
              </w:rPr>
              <w:t>4</w:t>
            </w:r>
          </w:p>
        </w:tc>
        <w:tc>
          <w:tcPr>
            <w:tcW w:w="691" w:type="pct"/>
            <w:vAlign w:val="center"/>
          </w:tcPr>
          <w:p w14:paraId="6D23368A" w14:textId="4F7C74A3" w:rsidR="005C43A6" w:rsidRPr="008F617F" w:rsidRDefault="005C43A6" w:rsidP="004C2BCF">
            <w:pPr>
              <w:pStyle w:val="a7"/>
              <w:bidi w:val="0"/>
              <w:rPr>
                <w:color w:val="000000" w:themeColor="text1"/>
              </w:rPr>
            </w:pPr>
            <w:r w:rsidRPr="008F617F">
              <w:rPr>
                <w:color w:val="000000" w:themeColor="text1"/>
              </w:rPr>
              <w:t>Software Engineering</w:t>
            </w:r>
          </w:p>
        </w:tc>
        <w:tc>
          <w:tcPr>
            <w:tcW w:w="589" w:type="pct"/>
            <w:gridSpan w:val="2"/>
            <w:vAlign w:val="center"/>
          </w:tcPr>
          <w:p w14:paraId="7AF04BBC" w14:textId="77777777" w:rsidR="005C43A6" w:rsidRPr="008F617F" w:rsidRDefault="005C43A6" w:rsidP="004C2BCF">
            <w:pPr>
              <w:pStyle w:val="a7"/>
              <w:bidi w:val="0"/>
              <w:rPr>
                <w:color w:val="000000" w:themeColor="text1"/>
              </w:rPr>
            </w:pPr>
            <w:proofErr w:type="spellStart"/>
            <w:r w:rsidRPr="008F617F">
              <w:rPr>
                <w:color w:val="000000" w:themeColor="text1"/>
              </w:rPr>
              <w:t>Fundaental</w:t>
            </w:r>
            <w:proofErr w:type="spellEnd"/>
            <w:r w:rsidRPr="008F617F">
              <w:rPr>
                <w:color w:val="000000" w:themeColor="text1"/>
              </w:rPr>
              <w:t xml:space="preserve"> of Database</w:t>
            </w:r>
          </w:p>
        </w:tc>
        <w:tc>
          <w:tcPr>
            <w:tcW w:w="401" w:type="pct"/>
            <w:gridSpan w:val="2"/>
          </w:tcPr>
          <w:p w14:paraId="6F965205" w14:textId="77777777" w:rsidR="005C43A6" w:rsidRPr="008F617F" w:rsidRDefault="005C43A6" w:rsidP="004C2BCF">
            <w:pPr>
              <w:pStyle w:val="a7"/>
              <w:bidi w:val="0"/>
              <w:rPr>
                <w:color w:val="000000" w:themeColor="text1"/>
              </w:rPr>
            </w:pPr>
          </w:p>
        </w:tc>
      </w:tr>
      <w:tr w:rsidR="008F617F" w:rsidRPr="008F617F" w14:paraId="2894AB15" w14:textId="77777777" w:rsidTr="00BD4B28">
        <w:tc>
          <w:tcPr>
            <w:tcW w:w="206" w:type="pct"/>
            <w:gridSpan w:val="2"/>
          </w:tcPr>
          <w:p w14:paraId="3F4AB17F" w14:textId="77777777" w:rsidR="005C43A6" w:rsidRPr="008F617F" w:rsidRDefault="005C43A6" w:rsidP="00EF2F84">
            <w:pPr>
              <w:pStyle w:val="a7"/>
              <w:bidi w:val="0"/>
              <w:jc w:val="both"/>
              <w:rPr>
                <w:color w:val="000000" w:themeColor="text1"/>
              </w:rPr>
            </w:pPr>
            <w:r w:rsidRPr="008F617F">
              <w:rPr>
                <w:color w:val="000000" w:themeColor="text1"/>
              </w:rPr>
              <w:t>4</w:t>
            </w:r>
          </w:p>
        </w:tc>
        <w:tc>
          <w:tcPr>
            <w:tcW w:w="605" w:type="pct"/>
            <w:vAlign w:val="center"/>
          </w:tcPr>
          <w:p w14:paraId="2F8819FF" w14:textId="77777777" w:rsidR="005C43A6" w:rsidRPr="008F617F" w:rsidRDefault="005C43A6" w:rsidP="00EF2F84">
            <w:pPr>
              <w:pStyle w:val="a7"/>
              <w:bidi w:val="0"/>
              <w:jc w:val="both"/>
              <w:rPr>
                <w:color w:val="000000" w:themeColor="text1"/>
              </w:rPr>
            </w:pPr>
            <w:r w:rsidRPr="008F617F">
              <w:rPr>
                <w:color w:val="000000" w:themeColor="text1"/>
              </w:rPr>
              <w:t xml:space="preserve">Mobile </w:t>
            </w:r>
            <w:proofErr w:type="spellStart"/>
            <w:r w:rsidRPr="008F617F">
              <w:rPr>
                <w:color w:val="000000" w:themeColor="text1"/>
              </w:rPr>
              <w:t>Developent</w:t>
            </w:r>
            <w:proofErr w:type="spellEnd"/>
            <w:r w:rsidRPr="008F617F">
              <w:rPr>
                <w:color w:val="000000" w:themeColor="text1"/>
              </w:rPr>
              <w:t xml:space="preserve"> 2</w:t>
            </w:r>
          </w:p>
        </w:tc>
        <w:tc>
          <w:tcPr>
            <w:tcW w:w="407" w:type="pct"/>
            <w:gridSpan w:val="2"/>
            <w:vAlign w:val="center"/>
          </w:tcPr>
          <w:p w14:paraId="135A22B5"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B.SE.0605</w:t>
            </w:r>
          </w:p>
        </w:tc>
        <w:tc>
          <w:tcPr>
            <w:tcW w:w="457" w:type="pct"/>
            <w:gridSpan w:val="3"/>
            <w:vAlign w:val="center"/>
          </w:tcPr>
          <w:p w14:paraId="03F22FC8" w14:textId="77777777" w:rsidR="005C43A6" w:rsidRPr="008F617F" w:rsidRDefault="005C43A6" w:rsidP="004C2BCF">
            <w:pPr>
              <w:pStyle w:val="a7"/>
              <w:bidi w:val="0"/>
              <w:rPr>
                <w:color w:val="000000" w:themeColor="text1"/>
              </w:rPr>
            </w:pPr>
            <w:r w:rsidRPr="008F617F">
              <w:rPr>
                <w:color w:val="000000" w:themeColor="text1"/>
              </w:rPr>
              <w:t>Specialized</w:t>
            </w:r>
          </w:p>
        </w:tc>
        <w:tc>
          <w:tcPr>
            <w:tcW w:w="407" w:type="pct"/>
            <w:gridSpan w:val="2"/>
            <w:vAlign w:val="center"/>
          </w:tcPr>
          <w:p w14:paraId="7D1FBDB4" w14:textId="77777777" w:rsidR="005C43A6" w:rsidRPr="008F617F" w:rsidRDefault="005C43A6" w:rsidP="004C2BCF">
            <w:pPr>
              <w:pStyle w:val="a7"/>
              <w:bidi w:val="0"/>
              <w:rPr>
                <w:color w:val="000000" w:themeColor="text1"/>
              </w:rPr>
            </w:pPr>
            <w:r w:rsidRPr="008F617F">
              <w:rPr>
                <w:color w:val="000000" w:themeColor="text1"/>
              </w:rPr>
              <w:t>4</w:t>
            </w:r>
          </w:p>
        </w:tc>
        <w:tc>
          <w:tcPr>
            <w:tcW w:w="305" w:type="pct"/>
            <w:gridSpan w:val="2"/>
            <w:vAlign w:val="center"/>
          </w:tcPr>
          <w:p w14:paraId="45BDAF7B" w14:textId="77777777" w:rsidR="005C43A6" w:rsidRPr="008F617F" w:rsidRDefault="005C43A6" w:rsidP="004C2BCF">
            <w:pPr>
              <w:pStyle w:val="a7"/>
              <w:bidi w:val="0"/>
              <w:rPr>
                <w:color w:val="000000" w:themeColor="text1"/>
              </w:rPr>
            </w:pPr>
            <w:r w:rsidRPr="008F617F">
              <w:rPr>
                <w:color w:val="000000" w:themeColor="text1"/>
              </w:rPr>
              <w:t>3</w:t>
            </w:r>
          </w:p>
        </w:tc>
        <w:tc>
          <w:tcPr>
            <w:tcW w:w="404" w:type="pct"/>
            <w:vAlign w:val="center"/>
          </w:tcPr>
          <w:p w14:paraId="1901DCB9" w14:textId="77777777" w:rsidR="005C43A6" w:rsidRPr="008F617F" w:rsidRDefault="005C43A6" w:rsidP="004C2BCF">
            <w:pPr>
              <w:pStyle w:val="a7"/>
              <w:bidi w:val="0"/>
              <w:rPr>
                <w:color w:val="000000" w:themeColor="text1"/>
              </w:rPr>
            </w:pPr>
            <w:r w:rsidRPr="008F617F">
              <w:rPr>
                <w:color w:val="000000" w:themeColor="text1"/>
              </w:rPr>
              <w:t>2</w:t>
            </w:r>
          </w:p>
        </w:tc>
        <w:tc>
          <w:tcPr>
            <w:tcW w:w="233" w:type="pct"/>
            <w:vAlign w:val="center"/>
          </w:tcPr>
          <w:p w14:paraId="777D7347" w14:textId="77777777" w:rsidR="005C43A6" w:rsidRPr="008F617F" w:rsidRDefault="005C43A6" w:rsidP="004C2BCF">
            <w:pPr>
              <w:pStyle w:val="a7"/>
              <w:bidi w:val="0"/>
              <w:rPr>
                <w:color w:val="000000" w:themeColor="text1"/>
              </w:rPr>
            </w:pPr>
            <w:r w:rsidRPr="008F617F">
              <w:rPr>
                <w:color w:val="000000" w:themeColor="text1"/>
              </w:rPr>
              <w:t>0</w:t>
            </w:r>
          </w:p>
        </w:tc>
        <w:tc>
          <w:tcPr>
            <w:tcW w:w="295" w:type="pct"/>
            <w:gridSpan w:val="2"/>
            <w:vAlign w:val="center"/>
          </w:tcPr>
          <w:p w14:paraId="22BC7556" w14:textId="77777777" w:rsidR="005C43A6" w:rsidRPr="008F617F" w:rsidRDefault="005C43A6" w:rsidP="004C2BCF">
            <w:pPr>
              <w:pStyle w:val="a7"/>
              <w:bidi w:val="0"/>
              <w:rPr>
                <w:color w:val="000000" w:themeColor="text1"/>
              </w:rPr>
            </w:pPr>
            <w:r w:rsidRPr="008F617F">
              <w:rPr>
                <w:color w:val="000000" w:themeColor="text1"/>
              </w:rPr>
              <w:t>5</w:t>
            </w:r>
          </w:p>
        </w:tc>
        <w:tc>
          <w:tcPr>
            <w:tcW w:w="691" w:type="pct"/>
            <w:vAlign w:val="center"/>
          </w:tcPr>
          <w:p w14:paraId="32EE388A" w14:textId="74937DDC" w:rsidR="005C43A6" w:rsidRPr="008F617F" w:rsidRDefault="005C43A6" w:rsidP="004C2BCF">
            <w:pPr>
              <w:pStyle w:val="a7"/>
              <w:bidi w:val="0"/>
              <w:rPr>
                <w:color w:val="000000" w:themeColor="text1"/>
              </w:rPr>
            </w:pPr>
            <w:r w:rsidRPr="008F617F">
              <w:rPr>
                <w:color w:val="000000" w:themeColor="text1"/>
              </w:rPr>
              <w:t>Software Engineering</w:t>
            </w:r>
          </w:p>
        </w:tc>
        <w:tc>
          <w:tcPr>
            <w:tcW w:w="589" w:type="pct"/>
            <w:gridSpan w:val="2"/>
            <w:vAlign w:val="center"/>
          </w:tcPr>
          <w:p w14:paraId="77FBC6DE" w14:textId="77777777" w:rsidR="005C43A6" w:rsidRPr="008F617F" w:rsidRDefault="005C43A6" w:rsidP="004C2BCF">
            <w:pPr>
              <w:pStyle w:val="a7"/>
              <w:bidi w:val="0"/>
              <w:rPr>
                <w:color w:val="000000" w:themeColor="text1"/>
              </w:rPr>
            </w:pPr>
            <w:r w:rsidRPr="008F617F">
              <w:rPr>
                <w:color w:val="000000" w:themeColor="text1"/>
              </w:rPr>
              <w:t xml:space="preserve">Mobile </w:t>
            </w:r>
            <w:proofErr w:type="spellStart"/>
            <w:r w:rsidRPr="008F617F">
              <w:rPr>
                <w:color w:val="000000" w:themeColor="text1"/>
              </w:rPr>
              <w:t>Developent</w:t>
            </w:r>
            <w:proofErr w:type="spellEnd"/>
            <w:r w:rsidRPr="008F617F">
              <w:rPr>
                <w:color w:val="000000" w:themeColor="text1"/>
              </w:rPr>
              <w:t xml:space="preserve"> 1</w:t>
            </w:r>
          </w:p>
        </w:tc>
        <w:tc>
          <w:tcPr>
            <w:tcW w:w="401" w:type="pct"/>
            <w:gridSpan w:val="2"/>
          </w:tcPr>
          <w:p w14:paraId="11093075" w14:textId="77777777" w:rsidR="005C43A6" w:rsidRPr="008F617F" w:rsidRDefault="005C43A6" w:rsidP="004C2BCF">
            <w:pPr>
              <w:pStyle w:val="a7"/>
              <w:bidi w:val="0"/>
              <w:rPr>
                <w:color w:val="000000" w:themeColor="text1"/>
              </w:rPr>
            </w:pPr>
          </w:p>
        </w:tc>
      </w:tr>
      <w:tr w:rsidR="008F617F" w:rsidRPr="008F617F" w14:paraId="5F8B502A" w14:textId="77777777" w:rsidTr="00BD4B28">
        <w:tc>
          <w:tcPr>
            <w:tcW w:w="206" w:type="pct"/>
            <w:gridSpan w:val="2"/>
          </w:tcPr>
          <w:p w14:paraId="6A740F68" w14:textId="77777777" w:rsidR="005C43A6" w:rsidRPr="008F617F" w:rsidRDefault="005C43A6" w:rsidP="00EF2F84">
            <w:pPr>
              <w:pStyle w:val="a7"/>
              <w:bidi w:val="0"/>
              <w:jc w:val="both"/>
              <w:rPr>
                <w:color w:val="000000" w:themeColor="text1"/>
              </w:rPr>
            </w:pPr>
            <w:r w:rsidRPr="008F617F">
              <w:rPr>
                <w:color w:val="000000" w:themeColor="text1"/>
              </w:rPr>
              <w:t>5</w:t>
            </w:r>
          </w:p>
        </w:tc>
        <w:tc>
          <w:tcPr>
            <w:tcW w:w="605" w:type="pct"/>
            <w:vAlign w:val="center"/>
          </w:tcPr>
          <w:p w14:paraId="017FED44" w14:textId="77777777" w:rsidR="005C43A6" w:rsidRPr="008F617F" w:rsidRDefault="005C43A6" w:rsidP="00EF2F84">
            <w:pPr>
              <w:pStyle w:val="a7"/>
              <w:bidi w:val="0"/>
              <w:jc w:val="both"/>
              <w:rPr>
                <w:color w:val="000000" w:themeColor="text1"/>
              </w:rPr>
            </w:pPr>
            <w:r w:rsidRPr="008F617F">
              <w:rPr>
                <w:color w:val="000000" w:themeColor="text1"/>
              </w:rPr>
              <w:t>Islamic Culture (Economic System of Islam)</w:t>
            </w:r>
          </w:p>
        </w:tc>
        <w:tc>
          <w:tcPr>
            <w:tcW w:w="407" w:type="pct"/>
            <w:gridSpan w:val="2"/>
            <w:vAlign w:val="center"/>
          </w:tcPr>
          <w:p w14:paraId="23BDED12"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B.SE.0604</w:t>
            </w:r>
          </w:p>
        </w:tc>
        <w:tc>
          <w:tcPr>
            <w:tcW w:w="457" w:type="pct"/>
            <w:gridSpan w:val="3"/>
            <w:vAlign w:val="center"/>
          </w:tcPr>
          <w:p w14:paraId="483C9B30" w14:textId="77777777" w:rsidR="005C43A6" w:rsidRPr="008F617F" w:rsidRDefault="005C43A6" w:rsidP="004C2BCF">
            <w:pPr>
              <w:pStyle w:val="a7"/>
              <w:bidi w:val="0"/>
              <w:rPr>
                <w:color w:val="000000" w:themeColor="text1"/>
              </w:rPr>
            </w:pPr>
            <w:r w:rsidRPr="008F617F">
              <w:rPr>
                <w:color w:val="000000" w:themeColor="text1"/>
              </w:rPr>
              <w:t>University Admission</w:t>
            </w:r>
          </w:p>
        </w:tc>
        <w:tc>
          <w:tcPr>
            <w:tcW w:w="407" w:type="pct"/>
            <w:gridSpan w:val="2"/>
            <w:vAlign w:val="center"/>
          </w:tcPr>
          <w:p w14:paraId="581A6900" w14:textId="77777777" w:rsidR="005C43A6" w:rsidRPr="008F617F" w:rsidRDefault="005C43A6" w:rsidP="004C2BCF">
            <w:pPr>
              <w:pStyle w:val="a7"/>
              <w:bidi w:val="0"/>
              <w:rPr>
                <w:color w:val="000000" w:themeColor="text1"/>
              </w:rPr>
            </w:pPr>
            <w:r w:rsidRPr="008F617F">
              <w:rPr>
                <w:color w:val="000000" w:themeColor="text1"/>
              </w:rPr>
              <w:t>2</w:t>
            </w:r>
          </w:p>
        </w:tc>
        <w:tc>
          <w:tcPr>
            <w:tcW w:w="305" w:type="pct"/>
            <w:gridSpan w:val="2"/>
            <w:vAlign w:val="center"/>
          </w:tcPr>
          <w:p w14:paraId="083AFE05" w14:textId="77777777" w:rsidR="005C43A6" w:rsidRPr="008F617F" w:rsidRDefault="005C43A6" w:rsidP="004C2BCF">
            <w:pPr>
              <w:pStyle w:val="a7"/>
              <w:bidi w:val="0"/>
              <w:rPr>
                <w:color w:val="000000" w:themeColor="text1"/>
              </w:rPr>
            </w:pPr>
            <w:r w:rsidRPr="008F617F">
              <w:rPr>
                <w:color w:val="000000" w:themeColor="text1"/>
              </w:rPr>
              <w:t>2</w:t>
            </w:r>
          </w:p>
        </w:tc>
        <w:tc>
          <w:tcPr>
            <w:tcW w:w="404" w:type="pct"/>
            <w:vAlign w:val="center"/>
          </w:tcPr>
          <w:p w14:paraId="5A2FB133" w14:textId="77777777" w:rsidR="005C43A6" w:rsidRPr="008F617F" w:rsidRDefault="005C43A6" w:rsidP="004C2BCF">
            <w:pPr>
              <w:pStyle w:val="a7"/>
              <w:bidi w:val="0"/>
              <w:rPr>
                <w:color w:val="000000" w:themeColor="text1"/>
              </w:rPr>
            </w:pPr>
            <w:r w:rsidRPr="008F617F">
              <w:rPr>
                <w:color w:val="000000" w:themeColor="text1"/>
              </w:rPr>
              <w:t>0</w:t>
            </w:r>
          </w:p>
        </w:tc>
        <w:tc>
          <w:tcPr>
            <w:tcW w:w="233" w:type="pct"/>
            <w:vAlign w:val="center"/>
          </w:tcPr>
          <w:p w14:paraId="72ADD1E2" w14:textId="77777777" w:rsidR="005C43A6" w:rsidRPr="008F617F" w:rsidRDefault="005C43A6" w:rsidP="004C2BCF">
            <w:pPr>
              <w:pStyle w:val="a7"/>
              <w:bidi w:val="0"/>
              <w:rPr>
                <w:color w:val="000000" w:themeColor="text1"/>
              </w:rPr>
            </w:pPr>
            <w:r w:rsidRPr="008F617F">
              <w:rPr>
                <w:color w:val="000000" w:themeColor="text1"/>
              </w:rPr>
              <w:t>0</w:t>
            </w:r>
          </w:p>
        </w:tc>
        <w:tc>
          <w:tcPr>
            <w:tcW w:w="295" w:type="pct"/>
            <w:gridSpan w:val="2"/>
            <w:vAlign w:val="center"/>
          </w:tcPr>
          <w:p w14:paraId="1159BB92" w14:textId="77777777" w:rsidR="005C43A6" w:rsidRPr="008F617F" w:rsidRDefault="005C43A6" w:rsidP="004C2BCF">
            <w:pPr>
              <w:pStyle w:val="a7"/>
              <w:bidi w:val="0"/>
              <w:rPr>
                <w:color w:val="000000" w:themeColor="text1"/>
              </w:rPr>
            </w:pPr>
            <w:r w:rsidRPr="008F617F">
              <w:rPr>
                <w:color w:val="000000" w:themeColor="text1"/>
              </w:rPr>
              <w:t>2</w:t>
            </w:r>
          </w:p>
        </w:tc>
        <w:tc>
          <w:tcPr>
            <w:tcW w:w="691" w:type="pct"/>
            <w:vAlign w:val="center"/>
          </w:tcPr>
          <w:p w14:paraId="3A7D9C3E" w14:textId="5950494C" w:rsidR="005C43A6" w:rsidRPr="008F617F" w:rsidRDefault="005C43A6" w:rsidP="004C2BCF">
            <w:pPr>
              <w:pStyle w:val="a7"/>
              <w:bidi w:val="0"/>
              <w:rPr>
                <w:color w:val="000000" w:themeColor="text1"/>
              </w:rPr>
            </w:pPr>
            <w:r w:rsidRPr="008F617F">
              <w:rPr>
                <w:color w:val="000000" w:themeColor="text1"/>
              </w:rPr>
              <w:t>Software Engineering</w:t>
            </w:r>
          </w:p>
        </w:tc>
        <w:tc>
          <w:tcPr>
            <w:tcW w:w="589" w:type="pct"/>
            <w:gridSpan w:val="2"/>
            <w:vAlign w:val="center"/>
          </w:tcPr>
          <w:p w14:paraId="7FDFC5F2" w14:textId="77777777" w:rsidR="005C43A6" w:rsidRPr="008F617F" w:rsidRDefault="005C43A6" w:rsidP="004C2BCF">
            <w:pPr>
              <w:pStyle w:val="a7"/>
              <w:bidi w:val="0"/>
              <w:rPr>
                <w:color w:val="000000" w:themeColor="text1"/>
              </w:rPr>
            </w:pPr>
            <w:r w:rsidRPr="008F617F">
              <w:rPr>
                <w:color w:val="000000" w:themeColor="text1"/>
              </w:rPr>
              <w:t>None</w:t>
            </w:r>
          </w:p>
        </w:tc>
        <w:tc>
          <w:tcPr>
            <w:tcW w:w="401" w:type="pct"/>
            <w:gridSpan w:val="2"/>
          </w:tcPr>
          <w:p w14:paraId="46B9C36F" w14:textId="77777777" w:rsidR="005C43A6" w:rsidRPr="008F617F" w:rsidRDefault="005C43A6" w:rsidP="004C2BCF">
            <w:pPr>
              <w:pStyle w:val="a7"/>
              <w:bidi w:val="0"/>
              <w:rPr>
                <w:color w:val="000000" w:themeColor="text1"/>
              </w:rPr>
            </w:pPr>
          </w:p>
        </w:tc>
      </w:tr>
      <w:tr w:rsidR="008F617F" w:rsidRPr="008F617F" w14:paraId="22CB3645" w14:textId="77777777" w:rsidTr="00113102">
        <w:tc>
          <w:tcPr>
            <w:tcW w:w="1218" w:type="pct"/>
            <w:gridSpan w:val="5"/>
          </w:tcPr>
          <w:p w14:paraId="7E8F4919" w14:textId="77777777" w:rsidR="005C43A6" w:rsidRPr="008F617F" w:rsidRDefault="005C43A6" w:rsidP="004C2BCF">
            <w:pPr>
              <w:pStyle w:val="a7"/>
              <w:bidi w:val="0"/>
              <w:rPr>
                <w:color w:val="000000" w:themeColor="text1"/>
              </w:rPr>
            </w:pPr>
            <w:r w:rsidRPr="008F617F">
              <w:rPr>
                <w:color w:val="000000" w:themeColor="text1"/>
              </w:rPr>
              <w:t>Total</w:t>
            </w:r>
          </w:p>
        </w:tc>
        <w:tc>
          <w:tcPr>
            <w:tcW w:w="457" w:type="pct"/>
            <w:gridSpan w:val="3"/>
          </w:tcPr>
          <w:p w14:paraId="59F44F39" w14:textId="77777777" w:rsidR="005C43A6" w:rsidRPr="008F617F" w:rsidRDefault="005C43A6" w:rsidP="004C2BCF">
            <w:pPr>
              <w:pStyle w:val="a7"/>
              <w:bidi w:val="0"/>
              <w:rPr>
                <w:color w:val="000000" w:themeColor="text1"/>
              </w:rPr>
            </w:pPr>
          </w:p>
        </w:tc>
        <w:tc>
          <w:tcPr>
            <w:tcW w:w="407" w:type="pct"/>
            <w:gridSpan w:val="2"/>
            <w:vAlign w:val="center"/>
          </w:tcPr>
          <w:p w14:paraId="0C902363" w14:textId="77777777" w:rsidR="005C43A6" w:rsidRPr="008F617F" w:rsidRDefault="005C43A6" w:rsidP="004C2BCF">
            <w:pPr>
              <w:pStyle w:val="a7"/>
              <w:bidi w:val="0"/>
              <w:rPr>
                <w:color w:val="000000" w:themeColor="text1"/>
              </w:rPr>
            </w:pPr>
            <w:r w:rsidRPr="008F617F">
              <w:rPr>
                <w:color w:val="000000" w:themeColor="text1"/>
              </w:rPr>
              <w:fldChar w:fldCharType="begin"/>
            </w:r>
            <w:r w:rsidRPr="008F617F">
              <w:rPr>
                <w:color w:val="000000" w:themeColor="text1"/>
              </w:rPr>
              <w:instrText xml:space="preserve"> =SUM(ABOVE) </w:instrText>
            </w:r>
            <w:r w:rsidRPr="008F617F">
              <w:rPr>
                <w:color w:val="000000" w:themeColor="text1"/>
              </w:rPr>
              <w:fldChar w:fldCharType="separate"/>
            </w:r>
            <w:r w:rsidRPr="008F617F">
              <w:rPr>
                <w:noProof/>
                <w:color w:val="000000" w:themeColor="text1"/>
              </w:rPr>
              <w:t>17</w:t>
            </w:r>
            <w:r w:rsidRPr="008F617F">
              <w:rPr>
                <w:color w:val="000000" w:themeColor="text1"/>
              </w:rPr>
              <w:fldChar w:fldCharType="end"/>
            </w:r>
          </w:p>
        </w:tc>
        <w:tc>
          <w:tcPr>
            <w:tcW w:w="305" w:type="pct"/>
            <w:gridSpan w:val="2"/>
            <w:vAlign w:val="center"/>
          </w:tcPr>
          <w:p w14:paraId="10AA531A" w14:textId="29781315" w:rsidR="005C43A6" w:rsidRPr="008F617F" w:rsidRDefault="00113102" w:rsidP="004C2BCF">
            <w:pPr>
              <w:pStyle w:val="a7"/>
              <w:bidi w:val="0"/>
              <w:rPr>
                <w:color w:val="000000" w:themeColor="text1"/>
              </w:rPr>
            </w:pPr>
            <w:r w:rsidRPr="008F617F">
              <w:rPr>
                <w:color w:val="000000" w:themeColor="text1"/>
              </w:rPr>
              <w:t>13</w:t>
            </w:r>
          </w:p>
        </w:tc>
        <w:tc>
          <w:tcPr>
            <w:tcW w:w="404" w:type="pct"/>
            <w:vAlign w:val="center"/>
          </w:tcPr>
          <w:p w14:paraId="7142C085" w14:textId="654AE65E" w:rsidR="005C43A6" w:rsidRPr="008F617F" w:rsidRDefault="00113102" w:rsidP="004C2BCF">
            <w:pPr>
              <w:pStyle w:val="a7"/>
              <w:bidi w:val="0"/>
              <w:rPr>
                <w:color w:val="000000" w:themeColor="text1"/>
              </w:rPr>
            </w:pPr>
            <w:r w:rsidRPr="008F617F">
              <w:rPr>
                <w:color w:val="000000" w:themeColor="text1"/>
              </w:rPr>
              <w:t>7</w:t>
            </w:r>
          </w:p>
        </w:tc>
        <w:tc>
          <w:tcPr>
            <w:tcW w:w="233" w:type="pct"/>
            <w:vAlign w:val="center"/>
          </w:tcPr>
          <w:p w14:paraId="28E09160" w14:textId="77777777" w:rsidR="005C43A6" w:rsidRPr="008F617F" w:rsidRDefault="005C43A6" w:rsidP="004C2BCF">
            <w:pPr>
              <w:pStyle w:val="a7"/>
              <w:bidi w:val="0"/>
              <w:rPr>
                <w:color w:val="000000" w:themeColor="text1"/>
              </w:rPr>
            </w:pPr>
          </w:p>
        </w:tc>
        <w:tc>
          <w:tcPr>
            <w:tcW w:w="295" w:type="pct"/>
            <w:gridSpan w:val="2"/>
            <w:vAlign w:val="center"/>
          </w:tcPr>
          <w:p w14:paraId="4A35C872" w14:textId="77777777" w:rsidR="005C43A6" w:rsidRPr="008F617F" w:rsidRDefault="005C43A6" w:rsidP="004C2BCF">
            <w:pPr>
              <w:pStyle w:val="a7"/>
              <w:bidi w:val="0"/>
              <w:rPr>
                <w:color w:val="000000" w:themeColor="text1"/>
              </w:rPr>
            </w:pPr>
            <w:r w:rsidRPr="008F617F">
              <w:rPr>
                <w:color w:val="000000" w:themeColor="text1"/>
              </w:rPr>
              <w:fldChar w:fldCharType="begin"/>
            </w:r>
            <w:r w:rsidRPr="008F617F">
              <w:rPr>
                <w:color w:val="000000" w:themeColor="text1"/>
              </w:rPr>
              <w:instrText xml:space="preserve"> =SUM(ABOVE) </w:instrText>
            </w:r>
            <w:r w:rsidRPr="008F617F">
              <w:rPr>
                <w:color w:val="000000" w:themeColor="text1"/>
              </w:rPr>
              <w:fldChar w:fldCharType="separate"/>
            </w:r>
            <w:r w:rsidRPr="008F617F">
              <w:rPr>
                <w:noProof/>
                <w:color w:val="000000" w:themeColor="text1"/>
              </w:rPr>
              <w:t>21</w:t>
            </w:r>
            <w:r w:rsidRPr="008F617F">
              <w:rPr>
                <w:color w:val="000000" w:themeColor="text1"/>
              </w:rPr>
              <w:fldChar w:fldCharType="end"/>
            </w:r>
          </w:p>
        </w:tc>
        <w:tc>
          <w:tcPr>
            <w:tcW w:w="691" w:type="pct"/>
          </w:tcPr>
          <w:p w14:paraId="0C579C94" w14:textId="77777777" w:rsidR="005C43A6" w:rsidRPr="008F617F" w:rsidRDefault="005C43A6" w:rsidP="004C2BCF">
            <w:pPr>
              <w:pStyle w:val="a7"/>
              <w:bidi w:val="0"/>
              <w:rPr>
                <w:color w:val="000000" w:themeColor="text1"/>
              </w:rPr>
            </w:pPr>
          </w:p>
        </w:tc>
        <w:tc>
          <w:tcPr>
            <w:tcW w:w="589" w:type="pct"/>
            <w:gridSpan w:val="2"/>
          </w:tcPr>
          <w:p w14:paraId="181E811B" w14:textId="77777777" w:rsidR="005C43A6" w:rsidRPr="008F617F" w:rsidRDefault="005C43A6" w:rsidP="004C2BCF">
            <w:pPr>
              <w:pStyle w:val="a7"/>
              <w:bidi w:val="0"/>
              <w:rPr>
                <w:color w:val="000000" w:themeColor="text1"/>
              </w:rPr>
            </w:pPr>
          </w:p>
        </w:tc>
        <w:tc>
          <w:tcPr>
            <w:tcW w:w="401" w:type="pct"/>
            <w:gridSpan w:val="2"/>
          </w:tcPr>
          <w:p w14:paraId="654BAA25" w14:textId="77777777" w:rsidR="005C43A6" w:rsidRPr="008F617F" w:rsidRDefault="005C43A6" w:rsidP="004C2BCF">
            <w:pPr>
              <w:pStyle w:val="a7"/>
              <w:bidi w:val="0"/>
              <w:rPr>
                <w:color w:val="000000" w:themeColor="text1"/>
              </w:rPr>
            </w:pPr>
          </w:p>
        </w:tc>
      </w:tr>
    </w:tbl>
    <w:p w14:paraId="68EDACF6" w14:textId="77777777" w:rsidR="005C43A6" w:rsidRPr="008F617F" w:rsidRDefault="005C43A6" w:rsidP="00EF2F84">
      <w:pPr>
        <w:jc w:val="both"/>
        <w:rPr>
          <w:color w:val="000000" w:themeColor="text1"/>
          <w:lang w:bidi="fa-IR"/>
        </w:rPr>
      </w:pPr>
    </w:p>
    <w:tbl>
      <w:tblPr>
        <w:tblStyle w:val="TableGrid"/>
        <w:tblW w:w="5000" w:type="pct"/>
        <w:tblLook w:val="04A0" w:firstRow="1" w:lastRow="0" w:firstColumn="1" w:lastColumn="0" w:noHBand="0" w:noVBand="1"/>
      </w:tblPr>
      <w:tblGrid>
        <w:gridCol w:w="610"/>
        <w:gridCol w:w="1127"/>
        <w:gridCol w:w="868"/>
        <w:gridCol w:w="1309"/>
        <w:gridCol w:w="1222"/>
        <w:gridCol w:w="1080"/>
        <w:gridCol w:w="1256"/>
        <w:gridCol w:w="826"/>
        <w:gridCol w:w="859"/>
        <w:gridCol w:w="1961"/>
        <w:gridCol w:w="1674"/>
        <w:gridCol w:w="1158"/>
      </w:tblGrid>
      <w:tr w:rsidR="008F617F" w:rsidRPr="008F617F" w14:paraId="79271466" w14:textId="77777777" w:rsidTr="000E1D52">
        <w:tc>
          <w:tcPr>
            <w:tcW w:w="5000" w:type="pct"/>
            <w:gridSpan w:val="12"/>
            <w:vAlign w:val="center"/>
          </w:tcPr>
          <w:p w14:paraId="53A196E8" w14:textId="576A721C" w:rsidR="00113102" w:rsidRPr="008F617F" w:rsidRDefault="00113102" w:rsidP="004C2BCF">
            <w:pPr>
              <w:pStyle w:val="a7"/>
              <w:bidi w:val="0"/>
              <w:rPr>
                <w:b/>
                <w:bCs/>
                <w:color w:val="000000" w:themeColor="text1"/>
              </w:rPr>
            </w:pPr>
            <w:r w:rsidRPr="008F617F">
              <w:rPr>
                <w:b/>
                <w:bCs/>
                <w:color w:val="000000" w:themeColor="text1"/>
              </w:rPr>
              <w:t>Elective Courses Specification</w:t>
            </w:r>
          </w:p>
        </w:tc>
      </w:tr>
      <w:tr w:rsidR="008F617F" w:rsidRPr="008F617F" w14:paraId="1AA44F36" w14:textId="77777777" w:rsidTr="000E1D52">
        <w:trPr>
          <w:trHeight w:val="270"/>
        </w:trPr>
        <w:tc>
          <w:tcPr>
            <w:tcW w:w="219" w:type="pct"/>
            <w:vMerge w:val="restart"/>
            <w:vAlign w:val="center"/>
          </w:tcPr>
          <w:p w14:paraId="6B469040" w14:textId="77777777" w:rsidR="00113102" w:rsidRPr="008F617F" w:rsidRDefault="00113102" w:rsidP="00990B40">
            <w:pPr>
              <w:pStyle w:val="a7"/>
              <w:bidi w:val="0"/>
              <w:rPr>
                <w:b/>
                <w:bCs/>
                <w:color w:val="000000" w:themeColor="text1"/>
              </w:rPr>
            </w:pPr>
            <w:r w:rsidRPr="008F617F">
              <w:rPr>
                <w:b/>
                <w:bCs/>
                <w:color w:val="000000" w:themeColor="text1"/>
              </w:rPr>
              <w:t>No</w:t>
            </w:r>
          </w:p>
        </w:tc>
        <w:tc>
          <w:tcPr>
            <w:tcW w:w="404" w:type="pct"/>
            <w:vMerge w:val="restart"/>
            <w:vAlign w:val="center"/>
          </w:tcPr>
          <w:p w14:paraId="0D18E98E" w14:textId="77777777" w:rsidR="00113102" w:rsidRPr="008F617F" w:rsidRDefault="00113102" w:rsidP="00990B40">
            <w:pPr>
              <w:pStyle w:val="a7"/>
              <w:bidi w:val="0"/>
              <w:rPr>
                <w:b/>
                <w:bCs/>
                <w:color w:val="000000" w:themeColor="text1"/>
              </w:rPr>
            </w:pPr>
            <w:r w:rsidRPr="008F617F">
              <w:rPr>
                <w:b/>
                <w:bCs/>
                <w:color w:val="000000" w:themeColor="text1"/>
              </w:rPr>
              <w:t>Subject</w:t>
            </w:r>
          </w:p>
        </w:tc>
        <w:tc>
          <w:tcPr>
            <w:tcW w:w="311" w:type="pct"/>
            <w:vMerge w:val="restart"/>
            <w:vAlign w:val="center"/>
          </w:tcPr>
          <w:p w14:paraId="0FC49B45" w14:textId="77777777" w:rsidR="00113102" w:rsidRPr="008F617F" w:rsidRDefault="00113102" w:rsidP="004C2BCF">
            <w:pPr>
              <w:pStyle w:val="a7"/>
              <w:bidi w:val="0"/>
              <w:rPr>
                <w:b/>
                <w:bCs/>
                <w:color w:val="000000" w:themeColor="text1"/>
              </w:rPr>
            </w:pPr>
            <w:r w:rsidRPr="008F617F">
              <w:rPr>
                <w:b/>
                <w:bCs/>
                <w:color w:val="000000" w:themeColor="text1"/>
              </w:rPr>
              <w:t>Code #</w:t>
            </w:r>
          </w:p>
        </w:tc>
        <w:tc>
          <w:tcPr>
            <w:tcW w:w="469" w:type="pct"/>
            <w:vMerge w:val="restart"/>
            <w:vAlign w:val="center"/>
          </w:tcPr>
          <w:p w14:paraId="04855FC4" w14:textId="77777777" w:rsidR="00113102" w:rsidRPr="008F617F" w:rsidRDefault="00113102" w:rsidP="004C2BCF">
            <w:pPr>
              <w:pStyle w:val="a7"/>
              <w:bidi w:val="0"/>
              <w:rPr>
                <w:b/>
                <w:bCs/>
                <w:color w:val="000000" w:themeColor="text1"/>
              </w:rPr>
            </w:pPr>
            <w:r w:rsidRPr="008F617F">
              <w:rPr>
                <w:b/>
                <w:bCs/>
                <w:color w:val="000000" w:themeColor="text1"/>
              </w:rPr>
              <w:t>Subject Category</w:t>
            </w:r>
          </w:p>
        </w:tc>
        <w:tc>
          <w:tcPr>
            <w:tcW w:w="438" w:type="pct"/>
            <w:vMerge w:val="restart"/>
            <w:vAlign w:val="center"/>
          </w:tcPr>
          <w:p w14:paraId="0BB79070" w14:textId="77777777" w:rsidR="00113102" w:rsidRPr="008F617F" w:rsidRDefault="00113102" w:rsidP="004C2BCF">
            <w:pPr>
              <w:pStyle w:val="a7"/>
              <w:bidi w:val="0"/>
              <w:rPr>
                <w:b/>
                <w:bCs/>
                <w:color w:val="000000" w:themeColor="text1"/>
              </w:rPr>
            </w:pPr>
            <w:r w:rsidRPr="008F617F">
              <w:rPr>
                <w:b/>
                <w:bCs/>
                <w:color w:val="000000" w:themeColor="text1"/>
              </w:rPr>
              <w:t>Number of Credits</w:t>
            </w:r>
          </w:p>
        </w:tc>
        <w:tc>
          <w:tcPr>
            <w:tcW w:w="1441" w:type="pct"/>
            <w:gridSpan w:val="4"/>
            <w:vAlign w:val="center"/>
          </w:tcPr>
          <w:p w14:paraId="1C2CCEF0" w14:textId="77777777" w:rsidR="00113102" w:rsidRPr="008F617F" w:rsidRDefault="00113102" w:rsidP="004C2BCF">
            <w:pPr>
              <w:pStyle w:val="a7"/>
              <w:bidi w:val="0"/>
              <w:rPr>
                <w:b/>
                <w:bCs/>
                <w:color w:val="000000" w:themeColor="text1"/>
              </w:rPr>
            </w:pPr>
            <w:r w:rsidRPr="008F617F">
              <w:rPr>
                <w:b/>
                <w:bCs/>
                <w:color w:val="000000" w:themeColor="text1"/>
              </w:rPr>
              <w:t>Hours per week</w:t>
            </w:r>
          </w:p>
        </w:tc>
        <w:tc>
          <w:tcPr>
            <w:tcW w:w="703" w:type="pct"/>
            <w:vMerge w:val="restart"/>
            <w:vAlign w:val="center"/>
          </w:tcPr>
          <w:p w14:paraId="7E0B9424" w14:textId="77777777" w:rsidR="00113102" w:rsidRPr="008F617F" w:rsidRDefault="00113102" w:rsidP="004C2BCF">
            <w:pPr>
              <w:pStyle w:val="a7"/>
              <w:bidi w:val="0"/>
              <w:rPr>
                <w:b/>
                <w:bCs/>
                <w:color w:val="000000" w:themeColor="text1"/>
              </w:rPr>
            </w:pPr>
            <w:r w:rsidRPr="008F617F">
              <w:rPr>
                <w:b/>
                <w:bCs/>
                <w:color w:val="000000" w:themeColor="text1"/>
              </w:rPr>
              <w:t>In charge</w:t>
            </w:r>
          </w:p>
          <w:p w14:paraId="1D3F29CF" w14:textId="77777777" w:rsidR="00113102" w:rsidRPr="008F617F" w:rsidRDefault="00113102" w:rsidP="004C2BCF">
            <w:pPr>
              <w:pStyle w:val="a7"/>
              <w:bidi w:val="0"/>
              <w:rPr>
                <w:b/>
                <w:bCs/>
                <w:color w:val="000000" w:themeColor="text1"/>
              </w:rPr>
            </w:pPr>
            <w:r w:rsidRPr="008F617F">
              <w:rPr>
                <w:b/>
                <w:bCs/>
                <w:color w:val="000000" w:themeColor="text1"/>
              </w:rPr>
              <w:t>Department(s)</w:t>
            </w:r>
          </w:p>
        </w:tc>
        <w:tc>
          <w:tcPr>
            <w:tcW w:w="600" w:type="pct"/>
            <w:vMerge w:val="restart"/>
            <w:vAlign w:val="center"/>
          </w:tcPr>
          <w:p w14:paraId="1B33A013" w14:textId="77777777" w:rsidR="00113102" w:rsidRPr="008F617F" w:rsidRDefault="00113102" w:rsidP="004C2BCF">
            <w:pPr>
              <w:pStyle w:val="a7"/>
              <w:bidi w:val="0"/>
              <w:rPr>
                <w:b/>
                <w:bCs/>
                <w:color w:val="000000" w:themeColor="text1"/>
              </w:rPr>
            </w:pPr>
            <w:r w:rsidRPr="008F617F">
              <w:rPr>
                <w:b/>
                <w:bCs/>
                <w:color w:val="000000" w:themeColor="text1"/>
              </w:rPr>
              <w:t>Prerequisite Subject(s)</w:t>
            </w:r>
          </w:p>
        </w:tc>
        <w:tc>
          <w:tcPr>
            <w:tcW w:w="416" w:type="pct"/>
            <w:vMerge w:val="restart"/>
            <w:vAlign w:val="center"/>
          </w:tcPr>
          <w:p w14:paraId="2690C362" w14:textId="77777777" w:rsidR="00113102" w:rsidRPr="008F617F" w:rsidRDefault="00113102" w:rsidP="004C2BCF">
            <w:pPr>
              <w:pStyle w:val="a7"/>
              <w:bidi w:val="0"/>
              <w:rPr>
                <w:b/>
                <w:bCs/>
                <w:color w:val="000000" w:themeColor="text1"/>
              </w:rPr>
            </w:pPr>
            <w:r w:rsidRPr="008F617F">
              <w:rPr>
                <w:b/>
                <w:bCs/>
                <w:color w:val="000000" w:themeColor="text1"/>
              </w:rPr>
              <w:t>Remark</w:t>
            </w:r>
          </w:p>
        </w:tc>
      </w:tr>
      <w:tr w:rsidR="008F617F" w:rsidRPr="008F617F" w14:paraId="5AB0CA34" w14:textId="77777777" w:rsidTr="000E1D52">
        <w:trPr>
          <w:trHeight w:val="270"/>
        </w:trPr>
        <w:tc>
          <w:tcPr>
            <w:tcW w:w="219" w:type="pct"/>
            <w:vMerge/>
          </w:tcPr>
          <w:p w14:paraId="2C7F7E78" w14:textId="77777777" w:rsidR="00113102" w:rsidRPr="008F617F" w:rsidRDefault="00113102" w:rsidP="00EF2F84">
            <w:pPr>
              <w:pStyle w:val="a7"/>
              <w:bidi w:val="0"/>
              <w:jc w:val="both"/>
              <w:rPr>
                <w:color w:val="000000" w:themeColor="text1"/>
              </w:rPr>
            </w:pPr>
          </w:p>
        </w:tc>
        <w:tc>
          <w:tcPr>
            <w:tcW w:w="404" w:type="pct"/>
            <w:vMerge/>
          </w:tcPr>
          <w:p w14:paraId="32238FBF" w14:textId="77777777" w:rsidR="00113102" w:rsidRPr="008F617F" w:rsidRDefault="00113102" w:rsidP="00EF2F84">
            <w:pPr>
              <w:pStyle w:val="a7"/>
              <w:bidi w:val="0"/>
              <w:jc w:val="both"/>
              <w:rPr>
                <w:color w:val="000000" w:themeColor="text1"/>
              </w:rPr>
            </w:pPr>
          </w:p>
        </w:tc>
        <w:tc>
          <w:tcPr>
            <w:tcW w:w="311" w:type="pct"/>
            <w:vMerge/>
          </w:tcPr>
          <w:p w14:paraId="194E572C" w14:textId="77777777" w:rsidR="00113102" w:rsidRPr="008F617F" w:rsidRDefault="00113102" w:rsidP="004C2BCF">
            <w:pPr>
              <w:pStyle w:val="a7"/>
              <w:bidi w:val="0"/>
              <w:rPr>
                <w:color w:val="000000" w:themeColor="text1"/>
              </w:rPr>
            </w:pPr>
          </w:p>
        </w:tc>
        <w:tc>
          <w:tcPr>
            <w:tcW w:w="469" w:type="pct"/>
            <w:vMerge/>
          </w:tcPr>
          <w:p w14:paraId="6D730315" w14:textId="77777777" w:rsidR="00113102" w:rsidRPr="008F617F" w:rsidRDefault="00113102" w:rsidP="004C2BCF">
            <w:pPr>
              <w:pStyle w:val="a7"/>
              <w:bidi w:val="0"/>
              <w:rPr>
                <w:color w:val="000000" w:themeColor="text1"/>
              </w:rPr>
            </w:pPr>
          </w:p>
        </w:tc>
        <w:tc>
          <w:tcPr>
            <w:tcW w:w="438" w:type="pct"/>
            <w:vMerge/>
          </w:tcPr>
          <w:p w14:paraId="704A1D22" w14:textId="77777777" w:rsidR="00113102" w:rsidRPr="008F617F" w:rsidRDefault="00113102" w:rsidP="004C2BCF">
            <w:pPr>
              <w:pStyle w:val="a7"/>
              <w:bidi w:val="0"/>
              <w:rPr>
                <w:color w:val="000000" w:themeColor="text1"/>
              </w:rPr>
            </w:pPr>
          </w:p>
        </w:tc>
        <w:tc>
          <w:tcPr>
            <w:tcW w:w="387" w:type="pct"/>
            <w:vAlign w:val="center"/>
          </w:tcPr>
          <w:p w14:paraId="664C9FC1" w14:textId="77777777" w:rsidR="00113102" w:rsidRPr="008F617F" w:rsidRDefault="00113102" w:rsidP="004C2BCF">
            <w:pPr>
              <w:pStyle w:val="a7"/>
              <w:bidi w:val="0"/>
              <w:rPr>
                <w:b/>
                <w:bCs/>
                <w:color w:val="000000" w:themeColor="text1"/>
              </w:rPr>
            </w:pPr>
            <w:r w:rsidRPr="008F617F">
              <w:rPr>
                <w:b/>
                <w:bCs/>
                <w:color w:val="000000" w:themeColor="text1"/>
              </w:rPr>
              <w:t>Theory</w:t>
            </w:r>
          </w:p>
        </w:tc>
        <w:tc>
          <w:tcPr>
            <w:tcW w:w="450" w:type="pct"/>
            <w:vAlign w:val="center"/>
          </w:tcPr>
          <w:p w14:paraId="24999970" w14:textId="77777777" w:rsidR="00113102" w:rsidRPr="008F617F" w:rsidRDefault="00113102" w:rsidP="004C2BCF">
            <w:pPr>
              <w:pStyle w:val="a7"/>
              <w:bidi w:val="0"/>
              <w:rPr>
                <w:b/>
                <w:bCs/>
                <w:color w:val="000000" w:themeColor="text1"/>
              </w:rPr>
            </w:pPr>
            <w:r w:rsidRPr="008F617F">
              <w:rPr>
                <w:b/>
                <w:bCs/>
                <w:color w:val="000000" w:themeColor="text1"/>
              </w:rPr>
              <w:t>Practical</w:t>
            </w:r>
          </w:p>
        </w:tc>
        <w:tc>
          <w:tcPr>
            <w:tcW w:w="296" w:type="pct"/>
            <w:vAlign w:val="center"/>
          </w:tcPr>
          <w:p w14:paraId="33A02DDD" w14:textId="77777777" w:rsidR="00113102" w:rsidRPr="008F617F" w:rsidRDefault="00113102" w:rsidP="004C2BCF">
            <w:pPr>
              <w:pStyle w:val="a7"/>
              <w:bidi w:val="0"/>
              <w:rPr>
                <w:b/>
                <w:bCs/>
                <w:color w:val="000000" w:themeColor="text1"/>
              </w:rPr>
            </w:pPr>
            <w:r w:rsidRPr="008F617F">
              <w:rPr>
                <w:b/>
                <w:bCs/>
                <w:color w:val="000000" w:themeColor="text1"/>
              </w:rPr>
              <w:t>Field</w:t>
            </w:r>
          </w:p>
        </w:tc>
        <w:tc>
          <w:tcPr>
            <w:tcW w:w="308" w:type="pct"/>
            <w:vAlign w:val="center"/>
          </w:tcPr>
          <w:p w14:paraId="230C3866" w14:textId="77777777" w:rsidR="00113102" w:rsidRPr="008F617F" w:rsidRDefault="00113102" w:rsidP="004C2BCF">
            <w:pPr>
              <w:pStyle w:val="a7"/>
              <w:bidi w:val="0"/>
              <w:rPr>
                <w:b/>
                <w:bCs/>
                <w:color w:val="000000" w:themeColor="text1"/>
              </w:rPr>
            </w:pPr>
            <w:r w:rsidRPr="008F617F">
              <w:rPr>
                <w:b/>
                <w:bCs/>
                <w:color w:val="000000" w:themeColor="text1"/>
              </w:rPr>
              <w:t>Total</w:t>
            </w:r>
          </w:p>
        </w:tc>
        <w:tc>
          <w:tcPr>
            <w:tcW w:w="703" w:type="pct"/>
            <w:vMerge/>
          </w:tcPr>
          <w:p w14:paraId="26DC74FA" w14:textId="77777777" w:rsidR="00113102" w:rsidRPr="008F617F" w:rsidRDefault="00113102" w:rsidP="004C2BCF">
            <w:pPr>
              <w:pStyle w:val="a7"/>
              <w:bidi w:val="0"/>
              <w:rPr>
                <w:color w:val="000000" w:themeColor="text1"/>
              </w:rPr>
            </w:pPr>
          </w:p>
        </w:tc>
        <w:tc>
          <w:tcPr>
            <w:tcW w:w="600" w:type="pct"/>
            <w:vMerge/>
          </w:tcPr>
          <w:p w14:paraId="72805F14" w14:textId="77777777" w:rsidR="00113102" w:rsidRPr="008F617F" w:rsidRDefault="00113102" w:rsidP="004C2BCF">
            <w:pPr>
              <w:pStyle w:val="a7"/>
              <w:bidi w:val="0"/>
              <w:rPr>
                <w:color w:val="000000" w:themeColor="text1"/>
              </w:rPr>
            </w:pPr>
          </w:p>
        </w:tc>
        <w:tc>
          <w:tcPr>
            <w:tcW w:w="416" w:type="pct"/>
            <w:vMerge/>
          </w:tcPr>
          <w:p w14:paraId="41CC6E50" w14:textId="77777777" w:rsidR="00113102" w:rsidRPr="008F617F" w:rsidRDefault="00113102" w:rsidP="004C2BCF">
            <w:pPr>
              <w:pStyle w:val="a7"/>
              <w:bidi w:val="0"/>
              <w:rPr>
                <w:color w:val="000000" w:themeColor="text1"/>
              </w:rPr>
            </w:pPr>
          </w:p>
        </w:tc>
      </w:tr>
      <w:tr w:rsidR="008F617F" w:rsidRPr="008F617F" w14:paraId="3B5BD280" w14:textId="77777777" w:rsidTr="000E1D52">
        <w:tc>
          <w:tcPr>
            <w:tcW w:w="219" w:type="pct"/>
          </w:tcPr>
          <w:p w14:paraId="4B4A103F" w14:textId="77777777" w:rsidR="00113102" w:rsidRPr="008F617F" w:rsidRDefault="00113102" w:rsidP="00EF2F84">
            <w:pPr>
              <w:pStyle w:val="a7"/>
              <w:bidi w:val="0"/>
              <w:jc w:val="both"/>
              <w:rPr>
                <w:color w:val="000000" w:themeColor="text1"/>
              </w:rPr>
            </w:pPr>
            <w:r w:rsidRPr="008F617F">
              <w:rPr>
                <w:color w:val="000000" w:themeColor="text1"/>
              </w:rPr>
              <w:t>1</w:t>
            </w:r>
          </w:p>
        </w:tc>
        <w:tc>
          <w:tcPr>
            <w:tcW w:w="404" w:type="pct"/>
          </w:tcPr>
          <w:p w14:paraId="735E152E" w14:textId="77777777" w:rsidR="00113102" w:rsidRPr="008F617F" w:rsidRDefault="00113102" w:rsidP="00EF2F84">
            <w:pPr>
              <w:pStyle w:val="a7"/>
              <w:bidi w:val="0"/>
              <w:jc w:val="both"/>
              <w:rPr>
                <w:color w:val="000000" w:themeColor="text1"/>
              </w:rPr>
            </w:pPr>
          </w:p>
        </w:tc>
        <w:tc>
          <w:tcPr>
            <w:tcW w:w="311" w:type="pct"/>
          </w:tcPr>
          <w:p w14:paraId="7B5F6CCF" w14:textId="77777777" w:rsidR="00113102" w:rsidRPr="008F617F" w:rsidRDefault="00113102" w:rsidP="004C2BCF">
            <w:pPr>
              <w:pStyle w:val="a7"/>
              <w:bidi w:val="0"/>
              <w:rPr>
                <w:color w:val="000000" w:themeColor="text1"/>
              </w:rPr>
            </w:pPr>
          </w:p>
        </w:tc>
        <w:tc>
          <w:tcPr>
            <w:tcW w:w="469" w:type="pct"/>
          </w:tcPr>
          <w:p w14:paraId="16DE3F02" w14:textId="77777777" w:rsidR="00113102" w:rsidRPr="008F617F" w:rsidRDefault="00113102" w:rsidP="004C2BCF">
            <w:pPr>
              <w:pStyle w:val="a7"/>
              <w:bidi w:val="0"/>
              <w:rPr>
                <w:color w:val="000000" w:themeColor="text1"/>
              </w:rPr>
            </w:pPr>
          </w:p>
        </w:tc>
        <w:tc>
          <w:tcPr>
            <w:tcW w:w="438" w:type="pct"/>
          </w:tcPr>
          <w:p w14:paraId="6723E24D" w14:textId="77777777" w:rsidR="00113102" w:rsidRPr="008F617F" w:rsidRDefault="00113102" w:rsidP="004C2BCF">
            <w:pPr>
              <w:pStyle w:val="a7"/>
              <w:bidi w:val="0"/>
              <w:rPr>
                <w:color w:val="000000" w:themeColor="text1"/>
              </w:rPr>
            </w:pPr>
          </w:p>
        </w:tc>
        <w:tc>
          <w:tcPr>
            <w:tcW w:w="387" w:type="pct"/>
          </w:tcPr>
          <w:p w14:paraId="66AD951D" w14:textId="77777777" w:rsidR="00113102" w:rsidRPr="008F617F" w:rsidRDefault="00113102" w:rsidP="004C2BCF">
            <w:pPr>
              <w:pStyle w:val="a7"/>
              <w:bidi w:val="0"/>
              <w:rPr>
                <w:color w:val="000000" w:themeColor="text1"/>
              </w:rPr>
            </w:pPr>
          </w:p>
        </w:tc>
        <w:tc>
          <w:tcPr>
            <w:tcW w:w="450" w:type="pct"/>
          </w:tcPr>
          <w:p w14:paraId="2C3E5E04" w14:textId="77777777" w:rsidR="00113102" w:rsidRPr="008F617F" w:rsidRDefault="00113102" w:rsidP="004C2BCF">
            <w:pPr>
              <w:pStyle w:val="a7"/>
              <w:bidi w:val="0"/>
              <w:rPr>
                <w:color w:val="000000" w:themeColor="text1"/>
              </w:rPr>
            </w:pPr>
          </w:p>
        </w:tc>
        <w:tc>
          <w:tcPr>
            <w:tcW w:w="296" w:type="pct"/>
          </w:tcPr>
          <w:p w14:paraId="6FA9892E" w14:textId="77777777" w:rsidR="00113102" w:rsidRPr="008F617F" w:rsidRDefault="00113102" w:rsidP="004C2BCF">
            <w:pPr>
              <w:pStyle w:val="a7"/>
              <w:bidi w:val="0"/>
              <w:rPr>
                <w:color w:val="000000" w:themeColor="text1"/>
              </w:rPr>
            </w:pPr>
          </w:p>
        </w:tc>
        <w:tc>
          <w:tcPr>
            <w:tcW w:w="308" w:type="pct"/>
          </w:tcPr>
          <w:p w14:paraId="56009FB9" w14:textId="77777777" w:rsidR="00113102" w:rsidRPr="008F617F" w:rsidRDefault="00113102" w:rsidP="004C2BCF">
            <w:pPr>
              <w:pStyle w:val="a7"/>
              <w:bidi w:val="0"/>
              <w:rPr>
                <w:color w:val="000000" w:themeColor="text1"/>
              </w:rPr>
            </w:pPr>
          </w:p>
        </w:tc>
        <w:tc>
          <w:tcPr>
            <w:tcW w:w="703" w:type="pct"/>
          </w:tcPr>
          <w:p w14:paraId="70FC5957" w14:textId="77777777" w:rsidR="00113102" w:rsidRPr="008F617F" w:rsidRDefault="00113102" w:rsidP="004C2BCF">
            <w:pPr>
              <w:pStyle w:val="a7"/>
              <w:bidi w:val="0"/>
              <w:rPr>
                <w:color w:val="000000" w:themeColor="text1"/>
              </w:rPr>
            </w:pPr>
          </w:p>
        </w:tc>
        <w:tc>
          <w:tcPr>
            <w:tcW w:w="600" w:type="pct"/>
          </w:tcPr>
          <w:p w14:paraId="1BFC5658" w14:textId="77777777" w:rsidR="00113102" w:rsidRPr="008F617F" w:rsidRDefault="00113102" w:rsidP="004C2BCF">
            <w:pPr>
              <w:pStyle w:val="a7"/>
              <w:bidi w:val="0"/>
              <w:rPr>
                <w:color w:val="000000" w:themeColor="text1"/>
              </w:rPr>
            </w:pPr>
          </w:p>
        </w:tc>
        <w:tc>
          <w:tcPr>
            <w:tcW w:w="416" w:type="pct"/>
          </w:tcPr>
          <w:p w14:paraId="3A892BA3" w14:textId="77777777" w:rsidR="00113102" w:rsidRPr="008F617F" w:rsidRDefault="00113102" w:rsidP="004C2BCF">
            <w:pPr>
              <w:pStyle w:val="a7"/>
              <w:bidi w:val="0"/>
              <w:rPr>
                <w:color w:val="000000" w:themeColor="text1"/>
              </w:rPr>
            </w:pPr>
          </w:p>
        </w:tc>
      </w:tr>
      <w:tr w:rsidR="008F617F" w:rsidRPr="008F617F" w14:paraId="06DFEF61" w14:textId="77777777" w:rsidTr="000E1D52">
        <w:tc>
          <w:tcPr>
            <w:tcW w:w="219" w:type="pct"/>
          </w:tcPr>
          <w:p w14:paraId="4CA73A83" w14:textId="77777777" w:rsidR="00113102" w:rsidRPr="008F617F" w:rsidRDefault="00113102" w:rsidP="00EF2F84">
            <w:pPr>
              <w:pStyle w:val="a7"/>
              <w:bidi w:val="0"/>
              <w:jc w:val="both"/>
              <w:rPr>
                <w:color w:val="000000" w:themeColor="text1"/>
              </w:rPr>
            </w:pPr>
            <w:r w:rsidRPr="008F617F">
              <w:rPr>
                <w:color w:val="000000" w:themeColor="text1"/>
              </w:rPr>
              <w:t>2</w:t>
            </w:r>
          </w:p>
        </w:tc>
        <w:tc>
          <w:tcPr>
            <w:tcW w:w="404" w:type="pct"/>
          </w:tcPr>
          <w:p w14:paraId="467C8E67" w14:textId="77777777" w:rsidR="00113102" w:rsidRPr="008F617F" w:rsidRDefault="00113102" w:rsidP="00EF2F84">
            <w:pPr>
              <w:pStyle w:val="a7"/>
              <w:bidi w:val="0"/>
              <w:jc w:val="both"/>
              <w:rPr>
                <w:color w:val="000000" w:themeColor="text1"/>
              </w:rPr>
            </w:pPr>
          </w:p>
        </w:tc>
        <w:tc>
          <w:tcPr>
            <w:tcW w:w="311" w:type="pct"/>
          </w:tcPr>
          <w:p w14:paraId="336FE4F4" w14:textId="77777777" w:rsidR="00113102" w:rsidRPr="008F617F" w:rsidRDefault="00113102" w:rsidP="004C2BCF">
            <w:pPr>
              <w:pStyle w:val="a7"/>
              <w:bidi w:val="0"/>
              <w:rPr>
                <w:color w:val="000000" w:themeColor="text1"/>
              </w:rPr>
            </w:pPr>
          </w:p>
        </w:tc>
        <w:tc>
          <w:tcPr>
            <w:tcW w:w="469" w:type="pct"/>
          </w:tcPr>
          <w:p w14:paraId="66AF2ED1" w14:textId="77777777" w:rsidR="00113102" w:rsidRPr="008F617F" w:rsidRDefault="00113102" w:rsidP="004C2BCF">
            <w:pPr>
              <w:pStyle w:val="a7"/>
              <w:bidi w:val="0"/>
              <w:rPr>
                <w:color w:val="000000" w:themeColor="text1"/>
              </w:rPr>
            </w:pPr>
          </w:p>
        </w:tc>
        <w:tc>
          <w:tcPr>
            <w:tcW w:w="438" w:type="pct"/>
          </w:tcPr>
          <w:p w14:paraId="69A40162" w14:textId="77777777" w:rsidR="00113102" w:rsidRPr="008F617F" w:rsidRDefault="00113102" w:rsidP="004C2BCF">
            <w:pPr>
              <w:pStyle w:val="a7"/>
              <w:bidi w:val="0"/>
              <w:rPr>
                <w:color w:val="000000" w:themeColor="text1"/>
              </w:rPr>
            </w:pPr>
          </w:p>
        </w:tc>
        <w:tc>
          <w:tcPr>
            <w:tcW w:w="387" w:type="pct"/>
          </w:tcPr>
          <w:p w14:paraId="53D5F74C" w14:textId="77777777" w:rsidR="00113102" w:rsidRPr="008F617F" w:rsidRDefault="00113102" w:rsidP="004C2BCF">
            <w:pPr>
              <w:pStyle w:val="a7"/>
              <w:bidi w:val="0"/>
              <w:rPr>
                <w:color w:val="000000" w:themeColor="text1"/>
              </w:rPr>
            </w:pPr>
          </w:p>
        </w:tc>
        <w:tc>
          <w:tcPr>
            <w:tcW w:w="450" w:type="pct"/>
          </w:tcPr>
          <w:p w14:paraId="527D11A0" w14:textId="77777777" w:rsidR="00113102" w:rsidRPr="008F617F" w:rsidRDefault="00113102" w:rsidP="004C2BCF">
            <w:pPr>
              <w:pStyle w:val="a7"/>
              <w:bidi w:val="0"/>
              <w:rPr>
                <w:color w:val="000000" w:themeColor="text1"/>
              </w:rPr>
            </w:pPr>
          </w:p>
        </w:tc>
        <w:tc>
          <w:tcPr>
            <w:tcW w:w="296" w:type="pct"/>
          </w:tcPr>
          <w:p w14:paraId="2319F9FF" w14:textId="77777777" w:rsidR="00113102" w:rsidRPr="008F617F" w:rsidRDefault="00113102" w:rsidP="004C2BCF">
            <w:pPr>
              <w:pStyle w:val="a7"/>
              <w:bidi w:val="0"/>
              <w:rPr>
                <w:color w:val="000000" w:themeColor="text1"/>
              </w:rPr>
            </w:pPr>
          </w:p>
        </w:tc>
        <w:tc>
          <w:tcPr>
            <w:tcW w:w="308" w:type="pct"/>
          </w:tcPr>
          <w:p w14:paraId="3698816E" w14:textId="77777777" w:rsidR="00113102" w:rsidRPr="008F617F" w:rsidRDefault="00113102" w:rsidP="004C2BCF">
            <w:pPr>
              <w:pStyle w:val="a7"/>
              <w:bidi w:val="0"/>
              <w:rPr>
                <w:color w:val="000000" w:themeColor="text1"/>
              </w:rPr>
            </w:pPr>
          </w:p>
        </w:tc>
        <w:tc>
          <w:tcPr>
            <w:tcW w:w="703" w:type="pct"/>
          </w:tcPr>
          <w:p w14:paraId="13AA31FB" w14:textId="77777777" w:rsidR="00113102" w:rsidRPr="008F617F" w:rsidRDefault="00113102" w:rsidP="004C2BCF">
            <w:pPr>
              <w:pStyle w:val="a7"/>
              <w:bidi w:val="0"/>
              <w:rPr>
                <w:color w:val="000000" w:themeColor="text1"/>
              </w:rPr>
            </w:pPr>
          </w:p>
        </w:tc>
        <w:tc>
          <w:tcPr>
            <w:tcW w:w="600" w:type="pct"/>
          </w:tcPr>
          <w:p w14:paraId="034C1592" w14:textId="77777777" w:rsidR="00113102" w:rsidRPr="008F617F" w:rsidRDefault="00113102" w:rsidP="004C2BCF">
            <w:pPr>
              <w:pStyle w:val="a7"/>
              <w:bidi w:val="0"/>
              <w:rPr>
                <w:color w:val="000000" w:themeColor="text1"/>
              </w:rPr>
            </w:pPr>
          </w:p>
        </w:tc>
        <w:tc>
          <w:tcPr>
            <w:tcW w:w="416" w:type="pct"/>
          </w:tcPr>
          <w:p w14:paraId="18E43C09" w14:textId="77777777" w:rsidR="00113102" w:rsidRPr="008F617F" w:rsidRDefault="00113102" w:rsidP="004C2BCF">
            <w:pPr>
              <w:pStyle w:val="a7"/>
              <w:bidi w:val="0"/>
              <w:rPr>
                <w:color w:val="000000" w:themeColor="text1"/>
              </w:rPr>
            </w:pPr>
          </w:p>
        </w:tc>
      </w:tr>
      <w:tr w:rsidR="008F617F" w:rsidRPr="008F617F" w14:paraId="548D6E3C" w14:textId="77777777" w:rsidTr="000E1D52">
        <w:tc>
          <w:tcPr>
            <w:tcW w:w="219" w:type="pct"/>
          </w:tcPr>
          <w:p w14:paraId="57EF1901" w14:textId="77777777" w:rsidR="00113102" w:rsidRPr="008F617F" w:rsidRDefault="00113102" w:rsidP="00EF2F84">
            <w:pPr>
              <w:pStyle w:val="a7"/>
              <w:bidi w:val="0"/>
              <w:jc w:val="both"/>
              <w:rPr>
                <w:color w:val="000000" w:themeColor="text1"/>
              </w:rPr>
            </w:pPr>
            <w:r w:rsidRPr="008F617F">
              <w:rPr>
                <w:color w:val="000000" w:themeColor="text1"/>
              </w:rPr>
              <w:t>3</w:t>
            </w:r>
          </w:p>
        </w:tc>
        <w:tc>
          <w:tcPr>
            <w:tcW w:w="404" w:type="pct"/>
          </w:tcPr>
          <w:p w14:paraId="0A9F211F" w14:textId="77777777" w:rsidR="00113102" w:rsidRPr="008F617F" w:rsidRDefault="00113102" w:rsidP="00EF2F84">
            <w:pPr>
              <w:pStyle w:val="a7"/>
              <w:bidi w:val="0"/>
              <w:jc w:val="both"/>
              <w:rPr>
                <w:color w:val="000000" w:themeColor="text1"/>
              </w:rPr>
            </w:pPr>
          </w:p>
        </w:tc>
        <w:tc>
          <w:tcPr>
            <w:tcW w:w="311" w:type="pct"/>
          </w:tcPr>
          <w:p w14:paraId="15C64901" w14:textId="77777777" w:rsidR="00113102" w:rsidRPr="008F617F" w:rsidRDefault="00113102" w:rsidP="004C2BCF">
            <w:pPr>
              <w:pStyle w:val="a7"/>
              <w:bidi w:val="0"/>
              <w:rPr>
                <w:color w:val="000000" w:themeColor="text1"/>
              </w:rPr>
            </w:pPr>
          </w:p>
        </w:tc>
        <w:tc>
          <w:tcPr>
            <w:tcW w:w="469" w:type="pct"/>
          </w:tcPr>
          <w:p w14:paraId="72EB5B51" w14:textId="77777777" w:rsidR="00113102" w:rsidRPr="008F617F" w:rsidRDefault="00113102" w:rsidP="004C2BCF">
            <w:pPr>
              <w:pStyle w:val="a7"/>
              <w:bidi w:val="0"/>
              <w:rPr>
                <w:color w:val="000000" w:themeColor="text1"/>
              </w:rPr>
            </w:pPr>
          </w:p>
        </w:tc>
        <w:tc>
          <w:tcPr>
            <w:tcW w:w="438" w:type="pct"/>
          </w:tcPr>
          <w:p w14:paraId="4A1B15DB" w14:textId="77777777" w:rsidR="00113102" w:rsidRPr="008F617F" w:rsidRDefault="00113102" w:rsidP="004C2BCF">
            <w:pPr>
              <w:pStyle w:val="a7"/>
              <w:bidi w:val="0"/>
              <w:rPr>
                <w:color w:val="000000" w:themeColor="text1"/>
              </w:rPr>
            </w:pPr>
          </w:p>
        </w:tc>
        <w:tc>
          <w:tcPr>
            <w:tcW w:w="387" w:type="pct"/>
          </w:tcPr>
          <w:p w14:paraId="0C224DE6" w14:textId="77777777" w:rsidR="00113102" w:rsidRPr="008F617F" w:rsidRDefault="00113102" w:rsidP="004C2BCF">
            <w:pPr>
              <w:pStyle w:val="a7"/>
              <w:bidi w:val="0"/>
              <w:rPr>
                <w:color w:val="000000" w:themeColor="text1"/>
              </w:rPr>
            </w:pPr>
          </w:p>
        </w:tc>
        <w:tc>
          <w:tcPr>
            <w:tcW w:w="450" w:type="pct"/>
          </w:tcPr>
          <w:p w14:paraId="1B133425" w14:textId="77777777" w:rsidR="00113102" w:rsidRPr="008F617F" w:rsidRDefault="00113102" w:rsidP="004C2BCF">
            <w:pPr>
              <w:pStyle w:val="a7"/>
              <w:bidi w:val="0"/>
              <w:rPr>
                <w:color w:val="000000" w:themeColor="text1"/>
              </w:rPr>
            </w:pPr>
          </w:p>
        </w:tc>
        <w:tc>
          <w:tcPr>
            <w:tcW w:w="296" w:type="pct"/>
          </w:tcPr>
          <w:p w14:paraId="4AC41CC6" w14:textId="77777777" w:rsidR="00113102" w:rsidRPr="008F617F" w:rsidRDefault="00113102" w:rsidP="004C2BCF">
            <w:pPr>
              <w:pStyle w:val="a7"/>
              <w:bidi w:val="0"/>
              <w:rPr>
                <w:color w:val="000000" w:themeColor="text1"/>
              </w:rPr>
            </w:pPr>
          </w:p>
        </w:tc>
        <w:tc>
          <w:tcPr>
            <w:tcW w:w="308" w:type="pct"/>
          </w:tcPr>
          <w:p w14:paraId="6090ADA5" w14:textId="77777777" w:rsidR="00113102" w:rsidRPr="008F617F" w:rsidRDefault="00113102" w:rsidP="004C2BCF">
            <w:pPr>
              <w:pStyle w:val="a7"/>
              <w:bidi w:val="0"/>
              <w:rPr>
                <w:color w:val="000000" w:themeColor="text1"/>
              </w:rPr>
            </w:pPr>
          </w:p>
        </w:tc>
        <w:tc>
          <w:tcPr>
            <w:tcW w:w="703" w:type="pct"/>
          </w:tcPr>
          <w:p w14:paraId="29628B5A" w14:textId="77777777" w:rsidR="00113102" w:rsidRPr="008F617F" w:rsidRDefault="00113102" w:rsidP="004C2BCF">
            <w:pPr>
              <w:pStyle w:val="a7"/>
              <w:bidi w:val="0"/>
              <w:rPr>
                <w:color w:val="000000" w:themeColor="text1"/>
              </w:rPr>
            </w:pPr>
          </w:p>
        </w:tc>
        <w:tc>
          <w:tcPr>
            <w:tcW w:w="600" w:type="pct"/>
          </w:tcPr>
          <w:p w14:paraId="4488D190" w14:textId="77777777" w:rsidR="00113102" w:rsidRPr="008F617F" w:rsidRDefault="00113102" w:rsidP="004C2BCF">
            <w:pPr>
              <w:pStyle w:val="a7"/>
              <w:bidi w:val="0"/>
              <w:rPr>
                <w:color w:val="000000" w:themeColor="text1"/>
              </w:rPr>
            </w:pPr>
          </w:p>
        </w:tc>
        <w:tc>
          <w:tcPr>
            <w:tcW w:w="416" w:type="pct"/>
          </w:tcPr>
          <w:p w14:paraId="4FDC614C" w14:textId="77777777" w:rsidR="00113102" w:rsidRPr="008F617F" w:rsidRDefault="00113102" w:rsidP="004C2BCF">
            <w:pPr>
              <w:pStyle w:val="a7"/>
              <w:bidi w:val="0"/>
              <w:rPr>
                <w:color w:val="000000" w:themeColor="text1"/>
              </w:rPr>
            </w:pPr>
          </w:p>
        </w:tc>
      </w:tr>
      <w:tr w:rsidR="008F617F" w:rsidRPr="008F617F" w14:paraId="0F552220" w14:textId="77777777" w:rsidTr="000E1D52">
        <w:tc>
          <w:tcPr>
            <w:tcW w:w="219" w:type="pct"/>
          </w:tcPr>
          <w:p w14:paraId="50CAD487" w14:textId="77777777" w:rsidR="00113102" w:rsidRPr="008F617F" w:rsidRDefault="00113102" w:rsidP="00EF2F84">
            <w:pPr>
              <w:pStyle w:val="a7"/>
              <w:bidi w:val="0"/>
              <w:jc w:val="both"/>
              <w:rPr>
                <w:color w:val="000000" w:themeColor="text1"/>
              </w:rPr>
            </w:pPr>
            <w:r w:rsidRPr="008F617F">
              <w:rPr>
                <w:color w:val="000000" w:themeColor="text1"/>
              </w:rPr>
              <w:t>4</w:t>
            </w:r>
          </w:p>
        </w:tc>
        <w:tc>
          <w:tcPr>
            <w:tcW w:w="404" w:type="pct"/>
          </w:tcPr>
          <w:p w14:paraId="10482BFE" w14:textId="77777777" w:rsidR="00113102" w:rsidRPr="008F617F" w:rsidRDefault="00113102" w:rsidP="00EF2F84">
            <w:pPr>
              <w:pStyle w:val="a7"/>
              <w:bidi w:val="0"/>
              <w:jc w:val="both"/>
              <w:rPr>
                <w:color w:val="000000" w:themeColor="text1"/>
              </w:rPr>
            </w:pPr>
          </w:p>
        </w:tc>
        <w:tc>
          <w:tcPr>
            <w:tcW w:w="311" w:type="pct"/>
          </w:tcPr>
          <w:p w14:paraId="3BCC66CC" w14:textId="77777777" w:rsidR="00113102" w:rsidRPr="008F617F" w:rsidRDefault="00113102" w:rsidP="004C2BCF">
            <w:pPr>
              <w:pStyle w:val="a7"/>
              <w:bidi w:val="0"/>
              <w:rPr>
                <w:color w:val="000000" w:themeColor="text1"/>
              </w:rPr>
            </w:pPr>
          </w:p>
        </w:tc>
        <w:tc>
          <w:tcPr>
            <w:tcW w:w="469" w:type="pct"/>
          </w:tcPr>
          <w:p w14:paraId="2B906A71" w14:textId="77777777" w:rsidR="00113102" w:rsidRPr="008F617F" w:rsidRDefault="00113102" w:rsidP="004C2BCF">
            <w:pPr>
              <w:pStyle w:val="a7"/>
              <w:bidi w:val="0"/>
              <w:rPr>
                <w:color w:val="000000" w:themeColor="text1"/>
              </w:rPr>
            </w:pPr>
          </w:p>
        </w:tc>
        <w:tc>
          <w:tcPr>
            <w:tcW w:w="438" w:type="pct"/>
          </w:tcPr>
          <w:p w14:paraId="5E502BB8" w14:textId="77777777" w:rsidR="00113102" w:rsidRPr="008F617F" w:rsidRDefault="00113102" w:rsidP="004C2BCF">
            <w:pPr>
              <w:pStyle w:val="a7"/>
              <w:bidi w:val="0"/>
              <w:rPr>
                <w:color w:val="000000" w:themeColor="text1"/>
              </w:rPr>
            </w:pPr>
          </w:p>
        </w:tc>
        <w:tc>
          <w:tcPr>
            <w:tcW w:w="387" w:type="pct"/>
          </w:tcPr>
          <w:p w14:paraId="44AA144D" w14:textId="77777777" w:rsidR="00113102" w:rsidRPr="008F617F" w:rsidRDefault="00113102" w:rsidP="004C2BCF">
            <w:pPr>
              <w:pStyle w:val="a7"/>
              <w:bidi w:val="0"/>
              <w:rPr>
                <w:color w:val="000000" w:themeColor="text1"/>
              </w:rPr>
            </w:pPr>
          </w:p>
        </w:tc>
        <w:tc>
          <w:tcPr>
            <w:tcW w:w="450" w:type="pct"/>
          </w:tcPr>
          <w:p w14:paraId="4BD99B60" w14:textId="77777777" w:rsidR="00113102" w:rsidRPr="008F617F" w:rsidRDefault="00113102" w:rsidP="004C2BCF">
            <w:pPr>
              <w:pStyle w:val="a7"/>
              <w:bidi w:val="0"/>
              <w:rPr>
                <w:color w:val="000000" w:themeColor="text1"/>
              </w:rPr>
            </w:pPr>
          </w:p>
        </w:tc>
        <w:tc>
          <w:tcPr>
            <w:tcW w:w="296" w:type="pct"/>
          </w:tcPr>
          <w:p w14:paraId="762A7DB3" w14:textId="77777777" w:rsidR="00113102" w:rsidRPr="008F617F" w:rsidRDefault="00113102" w:rsidP="004C2BCF">
            <w:pPr>
              <w:pStyle w:val="a7"/>
              <w:bidi w:val="0"/>
              <w:rPr>
                <w:color w:val="000000" w:themeColor="text1"/>
              </w:rPr>
            </w:pPr>
          </w:p>
        </w:tc>
        <w:tc>
          <w:tcPr>
            <w:tcW w:w="308" w:type="pct"/>
          </w:tcPr>
          <w:p w14:paraId="57253556" w14:textId="77777777" w:rsidR="00113102" w:rsidRPr="008F617F" w:rsidRDefault="00113102" w:rsidP="004C2BCF">
            <w:pPr>
              <w:pStyle w:val="a7"/>
              <w:bidi w:val="0"/>
              <w:rPr>
                <w:color w:val="000000" w:themeColor="text1"/>
              </w:rPr>
            </w:pPr>
          </w:p>
        </w:tc>
        <w:tc>
          <w:tcPr>
            <w:tcW w:w="703" w:type="pct"/>
          </w:tcPr>
          <w:p w14:paraId="497C0114" w14:textId="77777777" w:rsidR="00113102" w:rsidRPr="008F617F" w:rsidRDefault="00113102" w:rsidP="004C2BCF">
            <w:pPr>
              <w:pStyle w:val="a7"/>
              <w:bidi w:val="0"/>
              <w:rPr>
                <w:color w:val="000000" w:themeColor="text1"/>
              </w:rPr>
            </w:pPr>
          </w:p>
        </w:tc>
        <w:tc>
          <w:tcPr>
            <w:tcW w:w="600" w:type="pct"/>
          </w:tcPr>
          <w:p w14:paraId="35423821" w14:textId="77777777" w:rsidR="00113102" w:rsidRPr="008F617F" w:rsidRDefault="00113102" w:rsidP="004C2BCF">
            <w:pPr>
              <w:pStyle w:val="a7"/>
              <w:bidi w:val="0"/>
              <w:rPr>
                <w:color w:val="000000" w:themeColor="text1"/>
              </w:rPr>
            </w:pPr>
          </w:p>
        </w:tc>
        <w:tc>
          <w:tcPr>
            <w:tcW w:w="416" w:type="pct"/>
          </w:tcPr>
          <w:p w14:paraId="487017FD" w14:textId="77777777" w:rsidR="00113102" w:rsidRPr="008F617F" w:rsidRDefault="00113102" w:rsidP="004C2BCF">
            <w:pPr>
              <w:pStyle w:val="a7"/>
              <w:bidi w:val="0"/>
              <w:rPr>
                <w:color w:val="000000" w:themeColor="text1"/>
              </w:rPr>
            </w:pPr>
          </w:p>
        </w:tc>
      </w:tr>
      <w:tr w:rsidR="00113102" w:rsidRPr="008F617F" w14:paraId="7B250F51" w14:textId="77777777" w:rsidTr="000E1D52">
        <w:tc>
          <w:tcPr>
            <w:tcW w:w="933" w:type="pct"/>
            <w:gridSpan w:val="3"/>
          </w:tcPr>
          <w:p w14:paraId="500AD79A" w14:textId="77777777" w:rsidR="00113102" w:rsidRPr="008F617F" w:rsidRDefault="00113102" w:rsidP="004C2BCF">
            <w:pPr>
              <w:pStyle w:val="a7"/>
              <w:bidi w:val="0"/>
              <w:rPr>
                <w:color w:val="000000" w:themeColor="text1"/>
              </w:rPr>
            </w:pPr>
            <w:r w:rsidRPr="008F617F">
              <w:rPr>
                <w:color w:val="000000" w:themeColor="text1"/>
              </w:rPr>
              <w:t>Total</w:t>
            </w:r>
          </w:p>
        </w:tc>
        <w:tc>
          <w:tcPr>
            <w:tcW w:w="469" w:type="pct"/>
          </w:tcPr>
          <w:p w14:paraId="4AFE0EB4" w14:textId="77777777" w:rsidR="00113102" w:rsidRPr="008F617F" w:rsidRDefault="00113102" w:rsidP="004C2BCF">
            <w:pPr>
              <w:pStyle w:val="a7"/>
              <w:bidi w:val="0"/>
              <w:rPr>
                <w:color w:val="000000" w:themeColor="text1"/>
              </w:rPr>
            </w:pPr>
          </w:p>
        </w:tc>
        <w:tc>
          <w:tcPr>
            <w:tcW w:w="438" w:type="pct"/>
          </w:tcPr>
          <w:p w14:paraId="0F86EE7A" w14:textId="77777777" w:rsidR="00113102" w:rsidRPr="008F617F" w:rsidRDefault="00113102" w:rsidP="004C2BCF">
            <w:pPr>
              <w:pStyle w:val="a7"/>
              <w:bidi w:val="0"/>
              <w:rPr>
                <w:color w:val="000000" w:themeColor="text1"/>
              </w:rPr>
            </w:pPr>
          </w:p>
        </w:tc>
        <w:tc>
          <w:tcPr>
            <w:tcW w:w="387" w:type="pct"/>
          </w:tcPr>
          <w:p w14:paraId="4677850D" w14:textId="77777777" w:rsidR="00113102" w:rsidRPr="008F617F" w:rsidRDefault="00113102" w:rsidP="004C2BCF">
            <w:pPr>
              <w:pStyle w:val="a7"/>
              <w:bidi w:val="0"/>
              <w:rPr>
                <w:color w:val="000000" w:themeColor="text1"/>
              </w:rPr>
            </w:pPr>
          </w:p>
        </w:tc>
        <w:tc>
          <w:tcPr>
            <w:tcW w:w="450" w:type="pct"/>
          </w:tcPr>
          <w:p w14:paraId="72382F8B" w14:textId="77777777" w:rsidR="00113102" w:rsidRPr="008F617F" w:rsidRDefault="00113102" w:rsidP="004C2BCF">
            <w:pPr>
              <w:pStyle w:val="a7"/>
              <w:bidi w:val="0"/>
              <w:rPr>
                <w:color w:val="000000" w:themeColor="text1"/>
              </w:rPr>
            </w:pPr>
          </w:p>
        </w:tc>
        <w:tc>
          <w:tcPr>
            <w:tcW w:w="296" w:type="pct"/>
          </w:tcPr>
          <w:p w14:paraId="7084CFF2" w14:textId="77777777" w:rsidR="00113102" w:rsidRPr="008F617F" w:rsidRDefault="00113102" w:rsidP="004C2BCF">
            <w:pPr>
              <w:pStyle w:val="a7"/>
              <w:bidi w:val="0"/>
              <w:rPr>
                <w:color w:val="000000" w:themeColor="text1"/>
              </w:rPr>
            </w:pPr>
          </w:p>
        </w:tc>
        <w:tc>
          <w:tcPr>
            <w:tcW w:w="308" w:type="pct"/>
          </w:tcPr>
          <w:p w14:paraId="322A58D9" w14:textId="77777777" w:rsidR="00113102" w:rsidRPr="008F617F" w:rsidRDefault="00113102" w:rsidP="004C2BCF">
            <w:pPr>
              <w:pStyle w:val="a7"/>
              <w:bidi w:val="0"/>
              <w:rPr>
                <w:color w:val="000000" w:themeColor="text1"/>
              </w:rPr>
            </w:pPr>
          </w:p>
        </w:tc>
        <w:tc>
          <w:tcPr>
            <w:tcW w:w="703" w:type="pct"/>
          </w:tcPr>
          <w:p w14:paraId="1D9F3FE5" w14:textId="77777777" w:rsidR="00113102" w:rsidRPr="008F617F" w:rsidRDefault="00113102" w:rsidP="004C2BCF">
            <w:pPr>
              <w:pStyle w:val="a7"/>
              <w:bidi w:val="0"/>
              <w:rPr>
                <w:color w:val="000000" w:themeColor="text1"/>
              </w:rPr>
            </w:pPr>
          </w:p>
        </w:tc>
        <w:tc>
          <w:tcPr>
            <w:tcW w:w="600" w:type="pct"/>
          </w:tcPr>
          <w:p w14:paraId="0162FD7A" w14:textId="77777777" w:rsidR="00113102" w:rsidRPr="008F617F" w:rsidRDefault="00113102" w:rsidP="004C2BCF">
            <w:pPr>
              <w:pStyle w:val="a7"/>
              <w:bidi w:val="0"/>
              <w:rPr>
                <w:color w:val="000000" w:themeColor="text1"/>
              </w:rPr>
            </w:pPr>
          </w:p>
        </w:tc>
        <w:tc>
          <w:tcPr>
            <w:tcW w:w="416" w:type="pct"/>
          </w:tcPr>
          <w:p w14:paraId="4DA2D729" w14:textId="77777777" w:rsidR="00113102" w:rsidRPr="008F617F" w:rsidRDefault="00113102" w:rsidP="004C2BCF">
            <w:pPr>
              <w:pStyle w:val="a7"/>
              <w:bidi w:val="0"/>
              <w:rPr>
                <w:color w:val="000000" w:themeColor="text1"/>
              </w:rPr>
            </w:pPr>
          </w:p>
        </w:tc>
      </w:tr>
    </w:tbl>
    <w:p w14:paraId="60045146" w14:textId="08CAA545" w:rsidR="005C43A6" w:rsidRPr="008F617F" w:rsidRDefault="005C43A6" w:rsidP="00EF2F84">
      <w:pPr>
        <w:bidi/>
        <w:jc w:val="both"/>
        <w:rPr>
          <w:color w:val="000000" w:themeColor="text1"/>
          <w:lang w:bidi="fa-IR"/>
        </w:rPr>
      </w:pPr>
    </w:p>
    <w:tbl>
      <w:tblPr>
        <w:tblStyle w:val="TableGrid"/>
        <w:tblW w:w="5000" w:type="pct"/>
        <w:tblLook w:val="04A0" w:firstRow="1" w:lastRow="0" w:firstColumn="1" w:lastColumn="0" w:noHBand="0" w:noVBand="1"/>
      </w:tblPr>
      <w:tblGrid>
        <w:gridCol w:w="461"/>
        <w:gridCol w:w="2178"/>
        <w:gridCol w:w="1179"/>
        <w:gridCol w:w="1143"/>
        <w:gridCol w:w="928"/>
        <w:gridCol w:w="839"/>
        <w:gridCol w:w="983"/>
        <w:gridCol w:w="664"/>
        <w:gridCol w:w="672"/>
        <w:gridCol w:w="1462"/>
        <w:gridCol w:w="2525"/>
        <w:gridCol w:w="916"/>
      </w:tblGrid>
      <w:tr w:rsidR="008F617F" w:rsidRPr="008F617F" w14:paraId="6D786A9B" w14:textId="77777777" w:rsidTr="00113102">
        <w:tc>
          <w:tcPr>
            <w:tcW w:w="5000" w:type="pct"/>
            <w:gridSpan w:val="12"/>
            <w:vAlign w:val="center"/>
          </w:tcPr>
          <w:p w14:paraId="6E7DDC46" w14:textId="77777777" w:rsidR="005C43A6" w:rsidRPr="008F617F" w:rsidRDefault="005C43A6" w:rsidP="004C2BCF">
            <w:pPr>
              <w:pStyle w:val="a7"/>
              <w:bidi w:val="0"/>
              <w:rPr>
                <w:b/>
                <w:bCs/>
                <w:color w:val="000000" w:themeColor="text1"/>
              </w:rPr>
            </w:pPr>
            <w:r w:rsidRPr="008F617F">
              <w:rPr>
                <w:b/>
                <w:bCs/>
                <w:color w:val="000000" w:themeColor="text1"/>
              </w:rPr>
              <w:lastRenderedPageBreak/>
              <w:t xml:space="preserve">Year </w:t>
            </w:r>
            <w:proofErr w:type="gramStart"/>
            <w:r w:rsidRPr="008F617F">
              <w:rPr>
                <w:b/>
                <w:bCs/>
                <w:color w:val="000000" w:themeColor="text1"/>
              </w:rPr>
              <w:t xml:space="preserve">(  </w:t>
            </w:r>
            <w:proofErr w:type="gramEnd"/>
            <w:r w:rsidRPr="008F617F">
              <w:rPr>
                <w:b/>
                <w:bCs/>
                <w:color w:val="000000" w:themeColor="text1"/>
              </w:rPr>
              <w:t xml:space="preserve">          Fourth           </w:t>
            </w:r>
            <w:proofErr w:type="gramStart"/>
            <w:r w:rsidRPr="008F617F">
              <w:rPr>
                <w:b/>
                <w:bCs/>
                <w:color w:val="000000" w:themeColor="text1"/>
              </w:rPr>
              <w:t xml:space="preserve">  )</w:t>
            </w:r>
            <w:proofErr w:type="gramEnd"/>
            <w:r w:rsidRPr="008F617F">
              <w:rPr>
                <w:b/>
                <w:bCs/>
                <w:color w:val="000000" w:themeColor="text1"/>
              </w:rPr>
              <w:t xml:space="preserve">       Semester </w:t>
            </w:r>
            <w:proofErr w:type="gramStart"/>
            <w:r w:rsidRPr="008F617F">
              <w:rPr>
                <w:b/>
                <w:bCs/>
                <w:color w:val="000000" w:themeColor="text1"/>
              </w:rPr>
              <w:t xml:space="preserve">(  </w:t>
            </w:r>
            <w:proofErr w:type="gramEnd"/>
            <w:r w:rsidRPr="008F617F">
              <w:rPr>
                <w:b/>
                <w:bCs/>
                <w:color w:val="000000" w:themeColor="text1"/>
              </w:rPr>
              <w:t xml:space="preserve">           Seventh              </w:t>
            </w:r>
            <w:proofErr w:type="gramStart"/>
            <w:r w:rsidRPr="008F617F">
              <w:rPr>
                <w:b/>
                <w:bCs/>
                <w:color w:val="000000" w:themeColor="text1"/>
              </w:rPr>
              <w:t xml:space="preserve">  )</w:t>
            </w:r>
            <w:proofErr w:type="gramEnd"/>
          </w:p>
        </w:tc>
      </w:tr>
      <w:tr w:rsidR="008F617F" w:rsidRPr="008F617F" w14:paraId="1B7D8B84" w14:textId="77777777" w:rsidTr="00990B40">
        <w:trPr>
          <w:trHeight w:val="270"/>
        </w:trPr>
        <w:tc>
          <w:tcPr>
            <w:tcW w:w="165" w:type="pct"/>
            <w:vMerge w:val="restart"/>
            <w:vAlign w:val="center"/>
          </w:tcPr>
          <w:p w14:paraId="3F9E9BD8" w14:textId="77777777" w:rsidR="005C43A6" w:rsidRPr="008F617F" w:rsidRDefault="005C43A6" w:rsidP="004C2BCF">
            <w:pPr>
              <w:pStyle w:val="a7"/>
              <w:bidi w:val="0"/>
              <w:rPr>
                <w:b/>
                <w:bCs/>
                <w:color w:val="000000" w:themeColor="text1"/>
              </w:rPr>
            </w:pPr>
            <w:r w:rsidRPr="008F617F">
              <w:rPr>
                <w:b/>
                <w:bCs/>
                <w:color w:val="000000" w:themeColor="text1"/>
              </w:rPr>
              <w:t>No</w:t>
            </w:r>
          </w:p>
        </w:tc>
        <w:tc>
          <w:tcPr>
            <w:tcW w:w="781" w:type="pct"/>
            <w:vMerge w:val="restart"/>
            <w:vAlign w:val="center"/>
          </w:tcPr>
          <w:p w14:paraId="42CD77B9" w14:textId="77777777" w:rsidR="005C43A6" w:rsidRPr="008F617F" w:rsidRDefault="005C43A6" w:rsidP="004C2BCF">
            <w:pPr>
              <w:pStyle w:val="a7"/>
              <w:bidi w:val="0"/>
              <w:rPr>
                <w:b/>
                <w:bCs/>
                <w:color w:val="000000" w:themeColor="text1"/>
              </w:rPr>
            </w:pPr>
            <w:r w:rsidRPr="008F617F">
              <w:rPr>
                <w:b/>
                <w:bCs/>
                <w:color w:val="000000" w:themeColor="text1"/>
              </w:rPr>
              <w:t>Subject</w:t>
            </w:r>
          </w:p>
        </w:tc>
        <w:tc>
          <w:tcPr>
            <w:tcW w:w="423" w:type="pct"/>
            <w:vMerge w:val="restart"/>
            <w:vAlign w:val="center"/>
          </w:tcPr>
          <w:p w14:paraId="5F76CE45" w14:textId="77777777" w:rsidR="005C43A6" w:rsidRPr="008F617F" w:rsidRDefault="005C43A6" w:rsidP="004C2BCF">
            <w:pPr>
              <w:pStyle w:val="a7"/>
              <w:bidi w:val="0"/>
              <w:rPr>
                <w:b/>
                <w:bCs/>
                <w:color w:val="000000" w:themeColor="text1"/>
              </w:rPr>
            </w:pPr>
            <w:r w:rsidRPr="008F617F">
              <w:rPr>
                <w:b/>
                <w:bCs/>
                <w:color w:val="000000" w:themeColor="text1"/>
              </w:rPr>
              <w:t>Code #</w:t>
            </w:r>
          </w:p>
        </w:tc>
        <w:tc>
          <w:tcPr>
            <w:tcW w:w="410" w:type="pct"/>
            <w:vMerge w:val="restart"/>
            <w:vAlign w:val="center"/>
          </w:tcPr>
          <w:p w14:paraId="6BD413A4" w14:textId="77777777" w:rsidR="005C43A6" w:rsidRPr="008F617F" w:rsidRDefault="005C43A6" w:rsidP="004C2BCF">
            <w:pPr>
              <w:pStyle w:val="a7"/>
              <w:bidi w:val="0"/>
              <w:rPr>
                <w:b/>
                <w:bCs/>
                <w:color w:val="000000" w:themeColor="text1"/>
              </w:rPr>
            </w:pPr>
            <w:r w:rsidRPr="008F617F">
              <w:rPr>
                <w:b/>
                <w:bCs/>
                <w:color w:val="000000" w:themeColor="text1"/>
              </w:rPr>
              <w:t>Subject Category</w:t>
            </w:r>
          </w:p>
        </w:tc>
        <w:tc>
          <w:tcPr>
            <w:tcW w:w="333" w:type="pct"/>
            <w:vMerge w:val="restart"/>
            <w:vAlign w:val="center"/>
          </w:tcPr>
          <w:p w14:paraId="42026DF8" w14:textId="77777777" w:rsidR="005C43A6" w:rsidRPr="008F617F" w:rsidRDefault="005C43A6" w:rsidP="004C2BCF">
            <w:pPr>
              <w:pStyle w:val="a7"/>
              <w:bidi w:val="0"/>
              <w:rPr>
                <w:b/>
                <w:bCs/>
                <w:color w:val="000000" w:themeColor="text1"/>
              </w:rPr>
            </w:pPr>
            <w:r w:rsidRPr="008F617F">
              <w:rPr>
                <w:b/>
                <w:bCs/>
                <w:color w:val="000000" w:themeColor="text1"/>
              </w:rPr>
              <w:t>Number of Credits</w:t>
            </w:r>
          </w:p>
        </w:tc>
        <w:tc>
          <w:tcPr>
            <w:tcW w:w="1132" w:type="pct"/>
            <w:gridSpan w:val="4"/>
            <w:vAlign w:val="center"/>
          </w:tcPr>
          <w:p w14:paraId="72419271" w14:textId="77777777" w:rsidR="005C43A6" w:rsidRPr="008F617F" w:rsidRDefault="005C43A6" w:rsidP="004C2BCF">
            <w:pPr>
              <w:pStyle w:val="a7"/>
              <w:bidi w:val="0"/>
              <w:rPr>
                <w:b/>
                <w:bCs/>
                <w:color w:val="000000" w:themeColor="text1"/>
              </w:rPr>
            </w:pPr>
            <w:r w:rsidRPr="008F617F">
              <w:rPr>
                <w:b/>
                <w:bCs/>
                <w:color w:val="000000" w:themeColor="text1"/>
              </w:rPr>
              <w:t>Hours per week</w:t>
            </w:r>
          </w:p>
        </w:tc>
        <w:tc>
          <w:tcPr>
            <w:tcW w:w="524" w:type="pct"/>
            <w:vMerge w:val="restart"/>
            <w:vAlign w:val="center"/>
          </w:tcPr>
          <w:p w14:paraId="589BE09A" w14:textId="77777777" w:rsidR="005C43A6" w:rsidRPr="008F617F" w:rsidRDefault="005C43A6" w:rsidP="004C2BCF">
            <w:pPr>
              <w:pStyle w:val="a7"/>
              <w:bidi w:val="0"/>
              <w:rPr>
                <w:b/>
                <w:bCs/>
                <w:color w:val="000000" w:themeColor="text1"/>
              </w:rPr>
            </w:pPr>
            <w:r w:rsidRPr="008F617F">
              <w:rPr>
                <w:b/>
                <w:bCs/>
                <w:color w:val="000000" w:themeColor="text1"/>
              </w:rPr>
              <w:t>In charge</w:t>
            </w:r>
          </w:p>
          <w:p w14:paraId="6F044EFB" w14:textId="77777777" w:rsidR="005C43A6" w:rsidRPr="008F617F" w:rsidRDefault="005C43A6" w:rsidP="004C2BCF">
            <w:pPr>
              <w:pStyle w:val="a7"/>
              <w:bidi w:val="0"/>
              <w:rPr>
                <w:b/>
                <w:bCs/>
                <w:color w:val="000000" w:themeColor="text1"/>
              </w:rPr>
            </w:pPr>
            <w:r w:rsidRPr="008F617F">
              <w:rPr>
                <w:b/>
                <w:bCs/>
                <w:color w:val="000000" w:themeColor="text1"/>
              </w:rPr>
              <w:t>Department(s)</w:t>
            </w:r>
          </w:p>
        </w:tc>
        <w:tc>
          <w:tcPr>
            <w:tcW w:w="905" w:type="pct"/>
            <w:vMerge w:val="restart"/>
            <w:vAlign w:val="center"/>
          </w:tcPr>
          <w:p w14:paraId="1356E7A0" w14:textId="77777777" w:rsidR="005C43A6" w:rsidRPr="008F617F" w:rsidRDefault="005C43A6" w:rsidP="004C2BCF">
            <w:pPr>
              <w:pStyle w:val="a7"/>
              <w:bidi w:val="0"/>
              <w:rPr>
                <w:b/>
                <w:bCs/>
                <w:color w:val="000000" w:themeColor="text1"/>
              </w:rPr>
            </w:pPr>
            <w:r w:rsidRPr="008F617F">
              <w:rPr>
                <w:b/>
                <w:bCs/>
                <w:color w:val="000000" w:themeColor="text1"/>
              </w:rPr>
              <w:t>Prerequisite Subject(s)</w:t>
            </w:r>
          </w:p>
        </w:tc>
        <w:tc>
          <w:tcPr>
            <w:tcW w:w="328" w:type="pct"/>
            <w:vMerge w:val="restart"/>
            <w:vAlign w:val="center"/>
          </w:tcPr>
          <w:p w14:paraId="0800A318" w14:textId="77777777" w:rsidR="005C43A6" w:rsidRPr="008F617F" w:rsidRDefault="005C43A6" w:rsidP="00990B40">
            <w:pPr>
              <w:pStyle w:val="a7"/>
              <w:bidi w:val="0"/>
              <w:rPr>
                <w:b/>
                <w:bCs/>
                <w:color w:val="000000" w:themeColor="text1"/>
              </w:rPr>
            </w:pPr>
            <w:r w:rsidRPr="008F617F">
              <w:rPr>
                <w:b/>
                <w:bCs/>
                <w:color w:val="000000" w:themeColor="text1"/>
              </w:rPr>
              <w:t>Remark</w:t>
            </w:r>
          </w:p>
        </w:tc>
      </w:tr>
      <w:tr w:rsidR="008F617F" w:rsidRPr="008F617F" w14:paraId="4A41C2ED" w14:textId="77777777" w:rsidTr="00990B40">
        <w:trPr>
          <w:trHeight w:val="270"/>
        </w:trPr>
        <w:tc>
          <w:tcPr>
            <w:tcW w:w="165" w:type="pct"/>
            <w:vMerge/>
          </w:tcPr>
          <w:p w14:paraId="3A5DF87B" w14:textId="77777777" w:rsidR="005C43A6" w:rsidRPr="008F617F" w:rsidRDefault="005C43A6" w:rsidP="004C2BCF">
            <w:pPr>
              <w:pStyle w:val="a7"/>
              <w:bidi w:val="0"/>
              <w:rPr>
                <w:color w:val="000000" w:themeColor="text1"/>
              </w:rPr>
            </w:pPr>
          </w:p>
        </w:tc>
        <w:tc>
          <w:tcPr>
            <w:tcW w:w="781" w:type="pct"/>
            <w:vMerge/>
          </w:tcPr>
          <w:p w14:paraId="421262FF" w14:textId="77777777" w:rsidR="005C43A6" w:rsidRPr="008F617F" w:rsidRDefault="005C43A6" w:rsidP="004C2BCF">
            <w:pPr>
              <w:pStyle w:val="a7"/>
              <w:bidi w:val="0"/>
              <w:rPr>
                <w:color w:val="000000" w:themeColor="text1"/>
              </w:rPr>
            </w:pPr>
          </w:p>
        </w:tc>
        <w:tc>
          <w:tcPr>
            <w:tcW w:w="423" w:type="pct"/>
            <w:vMerge/>
          </w:tcPr>
          <w:p w14:paraId="566CA215" w14:textId="77777777" w:rsidR="005C43A6" w:rsidRPr="008F617F" w:rsidRDefault="005C43A6" w:rsidP="004C2BCF">
            <w:pPr>
              <w:pStyle w:val="a7"/>
              <w:bidi w:val="0"/>
              <w:rPr>
                <w:color w:val="000000" w:themeColor="text1"/>
              </w:rPr>
            </w:pPr>
          </w:p>
        </w:tc>
        <w:tc>
          <w:tcPr>
            <w:tcW w:w="410" w:type="pct"/>
            <w:vMerge/>
          </w:tcPr>
          <w:p w14:paraId="2092EA7B" w14:textId="77777777" w:rsidR="005C43A6" w:rsidRPr="008F617F" w:rsidRDefault="005C43A6" w:rsidP="004C2BCF">
            <w:pPr>
              <w:pStyle w:val="a7"/>
              <w:bidi w:val="0"/>
              <w:rPr>
                <w:color w:val="000000" w:themeColor="text1"/>
              </w:rPr>
            </w:pPr>
          </w:p>
        </w:tc>
        <w:tc>
          <w:tcPr>
            <w:tcW w:w="333" w:type="pct"/>
            <w:vMerge/>
          </w:tcPr>
          <w:p w14:paraId="3F3A24E9" w14:textId="77777777" w:rsidR="005C43A6" w:rsidRPr="008F617F" w:rsidRDefault="005C43A6" w:rsidP="004C2BCF">
            <w:pPr>
              <w:pStyle w:val="a7"/>
              <w:bidi w:val="0"/>
              <w:rPr>
                <w:color w:val="000000" w:themeColor="text1"/>
              </w:rPr>
            </w:pPr>
          </w:p>
        </w:tc>
        <w:tc>
          <w:tcPr>
            <w:tcW w:w="301" w:type="pct"/>
            <w:vAlign w:val="center"/>
          </w:tcPr>
          <w:p w14:paraId="34A6C946" w14:textId="77777777" w:rsidR="005C43A6" w:rsidRPr="008F617F" w:rsidRDefault="005C43A6" w:rsidP="004C2BCF">
            <w:pPr>
              <w:pStyle w:val="a7"/>
              <w:bidi w:val="0"/>
              <w:rPr>
                <w:b/>
                <w:bCs/>
                <w:color w:val="000000" w:themeColor="text1"/>
              </w:rPr>
            </w:pPr>
            <w:r w:rsidRPr="008F617F">
              <w:rPr>
                <w:b/>
                <w:bCs/>
                <w:color w:val="000000" w:themeColor="text1"/>
              </w:rPr>
              <w:t>Theory</w:t>
            </w:r>
          </w:p>
        </w:tc>
        <w:tc>
          <w:tcPr>
            <w:tcW w:w="352" w:type="pct"/>
            <w:vAlign w:val="center"/>
          </w:tcPr>
          <w:p w14:paraId="7D8458F8" w14:textId="77777777" w:rsidR="005C43A6" w:rsidRPr="008F617F" w:rsidRDefault="005C43A6" w:rsidP="004C2BCF">
            <w:pPr>
              <w:pStyle w:val="a7"/>
              <w:bidi w:val="0"/>
              <w:rPr>
                <w:b/>
                <w:bCs/>
                <w:color w:val="000000" w:themeColor="text1"/>
              </w:rPr>
            </w:pPr>
            <w:r w:rsidRPr="008F617F">
              <w:rPr>
                <w:b/>
                <w:bCs/>
                <w:color w:val="000000" w:themeColor="text1"/>
              </w:rPr>
              <w:t>Practical</w:t>
            </w:r>
          </w:p>
        </w:tc>
        <w:tc>
          <w:tcPr>
            <w:tcW w:w="238" w:type="pct"/>
            <w:vAlign w:val="center"/>
          </w:tcPr>
          <w:p w14:paraId="59561A6D" w14:textId="77777777" w:rsidR="005C43A6" w:rsidRPr="008F617F" w:rsidRDefault="005C43A6" w:rsidP="004C2BCF">
            <w:pPr>
              <w:pStyle w:val="a7"/>
              <w:bidi w:val="0"/>
              <w:rPr>
                <w:b/>
                <w:bCs/>
                <w:color w:val="000000" w:themeColor="text1"/>
              </w:rPr>
            </w:pPr>
            <w:r w:rsidRPr="008F617F">
              <w:rPr>
                <w:b/>
                <w:bCs/>
                <w:color w:val="000000" w:themeColor="text1"/>
              </w:rPr>
              <w:t>Field</w:t>
            </w:r>
          </w:p>
        </w:tc>
        <w:tc>
          <w:tcPr>
            <w:tcW w:w="241" w:type="pct"/>
            <w:vAlign w:val="center"/>
          </w:tcPr>
          <w:p w14:paraId="5740BD02" w14:textId="77777777" w:rsidR="005C43A6" w:rsidRPr="008F617F" w:rsidRDefault="005C43A6" w:rsidP="004C2BCF">
            <w:pPr>
              <w:pStyle w:val="a7"/>
              <w:bidi w:val="0"/>
              <w:rPr>
                <w:b/>
                <w:bCs/>
                <w:color w:val="000000" w:themeColor="text1"/>
              </w:rPr>
            </w:pPr>
            <w:r w:rsidRPr="008F617F">
              <w:rPr>
                <w:b/>
                <w:bCs/>
                <w:color w:val="000000" w:themeColor="text1"/>
              </w:rPr>
              <w:t>Total</w:t>
            </w:r>
          </w:p>
        </w:tc>
        <w:tc>
          <w:tcPr>
            <w:tcW w:w="524" w:type="pct"/>
            <w:vMerge/>
          </w:tcPr>
          <w:p w14:paraId="699FE7C4" w14:textId="77777777" w:rsidR="005C43A6" w:rsidRPr="008F617F" w:rsidRDefault="005C43A6" w:rsidP="004C2BCF">
            <w:pPr>
              <w:pStyle w:val="a7"/>
              <w:bidi w:val="0"/>
              <w:rPr>
                <w:color w:val="000000" w:themeColor="text1"/>
              </w:rPr>
            </w:pPr>
          </w:p>
        </w:tc>
        <w:tc>
          <w:tcPr>
            <w:tcW w:w="905" w:type="pct"/>
            <w:vMerge/>
          </w:tcPr>
          <w:p w14:paraId="368B3594" w14:textId="77777777" w:rsidR="005C43A6" w:rsidRPr="008F617F" w:rsidRDefault="005C43A6" w:rsidP="004C2BCF">
            <w:pPr>
              <w:pStyle w:val="a7"/>
              <w:bidi w:val="0"/>
              <w:rPr>
                <w:color w:val="000000" w:themeColor="text1"/>
              </w:rPr>
            </w:pPr>
          </w:p>
        </w:tc>
        <w:tc>
          <w:tcPr>
            <w:tcW w:w="328" w:type="pct"/>
            <w:vMerge/>
          </w:tcPr>
          <w:p w14:paraId="15932D69" w14:textId="77777777" w:rsidR="005C43A6" w:rsidRPr="008F617F" w:rsidRDefault="005C43A6" w:rsidP="00EF2F84">
            <w:pPr>
              <w:pStyle w:val="a7"/>
              <w:bidi w:val="0"/>
              <w:jc w:val="both"/>
              <w:rPr>
                <w:color w:val="000000" w:themeColor="text1"/>
              </w:rPr>
            </w:pPr>
          </w:p>
        </w:tc>
      </w:tr>
      <w:tr w:rsidR="008F617F" w:rsidRPr="008F617F" w14:paraId="71DB5685" w14:textId="77777777" w:rsidTr="00990B40">
        <w:tc>
          <w:tcPr>
            <w:tcW w:w="165" w:type="pct"/>
          </w:tcPr>
          <w:p w14:paraId="57DFD743" w14:textId="77777777" w:rsidR="005C43A6" w:rsidRPr="008F617F" w:rsidRDefault="005C43A6" w:rsidP="004C2BCF">
            <w:pPr>
              <w:pStyle w:val="a7"/>
              <w:bidi w:val="0"/>
              <w:rPr>
                <w:color w:val="000000" w:themeColor="text1"/>
              </w:rPr>
            </w:pPr>
            <w:r w:rsidRPr="008F617F">
              <w:rPr>
                <w:color w:val="000000" w:themeColor="text1"/>
              </w:rPr>
              <w:t>1</w:t>
            </w:r>
          </w:p>
        </w:tc>
        <w:tc>
          <w:tcPr>
            <w:tcW w:w="781" w:type="pct"/>
            <w:vAlign w:val="center"/>
          </w:tcPr>
          <w:p w14:paraId="41520506" w14:textId="77777777" w:rsidR="005C43A6" w:rsidRPr="008F617F" w:rsidRDefault="005C43A6" w:rsidP="004C2BCF">
            <w:pPr>
              <w:pStyle w:val="a7"/>
              <w:bidi w:val="0"/>
              <w:rPr>
                <w:rFonts w:asciiTheme="majorBidi" w:hAnsiTheme="majorBidi" w:cstheme="majorBidi"/>
                <w:color w:val="000000" w:themeColor="text1"/>
              </w:rPr>
            </w:pPr>
            <w:r w:rsidRPr="008F617F">
              <w:rPr>
                <w:rFonts w:asciiTheme="majorBidi" w:hAnsiTheme="majorBidi" w:cstheme="majorBidi"/>
                <w:color w:val="000000" w:themeColor="text1"/>
              </w:rPr>
              <w:t>System Architecture</w:t>
            </w:r>
          </w:p>
          <w:p w14:paraId="02978F4D" w14:textId="77777777" w:rsidR="005C43A6" w:rsidRPr="008F617F" w:rsidRDefault="005C43A6" w:rsidP="004C2BCF">
            <w:pPr>
              <w:pStyle w:val="a7"/>
              <w:bidi w:val="0"/>
              <w:rPr>
                <w:rFonts w:asciiTheme="majorBidi" w:hAnsiTheme="majorBidi" w:cstheme="majorBidi"/>
                <w:color w:val="000000" w:themeColor="text1"/>
              </w:rPr>
            </w:pPr>
          </w:p>
        </w:tc>
        <w:tc>
          <w:tcPr>
            <w:tcW w:w="423" w:type="pct"/>
            <w:vAlign w:val="center"/>
          </w:tcPr>
          <w:p w14:paraId="0B612177" w14:textId="77777777" w:rsidR="005C43A6" w:rsidRPr="008F617F" w:rsidRDefault="005C43A6" w:rsidP="004C2BCF">
            <w:pPr>
              <w:pStyle w:val="a7"/>
              <w:bidi w:val="0"/>
              <w:rPr>
                <w:rFonts w:asciiTheme="majorBidi" w:hAnsiTheme="majorBidi" w:cstheme="majorBidi"/>
                <w:color w:val="000000" w:themeColor="text1"/>
              </w:rPr>
            </w:pPr>
            <w:r w:rsidRPr="008F617F">
              <w:rPr>
                <w:rFonts w:asciiTheme="majorBidi" w:hAnsiTheme="majorBidi" w:cstheme="majorBidi"/>
                <w:color w:val="000000" w:themeColor="text1"/>
              </w:rPr>
              <w:t>B.SE.0701</w:t>
            </w:r>
          </w:p>
        </w:tc>
        <w:tc>
          <w:tcPr>
            <w:tcW w:w="410" w:type="pct"/>
            <w:vAlign w:val="center"/>
          </w:tcPr>
          <w:p w14:paraId="284D9752" w14:textId="77777777" w:rsidR="005C43A6" w:rsidRPr="008F617F" w:rsidRDefault="005C43A6" w:rsidP="004C2BCF">
            <w:pPr>
              <w:pStyle w:val="a7"/>
              <w:bidi w:val="0"/>
              <w:rPr>
                <w:color w:val="000000" w:themeColor="text1"/>
              </w:rPr>
            </w:pPr>
            <w:r w:rsidRPr="008F617F">
              <w:rPr>
                <w:color w:val="000000" w:themeColor="text1"/>
              </w:rPr>
              <w:t>Specialized</w:t>
            </w:r>
          </w:p>
        </w:tc>
        <w:tc>
          <w:tcPr>
            <w:tcW w:w="333" w:type="pct"/>
            <w:vAlign w:val="center"/>
          </w:tcPr>
          <w:p w14:paraId="43B2DB07" w14:textId="77777777" w:rsidR="005C43A6" w:rsidRPr="008F617F" w:rsidRDefault="005C43A6" w:rsidP="004C2BCF">
            <w:pPr>
              <w:pStyle w:val="a7"/>
              <w:bidi w:val="0"/>
              <w:rPr>
                <w:color w:val="000000" w:themeColor="text1"/>
              </w:rPr>
            </w:pPr>
            <w:r w:rsidRPr="008F617F">
              <w:rPr>
                <w:color w:val="000000" w:themeColor="text1"/>
              </w:rPr>
              <w:t>4</w:t>
            </w:r>
          </w:p>
        </w:tc>
        <w:tc>
          <w:tcPr>
            <w:tcW w:w="301" w:type="pct"/>
            <w:vAlign w:val="center"/>
          </w:tcPr>
          <w:p w14:paraId="3F89799E" w14:textId="77777777" w:rsidR="005C43A6" w:rsidRPr="008F617F" w:rsidRDefault="005C43A6" w:rsidP="004C2BCF">
            <w:pPr>
              <w:pStyle w:val="a7"/>
              <w:bidi w:val="0"/>
              <w:rPr>
                <w:color w:val="000000" w:themeColor="text1"/>
              </w:rPr>
            </w:pPr>
            <w:r w:rsidRPr="008F617F">
              <w:rPr>
                <w:color w:val="000000" w:themeColor="text1"/>
              </w:rPr>
              <w:t>3</w:t>
            </w:r>
          </w:p>
        </w:tc>
        <w:tc>
          <w:tcPr>
            <w:tcW w:w="352" w:type="pct"/>
            <w:vAlign w:val="center"/>
          </w:tcPr>
          <w:p w14:paraId="180B6AEF" w14:textId="77777777" w:rsidR="005C43A6" w:rsidRPr="008F617F" w:rsidRDefault="005C43A6" w:rsidP="004C2BCF">
            <w:pPr>
              <w:pStyle w:val="a7"/>
              <w:bidi w:val="0"/>
              <w:rPr>
                <w:color w:val="000000" w:themeColor="text1"/>
              </w:rPr>
            </w:pPr>
            <w:r w:rsidRPr="008F617F">
              <w:rPr>
                <w:color w:val="000000" w:themeColor="text1"/>
              </w:rPr>
              <w:t>2</w:t>
            </w:r>
          </w:p>
        </w:tc>
        <w:tc>
          <w:tcPr>
            <w:tcW w:w="238" w:type="pct"/>
            <w:vAlign w:val="center"/>
          </w:tcPr>
          <w:p w14:paraId="0911FFB6" w14:textId="77777777" w:rsidR="005C43A6" w:rsidRPr="008F617F" w:rsidRDefault="005C43A6" w:rsidP="004C2BCF">
            <w:pPr>
              <w:pStyle w:val="a7"/>
              <w:bidi w:val="0"/>
              <w:rPr>
                <w:color w:val="000000" w:themeColor="text1"/>
              </w:rPr>
            </w:pPr>
            <w:r w:rsidRPr="008F617F">
              <w:rPr>
                <w:color w:val="000000" w:themeColor="text1"/>
              </w:rPr>
              <w:t>0</w:t>
            </w:r>
          </w:p>
        </w:tc>
        <w:tc>
          <w:tcPr>
            <w:tcW w:w="241" w:type="pct"/>
            <w:vAlign w:val="center"/>
          </w:tcPr>
          <w:p w14:paraId="128B9507" w14:textId="77777777" w:rsidR="005C43A6" w:rsidRPr="008F617F" w:rsidRDefault="005C43A6" w:rsidP="004C2BCF">
            <w:pPr>
              <w:pStyle w:val="a7"/>
              <w:bidi w:val="0"/>
              <w:rPr>
                <w:color w:val="000000" w:themeColor="text1"/>
              </w:rPr>
            </w:pPr>
            <w:r w:rsidRPr="008F617F">
              <w:rPr>
                <w:color w:val="000000" w:themeColor="text1"/>
              </w:rPr>
              <w:t>5</w:t>
            </w:r>
          </w:p>
        </w:tc>
        <w:tc>
          <w:tcPr>
            <w:tcW w:w="524" w:type="pct"/>
            <w:vAlign w:val="center"/>
          </w:tcPr>
          <w:p w14:paraId="0FE0F1F5" w14:textId="16AE07F9" w:rsidR="005C43A6" w:rsidRPr="008F617F" w:rsidRDefault="005C43A6" w:rsidP="004C2BCF">
            <w:pPr>
              <w:pStyle w:val="a7"/>
              <w:bidi w:val="0"/>
              <w:rPr>
                <w:color w:val="000000" w:themeColor="text1"/>
              </w:rPr>
            </w:pPr>
            <w:r w:rsidRPr="008F617F">
              <w:rPr>
                <w:color w:val="000000" w:themeColor="text1"/>
              </w:rPr>
              <w:t>Software Engineering</w:t>
            </w:r>
          </w:p>
        </w:tc>
        <w:tc>
          <w:tcPr>
            <w:tcW w:w="905" w:type="pct"/>
            <w:vAlign w:val="center"/>
          </w:tcPr>
          <w:p w14:paraId="43AEF143" w14:textId="77777777" w:rsidR="005C43A6" w:rsidRPr="008F617F" w:rsidRDefault="005C43A6" w:rsidP="004C2BCF">
            <w:pPr>
              <w:pStyle w:val="a7"/>
              <w:bidi w:val="0"/>
              <w:rPr>
                <w:color w:val="000000" w:themeColor="text1"/>
              </w:rPr>
            </w:pPr>
            <w:r w:rsidRPr="008F617F">
              <w:rPr>
                <w:color w:val="000000" w:themeColor="text1"/>
              </w:rPr>
              <w:t>Software Engineering 1 &amp; 2</w:t>
            </w:r>
          </w:p>
        </w:tc>
        <w:tc>
          <w:tcPr>
            <w:tcW w:w="328" w:type="pct"/>
          </w:tcPr>
          <w:p w14:paraId="296A6617" w14:textId="77777777" w:rsidR="005C43A6" w:rsidRPr="008F617F" w:rsidRDefault="005C43A6" w:rsidP="00EF2F84">
            <w:pPr>
              <w:pStyle w:val="a7"/>
              <w:bidi w:val="0"/>
              <w:jc w:val="both"/>
              <w:rPr>
                <w:color w:val="000000" w:themeColor="text1"/>
              </w:rPr>
            </w:pPr>
          </w:p>
        </w:tc>
      </w:tr>
      <w:tr w:rsidR="008F617F" w:rsidRPr="008F617F" w14:paraId="08BD26E6" w14:textId="77777777" w:rsidTr="00990B40">
        <w:tc>
          <w:tcPr>
            <w:tcW w:w="165" w:type="pct"/>
          </w:tcPr>
          <w:p w14:paraId="0693282D" w14:textId="77777777" w:rsidR="005C43A6" w:rsidRPr="008F617F" w:rsidRDefault="005C43A6" w:rsidP="004C2BCF">
            <w:pPr>
              <w:pStyle w:val="a7"/>
              <w:bidi w:val="0"/>
              <w:rPr>
                <w:color w:val="000000" w:themeColor="text1"/>
              </w:rPr>
            </w:pPr>
            <w:r w:rsidRPr="008F617F">
              <w:rPr>
                <w:color w:val="000000" w:themeColor="text1"/>
              </w:rPr>
              <w:t>2</w:t>
            </w:r>
          </w:p>
        </w:tc>
        <w:tc>
          <w:tcPr>
            <w:tcW w:w="781" w:type="pct"/>
            <w:vAlign w:val="center"/>
          </w:tcPr>
          <w:p w14:paraId="56790390" w14:textId="77777777" w:rsidR="005C43A6" w:rsidRPr="008F617F" w:rsidRDefault="005C43A6" w:rsidP="004C2BCF">
            <w:pPr>
              <w:pStyle w:val="a7"/>
              <w:bidi w:val="0"/>
              <w:rPr>
                <w:rFonts w:asciiTheme="majorBidi" w:hAnsiTheme="majorBidi" w:cstheme="majorBidi"/>
                <w:color w:val="000000" w:themeColor="text1"/>
              </w:rPr>
            </w:pPr>
            <w:r w:rsidRPr="008F617F">
              <w:rPr>
                <w:rFonts w:asciiTheme="majorBidi" w:hAnsiTheme="majorBidi" w:cstheme="majorBidi"/>
                <w:color w:val="000000" w:themeColor="text1"/>
              </w:rPr>
              <w:t>Artificial intelligence</w:t>
            </w:r>
          </w:p>
          <w:p w14:paraId="7B8A9482" w14:textId="77777777" w:rsidR="005C43A6" w:rsidRPr="008F617F" w:rsidRDefault="005C43A6" w:rsidP="004C2BCF">
            <w:pPr>
              <w:pStyle w:val="a7"/>
              <w:bidi w:val="0"/>
              <w:rPr>
                <w:rFonts w:asciiTheme="majorBidi" w:hAnsiTheme="majorBidi" w:cstheme="majorBidi"/>
                <w:color w:val="000000" w:themeColor="text1"/>
              </w:rPr>
            </w:pPr>
          </w:p>
        </w:tc>
        <w:tc>
          <w:tcPr>
            <w:tcW w:w="423" w:type="pct"/>
            <w:vAlign w:val="center"/>
          </w:tcPr>
          <w:p w14:paraId="0E704055" w14:textId="77777777" w:rsidR="005C43A6" w:rsidRPr="008F617F" w:rsidRDefault="005C43A6" w:rsidP="004C2BCF">
            <w:pPr>
              <w:pStyle w:val="a7"/>
              <w:bidi w:val="0"/>
              <w:rPr>
                <w:rFonts w:asciiTheme="majorBidi" w:hAnsiTheme="majorBidi" w:cstheme="majorBidi"/>
                <w:color w:val="000000" w:themeColor="text1"/>
              </w:rPr>
            </w:pPr>
            <w:r w:rsidRPr="008F617F">
              <w:rPr>
                <w:rFonts w:asciiTheme="majorBidi" w:hAnsiTheme="majorBidi" w:cstheme="majorBidi"/>
                <w:color w:val="000000" w:themeColor="text1"/>
              </w:rPr>
              <w:t>B.SE.0702</w:t>
            </w:r>
          </w:p>
        </w:tc>
        <w:tc>
          <w:tcPr>
            <w:tcW w:w="410" w:type="pct"/>
            <w:vAlign w:val="center"/>
          </w:tcPr>
          <w:p w14:paraId="0360AF29" w14:textId="77777777" w:rsidR="005C43A6" w:rsidRPr="008F617F" w:rsidRDefault="005C43A6" w:rsidP="004C2BCF">
            <w:pPr>
              <w:pStyle w:val="a7"/>
              <w:bidi w:val="0"/>
              <w:rPr>
                <w:color w:val="000000" w:themeColor="text1"/>
              </w:rPr>
            </w:pPr>
            <w:r w:rsidRPr="008F617F">
              <w:rPr>
                <w:color w:val="000000" w:themeColor="text1"/>
              </w:rPr>
              <w:t>Specialized</w:t>
            </w:r>
          </w:p>
        </w:tc>
        <w:tc>
          <w:tcPr>
            <w:tcW w:w="333" w:type="pct"/>
            <w:vAlign w:val="center"/>
          </w:tcPr>
          <w:p w14:paraId="2F2C66CD" w14:textId="77777777" w:rsidR="005C43A6" w:rsidRPr="008F617F" w:rsidRDefault="005C43A6" w:rsidP="004C2BCF">
            <w:pPr>
              <w:pStyle w:val="a7"/>
              <w:bidi w:val="0"/>
              <w:rPr>
                <w:color w:val="000000" w:themeColor="text1"/>
              </w:rPr>
            </w:pPr>
            <w:r w:rsidRPr="008F617F">
              <w:rPr>
                <w:color w:val="000000" w:themeColor="text1"/>
              </w:rPr>
              <w:t>3</w:t>
            </w:r>
          </w:p>
        </w:tc>
        <w:tc>
          <w:tcPr>
            <w:tcW w:w="301" w:type="pct"/>
            <w:vAlign w:val="center"/>
          </w:tcPr>
          <w:p w14:paraId="55709512" w14:textId="77777777" w:rsidR="005C43A6" w:rsidRPr="008F617F" w:rsidRDefault="005C43A6" w:rsidP="004C2BCF">
            <w:pPr>
              <w:pStyle w:val="a7"/>
              <w:bidi w:val="0"/>
              <w:rPr>
                <w:color w:val="000000" w:themeColor="text1"/>
              </w:rPr>
            </w:pPr>
            <w:r w:rsidRPr="008F617F">
              <w:rPr>
                <w:color w:val="000000" w:themeColor="text1"/>
              </w:rPr>
              <w:t>3</w:t>
            </w:r>
          </w:p>
        </w:tc>
        <w:tc>
          <w:tcPr>
            <w:tcW w:w="352" w:type="pct"/>
            <w:vAlign w:val="center"/>
          </w:tcPr>
          <w:p w14:paraId="5B13C222" w14:textId="77777777" w:rsidR="005C43A6" w:rsidRPr="008F617F" w:rsidRDefault="005C43A6" w:rsidP="004C2BCF">
            <w:pPr>
              <w:pStyle w:val="a7"/>
              <w:bidi w:val="0"/>
              <w:rPr>
                <w:color w:val="000000" w:themeColor="text1"/>
              </w:rPr>
            </w:pPr>
            <w:r w:rsidRPr="008F617F">
              <w:rPr>
                <w:color w:val="000000" w:themeColor="text1"/>
              </w:rPr>
              <w:t>0</w:t>
            </w:r>
          </w:p>
        </w:tc>
        <w:tc>
          <w:tcPr>
            <w:tcW w:w="238" w:type="pct"/>
            <w:vAlign w:val="center"/>
          </w:tcPr>
          <w:p w14:paraId="200B7017" w14:textId="77777777" w:rsidR="005C43A6" w:rsidRPr="008F617F" w:rsidRDefault="005C43A6" w:rsidP="004C2BCF">
            <w:pPr>
              <w:pStyle w:val="a7"/>
              <w:bidi w:val="0"/>
              <w:rPr>
                <w:color w:val="000000" w:themeColor="text1"/>
              </w:rPr>
            </w:pPr>
            <w:r w:rsidRPr="008F617F">
              <w:rPr>
                <w:color w:val="000000" w:themeColor="text1"/>
              </w:rPr>
              <w:t>0</w:t>
            </w:r>
          </w:p>
        </w:tc>
        <w:tc>
          <w:tcPr>
            <w:tcW w:w="241" w:type="pct"/>
            <w:vAlign w:val="center"/>
          </w:tcPr>
          <w:p w14:paraId="71D7DEBF" w14:textId="77777777" w:rsidR="005C43A6" w:rsidRPr="008F617F" w:rsidRDefault="005C43A6" w:rsidP="004C2BCF">
            <w:pPr>
              <w:pStyle w:val="a7"/>
              <w:bidi w:val="0"/>
              <w:rPr>
                <w:color w:val="000000" w:themeColor="text1"/>
              </w:rPr>
            </w:pPr>
            <w:r w:rsidRPr="008F617F">
              <w:rPr>
                <w:color w:val="000000" w:themeColor="text1"/>
              </w:rPr>
              <w:t>3</w:t>
            </w:r>
          </w:p>
        </w:tc>
        <w:tc>
          <w:tcPr>
            <w:tcW w:w="524" w:type="pct"/>
            <w:vAlign w:val="center"/>
          </w:tcPr>
          <w:p w14:paraId="01892EAA" w14:textId="2D74A9E9" w:rsidR="005C43A6" w:rsidRPr="008F617F" w:rsidRDefault="005C43A6" w:rsidP="004C2BCF">
            <w:pPr>
              <w:pStyle w:val="a7"/>
              <w:bidi w:val="0"/>
              <w:rPr>
                <w:color w:val="000000" w:themeColor="text1"/>
              </w:rPr>
            </w:pPr>
            <w:r w:rsidRPr="008F617F">
              <w:rPr>
                <w:color w:val="000000" w:themeColor="text1"/>
              </w:rPr>
              <w:t>Software Engineering</w:t>
            </w:r>
          </w:p>
        </w:tc>
        <w:tc>
          <w:tcPr>
            <w:tcW w:w="905" w:type="pct"/>
            <w:vAlign w:val="center"/>
          </w:tcPr>
          <w:p w14:paraId="06CFEB2E" w14:textId="77777777" w:rsidR="005C43A6" w:rsidRPr="008F617F" w:rsidRDefault="005C43A6" w:rsidP="004C2BCF">
            <w:pPr>
              <w:pStyle w:val="a7"/>
              <w:bidi w:val="0"/>
              <w:rPr>
                <w:color w:val="000000" w:themeColor="text1"/>
              </w:rPr>
            </w:pPr>
            <w:r w:rsidRPr="008F617F">
              <w:rPr>
                <w:color w:val="000000" w:themeColor="text1"/>
              </w:rPr>
              <w:t xml:space="preserve">Mathematics 1 @ 2, Algorithm and </w:t>
            </w:r>
            <w:proofErr w:type="spellStart"/>
            <w:r w:rsidRPr="008F617F">
              <w:rPr>
                <w:color w:val="000000" w:themeColor="text1"/>
              </w:rPr>
              <w:t>Datastructure</w:t>
            </w:r>
            <w:proofErr w:type="spellEnd"/>
            <w:r w:rsidRPr="008F617F">
              <w:rPr>
                <w:color w:val="000000" w:themeColor="text1"/>
              </w:rPr>
              <w:t xml:space="preserve"> and </w:t>
            </w:r>
            <w:proofErr w:type="spellStart"/>
            <w:r w:rsidRPr="008F617F">
              <w:rPr>
                <w:color w:val="000000" w:themeColor="text1"/>
              </w:rPr>
              <w:t>Programing</w:t>
            </w:r>
            <w:proofErr w:type="spellEnd"/>
          </w:p>
        </w:tc>
        <w:tc>
          <w:tcPr>
            <w:tcW w:w="328" w:type="pct"/>
          </w:tcPr>
          <w:p w14:paraId="717DF8C2" w14:textId="77777777" w:rsidR="005C43A6" w:rsidRPr="008F617F" w:rsidRDefault="005C43A6" w:rsidP="00EF2F84">
            <w:pPr>
              <w:pStyle w:val="a7"/>
              <w:bidi w:val="0"/>
              <w:jc w:val="both"/>
              <w:rPr>
                <w:color w:val="000000" w:themeColor="text1"/>
              </w:rPr>
            </w:pPr>
          </w:p>
        </w:tc>
      </w:tr>
      <w:tr w:rsidR="008F617F" w:rsidRPr="008F617F" w14:paraId="4C52A6CE" w14:textId="77777777" w:rsidTr="00990B40">
        <w:tc>
          <w:tcPr>
            <w:tcW w:w="165" w:type="pct"/>
          </w:tcPr>
          <w:p w14:paraId="5B89FD86" w14:textId="77777777" w:rsidR="005C43A6" w:rsidRPr="008F617F" w:rsidRDefault="005C43A6" w:rsidP="004C2BCF">
            <w:pPr>
              <w:pStyle w:val="a7"/>
              <w:bidi w:val="0"/>
              <w:rPr>
                <w:color w:val="000000" w:themeColor="text1"/>
              </w:rPr>
            </w:pPr>
            <w:r w:rsidRPr="008F617F">
              <w:rPr>
                <w:color w:val="000000" w:themeColor="text1"/>
              </w:rPr>
              <w:t>3</w:t>
            </w:r>
          </w:p>
        </w:tc>
        <w:tc>
          <w:tcPr>
            <w:tcW w:w="781" w:type="pct"/>
            <w:vAlign w:val="center"/>
          </w:tcPr>
          <w:p w14:paraId="57CFF1D1" w14:textId="74FC5787" w:rsidR="005C43A6" w:rsidRPr="008F617F" w:rsidRDefault="005C43A6" w:rsidP="004C2BCF">
            <w:pPr>
              <w:pStyle w:val="a7"/>
              <w:bidi w:val="0"/>
              <w:rPr>
                <w:color w:val="000000" w:themeColor="text1"/>
              </w:rPr>
            </w:pPr>
            <w:r w:rsidRPr="008F617F">
              <w:rPr>
                <w:color w:val="000000" w:themeColor="text1"/>
              </w:rPr>
              <w:t>Islamic Culture (Quran and Contemporary</w:t>
            </w:r>
          </w:p>
        </w:tc>
        <w:tc>
          <w:tcPr>
            <w:tcW w:w="423" w:type="pct"/>
            <w:vAlign w:val="center"/>
          </w:tcPr>
          <w:p w14:paraId="5F7CCD98"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B.SE.0704</w:t>
            </w:r>
          </w:p>
        </w:tc>
        <w:tc>
          <w:tcPr>
            <w:tcW w:w="410" w:type="pct"/>
            <w:vAlign w:val="center"/>
          </w:tcPr>
          <w:p w14:paraId="51E824EC" w14:textId="77777777" w:rsidR="005C43A6" w:rsidRPr="008F617F" w:rsidRDefault="005C43A6" w:rsidP="004C2BCF">
            <w:pPr>
              <w:pStyle w:val="a7"/>
              <w:bidi w:val="0"/>
              <w:rPr>
                <w:color w:val="000000" w:themeColor="text1"/>
              </w:rPr>
            </w:pPr>
            <w:r w:rsidRPr="008F617F">
              <w:rPr>
                <w:color w:val="000000" w:themeColor="text1"/>
              </w:rPr>
              <w:t>University Admission</w:t>
            </w:r>
          </w:p>
        </w:tc>
        <w:tc>
          <w:tcPr>
            <w:tcW w:w="333" w:type="pct"/>
            <w:vAlign w:val="center"/>
          </w:tcPr>
          <w:p w14:paraId="51DD505E" w14:textId="77777777" w:rsidR="005C43A6" w:rsidRPr="008F617F" w:rsidRDefault="005C43A6" w:rsidP="004C2BCF">
            <w:pPr>
              <w:pStyle w:val="a7"/>
              <w:bidi w:val="0"/>
              <w:rPr>
                <w:color w:val="000000" w:themeColor="text1"/>
              </w:rPr>
            </w:pPr>
            <w:r w:rsidRPr="008F617F">
              <w:rPr>
                <w:color w:val="000000" w:themeColor="text1"/>
              </w:rPr>
              <w:t>2</w:t>
            </w:r>
          </w:p>
        </w:tc>
        <w:tc>
          <w:tcPr>
            <w:tcW w:w="301" w:type="pct"/>
            <w:vAlign w:val="center"/>
          </w:tcPr>
          <w:p w14:paraId="32610FCC" w14:textId="77777777" w:rsidR="005C43A6" w:rsidRPr="008F617F" w:rsidRDefault="005C43A6" w:rsidP="004C2BCF">
            <w:pPr>
              <w:pStyle w:val="a7"/>
              <w:bidi w:val="0"/>
              <w:rPr>
                <w:color w:val="000000" w:themeColor="text1"/>
              </w:rPr>
            </w:pPr>
            <w:r w:rsidRPr="008F617F">
              <w:rPr>
                <w:color w:val="000000" w:themeColor="text1"/>
              </w:rPr>
              <w:t>2</w:t>
            </w:r>
          </w:p>
        </w:tc>
        <w:tc>
          <w:tcPr>
            <w:tcW w:w="352" w:type="pct"/>
            <w:vAlign w:val="center"/>
          </w:tcPr>
          <w:p w14:paraId="50A7E34B" w14:textId="77777777" w:rsidR="005C43A6" w:rsidRPr="008F617F" w:rsidRDefault="005C43A6" w:rsidP="004C2BCF">
            <w:pPr>
              <w:pStyle w:val="a7"/>
              <w:bidi w:val="0"/>
              <w:rPr>
                <w:color w:val="000000" w:themeColor="text1"/>
              </w:rPr>
            </w:pPr>
            <w:r w:rsidRPr="008F617F">
              <w:rPr>
                <w:color w:val="000000" w:themeColor="text1"/>
              </w:rPr>
              <w:t>0</w:t>
            </w:r>
          </w:p>
        </w:tc>
        <w:tc>
          <w:tcPr>
            <w:tcW w:w="238" w:type="pct"/>
            <w:vAlign w:val="center"/>
          </w:tcPr>
          <w:p w14:paraId="53C79A73" w14:textId="77777777" w:rsidR="005C43A6" w:rsidRPr="008F617F" w:rsidRDefault="005C43A6" w:rsidP="004C2BCF">
            <w:pPr>
              <w:pStyle w:val="a7"/>
              <w:bidi w:val="0"/>
              <w:rPr>
                <w:color w:val="000000" w:themeColor="text1"/>
              </w:rPr>
            </w:pPr>
            <w:r w:rsidRPr="008F617F">
              <w:rPr>
                <w:color w:val="000000" w:themeColor="text1"/>
              </w:rPr>
              <w:t>0</w:t>
            </w:r>
          </w:p>
        </w:tc>
        <w:tc>
          <w:tcPr>
            <w:tcW w:w="241" w:type="pct"/>
            <w:vAlign w:val="center"/>
          </w:tcPr>
          <w:p w14:paraId="2B7CFE54" w14:textId="77777777" w:rsidR="005C43A6" w:rsidRPr="008F617F" w:rsidRDefault="005C43A6" w:rsidP="004C2BCF">
            <w:pPr>
              <w:pStyle w:val="a7"/>
              <w:bidi w:val="0"/>
              <w:rPr>
                <w:color w:val="000000" w:themeColor="text1"/>
              </w:rPr>
            </w:pPr>
            <w:r w:rsidRPr="008F617F">
              <w:rPr>
                <w:color w:val="000000" w:themeColor="text1"/>
              </w:rPr>
              <w:t>2</w:t>
            </w:r>
          </w:p>
        </w:tc>
        <w:tc>
          <w:tcPr>
            <w:tcW w:w="524" w:type="pct"/>
            <w:vAlign w:val="center"/>
          </w:tcPr>
          <w:p w14:paraId="75359A1B" w14:textId="6FA709F0" w:rsidR="005C43A6" w:rsidRPr="008F617F" w:rsidRDefault="005C43A6" w:rsidP="004C2BCF">
            <w:pPr>
              <w:pStyle w:val="a7"/>
              <w:bidi w:val="0"/>
              <w:rPr>
                <w:color w:val="000000" w:themeColor="text1"/>
              </w:rPr>
            </w:pPr>
            <w:r w:rsidRPr="008F617F">
              <w:rPr>
                <w:color w:val="000000" w:themeColor="text1"/>
              </w:rPr>
              <w:t>Software Engineering</w:t>
            </w:r>
          </w:p>
        </w:tc>
        <w:tc>
          <w:tcPr>
            <w:tcW w:w="905" w:type="pct"/>
            <w:vAlign w:val="center"/>
          </w:tcPr>
          <w:p w14:paraId="2465E37D" w14:textId="77777777" w:rsidR="005C43A6" w:rsidRPr="008F617F" w:rsidRDefault="005C43A6" w:rsidP="004C2BCF">
            <w:pPr>
              <w:pStyle w:val="a7"/>
              <w:bidi w:val="0"/>
              <w:rPr>
                <w:color w:val="000000" w:themeColor="text1"/>
              </w:rPr>
            </w:pPr>
            <w:r w:rsidRPr="008F617F">
              <w:rPr>
                <w:color w:val="000000" w:themeColor="text1"/>
              </w:rPr>
              <w:t>None</w:t>
            </w:r>
          </w:p>
        </w:tc>
        <w:tc>
          <w:tcPr>
            <w:tcW w:w="328" w:type="pct"/>
          </w:tcPr>
          <w:p w14:paraId="73D4F89D" w14:textId="77777777" w:rsidR="005C43A6" w:rsidRPr="008F617F" w:rsidRDefault="005C43A6" w:rsidP="00EF2F84">
            <w:pPr>
              <w:pStyle w:val="a7"/>
              <w:bidi w:val="0"/>
              <w:jc w:val="both"/>
              <w:rPr>
                <w:color w:val="000000" w:themeColor="text1"/>
              </w:rPr>
            </w:pPr>
          </w:p>
        </w:tc>
      </w:tr>
      <w:tr w:rsidR="008F617F" w:rsidRPr="008F617F" w14:paraId="053118E9" w14:textId="77777777" w:rsidTr="00990B40">
        <w:tc>
          <w:tcPr>
            <w:tcW w:w="165" w:type="pct"/>
          </w:tcPr>
          <w:p w14:paraId="19D60BC6" w14:textId="77777777" w:rsidR="005C43A6" w:rsidRPr="008F617F" w:rsidRDefault="005C43A6" w:rsidP="004C2BCF">
            <w:pPr>
              <w:pStyle w:val="a7"/>
              <w:bidi w:val="0"/>
              <w:rPr>
                <w:color w:val="000000" w:themeColor="text1"/>
              </w:rPr>
            </w:pPr>
            <w:r w:rsidRPr="008F617F">
              <w:rPr>
                <w:color w:val="000000" w:themeColor="text1"/>
              </w:rPr>
              <w:t>4</w:t>
            </w:r>
          </w:p>
        </w:tc>
        <w:tc>
          <w:tcPr>
            <w:tcW w:w="781" w:type="pct"/>
            <w:vAlign w:val="center"/>
          </w:tcPr>
          <w:p w14:paraId="438E63BA" w14:textId="77777777" w:rsidR="005C43A6" w:rsidRPr="008F617F" w:rsidRDefault="005C43A6" w:rsidP="004C2BCF">
            <w:pPr>
              <w:pStyle w:val="a7"/>
              <w:bidi w:val="0"/>
              <w:rPr>
                <w:rFonts w:ascii="Calibri" w:hAnsi="Calibri" w:cs="Calibri"/>
                <w:color w:val="000000" w:themeColor="text1"/>
              </w:rPr>
            </w:pPr>
            <w:r w:rsidRPr="008F617F">
              <w:rPr>
                <w:rFonts w:ascii="Calibri" w:hAnsi="Calibri" w:cs="Calibri"/>
                <w:color w:val="000000" w:themeColor="text1"/>
              </w:rPr>
              <w:t>Research Analysis and Application</w:t>
            </w:r>
          </w:p>
        </w:tc>
        <w:tc>
          <w:tcPr>
            <w:tcW w:w="423" w:type="pct"/>
            <w:vAlign w:val="center"/>
          </w:tcPr>
          <w:p w14:paraId="4894A445" w14:textId="77777777" w:rsidR="005C43A6" w:rsidRPr="008F617F" w:rsidRDefault="005C43A6" w:rsidP="004C2BCF">
            <w:pPr>
              <w:pStyle w:val="a7"/>
              <w:bidi w:val="0"/>
              <w:rPr>
                <w:rFonts w:ascii="Calibri" w:hAnsi="Calibri" w:cs="Calibri"/>
                <w:color w:val="000000" w:themeColor="text1"/>
              </w:rPr>
            </w:pPr>
            <w:r w:rsidRPr="008F617F">
              <w:rPr>
                <w:rFonts w:ascii="Calibri" w:hAnsi="Calibri" w:cs="Calibri"/>
                <w:color w:val="000000" w:themeColor="text1"/>
              </w:rPr>
              <w:t>B.SE.0703</w:t>
            </w:r>
          </w:p>
          <w:p w14:paraId="096ED2C5" w14:textId="77777777" w:rsidR="005C43A6" w:rsidRPr="008F617F" w:rsidRDefault="005C43A6" w:rsidP="004C2BCF">
            <w:pPr>
              <w:pStyle w:val="a7"/>
              <w:bidi w:val="0"/>
              <w:rPr>
                <w:color w:val="000000" w:themeColor="text1"/>
              </w:rPr>
            </w:pPr>
          </w:p>
        </w:tc>
        <w:tc>
          <w:tcPr>
            <w:tcW w:w="410" w:type="pct"/>
            <w:vAlign w:val="center"/>
          </w:tcPr>
          <w:p w14:paraId="7B989206" w14:textId="77777777" w:rsidR="005C43A6" w:rsidRPr="008F617F" w:rsidRDefault="005C43A6" w:rsidP="004C2BCF">
            <w:pPr>
              <w:pStyle w:val="a7"/>
              <w:bidi w:val="0"/>
              <w:rPr>
                <w:color w:val="000000" w:themeColor="text1"/>
              </w:rPr>
            </w:pPr>
            <w:r w:rsidRPr="008F617F">
              <w:rPr>
                <w:color w:val="000000" w:themeColor="text1"/>
              </w:rPr>
              <w:t>Research</w:t>
            </w:r>
          </w:p>
        </w:tc>
        <w:tc>
          <w:tcPr>
            <w:tcW w:w="333" w:type="pct"/>
            <w:vAlign w:val="center"/>
          </w:tcPr>
          <w:p w14:paraId="2726F4CE" w14:textId="77777777" w:rsidR="005C43A6" w:rsidRPr="008F617F" w:rsidRDefault="005C43A6" w:rsidP="004C2BCF">
            <w:pPr>
              <w:pStyle w:val="a7"/>
              <w:bidi w:val="0"/>
              <w:rPr>
                <w:color w:val="000000" w:themeColor="text1"/>
              </w:rPr>
            </w:pPr>
            <w:r w:rsidRPr="008F617F">
              <w:rPr>
                <w:color w:val="000000" w:themeColor="text1"/>
              </w:rPr>
              <w:t>3</w:t>
            </w:r>
          </w:p>
        </w:tc>
        <w:tc>
          <w:tcPr>
            <w:tcW w:w="301" w:type="pct"/>
            <w:vAlign w:val="center"/>
          </w:tcPr>
          <w:p w14:paraId="1C8A49CC" w14:textId="77777777" w:rsidR="005C43A6" w:rsidRPr="008F617F" w:rsidRDefault="005C43A6" w:rsidP="004C2BCF">
            <w:pPr>
              <w:pStyle w:val="a7"/>
              <w:bidi w:val="0"/>
              <w:rPr>
                <w:color w:val="000000" w:themeColor="text1"/>
              </w:rPr>
            </w:pPr>
            <w:r w:rsidRPr="008F617F">
              <w:rPr>
                <w:color w:val="000000" w:themeColor="text1"/>
              </w:rPr>
              <w:t>3</w:t>
            </w:r>
          </w:p>
        </w:tc>
        <w:tc>
          <w:tcPr>
            <w:tcW w:w="352" w:type="pct"/>
            <w:vAlign w:val="center"/>
          </w:tcPr>
          <w:p w14:paraId="003DCB1D" w14:textId="77777777" w:rsidR="005C43A6" w:rsidRPr="008F617F" w:rsidRDefault="005C43A6" w:rsidP="004C2BCF">
            <w:pPr>
              <w:pStyle w:val="a7"/>
              <w:bidi w:val="0"/>
              <w:rPr>
                <w:color w:val="000000" w:themeColor="text1"/>
              </w:rPr>
            </w:pPr>
            <w:r w:rsidRPr="008F617F">
              <w:rPr>
                <w:color w:val="000000" w:themeColor="text1"/>
              </w:rPr>
              <w:t>0</w:t>
            </w:r>
          </w:p>
        </w:tc>
        <w:tc>
          <w:tcPr>
            <w:tcW w:w="238" w:type="pct"/>
            <w:vAlign w:val="center"/>
          </w:tcPr>
          <w:p w14:paraId="5DA5CD42" w14:textId="77777777" w:rsidR="005C43A6" w:rsidRPr="008F617F" w:rsidRDefault="005C43A6" w:rsidP="004C2BCF">
            <w:pPr>
              <w:pStyle w:val="a7"/>
              <w:bidi w:val="0"/>
              <w:rPr>
                <w:color w:val="000000" w:themeColor="text1"/>
              </w:rPr>
            </w:pPr>
            <w:r w:rsidRPr="008F617F">
              <w:rPr>
                <w:color w:val="000000" w:themeColor="text1"/>
              </w:rPr>
              <w:t>0</w:t>
            </w:r>
          </w:p>
        </w:tc>
        <w:tc>
          <w:tcPr>
            <w:tcW w:w="241" w:type="pct"/>
            <w:vAlign w:val="center"/>
          </w:tcPr>
          <w:p w14:paraId="3CC03FE2" w14:textId="77777777" w:rsidR="005C43A6" w:rsidRPr="008F617F" w:rsidRDefault="005C43A6" w:rsidP="004C2BCF">
            <w:pPr>
              <w:pStyle w:val="a7"/>
              <w:bidi w:val="0"/>
              <w:rPr>
                <w:color w:val="000000" w:themeColor="text1"/>
              </w:rPr>
            </w:pPr>
            <w:r w:rsidRPr="008F617F">
              <w:rPr>
                <w:color w:val="000000" w:themeColor="text1"/>
              </w:rPr>
              <w:t>3</w:t>
            </w:r>
          </w:p>
        </w:tc>
        <w:tc>
          <w:tcPr>
            <w:tcW w:w="524" w:type="pct"/>
            <w:vAlign w:val="center"/>
          </w:tcPr>
          <w:p w14:paraId="365FA056" w14:textId="76352229" w:rsidR="005C43A6" w:rsidRPr="008F617F" w:rsidRDefault="005C43A6" w:rsidP="004C2BCF">
            <w:pPr>
              <w:pStyle w:val="a7"/>
              <w:bidi w:val="0"/>
              <w:rPr>
                <w:color w:val="000000" w:themeColor="text1"/>
              </w:rPr>
            </w:pPr>
            <w:r w:rsidRPr="008F617F">
              <w:rPr>
                <w:color w:val="000000" w:themeColor="text1"/>
              </w:rPr>
              <w:t>Software Engineering</w:t>
            </w:r>
          </w:p>
        </w:tc>
        <w:tc>
          <w:tcPr>
            <w:tcW w:w="905" w:type="pct"/>
            <w:vAlign w:val="center"/>
          </w:tcPr>
          <w:p w14:paraId="0D96D7EA" w14:textId="77777777" w:rsidR="005C43A6" w:rsidRPr="008F617F" w:rsidRDefault="005C43A6" w:rsidP="004C2BCF">
            <w:pPr>
              <w:pStyle w:val="a7"/>
              <w:bidi w:val="0"/>
              <w:rPr>
                <w:color w:val="000000" w:themeColor="text1"/>
              </w:rPr>
            </w:pPr>
            <w:r w:rsidRPr="008F617F">
              <w:rPr>
                <w:color w:val="000000" w:themeColor="text1"/>
              </w:rPr>
              <w:t>None</w:t>
            </w:r>
          </w:p>
        </w:tc>
        <w:tc>
          <w:tcPr>
            <w:tcW w:w="328" w:type="pct"/>
          </w:tcPr>
          <w:p w14:paraId="6EE5E939" w14:textId="77777777" w:rsidR="005C43A6" w:rsidRPr="008F617F" w:rsidRDefault="005C43A6" w:rsidP="00EF2F84">
            <w:pPr>
              <w:pStyle w:val="a7"/>
              <w:bidi w:val="0"/>
              <w:jc w:val="both"/>
              <w:rPr>
                <w:color w:val="000000" w:themeColor="text1"/>
              </w:rPr>
            </w:pPr>
          </w:p>
        </w:tc>
      </w:tr>
      <w:tr w:rsidR="008F617F" w:rsidRPr="008F617F" w14:paraId="54CC019F" w14:textId="77777777" w:rsidTr="00990B40">
        <w:tc>
          <w:tcPr>
            <w:tcW w:w="165" w:type="pct"/>
          </w:tcPr>
          <w:p w14:paraId="47955705" w14:textId="77777777" w:rsidR="005C43A6" w:rsidRPr="008F617F" w:rsidRDefault="005C43A6" w:rsidP="00EF2F84">
            <w:pPr>
              <w:pStyle w:val="a7"/>
              <w:bidi w:val="0"/>
              <w:jc w:val="both"/>
              <w:rPr>
                <w:color w:val="000000" w:themeColor="text1"/>
              </w:rPr>
            </w:pPr>
            <w:r w:rsidRPr="008F617F">
              <w:rPr>
                <w:color w:val="000000" w:themeColor="text1"/>
              </w:rPr>
              <w:t>5</w:t>
            </w:r>
          </w:p>
        </w:tc>
        <w:tc>
          <w:tcPr>
            <w:tcW w:w="781" w:type="pct"/>
            <w:vAlign w:val="center"/>
          </w:tcPr>
          <w:p w14:paraId="47383362" w14:textId="77777777" w:rsidR="005C43A6" w:rsidRPr="008F617F" w:rsidRDefault="005C43A6" w:rsidP="00EF2F84">
            <w:pPr>
              <w:pStyle w:val="a7"/>
              <w:bidi w:val="0"/>
              <w:jc w:val="both"/>
              <w:rPr>
                <w:rFonts w:ascii="Calibri" w:hAnsi="Calibri" w:cs="Calibri"/>
                <w:color w:val="000000" w:themeColor="text1"/>
              </w:rPr>
            </w:pPr>
            <w:r w:rsidRPr="008F617F">
              <w:rPr>
                <w:rFonts w:ascii="Calibri" w:hAnsi="Calibri" w:cs="Calibri"/>
                <w:color w:val="000000" w:themeColor="text1"/>
              </w:rPr>
              <w:t>Computer Security</w:t>
            </w:r>
          </w:p>
        </w:tc>
        <w:tc>
          <w:tcPr>
            <w:tcW w:w="423" w:type="pct"/>
            <w:vAlign w:val="center"/>
          </w:tcPr>
          <w:p w14:paraId="521804E7" w14:textId="77777777" w:rsidR="005C43A6" w:rsidRPr="008F617F" w:rsidRDefault="005C43A6" w:rsidP="004C2BCF">
            <w:pPr>
              <w:pStyle w:val="a7"/>
              <w:bidi w:val="0"/>
              <w:rPr>
                <w:rFonts w:ascii="Calibri" w:hAnsi="Calibri" w:cs="Calibri"/>
                <w:color w:val="000000" w:themeColor="text1"/>
              </w:rPr>
            </w:pPr>
            <w:r w:rsidRPr="008F617F">
              <w:rPr>
                <w:rFonts w:ascii="Calibri" w:hAnsi="Calibri" w:cs="Calibri"/>
                <w:color w:val="000000" w:themeColor="text1"/>
              </w:rPr>
              <w:t>B.SE.0706</w:t>
            </w:r>
          </w:p>
          <w:p w14:paraId="7E80E4A3" w14:textId="77777777" w:rsidR="005C43A6" w:rsidRPr="008F617F" w:rsidRDefault="005C43A6" w:rsidP="004C2BCF">
            <w:pPr>
              <w:pStyle w:val="a7"/>
              <w:bidi w:val="0"/>
              <w:rPr>
                <w:color w:val="000000" w:themeColor="text1"/>
              </w:rPr>
            </w:pPr>
          </w:p>
        </w:tc>
        <w:tc>
          <w:tcPr>
            <w:tcW w:w="410" w:type="pct"/>
            <w:vAlign w:val="center"/>
          </w:tcPr>
          <w:p w14:paraId="31D02F70" w14:textId="77777777" w:rsidR="005C43A6" w:rsidRPr="008F617F" w:rsidRDefault="005C43A6" w:rsidP="004C2BCF">
            <w:pPr>
              <w:pStyle w:val="a7"/>
              <w:bidi w:val="0"/>
              <w:rPr>
                <w:color w:val="000000" w:themeColor="text1"/>
              </w:rPr>
            </w:pPr>
            <w:r w:rsidRPr="008F617F">
              <w:rPr>
                <w:color w:val="000000" w:themeColor="text1"/>
              </w:rPr>
              <w:t>Specialized</w:t>
            </w:r>
          </w:p>
        </w:tc>
        <w:tc>
          <w:tcPr>
            <w:tcW w:w="333" w:type="pct"/>
            <w:vAlign w:val="center"/>
          </w:tcPr>
          <w:p w14:paraId="1AB896A9" w14:textId="77777777" w:rsidR="005C43A6" w:rsidRPr="008F617F" w:rsidRDefault="005C43A6" w:rsidP="004C2BCF">
            <w:pPr>
              <w:pStyle w:val="a7"/>
              <w:bidi w:val="0"/>
              <w:rPr>
                <w:color w:val="000000" w:themeColor="text1"/>
              </w:rPr>
            </w:pPr>
            <w:r w:rsidRPr="008F617F">
              <w:rPr>
                <w:color w:val="000000" w:themeColor="text1"/>
              </w:rPr>
              <w:t>4</w:t>
            </w:r>
          </w:p>
        </w:tc>
        <w:tc>
          <w:tcPr>
            <w:tcW w:w="301" w:type="pct"/>
            <w:vAlign w:val="center"/>
          </w:tcPr>
          <w:p w14:paraId="367882FF" w14:textId="77777777" w:rsidR="005C43A6" w:rsidRPr="008F617F" w:rsidRDefault="005C43A6" w:rsidP="004C2BCF">
            <w:pPr>
              <w:pStyle w:val="a7"/>
              <w:bidi w:val="0"/>
              <w:rPr>
                <w:color w:val="000000" w:themeColor="text1"/>
              </w:rPr>
            </w:pPr>
            <w:r w:rsidRPr="008F617F">
              <w:rPr>
                <w:color w:val="000000" w:themeColor="text1"/>
              </w:rPr>
              <w:t>3</w:t>
            </w:r>
          </w:p>
        </w:tc>
        <w:tc>
          <w:tcPr>
            <w:tcW w:w="352" w:type="pct"/>
            <w:vAlign w:val="center"/>
          </w:tcPr>
          <w:p w14:paraId="484653EB" w14:textId="77777777" w:rsidR="005C43A6" w:rsidRPr="008F617F" w:rsidRDefault="005C43A6" w:rsidP="004C2BCF">
            <w:pPr>
              <w:pStyle w:val="a7"/>
              <w:bidi w:val="0"/>
              <w:rPr>
                <w:color w:val="000000" w:themeColor="text1"/>
              </w:rPr>
            </w:pPr>
            <w:r w:rsidRPr="008F617F">
              <w:rPr>
                <w:color w:val="000000" w:themeColor="text1"/>
              </w:rPr>
              <w:t>2</w:t>
            </w:r>
          </w:p>
        </w:tc>
        <w:tc>
          <w:tcPr>
            <w:tcW w:w="238" w:type="pct"/>
            <w:vAlign w:val="center"/>
          </w:tcPr>
          <w:p w14:paraId="4D0E2BB2" w14:textId="77777777" w:rsidR="005C43A6" w:rsidRPr="008F617F" w:rsidRDefault="005C43A6" w:rsidP="004C2BCF">
            <w:pPr>
              <w:pStyle w:val="a7"/>
              <w:bidi w:val="0"/>
              <w:rPr>
                <w:color w:val="000000" w:themeColor="text1"/>
              </w:rPr>
            </w:pPr>
            <w:r w:rsidRPr="008F617F">
              <w:rPr>
                <w:color w:val="000000" w:themeColor="text1"/>
              </w:rPr>
              <w:t>0</w:t>
            </w:r>
          </w:p>
        </w:tc>
        <w:tc>
          <w:tcPr>
            <w:tcW w:w="241" w:type="pct"/>
            <w:vAlign w:val="center"/>
          </w:tcPr>
          <w:p w14:paraId="33AF36E3" w14:textId="77777777" w:rsidR="005C43A6" w:rsidRPr="008F617F" w:rsidRDefault="005C43A6" w:rsidP="004C2BCF">
            <w:pPr>
              <w:pStyle w:val="a7"/>
              <w:bidi w:val="0"/>
              <w:rPr>
                <w:color w:val="000000" w:themeColor="text1"/>
              </w:rPr>
            </w:pPr>
            <w:r w:rsidRPr="008F617F">
              <w:rPr>
                <w:color w:val="000000" w:themeColor="text1"/>
              </w:rPr>
              <w:t>5</w:t>
            </w:r>
          </w:p>
        </w:tc>
        <w:tc>
          <w:tcPr>
            <w:tcW w:w="524" w:type="pct"/>
            <w:vAlign w:val="center"/>
          </w:tcPr>
          <w:p w14:paraId="63D97988" w14:textId="6F6C8756" w:rsidR="005C43A6" w:rsidRPr="008F617F" w:rsidRDefault="005C43A6" w:rsidP="004C2BCF">
            <w:pPr>
              <w:pStyle w:val="a7"/>
              <w:bidi w:val="0"/>
              <w:rPr>
                <w:color w:val="000000" w:themeColor="text1"/>
              </w:rPr>
            </w:pPr>
            <w:r w:rsidRPr="008F617F">
              <w:rPr>
                <w:color w:val="000000" w:themeColor="text1"/>
              </w:rPr>
              <w:t>Software Engineering</w:t>
            </w:r>
          </w:p>
        </w:tc>
        <w:tc>
          <w:tcPr>
            <w:tcW w:w="905" w:type="pct"/>
            <w:vAlign w:val="center"/>
          </w:tcPr>
          <w:p w14:paraId="291832CB" w14:textId="77777777" w:rsidR="005C43A6" w:rsidRPr="008F617F" w:rsidRDefault="005C43A6" w:rsidP="004C2BCF">
            <w:pPr>
              <w:pStyle w:val="a7"/>
              <w:bidi w:val="0"/>
              <w:rPr>
                <w:color w:val="000000" w:themeColor="text1"/>
              </w:rPr>
            </w:pPr>
            <w:proofErr w:type="spellStart"/>
            <w:r w:rsidRPr="008F617F">
              <w:rPr>
                <w:color w:val="000000" w:themeColor="text1"/>
              </w:rPr>
              <w:t>Fundaental</w:t>
            </w:r>
            <w:proofErr w:type="spellEnd"/>
            <w:r w:rsidRPr="008F617F">
              <w:rPr>
                <w:color w:val="000000" w:themeColor="text1"/>
              </w:rPr>
              <w:t xml:space="preserve"> of Computer</w:t>
            </w:r>
          </w:p>
        </w:tc>
        <w:tc>
          <w:tcPr>
            <w:tcW w:w="328" w:type="pct"/>
          </w:tcPr>
          <w:p w14:paraId="20616E2A" w14:textId="77777777" w:rsidR="005C43A6" w:rsidRPr="008F617F" w:rsidRDefault="005C43A6" w:rsidP="00EF2F84">
            <w:pPr>
              <w:pStyle w:val="a7"/>
              <w:bidi w:val="0"/>
              <w:jc w:val="both"/>
              <w:rPr>
                <w:color w:val="000000" w:themeColor="text1"/>
              </w:rPr>
            </w:pPr>
          </w:p>
        </w:tc>
      </w:tr>
      <w:tr w:rsidR="00BD4B28" w:rsidRPr="008F617F" w14:paraId="2D358EE8" w14:textId="77777777" w:rsidTr="00990B40">
        <w:tc>
          <w:tcPr>
            <w:tcW w:w="1369" w:type="pct"/>
            <w:gridSpan w:val="3"/>
          </w:tcPr>
          <w:p w14:paraId="31670BBA" w14:textId="77777777" w:rsidR="005C43A6" w:rsidRPr="008F617F" w:rsidRDefault="005C43A6" w:rsidP="004C2BCF">
            <w:pPr>
              <w:pStyle w:val="a7"/>
              <w:bidi w:val="0"/>
              <w:rPr>
                <w:color w:val="000000" w:themeColor="text1"/>
              </w:rPr>
            </w:pPr>
            <w:r w:rsidRPr="008F617F">
              <w:rPr>
                <w:color w:val="000000" w:themeColor="text1"/>
              </w:rPr>
              <w:t>Total</w:t>
            </w:r>
          </w:p>
        </w:tc>
        <w:tc>
          <w:tcPr>
            <w:tcW w:w="410" w:type="pct"/>
          </w:tcPr>
          <w:p w14:paraId="5939A5AD" w14:textId="77777777" w:rsidR="005C43A6" w:rsidRPr="008F617F" w:rsidRDefault="005C43A6" w:rsidP="004C2BCF">
            <w:pPr>
              <w:pStyle w:val="a7"/>
              <w:bidi w:val="0"/>
              <w:rPr>
                <w:color w:val="000000" w:themeColor="text1"/>
              </w:rPr>
            </w:pPr>
          </w:p>
        </w:tc>
        <w:tc>
          <w:tcPr>
            <w:tcW w:w="333" w:type="pct"/>
            <w:vAlign w:val="center"/>
          </w:tcPr>
          <w:p w14:paraId="1395C627" w14:textId="77777777" w:rsidR="005C43A6" w:rsidRPr="008F617F" w:rsidRDefault="005C43A6" w:rsidP="004C2BCF">
            <w:pPr>
              <w:pStyle w:val="a7"/>
              <w:bidi w:val="0"/>
              <w:rPr>
                <w:color w:val="000000" w:themeColor="text1"/>
              </w:rPr>
            </w:pPr>
            <w:r w:rsidRPr="008F617F">
              <w:rPr>
                <w:color w:val="000000" w:themeColor="text1"/>
              </w:rPr>
              <w:fldChar w:fldCharType="begin"/>
            </w:r>
            <w:r w:rsidRPr="008F617F">
              <w:rPr>
                <w:color w:val="000000" w:themeColor="text1"/>
              </w:rPr>
              <w:instrText xml:space="preserve"> =SUM(ABOVE) </w:instrText>
            </w:r>
            <w:r w:rsidRPr="008F617F">
              <w:rPr>
                <w:color w:val="000000" w:themeColor="text1"/>
              </w:rPr>
              <w:fldChar w:fldCharType="separate"/>
            </w:r>
            <w:r w:rsidRPr="008F617F">
              <w:rPr>
                <w:noProof/>
                <w:color w:val="000000" w:themeColor="text1"/>
              </w:rPr>
              <w:t>16</w:t>
            </w:r>
            <w:r w:rsidRPr="008F617F">
              <w:rPr>
                <w:color w:val="000000" w:themeColor="text1"/>
              </w:rPr>
              <w:fldChar w:fldCharType="end"/>
            </w:r>
          </w:p>
        </w:tc>
        <w:tc>
          <w:tcPr>
            <w:tcW w:w="301" w:type="pct"/>
            <w:vAlign w:val="center"/>
          </w:tcPr>
          <w:p w14:paraId="73DF73A6" w14:textId="77777777" w:rsidR="005C43A6" w:rsidRPr="008F617F" w:rsidRDefault="005C43A6" w:rsidP="004C2BCF">
            <w:pPr>
              <w:pStyle w:val="a7"/>
              <w:bidi w:val="0"/>
              <w:rPr>
                <w:color w:val="000000" w:themeColor="text1"/>
              </w:rPr>
            </w:pPr>
          </w:p>
        </w:tc>
        <w:tc>
          <w:tcPr>
            <w:tcW w:w="352" w:type="pct"/>
            <w:vAlign w:val="center"/>
          </w:tcPr>
          <w:p w14:paraId="5E648AF5" w14:textId="77777777" w:rsidR="005C43A6" w:rsidRPr="008F617F" w:rsidRDefault="005C43A6" w:rsidP="004C2BCF">
            <w:pPr>
              <w:pStyle w:val="a7"/>
              <w:bidi w:val="0"/>
              <w:rPr>
                <w:color w:val="000000" w:themeColor="text1"/>
              </w:rPr>
            </w:pPr>
          </w:p>
        </w:tc>
        <w:tc>
          <w:tcPr>
            <w:tcW w:w="238" w:type="pct"/>
            <w:vAlign w:val="center"/>
          </w:tcPr>
          <w:p w14:paraId="5233C952" w14:textId="77777777" w:rsidR="005C43A6" w:rsidRPr="008F617F" w:rsidRDefault="005C43A6" w:rsidP="004C2BCF">
            <w:pPr>
              <w:pStyle w:val="a7"/>
              <w:bidi w:val="0"/>
              <w:rPr>
                <w:color w:val="000000" w:themeColor="text1"/>
              </w:rPr>
            </w:pPr>
          </w:p>
        </w:tc>
        <w:tc>
          <w:tcPr>
            <w:tcW w:w="241" w:type="pct"/>
            <w:vAlign w:val="center"/>
          </w:tcPr>
          <w:p w14:paraId="27BF3358" w14:textId="77777777" w:rsidR="005C43A6" w:rsidRPr="008F617F" w:rsidRDefault="005C43A6" w:rsidP="004C2BCF">
            <w:pPr>
              <w:pStyle w:val="a7"/>
              <w:bidi w:val="0"/>
              <w:rPr>
                <w:color w:val="000000" w:themeColor="text1"/>
              </w:rPr>
            </w:pPr>
            <w:r w:rsidRPr="008F617F">
              <w:rPr>
                <w:color w:val="000000" w:themeColor="text1"/>
              </w:rPr>
              <w:fldChar w:fldCharType="begin"/>
            </w:r>
            <w:r w:rsidRPr="008F617F">
              <w:rPr>
                <w:color w:val="000000" w:themeColor="text1"/>
              </w:rPr>
              <w:instrText xml:space="preserve"> =SUM(ABOVE) </w:instrText>
            </w:r>
            <w:r w:rsidRPr="008F617F">
              <w:rPr>
                <w:color w:val="000000" w:themeColor="text1"/>
              </w:rPr>
              <w:fldChar w:fldCharType="separate"/>
            </w:r>
            <w:r w:rsidRPr="008F617F">
              <w:rPr>
                <w:noProof/>
                <w:color w:val="000000" w:themeColor="text1"/>
              </w:rPr>
              <w:t>18</w:t>
            </w:r>
            <w:r w:rsidRPr="008F617F">
              <w:rPr>
                <w:color w:val="000000" w:themeColor="text1"/>
              </w:rPr>
              <w:fldChar w:fldCharType="end"/>
            </w:r>
          </w:p>
        </w:tc>
        <w:tc>
          <w:tcPr>
            <w:tcW w:w="524" w:type="pct"/>
          </w:tcPr>
          <w:p w14:paraId="6D2187AA" w14:textId="77777777" w:rsidR="005C43A6" w:rsidRPr="008F617F" w:rsidRDefault="005C43A6" w:rsidP="004C2BCF">
            <w:pPr>
              <w:pStyle w:val="a7"/>
              <w:bidi w:val="0"/>
              <w:rPr>
                <w:color w:val="000000" w:themeColor="text1"/>
              </w:rPr>
            </w:pPr>
          </w:p>
        </w:tc>
        <w:tc>
          <w:tcPr>
            <w:tcW w:w="905" w:type="pct"/>
          </w:tcPr>
          <w:p w14:paraId="3A5E76A6" w14:textId="77777777" w:rsidR="005C43A6" w:rsidRPr="008F617F" w:rsidRDefault="005C43A6" w:rsidP="004C2BCF">
            <w:pPr>
              <w:pStyle w:val="a7"/>
              <w:bidi w:val="0"/>
              <w:rPr>
                <w:color w:val="000000" w:themeColor="text1"/>
              </w:rPr>
            </w:pPr>
          </w:p>
        </w:tc>
        <w:tc>
          <w:tcPr>
            <w:tcW w:w="328" w:type="pct"/>
          </w:tcPr>
          <w:p w14:paraId="54FA9BBD" w14:textId="77777777" w:rsidR="005C43A6" w:rsidRPr="008F617F" w:rsidRDefault="005C43A6" w:rsidP="00EF2F84">
            <w:pPr>
              <w:pStyle w:val="a7"/>
              <w:bidi w:val="0"/>
              <w:jc w:val="both"/>
              <w:rPr>
                <w:color w:val="000000" w:themeColor="text1"/>
              </w:rPr>
            </w:pPr>
          </w:p>
        </w:tc>
      </w:tr>
    </w:tbl>
    <w:p w14:paraId="7AB82DAC" w14:textId="77777777" w:rsidR="005C43A6" w:rsidRPr="008F617F" w:rsidRDefault="005C43A6" w:rsidP="00EF2F84">
      <w:pPr>
        <w:jc w:val="both"/>
        <w:rPr>
          <w:color w:val="000000" w:themeColor="text1"/>
          <w:lang w:bidi="fa-IR"/>
        </w:rPr>
      </w:pPr>
    </w:p>
    <w:tbl>
      <w:tblPr>
        <w:tblStyle w:val="TableGrid"/>
        <w:tblW w:w="5000" w:type="pct"/>
        <w:tblLook w:val="04A0" w:firstRow="1" w:lastRow="0" w:firstColumn="1" w:lastColumn="0" w:noHBand="0" w:noVBand="1"/>
      </w:tblPr>
      <w:tblGrid>
        <w:gridCol w:w="473"/>
        <w:gridCol w:w="136"/>
        <w:gridCol w:w="1126"/>
        <w:gridCol w:w="867"/>
        <w:gridCol w:w="7"/>
        <w:gridCol w:w="1021"/>
        <w:gridCol w:w="279"/>
        <w:gridCol w:w="1063"/>
        <w:gridCol w:w="159"/>
        <w:gridCol w:w="770"/>
        <w:gridCol w:w="310"/>
        <w:gridCol w:w="530"/>
        <w:gridCol w:w="727"/>
        <w:gridCol w:w="257"/>
        <w:gridCol w:w="570"/>
        <w:gridCol w:w="81"/>
        <w:gridCol w:w="731"/>
        <w:gridCol w:w="48"/>
        <w:gridCol w:w="1415"/>
        <w:gridCol w:w="547"/>
        <w:gridCol w:w="1674"/>
        <w:gridCol w:w="243"/>
        <w:gridCol w:w="916"/>
      </w:tblGrid>
      <w:tr w:rsidR="008F617F" w:rsidRPr="008F617F" w14:paraId="301B840B" w14:textId="77777777" w:rsidTr="000E1D52">
        <w:tc>
          <w:tcPr>
            <w:tcW w:w="5000" w:type="pct"/>
            <w:gridSpan w:val="23"/>
            <w:vAlign w:val="center"/>
          </w:tcPr>
          <w:p w14:paraId="77BD315C" w14:textId="130146B8" w:rsidR="00BD4B28" w:rsidRPr="008F617F" w:rsidRDefault="00BD4B28" w:rsidP="004C2BCF">
            <w:pPr>
              <w:pStyle w:val="a7"/>
              <w:bidi w:val="0"/>
              <w:rPr>
                <w:b/>
                <w:bCs/>
                <w:color w:val="000000" w:themeColor="text1"/>
              </w:rPr>
            </w:pPr>
            <w:r w:rsidRPr="008F617F">
              <w:rPr>
                <w:b/>
                <w:bCs/>
                <w:color w:val="000000" w:themeColor="text1"/>
              </w:rPr>
              <w:t>Elective Courses Specification</w:t>
            </w:r>
          </w:p>
        </w:tc>
      </w:tr>
      <w:tr w:rsidR="008F617F" w:rsidRPr="008F617F" w14:paraId="720A0AF2" w14:textId="77777777" w:rsidTr="00990B40">
        <w:trPr>
          <w:trHeight w:val="270"/>
        </w:trPr>
        <w:tc>
          <w:tcPr>
            <w:tcW w:w="219" w:type="pct"/>
            <w:gridSpan w:val="2"/>
            <w:vMerge w:val="restart"/>
            <w:vAlign w:val="center"/>
          </w:tcPr>
          <w:p w14:paraId="2AA569F2" w14:textId="77777777" w:rsidR="00BD4B28" w:rsidRPr="008F617F" w:rsidRDefault="00BD4B28" w:rsidP="00990B40">
            <w:pPr>
              <w:pStyle w:val="a7"/>
              <w:bidi w:val="0"/>
              <w:rPr>
                <w:b/>
                <w:bCs/>
                <w:color w:val="000000" w:themeColor="text1"/>
              </w:rPr>
            </w:pPr>
            <w:r w:rsidRPr="008F617F">
              <w:rPr>
                <w:b/>
                <w:bCs/>
                <w:color w:val="000000" w:themeColor="text1"/>
              </w:rPr>
              <w:t>No</w:t>
            </w:r>
          </w:p>
        </w:tc>
        <w:tc>
          <w:tcPr>
            <w:tcW w:w="404" w:type="pct"/>
            <w:vMerge w:val="restart"/>
            <w:vAlign w:val="center"/>
          </w:tcPr>
          <w:p w14:paraId="26DE3B7D" w14:textId="77777777" w:rsidR="00BD4B28" w:rsidRPr="008F617F" w:rsidRDefault="00BD4B28" w:rsidP="004C2BCF">
            <w:pPr>
              <w:pStyle w:val="a7"/>
              <w:bidi w:val="0"/>
              <w:rPr>
                <w:b/>
                <w:bCs/>
                <w:color w:val="000000" w:themeColor="text1"/>
              </w:rPr>
            </w:pPr>
            <w:r w:rsidRPr="008F617F">
              <w:rPr>
                <w:b/>
                <w:bCs/>
                <w:color w:val="000000" w:themeColor="text1"/>
              </w:rPr>
              <w:t>Subject</w:t>
            </w:r>
          </w:p>
        </w:tc>
        <w:tc>
          <w:tcPr>
            <w:tcW w:w="311" w:type="pct"/>
            <w:vMerge w:val="restart"/>
            <w:vAlign w:val="center"/>
          </w:tcPr>
          <w:p w14:paraId="369CE455" w14:textId="77777777" w:rsidR="00BD4B28" w:rsidRPr="008F617F" w:rsidRDefault="00BD4B28" w:rsidP="004C2BCF">
            <w:pPr>
              <w:pStyle w:val="a7"/>
              <w:bidi w:val="0"/>
              <w:rPr>
                <w:b/>
                <w:bCs/>
                <w:color w:val="000000" w:themeColor="text1"/>
              </w:rPr>
            </w:pPr>
            <w:r w:rsidRPr="008F617F">
              <w:rPr>
                <w:b/>
                <w:bCs/>
                <w:color w:val="000000" w:themeColor="text1"/>
              </w:rPr>
              <w:t>Code #</w:t>
            </w:r>
          </w:p>
        </w:tc>
        <w:tc>
          <w:tcPr>
            <w:tcW w:w="469" w:type="pct"/>
            <w:gridSpan w:val="3"/>
            <w:vMerge w:val="restart"/>
            <w:vAlign w:val="center"/>
          </w:tcPr>
          <w:p w14:paraId="3BF05404" w14:textId="77777777" w:rsidR="00BD4B28" w:rsidRPr="008F617F" w:rsidRDefault="00BD4B28" w:rsidP="004C2BCF">
            <w:pPr>
              <w:pStyle w:val="a7"/>
              <w:bidi w:val="0"/>
              <w:rPr>
                <w:b/>
                <w:bCs/>
                <w:color w:val="000000" w:themeColor="text1"/>
              </w:rPr>
            </w:pPr>
            <w:r w:rsidRPr="008F617F">
              <w:rPr>
                <w:b/>
                <w:bCs/>
                <w:color w:val="000000" w:themeColor="text1"/>
              </w:rPr>
              <w:t>Subject Category</w:t>
            </w:r>
          </w:p>
        </w:tc>
        <w:tc>
          <w:tcPr>
            <w:tcW w:w="438" w:type="pct"/>
            <w:gridSpan w:val="2"/>
            <w:vMerge w:val="restart"/>
            <w:vAlign w:val="center"/>
          </w:tcPr>
          <w:p w14:paraId="0DD3EDB4" w14:textId="77777777" w:rsidR="00BD4B28" w:rsidRPr="008F617F" w:rsidRDefault="00BD4B28" w:rsidP="004C2BCF">
            <w:pPr>
              <w:pStyle w:val="a7"/>
              <w:bidi w:val="0"/>
              <w:rPr>
                <w:b/>
                <w:bCs/>
                <w:color w:val="000000" w:themeColor="text1"/>
              </w:rPr>
            </w:pPr>
            <w:r w:rsidRPr="008F617F">
              <w:rPr>
                <w:b/>
                <w:bCs/>
                <w:color w:val="000000" w:themeColor="text1"/>
              </w:rPr>
              <w:t>Number of Credits</w:t>
            </w:r>
          </w:p>
        </w:tc>
        <w:tc>
          <w:tcPr>
            <w:tcW w:w="1441" w:type="pct"/>
            <w:gridSpan w:val="9"/>
            <w:vAlign w:val="center"/>
          </w:tcPr>
          <w:p w14:paraId="1652DA79" w14:textId="77777777" w:rsidR="00BD4B28" w:rsidRPr="008F617F" w:rsidRDefault="00BD4B28" w:rsidP="004C2BCF">
            <w:pPr>
              <w:pStyle w:val="a7"/>
              <w:bidi w:val="0"/>
              <w:rPr>
                <w:b/>
                <w:bCs/>
                <w:color w:val="000000" w:themeColor="text1"/>
              </w:rPr>
            </w:pPr>
            <w:r w:rsidRPr="008F617F">
              <w:rPr>
                <w:b/>
                <w:bCs/>
                <w:color w:val="000000" w:themeColor="text1"/>
              </w:rPr>
              <w:t>Hours per week</w:t>
            </w:r>
          </w:p>
        </w:tc>
        <w:tc>
          <w:tcPr>
            <w:tcW w:w="703" w:type="pct"/>
            <w:gridSpan w:val="2"/>
            <w:vMerge w:val="restart"/>
            <w:vAlign w:val="center"/>
          </w:tcPr>
          <w:p w14:paraId="039423C2" w14:textId="77777777" w:rsidR="00BD4B28" w:rsidRPr="008F617F" w:rsidRDefault="00BD4B28" w:rsidP="004C2BCF">
            <w:pPr>
              <w:pStyle w:val="a7"/>
              <w:bidi w:val="0"/>
              <w:rPr>
                <w:b/>
                <w:bCs/>
                <w:color w:val="000000" w:themeColor="text1"/>
              </w:rPr>
            </w:pPr>
            <w:r w:rsidRPr="008F617F">
              <w:rPr>
                <w:b/>
                <w:bCs/>
                <w:color w:val="000000" w:themeColor="text1"/>
              </w:rPr>
              <w:t>In charge</w:t>
            </w:r>
          </w:p>
          <w:p w14:paraId="652C8E1C" w14:textId="77777777" w:rsidR="00BD4B28" w:rsidRPr="008F617F" w:rsidRDefault="00BD4B28" w:rsidP="004C2BCF">
            <w:pPr>
              <w:pStyle w:val="a7"/>
              <w:bidi w:val="0"/>
              <w:rPr>
                <w:b/>
                <w:bCs/>
                <w:color w:val="000000" w:themeColor="text1"/>
              </w:rPr>
            </w:pPr>
            <w:r w:rsidRPr="008F617F">
              <w:rPr>
                <w:b/>
                <w:bCs/>
                <w:color w:val="000000" w:themeColor="text1"/>
              </w:rPr>
              <w:t>Department(s)</w:t>
            </w:r>
          </w:p>
        </w:tc>
        <w:tc>
          <w:tcPr>
            <w:tcW w:w="600" w:type="pct"/>
            <w:vMerge w:val="restart"/>
            <w:vAlign w:val="center"/>
          </w:tcPr>
          <w:p w14:paraId="7954B0B2" w14:textId="77777777" w:rsidR="00BD4B28" w:rsidRPr="008F617F" w:rsidRDefault="00BD4B28" w:rsidP="004C2BCF">
            <w:pPr>
              <w:pStyle w:val="a7"/>
              <w:bidi w:val="0"/>
              <w:rPr>
                <w:b/>
                <w:bCs/>
                <w:color w:val="000000" w:themeColor="text1"/>
              </w:rPr>
            </w:pPr>
            <w:r w:rsidRPr="008F617F">
              <w:rPr>
                <w:b/>
                <w:bCs/>
                <w:color w:val="000000" w:themeColor="text1"/>
              </w:rPr>
              <w:t>Prerequisite Subject(s)</w:t>
            </w:r>
          </w:p>
        </w:tc>
        <w:tc>
          <w:tcPr>
            <w:tcW w:w="415" w:type="pct"/>
            <w:gridSpan w:val="2"/>
            <w:vMerge w:val="restart"/>
            <w:vAlign w:val="center"/>
          </w:tcPr>
          <w:p w14:paraId="410B856A" w14:textId="77777777" w:rsidR="00BD4B28" w:rsidRPr="008F617F" w:rsidRDefault="00BD4B28" w:rsidP="00990B40">
            <w:pPr>
              <w:pStyle w:val="a7"/>
              <w:bidi w:val="0"/>
              <w:rPr>
                <w:b/>
                <w:bCs/>
                <w:color w:val="000000" w:themeColor="text1"/>
              </w:rPr>
            </w:pPr>
            <w:r w:rsidRPr="008F617F">
              <w:rPr>
                <w:b/>
                <w:bCs/>
                <w:color w:val="000000" w:themeColor="text1"/>
              </w:rPr>
              <w:t>Remark</w:t>
            </w:r>
          </w:p>
        </w:tc>
      </w:tr>
      <w:tr w:rsidR="008F617F" w:rsidRPr="008F617F" w14:paraId="46988D90" w14:textId="77777777" w:rsidTr="00990B40">
        <w:trPr>
          <w:trHeight w:val="270"/>
        </w:trPr>
        <w:tc>
          <w:tcPr>
            <w:tcW w:w="219" w:type="pct"/>
            <w:gridSpan w:val="2"/>
            <w:vMerge/>
          </w:tcPr>
          <w:p w14:paraId="0652E525" w14:textId="77777777" w:rsidR="00BD4B28" w:rsidRPr="008F617F" w:rsidRDefault="00BD4B28" w:rsidP="00EF2F84">
            <w:pPr>
              <w:pStyle w:val="a7"/>
              <w:bidi w:val="0"/>
              <w:jc w:val="both"/>
              <w:rPr>
                <w:color w:val="000000" w:themeColor="text1"/>
              </w:rPr>
            </w:pPr>
          </w:p>
        </w:tc>
        <w:tc>
          <w:tcPr>
            <w:tcW w:w="404" w:type="pct"/>
            <w:vMerge/>
          </w:tcPr>
          <w:p w14:paraId="352D8067" w14:textId="77777777" w:rsidR="00BD4B28" w:rsidRPr="008F617F" w:rsidRDefault="00BD4B28" w:rsidP="004C2BCF">
            <w:pPr>
              <w:pStyle w:val="a7"/>
              <w:bidi w:val="0"/>
              <w:rPr>
                <w:color w:val="000000" w:themeColor="text1"/>
              </w:rPr>
            </w:pPr>
          </w:p>
        </w:tc>
        <w:tc>
          <w:tcPr>
            <w:tcW w:w="311" w:type="pct"/>
            <w:vMerge/>
          </w:tcPr>
          <w:p w14:paraId="2DA3BF98" w14:textId="77777777" w:rsidR="00BD4B28" w:rsidRPr="008F617F" w:rsidRDefault="00BD4B28" w:rsidP="004C2BCF">
            <w:pPr>
              <w:pStyle w:val="a7"/>
              <w:bidi w:val="0"/>
              <w:rPr>
                <w:color w:val="000000" w:themeColor="text1"/>
              </w:rPr>
            </w:pPr>
          </w:p>
        </w:tc>
        <w:tc>
          <w:tcPr>
            <w:tcW w:w="469" w:type="pct"/>
            <w:gridSpan w:val="3"/>
            <w:vMerge/>
          </w:tcPr>
          <w:p w14:paraId="7DF9EB54" w14:textId="77777777" w:rsidR="00BD4B28" w:rsidRPr="008F617F" w:rsidRDefault="00BD4B28" w:rsidP="004C2BCF">
            <w:pPr>
              <w:pStyle w:val="a7"/>
              <w:bidi w:val="0"/>
              <w:rPr>
                <w:color w:val="000000" w:themeColor="text1"/>
              </w:rPr>
            </w:pPr>
          </w:p>
        </w:tc>
        <w:tc>
          <w:tcPr>
            <w:tcW w:w="438" w:type="pct"/>
            <w:gridSpan w:val="2"/>
            <w:vMerge/>
          </w:tcPr>
          <w:p w14:paraId="77C5EFCC" w14:textId="77777777" w:rsidR="00BD4B28" w:rsidRPr="008F617F" w:rsidRDefault="00BD4B28" w:rsidP="004C2BCF">
            <w:pPr>
              <w:pStyle w:val="a7"/>
              <w:bidi w:val="0"/>
              <w:rPr>
                <w:color w:val="000000" w:themeColor="text1"/>
              </w:rPr>
            </w:pPr>
          </w:p>
        </w:tc>
        <w:tc>
          <w:tcPr>
            <w:tcW w:w="387" w:type="pct"/>
            <w:gridSpan w:val="2"/>
            <w:vAlign w:val="center"/>
          </w:tcPr>
          <w:p w14:paraId="7F8D4FBB" w14:textId="77777777" w:rsidR="00BD4B28" w:rsidRPr="008F617F" w:rsidRDefault="00BD4B28" w:rsidP="004C2BCF">
            <w:pPr>
              <w:pStyle w:val="a7"/>
              <w:bidi w:val="0"/>
              <w:rPr>
                <w:b/>
                <w:bCs/>
                <w:color w:val="000000" w:themeColor="text1"/>
              </w:rPr>
            </w:pPr>
            <w:r w:rsidRPr="008F617F">
              <w:rPr>
                <w:b/>
                <w:bCs/>
                <w:color w:val="000000" w:themeColor="text1"/>
              </w:rPr>
              <w:t>Theory</w:t>
            </w:r>
          </w:p>
        </w:tc>
        <w:tc>
          <w:tcPr>
            <w:tcW w:w="450" w:type="pct"/>
            <w:gridSpan w:val="2"/>
            <w:vAlign w:val="center"/>
          </w:tcPr>
          <w:p w14:paraId="6B38A50E" w14:textId="77777777" w:rsidR="00BD4B28" w:rsidRPr="008F617F" w:rsidRDefault="00BD4B28" w:rsidP="004C2BCF">
            <w:pPr>
              <w:pStyle w:val="a7"/>
              <w:bidi w:val="0"/>
              <w:rPr>
                <w:b/>
                <w:bCs/>
                <w:color w:val="000000" w:themeColor="text1"/>
              </w:rPr>
            </w:pPr>
            <w:r w:rsidRPr="008F617F">
              <w:rPr>
                <w:b/>
                <w:bCs/>
                <w:color w:val="000000" w:themeColor="text1"/>
              </w:rPr>
              <w:t>Practical</w:t>
            </w:r>
          </w:p>
        </w:tc>
        <w:tc>
          <w:tcPr>
            <w:tcW w:w="296" w:type="pct"/>
            <w:gridSpan w:val="2"/>
            <w:vAlign w:val="center"/>
          </w:tcPr>
          <w:p w14:paraId="7720E81E" w14:textId="77777777" w:rsidR="00BD4B28" w:rsidRPr="008F617F" w:rsidRDefault="00BD4B28" w:rsidP="004C2BCF">
            <w:pPr>
              <w:pStyle w:val="a7"/>
              <w:bidi w:val="0"/>
              <w:rPr>
                <w:b/>
                <w:bCs/>
                <w:color w:val="000000" w:themeColor="text1"/>
              </w:rPr>
            </w:pPr>
            <w:r w:rsidRPr="008F617F">
              <w:rPr>
                <w:b/>
                <w:bCs/>
                <w:color w:val="000000" w:themeColor="text1"/>
              </w:rPr>
              <w:t>Field</w:t>
            </w:r>
          </w:p>
        </w:tc>
        <w:tc>
          <w:tcPr>
            <w:tcW w:w="308" w:type="pct"/>
            <w:gridSpan w:val="3"/>
            <w:vAlign w:val="center"/>
          </w:tcPr>
          <w:p w14:paraId="4475C59A" w14:textId="77777777" w:rsidR="00BD4B28" w:rsidRPr="008F617F" w:rsidRDefault="00BD4B28" w:rsidP="004C2BCF">
            <w:pPr>
              <w:pStyle w:val="a7"/>
              <w:bidi w:val="0"/>
              <w:rPr>
                <w:b/>
                <w:bCs/>
                <w:color w:val="000000" w:themeColor="text1"/>
              </w:rPr>
            </w:pPr>
            <w:r w:rsidRPr="008F617F">
              <w:rPr>
                <w:b/>
                <w:bCs/>
                <w:color w:val="000000" w:themeColor="text1"/>
              </w:rPr>
              <w:t>Total</w:t>
            </w:r>
          </w:p>
        </w:tc>
        <w:tc>
          <w:tcPr>
            <w:tcW w:w="703" w:type="pct"/>
            <w:gridSpan w:val="2"/>
            <w:vMerge/>
          </w:tcPr>
          <w:p w14:paraId="752A84C7" w14:textId="77777777" w:rsidR="00BD4B28" w:rsidRPr="008F617F" w:rsidRDefault="00BD4B28" w:rsidP="004C2BCF">
            <w:pPr>
              <w:pStyle w:val="a7"/>
              <w:bidi w:val="0"/>
              <w:rPr>
                <w:color w:val="000000" w:themeColor="text1"/>
              </w:rPr>
            </w:pPr>
          </w:p>
        </w:tc>
        <w:tc>
          <w:tcPr>
            <w:tcW w:w="600" w:type="pct"/>
            <w:vMerge/>
          </w:tcPr>
          <w:p w14:paraId="7B34AC58" w14:textId="77777777" w:rsidR="00BD4B28" w:rsidRPr="008F617F" w:rsidRDefault="00BD4B28" w:rsidP="004C2BCF">
            <w:pPr>
              <w:pStyle w:val="a7"/>
              <w:bidi w:val="0"/>
              <w:rPr>
                <w:color w:val="000000" w:themeColor="text1"/>
              </w:rPr>
            </w:pPr>
          </w:p>
        </w:tc>
        <w:tc>
          <w:tcPr>
            <w:tcW w:w="415" w:type="pct"/>
            <w:gridSpan w:val="2"/>
            <w:vMerge/>
          </w:tcPr>
          <w:p w14:paraId="2EC49518" w14:textId="77777777" w:rsidR="00BD4B28" w:rsidRPr="008F617F" w:rsidRDefault="00BD4B28" w:rsidP="00EF2F84">
            <w:pPr>
              <w:pStyle w:val="a7"/>
              <w:bidi w:val="0"/>
              <w:jc w:val="both"/>
              <w:rPr>
                <w:color w:val="000000" w:themeColor="text1"/>
              </w:rPr>
            </w:pPr>
          </w:p>
        </w:tc>
      </w:tr>
      <w:tr w:rsidR="008F617F" w:rsidRPr="008F617F" w14:paraId="50513F5E" w14:textId="77777777" w:rsidTr="00990B40">
        <w:tc>
          <w:tcPr>
            <w:tcW w:w="219" w:type="pct"/>
            <w:gridSpan w:val="2"/>
          </w:tcPr>
          <w:p w14:paraId="657BB0F7" w14:textId="77777777" w:rsidR="00BD4B28" w:rsidRPr="008F617F" w:rsidRDefault="00BD4B28" w:rsidP="00EF2F84">
            <w:pPr>
              <w:pStyle w:val="a7"/>
              <w:bidi w:val="0"/>
              <w:jc w:val="both"/>
              <w:rPr>
                <w:color w:val="000000" w:themeColor="text1"/>
              </w:rPr>
            </w:pPr>
            <w:r w:rsidRPr="008F617F">
              <w:rPr>
                <w:color w:val="000000" w:themeColor="text1"/>
              </w:rPr>
              <w:t>1</w:t>
            </w:r>
          </w:p>
        </w:tc>
        <w:tc>
          <w:tcPr>
            <w:tcW w:w="404" w:type="pct"/>
          </w:tcPr>
          <w:p w14:paraId="5540E3E6" w14:textId="77777777" w:rsidR="00BD4B28" w:rsidRPr="008F617F" w:rsidRDefault="00BD4B28" w:rsidP="004C2BCF">
            <w:pPr>
              <w:pStyle w:val="a7"/>
              <w:bidi w:val="0"/>
              <w:rPr>
                <w:color w:val="000000" w:themeColor="text1"/>
              </w:rPr>
            </w:pPr>
          </w:p>
        </w:tc>
        <w:tc>
          <w:tcPr>
            <w:tcW w:w="311" w:type="pct"/>
          </w:tcPr>
          <w:p w14:paraId="3573C52C" w14:textId="77777777" w:rsidR="00BD4B28" w:rsidRPr="008F617F" w:rsidRDefault="00BD4B28" w:rsidP="004C2BCF">
            <w:pPr>
              <w:pStyle w:val="a7"/>
              <w:bidi w:val="0"/>
              <w:rPr>
                <w:color w:val="000000" w:themeColor="text1"/>
              </w:rPr>
            </w:pPr>
          </w:p>
        </w:tc>
        <w:tc>
          <w:tcPr>
            <w:tcW w:w="469" w:type="pct"/>
            <w:gridSpan w:val="3"/>
          </w:tcPr>
          <w:p w14:paraId="356001ED" w14:textId="77777777" w:rsidR="00BD4B28" w:rsidRPr="008F617F" w:rsidRDefault="00BD4B28" w:rsidP="004C2BCF">
            <w:pPr>
              <w:pStyle w:val="a7"/>
              <w:bidi w:val="0"/>
              <w:rPr>
                <w:color w:val="000000" w:themeColor="text1"/>
              </w:rPr>
            </w:pPr>
          </w:p>
        </w:tc>
        <w:tc>
          <w:tcPr>
            <w:tcW w:w="438" w:type="pct"/>
            <w:gridSpan w:val="2"/>
          </w:tcPr>
          <w:p w14:paraId="3F36ABE0" w14:textId="77777777" w:rsidR="00BD4B28" w:rsidRPr="008F617F" w:rsidRDefault="00BD4B28" w:rsidP="004C2BCF">
            <w:pPr>
              <w:pStyle w:val="a7"/>
              <w:bidi w:val="0"/>
              <w:rPr>
                <w:color w:val="000000" w:themeColor="text1"/>
              </w:rPr>
            </w:pPr>
          </w:p>
        </w:tc>
        <w:tc>
          <w:tcPr>
            <w:tcW w:w="387" w:type="pct"/>
            <w:gridSpan w:val="2"/>
          </w:tcPr>
          <w:p w14:paraId="2F6C94DB" w14:textId="77777777" w:rsidR="00BD4B28" w:rsidRPr="008F617F" w:rsidRDefault="00BD4B28" w:rsidP="004C2BCF">
            <w:pPr>
              <w:pStyle w:val="a7"/>
              <w:bidi w:val="0"/>
              <w:rPr>
                <w:color w:val="000000" w:themeColor="text1"/>
              </w:rPr>
            </w:pPr>
          </w:p>
        </w:tc>
        <w:tc>
          <w:tcPr>
            <w:tcW w:w="450" w:type="pct"/>
            <w:gridSpan w:val="2"/>
          </w:tcPr>
          <w:p w14:paraId="73975F49" w14:textId="77777777" w:rsidR="00BD4B28" w:rsidRPr="008F617F" w:rsidRDefault="00BD4B28" w:rsidP="004C2BCF">
            <w:pPr>
              <w:pStyle w:val="a7"/>
              <w:bidi w:val="0"/>
              <w:rPr>
                <w:color w:val="000000" w:themeColor="text1"/>
              </w:rPr>
            </w:pPr>
          </w:p>
        </w:tc>
        <w:tc>
          <w:tcPr>
            <w:tcW w:w="296" w:type="pct"/>
            <w:gridSpan w:val="2"/>
          </w:tcPr>
          <w:p w14:paraId="112F6989" w14:textId="77777777" w:rsidR="00BD4B28" w:rsidRPr="008F617F" w:rsidRDefault="00BD4B28" w:rsidP="004C2BCF">
            <w:pPr>
              <w:pStyle w:val="a7"/>
              <w:bidi w:val="0"/>
              <w:rPr>
                <w:color w:val="000000" w:themeColor="text1"/>
              </w:rPr>
            </w:pPr>
          </w:p>
        </w:tc>
        <w:tc>
          <w:tcPr>
            <w:tcW w:w="308" w:type="pct"/>
            <w:gridSpan w:val="3"/>
          </w:tcPr>
          <w:p w14:paraId="62F0638A" w14:textId="77777777" w:rsidR="00BD4B28" w:rsidRPr="008F617F" w:rsidRDefault="00BD4B28" w:rsidP="004C2BCF">
            <w:pPr>
              <w:pStyle w:val="a7"/>
              <w:bidi w:val="0"/>
              <w:rPr>
                <w:color w:val="000000" w:themeColor="text1"/>
              </w:rPr>
            </w:pPr>
          </w:p>
        </w:tc>
        <w:tc>
          <w:tcPr>
            <w:tcW w:w="703" w:type="pct"/>
            <w:gridSpan w:val="2"/>
          </w:tcPr>
          <w:p w14:paraId="3B279CDE" w14:textId="77777777" w:rsidR="00BD4B28" w:rsidRPr="008F617F" w:rsidRDefault="00BD4B28" w:rsidP="004C2BCF">
            <w:pPr>
              <w:pStyle w:val="a7"/>
              <w:bidi w:val="0"/>
              <w:rPr>
                <w:color w:val="000000" w:themeColor="text1"/>
              </w:rPr>
            </w:pPr>
          </w:p>
        </w:tc>
        <w:tc>
          <w:tcPr>
            <w:tcW w:w="600" w:type="pct"/>
          </w:tcPr>
          <w:p w14:paraId="79B9D486" w14:textId="77777777" w:rsidR="00BD4B28" w:rsidRPr="008F617F" w:rsidRDefault="00BD4B28" w:rsidP="004C2BCF">
            <w:pPr>
              <w:pStyle w:val="a7"/>
              <w:bidi w:val="0"/>
              <w:rPr>
                <w:color w:val="000000" w:themeColor="text1"/>
              </w:rPr>
            </w:pPr>
          </w:p>
        </w:tc>
        <w:tc>
          <w:tcPr>
            <w:tcW w:w="415" w:type="pct"/>
            <w:gridSpan w:val="2"/>
          </w:tcPr>
          <w:p w14:paraId="691B1DC0" w14:textId="77777777" w:rsidR="00BD4B28" w:rsidRPr="008F617F" w:rsidRDefault="00BD4B28" w:rsidP="00EF2F84">
            <w:pPr>
              <w:pStyle w:val="a7"/>
              <w:bidi w:val="0"/>
              <w:jc w:val="both"/>
              <w:rPr>
                <w:color w:val="000000" w:themeColor="text1"/>
              </w:rPr>
            </w:pPr>
          </w:p>
        </w:tc>
      </w:tr>
      <w:tr w:rsidR="008F617F" w:rsidRPr="008F617F" w14:paraId="137704F6" w14:textId="77777777" w:rsidTr="00990B40">
        <w:tc>
          <w:tcPr>
            <w:tcW w:w="219" w:type="pct"/>
            <w:gridSpan w:val="2"/>
          </w:tcPr>
          <w:p w14:paraId="57F8D336" w14:textId="77777777" w:rsidR="00BD4B28" w:rsidRPr="008F617F" w:rsidRDefault="00BD4B28" w:rsidP="00EF2F84">
            <w:pPr>
              <w:pStyle w:val="a7"/>
              <w:bidi w:val="0"/>
              <w:jc w:val="both"/>
              <w:rPr>
                <w:color w:val="000000" w:themeColor="text1"/>
              </w:rPr>
            </w:pPr>
            <w:r w:rsidRPr="008F617F">
              <w:rPr>
                <w:color w:val="000000" w:themeColor="text1"/>
              </w:rPr>
              <w:t>2</w:t>
            </w:r>
          </w:p>
        </w:tc>
        <w:tc>
          <w:tcPr>
            <w:tcW w:w="404" w:type="pct"/>
          </w:tcPr>
          <w:p w14:paraId="7FCBA531" w14:textId="77777777" w:rsidR="00BD4B28" w:rsidRPr="008F617F" w:rsidRDefault="00BD4B28" w:rsidP="004C2BCF">
            <w:pPr>
              <w:pStyle w:val="a7"/>
              <w:bidi w:val="0"/>
              <w:rPr>
                <w:color w:val="000000" w:themeColor="text1"/>
              </w:rPr>
            </w:pPr>
          </w:p>
        </w:tc>
        <w:tc>
          <w:tcPr>
            <w:tcW w:w="311" w:type="pct"/>
          </w:tcPr>
          <w:p w14:paraId="428D3C31" w14:textId="77777777" w:rsidR="00BD4B28" w:rsidRPr="008F617F" w:rsidRDefault="00BD4B28" w:rsidP="004C2BCF">
            <w:pPr>
              <w:pStyle w:val="a7"/>
              <w:bidi w:val="0"/>
              <w:rPr>
                <w:color w:val="000000" w:themeColor="text1"/>
              </w:rPr>
            </w:pPr>
          </w:p>
        </w:tc>
        <w:tc>
          <w:tcPr>
            <w:tcW w:w="469" w:type="pct"/>
            <w:gridSpan w:val="3"/>
          </w:tcPr>
          <w:p w14:paraId="3F4AF326" w14:textId="77777777" w:rsidR="00BD4B28" w:rsidRPr="008F617F" w:rsidRDefault="00BD4B28" w:rsidP="004C2BCF">
            <w:pPr>
              <w:pStyle w:val="a7"/>
              <w:bidi w:val="0"/>
              <w:rPr>
                <w:color w:val="000000" w:themeColor="text1"/>
              </w:rPr>
            </w:pPr>
          </w:p>
        </w:tc>
        <w:tc>
          <w:tcPr>
            <w:tcW w:w="438" w:type="pct"/>
            <w:gridSpan w:val="2"/>
          </w:tcPr>
          <w:p w14:paraId="395EE05B" w14:textId="77777777" w:rsidR="00BD4B28" w:rsidRPr="008F617F" w:rsidRDefault="00BD4B28" w:rsidP="004C2BCF">
            <w:pPr>
              <w:pStyle w:val="a7"/>
              <w:bidi w:val="0"/>
              <w:rPr>
                <w:color w:val="000000" w:themeColor="text1"/>
              </w:rPr>
            </w:pPr>
          </w:p>
        </w:tc>
        <w:tc>
          <w:tcPr>
            <w:tcW w:w="387" w:type="pct"/>
            <w:gridSpan w:val="2"/>
          </w:tcPr>
          <w:p w14:paraId="07D1DDF3" w14:textId="77777777" w:rsidR="00BD4B28" w:rsidRPr="008F617F" w:rsidRDefault="00BD4B28" w:rsidP="004C2BCF">
            <w:pPr>
              <w:pStyle w:val="a7"/>
              <w:bidi w:val="0"/>
              <w:rPr>
                <w:color w:val="000000" w:themeColor="text1"/>
              </w:rPr>
            </w:pPr>
          </w:p>
        </w:tc>
        <w:tc>
          <w:tcPr>
            <w:tcW w:w="450" w:type="pct"/>
            <w:gridSpan w:val="2"/>
          </w:tcPr>
          <w:p w14:paraId="193C736B" w14:textId="77777777" w:rsidR="00BD4B28" w:rsidRPr="008F617F" w:rsidRDefault="00BD4B28" w:rsidP="004C2BCF">
            <w:pPr>
              <w:pStyle w:val="a7"/>
              <w:bidi w:val="0"/>
              <w:rPr>
                <w:color w:val="000000" w:themeColor="text1"/>
              </w:rPr>
            </w:pPr>
          </w:p>
        </w:tc>
        <w:tc>
          <w:tcPr>
            <w:tcW w:w="296" w:type="pct"/>
            <w:gridSpan w:val="2"/>
          </w:tcPr>
          <w:p w14:paraId="3F2495EE" w14:textId="77777777" w:rsidR="00BD4B28" w:rsidRPr="008F617F" w:rsidRDefault="00BD4B28" w:rsidP="004C2BCF">
            <w:pPr>
              <w:pStyle w:val="a7"/>
              <w:bidi w:val="0"/>
              <w:rPr>
                <w:color w:val="000000" w:themeColor="text1"/>
              </w:rPr>
            </w:pPr>
          </w:p>
        </w:tc>
        <w:tc>
          <w:tcPr>
            <w:tcW w:w="308" w:type="pct"/>
            <w:gridSpan w:val="3"/>
          </w:tcPr>
          <w:p w14:paraId="79989EEE" w14:textId="77777777" w:rsidR="00BD4B28" w:rsidRPr="008F617F" w:rsidRDefault="00BD4B28" w:rsidP="004C2BCF">
            <w:pPr>
              <w:pStyle w:val="a7"/>
              <w:bidi w:val="0"/>
              <w:rPr>
                <w:color w:val="000000" w:themeColor="text1"/>
              </w:rPr>
            </w:pPr>
          </w:p>
        </w:tc>
        <w:tc>
          <w:tcPr>
            <w:tcW w:w="703" w:type="pct"/>
            <w:gridSpan w:val="2"/>
          </w:tcPr>
          <w:p w14:paraId="6F15F7A2" w14:textId="77777777" w:rsidR="00BD4B28" w:rsidRPr="008F617F" w:rsidRDefault="00BD4B28" w:rsidP="004C2BCF">
            <w:pPr>
              <w:pStyle w:val="a7"/>
              <w:bidi w:val="0"/>
              <w:rPr>
                <w:color w:val="000000" w:themeColor="text1"/>
              </w:rPr>
            </w:pPr>
          </w:p>
        </w:tc>
        <w:tc>
          <w:tcPr>
            <w:tcW w:w="600" w:type="pct"/>
          </w:tcPr>
          <w:p w14:paraId="38CA06B3" w14:textId="77777777" w:rsidR="00BD4B28" w:rsidRPr="008F617F" w:rsidRDefault="00BD4B28" w:rsidP="004C2BCF">
            <w:pPr>
              <w:pStyle w:val="a7"/>
              <w:bidi w:val="0"/>
              <w:rPr>
                <w:color w:val="000000" w:themeColor="text1"/>
              </w:rPr>
            </w:pPr>
          </w:p>
        </w:tc>
        <w:tc>
          <w:tcPr>
            <w:tcW w:w="415" w:type="pct"/>
            <w:gridSpan w:val="2"/>
          </w:tcPr>
          <w:p w14:paraId="396FDCD1" w14:textId="77777777" w:rsidR="00BD4B28" w:rsidRPr="008F617F" w:rsidRDefault="00BD4B28" w:rsidP="00EF2F84">
            <w:pPr>
              <w:pStyle w:val="a7"/>
              <w:bidi w:val="0"/>
              <w:jc w:val="both"/>
              <w:rPr>
                <w:color w:val="000000" w:themeColor="text1"/>
              </w:rPr>
            </w:pPr>
          </w:p>
        </w:tc>
      </w:tr>
      <w:tr w:rsidR="008F617F" w:rsidRPr="008F617F" w14:paraId="69F2C639" w14:textId="77777777" w:rsidTr="00990B40">
        <w:tc>
          <w:tcPr>
            <w:tcW w:w="219" w:type="pct"/>
            <w:gridSpan w:val="2"/>
          </w:tcPr>
          <w:p w14:paraId="58060C56" w14:textId="77777777" w:rsidR="00BD4B28" w:rsidRPr="008F617F" w:rsidRDefault="00BD4B28" w:rsidP="00EF2F84">
            <w:pPr>
              <w:pStyle w:val="a7"/>
              <w:bidi w:val="0"/>
              <w:jc w:val="both"/>
              <w:rPr>
                <w:color w:val="000000" w:themeColor="text1"/>
              </w:rPr>
            </w:pPr>
            <w:r w:rsidRPr="008F617F">
              <w:rPr>
                <w:color w:val="000000" w:themeColor="text1"/>
              </w:rPr>
              <w:t>3</w:t>
            </w:r>
          </w:p>
        </w:tc>
        <w:tc>
          <w:tcPr>
            <w:tcW w:w="404" w:type="pct"/>
          </w:tcPr>
          <w:p w14:paraId="7B141734" w14:textId="77777777" w:rsidR="00BD4B28" w:rsidRPr="008F617F" w:rsidRDefault="00BD4B28" w:rsidP="004C2BCF">
            <w:pPr>
              <w:pStyle w:val="a7"/>
              <w:bidi w:val="0"/>
              <w:rPr>
                <w:color w:val="000000" w:themeColor="text1"/>
              </w:rPr>
            </w:pPr>
          </w:p>
        </w:tc>
        <w:tc>
          <w:tcPr>
            <w:tcW w:w="311" w:type="pct"/>
          </w:tcPr>
          <w:p w14:paraId="4CCB2F89" w14:textId="77777777" w:rsidR="00BD4B28" w:rsidRPr="008F617F" w:rsidRDefault="00BD4B28" w:rsidP="004C2BCF">
            <w:pPr>
              <w:pStyle w:val="a7"/>
              <w:bidi w:val="0"/>
              <w:rPr>
                <w:color w:val="000000" w:themeColor="text1"/>
              </w:rPr>
            </w:pPr>
          </w:p>
        </w:tc>
        <w:tc>
          <w:tcPr>
            <w:tcW w:w="469" w:type="pct"/>
            <w:gridSpan w:val="3"/>
          </w:tcPr>
          <w:p w14:paraId="29EB682C" w14:textId="77777777" w:rsidR="00BD4B28" w:rsidRPr="008F617F" w:rsidRDefault="00BD4B28" w:rsidP="004C2BCF">
            <w:pPr>
              <w:pStyle w:val="a7"/>
              <w:bidi w:val="0"/>
              <w:rPr>
                <w:color w:val="000000" w:themeColor="text1"/>
              </w:rPr>
            </w:pPr>
          </w:p>
        </w:tc>
        <w:tc>
          <w:tcPr>
            <w:tcW w:w="438" w:type="pct"/>
            <w:gridSpan w:val="2"/>
          </w:tcPr>
          <w:p w14:paraId="47082BD0" w14:textId="77777777" w:rsidR="00BD4B28" w:rsidRPr="008F617F" w:rsidRDefault="00BD4B28" w:rsidP="004C2BCF">
            <w:pPr>
              <w:pStyle w:val="a7"/>
              <w:bidi w:val="0"/>
              <w:rPr>
                <w:color w:val="000000" w:themeColor="text1"/>
              </w:rPr>
            </w:pPr>
          </w:p>
        </w:tc>
        <w:tc>
          <w:tcPr>
            <w:tcW w:w="387" w:type="pct"/>
            <w:gridSpan w:val="2"/>
          </w:tcPr>
          <w:p w14:paraId="1F859D83" w14:textId="77777777" w:rsidR="00BD4B28" w:rsidRPr="008F617F" w:rsidRDefault="00BD4B28" w:rsidP="004C2BCF">
            <w:pPr>
              <w:pStyle w:val="a7"/>
              <w:bidi w:val="0"/>
              <w:rPr>
                <w:color w:val="000000" w:themeColor="text1"/>
              </w:rPr>
            </w:pPr>
          </w:p>
        </w:tc>
        <w:tc>
          <w:tcPr>
            <w:tcW w:w="450" w:type="pct"/>
            <w:gridSpan w:val="2"/>
          </w:tcPr>
          <w:p w14:paraId="63F860FC" w14:textId="77777777" w:rsidR="00BD4B28" w:rsidRPr="008F617F" w:rsidRDefault="00BD4B28" w:rsidP="004C2BCF">
            <w:pPr>
              <w:pStyle w:val="a7"/>
              <w:bidi w:val="0"/>
              <w:rPr>
                <w:color w:val="000000" w:themeColor="text1"/>
              </w:rPr>
            </w:pPr>
          </w:p>
        </w:tc>
        <w:tc>
          <w:tcPr>
            <w:tcW w:w="296" w:type="pct"/>
            <w:gridSpan w:val="2"/>
          </w:tcPr>
          <w:p w14:paraId="4AAD9ECE" w14:textId="77777777" w:rsidR="00BD4B28" w:rsidRPr="008F617F" w:rsidRDefault="00BD4B28" w:rsidP="004C2BCF">
            <w:pPr>
              <w:pStyle w:val="a7"/>
              <w:bidi w:val="0"/>
              <w:rPr>
                <w:color w:val="000000" w:themeColor="text1"/>
              </w:rPr>
            </w:pPr>
          </w:p>
        </w:tc>
        <w:tc>
          <w:tcPr>
            <w:tcW w:w="308" w:type="pct"/>
            <w:gridSpan w:val="3"/>
          </w:tcPr>
          <w:p w14:paraId="01B216F6" w14:textId="77777777" w:rsidR="00BD4B28" w:rsidRPr="008F617F" w:rsidRDefault="00BD4B28" w:rsidP="004C2BCF">
            <w:pPr>
              <w:pStyle w:val="a7"/>
              <w:bidi w:val="0"/>
              <w:rPr>
                <w:color w:val="000000" w:themeColor="text1"/>
              </w:rPr>
            </w:pPr>
          </w:p>
        </w:tc>
        <w:tc>
          <w:tcPr>
            <w:tcW w:w="703" w:type="pct"/>
            <w:gridSpan w:val="2"/>
          </w:tcPr>
          <w:p w14:paraId="282791D8" w14:textId="77777777" w:rsidR="00BD4B28" w:rsidRPr="008F617F" w:rsidRDefault="00BD4B28" w:rsidP="004C2BCF">
            <w:pPr>
              <w:pStyle w:val="a7"/>
              <w:bidi w:val="0"/>
              <w:rPr>
                <w:color w:val="000000" w:themeColor="text1"/>
              </w:rPr>
            </w:pPr>
          </w:p>
        </w:tc>
        <w:tc>
          <w:tcPr>
            <w:tcW w:w="600" w:type="pct"/>
          </w:tcPr>
          <w:p w14:paraId="1112C0F9" w14:textId="77777777" w:rsidR="00BD4B28" w:rsidRPr="008F617F" w:rsidRDefault="00BD4B28" w:rsidP="004C2BCF">
            <w:pPr>
              <w:pStyle w:val="a7"/>
              <w:bidi w:val="0"/>
              <w:rPr>
                <w:color w:val="000000" w:themeColor="text1"/>
              </w:rPr>
            </w:pPr>
          </w:p>
        </w:tc>
        <w:tc>
          <w:tcPr>
            <w:tcW w:w="415" w:type="pct"/>
            <w:gridSpan w:val="2"/>
          </w:tcPr>
          <w:p w14:paraId="1781CF1A" w14:textId="77777777" w:rsidR="00BD4B28" w:rsidRPr="008F617F" w:rsidRDefault="00BD4B28" w:rsidP="00EF2F84">
            <w:pPr>
              <w:pStyle w:val="a7"/>
              <w:bidi w:val="0"/>
              <w:jc w:val="both"/>
              <w:rPr>
                <w:color w:val="000000" w:themeColor="text1"/>
              </w:rPr>
            </w:pPr>
          </w:p>
        </w:tc>
      </w:tr>
      <w:tr w:rsidR="008F617F" w:rsidRPr="008F617F" w14:paraId="436536BE" w14:textId="77777777" w:rsidTr="00990B40">
        <w:tc>
          <w:tcPr>
            <w:tcW w:w="219" w:type="pct"/>
            <w:gridSpan w:val="2"/>
          </w:tcPr>
          <w:p w14:paraId="21AB783D" w14:textId="77777777" w:rsidR="00BD4B28" w:rsidRPr="008F617F" w:rsidRDefault="00BD4B28" w:rsidP="00EF2F84">
            <w:pPr>
              <w:pStyle w:val="a7"/>
              <w:bidi w:val="0"/>
              <w:jc w:val="both"/>
              <w:rPr>
                <w:color w:val="000000" w:themeColor="text1"/>
              </w:rPr>
            </w:pPr>
            <w:r w:rsidRPr="008F617F">
              <w:rPr>
                <w:color w:val="000000" w:themeColor="text1"/>
              </w:rPr>
              <w:t>4</w:t>
            </w:r>
          </w:p>
        </w:tc>
        <w:tc>
          <w:tcPr>
            <w:tcW w:w="404" w:type="pct"/>
          </w:tcPr>
          <w:p w14:paraId="4A30757B" w14:textId="77777777" w:rsidR="00BD4B28" w:rsidRPr="008F617F" w:rsidRDefault="00BD4B28" w:rsidP="004C2BCF">
            <w:pPr>
              <w:pStyle w:val="a7"/>
              <w:bidi w:val="0"/>
              <w:rPr>
                <w:color w:val="000000" w:themeColor="text1"/>
              </w:rPr>
            </w:pPr>
          </w:p>
        </w:tc>
        <w:tc>
          <w:tcPr>
            <w:tcW w:w="311" w:type="pct"/>
          </w:tcPr>
          <w:p w14:paraId="4017C7CD" w14:textId="77777777" w:rsidR="00BD4B28" w:rsidRPr="008F617F" w:rsidRDefault="00BD4B28" w:rsidP="004C2BCF">
            <w:pPr>
              <w:pStyle w:val="a7"/>
              <w:bidi w:val="0"/>
              <w:rPr>
                <w:color w:val="000000" w:themeColor="text1"/>
              </w:rPr>
            </w:pPr>
          </w:p>
        </w:tc>
        <w:tc>
          <w:tcPr>
            <w:tcW w:w="469" w:type="pct"/>
            <w:gridSpan w:val="3"/>
          </w:tcPr>
          <w:p w14:paraId="6B58CE53" w14:textId="77777777" w:rsidR="00BD4B28" w:rsidRPr="008F617F" w:rsidRDefault="00BD4B28" w:rsidP="004C2BCF">
            <w:pPr>
              <w:pStyle w:val="a7"/>
              <w:bidi w:val="0"/>
              <w:rPr>
                <w:color w:val="000000" w:themeColor="text1"/>
              </w:rPr>
            </w:pPr>
          </w:p>
        </w:tc>
        <w:tc>
          <w:tcPr>
            <w:tcW w:w="438" w:type="pct"/>
            <w:gridSpan w:val="2"/>
          </w:tcPr>
          <w:p w14:paraId="48F03199" w14:textId="77777777" w:rsidR="00BD4B28" w:rsidRPr="008F617F" w:rsidRDefault="00BD4B28" w:rsidP="004C2BCF">
            <w:pPr>
              <w:pStyle w:val="a7"/>
              <w:bidi w:val="0"/>
              <w:rPr>
                <w:color w:val="000000" w:themeColor="text1"/>
              </w:rPr>
            </w:pPr>
          </w:p>
        </w:tc>
        <w:tc>
          <w:tcPr>
            <w:tcW w:w="387" w:type="pct"/>
            <w:gridSpan w:val="2"/>
          </w:tcPr>
          <w:p w14:paraId="41ABA6B4" w14:textId="77777777" w:rsidR="00BD4B28" w:rsidRPr="008F617F" w:rsidRDefault="00BD4B28" w:rsidP="004C2BCF">
            <w:pPr>
              <w:pStyle w:val="a7"/>
              <w:bidi w:val="0"/>
              <w:rPr>
                <w:color w:val="000000" w:themeColor="text1"/>
              </w:rPr>
            </w:pPr>
          </w:p>
        </w:tc>
        <w:tc>
          <w:tcPr>
            <w:tcW w:w="450" w:type="pct"/>
            <w:gridSpan w:val="2"/>
          </w:tcPr>
          <w:p w14:paraId="71272559" w14:textId="77777777" w:rsidR="00BD4B28" w:rsidRPr="008F617F" w:rsidRDefault="00BD4B28" w:rsidP="004C2BCF">
            <w:pPr>
              <w:pStyle w:val="a7"/>
              <w:bidi w:val="0"/>
              <w:rPr>
                <w:color w:val="000000" w:themeColor="text1"/>
              </w:rPr>
            </w:pPr>
          </w:p>
        </w:tc>
        <w:tc>
          <w:tcPr>
            <w:tcW w:w="296" w:type="pct"/>
            <w:gridSpan w:val="2"/>
          </w:tcPr>
          <w:p w14:paraId="05D0BEFF" w14:textId="77777777" w:rsidR="00BD4B28" w:rsidRPr="008F617F" w:rsidRDefault="00BD4B28" w:rsidP="004C2BCF">
            <w:pPr>
              <w:pStyle w:val="a7"/>
              <w:bidi w:val="0"/>
              <w:rPr>
                <w:color w:val="000000" w:themeColor="text1"/>
              </w:rPr>
            </w:pPr>
          </w:p>
        </w:tc>
        <w:tc>
          <w:tcPr>
            <w:tcW w:w="308" w:type="pct"/>
            <w:gridSpan w:val="3"/>
          </w:tcPr>
          <w:p w14:paraId="343BF343" w14:textId="77777777" w:rsidR="00BD4B28" w:rsidRPr="008F617F" w:rsidRDefault="00BD4B28" w:rsidP="004C2BCF">
            <w:pPr>
              <w:pStyle w:val="a7"/>
              <w:bidi w:val="0"/>
              <w:rPr>
                <w:color w:val="000000" w:themeColor="text1"/>
              </w:rPr>
            </w:pPr>
          </w:p>
        </w:tc>
        <w:tc>
          <w:tcPr>
            <w:tcW w:w="703" w:type="pct"/>
            <w:gridSpan w:val="2"/>
          </w:tcPr>
          <w:p w14:paraId="7AF014C6" w14:textId="77777777" w:rsidR="00BD4B28" w:rsidRPr="008F617F" w:rsidRDefault="00BD4B28" w:rsidP="004C2BCF">
            <w:pPr>
              <w:pStyle w:val="a7"/>
              <w:bidi w:val="0"/>
              <w:rPr>
                <w:color w:val="000000" w:themeColor="text1"/>
              </w:rPr>
            </w:pPr>
          </w:p>
        </w:tc>
        <w:tc>
          <w:tcPr>
            <w:tcW w:w="600" w:type="pct"/>
          </w:tcPr>
          <w:p w14:paraId="6759DC0D" w14:textId="77777777" w:rsidR="00BD4B28" w:rsidRPr="008F617F" w:rsidRDefault="00BD4B28" w:rsidP="004C2BCF">
            <w:pPr>
              <w:pStyle w:val="a7"/>
              <w:bidi w:val="0"/>
              <w:rPr>
                <w:color w:val="000000" w:themeColor="text1"/>
              </w:rPr>
            </w:pPr>
          </w:p>
        </w:tc>
        <w:tc>
          <w:tcPr>
            <w:tcW w:w="415" w:type="pct"/>
            <w:gridSpan w:val="2"/>
          </w:tcPr>
          <w:p w14:paraId="7D5BBCC1" w14:textId="77777777" w:rsidR="00BD4B28" w:rsidRPr="008F617F" w:rsidRDefault="00BD4B28" w:rsidP="00EF2F84">
            <w:pPr>
              <w:pStyle w:val="a7"/>
              <w:bidi w:val="0"/>
              <w:jc w:val="both"/>
              <w:rPr>
                <w:color w:val="000000" w:themeColor="text1"/>
              </w:rPr>
            </w:pPr>
          </w:p>
        </w:tc>
      </w:tr>
      <w:tr w:rsidR="008F617F" w:rsidRPr="008F617F" w14:paraId="0B50B069" w14:textId="77777777" w:rsidTr="00990B40">
        <w:tc>
          <w:tcPr>
            <w:tcW w:w="934" w:type="pct"/>
            <w:gridSpan w:val="4"/>
          </w:tcPr>
          <w:p w14:paraId="1CF1EFF7" w14:textId="77777777" w:rsidR="00BD4B28" w:rsidRPr="008F617F" w:rsidRDefault="00BD4B28" w:rsidP="004C2BCF">
            <w:pPr>
              <w:pStyle w:val="a7"/>
              <w:bidi w:val="0"/>
              <w:rPr>
                <w:color w:val="000000" w:themeColor="text1"/>
              </w:rPr>
            </w:pPr>
            <w:r w:rsidRPr="008F617F">
              <w:rPr>
                <w:color w:val="000000" w:themeColor="text1"/>
              </w:rPr>
              <w:t>Total</w:t>
            </w:r>
          </w:p>
        </w:tc>
        <w:tc>
          <w:tcPr>
            <w:tcW w:w="469" w:type="pct"/>
            <w:gridSpan w:val="3"/>
          </w:tcPr>
          <w:p w14:paraId="088FA183" w14:textId="77777777" w:rsidR="00BD4B28" w:rsidRPr="008F617F" w:rsidRDefault="00BD4B28" w:rsidP="004C2BCF">
            <w:pPr>
              <w:pStyle w:val="a7"/>
              <w:bidi w:val="0"/>
              <w:rPr>
                <w:color w:val="000000" w:themeColor="text1"/>
              </w:rPr>
            </w:pPr>
          </w:p>
        </w:tc>
        <w:tc>
          <w:tcPr>
            <w:tcW w:w="438" w:type="pct"/>
            <w:gridSpan w:val="2"/>
          </w:tcPr>
          <w:p w14:paraId="0933DCB6" w14:textId="77777777" w:rsidR="00BD4B28" w:rsidRPr="008F617F" w:rsidRDefault="00BD4B28" w:rsidP="004C2BCF">
            <w:pPr>
              <w:pStyle w:val="a7"/>
              <w:bidi w:val="0"/>
              <w:rPr>
                <w:color w:val="000000" w:themeColor="text1"/>
              </w:rPr>
            </w:pPr>
          </w:p>
        </w:tc>
        <w:tc>
          <w:tcPr>
            <w:tcW w:w="387" w:type="pct"/>
            <w:gridSpan w:val="2"/>
          </w:tcPr>
          <w:p w14:paraId="25A6D57C" w14:textId="77777777" w:rsidR="00BD4B28" w:rsidRPr="008F617F" w:rsidRDefault="00BD4B28" w:rsidP="004C2BCF">
            <w:pPr>
              <w:pStyle w:val="a7"/>
              <w:bidi w:val="0"/>
              <w:rPr>
                <w:color w:val="000000" w:themeColor="text1"/>
              </w:rPr>
            </w:pPr>
          </w:p>
        </w:tc>
        <w:tc>
          <w:tcPr>
            <w:tcW w:w="450" w:type="pct"/>
            <w:gridSpan w:val="2"/>
          </w:tcPr>
          <w:p w14:paraId="0C58C5B3" w14:textId="77777777" w:rsidR="00BD4B28" w:rsidRPr="008F617F" w:rsidRDefault="00BD4B28" w:rsidP="004C2BCF">
            <w:pPr>
              <w:pStyle w:val="a7"/>
              <w:bidi w:val="0"/>
              <w:rPr>
                <w:color w:val="000000" w:themeColor="text1"/>
              </w:rPr>
            </w:pPr>
          </w:p>
        </w:tc>
        <w:tc>
          <w:tcPr>
            <w:tcW w:w="296" w:type="pct"/>
            <w:gridSpan w:val="2"/>
          </w:tcPr>
          <w:p w14:paraId="44A51ABA" w14:textId="77777777" w:rsidR="00BD4B28" w:rsidRPr="008F617F" w:rsidRDefault="00BD4B28" w:rsidP="004C2BCF">
            <w:pPr>
              <w:pStyle w:val="a7"/>
              <w:bidi w:val="0"/>
              <w:rPr>
                <w:color w:val="000000" w:themeColor="text1"/>
              </w:rPr>
            </w:pPr>
          </w:p>
        </w:tc>
        <w:tc>
          <w:tcPr>
            <w:tcW w:w="308" w:type="pct"/>
            <w:gridSpan w:val="3"/>
          </w:tcPr>
          <w:p w14:paraId="0CFF1BFA" w14:textId="77777777" w:rsidR="00BD4B28" w:rsidRPr="008F617F" w:rsidRDefault="00BD4B28" w:rsidP="004C2BCF">
            <w:pPr>
              <w:pStyle w:val="a7"/>
              <w:bidi w:val="0"/>
              <w:rPr>
                <w:color w:val="000000" w:themeColor="text1"/>
              </w:rPr>
            </w:pPr>
          </w:p>
        </w:tc>
        <w:tc>
          <w:tcPr>
            <w:tcW w:w="703" w:type="pct"/>
            <w:gridSpan w:val="2"/>
          </w:tcPr>
          <w:p w14:paraId="31E10775" w14:textId="77777777" w:rsidR="00BD4B28" w:rsidRPr="008F617F" w:rsidRDefault="00BD4B28" w:rsidP="004C2BCF">
            <w:pPr>
              <w:pStyle w:val="a7"/>
              <w:bidi w:val="0"/>
              <w:rPr>
                <w:color w:val="000000" w:themeColor="text1"/>
              </w:rPr>
            </w:pPr>
          </w:p>
        </w:tc>
        <w:tc>
          <w:tcPr>
            <w:tcW w:w="600" w:type="pct"/>
          </w:tcPr>
          <w:p w14:paraId="20E7F1D7" w14:textId="77777777" w:rsidR="00BD4B28" w:rsidRPr="008F617F" w:rsidRDefault="00BD4B28" w:rsidP="004C2BCF">
            <w:pPr>
              <w:pStyle w:val="a7"/>
              <w:bidi w:val="0"/>
              <w:rPr>
                <w:color w:val="000000" w:themeColor="text1"/>
              </w:rPr>
            </w:pPr>
          </w:p>
        </w:tc>
        <w:tc>
          <w:tcPr>
            <w:tcW w:w="415" w:type="pct"/>
            <w:gridSpan w:val="2"/>
          </w:tcPr>
          <w:p w14:paraId="7D3592E1" w14:textId="77777777" w:rsidR="00BD4B28" w:rsidRPr="008F617F" w:rsidRDefault="00BD4B28" w:rsidP="00EF2F84">
            <w:pPr>
              <w:pStyle w:val="a7"/>
              <w:bidi w:val="0"/>
              <w:jc w:val="both"/>
              <w:rPr>
                <w:color w:val="000000" w:themeColor="text1"/>
              </w:rPr>
            </w:pPr>
          </w:p>
        </w:tc>
      </w:tr>
      <w:tr w:rsidR="008F617F" w:rsidRPr="008F617F" w14:paraId="248533D7" w14:textId="77777777" w:rsidTr="00BD4B28">
        <w:tc>
          <w:tcPr>
            <w:tcW w:w="5000" w:type="pct"/>
            <w:gridSpan w:val="23"/>
            <w:vAlign w:val="center"/>
          </w:tcPr>
          <w:p w14:paraId="0395CA79" w14:textId="77777777" w:rsidR="005C43A6" w:rsidRPr="008F617F" w:rsidRDefault="005C43A6" w:rsidP="004C2BCF">
            <w:pPr>
              <w:pStyle w:val="a7"/>
              <w:bidi w:val="0"/>
              <w:rPr>
                <w:b/>
                <w:bCs/>
                <w:color w:val="000000" w:themeColor="text1"/>
              </w:rPr>
            </w:pPr>
            <w:r w:rsidRPr="008F617F">
              <w:rPr>
                <w:b/>
                <w:bCs/>
                <w:color w:val="000000" w:themeColor="text1"/>
              </w:rPr>
              <w:lastRenderedPageBreak/>
              <w:t xml:space="preserve">Year </w:t>
            </w:r>
            <w:proofErr w:type="gramStart"/>
            <w:r w:rsidRPr="008F617F">
              <w:rPr>
                <w:b/>
                <w:bCs/>
                <w:color w:val="000000" w:themeColor="text1"/>
              </w:rPr>
              <w:t xml:space="preserve">(  </w:t>
            </w:r>
            <w:proofErr w:type="gramEnd"/>
            <w:r w:rsidRPr="008F617F">
              <w:rPr>
                <w:b/>
                <w:bCs/>
                <w:color w:val="000000" w:themeColor="text1"/>
              </w:rPr>
              <w:t xml:space="preserve">          Fourth           </w:t>
            </w:r>
            <w:proofErr w:type="gramStart"/>
            <w:r w:rsidRPr="008F617F">
              <w:rPr>
                <w:b/>
                <w:bCs/>
                <w:color w:val="000000" w:themeColor="text1"/>
              </w:rPr>
              <w:t xml:space="preserve">  )</w:t>
            </w:r>
            <w:proofErr w:type="gramEnd"/>
            <w:r w:rsidRPr="008F617F">
              <w:rPr>
                <w:b/>
                <w:bCs/>
                <w:color w:val="000000" w:themeColor="text1"/>
              </w:rPr>
              <w:t xml:space="preserve">       Semester </w:t>
            </w:r>
            <w:proofErr w:type="gramStart"/>
            <w:r w:rsidRPr="008F617F">
              <w:rPr>
                <w:b/>
                <w:bCs/>
                <w:color w:val="000000" w:themeColor="text1"/>
              </w:rPr>
              <w:t xml:space="preserve">(  </w:t>
            </w:r>
            <w:proofErr w:type="gramEnd"/>
            <w:r w:rsidRPr="008F617F">
              <w:rPr>
                <w:b/>
                <w:bCs/>
                <w:color w:val="000000" w:themeColor="text1"/>
              </w:rPr>
              <w:t xml:space="preserve">           Eighth              </w:t>
            </w:r>
            <w:proofErr w:type="gramStart"/>
            <w:r w:rsidRPr="008F617F">
              <w:rPr>
                <w:b/>
                <w:bCs/>
                <w:color w:val="000000" w:themeColor="text1"/>
              </w:rPr>
              <w:t xml:space="preserve">  )</w:t>
            </w:r>
            <w:proofErr w:type="gramEnd"/>
          </w:p>
        </w:tc>
      </w:tr>
      <w:tr w:rsidR="008F617F" w:rsidRPr="008F617F" w14:paraId="320AA3E8" w14:textId="77777777" w:rsidTr="00990B40">
        <w:trPr>
          <w:trHeight w:val="270"/>
        </w:trPr>
        <w:tc>
          <w:tcPr>
            <w:tcW w:w="170" w:type="pct"/>
            <w:vMerge w:val="restart"/>
            <w:vAlign w:val="center"/>
          </w:tcPr>
          <w:p w14:paraId="25227535" w14:textId="77777777" w:rsidR="005C43A6" w:rsidRPr="008F617F" w:rsidRDefault="005C43A6" w:rsidP="00990B40">
            <w:pPr>
              <w:pStyle w:val="a7"/>
              <w:bidi w:val="0"/>
              <w:rPr>
                <w:b/>
                <w:bCs/>
                <w:color w:val="000000" w:themeColor="text1"/>
              </w:rPr>
            </w:pPr>
            <w:r w:rsidRPr="008F617F">
              <w:rPr>
                <w:b/>
                <w:bCs/>
                <w:color w:val="000000" w:themeColor="text1"/>
              </w:rPr>
              <w:t>No</w:t>
            </w:r>
          </w:p>
        </w:tc>
        <w:tc>
          <w:tcPr>
            <w:tcW w:w="767" w:type="pct"/>
            <w:gridSpan w:val="4"/>
            <w:vMerge w:val="restart"/>
            <w:vAlign w:val="center"/>
          </w:tcPr>
          <w:p w14:paraId="35F72B46" w14:textId="77777777" w:rsidR="005C43A6" w:rsidRPr="008F617F" w:rsidRDefault="005C43A6" w:rsidP="00990B40">
            <w:pPr>
              <w:pStyle w:val="a7"/>
              <w:bidi w:val="0"/>
              <w:rPr>
                <w:b/>
                <w:bCs/>
                <w:color w:val="000000" w:themeColor="text1"/>
              </w:rPr>
            </w:pPr>
            <w:r w:rsidRPr="008F617F">
              <w:rPr>
                <w:b/>
                <w:bCs/>
                <w:color w:val="000000" w:themeColor="text1"/>
              </w:rPr>
              <w:t>Subject</w:t>
            </w:r>
          </w:p>
        </w:tc>
        <w:tc>
          <w:tcPr>
            <w:tcW w:w="366" w:type="pct"/>
            <w:vMerge w:val="restart"/>
            <w:vAlign w:val="center"/>
          </w:tcPr>
          <w:p w14:paraId="6643FF09" w14:textId="77777777" w:rsidR="005C43A6" w:rsidRPr="008F617F" w:rsidRDefault="005C43A6" w:rsidP="004C2BCF">
            <w:pPr>
              <w:pStyle w:val="a7"/>
              <w:bidi w:val="0"/>
              <w:rPr>
                <w:b/>
                <w:bCs/>
                <w:color w:val="000000" w:themeColor="text1"/>
              </w:rPr>
            </w:pPr>
            <w:r w:rsidRPr="008F617F">
              <w:rPr>
                <w:b/>
                <w:bCs/>
                <w:color w:val="000000" w:themeColor="text1"/>
              </w:rPr>
              <w:t>Code #</w:t>
            </w:r>
          </w:p>
        </w:tc>
        <w:tc>
          <w:tcPr>
            <w:tcW w:w="481" w:type="pct"/>
            <w:gridSpan w:val="2"/>
            <w:vMerge w:val="restart"/>
            <w:vAlign w:val="center"/>
          </w:tcPr>
          <w:p w14:paraId="599BD79B" w14:textId="77777777" w:rsidR="005C43A6" w:rsidRPr="008F617F" w:rsidRDefault="005C43A6" w:rsidP="004C2BCF">
            <w:pPr>
              <w:pStyle w:val="a7"/>
              <w:bidi w:val="0"/>
              <w:rPr>
                <w:b/>
                <w:bCs/>
                <w:color w:val="000000" w:themeColor="text1"/>
              </w:rPr>
            </w:pPr>
            <w:r w:rsidRPr="008F617F">
              <w:rPr>
                <w:b/>
                <w:bCs/>
                <w:color w:val="000000" w:themeColor="text1"/>
              </w:rPr>
              <w:t>Subject Category</w:t>
            </w:r>
          </w:p>
        </w:tc>
        <w:tc>
          <w:tcPr>
            <w:tcW w:w="333" w:type="pct"/>
            <w:gridSpan w:val="2"/>
            <w:vMerge w:val="restart"/>
            <w:vAlign w:val="center"/>
          </w:tcPr>
          <w:p w14:paraId="4AAB3F42" w14:textId="77777777" w:rsidR="005C43A6" w:rsidRPr="008F617F" w:rsidRDefault="005C43A6" w:rsidP="004C2BCF">
            <w:pPr>
              <w:pStyle w:val="a7"/>
              <w:bidi w:val="0"/>
              <w:rPr>
                <w:b/>
                <w:bCs/>
                <w:color w:val="000000" w:themeColor="text1"/>
              </w:rPr>
            </w:pPr>
            <w:r w:rsidRPr="008F617F">
              <w:rPr>
                <w:b/>
                <w:bCs/>
                <w:color w:val="000000" w:themeColor="text1"/>
              </w:rPr>
              <w:t>Number of Credits</w:t>
            </w:r>
          </w:p>
        </w:tc>
        <w:tc>
          <w:tcPr>
            <w:tcW w:w="1148" w:type="pct"/>
            <w:gridSpan w:val="7"/>
            <w:vAlign w:val="center"/>
          </w:tcPr>
          <w:p w14:paraId="26A69AAC" w14:textId="77777777" w:rsidR="005C43A6" w:rsidRPr="008F617F" w:rsidRDefault="005C43A6" w:rsidP="004C2BCF">
            <w:pPr>
              <w:pStyle w:val="a7"/>
              <w:bidi w:val="0"/>
              <w:rPr>
                <w:b/>
                <w:bCs/>
                <w:color w:val="000000" w:themeColor="text1"/>
              </w:rPr>
            </w:pPr>
            <w:r w:rsidRPr="008F617F">
              <w:rPr>
                <w:b/>
                <w:bCs/>
                <w:color w:val="000000" w:themeColor="text1"/>
              </w:rPr>
              <w:t>Hours per week</w:t>
            </w:r>
          </w:p>
        </w:tc>
        <w:tc>
          <w:tcPr>
            <w:tcW w:w="524" w:type="pct"/>
            <w:gridSpan w:val="2"/>
            <w:vMerge w:val="restart"/>
            <w:vAlign w:val="center"/>
          </w:tcPr>
          <w:p w14:paraId="60888E33" w14:textId="77777777" w:rsidR="005C43A6" w:rsidRPr="008F617F" w:rsidRDefault="005C43A6" w:rsidP="004C2BCF">
            <w:pPr>
              <w:pStyle w:val="a7"/>
              <w:bidi w:val="0"/>
              <w:rPr>
                <w:b/>
                <w:bCs/>
                <w:color w:val="000000" w:themeColor="text1"/>
              </w:rPr>
            </w:pPr>
            <w:r w:rsidRPr="008F617F">
              <w:rPr>
                <w:b/>
                <w:bCs/>
                <w:color w:val="000000" w:themeColor="text1"/>
              </w:rPr>
              <w:t>In charge</w:t>
            </w:r>
          </w:p>
          <w:p w14:paraId="71C432EF" w14:textId="77777777" w:rsidR="005C43A6" w:rsidRPr="008F617F" w:rsidRDefault="005C43A6" w:rsidP="004C2BCF">
            <w:pPr>
              <w:pStyle w:val="a7"/>
              <w:bidi w:val="0"/>
              <w:rPr>
                <w:b/>
                <w:bCs/>
                <w:color w:val="000000" w:themeColor="text1"/>
              </w:rPr>
            </w:pPr>
            <w:r w:rsidRPr="008F617F">
              <w:rPr>
                <w:b/>
                <w:bCs/>
                <w:color w:val="000000" w:themeColor="text1"/>
              </w:rPr>
              <w:t>Department(s)</w:t>
            </w:r>
          </w:p>
        </w:tc>
        <w:tc>
          <w:tcPr>
            <w:tcW w:w="883" w:type="pct"/>
            <w:gridSpan w:val="3"/>
            <w:vMerge w:val="restart"/>
            <w:vAlign w:val="center"/>
          </w:tcPr>
          <w:p w14:paraId="0EE2F70F" w14:textId="77777777" w:rsidR="005C43A6" w:rsidRPr="008F617F" w:rsidRDefault="005C43A6" w:rsidP="004C2BCF">
            <w:pPr>
              <w:pStyle w:val="a7"/>
              <w:bidi w:val="0"/>
              <w:rPr>
                <w:b/>
                <w:bCs/>
                <w:color w:val="000000" w:themeColor="text1"/>
              </w:rPr>
            </w:pPr>
            <w:r w:rsidRPr="008F617F">
              <w:rPr>
                <w:b/>
                <w:bCs/>
                <w:color w:val="000000" w:themeColor="text1"/>
              </w:rPr>
              <w:t>Prerequisite Subject(s)</w:t>
            </w:r>
          </w:p>
        </w:tc>
        <w:tc>
          <w:tcPr>
            <w:tcW w:w="328" w:type="pct"/>
            <w:vMerge w:val="restart"/>
            <w:vAlign w:val="center"/>
          </w:tcPr>
          <w:p w14:paraId="342CB438" w14:textId="77777777" w:rsidR="005C43A6" w:rsidRPr="008F617F" w:rsidRDefault="005C43A6" w:rsidP="00990B40">
            <w:pPr>
              <w:pStyle w:val="a7"/>
              <w:bidi w:val="0"/>
              <w:rPr>
                <w:b/>
                <w:bCs/>
                <w:color w:val="000000" w:themeColor="text1"/>
              </w:rPr>
            </w:pPr>
            <w:r w:rsidRPr="008F617F">
              <w:rPr>
                <w:b/>
                <w:bCs/>
                <w:color w:val="000000" w:themeColor="text1"/>
              </w:rPr>
              <w:t>Remark</w:t>
            </w:r>
          </w:p>
        </w:tc>
      </w:tr>
      <w:tr w:rsidR="008F617F" w:rsidRPr="008F617F" w14:paraId="0C0BA85E" w14:textId="77777777" w:rsidTr="00990B40">
        <w:trPr>
          <w:trHeight w:val="270"/>
        </w:trPr>
        <w:tc>
          <w:tcPr>
            <w:tcW w:w="170" w:type="pct"/>
            <w:vMerge/>
          </w:tcPr>
          <w:p w14:paraId="5D3ED3C5" w14:textId="77777777" w:rsidR="005C43A6" w:rsidRPr="008F617F" w:rsidRDefault="005C43A6" w:rsidP="00EF2F84">
            <w:pPr>
              <w:pStyle w:val="a7"/>
              <w:bidi w:val="0"/>
              <w:jc w:val="both"/>
              <w:rPr>
                <w:color w:val="000000" w:themeColor="text1"/>
              </w:rPr>
            </w:pPr>
          </w:p>
        </w:tc>
        <w:tc>
          <w:tcPr>
            <w:tcW w:w="767" w:type="pct"/>
            <w:gridSpan w:val="4"/>
            <w:vMerge/>
          </w:tcPr>
          <w:p w14:paraId="4E4F1A43" w14:textId="77777777" w:rsidR="005C43A6" w:rsidRPr="008F617F" w:rsidRDefault="005C43A6" w:rsidP="00EF2F84">
            <w:pPr>
              <w:pStyle w:val="a7"/>
              <w:bidi w:val="0"/>
              <w:jc w:val="both"/>
              <w:rPr>
                <w:color w:val="000000" w:themeColor="text1"/>
              </w:rPr>
            </w:pPr>
          </w:p>
        </w:tc>
        <w:tc>
          <w:tcPr>
            <w:tcW w:w="366" w:type="pct"/>
            <w:vMerge/>
          </w:tcPr>
          <w:p w14:paraId="4BAF532E" w14:textId="77777777" w:rsidR="005C43A6" w:rsidRPr="008F617F" w:rsidRDefault="005C43A6" w:rsidP="004C2BCF">
            <w:pPr>
              <w:pStyle w:val="a7"/>
              <w:bidi w:val="0"/>
              <w:rPr>
                <w:color w:val="000000" w:themeColor="text1"/>
              </w:rPr>
            </w:pPr>
          </w:p>
        </w:tc>
        <w:tc>
          <w:tcPr>
            <w:tcW w:w="481" w:type="pct"/>
            <w:gridSpan w:val="2"/>
            <w:vMerge/>
          </w:tcPr>
          <w:p w14:paraId="2016F98F" w14:textId="77777777" w:rsidR="005C43A6" w:rsidRPr="008F617F" w:rsidRDefault="005C43A6" w:rsidP="004C2BCF">
            <w:pPr>
              <w:pStyle w:val="a7"/>
              <w:bidi w:val="0"/>
              <w:rPr>
                <w:color w:val="000000" w:themeColor="text1"/>
              </w:rPr>
            </w:pPr>
          </w:p>
        </w:tc>
        <w:tc>
          <w:tcPr>
            <w:tcW w:w="333" w:type="pct"/>
            <w:gridSpan w:val="2"/>
            <w:vMerge/>
          </w:tcPr>
          <w:p w14:paraId="2C70A15E" w14:textId="77777777" w:rsidR="005C43A6" w:rsidRPr="008F617F" w:rsidRDefault="005C43A6" w:rsidP="004C2BCF">
            <w:pPr>
              <w:pStyle w:val="a7"/>
              <w:bidi w:val="0"/>
              <w:rPr>
                <w:color w:val="000000" w:themeColor="text1"/>
              </w:rPr>
            </w:pPr>
          </w:p>
        </w:tc>
        <w:tc>
          <w:tcPr>
            <w:tcW w:w="301" w:type="pct"/>
            <w:gridSpan w:val="2"/>
            <w:vAlign w:val="center"/>
          </w:tcPr>
          <w:p w14:paraId="77EB5263" w14:textId="77777777" w:rsidR="005C43A6" w:rsidRPr="008F617F" w:rsidRDefault="005C43A6" w:rsidP="004C2BCF">
            <w:pPr>
              <w:pStyle w:val="a7"/>
              <w:bidi w:val="0"/>
              <w:rPr>
                <w:b/>
                <w:bCs/>
                <w:color w:val="000000" w:themeColor="text1"/>
              </w:rPr>
            </w:pPr>
            <w:r w:rsidRPr="008F617F">
              <w:rPr>
                <w:b/>
                <w:bCs/>
                <w:color w:val="000000" w:themeColor="text1"/>
              </w:rPr>
              <w:t>Theory</w:t>
            </w:r>
          </w:p>
        </w:tc>
        <w:tc>
          <w:tcPr>
            <w:tcW w:w="352" w:type="pct"/>
            <w:gridSpan w:val="2"/>
            <w:vAlign w:val="center"/>
          </w:tcPr>
          <w:p w14:paraId="19C4857F" w14:textId="77777777" w:rsidR="005C43A6" w:rsidRPr="008F617F" w:rsidRDefault="005C43A6" w:rsidP="004C2BCF">
            <w:pPr>
              <w:pStyle w:val="a7"/>
              <w:bidi w:val="0"/>
              <w:rPr>
                <w:b/>
                <w:bCs/>
                <w:color w:val="000000" w:themeColor="text1"/>
              </w:rPr>
            </w:pPr>
            <w:r w:rsidRPr="008F617F">
              <w:rPr>
                <w:b/>
                <w:bCs/>
                <w:color w:val="000000" w:themeColor="text1"/>
              </w:rPr>
              <w:t>Practical</w:t>
            </w:r>
          </w:p>
        </w:tc>
        <w:tc>
          <w:tcPr>
            <w:tcW w:w="233" w:type="pct"/>
            <w:gridSpan w:val="2"/>
            <w:vAlign w:val="center"/>
          </w:tcPr>
          <w:p w14:paraId="23421169" w14:textId="77777777" w:rsidR="005C43A6" w:rsidRPr="008F617F" w:rsidRDefault="005C43A6" w:rsidP="004C2BCF">
            <w:pPr>
              <w:pStyle w:val="a7"/>
              <w:bidi w:val="0"/>
              <w:rPr>
                <w:b/>
                <w:bCs/>
                <w:color w:val="000000" w:themeColor="text1"/>
              </w:rPr>
            </w:pPr>
            <w:r w:rsidRPr="008F617F">
              <w:rPr>
                <w:b/>
                <w:bCs/>
                <w:color w:val="000000" w:themeColor="text1"/>
              </w:rPr>
              <w:t>Field</w:t>
            </w:r>
          </w:p>
        </w:tc>
        <w:tc>
          <w:tcPr>
            <w:tcW w:w="262" w:type="pct"/>
            <w:vAlign w:val="center"/>
          </w:tcPr>
          <w:p w14:paraId="38A2AC6E" w14:textId="77777777" w:rsidR="005C43A6" w:rsidRPr="008F617F" w:rsidRDefault="005C43A6" w:rsidP="004C2BCF">
            <w:pPr>
              <w:pStyle w:val="a7"/>
              <w:bidi w:val="0"/>
              <w:rPr>
                <w:b/>
                <w:bCs/>
                <w:color w:val="000000" w:themeColor="text1"/>
              </w:rPr>
            </w:pPr>
            <w:r w:rsidRPr="008F617F">
              <w:rPr>
                <w:b/>
                <w:bCs/>
                <w:color w:val="000000" w:themeColor="text1"/>
              </w:rPr>
              <w:t>Total</w:t>
            </w:r>
          </w:p>
        </w:tc>
        <w:tc>
          <w:tcPr>
            <w:tcW w:w="524" w:type="pct"/>
            <w:gridSpan w:val="2"/>
            <w:vMerge/>
          </w:tcPr>
          <w:p w14:paraId="53BDD625" w14:textId="77777777" w:rsidR="005C43A6" w:rsidRPr="008F617F" w:rsidRDefault="005C43A6" w:rsidP="004C2BCF">
            <w:pPr>
              <w:pStyle w:val="a7"/>
              <w:bidi w:val="0"/>
              <w:rPr>
                <w:color w:val="000000" w:themeColor="text1"/>
              </w:rPr>
            </w:pPr>
          </w:p>
        </w:tc>
        <w:tc>
          <w:tcPr>
            <w:tcW w:w="883" w:type="pct"/>
            <w:gridSpan w:val="3"/>
            <w:vMerge/>
          </w:tcPr>
          <w:p w14:paraId="34CD2FA5" w14:textId="77777777" w:rsidR="005C43A6" w:rsidRPr="008F617F" w:rsidRDefault="005C43A6" w:rsidP="004C2BCF">
            <w:pPr>
              <w:pStyle w:val="a7"/>
              <w:bidi w:val="0"/>
              <w:rPr>
                <w:color w:val="000000" w:themeColor="text1"/>
              </w:rPr>
            </w:pPr>
          </w:p>
        </w:tc>
        <w:tc>
          <w:tcPr>
            <w:tcW w:w="328" w:type="pct"/>
            <w:vMerge/>
          </w:tcPr>
          <w:p w14:paraId="3EA99D7D" w14:textId="77777777" w:rsidR="005C43A6" w:rsidRPr="008F617F" w:rsidRDefault="005C43A6" w:rsidP="00EF2F84">
            <w:pPr>
              <w:pStyle w:val="a7"/>
              <w:bidi w:val="0"/>
              <w:jc w:val="both"/>
              <w:rPr>
                <w:color w:val="000000" w:themeColor="text1"/>
              </w:rPr>
            </w:pPr>
          </w:p>
        </w:tc>
      </w:tr>
      <w:tr w:rsidR="008F617F" w:rsidRPr="008F617F" w14:paraId="7048E9B6" w14:textId="77777777" w:rsidTr="00990B40">
        <w:tc>
          <w:tcPr>
            <w:tcW w:w="170" w:type="pct"/>
          </w:tcPr>
          <w:p w14:paraId="3646DD77" w14:textId="77777777" w:rsidR="005C43A6" w:rsidRPr="008F617F" w:rsidRDefault="005C43A6" w:rsidP="00EF2F84">
            <w:pPr>
              <w:pStyle w:val="a7"/>
              <w:bidi w:val="0"/>
              <w:jc w:val="both"/>
              <w:rPr>
                <w:color w:val="000000" w:themeColor="text1"/>
              </w:rPr>
            </w:pPr>
            <w:r w:rsidRPr="008F617F">
              <w:rPr>
                <w:color w:val="000000" w:themeColor="text1"/>
              </w:rPr>
              <w:t>1</w:t>
            </w:r>
          </w:p>
        </w:tc>
        <w:tc>
          <w:tcPr>
            <w:tcW w:w="767" w:type="pct"/>
            <w:gridSpan w:val="4"/>
          </w:tcPr>
          <w:p w14:paraId="57AAE45D" w14:textId="77777777" w:rsidR="005C43A6" w:rsidRPr="008F617F" w:rsidRDefault="005C43A6" w:rsidP="00EF2F84">
            <w:pPr>
              <w:pStyle w:val="a7"/>
              <w:bidi w:val="0"/>
              <w:jc w:val="both"/>
              <w:rPr>
                <w:color w:val="000000" w:themeColor="text1"/>
              </w:rPr>
            </w:pPr>
            <w:r w:rsidRPr="008F617F">
              <w:rPr>
                <w:color w:val="000000" w:themeColor="text1"/>
              </w:rPr>
              <w:t>Data Science</w:t>
            </w:r>
          </w:p>
        </w:tc>
        <w:tc>
          <w:tcPr>
            <w:tcW w:w="366" w:type="pct"/>
          </w:tcPr>
          <w:p w14:paraId="52079E39"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B.SE.0801</w:t>
            </w:r>
          </w:p>
        </w:tc>
        <w:tc>
          <w:tcPr>
            <w:tcW w:w="481" w:type="pct"/>
            <w:gridSpan w:val="2"/>
          </w:tcPr>
          <w:p w14:paraId="094DD3C4" w14:textId="77777777" w:rsidR="005C43A6" w:rsidRPr="008F617F" w:rsidRDefault="005C43A6" w:rsidP="004C2BCF">
            <w:pPr>
              <w:pStyle w:val="a7"/>
              <w:bidi w:val="0"/>
              <w:rPr>
                <w:color w:val="000000" w:themeColor="text1"/>
              </w:rPr>
            </w:pPr>
            <w:r w:rsidRPr="008F617F">
              <w:rPr>
                <w:color w:val="000000" w:themeColor="text1"/>
              </w:rPr>
              <w:t>Specialized</w:t>
            </w:r>
          </w:p>
        </w:tc>
        <w:tc>
          <w:tcPr>
            <w:tcW w:w="333" w:type="pct"/>
            <w:gridSpan w:val="2"/>
            <w:vAlign w:val="center"/>
          </w:tcPr>
          <w:p w14:paraId="09C1BEA1" w14:textId="77777777" w:rsidR="005C43A6" w:rsidRPr="008F617F" w:rsidRDefault="005C43A6" w:rsidP="004C2BCF">
            <w:pPr>
              <w:pStyle w:val="a7"/>
              <w:bidi w:val="0"/>
              <w:rPr>
                <w:color w:val="000000" w:themeColor="text1"/>
              </w:rPr>
            </w:pPr>
            <w:r w:rsidRPr="008F617F">
              <w:rPr>
                <w:color w:val="000000" w:themeColor="text1"/>
              </w:rPr>
              <w:t>4</w:t>
            </w:r>
          </w:p>
        </w:tc>
        <w:tc>
          <w:tcPr>
            <w:tcW w:w="301" w:type="pct"/>
            <w:gridSpan w:val="2"/>
            <w:vAlign w:val="center"/>
          </w:tcPr>
          <w:p w14:paraId="68BAD158" w14:textId="77777777" w:rsidR="005C43A6" w:rsidRPr="008F617F" w:rsidRDefault="005C43A6" w:rsidP="004C2BCF">
            <w:pPr>
              <w:pStyle w:val="a7"/>
              <w:bidi w:val="0"/>
              <w:rPr>
                <w:color w:val="000000" w:themeColor="text1"/>
              </w:rPr>
            </w:pPr>
            <w:r w:rsidRPr="008F617F">
              <w:rPr>
                <w:color w:val="000000" w:themeColor="text1"/>
              </w:rPr>
              <w:t>3</w:t>
            </w:r>
          </w:p>
        </w:tc>
        <w:tc>
          <w:tcPr>
            <w:tcW w:w="352" w:type="pct"/>
            <w:gridSpan w:val="2"/>
            <w:vAlign w:val="center"/>
          </w:tcPr>
          <w:p w14:paraId="61FE1946" w14:textId="77777777" w:rsidR="005C43A6" w:rsidRPr="008F617F" w:rsidRDefault="005C43A6" w:rsidP="004C2BCF">
            <w:pPr>
              <w:pStyle w:val="a7"/>
              <w:bidi w:val="0"/>
              <w:rPr>
                <w:color w:val="000000" w:themeColor="text1"/>
              </w:rPr>
            </w:pPr>
            <w:r w:rsidRPr="008F617F">
              <w:rPr>
                <w:color w:val="000000" w:themeColor="text1"/>
              </w:rPr>
              <w:t>2</w:t>
            </w:r>
          </w:p>
        </w:tc>
        <w:tc>
          <w:tcPr>
            <w:tcW w:w="233" w:type="pct"/>
            <w:gridSpan w:val="2"/>
            <w:vAlign w:val="center"/>
          </w:tcPr>
          <w:p w14:paraId="6C1C7961" w14:textId="77777777" w:rsidR="005C43A6" w:rsidRPr="008F617F" w:rsidRDefault="005C43A6" w:rsidP="004C2BCF">
            <w:pPr>
              <w:pStyle w:val="a7"/>
              <w:bidi w:val="0"/>
              <w:rPr>
                <w:color w:val="000000" w:themeColor="text1"/>
              </w:rPr>
            </w:pPr>
            <w:r w:rsidRPr="008F617F">
              <w:rPr>
                <w:color w:val="000000" w:themeColor="text1"/>
              </w:rPr>
              <w:t>0</w:t>
            </w:r>
          </w:p>
        </w:tc>
        <w:tc>
          <w:tcPr>
            <w:tcW w:w="262" w:type="pct"/>
            <w:vAlign w:val="center"/>
          </w:tcPr>
          <w:p w14:paraId="1B696E1C" w14:textId="77777777" w:rsidR="005C43A6" w:rsidRPr="008F617F" w:rsidRDefault="005C43A6" w:rsidP="004C2BCF">
            <w:pPr>
              <w:pStyle w:val="a7"/>
              <w:bidi w:val="0"/>
              <w:rPr>
                <w:color w:val="000000" w:themeColor="text1"/>
              </w:rPr>
            </w:pPr>
            <w:r w:rsidRPr="008F617F">
              <w:rPr>
                <w:color w:val="000000" w:themeColor="text1"/>
              </w:rPr>
              <w:t>5</w:t>
            </w:r>
          </w:p>
        </w:tc>
        <w:tc>
          <w:tcPr>
            <w:tcW w:w="524" w:type="pct"/>
            <w:gridSpan w:val="2"/>
          </w:tcPr>
          <w:p w14:paraId="36B1E2FE"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883" w:type="pct"/>
            <w:gridSpan w:val="3"/>
          </w:tcPr>
          <w:p w14:paraId="615DF44D" w14:textId="77777777" w:rsidR="005C43A6" w:rsidRPr="008F617F" w:rsidRDefault="005C43A6" w:rsidP="004C2BCF">
            <w:pPr>
              <w:pStyle w:val="a7"/>
              <w:bidi w:val="0"/>
              <w:rPr>
                <w:color w:val="000000" w:themeColor="text1"/>
              </w:rPr>
            </w:pPr>
            <w:r w:rsidRPr="008F617F">
              <w:rPr>
                <w:color w:val="000000" w:themeColor="text1"/>
              </w:rPr>
              <w:t>Fundamental of Computer, Programming and Database</w:t>
            </w:r>
          </w:p>
        </w:tc>
        <w:tc>
          <w:tcPr>
            <w:tcW w:w="328" w:type="pct"/>
          </w:tcPr>
          <w:p w14:paraId="6C72197E" w14:textId="77777777" w:rsidR="005C43A6" w:rsidRPr="008F617F" w:rsidRDefault="005C43A6" w:rsidP="00EF2F84">
            <w:pPr>
              <w:pStyle w:val="a7"/>
              <w:bidi w:val="0"/>
              <w:jc w:val="both"/>
              <w:rPr>
                <w:color w:val="000000" w:themeColor="text1"/>
              </w:rPr>
            </w:pPr>
          </w:p>
        </w:tc>
      </w:tr>
      <w:tr w:rsidR="008F617F" w:rsidRPr="008F617F" w14:paraId="540E127D" w14:textId="77777777" w:rsidTr="00990B40">
        <w:tc>
          <w:tcPr>
            <w:tcW w:w="170" w:type="pct"/>
          </w:tcPr>
          <w:p w14:paraId="383ADD89" w14:textId="77777777" w:rsidR="005C43A6" w:rsidRPr="008F617F" w:rsidRDefault="005C43A6" w:rsidP="00EF2F84">
            <w:pPr>
              <w:pStyle w:val="a7"/>
              <w:bidi w:val="0"/>
              <w:jc w:val="both"/>
              <w:rPr>
                <w:color w:val="000000" w:themeColor="text1"/>
              </w:rPr>
            </w:pPr>
            <w:r w:rsidRPr="008F617F">
              <w:rPr>
                <w:color w:val="000000" w:themeColor="text1"/>
              </w:rPr>
              <w:t>2</w:t>
            </w:r>
          </w:p>
        </w:tc>
        <w:tc>
          <w:tcPr>
            <w:tcW w:w="767" w:type="pct"/>
            <w:gridSpan w:val="4"/>
          </w:tcPr>
          <w:p w14:paraId="45519255" w14:textId="77777777" w:rsidR="005C43A6" w:rsidRPr="008F617F" w:rsidRDefault="005C43A6" w:rsidP="00EF2F84">
            <w:pPr>
              <w:pStyle w:val="a7"/>
              <w:bidi w:val="0"/>
              <w:jc w:val="both"/>
              <w:rPr>
                <w:color w:val="000000" w:themeColor="text1"/>
              </w:rPr>
            </w:pPr>
            <w:r w:rsidRPr="008F617F">
              <w:rPr>
                <w:color w:val="000000" w:themeColor="text1"/>
              </w:rPr>
              <w:t>Machine Learning</w:t>
            </w:r>
          </w:p>
        </w:tc>
        <w:tc>
          <w:tcPr>
            <w:tcW w:w="366" w:type="pct"/>
          </w:tcPr>
          <w:p w14:paraId="65679E3E"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B.SE.080</w:t>
            </w:r>
            <w:r w:rsidRPr="008F617F">
              <w:rPr>
                <w:rFonts w:ascii="Calibri" w:hAnsi="Calibri" w:cs="Calibri" w:hint="cs"/>
                <w:color w:val="000000" w:themeColor="text1"/>
                <w:rtl/>
              </w:rPr>
              <w:t>2</w:t>
            </w:r>
          </w:p>
        </w:tc>
        <w:tc>
          <w:tcPr>
            <w:tcW w:w="481" w:type="pct"/>
            <w:gridSpan w:val="2"/>
          </w:tcPr>
          <w:p w14:paraId="532EA8C8" w14:textId="77777777" w:rsidR="005C43A6" w:rsidRPr="008F617F" w:rsidRDefault="005C43A6" w:rsidP="004C2BCF">
            <w:pPr>
              <w:pStyle w:val="a7"/>
              <w:bidi w:val="0"/>
              <w:rPr>
                <w:color w:val="000000" w:themeColor="text1"/>
              </w:rPr>
            </w:pPr>
            <w:r w:rsidRPr="008F617F">
              <w:rPr>
                <w:color w:val="000000" w:themeColor="text1"/>
              </w:rPr>
              <w:t>Specialized</w:t>
            </w:r>
          </w:p>
        </w:tc>
        <w:tc>
          <w:tcPr>
            <w:tcW w:w="333" w:type="pct"/>
            <w:gridSpan w:val="2"/>
            <w:vAlign w:val="center"/>
          </w:tcPr>
          <w:p w14:paraId="400DEEF3" w14:textId="77777777" w:rsidR="005C43A6" w:rsidRPr="008F617F" w:rsidRDefault="005C43A6" w:rsidP="004C2BCF">
            <w:pPr>
              <w:pStyle w:val="a7"/>
              <w:bidi w:val="0"/>
              <w:rPr>
                <w:color w:val="000000" w:themeColor="text1"/>
              </w:rPr>
            </w:pPr>
            <w:r w:rsidRPr="008F617F">
              <w:rPr>
                <w:color w:val="000000" w:themeColor="text1"/>
              </w:rPr>
              <w:t>4</w:t>
            </w:r>
          </w:p>
        </w:tc>
        <w:tc>
          <w:tcPr>
            <w:tcW w:w="301" w:type="pct"/>
            <w:gridSpan w:val="2"/>
            <w:vAlign w:val="center"/>
          </w:tcPr>
          <w:p w14:paraId="7194C880" w14:textId="77777777" w:rsidR="005C43A6" w:rsidRPr="008F617F" w:rsidRDefault="005C43A6" w:rsidP="004C2BCF">
            <w:pPr>
              <w:pStyle w:val="a7"/>
              <w:bidi w:val="0"/>
              <w:rPr>
                <w:color w:val="000000" w:themeColor="text1"/>
              </w:rPr>
            </w:pPr>
            <w:r w:rsidRPr="008F617F">
              <w:rPr>
                <w:color w:val="000000" w:themeColor="text1"/>
              </w:rPr>
              <w:t>3</w:t>
            </w:r>
          </w:p>
        </w:tc>
        <w:tc>
          <w:tcPr>
            <w:tcW w:w="352" w:type="pct"/>
            <w:gridSpan w:val="2"/>
            <w:vAlign w:val="center"/>
          </w:tcPr>
          <w:p w14:paraId="73DCC9BD" w14:textId="77777777" w:rsidR="005C43A6" w:rsidRPr="008F617F" w:rsidRDefault="005C43A6" w:rsidP="004C2BCF">
            <w:pPr>
              <w:pStyle w:val="a7"/>
              <w:bidi w:val="0"/>
              <w:rPr>
                <w:color w:val="000000" w:themeColor="text1"/>
              </w:rPr>
            </w:pPr>
            <w:r w:rsidRPr="008F617F">
              <w:rPr>
                <w:color w:val="000000" w:themeColor="text1"/>
              </w:rPr>
              <w:t>2</w:t>
            </w:r>
          </w:p>
        </w:tc>
        <w:tc>
          <w:tcPr>
            <w:tcW w:w="233" w:type="pct"/>
            <w:gridSpan w:val="2"/>
            <w:vAlign w:val="center"/>
          </w:tcPr>
          <w:p w14:paraId="78343F95" w14:textId="77777777" w:rsidR="005C43A6" w:rsidRPr="008F617F" w:rsidRDefault="005C43A6" w:rsidP="004C2BCF">
            <w:pPr>
              <w:pStyle w:val="a7"/>
              <w:bidi w:val="0"/>
              <w:rPr>
                <w:color w:val="000000" w:themeColor="text1"/>
              </w:rPr>
            </w:pPr>
            <w:r w:rsidRPr="008F617F">
              <w:rPr>
                <w:color w:val="000000" w:themeColor="text1"/>
              </w:rPr>
              <w:t>0</w:t>
            </w:r>
          </w:p>
        </w:tc>
        <w:tc>
          <w:tcPr>
            <w:tcW w:w="262" w:type="pct"/>
            <w:vAlign w:val="center"/>
          </w:tcPr>
          <w:p w14:paraId="077834F0" w14:textId="77777777" w:rsidR="005C43A6" w:rsidRPr="008F617F" w:rsidRDefault="005C43A6" w:rsidP="004C2BCF">
            <w:pPr>
              <w:pStyle w:val="a7"/>
              <w:bidi w:val="0"/>
              <w:rPr>
                <w:color w:val="000000" w:themeColor="text1"/>
              </w:rPr>
            </w:pPr>
            <w:r w:rsidRPr="008F617F">
              <w:rPr>
                <w:color w:val="000000" w:themeColor="text1"/>
              </w:rPr>
              <w:t>5</w:t>
            </w:r>
          </w:p>
        </w:tc>
        <w:tc>
          <w:tcPr>
            <w:tcW w:w="524" w:type="pct"/>
            <w:gridSpan w:val="2"/>
          </w:tcPr>
          <w:p w14:paraId="29938DC4"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883" w:type="pct"/>
            <w:gridSpan w:val="3"/>
          </w:tcPr>
          <w:p w14:paraId="1CB262FC" w14:textId="77777777" w:rsidR="005C43A6" w:rsidRPr="008F617F" w:rsidRDefault="005C43A6" w:rsidP="004C2BCF">
            <w:pPr>
              <w:pStyle w:val="a7"/>
              <w:bidi w:val="0"/>
              <w:rPr>
                <w:color w:val="000000" w:themeColor="text1"/>
              </w:rPr>
            </w:pPr>
            <w:r w:rsidRPr="008F617F">
              <w:rPr>
                <w:color w:val="000000" w:themeColor="text1"/>
              </w:rPr>
              <w:t>Fundamental of Computer, Programming and Database</w:t>
            </w:r>
          </w:p>
        </w:tc>
        <w:tc>
          <w:tcPr>
            <w:tcW w:w="328" w:type="pct"/>
          </w:tcPr>
          <w:p w14:paraId="028C1BAB" w14:textId="77777777" w:rsidR="005C43A6" w:rsidRPr="008F617F" w:rsidRDefault="005C43A6" w:rsidP="00EF2F84">
            <w:pPr>
              <w:pStyle w:val="a7"/>
              <w:bidi w:val="0"/>
              <w:jc w:val="both"/>
              <w:rPr>
                <w:color w:val="000000" w:themeColor="text1"/>
              </w:rPr>
            </w:pPr>
          </w:p>
        </w:tc>
      </w:tr>
      <w:tr w:rsidR="008F617F" w:rsidRPr="008F617F" w14:paraId="61BA8117" w14:textId="77777777" w:rsidTr="00990B40">
        <w:tc>
          <w:tcPr>
            <w:tcW w:w="170" w:type="pct"/>
          </w:tcPr>
          <w:p w14:paraId="3AE81510" w14:textId="77777777" w:rsidR="005C43A6" w:rsidRPr="008F617F" w:rsidRDefault="005C43A6" w:rsidP="00EF2F84">
            <w:pPr>
              <w:pStyle w:val="a7"/>
              <w:bidi w:val="0"/>
              <w:jc w:val="both"/>
              <w:rPr>
                <w:color w:val="000000" w:themeColor="text1"/>
              </w:rPr>
            </w:pPr>
            <w:r w:rsidRPr="008F617F">
              <w:rPr>
                <w:color w:val="000000" w:themeColor="text1"/>
              </w:rPr>
              <w:t>3</w:t>
            </w:r>
          </w:p>
        </w:tc>
        <w:tc>
          <w:tcPr>
            <w:tcW w:w="767" w:type="pct"/>
            <w:gridSpan w:val="4"/>
          </w:tcPr>
          <w:p w14:paraId="747CD483" w14:textId="77777777" w:rsidR="005C43A6" w:rsidRPr="008F617F" w:rsidRDefault="005C43A6" w:rsidP="00EF2F84">
            <w:pPr>
              <w:pStyle w:val="a7"/>
              <w:bidi w:val="0"/>
              <w:jc w:val="both"/>
              <w:rPr>
                <w:color w:val="000000" w:themeColor="text1"/>
              </w:rPr>
            </w:pPr>
            <w:r w:rsidRPr="008F617F">
              <w:rPr>
                <w:color w:val="000000" w:themeColor="text1"/>
              </w:rPr>
              <w:t>Islamic Culture (Islamic Civilization)</w:t>
            </w:r>
          </w:p>
        </w:tc>
        <w:tc>
          <w:tcPr>
            <w:tcW w:w="366" w:type="pct"/>
          </w:tcPr>
          <w:p w14:paraId="73F18D4A"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B.SE.0804</w:t>
            </w:r>
          </w:p>
        </w:tc>
        <w:tc>
          <w:tcPr>
            <w:tcW w:w="481" w:type="pct"/>
            <w:gridSpan w:val="2"/>
          </w:tcPr>
          <w:p w14:paraId="14C638B6" w14:textId="77777777" w:rsidR="005C43A6" w:rsidRPr="008F617F" w:rsidRDefault="005C43A6" w:rsidP="004C2BCF">
            <w:pPr>
              <w:pStyle w:val="a7"/>
              <w:bidi w:val="0"/>
              <w:rPr>
                <w:color w:val="000000" w:themeColor="text1"/>
              </w:rPr>
            </w:pPr>
            <w:r w:rsidRPr="008F617F">
              <w:rPr>
                <w:color w:val="000000" w:themeColor="text1"/>
              </w:rPr>
              <w:t>University Admission</w:t>
            </w:r>
          </w:p>
        </w:tc>
        <w:tc>
          <w:tcPr>
            <w:tcW w:w="333" w:type="pct"/>
            <w:gridSpan w:val="2"/>
            <w:vAlign w:val="center"/>
          </w:tcPr>
          <w:p w14:paraId="137A5617" w14:textId="77777777" w:rsidR="005C43A6" w:rsidRPr="008F617F" w:rsidRDefault="005C43A6" w:rsidP="004C2BCF">
            <w:pPr>
              <w:pStyle w:val="a7"/>
              <w:bidi w:val="0"/>
              <w:rPr>
                <w:color w:val="000000" w:themeColor="text1"/>
              </w:rPr>
            </w:pPr>
            <w:r w:rsidRPr="008F617F">
              <w:rPr>
                <w:color w:val="000000" w:themeColor="text1"/>
              </w:rPr>
              <w:t>2</w:t>
            </w:r>
          </w:p>
        </w:tc>
        <w:tc>
          <w:tcPr>
            <w:tcW w:w="301" w:type="pct"/>
            <w:gridSpan w:val="2"/>
            <w:vAlign w:val="center"/>
          </w:tcPr>
          <w:p w14:paraId="57457E21" w14:textId="77777777" w:rsidR="005C43A6" w:rsidRPr="008F617F" w:rsidRDefault="005C43A6" w:rsidP="004C2BCF">
            <w:pPr>
              <w:pStyle w:val="a7"/>
              <w:bidi w:val="0"/>
              <w:rPr>
                <w:color w:val="000000" w:themeColor="text1"/>
              </w:rPr>
            </w:pPr>
            <w:r w:rsidRPr="008F617F">
              <w:rPr>
                <w:color w:val="000000" w:themeColor="text1"/>
              </w:rPr>
              <w:t>2</w:t>
            </w:r>
          </w:p>
        </w:tc>
        <w:tc>
          <w:tcPr>
            <w:tcW w:w="352" w:type="pct"/>
            <w:gridSpan w:val="2"/>
            <w:vAlign w:val="center"/>
          </w:tcPr>
          <w:p w14:paraId="2004A6A9" w14:textId="77777777" w:rsidR="005C43A6" w:rsidRPr="008F617F" w:rsidRDefault="005C43A6" w:rsidP="004C2BCF">
            <w:pPr>
              <w:pStyle w:val="a7"/>
              <w:bidi w:val="0"/>
              <w:rPr>
                <w:color w:val="000000" w:themeColor="text1"/>
              </w:rPr>
            </w:pPr>
            <w:r w:rsidRPr="008F617F">
              <w:rPr>
                <w:color w:val="000000" w:themeColor="text1"/>
              </w:rPr>
              <w:t>0</w:t>
            </w:r>
          </w:p>
        </w:tc>
        <w:tc>
          <w:tcPr>
            <w:tcW w:w="233" w:type="pct"/>
            <w:gridSpan w:val="2"/>
            <w:vAlign w:val="center"/>
          </w:tcPr>
          <w:p w14:paraId="6D7A5FBC" w14:textId="77777777" w:rsidR="005C43A6" w:rsidRPr="008F617F" w:rsidRDefault="005C43A6" w:rsidP="004C2BCF">
            <w:pPr>
              <w:pStyle w:val="a7"/>
              <w:bidi w:val="0"/>
              <w:rPr>
                <w:color w:val="000000" w:themeColor="text1"/>
              </w:rPr>
            </w:pPr>
            <w:r w:rsidRPr="008F617F">
              <w:rPr>
                <w:color w:val="000000" w:themeColor="text1"/>
              </w:rPr>
              <w:t>0</w:t>
            </w:r>
          </w:p>
        </w:tc>
        <w:tc>
          <w:tcPr>
            <w:tcW w:w="262" w:type="pct"/>
            <w:vAlign w:val="center"/>
          </w:tcPr>
          <w:p w14:paraId="0AB78DEF" w14:textId="77777777" w:rsidR="005C43A6" w:rsidRPr="008F617F" w:rsidRDefault="005C43A6" w:rsidP="004C2BCF">
            <w:pPr>
              <w:pStyle w:val="a7"/>
              <w:bidi w:val="0"/>
              <w:rPr>
                <w:color w:val="000000" w:themeColor="text1"/>
              </w:rPr>
            </w:pPr>
            <w:r w:rsidRPr="008F617F">
              <w:rPr>
                <w:color w:val="000000" w:themeColor="text1"/>
              </w:rPr>
              <w:t>2</w:t>
            </w:r>
          </w:p>
        </w:tc>
        <w:tc>
          <w:tcPr>
            <w:tcW w:w="524" w:type="pct"/>
            <w:gridSpan w:val="2"/>
          </w:tcPr>
          <w:p w14:paraId="3ECCCD2F"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883" w:type="pct"/>
            <w:gridSpan w:val="3"/>
          </w:tcPr>
          <w:p w14:paraId="51E8693A" w14:textId="77777777" w:rsidR="005C43A6" w:rsidRPr="008F617F" w:rsidRDefault="005C43A6" w:rsidP="004C2BCF">
            <w:pPr>
              <w:pStyle w:val="a7"/>
              <w:bidi w:val="0"/>
              <w:rPr>
                <w:color w:val="000000" w:themeColor="text1"/>
              </w:rPr>
            </w:pPr>
            <w:r w:rsidRPr="008F617F">
              <w:rPr>
                <w:color w:val="000000" w:themeColor="text1"/>
              </w:rPr>
              <w:t>None</w:t>
            </w:r>
          </w:p>
        </w:tc>
        <w:tc>
          <w:tcPr>
            <w:tcW w:w="328" w:type="pct"/>
          </w:tcPr>
          <w:p w14:paraId="5C19B826" w14:textId="77777777" w:rsidR="005C43A6" w:rsidRPr="008F617F" w:rsidRDefault="005C43A6" w:rsidP="00EF2F84">
            <w:pPr>
              <w:pStyle w:val="a7"/>
              <w:bidi w:val="0"/>
              <w:jc w:val="both"/>
              <w:rPr>
                <w:color w:val="000000" w:themeColor="text1"/>
              </w:rPr>
            </w:pPr>
          </w:p>
        </w:tc>
      </w:tr>
      <w:tr w:rsidR="008F617F" w:rsidRPr="008F617F" w14:paraId="1F75D6EE" w14:textId="77777777" w:rsidTr="00990B40">
        <w:tc>
          <w:tcPr>
            <w:tcW w:w="170" w:type="pct"/>
          </w:tcPr>
          <w:p w14:paraId="4AF72FCA" w14:textId="77777777" w:rsidR="005C43A6" w:rsidRPr="008F617F" w:rsidRDefault="005C43A6" w:rsidP="00EF2F84">
            <w:pPr>
              <w:pStyle w:val="a7"/>
              <w:bidi w:val="0"/>
              <w:jc w:val="both"/>
              <w:rPr>
                <w:color w:val="000000" w:themeColor="text1"/>
              </w:rPr>
            </w:pPr>
            <w:r w:rsidRPr="008F617F">
              <w:rPr>
                <w:color w:val="000000" w:themeColor="text1"/>
              </w:rPr>
              <w:t>4</w:t>
            </w:r>
          </w:p>
        </w:tc>
        <w:tc>
          <w:tcPr>
            <w:tcW w:w="767" w:type="pct"/>
            <w:gridSpan w:val="4"/>
          </w:tcPr>
          <w:p w14:paraId="07F12975" w14:textId="77777777" w:rsidR="005C43A6" w:rsidRPr="008F617F" w:rsidRDefault="005C43A6" w:rsidP="00EF2F84">
            <w:pPr>
              <w:pStyle w:val="a7"/>
              <w:bidi w:val="0"/>
              <w:jc w:val="both"/>
              <w:rPr>
                <w:rFonts w:ascii="Calibri" w:hAnsi="Calibri" w:cs="Calibri"/>
                <w:color w:val="000000" w:themeColor="text1"/>
              </w:rPr>
            </w:pPr>
            <w:r w:rsidRPr="008F617F">
              <w:rPr>
                <w:rFonts w:ascii="Calibri" w:hAnsi="Calibri" w:cs="Calibri"/>
                <w:color w:val="000000" w:themeColor="text1"/>
              </w:rPr>
              <w:t>Final Documentation</w:t>
            </w:r>
          </w:p>
        </w:tc>
        <w:tc>
          <w:tcPr>
            <w:tcW w:w="366" w:type="pct"/>
          </w:tcPr>
          <w:p w14:paraId="49D03582"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B.SE.080</w:t>
            </w:r>
            <w:r w:rsidRPr="008F617F">
              <w:rPr>
                <w:rFonts w:ascii="Calibri" w:hAnsi="Calibri" w:cs="Calibri" w:hint="cs"/>
                <w:color w:val="000000" w:themeColor="text1"/>
                <w:rtl/>
              </w:rPr>
              <w:t>3</w:t>
            </w:r>
          </w:p>
        </w:tc>
        <w:tc>
          <w:tcPr>
            <w:tcW w:w="481" w:type="pct"/>
            <w:gridSpan w:val="2"/>
          </w:tcPr>
          <w:p w14:paraId="53A1AB6B" w14:textId="77777777" w:rsidR="005C43A6" w:rsidRPr="008F617F" w:rsidRDefault="005C43A6" w:rsidP="004C2BCF">
            <w:pPr>
              <w:pStyle w:val="a7"/>
              <w:bidi w:val="0"/>
              <w:rPr>
                <w:color w:val="000000" w:themeColor="text1"/>
              </w:rPr>
            </w:pPr>
            <w:r w:rsidRPr="008F617F">
              <w:rPr>
                <w:color w:val="000000" w:themeColor="text1"/>
              </w:rPr>
              <w:t>Research</w:t>
            </w:r>
          </w:p>
        </w:tc>
        <w:tc>
          <w:tcPr>
            <w:tcW w:w="333" w:type="pct"/>
            <w:gridSpan w:val="2"/>
            <w:vAlign w:val="center"/>
          </w:tcPr>
          <w:p w14:paraId="7C3A16FD" w14:textId="77777777" w:rsidR="005C43A6" w:rsidRPr="008F617F" w:rsidRDefault="005C43A6" w:rsidP="004C2BCF">
            <w:pPr>
              <w:pStyle w:val="a7"/>
              <w:bidi w:val="0"/>
              <w:rPr>
                <w:color w:val="000000" w:themeColor="text1"/>
              </w:rPr>
            </w:pPr>
            <w:r w:rsidRPr="008F617F">
              <w:rPr>
                <w:color w:val="000000" w:themeColor="text1"/>
              </w:rPr>
              <w:t>6</w:t>
            </w:r>
          </w:p>
        </w:tc>
        <w:tc>
          <w:tcPr>
            <w:tcW w:w="301" w:type="pct"/>
            <w:gridSpan w:val="2"/>
            <w:vAlign w:val="center"/>
          </w:tcPr>
          <w:p w14:paraId="5B90D00F" w14:textId="77777777" w:rsidR="005C43A6" w:rsidRPr="008F617F" w:rsidRDefault="005C43A6" w:rsidP="004C2BCF">
            <w:pPr>
              <w:pStyle w:val="a7"/>
              <w:bidi w:val="0"/>
              <w:rPr>
                <w:color w:val="000000" w:themeColor="text1"/>
              </w:rPr>
            </w:pPr>
            <w:r w:rsidRPr="008F617F">
              <w:rPr>
                <w:color w:val="000000" w:themeColor="text1"/>
              </w:rPr>
              <w:t>0</w:t>
            </w:r>
          </w:p>
        </w:tc>
        <w:tc>
          <w:tcPr>
            <w:tcW w:w="352" w:type="pct"/>
            <w:gridSpan w:val="2"/>
            <w:vAlign w:val="center"/>
          </w:tcPr>
          <w:p w14:paraId="5D8ABBDE" w14:textId="77777777" w:rsidR="005C43A6" w:rsidRPr="008F617F" w:rsidRDefault="005C43A6" w:rsidP="004C2BCF">
            <w:pPr>
              <w:pStyle w:val="a7"/>
              <w:bidi w:val="0"/>
              <w:rPr>
                <w:color w:val="000000" w:themeColor="text1"/>
              </w:rPr>
            </w:pPr>
            <w:r w:rsidRPr="008F617F">
              <w:rPr>
                <w:color w:val="000000" w:themeColor="text1"/>
              </w:rPr>
              <w:t>0</w:t>
            </w:r>
          </w:p>
        </w:tc>
        <w:tc>
          <w:tcPr>
            <w:tcW w:w="233" w:type="pct"/>
            <w:gridSpan w:val="2"/>
            <w:vAlign w:val="center"/>
          </w:tcPr>
          <w:p w14:paraId="2E562D7C" w14:textId="77777777" w:rsidR="005C43A6" w:rsidRPr="008F617F" w:rsidRDefault="005C43A6" w:rsidP="004C2BCF">
            <w:pPr>
              <w:pStyle w:val="a7"/>
              <w:bidi w:val="0"/>
              <w:rPr>
                <w:color w:val="000000" w:themeColor="text1"/>
              </w:rPr>
            </w:pPr>
            <w:r w:rsidRPr="008F617F">
              <w:rPr>
                <w:color w:val="000000" w:themeColor="text1"/>
              </w:rPr>
              <w:t>0</w:t>
            </w:r>
          </w:p>
        </w:tc>
        <w:tc>
          <w:tcPr>
            <w:tcW w:w="262" w:type="pct"/>
            <w:vAlign w:val="center"/>
          </w:tcPr>
          <w:p w14:paraId="3B1BAEDC" w14:textId="77777777" w:rsidR="005C43A6" w:rsidRPr="008F617F" w:rsidRDefault="005C43A6" w:rsidP="004C2BCF">
            <w:pPr>
              <w:pStyle w:val="a7"/>
              <w:bidi w:val="0"/>
              <w:rPr>
                <w:color w:val="000000" w:themeColor="text1"/>
              </w:rPr>
            </w:pPr>
            <w:r w:rsidRPr="008F617F">
              <w:rPr>
                <w:color w:val="000000" w:themeColor="text1"/>
              </w:rPr>
              <w:t>6</w:t>
            </w:r>
          </w:p>
        </w:tc>
        <w:tc>
          <w:tcPr>
            <w:tcW w:w="524" w:type="pct"/>
            <w:gridSpan w:val="2"/>
          </w:tcPr>
          <w:p w14:paraId="30100C55"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883" w:type="pct"/>
            <w:gridSpan w:val="3"/>
          </w:tcPr>
          <w:p w14:paraId="72B5ED9F" w14:textId="77777777" w:rsidR="005C43A6" w:rsidRPr="008F617F" w:rsidRDefault="005C43A6" w:rsidP="004C2BCF">
            <w:pPr>
              <w:pStyle w:val="a7"/>
              <w:bidi w:val="0"/>
              <w:rPr>
                <w:rFonts w:ascii="Calibri" w:hAnsi="Calibri" w:cs="Calibri"/>
                <w:color w:val="000000" w:themeColor="text1"/>
              </w:rPr>
            </w:pPr>
            <w:r w:rsidRPr="008F617F">
              <w:rPr>
                <w:rFonts w:ascii="Calibri" w:hAnsi="Calibri" w:cs="Calibri"/>
                <w:color w:val="000000" w:themeColor="text1"/>
              </w:rPr>
              <w:t>Research Analysis and Application</w:t>
            </w:r>
          </w:p>
        </w:tc>
        <w:tc>
          <w:tcPr>
            <w:tcW w:w="328" w:type="pct"/>
          </w:tcPr>
          <w:p w14:paraId="4869D74F" w14:textId="77777777" w:rsidR="005C43A6" w:rsidRPr="008F617F" w:rsidRDefault="005C43A6" w:rsidP="00EF2F84">
            <w:pPr>
              <w:pStyle w:val="a7"/>
              <w:bidi w:val="0"/>
              <w:jc w:val="both"/>
              <w:rPr>
                <w:color w:val="000000" w:themeColor="text1"/>
              </w:rPr>
            </w:pPr>
          </w:p>
        </w:tc>
      </w:tr>
      <w:tr w:rsidR="008F617F" w:rsidRPr="008F617F" w14:paraId="6D69C67F" w14:textId="77777777" w:rsidTr="00990B40">
        <w:tc>
          <w:tcPr>
            <w:tcW w:w="170" w:type="pct"/>
          </w:tcPr>
          <w:p w14:paraId="06C32B27" w14:textId="77777777" w:rsidR="005C43A6" w:rsidRPr="008F617F" w:rsidRDefault="005C43A6" w:rsidP="00EF2F84">
            <w:pPr>
              <w:pStyle w:val="a7"/>
              <w:bidi w:val="0"/>
              <w:jc w:val="both"/>
              <w:rPr>
                <w:color w:val="000000" w:themeColor="text1"/>
              </w:rPr>
            </w:pPr>
            <w:r w:rsidRPr="008F617F">
              <w:rPr>
                <w:color w:val="000000" w:themeColor="text1"/>
              </w:rPr>
              <w:t>5</w:t>
            </w:r>
          </w:p>
        </w:tc>
        <w:tc>
          <w:tcPr>
            <w:tcW w:w="767" w:type="pct"/>
            <w:gridSpan w:val="4"/>
          </w:tcPr>
          <w:p w14:paraId="085B1D9C" w14:textId="77777777" w:rsidR="005C43A6" w:rsidRPr="008F617F" w:rsidRDefault="005C43A6" w:rsidP="00EF2F84">
            <w:pPr>
              <w:pStyle w:val="a7"/>
              <w:bidi w:val="0"/>
              <w:jc w:val="both"/>
              <w:rPr>
                <w:rFonts w:ascii="Calibri" w:hAnsi="Calibri" w:cs="Calibri"/>
                <w:color w:val="000000" w:themeColor="text1"/>
              </w:rPr>
            </w:pPr>
            <w:r w:rsidRPr="008F617F">
              <w:rPr>
                <w:rFonts w:ascii="Calibri" w:hAnsi="Calibri" w:cs="Calibri"/>
                <w:color w:val="000000" w:themeColor="text1"/>
              </w:rPr>
              <w:t>Cloud Computing</w:t>
            </w:r>
          </w:p>
          <w:p w14:paraId="2A8BA41E" w14:textId="77777777" w:rsidR="005C43A6" w:rsidRPr="008F617F" w:rsidRDefault="005C43A6" w:rsidP="00EF2F84">
            <w:pPr>
              <w:pStyle w:val="a7"/>
              <w:bidi w:val="0"/>
              <w:jc w:val="both"/>
              <w:rPr>
                <w:color w:val="000000" w:themeColor="text1"/>
              </w:rPr>
            </w:pPr>
          </w:p>
        </w:tc>
        <w:tc>
          <w:tcPr>
            <w:tcW w:w="366" w:type="pct"/>
          </w:tcPr>
          <w:p w14:paraId="4A23E073" w14:textId="77777777" w:rsidR="005C43A6" w:rsidRPr="008F617F" w:rsidRDefault="005C43A6" w:rsidP="004C2BCF">
            <w:pPr>
              <w:pStyle w:val="a7"/>
              <w:bidi w:val="0"/>
              <w:rPr>
                <w:color w:val="000000" w:themeColor="text1"/>
              </w:rPr>
            </w:pPr>
            <w:r w:rsidRPr="008F617F">
              <w:rPr>
                <w:rFonts w:ascii="Calibri" w:hAnsi="Calibri" w:cs="Calibri"/>
                <w:color w:val="000000" w:themeColor="text1"/>
              </w:rPr>
              <w:t>B.SE.080</w:t>
            </w:r>
            <w:r w:rsidRPr="008F617F">
              <w:rPr>
                <w:rFonts w:ascii="Calibri" w:hAnsi="Calibri" w:cs="Calibri" w:hint="cs"/>
                <w:color w:val="000000" w:themeColor="text1"/>
                <w:rtl/>
              </w:rPr>
              <w:t>5</w:t>
            </w:r>
          </w:p>
        </w:tc>
        <w:tc>
          <w:tcPr>
            <w:tcW w:w="481" w:type="pct"/>
            <w:gridSpan w:val="2"/>
          </w:tcPr>
          <w:p w14:paraId="5D66758A" w14:textId="77777777" w:rsidR="005C43A6" w:rsidRPr="008F617F" w:rsidRDefault="005C43A6" w:rsidP="004C2BCF">
            <w:pPr>
              <w:pStyle w:val="a7"/>
              <w:bidi w:val="0"/>
              <w:rPr>
                <w:color w:val="000000" w:themeColor="text1"/>
              </w:rPr>
            </w:pPr>
            <w:r w:rsidRPr="008F617F">
              <w:rPr>
                <w:color w:val="000000" w:themeColor="text1"/>
              </w:rPr>
              <w:t>Specialized</w:t>
            </w:r>
          </w:p>
        </w:tc>
        <w:tc>
          <w:tcPr>
            <w:tcW w:w="333" w:type="pct"/>
            <w:gridSpan w:val="2"/>
            <w:vAlign w:val="center"/>
          </w:tcPr>
          <w:p w14:paraId="3EB82033" w14:textId="77777777" w:rsidR="005C43A6" w:rsidRPr="008F617F" w:rsidRDefault="005C43A6" w:rsidP="004C2BCF">
            <w:pPr>
              <w:pStyle w:val="a7"/>
              <w:bidi w:val="0"/>
              <w:rPr>
                <w:color w:val="000000" w:themeColor="text1"/>
              </w:rPr>
            </w:pPr>
            <w:r w:rsidRPr="008F617F">
              <w:rPr>
                <w:color w:val="000000" w:themeColor="text1"/>
              </w:rPr>
              <w:t>3</w:t>
            </w:r>
          </w:p>
        </w:tc>
        <w:tc>
          <w:tcPr>
            <w:tcW w:w="301" w:type="pct"/>
            <w:gridSpan w:val="2"/>
            <w:vAlign w:val="center"/>
          </w:tcPr>
          <w:p w14:paraId="38B8220A" w14:textId="77777777" w:rsidR="005C43A6" w:rsidRPr="008F617F" w:rsidRDefault="005C43A6" w:rsidP="004C2BCF">
            <w:pPr>
              <w:pStyle w:val="a7"/>
              <w:bidi w:val="0"/>
              <w:rPr>
                <w:color w:val="000000" w:themeColor="text1"/>
              </w:rPr>
            </w:pPr>
            <w:r w:rsidRPr="008F617F">
              <w:rPr>
                <w:color w:val="000000" w:themeColor="text1"/>
              </w:rPr>
              <w:t>3</w:t>
            </w:r>
          </w:p>
        </w:tc>
        <w:tc>
          <w:tcPr>
            <w:tcW w:w="352" w:type="pct"/>
            <w:gridSpan w:val="2"/>
            <w:vAlign w:val="center"/>
          </w:tcPr>
          <w:p w14:paraId="0AFEA77D" w14:textId="77777777" w:rsidR="005C43A6" w:rsidRPr="008F617F" w:rsidRDefault="005C43A6" w:rsidP="004C2BCF">
            <w:pPr>
              <w:pStyle w:val="a7"/>
              <w:bidi w:val="0"/>
              <w:rPr>
                <w:color w:val="000000" w:themeColor="text1"/>
              </w:rPr>
            </w:pPr>
            <w:r w:rsidRPr="008F617F">
              <w:rPr>
                <w:color w:val="000000" w:themeColor="text1"/>
              </w:rPr>
              <w:t>0</w:t>
            </w:r>
          </w:p>
        </w:tc>
        <w:tc>
          <w:tcPr>
            <w:tcW w:w="233" w:type="pct"/>
            <w:gridSpan w:val="2"/>
            <w:vAlign w:val="center"/>
          </w:tcPr>
          <w:p w14:paraId="666C0F52" w14:textId="77777777" w:rsidR="005C43A6" w:rsidRPr="008F617F" w:rsidRDefault="005C43A6" w:rsidP="004C2BCF">
            <w:pPr>
              <w:pStyle w:val="a7"/>
              <w:bidi w:val="0"/>
              <w:rPr>
                <w:color w:val="000000" w:themeColor="text1"/>
              </w:rPr>
            </w:pPr>
            <w:r w:rsidRPr="008F617F">
              <w:rPr>
                <w:color w:val="000000" w:themeColor="text1"/>
              </w:rPr>
              <w:t>0</w:t>
            </w:r>
          </w:p>
        </w:tc>
        <w:tc>
          <w:tcPr>
            <w:tcW w:w="262" w:type="pct"/>
            <w:vAlign w:val="center"/>
          </w:tcPr>
          <w:p w14:paraId="5A949D5F" w14:textId="77777777" w:rsidR="005C43A6" w:rsidRPr="008F617F" w:rsidRDefault="005C43A6" w:rsidP="004C2BCF">
            <w:pPr>
              <w:pStyle w:val="a7"/>
              <w:bidi w:val="0"/>
              <w:rPr>
                <w:color w:val="000000" w:themeColor="text1"/>
              </w:rPr>
            </w:pPr>
            <w:r w:rsidRPr="008F617F">
              <w:rPr>
                <w:color w:val="000000" w:themeColor="text1"/>
              </w:rPr>
              <w:t>3</w:t>
            </w:r>
          </w:p>
        </w:tc>
        <w:tc>
          <w:tcPr>
            <w:tcW w:w="524" w:type="pct"/>
            <w:gridSpan w:val="2"/>
          </w:tcPr>
          <w:p w14:paraId="12662486" w14:textId="77777777" w:rsidR="005C43A6" w:rsidRPr="008F617F" w:rsidRDefault="005C43A6" w:rsidP="004C2BCF">
            <w:pPr>
              <w:pStyle w:val="a7"/>
              <w:bidi w:val="0"/>
              <w:rPr>
                <w:color w:val="000000" w:themeColor="text1"/>
              </w:rPr>
            </w:pPr>
            <w:r w:rsidRPr="008F617F">
              <w:rPr>
                <w:color w:val="000000" w:themeColor="text1"/>
              </w:rPr>
              <w:t>Software Engineering</w:t>
            </w:r>
          </w:p>
        </w:tc>
        <w:tc>
          <w:tcPr>
            <w:tcW w:w="883" w:type="pct"/>
            <w:gridSpan w:val="3"/>
          </w:tcPr>
          <w:p w14:paraId="7393E871" w14:textId="77777777" w:rsidR="005C43A6" w:rsidRPr="008F617F" w:rsidRDefault="005C43A6" w:rsidP="004C2BCF">
            <w:pPr>
              <w:pStyle w:val="a7"/>
              <w:bidi w:val="0"/>
              <w:rPr>
                <w:color w:val="000000" w:themeColor="text1"/>
              </w:rPr>
            </w:pPr>
            <w:proofErr w:type="spellStart"/>
            <w:r w:rsidRPr="008F617F">
              <w:rPr>
                <w:color w:val="000000" w:themeColor="text1"/>
              </w:rPr>
              <w:t>Algorith</w:t>
            </w:r>
            <w:proofErr w:type="spellEnd"/>
            <w:r w:rsidRPr="008F617F">
              <w:rPr>
                <w:color w:val="000000" w:themeColor="text1"/>
              </w:rPr>
              <w:t xml:space="preserve"> &amp; Data Structure</w:t>
            </w:r>
          </w:p>
        </w:tc>
        <w:tc>
          <w:tcPr>
            <w:tcW w:w="328" w:type="pct"/>
          </w:tcPr>
          <w:p w14:paraId="0C4926FF" w14:textId="77777777" w:rsidR="005C43A6" w:rsidRPr="008F617F" w:rsidRDefault="005C43A6" w:rsidP="00EF2F84">
            <w:pPr>
              <w:pStyle w:val="a7"/>
              <w:bidi w:val="0"/>
              <w:jc w:val="both"/>
              <w:rPr>
                <w:color w:val="000000" w:themeColor="text1"/>
              </w:rPr>
            </w:pPr>
          </w:p>
        </w:tc>
      </w:tr>
      <w:tr w:rsidR="008F617F" w:rsidRPr="008F617F" w14:paraId="2318B642" w14:textId="77777777" w:rsidTr="00990B40">
        <w:tc>
          <w:tcPr>
            <w:tcW w:w="1303" w:type="pct"/>
            <w:gridSpan w:val="6"/>
          </w:tcPr>
          <w:p w14:paraId="0DF0E961" w14:textId="77777777" w:rsidR="005C43A6" w:rsidRPr="008F617F" w:rsidRDefault="005C43A6" w:rsidP="004C2BCF">
            <w:pPr>
              <w:pStyle w:val="a7"/>
              <w:bidi w:val="0"/>
              <w:rPr>
                <w:color w:val="000000" w:themeColor="text1"/>
              </w:rPr>
            </w:pPr>
            <w:r w:rsidRPr="008F617F">
              <w:rPr>
                <w:color w:val="000000" w:themeColor="text1"/>
              </w:rPr>
              <w:t>Total</w:t>
            </w:r>
          </w:p>
        </w:tc>
        <w:tc>
          <w:tcPr>
            <w:tcW w:w="481" w:type="pct"/>
            <w:gridSpan w:val="2"/>
          </w:tcPr>
          <w:p w14:paraId="6E35EFCC" w14:textId="77777777" w:rsidR="005C43A6" w:rsidRPr="008F617F" w:rsidRDefault="005C43A6" w:rsidP="004C2BCF">
            <w:pPr>
              <w:pStyle w:val="a7"/>
              <w:bidi w:val="0"/>
              <w:rPr>
                <w:color w:val="000000" w:themeColor="text1"/>
              </w:rPr>
            </w:pPr>
          </w:p>
        </w:tc>
        <w:tc>
          <w:tcPr>
            <w:tcW w:w="333" w:type="pct"/>
            <w:gridSpan w:val="2"/>
            <w:vAlign w:val="center"/>
          </w:tcPr>
          <w:p w14:paraId="263D62D7" w14:textId="77777777" w:rsidR="005C43A6" w:rsidRPr="008F617F" w:rsidRDefault="005C43A6" w:rsidP="004C2BCF">
            <w:pPr>
              <w:pStyle w:val="a7"/>
              <w:bidi w:val="0"/>
              <w:rPr>
                <w:color w:val="000000" w:themeColor="text1"/>
              </w:rPr>
            </w:pPr>
            <w:r w:rsidRPr="008F617F">
              <w:rPr>
                <w:color w:val="000000" w:themeColor="text1"/>
              </w:rPr>
              <w:fldChar w:fldCharType="begin"/>
            </w:r>
            <w:r w:rsidRPr="008F617F">
              <w:rPr>
                <w:color w:val="000000" w:themeColor="text1"/>
              </w:rPr>
              <w:instrText xml:space="preserve"> =SUM(ABOVE) </w:instrText>
            </w:r>
            <w:r w:rsidRPr="008F617F">
              <w:rPr>
                <w:color w:val="000000" w:themeColor="text1"/>
              </w:rPr>
              <w:fldChar w:fldCharType="separate"/>
            </w:r>
            <w:r w:rsidRPr="008F617F">
              <w:rPr>
                <w:noProof/>
                <w:color w:val="000000" w:themeColor="text1"/>
              </w:rPr>
              <w:t>19</w:t>
            </w:r>
            <w:r w:rsidRPr="008F617F">
              <w:rPr>
                <w:color w:val="000000" w:themeColor="text1"/>
              </w:rPr>
              <w:fldChar w:fldCharType="end"/>
            </w:r>
          </w:p>
        </w:tc>
        <w:tc>
          <w:tcPr>
            <w:tcW w:w="301" w:type="pct"/>
            <w:gridSpan w:val="2"/>
            <w:vAlign w:val="center"/>
          </w:tcPr>
          <w:p w14:paraId="1C05A428" w14:textId="77777777" w:rsidR="005C43A6" w:rsidRPr="008F617F" w:rsidRDefault="005C43A6" w:rsidP="004C2BCF">
            <w:pPr>
              <w:pStyle w:val="a7"/>
              <w:bidi w:val="0"/>
              <w:rPr>
                <w:color w:val="000000" w:themeColor="text1"/>
              </w:rPr>
            </w:pPr>
          </w:p>
        </w:tc>
        <w:tc>
          <w:tcPr>
            <w:tcW w:w="352" w:type="pct"/>
            <w:gridSpan w:val="2"/>
            <w:vAlign w:val="center"/>
          </w:tcPr>
          <w:p w14:paraId="1F77420A" w14:textId="77777777" w:rsidR="005C43A6" w:rsidRPr="008F617F" w:rsidRDefault="005C43A6" w:rsidP="004C2BCF">
            <w:pPr>
              <w:pStyle w:val="a7"/>
              <w:bidi w:val="0"/>
              <w:rPr>
                <w:color w:val="000000" w:themeColor="text1"/>
              </w:rPr>
            </w:pPr>
          </w:p>
        </w:tc>
        <w:tc>
          <w:tcPr>
            <w:tcW w:w="233" w:type="pct"/>
            <w:gridSpan w:val="2"/>
            <w:vAlign w:val="center"/>
          </w:tcPr>
          <w:p w14:paraId="3D2D3341" w14:textId="77777777" w:rsidR="005C43A6" w:rsidRPr="008F617F" w:rsidRDefault="005C43A6" w:rsidP="004C2BCF">
            <w:pPr>
              <w:pStyle w:val="a7"/>
              <w:bidi w:val="0"/>
              <w:rPr>
                <w:color w:val="000000" w:themeColor="text1"/>
              </w:rPr>
            </w:pPr>
          </w:p>
        </w:tc>
        <w:tc>
          <w:tcPr>
            <w:tcW w:w="262" w:type="pct"/>
            <w:vAlign w:val="center"/>
          </w:tcPr>
          <w:p w14:paraId="0A14123E" w14:textId="77777777" w:rsidR="005C43A6" w:rsidRPr="008F617F" w:rsidRDefault="005C43A6" w:rsidP="004C2BCF">
            <w:pPr>
              <w:pStyle w:val="a7"/>
              <w:bidi w:val="0"/>
              <w:rPr>
                <w:color w:val="000000" w:themeColor="text1"/>
              </w:rPr>
            </w:pPr>
            <w:r w:rsidRPr="008F617F">
              <w:rPr>
                <w:color w:val="000000" w:themeColor="text1"/>
              </w:rPr>
              <w:fldChar w:fldCharType="begin"/>
            </w:r>
            <w:r w:rsidRPr="008F617F">
              <w:rPr>
                <w:color w:val="000000" w:themeColor="text1"/>
              </w:rPr>
              <w:instrText xml:space="preserve"> =SUM(ABOVE) </w:instrText>
            </w:r>
            <w:r w:rsidRPr="008F617F">
              <w:rPr>
                <w:color w:val="000000" w:themeColor="text1"/>
              </w:rPr>
              <w:fldChar w:fldCharType="separate"/>
            </w:r>
            <w:r w:rsidRPr="008F617F">
              <w:rPr>
                <w:noProof/>
                <w:color w:val="000000" w:themeColor="text1"/>
              </w:rPr>
              <w:t>21</w:t>
            </w:r>
            <w:r w:rsidRPr="008F617F">
              <w:rPr>
                <w:color w:val="000000" w:themeColor="text1"/>
              </w:rPr>
              <w:fldChar w:fldCharType="end"/>
            </w:r>
          </w:p>
        </w:tc>
        <w:tc>
          <w:tcPr>
            <w:tcW w:w="524" w:type="pct"/>
            <w:gridSpan w:val="2"/>
          </w:tcPr>
          <w:p w14:paraId="3F0C8EE5" w14:textId="77777777" w:rsidR="005C43A6" w:rsidRPr="008F617F" w:rsidRDefault="005C43A6" w:rsidP="004C2BCF">
            <w:pPr>
              <w:pStyle w:val="a7"/>
              <w:bidi w:val="0"/>
              <w:rPr>
                <w:color w:val="000000" w:themeColor="text1"/>
              </w:rPr>
            </w:pPr>
          </w:p>
        </w:tc>
        <w:tc>
          <w:tcPr>
            <w:tcW w:w="883" w:type="pct"/>
            <w:gridSpan w:val="3"/>
          </w:tcPr>
          <w:p w14:paraId="5FD2ADC6" w14:textId="77777777" w:rsidR="005C43A6" w:rsidRPr="008F617F" w:rsidRDefault="005C43A6" w:rsidP="004C2BCF">
            <w:pPr>
              <w:pStyle w:val="a7"/>
              <w:bidi w:val="0"/>
              <w:rPr>
                <w:color w:val="000000" w:themeColor="text1"/>
              </w:rPr>
            </w:pPr>
          </w:p>
        </w:tc>
        <w:tc>
          <w:tcPr>
            <w:tcW w:w="328" w:type="pct"/>
          </w:tcPr>
          <w:p w14:paraId="306162D1" w14:textId="77777777" w:rsidR="005C43A6" w:rsidRPr="008F617F" w:rsidRDefault="005C43A6" w:rsidP="00EF2F84">
            <w:pPr>
              <w:pStyle w:val="a7"/>
              <w:bidi w:val="0"/>
              <w:jc w:val="both"/>
              <w:rPr>
                <w:color w:val="000000" w:themeColor="text1"/>
              </w:rPr>
            </w:pPr>
          </w:p>
        </w:tc>
      </w:tr>
    </w:tbl>
    <w:p w14:paraId="0614BCA6" w14:textId="77777777" w:rsidR="005C43A6" w:rsidRPr="008F617F" w:rsidRDefault="005C43A6" w:rsidP="00EF2F84">
      <w:pPr>
        <w:jc w:val="both"/>
        <w:rPr>
          <w:color w:val="000000" w:themeColor="text1"/>
          <w:lang w:bidi="fa-IR"/>
        </w:rPr>
      </w:pPr>
    </w:p>
    <w:tbl>
      <w:tblPr>
        <w:tblStyle w:val="TableGrid"/>
        <w:tblW w:w="5000" w:type="pct"/>
        <w:tblLook w:val="04A0" w:firstRow="1" w:lastRow="0" w:firstColumn="1" w:lastColumn="0" w:noHBand="0" w:noVBand="1"/>
      </w:tblPr>
      <w:tblGrid>
        <w:gridCol w:w="610"/>
        <w:gridCol w:w="1127"/>
        <w:gridCol w:w="868"/>
        <w:gridCol w:w="1309"/>
        <w:gridCol w:w="1222"/>
        <w:gridCol w:w="1080"/>
        <w:gridCol w:w="1256"/>
        <w:gridCol w:w="826"/>
        <w:gridCol w:w="859"/>
        <w:gridCol w:w="1961"/>
        <w:gridCol w:w="1674"/>
        <w:gridCol w:w="1158"/>
      </w:tblGrid>
      <w:tr w:rsidR="008F617F" w:rsidRPr="008F617F" w14:paraId="7488D2C0" w14:textId="77777777" w:rsidTr="000E1D52">
        <w:tc>
          <w:tcPr>
            <w:tcW w:w="5000" w:type="pct"/>
            <w:gridSpan w:val="12"/>
            <w:vAlign w:val="center"/>
          </w:tcPr>
          <w:p w14:paraId="18F11A40" w14:textId="009A5B73" w:rsidR="00BD4B28" w:rsidRPr="008F617F" w:rsidRDefault="00BD4B28" w:rsidP="00990B40">
            <w:pPr>
              <w:pStyle w:val="a7"/>
              <w:bidi w:val="0"/>
              <w:rPr>
                <w:b/>
                <w:bCs/>
                <w:color w:val="000000" w:themeColor="text1"/>
              </w:rPr>
            </w:pPr>
            <w:r w:rsidRPr="008F617F">
              <w:rPr>
                <w:b/>
                <w:bCs/>
                <w:color w:val="000000" w:themeColor="text1"/>
              </w:rPr>
              <w:t>Elective Courses Specification</w:t>
            </w:r>
          </w:p>
        </w:tc>
      </w:tr>
      <w:tr w:rsidR="008F617F" w:rsidRPr="008F617F" w14:paraId="6851EBAA" w14:textId="77777777" w:rsidTr="000E1D52">
        <w:trPr>
          <w:trHeight w:val="270"/>
        </w:trPr>
        <w:tc>
          <w:tcPr>
            <w:tcW w:w="219" w:type="pct"/>
            <w:vMerge w:val="restart"/>
            <w:vAlign w:val="center"/>
          </w:tcPr>
          <w:p w14:paraId="400A1738" w14:textId="77777777" w:rsidR="00BD4B28" w:rsidRPr="008F617F" w:rsidRDefault="00BD4B28" w:rsidP="00990B40">
            <w:pPr>
              <w:pStyle w:val="a7"/>
              <w:bidi w:val="0"/>
              <w:rPr>
                <w:b/>
                <w:bCs/>
                <w:color w:val="000000" w:themeColor="text1"/>
              </w:rPr>
            </w:pPr>
            <w:r w:rsidRPr="008F617F">
              <w:rPr>
                <w:b/>
                <w:bCs/>
                <w:color w:val="000000" w:themeColor="text1"/>
              </w:rPr>
              <w:t>No</w:t>
            </w:r>
          </w:p>
        </w:tc>
        <w:tc>
          <w:tcPr>
            <w:tcW w:w="404" w:type="pct"/>
            <w:vMerge w:val="restart"/>
            <w:vAlign w:val="center"/>
          </w:tcPr>
          <w:p w14:paraId="5E29A8C4" w14:textId="77777777" w:rsidR="00BD4B28" w:rsidRPr="008F617F" w:rsidRDefault="00BD4B28" w:rsidP="00990B40">
            <w:pPr>
              <w:pStyle w:val="a7"/>
              <w:bidi w:val="0"/>
              <w:rPr>
                <w:b/>
                <w:bCs/>
                <w:color w:val="000000" w:themeColor="text1"/>
              </w:rPr>
            </w:pPr>
            <w:r w:rsidRPr="008F617F">
              <w:rPr>
                <w:b/>
                <w:bCs/>
                <w:color w:val="000000" w:themeColor="text1"/>
              </w:rPr>
              <w:t>Subject</w:t>
            </w:r>
          </w:p>
        </w:tc>
        <w:tc>
          <w:tcPr>
            <w:tcW w:w="311" w:type="pct"/>
            <w:vMerge w:val="restart"/>
            <w:vAlign w:val="center"/>
          </w:tcPr>
          <w:p w14:paraId="7F3C56D8" w14:textId="77777777" w:rsidR="00BD4B28" w:rsidRPr="008F617F" w:rsidRDefault="00BD4B28" w:rsidP="00990B40">
            <w:pPr>
              <w:pStyle w:val="a7"/>
              <w:bidi w:val="0"/>
              <w:rPr>
                <w:b/>
                <w:bCs/>
                <w:color w:val="000000" w:themeColor="text1"/>
              </w:rPr>
            </w:pPr>
            <w:r w:rsidRPr="008F617F">
              <w:rPr>
                <w:b/>
                <w:bCs/>
                <w:color w:val="000000" w:themeColor="text1"/>
              </w:rPr>
              <w:t>Code #</w:t>
            </w:r>
          </w:p>
        </w:tc>
        <w:tc>
          <w:tcPr>
            <w:tcW w:w="469" w:type="pct"/>
            <w:vMerge w:val="restart"/>
            <w:vAlign w:val="center"/>
          </w:tcPr>
          <w:p w14:paraId="48DC8F09" w14:textId="77777777" w:rsidR="00BD4B28" w:rsidRPr="008F617F" w:rsidRDefault="00BD4B28" w:rsidP="00990B40">
            <w:pPr>
              <w:pStyle w:val="a7"/>
              <w:bidi w:val="0"/>
              <w:rPr>
                <w:b/>
                <w:bCs/>
                <w:color w:val="000000" w:themeColor="text1"/>
              </w:rPr>
            </w:pPr>
            <w:r w:rsidRPr="008F617F">
              <w:rPr>
                <w:b/>
                <w:bCs/>
                <w:color w:val="000000" w:themeColor="text1"/>
              </w:rPr>
              <w:t>Subject Category</w:t>
            </w:r>
          </w:p>
        </w:tc>
        <w:tc>
          <w:tcPr>
            <w:tcW w:w="438" w:type="pct"/>
            <w:vMerge w:val="restart"/>
            <w:vAlign w:val="center"/>
          </w:tcPr>
          <w:p w14:paraId="50681BC5" w14:textId="77777777" w:rsidR="00BD4B28" w:rsidRPr="008F617F" w:rsidRDefault="00BD4B28" w:rsidP="00990B40">
            <w:pPr>
              <w:pStyle w:val="a7"/>
              <w:bidi w:val="0"/>
              <w:rPr>
                <w:b/>
                <w:bCs/>
                <w:color w:val="000000" w:themeColor="text1"/>
              </w:rPr>
            </w:pPr>
            <w:r w:rsidRPr="008F617F">
              <w:rPr>
                <w:b/>
                <w:bCs/>
                <w:color w:val="000000" w:themeColor="text1"/>
              </w:rPr>
              <w:t>Number of Credits</w:t>
            </w:r>
          </w:p>
        </w:tc>
        <w:tc>
          <w:tcPr>
            <w:tcW w:w="1441" w:type="pct"/>
            <w:gridSpan w:val="4"/>
            <w:vAlign w:val="center"/>
          </w:tcPr>
          <w:p w14:paraId="44FE23B1" w14:textId="77777777" w:rsidR="00BD4B28" w:rsidRPr="008F617F" w:rsidRDefault="00BD4B28" w:rsidP="00990B40">
            <w:pPr>
              <w:pStyle w:val="a7"/>
              <w:bidi w:val="0"/>
              <w:rPr>
                <w:b/>
                <w:bCs/>
                <w:color w:val="000000" w:themeColor="text1"/>
              </w:rPr>
            </w:pPr>
            <w:r w:rsidRPr="008F617F">
              <w:rPr>
                <w:b/>
                <w:bCs/>
                <w:color w:val="000000" w:themeColor="text1"/>
              </w:rPr>
              <w:t>Hours per week</w:t>
            </w:r>
          </w:p>
        </w:tc>
        <w:tc>
          <w:tcPr>
            <w:tcW w:w="703" w:type="pct"/>
            <w:vMerge w:val="restart"/>
            <w:vAlign w:val="center"/>
          </w:tcPr>
          <w:p w14:paraId="64AC0FF2" w14:textId="77777777" w:rsidR="00BD4B28" w:rsidRPr="008F617F" w:rsidRDefault="00BD4B28" w:rsidP="00990B40">
            <w:pPr>
              <w:pStyle w:val="a7"/>
              <w:bidi w:val="0"/>
              <w:rPr>
                <w:b/>
                <w:bCs/>
                <w:color w:val="000000" w:themeColor="text1"/>
              </w:rPr>
            </w:pPr>
            <w:r w:rsidRPr="008F617F">
              <w:rPr>
                <w:b/>
                <w:bCs/>
                <w:color w:val="000000" w:themeColor="text1"/>
              </w:rPr>
              <w:t>In charge</w:t>
            </w:r>
          </w:p>
          <w:p w14:paraId="37EC9E2B" w14:textId="77777777" w:rsidR="00BD4B28" w:rsidRPr="008F617F" w:rsidRDefault="00BD4B28" w:rsidP="00990B40">
            <w:pPr>
              <w:pStyle w:val="a7"/>
              <w:bidi w:val="0"/>
              <w:rPr>
                <w:b/>
                <w:bCs/>
                <w:color w:val="000000" w:themeColor="text1"/>
              </w:rPr>
            </w:pPr>
            <w:r w:rsidRPr="008F617F">
              <w:rPr>
                <w:b/>
                <w:bCs/>
                <w:color w:val="000000" w:themeColor="text1"/>
              </w:rPr>
              <w:t>Department(s)</w:t>
            </w:r>
          </w:p>
        </w:tc>
        <w:tc>
          <w:tcPr>
            <w:tcW w:w="600" w:type="pct"/>
            <w:vMerge w:val="restart"/>
            <w:vAlign w:val="center"/>
          </w:tcPr>
          <w:p w14:paraId="0B7C96A4" w14:textId="77777777" w:rsidR="00BD4B28" w:rsidRPr="008F617F" w:rsidRDefault="00BD4B28" w:rsidP="00990B40">
            <w:pPr>
              <w:pStyle w:val="a7"/>
              <w:bidi w:val="0"/>
              <w:rPr>
                <w:b/>
                <w:bCs/>
                <w:color w:val="000000" w:themeColor="text1"/>
              </w:rPr>
            </w:pPr>
            <w:r w:rsidRPr="008F617F">
              <w:rPr>
                <w:b/>
                <w:bCs/>
                <w:color w:val="000000" w:themeColor="text1"/>
              </w:rPr>
              <w:t>Prerequisite Subject(s)</w:t>
            </w:r>
          </w:p>
        </w:tc>
        <w:tc>
          <w:tcPr>
            <w:tcW w:w="416" w:type="pct"/>
            <w:vMerge w:val="restart"/>
            <w:vAlign w:val="center"/>
          </w:tcPr>
          <w:p w14:paraId="45ABBBD6" w14:textId="77777777" w:rsidR="00BD4B28" w:rsidRPr="008F617F" w:rsidRDefault="00BD4B28" w:rsidP="00990B40">
            <w:pPr>
              <w:pStyle w:val="a7"/>
              <w:bidi w:val="0"/>
              <w:rPr>
                <w:b/>
                <w:bCs/>
                <w:color w:val="000000" w:themeColor="text1"/>
              </w:rPr>
            </w:pPr>
            <w:r w:rsidRPr="008F617F">
              <w:rPr>
                <w:b/>
                <w:bCs/>
                <w:color w:val="000000" w:themeColor="text1"/>
              </w:rPr>
              <w:t>Remark</w:t>
            </w:r>
          </w:p>
        </w:tc>
      </w:tr>
      <w:tr w:rsidR="008F617F" w:rsidRPr="008F617F" w14:paraId="3A4FA07B" w14:textId="77777777" w:rsidTr="000E1D52">
        <w:trPr>
          <w:trHeight w:val="270"/>
        </w:trPr>
        <w:tc>
          <w:tcPr>
            <w:tcW w:w="219" w:type="pct"/>
            <w:vMerge/>
          </w:tcPr>
          <w:p w14:paraId="29CABA51" w14:textId="77777777" w:rsidR="00BD4B28" w:rsidRPr="008F617F" w:rsidRDefault="00BD4B28" w:rsidP="00EF2F84">
            <w:pPr>
              <w:pStyle w:val="a7"/>
              <w:bidi w:val="0"/>
              <w:jc w:val="both"/>
              <w:rPr>
                <w:color w:val="000000" w:themeColor="text1"/>
              </w:rPr>
            </w:pPr>
          </w:p>
        </w:tc>
        <w:tc>
          <w:tcPr>
            <w:tcW w:w="404" w:type="pct"/>
            <w:vMerge/>
          </w:tcPr>
          <w:p w14:paraId="615A7BEE" w14:textId="77777777" w:rsidR="00BD4B28" w:rsidRPr="008F617F" w:rsidRDefault="00BD4B28" w:rsidP="00EF2F84">
            <w:pPr>
              <w:pStyle w:val="a7"/>
              <w:bidi w:val="0"/>
              <w:jc w:val="both"/>
              <w:rPr>
                <w:color w:val="000000" w:themeColor="text1"/>
              </w:rPr>
            </w:pPr>
          </w:p>
        </w:tc>
        <w:tc>
          <w:tcPr>
            <w:tcW w:w="311" w:type="pct"/>
            <w:vMerge/>
          </w:tcPr>
          <w:p w14:paraId="675156BD" w14:textId="77777777" w:rsidR="00BD4B28" w:rsidRPr="008F617F" w:rsidRDefault="00BD4B28" w:rsidP="00EF2F84">
            <w:pPr>
              <w:pStyle w:val="a7"/>
              <w:bidi w:val="0"/>
              <w:jc w:val="both"/>
              <w:rPr>
                <w:color w:val="000000" w:themeColor="text1"/>
              </w:rPr>
            </w:pPr>
          </w:p>
        </w:tc>
        <w:tc>
          <w:tcPr>
            <w:tcW w:w="469" w:type="pct"/>
            <w:vMerge/>
          </w:tcPr>
          <w:p w14:paraId="36798579" w14:textId="77777777" w:rsidR="00BD4B28" w:rsidRPr="008F617F" w:rsidRDefault="00BD4B28" w:rsidP="00EF2F84">
            <w:pPr>
              <w:pStyle w:val="a7"/>
              <w:bidi w:val="0"/>
              <w:jc w:val="both"/>
              <w:rPr>
                <w:color w:val="000000" w:themeColor="text1"/>
              </w:rPr>
            </w:pPr>
          </w:p>
        </w:tc>
        <w:tc>
          <w:tcPr>
            <w:tcW w:w="438" w:type="pct"/>
            <w:vMerge/>
          </w:tcPr>
          <w:p w14:paraId="6F02539D" w14:textId="77777777" w:rsidR="00BD4B28" w:rsidRPr="008F617F" w:rsidRDefault="00BD4B28" w:rsidP="00EF2F84">
            <w:pPr>
              <w:pStyle w:val="a7"/>
              <w:bidi w:val="0"/>
              <w:jc w:val="both"/>
              <w:rPr>
                <w:color w:val="000000" w:themeColor="text1"/>
              </w:rPr>
            </w:pPr>
          </w:p>
        </w:tc>
        <w:tc>
          <w:tcPr>
            <w:tcW w:w="387" w:type="pct"/>
            <w:vAlign w:val="center"/>
          </w:tcPr>
          <w:p w14:paraId="474E9403" w14:textId="77777777" w:rsidR="00BD4B28" w:rsidRPr="008F617F" w:rsidRDefault="00BD4B28" w:rsidP="00EF2F84">
            <w:pPr>
              <w:pStyle w:val="a7"/>
              <w:bidi w:val="0"/>
              <w:jc w:val="both"/>
              <w:rPr>
                <w:b/>
                <w:bCs/>
                <w:color w:val="000000" w:themeColor="text1"/>
              </w:rPr>
            </w:pPr>
            <w:r w:rsidRPr="008F617F">
              <w:rPr>
                <w:b/>
                <w:bCs/>
                <w:color w:val="000000" w:themeColor="text1"/>
              </w:rPr>
              <w:t>Theory</w:t>
            </w:r>
          </w:p>
        </w:tc>
        <w:tc>
          <w:tcPr>
            <w:tcW w:w="450" w:type="pct"/>
            <w:vAlign w:val="center"/>
          </w:tcPr>
          <w:p w14:paraId="2C91192C" w14:textId="77777777" w:rsidR="00BD4B28" w:rsidRPr="008F617F" w:rsidRDefault="00BD4B28" w:rsidP="00EF2F84">
            <w:pPr>
              <w:pStyle w:val="a7"/>
              <w:bidi w:val="0"/>
              <w:jc w:val="both"/>
              <w:rPr>
                <w:b/>
                <w:bCs/>
                <w:color w:val="000000" w:themeColor="text1"/>
              </w:rPr>
            </w:pPr>
            <w:r w:rsidRPr="008F617F">
              <w:rPr>
                <w:b/>
                <w:bCs/>
                <w:color w:val="000000" w:themeColor="text1"/>
              </w:rPr>
              <w:t>Practical</w:t>
            </w:r>
          </w:p>
        </w:tc>
        <w:tc>
          <w:tcPr>
            <w:tcW w:w="296" w:type="pct"/>
            <w:vAlign w:val="center"/>
          </w:tcPr>
          <w:p w14:paraId="557F7DE8" w14:textId="77777777" w:rsidR="00BD4B28" w:rsidRPr="008F617F" w:rsidRDefault="00BD4B28" w:rsidP="00EF2F84">
            <w:pPr>
              <w:pStyle w:val="a7"/>
              <w:bidi w:val="0"/>
              <w:jc w:val="both"/>
              <w:rPr>
                <w:b/>
                <w:bCs/>
                <w:color w:val="000000" w:themeColor="text1"/>
              </w:rPr>
            </w:pPr>
            <w:r w:rsidRPr="008F617F">
              <w:rPr>
                <w:b/>
                <w:bCs/>
                <w:color w:val="000000" w:themeColor="text1"/>
              </w:rPr>
              <w:t>Field</w:t>
            </w:r>
          </w:p>
        </w:tc>
        <w:tc>
          <w:tcPr>
            <w:tcW w:w="308" w:type="pct"/>
            <w:vAlign w:val="center"/>
          </w:tcPr>
          <w:p w14:paraId="170E0DB7" w14:textId="77777777" w:rsidR="00BD4B28" w:rsidRPr="008F617F" w:rsidRDefault="00BD4B28" w:rsidP="00EF2F84">
            <w:pPr>
              <w:pStyle w:val="a7"/>
              <w:bidi w:val="0"/>
              <w:jc w:val="both"/>
              <w:rPr>
                <w:b/>
                <w:bCs/>
                <w:color w:val="000000" w:themeColor="text1"/>
              </w:rPr>
            </w:pPr>
            <w:r w:rsidRPr="008F617F">
              <w:rPr>
                <w:b/>
                <w:bCs/>
                <w:color w:val="000000" w:themeColor="text1"/>
              </w:rPr>
              <w:t>Total</w:t>
            </w:r>
          </w:p>
        </w:tc>
        <w:tc>
          <w:tcPr>
            <w:tcW w:w="703" w:type="pct"/>
            <w:vMerge/>
          </w:tcPr>
          <w:p w14:paraId="1130F68E" w14:textId="77777777" w:rsidR="00BD4B28" w:rsidRPr="008F617F" w:rsidRDefault="00BD4B28" w:rsidP="00EF2F84">
            <w:pPr>
              <w:pStyle w:val="a7"/>
              <w:bidi w:val="0"/>
              <w:jc w:val="both"/>
              <w:rPr>
                <w:color w:val="000000" w:themeColor="text1"/>
              </w:rPr>
            </w:pPr>
          </w:p>
        </w:tc>
        <w:tc>
          <w:tcPr>
            <w:tcW w:w="600" w:type="pct"/>
            <w:vMerge/>
          </w:tcPr>
          <w:p w14:paraId="1E6F6D98" w14:textId="77777777" w:rsidR="00BD4B28" w:rsidRPr="008F617F" w:rsidRDefault="00BD4B28" w:rsidP="00EF2F84">
            <w:pPr>
              <w:pStyle w:val="a7"/>
              <w:bidi w:val="0"/>
              <w:jc w:val="both"/>
              <w:rPr>
                <w:color w:val="000000" w:themeColor="text1"/>
              </w:rPr>
            </w:pPr>
          </w:p>
        </w:tc>
        <w:tc>
          <w:tcPr>
            <w:tcW w:w="416" w:type="pct"/>
            <w:vMerge/>
          </w:tcPr>
          <w:p w14:paraId="33CC290D" w14:textId="77777777" w:rsidR="00BD4B28" w:rsidRPr="008F617F" w:rsidRDefault="00BD4B28" w:rsidP="00EF2F84">
            <w:pPr>
              <w:pStyle w:val="a7"/>
              <w:bidi w:val="0"/>
              <w:jc w:val="both"/>
              <w:rPr>
                <w:color w:val="000000" w:themeColor="text1"/>
              </w:rPr>
            </w:pPr>
          </w:p>
        </w:tc>
      </w:tr>
      <w:tr w:rsidR="008F617F" w:rsidRPr="008F617F" w14:paraId="5556ED84" w14:textId="77777777" w:rsidTr="000E1D52">
        <w:tc>
          <w:tcPr>
            <w:tcW w:w="219" w:type="pct"/>
          </w:tcPr>
          <w:p w14:paraId="1BCC5079" w14:textId="77777777" w:rsidR="00BD4B28" w:rsidRPr="008F617F" w:rsidRDefault="00BD4B28" w:rsidP="00EF2F84">
            <w:pPr>
              <w:pStyle w:val="a7"/>
              <w:bidi w:val="0"/>
              <w:jc w:val="both"/>
              <w:rPr>
                <w:color w:val="000000" w:themeColor="text1"/>
              </w:rPr>
            </w:pPr>
            <w:r w:rsidRPr="008F617F">
              <w:rPr>
                <w:color w:val="000000" w:themeColor="text1"/>
              </w:rPr>
              <w:t>1</w:t>
            </w:r>
          </w:p>
        </w:tc>
        <w:tc>
          <w:tcPr>
            <w:tcW w:w="404" w:type="pct"/>
          </w:tcPr>
          <w:p w14:paraId="0837F7DE" w14:textId="77777777" w:rsidR="00BD4B28" w:rsidRPr="008F617F" w:rsidRDefault="00BD4B28" w:rsidP="00EF2F84">
            <w:pPr>
              <w:pStyle w:val="a7"/>
              <w:bidi w:val="0"/>
              <w:jc w:val="both"/>
              <w:rPr>
                <w:color w:val="000000" w:themeColor="text1"/>
              </w:rPr>
            </w:pPr>
          </w:p>
        </w:tc>
        <w:tc>
          <w:tcPr>
            <w:tcW w:w="311" w:type="pct"/>
          </w:tcPr>
          <w:p w14:paraId="662CC52E" w14:textId="77777777" w:rsidR="00BD4B28" w:rsidRPr="008F617F" w:rsidRDefault="00BD4B28" w:rsidP="00EF2F84">
            <w:pPr>
              <w:pStyle w:val="a7"/>
              <w:bidi w:val="0"/>
              <w:jc w:val="both"/>
              <w:rPr>
                <w:color w:val="000000" w:themeColor="text1"/>
              </w:rPr>
            </w:pPr>
          </w:p>
        </w:tc>
        <w:tc>
          <w:tcPr>
            <w:tcW w:w="469" w:type="pct"/>
          </w:tcPr>
          <w:p w14:paraId="5E956521" w14:textId="77777777" w:rsidR="00BD4B28" w:rsidRPr="008F617F" w:rsidRDefault="00BD4B28" w:rsidP="00EF2F84">
            <w:pPr>
              <w:pStyle w:val="a7"/>
              <w:bidi w:val="0"/>
              <w:jc w:val="both"/>
              <w:rPr>
                <w:color w:val="000000" w:themeColor="text1"/>
              </w:rPr>
            </w:pPr>
          </w:p>
        </w:tc>
        <w:tc>
          <w:tcPr>
            <w:tcW w:w="438" w:type="pct"/>
          </w:tcPr>
          <w:p w14:paraId="245580A7" w14:textId="77777777" w:rsidR="00BD4B28" w:rsidRPr="008F617F" w:rsidRDefault="00BD4B28" w:rsidP="00EF2F84">
            <w:pPr>
              <w:pStyle w:val="a7"/>
              <w:bidi w:val="0"/>
              <w:jc w:val="both"/>
              <w:rPr>
                <w:color w:val="000000" w:themeColor="text1"/>
              </w:rPr>
            </w:pPr>
          </w:p>
        </w:tc>
        <w:tc>
          <w:tcPr>
            <w:tcW w:w="387" w:type="pct"/>
          </w:tcPr>
          <w:p w14:paraId="7F353C17" w14:textId="77777777" w:rsidR="00BD4B28" w:rsidRPr="008F617F" w:rsidRDefault="00BD4B28" w:rsidP="00EF2F84">
            <w:pPr>
              <w:pStyle w:val="a7"/>
              <w:bidi w:val="0"/>
              <w:jc w:val="both"/>
              <w:rPr>
                <w:color w:val="000000" w:themeColor="text1"/>
              </w:rPr>
            </w:pPr>
          </w:p>
        </w:tc>
        <w:tc>
          <w:tcPr>
            <w:tcW w:w="450" w:type="pct"/>
          </w:tcPr>
          <w:p w14:paraId="384F2BC0" w14:textId="77777777" w:rsidR="00BD4B28" w:rsidRPr="008F617F" w:rsidRDefault="00BD4B28" w:rsidP="00EF2F84">
            <w:pPr>
              <w:pStyle w:val="a7"/>
              <w:bidi w:val="0"/>
              <w:jc w:val="both"/>
              <w:rPr>
                <w:color w:val="000000" w:themeColor="text1"/>
              </w:rPr>
            </w:pPr>
          </w:p>
        </w:tc>
        <w:tc>
          <w:tcPr>
            <w:tcW w:w="296" w:type="pct"/>
          </w:tcPr>
          <w:p w14:paraId="504E4615" w14:textId="77777777" w:rsidR="00BD4B28" w:rsidRPr="008F617F" w:rsidRDefault="00BD4B28" w:rsidP="00EF2F84">
            <w:pPr>
              <w:pStyle w:val="a7"/>
              <w:bidi w:val="0"/>
              <w:jc w:val="both"/>
              <w:rPr>
                <w:color w:val="000000" w:themeColor="text1"/>
              </w:rPr>
            </w:pPr>
          </w:p>
        </w:tc>
        <w:tc>
          <w:tcPr>
            <w:tcW w:w="308" w:type="pct"/>
          </w:tcPr>
          <w:p w14:paraId="65E36B98" w14:textId="77777777" w:rsidR="00BD4B28" w:rsidRPr="008F617F" w:rsidRDefault="00BD4B28" w:rsidP="00EF2F84">
            <w:pPr>
              <w:pStyle w:val="a7"/>
              <w:bidi w:val="0"/>
              <w:jc w:val="both"/>
              <w:rPr>
                <w:color w:val="000000" w:themeColor="text1"/>
              </w:rPr>
            </w:pPr>
          </w:p>
        </w:tc>
        <w:tc>
          <w:tcPr>
            <w:tcW w:w="703" w:type="pct"/>
          </w:tcPr>
          <w:p w14:paraId="60A3897F" w14:textId="77777777" w:rsidR="00BD4B28" w:rsidRPr="008F617F" w:rsidRDefault="00BD4B28" w:rsidP="00EF2F84">
            <w:pPr>
              <w:pStyle w:val="a7"/>
              <w:bidi w:val="0"/>
              <w:jc w:val="both"/>
              <w:rPr>
                <w:color w:val="000000" w:themeColor="text1"/>
              </w:rPr>
            </w:pPr>
          </w:p>
        </w:tc>
        <w:tc>
          <w:tcPr>
            <w:tcW w:w="600" w:type="pct"/>
          </w:tcPr>
          <w:p w14:paraId="7CDEC0D3" w14:textId="77777777" w:rsidR="00BD4B28" w:rsidRPr="008F617F" w:rsidRDefault="00BD4B28" w:rsidP="00EF2F84">
            <w:pPr>
              <w:pStyle w:val="a7"/>
              <w:bidi w:val="0"/>
              <w:jc w:val="both"/>
              <w:rPr>
                <w:color w:val="000000" w:themeColor="text1"/>
              </w:rPr>
            </w:pPr>
          </w:p>
        </w:tc>
        <w:tc>
          <w:tcPr>
            <w:tcW w:w="416" w:type="pct"/>
          </w:tcPr>
          <w:p w14:paraId="089849E1" w14:textId="77777777" w:rsidR="00BD4B28" w:rsidRPr="008F617F" w:rsidRDefault="00BD4B28" w:rsidP="00EF2F84">
            <w:pPr>
              <w:pStyle w:val="a7"/>
              <w:bidi w:val="0"/>
              <w:jc w:val="both"/>
              <w:rPr>
                <w:color w:val="000000" w:themeColor="text1"/>
              </w:rPr>
            </w:pPr>
          </w:p>
        </w:tc>
      </w:tr>
      <w:tr w:rsidR="008F617F" w:rsidRPr="008F617F" w14:paraId="508E1029" w14:textId="77777777" w:rsidTr="000E1D52">
        <w:tc>
          <w:tcPr>
            <w:tcW w:w="219" w:type="pct"/>
          </w:tcPr>
          <w:p w14:paraId="02E2C450" w14:textId="77777777" w:rsidR="00BD4B28" w:rsidRPr="008F617F" w:rsidRDefault="00BD4B28" w:rsidP="00EF2F84">
            <w:pPr>
              <w:pStyle w:val="a7"/>
              <w:bidi w:val="0"/>
              <w:jc w:val="both"/>
              <w:rPr>
                <w:color w:val="000000" w:themeColor="text1"/>
              </w:rPr>
            </w:pPr>
            <w:r w:rsidRPr="008F617F">
              <w:rPr>
                <w:color w:val="000000" w:themeColor="text1"/>
              </w:rPr>
              <w:t>2</w:t>
            </w:r>
          </w:p>
        </w:tc>
        <w:tc>
          <w:tcPr>
            <w:tcW w:w="404" w:type="pct"/>
          </w:tcPr>
          <w:p w14:paraId="5091DEFE" w14:textId="77777777" w:rsidR="00BD4B28" w:rsidRPr="008F617F" w:rsidRDefault="00BD4B28" w:rsidP="00EF2F84">
            <w:pPr>
              <w:pStyle w:val="a7"/>
              <w:bidi w:val="0"/>
              <w:jc w:val="both"/>
              <w:rPr>
                <w:color w:val="000000" w:themeColor="text1"/>
              </w:rPr>
            </w:pPr>
          </w:p>
        </w:tc>
        <w:tc>
          <w:tcPr>
            <w:tcW w:w="311" w:type="pct"/>
          </w:tcPr>
          <w:p w14:paraId="07249D62" w14:textId="77777777" w:rsidR="00BD4B28" w:rsidRPr="008F617F" w:rsidRDefault="00BD4B28" w:rsidP="00EF2F84">
            <w:pPr>
              <w:pStyle w:val="a7"/>
              <w:bidi w:val="0"/>
              <w:jc w:val="both"/>
              <w:rPr>
                <w:color w:val="000000" w:themeColor="text1"/>
              </w:rPr>
            </w:pPr>
          </w:p>
        </w:tc>
        <w:tc>
          <w:tcPr>
            <w:tcW w:w="469" w:type="pct"/>
          </w:tcPr>
          <w:p w14:paraId="22B65A52" w14:textId="77777777" w:rsidR="00BD4B28" w:rsidRPr="008F617F" w:rsidRDefault="00BD4B28" w:rsidP="00EF2F84">
            <w:pPr>
              <w:pStyle w:val="a7"/>
              <w:bidi w:val="0"/>
              <w:jc w:val="both"/>
              <w:rPr>
                <w:color w:val="000000" w:themeColor="text1"/>
              </w:rPr>
            </w:pPr>
          </w:p>
        </w:tc>
        <w:tc>
          <w:tcPr>
            <w:tcW w:w="438" w:type="pct"/>
          </w:tcPr>
          <w:p w14:paraId="48B3CB96" w14:textId="77777777" w:rsidR="00BD4B28" w:rsidRPr="008F617F" w:rsidRDefault="00BD4B28" w:rsidP="00EF2F84">
            <w:pPr>
              <w:pStyle w:val="a7"/>
              <w:bidi w:val="0"/>
              <w:jc w:val="both"/>
              <w:rPr>
                <w:color w:val="000000" w:themeColor="text1"/>
              </w:rPr>
            </w:pPr>
          </w:p>
        </w:tc>
        <w:tc>
          <w:tcPr>
            <w:tcW w:w="387" w:type="pct"/>
          </w:tcPr>
          <w:p w14:paraId="3496247E" w14:textId="77777777" w:rsidR="00BD4B28" w:rsidRPr="008F617F" w:rsidRDefault="00BD4B28" w:rsidP="00EF2F84">
            <w:pPr>
              <w:pStyle w:val="a7"/>
              <w:bidi w:val="0"/>
              <w:jc w:val="both"/>
              <w:rPr>
                <w:color w:val="000000" w:themeColor="text1"/>
              </w:rPr>
            </w:pPr>
          </w:p>
        </w:tc>
        <w:tc>
          <w:tcPr>
            <w:tcW w:w="450" w:type="pct"/>
          </w:tcPr>
          <w:p w14:paraId="7F02B7EE" w14:textId="77777777" w:rsidR="00BD4B28" w:rsidRPr="008F617F" w:rsidRDefault="00BD4B28" w:rsidP="00EF2F84">
            <w:pPr>
              <w:pStyle w:val="a7"/>
              <w:bidi w:val="0"/>
              <w:jc w:val="both"/>
              <w:rPr>
                <w:color w:val="000000" w:themeColor="text1"/>
              </w:rPr>
            </w:pPr>
          </w:p>
        </w:tc>
        <w:tc>
          <w:tcPr>
            <w:tcW w:w="296" w:type="pct"/>
          </w:tcPr>
          <w:p w14:paraId="26573493" w14:textId="77777777" w:rsidR="00BD4B28" w:rsidRPr="008F617F" w:rsidRDefault="00BD4B28" w:rsidP="00EF2F84">
            <w:pPr>
              <w:pStyle w:val="a7"/>
              <w:bidi w:val="0"/>
              <w:jc w:val="both"/>
              <w:rPr>
                <w:color w:val="000000" w:themeColor="text1"/>
              </w:rPr>
            </w:pPr>
          </w:p>
        </w:tc>
        <w:tc>
          <w:tcPr>
            <w:tcW w:w="308" w:type="pct"/>
          </w:tcPr>
          <w:p w14:paraId="7A88C2D7" w14:textId="77777777" w:rsidR="00BD4B28" w:rsidRPr="008F617F" w:rsidRDefault="00BD4B28" w:rsidP="00EF2F84">
            <w:pPr>
              <w:pStyle w:val="a7"/>
              <w:bidi w:val="0"/>
              <w:jc w:val="both"/>
              <w:rPr>
                <w:color w:val="000000" w:themeColor="text1"/>
              </w:rPr>
            </w:pPr>
          </w:p>
        </w:tc>
        <w:tc>
          <w:tcPr>
            <w:tcW w:w="703" w:type="pct"/>
          </w:tcPr>
          <w:p w14:paraId="6BA7B155" w14:textId="77777777" w:rsidR="00BD4B28" w:rsidRPr="008F617F" w:rsidRDefault="00BD4B28" w:rsidP="00EF2F84">
            <w:pPr>
              <w:pStyle w:val="a7"/>
              <w:bidi w:val="0"/>
              <w:jc w:val="both"/>
              <w:rPr>
                <w:color w:val="000000" w:themeColor="text1"/>
              </w:rPr>
            </w:pPr>
          </w:p>
        </w:tc>
        <w:tc>
          <w:tcPr>
            <w:tcW w:w="600" w:type="pct"/>
          </w:tcPr>
          <w:p w14:paraId="1B4AF434" w14:textId="77777777" w:rsidR="00BD4B28" w:rsidRPr="008F617F" w:rsidRDefault="00BD4B28" w:rsidP="00EF2F84">
            <w:pPr>
              <w:pStyle w:val="a7"/>
              <w:bidi w:val="0"/>
              <w:jc w:val="both"/>
              <w:rPr>
                <w:color w:val="000000" w:themeColor="text1"/>
              </w:rPr>
            </w:pPr>
          </w:p>
        </w:tc>
        <w:tc>
          <w:tcPr>
            <w:tcW w:w="416" w:type="pct"/>
          </w:tcPr>
          <w:p w14:paraId="25873F24" w14:textId="77777777" w:rsidR="00BD4B28" w:rsidRPr="008F617F" w:rsidRDefault="00BD4B28" w:rsidP="00EF2F84">
            <w:pPr>
              <w:pStyle w:val="a7"/>
              <w:bidi w:val="0"/>
              <w:jc w:val="both"/>
              <w:rPr>
                <w:color w:val="000000" w:themeColor="text1"/>
              </w:rPr>
            </w:pPr>
          </w:p>
        </w:tc>
      </w:tr>
      <w:tr w:rsidR="008F617F" w:rsidRPr="008F617F" w14:paraId="5CA7946A" w14:textId="77777777" w:rsidTr="000E1D52">
        <w:tc>
          <w:tcPr>
            <w:tcW w:w="219" w:type="pct"/>
          </w:tcPr>
          <w:p w14:paraId="750EC4B1" w14:textId="77777777" w:rsidR="00BD4B28" w:rsidRPr="008F617F" w:rsidRDefault="00BD4B28" w:rsidP="00EF2F84">
            <w:pPr>
              <w:pStyle w:val="a7"/>
              <w:bidi w:val="0"/>
              <w:jc w:val="both"/>
              <w:rPr>
                <w:color w:val="000000" w:themeColor="text1"/>
              </w:rPr>
            </w:pPr>
            <w:r w:rsidRPr="008F617F">
              <w:rPr>
                <w:color w:val="000000" w:themeColor="text1"/>
              </w:rPr>
              <w:t>3</w:t>
            </w:r>
          </w:p>
        </w:tc>
        <w:tc>
          <w:tcPr>
            <w:tcW w:w="404" w:type="pct"/>
          </w:tcPr>
          <w:p w14:paraId="529CA54C" w14:textId="77777777" w:rsidR="00BD4B28" w:rsidRPr="008F617F" w:rsidRDefault="00BD4B28" w:rsidP="00EF2F84">
            <w:pPr>
              <w:pStyle w:val="a7"/>
              <w:bidi w:val="0"/>
              <w:jc w:val="both"/>
              <w:rPr>
                <w:color w:val="000000" w:themeColor="text1"/>
              </w:rPr>
            </w:pPr>
          </w:p>
        </w:tc>
        <w:tc>
          <w:tcPr>
            <w:tcW w:w="311" w:type="pct"/>
          </w:tcPr>
          <w:p w14:paraId="5E7E3D22" w14:textId="77777777" w:rsidR="00BD4B28" w:rsidRPr="008F617F" w:rsidRDefault="00BD4B28" w:rsidP="00EF2F84">
            <w:pPr>
              <w:pStyle w:val="a7"/>
              <w:bidi w:val="0"/>
              <w:jc w:val="both"/>
              <w:rPr>
                <w:color w:val="000000" w:themeColor="text1"/>
              </w:rPr>
            </w:pPr>
          </w:p>
        </w:tc>
        <w:tc>
          <w:tcPr>
            <w:tcW w:w="469" w:type="pct"/>
          </w:tcPr>
          <w:p w14:paraId="2BFC2A1A" w14:textId="77777777" w:rsidR="00BD4B28" w:rsidRPr="008F617F" w:rsidRDefault="00BD4B28" w:rsidP="00EF2F84">
            <w:pPr>
              <w:pStyle w:val="a7"/>
              <w:bidi w:val="0"/>
              <w:jc w:val="both"/>
              <w:rPr>
                <w:color w:val="000000" w:themeColor="text1"/>
              </w:rPr>
            </w:pPr>
          </w:p>
        </w:tc>
        <w:tc>
          <w:tcPr>
            <w:tcW w:w="438" w:type="pct"/>
          </w:tcPr>
          <w:p w14:paraId="03E7FEBE" w14:textId="77777777" w:rsidR="00BD4B28" w:rsidRPr="008F617F" w:rsidRDefault="00BD4B28" w:rsidP="00EF2F84">
            <w:pPr>
              <w:pStyle w:val="a7"/>
              <w:bidi w:val="0"/>
              <w:jc w:val="both"/>
              <w:rPr>
                <w:color w:val="000000" w:themeColor="text1"/>
              </w:rPr>
            </w:pPr>
          </w:p>
        </w:tc>
        <w:tc>
          <w:tcPr>
            <w:tcW w:w="387" w:type="pct"/>
          </w:tcPr>
          <w:p w14:paraId="76246396" w14:textId="77777777" w:rsidR="00BD4B28" w:rsidRPr="008F617F" w:rsidRDefault="00BD4B28" w:rsidP="00EF2F84">
            <w:pPr>
              <w:pStyle w:val="a7"/>
              <w:bidi w:val="0"/>
              <w:jc w:val="both"/>
              <w:rPr>
                <w:color w:val="000000" w:themeColor="text1"/>
              </w:rPr>
            </w:pPr>
          </w:p>
        </w:tc>
        <w:tc>
          <w:tcPr>
            <w:tcW w:w="450" w:type="pct"/>
          </w:tcPr>
          <w:p w14:paraId="6D0D63E8" w14:textId="77777777" w:rsidR="00BD4B28" w:rsidRPr="008F617F" w:rsidRDefault="00BD4B28" w:rsidP="00EF2F84">
            <w:pPr>
              <w:pStyle w:val="a7"/>
              <w:bidi w:val="0"/>
              <w:jc w:val="both"/>
              <w:rPr>
                <w:color w:val="000000" w:themeColor="text1"/>
              </w:rPr>
            </w:pPr>
          </w:p>
        </w:tc>
        <w:tc>
          <w:tcPr>
            <w:tcW w:w="296" w:type="pct"/>
          </w:tcPr>
          <w:p w14:paraId="35BEA335" w14:textId="77777777" w:rsidR="00BD4B28" w:rsidRPr="008F617F" w:rsidRDefault="00BD4B28" w:rsidP="00EF2F84">
            <w:pPr>
              <w:pStyle w:val="a7"/>
              <w:bidi w:val="0"/>
              <w:jc w:val="both"/>
              <w:rPr>
                <w:color w:val="000000" w:themeColor="text1"/>
              </w:rPr>
            </w:pPr>
          </w:p>
        </w:tc>
        <w:tc>
          <w:tcPr>
            <w:tcW w:w="308" w:type="pct"/>
          </w:tcPr>
          <w:p w14:paraId="6D87FFB1" w14:textId="77777777" w:rsidR="00BD4B28" w:rsidRPr="008F617F" w:rsidRDefault="00BD4B28" w:rsidP="00EF2F84">
            <w:pPr>
              <w:pStyle w:val="a7"/>
              <w:bidi w:val="0"/>
              <w:jc w:val="both"/>
              <w:rPr>
                <w:color w:val="000000" w:themeColor="text1"/>
              </w:rPr>
            </w:pPr>
          </w:p>
        </w:tc>
        <w:tc>
          <w:tcPr>
            <w:tcW w:w="703" w:type="pct"/>
          </w:tcPr>
          <w:p w14:paraId="15692888" w14:textId="77777777" w:rsidR="00BD4B28" w:rsidRPr="008F617F" w:rsidRDefault="00BD4B28" w:rsidP="00EF2F84">
            <w:pPr>
              <w:pStyle w:val="a7"/>
              <w:bidi w:val="0"/>
              <w:jc w:val="both"/>
              <w:rPr>
                <w:color w:val="000000" w:themeColor="text1"/>
              </w:rPr>
            </w:pPr>
          </w:p>
        </w:tc>
        <w:tc>
          <w:tcPr>
            <w:tcW w:w="600" w:type="pct"/>
          </w:tcPr>
          <w:p w14:paraId="7E44AD5D" w14:textId="77777777" w:rsidR="00BD4B28" w:rsidRPr="008F617F" w:rsidRDefault="00BD4B28" w:rsidP="00EF2F84">
            <w:pPr>
              <w:pStyle w:val="a7"/>
              <w:bidi w:val="0"/>
              <w:jc w:val="both"/>
              <w:rPr>
                <w:color w:val="000000" w:themeColor="text1"/>
              </w:rPr>
            </w:pPr>
          </w:p>
        </w:tc>
        <w:tc>
          <w:tcPr>
            <w:tcW w:w="416" w:type="pct"/>
          </w:tcPr>
          <w:p w14:paraId="2BBBBF53" w14:textId="77777777" w:rsidR="00BD4B28" w:rsidRPr="008F617F" w:rsidRDefault="00BD4B28" w:rsidP="00EF2F84">
            <w:pPr>
              <w:pStyle w:val="a7"/>
              <w:bidi w:val="0"/>
              <w:jc w:val="both"/>
              <w:rPr>
                <w:color w:val="000000" w:themeColor="text1"/>
              </w:rPr>
            </w:pPr>
          </w:p>
        </w:tc>
      </w:tr>
      <w:tr w:rsidR="008F617F" w:rsidRPr="008F617F" w14:paraId="561295A5" w14:textId="77777777" w:rsidTr="000E1D52">
        <w:tc>
          <w:tcPr>
            <w:tcW w:w="219" w:type="pct"/>
          </w:tcPr>
          <w:p w14:paraId="23F5885E" w14:textId="77777777" w:rsidR="00BD4B28" w:rsidRPr="008F617F" w:rsidRDefault="00BD4B28" w:rsidP="00EF2F84">
            <w:pPr>
              <w:pStyle w:val="a7"/>
              <w:bidi w:val="0"/>
              <w:jc w:val="both"/>
              <w:rPr>
                <w:color w:val="000000" w:themeColor="text1"/>
              </w:rPr>
            </w:pPr>
            <w:r w:rsidRPr="008F617F">
              <w:rPr>
                <w:color w:val="000000" w:themeColor="text1"/>
              </w:rPr>
              <w:t>4</w:t>
            </w:r>
          </w:p>
        </w:tc>
        <w:tc>
          <w:tcPr>
            <w:tcW w:w="404" w:type="pct"/>
          </w:tcPr>
          <w:p w14:paraId="1D7D3A2B" w14:textId="77777777" w:rsidR="00BD4B28" w:rsidRPr="008F617F" w:rsidRDefault="00BD4B28" w:rsidP="00EF2F84">
            <w:pPr>
              <w:pStyle w:val="a7"/>
              <w:bidi w:val="0"/>
              <w:jc w:val="both"/>
              <w:rPr>
                <w:color w:val="000000" w:themeColor="text1"/>
              </w:rPr>
            </w:pPr>
          </w:p>
        </w:tc>
        <w:tc>
          <w:tcPr>
            <w:tcW w:w="311" w:type="pct"/>
          </w:tcPr>
          <w:p w14:paraId="682D4A0D" w14:textId="77777777" w:rsidR="00BD4B28" w:rsidRPr="008F617F" w:rsidRDefault="00BD4B28" w:rsidP="00EF2F84">
            <w:pPr>
              <w:pStyle w:val="a7"/>
              <w:bidi w:val="0"/>
              <w:jc w:val="both"/>
              <w:rPr>
                <w:color w:val="000000" w:themeColor="text1"/>
              </w:rPr>
            </w:pPr>
          </w:p>
        </w:tc>
        <w:tc>
          <w:tcPr>
            <w:tcW w:w="469" w:type="pct"/>
          </w:tcPr>
          <w:p w14:paraId="2C7ECB09" w14:textId="77777777" w:rsidR="00BD4B28" w:rsidRPr="008F617F" w:rsidRDefault="00BD4B28" w:rsidP="00EF2F84">
            <w:pPr>
              <w:pStyle w:val="a7"/>
              <w:bidi w:val="0"/>
              <w:jc w:val="both"/>
              <w:rPr>
                <w:color w:val="000000" w:themeColor="text1"/>
              </w:rPr>
            </w:pPr>
          </w:p>
        </w:tc>
        <w:tc>
          <w:tcPr>
            <w:tcW w:w="438" w:type="pct"/>
          </w:tcPr>
          <w:p w14:paraId="173FEAD8" w14:textId="77777777" w:rsidR="00BD4B28" w:rsidRPr="008F617F" w:rsidRDefault="00BD4B28" w:rsidP="00EF2F84">
            <w:pPr>
              <w:pStyle w:val="a7"/>
              <w:bidi w:val="0"/>
              <w:jc w:val="both"/>
              <w:rPr>
                <w:color w:val="000000" w:themeColor="text1"/>
              </w:rPr>
            </w:pPr>
          </w:p>
        </w:tc>
        <w:tc>
          <w:tcPr>
            <w:tcW w:w="387" w:type="pct"/>
          </w:tcPr>
          <w:p w14:paraId="0A211A64" w14:textId="77777777" w:rsidR="00BD4B28" w:rsidRPr="008F617F" w:rsidRDefault="00BD4B28" w:rsidP="00EF2F84">
            <w:pPr>
              <w:pStyle w:val="a7"/>
              <w:bidi w:val="0"/>
              <w:jc w:val="both"/>
              <w:rPr>
                <w:color w:val="000000" w:themeColor="text1"/>
              </w:rPr>
            </w:pPr>
          </w:p>
        </w:tc>
        <w:tc>
          <w:tcPr>
            <w:tcW w:w="450" w:type="pct"/>
          </w:tcPr>
          <w:p w14:paraId="32FE3177" w14:textId="77777777" w:rsidR="00BD4B28" w:rsidRPr="008F617F" w:rsidRDefault="00BD4B28" w:rsidP="00EF2F84">
            <w:pPr>
              <w:pStyle w:val="a7"/>
              <w:bidi w:val="0"/>
              <w:jc w:val="both"/>
              <w:rPr>
                <w:color w:val="000000" w:themeColor="text1"/>
              </w:rPr>
            </w:pPr>
          </w:p>
        </w:tc>
        <w:tc>
          <w:tcPr>
            <w:tcW w:w="296" w:type="pct"/>
          </w:tcPr>
          <w:p w14:paraId="5CBC727A" w14:textId="77777777" w:rsidR="00BD4B28" w:rsidRPr="008F617F" w:rsidRDefault="00BD4B28" w:rsidP="00EF2F84">
            <w:pPr>
              <w:pStyle w:val="a7"/>
              <w:bidi w:val="0"/>
              <w:jc w:val="both"/>
              <w:rPr>
                <w:color w:val="000000" w:themeColor="text1"/>
              </w:rPr>
            </w:pPr>
          </w:p>
        </w:tc>
        <w:tc>
          <w:tcPr>
            <w:tcW w:w="308" w:type="pct"/>
          </w:tcPr>
          <w:p w14:paraId="4480A0C4" w14:textId="77777777" w:rsidR="00BD4B28" w:rsidRPr="008F617F" w:rsidRDefault="00BD4B28" w:rsidP="00EF2F84">
            <w:pPr>
              <w:pStyle w:val="a7"/>
              <w:bidi w:val="0"/>
              <w:jc w:val="both"/>
              <w:rPr>
                <w:color w:val="000000" w:themeColor="text1"/>
              </w:rPr>
            </w:pPr>
          </w:p>
        </w:tc>
        <w:tc>
          <w:tcPr>
            <w:tcW w:w="703" w:type="pct"/>
          </w:tcPr>
          <w:p w14:paraId="15A44F01" w14:textId="77777777" w:rsidR="00BD4B28" w:rsidRPr="008F617F" w:rsidRDefault="00BD4B28" w:rsidP="00EF2F84">
            <w:pPr>
              <w:pStyle w:val="a7"/>
              <w:bidi w:val="0"/>
              <w:jc w:val="both"/>
              <w:rPr>
                <w:color w:val="000000" w:themeColor="text1"/>
              </w:rPr>
            </w:pPr>
          </w:p>
        </w:tc>
        <w:tc>
          <w:tcPr>
            <w:tcW w:w="600" w:type="pct"/>
          </w:tcPr>
          <w:p w14:paraId="5B779DFF" w14:textId="77777777" w:rsidR="00BD4B28" w:rsidRPr="008F617F" w:rsidRDefault="00BD4B28" w:rsidP="00EF2F84">
            <w:pPr>
              <w:pStyle w:val="a7"/>
              <w:bidi w:val="0"/>
              <w:jc w:val="both"/>
              <w:rPr>
                <w:color w:val="000000" w:themeColor="text1"/>
              </w:rPr>
            </w:pPr>
          </w:p>
        </w:tc>
        <w:tc>
          <w:tcPr>
            <w:tcW w:w="416" w:type="pct"/>
          </w:tcPr>
          <w:p w14:paraId="16F5282A" w14:textId="77777777" w:rsidR="00BD4B28" w:rsidRPr="008F617F" w:rsidRDefault="00BD4B28" w:rsidP="00EF2F84">
            <w:pPr>
              <w:pStyle w:val="a7"/>
              <w:bidi w:val="0"/>
              <w:jc w:val="both"/>
              <w:rPr>
                <w:color w:val="000000" w:themeColor="text1"/>
              </w:rPr>
            </w:pPr>
          </w:p>
        </w:tc>
      </w:tr>
      <w:tr w:rsidR="008F617F" w:rsidRPr="008F617F" w14:paraId="03A7A63C" w14:textId="77777777" w:rsidTr="000E1D52">
        <w:tc>
          <w:tcPr>
            <w:tcW w:w="933" w:type="pct"/>
            <w:gridSpan w:val="3"/>
          </w:tcPr>
          <w:p w14:paraId="2203B23C" w14:textId="77777777" w:rsidR="00BD4B28" w:rsidRPr="008F617F" w:rsidRDefault="00BD4B28" w:rsidP="00EF2F84">
            <w:pPr>
              <w:pStyle w:val="a7"/>
              <w:bidi w:val="0"/>
              <w:jc w:val="both"/>
              <w:rPr>
                <w:color w:val="000000" w:themeColor="text1"/>
              </w:rPr>
            </w:pPr>
            <w:r w:rsidRPr="008F617F">
              <w:rPr>
                <w:color w:val="000000" w:themeColor="text1"/>
              </w:rPr>
              <w:t>Total</w:t>
            </w:r>
          </w:p>
        </w:tc>
        <w:tc>
          <w:tcPr>
            <w:tcW w:w="469" w:type="pct"/>
          </w:tcPr>
          <w:p w14:paraId="02D972BB" w14:textId="77777777" w:rsidR="00BD4B28" w:rsidRPr="008F617F" w:rsidRDefault="00BD4B28" w:rsidP="00EF2F84">
            <w:pPr>
              <w:pStyle w:val="a7"/>
              <w:bidi w:val="0"/>
              <w:jc w:val="both"/>
              <w:rPr>
                <w:color w:val="000000" w:themeColor="text1"/>
              </w:rPr>
            </w:pPr>
          </w:p>
        </w:tc>
        <w:tc>
          <w:tcPr>
            <w:tcW w:w="438" w:type="pct"/>
          </w:tcPr>
          <w:p w14:paraId="6B13159F" w14:textId="77777777" w:rsidR="00BD4B28" w:rsidRPr="008F617F" w:rsidRDefault="00BD4B28" w:rsidP="00EF2F84">
            <w:pPr>
              <w:pStyle w:val="a7"/>
              <w:bidi w:val="0"/>
              <w:jc w:val="both"/>
              <w:rPr>
                <w:color w:val="000000" w:themeColor="text1"/>
              </w:rPr>
            </w:pPr>
          </w:p>
        </w:tc>
        <w:tc>
          <w:tcPr>
            <w:tcW w:w="387" w:type="pct"/>
          </w:tcPr>
          <w:p w14:paraId="56315C9D" w14:textId="77777777" w:rsidR="00BD4B28" w:rsidRPr="008F617F" w:rsidRDefault="00BD4B28" w:rsidP="00EF2F84">
            <w:pPr>
              <w:pStyle w:val="a7"/>
              <w:bidi w:val="0"/>
              <w:jc w:val="both"/>
              <w:rPr>
                <w:color w:val="000000" w:themeColor="text1"/>
              </w:rPr>
            </w:pPr>
          </w:p>
        </w:tc>
        <w:tc>
          <w:tcPr>
            <w:tcW w:w="450" w:type="pct"/>
          </w:tcPr>
          <w:p w14:paraId="3EBADA83" w14:textId="77777777" w:rsidR="00BD4B28" w:rsidRPr="008F617F" w:rsidRDefault="00BD4B28" w:rsidP="00EF2F84">
            <w:pPr>
              <w:pStyle w:val="a7"/>
              <w:bidi w:val="0"/>
              <w:jc w:val="both"/>
              <w:rPr>
                <w:color w:val="000000" w:themeColor="text1"/>
              </w:rPr>
            </w:pPr>
          </w:p>
        </w:tc>
        <w:tc>
          <w:tcPr>
            <w:tcW w:w="296" w:type="pct"/>
          </w:tcPr>
          <w:p w14:paraId="215DA783" w14:textId="77777777" w:rsidR="00BD4B28" w:rsidRPr="008F617F" w:rsidRDefault="00BD4B28" w:rsidP="00EF2F84">
            <w:pPr>
              <w:pStyle w:val="a7"/>
              <w:bidi w:val="0"/>
              <w:jc w:val="both"/>
              <w:rPr>
                <w:color w:val="000000" w:themeColor="text1"/>
              </w:rPr>
            </w:pPr>
          </w:p>
        </w:tc>
        <w:tc>
          <w:tcPr>
            <w:tcW w:w="308" w:type="pct"/>
          </w:tcPr>
          <w:p w14:paraId="20F010DA" w14:textId="77777777" w:rsidR="00BD4B28" w:rsidRPr="008F617F" w:rsidRDefault="00BD4B28" w:rsidP="00EF2F84">
            <w:pPr>
              <w:pStyle w:val="a7"/>
              <w:bidi w:val="0"/>
              <w:jc w:val="both"/>
              <w:rPr>
                <w:color w:val="000000" w:themeColor="text1"/>
              </w:rPr>
            </w:pPr>
          </w:p>
        </w:tc>
        <w:tc>
          <w:tcPr>
            <w:tcW w:w="703" w:type="pct"/>
          </w:tcPr>
          <w:p w14:paraId="34C340E1" w14:textId="77777777" w:rsidR="00BD4B28" w:rsidRPr="008F617F" w:rsidRDefault="00BD4B28" w:rsidP="00EF2F84">
            <w:pPr>
              <w:pStyle w:val="a7"/>
              <w:bidi w:val="0"/>
              <w:jc w:val="both"/>
              <w:rPr>
                <w:color w:val="000000" w:themeColor="text1"/>
              </w:rPr>
            </w:pPr>
          </w:p>
        </w:tc>
        <w:tc>
          <w:tcPr>
            <w:tcW w:w="600" w:type="pct"/>
          </w:tcPr>
          <w:p w14:paraId="419CCEBB" w14:textId="77777777" w:rsidR="00BD4B28" w:rsidRPr="008F617F" w:rsidRDefault="00BD4B28" w:rsidP="00EF2F84">
            <w:pPr>
              <w:pStyle w:val="a7"/>
              <w:bidi w:val="0"/>
              <w:jc w:val="both"/>
              <w:rPr>
                <w:color w:val="000000" w:themeColor="text1"/>
              </w:rPr>
            </w:pPr>
          </w:p>
        </w:tc>
        <w:tc>
          <w:tcPr>
            <w:tcW w:w="416" w:type="pct"/>
          </w:tcPr>
          <w:p w14:paraId="37B3B15A" w14:textId="77777777" w:rsidR="00BD4B28" w:rsidRPr="008F617F" w:rsidRDefault="00BD4B28" w:rsidP="00EF2F84">
            <w:pPr>
              <w:pStyle w:val="a7"/>
              <w:bidi w:val="0"/>
              <w:jc w:val="both"/>
              <w:rPr>
                <w:color w:val="000000" w:themeColor="text1"/>
              </w:rPr>
            </w:pPr>
          </w:p>
        </w:tc>
      </w:tr>
    </w:tbl>
    <w:p w14:paraId="6C8BFDF9" w14:textId="77777777" w:rsidR="00990B40" w:rsidRPr="008F617F" w:rsidRDefault="00990B40" w:rsidP="00EF2F84">
      <w:pPr>
        <w:jc w:val="both"/>
        <w:rPr>
          <w:color w:val="000000" w:themeColor="text1"/>
          <w:lang w:bidi="fa-IR"/>
        </w:rPr>
        <w:sectPr w:rsidR="00990B40" w:rsidRPr="008F617F" w:rsidSect="007B185C">
          <w:footerReference w:type="default" r:id="rId36"/>
          <w:pgSz w:w="16840" w:h="11907" w:orient="landscape" w:code="9"/>
          <w:pgMar w:top="1440" w:right="1440" w:bottom="1440" w:left="1440" w:header="340" w:footer="567" w:gutter="0"/>
          <w:pgNumType w:start="48"/>
          <w:cols w:space="720"/>
          <w:docGrid w:linePitch="360"/>
        </w:sectPr>
      </w:pPr>
    </w:p>
    <w:p w14:paraId="761A20C5" w14:textId="77777777" w:rsidR="003222CB" w:rsidRPr="008F617F" w:rsidRDefault="003222CB" w:rsidP="003222CB">
      <w:pPr>
        <w:pStyle w:val="af"/>
        <w:rPr>
          <w:rtl/>
        </w:rPr>
      </w:pPr>
    </w:p>
    <w:p w14:paraId="66A0AB50" w14:textId="77777777" w:rsidR="003222CB" w:rsidRPr="008F617F" w:rsidRDefault="003222CB" w:rsidP="003222CB">
      <w:pPr>
        <w:pStyle w:val="af"/>
        <w:rPr>
          <w:rtl/>
        </w:rPr>
      </w:pPr>
    </w:p>
    <w:p w14:paraId="1F3F3E8C" w14:textId="77777777" w:rsidR="003222CB" w:rsidRPr="008F617F" w:rsidRDefault="003222CB" w:rsidP="003222CB">
      <w:pPr>
        <w:pStyle w:val="af"/>
        <w:rPr>
          <w:rtl/>
        </w:rPr>
      </w:pPr>
    </w:p>
    <w:p w14:paraId="1E944C37" w14:textId="77777777" w:rsidR="003222CB" w:rsidRPr="008F617F" w:rsidRDefault="003222CB" w:rsidP="003222CB">
      <w:pPr>
        <w:pStyle w:val="af"/>
        <w:rPr>
          <w:rtl/>
        </w:rPr>
      </w:pPr>
    </w:p>
    <w:p w14:paraId="7496649F" w14:textId="77777777" w:rsidR="003222CB" w:rsidRPr="008F617F" w:rsidRDefault="003222CB" w:rsidP="003222CB">
      <w:pPr>
        <w:pStyle w:val="af"/>
        <w:rPr>
          <w:rtl/>
        </w:rPr>
      </w:pPr>
    </w:p>
    <w:p w14:paraId="79F4D8A2" w14:textId="286CE4E8" w:rsidR="001928CC" w:rsidRPr="008F617F" w:rsidRDefault="003222CB" w:rsidP="003222CB">
      <w:pPr>
        <w:pStyle w:val="af"/>
      </w:pPr>
      <w:bookmarkStart w:id="57" w:name="_Toc220488746"/>
      <w:r w:rsidRPr="008F617F">
        <w:rPr>
          <w:rFonts w:hint="cs"/>
          <w:rtl/>
        </w:rPr>
        <w:t>بخش</w:t>
      </w:r>
      <w:r w:rsidR="001928CC" w:rsidRPr="008F617F">
        <w:rPr>
          <w:rFonts w:hint="cs"/>
          <w:rtl/>
        </w:rPr>
        <w:t xml:space="preserve"> سوم: جداول پلان های هفته وار مضامین</w:t>
      </w:r>
      <w:bookmarkEnd w:id="57"/>
    </w:p>
    <w:p w14:paraId="0F5036AA" w14:textId="77777777" w:rsidR="005067B2" w:rsidRPr="008F617F" w:rsidRDefault="005067B2" w:rsidP="00EF2F84">
      <w:pPr>
        <w:pStyle w:val="a2"/>
        <w:jc w:val="both"/>
        <w:rPr>
          <w:color w:val="000000" w:themeColor="text1"/>
          <w:rtl/>
          <w:lang w:val="en-US"/>
        </w:rPr>
      </w:pPr>
    </w:p>
    <w:p w14:paraId="100FD873" w14:textId="77777777" w:rsidR="004273CE" w:rsidRPr="008F617F" w:rsidRDefault="004273CE" w:rsidP="00EF2F84">
      <w:pPr>
        <w:pStyle w:val="a2"/>
        <w:jc w:val="both"/>
        <w:rPr>
          <w:color w:val="000000" w:themeColor="text1"/>
          <w:rtl/>
          <w:lang w:val="en-US"/>
        </w:rPr>
        <w:sectPr w:rsidR="004273CE" w:rsidRPr="008F617F" w:rsidSect="007B185C">
          <w:footerReference w:type="default" r:id="rId37"/>
          <w:pgSz w:w="11907" w:h="16840" w:code="9"/>
          <w:pgMar w:top="1440" w:right="1440" w:bottom="1440" w:left="1440" w:header="340" w:footer="567" w:gutter="0"/>
          <w:pgNumType w:start="56"/>
          <w:cols w:space="720"/>
          <w:docGrid w:linePitch="360"/>
        </w:sectPr>
      </w:pPr>
    </w:p>
    <w:p w14:paraId="134DBE20" w14:textId="30C1A626" w:rsidR="005067B2" w:rsidRPr="008F617F" w:rsidRDefault="005067B2" w:rsidP="00EF2F84">
      <w:pPr>
        <w:pStyle w:val="a2"/>
        <w:jc w:val="both"/>
        <w:rPr>
          <w:color w:val="000000" w:themeColor="text1"/>
          <w:rtl/>
          <w:lang w:val="en-US"/>
        </w:rPr>
      </w:pPr>
    </w:p>
    <w:p w14:paraId="2883851A" w14:textId="70251439" w:rsidR="005067B2" w:rsidRPr="008F617F" w:rsidRDefault="005067B2" w:rsidP="00EF2F84">
      <w:pPr>
        <w:pStyle w:val="a2"/>
        <w:jc w:val="both"/>
        <w:rPr>
          <w:color w:val="000000" w:themeColor="text1"/>
          <w:lang w:val="en-US"/>
        </w:rPr>
      </w:pPr>
    </w:p>
    <w:p w14:paraId="5896081E" w14:textId="77777777" w:rsidR="005067B2" w:rsidRPr="008F617F" w:rsidRDefault="005067B2" w:rsidP="00EF2F84">
      <w:pPr>
        <w:pStyle w:val="a2"/>
        <w:jc w:val="both"/>
        <w:rPr>
          <w:color w:val="000000" w:themeColor="text1"/>
          <w:lang w:val="en-US"/>
        </w:rPr>
      </w:pPr>
    </w:p>
    <w:p w14:paraId="0EC2404B" w14:textId="77777777" w:rsidR="005067B2" w:rsidRPr="008F617F" w:rsidRDefault="005067B2" w:rsidP="00EF2F84">
      <w:pPr>
        <w:pStyle w:val="a2"/>
        <w:jc w:val="both"/>
        <w:rPr>
          <w:color w:val="000000" w:themeColor="text1"/>
          <w:rtl/>
          <w:lang w:val="en-US"/>
        </w:rPr>
      </w:pPr>
    </w:p>
    <w:p w14:paraId="4D29251C" w14:textId="77777777" w:rsidR="005067B2" w:rsidRPr="008F617F" w:rsidRDefault="005067B2" w:rsidP="00EF2F84">
      <w:pPr>
        <w:pStyle w:val="a2"/>
        <w:jc w:val="both"/>
        <w:rPr>
          <w:color w:val="000000" w:themeColor="text1"/>
          <w:rtl/>
          <w:lang w:val="en-US"/>
        </w:rPr>
      </w:pPr>
    </w:p>
    <w:p w14:paraId="096818D6" w14:textId="77777777" w:rsidR="004273CE" w:rsidRPr="008F617F" w:rsidRDefault="004273CE" w:rsidP="00EF2F84">
      <w:pPr>
        <w:pStyle w:val="a2"/>
        <w:jc w:val="both"/>
        <w:rPr>
          <w:color w:val="000000" w:themeColor="text1"/>
          <w:rtl/>
        </w:rPr>
        <w:sectPr w:rsidR="004273CE" w:rsidRPr="008F617F" w:rsidSect="004273CE">
          <w:footerReference w:type="default" r:id="rId38"/>
          <w:pgSz w:w="11907" w:h="16840" w:code="9"/>
          <w:pgMar w:top="1440" w:right="1440" w:bottom="1440" w:left="1440" w:header="340" w:footer="567" w:gutter="0"/>
          <w:pgNumType w:start="60"/>
          <w:cols w:space="720"/>
          <w:docGrid w:linePitch="360"/>
        </w:sectPr>
      </w:pPr>
      <w:bookmarkStart w:id="58" w:name="_Toc140932404"/>
    </w:p>
    <w:p w14:paraId="3E816EED" w14:textId="4C7747B5" w:rsidR="005067B2" w:rsidRPr="008F617F" w:rsidRDefault="005067B2" w:rsidP="00990B40">
      <w:pPr>
        <w:pStyle w:val="a4"/>
        <w:rPr>
          <w:rtl/>
        </w:rPr>
      </w:pPr>
      <w:bookmarkStart w:id="59" w:name="_Toc220488747"/>
      <w:r w:rsidRPr="008F617F">
        <w:rPr>
          <w:rtl/>
        </w:rPr>
        <w:lastRenderedPageBreak/>
        <w:t>قسمت اول: مفردات و پلان درسی هفته</w:t>
      </w:r>
      <w:r w:rsidRPr="008F617F">
        <w:t xml:space="preserve"> </w:t>
      </w:r>
      <w:r w:rsidRPr="008F617F">
        <w:rPr>
          <w:rtl/>
        </w:rPr>
        <w:t>‏وار مضامین اساسی</w:t>
      </w:r>
      <w:bookmarkEnd w:id="58"/>
      <w:bookmarkEnd w:id="59"/>
    </w:p>
    <w:p w14:paraId="5C3A8C0E" w14:textId="77777777" w:rsidR="004273CE" w:rsidRPr="008F617F" w:rsidRDefault="004273CE" w:rsidP="00EF2F84">
      <w:pPr>
        <w:pStyle w:val="a2"/>
        <w:jc w:val="both"/>
        <w:rPr>
          <w:color w:val="000000" w:themeColor="text1"/>
          <w:rtl/>
        </w:rPr>
        <w:sectPr w:rsidR="004273CE" w:rsidRPr="008F617F" w:rsidSect="007B185C">
          <w:footerReference w:type="default" r:id="rId39"/>
          <w:pgSz w:w="11907" w:h="16840" w:code="9"/>
          <w:pgMar w:top="1440" w:right="1440" w:bottom="1440" w:left="1440" w:header="340" w:footer="567" w:gutter="0"/>
          <w:pgNumType w:start="58"/>
          <w:cols w:space="720"/>
          <w:docGrid w:linePitch="360"/>
        </w:sectPr>
      </w:pPr>
    </w:p>
    <w:p w14:paraId="0E93279A" w14:textId="247FF72F" w:rsidR="004273CE" w:rsidRPr="008F617F" w:rsidRDefault="004273CE" w:rsidP="00EF2F84">
      <w:pPr>
        <w:pStyle w:val="a2"/>
        <w:jc w:val="both"/>
        <w:rPr>
          <w:color w:val="000000" w:themeColor="text1"/>
          <w:rtl/>
        </w:rPr>
      </w:pPr>
    </w:p>
    <w:p w14:paraId="4BDB2F5D" w14:textId="7A2451C6" w:rsidR="004273CE" w:rsidRPr="008F617F" w:rsidRDefault="004273CE" w:rsidP="00990B40">
      <w:pPr>
        <w:pStyle w:val="a2"/>
        <w:jc w:val="both"/>
        <w:rPr>
          <w:color w:val="000000" w:themeColor="text1"/>
          <w:rtl/>
        </w:rPr>
        <w:sectPr w:rsidR="004273CE" w:rsidRPr="008F617F" w:rsidSect="004273CE">
          <w:footerReference w:type="default" r:id="rId40"/>
          <w:pgSz w:w="11907" w:h="16840" w:code="9"/>
          <w:pgMar w:top="1440" w:right="1440" w:bottom="1440" w:left="1440" w:header="340" w:footer="567" w:gutter="0"/>
          <w:pgNumType w:start="60"/>
          <w:cols w:space="720"/>
          <w:docGrid w:linePitch="360"/>
        </w:sectPr>
      </w:pPr>
    </w:p>
    <w:p w14:paraId="1F4405AD" w14:textId="77777777" w:rsidR="00156FA6" w:rsidRPr="008F617F" w:rsidRDefault="00156FA6" w:rsidP="00A62755">
      <w:pPr>
        <w:pStyle w:val="Heading3"/>
        <w:rPr>
          <w:rFonts w:cs="B Nazanin"/>
          <w:color w:val="000000" w:themeColor="text1"/>
          <w:rtl/>
        </w:rPr>
      </w:pPr>
      <w:bookmarkStart w:id="60" w:name="_Toc220488748"/>
      <w:r w:rsidRPr="008F617F">
        <w:rPr>
          <w:color w:val="000000" w:themeColor="text1"/>
          <w:rtl/>
        </w:rPr>
        <w:lastRenderedPageBreak/>
        <w:t>مفردات و پلان درسی هفته وار مضمون</w:t>
      </w:r>
      <w:r w:rsidRPr="008F617F">
        <w:rPr>
          <w:rFonts w:cs="B Nazanin" w:hint="cs"/>
          <w:color w:val="000000" w:themeColor="text1"/>
          <w:rtl/>
        </w:rPr>
        <w:t xml:space="preserve"> (</w:t>
      </w:r>
      <w:r w:rsidRPr="008F617F">
        <w:rPr>
          <w:color w:val="000000" w:themeColor="text1"/>
        </w:rPr>
        <w:t xml:space="preserve">Fundamental of Computer and </w:t>
      </w:r>
      <w:proofErr w:type="spellStart"/>
      <w:r w:rsidRPr="008F617F">
        <w:rPr>
          <w:color w:val="000000" w:themeColor="text1"/>
        </w:rPr>
        <w:t>Degital</w:t>
      </w:r>
      <w:proofErr w:type="spellEnd"/>
      <w:r w:rsidRPr="008F617F">
        <w:rPr>
          <w:color w:val="000000" w:themeColor="text1"/>
        </w:rPr>
        <w:t xml:space="preserve"> Logic Design</w:t>
      </w:r>
      <w:r w:rsidRPr="008F617F">
        <w:rPr>
          <w:color w:val="000000" w:themeColor="text1"/>
          <w:rtl/>
        </w:rPr>
        <w:t>)</w:t>
      </w:r>
      <w:bookmarkEnd w:id="60"/>
    </w:p>
    <w:tbl>
      <w:tblPr>
        <w:tblStyle w:val="TableGrid"/>
        <w:tblW w:w="5000" w:type="pct"/>
        <w:jc w:val="center"/>
        <w:tblLook w:val="04A0" w:firstRow="1" w:lastRow="0" w:firstColumn="1" w:lastColumn="0" w:noHBand="0" w:noVBand="1"/>
      </w:tblPr>
      <w:tblGrid>
        <w:gridCol w:w="7295"/>
        <w:gridCol w:w="2055"/>
      </w:tblGrid>
      <w:tr w:rsidR="008F617F" w:rsidRPr="008F617F" w14:paraId="6699837D" w14:textId="77777777" w:rsidTr="00E7704D">
        <w:trPr>
          <w:jc w:val="center"/>
        </w:trPr>
        <w:tc>
          <w:tcPr>
            <w:tcW w:w="3901" w:type="pct"/>
            <w:vAlign w:val="center"/>
          </w:tcPr>
          <w:p w14:paraId="0F9A8901" w14:textId="77777777" w:rsidR="00156FA6" w:rsidRPr="008F617F" w:rsidRDefault="00156FA6" w:rsidP="00990B40">
            <w:pPr>
              <w:pStyle w:val="af0"/>
              <w:bidi w:val="0"/>
              <w:jc w:val="center"/>
              <w:rPr>
                <w:b/>
                <w:bCs w:val="0"/>
              </w:rPr>
            </w:pPr>
            <w:r w:rsidRPr="008F617F">
              <w:rPr>
                <w:rFonts w:hint="cs"/>
                <w:b/>
                <w:bCs w:val="0"/>
                <w:rtl/>
              </w:rPr>
              <w:t>هریوا</w:t>
            </w:r>
          </w:p>
        </w:tc>
        <w:tc>
          <w:tcPr>
            <w:tcW w:w="1099" w:type="pct"/>
            <w:vAlign w:val="center"/>
          </w:tcPr>
          <w:p w14:paraId="3686A5F5" w14:textId="77777777" w:rsidR="00156FA6" w:rsidRPr="008F617F" w:rsidRDefault="00156FA6" w:rsidP="00990B40">
            <w:pPr>
              <w:pStyle w:val="af0"/>
              <w:bidi w:val="0"/>
              <w:jc w:val="center"/>
              <w:rPr>
                <w:b/>
                <w:bCs w:val="0"/>
                <w:rtl/>
              </w:rPr>
            </w:pPr>
            <w:r w:rsidRPr="008F617F">
              <w:rPr>
                <w:rFonts w:hint="cs"/>
                <w:b/>
                <w:bCs w:val="0"/>
                <w:rtl/>
              </w:rPr>
              <w:t>پوهنتون</w:t>
            </w:r>
          </w:p>
        </w:tc>
      </w:tr>
      <w:tr w:rsidR="008F617F" w:rsidRPr="008F617F" w14:paraId="32346948" w14:textId="77777777" w:rsidTr="00E7704D">
        <w:trPr>
          <w:jc w:val="center"/>
        </w:trPr>
        <w:tc>
          <w:tcPr>
            <w:tcW w:w="3901" w:type="pct"/>
            <w:vAlign w:val="center"/>
          </w:tcPr>
          <w:p w14:paraId="2A564A4C" w14:textId="77777777" w:rsidR="00156FA6" w:rsidRPr="008F617F" w:rsidRDefault="00156FA6" w:rsidP="00990B40">
            <w:pPr>
              <w:pStyle w:val="af0"/>
              <w:bidi w:val="0"/>
              <w:jc w:val="center"/>
              <w:rPr>
                <w:b/>
                <w:bCs w:val="0"/>
              </w:rPr>
            </w:pPr>
            <w:r w:rsidRPr="008F617F">
              <w:rPr>
                <w:rFonts w:hint="cs"/>
                <w:b/>
                <w:bCs w:val="0"/>
                <w:rtl/>
              </w:rPr>
              <w:t>کامپیوتر ساینس</w:t>
            </w:r>
          </w:p>
        </w:tc>
        <w:tc>
          <w:tcPr>
            <w:tcW w:w="1099" w:type="pct"/>
            <w:vAlign w:val="center"/>
          </w:tcPr>
          <w:p w14:paraId="4B6D1110" w14:textId="77777777" w:rsidR="00156FA6" w:rsidRPr="008F617F" w:rsidRDefault="00156FA6" w:rsidP="00990B40">
            <w:pPr>
              <w:pStyle w:val="af0"/>
              <w:bidi w:val="0"/>
              <w:jc w:val="center"/>
              <w:rPr>
                <w:b/>
                <w:bCs w:val="0"/>
                <w:rtl/>
              </w:rPr>
            </w:pPr>
            <w:r w:rsidRPr="008F617F">
              <w:rPr>
                <w:rFonts w:hint="cs"/>
                <w:b/>
                <w:bCs w:val="0"/>
                <w:rtl/>
              </w:rPr>
              <w:t>پوهنحی</w:t>
            </w:r>
          </w:p>
        </w:tc>
      </w:tr>
      <w:tr w:rsidR="008F617F" w:rsidRPr="008F617F" w14:paraId="1350B9BE" w14:textId="77777777" w:rsidTr="00E7704D">
        <w:trPr>
          <w:jc w:val="center"/>
        </w:trPr>
        <w:tc>
          <w:tcPr>
            <w:tcW w:w="3901" w:type="pct"/>
            <w:vAlign w:val="center"/>
          </w:tcPr>
          <w:p w14:paraId="1FB7BA29" w14:textId="7BF897A8" w:rsidR="00156FA6" w:rsidRPr="008F617F" w:rsidRDefault="00156FA6" w:rsidP="00990B40">
            <w:pPr>
              <w:pStyle w:val="af0"/>
              <w:bidi w:val="0"/>
              <w:jc w:val="center"/>
              <w:rPr>
                <w:b/>
                <w:bCs w:val="0"/>
              </w:rPr>
            </w:pPr>
            <w:r w:rsidRPr="008F617F">
              <w:rPr>
                <w:rFonts w:hint="cs"/>
                <w:b/>
                <w:bCs w:val="0"/>
                <w:rtl/>
              </w:rPr>
              <w:t>انجینری نرم افزار</w:t>
            </w:r>
          </w:p>
        </w:tc>
        <w:tc>
          <w:tcPr>
            <w:tcW w:w="1099" w:type="pct"/>
            <w:vAlign w:val="center"/>
          </w:tcPr>
          <w:p w14:paraId="666D89EA" w14:textId="77777777" w:rsidR="00156FA6" w:rsidRPr="008F617F" w:rsidRDefault="00156FA6" w:rsidP="00990B40">
            <w:pPr>
              <w:pStyle w:val="af0"/>
              <w:bidi w:val="0"/>
              <w:jc w:val="center"/>
              <w:rPr>
                <w:b/>
                <w:bCs w:val="0"/>
                <w:rtl/>
              </w:rPr>
            </w:pPr>
            <w:r w:rsidRPr="008F617F">
              <w:rPr>
                <w:rFonts w:hint="cs"/>
                <w:b/>
                <w:bCs w:val="0"/>
                <w:rtl/>
              </w:rPr>
              <w:t>دیپارتمنت</w:t>
            </w:r>
          </w:p>
        </w:tc>
      </w:tr>
      <w:tr w:rsidR="008F617F" w:rsidRPr="008F617F" w14:paraId="0F568D9B" w14:textId="77777777" w:rsidTr="00E7704D">
        <w:trPr>
          <w:jc w:val="center"/>
        </w:trPr>
        <w:tc>
          <w:tcPr>
            <w:tcW w:w="3901" w:type="pct"/>
            <w:vAlign w:val="center"/>
          </w:tcPr>
          <w:p w14:paraId="1AF2586F" w14:textId="77777777" w:rsidR="00156FA6" w:rsidRPr="008F617F" w:rsidRDefault="00156FA6" w:rsidP="00990B40">
            <w:pPr>
              <w:pStyle w:val="af0"/>
              <w:bidi w:val="0"/>
              <w:jc w:val="center"/>
              <w:rPr>
                <w:rFonts w:asciiTheme="majorBidi" w:hAnsiTheme="majorBidi" w:cstheme="majorBidi"/>
                <w:sz w:val="20"/>
                <w:szCs w:val="20"/>
              </w:rPr>
            </w:pPr>
            <w:r w:rsidRPr="008F617F">
              <w:rPr>
                <w:rFonts w:asciiTheme="majorBidi" w:hAnsiTheme="majorBidi" w:cstheme="majorBidi"/>
                <w:sz w:val="20"/>
                <w:szCs w:val="20"/>
                <w:lang w:bidi="prs-AF"/>
              </w:rPr>
              <w:t xml:space="preserve">Fundamental of Computer and </w:t>
            </w:r>
            <w:proofErr w:type="spellStart"/>
            <w:r w:rsidRPr="008F617F">
              <w:rPr>
                <w:rFonts w:asciiTheme="majorBidi" w:hAnsiTheme="majorBidi" w:cstheme="majorBidi"/>
                <w:sz w:val="20"/>
                <w:szCs w:val="20"/>
                <w:lang w:bidi="prs-AF"/>
              </w:rPr>
              <w:t>Degital</w:t>
            </w:r>
            <w:proofErr w:type="spellEnd"/>
            <w:r w:rsidRPr="008F617F">
              <w:rPr>
                <w:rFonts w:asciiTheme="majorBidi" w:hAnsiTheme="majorBidi" w:cstheme="majorBidi"/>
                <w:sz w:val="20"/>
                <w:szCs w:val="20"/>
                <w:lang w:bidi="prs-AF"/>
              </w:rPr>
              <w:t xml:space="preserve"> Logic Design</w:t>
            </w:r>
          </w:p>
        </w:tc>
        <w:tc>
          <w:tcPr>
            <w:tcW w:w="1099" w:type="pct"/>
            <w:vAlign w:val="center"/>
          </w:tcPr>
          <w:p w14:paraId="5E376CD2" w14:textId="77777777" w:rsidR="00156FA6" w:rsidRPr="008F617F" w:rsidRDefault="00156FA6" w:rsidP="00990B40">
            <w:pPr>
              <w:pStyle w:val="af0"/>
              <w:bidi w:val="0"/>
              <w:jc w:val="center"/>
              <w:rPr>
                <w:b/>
                <w:bCs w:val="0"/>
              </w:rPr>
            </w:pPr>
            <w:r w:rsidRPr="008F617F">
              <w:rPr>
                <w:rFonts w:hint="cs"/>
                <w:b/>
                <w:bCs w:val="0"/>
                <w:rtl/>
              </w:rPr>
              <w:t>عنوان برنامه</w:t>
            </w:r>
          </w:p>
        </w:tc>
      </w:tr>
      <w:tr w:rsidR="008F617F" w:rsidRPr="008F617F" w14:paraId="5C0498D3" w14:textId="77777777" w:rsidTr="00E7704D">
        <w:trPr>
          <w:jc w:val="center"/>
        </w:trPr>
        <w:tc>
          <w:tcPr>
            <w:tcW w:w="3901" w:type="pct"/>
            <w:vAlign w:val="center"/>
          </w:tcPr>
          <w:p w14:paraId="06833A92" w14:textId="77777777" w:rsidR="00156FA6" w:rsidRPr="008F617F" w:rsidRDefault="00156FA6" w:rsidP="00990B40">
            <w:pPr>
              <w:pStyle w:val="af0"/>
              <w:bidi w:val="0"/>
              <w:jc w:val="center"/>
              <w:rPr>
                <w:rFonts w:asciiTheme="majorBidi" w:hAnsiTheme="majorBidi" w:cstheme="majorBidi"/>
                <w:sz w:val="20"/>
                <w:szCs w:val="20"/>
              </w:rPr>
            </w:pPr>
            <w:r w:rsidRPr="008F617F">
              <w:rPr>
                <w:rFonts w:asciiTheme="majorBidi" w:hAnsiTheme="majorBidi" w:cstheme="majorBidi"/>
                <w:sz w:val="20"/>
                <w:szCs w:val="20"/>
              </w:rPr>
              <w:t>B.SE.0102</w:t>
            </w:r>
          </w:p>
        </w:tc>
        <w:tc>
          <w:tcPr>
            <w:tcW w:w="1099" w:type="pct"/>
            <w:vAlign w:val="center"/>
          </w:tcPr>
          <w:p w14:paraId="736A9C8C" w14:textId="77777777" w:rsidR="00156FA6" w:rsidRPr="008F617F" w:rsidRDefault="00156FA6" w:rsidP="00990B40">
            <w:pPr>
              <w:pStyle w:val="af0"/>
              <w:bidi w:val="0"/>
              <w:jc w:val="center"/>
              <w:rPr>
                <w:b/>
                <w:bCs w:val="0"/>
              </w:rPr>
            </w:pPr>
            <w:r w:rsidRPr="008F617F">
              <w:rPr>
                <w:rFonts w:hint="cs"/>
                <w:b/>
                <w:bCs w:val="0"/>
                <w:rtl/>
              </w:rPr>
              <w:t>کود مضمون</w:t>
            </w:r>
          </w:p>
        </w:tc>
      </w:tr>
      <w:tr w:rsidR="008F617F" w:rsidRPr="008F617F" w14:paraId="329BE247" w14:textId="77777777" w:rsidTr="00E7704D">
        <w:trPr>
          <w:jc w:val="center"/>
        </w:trPr>
        <w:tc>
          <w:tcPr>
            <w:tcW w:w="3901" w:type="pct"/>
            <w:vAlign w:val="center"/>
          </w:tcPr>
          <w:p w14:paraId="3767BB22" w14:textId="77777777" w:rsidR="00156FA6" w:rsidRPr="008F617F" w:rsidRDefault="00156FA6" w:rsidP="00990B40">
            <w:pPr>
              <w:pStyle w:val="af0"/>
              <w:bidi w:val="0"/>
              <w:jc w:val="center"/>
              <w:rPr>
                <w:b/>
                <w:bCs w:val="0"/>
              </w:rPr>
            </w:pPr>
            <w:r w:rsidRPr="008F617F">
              <w:rPr>
                <w:rFonts w:hint="cs"/>
                <w:b/>
                <w:bCs w:val="0"/>
                <w:rtl/>
              </w:rPr>
              <w:t>5</w:t>
            </w:r>
          </w:p>
        </w:tc>
        <w:tc>
          <w:tcPr>
            <w:tcW w:w="1099" w:type="pct"/>
            <w:vAlign w:val="center"/>
          </w:tcPr>
          <w:p w14:paraId="2182D115" w14:textId="77777777" w:rsidR="00156FA6" w:rsidRPr="008F617F" w:rsidRDefault="00156FA6" w:rsidP="00990B40">
            <w:pPr>
              <w:pStyle w:val="af0"/>
              <w:bidi w:val="0"/>
              <w:jc w:val="center"/>
              <w:rPr>
                <w:b/>
                <w:bCs w:val="0"/>
              </w:rPr>
            </w:pPr>
            <w:r w:rsidRPr="008F617F">
              <w:rPr>
                <w:rFonts w:hint="cs"/>
                <w:b/>
                <w:bCs w:val="0"/>
                <w:rtl/>
              </w:rPr>
              <w:t>تعداد کریدت</w:t>
            </w:r>
          </w:p>
        </w:tc>
      </w:tr>
      <w:tr w:rsidR="008F617F" w:rsidRPr="008F617F" w14:paraId="6A53FE5E" w14:textId="77777777" w:rsidTr="00E7704D">
        <w:trPr>
          <w:jc w:val="center"/>
        </w:trPr>
        <w:tc>
          <w:tcPr>
            <w:tcW w:w="3901" w:type="pct"/>
            <w:vAlign w:val="center"/>
          </w:tcPr>
          <w:p w14:paraId="21449ADB" w14:textId="77777777" w:rsidR="00156FA6" w:rsidRPr="008F617F" w:rsidRDefault="00156FA6" w:rsidP="00990B40">
            <w:pPr>
              <w:pStyle w:val="af0"/>
              <w:bidi w:val="0"/>
              <w:jc w:val="center"/>
              <w:rPr>
                <w:b/>
                <w:bCs w:val="0"/>
              </w:rPr>
            </w:pPr>
            <w:r w:rsidRPr="008F617F">
              <w:rPr>
                <w:rFonts w:hint="cs"/>
                <w:b/>
                <w:bCs w:val="0"/>
                <w:rtl/>
              </w:rPr>
              <w:t>اساسی</w:t>
            </w:r>
          </w:p>
        </w:tc>
        <w:tc>
          <w:tcPr>
            <w:tcW w:w="1099" w:type="pct"/>
            <w:vAlign w:val="center"/>
          </w:tcPr>
          <w:p w14:paraId="5FF58DF6" w14:textId="77777777" w:rsidR="00156FA6" w:rsidRPr="008F617F" w:rsidRDefault="00156FA6" w:rsidP="00990B40">
            <w:pPr>
              <w:pStyle w:val="af0"/>
              <w:bidi w:val="0"/>
              <w:jc w:val="center"/>
              <w:rPr>
                <w:b/>
                <w:bCs w:val="0"/>
              </w:rPr>
            </w:pPr>
            <w:r w:rsidRPr="008F617F">
              <w:rPr>
                <w:rFonts w:hint="cs"/>
                <w:b/>
                <w:bCs w:val="0"/>
                <w:rtl/>
              </w:rPr>
              <w:t>کتگوری مضمون</w:t>
            </w:r>
          </w:p>
        </w:tc>
      </w:tr>
      <w:tr w:rsidR="008F617F" w:rsidRPr="008F617F" w14:paraId="64808AF5" w14:textId="77777777" w:rsidTr="00E7704D">
        <w:trPr>
          <w:jc w:val="center"/>
        </w:trPr>
        <w:tc>
          <w:tcPr>
            <w:tcW w:w="3901" w:type="pct"/>
            <w:vAlign w:val="center"/>
          </w:tcPr>
          <w:p w14:paraId="33523A7C" w14:textId="77777777" w:rsidR="00156FA6" w:rsidRPr="008F617F" w:rsidRDefault="00156FA6" w:rsidP="00990B40">
            <w:pPr>
              <w:pStyle w:val="af0"/>
              <w:bidi w:val="0"/>
              <w:jc w:val="center"/>
              <w:rPr>
                <w:b/>
                <w:bCs w:val="0"/>
              </w:rPr>
            </w:pPr>
            <w:r w:rsidRPr="008F617F">
              <w:rPr>
                <w:rFonts w:hint="cs"/>
                <w:b/>
                <w:bCs w:val="0"/>
                <w:rtl/>
              </w:rPr>
              <w:t>ندارد</w:t>
            </w:r>
          </w:p>
        </w:tc>
        <w:tc>
          <w:tcPr>
            <w:tcW w:w="1099" w:type="pct"/>
            <w:vAlign w:val="center"/>
          </w:tcPr>
          <w:p w14:paraId="749A74D2" w14:textId="77777777" w:rsidR="00156FA6" w:rsidRPr="008F617F" w:rsidRDefault="00156FA6" w:rsidP="00990B40">
            <w:pPr>
              <w:pStyle w:val="af0"/>
              <w:bidi w:val="0"/>
              <w:jc w:val="center"/>
              <w:rPr>
                <w:b/>
                <w:bCs w:val="0"/>
              </w:rPr>
            </w:pPr>
            <w:r w:rsidRPr="008F617F">
              <w:rPr>
                <w:rFonts w:hint="cs"/>
                <w:b/>
                <w:bCs w:val="0"/>
                <w:rtl/>
              </w:rPr>
              <w:t>پیش نیاز مضمون</w:t>
            </w:r>
          </w:p>
        </w:tc>
      </w:tr>
      <w:tr w:rsidR="008F617F" w:rsidRPr="008F617F" w14:paraId="1551D482" w14:textId="77777777" w:rsidTr="00E7704D">
        <w:trPr>
          <w:jc w:val="center"/>
        </w:trPr>
        <w:tc>
          <w:tcPr>
            <w:tcW w:w="3901" w:type="pct"/>
            <w:vAlign w:val="center"/>
          </w:tcPr>
          <w:p w14:paraId="325FBDC9" w14:textId="77777777" w:rsidR="00156FA6" w:rsidRPr="008F617F" w:rsidRDefault="00156FA6" w:rsidP="00990B40">
            <w:pPr>
              <w:pStyle w:val="af0"/>
              <w:bidi w:val="0"/>
              <w:jc w:val="center"/>
              <w:rPr>
                <w:b/>
                <w:bCs w:val="0"/>
                <w:rtl/>
                <w:lang w:bidi="prs-AF"/>
              </w:rPr>
            </w:pPr>
            <w:r w:rsidRPr="008F617F">
              <w:rPr>
                <w:rFonts w:hint="cs"/>
                <w:b/>
                <w:bCs w:val="0"/>
                <w:rtl/>
                <w:lang w:bidi="prs-AF"/>
              </w:rPr>
              <w:t>اول</w:t>
            </w:r>
          </w:p>
        </w:tc>
        <w:tc>
          <w:tcPr>
            <w:tcW w:w="1099" w:type="pct"/>
            <w:vAlign w:val="center"/>
          </w:tcPr>
          <w:p w14:paraId="1E008743" w14:textId="77777777" w:rsidR="00156FA6" w:rsidRPr="008F617F" w:rsidRDefault="00156FA6" w:rsidP="00990B40">
            <w:pPr>
              <w:pStyle w:val="af0"/>
              <w:bidi w:val="0"/>
              <w:jc w:val="center"/>
              <w:rPr>
                <w:b/>
                <w:bCs w:val="0"/>
              </w:rPr>
            </w:pPr>
            <w:r w:rsidRPr="008F617F">
              <w:rPr>
                <w:rFonts w:hint="cs"/>
                <w:b/>
                <w:bCs w:val="0"/>
                <w:rtl/>
              </w:rPr>
              <w:t>سمستر</w:t>
            </w:r>
          </w:p>
        </w:tc>
      </w:tr>
    </w:tbl>
    <w:p w14:paraId="38FC8243" w14:textId="77777777" w:rsidR="00A62755" w:rsidRPr="008F617F" w:rsidRDefault="00156FA6" w:rsidP="00EF2F84">
      <w:pPr>
        <w:bidi/>
        <w:spacing w:before="240" w:after="0"/>
        <w:jc w:val="both"/>
        <w:rPr>
          <w:rFonts w:ascii="Bahij Zar" w:hAnsi="Bahij Zar" w:cs="Bahij Zar"/>
          <w:color w:val="000000" w:themeColor="text1"/>
          <w:sz w:val="24"/>
          <w:szCs w:val="24"/>
          <w:rtl/>
          <w:lang w:bidi="fa-IR"/>
        </w:rPr>
      </w:pPr>
      <w:r w:rsidRPr="008F617F">
        <w:rPr>
          <w:rFonts w:ascii="Bahij Zar" w:hAnsi="Bahij Zar" w:cs="Bahij Zar"/>
          <w:b/>
          <w:bCs/>
          <w:color w:val="000000" w:themeColor="text1"/>
          <w:sz w:val="24"/>
          <w:szCs w:val="24"/>
          <w:rtl/>
          <w:lang w:bidi="fa-IR"/>
        </w:rPr>
        <w:t>شرح مختصر مضمون</w:t>
      </w:r>
      <w:r w:rsidR="00E7704D" w:rsidRPr="008F617F">
        <w:rPr>
          <w:rFonts w:ascii="Bahij Zar" w:hAnsi="Bahij Zar" w:cs="Bahij Zar"/>
          <w:color w:val="000000" w:themeColor="text1"/>
          <w:sz w:val="24"/>
          <w:szCs w:val="24"/>
          <w:lang w:bidi="fa-IR"/>
        </w:rPr>
        <w:t xml:space="preserve">: </w:t>
      </w:r>
    </w:p>
    <w:p w14:paraId="148B75C4" w14:textId="01F8986F" w:rsidR="00156FA6" w:rsidRPr="008F617F" w:rsidRDefault="00E7704D" w:rsidP="00A62755">
      <w:pPr>
        <w:bidi/>
        <w:spacing w:before="240" w:after="0"/>
        <w:jc w:val="both"/>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rPr>
        <w:t xml:space="preserve">این مضمون، محصلان را با مبانی </w:t>
      </w:r>
      <w:r w:rsidRPr="008F617F">
        <w:rPr>
          <w:rStyle w:val="Strong"/>
          <w:rFonts w:asciiTheme="majorBidi" w:hAnsiTheme="majorBidi" w:cstheme="majorBidi"/>
          <w:color w:val="000000" w:themeColor="text1"/>
          <w:sz w:val="24"/>
          <w:szCs w:val="24"/>
        </w:rPr>
        <w:t xml:space="preserve"> </w:t>
      </w:r>
      <w:r w:rsidRPr="008F617F">
        <w:rPr>
          <w:color w:val="000000" w:themeColor="text1"/>
          <w:sz w:val="20"/>
          <w:szCs w:val="20"/>
        </w:rPr>
        <w:t>Fundamental of Computer</w:t>
      </w:r>
      <w:r w:rsidRPr="008F617F">
        <w:rPr>
          <w:rFonts w:ascii="Bahij Zar" w:hAnsi="Bahij Zar" w:cs="Bahij Zar"/>
          <w:b/>
          <w:bCs/>
          <w:color w:val="000000" w:themeColor="text1"/>
          <w:sz w:val="24"/>
          <w:szCs w:val="24"/>
        </w:rPr>
        <w:t xml:space="preserve"> </w:t>
      </w:r>
      <w:r w:rsidRPr="008F617F">
        <w:rPr>
          <w:rFonts w:ascii="Bahij Zar" w:hAnsi="Bahij Zar" w:cs="Bahij Zar"/>
          <w:color w:val="000000" w:themeColor="text1"/>
          <w:sz w:val="20"/>
          <w:szCs w:val="20"/>
          <w:rtl/>
        </w:rPr>
        <w:t xml:space="preserve">و </w:t>
      </w:r>
      <w:r w:rsidRPr="008F617F">
        <w:rPr>
          <w:rFonts w:ascii="Bahij Zar" w:hAnsi="Bahij Zar" w:cs="Bahij Zar"/>
          <w:color w:val="000000" w:themeColor="text1"/>
          <w:sz w:val="20"/>
          <w:szCs w:val="20"/>
        </w:rPr>
        <w:t xml:space="preserve"> </w:t>
      </w:r>
      <w:r w:rsidRPr="008F617F">
        <w:rPr>
          <w:rStyle w:val="Strong"/>
          <w:rFonts w:asciiTheme="majorBidi" w:hAnsiTheme="majorBidi" w:cstheme="majorBidi"/>
          <w:b w:val="0"/>
          <w:bCs w:val="0"/>
          <w:color w:val="000000" w:themeColor="text1"/>
          <w:sz w:val="20"/>
          <w:szCs w:val="20"/>
        </w:rPr>
        <w:t>Digital Logic Design</w:t>
      </w:r>
      <w:r w:rsidRPr="008F617F">
        <w:rPr>
          <w:rFonts w:ascii="Bahij Zar" w:hAnsi="Bahij Zar" w:cs="Bahij Zar"/>
          <w:color w:val="000000" w:themeColor="text1"/>
          <w:sz w:val="24"/>
          <w:szCs w:val="24"/>
        </w:rPr>
        <w:t xml:space="preserve"> </w:t>
      </w:r>
      <w:r w:rsidRPr="008F617F">
        <w:rPr>
          <w:rFonts w:ascii="Bahij Zar" w:hAnsi="Bahij Zar" w:cs="Bahij Zar"/>
          <w:color w:val="000000" w:themeColor="text1"/>
          <w:sz w:val="24"/>
          <w:szCs w:val="24"/>
          <w:rtl/>
        </w:rPr>
        <w:t xml:space="preserve">آشنا می‌کند. بخش اول (هفته‌های </w:t>
      </w:r>
      <w:r w:rsidRPr="008F617F">
        <w:rPr>
          <w:rFonts w:ascii="Bahij Zar" w:hAnsi="Bahij Zar" w:cs="Bahij Zar"/>
          <w:color w:val="000000" w:themeColor="text1"/>
          <w:sz w:val="24"/>
          <w:szCs w:val="24"/>
          <w:rtl/>
          <w:lang w:bidi="fa-IR"/>
        </w:rPr>
        <w:t>۱</w:t>
      </w:r>
      <w:r w:rsidRPr="008F617F">
        <w:rPr>
          <w:rFonts w:ascii="Bahij Zar" w:hAnsi="Bahij Zar" w:cs="Bahij Zar"/>
          <w:color w:val="000000" w:themeColor="text1"/>
          <w:sz w:val="24"/>
          <w:szCs w:val="24"/>
          <w:rtl/>
        </w:rPr>
        <w:t xml:space="preserve"> تا </w:t>
      </w:r>
      <w:r w:rsidRPr="008F617F">
        <w:rPr>
          <w:rFonts w:ascii="Bahij Zar" w:hAnsi="Bahij Zar" w:cs="Bahij Zar"/>
          <w:color w:val="000000" w:themeColor="text1"/>
          <w:sz w:val="24"/>
          <w:szCs w:val="24"/>
          <w:rtl/>
          <w:lang w:bidi="fa-IR"/>
        </w:rPr>
        <w:t xml:space="preserve">۸) </w:t>
      </w:r>
      <w:r w:rsidRPr="008F617F">
        <w:rPr>
          <w:rFonts w:ascii="Bahij Zar" w:hAnsi="Bahij Zar" w:cs="Bahij Zar"/>
          <w:color w:val="000000" w:themeColor="text1"/>
          <w:sz w:val="24"/>
          <w:szCs w:val="24"/>
          <w:rtl/>
        </w:rPr>
        <w:t xml:space="preserve">شامل مفاهیم پایه‌ای سیستم‌های کامپیوتری، سازمان کامپیوتر، سخت‌افزار و نرم‌افزار، سیستم عامل، نمایش داده‌ها و شبکه‌های ابتدایی است. بخش دوم (هفته‌های </w:t>
      </w:r>
      <w:r w:rsidRPr="008F617F">
        <w:rPr>
          <w:rFonts w:ascii="Bahij Zar" w:hAnsi="Bahij Zar" w:cs="Bahij Zar"/>
          <w:color w:val="000000" w:themeColor="text1"/>
          <w:sz w:val="24"/>
          <w:szCs w:val="24"/>
          <w:rtl/>
          <w:lang w:bidi="fa-IR"/>
        </w:rPr>
        <w:t>۹</w:t>
      </w:r>
      <w:r w:rsidRPr="008F617F">
        <w:rPr>
          <w:rFonts w:ascii="Bahij Zar" w:hAnsi="Bahij Zar" w:cs="Bahij Zar"/>
          <w:color w:val="000000" w:themeColor="text1"/>
          <w:sz w:val="24"/>
          <w:szCs w:val="24"/>
          <w:rtl/>
        </w:rPr>
        <w:t xml:space="preserve"> تا </w:t>
      </w:r>
      <w:r w:rsidRPr="008F617F">
        <w:rPr>
          <w:rFonts w:ascii="Bahij Zar" w:hAnsi="Bahij Zar" w:cs="Bahij Zar"/>
          <w:color w:val="000000" w:themeColor="text1"/>
          <w:sz w:val="24"/>
          <w:szCs w:val="24"/>
          <w:rtl/>
          <w:lang w:bidi="fa-IR"/>
        </w:rPr>
        <w:t xml:space="preserve">۱۶) </w:t>
      </w:r>
      <w:r w:rsidRPr="008F617F">
        <w:rPr>
          <w:rFonts w:ascii="Bahij Zar" w:hAnsi="Bahij Zar" w:cs="Bahij Zar"/>
          <w:color w:val="000000" w:themeColor="text1"/>
          <w:sz w:val="24"/>
          <w:szCs w:val="24"/>
          <w:rtl/>
        </w:rPr>
        <w:t>اصول طراحی منطق دیجیتال، مدارهای ترکیبی و ترتیبی، عناصر حافظه و طراحی عملی مدارهای دیجیتال را پوشش می‌دهد. این درس هم به صورت نظری و هم عملی ارائه شده و هدف آن تربیت دانشجویانی است که بتوانند سیستم‌های دیجیتال ساده را تحلیل، طراحی و پیاده‌سازی کنند</w:t>
      </w:r>
      <w:r w:rsidRPr="008F617F">
        <w:rPr>
          <w:rFonts w:ascii="Bahij Zar" w:hAnsi="Bahij Zar" w:cs="Bahij Zar"/>
          <w:color w:val="000000" w:themeColor="text1"/>
          <w:sz w:val="24"/>
          <w:szCs w:val="24"/>
        </w:rPr>
        <w:t>.</w:t>
      </w:r>
    </w:p>
    <w:p w14:paraId="020E7846" w14:textId="1713049B" w:rsidR="00E7704D" w:rsidRPr="008F617F" w:rsidRDefault="00156FA6" w:rsidP="00EF2F84">
      <w:pPr>
        <w:bidi/>
        <w:jc w:val="both"/>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اهداف آموزشی مضمون</w:t>
      </w:r>
      <w:r w:rsidR="00E7704D" w:rsidRPr="008F617F">
        <w:rPr>
          <w:rFonts w:ascii="Bahij Zar" w:hAnsi="Bahij Zar" w:cs="Bahij Zar"/>
          <w:b/>
          <w:bCs/>
          <w:color w:val="000000" w:themeColor="text1"/>
          <w:sz w:val="24"/>
          <w:szCs w:val="24"/>
          <w:lang w:bidi="fa-IR"/>
        </w:rPr>
        <w:t xml:space="preserve">: </w:t>
      </w:r>
      <w:r w:rsidR="00E7704D" w:rsidRPr="008F617F">
        <w:rPr>
          <w:rFonts w:ascii="Bahij Zar" w:eastAsia="Times New Roman" w:hAnsi="Bahij Zar" w:cs="Bahij Zar"/>
          <w:color w:val="000000" w:themeColor="text1"/>
          <w:sz w:val="24"/>
          <w:szCs w:val="24"/>
          <w:rtl/>
        </w:rPr>
        <w:t>با پایان این درس، انتظار می‌رود دانشجو بتواند</w:t>
      </w:r>
      <w:r w:rsidR="00E7704D" w:rsidRPr="008F617F">
        <w:rPr>
          <w:rFonts w:ascii="Bahij Zar" w:eastAsia="Times New Roman" w:hAnsi="Bahij Zar" w:cs="Bahij Zar"/>
          <w:color w:val="000000" w:themeColor="text1"/>
          <w:sz w:val="24"/>
          <w:szCs w:val="24"/>
        </w:rPr>
        <w:t>:</w:t>
      </w:r>
    </w:p>
    <w:p w14:paraId="0028B474" w14:textId="77777777" w:rsidR="00E7704D" w:rsidRPr="008F617F" w:rsidRDefault="00E7704D" w:rsidP="000F67ED">
      <w:pPr>
        <w:numPr>
          <w:ilvl w:val="0"/>
          <w:numId w:val="113"/>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مفاهیم پایه‌ای سیستم‌های کامپیوتری و سازمان آن‌ها را درک کند</w:t>
      </w:r>
      <w:r w:rsidRPr="008F617F">
        <w:rPr>
          <w:rFonts w:ascii="Bahij Zar" w:eastAsia="Times New Roman" w:hAnsi="Bahij Zar" w:cs="Bahij Zar"/>
          <w:color w:val="000000" w:themeColor="text1"/>
          <w:sz w:val="24"/>
          <w:szCs w:val="24"/>
        </w:rPr>
        <w:t>.</w:t>
      </w:r>
    </w:p>
    <w:p w14:paraId="349F8143" w14:textId="77777777" w:rsidR="00E7704D" w:rsidRPr="008F617F" w:rsidRDefault="00E7704D" w:rsidP="000F67ED">
      <w:pPr>
        <w:numPr>
          <w:ilvl w:val="0"/>
          <w:numId w:val="113"/>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اجزاء سخت‌افزاری و نرم‌افزاری سیستم‌های کامپیوتری را شناسایی و تمییز دهد</w:t>
      </w:r>
      <w:r w:rsidRPr="008F617F">
        <w:rPr>
          <w:rFonts w:ascii="Bahij Zar" w:eastAsia="Times New Roman" w:hAnsi="Bahij Zar" w:cs="Bahij Zar"/>
          <w:color w:val="000000" w:themeColor="text1"/>
          <w:sz w:val="24"/>
          <w:szCs w:val="24"/>
        </w:rPr>
        <w:t>.</w:t>
      </w:r>
    </w:p>
    <w:p w14:paraId="662EBDE0" w14:textId="77777777" w:rsidR="00E7704D" w:rsidRPr="008F617F" w:rsidRDefault="00E7704D" w:rsidP="000F67ED">
      <w:pPr>
        <w:numPr>
          <w:ilvl w:val="0"/>
          <w:numId w:val="113"/>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توانایی نمایش داده‌ها و انجام عملیات عددی در سیستم‌های باینری، اکتال و هگزادسیمال را داشته باشد</w:t>
      </w:r>
      <w:r w:rsidRPr="008F617F">
        <w:rPr>
          <w:rFonts w:ascii="Bahij Zar" w:eastAsia="Times New Roman" w:hAnsi="Bahij Zar" w:cs="Bahij Zar"/>
          <w:color w:val="000000" w:themeColor="text1"/>
          <w:sz w:val="24"/>
          <w:szCs w:val="24"/>
        </w:rPr>
        <w:t>.</w:t>
      </w:r>
    </w:p>
    <w:p w14:paraId="2A372274" w14:textId="77777777" w:rsidR="00E7704D" w:rsidRPr="008F617F" w:rsidRDefault="00E7704D" w:rsidP="000F67ED">
      <w:pPr>
        <w:numPr>
          <w:ilvl w:val="0"/>
          <w:numId w:val="113"/>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مفاهیم سیستم عامل، حافظه و شبکه‌های ابتدایی را بشناسد</w:t>
      </w:r>
      <w:r w:rsidRPr="008F617F">
        <w:rPr>
          <w:rFonts w:ascii="Bahij Zar" w:eastAsia="Times New Roman" w:hAnsi="Bahij Zar" w:cs="Bahij Zar"/>
          <w:color w:val="000000" w:themeColor="text1"/>
          <w:sz w:val="24"/>
          <w:szCs w:val="24"/>
        </w:rPr>
        <w:t>.</w:t>
      </w:r>
    </w:p>
    <w:p w14:paraId="20317B15" w14:textId="77777777" w:rsidR="00E7704D" w:rsidRPr="008F617F" w:rsidRDefault="00E7704D" w:rsidP="000F67ED">
      <w:pPr>
        <w:numPr>
          <w:ilvl w:val="0"/>
          <w:numId w:val="113"/>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اصول طراحی منطق دیجیتال، شامل جبر بولی و مدارهای ترکیبی و ترتیبی را بیاموزد</w:t>
      </w:r>
      <w:r w:rsidRPr="008F617F">
        <w:rPr>
          <w:rFonts w:ascii="Bahij Zar" w:eastAsia="Times New Roman" w:hAnsi="Bahij Zar" w:cs="Bahij Zar"/>
          <w:color w:val="000000" w:themeColor="text1"/>
          <w:sz w:val="24"/>
          <w:szCs w:val="24"/>
        </w:rPr>
        <w:t>.</w:t>
      </w:r>
    </w:p>
    <w:p w14:paraId="254B9E49" w14:textId="77777777" w:rsidR="00E7704D" w:rsidRPr="008F617F" w:rsidRDefault="00E7704D" w:rsidP="000F67ED">
      <w:pPr>
        <w:numPr>
          <w:ilvl w:val="0"/>
          <w:numId w:val="113"/>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توانایی طراحی مدارهای دیجیتال ساده و اجزاء حافظه را کسب کند</w:t>
      </w:r>
      <w:r w:rsidRPr="008F617F">
        <w:rPr>
          <w:rFonts w:ascii="Bahij Zar" w:eastAsia="Times New Roman" w:hAnsi="Bahij Zar" w:cs="Bahij Zar"/>
          <w:color w:val="000000" w:themeColor="text1"/>
          <w:sz w:val="24"/>
          <w:szCs w:val="24"/>
        </w:rPr>
        <w:t>.</w:t>
      </w:r>
    </w:p>
    <w:p w14:paraId="61041F33" w14:textId="77777777" w:rsidR="00E7704D" w:rsidRPr="008F617F" w:rsidRDefault="00E7704D" w:rsidP="000F67ED">
      <w:pPr>
        <w:numPr>
          <w:ilvl w:val="0"/>
          <w:numId w:val="113"/>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دانش نظری را با تمرین‌های عملی و پروژه‌های کوچک تلفیق نماید</w:t>
      </w:r>
      <w:r w:rsidRPr="008F617F">
        <w:rPr>
          <w:rFonts w:ascii="Bahij Zar" w:eastAsia="Times New Roman" w:hAnsi="Bahij Zar" w:cs="Bahij Zar"/>
          <w:color w:val="000000" w:themeColor="text1"/>
          <w:sz w:val="24"/>
          <w:szCs w:val="24"/>
        </w:rPr>
        <w:t>.</w:t>
      </w:r>
    </w:p>
    <w:p w14:paraId="6683D624" w14:textId="28FC5AAD" w:rsidR="00E7704D" w:rsidRPr="008F617F" w:rsidRDefault="00156FA6" w:rsidP="00EF2F84">
      <w:pPr>
        <w:bidi/>
        <w:spacing w:before="240" w:after="0"/>
        <w:jc w:val="both"/>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نتایج متوقعه مضمون</w:t>
      </w:r>
      <w:r w:rsidR="00E7704D" w:rsidRPr="008F617F">
        <w:rPr>
          <w:rFonts w:ascii="Bahij Zar" w:hAnsi="Bahij Zar" w:cs="Bahij Zar"/>
          <w:b/>
          <w:bCs/>
          <w:color w:val="000000" w:themeColor="text1"/>
          <w:sz w:val="24"/>
          <w:szCs w:val="24"/>
          <w:lang w:bidi="fa-IR"/>
        </w:rPr>
        <w:t xml:space="preserve">: </w:t>
      </w:r>
      <w:r w:rsidR="00E7704D" w:rsidRPr="008F617F">
        <w:rPr>
          <w:rFonts w:ascii="Bahij Zar" w:eastAsia="Times New Roman" w:hAnsi="Bahij Zar" w:cs="Bahij Zar"/>
          <w:color w:val="000000" w:themeColor="text1"/>
          <w:sz w:val="24"/>
          <w:szCs w:val="24"/>
          <w:rtl/>
        </w:rPr>
        <w:t>دانشجو پس از پایان این درس قادر خواهد بود</w:t>
      </w:r>
      <w:r w:rsidR="00E7704D" w:rsidRPr="008F617F">
        <w:rPr>
          <w:rFonts w:ascii="Bahij Zar" w:eastAsia="Times New Roman" w:hAnsi="Bahij Zar" w:cs="Bahij Zar"/>
          <w:color w:val="000000" w:themeColor="text1"/>
          <w:sz w:val="24"/>
          <w:szCs w:val="24"/>
        </w:rPr>
        <w:t>:</w:t>
      </w:r>
    </w:p>
    <w:p w14:paraId="6ABB0B73" w14:textId="77777777" w:rsidR="00E7704D" w:rsidRPr="008F617F" w:rsidRDefault="00E7704D" w:rsidP="000F67ED">
      <w:pPr>
        <w:numPr>
          <w:ilvl w:val="0"/>
          <w:numId w:val="114"/>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ساختار و عملکرد سیستم‌های کامپیوتری را توضیح دهد</w:t>
      </w:r>
      <w:r w:rsidRPr="008F617F">
        <w:rPr>
          <w:rFonts w:ascii="Bahij Zar" w:eastAsia="Times New Roman" w:hAnsi="Bahij Zar" w:cs="Bahij Zar"/>
          <w:color w:val="000000" w:themeColor="text1"/>
          <w:sz w:val="24"/>
          <w:szCs w:val="24"/>
        </w:rPr>
        <w:t>.</w:t>
      </w:r>
    </w:p>
    <w:p w14:paraId="24B33BF5" w14:textId="77777777" w:rsidR="00E7704D" w:rsidRPr="008F617F" w:rsidRDefault="00E7704D" w:rsidP="000F67ED">
      <w:pPr>
        <w:numPr>
          <w:ilvl w:val="0"/>
          <w:numId w:val="114"/>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داده‌ها را در سیستم‌های عددی مختلف نمایش داده و عملیات پایه‌ای روی آن‌ها انجام دهد</w:t>
      </w:r>
      <w:r w:rsidRPr="008F617F">
        <w:rPr>
          <w:rFonts w:ascii="Bahij Zar" w:eastAsia="Times New Roman" w:hAnsi="Bahij Zar" w:cs="Bahij Zar"/>
          <w:color w:val="000000" w:themeColor="text1"/>
          <w:sz w:val="24"/>
          <w:szCs w:val="24"/>
        </w:rPr>
        <w:t>.</w:t>
      </w:r>
    </w:p>
    <w:p w14:paraId="0B0FDF2E" w14:textId="77777777" w:rsidR="00E7704D" w:rsidRPr="008F617F" w:rsidRDefault="00E7704D" w:rsidP="000F67ED">
      <w:pPr>
        <w:numPr>
          <w:ilvl w:val="0"/>
          <w:numId w:val="114"/>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با نرم‌افزارهای کاربردی و سیستم عامل‌ها آشنایی عملی داشته باشد</w:t>
      </w:r>
      <w:r w:rsidRPr="008F617F">
        <w:rPr>
          <w:rFonts w:ascii="Bahij Zar" w:eastAsia="Times New Roman" w:hAnsi="Bahij Zar" w:cs="Bahij Zar"/>
          <w:color w:val="000000" w:themeColor="text1"/>
          <w:sz w:val="24"/>
          <w:szCs w:val="24"/>
        </w:rPr>
        <w:t>.</w:t>
      </w:r>
    </w:p>
    <w:p w14:paraId="7AF18B86" w14:textId="77777777" w:rsidR="00E7704D" w:rsidRPr="008F617F" w:rsidRDefault="00E7704D" w:rsidP="000F67ED">
      <w:pPr>
        <w:numPr>
          <w:ilvl w:val="0"/>
          <w:numId w:val="114"/>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مدارهای ترکیبی و ترتیبی ساده را تحلیل و طراحی کند</w:t>
      </w:r>
      <w:r w:rsidRPr="008F617F">
        <w:rPr>
          <w:rFonts w:ascii="Bahij Zar" w:eastAsia="Times New Roman" w:hAnsi="Bahij Zar" w:cs="Bahij Zar"/>
          <w:color w:val="000000" w:themeColor="text1"/>
          <w:sz w:val="24"/>
          <w:szCs w:val="24"/>
        </w:rPr>
        <w:t>.</w:t>
      </w:r>
    </w:p>
    <w:p w14:paraId="1F828D24" w14:textId="77777777" w:rsidR="00E7704D" w:rsidRPr="008F617F" w:rsidRDefault="00E7704D" w:rsidP="000F67ED">
      <w:pPr>
        <w:numPr>
          <w:ilvl w:val="0"/>
          <w:numId w:val="114"/>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اجزاء حافظه و مدارهای دیجیتال ساده را در آزمایشگاه پیاده‌سازی نماید</w:t>
      </w:r>
      <w:r w:rsidRPr="008F617F">
        <w:rPr>
          <w:rFonts w:ascii="Bahij Zar" w:eastAsia="Times New Roman" w:hAnsi="Bahij Zar" w:cs="Bahij Zar"/>
          <w:color w:val="000000" w:themeColor="text1"/>
          <w:sz w:val="24"/>
          <w:szCs w:val="24"/>
        </w:rPr>
        <w:t>.</w:t>
      </w:r>
    </w:p>
    <w:p w14:paraId="6E6D627C" w14:textId="77777777" w:rsidR="00E7704D" w:rsidRPr="008F617F" w:rsidRDefault="00E7704D" w:rsidP="000F67ED">
      <w:pPr>
        <w:numPr>
          <w:ilvl w:val="0"/>
          <w:numId w:val="114"/>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از مهارت‌های حل مسئله در پروژه‌ها و تمرین‌های عملی استفاده کند</w:t>
      </w:r>
      <w:r w:rsidRPr="008F617F">
        <w:rPr>
          <w:rFonts w:ascii="Bahij Zar" w:eastAsia="Times New Roman" w:hAnsi="Bahij Zar" w:cs="Bahij Zar"/>
          <w:color w:val="000000" w:themeColor="text1"/>
          <w:sz w:val="24"/>
          <w:szCs w:val="24"/>
        </w:rPr>
        <w:t>.</w:t>
      </w:r>
    </w:p>
    <w:p w14:paraId="254867A3"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شیوه های تدریس و آموزش</w:t>
      </w:r>
    </w:p>
    <w:p w14:paraId="4BE9D7CD" w14:textId="77777777" w:rsidR="00E7704D" w:rsidRPr="008F617F" w:rsidRDefault="00E7704D" w:rsidP="000F67ED">
      <w:pPr>
        <w:pStyle w:val="ListParagraph"/>
        <w:numPr>
          <w:ilvl w:val="0"/>
          <w:numId w:val="115"/>
        </w:numPr>
        <w:spacing w:before="0" w:beforeAutospacing="0" w:after="0" w:afterAutospacing="0"/>
        <w:rPr>
          <w:rFonts w:ascii="Bahij Zar" w:hAnsi="Bahij Zar" w:cs="Bahij Zar"/>
          <w:color w:val="000000" w:themeColor="text1"/>
          <w:sz w:val="24"/>
          <w:szCs w:val="24"/>
        </w:rPr>
      </w:pPr>
      <w:r w:rsidRPr="008F617F">
        <w:rPr>
          <w:rFonts w:ascii="Bahij Zar" w:hAnsi="Bahij Zar" w:cs="Bahij Zar"/>
          <w:color w:val="000000" w:themeColor="text1"/>
          <w:sz w:val="24"/>
          <w:szCs w:val="24"/>
          <w:rtl/>
        </w:rPr>
        <w:t>ارائه‌های تعاملی و بحث‌های کلاسی</w:t>
      </w:r>
    </w:p>
    <w:p w14:paraId="6508BEB1" w14:textId="77777777" w:rsidR="00E7704D" w:rsidRPr="008F617F" w:rsidRDefault="00E7704D" w:rsidP="000F67ED">
      <w:pPr>
        <w:pStyle w:val="ListParagraph"/>
        <w:numPr>
          <w:ilvl w:val="0"/>
          <w:numId w:val="115"/>
        </w:numPr>
        <w:spacing w:before="0" w:beforeAutospacing="0" w:after="0" w:afterAutospacing="0"/>
        <w:rPr>
          <w:rFonts w:ascii="Bahij Zar" w:hAnsi="Bahij Zar" w:cs="Bahij Zar"/>
          <w:color w:val="000000" w:themeColor="text1"/>
          <w:sz w:val="24"/>
          <w:szCs w:val="24"/>
        </w:rPr>
      </w:pPr>
      <w:r w:rsidRPr="008F617F">
        <w:rPr>
          <w:rFonts w:ascii="Bahij Zar" w:hAnsi="Bahij Zar" w:cs="Bahij Zar"/>
          <w:color w:val="000000" w:themeColor="text1"/>
          <w:sz w:val="24"/>
          <w:szCs w:val="24"/>
          <w:rtl/>
        </w:rPr>
        <w:t>جلسات آزمایشگاهی با تمرین‌های عملی در بخش کامپیوتر و منطق دیجیتال</w:t>
      </w:r>
    </w:p>
    <w:p w14:paraId="1B8889BC" w14:textId="77777777" w:rsidR="00E7704D" w:rsidRPr="008F617F" w:rsidRDefault="00E7704D" w:rsidP="000F67ED">
      <w:pPr>
        <w:pStyle w:val="ListParagraph"/>
        <w:numPr>
          <w:ilvl w:val="0"/>
          <w:numId w:val="115"/>
        </w:numPr>
        <w:spacing w:before="0" w:beforeAutospacing="0" w:after="0" w:afterAutospacing="0"/>
        <w:rPr>
          <w:rFonts w:ascii="Bahij Zar" w:hAnsi="Bahij Zar" w:cs="Bahij Zar"/>
          <w:color w:val="000000" w:themeColor="text1"/>
          <w:sz w:val="24"/>
          <w:szCs w:val="24"/>
        </w:rPr>
      </w:pPr>
      <w:r w:rsidRPr="008F617F">
        <w:rPr>
          <w:rFonts w:ascii="Bahij Zar" w:hAnsi="Bahij Zar" w:cs="Bahij Zar"/>
          <w:color w:val="000000" w:themeColor="text1"/>
          <w:sz w:val="24"/>
          <w:szCs w:val="24"/>
          <w:rtl/>
        </w:rPr>
        <w:t>پروژه‌ها و تمرین‌های مرحله‌ای</w:t>
      </w:r>
      <w:r w:rsidRPr="008F617F">
        <w:rPr>
          <w:rFonts w:ascii="Bahij Zar" w:hAnsi="Bahij Zar" w:cs="Bahij Zar"/>
          <w:color w:val="000000" w:themeColor="text1"/>
          <w:sz w:val="24"/>
          <w:szCs w:val="24"/>
        </w:rPr>
        <w:t xml:space="preserve"> (Mini Projects)</w:t>
      </w:r>
    </w:p>
    <w:p w14:paraId="6018A752" w14:textId="77777777" w:rsidR="00E7704D" w:rsidRPr="008F617F" w:rsidRDefault="00E7704D" w:rsidP="000F67ED">
      <w:pPr>
        <w:pStyle w:val="ListParagraph"/>
        <w:numPr>
          <w:ilvl w:val="0"/>
          <w:numId w:val="115"/>
        </w:numPr>
        <w:spacing w:before="0" w:beforeAutospacing="0" w:after="0" w:afterAutospacing="0"/>
        <w:rPr>
          <w:rFonts w:ascii="Bahij Zar" w:hAnsi="Bahij Zar" w:cs="Bahij Zar"/>
          <w:color w:val="000000" w:themeColor="text1"/>
          <w:sz w:val="24"/>
          <w:szCs w:val="24"/>
        </w:rPr>
      </w:pPr>
      <w:r w:rsidRPr="008F617F">
        <w:rPr>
          <w:rFonts w:ascii="Bahij Zar" w:hAnsi="Bahij Zar" w:cs="Bahij Zar"/>
          <w:color w:val="000000" w:themeColor="text1"/>
          <w:sz w:val="24"/>
          <w:szCs w:val="24"/>
          <w:rtl/>
        </w:rPr>
        <w:t>فعالیت‌های گروهی و بحث‌های همتا</w:t>
      </w:r>
    </w:p>
    <w:p w14:paraId="2CD7CD35" w14:textId="77777777" w:rsidR="00E7704D" w:rsidRPr="008F617F" w:rsidRDefault="00E7704D" w:rsidP="000F67ED">
      <w:pPr>
        <w:pStyle w:val="ListParagraph"/>
        <w:numPr>
          <w:ilvl w:val="0"/>
          <w:numId w:val="115"/>
        </w:numPr>
        <w:spacing w:before="0" w:beforeAutospacing="0" w:after="0" w:afterAutospacing="0"/>
        <w:rPr>
          <w:rFonts w:ascii="Bahij Zar" w:hAnsi="Bahij Zar" w:cs="Bahij Zar"/>
          <w:color w:val="000000" w:themeColor="text1"/>
          <w:sz w:val="24"/>
          <w:szCs w:val="24"/>
        </w:rPr>
      </w:pPr>
      <w:r w:rsidRPr="008F617F">
        <w:rPr>
          <w:rFonts w:ascii="Bahij Zar" w:hAnsi="Bahij Zar" w:cs="Bahij Zar"/>
          <w:color w:val="000000" w:themeColor="text1"/>
          <w:sz w:val="24"/>
          <w:szCs w:val="24"/>
          <w:rtl/>
        </w:rPr>
        <w:lastRenderedPageBreak/>
        <w:t>شبیه‌سازی و طراحی مدارهای دیجیتال</w:t>
      </w:r>
    </w:p>
    <w:p w14:paraId="6DE82A9D" w14:textId="77777777" w:rsidR="00E7704D" w:rsidRPr="008F617F" w:rsidRDefault="00E7704D" w:rsidP="000F67ED">
      <w:pPr>
        <w:pStyle w:val="ListParagraph"/>
        <w:numPr>
          <w:ilvl w:val="0"/>
          <w:numId w:val="115"/>
        </w:numPr>
        <w:spacing w:before="0" w:beforeAutospacing="0" w:after="0" w:afterAutospacing="0"/>
        <w:rPr>
          <w:rFonts w:ascii="Bahij Zar" w:hAnsi="Bahij Zar" w:cs="Bahij Zar"/>
          <w:color w:val="000000" w:themeColor="text1"/>
          <w:sz w:val="24"/>
          <w:szCs w:val="24"/>
        </w:rPr>
      </w:pPr>
      <w:r w:rsidRPr="008F617F">
        <w:rPr>
          <w:rFonts w:ascii="Bahij Zar" w:hAnsi="Bahij Zar" w:cs="Bahij Zar"/>
          <w:color w:val="000000" w:themeColor="text1"/>
          <w:sz w:val="24"/>
          <w:szCs w:val="24"/>
          <w:rtl/>
        </w:rPr>
        <w:t>منابع آنلاین و آموزش‌های تکمیلی</w:t>
      </w:r>
    </w:p>
    <w:p w14:paraId="7EB7CA5C" w14:textId="77777777" w:rsidR="00E7704D" w:rsidRPr="008F617F" w:rsidRDefault="00E7704D" w:rsidP="000F67ED">
      <w:pPr>
        <w:pStyle w:val="ListParagraph"/>
        <w:numPr>
          <w:ilvl w:val="0"/>
          <w:numId w:val="115"/>
        </w:numPr>
        <w:spacing w:before="0" w:beforeAutospacing="0" w:after="0" w:afterAutospacing="0"/>
        <w:rPr>
          <w:rFonts w:ascii="Bahij Zar" w:hAnsi="Bahij Zar" w:cs="Bahij Zar"/>
          <w:color w:val="000000" w:themeColor="text1"/>
          <w:sz w:val="24"/>
          <w:szCs w:val="24"/>
        </w:rPr>
      </w:pPr>
      <w:r w:rsidRPr="008F617F">
        <w:rPr>
          <w:rFonts w:ascii="Bahij Zar" w:hAnsi="Bahij Zar" w:cs="Bahij Zar"/>
          <w:color w:val="000000" w:themeColor="text1"/>
          <w:sz w:val="24"/>
          <w:szCs w:val="24"/>
          <w:rtl/>
        </w:rPr>
        <w:t>ارائه بازخورد مستمر در طول جلسات عملی</w:t>
      </w:r>
    </w:p>
    <w:p w14:paraId="07D8DB8E"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شیوه های ارزیابی محصل</w:t>
      </w:r>
    </w:p>
    <w:p w14:paraId="1A096AEB" w14:textId="77777777" w:rsidR="00E7704D" w:rsidRPr="008F617F" w:rsidRDefault="00E7704D" w:rsidP="00EF2F84">
      <w:pPr>
        <w:bidi/>
        <w:jc w:val="both"/>
        <w:rPr>
          <w:rFonts w:ascii="Bahij Zar" w:eastAsia="Times New Roman" w:hAnsi="Bahij Zar" w:cs="Bahij Zar"/>
          <w:color w:val="000000" w:themeColor="text1"/>
          <w:sz w:val="24"/>
          <w:szCs w:val="24"/>
        </w:rPr>
      </w:pPr>
      <w:r w:rsidRPr="008F617F">
        <w:rPr>
          <w:rFonts w:ascii="Bahij Zar" w:hAnsi="Bahij Zar" w:cs="Bahij Zar"/>
          <w:color w:val="000000" w:themeColor="text1"/>
          <w:sz w:val="24"/>
          <w:szCs w:val="24"/>
          <w:rtl/>
        </w:rPr>
        <w:t>ارزیابی بر اساس حضور و فعالیت صنفی (</w:t>
      </w:r>
      <w:r w:rsidRPr="008F617F">
        <w:rPr>
          <w:rFonts w:ascii="Bahij Zar" w:hAnsi="Bahij Zar" w:cs="Bahij Zar"/>
          <w:color w:val="000000" w:themeColor="text1"/>
          <w:sz w:val="24"/>
          <w:szCs w:val="24"/>
          <w:rtl/>
          <w:lang w:bidi="fa-IR"/>
        </w:rPr>
        <w:t>10٪)</w:t>
      </w:r>
      <w:r w:rsidRPr="008F617F">
        <w:rPr>
          <w:rFonts w:ascii="Bahij Zar" w:hAnsi="Bahij Zar" w:cs="Bahij Zar"/>
          <w:color w:val="000000" w:themeColor="text1"/>
          <w:sz w:val="24"/>
          <w:szCs w:val="24"/>
          <w:rtl/>
        </w:rPr>
        <w:t>، تمرین‌ها و پروژه‌های عملی (</w:t>
      </w:r>
      <w:r w:rsidRPr="008F617F">
        <w:rPr>
          <w:rFonts w:ascii="Bahij Zar" w:hAnsi="Bahij Zar" w:cs="Bahij Zar"/>
          <w:color w:val="000000" w:themeColor="text1"/>
          <w:sz w:val="24"/>
          <w:szCs w:val="24"/>
          <w:rtl/>
          <w:lang w:bidi="fa-IR"/>
        </w:rPr>
        <w:t>10٪)</w:t>
      </w:r>
      <w:r w:rsidRPr="008F617F">
        <w:rPr>
          <w:rFonts w:ascii="Bahij Zar" w:hAnsi="Bahij Zar" w:cs="Bahij Zar"/>
          <w:color w:val="000000" w:themeColor="text1"/>
          <w:sz w:val="24"/>
          <w:szCs w:val="24"/>
          <w:rtl/>
        </w:rPr>
        <w:t>، امتحان میان‌سمستر (</w:t>
      </w:r>
      <w:r w:rsidRPr="008F617F">
        <w:rPr>
          <w:rFonts w:ascii="Bahij Zar" w:hAnsi="Bahij Zar" w:cs="Bahij Zar"/>
          <w:color w:val="000000" w:themeColor="text1"/>
          <w:sz w:val="24"/>
          <w:szCs w:val="24"/>
          <w:rtl/>
          <w:lang w:bidi="fa-IR"/>
        </w:rPr>
        <w:t>10٪)</w:t>
      </w:r>
      <w:r w:rsidRPr="008F617F">
        <w:rPr>
          <w:rFonts w:ascii="Bahij Zar" w:hAnsi="Bahij Zar" w:cs="Bahij Zar"/>
          <w:color w:val="000000" w:themeColor="text1"/>
          <w:sz w:val="24"/>
          <w:szCs w:val="24"/>
          <w:rtl/>
        </w:rPr>
        <w:t>، و امتحان نهایی (</w:t>
      </w:r>
      <w:r w:rsidRPr="008F617F">
        <w:rPr>
          <w:rFonts w:ascii="Bahij Zar" w:hAnsi="Bahij Zar" w:cs="Bahij Zar"/>
          <w:color w:val="000000" w:themeColor="text1"/>
          <w:sz w:val="24"/>
          <w:szCs w:val="24"/>
          <w:rtl/>
          <w:lang w:bidi="fa-IR"/>
        </w:rPr>
        <w:t xml:space="preserve">60٪) </w:t>
      </w:r>
      <w:r w:rsidRPr="008F617F">
        <w:rPr>
          <w:rFonts w:ascii="Bahij Zar" w:hAnsi="Bahij Zar" w:cs="Bahij Zar"/>
          <w:color w:val="000000" w:themeColor="text1"/>
          <w:sz w:val="24"/>
          <w:szCs w:val="24"/>
          <w:rtl/>
        </w:rPr>
        <w:t>صورت می‌گیرد</w:t>
      </w:r>
      <w:r w:rsidRPr="008F617F">
        <w:rPr>
          <w:rFonts w:ascii="Bahij Zar" w:hAnsi="Bahij Zar" w:cs="Bahij Zar"/>
          <w:color w:val="000000" w:themeColor="text1"/>
          <w:sz w:val="24"/>
          <w:szCs w:val="24"/>
        </w:rPr>
        <w:t>.</w:t>
      </w:r>
    </w:p>
    <w:p w14:paraId="3D3F3DAA" w14:textId="77777777" w:rsidR="00156FA6" w:rsidRPr="008F617F" w:rsidRDefault="00156FA6" w:rsidP="00EF2F84">
      <w:pPr>
        <w:bidi/>
        <w:jc w:val="both"/>
        <w:rPr>
          <w:rFonts w:ascii="Bahij Zar" w:hAnsi="Bahij Zar" w:cs="Bahij Zar"/>
          <w:color w:val="000000" w:themeColor="text1"/>
          <w:sz w:val="24"/>
          <w:szCs w:val="24"/>
          <w:rtl/>
          <w:lang w:bidi="fa-IR"/>
        </w:rPr>
      </w:pPr>
    </w:p>
    <w:p w14:paraId="3E2D7867"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مفردات درسی دروس نظری (فصل ها و زیر فصل ها)</w:t>
      </w:r>
    </w:p>
    <w:p w14:paraId="03169544" w14:textId="77777777" w:rsidR="00E7704D" w:rsidRPr="008F617F" w:rsidRDefault="00E7704D" w:rsidP="000F67ED">
      <w:pPr>
        <w:pStyle w:val="ListParagraph"/>
        <w:numPr>
          <w:ilvl w:val="0"/>
          <w:numId w:val="126"/>
        </w:numPr>
        <w:bidi w:val="0"/>
        <w:spacing w:before="0" w:beforeAutospacing="0" w:after="0" w:afterAutospacing="0" w:line="360" w:lineRule="auto"/>
        <w:rPr>
          <w:rFonts w:asciiTheme="majorBidi" w:hAnsiTheme="majorBidi" w:cstheme="majorBidi"/>
          <w:color w:val="000000" w:themeColor="text1"/>
          <w:sz w:val="18"/>
          <w:szCs w:val="18"/>
        </w:rPr>
      </w:pPr>
      <w:r w:rsidRPr="008F617F">
        <w:rPr>
          <w:color w:val="000000" w:themeColor="text1"/>
          <w:sz w:val="24"/>
          <w:szCs w:val="24"/>
        </w:rPr>
        <w:t>I</w:t>
      </w:r>
      <w:r w:rsidRPr="008F617F">
        <w:rPr>
          <w:rFonts w:asciiTheme="majorBidi" w:hAnsiTheme="majorBidi" w:cstheme="majorBidi"/>
          <w:color w:val="000000" w:themeColor="text1"/>
          <w:sz w:val="20"/>
          <w:szCs w:val="20"/>
        </w:rPr>
        <w:t>ntroduction to Computers</w:t>
      </w:r>
    </w:p>
    <w:p w14:paraId="1469033C" w14:textId="77777777" w:rsidR="00E7704D" w:rsidRPr="008F617F" w:rsidRDefault="00E7704D" w:rsidP="000F67ED">
      <w:pPr>
        <w:pStyle w:val="ListParagraph"/>
        <w:numPr>
          <w:ilvl w:val="0"/>
          <w:numId w:val="126"/>
        </w:numPr>
        <w:bidi w:val="0"/>
        <w:spacing w:before="0" w:beforeAutospacing="0" w:after="0" w:afterAutospacing="0" w:line="360" w:lineRule="auto"/>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Computer Organization</w:t>
      </w:r>
    </w:p>
    <w:p w14:paraId="1BADCAC0" w14:textId="77777777" w:rsidR="00E7704D" w:rsidRPr="008F617F" w:rsidRDefault="00E7704D" w:rsidP="000F67ED">
      <w:pPr>
        <w:pStyle w:val="ListParagraph"/>
        <w:numPr>
          <w:ilvl w:val="0"/>
          <w:numId w:val="126"/>
        </w:numPr>
        <w:bidi w:val="0"/>
        <w:spacing w:before="0" w:beforeAutospacing="0" w:after="0" w:afterAutospacing="0" w:line="360" w:lineRule="auto"/>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Data Representation</w:t>
      </w:r>
    </w:p>
    <w:p w14:paraId="7547E9D5" w14:textId="77777777" w:rsidR="00E7704D" w:rsidRPr="008F617F" w:rsidRDefault="00E7704D" w:rsidP="000F67ED">
      <w:pPr>
        <w:pStyle w:val="ListParagraph"/>
        <w:numPr>
          <w:ilvl w:val="0"/>
          <w:numId w:val="126"/>
        </w:numPr>
        <w:bidi w:val="0"/>
        <w:spacing w:before="0" w:beforeAutospacing="0" w:after="0" w:afterAutospacing="0" w:line="360" w:lineRule="auto"/>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Operating Systems Overview</w:t>
      </w:r>
    </w:p>
    <w:p w14:paraId="62E29886" w14:textId="77777777" w:rsidR="00E7704D" w:rsidRPr="008F617F" w:rsidRDefault="00E7704D" w:rsidP="000F67ED">
      <w:pPr>
        <w:pStyle w:val="ListParagraph"/>
        <w:numPr>
          <w:ilvl w:val="0"/>
          <w:numId w:val="126"/>
        </w:numPr>
        <w:bidi w:val="0"/>
        <w:spacing w:before="0" w:beforeAutospacing="0" w:after="0" w:afterAutospacing="0" w:line="360" w:lineRule="auto"/>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Software and Applications</w:t>
      </w:r>
    </w:p>
    <w:p w14:paraId="2A02282B" w14:textId="77777777" w:rsidR="00E7704D" w:rsidRPr="008F617F" w:rsidRDefault="00E7704D" w:rsidP="000F67ED">
      <w:pPr>
        <w:pStyle w:val="ListParagraph"/>
        <w:numPr>
          <w:ilvl w:val="0"/>
          <w:numId w:val="126"/>
        </w:numPr>
        <w:bidi w:val="0"/>
        <w:spacing w:before="0" w:beforeAutospacing="0" w:after="0" w:afterAutospacing="0" w:line="360" w:lineRule="auto"/>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Introduction to Networking</w:t>
      </w:r>
    </w:p>
    <w:p w14:paraId="2FCBCB25" w14:textId="77777777" w:rsidR="00E7704D" w:rsidRPr="008F617F" w:rsidRDefault="00E7704D" w:rsidP="000F67ED">
      <w:pPr>
        <w:pStyle w:val="ListParagraph"/>
        <w:numPr>
          <w:ilvl w:val="0"/>
          <w:numId w:val="126"/>
        </w:numPr>
        <w:bidi w:val="0"/>
        <w:spacing w:before="0" w:beforeAutospacing="0" w:after="0" w:afterAutospacing="0" w:line="360" w:lineRule="auto"/>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Storage and Input/Output</w:t>
      </w:r>
    </w:p>
    <w:p w14:paraId="383D15E5" w14:textId="77777777" w:rsidR="00E7704D" w:rsidRPr="008F617F" w:rsidRDefault="00E7704D" w:rsidP="000F67ED">
      <w:pPr>
        <w:pStyle w:val="ListParagraph"/>
        <w:numPr>
          <w:ilvl w:val="0"/>
          <w:numId w:val="126"/>
        </w:numPr>
        <w:bidi w:val="0"/>
        <w:spacing w:before="0" w:beforeAutospacing="0" w:after="0" w:afterAutospacing="0" w:line="360" w:lineRule="auto"/>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Review &amp; Mini Project</w:t>
      </w:r>
    </w:p>
    <w:p w14:paraId="1A7DC8A9" w14:textId="77777777" w:rsidR="00E7704D" w:rsidRPr="008F617F" w:rsidRDefault="00E7704D" w:rsidP="000F67ED">
      <w:pPr>
        <w:pStyle w:val="ListParagraph"/>
        <w:numPr>
          <w:ilvl w:val="0"/>
          <w:numId w:val="126"/>
        </w:numPr>
        <w:bidi w:val="0"/>
        <w:spacing w:before="0" w:beforeAutospacing="0" w:after="0" w:afterAutospacing="0" w:line="360" w:lineRule="auto"/>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Introduction to Digital Logic</w:t>
      </w:r>
    </w:p>
    <w:p w14:paraId="6687C665" w14:textId="77777777" w:rsidR="00E7704D" w:rsidRPr="008F617F" w:rsidRDefault="00E7704D" w:rsidP="000F67ED">
      <w:pPr>
        <w:pStyle w:val="ListParagraph"/>
        <w:numPr>
          <w:ilvl w:val="0"/>
          <w:numId w:val="126"/>
        </w:numPr>
        <w:bidi w:val="0"/>
        <w:spacing w:before="0" w:beforeAutospacing="0" w:after="0" w:afterAutospacing="0" w:line="360" w:lineRule="auto"/>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Combinational Logic Circuits</w:t>
      </w:r>
    </w:p>
    <w:p w14:paraId="01D30A14" w14:textId="77777777" w:rsidR="00E7704D" w:rsidRPr="008F617F" w:rsidRDefault="00E7704D" w:rsidP="000F67ED">
      <w:pPr>
        <w:pStyle w:val="ListParagraph"/>
        <w:numPr>
          <w:ilvl w:val="0"/>
          <w:numId w:val="126"/>
        </w:numPr>
        <w:bidi w:val="0"/>
        <w:spacing w:before="0" w:beforeAutospacing="0" w:after="0" w:afterAutospacing="0" w:line="360" w:lineRule="auto"/>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Arithmetic Circuits</w:t>
      </w:r>
    </w:p>
    <w:p w14:paraId="18365EA2" w14:textId="77777777" w:rsidR="00E7704D" w:rsidRPr="008F617F" w:rsidRDefault="00E7704D" w:rsidP="000F67ED">
      <w:pPr>
        <w:pStyle w:val="ListParagraph"/>
        <w:numPr>
          <w:ilvl w:val="0"/>
          <w:numId w:val="126"/>
        </w:numPr>
        <w:bidi w:val="0"/>
        <w:spacing w:before="0" w:beforeAutospacing="0" w:after="0" w:afterAutospacing="0" w:line="360" w:lineRule="auto"/>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Sequential Logic Circuits</w:t>
      </w:r>
    </w:p>
    <w:p w14:paraId="78D93DA0" w14:textId="77777777" w:rsidR="00E7704D" w:rsidRPr="008F617F" w:rsidRDefault="00E7704D" w:rsidP="000F67ED">
      <w:pPr>
        <w:pStyle w:val="ListParagraph"/>
        <w:numPr>
          <w:ilvl w:val="0"/>
          <w:numId w:val="126"/>
        </w:numPr>
        <w:bidi w:val="0"/>
        <w:spacing w:before="0" w:beforeAutospacing="0" w:after="0" w:afterAutospacing="0" w:line="360" w:lineRule="auto"/>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Registers and Counters</w:t>
      </w:r>
    </w:p>
    <w:p w14:paraId="411E0CA0" w14:textId="77777777" w:rsidR="00E7704D" w:rsidRPr="008F617F" w:rsidRDefault="00E7704D" w:rsidP="000F67ED">
      <w:pPr>
        <w:pStyle w:val="ListParagraph"/>
        <w:numPr>
          <w:ilvl w:val="0"/>
          <w:numId w:val="126"/>
        </w:numPr>
        <w:bidi w:val="0"/>
        <w:spacing w:before="0" w:beforeAutospacing="0" w:after="0" w:afterAutospacing="0" w:line="360" w:lineRule="auto"/>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Memory and Storage Elements</w:t>
      </w:r>
    </w:p>
    <w:p w14:paraId="38D72660" w14:textId="77777777" w:rsidR="00E7704D" w:rsidRPr="008F617F" w:rsidRDefault="00E7704D" w:rsidP="000F67ED">
      <w:pPr>
        <w:pStyle w:val="ListParagraph"/>
        <w:numPr>
          <w:ilvl w:val="0"/>
          <w:numId w:val="126"/>
        </w:numPr>
        <w:bidi w:val="0"/>
        <w:spacing w:before="0" w:beforeAutospacing="0" w:after="0" w:afterAutospacing="0" w:line="360" w:lineRule="auto"/>
        <w:rPr>
          <w:rFonts w:asciiTheme="majorBidi" w:hAnsiTheme="majorBidi" w:cstheme="majorBidi"/>
          <w:color w:val="000000" w:themeColor="text1"/>
          <w:sz w:val="22"/>
          <w:szCs w:val="22"/>
          <w:rtl/>
        </w:rPr>
      </w:pPr>
      <w:r w:rsidRPr="008F617F">
        <w:rPr>
          <w:rFonts w:asciiTheme="majorBidi" w:hAnsiTheme="majorBidi" w:cstheme="majorBidi"/>
          <w:color w:val="000000" w:themeColor="text1"/>
          <w:sz w:val="20"/>
          <w:szCs w:val="20"/>
        </w:rPr>
        <w:t>Logic Fam</w:t>
      </w:r>
      <w:r w:rsidRPr="008F617F">
        <w:rPr>
          <w:rFonts w:asciiTheme="majorBidi" w:hAnsiTheme="majorBidi" w:cstheme="majorBidi"/>
          <w:color w:val="000000" w:themeColor="text1"/>
          <w:sz w:val="22"/>
          <w:szCs w:val="22"/>
        </w:rPr>
        <w:t>ilies and Circuit Design</w:t>
      </w:r>
    </w:p>
    <w:p w14:paraId="30E7F8F5" w14:textId="77777777" w:rsidR="00E7704D" w:rsidRPr="008F617F" w:rsidRDefault="00E7704D" w:rsidP="00EF2F84">
      <w:pPr>
        <w:jc w:val="both"/>
        <w:rPr>
          <w:rFonts w:cs="B Nazanin"/>
          <w:color w:val="000000" w:themeColor="text1"/>
          <w:lang w:bidi="fa-IR"/>
        </w:rPr>
      </w:pPr>
    </w:p>
    <w:p w14:paraId="675A24A8" w14:textId="1F267060" w:rsidR="00156FA6" w:rsidRPr="008F617F" w:rsidRDefault="00156FA6" w:rsidP="00EF2F84">
      <w:pPr>
        <w:jc w:val="both"/>
        <w:rPr>
          <w:rFonts w:cs="B Nazanin"/>
          <w:color w:val="000000" w:themeColor="text1"/>
          <w:rtl/>
          <w:lang w:bidi="fa-IR"/>
        </w:rPr>
      </w:pPr>
    </w:p>
    <w:p w14:paraId="20B1D437" w14:textId="77777777" w:rsidR="00990B40" w:rsidRPr="008F617F" w:rsidRDefault="00990B40" w:rsidP="00EF2F84">
      <w:pPr>
        <w:jc w:val="both"/>
        <w:rPr>
          <w:rFonts w:cs="B Nazanin"/>
          <w:color w:val="000000" w:themeColor="text1"/>
          <w:rtl/>
          <w:lang w:bidi="fa-IR"/>
        </w:rPr>
      </w:pPr>
    </w:p>
    <w:p w14:paraId="083D3A92" w14:textId="09B21C4A"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tblLook w:val="04A0" w:firstRow="1" w:lastRow="0" w:firstColumn="1" w:lastColumn="0" w:noHBand="0" w:noVBand="1"/>
      </w:tblPr>
      <w:tblGrid>
        <w:gridCol w:w="836"/>
        <w:gridCol w:w="842"/>
        <w:gridCol w:w="982"/>
        <w:gridCol w:w="1127"/>
        <w:gridCol w:w="4991"/>
        <w:gridCol w:w="572"/>
      </w:tblGrid>
      <w:tr w:rsidR="008F617F" w:rsidRPr="008F617F" w14:paraId="172AD4D8" w14:textId="77777777" w:rsidTr="002E4A94">
        <w:trPr>
          <w:trHeight w:val="788"/>
        </w:trPr>
        <w:tc>
          <w:tcPr>
            <w:tcW w:w="2044" w:type="pct"/>
            <w:gridSpan w:val="4"/>
            <w:vAlign w:val="center"/>
          </w:tcPr>
          <w:p w14:paraId="2FFC97FB" w14:textId="77777777" w:rsidR="00156FA6" w:rsidRPr="008F617F" w:rsidRDefault="00156FA6" w:rsidP="00990B40">
            <w:pPr>
              <w:pStyle w:val="a7"/>
              <w:bidi w:val="0"/>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تعداد ساعات درسی در هفته</w:t>
            </w:r>
          </w:p>
        </w:tc>
        <w:tc>
          <w:tcPr>
            <w:tcW w:w="2672" w:type="pct"/>
            <w:vMerge w:val="restart"/>
            <w:vAlign w:val="center"/>
          </w:tcPr>
          <w:p w14:paraId="085F40B8" w14:textId="77777777" w:rsidR="00156FA6" w:rsidRPr="008F617F" w:rsidRDefault="00156FA6" w:rsidP="00990B40">
            <w:pPr>
              <w:pStyle w:val="a7"/>
              <w:bidi w:val="0"/>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محتوا</w:t>
            </w:r>
          </w:p>
        </w:tc>
        <w:tc>
          <w:tcPr>
            <w:tcW w:w="283" w:type="pct"/>
            <w:vMerge w:val="restart"/>
            <w:vAlign w:val="center"/>
          </w:tcPr>
          <w:p w14:paraId="49427FBA" w14:textId="77777777" w:rsidR="00156FA6" w:rsidRPr="008F617F" w:rsidRDefault="00156FA6" w:rsidP="00990B40">
            <w:pPr>
              <w:pStyle w:val="a7"/>
              <w:bidi w:val="0"/>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هفته</w:t>
            </w:r>
          </w:p>
        </w:tc>
      </w:tr>
      <w:tr w:rsidR="008F617F" w:rsidRPr="008F617F" w14:paraId="62C96FC9" w14:textId="77777777" w:rsidTr="002E4A94">
        <w:trPr>
          <w:trHeight w:val="433"/>
        </w:trPr>
        <w:tc>
          <w:tcPr>
            <w:tcW w:w="452" w:type="pct"/>
            <w:vAlign w:val="center"/>
          </w:tcPr>
          <w:p w14:paraId="613426E0" w14:textId="77777777" w:rsidR="00156FA6" w:rsidRPr="008F617F" w:rsidRDefault="00156FA6" w:rsidP="00990B40">
            <w:pPr>
              <w:pStyle w:val="a7"/>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ساحوی</w:t>
            </w:r>
          </w:p>
        </w:tc>
        <w:tc>
          <w:tcPr>
            <w:tcW w:w="455" w:type="pct"/>
            <w:vAlign w:val="center"/>
          </w:tcPr>
          <w:p w14:paraId="28C4595C" w14:textId="77777777" w:rsidR="00156FA6" w:rsidRPr="008F617F" w:rsidRDefault="00156FA6" w:rsidP="00990B40">
            <w:pPr>
              <w:pStyle w:val="a7"/>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عملی</w:t>
            </w:r>
          </w:p>
        </w:tc>
        <w:tc>
          <w:tcPr>
            <w:tcW w:w="530" w:type="pct"/>
            <w:vAlign w:val="center"/>
          </w:tcPr>
          <w:p w14:paraId="0FA4ED2D" w14:textId="77777777" w:rsidR="00156FA6" w:rsidRPr="008F617F" w:rsidRDefault="00156FA6" w:rsidP="00990B40">
            <w:pPr>
              <w:pStyle w:val="a7"/>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نظری</w:t>
            </w:r>
          </w:p>
        </w:tc>
        <w:tc>
          <w:tcPr>
            <w:tcW w:w="607" w:type="pct"/>
            <w:vAlign w:val="center"/>
          </w:tcPr>
          <w:p w14:paraId="452B8727" w14:textId="77777777" w:rsidR="00156FA6" w:rsidRPr="008F617F" w:rsidRDefault="00156FA6" w:rsidP="00990B40">
            <w:pPr>
              <w:pStyle w:val="a7"/>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مجموع</w:t>
            </w:r>
          </w:p>
        </w:tc>
        <w:tc>
          <w:tcPr>
            <w:tcW w:w="2672" w:type="pct"/>
            <w:vMerge/>
            <w:vAlign w:val="center"/>
          </w:tcPr>
          <w:p w14:paraId="31ECB8AA" w14:textId="77777777" w:rsidR="00156FA6" w:rsidRPr="008F617F" w:rsidRDefault="00156FA6" w:rsidP="00990B40">
            <w:pPr>
              <w:pStyle w:val="a7"/>
              <w:bidi w:val="0"/>
              <w:rPr>
                <w:rFonts w:ascii="Bahij Zar" w:hAnsi="Bahij Zar" w:cs="Bahij Zar"/>
                <w:b/>
                <w:bCs/>
                <w:color w:val="000000" w:themeColor="text1"/>
                <w:sz w:val="24"/>
                <w:szCs w:val="24"/>
              </w:rPr>
            </w:pPr>
          </w:p>
        </w:tc>
        <w:tc>
          <w:tcPr>
            <w:tcW w:w="283" w:type="pct"/>
            <w:vMerge/>
            <w:vAlign w:val="center"/>
          </w:tcPr>
          <w:p w14:paraId="61750EE6" w14:textId="77777777" w:rsidR="00156FA6" w:rsidRPr="008F617F" w:rsidRDefault="00156FA6" w:rsidP="00990B40">
            <w:pPr>
              <w:pStyle w:val="a7"/>
              <w:bidi w:val="0"/>
              <w:rPr>
                <w:rFonts w:ascii="Bahij Zar" w:hAnsi="Bahij Zar" w:cs="Bahij Zar"/>
                <w:b/>
                <w:bCs/>
                <w:color w:val="000000" w:themeColor="text1"/>
                <w:sz w:val="24"/>
                <w:szCs w:val="24"/>
              </w:rPr>
            </w:pPr>
          </w:p>
        </w:tc>
      </w:tr>
      <w:tr w:rsidR="008F617F" w:rsidRPr="008F617F" w14:paraId="552BF360" w14:textId="77777777" w:rsidTr="007B185C">
        <w:trPr>
          <w:trHeight w:val="417"/>
        </w:trPr>
        <w:tc>
          <w:tcPr>
            <w:tcW w:w="452" w:type="pct"/>
            <w:vAlign w:val="center"/>
          </w:tcPr>
          <w:p w14:paraId="64D250E0" w14:textId="77777777" w:rsidR="00156FA6" w:rsidRPr="008F617F" w:rsidRDefault="00156FA6" w:rsidP="007B185C">
            <w:pPr>
              <w:pStyle w:val="a7"/>
              <w:rPr>
                <w:color w:val="000000" w:themeColor="text1"/>
              </w:rPr>
            </w:pPr>
            <w:r w:rsidRPr="008F617F">
              <w:rPr>
                <w:rFonts w:hint="cs"/>
                <w:color w:val="000000" w:themeColor="text1"/>
                <w:rtl/>
              </w:rPr>
              <w:t>0</w:t>
            </w:r>
          </w:p>
        </w:tc>
        <w:tc>
          <w:tcPr>
            <w:tcW w:w="455" w:type="pct"/>
            <w:vAlign w:val="center"/>
          </w:tcPr>
          <w:p w14:paraId="73759FED" w14:textId="77777777" w:rsidR="00156FA6" w:rsidRPr="008F617F" w:rsidRDefault="00156FA6" w:rsidP="007B185C">
            <w:pPr>
              <w:pStyle w:val="a7"/>
              <w:rPr>
                <w:color w:val="000000" w:themeColor="text1"/>
              </w:rPr>
            </w:pPr>
            <w:r w:rsidRPr="008F617F">
              <w:rPr>
                <w:rFonts w:hint="cs"/>
                <w:color w:val="000000" w:themeColor="text1"/>
                <w:rtl/>
              </w:rPr>
              <w:t>1</w:t>
            </w:r>
          </w:p>
        </w:tc>
        <w:tc>
          <w:tcPr>
            <w:tcW w:w="530" w:type="pct"/>
            <w:vAlign w:val="center"/>
          </w:tcPr>
          <w:p w14:paraId="02853F49" w14:textId="77777777" w:rsidR="00156FA6" w:rsidRPr="008F617F" w:rsidRDefault="00156FA6" w:rsidP="007B185C">
            <w:pPr>
              <w:pStyle w:val="a7"/>
              <w:rPr>
                <w:color w:val="000000" w:themeColor="text1"/>
              </w:rPr>
            </w:pPr>
            <w:r w:rsidRPr="008F617F">
              <w:rPr>
                <w:rFonts w:hint="cs"/>
                <w:color w:val="000000" w:themeColor="text1"/>
                <w:rtl/>
              </w:rPr>
              <w:t>3</w:t>
            </w:r>
          </w:p>
        </w:tc>
        <w:tc>
          <w:tcPr>
            <w:tcW w:w="607" w:type="pct"/>
            <w:vAlign w:val="center"/>
          </w:tcPr>
          <w:p w14:paraId="4CD9947B" w14:textId="77777777" w:rsidR="00156FA6" w:rsidRPr="008F617F" w:rsidRDefault="00156FA6" w:rsidP="007B185C">
            <w:pPr>
              <w:pStyle w:val="a7"/>
              <w:rPr>
                <w:color w:val="000000" w:themeColor="text1"/>
              </w:rPr>
            </w:pPr>
            <w:r w:rsidRPr="008F617F">
              <w:rPr>
                <w:rFonts w:hint="cs"/>
                <w:color w:val="000000" w:themeColor="text1"/>
                <w:rtl/>
              </w:rPr>
              <w:t>4</w:t>
            </w:r>
          </w:p>
        </w:tc>
        <w:tc>
          <w:tcPr>
            <w:tcW w:w="2672" w:type="pct"/>
            <w:vAlign w:val="center"/>
          </w:tcPr>
          <w:p w14:paraId="52221F08" w14:textId="77777777" w:rsidR="00156FA6" w:rsidRPr="008F617F" w:rsidRDefault="00156FA6" w:rsidP="00EF2F84">
            <w:pPr>
              <w:pStyle w:val="a7"/>
              <w:bidi w:val="0"/>
              <w:jc w:val="both"/>
              <w:rPr>
                <w:color w:val="000000" w:themeColor="text1"/>
              </w:rPr>
            </w:pPr>
            <w:r w:rsidRPr="008F617F">
              <w:rPr>
                <w:color w:val="000000" w:themeColor="text1"/>
              </w:rPr>
              <w:t>Introduction to Computers: History, types, basic components, input/output devices, software vs hardware.</w:t>
            </w:r>
          </w:p>
        </w:tc>
        <w:tc>
          <w:tcPr>
            <w:tcW w:w="283" w:type="pct"/>
            <w:vAlign w:val="center"/>
          </w:tcPr>
          <w:p w14:paraId="020D596A" w14:textId="77777777" w:rsidR="00156FA6" w:rsidRPr="008F617F" w:rsidRDefault="00156FA6" w:rsidP="00EF2F84">
            <w:pPr>
              <w:pStyle w:val="a7"/>
              <w:bidi w:val="0"/>
              <w:jc w:val="both"/>
              <w:rPr>
                <w:color w:val="000000" w:themeColor="text1"/>
                <w:rtl/>
              </w:rPr>
            </w:pPr>
            <w:r w:rsidRPr="008F617F">
              <w:rPr>
                <w:rFonts w:hint="cs"/>
                <w:color w:val="000000" w:themeColor="text1"/>
                <w:rtl/>
              </w:rPr>
              <w:t>1</w:t>
            </w:r>
          </w:p>
        </w:tc>
      </w:tr>
      <w:tr w:rsidR="008F617F" w:rsidRPr="008F617F" w14:paraId="678EFB9C" w14:textId="77777777" w:rsidTr="007B185C">
        <w:trPr>
          <w:trHeight w:val="417"/>
        </w:trPr>
        <w:tc>
          <w:tcPr>
            <w:tcW w:w="452" w:type="pct"/>
            <w:vAlign w:val="center"/>
          </w:tcPr>
          <w:p w14:paraId="122488BD" w14:textId="77777777" w:rsidR="00156FA6" w:rsidRPr="008F617F" w:rsidRDefault="00156FA6" w:rsidP="007B185C">
            <w:pPr>
              <w:pStyle w:val="a7"/>
              <w:rPr>
                <w:color w:val="000000" w:themeColor="text1"/>
              </w:rPr>
            </w:pPr>
            <w:r w:rsidRPr="008F617F">
              <w:rPr>
                <w:rFonts w:hint="cs"/>
                <w:color w:val="000000" w:themeColor="text1"/>
                <w:rtl/>
              </w:rPr>
              <w:t>0</w:t>
            </w:r>
          </w:p>
        </w:tc>
        <w:tc>
          <w:tcPr>
            <w:tcW w:w="455" w:type="pct"/>
            <w:vAlign w:val="center"/>
          </w:tcPr>
          <w:p w14:paraId="1E9E837E" w14:textId="77777777" w:rsidR="00156FA6" w:rsidRPr="008F617F" w:rsidRDefault="00156FA6" w:rsidP="007B185C">
            <w:pPr>
              <w:pStyle w:val="a7"/>
              <w:rPr>
                <w:color w:val="000000" w:themeColor="text1"/>
              </w:rPr>
            </w:pPr>
            <w:r w:rsidRPr="008F617F">
              <w:rPr>
                <w:rFonts w:hint="cs"/>
                <w:color w:val="000000" w:themeColor="text1"/>
                <w:rtl/>
              </w:rPr>
              <w:t>1</w:t>
            </w:r>
          </w:p>
        </w:tc>
        <w:tc>
          <w:tcPr>
            <w:tcW w:w="530" w:type="pct"/>
            <w:vAlign w:val="center"/>
          </w:tcPr>
          <w:p w14:paraId="42274187" w14:textId="77777777" w:rsidR="00156FA6" w:rsidRPr="008F617F" w:rsidRDefault="00156FA6" w:rsidP="007B185C">
            <w:pPr>
              <w:pStyle w:val="a7"/>
              <w:rPr>
                <w:color w:val="000000" w:themeColor="text1"/>
              </w:rPr>
            </w:pPr>
            <w:r w:rsidRPr="008F617F">
              <w:rPr>
                <w:rFonts w:hint="cs"/>
                <w:color w:val="000000" w:themeColor="text1"/>
                <w:rtl/>
              </w:rPr>
              <w:t>3</w:t>
            </w:r>
          </w:p>
        </w:tc>
        <w:tc>
          <w:tcPr>
            <w:tcW w:w="607" w:type="pct"/>
            <w:vAlign w:val="center"/>
          </w:tcPr>
          <w:p w14:paraId="7709C031" w14:textId="77777777" w:rsidR="00156FA6" w:rsidRPr="008F617F" w:rsidRDefault="00156FA6" w:rsidP="007B185C">
            <w:pPr>
              <w:pStyle w:val="a7"/>
              <w:rPr>
                <w:color w:val="000000" w:themeColor="text1"/>
              </w:rPr>
            </w:pPr>
            <w:r w:rsidRPr="008F617F">
              <w:rPr>
                <w:rFonts w:hint="cs"/>
                <w:color w:val="000000" w:themeColor="text1"/>
                <w:rtl/>
              </w:rPr>
              <w:t>4</w:t>
            </w:r>
          </w:p>
        </w:tc>
        <w:tc>
          <w:tcPr>
            <w:tcW w:w="2672" w:type="pct"/>
            <w:vAlign w:val="center"/>
          </w:tcPr>
          <w:p w14:paraId="4C1F0412" w14:textId="77777777" w:rsidR="00156FA6" w:rsidRPr="008F617F" w:rsidRDefault="00156FA6" w:rsidP="00EF2F84">
            <w:pPr>
              <w:pStyle w:val="a7"/>
              <w:bidi w:val="0"/>
              <w:jc w:val="both"/>
              <w:rPr>
                <w:color w:val="000000" w:themeColor="text1"/>
              </w:rPr>
            </w:pPr>
            <w:r w:rsidRPr="008F617F">
              <w:rPr>
                <w:color w:val="000000" w:themeColor="text1"/>
              </w:rPr>
              <w:t>Computer Organization: CPU, memory hierarchy, registers, buses, control units.</w:t>
            </w:r>
          </w:p>
        </w:tc>
        <w:tc>
          <w:tcPr>
            <w:tcW w:w="283" w:type="pct"/>
            <w:vAlign w:val="center"/>
          </w:tcPr>
          <w:p w14:paraId="5CEC1282" w14:textId="77777777" w:rsidR="00156FA6" w:rsidRPr="008F617F" w:rsidRDefault="00156FA6" w:rsidP="00EF2F84">
            <w:pPr>
              <w:pStyle w:val="a7"/>
              <w:bidi w:val="0"/>
              <w:jc w:val="both"/>
              <w:rPr>
                <w:color w:val="000000" w:themeColor="text1"/>
              </w:rPr>
            </w:pPr>
            <w:r w:rsidRPr="008F617F">
              <w:rPr>
                <w:rFonts w:hint="cs"/>
                <w:color w:val="000000" w:themeColor="text1"/>
                <w:rtl/>
              </w:rPr>
              <w:t>2</w:t>
            </w:r>
          </w:p>
        </w:tc>
      </w:tr>
      <w:tr w:rsidR="008F617F" w:rsidRPr="008F617F" w14:paraId="13CD4176" w14:textId="77777777" w:rsidTr="007B185C">
        <w:trPr>
          <w:trHeight w:val="433"/>
        </w:trPr>
        <w:tc>
          <w:tcPr>
            <w:tcW w:w="452" w:type="pct"/>
            <w:vAlign w:val="center"/>
          </w:tcPr>
          <w:p w14:paraId="73578F92" w14:textId="77777777" w:rsidR="00156FA6" w:rsidRPr="008F617F" w:rsidRDefault="00156FA6" w:rsidP="007B185C">
            <w:pPr>
              <w:pStyle w:val="a7"/>
              <w:rPr>
                <w:color w:val="000000" w:themeColor="text1"/>
              </w:rPr>
            </w:pPr>
            <w:r w:rsidRPr="008F617F">
              <w:rPr>
                <w:rFonts w:hint="cs"/>
                <w:color w:val="000000" w:themeColor="text1"/>
                <w:rtl/>
              </w:rPr>
              <w:lastRenderedPageBreak/>
              <w:t>0</w:t>
            </w:r>
          </w:p>
        </w:tc>
        <w:tc>
          <w:tcPr>
            <w:tcW w:w="455" w:type="pct"/>
            <w:vAlign w:val="center"/>
          </w:tcPr>
          <w:p w14:paraId="012BD691" w14:textId="77777777" w:rsidR="00156FA6" w:rsidRPr="008F617F" w:rsidRDefault="00156FA6" w:rsidP="007B185C">
            <w:pPr>
              <w:pStyle w:val="a7"/>
              <w:rPr>
                <w:color w:val="000000" w:themeColor="text1"/>
              </w:rPr>
            </w:pPr>
            <w:r w:rsidRPr="008F617F">
              <w:rPr>
                <w:rFonts w:hint="cs"/>
                <w:color w:val="000000" w:themeColor="text1"/>
                <w:rtl/>
              </w:rPr>
              <w:t>1</w:t>
            </w:r>
          </w:p>
        </w:tc>
        <w:tc>
          <w:tcPr>
            <w:tcW w:w="530" w:type="pct"/>
            <w:vAlign w:val="center"/>
          </w:tcPr>
          <w:p w14:paraId="09D33C57" w14:textId="77777777" w:rsidR="00156FA6" w:rsidRPr="008F617F" w:rsidRDefault="00156FA6" w:rsidP="007B185C">
            <w:pPr>
              <w:pStyle w:val="a7"/>
              <w:rPr>
                <w:color w:val="000000" w:themeColor="text1"/>
              </w:rPr>
            </w:pPr>
            <w:r w:rsidRPr="008F617F">
              <w:rPr>
                <w:rFonts w:hint="cs"/>
                <w:color w:val="000000" w:themeColor="text1"/>
                <w:rtl/>
              </w:rPr>
              <w:t>3</w:t>
            </w:r>
          </w:p>
        </w:tc>
        <w:tc>
          <w:tcPr>
            <w:tcW w:w="607" w:type="pct"/>
            <w:vAlign w:val="center"/>
          </w:tcPr>
          <w:p w14:paraId="07BE89E9" w14:textId="77777777" w:rsidR="00156FA6" w:rsidRPr="008F617F" w:rsidRDefault="00156FA6" w:rsidP="007B185C">
            <w:pPr>
              <w:pStyle w:val="a7"/>
              <w:rPr>
                <w:color w:val="000000" w:themeColor="text1"/>
              </w:rPr>
            </w:pPr>
            <w:r w:rsidRPr="008F617F">
              <w:rPr>
                <w:rFonts w:hint="cs"/>
                <w:color w:val="000000" w:themeColor="text1"/>
                <w:rtl/>
              </w:rPr>
              <w:t>4</w:t>
            </w:r>
          </w:p>
        </w:tc>
        <w:tc>
          <w:tcPr>
            <w:tcW w:w="2672" w:type="pct"/>
            <w:vAlign w:val="center"/>
          </w:tcPr>
          <w:p w14:paraId="33BD6661" w14:textId="77777777" w:rsidR="00156FA6" w:rsidRPr="008F617F" w:rsidRDefault="00156FA6" w:rsidP="00EF2F84">
            <w:pPr>
              <w:pStyle w:val="a7"/>
              <w:bidi w:val="0"/>
              <w:jc w:val="both"/>
              <w:rPr>
                <w:color w:val="000000" w:themeColor="text1"/>
              </w:rPr>
            </w:pPr>
            <w:r w:rsidRPr="008F617F">
              <w:rPr>
                <w:color w:val="000000" w:themeColor="text1"/>
              </w:rPr>
              <w:t>Data Representation: Binary, octal, hexadecimal, character encoding (ASCII, Unicode), number conversions.</w:t>
            </w:r>
          </w:p>
        </w:tc>
        <w:tc>
          <w:tcPr>
            <w:tcW w:w="283" w:type="pct"/>
            <w:vAlign w:val="center"/>
          </w:tcPr>
          <w:p w14:paraId="040D7850" w14:textId="77777777" w:rsidR="00156FA6" w:rsidRPr="008F617F" w:rsidRDefault="00156FA6" w:rsidP="00EF2F84">
            <w:pPr>
              <w:pStyle w:val="a7"/>
              <w:bidi w:val="0"/>
              <w:jc w:val="both"/>
              <w:rPr>
                <w:color w:val="000000" w:themeColor="text1"/>
              </w:rPr>
            </w:pPr>
            <w:r w:rsidRPr="008F617F">
              <w:rPr>
                <w:rFonts w:hint="cs"/>
                <w:color w:val="000000" w:themeColor="text1"/>
                <w:rtl/>
              </w:rPr>
              <w:t>3</w:t>
            </w:r>
          </w:p>
        </w:tc>
      </w:tr>
      <w:tr w:rsidR="008F617F" w:rsidRPr="008F617F" w14:paraId="4030CD2D" w14:textId="77777777" w:rsidTr="007B185C">
        <w:trPr>
          <w:trHeight w:val="433"/>
        </w:trPr>
        <w:tc>
          <w:tcPr>
            <w:tcW w:w="452" w:type="pct"/>
            <w:vAlign w:val="center"/>
          </w:tcPr>
          <w:p w14:paraId="44550407" w14:textId="77777777" w:rsidR="00156FA6" w:rsidRPr="008F617F" w:rsidRDefault="00156FA6" w:rsidP="007B185C">
            <w:pPr>
              <w:pStyle w:val="a7"/>
              <w:rPr>
                <w:color w:val="000000" w:themeColor="text1"/>
                <w:lang w:bidi="prs-AF"/>
              </w:rPr>
            </w:pPr>
            <w:r w:rsidRPr="008F617F">
              <w:rPr>
                <w:rFonts w:hint="cs"/>
                <w:color w:val="000000" w:themeColor="text1"/>
                <w:rtl/>
              </w:rPr>
              <w:t>0</w:t>
            </w:r>
          </w:p>
        </w:tc>
        <w:tc>
          <w:tcPr>
            <w:tcW w:w="455" w:type="pct"/>
            <w:vAlign w:val="center"/>
          </w:tcPr>
          <w:p w14:paraId="0C884C90" w14:textId="77777777" w:rsidR="00156FA6" w:rsidRPr="008F617F" w:rsidRDefault="00156FA6" w:rsidP="007B185C">
            <w:pPr>
              <w:pStyle w:val="a7"/>
              <w:rPr>
                <w:color w:val="000000" w:themeColor="text1"/>
                <w:lang w:bidi="prs-AF"/>
              </w:rPr>
            </w:pPr>
            <w:r w:rsidRPr="008F617F">
              <w:rPr>
                <w:rFonts w:hint="cs"/>
                <w:color w:val="000000" w:themeColor="text1"/>
                <w:rtl/>
              </w:rPr>
              <w:t>1</w:t>
            </w:r>
          </w:p>
        </w:tc>
        <w:tc>
          <w:tcPr>
            <w:tcW w:w="530" w:type="pct"/>
            <w:vAlign w:val="center"/>
          </w:tcPr>
          <w:p w14:paraId="63EDDB2B" w14:textId="77777777" w:rsidR="00156FA6" w:rsidRPr="008F617F" w:rsidRDefault="00156FA6" w:rsidP="007B185C">
            <w:pPr>
              <w:pStyle w:val="a7"/>
              <w:rPr>
                <w:color w:val="000000" w:themeColor="text1"/>
                <w:lang w:bidi="prs-AF"/>
              </w:rPr>
            </w:pPr>
            <w:r w:rsidRPr="008F617F">
              <w:rPr>
                <w:rFonts w:hint="cs"/>
                <w:color w:val="000000" w:themeColor="text1"/>
                <w:rtl/>
              </w:rPr>
              <w:t>3</w:t>
            </w:r>
          </w:p>
        </w:tc>
        <w:tc>
          <w:tcPr>
            <w:tcW w:w="607" w:type="pct"/>
            <w:vAlign w:val="center"/>
          </w:tcPr>
          <w:p w14:paraId="36FDFCEE" w14:textId="77777777" w:rsidR="00156FA6" w:rsidRPr="008F617F" w:rsidRDefault="00156FA6" w:rsidP="007B185C">
            <w:pPr>
              <w:pStyle w:val="a7"/>
              <w:rPr>
                <w:color w:val="000000" w:themeColor="text1"/>
                <w:lang w:bidi="prs-AF"/>
              </w:rPr>
            </w:pPr>
            <w:r w:rsidRPr="008F617F">
              <w:rPr>
                <w:rFonts w:hint="cs"/>
                <w:color w:val="000000" w:themeColor="text1"/>
                <w:rtl/>
              </w:rPr>
              <w:t>4</w:t>
            </w:r>
          </w:p>
        </w:tc>
        <w:tc>
          <w:tcPr>
            <w:tcW w:w="2672" w:type="pct"/>
            <w:vAlign w:val="center"/>
          </w:tcPr>
          <w:p w14:paraId="48DCF70D" w14:textId="77777777" w:rsidR="00156FA6" w:rsidRPr="008F617F" w:rsidRDefault="00156FA6" w:rsidP="00EF2F84">
            <w:pPr>
              <w:pStyle w:val="a7"/>
              <w:bidi w:val="0"/>
              <w:jc w:val="both"/>
              <w:rPr>
                <w:color w:val="000000" w:themeColor="text1"/>
              </w:rPr>
            </w:pPr>
            <w:r w:rsidRPr="008F617F">
              <w:rPr>
                <w:color w:val="000000" w:themeColor="text1"/>
              </w:rPr>
              <w:t>Operating Systems Overview: Functions, types, processes, scheduling, memory management, file systems.</w:t>
            </w:r>
          </w:p>
        </w:tc>
        <w:tc>
          <w:tcPr>
            <w:tcW w:w="283" w:type="pct"/>
            <w:vAlign w:val="center"/>
          </w:tcPr>
          <w:p w14:paraId="5FFE773A" w14:textId="77777777" w:rsidR="00156FA6" w:rsidRPr="008F617F" w:rsidRDefault="00156FA6" w:rsidP="00EF2F84">
            <w:pPr>
              <w:pStyle w:val="a7"/>
              <w:bidi w:val="0"/>
              <w:jc w:val="both"/>
              <w:rPr>
                <w:color w:val="000000" w:themeColor="text1"/>
              </w:rPr>
            </w:pPr>
            <w:r w:rsidRPr="008F617F">
              <w:rPr>
                <w:rFonts w:hint="cs"/>
                <w:color w:val="000000" w:themeColor="text1"/>
                <w:rtl/>
              </w:rPr>
              <w:t>4</w:t>
            </w:r>
          </w:p>
        </w:tc>
      </w:tr>
      <w:tr w:rsidR="008F617F" w:rsidRPr="008F617F" w14:paraId="6173D60F" w14:textId="77777777" w:rsidTr="007B185C">
        <w:trPr>
          <w:trHeight w:val="433"/>
        </w:trPr>
        <w:tc>
          <w:tcPr>
            <w:tcW w:w="452" w:type="pct"/>
            <w:vAlign w:val="center"/>
          </w:tcPr>
          <w:p w14:paraId="2B3C20C6" w14:textId="77777777" w:rsidR="00156FA6" w:rsidRPr="008F617F" w:rsidRDefault="00156FA6" w:rsidP="007B185C">
            <w:pPr>
              <w:pStyle w:val="a7"/>
              <w:rPr>
                <w:color w:val="000000" w:themeColor="text1"/>
                <w:lang w:bidi="prs-AF"/>
              </w:rPr>
            </w:pPr>
            <w:r w:rsidRPr="008F617F">
              <w:rPr>
                <w:rFonts w:hint="cs"/>
                <w:color w:val="000000" w:themeColor="text1"/>
                <w:rtl/>
              </w:rPr>
              <w:t>0</w:t>
            </w:r>
          </w:p>
        </w:tc>
        <w:tc>
          <w:tcPr>
            <w:tcW w:w="455" w:type="pct"/>
            <w:vAlign w:val="center"/>
          </w:tcPr>
          <w:p w14:paraId="3CC21536" w14:textId="77777777" w:rsidR="00156FA6" w:rsidRPr="008F617F" w:rsidRDefault="00156FA6" w:rsidP="007B185C">
            <w:pPr>
              <w:pStyle w:val="a7"/>
              <w:rPr>
                <w:color w:val="000000" w:themeColor="text1"/>
                <w:lang w:bidi="prs-AF"/>
              </w:rPr>
            </w:pPr>
            <w:r w:rsidRPr="008F617F">
              <w:rPr>
                <w:rFonts w:hint="cs"/>
                <w:color w:val="000000" w:themeColor="text1"/>
                <w:rtl/>
              </w:rPr>
              <w:t>1</w:t>
            </w:r>
          </w:p>
        </w:tc>
        <w:tc>
          <w:tcPr>
            <w:tcW w:w="530" w:type="pct"/>
            <w:vAlign w:val="center"/>
          </w:tcPr>
          <w:p w14:paraId="7CB484D1" w14:textId="77777777" w:rsidR="00156FA6" w:rsidRPr="008F617F" w:rsidRDefault="00156FA6" w:rsidP="007B185C">
            <w:pPr>
              <w:pStyle w:val="a7"/>
              <w:rPr>
                <w:color w:val="000000" w:themeColor="text1"/>
                <w:lang w:bidi="prs-AF"/>
              </w:rPr>
            </w:pPr>
            <w:r w:rsidRPr="008F617F">
              <w:rPr>
                <w:rFonts w:hint="cs"/>
                <w:color w:val="000000" w:themeColor="text1"/>
                <w:rtl/>
              </w:rPr>
              <w:t>3</w:t>
            </w:r>
          </w:p>
        </w:tc>
        <w:tc>
          <w:tcPr>
            <w:tcW w:w="607" w:type="pct"/>
            <w:vAlign w:val="center"/>
          </w:tcPr>
          <w:p w14:paraId="34583BB7" w14:textId="77777777" w:rsidR="00156FA6" w:rsidRPr="008F617F" w:rsidRDefault="00156FA6" w:rsidP="007B185C">
            <w:pPr>
              <w:pStyle w:val="a7"/>
              <w:rPr>
                <w:color w:val="000000" w:themeColor="text1"/>
                <w:lang w:bidi="prs-AF"/>
              </w:rPr>
            </w:pPr>
            <w:r w:rsidRPr="008F617F">
              <w:rPr>
                <w:rFonts w:hint="cs"/>
                <w:color w:val="000000" w:themeColor="text1"/>
                <w:rtl/>
              </w:rPr>
              <w:t>4</w:t>
            </w:r>
          </w:p>
        </w:tc>
        <w:tc>
          <w:tcPr>
            <w:tcW w:w="2672" w:type="pct"/>
            <w:vAlign w:val="center"/>
          </w:tcPr>
          <w:p w14:paraId="37F7A3A3" w14:textId="77777777" w:rsidR="00156FA6" w:rsidRPr="008F617F" w:rsidRDefault="00156FA6" w:rsidP="00EF2F84">
            <w:pPr>
              <w:pStyle w:val="a7"/>
              <w:bidi w:val="0"/>
              <w:jc w:val="both"/>
              <w:rPr>
                <w:color w:val="000000" w:themeColor="text1"/>
              </w:rPr>
            </w:pPr>
            <w:r w:rsidRPr="008F617F">
              <w:rPr>
                <w:color w:val="000000" w:themeColor="text1"/>
              </w:rPr>
              <w:t>Software and Applications: System software, application software, utilities, programming tools.</w:t>
            </w:r>
          </w:p>
        </w:tc>
        <w:tc>
          <w:tcPr>
            <w:tcW w:w="283" w:type="pct"/>
            <w:vAlign w:val="center"/>
          </w:tcPr>
          <w:p w14:paraId="324D7AFC" w14:textId="77777777" w:rsidR="00156FA6" w:rsidRPr="008F617F" w:rsidRDefault="00156FA6" w:rsidP="00EF2F84">
            <w:pPr>
              <w:pStyle w:val="a7"/>
              <w:bidi w:val="0"/>
              <w:jc w:val="both"/>
              <w:rPr>
                <w:color w:val="000000" w:themeColor="text1"/>
              </w:rPr>
            </w:pPr>
            <w:r w:rsidRPr="008F617F">
              <w:rPr>
                <w:rFonts w:hint="cs"/>
                <w:color w:val="000000" w:themeColor="text1"/>
                <w:rtl/>
              </w:rPr>
              <w:t>5</w:t>
            </w:r>
          </w:p>
        </w:tc>
      </w:tr>
      <w:tr w:rsidR="008F617F" w:rsidRPr="008F617F" w14:paraId="11200D99" w14:textId="77777777" w:rsidTr="007B185C">
        <w:trPr>
          <w:trHeight w:val="433"/>
        </w:trPr>
        <w:tc>
          <w:tcPr>
            <w:tcW w:w="452" w:type="pct"/>
            <w:vAlign w:val="center"/>
          </w:tcPr>
          <w:p w14:paraId="33E7E65A" w14:textId="77777777" w:rsidR="00156FA6" w:rsidRPr="008F617F" w:rsidRDefault="00156FA6" w:rsidP="007B185C">
            <w:pPr>
              <w:pStyle w:val="a7"/>
              <w:rPr>
                <w:color w:val="000000" w:themeColor="text1"/>
                <w:lang w:bidi="prs-AF"/>
              </w:rPr>
            </w:pPr>
            <w:r w:rsidRPr="008F617F">
              <w:rPr>
                <w:rFonts w:hint="cs"/>
                <w:color w:val="000000" w:themeColor="text1"/>
                <w:rtl/>
              </w:rPr>
              <w:t>0</w:t>
            </w:r>
          </w:p>
        </w:tc>
        <w:tc>
          <w:tcPr>
            <w:tcW w:w="455" w:type="pct"/>
            <w:vAlign w:val="center"/>
          </w:tcPr>
          <w:p w14:paraId="627CC98F" w14:textId="77777777" w:rsidR="00156FA6" w:rsidRPr="008F617F" w:rsidRDefault="00156FA6" w:rsidP="007B185C">
            <w:pPr>
              <w:pStyle w:val="a7"/>
              <w:rPr>
                <w:color w:val="000000" w:themeColor="text1"/>
                <w:lang w:bidi="prs-AF"/>
              </w:rPr>
            </w:pPr>
            <w:r w:rsidRPr="008F617F">
              <w:rPr>
                <w:rFonts w:hint="cs"/>
                <w:color w:val="000000" w:themeColor="text1"/>
                <w:rtl/>
              </w:rPr>
              <w:t>1</w:t>
            </w:r>
          </w:p>
        </w:tc>
        <w:tc>
          <w:tcPr>
            <w:tcW w:w="530" w:type="pct"/>
            <w:vAlign w:val="center"/>
          </w:tcPr>
          <w:p w14:paraId="684D5BFF" w14:textId="77777777" w:rsidR="00156FA6" w:rsidRPr="008F617F" w:rsidRDefault="00156FA6" w:rsidP="007B185C">
            <w:pPr>
              <w:pStyle w:val="a7"/>
              <w:rPr>
                <w:color w:val="000000" w:themeColor="text1"/>
                <w:lang w:bidi="prs-AF"/>
              </w:rPr>
            </w:pPr>
            <w:r w:rsidRPr="008F617F">
              <w:rPr>
                <w:rFonts w:hint="cs"/>
                <w:color w:val="000000" w:themeColor="text1"/>
                <w:rtl/>
              </w:rPr>
              <w:t>3</w:t>
            </w:r>
          </w:p>
        </w:tc>
        <w:tc>
          <w:tcPr>
            <w:tcW w:w="607" w:type="pct"/>
            <w:vAlign w:val="center"/>
          </w:tcPr>
          <w:p w14:paraId="7ACF38CC" w14:textId="77777777" w:rsidR="00156FA6" w:rsidRPr="008F617F" w:rsidRDefault="00156FA6" w:rsidP="007B185C">
            <w:pPr>
              <w:pStyle w:val="a7"/>
              <w:rPr>
                <w:color w:val="000000" w:themeColor="text1"/>
                <w:lang w:bidi="prs-AF"/>
              </w:rPr>
            </w:pPr>
            <w:r w:rsidRPr="008F617F">
              <w:rPr>
                <w:rFonts w:hint="cs"/>
                <w:color w:val="000000" w:themeColor="text1"/>
                <w:rtl/>
              </w:rPr>
              <w:t>4</w:t>
            </w:r>
          </w:p>
        </w:tc>
        <w:tc>
          <w:tcPr>
            <w:tcW w:w="2672" w:type="pct"/>
            <w:vAlign w:val="center"/>
          </w:tcPr>
          <w:p w14:paraId="7AC2F147" w14:textId="77777777" w:rsidR="00156FA6" w:rsidRPr="008F617F" w:rsidRDefault="00156FA6" w:rsidP="00EF2F84">
            <w:pPr>
              <w:pStyle w:val="a7"/>
              <w:bidi w:val="0"/>
              <w:jc w:val="both"/>
              <w:rPr>
                <w:color w:val="000000" w:themeColor="text1"/>
              </w:rPr>
            </w:pPr>
            <w:r w:rsidRPr="008F617F">
              <w:rPr>
                <w:color w:val="000000" w:themeColor="text1"/>
              </w:rPr>
              <w:t>Introduction to Networking: Basic concepts, network types, protocols, and internet fundamentals.</w:t>
            </w:r>
          </w:p>
        </w:tc>
        <w:tc>
          <w:tcPr>
            <w:tcW w:w="283" w:type="pct"/>
            <w:vAlign w:val="center"/>
          </w:tcPr>
          <w:p w14:paraId="23AF24B6" w14:textId="77777777" w:rsidR="00156FA6" w:rsidRPr="008F617F" w:rsidRDefault="00156FA6" w:rsidP="00EF2F84">
            <w:pPr>
              <w:pStyle w:val="a7"/>
              <w:bidi w:val="0"/>
              <w:jc w:val="both"/>
              <w:rPr>
                <w:color w:val="000000" w:themeColor="text1"/>
              </w:rPr>
            </w:pPr>
            <w:r w:rsidRPr="008F617F">
              <w:rPr>
                <w:rFonts w:hint="cs"/>
                <w:color w:val="000000" w:themeColor="text1"/>
                <w:rtl/>
              </w:rPr>
              <w:t>6</w:t>
            </w:r>
          </w:p>
        </w:tc>
      </w:tr>
      <w:tr w:rsidR="008F617F" w:rsidRPr="008F617F" w14:paraId="49C332E0" w14:textId="77777777" w:rsidTr="007B185C">
        <w:trPr>
          <w:trHeight w:val="433"/>
        </w:trPr>
        <w:tc>
          <w:tcPr>
            <w:tcW w:w="452" w:type="pct"/>
            <w:vAlign w:val="center"/>
          </w:tcPr>
          <w:p w14:paraId="15B651E5" w14:textId="77777777" w:rsidR="00156FA6" w:rsidRPr="008F617F" w:rsidRDefault="00156FA6" w:rsidP="007B185C">
            <w:pPr>
              <w:pStyle w:val="a7"/>
              <w:rPr>
                <w:color w:val="000000" w:themeColor="text1"/>
                <w:lang w:bidi="prs-AF"/>
              </w:rPr>
            </w:pPr>
            <w:r w:rsidRPr="008F617F">
              <w:rPr>
                <w:rFonts w:hint="cs"/>
                <w:color w:val="000000" w:themeColor="text1"/>
                <w:rtl/>
              </w:rPr>
              <w:t>0</w:t>
            </w:r>
          </w:p>
        </w:tc>
        <w:tc>
          <w:tcPr>
            <w:tcW w:w="455" w:type="pct"/>
            <w:vAlign w:val="center"/>
          </w:tcPr>
          <w:p w14:paraId="0E707139" w14:textId="77777777" w:rsidR="00156FA6" w:rsidRPr="008F617F" w:rsidRDefault="00156FA6" w:rsidP="007B185C">
            <w:pPr>
              <w:pStyle w:val="a7"/>
              <w:rPr>
                <w:color w:val="000000" w:themeColor="text1"/>
                <w:lang w:bidi="prs-AF"/>
              </w:rPr>
            </w:pPr>
            <w:r w:rsidRPr="008F617F">
              <w:rPr>
                <w:rFonts w:hint="cs"/>
                <w:color w:val="000000" w:themeColor="text1"/>
                <w:rtl/>
              </w:rPr>
              <w:t>1</w:t>
            </w:r>
          </w:p>
        </w:tc>
        <w:tc>
          <w:tcPr>
            <w:tcW w:w="530" w:type="pct"/>
            <w:vAlign w:val="center"/>
          </w:tcPr>
          <w:p w14:paraId="0AB43F93" w14:textId="77777777" w:rsidR="00156FA6" w:rsidRPr="008F617F" w:rsidRDefault="00156FA6" w:rsidP="007B185C">
            <w:pPr>
              <w:pStyle w:val="a7"/>
              <w:rPr>
                <w:color w:val="000000" w:themeColor="text1"/>
                <w:lang w:bidi="prs-AF"/>
              </w:rPr>
            </w:pPr>
            <w:r w:rsidRPr="008F617F">
              <w:rPr>
                <w:rFonts w:hint="cs"/>
                <w:color w:val="000000" w:themeColor="text1"/>
                <w:rtl/>
              </w:rPr>
              <w:t>3</w:t>
            </w:r>
          </w:p>
        </w:tc>
        <w:tc>
          <w:tcPr>
            <w:tcW w:w="607" w:type="pct"/>
            <w:vAlign w:val="center"/>
          </w:tcPr>
          <w:p w14:paraId="3FF78FCB" w14:textId="77777777" w:rsidR="00156FA6" w:rsidRPr="008F617F" w:rsidRDefault="00156FA6" w:rsidP="007B185C">
            <w:pPr>
              <w:pStyle w:val="a7"/>
              <w:rPr>
                <w:color w:val="000000" w:themeColor="text1"/>
                <w:lang w:bidi="prs-AF"/>
              </w:rPr>
            </w:pPr>
            <w:r w:rsidRPr="008F617F">
              <w:rPr>
                <w:rFonts w:hint="cs"/>
                <w:color w:val="000000" w:themeColor="text1"/>
                <w:rtl/>
              </w:rPr>
              <w:t>4</w:t>
            </w:r>
          </w:p>
        </w:tc>
        <w:tc>
          <w:tcPr>
            <w:tcW w:w="2672" w:type="pct"/>
            <w:vAlign w:val="center"/>
          </w:tcPr>
          <w:p w14:paraId="17542ABA" w14:textId="77777777" w:rsidR="00156FA6" w:rsidRPr="008F617F" w:rsidRDefault="00156FA6" w:rsidP="00EF2F84">
            <w:pPr>
              <w:pStyle w:val="a7"/>
              <w:bidi w:val="0"/>
              <w:jc w:val="both"/>
              <w:rPr>
                <w:color w:val="000000" w:themeColor="text1"/>
              </w:rPr>
            </w:pPr>
            <w:r w:rsidRPr="008F617F">
              <w:rPr>
                <w:color w:val="000000" w:themeColor="text1"/>
              </w:rPr>
              <w:t>Storage and I/O: Primary and secondary storage, I/O devices, storage management, cloud storage overview.</w:t>
            </w:r>
          </w:p>
        </w:tc>
        <w:tc>
          <w:tcPr>
            <w:tcW w:w="283" w:type="pct"/>
            <w:vAlign w:val="center"/>
          </w:tcPr>
          <w:p w14:paraId="12F7DC18" w14:textId="77777777" w:rsidR="00156FA6" w:rsidRPr="008F617F" w:rsidRDefault="00156FA6" w:rsidP="00EF2F84">
            <w:pPr>
              <w:pStyle w:val="a7"/>
              <w:bidi w:val="0"/>
              <w:jc w:val="both"/>
              <w:rPr>
                <w:color w:val="000000" w:themeColor="text1"/>
              </w:rPr>
            </w:pPr>
            <w:r w:rsidRPr="008F617F">
              <w:rPr>
                <w:rFonts w:hint="cs"/>
                <w:color w:val="000000" w:themeColor="text1"/>
                <w:rtl/>
              </w:rPr>
              <w:t>7</w:t>
            </w:r>
          </w:p>
        </w:tc>
      </w:tr>
      <w:tr w:rsidR="008F617F" w:rsidRPr="008F617F" w14:paraId="6EF241F7" w14:textId="77777777" w:rsidTr="007B185C">
        <w:trPr>
          <w:trHeight w:val="433"/>
        </w:trPr>
        <w:tc>
          <w:tcPr>
            <w:tcW w:w="452" w:type="pct"/>
            <w:vAlign w:val="center"/>
          </w:tcPr>
          <w:p w14:paraId="60839104" w14:textId="77777777" w:rsidR="00156FA6" w:rsidRPr="008F617F" w:rsidRDefault="00156FA6" w:rsidP="007B185C">
            <w:pPr>
              <w:pStyle w:val="a7"/>
              <w:rPr>
                <w:color w:val="000000" w:themeColor="text1"/>
                <w:lang w:bidi="prs-AF"/>
              </w:rPr>
            </w:pPr>
            <w:r w:rsidRPr="008F617F">
              <w:rPr>
                <w:rFonts w:hint="cs"/>
                <w:color w:val="000000" w:themeColor="text1"/>
                <w:rtl/>
              </w:rPr>
              <w:t>0</w:t>
            </w:r>
          </w:p>
        </w:tc>
        <w:tc>
          <w:tcPr>
            <w:tcW w:w="455" w:type="pct"/>
            <w:vAlign w:val="center"/>
          </w:tcPr>
          <w:p w14:paraId="325F37E5" w14:textId="77777777" w:rsidR="00156FA6" w:rsidRPr="008F617F" w:rsidRDefault="00156FA6" w:rsidP="007B185C">
            <w:pPr>
              <w:pStyle w:val="a7"/>
              <w:rPr>
                <w:color w:val="000000" w:themeColor="text1"/>
                <w:lang w:bidi="prs-AF"/>
              </w:rPr>
            </w:pPr>
            <w:r w:rsidRPr="008F617F">
              <w:rPr>
                <w:rFonts w:hint="cs"/>
                <w:color w:val="000000" w:themeColor="text1"/>
                <w:rtl/>
              </w:rPr>
              <w:t>1</w:t>
            </w:r>
          </w:p>
        </w:tc>
        <w:tc>
          <w:tcPr>
            <w:tcW w:w="530" w:type="pct"/>
            <w:vAlign w:val="center"/>
          </w:tcPr>
          <w:p w14:paraId="09F0262F" w14:textId="77777777" w:rsidR="00156FA6" w:rsidRPr="008F617F" w:rsidRDefault="00156FA6" w:rsidP="007B185C">
            <w:pPr>
              <w:pStyle w:val="a7"/>
              <w:rPr>
                <w:color w:val="000000" w:themeColor="text1"/>
                <w:lang w:bidi="prs-AF"/>
              </w:rPr>
            </w:pPr>
            <w:r w:rsidRPr="008F617F">
              <w:rPr>
                <w:rFonts w:hint="cs"/>
                <w:color w:val="000000" w:themeColor="text1"/>
                <w:rtl/>
              </w:rPr>
              <w:t>3</w:t>
            </w:r>
          </w:p>
        </w:tc>
        <w:tc>
          <w:tcPr>
            <w:tcW w:w="607" w:type="pct"/>
            <w:vAlign w:val="center"/>
          </w:tcPr>
          <w:p w14:paraId="5CF59251" w14:textId="77777777" w:rsidR="00156FA6" w:rsidRPr="008F617F" w:rsidRDefault="00156FA6" w:rsidP="007B185C">
            <w:pPr>
              <w:pStyle w:val="a7"/>
              <w:rPr>
                <w:color w:val="000000" w:themeColor="text1"/>
                <w:lang w:bidi="prs-AF"/>
              </w:rPr>
            </w:pPr>
            <w:r w:rsidRPr="008F617F">
              <w:rPr>
                <w:rFonts w:hint="cs"/>
                <w:color w:val="000000" w:themeColor="text1"/>
                <w:rtl/>
              </w:rPr>
              <w:t>4</w:t>
            </w:r>
          </w:p>
        </w:tc>
        <w:tc>
          <w:tcPr>
            <w:tcW w:w="2672" w:type="pct"/>
            <w:vAlign w:val="center"/>
          </w:tcPr>
          <w:p w14:paraId="53FB24EF" w14:textId="77777777" w:rsidR="00156FA6" w:rsidRPr="008F617F" w:rsidRDefault="00156FA6" w:rsidP="00EF2F84">
            <w:pPr>
              <w:pStyle w:val="a7"/>
              <w:bidi w:val="0"/>
              <w:jc w:val="both"/>
              <w:rPr>
                <w:color w:val="000000" w:themeColor="text1"/>
              </w:rPr>
            </w:pPr>
            <w:r w:rsidRPr="008F617F">
              <w:rPr>
                <w:color w:val="000000" w:themeColor="text1"/>
              </w:rPr>
              <w:t>Review &amp; Mini Project: Hands-on exercises covering computer organization, data representation, and software usage.</w:t>
            </w:r>
          </w:p>
        </w:tc>
        <w:tc>
          <w:tcPr>
            <w:tcW w:w="283" w:type="pct"/>
            <w:vAlign w:val="center"/>
          </w:tcPr>
          <w:p w14:paraId="64C4DA29" w14:textId="77777777" w:rsidR="00156FA6" w:rsidRPr="008F617F" w:rsidRDefault="00156FA6" w:rsidP="00EF2F84">
            <w:pPr>
              <w:pStyle w:val="a7"/>
              <w:bidi w:val="0"/>
              <w:jc w:val="both"/>
              <w:rPr>
                <w:color w:val="000000" w:themeColor="text1"/>
                <w:rtl/>
              </w:rPr>
            </w:pPr>
            <w:r w:rsidRPr="008F617F">
              <w:rPr>
                <w:rFonts w:hint="cs"/>
                <w:color w:val="000000" w:themeColor="text1"/>
                <w:rtl/>
              </w:rPr>
              <w:t>8</w:t>
            </w:r>
          </w:p>
        </w:tc>
      </w:tr>
      <w:tr w:rsidR="008F617F" w:rsidRPr="008F617F" w14:paraId="1AED8D25" w14:textId="77777777" w:rsidTr="007B185C">
        <w:trPr>
          <w:trHeight w:val="433"/>
        </w:trPr>
        <w:tc>
          <w:tcPr>
            <w:tcW w:w="452" w:type="pct"/>
            <w:vAlign w:val="center"/>
          </w:tcPr>
          <w:p w14:paraId="5ED99039" w14:textId="77777777" w:rsidR="00156FA6" w:rsidRPr="008F617F" w:rsidRDefault="00156FA6" w:rsidP="007B185C">
            <w:pPr>
              <w:pStyle w:val="a7"/>
              <w:rPr>
                <w:color w:val="000000" w:themeColor="text1"/>
                <w:lang w:bidi="prs-AF"/>
              </w:rPr>
            </w:pPr>
            <w:r w:rsidRPr="008F617F">
              <w:rPr>
                <w:rFonts w:hint="cs"/>
                <w:color w:val="000000" w:themeColor="text1"/>
                <w:rtl/>
              </w:rPr>
              <w:t>0</w:t>
            </w:r>
          </w:p>
        </w:tc>
        <w:tc>
          <w:tcPr>
            <w:tcW w:w="455" w:type="pct"/>
            <w:vAlign w:val="center"/>
          </w:tcPr>
          <w:p w14:paraId="5B7EBF56" w14:textId="77777777" w:rsidR="00156FA6" w:rsidRPr="008F617F" w:rsidRDefault="00156FA6" w:rsidP="007B185C">
            <w:pPr>
              <w:pStyle w:val="a7"/>
              <w:rPr>
                <w:color w:val="000000" w:themeColor="text1"/>
                <w:lang w:bidi="prs-AF"/>
              </w:rPr>
            </w:pPr>
            <w:r w:rsidRPr="008F617F">
              <w:rPr>
                <w:rFonts w:hint="cs"/>
                <w:color w:val="000000" w:themeColor="text1"/>
                <w:rtl/>
              </w:rPr>
              <w:t>1</w:t>
            </w:r>
          </w:p>
        </w:tc>
        <w:tc>
          <w:tcPr>
            <w:tcW w:w="530" w:type="pct"/>
            <w:vAlign w:val="center"/>
          </w:tcPr>
          <w:p w14:paraId="287F1DE9" w14:textId="77777777" w:rsidR="00156FA6" w:rsidRPr="008F617F" w:rsidRDefault="00156FA6" w:rsidP="007B185C">
            <w:pPr>
              <w:pStyle w:val="a7"/>
              <w:rPr>
                <w:color w:val="000000" w:themeColor="text1"/>
                <w:lang w:bidi="prs-AF"/>
              </w:rPr>
            </w:pPr>
            <w:r w:rsidRPr="008F617F">
              <w:rPr>
                <w:rFonts w:hint="cs"/>
                <w:color w:val="000000" w:themeColor="text1"/>
                <w:rtl/>
              </w:rPr>
              <w:t>3</w:t>
            </w:r>
          </w:p>
        </w:tc>
        <w:tc>
          <w:tcPr>
            <w:tcW w:w="607" w:type="pct"/>
            <w:vAlign w:val="center"/>
          </w:tcPr>
          <w:p w14:paraId="2FAB3B0D" w14:textId="77777777" w:rsidR="00156FA6" w:rsidRPr="008F617F" w:rsidRDefault="00156FA6" w:rsidP="007B185C">
            <w:pPr>
              <w:pStyle w:val="a7"/>
              <w:rPr>
                <w:color w:val="000000" w:themeColor="text1"/>
                <w:lang w:bidi="prs-AF"/>
              </w:rPr>
            </w:pPr>
            <w:r w:rsidRPr="008F617F">
              <w:rPr>
                <w:rFonts w:hint="cs"/>
                <w:color w:val="000000" w:themeColor="text1"/>
                <w:rtl/>
              </w:rPr>
              <w:t>4</w:t>
            </w:r>
          </w:p>
        </w:tc>
        <w:tc>
          <w:tcPr>
            <w:tcW w:w="2672" w:type="pct"/>
            <w:vAlign w:val="center"/>
          </w:tcPr>
          <w:p w14:paraId="57053F88" w14:textId="77777777" w:rsidR="00156FA6" w:rsidRPr="008F617F" w:rsidRDefault="00156FA6" w:rsidP="00EF2F84">
            <w:pPr>
              <w:pStyle w:val="a7"/>
              <w:bidi w:val="0"/>
              <w:jc w:val="both"/>
              <w:rPr>
                <w:color w:val="000000" w:themeColor="text1"/>
              </w:rPr>
            </w:pPr>
            <w:r w:rsidRPr="008F617F">
              <w:rPr>
                <w:color w:val="000000" w:themeColor="text1"/>
              </w:rPr>
              <w:t>Introduction to Digital Logic: Number systems, logic levels, gates, Boolean algebra.</w:t>
            </w:r>
          </w:p>
        </w:tc>
        <w:tc>
          <w:tcPr>
            <w:tcW w:w="283" w:type="pct"/>
            <w:vAlign w:val="center"/>
          </w:tcPr>
          <w:p w14:paraId="7F632E20" w14:textId="77777777" w:rsidR="00156FA6" w:rsidRPr="008F617F" w:rsidRDefault="00156FA6" w:rsidP="00EF2F84">
            <w:pPr>
              <w:pStyle w:val="a7"/>
              <w:bidi w:val="0"/>
              <w:jc w:val="both"/>
              <w:rPr>
                <w:color w:val="000000" w:themeColor="text1"/>
                <w:rtl/>
              </w:rPr>
            </w:pPr>
            <w:r w:rsidRPr="008F617F">
              <w:rPr>
                <w:rFonts w:hint="cs"/>
                <w:color w:val="000000" w:themeColor="text1"/>
                <w:rtl/>
              </w:rPr>
              <w:t>9</w:t>
            </w:r>
          </w:p>
        </w:tc>
      </w:tr>
      <w:tr w:rsidR="008F617F" w:rsidRPr="008F617F" w14:paraId="74E4BF7E" w14:textId="77777777" w:rsidTr="007B185C">
        <w:trPr>
          <w:trHeight w:val="433"/>
        </w:trPr>
        <w:tc>
          <w:tcPr>
            <w:tcW w:w="452" w:type="pct"/>
            <w:vAlign w:val="center"/>
          </w:tcPr>
          <w:p w14:paraId="264C8050" w14:textId="77777777" w:rsidR="00156FA6" w:rsidRPr="008F617F" w:rsidRDefault="00156FA6" w:rsidP="007B185C">
            <w:pPr>
              <w:pStyle w:val="a7"/>
              <w:rPr>
                <w:color w:val="000000" w:themeColor="text1"/>
                <w:lang w:bidi="prs-AF"/>
              </w:rPr>
            </w:pPr>
            <w:r w:rsidRPr="008F617F">
              <w:rPr>
                <w:rFonts w:hint="cs"/>
                <w:color w:val="000000" w:themeColor="text1"/>
                <w:rtl/>
              </w:rPr>
              <w:t>0</w:t>
            </w:r>
          </w:p>
        </w:tc>
        <w:tc>
          <w:tcPr>
            <w:tcW w:w="455" w:type="pct"/>
            <w:vAlign w:val="center"/>
          </w:tcPr>
          <w:p w14:paraId="5FE3358F" w14:textId="77777777" w:rsidR="00156FA6" w:rsidRPr="008F617F" w:rsidRDefault="00156FA6" w:rsidP="007B185C">
            <w:pPr>
              <w:pStyle w:val="a7"/>
              <w:rPr>
                <w:color w:val="000000" w:themeColor="text1"/>
                <w:lang w:bidi="prs-AF"/>
              </w:rPr>
            </w:pPr>
            <w:r w:rsidRPr="008F617F">
              <w:rPr>
                <w:rFonts w:hint="cs"/>
                <w:color w:val="000000" w:themeColor="text1"/>
                <w:rtl/>
              </w:rPr>
              <w:t>1</w:t>
            </w:r>
          </w:p>
        </w:tc>
        <w:tc>
          <w:tcPr>
            <w:tcW w:w="530" w:type="pct"/>
            <w:vAlign w:val="center"/>
          </w:tcPr>
          <w:p w14:paraId="2A8A8724" w14:textId="77777777" w:rsidR="00156FA6" w:rsidRPr="008F617F" w:rsidRDefault="00156FA6" w:rsidP="007B185C">
            <w:pPr>
              <w:pStyle w:val="a7"/>
              <w:rPr>
                <w:color w:val="000000" w:themeColor="text1"/>
                <w:lang w:bidi="prs-AF"/>
              </w:rPr>
            </w:pPr>
            <w:r w:rsidRPr="008F617F">
              <w:rPr>
                <w:rFonts w:hint="cs"/>
                <w:color w:val="000000" w:themeColor="text1"/>
                <w:rtl/>
              </w:rPr>
              <w:t>3</w:t>
            </w:r>
          </w:p>
        </w:tc>
        <w:tc>
          <w:tcPr>
            <w:tcW w:w="607" w:type="pct"/>
            <w:vAlign w:val="center"/>
          </w:tcPr>
          <w:p w14:paraId="1F6F41E7" w14:textId="77777777" w:rsidR="00156FA6" w:rsidRPr="008F617F" w:rsidRDefault="00156FA6" w:rsidP="007B185C">
            <w:pPr>
              <w:pStyle w:val="a7"/>
              <w:rPr>
                <w:color w:val="000000" w:themeColor="text1"/>
                <w:lang w:bidi="prs-AF"/>
              </w:rPr>
            </w:pPr>
            <w:r w:rsidRPr="008F617F">
              <w:rPr>
                <w:rFonts w:hint="cs"/>
                <w:color w:val="000000" w:themeColor="text1"/>
                <w:rtl/>
              </w:rPr>
              <w:t>4</w:t>
            </w:r>
          </w:p>
        </w:tc>
        <w:tc>
          <w:tcPr>
            <w:tcW w:w="2672" w:type="pct"/>
            <w:vAlign w:val="center"/>
          </w:tcPr>
          <w:p w14:paraId="0A3FFBE2" w14:textId="77777777" w:rsidR="00156FA6" w:rsidRPr="008F617F" w:rsidRDefault="00156FA6" w:rsidP="00EF2F84">
            <w:pPr>
              <w:pStyle w:val="a7"/>
              <w:bidi w:val="0"/>
              <w:jc w:val="both"/>
              <w:rPr>
                <w:color w:val="000000" w:themeColor="text1"/>
              </w:rPr>
            </w:pPr>
            <w:r w:rsidRPr="008F617F">
              <w:rPr>
                <w:color w:val="000000" w:themeColor="text1"/>
              </w:rPr>
              <w:t>Combinational Logic Circuits: Basic gates, truth tables, logic simplification, K-maps.</w:t>
            </w:r>
          </w:p>
        </w:tc>
        <w:tc>
          <w:tcPr>
            <w:tcW w:w="283" w:type="pct"/>
            <w:vAlign w:val="center"/>
          </w:tcPr>
          <w:p w14:paraId="53AED315" w14:textId="77777777" w:rsidR="00156FA6" w:rsidRPr="008F617F" w:rsidRDefault="00156FA6" w:rsidP="00EF2F84">
            <w:pPr>
              <w:pStyle w:val="a7"/>
              <w:bidi w:val="0"/>
              <w:jc w:val="both"/>
              <w:rPr>
                <w:color w:val="000000" w:themeColor="text1"/>
                <w:rtl/>
              </w:rPr>
            </w:pPr>
            <w:r w:rsidRPr="008F617F">
              <w:rPr>
                <w:rFonts w:hint="cs"/>
                <w:color w:val="000000" w:themeColor="text1"/>
                <w:rtl/>
              </w:rPr>
              <w:t>10</w:t>
            </w:r>
          </w:p>
        </w:tc>
      </w:tr>
      <w:tr w:rsidR="008F617F" w:rsidRPr="008F617F" w14:paraId="62847990" w14:textId="77777777" w:rsidTr="007B185C">
        <w:trPr>
          <w:trHeight w:val="433"/>
        </w:trPr>
        <w:tc>
          <w:tcPr>
            <w:tcW w:w="452" w:type="pct"/>
            <w:vAlign w:val="center"/>
          </w:tcPr>
          <w:p w14:paraId="06933013" w14:textId="77777777" w:rsidR="00156FA6" w:rsidRPr="008F617F" w:rsidRDefault="00156FA6" w:rsidP="007B185C">
            <w:pPr>
              <w:pStyle w:val="a7"/>
              <w:rPr>
                <w:color w:val="000000" w:themeColor="text1"/>
                <w:lang w:bidi="prs-AF"/>
              </w:rPr>
            </w:pPr>
            <w:r w:rsidRPr="008F617F">
              <w:rPr>
                <w:rFonts w:hint="cs"/>
                <w:color w:val="000000" w:themeColor="text1"/>
                <w:rtl/>
              </w:rPr>
              <w:t>0</w:t>
            </w:r>
          </w:p>
        </w:tc>
        <w:tc>
          <w:tcPr>
            <w:tcW w:w="455" w:type="pct"/>
            <w:vAlign w:val="center"/>
          </w:tcPr>
          <w:p w14:paraId="57A80093" w14:textId="77777777" w:rsidR="00156FA6" w:rsidRPr="008F617F" w:rsidRDefault="00156FA6" w:rsidP="007B185C">
            <w:pPr>
              <w:pStyle w:val="a7"/>
              <w:rPr>
                <w:color w:val="000000" w:themeColor="text1"/>
                <w:lang w:bidi="prs-AF"/>
              </w:rPr>
            </w:pPr>
            <w:r w:rsidRPr="008F617F">
              <w:rPr>
                <w:rFonts w:hint="cs"/>
                <w:color w:val="000000" w:themeColor="text1"/>
                <w:rtl/>
              </w:rPr>
              <w:t>1</w:t>
            </w:r>
          </w:p>
        </w:tc>
        <w:tc>
          <w:tcPr>
            <w:tcW w:w="530" w:type="pct"/>
            <w:vAlign w:val="center"/>
          </w:tcPr>
          <w:p w14:paraId="632ADFAB" w14:textId="77777777" w:rsidR="00156FA6" w:rsidRPr="008F617F" w:rsidRDefault="00156FA6" w:rsidP="007B185C">
            <w:pPr>
              <w:pStyle w:val="a7"/>
              <w:rPr>
                <w:color w:val="000000" w:themeColor="text1"/>
                <w:lang w:bidi="prs-AF"/>
              </w:rPr>
            </w:pPr>
            <w:r w:rsidRPr="008F617F">
              <w:rPr>
                <w:rFonts w:hint="cs"/>
                <w:color w:val="000000" w:themeColor="text1"/>
                <w:rtl/>
              </w:rPr>
              <w:t>3</w:t>
            </w:r>
          </w:p>
        </w:tc>
        <w:tc>
          <w:tcPr>
            <w:tcW w:w="607" w:type="pct"/>
            <w:vAlign w:val="center"/>
          </w:tcPr>
          <w:p w14:paraId="7ED37BE8" w14:textId="77777777" w:rsidR="00156FA6" w:rsidRPr="008F617F" w:rsidRDefault="00156FA6" w:rsidP="007B185C">
            <w:pPr>
              <w:pStyle w:val="a7"/>
              <w:rPr>
                <w:color w:val="000000" w:themeColor="text1"/>
                <w:lang w:bidi="prs-AF"/>
              </w:rPr>
            </w:pPr>
            <w:r w:rsidRPr="008F617F">
              <w:rPr>
                <w:rFonts w:hint="cs"/>
                <w:color w:val="000000" w:themeColor="text1"/>
                <w:rtl/>
              </w:rPr>
              <w:t>4</w:t>
            </w:r>
          </w:p>
        </w:tc>
        <w:tc>
          <w:tcPr>
            <w:tcW w:w="2672" w:type="pct"/>
            <w:vAlign w:val="center"/>
          </w:tcPr>
          <w:p w14:paraId="12457CDA" w14:textId="77777777" w:rsidR="00156FA6" w:rsidRPr="008F617F" w:rsidRDefault="00156FA6" w:rsidP="00EF2F84">
            <w:pPr>
              <w:pStyle w:val="a7"/>
              <w:bidi w:val="0"/>
              <w:jc w:val="both"/>
              <w:rPr>
                <w:color w:val="000000" w:themeColor="text1"/>
              </w:rPr>
            </w:pPr>
            <w:r w:rsidRPr="008F617F">
              <w:rPr>
                <w:color w:val="000000" w:themeColor="text1"/>
              </w:rPr>
              <w:t>Arithmetic Circuits: Half adder, full adder, subtractor circuits, binary arithmetic operations.</w:t>
            </w:r>
          </w:p>
        </w:tc>
        <w:tc>
          <w:tcPr>
            <w:tcW w:w="283" w:type="pct"/>
            <w:vAlign w:val="center"/>
          </w:tcPr>
          <w:p w14:paraId="0ED37D8E" w14:textId="77777777" w:rsidR="00156FA6" w:rsidRPr="008F617F" w:rsidRDefault="00156FA6" w:rsidP="00EF2F84">
            <w:pPr>
              <w:pStyle w:val="a7"/>
              <w:bidi w:val="0"/>
              <w:jc w:val="both"/>
              <w:rPr>
                <w:color w:val="000000" w:themeColor="text1"/>
                <w:rtl/>
              </w:rPr>
            </w:pPr>
            <w:r w:rsidRPr="008F617F">
              <w:rPr>
                <w:rFonts w:hint="cs"/>
                <w:color w:val="000000" w:themeColor="text1"/>
                <w:rtl/>
              </w:rPr>
              <w:t>11</w:t>
            </w:r>
          </w:p>
        </w:tc>
      </w:tr>
      <w:tr w:rsidR="008F617F" w:rsidRPr="008F617F" w14:paraId="08402FA7" w14:textId="77777777" w:rsidTr="007B185C">
        <w:trPr>
          <w:trHeight w:val="433"/>
        </w:trPr>
        <w:tc>
          <w:tcPr>
            <w:tcW w:w="452" w:type="pct"/>
            <w:vAlign w:val="center"/>
          </w:tcPr>
          <w:p w14:paraId="0F38865F" w14:textId="77777777" w:rsidR="00156FA6" w:rsidRPr="008F617F" w:rsidRDefault="00156FA6" w:rsidP="007B185C">
            <w:pPr>
              <w:pStyle w:val="a7"/>
              <w:rPr>
                <w:color w:val="000000" w:themeColor="text1"/>
                <w:lang w:bidi="prs-AF"/>
              </w:rPr>
            </w:pPr>
            <w:r w:rsidRPr="008F617F">
              <w:rPr>
                <w:rFonts w:hint="cs"/>
                <w:color w:val="000000" w:themeColor="text1"/>
                <w:rtl/>
              </w:rPr>
              <w:t>0</w:t>
            </w:r>
          </w:p>
        </w:tc>
        <w:tc>
          <w:tcPr>
            <w:tcW w:w="455" w:type="pct"/>
            <w:vAlign w:val="center"/>
          </w:tcPr>
          <w:p w14:paraId="0687A40F" w14:textId="77777777" w:rsidR="00156FA6" w:rsidRPr="008F617F" w:rsidRDefault="00156FA6" w:rsidP="007B185C">
            <w:pPr>
              <w:pStyle w:val="a7"/>
              <w:rPr>
                <w:color w:val="000000" w:themeColor="text1"/>
                <w:lang w:bidi="prs-AF"/>
              </w:rPr>
            </w:pPr>
            <w:r w:rsidRPr="008F617F">
              <w:rPr>
                <w:rFonts w:hint="cs"/>
                <w:color w:val="000000" w:themeColor="text1"/>
                <w:rtl/>
              </w:rPr>
              <w:t>1</w:t>
            </w:r>
          </w:p>
        </w:tc>
        <w:tc>
          <w:tcPr>
            <w:tcW w:w="530" w:type="pct"/>
            <w:vAlign w:val="center"/>
          </w:tcPr>
          <w:p w14:paraId="1CAD9A1C" w14:textId="77777777" w:rsidR="00156FA6" w:rsidRPr="008F617F" w:rsidRDefault="00156FA6" w:rsidP="007B185C">
            <w:pPr>
              <w:pStyle w:val="a7"/>
              <w:rPr>
                <w:color w:val="000000" w:themeColor="text1"/>
                <w:lang w:bidi="prs-AF"/>
              </w:rPr>
            </w:pPr>
            <w:r w:rsidRPr="008F617F">
              <w:rPr>
                <w:rFonts w:hint="cs"/>
                <w:color w:val="000000" w:themeColor="text1"/>
                <w:rtl/>
              </w:rPr>
              <w:t>3</w:t>
            </w:r>
          </w:p>
        </w:tc>
        <w:tc>
          <w:tcPr>
            <w:tcW w:w="607" w:type="pct"/>
            <w:vAlign w:val="center"/>
          </w:tcPr>
          <w:p w14:paraId="4AFDE2A9" w14:textId="77777777" w:rsidR="00156FA6" w:rsidRPr="008F617F" w:rsidRDefault="00156FA6" w:rsidP="007B185C">
            <w:pPr>
              <w:pStyle w:val="a7"/>
              <w:rPr>
                <w:color w:val="000000" w:themeColor="text1"/>
                <w:lang w:bidi="prs-AF"/>
              </w:rPr>
            </w:pPr>
            <w:r w:rsidRPr="008F617F">
              <w:rPr>
                <w:rFonts w:hint="cs"/>
                <w:color w:val="000000" w:themeColor="text1"/>
                <w:rtl/>
              </w:rPr>
              <w:t>4</w:t>
            </w:r>
          </w:p>
        </w:tc>
        <w:tc>
          <w:tcPr>
            <w:tcW w:w="2672" w:type="pct"/>
            <w:vAlign w:val="center"/>
          </w:tcPr>
          <w:p w14:paraId="08ED59F8" w14:textId="77777777" w:rsidR="00156FA6" w:rsidRPr="008F617F" w:rsidRDefault="00156FA6" w:rsidP="00EF2F84">
            <w:pPr>
              <w:pStyle w:val="a7"/>
              <w:bidi w:val="0"/>
              <w:jc w:val="both"/>
              <w:rPr>
                <w:color w:val="000000" w:themeColor="text1"/>
              </w:rPr>
            </w:pPr>
            <w:r w:rsidRPr="008F617F">
              <w:rPr>
                <w:color w:val="000000" w:themeColor="text1"/>
              </w:rPr>
              <w:t>Sequential Logic Circuits: Latches, flip-flops, timing diagrams, basic sequential circuits.</w:t>
            </w:r>
          </w:p>
        </w:tc>
        <w:tc>
          <w:tcPr>
            <w:tcW w:w="283" w:type="pct"/>
            <w:vAlign w:val="center"/>
          </w:tcPr>
          <w:p w14:paraId="14A13A24" w14:textId="77777777" w:rsidR="00156FA6" w:rsidRPr="008F617F" w:rsidRDefault="00156FA6" w:rsidP="00EF2F84">
            <w:pPr>
              <w:pStyle w:val="a7"/>
              <w:bidi w:val="0"/>
              <w:jc w:val="both"/>
              <w:rPr>
                <w:color w:val="000000" w:themeColor="text1"/>
                <w:rtl/>
              </w:rPr>
            </w:pPr>
            <w:r w:rsidRPr="008F617F">
              <w:rPr>
                <w:rFonts w:hint="cs"/>
                <w:color w:val="000000" w:themeColor="text1"/>
                <w:rtl/>
              </w:rPr>
              <w:t>12</w:t>
            </w:r>
          </w:p>
        </w:tc>
      </w:tr>
      <w:tr w:rsidR="008F617F" w:rsidRPr="008F617F" w14:paraId="7E4ED6D4" w14:textId="77777777" w:rsidTr="007B185C">
        <w:trPr>
          <w:trHeight w:val="433"/>
        </w:trPr>
        <w:tc>
          <w:tcPr>
            <w:tcW w:w="452" w:type="pct"/>
            <w:vAlign w:val="center"/>
          </w:tcPr>
          <w:p w14:paraId="2170D277" w14:textId="77777777" w:rsidR="00156FA6" w:rsidRPr="008F617F" w:rsidRDefault="00156FA6" w:rsidP="007B185C">
            <w:pPr>
              <w:pStyle w:val="a7"/>
              <w:rPr>
                <w:color w:val="000000" w:themeColor="text1"/>
                <w:lang w:bidi="prs-AF"/>
              </w:rPr>
            </w:pPr>
            <w:r w:rsidRPr="008F617F">
              <w:rPr>
                <w:rFonts w:hint="cs"/>
                <w:color w:val="000000" w:themeColor="text1"/>
                <w:rtl/>
              </w:rPr>
              <w:t>0</w:t>
            </w:r>
          </w:p>
        </w:tc>
        <w:tc>
          <w:tcPr>
            <w:tcW w:w="455" w:type="pct"/>
            <w:vAlign w:val="center"/>
          </w:tcPr>
          <w:p w14:paraId="0046ECEF" w14:textId="77777777" w:rsidR="00156FA6" w:rsidRPr="008F617F" w:rsidRDefault="00156FA6" w:rsidP="007B185C">
            <w:pPr>
              <w:pStyle w:val="a7"/>
              <w:rPr>
                <w:color w:val="000000" w:themeColor="text1"/>
                <w:lang w:bidi="prs-AF"/>
              </w:rPr>
            </w:pPr>
            <w:r w:rsidRPr="008F617F">
              <w:rPr>
                <w:rFonts w:hint="cs"/>
                <w:color w:val="000000" w:themeColor="text1"/>
                <w:rtl/>
              </w:rPr>
              <w:t>1</w:t>
            </w:r>
          </w:p>
        </w:tc>
        <w:tc>
          <w:tcPr>
            <w:tcW w:w="530" w:type="pct"/>
            <w:vAlign w:val="center"/>
          </w:tcPr>
          <w:p w14:paraId="3BFC4E2A" w14:textId="77777777" w:rsidR="00156FA6" w:rsidRPr="008F617F" w:rsidRDefault="00156FA6" w:rsidP="007B185C">
            <w:pPr>
              <w:pStyle w:val="a7"/>
              <w:rPr>
                <w:color w:val="000000" w:themeColor="text1"/>
                <w:lang w:bidi="prs-AF"/>
              </w:rPr>
            </w:pPr>
            <w:r w:rsidRPr="008F617F">
              <w:rPr>
                <w:rFonts w:hint="cs"/>
                <w:color w:val="000000" w:themeColor="text1"/>
                <w:rtl/>
              </w:rPr>
              <w:t>3</w:t>
            </w:r>
          </w:p>
        </w:tc>
        <w:tc>
          <w:tcPr>
            <w:tcW w:w="607" w:type="pct"/>
            <w:vAlign w:val="center"/>
          </w:tcPr>
          <w:p w14:paraId="594F63B8" w14:textId="77777777" w:rsidR="00156FA6" w:rsidRPr="008F617F" w:rsidRDefault="00156FA6" w:rsidP="007B185C">
            <w:pPr>
              <w:pStyle w:val="a7"/>
              <w:rPr>
                <w:color w:val="000000" w:themeColor="text1"/>
                <w:lang w:bidi="prs-AF"/>
              </w:rPr>
            </w:pPr>
            <w:r w:rsidRPr="008F617F">
              <w:rPr>
                <w:rFonts w:hint="cs"/>
                <w:color w:val="000000" w:themeColor="text1"/>
                <w:rtl/>
              </w:rPr>
              <w:t>4</w:t>
            </w:r>
          </w:p>
        </w:tc>
        <w:tc>
          <w:tcPr>
            <w:tcW w:w="2672" w:type="pct"/>
            <w:vAlign w:val="center"/>
          </w:tcPr>
          <w:p w14:paraId="55B1767D" w14:textId="77777777" w:rsidR="00156FA6" w:rsidRPr="008F617F" w:rsidRDefault="00156FA6" w:rsidP="00EF2F84">
            <w:pPr>
              <w:pStyle w:val="a7"/>
              <w:bidi w:val="0"/>
              <w:jc w:val="both"/>
              <w:rPr>
                <w:color w:val="000000" w:themeColor="text1"/>
              </w:rPr>
            </w:pPr>
            <w:r w:rsidRPr="008F617F">
              <w:rPr>
                <w:color w:val="000000" w:themeColor="text1"/>
              </w:rPr>
              <w:t>Registers and Counters: Shift registers, synchronous/asynchronous counters, practical applications.</w:t>
            </w:r>
          </w:p>
        </w:tc>
        <w:tc>
          <w:tcPr>
            <w:tcW w:w="283" w:type="pct"/>
            <w:vAlign w:val="center"/>
          </w:tcPr>
          <w:p w14:paraId="141B81CA" w14:textId="77777777" w:rsidR="00156FA6" w:rsidRPr="008F617F" w:rsidRDefault="00156FA6" w:rsidP="00EF2F84">
            <w:pPr>
              <w:pStyle w:val="a7"/>
              <w:bidi w:val="0"/>
              <w:jc w:val="both"/>
              <w:rPr>
                <w:color w:val="000000" w:themeColor="text1"/>
                <w:rtl/>
              </w:rPr>
            </w:pPr>
            <w:r w:rsidRPr="008F617F">
              <w:rPr>
                <w:rFonts w:hint="cs"/>
                <w:color w:val="000000" w:themeColor="text1"/>
                <w:rtl/>
              </w:rPr>
              <w:t>13</w:t>
            </w:r>
          </w:p>
        </w:tc>
      </w:tr>
      <w:tr w:rsidR="008F617F" w:rsidRPr="008F617F" w14:paraId="4C98A75C" w14:textId="77777777" w:rsidTr="007B185C">
        <w:trPr>
          <w:trHeight w:val="433"/>
        </w:trPr>
        <w:tc>
          <w:tcPr>
            <w:tcW w:w="452" w:type="pct"/>
            <w:vAlign w:val="center"/>
          </w:tcPr>
          <w:p w14:paraId="319488EA" w14:textId="77777777" w:rsidR="00156FA6" w:rsidRPr="008F617F" w:rsidRDefault="00156FA6" w:rsidP="007B185C">
            <w:pPr>
              <w:pStyle w:val="a7"/>
              <w:rPr>
                <w:color w:val="000000" w:themeColor="text1"/>
                <w:lang w:bidi="prs-AF"/>
              </w:rPr>
            </w:pPr>
            <w:r w:rsidRPr="008F617F">
              <w:rPr>
                <w:rFonts w:hint="cs"/>
                <w:color w:val="000000" w:themeColor="text1"/>
                <w:rtl/>
              </w:rPr>
              <w:t>0</w:t>
            </w:r>
          </w:p>
        </w:tc>
        <w:tc>
          <w:tcPr>
            <w:tcW w:w="455" w:type="pct"/>
            <w:vAlign w:val="center"/>
          </w:tcPr>
          <w:p w14:paraId="2A554343" w14:textId="77777777" w:rsidR="00156FA6" w:rsidRPr="008F617F" w:rsidRDefault="00156FA6" w:rsidP="007B185C">
            <w:pPr>
              <w:pStyle w:val="a7"/>
              <w:rPr>
                <w:color w:val="000000" w:themeColor="text1"/>
                <w:lang w:bidi="prs-AF"/>
              </w:rPr>
            </w:pPr>
            <w:r w:rsidRPr="008F617F">
              <w:rPr>
                <w:rFonts w:hint="cs"/>
                <w:color w:val="000000" w:themeColor="text1"/>
                <w:rtl/>
              </w:rPr>
              <w:t>1</w:t>
            </w:r>
          </w:p>
        </w:tc>
        <w:tc>
          <w:tcPr>
            <w:tcW w:w="530" w:type="pct"/>
            <w:vAlign w:val="center"/>
          </w:tcPr>
          <w:p w14:paraId="24023B68" w14:textId="77777777" w:rsidR="00156FA6" w:rsidRPr="008F617F" w:rsidRDefault="00156FA6" w:rsidP="007B185C">
            <w:pPr>
              <w:pStyle w:val="a7"/>
              <w:rPr>
                <w:color w:val="000000" w:themeColor="text1"/>
                <w:lang w:bidi="prs-AF"/>
              </w:rPr>
            </w:pPr>
            <w:r w:rsidRPr="008F617F">
              <w:rPr>
                <w:rFonts w:hint="cs"/>
                <w:color w:val="000000" w:themeColor="text1"/>
                <w:rtl/>
              </w:rPr>
              <w:t>3</w:t>
            </w:r>
          </w:p>
        </w:tc>
        <w:tc>
          <w:tcPr>
            <w:tcW w:w="607" w:type="pct"/>
            <w:vAlign w:val="center"/>
          </w:tcPr>
          <w:p w14:paraId="04ADC500" w14:textId="77777777" w:rsidR="00156FA6" w:rsidRPr="008F617F" w:rsidRDefault="00156FA6" w:rsidP="007B185C">
            <w:pPr>
              <w:pStyle w:val="a7"/>
              <w:rPr>
                <w:color w:val="000000" w:themeColor="text1"/>
                <w:lang w:bidi="prs-AF"/>
              </w:rPr>
            </w:pPr>
            <w:r w:rsidRPr="008F617F">
              <w:rPr>
                <w:rFonts w:hint="cs"/>
                <w:color w:val="000000" w:themeColor="text1"/>
                <w:rtl/>
              </w:rPr>
              <w:t>4</w:t>
            </w:r>
          </w:p>
        </w:tc>
        <w:tc>
          <w:tcPr>
            <w:tcW w:w="2672" w:type="pct"/>
            <w:vAlign w:val="center"/>
          </w:tcPr>
          <w:p w14:paraId="196B37AA" w14:textId="77777777" w:rsidR="00156FA6" w:rsidRPr="008F617F" w:rsidRDefault="00156FA6" w:rsidP="00EF2F84">
            <w:pPr>
              <w:pStyle w:val="a7"/>
              <w:bidi w:val="0"/>
              <w:jc w:val="both"/>
              <w:rPr>
                <w:color w:val="000000" w:themeColor="text1"/>
              </w:rPr>
            </w:pPr>
            <w:r w:rsidRPr="008F617F">
              <w:rPr>
                <w:color w:val="000000" w:themeColor="text1"/>
              </w:rPr>
              <w:t>Memory and Storage Elements: RAM, ROM, cache, memory organization, addressing methods.</w:t>
            </w:r>
          </w:p>
        </w:tc>
        <w:tc>
          <w:tcPr>
            <w:tcW w:w="283" w:type="pct"/>
            <w:vAlign w:val="center"/>
          </w:tcPr>
          <w:p w14:paraId="4143441B" w14:textId="77777777" w:rsidR="00156FA6" w:rsidRPr="008F617F" w:rsidRDefault="00156FA6" w:rsidP="00EF2F84">
            <w:pPr>
              <w:pStyle w:val="a7"/>
              <w:bidi w:val="0"/>
              <w:jc w:val="both"/>
              <w:rPr>
                <w:color w:val="000000" w:themeColor="text1"/>
                <w:rtl/>
              </w:rPr>
            </w:pPr>
            <w:r w:rsidRPr="008F617F">
              <w:rPr>
                <w:rFonts w:hint="cs"/>
                <w:color w:val="000000" w:themeColor="text1"/>
                <w:rtl/>
              </w:rPr>
              <w:t>14</w:t>
            </w:r>
          </w:p>
        </w:tc>
      </w:tr>
      <w:tr w:rsidR="008F617F" w:rsidRPr="008F617F" w14:paraId="4B139EF3" w14:textId="77777777" w:rsidTr="007B185C">
        <w:trPr>
          <w:trHeight w:val="433"/>
        </w:trPr>
        <w:tc>
          <w:tcPr>
            <w:tcW w:w="452" w:type="pct"/>
            <w:vAlign w:val="center"/>
          </w:tcPr>
          <w:p w14:paraId="17594F50" w14:textId="77777777" w:rsidR="00156FA6" w:rsidRPr="008F617F" w:rsidRDefault="00156FA6" w:rsidP="007B185C">
            <w:pPr>
              <w:pStyle w:val="a7"/>
              <w:rPr>
                <w:color w:val="000000" w:themeColor="text1"/>
                <w:lang w:bidi="prs-AF"/>
              </w:rPr>
            </w:pPr>
            <w:r w:rsidRPr="008F617F">
              <w:rPr>
                <w:rFonts w:hint="cs"/>
                <w:color w:val="000000" w:themeColor="text1"/>
                <w:rtl/>
              </w:rPr>
              <w:t>0</w:t>
            </w:r>
          </w:p>
        </w:tc>
        <w:tc>
          <w:tcPr>
            <w:tcW w:w="455" w:type="pct"/>
            <w:vAlign w:val="center"/>
          </w:tcPr>
          <w:p w14:paraId="58447033" w14:textId="77777777" w:rsidR="00156FA6" w:rsidRPr="008F617F" w:rsidRDefault="00156FA6" w:rsidP="007B185C">
            <w:pPr>
              <w:pStyle w:val="a7"/>
              <w:rPr>
                <w:color w:val="000000" w:themeColor="text1"/>
                <w:lang w:bidi="prs-AF"/>
              </w:rPr>
            </w:pPr>
            <w:r w:rsidRPr="008F617F">
              <w:rPr>
                <w:rFonts w:hint="cs"/>
                <w:color w:val="000000" w:themeColor="text1"/>
                <w:rtl/>
              </w:rPr>
              <w:t>1</w:t>
            </w:r>
          </w:p>
        </w:tc>
        <w:tc>
          <w:tcPr>
            <w:tcW w:w="530" w:type="pct"/>
            <w:vAlign w:val="center"/>
          </w:tcPr>
          <w:p w14:paraId="549140F3" w14:textId="77777777" w:rsidR="00156FA6" w:rsidRPr="008F617F" w:rsidRDefault="00156FA6" w:rsidP="007B185C">
            <w:pPr>
              <w:pStyle w:val="a7"/>
              <w:rPr>
                <w:color w:val="000000" w:themeColor="text1"/>
                <w:lang w:bidi="prs-AF"/>
              </w:rPr>
            </w:pPr>
            <w:r w:rsidRPr="008F617F">
              <w:rPr>
                <w:rFonts w:hint="cs"/>
                <w:color w:val="000000" w:themeColor="text1"/>
                <w:rtl/>
              </w:rPr>
              <w:t>3</w:t>
            </w:r>
          </w:p>
        </w:tc>
        <w:tc>
          <w:tcPr>
            <w:tcW w:w="607" w:type="pct"/>
            <w:vAlign w:val="center"/>
          </w:tcPr>
          <w:p w14:paraId="63757DBF" w14:textId="77777777" w:rsidR="00156FA6" w:rsidRPr="008F617F" w:rsidRDefault="00156FA6" w:rsidP="007B185C">
            <w:pPr>
              <w:pStyle w:val="a7"/>
              <w:rPr>
                <w:color w:val="000000" w:themeColor="text1"/>
                <w:lang w:bidi="prs-AF"/>
              </w:rPr>
            </w:pPr>
            <w:r w:rsidRPr="008F617F">
              <w:rPr>
                <w:rFonts w:hint="cs"/>
                <w:color w:val="000000" w:themeColor="text1"/>
                <w:rtl/>
              </w:rPr>
              <w:t>4</w:t>
            </w:r>
          </w:p>
        </w:tc>
        <w:tc>
          <w:tcPr>
            <w:tcW w:w="2672" w:type="pct"/>
            <w:vAlign w:val="center"/>
          </w:tcPr>
          <w:p w14:paraId="2D65EF90" w14:textId="77777777" w:rsidR="00156FA6" w:rsidRPr="008F617F" w:rsidRDefault="00156FA6" w:rsidP="00EF2F84">
            <w:pPr>
              <w:pStyle w:val="a7"/>
              <w:bidi w:val="0"/>
              <w:jc w:val="both"/>
              <w:rPr>
                <w:color w:val="000000" w:themeColor="text1"/>
              </w:rPr>
            </w:pPr>
            <w:r w:rsidRPr="008F617F">
              <w:rPr>
                <w:color w:val="000000" w:themeColor="text1"/>
              </w:rPr>
              <w:t>Logic Families and Circuit Design: TTL, CMOS, logic levels, noise margin, design considerations.</w:t>
            </w:r>
          </w:p>
        </w:tc>
        <w:tc>
          <w:tcPr>
            <w:tcW w:w="283" w:type="pct"/>
            <w:vAlign w:val="center"/>
          </w:tcPr>
          <w:p w14:paraId="3AA445B9" w14:textId="77777777" w:rsidR="00156FA6" w:rsidRPr="008F617F" w:rsidRDefault="00156FA6" w:rsidP="00EF2F84">
            <w:pPr>
              <w:pStyle w:val="a7"/>
              <w:bidi w:val="0"/>
              <w:jc w:val="both"/>
              <w:rPr>
                <w:color w:val="000000" w:themeColor="text1"/>
                <w:rtl/>
              </w:rPr>
            </w:pPr>
            <w:r w:rsidRPr="008F617F">
              <w:rPr>
                <w:rFonts w:hint="cs"/>
                <w:color w:val="000000" w:themeColor="text1"/>
                <w:rtl/>
              </w:rPr>
              <w:t>15</w:t>
            </w:r>
          </w:p>
        </w:tc>
      </w:tr>
      <w:tr w:rsidR="008F617F" w:rsidRPr="008F617F" w14:paraId="1402679F" w14:textId="77777777" w:rsidTr="007B185C">
        <w:trPr>
          <w:trHeight w:val="417"/>
        </w:trPr>
        <w:tc>
          <w:tcPr>
            <w:tcW w:w="452" w:type="pct"/>
            <w:vAlign w:val="center"/>
          </w:tcPr>
          <w:p w14:paraId="4AC5BAD3" w14:textId="77777777" w:rsidR="00156FA6" w:rsidRPr="008F617F" w:rsidRDefault="00156FA6" w:rsidP="007B185C">
            <w:pPr>
              <w:pStyle w:val="a7"/>
              <w:rPr>
                <w:color w:val="000000" w:themeColor="text1"/>
                <w:lang w:bidi="prs-AF"/>
              </w:rPr>
            </w:pPr>
            <w:r w:rsidRPr="008F617F">
              <w:rPr>
                <w:rFonts w:hint="cs"/>
                <w:color w:val="000000" w:themeColor="text1"/>
                <w:rtl/>
              </w:rPr>
              <w:t>0</w:t>
            </w:r>
          </w:p>
        </w:tc>
        <w:tc>
          <w:tcPr>
            <w:tcW w:w="455" w:type="pct"/>
            <w:vAlign w:val="center"/>
          </w:tcPr>
          <w:p w14:paraId="1E9D15BC" w14:textId="77777777" w:rsidR="00156FA6" w:rsidRPr="008F617F" w:rsidRDefault="00156FA6" w:rsidP="007B185C">
            <w:pPr>
              <w:pStyle w:val="a7"/>
              <w:rPr>
                <w:color w:val="000000" w:themeColor="text1"/>
                <w:lang w:bidi="prs-AF"/>
              </w:rPr>
            </w:pPr>
            <w:r w:rsidRPr="008F617F">
              <w:rPr>
                <w:rFonts w:hint="cs"/>
                <w:color w:val="000000" w:themeColor="text1"/>
                <w:rtl/>
              </w:rPr>
              <w:t>1</w:t>
            </w:r>
          </w:p>
        </w:tc>
        <w:tc>
          <w:tcPr>
            <w:tcW w:w="530" w:type="pct"/>
            <w:vAlign w:val="center"/>
          </w:tcPr>
          <w:p w14:paraId="0B57820D" w14:textId="77777777" w:rsidR="00156FA6" w:rsidRPr="008F617F" w:rsidRDefault="00156FA6" w:rsidP="007B185C">
            <w:pPr>
              <w:pStyle w:val="a7"/>
              <w:rPr>
                <w:color w:val="000000" w:themeColor="text1"/>
                <w:lang w:bidi="prs-AF"/>
              </w:rPr>
            </w:pPr>
            <w:r w:rsidRPr="008F617F">
              <w:rPr>
                <w:rFonts w:hint="cs"/>
                <w:color w:val="000000" w:themeColor="text1"/>
                <w:rtl/>
              </w:rPr>
              <w:t>3</w:t>
            </w:r>
          </w:p>
        </w:tc>
        <w:tc>
          <w:tcPr>
            <w:tcW w:w="607" w:type="pct"/>
            <w:vAlign w:val="center"/>
          </w:tcPr>
          <w:p w14:paraId="3724DB67" w14:textId="77777777" w:rsidR="00156FA6" w:rsidRPr="008F617F" w:rsidRDefault="00156FA6" w:rsidP="007B185C">
            <w:pPr>
              <w:pStyle w:val="a7"/>
              <w:rPr>
                <w:color w:val="000000" w:themeColor="text1"/>
                <w:lang w:bidi="prs-AF"/>
              </w:rPr>
            </w:pPr>
            <w:r w:rsidRPr="008F617F">
              <w:rPr>
                <w:rFonts w:hint="cs"/>
                <w:color w:val="000000" w:themeColor="text1"/>
                <w:rtl/>
              </w:rPr>
              <w:t>4</w:t>
            </w:r>
          </w:p>
        </w:tc>
        <w:tc>
          <w:tcPr>
            <w:tcW w:w="2672" w:type="pct"/>
            <w:vAlign w:val="center"/>
          </w:tcPr>
          <w:p w14:paraId="1C01DE7B" w14:textId="77777777" w:rsidR="00156FA6" w:rsidRPr="008F617F" w:rsidRDefault="00156FA6" w:rsidP="00EF2F84">
            <w:pPr>
              <w:pStyle w:val="a7"/>
              <w:bidi w:val="0"/>
              <w:jc w:val="both"/>
              <w:rPr>
                <w:color w:val="000000" w:themeColor="text1"/>
              </w:rPr>
            </w:pPr>
            <w:r w:rsidRPr="008F617F">
              <w:rPr>
                <w:color w:val="000000" w:themeColor="text1"/>
              </w:rPr>
              <w:t>Final Project / Lab: Design and implementation of a small digital system integrating combinational and sequential logic; report and presentation.</w:t>
            </w:r>
          </w:p>
        </w:tc>
        <w:tc>
          <w:tcPr>
            <w:tcW w:w="283" w:type="pct"/>
            <w:vAlign w:val="center"/>
          </w:tcPr>
          <w:p w14:paraId="0EC0C2EB" w14:textId="77777777" w:rsidR="00156FA6" w:rsidRPr="008F617F" w:rsidRDefault="00156FA6" w:rsidP="00EF2F84">
            <w:pPr>
              <w:pStyle w:val="a7"/>
              <w:bidi w:val="0"/>
              <w:jc w:val="both"/>
              <w:rPr>
                <w:color w:val="000000" w:themeColor="text1"/>
                <w:rtl/>
              </w:rPr>
            </w:pPr>
            <w:r w:rsidRPr="008F617F">
              <w:rPr>
                <w:rFonts w:hint="cs"/>
                <w:color w:val="000000" w:themeColor="text1"/>
                <w:rtl/>
              </w:rPr>
              <w:t>16</w:t>
            </w:r>
          </w:p>
        </w:tc>
      </w:tr>
    </w:tbl>
    <w:p w14:paraId="3B4E05B8" w14:textId="77777777" w:rsidR="00156FA6" w:rsidRPr="008F617F" w:rsidRDefault="00156FA6" w:rsidP="00EF2F84">
      <w:pPr>
        <w:jc w:val="both"/>
        <w:rPr>
          <w:rFonts w:ascii="Bahij Zar" w:hAnsi="Bahij Zar" w:cs="Bahij Zar"/>
          <w:b/>
          <w:bCs/>
          <w:color w:val="000000" w:themeColor="text1"/>
          <w:sz w:val="32"/>
          <w:szCs w:val="32"/>
          <w:rtl/>
          <w:lang w:bidi="fa-IR"/>
        </w:rPr>
      </w:pPr>
      <w:r w:rsidRPr="008F617F">
        <w:rPr>
          <w:rFonts w:cs="B Nazanin" w:hint="cs"/>
          <w:color w:val="000000" w:themeColor="text1"/>
          <w:sz w:val="24"/>
          <w:szCs w:val="24"/>
          <w:rtl/>
          <w:lang w:bidi="fa-IR"/>
        </w:rPr>
        <w:t xml:space="preserve"> </w:t>
      </w:r>
    </w:p>
    <w:tbl>
      <w:tblPr>
        <w:tblStyle w:val="TableGrid"/>
        <w:tblW w:w="5000" w:type="pct"/>
        <w:tblLook w:val="04A0" w:firstRow="1" w:lastRow="0" w:firstColumn="1" w:lastColumn="0" w:noHBand="0" w:noVBand="1"/>
      </w:tblPr>
      <w:tblGrid>
        <w:gridCol w:w="8114"/>
        <w:gridCol w:w="1236"/>
      </w:tblGrid>
      <w:tr w:rsidR="008F617F" w:rsidRPr="008F617F" w14:paraId="5DE55357" w14:textId="77777777" w:rsidTr="0082446D">
        <w:trPr>
          <w:trHeight w:val="420"/>
        </w:trPr>
        <w:tc>
          <w:tcPr>
            <w:tcW w:w="5000" w:type="pct"/>
            <w:gridSpan w:val="2"/>
          </w:tcPr>
          <w:p w14:paraId="3B3E3E35" w14:textId="77777777" w:rsidR="00156FA6" w:rsidRPr="008F617F" w:rsidRDefault="00156FA6" w:rsidP="00EF2F84">
            <w:pPr>
              <w:tabs>
                <w:tab w:val="center" w:pos="5203"/>
                <w:tab w:val="left" w:pos="6836"/>
              </w:tabs>
              <w:jc w:val="both"/>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ab/>
              <w:t>فهرست منابع</w:t>
            </w:r>
            <w:r w:rsidRPr="008F617F">
              <w:rPr>
                <w:rFonts w:ascii="Bahij Zar" w:hAnsi="Bahij Zar" w:cs="Bahij Zar"/>
                <w:b/>
                <w:bCs/>
                <w:color w:val="000000" w:themeColor="text1"/>
                <w:sz w:val="24"/>
                <w:szCs w:val="24"/>
                <w:rtl/>
                <w:lang w:bidi="fa-IR"/>
              </w:rPr>
              <w:tab/>
            </w:r>
          </w:p>
        </w:tc>
      </w:tr>
      <w:tr w:rsidR="008F617F" w:rsidRPr="008F617F" w14:paraId="64817F6A" w14:textId="77777777" w:rsidTr="0082446D">
        <w:trPr>
          <w:trHeight w:val="439"/>
        </w:trPr>
        <w:tc>
          <w:tcPr>
            <w:tcW w:w="4339" w:type="pct"/>
          </w:tcPr>
          <w:p w14:paraId="41BB1383" w14:textId="77777777" w:rsidR="00156FA6" w:rsidRPr="008F617F" w:rsidRDefault="00156FA6" w:rsidP="000F67ED">
            <w:pPr>
              <w:pStyle w:val="NormalWeb"/>
              <w:numPr>
                <w:ilvl w:val="0"/>
                <w:numId w:val="116"/>
              </w:numPr>
              <w:jc w:val="both"/>
              <w:rPr>
                <w:rFonts w:asciiTheme="majorBidi" w:hAnsiTheme="majorBidi" w:cstheme="majorBidi"/>
                <w:b/>
                <w:bCs/>
                <w:color w:val="000000" w:themeColor="text1"/>
                <w:sz w:val="20"/>
                <w:szCs w:val="20"/>
              </w:rPr>
            </w:pPr>
            <w:r w:rsidRPr="008F617F">
              <w:rPr>
                <w:rStyle w:val="Strong"/>
                <w:rFonts w:asciiTheme="majorBidi" w:hAnsiTheme="majorBidi" w:cstheme="majorBidi"/>
                <w:b w:val="0"/>
                <w:bCs w:val="0"/>
                <w:color w:val="000000" w:themeColor="text1"/>
                <w:sz w:val="20"/>
                <w:szCs w:val="20"/>
              </w:rPr>
              <w:t>Digital Design</w:t>
            </w:r>
            <w:r w:rsidRPr="008F617F">
              <w:rPr>
                <w:rFonts w:asciiTheme="majorBidi" w:hAnsiTheme="majorBidi" w:cstheme="majorBidi"/>
                <w:b/>
                <w:bCs/>
                <w:color w:val="000000" w:themeColor="text1"/>
                <w:sz w:val="20"/>
                <w:szCs w:val="20"/>
              </w:rPr>
              <w:t xml:space="preserve"> </w:t>
            </w:r>
            <w:r w:rsidRPr="008F617F">
              <w:rPr>
                <w:rFonts w:asciiTheme="majorBidi" w:hAnsiTheme="majorBidi" w:cstheme="majorBidi"/>
                <w:color w:val="000000" w:themeColor="text1"/>
                <w:sz w:val="20"/>
                <w:szCs w:val="20"/>
              </w:rPr>
              <w:t>— M. Morris Mano, Michael D. Ciletti</w:t>
            </w:r>
          </w:p>
          <w:p w14:paraId="40E85970" w14:textId="77777777" w:rsidR="00156FA6" w:rsidRPr="008F617F" w:rsidRDefault="00156FA6" w:rsidP="000F67ED">
            <w:pPr>
              <w:pStyle w:val="NormalWeb"/>
              <w:numPr>
                <w:ilvl w:val="0"/>
                <w:numId w:val="116"/>
              </w:numPr>
              <w:jc w:val="both"/>
              <w:rPr>
                <w:rFonts w:asciiTheme="majorBidi" w:hAnsiTheme="majorBidi" w:cstheme="majorBidi"/>
                <w:b/>
                <w:bCs/>
                <w:color w:val="000000" w:themeColor="text1"/>
                <w:sz w:val="20"/>
                <w:szCs w:val="20"/>
              </w:rPr>
            </w:pPr>
            <w:r w:rsidRPr="008F617F">
              <w:rPr>
                <w:rStyle w:val="Strong"/>
                <w:rFonts w:asciiTheme="majorBidi" w:hAnsiTheme="majorBidi" w:cstheme="majorBidi"/>
                <w:b w:val="0"/>
                <w:bCs w:val="0"/>
                <w:color w:val="000000" w:themeColor="text1"/>
                <w:sz w:val="20"/>
                <w:szCs w:val="20"/>
              </w:rPr>
              <w:t>Fundamentals of Digital Logic with Verilog Design</w:t>
            </w:r>
            <w:r w:rsidRPr="008F617F">
              <w:rPr>
                <w:rFonts w:asciiTheme="majorBidi" w:hAnsiTheme="majorBidi" w:cstheme="majorBidi"/>
                <w:b/>
                <w:bCs/>
                <w:color w:val="000000" w:themeColor="text1"/>
                <w:sz w:val="20"/>
                <w:szCs w:val="20"/>
              </w:rPr>
              <w:t xml:space="preserve"> </w:t>
            </w:r>
            <w:r w:rsidRPr="008F617F">
              <w:rPr>
                <w:rFonts w:asciiTheme="majorBidi" w:hAnsiTheme="majorBidi" w:cstheme="majorBidi"/>
                <w:color w:val="000000" w:themeColor="text1"/>
                <w:sz w:val="20"/>
                <w:szCs w:val="20"/>
              </w:rPr>
              <w:t>— Stephen Brown, Zvonko</w:t>
            </w:r>
            <w:r w:rsidRPr="008F617F">
              <w:rPr>
                <w:rFonts w:asciiTheme="majorBidi" w:hAnsiTheme="majorBidi" w:cstheme="majorBidi"/>
                <w:b/>
                <w:bCs/>
                <w:color w:val="000000" w:themeColor="text1"/>
                <w:sz w:val="20"/>
                <w:szCs w:val="20"/>
              </w:rPr>
              <w:t xml:space="preserve"> </w:t>
            </w:r>
            <w:proofErr w:type="spellStart"/>
            <w:r w:rsidRPr="008F617F">
              <w:rPr>
                <w:rFonts w:asciiTheme="majorBidi" w:hAnsiTheme="majorBidi" w:cstheme="majorBidi"/>
                <w:b/>
                <w:bCs/>
                <w:color w:val="000000" w:themeColor="text1"/>
                <w:sz w:val="20"/>
                <w:szCs w:val="20"/>
              </w:rPr>
              <w:t>Vranesic</w:t>
            </w:r>
            <w:proofErr w:type="spellEnd"/>
          </w:p>
          <w:p w14:paraId="2CBBF727" w14:textId="77777777" w:rsidR="00156FA6" w:rsidRPr="008F617F" w:rsidRDefault="00156FA6" w:rsidP="000F67ED">
            <w:pPr>
              <w:pStyle w:val="NormalWeb"/>
              <w:numPr>
                <w:ilvl w:val="0"/>
                <w:numId w:val="116"/>
              </w:numPr>
              <w:jc w:val="both"/>
              <w:rPr>
                <w:rFonts w:asciiTheme="majorBidi" w:hAnsiTheme="majorBidi" w:cstheme="majorBidi"/>
                <w:b/>
                <w:bCs/>
                <w:color w:val="000000" w:themeColor="text1"/>
                <w:sz w:val="20"/>
                <w:szCs w:val="20"/>
                <w:rtl/>
              </w:rPr>
            </w:pPr>
            <w:r w:rsidRPr="008F617F">
              <w:rPr>
                <w:rStyle w:val="Strong"/>
                <w:rFonts w:asciiTheme="majorBidi" w:hAnsiTheme="majorBidi" w:cstheme="majorBidi"/>
                <w:b w:val="0"/>
                <w:bCs w:val="0"/>
                <w:color w:val="000000" w:themeColor="text1"/>
                <w:sz w:val="20"/>
                <w:szCs w:val="20"/>
              </w:rPr>
              <w:t>Digital Logic and Computer Design</w:t>
            </w:r>
            <w:r w:rsidRPr="008F617F">
              <w:rPr>
                <w:rFonts w:asciiTheme="majorBidi" w:hAnsiTheme="majorBidi" w:cstheme="majorBidi"/>
                <w:b/>
                <w:bCs/>
                <w:color w:val="000000" w:themeColor="text1"/>
                <w:sz w:val="20"/>
                <w:szCs w:val="20"/>
              </w:rPr>
              <w:t xml:space="preserve"> — </w:t>
            </w:r>
            <w:r w:rsidRPr="008F617F">
              <w:rPr>
                <w:rFonts w:asciiTheme="majorBidi" w:hAnsiTheme="majorBidi" w:cstheme="majorBidi"/>
                <w:color w:val="000000" w:themeColor="text1"/>
                <w:sz w:val="20"/>
                <w:szCs w:val="20"/>
              </w:rPr>
              <w:t>M. Morris Mano</w:t>
            </w:r>
          </w:p>
        </w:tc>
        <w:tc>
          <w:tcPr>
            <w:tcW w:w="661" w:type="pct"/>
            <w:vAlign w:val="center"/>
          </w:tcPr>
          <w:p w14:paraId="4205685D" w14:textId="77777777" w:rsidR="00156FA6" w:rsidRPr="008F617F" w:rsidRDefault="00156FA6" w:rsidP="00EF2F84">
            <w:pPr>
              <w:jc w:val="both"/>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منابع اصلی</w:t>
            </w:r>
          </w:p>
        </w:tc>
      </w:tr>
      <w:tr w:rsidR="00156FA6" w:rsidRPr="008F617F" w14:paraId="17F4876D" w14:textId="77777777" w:rsidTr="0082446D">
        <w:trPr>
          <w:trHeight w:val="420"/>
        </w:trPr>
        <w:tc>
          <w:tcPr>
            <w:tcW w:w="4339" w:type="pct"/>
          </w:tcPr>
          <w:p w14:paraId="5701F839" w14:textId="77777777" w:rsidR="00156FA6" w:rsidRPr="008F617F" w:rsidRDefault="00156FA6" w:rsidP="000F67ED">
            <w:pPr>
              <w:pStyle w:val="ListParagraph"/>
              <w:numPr>
                <w:ilvl w:val="0"/>
                <w:numId w:val="117"/>
              </w:numPr>
              <w:bidi w:val="0"/>
              <w:rPr>
                <w:rFonts w:asciiTheme="majorBidi" w:eastAsia="Times New Roman" w:hAnsiTheme="majorBidi" w:cstheme="majorBidi"/>
                <w:color w:val="000000" w:themeColor="text1"/>
                <w:sz w:val="20"/>
                <w:szCs w:val="20"/>
              </w:rPr>
            </w:pPr>
            <w:r w:rsidRPr="008F617F">
              <w:rPr>
                <w:rFonts w:asciiTheme="majorBidi" w:eastAsia="Times New Roman" w:hAnsiTheme="majorBidi" w:cstheme="majorBidi"/>
                <w:color w:val="000000" w:themeColor="text1"/>
                <w:sz w:val="20"/>
                <w:szCs w:val="20"/>
              </w:rPr>
              <w:lastRenderedPageBreak/>
              <w:t>Digital Fundamentals — Thomas L. Floyd</w:t>
            </w:r>
          </w:p>
          <w:p w14:paraId="019C8012" w14:textId="77777777" w:rsidR="00156FA6" w:rsidRPr="008F617F" w:rsidRDefault="00156FA6" w:rsidP="000F67ED">
            <w:pPr>
              <w:pStyle w:val="ListParagraph"/>
              <w:numPr>
                <w:ilvl w:val="0"/>
                <w:numId w:val="117"/>
              </w:numPr>
              <w:bidi w:val="0"/>
              <w:rPr>
                <w:rFonts w:asciiTheme="majorBidi" w:eastAsia="Times New Roman" w:hAnsiTheme="majorBidi" w:cstheme="majorBidi"/>
                <w:color w:val="000000" w:themeColor="text1"/>
                <w:sz w:val="20"/>
                <w:szCs w:val="20"/>
              </w:rPr>
            </w:pPr>
            <w:r w:rsidRPr="008F617F">
              <w:rPr>
                <w:rFonts w:asciiTheme="majorBidi" w:eastAsia="Times New Roman" w:hAnsiTheme="majorBidi" w:cstheme="majorBidi"/>
                <w:color w:val="000000" w:themeColor="text1"/>
                <w:sz w:val="20"/>
                <w:szCs w:val="20"/>
              </w:rPr>
              <w:t>Logic and Computer Design Fundamentals — Charles H. Roth Jr., Larry L. Kinney</w:t>
            </w:r>
          </w:p>
          <w:p w14:paraId="090723A9" w14:textId="37140109" w:rsidR="00156FA6" w:rsidRPr="008F617F" w:rsidRDefault="00156FA6" w:rsidP="000F67ED">
            <w:pPr>
              <w:pStyle w:val="ListParagraph"/>
              <w:numPr>
                <w:ilvl w:val="0"/>
                <w:numId w:val="117"/>
              </w:numPr>
              <w:bidi w:val="0"/>
              <w:rPr>
                <w:rFonts w:asciiTheme="majorBidi" w:eastAsia="Times New Roman" w:hAnsiTheme="majorBidi" w:cstheme="majorBidi"/>
                <w:color w:val="000000" w:themeColor="text1"/>
                <w:sz w:val="20"/>
                <w:szCs w:val="20"/>
              </w:rPr>
            </w:pPr>
            <w:r w:rsidRPr="008F617F">
              <w:rPr>
                <w:rFonts w:asciiTheme="majorBidi" w:eastAsia="Times New Roman" w:hAnsiTheme="majorBidi" w:cstheme="majorBidi"/>
                <w:color w:val="000000" w:themeColor="text1"/>
                <w:sz w:val="20"/>
                <w:szCs w:val="20"/>
              </w:rPr>
              <w:t>Introduction to Logic Design — Alan B. Marcovitz</w:t>
            </w:r>
          </w:p>
        </w:tc>
        <w:tc>
          <w:tcPr>
            <w:tcW w:w="661" w:type="pct"/>
            <w:vAlign w:val="center"/>
          </w:tcPr>
          <w:p w14:paraId="71EFCF67" w14:textId="77777777" w:rsidR="00156FA6" w:rsidRPr="008F617F" w:rsidRDefault="00156FA6" w:rsidP="00EF2F84">
            <w:pPr>
              <w:jc w:val="both"/>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منابع کمکی</w:t>
            </w:r>
          </w:p>
        </w:tc>
      </w:tr>
    </w:tbl>
    <w:p w14:paraId="1AFC0E62" w14:textId="4D9729DC" w:rsidR="00156FA6" w:rsidRPr="008F617F" w:rsidRDefault="00156FA6" w:rsidP="00EF2F84">
      <w:pPr>
        <w:bidi/>
        <w:jc w:val="both"/>
        <w:rPr>
          <w:color w:val="000000" w:themeColor="text1"/>
        </w:rPr>
      </w:pPr>
    </w:p>
    <w:p w14:paraId="3B2DAB13" w14:textId="2987DC83" w:rsidR="0082446D" w:rsidRPr="008F617F" w:rsidRDefault="0082446D" w:rsidP="00EF2F84">
      <w:pPr>
        <w:bidi/>
        <w:jc w:val="both"/>
        <w:rPr>
          <w:color w:val="000000" w:themeColor="text1"/>
        </w:rPr>
      </w:pPr>
    </w:p>
    <w:p w14:paraId="5C2346C2" w14:textId="1BFF3825" w:rsidR="0082446D" w:rsidRPr="008F617F" w:rsidRDefault="0082446D" w:rsidP="00EF2F84">
      <w:pPr>
        <w:bidi/>
        <w:jc w:val="both"/>
        <w:rPr>
          <w:color w:val="000000" w:themeColor="text1"/>
        </w:rPr>
      </w:pPr>
    </w:p>
    <w:p w14:paraId="2919962B" w14:textId="2DB0B725" w:rsidR="0082446D" w:rsidRPr="008F617F" w:rsidRDefault="0082446D" w:rsidP="00EF2F84">
      <w:pPr>
        <w:bidi/>
        <w:jc w:val="both"/>
        <w:rPr>
          <w:color w:val="000000" w:themeColor="text1"/>
        </w:rPr>
      </w:pPr>
    </w:p>
    <w:p w14:paraId="6F6ECFA5" w14:textId="4D194EAE" w:rsidR="0082446D" w:rsidRPr="008F617F" w:rsidRDefault="0082446D" w:rsidP="00EF2F84">
      <w:pPr>
        <w:bidi/>
        <w:jc w:val="both"/>
        <w:rPr>
          <w:color w:val="000000" w:themeColor="text1"/>
        </w:rPr>
      </w:pPr>
    </w:p>
    <w:p w14:paraId="5EEC4705" w14:textId="4C1B1F38" w:rsidR="0082446D" w:rsidRPr="008F617F" w:rsidRDefault="0082446D" w:rsidP="00EF2F84">
      <w:pPr>
        <w:bidi/>
        <w:jc w:val="both"/>
        <w:rPr>
          <w:color w:val="000000" w:themeColor="text1"/>
        </w:rPr>
      </w:pPr>
    </w:p>
    <w:p w14:paraId="47898F7E" w14:textId="4C795541" w:rsidR="0082446D" w:rsidRPr="008F617F" w:rsidRDefault="0082446D" w:rsidP="00EF2F84">
      <w:pPr>
        <w:bidi/>
        <w:jc w:val="both"/>
        <w:rPr>
          <w:color w:val="000000" w:themeColor="text1"/>
        </w:rPr>
      </w:pPr>
    </w:p>
    <w:p w14:paraId="65C86F16" w14:textId="060A4423" w:rsidR="0082446D" w:rsidRPr="008F617F" w:rsidRDefault="0082446D" w:rsidP="00EF2F84">
      <w:pPr>
        <w:bidi/>
        <w:jc w:val="both"/>
        <w:rPr>
          <w:color w:val="000000" w:themeColor="text1"/>
        </w:rPr>
      </w:pPr>
    </w:p>
    <w:p w14:paraId="52E4A24B" w14:textId="53A609E1" w:rsidR="0082446D" w:rsidRPr="008F617F" w:rsidRDefault="0082446D" w:rsidP="00EF2F84">
      <w:pPr>
        <w:bidi/>
        <w:jc w:val="both"/>
        <w:rPr>
          <w:color w:val="000000" w:themeColor="text1"/>
        </w:rPr>
      </w:pPr>
    </w:p>
    <w:p w14:paraId="23D5E39E" w14:textId="33982548" w:rsidR="0082446D" w:rsidRPr="008F617F" w:rsidRDefault="0082446D" w:rsidP="00EF2F84">
      <w:pPr>
        <w:bidi/>
        <w:jc w:val="both"/>
        <w:rPr>
          <w:color w:val="000000" w:themeColor="text1"/>
        </w:rPr>
      </w:pPr>
    </w:p>
    <w:p w14:paraId="6EDB0CD3" w14:textId="01A5D35C" w:rsidR="0082446D" w:rsidRPr="008F617F" w:rsidRDefault="0082446D" w:rsidP="00EF2F84">
      <w:pPr>
        <w:bidi/>
        <w:jc w:val="both"/>
        <w:rPr>
          <w:color w:val="000000" w:themeColor="text1"/>
        </w:rPr>
      </w:pPr>
    </w:p>
    <w:p w14:paraId="51AA34AE" w14:textId="5CE7356A" w:rsidR="0082446D" w:rsidRPr="008F617F" w:rsidRDefault="0082446D" w:rsidP="00EF2F84">
      <w:pPr>
        <w:bidi/>
        <w:jc w:val="both"/>
        <w:rPr>
          <w:color w:val="000000" w:themeColor="text1"/>
        </w:rPr>
      </w:pPr>
    </w:p>
    <w:p w14:paraId="2CF8FA34" w14:textId="52E95671" w:rsidR="0082446D" w:rsidRPr="008F617F" w:rsidRDefault="0082446D" w:rsidP="00EF2F84">
      <w:pPr>
        <w:bidi/>
        <w:jc w:val="both"/>
        <w:rPr>
          <w:color w:val="000000" w:themeColor="text1"/>
        </w:rPr>
      </w:pPr>
    </w:p>
    <w:p w14:paraId="5CA62024" w14:textId="49199567" w:rsidR="0082446D" w:rsidRPr="008F617F" w:rsidRDefault="0082446D" w:rsidP="00EF2F84">
      <w:pPr>
        <w:bidi/>
        <w:jc w:val="both"/>
        <w:rPr>
          <w:color w:val="000000" w:themeColor="text1"/>
        </w:rPr>
      </w:pPr>
    </w:p>
    <w:p w14:paraId="75855E0A" w14:textId="163D8636" w:rsidR="0082446D" w:rsidRPr="008F617F" w:rsidRDefault="0082446D" w:rsidP="00EF2F84">
      <w:pPr>
        <w:bidi/>
        <w:jc w:val="both"/>
        <w:rPr>
          <w:color w:val="000000" w:themeColor="text1"/>
        </w:rPr>
      </w:pPr>
    </w:p>
    <w:p w14:paraId="515274F9" w14:textId="61341421" w:rsidR="0082446D" w:rsidRPr="008F617F" w:rsidRDefault="0082446D" w:rsidP="00EF2F84">
      <w:pPr>
        <w:bidi/>
        <w:jc w:val="both"/>
        <w:rPr>
          <w:color w:val="000000" w:themeColor="text1"/>
        </w:rPr>
      </w:pPr>
    </w:p>
    <w:p w14:paraId="25F52D20" w14:textId="77777777" w:rsidR="00A94DD1" w:rsidRPr="008F617F" w:rsidRDefault="00A94DD1" w:rsidP="00EF2F84">
      <w:pPr>
        <w:bidi/>
        <w:jc w:val="both"/>
        <w:rPr>
          <w:color w:val="000000" w:themeColor="text1"/>
        </w:rPr>
      </w:pPr>
    </w:p>
    <w:p w14:paraId="78BB2D00" w14:textId="1B293ED8" w:rsidR="0082446D" w:rsidRPr="008F617F" w:rsidRDefault="0082446D" w:rsidP="00EF2F84">
      <w:pPr>
        <w:bidi/>
        <w:jc w:val="both"/>
        <w:rPr>
          <w:color w:val="000000" w:themeColor="text1"/>
        </w:rPr>
      </w:pPr>
    </w:p>
    <w:p w14:paraId="185CADE7" w14:textId="77777777" w:rsidR="0082446D" w:rsidRPr="008F617F" w:rsidRDefault="0082446D" w:rsidP="00EF2F84">
      <w:pPr>
        <w:bidi/>
        <w:jc w:val="both"/>
        <w:rPr>
          <w:color w:val="000000" w:themeColor="text1"/>
        </w:rPr>
      </w:pPr>
    </w:p>
    <w:p w14:paraId="52C07867" w14:textId="77777777" w:rsidR="00156FA6" w:rsidRPr="008F617F" w:rsidRDefault="00156FA6" w:rsidP="00A62755">
      <w:pPr>
        <w:pStyle w:val="Heading3"/>
        <w:rPr>
          <w:color w:val="000000" w:themeColor="text1"/>
          <w:rtl/>
        </w:rPr>
      </w:pPr>
      <w:bookmarkStart w:id="61" w:name="_Toc220488749"/>
      <w:r w:rsidRPr="008F617F">
        <w:rPr>
          <w:rFonts w:hint="cs"/>
          <w:color w:val="000000" w:themeColor="text1"/>
          <w:rtl/>
        </w:rPr>
        <w:t>مفردات و پلان درسی هفته وار مضمون (</w:t>
      </w:r>
      <w:r w:rsidRPr="008F617F">
        <w:rPr>
          <w:rFonts w:asciiTheme="majorBidi" w:hAnsiTheme="majorBidi" w:cstheme="majorBidi"/>
          <w:color w:val="000000" w:themeColor="text1"/>
          <w:sz w:val="24"/>
          <w:szCs w:val="24"/>
        </w:rPr>
        <w:t>Fundamental of Database System</w:t>
      </w:r>
      <w:r w:rsidRPr="008F617F">
        <w:rPr>
          <w:rFonts w:asciiTheme="majorBidi" w:hAnsiTheme="majorBidi" w:cstheme="majorBidi"/>
          <w:color w:val="000000" w:themeColor="text1"/>
          <w:sz w:val="24"/>
          <w:szCs w:val="24"/>
          <w:rtl/>
        </w:rPr>
        <w:t>)</w:t>
      </w:r>
      <w:bookmarkEnd w:id="61"/>
    </w:p>
    <w:tbl>
      <w:tblPr>
        <w:tblStyle w:val="TableGrid"/>
        <w:tblW w:w="0" w:type="auto"/>
        <w:jc w:val="center"/>
        <w:tblLook w:val="04A0" w:firstRow="1" w:lastRow="0" w:firstColumn="1" w:lastColumn="0" w:noHBand="0" w:noVBand="1"/>
      </w:tblPr>
      <w:tblGrid>
        <w:gridCol w:w="7292"/>
        <w:gridCol w:w="2058"/>
      </w:tblGrid>
      <w:tr w:rsidR="008F617F" w:rsidRPr="008F617F" w14:paraId="7054672A" w14:textId="77777777" w:rsidTr="00156FA6">
        <w:trPr>
          <w:jc w:val="center"/>
        </w:trPr>
        <w:tc>
          <w:tcPr>
            <w:tcW w:w="7830" w:type="dxa"/>
            <w:vAlign w:val="center"/>
          </w:tcPr>
          <w:p w14:paraId="3CD7E71A" w14:textId="77777777" w:rsidR="00156FA6" w:rsidRPr="008F617F" w:rsidRDefault="00156FA6" w:rsidP="00990B40">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هریوا</w:t>
            </w:r>
          </w:p>
        </w:tc>
        <w:tc>
          <w:tcPr>
            <w:tcW w:w="2155" w:type="dxa"/>
            <w:vAlign w:val="center"/>
          </w:tcPr>
          <w:p w14:paraId="41C9A890" w14:textId="77777777" w:rsidR="00156FA6" w:rsidRPr="008F617F" w:rsidRDefault="00156FA6" w:rsidP="00990B40">
            <w:pPr>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پوهنتون</w:t>
            </w:r>
          </w:p>
        </w:tc>
      </w:tr>
      <w:tr w:rsidR="008F617F" w:rsidRPr="008F617F" w14:paraId="26AE19A0" w14:textId="77777777" w:rsidTr="00156FA6">
        <w:trPr>
          <w:jc w:val="center"/>
        </w:trPr>
        <w:tc>
          <w:tcPr>
            <w:tcW w:w="7830" w:type="dxa"/>
            <w:vAlign w:val="center"/>
          </w:tcPr>
          <w:p w14:paraId="7106A1B4" w14:textId="77777777" w:rsidR="00156FA6" w:rsidRPr="008F617F" w:rsidRDefault="00156FA6" w:rsidP="00990B40">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کامپیوتر ساینس</w:t>
            </w:r>
          </w:p>
        </w:tc>
        <w:tc>
          <w:tcPr>
            <w:tcW w:w="2155" w:type="dxa"/>
            <w:vAlign w:val="center"/>
          </w:tcPr>
          <w:p w14:paraId="26766284" w14:textId="77777777" w:rsidR="00156FA6" w:rsidRPr="008F617F" w:rsidRDefault="00156FA6" w:rsidP="00990B40">
            <w:pPr>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پوهنحی</w:t>
            </w:r>
          </w:p>
        </w:tc>
      </w:tr>
      <w:tr w:rsidR="008F617F" w:rsidRPr="008F617F" w14:paraId="22AD221B" w14:textId="77777777" w:rsidTr="00156FA6">
        <w:trPr>
          <w:jc w:val="center"/>
        </w:trPr>
        <w:tc>
          <w:tcPr>
            <w:tcW w:w="7830" w:type="dxa"/>
            <w:vAlign w:val="center"/>
          </w:tcPr>
          <w:p w14:paraId="0019E765" w14:textId="77777777" w:rsidR="00156FA6" w:rsidRPr="008F617F" w:rsidRDefault="00156FA6" w:rsidP="00990B40">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انجینری نرم افزار</w:t>
            </w:r>
          </w:p>
        </w:tc>
        <w:tc>
          <w:tcPr>
            <w:tcW w:w="2155" w:type="dxa"/>
            <w:vAlign w:val="center"/>
          </w:tcPr>
          <w:p w14:paraId="7CCEC01D" w14:textId="77777777" w:rsidR="00156FA6" w:rsidRPr="008F617F" w:rsidRDefault="00156FA6" w:rsidP="00990B40">
            <w:pPr>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دیپارتمنت</w:t>
            </w:r>
          </w:p>
        </w:tc>
      </w:tr>
      <w:tr w:rsidR="008F617F" w:rsidRPr="008F617F" w14:paraId="5D88A485" w14:textId="77777777" w:rsidTr="00156FA6">
        <w:trPr>
          <w:jc w:val="center"/>
        </w:trPr>
        <w:tc>
          <w:tcPr>
            <w:tcW w:w="7830" w:type="dxa"/>
            <w:vAlign w:val="center"/>
          </w:tcPr>
          <w:p w14:paraId="670239F3" w14:textId="77777777" w:rsidR="00156FA6" w:rsidRPr="008F617F" w:rsidRDefault="00156FA6" w:rsidP="00990B40">
            <w:pPr>
              <w:jc w:val="center"/>
              <w:rPr>
                <w:rFonts w:asciiTheme="majorBidi" w:hAnsiTheme="majorBidi" w:cstheme="majorBidi"/>
                <w:color w:val="000000" w:themeColor="text1"/>
                <w:sz w:val="20"/>
                <w:szCs w:val="20"/>
                <w:lang w:bidi="fa-IR"/>
              </w:rPr>
            </w:pPr>
            <w:r w:rsidRPr="008F617F">
              <w:rPr>
                <w:rFonts w:asciiTheme="majorBidi" w:hAnsiTheme="majorBidi" w:cstheme="majorBidi"/>
                <w:color w:val="000000" w:themeColor="text1"/>
                <w:sz w:val="20"/>
                <w:szCs w:val="20"/>
                <w:lang w:bidi="prs-AF"/>
              </w:rPr>
              <w:t>Fundamental of Database System</w:t>
            </w:r>
          </w:p>
        </w:tc>
        <w:tc>
          <w:tcPr>
            <w:tcW w:w="2155" w:type="dxa"/>
            <w:vAlign w:val="center"/>
          </w:tcPr>
          <w:p w14:paraId="5B761ECE" w14:textId="77777777" w:rsidR="00156FA6" w:rsidRPr="008F617F" w:rsidRDefault="00156FA6" w:rsidP="00990B40">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عنوان برنامه</w:t>
            </w:r>
          </w:p>
        </w:tc>
      </w:tr>
      <w:tr w:rsidR="008F617F" w:rsidRPr="008F617F" w14:paraId="4BA6ECCB" w14:textId="77777777" w:rsidTr="00156FA6">
        <w:trPr>
          <w:jc w:val="center"/>
        </w:trPr>
        <w:tc>
          <w:tcPr>
            <w:tcW w:w="7830" w:type="dxa"/>
            <w:vAlign w:val="center"/>
          </w:tcPr>
          <w:p w14:paraId="5E1C5A6E" w14:textId="77777777" w:rsidR="00156FA6" w:rsidRPr="008F617F" w:rsidRDefault="00156FA6" w:rsidP="00990B40">
            <w:pPr>
              <w:jc w:val="center"/>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B.SE.0202</w:t>
            </w:r>
          </w:p>
        </w:tc>
        <w:tc>
          <w:tcPr>
            <w:tcW w:w="2155" w:type="dxa"/>
            <w:vAlign w:val="center"/>
          </w:tcPr>
          <w:p w14:paraId="00C61F2F" w14:textId="77777777" w:rsidR="00156FA6" w:rsidRPr="008F617F" w:rsidRDefault="00156FA6" w:rsidP="00990B40">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کود مضمون</w:t>
            </w:r>
          </w:p>
        </w:tc>
      </w:tr>
      <w:tr w:rsidR="008F617F" w:rsidRPr="008F617F" w14:paraId="1D026F67" w14:textId="77777777" w:rsidTr="00156FA6">
        <w:trPr>
          <w:jc w:val="center"/>
        </w:trPr>
        <w:tc>
          <w:tcPr>
            <w:tcW w:w="7830" w:type="dxa"/>
            <w:vAlign w:val="center"/>
          </w:tcPr>
          <w:p w14:paraId="5DD713B8" w14:textId="77777777" w:rsidR="00156FA6" w:rsidRPr="008F617F" w:rsidRDefault="00156FA6" w:rsidP="00990B40">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4</w:t>
            </w:r>
          </w:p>
        </w:tc>
        <w:tc>
          <w:tcPr>
            <w:tcW w:w="2155" w:type="dxa"/>
            <w:vAlign w:val="center"/>
          </w:tcPr>
          <w:p w14:paraId="1F1C5555" w14:textId="77777777" w:rsidR="00156FA6" w:rsidRPr="008F617F" w:rsidRDefault="00156FA6" w:rsidP="00990B40">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تعداد کریدت</w:t>
            </w:r>
          </w:p>
        </w:tc>
      </w:tr>
      <w:tr w:rsidR="008F617F" w:rsidRPr="008F617F" w14:paraId="33528BB0" w14:textId="77777777" w:rsidTr="00156FA6">
        <w:trPr>
          <w:jc w:val="center"/>
        </w:trPr>
        <w:tc>
          <w:tcPr>
            <w:tcW w:w="7830" w:type="dxa"/>
            <w:vAlign w:val="center"/>
          </w:tcPr>
          <w:p w14:paraId="01788DE0" w14:textId="77777777" w:rsidR="00156FA6" w:rsidRPr="008F617F" w:rsidRDefault="00156FA6" w:rsidP="00990B40">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lastRenderedPageBreak/>
              <w:t>اساسی</w:t>
            </w:r>
          </w:p>
        </w:tc>
        <w:tc>
          <w:tcPr>
            <w:tcW w:w="2155" w:type="dxa"/>
            <w:vAlign w:val="center"/>
          </w:tcPr>
          <w:p w14:paraId="08E77A7C" w14:textId="77777777" w:rsidR="00156FA6" w:rsidRPr="008F617F" w:rsidRDefault="00156FA6" w:rsidP="00990B40">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کتگوری مضمون</w:t>
            </w:r>
          </w:p>
        </w:tc>
      </w:tr>
      <w:tr w:rsidR="008F617F" w:rsidRPr="008F617F" w14:paraId="1627664A" w14:textId="77777777" w:rsidTr="00156FA6">
        <w:trPr>
          <w:jc w:val="center"/>
        </w:trPr>
        <w:tc>
          <w:tcPr>
            <w:tcW w:w="7830" w:type="dxa"/>
            <w:vAlign w:val="center"/>
          </w:tcPr>
          <w:p w14:paraId="00C5BD77" w14:textId="77777777" w:rsidR="00156FA6" w:rsidRPr="008F617F" w:rsidRDefault="00156FA6" w:rsidP="00990B40">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ندارد</w:t>
            </w:r>
          </w:p>
        </w:tc>
        <w:tc>
          <w:tcPr>
            <w:tcW w:w="2155" w:type="dxa"/>
            <w:vAlign w:val="center"/>
          </w:tcPr>
          <w:p w14:paraId="3D0223E2" w14:textId="77777777" w:rsidR="00156FA6" w:rsidRPr="008F617F" w:rsidRDefault="00156FA6" w:rsidP="00990B40">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پیش نیاز مضمون</w:t>
            </w:r>
          </w:p>
        </w:tc>
      </w:tr>
      <w:tr w:rsidR="008F617F" w:rsidRPr="008F617F" w14:paraId="328BFD1B" w14:textId="77777777" w:rsidTr="00156FA6">
        <w:trPr>
          <w:jc w:val="center"/>
        </w:trPr>
        <w:tc>
          <w:tcPr>
            <w:tcW w:w="7830" w:type="dxa"/>
            <w:vAlign w:val="center"/>
          </w:tcPr>
          <w:p w14:paraId="008BEFAA" w14:textId="77777777" w:rsidR="00156FA6" w:rsidRPr="008F617F" w:rsidRDefault="00156FA6" w:rsidP="00990B40">
            <w:pPr>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دوم</w:t>
            </w:r>
          </w:p>
        </w:tc>
        <w:tc>
          <w:tcPr>
            <w:tcW w:w="2155" w:type="dxa"/>
            <w:vAlign w:val="center"/>
          </w:tcPr>
          <w:p w14:paraId="13760AE0" w14:textId="77777777" w:rsidR="00156FA6" w:rsidRPr="008F617F" w:rsidRDefault="00156FA6" w:rsidP="00990B40">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سمستر</w:t>
            </w:r>
          </w:p>
        </w:tc>
      </w:tr>
    </w:tbl>
    <w:p w14:paraId="43BC2D00" w14:textId="77777777" w:rsidR="00A62755" w:rsidRPr="008F617F" w:rsidRDefault="00156FA6" w:rsidP="00A62755">
      <w:pPr>
        <w:pStyle w:val="a2"/>
        <w:jc w:val="both"/>
        <w:rPr>
          <w:b/>
          <w:bCs/>
          <w:color w:val="000000" w:themeColor="text1"/>
          <w:rtl/>
        </w:rPr>
      </w:pPr>
      <w:r w:rsidRPr="008F617F">
        <w:rPr>
          <w:rFonts w:hint="cs"/>
          <w:b/>
          <w:bCs/>
          <w:color w:val="000000" w:themeColor="text1"/>
          <w:rtl/>
        </w:rPr>
        <w:t>شرح مختصر مضمون</w:t>
      </w:r>
      <w:r w:rsidR="0082446D" w:rsidRPr="008F617F">
        <w:rPr>
          <w:b/>
          <w:bCs/>
          <w:color w:val="000000" w:themeColor="text1"/>
        </w:rPr>
        <w:t>:</w:t>
      </w:r>
    </w:p>
    <w:p w14:paraId="51880074" w14:textId="3364F949" w:rsidR="00156FA6" w:rsidRPr="008F617F" w:rsidRDefault="0082446D" w:rsidP="00A62755">
      <w:pPr>
        <w:pStyle w:val="a2"/>
        <w:jc w:val="both"/>
        <w:rPr>
          <w:b/>
          <w:bCs/>
          <w:color w:val="000000" w:themeColor="text1"/>
          <w:rtl/>
        </w:rPr>
      </w:pPr>
      <w:r w:rsidRPr="008F617F">
        <w:rPr>
          <w:b/>
          <w:bCs/>
          <w:color w:val="000000" w:themeColor="text1"/>
        </w:rPr>
        <w:t xml:space="preserve"> </w:t>
      </w:r>
      <w:r w:rsidRPr="008F617F">
        <w:rPr>
          <w:color w:val="000000" w:themeColor="text1"/>
          <w:rtl/>
        </w:rPr>
        <w:t>این مضمون محصلان را با اصول بنیادی سیستم‌های پایگاه داده آشنا می‌سازد. مباحث شامل مفاهیم پایگاه داده، مدل رابطه‌ای، طراحی بانک اطلاعاتی، نرمال‌سازی، زبان</w:t>
      </w:r>
      <w:r w:rsidRPr="008F617F">
        <w:rPr>
          <w:color w:val="000000" w:themeColor="text1"/>
        </w:rPr>
        <w:t xml:space="preserve"> SQL</w:t>
      </w:r>
      <w:r w:rsidRPr="008F617F">
        <w:rPr>
          <w:color w:val="000000" w:themeColor="text1"/>
          <w:rtl/>
        </w:rPr>
        <w:t>، و مدیریت داده‌ها می‌باشد. هدف از این مضمون، درک چگونگی طراحی، پیاده‌سازی و مدیریت یک سیستم پایگاه داده مؤثر است</w:t>
      </w:r>
      <w:r w:rsidRPr="008F617F">
        <w:rPr>
          <w:color w:val="000000" w:themeColor="text1"/>
        </w:rPr>
        <w:t>.</w:t>
      </w:r>
    </w:p>
    <w:p w14:paraId="77D4F251" w14:textId="7BD69DFE" w:rsidR="0082446D" w:rsidRPr="008F617F" w:rsidRDefault="00156FA6" w:rsidP="00EF2F84">
      <w:pPr>
        <w:pStyle w:val="a2"/>
        <w:jc w:val="both"/>
        <w:rPr>
          <w:b/>
          <w:bCs/>
          <w:color w:val="000000" w:themeColor="text1"/>
        </w:rPr>
      </w:pPr>
      <w:r w:rsidRPr="008F617F">
        <w:rPr>
          <w:rFonts w:hint="cs"/>
          <w:b/>
          <w:bCs/>
          <w:color w:val="000000" w:themeColor="text1"/>
          <w:rtl/>
        </w:rPr>
        <w:t>اهداف آموزشی مضمون</w:t>
      </w:r>
      <w:r w:rsidR="0082446D" w:rsidRPr="008F617F">
        <w:rPr>
          <w:b/>
          <w:bCs/>
          <w:color w:val="000000" w:themeColor="text1"/>
        </w:rPr>
        <w:t xml:space="preserve">: </w:t>
      </w:r>
      <w:r w:rsidR="0082446D" w:rsidRPr="008F617F">
        <w:rPr>
          <w:color w:val="000000" w:themeColor="text1"/>
          <w:rtl/>
        </w:rPr>
        <w:t>هدف اصلی این مضمون آن است که محصل بتواند پایگاه داده را به‌صورت علمی طراحی کرده و داده‌ها را به شکل مؤثر ذخیره و بازیابی نماید. همچنان، محصل می‌آموزد تا از</w:t>
      </w:r>
      <w:r w:rsidR="0082446D" w:rsidRPr="008F617F">
        <w:rPr>
          <w:color w:val="000000" w:themeColor="text1"/>
        </w:rPr>
        <w:t xml:space="preserve"> SQL </w:t>
      </w:r>
      <w:r w:rsidR="0082446D" w:rsidRPr="008F617F">
        <w:rPr>
          <w:color w:val="000000" w:themeColor="text1"/>
          <w:rtl/>
        </w:rPr>
        <w:t>برای ایجاد، تغییر و پرس‌وجو در داده‌ها استفاده کند و مفاهیم کلیدی مانند روابط، قیود و یکپارچگی داده‌ها را درک نماید</w:t>
      </w:r>
      <w:r w:rsidR="0082446D" w:rsidRPr="008F617F">
        <w:rPr>
          <w:color w:val="000000" w:themeColor="text1"/>
        </w:rPr>
        <w:t>.</w:t>
      </w:r>
    </w:p>
    <w:p w14:paraId="4C128BB9"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نتایج متوقعه مضمون</w:t>
      </w:r>
    </w:p>
    <w:p w14:paraId="193C78A5" w14:textId="77777777" w:rsidR="0082446D" w:rsidRPr="008F617F" w:rsidRDefault="0082446D" w:rsidP="000F67ED">
      <w:pPr>
        <w:pStyle w:val="a2"/>
        <w:numPr>
          <w:ilvl w:val="0"/>
          <w:numId w:val="119"/>
        </w:numPr>
        <w:jc w:val="both"/>
        <w:rPr>
          <w:color w:val="000000" w:themeColor="text1"/>
        </w:rPr>
      </w:pPr>
      <w:r w:rsidRPr="008F617F">
        <w:rPr>
          <w:color w:val="000000" w:themeColor="text1"/>
          <w:rtl/>
        </w:rPr>
        <w:t>در پایان کورس، محصلان قادر خواهند بود</w:t>
      </w:r>
      <w:r w:rsidRPr="008F617F">
        <w:rPr>
          <w:color w:val="000000" w:themeColor="text1"/>
        </w:rPr>
        <w:t>:</w:t>
      </w:r>
    </w:p>
    <w:p w14:paraId="3FECFF59" w14:textId="77777777" w:rsidR="0082446D" w:rsidRPr="008F617F" w:rsidRDefault="0082446D" w:rsidP="000F67ED">
      <w:pPr>
        <w:pStyle w:val="a2"/>
        <w:numPr>
          <w:ilvl w:val="0"/>
          <w:numId w:val="119"/>
        </w:numPr>
        <w:jc w:val="both"/>
        <w:rPr>
          <w:color w:val="000000" w:themeColor="text1"/>
        </w:rPr>
      </w:pPr>
      <w:r w:rsidRPr="008F617F">
        <w:rPr>
          <w:color w:val="000000" w:themeColor="text1"/>
          <w:rtl/>
        </w:rPr>
        <w:t>اصول طراحی و ساختار پایگاه داده را درک کنند</w:t>
      </w:r>
      <w:r w:rsidRPr="008F617F">
        <w:rPr>
          <w:color w:val="000000" w:themeColor="text1"/>
        </w:rPr>
        <w:t>.</w:t>
      </w:r>
    </w:p>
    <w:p w14:paraId="020CD606" w14:textId="77777777" w:rsidR="0082446D" w:rsidRPr="008F617F" w:rsidRDefault="0082446D" w:rsidP="000F67ED">
      <w:pPr>
        <w:pStyle w:val="a2"/>
        <w:numPr>
          <w:ilvl w:val="0"/>
          <w:numId w:val="119"/>
        </w:numPr>
        <w:jc w:val="both"/>
        <w:rPr>
          <w:color w:val="000000" w:themeColor="text1"/>
        </w:rPr>
      </w:pPr>
      <w:r w:rsidRPr="008F617F">
        <w:rPr>
          <w:color w:val="000000" w:themeColor="text1"/>
          <w:rtl/>
        </w:rPr>
        <w:t>دیاگرام‌های</w:t>
      </w:r>
      <w:r w:rsidRPr="008F617F">
        <w:rPr>
          <w:color w:val="000000" w:themeColor="text1"/>
        </w:rPr>
        <w:t xml:space="preserve"> ER </w:t>
      </w:r>
      <w:r w:rsidRPr="008F617F">
        <w:rPr>
          <w:color w:val="000000" w:themeColor="text1"/>
          <w:rtl/>
        </w:rPr>
        <w:t>طراحی و آن‌ها را به مدل رابطه‌ای تبدیل نمایند</w:t>
      </w:r>
      <w:r w:rsidRPr="008F617F">
        <w:rPr>
          <w:color w:val="000000" w:themeColor="text1"/>
        </w:rPr>
        <w:t>.</w:t>
      </w:r>
    </w:p>
    <w:p w14:paraId="417B4BBE" w14:textId="77777777" w:rsidR="0082446D" w:rsidRPr="008F617F" w:rsidRDefault="0082446D" w:rsidP="000F67ED">
      <w:pPr>
        <w:pStyle w:val="a2"/>
        <w:numPr>
          <w:ilvl w:val="0"/>
          <w:numId w:val="119"/>
        </w:numPr>
        <w:jc w:val="both"/>
        <w:rPr>
          <w:color w:val="000000" w:themeColor="text1"/>
        </w:rPr>
      </w:pPr>
      <w:r w:rsidRPr="008F617F">
        <w:rPr>
          <w:color w:val="000000" w:themeColor="text1"/>
          <w:rtl/>
        </w:rPr>
        <w:t>کوئری‌های</w:t>
      </w:r>
      <w:r w:rsidRPr="008F617F">
        <w:rPr>
          <w:color w:val="000000" w:themeColor="text1"/>
        </w:rPr>
        <w:t xml:space="preserve"> SQL </w:t>
      </w:r>
      <w:r w:rsidRPr="008F617F">
        <w:rPr>
          <w:color w:val="000000" w:themeColor="text1"/>
          <w:rtl/>
        </w:rPr>
        <w:t>را برای ایجاد و مدیریت داده‌ها بنویسند</w:t>
      </w:r>
      <w:r w:rsidRPr="008F617F">
        <w:rPr>
          <w:color w:val="000000" w:themeColor="text1"/>
        </w:rPr>
        <w:t>.</w:t>
      </w:r>
    </w:p>
    <w:p w14:paraId="32158E45" w14:textId="77777777" w:rsidR="0082446D" w:rsidRPr="008F617F" w:rsidRDefault="0082446D" w:rsidP="000F67ED">
      <w:pPr>
        <w:pStyle w:val="a2"/>
        <w:numPr>
          <w:ilvl w:val="0"/>
          <w:numId w:val="119"/>
        </w:numPr>
        <w:jc w:val="both"/>
        <w:rPr>
          <w:color w:val="000000" w:themeColor="text1"/>
        </w:rPr>
      </w:pPr>
      <w:r w:rsidRPr="008F617F">
        <w:rPr>
          <w:color w:val="000000" w:themeColor="text1"/>
          <w:rtl/>
        </w:rPr>
        <w:t>نرمال‌سازی داده‌ها را تا سطح مناسب انجام دهند</w:t>
      </w:r>
      <w:r w:rsidRPr="008F617F">
        <w:rPr>
          <w:color w:val="000000" w:themeColor="text1"/>
        </w:rPr>
        <w:t>.</w:t>
      </w:r>
    </w:p>
    <w:p w14:paraId="7FFFBA2A" w14:textId="77777777" w:rsidR="0082446D" w:rsidRPr="008F617F" w:rsidRDefault="0082446D" w:rsidP="000F67ED">
      <w:pPr>
        <w:pStyle w:val="a2"/>
        <w:numPr>
          <w:ilvl w:val="0"/>
          <w:numId w:val="119"/>
        </w:numPr>
        <w:jc w:val="both"/>
        <w:rPr>
          <w:color w:val="000000" w:themeColor="text1"/>
        </w:rPr>
      </w:pPr>
      <w:r w:rsidRPr="008F617F">
        <w:rPr>
          <w:color w:val="000000" w:themeColor="text1"/>
          <w:rtl/>
        </w:rPr>
        <w:t>مفاهیم امنیت و بازیابی داده‌ها را توضیح دهند</w:t>
      </w:r>
      <w:r w:rsidRPr="008F617F">
        <w:rPr>
          <w:color w:val="000000" w:themeColor="text1"/>
        </w:rPr>
        <w:t>.</w:t>
      </w:r>
    </w:p>
    <w:p w14:paraId="29201591"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77F98794" w14:textId="77777777" w:rsidR="0082446D" w:rsidRPr="008F617F" w:rsidRDefault="0082446D" w:rsidP="00EF2F84">
      <w:pPr>
        <w:pStyle w:val="a2"/>
        <w:jc w:val="both"/>
        <w:rPr>
          <w:color w:val="000000" w:themeColor="text1"/>
        </w:rPr>
      </w:pPr>
      <w:r w:rsidRPr="008F617F">
        <w:rPr>
          <w:color w:val="000000" w:themeColor="text1"/>
          <w:rtl/>
        </w:rPr>
        <w:t>روش‌های آموزشی شامل تدریس نظری، تمرین‌های عملی در لابراتوار با استفاده از نرم‌افزارهایی چون</w:t>
      </w:r>
      <w:r w:rsidRPr="008F617F">
        <w:rPr>
          <w:color w:val="000000" w:themeColor="text1"/>
        </w:rPr>
        <w:t xml:space="preserve"> MySQL </w:t>
      </w:r>
      <w:r w:rsidRPr="008F617F">
        <w:rPr>
          <w:color w:val="000000" w:themeColor="text1"/>
          <w:rtl/>
        </w:rPr>
        <w:t>یا</w:t>
      </w:r>
      <w:r w:rsidRPr="008F617F">
        <w:rPr>
          <w:color w:val="000000" w:themeColor="text1"/>
        </w:rPr>
        <w:t xml:space="preserve"> Oracle</w:t>
      </w:r>
      <w:r w:rsidRPr="008F617F">
        <w:rPr>
          <w:color w:val="000000" w:themeColor="text1"/>
          <w:rtl/>
        </w:rPr>
        <w:t>، تمرین‌های خانگی، پروژه‌های تیمی، و بحث‌های صنفی می‌باشد. در هر جلسه مفاهیم نظری با مثال‌های عملی تطبیق داده می‌شود</w:t>
      </w:r>
      <w:r w:rsidRPr="008F617F">
        <w:rPr>
          <w:color w:val="000000" w:themeColor="text1"/>
        </w:rPr>
        <w:t>.</w:t>
      </w:r>
    </w:p>
    <w:p w14:paraId="36F850D1" w14:textId="77777777" w:rsidR="00A62755"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r w:rsidR="0082446D" w:rsidRPr="008F617F">
        <w:rPr>
          <w:b/>
          <w:bCs/>
          <w:color w:val="000000" w:themeColor="text1"/>
        </w:rPr>
        <w:t>:</w:t>
      </w:r>
    </w:p>
    <w:p w14:paraId="197230CE" w14:textId="13EE45CC" w:rsidR="0082446D" w:rsidRPr="008F617F" w:rsidRDefault="0082446D" w:rsidP="00EF2F84">
      <w:pPr>
        <w:pStyle w:val="a2"/>
        <w:jc w:val="both"/>
        <w:rPr>
          <w:b/>
          <w:bCs/>
          <w:color w:val="000000" w:themeColor="text1"/>
        </w:rPr>
      </w:pPr>
      <w:r w:rsidRPr="008F617F">
        <w:rPr>
          <w:b/>
          <w:bCs/>
          <w:color w:val="000000" w:themeColor="text1"/>
        </w:rPr>
        <w:t xml:space="preserve"> </w:t>
      </w: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rFonts w:hint="cs"/>
          <w:color w:val="000000" w:themeColor="text1"/>
          <w:rtl/>
        </w:rPr>
        <w:t>10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صورت می‌گیرد. پروژهٔ نهایی شامل طراحی و پیاده‌سازی یک پایگاه داده واقعی است</w:t>
      </w:r>
      <w:r w:rsidRPr="008F617F">
        <w:rPr>
          <w:color w:val="000000" w:themeColor="text1"/>
        </w:rPr>
        <w:t>.</w:t>
      </w:r>
    </w:p>
    <w:p w14:paraId="7ACE949D" w14:textId="77777777" w:rsidR="00156FA6" w:rsidRPr="008F617F" w:rsidRDefault="00156FA6" w:rsidP="00EF2F84">
      <w:pPr>
        <w:pStyle w:val="a2"/>
        <w:jc w:val="both"/>
        <w:rPr>
          <w:b/>
          <w:bCs/>
          <w:color w:val="000000" w:themeColor="text1"/>
          <w:rtl/>
        </w:rPr>
      </w:pPr>
      <w:r w:rsidRPr="008F617F">
        <w:rPr>
          <w:rFonts w:hint="cs"/>
          <w:b/>
          <w:bCs/>
          <w:color w:val="000000" w:themeColor="text1"/>
          <w:rtl/>
        </w:rPr>
        <w:lastRenderedPageBreak/>
        <w:t>مفردات درسی دروس نظری (فصل ها و زیر فصل ها)</w:t>
      </w:r>
    </w:p>
    <w:p w14:paraId="5B9EC4DD" w14:textId="77777777" w:rsidR="0082446D" w:rsidRPr="008F617F" w:rsidRDefault="0082446D" w:rsidP="00EF2F84">
      <w:pPr>
        <w:jc w:val="both"/>
        <w:rPr>
          <w:color w:val="000000" w:themeColor="text1"/>
          <w:rtl/>
          <w:lang w:bidi="fa-IR"/>
        </w:rPr>
      </w:pPr>
      <w:r w:rsidRPr="008F617F">
        <w:rPr>
          <w:rFonts w:cs="B Nazanin" w:hint="cs"/>
          <w:color w:val="000000" w:themeColor="text1"/>
          <w:rtl/>
          <w:lang w:bidi="fa-IR"/>
        </w:rPr>
        <w:t xml:space="preserve"> </w:t>
      </w:r>
      <w:r w:rsidRPr="008F617F">
        <w:rPr>
          <w:rFonts w:hint="cs"/>
          <w:color w:val="000000" w:themeColor="text1"/>
          <w:rtl/>
          <w:lang w:bidi="fa-IR"/>
        </w:rPr>
        <w:t xml:space="preserve">  </w:t>
      </w:r>
    </w:p>
    <w:p w14:paraId="31100C5E" w14:textId="77777777" w:rsidR="0082446D" w:rsidRPr="008F617F" w:rsidRDefault="0082446D" w:rsidP="000F67ED">
      <w:pPr>
        <w:pStyle w:val="a8"/>
        <w:numPr>
          <w:ilvl w:val="0"/>
          <w:numId w:val="128"/>
        </w:numPr>
        <w:bidi w:val="0"/>
        <w:jc w:val="both"/>
        <w:rPr>
          <w:color w:val="000000" w:themeColor="text1"/>
        </w:rPr>
      </w:pPr>
      <w:r w:rsidRPr="008F617F">
        <w:rPr>
          <w:color w:val="000000" w:themeColor="text1"/>
        </w:rPr>
        <w:t>Introduction to Database Systems</w:t>
      </w:r>
    </w:p>
    <w:p w14:paraId="4FB72F37" w14:textId="77777777" w:rsidR="0082446D" w:rsidRPr="008F617F" w:rsidRDefault="0082446D" w:rsidP="000F67ED">
      <w:pPr>
        <w:pStyle w:val="a8"/>
        <w:numPr>
          <w:ilvl w:val="0"/>
          <w:numId w:val="128"/>
        </w:numPr>
        <w:bidi w:val="0"/>
        <w:jc w:val="both"/>
        <w:rPr>
          <w:color w:val="000000" w:themeColor="text1"/>
        </w:rPr>
      </w:pPr>
      <w:r w:rsidRPr="008F617F">
        <w:rPr>
          <w:color w:val="000000" w:themeColor="text1"/>
        </w:rPr>
        <w:t>Data Models and the Relational Model</w:t>
      </w:r>
    </w:p>
    <w:p w14:paraId="419B2C3E" w14:textId="77777777" w:rsidR="0082446D" w:rsidRPr="008F617F" w:rsidRDefault="0082446D" w:rsidP="000F67ED">
      <w:pPr>
        <w:pStyle w:val="a8"/>
        <w:numPr>
          <w:ilvl w:val="0"/>
          <w:numId w:val="128"/>
        </w:numPr>
        <w:bidi w:val="0"/>
        <w:jc w:val="both"/>
        <w:rPr>
          <w:color w:val="000000" w:themeColor="text1"/>
        </w:rPr>
      </w:pPr>
      <w:r w:rsidRPr="008F617F">
        <w:rPr>
          <w:color w:val="000000" w:themeColor="text1"/>
        </w:rPr>
        <w:t xml:space="preserve">Entity-Relationship (ER) </w:t>
      </w:r>
      <w:proofErr w:type="spellStart"/>
      <w:r w:rsidRPr="008F617F">
        <w:rPr>
          <w:color w:val="000000" w:themeColor="text1"/>
        </w:rPr>
        <w:t>Modeling</w:t>
      </w:r>
      <w:proofErr w:type="spellEnd"/>
      <w:r w:rsidRPr="008F617F">
        <w:rPr>
          <w:color w:val="000000" w:themeColor="text1"/>
        </w:rPr>
        <w:t xml:space="preserve"> and Diagram</w:t>
      </w:r>
    </w:p>
    <w:p w14:paraId="78FD2980" w14:textId="77777777" w:rsidR="0082446D" w:rsidRPr="008F617F" w:rsidRDefault="0082446D" w:rsidP="000F67ED">
      <w:pPr>
        <w:pStyle w:val="a8"/>
        <w:numPr>
          <w:ilvl w:val="0"/>
          <w:numId w:val="128"/>
        </w:numPr>
        <w:bidi w:val="0"/>
        <w:jc w:val="both"/>
        <w:rPr>
          <w:color w:val="000000" w:themeColor="text1"/>
        </w:rPr>
      </w:pPr>
      <w:r w:rsidRPr="008F617F">
        <w:rPr>
          <w:color w:val="000000" w:themeColor="text1"/>
        </w:rPr>
        <w:t>Relational Algebra and Data Integrity</w:t>
      </w:r>
    </w:p>
    <w:p w14:paraId="232E11AE" w14:textId="77777777" w:rsidR="0082446D" w:rsidRPr="008F617F" w:rsidRDefault="0082446D" w:rsidP="000F67ED">
      <w:pPr>
        <w:pStyle w:val="a8"/>
        <w:numPr>
          <w:ilvl w:val="0"/>
          <w:numId w:val="128"/>
        </w:numPr>
        <w:bidi w:val="0"/>
        <w:jc w:val="both"/>
        <w:rPr>
          <w:color w:val="000000" w:themeColor="text1"/>
        </w:rPr>
      </w:pPr>
      <w:r w:rsidRPr="008F617F">
        <w:rPr>
          <w:color w:val="000000" w:themeColor="text1"/>
        </w:rPr>
        <w:t>Structured Query Language (SQL) – Basic and Advanced Queries</w:t>
      </w:r>
    </w:p>
    <w:p w14:paraId="3969158E" w14:textId="77777777" w:rsidR="0082446D" w:rsidRPr="008F617F" w:rsidRDefault="0082446D" w:rsidP="000F67ED">
      <w:pPr>
        <w:pStyle w:val="a8"/>
        <w:numPr>
          <w:ilvl w:val="0"/>
          <w:numId w:val="128"/>
        </w:numPr>
        <w:bidi w:val="0"/>
        <w:jc w:val="both"/>
        <w:rPr>
          <w:color w:val="000000" w:themeColor="text1"/>
        </w:rPr>
      </w:pPr>
      <w:r w:rsidRPr="008F617F">
        <w:rPr>
          <w:color w:val="000000" w:themeColor="text1"/>
        </w:rPr>
        <w:t>Database Design and Normalization (1NF, 2NF, 3NF, BCNF)</w:t>
      </w:r>
    </w:p>
    <w:p w14:paraId="0F6CBE28" w14:textId="77777777" w:rsidR="0082446D" w:rsidRPr="008F617F" w:rsidRDefault="0082446D" w:rsidP="000F67ED">
      <w:pPr>
        <w:pStyle w:val="a8"/>
        <w:numPr>
          <w:ilvl w:val="0"/>
          <w:numId w:val="128"/>
        </w:numPr>
        <w:bidi w:val="0"/>
        <w:jc w:val="both"/>
        <w:rPr>
          <w:color w:val="000000" w:themeColor="text1"/>
        </w:rPr>
      </w:pPr>
      <w:r w:rsidRPr="008F617F">
        <w:rPr>
          <w:color w:val="000000" w:themeColor="text1"/>
        </w:rPr>
        <w:t>Keys, Constraints, and Relationships</w:t>
      </w:r>
    </w:p>
    <w:p w14:paraId="59C7C8A4" w14:textId="77777777" w:rsidR="0082446D" w:rsidRPr="008F617F" w:rsidRDefault="0082446D" w:rsidP="000F67ED">
      <w:pPr>
        <w:pStyle w:val="a8"/>
        <w:numPr>
          <w:ilvl w:val="0"/>
          <w:numId w:val="128"/>
        </w:numPr>
        <w:bidi w:val="0"/>
        <w:jc w:val="both"/>
        <w:rPr>
          <w:color w:val="000000" w:themeColor="text1"/>
        </w:rPr>
      </w:pPr>
      <w:r w:rsidRPr="008F617F">
        <w:rPr>
          <w:color w:val="000000" w:themeColor="text1"/>
        </w:rPr>
        <w:t>Transaction Management and Concurrency Control</w:t>
      </w:r>
    </w:p>
    <w:p w14:paraId="606919B0" w14:textId="77777777" w:rsidR="0082446D" w:rsidRPr="008F617F" w:rsidRDefault="0082446D" w:rsidP="000F67ED">
      <w:pPr>
        <w:pStyle w:val="a8"/>
        <w:numPr>
          <w:ilvl w:val="0"/>
          <w:numId w:val="128"/>
        </w:numPr>
        <w:bidi w:val="0"/>
        <w:jc w:val="both"/>
        <w:rPr>
          <w:color w:val="000000" w:themeColor="text1"/>
        </w:rPr>
      </w:pPr>
      <w:r w:rsidRPr="008F617F">
        <w:rPr>
          <w:color w:val="000000" w:themeColor="text1"/>
        </w:rPr>
        <w:t>Database Security and Backup Techniques</w:t>
      </w:r>
    </w:p>
    <w:p w14:paraId="3B0B542C" w14:textId="77777777" w:rsidR="0082446D" w:rsidRPr="008F617F" w:rsidRDefault="0082446D" w:rsidP="000F67ED">
      <w:pPr>
        <w:pStyle w:val="a8"/>
        <w:numPr>
          <w:ilvl w:val="0"/>
          <w:numId w:val="128"/>
        </w:numPr>
        <w:bidi w:val="0"/>
        <w:jc w:val="both"/>
        <w:rPr>
          <w:color w:val="000000" w:themeColor="text1"/>
        </w:rPr>
      </w:pPr>
      <w:r w:rsidRPr="008F617F">
        <w:rPr>
          <w:color w:val="000000" w:themeColor="text1"/>
        </w:rPr>
        <w:t>Project: Design and Implementation of a Small Database System</w:t>
      </w:r>
    </w:p>
    <w:p w14:paraId="3CA8F0A7" w14:textId="77777777" w:rsidR="0082446D" w:rsidRPr="008F617F" w:rsidRDefault="0082446D" w:rsidP="00EF2F84">
      <w:pPr>
        <w:jc w:val="both"/>
        <w:rPr>
          <w:color w:val="000000" w:themeColor="text1"/>
          <w:rtl/>
          <w:lang w:bidi="fa-IR"/>
        </w:rPr>
      </w:pPr>
    </w:p>
    <w:p w14:paraId="38251A40" w14:textId="4A219895" w:rsidR="0082446D" w:rsidRPr="008F617F" w:rsidRDefault="0082446D" w:rsidP="00EF2F84">
      <w:pPr>
        <w:jc w:val="both"/>
        <w:rPr>
          <w:rFonts w:cs="B Nazanin"/>
          <w:color w:val="000000" w:themeColor="text1"/>
          <w:lang w:bidi="fa-IR"/>
        </w:rPr>
      </w:pPr>
    </w:p>
    <w:p w14:paraId="05E77735" w14:textId="03E24814" w:rsidR="0082446D" w:rsidRPr="008F617F" w:rsidRDefault="0082446D" w:rsidP="00EF2F84">
      <w:pPr>
        <w:jc w:val="both"/>
        <w:rPr>
          <w:rFonts w:cs="B Nazanin"/>
          <w:color w:val="000000" w:themeColor="text1"/>
          <w:lang w:bidi="fa-IR"/>
        </w:rPr>
      </w:pPr>
    </w:p>
    <w:p w14:paraId="1AF3E71B" w14:textId="4A0EC5CA" w:rsidR="0082446D" w:rsidRPr="008F617F" w:rsidRDefault="0082446D" w:rsidP="00EF2F84">
      <w:pPr>
        <w:jc w:val="both"/>
        <w:rPr>
          <w:rFonts w:cs="B Nazanin"/>
          <w:color w:val="000000" w:themeColor="text1"/>
          <w:lang w:bidi="fa-IR"/>
        </w:rPr>
      </w:pPr>
    </w:p>
    <w:p w14:paraId="33C6BD56" w14:textId="64EB00C3" w:rsidR="0082446D" w:rsidRPr="008F617F" w:rsidRDefault="0082446D" w:rsidP="00EF2F84">
      <w:pPr>
        <w:jc w:val="both"/>
        <w:rPr>
          <w:rFonts w:cs="B Nazanin"/>
          <w:color w:val="000000" w:themeColor="text1"/>
          <w:lang w:bidi="fa-IR"/>
        </w:rPr>
      </w:pPr>
    </w:p>
    <w:p w14:paraId="59697C57"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808"/>
        <w:gridCol w:w="669"/>
        <w:gridCol w:w="779"/>
        <w:gridCol w:w="5715"/>
        <w:gridCol w:w="572"/>
      </w:tblGrid>
      <w:tr w:rsidR="008F617F" w:rsidRPr="008F617F" w14:paraId="4C730838" w14:textId="77777777" w:rsidTr="0082446D">
        <w:trPr>
          <w:trHeight w:val="788"/>
          <w:jc w:val="center"/>
        </w:trPr>
        <w:tc>
          <w:tcPr>
            <w:tcW w:w="1665" w:type="pct"/>
            <w:gridSpan w:val="4"/>
            <w:vAlign w:val="center"/>
          </w:tcPr>
          <w:p w14:paraId="3ED3EF38" w14:textId="77777777" w:rsidR="00156FA6" w:rsidRPr="008F617F" w:rsidRDefault="00156FA6" w:rsidP="00990B40">
            <w:pPr>
              <w:pStyle w:val="a8"/>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تعداد ساعات درسی در هفته</w:t>
            </w:r>
          </w:p>
        </w:tc>
        <w:tc>
          <w:tcPr>
            <w:tcW w:w="3076" w:type="pct"/>
            <w:vMerge w:val="restart"/>
            <w:vAlign w:val="center"/>
          </w:tcPr>
          <w:p w14:paraId="638D1A79" w14:textId="77777777" w:rsidR="00156FA6" w:rsidRPr="008F617F" w:rsidRDefault="00156FA6" w:rsidP="00990B40">
            <w:pPr>
              <w:pStyle w:val="a8"/>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محتوا</w:t>
            </w:r>
          </w:p>
        </w:tc>
        <w:tc>
          <w:tcPr>
            <w:tcW w:w="258" w:type="pct"/>
            <w:vMerge w:val="restart"/>
            <w:vAlign w:val="center"/>
          </w:tcPr>
          <w:p w14:paraId="373D79B6" w14:textId="77777777" w:rsidR="00156FA6" w:rsidRPr="008F617F" w:rsidRDefault="00156FA6" w:rsidP="00990B40">
            <w:pPr>
              <w:pStyle w:val="a8"/>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هفته</w:t>
            </w:r>
          </w:p>
        </w:tc>
      </w:tr>
      <w:tr w:rsidR="008F617F" w:rsidRPr="008F617F" w14:paraId="08909A07" w14:textId="77777777" w:rsidTr="0082446D">
        <w:trPr>
          <w:trHeight w:val="433"/>
          <w:jc w:val="center"/>
        </w:trPr>
        <w:tc>
          <w:tcPr>
            <w:tcW w:w="450" w:type="pct"/>
            <w:vAlign w:val="center"/>
          </w:tcPr>
          <w:p w14:paraId="740F22A9" w14:textId="77777777" w:rsidR="00156FA6" w:rsidRPr="008F617F" w:rsidRDefault="00156FA6" w:rsidP="00990B40">
            <w:pPr>
              <w:pStyle w:val="a8"/>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ساحوی</w:t>
            </w:r>
          </w:p>
        </w:tc>
        <w:tc>
          <w:tcPr>
            <w:tcW w:w="456" w:type="pct"/>
            <w:vAlign w:val="center"/>
          </w:tcPr>
          <w:p w14:paraId="03B190D4" w14:textId="77777777" w:rsidR="00156FA6" w:rsidRPr="008F617F" w:rsidRDefault="00156FA6" w:rsidP="00990B40">
            <w:pPr>
              <w:pStyle w:val="a8"/>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عملی</w:t>
            </w:r>
          </w:p>
        </w:tc>
        <w:tc>
          <w:tcPr>
            <w:tcW w:w="379" w:type="pct"/>
            <w:vAlign w:val="center"/>
          </w:tcPr>
          <w:p w14:paraId="4E0DC9FD" w14:textId="77777777" w:rsidR="00156FA6" w:rsidRPr="008F617F" w:rsidRDefault="00156FA6" w:rsidP="00990B40">
            <w:pPr>
              <w:pStyle w:val="a8"/>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نظری</w:t>
            </w:r>
          </w:p>
        </w:tc>
        <w:tc>
          <w:tcPr>
            <w:tcW w:w="380" w:type="pct"/>
            <w:vAlign w:val="center"/>
          </w:tcPr>
          <w:p w14:paraId="020AD8DD" w14:textId="77777777" w:rsidR="00156FA6" w:rsidRPr="008F617F" w:rsidRDefault="00156FA6" w:rsidP="00990B40">
            <w:pPr>
              <w:pStyle w:val="a8"/>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مجموع</w:t>
            </w:r>
          </w:p>
        </w:tc>
        <w:tc>
          <w:tcPr>
            <w:tcW w:w="3076" w:type="pct"/>
            <w:vMerge/>
            <w:vAlign w:val="center"/>
          </w:tcPr>
          <w:p w14:paraId="752E439D" w14:textId="77777777" w:rsidR="00156FA6" w:rsidRPr="008F617F" w:rsidRDefault="00156FA6" w:rsidP="00990B40">
            <w:pPr>
              <w:pStyle w:val="a8"/>
              <w:jc w:val="center"/>
              <w:rPr>
                <w:rFonts w:ascii="Bahij Zar" w:hAnsi="Bahij Zar" w:cs="Bahij Zar"/>
                <w:b/>
                <w:bCs/>
                <w:color w:val="000000" w:themeColor="text1"/>
                <w:sz w:val="24"/>
                <w:szCs w:val="24"/>
              </w:rPr>
            </w:pPr>
          </w:p>
        </w:tc>
        <w:tc>
          <w:tcPr>
            <w:tcW w:w="258" w:type="pct"/>
            <w:vMerge/>
            <w:vAlign w:val="center"/>
          </w:tcPr>
          <w:p w14:paraId="0AE4DA1F" w14:textId="77777777" w:rsidR="00156FA6" w:rsidRPr="008F617F" w:rsidRDefault="00156FA6" w:rsidP="00990B40">
            <w:pPr>
              <w:pStyle w:val="a8"/>
              <w:jc w:val="center"/>
              <w:rPr>
                <w:rFonts w:ascii="Bahij Zar" w:hAnsi="Bahij Zar" w:cs="Bahij Zar"/>
                <w:b/>
                <w:bCs/>
                <w:color w:val="000000" w:themeColor="text1"/>
                <w:sz w:val="24"/>
                <w:szCs w:val="24"/>
              </w:rPr>
            </w:pPr>
          </w:p>
        </w:tc>
      </w:tr>
      <w:tr w:rsidR="008F617F" w:rsidRPr="008F617F" w14:paraId="1C9F6E0B" w14:textId="77777777" w:rsidTr="007B185C">
        <w:trPr>
          <w:trHeight w:val="417"/>
          <w:jc w:val="center"/>
        </w:trPr>
        <w:tc>
          <w:tcPr>
            <w:tcW w:w="450" w:type="pct"/>
            <w:vAlign w:val="center"/>
          </w:tcPr>
          <w:p w14:paraId="2E71ABF3" w14:textId="77777777" w:rsidR="00156FA6" w:rsidRPr="008F617F" w:rsidRDefault="00156FA6" w:rsidP="007B185C">
            <w:pPr>
              <w:pStyle w:val="a8"/>
              <w:jc w:val="center"/>
              <w:rPr>
                <w:rFonts w:cs="B Nazanin"/>
                <w:color w:val="000000" w:themeColor="text1"/>
              </w:rPr>
            </w:pPr>
            <w:r w:rsidRPr="008F617F">
              <w:rPr>
                <w:rFonts w:cs="B Nazanin" w:hint="cs"/>
                <w:color w:val="000000" w:themeColor="text1"/>
                <w:rtl/>
              </w:rPr>
              <w:t>0</w:t>
            </w:r>
          </w:p>
        </w:tc>
        <w:tc>
          <w:tcPr>
            <w:tcW w:w="456" w:type="pct"/>
            <w:vAlign w:val="center"/>
          </w:tcPr>
          <w:p w14:paraId="59DE65F6" w14:textId="77777777" w:rsidR="00156FA6" w:rsidRPr="008F617F" w:rsidRDefault="00156FA6" w:rsidP="007B185C">
            <w:pPr>
              <w:pStyle w:val="a8"/>
              <w:jc w:val="center"/>
              <w:rPr>
                <w:rFonts w:cs="B Nazanin"/>
                <w:color w:val="000000" w:themeColor="text1"/>
              </w:rPr>
            </w:pPr>
            <w:r w:rsidRPr="008F617F">
              <w:rPr>
                <w:rFonts w:cs="B Nazanin" w:hint="cs"/>
                <w:color w:val="000000" w:themeColor="text1"/>
                <w:rtl/>
              </w:rPr>
              <w:t>1</w:t>
            </w:r>
          </w:p>
        </w:tc>
        <w:tc>
          <w:tcPr>
            <w:tcW w:w="379" w:type="pct"/>
            <w:vAlign w:val="center"/>
          </w:tcPr>
          <w:p w14:paraId="43FA82A8" w14:textId="77777777" w:rsidR="00156FA6" w:rsidRPr="008F617F" w:rsidRDefault="00156FA6" w:rsidP="007B185C">
            <w:pPr>
              <w:pStyle w:val="a8"/>
              <w:jc w:val="center"/>
              <w:rPr>
                <w:rFonts w:cs="B Nazanin"/>
                <w:color w:val="000000" w:themeColor="text1"/>
              </w:rPr>
            </w:pPr>
            <w:r w:rsidRPr="008F617F">
              <w:rPr>
                <w:rFonts w:cs="B Nazanin" w:hint="cs"/>
                <w:color w:val="000000" w:themeColor="text1"/>
                <w:rtl/>
              </w:rPr>
              <w:t>3</w:t>
            </w:r>
          </w:p>
        </w:tc>
        <w:tc>
          <w:tcPr>
            <w:tcW w:w="380" w:type="pct"/>
            <w:vAlign w:val="center"/>
          </w:tcPr>
          <w:p w14:paraId="7C733D45" w14:textId="77777777" w:rsidR="00156FA6" w:rsidRPr="008F617F" w:rsidRDefault="00156FA6" w:rsidP="007B185C">
            <w:pPr>
              <w:pStyle w:val="a8"/>
              <w:jc w:val="center"/>
              <w:rPr>
                <w:rFonts w:cs="B Nazanin"/>
                <w:color w:val="000000" w:themeColor="text1"/>
              </w:rPr>
            </w:pPr>
            <w:r w:rsidRPr="008F617F">
              <w:rPr>
                <w:rFonts w:cs="B Nazanin" w:hint="cs"/>
                <w:color w:val="000000" w:themeColor="text1"/>
                <w:rtl/>
              </w:rPr>
              <w:t>4</w:t>
            </w:r>
          </w:p>
        </w:tc>
        <w:tc>
          <w:tcPr>
            <w:tcW w:w="3076" w:type="pct"/>
            <w:vAlign w:val="center"/>
          </w:tcPr>
          <w:p w14:paraId="6C0282E4" w14:textId="77777777" w:rsidR="00156FA6" w:rsidRPr="008F617F" w:rsidRDefault="00156FA6" w:rsidP="00EF2F84">
            <w:pPr>
              <w:pStyle w:val="a8"/>
              <w:bidi w:val="0"/>
              <w:jc w:val="both"/>
              <w:rPr>
                <w:rFonts w:eastAsia="Times New Roman"/>
                <w:color w:val="000000" w:themeColor="text1"/>
              </w:rPr>
            </w:pPr>
            <w:r w:rsidRPr="008F617F">
              <w:rPr>
                <w:rFonts w:eastAsia="Times New Roman"/>
                <w:color w:val="000000" w:themeColor="text1"/>
              </w:rPr>
              <w:t>Introduction to Database Systems: Definition of database and its importance, difference between DBMS and file system, applications of databases in various fields, overview of DBMS architecture; Activity: Explore real-world database examples (university, store, bank)</w:t>
            </w:r>
          </w:p>
        </w:tc>
        <w:tc>
          <w:tcPr>
            <w:tcW w:w="258" w:type="pct"/>
            <w:vAlign w:val="center"/>
          </w:tcPr>
          <w:p w14:paraId="3764445D" w14:textId="77777777" w:rsidR="00156FA6" w:rsidRPr="008F617F" w:rsidRDefault="00156FA6" w:rsidP="00EF2F84">
            <w:pPr>
              <w:pStyle w:val="a8"/>
              <w:bidi w:val="0"/>
              <w:jc w:val="both"/>
              <w:rPr>
                <w:rFonts w:cs="B Nazanin"/>
                <w:color w:val="000000" w:themeColor="text1"/>
                <w:rtl/>
              </w:rPr>
            </w:pPr>
            <w:r w:rsidRPr="008F617F">
              <w:rPr>
                <w:rFonts w:cs="B Nazanin" w:hint="cs"/>
                <w:color w:val="000000" w:themeColor="text1"/>
                <w:rtl/>
              </w:rPr>
              <w:t>1</w:t>
            </w:r>
          </w:p>
        </w:tc>
      </w:tr>
      <w:tr w:rsidR="008F617F" w:rsidRPr="008F617F" w14:paraId="5E0D5B86" w14:textId="77777777" w:rsidTr="007B185C">
        <w:trPr>
          <w:trHeight w:val="417"/>
          <w:jc w:val="center"/>
        </w:trPr>
        <w:tc>
          <w:tcPr>
            <w:tcW w:w="450" w:type="pct"/>
            <w:vAlign w:val="center"/>
          </w:tcPr>
          <w:p w14:paraId="2B4D4FB3" w14:textId="77777777" w:rsidR="00156FA6" w:rsidRPr="008F617F" w:rsidRDefault="00156FA6" w:rsidP="007B185C">
            <w:pPr>
              <w:pStyle w:val="a8"/>
              <w:jc w:val="center"/>
              <w:rPr>
                <w:rFonts w:cs="B Nazanin"/>
                <w:color w:val="000000" w:themeColor="text1"/>
              </w:rPr>
            </w:pPr>
            <w:r w:rsidRPr="008F617F">
              <w:rPr>
                <w:rFonts w:cs="B Nazanin" w:hint="cs"/>
                <w:color w:val="000000" w:themeColor="text1"/>
                <w:rtl/>
              </w:rPr>
              <w:t>0</w:t>
            </w:r>
          </w:p>
        </w:tc>
        <w:tc>
          <w:tcPr>
            <w:tcW w:w="456" w:type="pct"/>
            <w:vAlign w:val="center"/>
          </w:tcPr>
          <w:p w14:paraId="4FF7463E" w14:textId="77777777" w:rsidR="00156FA6" w:rsidRPr="008F617F" w:rsidRDefault="00156FA6" w:rsidP="007B185C">
            <w:pPr>
              <w:pStyle w:val="a8"/>
              <w:jc w:val="center"/>
              <w:rPr>
                <w:rFonts w:cs="B Nazanin"/>
                <w:color w:val="000000" w:themeColor="text1"/>
              </w:rPr>
            </w:pPr>
            <w:r w:rsidRPr="008F617F">
              <w:rPr>
                <w:rFonts w:cs="B Nazanin" w:hint="cs"/>
                <w:color w:val="000000" w:themeColor="text1"/>
                <w:rtl/>
              </w:rPr>
              <w:t>1</w:t>
            </w:r>
          </w:p>
        </w:tc>
        <w:tc>
          <w:tcPr>
            <w:tcW w:w="379" w:type="pct"/>
            <w:vAlign w:val="center"/>
          </w:tcPr>
          <w:p w14:paraId="5C4E858C" w14:textId="77777777" w:rsidR="00156FA6" w:rsidRPr="008F617F" w:rsidRDefault="00156FA6" w:rsidP="007B185C">
            <w:pPr>
              <w:pStyle w:val="a8"/>
              <w:jc w:val="center"/>
              <w:rPr>
                <w:rFonts w:cs="B Nazanin"/>
                <w:color w:val="000000" w:themeColor="text1"/>
              </w:rPr>
            </w:pPr>
            <w:r w:rsidRPr="008F617F">
              <w:rPr>
                <w:rFonts w:cs="B Nazanin" w:hint="cs"/>
                <w:color w:val="000000" w:themeColor="text1"/>
                <w:rtl/>
              </w:rPr>
              <w:t>3</w:t>
            </w:r>
          </w:p>
        </w:tc>
        <w:tc>
          <w:tcPr>
            <w:tcW w:w="380" w:type="pct"/>
            <w:vAlign w:val="center"/>
          </w:tcPr>
          <w:p w14:paraId="4B664192" w14:textId="77777777" w:rsidR="00156FA6" w:rsidRPr="008F617F" w:rsidRDefault="00156FA6" w:rsidP="007B185C">
            <w:pPr>
              <w:pStyle w:val="a8"/>
              <w:jc w:val="center"/>
              <w:rPr>
                <w:rFonts w:cs="B Nazanin"/>
                <w:color w:val="000000" w:themeColor="text1"/>
              </w:rPr>
            </w:pPr>
            <w:r w:rsidRPr="008F617F">
              <w:rPr>
                <w:rFonts w:cs="B Nazanin" w:hint="cs"/>
                <w:color w:val="000000" w:themeColor="text1"/>
                <w:rtl/>
              </w:rPr>
              <w:t>4</w:t>
            </w:r>
          </w:p>
        </w:tc>
        <w:tc>
          <w:tcPr>
            <w:tcW w:w="3076" w:type="pct"/>
            <w:vAlign w:val="center"/>
          </w:tcPr>
          <w:p w14:paraId="2CEE6597" w14:textId="77777777" w:rsidR="00156FA6" w:rsidRPr="008F617F" w:rsidRDefault="00156FA6" w:rsidP="00EF2F84">
            <w:pPr>
              <w:pStyle w:val="a8"/>
              <w:bidi w:val="0"/>
              <w:jc w:val="both"/>
              <w:rPr>
                <w:rFonts w:cs="B Nazanin"/>
                <w:color w:val="000000" w:themeColor="text1"/>
              </w:rPr>
            </w:pPr>
            <w:r w:rsidRPr="008F617F">
              <w:rPr>
                <w:rFonts w:eastAsia="Times New Roman"/>
                <w:color w:val="000000" w:themeColor="text1"/>
              </w:rPr>
              <w:t>Database Models: Introduction to data models: Hierarchical, Network, Relational, Object-Oriented; compare advantages and disadvantages; Practical example: Draw a simple model for a store and university system</w:t>
            </w:r>
          </w:p>
        </w:tc>
        <w:tc>
          <w:tcPr>
            <w:tcW w:w="258" w:type="pct"/>
            <w:vAlign w:val="center"/>
          </w:tcPr>
          <w:p w14:paraId="50BC2CBE" w14:textId="77777777" w:rsidR="00156FA6" w:rsidRPr="008F617F" w:rsidRDefault="00156FA6" w:rsidP="00EF2F84">
            <w:pPr>
              <w:pStyle w:val="a8"/>
              <w:bidi w:val="0"/>
              <w:jc w:val="both"/>
              <w:rPr>
                <w:rFonts w:cs="B Nazanin"/>
                <w:color w:val="000000" w:themeColor="text1"/>
              </w:rPr>
            </w:pPr>
            <w:r w:rsidRPr="008F617F">
              <w:rPr>
                <w:rFonts w:cs="B Nazanin" w:hint="cs"/>
                <w:color w:val="000000" w:themeColor="text1"/>
                <w:rtl/>
              </w:rPr>
              <w:t>2</w:t>
            </w:r>
          </w:p>
        </w:tc>
      </w:tr>
      <w:tr w:rsidR="008F617F" w:rsidRPr="008F617F" w14:paraId="108350BF" w14:textId="77777777" w:rsidTr="007B185C">
        <w:trPr>
          <w:trHeight w:val="433"/>
          <w:jc w:val="center"/>
        </w:trPr>
        <w:tc>
          <w:tcPr>
            <w:tcW w:w="450" w:type="pct"/>
            <w:vAlign w:val="center"/>
          </w:tcPr>
          <w:p w14:paraId="417D101A" w14:textId="77777777" w:rsidR="00156FA6" w:rsidRPr="008F617F" w:rsidRDefault="00156FA6" w:rsidP="007B185C">
            <w:pPr>
              <w:pStyle w:val="a8"/>
              <w:jc w:val="center"/>
              <w:rPr>
                <w:rFonts w:cs="B Nazanin"/>
                <w:color w:val="000000" w:themeColor="text1"/>
              </w:rPr>
            </w:pPr>
            <w:r w:rsidRPr="008F617F">
              <w:rPr>
                <w:rFonts w:cs="B Nazanin" w:hint="cs"/>
                <w:color w:val="000000" w:themeColor="text1"/>
                <w:rtl/>
              </w:rPr>
              <w:lastRenderedPageBreak/>
              <w:t>0</w:t>
            </w:r>
          </w:p>
        </w:tc>
        <w:tc>
          <w:tcPr>
            <w:tcW w:w="456" w:type="pct"/>
            <w:vAlign w:val="center"/>
          </w:tcPr>
          <w:p w14:paraId="75DF88EA" w14:textId="77777777" w:rsidR="00156FA6" w:rsidRPr="008F617F" w:rsidRDefault="00156FA6" w:rsidP="007B185C">
            <w:pPr>
              <w:pStyle w:val="a8"/>
              <w:jc w:val="center"/>
              <w:rPr>
                <w:rFonts w:cs="B Nazanin"/>
                <w:color w:val="000000" w:themeColor="text1"/>
              </w:rPr>
            </w:pPr>
            <w:r w:rsidRPr="008F617F">
              <w:rPr>
                <w:rFonts w:cs="B Nazanin" w:hint="cs"/>
                <w:color w:val="000000" w:themeColor="text1"/>
                <w:rtl/>
              </w:rPr>
              <w:t>1</w:t>
            </w:r>
          </w:p>
        </w:tc>
        <w:tc>
          <w:tcPr>
            <w:tcW w:w="379" w:type="pct"/>
            <w:vAlign w:val="center"/>
          </w:tcPr>
          <w:p w14:paraId="1B946030" w14:textId="77777777" w:rsidR="00156FA6" w:rsidRPr="008F617F" w:rsidRDefault="00156FA6" w:rsidP="007B185C">
            <w:pPr>
              <w:pStyle w:val="a8"/>
              <w:jc w:val="center"/>
              <w:rPr>
                <w:rFonts w:cs="B Nazanin"/>
                <w:color w:val="000000" w:themeColor="text1"/>
              </w:rPr>
            </w:pPr>
            <w:r w:rsidRPr="008F617F">
              <w:rPr>
                <w:rFonts w:cs="B Nazanin" w:hint="cs"/>
                <w:color w:val="000000" w:themeColor="text1"/>
                <w:rtl/>
              </w:rPr>
              <w:t>3</w:t>
            </w:r>
          </w:p>
        </w:tc>
        <w:tc>
          <w:tcPr>
            <w:tcW w:w="380" w:type="pct"/>
            <w:vAlign w:val="center"/>
          </w:tcPr>
          <w:p w14:paraId="263AC990" w14:textId="77777777" w:rsidR="00156FA6" w:rsidRPr="008F617F" w:rsidRDefault="00156FA6" w:rsidP="007B185C">
            <w:pPr>
              <w:pStyle w:val="a8"/>
              <w:jc w:val="center"/>
              <w:rPr>
                <w:rFonts w:cs="B Nazanin"/>
                <w:color w:val="000000" w:themeColor="text1"/>
              </w:rPr>
            </w:pPr>
            <w:r w:rsidRPr="008F617F">
              <w:rPr>
                <w:rFonts w:cs="B Nazanin" w:hint="cs"/>
                <w:color w:val="000000" w:themeColor="text1"/>
                <w:rtl/>
              </w:rPr>
              <w:t>4</w:t>
            </w:r>
          </w:p>
        </w:tc>
        <w:tc>
          <w:tcPr>
            <w:tcW w:w="3076" w:type="pct"/>
            <w:vAlign w:val="center"/>
          </w:tcPr>
          <w:p w14:paraId="38534EAA" w14:textId="77777777" w:rsidR="00156FA6" w:rsidRPr="008F617F" w:rsidRDefault="00156FA6" w:rsidP="00EF2F84">
            <w:pPr>
              <w:pStyle w:val="a8"/>
              <w:bidi w:val="0"/>
              <w:jc w:val="both"/>
              <w:rPr>
                <w:rFonts w:cs="B Nazanin"/>
                <w:color w:val="000000" w:themeColor="text1"/>
              </w:rPr>
            </w:pPr>
            <w:r w:rsidRPr="008F617F">
              <w:rPr>
                <w:rFonts w:eastAsia="Times New Roman"/>
                <w:color w:val="000000" w:themeColor="text1"/>
              </w:rPr>
              <w:t>Relational Model Basics: Tables, tuples, attributes, primary key, foreign key; Exercise: Design tables for students and instructors and define relationships</w:t>
            </w:r>
          </w:p>
        </w:tc>
        <w:tc>
          <w:tcPr>
            <w:tcW w:w="258" w:type="pct"/>
            <w:vAlign w:val="center"/>
          </w:tcPr>
          <w:p w14:paraId="6EFD8FD2" w14:textId="77777777" w:rsidR="00156FA6" w:rsidRPr="008F617F" w:rsidRDefault="00156FA6" w:rsidP="00EF2F84">
            <w:pPr>
              <w:pStyle w:val="a8"/>
              <w:bidi w:val="0"/>
              <w:jc w:val="both"/>
              <w:rPr>
                <w:rFonts w:cs="B Nazanin"/>
                <w:color w:val="000000" w:themeColor="text1"/>
              </w:rPr>
            </w:pPr>
            <w:r w:rsidRPr="008F617F">
              <w:rPr>
                <w:rFonts w:cs="B Nazanin" w:hint="cs"/>
                <w:color w:val="000000" w:themeColor="text1"/>
                <w:rtl/>
              </w:rPr>
              <w:t>3</w:t>
            </w:r>
          </w:p>
        </w:tc>
      </w:tr>
      <w:tr w:rsidR="008F617F" w:rsidRPr="008F617F" w14:paraId="79313B80" w14:textId="77777777" w:rsidTr="007B185C">
        <w:trPr>
          <w:trHeight w:val="433"/>
          <w:jc w:val="center"/>
        </w:trPr>
        <w:tc>
          <w:tcPr>
            <w:tcW w:w="450" w:type="pct"/>
            <w:vAlign w:val="center"/>
          </w:tcPr>
          <w:p w14:paraId="18BD60C4"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0</w:t>
            </w:r>
          </w:p>
        </w:tc>
        <w:tc>
          <w:tcPr>
            <w:tcW w:w="456" w:type="pct"/>
            <w:vAlign w:val="center"/>
          </w:tcPr>
          <w:p w14:paraId="34360D94"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1</w:t>
            </w:r>
          </w:p>
        </w:tc>
        <w:tc>
          <w:tcPr>
            <w:tcW w:w="379" w:type="pct"/>
            <w:vAlign w:val="center"/>
          </w:tcPr>
          <w:p w14:paraId="18B3C075"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3</w:t>
            </w:r>
          </w:p>
        </w:tc>
        <w:tc>
          <w:tcPr>
            <w:tcW w:w="380" w:type="pct"/>
            <w:vAlign w:val="center"/>
          </w:tcPr>
          <w:p w14:paraId="42EB0C3D"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4</w:t>
            </w:r>
          </w:p>
        </w:tc>
        <w:tc>
          <w:tcPr>
            <w:tcW w:w="3076" w:type="pct"/>
            <w:vAlign w:val="center"/>
          </w:tcPr>
          <w:p w14:paraId="4E4161CB" w14:textId="77777777" w:rsidR="00156FA6" w:rsidRPr="008F617F" w:rsidRDefault="00156FA6" w:rsidP="00EF2F84">
            <w:pPr>
              <w:pStyle w:val="a8"/>
              <w:bidi w:val="0"/>
              <w:jc w:val="both"/>
              <w:rPr>
                <w:rFonts w:cs="B Nazanin"/>
                <w:color w:val="000000" w:themeColor="text1"/>
              </w:rPr>
            </w:pPr>
            <w:r w:rsidRPr="008F617F">
              <w:rPr>
                <w:rFonts w:eastAsia="Times New Roman"/>
                <w:color w:val="000000" w:themeColor="text1"/>
              </w:rPr>
              <w:t>Entity-Relationship (ER) Model: Concepts of Entity, Attribute, Relationship, Cardinality; Draw ER diagram for a university system; Exercise: Design ER diagram for a library system</w:t>
            </w:r>
          </w:p>
        </w:tc>
        <w:tc>
          <w:tcPr>
            <w:tcW w:w="258" w:type="pct"/>
            <w:vAlign w:val="center"/>
          </w:tcPr>
          <w:p w14:paraId="3D517639" w14:textId="77777777" w:rsidR="00156FA6" w:rsidRPr="008F617F" w:rsidRDefault="00156FA6" w:rsidP="00EF2F84">
            <w:pPr>
              <w:pStyle w:val="a8"/>
              <w:bidi w:val="0"/>
              <w:jc w:val="both"/>
              <w:rPr>
                <w:rFonts w:cs="B Nazanin"/>
                <w:color w:val="000000" w:themeColor="text1"/>
              </w:rPr>
            </w:pPr>
            <w:r w:rsidRPr="008F617F">
              <w:rPr>
                <w:rFonts w:cs="B Nazanin" w:hint="cs"/>
                <w:color w:val="000000" w:themeColor="text1"/>
                <w:rtl/>
              </w:rPr>
              <w:t>4</w:t>
            </w:r>
          </w:p>
        </w:tc>
      </w:tr>
      <w:tr w:rsidR="008F617F" w:rsidRPr="008F617F" w14:paraId="27632F7D" w14:textId="77777777" w:rsidTr="007B185C">
        <w:trPr>
          <w:trHeight w:val="433"/>
          <w:jc w:val="center"/>
        </w:trPr>
        <w:tc>
          <w:tcPr>
            <w:tcW w:w="450" w:type="pct"/>
            <w:vAlign w:val="center"/>
          </w:tcPr>
          <w:p w14:paraId="70C492AF"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0</w:t>
            </w:r>
          </w:p>
        </w:tc>
        <w:tc>
          <w:tcPr>
            <w:tcW w:w="456" w:type="pct"/>
            <w:vAlign w:val="center"/>
          </w:tcPr>
          <w:p w14:paraId="403C4713"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1</w:t>
            </w:r>
          </w:p>
        </w:tc>
        <w:tc>
          <w:tcPr>
            <w:tcW w:w="379" w:type="pct"/>
            <w:vAlign w:val="center"/>
          </w:tcPr>
          <w:p w14:paraId="637F7559"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3</w:t>
            </w:r>
          </w:p>
        </w:tc>
        <w:tc>
          <w:tcPr>
            <w:tcW w:w="380" w:type="pct"/>
            <w:vAlign w:val="center"/>
          </w:tcPr>
          <w:p w14:paraId="2BC5C22E"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4</w:t>
            </w:r>
          </w:p>
        </w:tc>
        <w:tc>
          <w:tcPr>
            <w:tcW w:w="3076" w:type="pct"/>
            <w:vAlign w:val="center"/>
          </w:tcPr>
          <w:p w14:paraId="5CB7394C" w14:textId="77777777" w:rsidR="00156FA6" w:rsidRPr="008F617F" w:rsidRDefault="00156FA6" w:rsidP="00EF2F84">
            <w:pPr>
              <w:pStyle w:val="a8"/>
              <w:bidi w:val="0"/>
              <w:jc w:val="both"/>
              <w:rPr>
                <w:rFonts w:cs="B Nazanin"/>
                <w:color w:val="000000" w:themeColor="text1"/>
              </w:rPr>
            </w:pPr>
            <w:r w:rsidRPr="008F617F">
              <w:rPr>
                <w:rFonts w:eastAsia="Times New Roman"/>
                <w:color w:val="000000" w:themeColor="text1"/>
              </w:rPr>
              <w:t>Database Design: Database design stages: Conceptual design, Logical design; Review table design and relationships; Exercise: Design a simple database for an online store</w:t>
            </w:r>
          </w:p>
        </w:tc>
        <w:tc>
          <w:tcPr>
            <w:tcW w:w="258" w:type="pct"/>
            <w:vAlign w:val="center"/>
          </w:tcPr>
          <w:p w14:paraId="7C1E0999" w14:textId="77777777" w:rsidR="00156FA6" w:rsidRPr="008F617F" w:rsidRDefault="00156FA6" w:rsidP="00EF2F84">
            <w:pPr>
              <w:pStyle w:val="a8"/>
              <w:bidi w:val="0"/>
              <w:jc w:val="both"/>
              <w:rPr>
                <w:rFonts w:cs="B Nazanin"/>
                <w:color w:val="000000" w:themeColor="text1"/>
              </w:rPr>
            </w:pPr>
            <w:r w:rsidRPr="008F617F">
              <w:rPr>
                <w:rFonts w:cs="B Nazanin" w:hint="cs"/>
                <w:color w:val="000000" w:themeColor="text1"/>
                <w:rtl/>
              </w:rPr>
              <w:t>5</w:t>
            </w:r>
          </w:p>
        </w:tc>
      </w:tr>
      <w:tr w:rsidR="008F617F" w:rsidRPr="008F617F" w14:paraId="5BA2666E" w14:textId="77777777" w:rsidTr="007B185C">
        <w:trPr>
          <w:trHeight w:val="433"/>
          <w:jc w:val="center"/>
        </w:trPr>
        <w:tc>
          <w:tcPr>
            <w:tcW w:w="450" w:type="pct"/>
            <w:vAlign w:val="center"/>
          </w:tcPr>
          <w:p w14:paraId="2321A075"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0</w:t>
            </w:r>
          </w:p>
        </w:tc>
        <w:tc>
          <w:tcPr>
            <w:tcW w:w="456" w:type="pct"/>
            <w:vAlign w:val="center"/>
          </w:tcPr>
          <w:p w14:paraId="5C157E5F"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1</w:t>
            </w:r>
          </w:p>
        </w:tc>
        <w:tc>
          <w:tcPr>
            <w:tcW w:w="379" w:type="pct"/>
            <w:vAlign w:val="center"/>
          </w:tcPr>
          <w:p w14:paraId="3F9DE27F"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3</w:t>
            </w:r>
          </w:p>
        </w:tc>
        <w:tc>
          <w:tcPr>
            <w:tcW w:w="380" w:type="pct"/>
            <w:vAlign w:val="center"/>
          </w:tcPr>
          <w:p w14:paraId="2706EFC4"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4</w:t>
            </w:r>
          </w:p>
        </w:tc>
        <w:tc>
          <w:tcPr>
            <w:tcW w:w="3076" w:type="pct"/>
            <w:vAlign w:val="center"/>
          </w:tcPr>
          <w:p w14:paraId="5028EC92" w14:textId="77777777" w:rsidR="00156FA6" w:rsidRPr="008F617F" w:rsidRDefault="00156FA6" w:rsidP="00EF2F84">
            <w:pPr>
              <w:pStyle w:val="a8"/>
              <w:bidi w:val="0"/>
              <w:jc w:val="both"/>
              <w:rPr>
                <w:rFonts w:cs="B Nazanin"/>
                <w:color w:val="000000" w:themeColor="text1"/>
              </w:rPr>
            </w:pPr>
            <w:r w:rsidRPr="008F617F">
              <w:rPr>
                <w:rFonts w:eastAsia="Times New Roman"/>
                <w:color w:val="000000" w:themeColor="text1"/>
              </w:rPr>
              <w:t>Normalization: Introduction to normalization, 1NF, 2NF, 3NF with real examples; Exercise: Convert non-normalized tables into normalized tables</w:t>
            </w:r>
          </w:p>
        </w:tc>
        <w:tc>
          <w:tcPr>
            <w:tcW w:w="258" w:type="pct"/>
            <w:vAlign w:val="center"/>
          </w:tcPr>
          <w:p w14:paraId="4D0889FC" w14:textId="77777777" w:rsidR="00156FA6" w:rsidRPr="008F617F" w:rsidRDefault="00156FA6" w:rsidP="00EF2F84">
            <w:pPr>
              <w:pStyle w:val="a8"/>
              <w:bidi w:val="0"/>
              <w:jc w:val="both"/>
              <w:rPr>
                <w:rFonts w:cs="B Nazanin"/>
                <w:color w:val="000000" w:themeColor="text1"/>
              </w:rPr>
            </w:pPr>
            <w:r w:rsidRPr="008F617F">
              <w:rPr>
                <w:rFonts w:cs="B Nazanin" w:hint="cs"/>
                <w:color w:val="000000" w:themeColor="text1"/>
                <w:rtl/>
              </w:rPr>
              <w:t>6</w:t>
            </w:r>
          </w:p>
        </w:tc>
      </w:tr>
      <w:tr w:rsidR="008F617F" w:rsidRPr="008F617F" w14:paraId="43F2B711" w14:textId="77777777" w:rsidTr="007B185C">
        <w:trPr>
          <w:trHeight w:val="433"/>
          <w:jc w:val="center"/>
        </w:trPr>
        <w:tc>
          <w:tcPr>
            <w:tcW w:w="450" w:type="pct"/>
            <w:vAlign w:val="center"/>
          </w:tcPr>
          <w:p w14:paraId="00407AA8"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0</w:t>
            </w:r>
          </w:p>
        </w:tc>
        <w:tc>
          <w:tcPr>
            <w:tcW w:w="456" w:type="pct"/>
            <w:vAlign w:val="center"/>
          </w:tcPr>
          <w:p w14:paraId="44AE39B3"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1</w:t>
            </w:r>
          </w:p>
        </w:tc>
        <w:tc>
          <w:tcPr>
            <w:tcW w:w="379" w:type="pct"/>
            <w:vAlign w:val="center"/>
          </w:tcPr>
          <w:p w14:paraId="6AE86A7B"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3</w:t>
            </w:r>
          </w:p>
        </w:tc>
        <w:tc>
          <w:tcPr>
            <w:tcW w:w="380" w:type="pct"/>
            <w:vAlign w:val="center"/>
          </w:tcPr>
          <w:p w14:paraId="7149F2D5"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4</w:t>
            </w:r>
          </w:p>
        </w:tc>
        <w:tc>
          <w:tcPr>
            <w:tcW w:w="3076" w:type="pct"/>
            <w:vAlign w:val="center"/>
          </w:tcPr>
          <w:p w14:paraId="3CF5C2DA" w14:textId="77777777" w:rsidR="00156FA6" w:rsidRPr="008F617F" w:rsidRDefault="00156FA6" w:rsidP="00EF2F84">
            <w:pPr>
              <w:pStyle w:val="a8"/>
              <w:bidi w:val="0"/>
              <w:jc w:val="both"/>
              <w:rPr>
                <w:rFonts w:cs="B Nazanin"/>
                <w:color w:val="000000" w:themeColor="text1"/>
              </w:rPr>
            </w:pPr>
            <w:r w:rsidRPr="008F617F">
              <w:rPr>
                <w:rFonts w:eastAsia="Times New Roman"/>
                <w:color w:val="000000" w:themeColor="text1"/>
              </w:rPr>
              <w:t>Structured Query Language (SQL) I: Introduction to SQL, SELECT statement, WHERE clause, ORDER BY; Exercise: Retrieve student information based on major and GPA</w:t>
            </w:r>
          </w:p>
        </w:tc>
        <w:tc>
          <w:tcPr>
            <w:tcW w:w="258" w:type="pct"/>
            <w:vAlign w:val="center"/>
          </w:tcPr>
          <w:p w14:paraId="3B40E735" w14:textId="77777777" w:rsidR="00156FA6" w:rsidRPr="008F617F" w:rsidRDefault="00156FA6" w:rsidP="00EF2F84">
            <w:pPr>
              <w:pStyle w:val="a8"/>
              <w:bidi w:val="0"/>
              <w:jc w:val="both"/>
              <w:rPr>
                <w:rFonts w:cs="B Nazanin"/>
                <w:color w:val="000000" w:themeColor="text1"/>
              </w:rPr>
            </w:pPr>
            <w:r w:rsidRPr="008F617F">
              <w:rPr>
                <w:rFonts w:cs="B Nazanin" w:hint="cs"/>
                <w:color w:val="000000" w:themeColor="text1"/>
                <w:rtl/>
              </w:rPr>
              <w:t>7</w:t>
            </w:r>
          </w:p>
        </w:tc>
      </w:tr>
      <w:tr w:rsidR="008F617F" w:rsidRPr="008F617F" w14:paraId="06D64D61" w14:textId="77777777" w:rsidTr="007B185C">
        <w:trPr>
          <w:trHeight w:val="433"/>
          <w:jc w:val="center"/>
        </w:trPr>
        <w:tc>
          <w:tcPr>
            <w:tcW w:w="450" w:type="pct"/>
            <w:vAlign w:val="center"/>
          </w:tcPr>
          <w:p w14:paraId="5165E6B5"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0</w:t>
            </w:r>
          </w:p>
        </w:tc>
        <w:tc>
          <w:tcPr>
            <w:tcW w:w="456" w:type="pct"/>
            <w:vAlign w:val="center"/>
          </w:tcPr>
          <w:p w14:paraId="4D509E4C"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1</w:t>
            </w:r>
          </w:p>
        </w:tc>
        <w:tc>
          <w:tcPr>
            <w:tcW w:w="379" w:type="pct"/>
            <w:vAlign w:val="center"/>
          </w:tcPr>
          <w:p w14:paraId="28D59CB5"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3</w:t>
            </w:r>
          </w:p>
        </w:tc>
        <w:tc>
          <w:tcPr>
            <w:tcW w:w="380" w:type="pct"/>
            <w:vAlign w:val="center"/>
          </w:tcPr>
          <w:p w14:paraId="25E99017"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4</w:t>
            </w:r>
          </w:p>
        </w:tc>
        <w:tc>
          <w:tcPr>
            <w:tcW w:w="3076" w:type="pct"/>
            <w:vAlign w:val="center"/>
          </w:tcPr>
          <w:p w14:paraId="0C498F03" w14:textId="77777777" w:rsidR="00156FA6" w:rsidRPr="008F617F" w:rsidRDefault="00156FA6" w:rsidP="00EF2F84">
            <w:pPr>
              <w:pStyle w:val="a8"/>
              <w:bidi w:val="0"/>
              <w:jc w:val="both"/>
              <w:rPr>
                <w:rFonts w:cs="B Nazanin"/>
                <w:color w:val="000000" w:themeColor="text1"/>
              </w:rPr>
            </w:pPr>
            <w:r w:rsidRPr="008F617F">
              <w:rPr>
                <w:rFonts w:eastAsia="Times New Roman"/>
                <w:color w:val="000000" w:themeColor="text1"/>
              </w:rPr>
              <w:t>SQL II: INSERT, UPDATE, DELETE statements; Exercise: Add a new student, update grades, delete old records</w:t>
            </w:r>
          </w:p>
        </w:tc>
        <w:tc>
          <w:tcPr>
            <w:tcW w:w="258" w:type="pct"/>
            <w:vAlign w:val="center"/>
          </w:tcPr>
          <w:p w14:paraId="7D001298" w14:textId="77777777" w:rsidR="00156FA6" w:rsidRPr="008F617F" w:rsidRDefault="00156FA6" w:rsidP="00EF2F84">
            <w:pPr>
              <w:pStyle w:val="a8"/>
              <w:bidi w:val="0"/>
              <w:jc w:val="both"/>
              <w:rPr>
                <w:rFonts w:cs="B Nazanin"/>
                <w:color w:val="000000" w:themeColor="text1"/>
                <w:rtl/>
              </w:rPr>
            </w:pPr>
            <w:r w:rsidRPr="008F617F">
              <w:rPr>
                <w:rFonts w:cs="B Nazanin" w:hint="cs"/>
                <w:color w:val="000000" w:themeColor="text1"/>
                <w:rtl/>
              </w:rPr>
              <w:t>8</w:t>
            </w:r>
          </w:p>
        </w:tc>
      </w:tr>
      <w:tr w:rsidR="008F617F" w:rsidRPr="008F617F" w14:paraId="346B7593" w14:textId="77777777" w:rsidTr="007B185C">
        <w:trPr>
          <w:trHeight w:val="433"/>
          <w:jc w:val="center"/>
        </w:trPr>
        <w:tc>
          <w:tcPr>
            <w:tcW w:w="450" w:type="pct"/>
            <w:vAlign w:val="center"/>
          </w:tcPr>
          <w:p w14:paraId="666334F6"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0</w:t>
            </w:r>
          </w:p>
        </w:tc>
        <w:tc>
          <w:tcPr>
            <w:tcW w:w="456" w:type="pct"/>
            <w:vAlign w:val="center"/>
          </w:tcPr>
          <w:p w14:paraId="06F3C073"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1</w:t>
            </w:r>
          </w:p>
        </w:tc>
        <w:tc>
          <w:tcPr>
            <w:tcW w:w="379" w:type="pct"/>
            <w:vAlign w:val="center"/>
          </w:tcPr>
          <w:p w14:paraId="502AB1A6"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3</w:t>
            </w:r>
          </w:p>
        </w:tc>
        <w:tc>
          <w:tcPr>
            <w:tcW w:w="380" w:type="pct"/>
            <w:vAlign w:val="center"/>
          </w:tcPr>
          <w:p w14:paraId="10EE1E26"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4</w:t>
            </w:r>
          </w:p>
        </w:tc>
        <w:tc>
          <w:tcPr>
            <w:tcW w:w="3076" w:type="pct"/>
            <w:vAlign w:val="center"/>
          </w:tcPr>
          <w:p w14:paraId="1A07606A" w14:textId="77777777" w:rsidR="00156FA6" w:rsidRPr="008F617F" w:rsidRDefault="00156FA6" w:rsidP="00EF2F84">
            <w:pPr>
              <w:pStyle w:val="a8"/>
              <w:bidi w:val="0"/>
              <w:jc w:val="both"/>
              <w:rPr>
                <w:rFonts w:cs="B Nazanin"/>
                <w:color w:val="000000" w:themeColor="text1"/>
              </w:rPr>
            </w:pPr>
            <w:r w:rsidRPr="008F617F">
              <w:rPr>
                <w:rFonts w:eastAsia="Times New Roman"/>
                <w:color w:val="000000" w:themeColor="text1"/>
              </w:rPr>
              <w:t>Midterm Exam: Written + practical exam covering Weeks 1–8</w:t>
            </w:r>
          </w:p>
        </w:tc>
        <w:tc>
          <w:tcPr>
            <w:tcW w:w="258" w:type="pct"/>
            <w:vAlign w:val="center"/>
          </w:tcPr>
          <w:p w14:paraId="280A765C" w14:textId="77777777" w:rsidR="00156FA6" w:rsidRPr="008F617F" w:rsidRDefault="00156FA6" w:rsidP="00EF2F84">
            <w:pPr>
              <w:pStyle w:val="a8"/>
              <w:bidi w:val="0"/>
              <w:jc w:val="both"/>
              <w:rPr>
                <w:rFonts w:cs="B Nazanin"/>
                <w:color w:val="000000" w:themeColor="text1"/>
                <w:rtl/>
              </w:rPr>
            </w:pPr>
            <w:r w:rsidRPr="008F617F">
              <w:rPr>
                <w:rFonts w:cs="B Nazanin" w:hint="cs"/>
                <w:color w:val="000000" w:themeColor="text1"/>
                <w:rtl/>
              </w:rPr>
              <w:t>9</w:t>
            </w:r>
          </w:p>
        </w:tc>
      </w:tr>
      <w:tr w:rsidR="008F617F" w:rsidRPr="008F617F" w14:paraId="729814E5" w14:textId="77777777" w:rsidTr="007B185C">
        <w:trPr>
          <w:trHeight w:val="433"/>
          <w:jc w:val="center"/>
        </w:trPr>
        <w:tc>
          <w:tcPr>
            <w:tcW w:w="450" w:type="pct"/>
            <w:vAlign w:val="center"/>
          </w:tcPr>
          <w:p w14:paraId="198A4D30"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0</w:t>
            </w:r>
          </w:p>
        </w:tc>
        <w:tc>
          <w:tcPr>
            <w:tcW w:w="456" w:type="pct"/>
            <w:vAlign w:val="center"/>
          </w:tcPr>
          <w:p w14:paraId="69BFFA89"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1</w:t>
            </w:r>
          </w:p>
        </w:tc>
        <w:tc>
          <w:tcPr>
            <w:tcW w:w="379" w:type="pct"/>
            <w:vAlign w:val="center"/>
          </w:tcPr>
          <w:p w14:paraId="04FB3A48"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3</w:t>
            </w:r>
          </w:p>
        </w:tc>
        <w:tc>
          <w:tcPr>
            <w:tcW w:w="380" w:type="pct"/>
            <w:vAlign w:val="center"/>
          </w:tcPr>
          <w:p w14:paraId="34F78DD6"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4</w:t>
            </w:r>
          </w:p>
        </w:tc>
        <w:tc>
          <w:tcPr>
            <w:tcW w:w="3076" w:type="pct"/>
            <w:vAlign w:val="center"/>
          </w:tcPr>
          <w:p w14:paraId="18090EA1" w14:textId="77777777" w:rsidR="00156FA6" w:rsidRPr="008F617F" w:rsidRDefault="00156FA6" w:rsidP="00EF2F84">
            <w:pPr>
              <w:pStyle w:val="a8"/>
              <w:bidi w:val="0"/>
              <w:jc w:val="both"/>
              <w:rPr>
                <w:rFonts w:cs="B Nazanin"/>
                <w:color w:val="000000" w:themeColor="text1"/>
              </w:rPr>
            </w:pPr>
            <w:r w:rsidRPr="008F617F">
              <w:rPr>
                <w:rFonts w:eastAsia="Times New Roman"/>
                <w:color w:val="000000" w:themeColor="text1"/>
              </w:rPr>
              <w:t>Advanced SQL I: JOIN operations (INNER, OUTER), aggregate functions (SUM, AVG, COUNT), GROUP BY and HAVING clauses; Exercise: Calculate average grades for each department</w:t>
            </w:r>
          </w:p>
        </w:tc>
        <w:tc>
          <w:tcPr>
            <w:tcW w:w="258" w:type="pct"/>
            <w:vAlign w:val="center"/>
          </w:tcPr>
          <w:p w14:paraId="2E82FFB2" w14:textId="77777777" w:rsidR="00156FA6" w:rsidRPr="008F617F" w:rsidRDefault="00156FA6" w:rsidP="00EF2F84">
            <w:pPr>
              <w:pStyle w:val="a8"/>
              <w:bidi w:val="0"/>
              <w:jc w:val="both"/>
              <w:rPr>
                <w:rFonts w:cs="B Nazanin"/>
                <w:color w:val="000000" w:themeColor="text1"/>
                <w:rtl/>
              </w:rPr>
            </w:pPr>
            <w:r w:rsidRPr="008F617F">
              <w:rPr>
                <w:rFonts w:cs="B Nazanin" w:hint="cs"/>
                <w:color w:val="000000" w:themeColor="text1"/>
                <w:rtl/>
              </w:rPr>
              <w:t>10</w:t>
            </w:r>
          </w:p>
        </w:tc>
      </w:tr>
      <w:tr w:rsidR="008F617F" w:rsidRPr="008F617F" w14:paraId="4549E50A" w14:textId="77777777" w:rsidTr="007B185C">
        <w:trPr>
          <w:trHeight w:val="433"/>
          <w:jc w:val="center"/>
        </w:trPr>
        <w:tc>
          <w:tcPr>
            <w:tcW w:w="450" w:type="pct"/>
            <w:vAlign w:val="center"/>
          </w:tcPr>
          <w:p w14:paraId="4F668F19"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0</w:t>
            </w:r>
          </w:p>
        </w:tc>
        <w:tc>
          <w:tcPr>
            <w:tcW w:w="456" w:type="pct"/>
            <w:vAlign w:val="center"/>
          </w:tcPr>
          <w:p w14:paraId="2C8CA04E"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1</w:t>
            </w:r>
          </w:p>
        </w:tc>
        <w:tc>
          <w:tcPr>
            <w:tcW w:w="379" w:type="pct"/>
            <w:vAlign w:val="center"/>
          </w:tcPr>
          <w:p w14:paraId="29EE8B3B"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3</w:t>
            </w:r>
          </w:p>
        </w:tc>
        <w:tc>
          <w:tcPr>
            <w:tcW w:w="380" w:type="pct"/>
            <w:vAlign w:val="center"/>
          </w:tcPr>
          <w:p w14:paraId="3F60276E"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4</w:t>
            </w:r>
          </w:p>
        </w:tc>
        <w:tc>
          <w:tcPr>
            <w:tcW w:w="3076" w:type="pct"/>
            <w:vAlign w:val="center"/>
          </w:tcPr>
          <w:p w14:paraId="66D58E5C" w14:textId="77777777" w:rsidR="00156FA6" w:rsidRPr="008F617F" w:rsidRDefault="00156FA6" w:rsidP="00EF2F84">
            <w:pPr>
              <w:pStyle w:val="a8"/>
              <w:bidi w:val="0"/>
              <w:jc w:val="both"/>
              <w:rPr>
                <w:rFonts w:cs="B Nazanin"/>
                <w:color w:val="000000" w:themeColor="text1"/>
              </w:rPr>
            </w:pPr>
            <w:r w:rsidRPr="008F617F">
              <w:rPr>
                <w:rFonts w:eastAsia="Times New Roman"/>
                <w:color w:val="000000" w:themeColor="text1"/>
              </w:rPr>
              <w:t>Advanced SQL II: Subqueries, Nested Queries, Set Operations (UNION, INTERSECT); Exercise: Retrieve students who scored above 70 in two courses</w:t>
            </w:r>
          </w:p>
        </w:tc>
        <w:tc>
          <w:tcPr>
            <w:tcW w:w="258" w:type="pct"/>
            <w:vAlign w:val="center"/>
          </w:tcPr>
          <w:p w14:paraId="29C352BD" w14:textId="77777777" w:rsidR="00156FA6" w:rsidRPr="008F617F" w:rsidRDefault="00156FA6" w:rsidP="00EF2F84">
            <w:pPr>
              <w:pStyle w:val="a8"/>
              <w:bidi w:val="0"/>
              <w:jc w:val="both"/>
              <w:rPr>
                <w:rFonts w:cs="B Nazanin"/>
                <w:color w:val="000000" w:themeColor="text1"/>
                <w:rtl/>
              </w:rPr>
            </w:pPr>
            <w:r w:rsidRPr="008F617F">
              <w:rPr>
                <w:rFonts w:cs="B Nazanin" w:hint="cs"/>
                <w:color w:val="000000" w:themeColor="text1"/>
                <w:rtl/>
              </w:rPr>
              <w:t>11</w:t>
            </w:r>
          </w:p>
        </w:tc>
      </w:tr>
      <w:tr w:rsidR="008F617F" w:rsidRPr="008F617F" w14:paraId="4AD162C5" w14:textId="77777777" w:rsidTr="007B185C">
        <w:trPr>
          <w:trHeight w:val="433"/>
          <w:jc w:val="center"/>
        </w:trPr>
        <w:tc>
          <w:tcPr>
            <w:tcW w:w="450" w:type="pct"/>
            <w:vAlign w:val="center"/>
          </w:tcPr>
          <w:p w14:paraId="3EE49C4E"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0</w:t>
            </w:r>
          </w:p>
        </w:tc>
        <w:tc>
          <w:tcPr>
            <w:tcW w:w="456" w:type="pct"/>
            <w:vAlign w:val="center"/>
          </w:tcPr>
          <w:p w14:paraId="634D36D9"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1</w:t>
            </w:r>
          </w:p>
        </w:tc>
        <w:tc>
          <w:tcPr>
            <w:tcW w:w="379" w:type="pct"/>
            <w:vAlign w:val="center"/>
          </w:tcPr>
          <w:p w14:paraId="243E0CDC"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3</w:t>
            </w:r>
          </w:p>
        </w:tc>
        <w:tc>
          <w:tcPr>
            <w:tcW w:w="380" w:type="pct"/>
            <w:vAlign w:val="center"/>
          </w:tcPr>
          <w:p w14:paraId="7B800838"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4</w:t>
            </w:r>
          </w:p>
        </w:tc>
        <w:tc>
          <w:tcPr>
            <w:tcW w:w="3076" w:type="pct"/>
            <w:vAlign w:val="center"/>
          </w:tcPr>
          <w:p w14:paraId="79C8444D" w14:textId="77777777" w:rsidR="00156FA6" w:rsidRPr="008F617F" w:rsidRDefault="00156FA6" w:rsidP="00EF2F84">
            <w:pPr>
              <w:pStyle w:val="a8"/>
              <w:bidi w:val="0"/>
              <w:jc w:val="both"/>
              <w:rPr>
                <w:rFonts w:cs="B Nazanin"/>
                <w:color w:val="000000" w:themeColor="text1"/>
              </w:rPr>
            </w:pPr>
            <w:r w:rsidRPr="008F617F">
              <w:rPr>
                <w:rFonts w:eastAsia="Times New Roman"/>
                <w:color w:val="000000" w:themeColor="text1"/>
              </w:rPr>
              <w:t>Indexes and Views: Concept of index, advantages, creating indexes, creating views and their uses; Exercise: Create a view to display overall student grades</w:t>
            </w:r>
          </w:p>
        </w:tc>
        <w:tc>
          <w:tcPr>
            <w:tcW w:w="258" w:type="pct"/>
            <w:vAlign w:val="center"/>
          </w:tcPr>
          <w:p w14:paraId="12F136D6" w14:textId="77777777" w:rsidR="00156FA6" w:rsidRPr="008F617F" w:rsidRDefault="00156FA6" w:rsidP="00EF2F84">
            <w:pPr>
              <w:pStyle w:val="a8"/>
              <w:bidi w:val="0"/>
              <w:jc w:val="both"/>
              <w:rPr>
                <w:rFonts w:cs="B Nazanin"/>
                <w:color w:val="000000" w:themeColor="text1"/>
                <w:rtl/>
              </w:rPr>
            </w:pPr>
            <w:r w:rsidRPr="008F617F">
              <w:rPr>
                <w:rFonts w:cs="B Nazanin" w:hint="cs"/>
                <w:color w:val="000000" w:themeColor="text1"/>
                <w:rtl/>
              </w:rPr>
              <w:t>12</w:t>
            </w:r>
          </w:p>
        </w:tc>
      </w:tr>
      <w:tr w:rsidR="008F617F" w:rsidRPr="008F617F" w14:paraId="6C5D8B75" w14:textId="77777777" w:rsidTr="007B185C">
        <w:trPr>
          <w:trHeight w:val="433"/>
          <w:jc w:val="center"/>
        </w:trPr>
        <w:tc>
          <w:tcPr>
            <w:tcW w:w="450" w:type="pct"/>
            <w:vAlign w:val="center"/>
          </w:tcPr>
          <w:p w14:paraId="5DC6EDCA"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0</w:t>
            </w:r>
          </w:p>
        </w:tc>
        <w:tc>
          <w:tcPr>
            <w:tcW w:w="456" w:type="pct"/>
            <w:vAlign w:val="center"/>
          </w:tcPr>
          <w:p w14:paraId="339D5080"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1</w:t>
            </w:r>
          </w:p>
        </w:tc>
        <w:tc>
          <w:tcPr>
            <w:tcW w:w="379" w:type="pct"/>
            <w:vAlign w:val="center"/>
          </w:tcPr>
          <w:p w14:paraId="35260A7A"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3</w:t>
            </w:r>
          </w:p>
        </w:tc>
        <w:tc>
          <w:tcPr>
            <w:tcW w:w="380" w:type="pct"/>
            <w:vAlign w:val="center"/>
          </w:tcPr>
          <w:p w14:paraId="0F6CCB35"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4</w:t>
            </w:r>
          </w:p>
        </w:tc>
        <w:tc>
          <w:tcPr>
            <w:tcW w:w="3076" w:type="pct"/>
            <w:vAlign w:val="center"/>
          </w:tcPr>
          <w:p w14:paraId="5BBC5E69" w14:textId="77777777" w:rsidR="00156FA6" w:rsidRPr="008F617F" w:rsidRDefault="00156FA6" w:rsidP="00EF2F84">
            <w:pPr>
              <w:pStyle w:val="a8"/>
              <w:bidi w:val="0"/>
              <w:jc w:val="both"/>
              <w:rPr>
                <w:rFonts w:cs="B Nazanin"/>
                <w:color w:val="000000" w:themeColor="text1"/>
              </w:rPr>
            </w:pPr>
            <w:r w:rsidRPr="008F617F">
              <w:rPr>
                <w:rFonts w:eastAsia="Times New Roman"/>
                <w:color w:val="000000" w:themeColor="text1"/>
              </w:rPr>
              <w:t>Mini Project Introduction: Start a small database project (e.g., Student Management System or Library System); Goals: Design tables, create initial SQL queries</w:t>
            </w:r>
          </w:p>
        </w:tc>
        <w:tc>
          <w:tcPr>
            <w:tcW w:w="258" w:type="pct"/>
            <w:vAlign w:val="center"/>
          </w:tcPr>
          <w:p w14:paraId="647EB7C9" w14:textId="77777777" w:rsidR="00156FA6" w:rsidRPr="008F617F" w:rsidRDefault="00156FA6" w:rsidP="00EF2F84">
            <w:pPr>
              <w:pStyle w:val="a8"/>
              <w:bidi w:val="0"/>
              <w:jc w:val="both"/>
              <w:rPr>
                <w:rFonts w:cs="B Nazanin"/>
                <w:color w:val="000000" w:themeColor="text1"/>
                <w:rtl/>
              </w:rPr>
            </w:pPr>
            <w:r w:rsidRPr="008F617F">
              <w:rPr>
                <w:rFonts w:cs="B Nazanin" w:hint="cs"/>
                <w:color w:val="000000" w:themeColor="text1"/>
                <w:rtl/>
              </w:rPr>
              <w:t>13</w:t>
            </w:r>
          </w:p>
        </w:tc>
      </w:tr>
      <w:tr w:rsidR="008F617F" w:rsidRPr="008F617F" w14:paraId="630B9C23" w14:textId="77777777" w:rsidTr="007B185C">
        <w:trPr>
          <w:trHeight w:val="433"/>
          <w:jc w:val="center"/>
        </w:trPr>
        <w:tc>
          <w:tcPr>
            <w:tcW w:w="450" w:type="pct"/>
            <w:vAlign w:val="center"/>
          </w:tcPr>
          <w:p w14:paraId="5BBC07DB"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0</w:t>
            </w:r>
          </w:p>
        </w:tc>
        <w:tc>
          <w:tcPr>
            <w:tcW w:w="456" w:type="pct"/>
            <w:vAlign w:val="center"/>
          </w:tcPr>
          <w:p w14:paraId="57863C3E"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1</w:t>
            </w:r>
          </w:p>
        </w:tc>
        <w:tc>
          <w:tcPr>
            <w:tcW w:w="379" w:type="pct"/>
            <w:vAlign w:val="center"/>
          </w:tcPr>
          <w:p w14:paraId="53C1EEA3"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3</w:t>
            </w:r>
          </w:p>
        </w:tc>
        <w:tc>
          <w:tcPr>
            <w:tcW w:w="380" w:type="pct"/>
            <w:vAlign w:val="center"/>
          </w:tcPr>
          <w:p w14:paraId="51ECD46E"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4</w:t>
            </w:r>
          </w:p>
        </w:tc>
        <w:tc>
          <w:tcPr>
            <w:tcW w:w="3076" w:type="pct"/>
            <w:vAlign w:val="center"/>
          </w:tcPr>
          <w:p w14:paraId="059E6B69" w14:textId="77777777" w:rsidR="00156FA6" w:rsidRPr="008F617F" w:rsidRDefault="00156FA6" w:rsidP="00EF2F84">
            <w:pPr>
              <w:pStyle w:val="a8"/>
              <w:bidi w:val="0"/>
              <w:jc w:val="both"/>
              <w:rPr>
                <w:rFonts w:cs="B Nazanin"/>
                <w:color w:val="000000" w:themeColor="text1"/>
              </w:rPr>
            </w:pPr>
            <w:r w:rsidRPr="008F617F">
              <w:rPr>
                <w:rFonts w:eastAsia="Times New Roman"/>
                <w:color w:val="000000" w:themeColor="text1"/>
              </w:rPr>
              <w:t>Mini Project Development: Continue project, create complex queries, testing and debugging</w:t>
            </w:r>
          </w:p>
        </w:tc>
        <w:tc>
          <w:tcPr>
            <w:tcW w:w="258" w:type="pct"/>
            <w:vAlign w:val="center"/>
          </w:tcPr>
          <w:p w14:paraId="298B60C1" w14:textId="77777777" w:rsidR="00156FA6" w:rsidRPr="008F617F" w:rsidRDefault="00156FA6" w:rsidP="00EF2F84">
            <w:pPr>
              <w:pStyle w:val="a8"/>
              <w:bidi w:val="0"/>
              <w:jc w:val="both"/>
              <w:rPr>
                <w:rFonts w:cs="B Nazanin"/>
                <w:color w:val="000000" w:themeColor="text1"/>
                <w:rtl/>
              </w:rPr>
            </w:pPr>
            <w:r w:rsidRPr="008F617F">
              <w:rPr>
                <w:rFonts w:cs="B Nazanin" w:hint="cs"/>
                <w:color w:val="000000" w:themeColor="text1"/>
                <w:rtl/>
              </w:rPr>
              <w:t>14</w:t>
            </w:r>
          </w:p>
        </w:tc>
      </w:tr>
      <w:tr w:rsidR="008F617F" w:rsidRPr="008F617F" w14:paraId="3715997F" w14:textId="77777777" w:rsidTr="007B185C">
        <w:trPr>
          <w:trHeight w:val="433"/>
          <w:jc w:val="center"/>
        </w:trPr>
        <w:tc>
          <w:tcPr>
            <w:tcW w:w="450" w:type="pct"/>
            <w:vAlign w:val="center"/>
          </w:tcPr>
          <w:p w14:paraId="4F71C441"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0</w:t>
            </w:r>
          </w:p>
        </w:tc>
        <w:tc>
          <w:tcPr>
            <w:tcW w:w="456" w:type="pct"/>
            <w:vAlign w:val="center"/>
          </w:tcPr>
          <w:p w14:paraId="5A82CDC6"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1</w:t>
            </w:r>
          </w:p>
        </w:tc>
        <w:tc>
          <w:tcPr>
            <w:tcW w:w="379" w:type="pct"/>
            <w:vAlign w:val="center"/>
          </w:tcPr>
          <w:p w14:paraId="671D0ECD"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3</w:t>
            </w:r>
          </w:p>
        </w:tc>
        <w:tc>
          <w:tcPr>
            <w:tcW w:w="380" w:type="pct"/>
            <w:vAlign w:val="center"/>
          </w:tcPr>
          <w:p w14:paraId="60CDC190"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4</w:t>
            </w:r>
          </w:p>
        </w:tc>
        <w:tc>
          <w:tcPr>
            <w:tcW w:w="3076" w:type="pct"/>
            <w:vAlign w:val="center"/>
          </w:tcPr>
          <w:p w14:paraId="50878B27" w14:textId="77777777" w:rsidR="00156FA6" w:rsidRPr="008F617F" w:rsidRDefault="00156FA6" w:rsidP="00EF2F84">
            <w:pPr>
              <w:pStyle w:val="a8"/>
              <w:bidi w:val="0"/>
              <w:jc w:val="both"/>
              <w:rPr>
                <w:rFonts w:cs="B Nazanin"/>
                <w:color w:val="000000" w:themeColor="text1"/>
              </w:rPr>
            </w:pPr>
            <w:r w:rsidRPr="008F617F">
              <w:rPr>
                <w:rFonts w:eastAsia="Times New Roman"/>
                <w:color w:val="000000" w:themeColor="text1"/>
              </w:rPr>
              <w:t>Project Completion: Finalize project, ensure data integrity, review table structure and queries</w:t>
            </w:r>
          </w:p>
        </w:tc>
        <w:tc>
          <w:tcPr>
            <w:tcW w:w="258" w:type="pct"/>
            <w:vAlign w:val="center"/>
          </w:tcPr>
          <w:p w14:paraId="7AF228D6" w14:textId="77777777" w:rsidR="00156FA6" w:rsidRPr="008F617F" w:rsidRDefault="00156FA6" w:rsidP="00EF2F84">
            <w:pPr>
              <w:pStyle w:val="a8"/>
              <w:bidi w:val="0"/>
              <w:jc w:val="both"/>
              <w:rPr>
                <w:rFonts w:cs="B Nazanin"/>
                <w:color w:val="000000" w:themeColor="text1"/>
                <w:rtl/>
              </w:rPr>
            </w:pPr>
            <w:r w:rsidRPr="008F617F">
              <w:rPr>
                <w:rFonts w:cs="B Nazanin" w:hint="cs"/>
                <w:color w:val="000000" w:themeColor="text1"/>
                <w:rtl/>
              </w:rPr>
              <w:t>15</w:t>
            </w:r>
          </w:p>
        </w:tc>
      </w:tr>
      <w:tr w:rsidR="008F617F" w:rsidRPr="008F617F" w14:paraId="7CEE2EDF" w14:textId="77777777" w:rsidTr="007B185C">
        <w:trPr>
          <w:trHeight w:val="417"/>
          <w:jc w:val="center"/>
        </w:trPr>
        <w:tc>
          <w:tcPr>
            <w:tcW w:w="450" w:type="pct"/>
            <w:vAlign w:val="center"/>
          </w:tcPr>
          <w:p w14:paraId="52AE6B70"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0</w:t>
            </w:r>
          </w:p>
        </w:tc>
        <w:tc>
          <w:tcPr>
            <w:tcW w:w="456" w:type="pct"/>
            <w:vAlign w:val="center"/>
          </w:tcPr>
          <w:p w14:paraId="085C7A69"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1</w:t>
            </w:r>
          </w:p>
        </w:tc>
        <w:tc>
          <w:tcPr>
            <w:tcW w:w="379" w:type="pct"/>
            <w:vAlign w:val="center"/>
          </w:tcPr>
          <w:p w14:paraId="5ED0D600"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3</w:t>
            </w:r>
          </w:p>
        </w:tc>
        <w:tc>
          <w:tcPr>
            <w:tcW w:w="380" w:type="pct"/>
            <w:vAlign w:val="center"/>
          </w:tcPr>
          <w:p w14:paraId="0CAE9F43" w14:textId="77777777" w:rsidR="00156FA6" w:rsidRPr="008F617F" w:rsidRDefault="00156FA6" w:rsidP="007B185C">
            <w:pPr>
              <w:pStyle w:val="a8"/>
              <w:jc w:val="center"/>
              <w:rPr>
                <w:rFonts w:cs="B Nazanin"/>
                <w:color w:val="000000" w:themeColor="text1"/>
                <w:lang w:bidi="prs-AF"/>
              </w:rPr>
            </w:pPr>
            <w:r w:rsidRPr="008F617F">
              <w:rPr>
                <w:rFonts w:cs="B Nazanin" w:hint="cs"/>
                <w:color w:val="000000" w:themeColor="text1"/>
                <w:rtl/>
              </w:rPr>
              <w:t>4</w:t>
            </w:r>
          </w:p>
        </w:tc>
        <w:tc>
          <w:tcPr>
            <w:tcW w:w="3076" w:type="pct"/>
            <w:vAlign w:val="center"/>
          </w:tcPr>
          <w:p w14:paraId="222077FA" w14:textId="77777777" w:rsidR="00156FA6" w:rsidRPr="008F617F" w:rsidRDefault="00156FA6" w:rsidP="00EF2F84">
            <w:pPr>
              <w:pStyle w:val="a8"/>
              <w:bidi w:val="0"/>
              <w:jc w:val="both"/>
              <w:rPr>
                <w:rFonts w:cs="B Nazanin"/>
                <w:color w:val="000000" w:themeColor="text1"/>
              </w:rPr>
            </w:pPr>
            <w:r w:rsidRPr="008F617F">
              <w:rPr>
                <w:rFonts w:eastAsia="Times New Roman"/>
                <w:color w:val="000000" w:themeColor="text1"/>
              </w:rPr>
              <w:t>Project Presentation and Final Exam: Submit and present project; written exam covering Weeks 1–12</w:t>
            </w:r>
          </w:p>
        </w:tc>
        <w:tc>
          <w:tcPr>
            <w:tcW w:w="258" w:type="pct"/>
            <w:vAlign w:val="center"/>
          </w:tcPr>
          <w:p w14:paraId="52A772DB" w14:textId="77777777" w:rsidR="00156FA6" w:rsidRPr="008F617F" w:rsidRDefault="00156FA6" w:rsidP="00EF2F84">
            <w:pPr>
              <w:pStyle w:val="a8"/>
              <w:bidi w:val="0"/>
              <w:jc w:val="both"/>
              <w:rPr>
                <w:rFonts w:cs="B Nazanin"/>
                <w:color w:val="000000" w:themeColor="text1"/>
                <w:rtl/>
              </w:rPr>
            </w:pPr>
            <w:r w:rsidRPr="008F617F">
              <w:rPr>
                <w:rFonts w:cs="B Nazanin" w:hint="cs"/>
                <w:color w:val="000000" w:themeColor="text1"/>
                <w:rtl/>
              </w:rPr>
              <w:t>16</w:t>
            </w:r>
          </w:p>
        </w:tc>
      </w:tr>
    </w:tbl>
    <w:p w14:paraId="58890FC1"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lastRenderedPageBreak/>
        <w:t xml:space="preserve"> </w:t>
      </w:r>
    </w:p>
    <w:tbl>
      <w:tblPr>
        <w:tblStyle w:val="TableGrid"/>
        <w:tblW w:w="5000" w:type="pct"/>
        <w:tblLook w:val="04A0" w:firstRow="1" w:lastRow="0" w:firstColumn="1" w:lastColumn="0" w:noHBand="0" w:noVBand="1"/>
      </w:tblPr>
      <w:tblGrid>
        <w:gridCol w:w="7639"/>
        <w:gridCol w:w="1711"/>
      </w:tblGrid>
      <w:tr w:rsidR="008F617F" w:rsidRPr="008F617F" w14:paraId="13FD9B47" w14:textId="77777777" w:rsidTr="00A94DD1">
        <w:trPr>
          <w:trHeight w:val="420"/>
        </w:trPr>
        <w:tc>
          <w:tcPr>
            <w:tcW w:w="5000" w:type="pct"/>
            <w:gridSpan w:val="2"/>
          </w:tcPr>
          <w:p w14:paraId="1D2E4AF0" w14:textId="38942B37" w:rsidR="00156FA6" w:rsidRPr="008F617F" w:rsidRDefault="00156FA6" w:rsidP="00990B40">
            <w:pPr>
              <w:pStyle w:val="a2"/>
              <w:bidi w:val="0"/>
              <w:jc w:val="center"/>
              <w:rPr>
                <w:b/>
                <w:bCs/>
                <w:color w:val="000000" w:themeColor="text1"/>
              </w:rPr>
            </w:pPr>
            <w:r w:rsidRPr="008F617F">
              <w:rPr>
                <w:rFonts w:hint="cs"/>
                <w:b/>
                <w:bCs/>
                <w:color w:val="000000" w:themeColor="text1"/>
                <w:rtl/>
              </w:rPr>
              <w:t>فهرست منابع</w:t>
            </w:r>
          </w:p>
        </w:tc>
      </w:tr>
      <w:tr w:rsidR="008F617F" w:rsidRPr="008F617F" w14:paraId="01477572" w14:textId="77777777" w:rsidTr="00A94DD1">
        <w:trPr>
          <w:trHeight w:val="439"/>
        </w:trPr>
        <w:tc>
          <w:tcPr>
            <w:tcW w:w="4085" w:type="pct"/>
          </w:tcPr>
          <w:p w14:paraId="033AAE37" w14:textId="77777777" w:rsidR="00156FA6" w:rsidRPr="008F617F" w:rsidRDefault="00156FA6" w:rsidP="000F67ED">
            <w:pPr>
              <w:pStyle w:val="a8"/>
              <w:numPr>
                <w:ilvl w:val="0"/>
                <w:numId w:val="120"/>
              </w:numPr>
              <w:bidi w:val="0"/>
              <w:jc w:val="both"/>
              <w:rPr>
                <w:color w:val="000000" w:themeColor="text1"/>
              </w:rPr>
            </w:pPr>
            <w:r w:rsidRPr="008F617F">
              <w:rPr>
                <w:rStyle w:val="Strong"/>
                <w:b w:val="0"/>
                <w:bCs w:val="0"/>
                <w:color w:val="000000" w:themeColor="text1"/>
              </w:rPr>
              <w:t>Fundamentals of Database Systems</w:t>
            </w:r>
            <w:r w:rsidRPr="008F617F">
              <w:rPr>
                <w:color w:val="000000" w:themeColor="text1"/>
              </w:rPr>
              <w:t xml:space="preserve"> — Ramez Elmasri, Shamkant B. Navathe</w:t>
            </w:r>
          </w:p>
          <w:p w14:paraId="7D3A2907" w14:textId="77777777" w:rsidR="00156FA6" w:rsidRPr="008F617F" w:rsidRDefault="00156FA6" w:rsidP="000F67ED">
            <w:pPr>
              <w:pStyle w:val="a8"/>
              <w:numPr>
                <w:ilvl w:val="0"/>
                <w:numId w:val="120"/>
              </w:numPr>
              <w:bidi w:val="0"/>
              <w:jc w:val="both"/>
              <w:rPr>
                <w:color w:val="000000" w:themeColor="text1"/>
              </w:rPr>
            </w:pPr>
            <w:r w:rsidRPr="008F617F">
              <w:rPr>
                <w:rStyle w:val="Strong"/>
                <w:b w:val="0"/>
                <w:bCs w:val="0"/>
                <w:color w:val="000000" w:themeColor="text1"/>
              </w:rPr>
              <w:t>Database System Concepts</w:t>
            </w:r>
            <w:r w:rsidRPr="008F617F">
              <w:rPr>
                <w:color w:val="000000" w:themeColor="text1"/>
              </w:rPr>
              <w:t xml:space="preserve"> — Abraham Silberschatz, Henry F. Korth, S. Sudarshan</w:t>
            </w:r>
          </w:p>
          <w:p w14:paraId="3B44E276" w14:textId="77777777" w:rsidR="00156FA6" w:rsidRPr="008F617F" w:rsidRDefault="00156FA6" w:rsidP="000F67ED">
            <w:pPr>
              <w:pStyle w:val="a8"/>
              <w:numPr>
                <w:ilvl w:val="0"/>
                <w:numId w:val="120"/>
              </w:numPr>
              <w:bidi w:val="0"/>
              <w:jc w:val="both"/>
              <w:rPr>
                <w:color w:val="000000" w:themeColor="text1"/>
              </w:rPr>
            </w:pPr>
            <w:r w:rsidRPr="008F617F">
              <w:rPr>
                <w:rStyle w:val="Strong"/>
                <w:b w:val="0"/>
                <w:bCs w:val="0"/>
                <w:color w:val="000000" w:themeColor="text1"/>
              </w:rPr>
              <w:t>An Introduction to Database Systems</w:t>
            </w:r>
            <w:r w:rsidRPr="008F617F">
              <w:rPr>
                <w:color w:val="000000" w:themeColor="text1"/>
              </w:rPr>
              <w:t xml:space="preserve"> — C. J. Date</w:t>
            </w:r>
            <w:r w:rsidRPr="008F617F">
              <w:rPr>
                <w:rFonts w:hint="cs"/>
                <w:color w:val="000000" w:themeColor="text1"/>
                <w:rtl/>
              </w:rPr>
              <w:t>.</w:t>
            </w:r>
          </w:p>
        </w:tc>
        <w:tc>
          <w:tcPr>
            <w:tcW w:w="915" w:type="pct"/>
            <w:vAlign w:val="center"/>
          </w:tcPr>
          <w:p w14:paraId="5CB0AF71" w14:textId="77777777" w:rsidR="00156FA6" w:rsidRPr="008F617F" w:rsidRDefault="00156FA6" w:rsidP="00EF2F84">
            <w:pPr>
              <w:pStyle w:val="a2"/>
              <w:bidi w:val="0"/>
              <w:jc w:val="both"/>
              <w:rPr>
                <w:color w:val="000000" w:themeColor="text1"/>
              </w:rPr>
            </w:pPr>
            <w:r w:rsidRPr="008F617F">
              <w:rPr>
                <w:rFonts w:hint="cs"/>
                <w:color w:val="000000" w:themeColor="text1"/>
                <w:rtl/>
              </w:rPr>
              <w:t>منابع اصلی</w:t>
            </w:r>
          </w:p>
        </w:tc>
      </w:tr>
      <w:tr w:rsidR="00156FA6" w:rsidRPr="008F617F" w14:paraId="5C536446" w14:textId="77777777" w:rsidTr="00A94DD1">
        <w:trPr>
          <w:trHeight w:val="420"/>
        </w:trPr>
        <w:tc>
          <w:tcPr>
            <w:tcW w:w="4085" w:type="pct"/>
          </w:tcPr>
          <w:p w14:paraId="2D713F67" w14:textId="77777777" w:rsidR="00156FA6" w:rsidRPr="008F617F" w:rsidRDefault="00156FA6" w:rsidP="000F67ED">
            <w:pPr>
              <w:pStyle w:val="a8"/>
              <w:numPr>
                <w:ilvl w:val="0"/>
                <w:numId w:val="121"/>
              </w:numPr>
              <w:bidi w:val="0"/>
              <w:jc w:val="both"/>
              <w:rPr>
                <w:rFonts w:eastAsia="Times New Roman"/>
                <w:color w:val="000000" w:themeColor="text1"/>
              </w:rPr>
            </w:pPr>
            <w:r w:rsidRPr="008F617F">
              <w:rPr>
                <w:rFonts w:eastAsia="Times New Roman"/>
                <w:color w:val="000000" w:themeColor="text1"/>
              </w:rPr>
              <w:t>Database Management Systems — Raghu Ramakrishnan, Johannes Gehrke</w:t>
            </w:r>
          </w:p>
          <w:p w14:paraId="6C9A139B" w14:textId="77777777" w:rsidR="00156FA6" w:rsidRPr="008F617F" w:rsidRDefault="00156FA6" w:rsidP="000F67ED">
            <w:pPr>
              <w:pStyle w:val="a8"/>
              <w:numPr>
                <w:ilvl w:val="0"/>
                <w:numId w:val="121"/>
              </w:numPr>
              <w:bidi w:val="0"/>
              <w:jc w:val="both"/>
              <w:rPr>
                <w:rFonts w:eastAsia="Times New Roman"/>
                <w:color w:val="000000" w:themeColor="text1"/>
              </w:rPr>
            </w:pPr>
            <w:r w:rsidRPr="008F617F">
              <w:rPr>
                <w:rFonts w:eastAsia="Times New Roman"/>
                <w:color w:val="000000" w:themeColor="text1"/>
              </w:rPr>
              <w:t>Modern Database Management — Jeffrey A. Hoffer, Ramesh Venkataraman, Heikki Topi</w:t>
            </w:r>
          </w:p>
          <w:p w14:paraId="6DEF07B2" w14:textId="77777777" w:rsidR="00156FA6" w:rsidRPr="008F617F" w:rsidRDefault="00156FA6" w:rsidP="000F67ED">
            <w:pPr>
              <w:pStyle w:val="a8"/>
              <w:numPr>
                <w:ilvl w:val="0"/>
                <w:numId w:val="121"/>
              </w:numPr>
              <w:bidi w:val="0"/>
              <w:jc w:val="both"/>
              <w:rPr>
                <w:rFonts w:eastAsia="Times New Roman"/>
                <w:color w:val="000000" w:themeColor="text1"/>
              </w:rPr>
            </w:pPr>
            <w:r w:rsidRPr="008F617F">
              <w:rPr>
                <w:rFonts w:eastAsia="Times New Roman"/>
                <w:color w:val="000000" w:themeColor="text1"/>
              </w:rPr>
              <w:t>Beginning Database Design — Clare Churcher</w:t>
            </w:r>
          </w:p>
        </w:tc>
        <w:tc>
          <w:tcPr>
            <w:tcW w:w="915" w:type="pct"/>
            <w:vAlign w:val="center"/>
          </w:tcPr>
          <w:p w14:paraId="06072CEE" w14:textId="77777777" w:rsidR="00156FA6" w:rsidRPr="008F617F" w:rsidRDefault="00156FA6" w:rsidP="00EF2F84">
            <w:pPr>
              <w:pStyle w:val="a2"/>
              <w:bidi w:val="0"/>
              <w:jc w:val="both"/>
              <w:rPr>
                <w:color w:val="000000" w:themeColor="text1"/>
              </w:rPr>
            </w:pPr>
            <w:r w:rsidRPr="008F617F">
              <w:rPr>
                <w:rFonts w:hint="cs"/>
                <w:color w:val="000000" w:themeColor="text1"/>
                <w:rtl/>
              </w:rPr>
              <w:t>منابع کمکی</w:t>
            </w:r>
          </w:p>
        </w:tc>
      </w:tr>
    </w:tbl>
    <w:p w14:paraId="063ACC04" w14:textId="77777777" w:rsidR="00156FA6" w:rsidRPr="008F617F" w:rsidRDefault="00156FA6" w:rsidP="00EF2F84">
      <w:pPr>
        <w:jc w:val="both"/>
        <w:rPr>
          <w:rFonts w:cs="B Nazanin"/>
          <w:color w:val="000000" w:themeColor="text1"/>
          <w:sz w:val="24"/>
          <w:szCs w:val="24"/>
          <w:lang w:bidi="fa-IR"/>
        </w:rPr>
      </w:pPr>
    </w:p>
    <w:p w14:paraId="18B16F3A" w14:textId="76485E27" w:rsidR="00156FA6" w:rsidRPr="008F617F" w:rsidRDefault="00156FA6" w:rsidP="00EF2F84">
      <w:pPr>
        <w:jc w:val="both"/>
        <w:rPr>
          <w:rFonts w:cs="B Nazanin"/>
          <w:color w:val="000000" w:themeColor="text1"/>
          <w:sz w:val="24"/>
          <w:szCs w:val="24"/>
          <w:lang w:bidi="fa-IR"/>
        </w:rPr>
      </w:pPr>
    </w:p>
    <w:p w14:paraId="5150F18F" w14:textId="2AA25E6B" w:rsidR="00A94DD1" w:rsidRPr="008F617F" w:rsidRDefault="00A94DD1" w:rsidP="00EF2F84">
      <w:pPr>
        <w:jc w:val="both"/>
        <w:rPr>
          <w:rFonts w:cs="B Nazanin"/>
          <w:color w:val="000000" w:themeColor="text1"/>
          <w:sz w:val="24"/>
          <w:szCs w:val="24"/>
          <w:lang w:bidi="fa-IR"/>
        </w:rPr>
      </w:pPr>
    </w:p>
    <w:p w14:paraId="320CECB0" w14:textId="3DFBDFFC" w:rsidR="00A94DD1" w:rsidRPr="008F617F" w:rsidRDefault="00A94DD1" w:rsidP="00EF2F84">
      <w:pPr>
        <w:jc w:val="both"/>
        <w:rPr>
          <w:rFonts w:cs="B Nazanin"/>
          <w:color w:val="000000" w:themeColor="text1"/>
          <w:sz w:val="24"/>
          <w:szCs w:val="24"/>
          <w:lang w:bidi="fa-IR"/>
        </w:rPr>
      </w:pPr>
    </w:p>
    <w:p w14:paraId="02CC9FB7" w14:textId="71AF84C3" w:rsidR="00A94DD1" w:rsidRPr="008F617F" w:rsidRDefault="00A94DD1" w:rsidP="00EF2F84">
      <w:pPr>
        <w:jc w:val="both"/>
        <w:rPr>
          <w:rFonts w:cs="B Nazanin"/>
          <w:color w:val="000000" w:themeColor="text1"/>
          <w:sz w:val="24"/>
          <w:szCs w:val="24"/>
          <w:lang w:bidi="fa-IR"/>
        </w:rPr>
      </w:pPr>
    </w:p>
    <w:p w14:paraId="75851D9B" w14:textId="2D234495" w:rsidR="00A94DD1" w:rsidRPr="008F617F" w:rsidRDefault="00A94DD1" w:rsidP="00EF2F84">
      <w:pPr>
        <w:jc w:val="both"/>
        <w:rPr>
          <w:rFonts w:cs="B Nazanin"/>
          <w:color w:val="000000" w:themeColor="text1"/>
          <w:sz w:val="24"/>
          <w:szCs w:val="24"/>
          <w:lang w:bidi="fa-IR"/>
        </w:rPr>
      </w:pPr>
    </w:p>
    <w:p w14:paraId="3D0ACE30" w14:textId="44415491" w:rsidR="00A94DD1" w:rsidRPr="008F617F" w:rsidRDefault="00A94DD1" w:rsidP="00EF2F84">
      <w:pPr>
        <w:jc w:val="both"/>
        <w:rPr>
          <w:rFonts w:cs="B Nazanin"/>
          <w:color w:val="000000" w:themeColor="text1"/>
          <w:sz w:val="24"/>
          <w:szCs w:val="24"/>
          <w:lang w:bidi="fa-IR"/>
        </w:rPr>
      </w:pPr>
    </w:p>
    <w:p w14:paraId="6A04B944" w14:textId="77777777" w:rsidR="00156FA6" w:rsidRPr="008F617F" w:rsidRDefault="00156FA6" w:rsidP="00A62755">
      <w:pPr>
        <w:pStyle w:val="Heading3"/>
        <w:rPr>
          <w:color w:val="000000" w:themeColor="text1"/>
          <w:rtl/>
        </w:rPr>
      </w:pPr>
      <w:bookmarkStart w:id="62" w:name="_Toc220488750"/>
      <w:r w:rsidRPr="008F617F">
        <w:rPr>
          <w:rFonts w:hint="cs"/>
          <w:color w:val="000000" w:themeColor="text1"/>
          <w:rtl/>
        </w:rPr>
        <w:t xml:space="preserve">مفردات و پلان درسی هفته وار مضمون (  </w:t>
      </w:r>
      <w:r w:rsidRPr="008F617F">
        <w:rPr>
          <w:rFonts w:asciiTheme="majorBidi" w:hAnsiTheme="majorBidi" w:cstheme="majorBidi"/>
          <w:color w:val="000000" w:themeColor="text1"/>
          <w:sz w:val="24"/>
          <w:szCs w:val="24"/>
        </w:rPr>
        <w:t>Operating System</w:t>
      </w:r>
      <w:r w:rsidRPr="008F617F">
        <w:rPr>
          <w:rFonts w:hint="cs"/>
          <w:color w:val="000000" w:themeColor="text1"/>
          <w:rtl/>
        </w:rPr>
        <w:t xml:space="preserve">  )</w:t>
      </w:r>
      <w:bookmarkEnd w:id="62"/>
    </w:p>
    <w:tbl>
      <w:tblPr>
        <w:tblStyle w:val="TableGrid"/>
        <w:tblW w:w="0" w:type="auto"/>
        <w:jc w:val="center"/>
        <w:tblLook w:val="04A0" w:firstRow="1" w:lastRow="0" w:firstColumn="1" w:lastColumn="0" w:noHBand="0" w:noVBand="1"/>
      </w:tblPr>
      <w:tblGrid>
        <w:gridCol w:w="7292"/>
        <w:gridCol w:w="2058"/>
      </w:tblGrid>
      <w:tr w:rsidR="008F617F" w:rsidRPr="008F617F" w14:paraId="3BE96600" w14:textId="77777777" w:rsidTr="00A94DD1">
        <w:trPr>
          <w:jc w:val="center"/>
        </w:trPr>
        <w:tc>
          <w:tcPr>
            <w:tcW w:w="7830" w:type="dxa"/>
            <w:vAlign w:val="center"/>
          </w:tcPr>
          <w:p w14:paraId="5244648E" w14:textId="77777777" w:rsidR="00156FA6" w:rsidRPr="008F617F" w:rsidRDefault="00156FA6" w:rsidP="00990B40">
            <w:pPr>
              <w:pStyle w:val="a2"/>
              <w:jc w:val="center"/>
              <w:rPr>
                <w:color w:val="000000" w:themeColor="text1"/>
              </w:rPr>
            </w:pPr>
            <w:r w:rsidRPr="008F617F">
              <w:rPr>
                <w:rFonts w:hint="cs"/>
                <w:color w:val="000000" w:themeColor="text1"/>
                <w:rtl/>
              </w:rPr>
              <w:t>هریوا</w:t>
            </w:r>
          </w:p>
        </w:tc>
        <w:tc>
          <w:tcPr>
            <w:tcW w:w="2155" w:type="dxa"/>
            <w:vAlign w:val="center"/>
          </w:tcPr>
          <w:p w14:paraId="24D28948" w14:textId="77777777" w:rsidR="00156FA6" w:rsidRPr="008F617F" w:rsidRDefault="00156FA6" w:rsidP="00990B40">
            <w:pPr>
              <w:pStyle w:val="a2"/>
              <w:jc w:val="center"/>
              <w:rPr>
                <w:color w:val="000000" w:themeColor="text1"/>
                <w:rtl/>
              </w:rPr>
            </w:pPr>
            <w:r w:rsidRPr="008F617F">
              <w:rPr>
                <w:rFonts w:hint="cs"/>
                <w:color w:val="000000" w:themeColor="text1"/>
                <w:rtl/>
              </w:rPr>
              <w:t>پوهنتون</w:t>
            </w:r>
          </w:p>
        </w:tc>
      </w:tr>
      <w:tr w:rsidR="008F617F" w:rsidRPr="008F617F" w14:paraId="5603F878" w14:textId="77777777" w:rsidTr="00A94DD1">
        <w:trPr>
          <w:jc w:val="center"/>
        </w:trPr>
        <w:tc>
          <w:tcPr>
            <w:tcW w:w="7830" w:type="dxa"/>
            <w:vAlign w:val="center"/>
          </w:tcPr>
          <w:p w14:paraId="03FAD57C" w14:textId="77777777" w:rsidR="00156FA6" w:rsidRPr="008F617F" w:rsidRDefault="00156FA6" w:rsidP="00990B40">
            <w:pPr>
              <w:pStyle w:val="a2"/>
              <w:jc w:val="center"/>
              <w:rPr>
                <w:color w:val="000000" w:themeColor="text1"/>
              </w:rPr>
            </w:pPr>
            <w:r w:rsidRPr="008F617F">
              <w:rPr>
                <w:rFonts w:hint="cs"/>
                <w:color w:val="000000" w:themeColor="text1"/>
                <w:rtl/>
              </w:rPr>
              <w:t>کامپیوتر ساینس</w:t>
            </w:r>
          </w:p>
        </w:tc>
        <w:tc>
          <w:tcPr>
            <w:tcW w:w="2155" w:type="dxa"/>
            <w:vAlign w:val="center"/>
          </w:tcPr>
          <w:p w14:paraId="48DCB476" w14:textId="77777777" w:rsidR="00156FA6" w:rsidRPr="008F617F" w:rsidRDefault="00156FA6" w:rsidP="00990B40">
            <w:pPr>
              <w:pStyle w:val="a2"/>
              <w:jc w:val="center"/>
              <w:rPr>
                <w:color w:val="000000" w:themeColor="text1"/>
                <w:rtl/>
              </w:rPr>
            </w:pPr>
            <w:r w:rsidRPr="008F617F">
              <w:rPr>
                <w:rFonts w:hint="cs"/>
                <w:color w:val="000000" w:themeColor="text1"/>
                <w:rtl/>
              </w:rPr>
              <w:t>پوهنحی</w:t>
            </w:r>
          </w:p>
        </w:tc>
      </w:tr>
      <w:tr w:rsidR="008F617F" w:rsidRPr="008F617F" w14:paraId="302A731F" w14:textId="77777777" w:rsidTr="00A94DD1">
        <w:trPr>
          <w:jc w:val="center"/>
        </w:trPr>
        <w:tc>
          <w:tcPr>
            <w:tcW w:w="7830" w:type="dxa"/>
            <w:vAlign w:val="center"/>
          </w:tcPr>
          <w:p w14:paraId="715FF91E" w14:textId="77777777" w:rsidR="00156FA6" w:rsidRPr="008F617F" w:rsidRDefault="00156FA6" w:rsidP="00990B40">
            <w:pPr>
              <w:pStyle w:val="a2"/>
              <w:jc w:val="center"/>
              <w:rPr>
                <w:color w:val="000000" w:themeColor="text1"/>
              </w:rPr>
            </w:pPr>
            <w:r w:rsidRPr="008F617F">
              <w:rPr>
                <w:rFonts w:hint="cs"/>
                <w:color w:val="000000" w:themeColor="text1"/>
                <w:rtl/>
              </w:rPr>
              <w:t>انجینری نرم افزار</w:t>
            </w:r>
          </w:p>
        </w:tc>
        <w:tc>
          <w:tcPr>
            <w:tcW w:w="2155" w:type="dxa"/>
            <w:vAlign w:val="center"/>
          </w:tcPr>
          <w:p w14:paraId="09E4F8D3" w14:textId="77777777" w:rsidR="00156FA6" w:rsidRPr="008F617F" w:rsidRDefault="00156FA6" w:rsidP="00990B40">
            <w:pPr>
              <w:pStyle w:val="a2"/>
              <w:jc w:val="center"/>
              <w:rPr>
                <w:color w:val="000000" w:themeColor="text1"/>
                <w:rtl/>
              </w:rPr>
            </w:pPr>
            <w:r w:rsidRPr="008F617F">
              <w:rPr>
                <w:rFonts w:hint="cs"/>
                <w:color w:val="000000" w:themeColor="text1"/>
                <w:rtl/>
              </w:rPr>
              <w:t>دیپارتمنت</w:t>
            </w:r>
          </w:p>
        </w:tc>
      </w:tr>
      <w:tr w:rsidR="008F617F" w:rsidRPr="008F617F" w14:paraId="7AE3AE93" w14:textId="77777777" w:rsidTr="00A94DD1">
        <w:trPr>
          <w:jc w:val="center"/>
        </w:trPr>
        <w:tc>
          <w:tcPr>
            <w:tcW w:w="7830" w:type="dxa"/>
            <w:vAlign w:val="center"/>
          </w:tcPr>
          <w:p w14:paraId="678F3624" w14:textId="77777777" w:rsidR="00156FA6" w:rsidRPr="008F617F" w:rsidRDefault="00156FA6" w:rsidP="00990B40">
            <w:pPr>
              <w:pStyle w:val="a2"/>
              <w:jc w:val="center"/>
              <w:rPr>
                <w:color w:val="000000" w:themeColor="text1"/>
              </w:rPr>
            </w:pPr>
            <w:r w:rsidRPr="008F617F">
              <w:rPr>
                <w:color w:val="000000" w:themeColor="text1"/>
              </w:rPr>
              <w:t>Operating System</w:t>
            </w:r>
          </w:p>
        </w:tc>
        <w:tc>
          <w:tcPr>
            <w:tcW w:w="2155" w:type="dxa"/>
            <w:vAlign w:val="center"/>
          </w:tcPr>
          <w:p w14:paraId="7C1CE0A9" w14:textId="77777777" w:rsidR="00156FA6" w:rsidRPr="008F617F" w:rsidRDefault="00156FA6" w:rsidP="00990B40">
            <w:pPr>
              <w:pStyle w:val="a2"/>
              <w:jc w:val="center"/>
              <w:rPr>
                <w:color w:val="000000" w:themeColor="text1"/>
              </w:rPr>
            </w:pPr>
            <w:r w:rsidRPr="008F617F">
              <w:rPr>
                <w:rFonts w:hint="cs"/>
                <w:color w:val="000000" w:themeColor="text1"/>
                <w:rtl/>
              </w:rPr>
              <w:t>عنوان برنامه</w:t>
            </w:r>
          </w:p>
        </w:tc>
      </w:tr>
      <w:tr w:rsidR="008F617F" w:rsidRPr="008F617F" w14:paraId="771427DF" w14:textId="77777777" w:rsidTr="00A94DD1">
        <w:trPr>
          <w:jc w:val="center"/>
        </w:trPr>
        <w:tc>
          <w:tcPr>
            <w:tcW w:w="7830" w:type="dxa"/>
            <w:vAlign w:val="center"/>
          </w:tcPr>
          <w:p w14:paraId="0BAD2EEC" w14:textId="77777777" w:rsidR="00156FA6" w:rsidRPr="008F617F" w:rsidRDefault="00156FA6" w:rsidP="00990B40">
            <w:pPr>
              <w:pStyle w:val="a2"/>
              <w:jc w:val="center"/>
              <w:rPr>
                <w:color w:val="000000" w:themeColor="text1"/>
              </w:rPr>
            </w:pPr>
            <w:r w:rsidRPr="008F617F">
              <w:rPr>
                <w:color w:val="000000" w:themeColor="text1"/>
              </w:rPr>
              <w:t>B.SE.0302</w:t>
            </w:r>
          </w:p>
        </w:tc>
        <w:tc>
          <w:tcPr>
            <w:tcW w:w="2155" w:type="dxa"/>
            <w:vAlign w:val="center"/>
          </w:tcPr>
          <w:p w14:paraId="0DEDCE68" w14:textId="77777777" w:rsidR="00156FA6" w:rsidRPr="008F617F" w:rsidRDefault="00156FA6" w:rsidP="00990B40">
            <w:pPr>
              <w:pStyle w:val="a2"/>
              <w:jc w:val="center"/>
              <w:rPr>
                <w:color w:val="000000" w:themeColor="text1"/>
              </w:rPr>
            </w:pPr>
            <w:r w:rsidRPr="008F617F">
              <w:rPr>
                <w:rFonts w:hint="cs"/>
                <w:color w:val="000000" w:themeColor="text1"/>
                <w:rtl/>
              </w:rPr>
              <w:t>کود مضمون</w:t>
            </w:r>
          </w:p>
        </w:tc>
      </w:tr>
      <w:tr w:rsidR="008F617F" w:rsidRPr="008F617F" w14:paraId="38AE4F14" w14:textId="77777777" w:rsidTr="00A94DD1">
        <w:trPr>
          <w:jc w:val="center"/>
        </w:trPr>
        <w:tc>
          <w:tcPr>
            <w:tcW w:w="7830" w:type="dxa"/>
            <w:vAlign w:val="center"/>
          </w:tcPr>
          <w:p w14:paraId="5B4A89C6" w14:textId="77777777" w:rsidR="00156FA6" w:rsidRPr="008F617F" w:rsidRDefault="00156FA6" w:rsidP="00990B40">
            <w:pPr>
              <w:pStyle w:val="a2"/>
              <w:jc w:val="center"/>
              <w:rPr>
                <w:color w:val="000000" w:themeColor="text1"/>
              </w:rPr>
            </w:pPr>
            <w:r w:rsidRPr="008F617F">
              <w:rPr>
                <w:rFonts w:hint="cs"/>
                <w:color w:val="000000" w:themeColor="text1"/>
                <w:rtl/>
              </w:rPr>
              <w:t>3</w:t>
            </w:r>
          </w:p>
        </w:tc>
        <w:tc>
          <w:tcPr>
            <w:tcW w:w="2155" w:type="dxa"/>
            <w:vAlign w:val="center"/>
          </w:tcPr>
          <w:p w14:paraId="55946332" w14:textId="77777777" w:rsidR="00156FA6" w:rsidRPr="008F617F" w:rsidRDefault="00156FA6" w:rsidP="00990B40">
            <w:pPr>
              <w:pStyle w:val="a2"/>
              <w:jc w:val="center"/>
              <w:rPr>
                <w:color w:val="000000" w:themeColor="text1"/>
              </w:rPr>
            </w:pPr>
            <w:r w:rsidRPr="008F617F">
              <w:rPr>
                <w:rFonts w:hint="cs"/>
                <w:color w:val="000000" w:themeColor="text1"/>
                <w:rtl/>
              </w:rPr>
              <w:t>تعداد کریدت</w:t>
            </w:r>
          </w:p>
        </w:tc>
      </w:tr>
      <w:tr w:rsidR="008F617F" w:rsidRPr="008F617F" w14:paraId="4C6CDED2" w14:textId="77777777" w:rsidTr="00A94DD1">
        <w:trPr>
          <w:jc w:val="center"/>
        </w:trPr>
        <w:tc>
          <w:tcPr>
            <w:tcW w:w="7830" w:type="dxa"/>
            <w:vAlign w:val="center"/>
          </w:tcPr>
          <w:p w14:paraId="121C8AE9" w14:textId="77777777" w:rsidR="00156FA6" w:rsidRPr="008F617F" w:rsidRDefault="00156FA6" w:rsidP="00990B40">
            <w:pPr>
              <w:pStyle w:val="a2"/>
              <w:jc w:val="center"/>
              <w:rPr>
                <w:color w:val="000000" w:themeColor="text1"/>
              </w:rPr>
            </w:pPr>
            <w:r w:rsidRPr="008F617F">
              <w:rPr>
                <w:rFonts w:hint="cs"/>
                <w:color w:val="000000" w:themeColor="text1"/>
                <w:rtl/>
              </w:rPr>
              <w:t>اساسی</w:t>
            </w:r>
          </w:p>
        </w:tc>
        <w:tc>
          <w:tcPr>
            <w:tcW w:w="2155" w:type="dxa"/>
            <w:vAlign w:val="center"/>
          </w:tcPr>
          <w:p w14:paraId="6C09BB8C" w14:textId="77777777" w:rsidR="00156FA6" w:rsidRPr="008F617F" w:rsidRDefault="00156FA6" w:rsidP="00990B40">
            <w:pPr>
              <w:pStyle w:val="a2"/>
              <w:jc w:val="center"/>
              <w:rPr>
                <w:color w:val="000000" w:themeColor="text1"/>
              </w:rPr>
            </w:pPr>
            <w:r w:rsidRPr="008F617F">
              <w:rPr>
                <w:rFonts w:hint="cs"/>
                <w:color w:val="000000" w:themeColor="text1"/>
                <w:rtl/>
              </w:rPr>
              <w:t>کتگوری مضمون</w:t>
            </w:r>
          </w:p>
        </w:tc>
      </w:tr>
      <w:tr w:rsidR="008F617F" w:rsidRPr="008F617F" w14:paraId="15E9B964" w14:textId="77777777" w:rsidTr="00A94DD1">
        <w:trPr>
          <w:jc w:val="center"/>
        </w:trPr>
        <w:tc>
          <w:tcPr>
            <w:tcW w:w="7830" w:type="dxa"/>
            <w:vAlign w:val="center"/>
          </w:tcPr>
          <w:p w14:paraId="07AD0CF6" w14:textId="77777777" w:rsidR="00156FA6" w:rsidRPr="008F617F" w:rsidRDefault="00156FA6" w:rsidP="00990B40">
            <w:pPr>
              <w:pStyle w:val="a2"/>
              <w:jc w:val="center"/>
              <w:rPr>
                <w:color w:val="000000" w:themeColor="text1"/>
                <w:rtl/>
              </w:rPr>
            </w:pPr>
            <w:r w:rsidRPr="008F617F">
              <w:rPr>
                <w:rFonts w:hint="cs"/>
                <w:color w:val="000000" w:themeColor="text1"/>
                <w:rtl/>
              </w:rPr>
              <w:t>اساسات کامپیوتر</w:t>
            </w:r>
          </w:p>
        </w:tc>
        <w:tc>
          <w:tcPr>
            <w:tcW w:w="2155" w:type="dxa"/>
            <w:vAlign w:val="center"/>
          </w:tcPr>
          <w:p w14:paraId="14D6F7B6" w14:textId="77777777" w:rsidR="00156FA6" w:rsidRPr="008F617F" w:rsidRDefault="00156FA6" w:rsidP="00990B40">
            <w:pPr>
              <w:pStyle w:val="a2"/>
              <w:jc w:val="center"/>
              <w:rPr>
                <w:color w:val="000000" w:themeColor="text1"/>
              </w:rPr>
            </w:pPr>
            <w:r w:rsidRPr="008F617F">
              <w:rPr>
                <w:rFonts w:hint="cs"/>
                <w:color w:val="000000" w:themeColor="text1"/>
                <w:rtl/>
              </w:rPr>
              <w:t>پیش نیاز مضمون</w:t>
            </w:r>
          </w:p>
        </w:tc>
      </w:tr>
      <w:tr w:rsidR="008F617F" w:rsidRPr="008F617F" w14:paraId="25308F8C" w14:textId="77777777" w:rsidTr="00A94DD1">
        <w:trPr>
          <w:jc w:val="center"/>
        </w:trPr>
        <w:tc>
          <w:tcPr>
            <w:tcW w:w="7830" w:type="dxa"/>
            <w:vAlign w:val="center"/>
          </w:tcPr>
          <w:p w14:paraId="4279F49D" w14:textId="77777777" w:rsidR="00156FA6" w:rsidRPr="008F617F" w:rsidRDefault="00156FA6" w:rsidP="00990B40">
            <w:pPr>
              <w:pStyle w:val="a2"/>
              <w:jc w:val="center"/>
              <w:rPr>
                <w:color w:val="000000" w:themeColor="text1"/>
                <w:rtl/>
              </w:rPr>
            </w:pPr>
            <w:r w:rsidRPr="008F617F">
              <w:rPr>
                <w:rFonts w:hint="cs"/>
                <w:color w:val="000000" w:themeColor="text1"/>
                <w:rtl/>
              </w:rPr>
              <w:t>سوم</w:t>
            </w:r>
          </w:p>
        </w:tc>
        <w:tc>
          <w:tcPr>
            <w:tcW w:w="2155" w:type="dxa"/>
            <w:vAlign w:val="center"/>
          </w:tcPr>
          <w:p w14:paraId="5BAA0938" w14:textId="77777777" w:rsidR="00156FA6" w:rsidRPr="008F617F" w:rsidRDefault="00156FA6" w:rsidP="00990B40">
            <w:pPr>
              <w:pStyle w:val="a2"/>
              <w:jc w:val="center"/>
              <w:rPr>
                <w:color w:val="000000" w:themeColor="text1"/>
              </w:rPr>
            </w:pPr>
            <w:r w:rsidRPr="008F617F">
              <w:rPr>
                <w:rFonts w:hint="cs"/>
                <w:color w:val="000000" w:themeColor="text1"/>
                <w:rtl/>
              </w:rPr>
              <w:t>سمستر</w:t>
            </w:r>
          </w:p>
        </w:tc>
      </w:tr>
    </w:tbl>
    <w:p w14:paraId="52FFBE68"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شرح مختصر مضمون</w:t>
      </w:r>
    </w:p>
    <w:p w14:paraId="2DDB02EE" w14:textId="77777777" w:rsidR="00A94DD1" w:rsidRPr="008F617F" w:rsidRDefault="00A94DD1" w:rsidP="00EF2F84">
      <w:pPr>
        <w:pStyle w:val="a2"/>
        <w:jc w:val="both"/>
        <w:rPr>
          <w:color w:val="000000" w:themeColor="text1"/>
        </w:rPr>
      </w:pPr>
      <w:r w:rsidRPr="008F617F">
        <w:rPr>
          <w:color w:val="000000" w:themeColor="text1"/>
          <w:rtl/>
        </w:rPr>
        <w:lastRenderedPageBreak/>
        <w:t>این مضمون محصلان را با مفاهیم بنیادی سیستم‌های عامل آشنا می‌سازد. مباحث شامل ساختار سیستم عامل، مدیریت پردازش، حافظه، فایل‌ها و دستگاه‌های ورودی و خروجی می‌باشد. هدف این کورس، ایجاد درک عمیق از چگونگی تعامل نرم‌افزار و سخت‌افزار از طریق سیستم عامل است</w:t>
      </w:r>
      <w:r w:rsidRPr="008F617F">
        <w:rPr>
          <w:color w:val="000000" w:themeColor="text1"/>
        </w:rPr>
        <w:t>.</w:t>
      </w:r>
    </w:p>
    <w:p w14:paraId="27F0E153"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اهداف آموزشی مضمون</w:t>
      </w:r>
    </w:p>
    <w:p w14:paraId="7E933B93" w14:textId="77777777" w:rsidR="00A94DD1" w:rsidRPr="008F617F" w:rsidRDefault="00A94DD1" w:rsidP="00EF2F84">
      <w:pPr>
        <w:pStyle w:val="a2"/>
        <w:jc w:val="both"/>
        <w:rPr>
          <w:rFonts w:asciiTheme="majorBidi" w:hAnsiTheme="majorBidi"/>
          <w:color w:val="000000" w:themeColor="text1"/>
        </w:rPr>
      </w:pPr>
      <w:r w:rsidRPr="008F617F">
        <w:rPr>
          <w:color w:val="000000" w:themeColor="text1"/>
          <w:rtl/>
        </w:rPr>
        <w:t>هدف از تدریس این مضمون، آموزش نقش سیستم عامل در مدیریت منابع کامپیوتر و اجرای برنامه‌ها است. محصلان با ساختارهای درونی سیستم عامل، مدیریت زمان‌بندی پردازش‌ها، و سازوکارهای هم‌زمانی آشنا می‌شوند. همچنان درک عملی از نحوهٔ اجرای برنامه‌ها در محیط چندپردازشی حاصل می‌گردد</w:t>
      </w:r>
      <w:r w:rsidRPr="008F617F">
        <w:rPr>
          <w:color w:val="000000" w:themeColor="text1"/>
        </w:rPr>
        <w:t>.</w:t>
      </w:r>
    </w:p>
    <w:p w14:paraId="3EA21511"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نتایج متوقعه مضمون</w:t>
      </w:r>
    </w:p>
    <w:p w14:paraId="74C538FA" w14:textId="77777777" w:rsidR="00A94DD1" w:rsidRPr="008F617F" w:rsidRDefault="00A94DD1" w:rsidP="000F67ED">
      <w:pPr>
        <w:pStyle w:val="a2"/>
        <w:numPr>
          <w:ilvl w:val="0"/>
          <w:numId w:val="122"/>
        </w:numPr>
        <w:jc w:val="both"/>
        <w:rPr>
          <w:color w:val="000000" w:themeColor="text1"/>
        </w:rPr>
      </w:pPr>
      <w:r w:rsidRPr="008F617F">
        <w:rPr>
          <w:color w:val="000000" w:themeColor="text1"/>
          <w:rtl/>
        </w:rPr>
        <w:t>در پایان کورس، محصلان قادر خواهند بود</w:t>
      </w:r>
      <w:r w:rsidRPr="008F617F">
        <w:rPr>
          <w:color w:val="000000" w:themeColor="text1"/>
        </w:rPr>
        <w:t>:</w:t>
      </w:r>
    </w:p>
    <w:p w14:paraId="4D27B8FE" w14:textId="77777777" w:rsidR="00A94DD1" w:rsidRPr="008F617F" w:rsidRDefault="00A94DD1" w:rsidP="000F67ED">
      <w:pPr>
        <w:pStyle w:val="a2"/>
        <w:numPr>
          <w:ilvl w:val="0"/>
          <w:numId w:val="122"/>
        </w:numPr>
        <w:jc w:val="both"/>
        <w:rPr>
          <w:color w:val="000000" w:themeColor="text1"/>
        </w:rPr>
      </w:pPr>
      <w:r w:rsidRPr="008F617F">
        <w:rPr>
          <w:color w:val="000000" w:themeColor="text1"/>
          <w:rtl/>
        </w:rPr>
        <w:t>ساختار و وظایف سیستم عامل را توضیح دهند</w:t>
      </w:r>
      <w:r w:rsidRPr="008F617F">
        <w:rPr>
          <w:color w:val="000000" w:themeColor="text1"/>
        </w:rPr>
        <w:t>.</w:t>
      </w:r>
    </w:p>
    <w:p w14:paraId="07F0D0F4" w14:textId="77777777" w:rsidR="00A94DD1" w:rsidRPr="008F617F" w:rsidRDefault="00A94DD1" w:rsidP="000F67ED">
      <w:pPr>
        <w:pStyle w:val="a2"/>
        <w:numPr>
          <w:ilvl w:val="0"/>
          <w:numId w:val="122"/>
        </w:numPr>
        <w:jc w:val="both"/>
        <w:rPr>
          <w:color w:val="000000" w:themeColor="text1"/>
        </w:rPr>
      </w:pPr>
      <w:r w:rsidRPr="008F617F">
        <w:rPr>
          <w:color w:val="000000" w:themeColor="text1"/>
          <w:rtl/>
        </w:rPr>
        <w:t>تفاوت میان فرایند و رشته</w:t>
      </w:r>
      <w:r w:rsidRPr="008F617F">
        <w:rPr>
          <w:color w:val="000000" w:themeColor="text1"/>
        </w:rPr>
        <w:t xml:space="preserve"> (process &amp; thread) </w:t>
      </w:r>
      <w:r w:rsidRPr="008F617F">
        <w:rPr>
          <w:color w:val="000000" w:themeColor="text1"/>
          <w:rtl/>
        </w:rPr>
        <w:t>را تشخیص دهند</w:t>
      </w:r>
      <w:r w:rsidRPr="008F617F">
        <w:rPr>
          <w:color w:val="000000" w:themeColor="text1"/>
        </w:rPr>
        <w:t>.</w:t>
      </w:r>
    </w:p>
    <w:p w14:paraId="3C8CCA9A" w14:textId="77777777" w:rsidR="00A94DD1" w:rsidRPr="008F617F" w:rsidRDefault="00A94DD1" w:rsidP="000F67ED">
      <w:pPr>
        <w:pStyle w:val="a2"/>
        <w:numPr>
          <w:ilvl w:val="0"/>
          <w:numId w:val="122"/>
        </w:numPr>
        <w:jc w:val="both"/>
        <w:rPr>
          <w:color w:val="000000" w:themeColor="text1"/>
        </w:rPr>
      </w:pPr>
      <w:r w:rsidRPr="008F617F">
        <w:rPr>
          <w:color w:val="000000" w:themeColor="text1"/>
          <w:rtl/>
        </w:rPr>
        <w:t>از الگوریتم‌های زمان‌بندی و مدیریت حافظه آگاهی پیدا کنند</w:t>
      </w:r>
      <w:r w:rsidRPr="008F617F">
        <w:rPr>
          <w:color w:val="000000" w:themeColor="text1"/>
        </w:rPr>
        <w:t>.</w:t>
      </w:r>
    </w:p>
    <w:p w14:paraId="00454500" w14:textId="77777777" w:rsidR="00A94DD1" w:rsidRPr="008F617F" w:rsidRDefault="00A94DD1" w:rsidP="000F67ED">
      <w:pPr>
        <w:pStyle w:val="a2"/>
        <w:numPr>
          <w:ilvl w:val="0"/>
          <w:numId w:val="122"/>
        </w:numPr>
        <w:jc w:val="both"/>
        <w:rPr>
          <w:color w:val="000000" w:themeColor="text1"/>
        </w:rPr>
      </w:pPr>
      <w:r w:rsidRPr="008F617F">
        <w:rPr>
          <w:color w:val="000000" w:themeColor="text1"/>
          <w:rtl/>
        </w:rPr>
        <w:t>فایل‌سیستم‌ها و مکانیزم‌های ورودی/خروجی را درک نمایند</w:t>
      </w:r>
      <w:r w:rsidRPr="008F617F">
        <w:rPr>
          <w:color w:val="000000" w:themeColor="text1"/>
        </w:rPr>
        <w:t>.</w:t>
      </w:r>
    </w:p>
    <w:p w14:paraId="7C74B650" w14:textId="77777777" w:rsidR="00A94DD1" w:rsidRPr="008F617F" w:rsidRDefault="00A94DD1" w:rsidP="000F67ED">
      <w:pPr>
        <w:pStyle w:val="a2"/>
        <w:numPr>
          <w:ilvl w:val="0"/>
          <w:numId w:val="122"/>
        </w:numPr>
        <w:jc w:val="both"/>
        <w:rPr>
          <w:color w:val="000000" w:themeColor="text1"/>
        </w:rPr>
      </w:pPr>
      <w:r w:rsidRPr="008F617F">
        <w:rPr>
          <w:color w:val="000000" w:themeColor="text1"/>
          <w:rtl/>
        </w:rPr>
        <w:t>عملکرد سیستم عامل را در مدیریت منابع تحلیل کنند</w:t>
      </w:r>
      <w:r w:rsidRPr="008F617F">
        <w:rPr>
          <w:color w:val="000000" w:themeColor="text1"/>
        </w:rPr>
        <w:t>.</w:t>
      </w:r>
    </w:p>
    <w:p w14:paraId="231B95C0"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333B06C4" w14:textId="5BF71E1A" w:rsidR="00156FA6" w:rsidRPr="008F617F" w:rsidRDefault="00A94DD1" w:rsidP="00EF2F84">
      <w:pPr>
        <w:pStyle w:val="a2"/>
        <w:jc w:val="both"/>
        <w:rPr>
          <w:color w:val="000000" w:themeColor="text1"/>
          <w:rtl/>
        </w:rPr>
      </w:pPr>
      <w:r w:rsidRPr="008F617F">
        <w:rPr>
          <w:color w:val="000000" w:themeColor="text1"/>
          <w:rtl/>
        </w:rPr>
        <w:t>شیوهٔ آموزش شامل دروس نظری، تمرین‌های تحلیلی، شبیه‌سازی مفاهیم در لابراتوار</w:t>
      </w:r>
      <w:r w:rsidRPr="008F617F">
        <w:rPr>
          <w:color w:val="000000" w:themeColor="text1"/>
        </w:rPr>
        <w:t xml:space="preserve"> </w:t>
      </w:r>
      <w:r w:rsidRPr="008F617F">
        <w:rPr>
          <w:rFonts w:hint="cs"/>
          <w:color w:val="000000" w:themeColor="text1"/>
          <w:rtl/>
        </w:rPr>
        <w:t xml:space="preserve">( </w:t>
      </w:r>
      <w:r w:rsidRPr="008F617F">
        <w:rPr>
          <w:color w:val="000000" w:themeColor="text1"/>
          <w:rtl/>
        </w:rPr>
        <w:t>با استفاده از</w:t>
      </w:r>
      <w:r w:rsidRPr="008F617F">
        <w:rPr>
          <w:color w:val="000000" w:themeColor="text1"/>
        </w:rPr>
        <w:t xml:space="preserve"> Linux </w:t>
      </w:r>
      <w:r w:rsidRPr="008F617F">
        <w:rPr>
          <w:color w:val="000000" w:themeColor="text1"/>
          <w:rtl/>
        </w:rPr>
        <w:t>یا</w:t>
      </w:r>
      <w:r w:rsidRPr="008F617F">
        <w:rPr>
          <w:rFonts w:hint="cs"/>
          <w:color w:val="000000" w:themeColor="text1"/>
          <w:rtl/>
        </w:rPr>
        <w:t xml:space="preserve"> </w:t>
      </w:r>
      <w:r w:rsidRPr="008F617F">
        <w:rPr>
          <w:color w:val="000000" w:themeColor="text1"/>
        </w:rPr>
        <w:t xml:space="preserve"> Ubuntu</w:t>
      </w:r>
      <w:r w:rsidRPr="008F617F">
        <w:rPr>
          <w:rFonts w:hint="cs"/>
          <w:color w:val="000000" w:themeColor="text1"/>
          <w:rtl/>
        </w:rPr>
        <w:t xml:space="preserve"> </w:t>
      </w:r>
      <w:r w:rsidRPr="008F617F">
        <w:rPr>
          <w:color w:val="000000" w:themeColor="text1"/>
        </w:rPr>
        <w:t>(</w:t>
      </w:r>
      <w:r w:rsidRPr="008F617F">
        <w:rPr>
          <w:color w:val="000000" w:themeColor="text1"/>
          <w:rtl/>
        </w:rPr>
        <w:t xml:space="preserve"> پروژه‌های کوچک و ارائه‌های صنفی است. تمرکز تدریس بر فهم ساختارهای داخلی سیستم عامل و تطبیق عملی مفاهیم نظری است</w:t>
      </w:r>
      <w:r w:rsidRPr="008F617F">
        <w:rPr>
          <w:color w:val="000000" w:themeColor="text1"/>
        </w:rPr>
        <w:t>.</w:t>
      </w:r>
    </w:p>
    <w:p w14:paraId="7A7F5847"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p>
    <w:p w14:paraId="448F12CC" w14:textId="77777777" w:rsidR="00A94DD1" w:rsidRPr="008F617F" w:rsidRDefault="00A94DD1" w:rsidP="00EF2F84">
      <w:pPr>
        <w:pStyle w:val="a2"/>
        <w:jc w:val="both"/>
        <w:rPr>
          <w:color w:val="000000" w:themeColor="text1"/>
        </w:rPr>
      </w:pP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rFonts w:hint="cs"/>
          <w:color w:val="000000" w:themeColor="text1"/>
          <w:rtl/>
        </w:rPr>
        <w:t>10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xml:space="preserve">٪) صورت می‌گیرد. </w:t>
      </w:r>
    </w:p>
    <w:p w14:paraId="7981BA1E"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0FD429DF" w14:textId="77777777" w:rsidR="00A94DD1" w:rsidRPr="008F617F" w:rsidRDefault="00A94DD1" w:rsidP="00EF2F84">
      <w:pPr>
        <w:jc w:val="both"/>
        <w:rPr>
          <w:color w:val="000000" w:themeColor="text1"/>
          <w:rtl/>
          <w:lang w:bidi="fa-IR"/>
        </w:rPr>
      </w:pPr>
      <w:r w:rsidRPr="008F617F">
        <w:rPr>
          <w:rFonts w:cs="B Nazanin" w:hint="cs"/>
          <w:color w:val="000000" w:themeColor="text1"/>
          <w:rtl/>
          <w:lang w:bidi="fa-IR"/>
        </w:rPr>
        <w:t xml:space="preserve"> </w:t>
      </w:r>
      <w:r w:rsidRPr="008F617F">
        <w:rPr>
          <w:rFonts w:hint="cs"/>
          <w:color w:val="000000" w:themeColor="text1"/>
          <w:rtl/>
          <w:lang w:bidi="fa-IR"/>
        </w:rPr>
        <w:t xml:space="preserve">  </w:t>
      </w:r>
    </w:p>
    <w:p w14:paraId="5956FD7E" w14:textId="77777777" w:rsidR="00A94DD1" w:rsidRPr="008F617F" w:rsidRDefault="00A94DD1" w:rsidP="000F67ED">
      <w:pPr>
        <w:pStyle w:val="a8"/>
        <w:numPr>
          <w:ilvl w:val="0"/>
          <w:numId w:val="123"/>
        </w:numPr>
        <w:bidi w:val="0"/>
        <w:jc w:val="both"/>
        <w:rPr>
          <w:color w:val="000000" w:themeColor="text1"/>
        </w:rPr>
      </w:pPr>
      <w:r w:rsidRPr="008F617F">
        <w:rPr>
          <w:color w:val="000000" w:themeColor="text1"/>
        </w:rPr>
        <w:t>Introduction to Operating Systems and their Functions</w:t>
      </w:r>
    </w:p>
    <w:p w14:paraId="7947AE6D" w14:textId="77777777" w:rsidR="00A94DD1" w:rsidRPr="008F617F" w:rsidRDefault="00A94DD1" w:rsidP="000F67ED">
      <w:pPr>
        <w:pStyle w:val="a8"/>
        <w:numPr>
          <w:ilvl w:val="0"/>
          <w:numId w:val="123"/>
        </w:numPr>
        <w:bidi w:val="0"/>
        <w:jc w:val="both"/>
        <w:rPr>
          <w:color w:val="000000" w:themeColor="text1"/>
        </w:rPr>
      </w:pPr>
      <w:r w:rsidRPr="008F617F">
        <w:rPr>
          <w:color w:val="000000" w:themeColor="text1"/>
        </w:rPr>
        <w:lastRenderedPageBreak/>
        <w:t>System Components and Structures (Kernel, Shell, System Calls)</w:t>
      </w:r>
    </w:p>
    <w:p w14:paraId="4DFB7BC4" w14:textId="77777777" w:rsidR="00A94DD1" w:rsidRPr="008F617F" w:rsidRDefault="00A94DD1" w:rsidP="000F67ED">
      <w:pPr>
        <w:pStyle w:val="a8"/>
        <w:numPr>
          <w:ilvl w:val="0"/>
          <w:numId w:val="123"/>
        </w:numPr>
        <w:bidi w:val="0"/>
        <w:jc w:val="both"/>
        <w:rPr>
          <w:color w:val="000000" w:themeColor="text1"/>
        </w:rPr>
      </w:pPr>
      <w:r w:rsidRPr="008F617F">
        <w:rPr>
          <w:color w:val="000000" w:themeColor="text1"/>
        </w:rPr>
        <w:t>Process Concepts and Process States</w:t>
      </w:r>
    </w:p>
    <w:p w14:paraId="43C7E4E5" w14:textId="77777777" w:rsidR="00A94DD1" w:rsidRPr="008F617F" w:rsidRDefault="00A94DD1" w:rsidP="000F67ED">
      <w:pPr>
        <w:pStyle w:val="a8"/>
        <w:numPr>
          <w:ilvl w:val="0"/>
          <w:numId w:val="123"/>
        </w:numPr>
        <w:bidi w:val="0"/>
        <w:jc w:val="both"/>
        <w:rPr>
          <w:color w:val="000000" w:themeColor="text1"/>
        </w:rPr>
      </w:pPr>
      <w:r w:rsidRPr="008F617F">
        <w:rPr>
          <w:color w:val="000000" w:themeColor="text1"/>
        </w:rPr>
        <w:t>CPU Scheduling Algorithms (FCFS, SJF, Priority, Round Robin)</w:t>
      </w:r>
    </w:p>
    <w:p w14:paraId="66A50519" w14:textId="77777777" w:rsidR="00A94DD1" w:rsidRPr="008F617F" w:rsidRDefault="00A94DD1" w:rsidP="000F67ED">
      <w:pPr>
        <w:pStyle w:val="a8"/>
        <w:numPr>
          <w:ilvl w:val="0"/>
          <w:numId w:val="123"/>
        </w:numPr>
        <w:bidi w:val="0"/>
        <w:jc w:val="both"/>
        <w:rPr>
          <w:color w:val="000000" w:themeColor="text1"/>
        </w:rPr>
      </w:pPr>
      <w:proofErr w:type="spellStart"/>
      <w:r w:rsidRPr="008F617F">
        <w:rPr>
          <w:color w:val="000000" w:themeColor="text1"/>
        </w:rPr>
        <w:t>Interprocess</w:t>
      </w:r>
      <w:proofErr w:type="spellEnd"/>
      <w:r w:rsidRPr="008F617F">
        <w:rPr>
          <w:color w:val="000000" w:themeColor="text1"/>
        </w:rPr>
        <w:t xml:space="preserve"> Communication and Synchronization (Semaphore, Mutex)</w:t>
      </w:r>
    </w:p>
    <w:p w14:paraId="63C17D1A" w14:textId="77777777" w:rsidR="00A94DD1" w:rsidRPr="008F617F" w:rsidRDefault="00A94DD1" w:rsidP="000F67ED">
      <w:pPr>
        <w:pStyle w:val="a8"/>
        <w:numPr>
          <w:ilvl w:val="0"/>
          <w:numId w:val="123"/>
        </w:numPr>
        <w:bidi w:val="0"/>
        <w:jc w:val="both"/>
        <w:rPr>
          <w:color w:val="000000" w:themeColor="text1"/>
        </w:rPr>
      </w:pPr>
      <w:r w:rsidRPr="008F617F">
        <w:rPr>
          <w:color w:val="000000" w:themeColor="text1"/>
        </w:rPr>
        <w:t>Deadlocks – Detection, Prevention, and Recovery</w:t>
      </w:r>
    </w:p>
    <w:p w14:paraId="10E9334D" w14:textId="77777777" w:rsidR="00A94DD1" w:rsidRPr="008F617F" w:rsidRDefault="00A94DD1" w:rsidP="000F67ED">
      <w:pPr>
        <w:pStyle w:val="a8"/>
        <w:numPr>
          <w:ilvl w:val="0"/>
          <w:numId w:val="123"/>
        </w:numPr>
        <w:bidi w:val="0"/>
        <w:jc w:val="both"/>
        <w:rPr>
          <w:color w:val="000000" w:themeColor="text1"/>
        </w:rPr>
      </w:pPr>
      <w:r w:rsidRPr="008F617F">
        <w:rPr>
          <w:color w:val="000000" w:themeColor="text1"/>
        </w:rPr>
        <w:t>Memory Management – Paging, Segmentation, Virtual Memory</w:t>
      </w:r>
    </w:p>
    <w:p w14:paraId="5D61D72E" w14:textId="77777777" w:rsidR="00A94DD1" w:rsidRPr="008F617F" w:rsidRDefault="00A94DD1" w:rsidP="000F67ED">
      <w:pPr>
        <w:pStyle w:val="a8"/>
        <w:numPr>
          <w:ilvl w:val="0"/>
          <w:numId w:val="123"/>
        </w:numPr>
        <w:bidi w:val="0"/>
        <w:jc w:val="both"/>
        <w:rPr>
          <w:color w:val="000000" w:themeColor="text1"/>
        </w:rPr>
      </w:pPr>
      <w:r w:rsidRPr="008F617F">
        <w:rPr>
          <w:color w:val="000000" w:themeColor="text1"/>
        </w:rPr>
        <w:t>File Systems and Disk Management</w:t>
      </w:r>
    </w:p>
    <w:p w14:paraId="0D88E11F" w14:textId="77777777" w:rsidR="00A94DD1" w:rsidRPr="008F617F" w:rsidRDefault="00A94DD1" w:rsidP="000F67ED">
      <w:pPr>
        <w:pStyle w:val="a8"/>
        <w:numPr>
          <w:ilvl w:val="0"/>
          <w:numId w:val="123"/>
        </w:numPr>
        <w:bidi w:val="0"/>
        <w:jc w:val="both"/>
        <w:rPr>
          <w:color w:val="000000" w:themeColor="text1"/>
        </w:rPr>
      </w:pPr>
      <w:r w:rsidRPr="008F617F">
        <w:rPr>
          <w:color w:val="000000" w:themeColor="text1"/>
        </w:rPr>
        <w:t>Input/Output Systems and Device Drivers</w:t>
      </w:r>
    </w:p>
    <w:p w14:paraId="57311AD5" w14:textId="77777777" w:rsidR="00A94DD1" w:rsidRPr="008F617F" w:rsidRDefault="00A94DD1" w:rsidP="000F67ED">
      <w:pPr>
        <w:pStyle w:val="a8"/>
        <w:numPr>
          <w:ilvl w:val="0"/>
          <w:numId w:val="123"/>
        </w:numPr>
        <w:bidi w:val="0"/>
        <w:jc w:val="both"/>
        <w:rPr>
          <w:color w:val="000000" w:themeColor="text1"/>
        </w:rPr>
      </w:pPr>
      <w:r w:rsidRPr="008F617F">
        <w:rPr>
          <w:color w:val="000000" w:themeColor="text1"/>
        </w:rPr>
        <w:t>Security and Protection in Operating Systems</w:t>
      </w:r>
    </w:p>
    <w:p w14:paraId="11DF3C8A" w14:textId="77777777" w:rsidR="00A94DD1" w:rsidRPr="008F617F" w:rsidRDefault="00A94DD1" w:rsidP="000F67ED">
      <w:pPr>
        <w:pStyle w:val="a8"/>
        <w:numPr>
          <w:ilvl w:val="0"/>
          <w:numId w:val="123"/>
        </w:numPr>
        <w:bidi w:val="0"/>
        <w:jc w:val="both"/>
        <w:rPr>
          <w:color w:val="000000" w:themeColor="text1"/>
        </w:rPr>
      </w:pPr>
      <w:r w:rsidRPr="008F617F">
        <w:rPr>
          <w:color w:val="000000" w:themeColor="text1"/>
        </w:rPr>
        <w:t>Introduction to Linux Commands and Shell Scripting</w:t>
      </w:r>
    </w:p>
    <w:p w14:paraId="3C2247D6" w14:textId="77777777" w:rsidR="00A94DD1" w:rsidRPr="008F617F" w:rsidRDefault="00A94DD1" w:rsidP="000F67ED">
      <w:pPr>
        <w:pStyle w:val="a8"/>
        <w:numPr>
          <w:ilvl w:val="0"/>
          <w:numId w:val="123"/>
        </w:numPr>
        <w:bidi w:val="0"/>
        <w:jc w:val="both"/>
        <w:rPr>
          <w:color w:val="000000" w:themeColor="text1"/>
        </w:rPr>
      </w:pPr>
      <w:r w:rsidRPr="008F617F">
        <w:rPr>
          <w:color w:val="000000" w:themeColor="text1"/>
        </w:rPr>
        <w:t>Mini Project – Process Scheduling or Memory Simulation</w:t>
      </w:r>
    </w:p>
    <w:p w14:paraId="0A2A9E15" w14:textId="77777777" w:rsidR="00A94DD1" w:rsidRPr="008F617F" w:rsidRDefault="00A94DD1" w:rsidP="00EF2F84">
      <w:pPr>
        <w:jc w:val="both"/>
        <w:rPr>
          <w:color w:val="000000" w:themeColor="text1"/>
          <w:rtl/>
          <w:lang w:bidi="fa-IR"/>
        </w:rPr>
      </w:pPr>
    </w:p>
    <w:p w14:paraId="4190EDCE" w14:textId="77777777" w:rsidR="00156FA6" w:rsidRPr="008F617F" w:rsidRDefault="00156FA6" w:rsidP="00990B40">
      <w:pPr>
        <w:pStyle w:val="a8"/>
        <w:jc w:val="both"/>
        <w:rPr>
          <w:rFonts w:ascii="Bahij Zar" w:hAnsi="Bahij Zar" w:cs="Bahij Zar"/>
          <w:b/>
          <w:bCs/>
          <w:color w:val="000000" w:themeColor="text1"/>
          <w:sz w:val="24"/>
          <w:szCs w:val="24"/>
          <w:rtl/>
        </w:rPr>
      </w:pPr>
      <w:r w:rsidRPr="008F617F">
        <w:rPr>
          <w:rFonts w:ascii="Bahij Zar" w:hAnsi="Bahij Zar" w:cs="Bahij Zar" w:hint="cs"/>
          <w:b/>
          <w:bCs/>
          <w:color w:val="000000" w:themeColor="text1"/>
          <w:sz w:val="24"/>
          <w:szCs w:val="24"/>
          <w:rtl/>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62"/>
        <w:gridCol w:w="666"/>
        <w:gridCol w:w="798"/>
        <w:gridCol w:w="5845"/>
        <w:gridCol w:w="572"/>
      </w:tblGrid>
      <w:tr w:rsidR="008F617F" w:rsidRPr="008F617F" w14:paraId="185258D9" w14:textId="77777777" w:rsidTr="00A94DD1">
        <w:trPr>
          <w:trHeight w:val="788"/>
          <w:jc w:val="center"/>
        </w:trPr>
        <w:tc>
          <w:tcPr>
            <w:tcW w:w="1589" w:type="pct"/>
            <w:gridSpan w:val="4"/>
            <w:vAlign w:val="center"/>
          </w:tcPr>
          <w:p w14:paraId="6FFFC4C9" w14:textId="77777777" w:rsidR="00156FA6" w:rsidRPr="008F617F" w:rsidRDefault="00156FA6" w:rsidP="00990B40">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تعداد ساعات درسی در هفته</w:t>
            </w:r>
          </w:p>
        </w:tc>
        <w:tc>
          <w:tcPr>
            <w:tcW w:w="3152" w:type="pct"/>
            <w:vMerge w:val="restart"/>
            <w:vAlign w:val="center"/>
          </w:tcPr>
          <w:p w14:paraId="422D41C4" w14:textId="77777777" w:rsidR="00156FA6" w:rsidRPr="008F617F" w:rsidRDefault="00156FA6" w:rsidP="00990B40">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محتوا</w:t>
            </w:r>
          </w:p>
        </w:tc>
        <w:tc>
          <w:tcPr>
            <w:tcW w:w="258" w:type="pct"/>
            <w:vMerge w:val="restart"/>
            <w:vAlign w:val="center"/>
          </w:tcPr>
          <w:p w14:paraId="5D40C1A9" w14:textId="77777777" w:rsidR="00156FA6" w:rsidRPr="008F617F" w:rsidRDefault="00156FA6" w:rsidP="00990B40">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هفته</w:t>
            </w:r>
          </w:p>
        </w:tc>
      </w:tr>
      <w:tr w:rsidR="008F617F" w:rsidRPr="008F617F" w14:paraId="24898056" w14:textId="77777777" w:rsidTr="00A94DD1">
        <w:trPr>
          <w:trHeight w:val="433"/>
          <w:jc w:val="center"/>
        </w:trPr>
        <w:tc>
          <w:tcPr>
            <w:tcW w:w="374" w:type="pct"/>
            <w:vAlign w:val="center"/>
          </w:tcPr>
          <w:p w14:paraId="2A273840" w14:textId="77777777" w:rsidR="00156FA6" w:rsidRPr="008F617F" w:rsidRDefault="00156FA6" w:rsidP="00990B40">
            <w:pPr>
              <w:pStyle w:val="a8"/>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ساحوی</w:t>
            </w:r>
          </w:p>
        </w:tc>
        <w:tc>
          <w:tcPr>
            <w:tcW w:w="381" w:type="pct"/>
            <w:vAlign w:val="center"/>
          </w:tcPr>
          <w:p w14:paraId="3DA5CAAA" w14:textId="77777777" w:rsidR="00156FA6" w:rsidRPr="008F617F" w:rsidRDefault="00156FA6" w:rsidP="00990B40">
            <w:pPr>
              <w:pStyle w:val="a8"/>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عملی</w:t>
            </w:r>
          </w:p>
        </w:tc>
        <w:tc>
          <w:tcPr>
            <w:tcW w:w="380" w:type="pct"/>
            <w:vAlign w:val="center"/>
          </w:tcPr>
          <w:p w14:paraId="1C5CA650" w14:textId="77777777" w:rsidR="00156FA6" w:rsidRPr="008F617F" w:rsidRDefault="00156FA6" w:rsidP="00990B40">
            <w:pPr>
              <w:pStyle w:val="a8"/>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نظری</w:t>
            </w:r>
          </w:p>
        </w:tc>
        <w:tc>
          <w:tcPr>
            <w:tcW w:w="455" w:type="pct"/>
            <w:vAlign w:val="center"/>
          </w:tcPr>
          <w:p w14:paraId="29651AA3" w14:textId="77777777" w:rsidR="00156FA6" w:rsidRPr="008F617F" w:rsidRDefault="00156FA6" w:rsidP="00990B40">
            <w:pPr>
              <w:pStyle w:val="a8"/>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مجموع</w:t>
            </w:r>
          </w:p>
        </w:tc>
        <w:tc>
          <w:tcPr>
            <w:tcW w:w="3152" w:type="pct"/>
            <w:vMerge/>
            <w:vAlign w:val="center"/>
          </w:tcPr>
          <w:p w14:paraId="26BBB54F" w14:textId="77777777" w:rsidR="00156FA6" w:rsidRPr="008F617F" w:rsidRDefault="00156FA6" w:rsidP="00990B40">
            <w:pPr>
              <w:pStyle w:val="a8"/>
              <w:bidi w:val="0"/>
              <w:jc w:val="center"/>
              <w:rPr>
                <w:rFonts w:ascii="Bahij Zar" w:hAnsi="Bahij Zar" w:cs="Bahij Zar"/>
                <w:b/>
                <w:bCs/>
                <w:color w:val="000000" w:themeColor="text1"/>
                <w:sz w:val="24"/>
                <w:szCs w:val="24"/>
              </w:rPr>
            </w:pPr>
          </w:p>
        </w:tc>
        <w:tc>
          <w:tcPr>
            <w:tcW w:w="258" w:type="pct"/>
            <w:vMerge/>
            <w:vAlign w:val="center"/>
          </w:tcPr>
          <w:p w14:paraId="0A27663A" w14:textId="77777777" w:rsidR="00156FA6" w:rsidRPr="008F617F" w:rsidRDefault="00156FA6" w:rsidP="00990B40">
            <w:pPr>
              <w:pStyle w:val="a8"/>
              <w:bidi w:val="0"/>
              <w:jc w:val="center"/>
              <w:rPr>
                <w:rFonts w:ascii="Bahij Zar" w:hAnsi="Bahij Zar" w:cs="Bahij Zar"/>
                <w:b/>
                <w:bCs/>
                <w:color w:val="000000" w:themeColor="text1"/>
                <w:sz w:val="24"/>
                <w:szCs w:val="24"/>
              </w:rPr>
            </w:pPr>
          </w:p>
        </w:tc>
      </w:tr>
      <w:tr w:rsidR="008F617F" w:rsidRPr="008F617F" w14:paraId="68D410BD" w14:textId="77777777" w:rsidTr="007B185C">
        <w:trPr>
          <w:trHeight w:val="433"/>
          <w:jc w:val="center"/>
        </w:trPr>
        <w:tc>
          <w:tcPr>
            <w:tcW w:w="374" w:type="pct"/>
            <w:vAlign w:val="center"/>
          </w:tcPr>
          <w:p w14:paraId="4A0D1EBC" w14:textId="77777777" w:rsidR="00156FA6" w:rsidRPr="008F617F" w:rsidRDefault="00156FA6" w:rsidP="007B185C">
            <w:pPr>
              <w:pStyle w:val="a8"/>
              <w:jc w:val="center"/>
              <w:rPr>
                <w:color w:val="000000" w:themeColor="text1"/>
                <w:rtl/>
              </w:rPr>
            </w:pPr>
            <w:r w:rsidRPr="008F617F">
              <w:rPr>
                <w:rFonts w:hint="cs"/>
                <w:color w:val="000000" w:themeColor="text1"/>
                <w:rtl/>
              </w:rPr>
              <w:t>0</w:t>
            </w:r>
          </w:p>
        </w:tc>
        <w:tc>
          <w:tcPr>
            <w:tcW w:w="381" w:type="pct"/>
            <w:vAlign w:val="center"/>
          </w:tcPr>
          <w:p w14:paraId="7460F4AD" w14:textId="77777777" w:rsidR="00156FA6" w:rsidRPr="008F617F" w:rsidRDefault="00156FA6" w:rsidP="007B185C">
            <w:pPr>
              <w:pStyle w:val="a8"/>
              <w:jc w:val="center"/>
              <w:rPr>
                <w:color w:val="000000" w:themeColor="text1"/>
                <w:rtl/>
              </w:rPr>
            </w:pPr>
            <w:r w:rsidRPr="008F617F">
              <w:rPr>
                <w:rFonts w:hint="cs"/>
                <w:color w:val="000000" w:themeColor="text1"/>
                <w:rtl/>
              </w:rPr>
              <w:t>1</w:t>
            </w:r>
          </w:p>
        </w:tc>
        <w:tc>
          <w:tcPr>
            <w:tcW w:w="380" w:type="pct"/>
            <w:vAlign w:val="center"/>
          </w:tcPr>
          <w:p w14:paraId="46977DA5" w14:textId="77777777" w:rsidR="00156FA6" w:rsidRPr="008F617F" w:rsidRDefault="00156FA6" w:rsidP="007B185C">
            <w:pPr>
              <w:pStyle w:val="a8"/>
              <w:jc w:val="center"/>
              <w:rPr>
                <w:color w:val="000000" w:themeColor="text1"/>
                <w:rtl/>
              </w:rPr>
            </w:pPr>
            <w:r w:rsidRPr="008F617F">
              <w:rPr>
                <w:rFonts w:hint="cs"/>
                <w:color w:val="000000" w:themeColor="text1"/>
                <w:rtl/>
              </w:rPr>
              <w:t>2</w:t>
            </w:r>
          </w:p>
        </w:tc>
        <w:tc>
          <w:tcPr>
            <w:tcW w:w="455" w:type="pct"/>
            <w:vAlign w:val="center"/>
          </w:tcPr>
          <w:p w14:paraId="3CBBF2E4" w14:textId="77777777" w:rsidR="00156FA6" w:rsidRPr="008F617F" w:rsidRDefault="00156FA6" w:rsidP="007B185C">
            <w:pPr>
              <w:pStyle w:val="a8"/>
              <w:jc w:val="center"/>
              <w:rPr>
                <w:color w:val="000000" w:themeColor="text1"/>
                <w:rtl/>
              </w:rPr>
            </w:pPr>
            <w:r w:rsidRPr="008F617F">
              <w:rPr>
                <w:rFonts w:hint="cs"/>
                <w:color w:val="000000" w:themeColor="text1"/>
                <w:rtl/>
              </w:rPr>
              <w:t>3</w:t>
            </w:r>
          </w:p>
        </w:tc>
        <w:tc>
          <w:tcPr>
            <w:tcW w:w="3152" w:type="pct"/>
            <w:vAlign w:val="center"/>
          </w:tcPr>
          <w:p w14:paraId="1161E767" w14:textId="77777777" w:rsidR="00156FA6" w:rsidRPr="008F617F" w:rsidRDefault="00156FA6" w:rsidP="00EF2F84">
            <w:pPr>
              <w:pStyle w:val="a8"/>
              <w:bidi w:val="0"/>
              <w:jc w:val="both"/>
              <w:rPr>
                <w:color w:val="000000" w:themeColor="text1"/>
              </w:rPr>
            </w:pPr>
            <w:r w:rsidRPr="008F617F">
              <w:rPr>
                <w:color w:val="000000" w:themeColor="text1"/>
              </w:rPr>
              <w:t>Introduction to Operating Systems: Definition, types of OS, functions, history, role in computer systems</w:t>
            </w:r>
          </w:p>
        </w:tc>
        <w:tc>
          <w:tcPr>
            <w:tcW w:w="258" w:type="pct"/>
            <w:vAlign w:val="center"/>
          </w:tcPr>
          <w:p w14:paraId="73F71456" w14:textId="77777777" w:rsidR="00156FA6" w:rsidRPr="008F617F" w:rsidRDefault="00156FA6" w:rsidP="00EF2F84">
            <w:pPr>
              <w:pStyle w:val="a8"/>
              <w:bidi w:val="0"/>
              <w:jc w:val="both"/>
              <w:rPr>
                <w:color w:val="000000" w:themeColor="text1"/>
                <w:rtl/>
              </w:rPr>
            </w:pPr>
            <w:r w:rsidRPr="008F617F">
              <w:rPr>
                <w:rFonts w:hint="cs"/>
                <w:color w:val="000000" w:themeColor="text1"/>
                <w:rtl/>
              </w:rPr>
              <w:t>1</w:t>
            </w:r>
          </w:p>
        </w:tc>
      </w:tr>
      <w:tr w:rsidR="008F617F" w:rsidRPr="008F617F" w14:paraId="0EF5EC0F" w14:textId="77777777" w:rsidTr="007B185C">
        <w:trPr>
          <w:trHeight w:val="417"/>
          <w:jc w:val="center"/>
        </w:trPr>
        <w:tc>
          <w:tcPr>
            <w:tcW w:w="374" w:type="pct"/>
            <w:vAlign w:val="center"/>
          </w:tcPr>
          <w:p w14:paraId="2A931946"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81" w:type="pct"/>
            <w:vAlign w:val="center"/>
          </w:tcPr>
          <w:p w14:paraId="683D5A82"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80" w:type="pct"/>
            <w:vAlign w:val="center"/>
          </w:tcPr>
          <w:p w14:paraId="14C62364"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104877F7"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152" w:type="pct"/>
            <w:vAlign w:val="center"/>
          </w:tcPr>
          <w:p w14:paraId="472F00E4" w14:textId="77777777" w:rsidR="00156FA6" w:rsidRPr="008F617F" w:rsidRDefault="00156FA6" w:rsidP="00EF2F84">
            <w:pPr>
              <w:pStyle w:val="a8"/>
              <w:bidi w:val="0"/>
              <w:jc w:val="both"/>
              <w:rPr>
                <w:color w:val="000000" w:themeColor="text1"/>
              </w:rPr>
            </w:pPr>
            <w:r w:rsidRPr="008F617F">
              <w:rPr>
                <w:color w:val="000000" w:themeColor="text1"/>
              </w:rPr>
              <w:t>Computer System Structures: Hardware, software, system components, OS services</w:t>
            </w:r>
          </w:p>
        </w:tc>
        <w:tc>
          <w:tcPr>
            <w:tcW w:w="258" w:type="pct"/>
            <w:vAlign w:val="center"/>
          </w:tcPr>
          <w:p w14:paraId="71421393" w14:textId="77777777" w:rsidR="00156FA6" w:rsidRPr="008F617F" w:rsidRDefault="00156FA6" w:rsidP="00EF2F84">
            <w:pPr>
              <w:pStyle w:val="a8"/>
              <w:bidi w:val="0"/>
              <w:jc w:val="both"/>
              <w:rPr>
                <w:color w:val="000000" w:themeColor="text1"/>
              </w:rPr>
            </w:pPr>
            <w:r w:rsidRPr="008F617F">
              <w:rPr>
                <w:rFonts w:hint="cs"/>
                <w:color w:val="000000" w:themeColor="text1"/>
                <w:rtl/>
              </w:rPr>
              <w:t>2</w:t>
            </w:r>
          </w:p>
        </w:tc>
      </w:tr>
      <w:tr w:rsidR="008F617F" w:rsidRPr="008F617F" w14:paraId="1C3E5DE4" w14:textId="77777777" w:rsidTr="007B185C">
        <w:trPr>
          <w:trHeight w:val="433"/>
          <w:jc w:val="center"/>
        </w:trPr>
        <w:tc>
          <w:tcPr>
            <w:tcW w:w="374" w:type="pct"/>
            <w:vAlign w:val="center"/>
          </w:tcPr>
          <w:p w14:paraId="0B6DC675"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81" w:type="pct"/>
            <w:vAlign w:val="center"/>
          </w:tcPr>
          <w:p w14:paraId="0D63232A"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80" w:type="pct"/>
            <w:vAlign w:val="center"/>
          </w:tcPr>
          <w:p w14:paraId="2F48BFA0"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14EC2DE7"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152" w:type="pct"/>
            <w:vAlign w:val="center"/>
          </w:tcPr>
          <w:p w14:paraId="43A9A30D" w14:textId="77777777" w:rsidR="00156FA6" w:rsidRPr="008F617F" w:rsidRDefault="00156FA6" w:rsidP="00EF2F84">
            <w:pPr>
              <w:pStyle w:val="a8"/>
              <w:bidi w:val="0"/>
              <w:jc w:val="both"/>
              <w:rPr>
                <w:color w:val="000000" w:themeColor="text1"/>
              </w:rPr>
            </w:pPr>
            <w:r w:rsidRPr="008F617F">
              <w:rPr>
                <w:color w:val="000000" w:themeColor="text1"/>
              </w:rPr>
              <w:t>Processes: Process concept, process states, process control block, examples</w:t>
            </w:r>
          </w:p>
        </w:tc>
        <w:tc>
          <w:tcPr>
            <w:tcW w:w="258" w:type="pct"/>
            <w:vAlign w:val="center"/>
          </w:tcPr>
          <w:p w14:paraId="5DE10309"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56153967" w14:textId="77777777" w:rsidTr="007B185C">
        <w:trPr>
          <w:trHeight w:val="433"/>
          <w:jc w:val="center"/>
        </w:trPr>
        <w:tc>
          <w:tcPr>
            <w:tcW w:w="374" w:type="pct"/>
            <w:vAlign w:val="center"/>
          </w:tcPr>
          <w:p w14:paraId="1FA4C3B4"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81" w:type="pct"/>
            <w:vAlign w:val="center"/>
          </w:tcPr>
          <w:p w14:paraId="0EF49BFF"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80" w:type="pct"/>
            <w:vAlign w:val="center"/>
          </w:tcPr>
          <w:p w14:paraId="591143AD"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065E2CFA"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152" w:type="pct"/>
            <w:vAlign w:val="center"/>
          </w:tcPr>
          <w:p w14:paraId="65F0203A" w14:textId="77777777" w:rsidR="00156FA6" w:rsidRPr="008F617F" w:rsidRDefault="00156FA6" w:rsidP="00EF2F84">
            <w:pPr>
              <w:pStyle w:val="a8"/>
              <w:bidi w:val="0"/>
              <w:jc w:val="both"/>
              <w:rPr>
                <w:color w:val="000000" w:themeColor="text1"/>
              </w:rPr>
            </w:pPr>
            <w:r w:rsidRPr="008F617F">
              <w:rPr>
                <w:color w:val="000000" w:themeColor="text1"/>
              </w:rPr>
              <w:t>Process Scheduling: Scheduling criteria, algorithms (FCFS, SJF), examples and exercises</w:t>
            </w:r>
          </w:p>
        </w:tc>
        <w:tc>
          <w:tcPr>
            <w:tcW w:w="258" w:type="pct"/>
            <w:vAlign w:val="center"/>
          </w:tcPr>
          <w:p w14:paraId="48112DC2"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0022C57C" w14:textId="77777777" w:rsidTr="007B185C">
        <w:trPr>
          <w:trHeight w:val="433"/>
          <w:jc w:val="center"/>
        </w:trPr>
        <w:tc>
          <w:tcPr>
            <w:tcW w:w="374" w:type="pct"/>
            <w:vAlign w:val="center"/>
          </w:tcPr>
          <w:p w14:paraId="0747FAAA"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81" w:type="pct"/>
            <w:vAlign w:val="center"/>
          </w:tcPr>
          <w:p w14:paraId="6F6801DA"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80" w:type="pct"/>
            <w:vAlign w:val="center"/>
          </w:tcPr>
          <w:p w14:paraId="041C0DF2"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434FB93B"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152" w:type="pct"/>
            <w:vAlign w:val="center"/>
          </w:tcPr>
          <w:p w14:paraId="6481EEBD" w14:textId="77777777" w:rsidR="00156FA6" w:rsidRPr="008F617F" w:rsidRDefault="00156FA6" w:rsidP="00EF2F84">
            <w:pPr>
              <w:pStyle w:val="a8"/>
              <w:bidi w:val="0"/>
              <w:jc w:val="both"/>
              <w:rPr>
                <w:color w:val="000000" w:themeColor="text1"/>
              </w:rPr>
            </w:pPr>
            <w:r w:rsidRPr="008F617F">
              <w:rPr>
                <w:color w:val="000000" w:themeColor="text1"/>
              </w:rPr>
              <w:t>Concurrency: Threads, multitasking, context switching, examples</w:t>
            </w:r>
          </w:p>
        </w:tc>
        <w:tc>
          <w:tcPr>
            <w:tcW w:w="258" w:type="pct"/>
            <w:vAlign w:val="center"/>
          </w:tcPr>
          <w:p w14:paraId="67B0AE7C"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5E6E1D6C" w14:textId="77777777" w:rsidTr="007B185C">
        <w:trPr>
          <w:trHeight w:val="433"/>
          <w:jc w:val="center"/>
        </w:trPr>
        <w:tc>
          <w:tcPr>
            <w:tcW w:w="374" w:type="pct"/>
            <w:vAlign w:val="center"/>
          </w:tcPr>
          <w:p w14:paraId="50FED1E1"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81" w:type="pct"/>
            <w:vAlign w:val="center"/>
          </w:tcPr>
          <w:p w14:paraId="5AC6888B"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80" w:type="pct"/>
            <w:vAlign w:val="center"/>
          </w:tcPr>
          <w:p w14:paraId="0D7122A0"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484A1DB4"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152" w:type="pct"/>
            <w:vAlign w:val="center"/>
          </w:tcPr>
          <w:p w14:paraId="5E626A77" w14:textId="77777777" w:rsidR="00156FA6" w:rsidRPr="008F617F" w:rsidRDefault="00156FA6" w:rsidP="00EF2F84">
            <w:pPr>
              <w:pStyle w:val="a8"/>
              <w:bidi w:val="0"/>
              <w:jc w:val="both"/>
              <w:rPr>
                <w:color w:val="000000" w:themeColor="text1"/>
              </w:rPr>
            </w:pPr>
            <w:r w:rsidRPr="008F617F">
              <w:rPr>
                <w:color w:val="000000" w:themeColor="text1"/>
              </w:rPr>
              <w:t>Synchronization: Critical section problem, mutual exclusion, semaphores, monitors; exercises</w:t>
            </w:r>
          </w:p>
        </w:tc>
        <w:tc>
          <w:tcPr>
            <w:tcW w:w="258" w:type="pct"/>
            <w:vAlign w:val="center"/>
          </w:tcPr>
          <w:p w14:paraId="009B3C8A"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52F4045E" w14:textId="77777777" w:rsidTr="007B185C">
        <w:trPr>
          <w:trHeight w:val="433"/>
          <w:jc w:val="center"/>
        </w:trPr>
        <w:tc>
          <w:tcPr>
            <w:tcW w:w="374" w:type="pct"/>
            <w:vAlign w:val="center"/>
          </w:tcPr>
          <w:p w14:paraId="416BA748"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81" w:type="pct"/>
            <w:vAlign w:val="center"/>
          </w:tcPr>
          <w:p w14:paraId="59FD3B70"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80" w:type="pct"/>
            <w:vAlign w:val="center"/>
          </w:tcPr>
          <w:p w14:paraId="62DE2010"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7E80E09F"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152" w:type="pct"/>
            <w:vAlign w:val="center"/>
          </w:tcPr>
          <w:p w14:paraId="313639A9" w14:textId="77777777" w:rsidR="00156FA6" w:rsidRPr="008F617F" w:rsidRDefault="00156FA6" w:rsidP="00EF2F84">
            <w:pPr>
              <w:pStyle w:val="a8"/>
              <w:bidi w:val="0"/>
              <w:jc w:val="both"/>
              <w:rPr>
                <w:color w:val="000000" w:themeColor="text1"/>
              </w:rPr>
            </w:pPr>
            <w:r w:rsidRPr="008F617F">
              <w:rPr>
                <w:color w:val="000000" w:themeColor="text1"/>
              </w:rPr>
              <w:t>Deadlocks I: Deadlock conditions, resource allocation, examples</w:t>
            </w:r>
          </w:p>
        </w:tc>
        <w:tc>
          <w:tcPr>
            <w:tcW w:w="258" w:type="pct"/>
            <w:vAlign w:val="center"/>
          </w:tcPr>
          <w:p w14:paraId="084ED2A7"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55EAF636" w14:textId="77777777" w:rsidTr="007B185C">
        <w:trPr>
          <w:trHeight w:val="433"/>
          <w:jc w:val="center"/>
        </w:trPr>
        <w:tc>
          <w:tcPr>
            <w:tcW w:w="374" w:type="pct"/>
            <w:vAlign w:val="center"/>
          </w:tcPr>
          <w:p w14:paraId="765870B9"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81" w:type="pct"/>
            <w:vAlign w:val="center"/>
          </w:tcPr>
          <w:p w14:paraId="39E95C99"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80" w:type="pct"/>
            <w:vAlign w:val="center"/>
          </w:tcPr>
          <w:p w14:paraId="489228EE"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2A391A03"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152" w:type="pct"/>
            <w:vAlign w:val="center"/>
          </w:tcPr>
          <w:p w14:paraId="6BA7BFFA" w14:textId="77777777" w:rsidR="00156FA6" w:rsidRPr="008F617F" w:rsidRDefault="00156FA6" w:rsidP="00EF2F84">
            <w:pPr>
              <w:pStyle w:val="a8"/>
              <w:bidi w:val="0"/>
              <w:jc w:val="both"/>
              <w:rPr>
                <w:color w:val="000000" w:themeColor="text1"/>
              </w:rPr>
            </w:pPr>
            <w:r w:rsidRPr="008F617F">
              <w:rPr>
                <w:color w:val="000000" w:themeColor="text1"/>
              </w:rPr>
              <w:t>Deadlocks II: Deadlock prevention, avoidance, detection, recovery techniques</w:t>
            </w:r>
          </w:p>
        </w:tc>
        <w:tc>
          <w:tcPr>
            <w:tcW w:w="258" w:type="pct"/>
            <w:vAlign w:val="center"/>
          </w:tcPr>
          <w:p w14:paraId="1D7CC053"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33230D8B" w14:textId="77777777" w:rsidTr="007B185C">
        <w:trPr>
          <w:trHeight w:val="433"/>
          <w:jc w:val="center"/>
        </w:trPr>
        <w:tc>
          <w:tcPr>
            <w:tcW w:w="374" w:type="pct"/>
            <w:vAlign w:val="center"/>
          </w:tcPr>
          <w:p w14:paraId="31F44917"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81" w:type="pct"/>
            <w:vAlign w:val="center"/>
          </w:tcPr>
          <w:p w14:paraId="03A4B82C"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80" w:type="pct"/>
            <w:vAlign w:val="center"/>
          </w:tcPr>
          <w:p w14:paraId="613A2807"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0F1E8FA7"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152" w:type="pct"/>
            <w:vAlign w:val="center"/>
          </w:tcPr>
          <w:p w14:paraId="2279BDDB" w14:textId="77777777" w:rsidR="00156FA6" w:rsidRPr="008F617F" w:rsidRDefault="00156FA6" w:rsidP="00EF2F84">
            <w:pPr>
              <w:pStyle w:val="a8"/>
              <w:bidi w:val="0"/>
              <w:jc w:val="both"/>
              <w:rPr>
                <w:color w:val="000000" w:themeColor="text1"/>
              </w:rPr>
            </w:pPr>
            <w:r w:rsidRPr="008F617F">
              <w:rPr>
                <w:color w:val="000000" w:themeColor="text1"/>
              </w:rPr>
              <w:t>Midterm Exam: Written + practical covering Weeks 1–8</w:t>
            </w:r>
          </w:p>
        </w:tc>
        <w:tc>
          <w:tcPr>
            <w:tcW w:w="258" w:type="pct"/>
            <w:vAlign w:val="center"/>
          </w:tcPr>
          <w:p w14:paraId="33753946"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0823F5C3" w14:textId="77777777" w:rsidTr="007B185C">
        <w:trPr>
          <w:trHeight w:val="433"/>
          <w:jc w:val="center"/>
        </w:trPr>
        <w:tc>
          <w:tcPr>
            <w:tcW w:w="374" w:type="pct"/>
            <w:vAlign w:val="center"/>
          </w:tcPr>
          <w:p w14:paraId="62CB628A"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81" w:type="pct"/>
            <w:vAlign w:val="center"/>
          </w:tcPr>
          <w:p w14:paraId="2F902831"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80" w:type="pct"/>
            <w:vAlign w:val="center"/>
          </w:tcPr>
          <w:p w14:paraId="4862B465"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0DAF634E"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152" w:type="pct"/>
            <w:vAlign w:val="center"/>
          </w:tcPr>
          <w:p w14:paraId="1C816E4C" w14:textId="77777777" w:rsidR="00156FA6" w:rsidRPr="008F617F" w:rsidRDefault="00156FA6" w:rsidP="00EF2F84">
            <w:pPr>
              <w:pStyle w:val="a8"/>
              <w:bidi w:val="0"/>
              <w:jc w:val="both"/>
              <w:rPr>
                <w:color w:val="000000" w:themeColor="text1"/>
              </w:rPr>
            </w:pPr>
            <w:r w:rsidRPr="008F617F">
              <w:rPr>
                <w:color w:val="000000" w:themeColor="text1"/>
              </w:rPr>
              <w:t>Memory Management I: Contiguous allocation, paging, segmentation; exercises</w:t>
            </w:r>
          </w:p>
        </w:tc>
        <w:tc>
          <w:tcPr>
            <w:tcW w:w="258" w:type="pct"/>
            <w:vAlign w:val="center"/>
          </w:tcPr>
          <w:p w14:paraId="2C710D9C"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2BFD37FE" w14:textId="77777777" w:rsidTr="007B185C">
        <w:trPr>
          <w:trHeight w:val="433"/>
          <w:jc w:val="center"/>
        </w:trPr>
        <w:tc>
          <w:tcPr>
            <w:tcW w:w="374" w:type="pct"/>
            <w:vAlign w:val="center"/>
          </w:tcPr>
          <w:p w14:paraId="6697F661" w14:textId="77777777" w:rsidR="00156FA6" w:rsidRPr="008F617F" w:rsidRDefault="00156FA6" w:rsidP="007B185C">
            <w:pPr>
              <w:pStyle w:val="a8"/>
              <w:jc w:val="center"/>
              <w:rPr>
                <w:color w:val="000000" w:themeColor="text1"/>
              </w:rPr>
            </w:pPr>
            <w:r w:rsidRPr="008F617F">
              <w:rPr>
                <w:rFonts w:hint="cs"/>
                <w:color w:val="000000" w:themeColor="text1"/>
                <w:rtl/>
              </w:rPr>
              <w:lastRenderedPageBreak/>
              <w:t>0</w:t>
            </w:r>
          </w:p>
        </w:tc>
        <w:tc>
          <w:tcPr>
            <w:tcW w:w="381" w:type="pct"/>
            <w:vAlign w:val="center"/>
          </w:tcPr>
          <w:p w14:paraId="6ED3DE72"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80" w:type="pct"/>
            <w:vAlign w:val="center"/>
          </w:tcPr>
          <w:p w14:paraId="5109BB3E"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7D610EDD"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152" w:type="pct"/>
            <w:vAlign w:val="center"/>
          </w:tcPr>
          <w:p w14:paraId="0F843038" w14:textId="77777777" w:rsidR="00156FA6" w:rsidRPr="008F617F" w:rsidRDefault="00156FA6" w:rsidP="00EF2F84">
            <w:pPr>
              <w:pStyle w:val="a8"/>
              <w:bidi w:val="0"/>
              <w:jc w:val="both"/>
              <w:rPr>
                <w:color w:val="000000" w:themeColor="text1"/>
              </w:rPr>
            </w:pPr>
            <w:r w:rsidRPr="008F617F">
              <w:rPr>
                <w:color w:val="000000" w:themeColor="text1"/>
              </w:rPr>
              <w:t>Memory Management II: Virtual memory, page replacement algorithms (FIFO, LRU), exercises</w:t>
            </w:r>
          </w:p>
        </w:tc>
        <w:tc>
          <w:tcPr>
            <w:tcW w:w="258" w:type="pct"/>
            <w:vAlign w:val="center"/>
          </w:tcPr>
          <w:p w14:paraId="5D3A989A"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69BE7235" w14:textId="77777777" w:rsidTr="007B185C">
        <w:trPr>
          <w:trHeight w:val="433"/>
          <w:jc w:val="center"/>
        </w:trPr>
        <w:tc>
          <w:tcPr>
            <w:tcW w:w="374" w:type="pct"/>
            <w:vAlign w:val="center"/>
          </w:tcPr>
          <w:p w14:paraId="2C59E244"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81" w:type="pct"/>
            <w:vAlign w:val="center"/>
          </w:tcPr>
          <w:p w14:paraId="0F4A2020"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80" w:type="pct"/>
            <w:vAlign w:val="center"/>
          </w:tcPr>
          <w:p w14:paraId="29BF21CD"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24807577"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152" w:type="pct"/>
            <w:vAlign w:val="center"/>
          </w:tcPr>
          <w:p w14:paraId="6F270E59" w14:textId="77777777" w:rsidR="00156FA6" w:rsidRPr="008F617F" w:rsidRDefault="00156FA6" w:rsidP="00EF2F84">
            <w:pPr>
              <w:pStyle w:val="a8"/>
              <w:bidi w:val="0"/>
              <w:jc w:val="both"/>
              <w:rPr>
                <w:color w:val="000000" w:themeColor="text1"/>
              </w:rPr>
            </w:pPr>
            <w:r w:rsidRPr="008F617F">
              <w:rPr>
                <w:color w:val="000000" w:themeColor="text1"/>
              </w:rPr>
              <w:t>File System I: File concepts, access methods, directory structure, file operations</w:t>
            </w:r>
          </w:p>
        </w:tc>
        <w:tc>
          <w:tcPr>
            <w:tcW w:w="258" w:type="pct"/>
            <w:vAlign w:val="center"/>
          </w:tcPr>
          <w:p w14:paraId="485E6E68"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50B40F88" w14:textId="77777777" w:rsidTr="007B185C">
        <w:trPr>
          <w:trHeight w:val="433"/>
          <w:jc w:val="center"/>
        </w:trPr>
        <w:tc>
          <w:tcPr>
            <w:tcW w:w="374" w:type="pct"/>
            <w:vAlign w:val="center"/>
          </w:tcPr>
          <w:p w14:paraId="4A3040B5"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81" w:type="pct"/>
            <w:vAlign w:val="center"/>
          </w:tcPr>
          <w:p w14:paraId="382F3759"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80" w:type="pct"/>
            <w:vAlign w:val="center"/>
          </w:tcPr>
          <w:p w14:paraId="066B11C6"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5495947F"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152" w:type="pct"/>
            <w:vAlign w:val="center"/>
          </w:tcPr>
          <w:p w14:paraId="096EB57D" w14:textId="77777777" w:rsidR="00156FA6" w:rsidRPr="008F617F" w:rsidRDefault="00156FA6" w:rsidP="00EF2F84">
            <w:pPr>
              <w:pStyle w:val="a8"/>
              <w:bidi w:val="0"/>
              <w:jc w:val="both"/>
              <w:rPr>
                <w:color w:val="000000" w:themeColor="text1"/>
              </w:rPr>
            </w:pPr>
            <w:r w:rsidRPr="008F617F">
              <w:rPr>
                <w:color w:val="000000" w:themeColor="text1"/>
              </w:rPr>
              <w:t>File System II: Disk structure, disk scheduling algorithms, exercises</w:t>
            </w:r>
          </w:p>
        </w:tc>
        <w:tc>
          <w:tcPr>
            <w:tcW w:w="258" w:type="pct"/>
            <w:vAlign w:val="center"/>
          </w:tcPr>
          <w:p w14:paraId="77353EB8"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41AD061A" w14:textId="77777777" w:rsidTr="007B185C">
        <w:trPr>
          <w:trHeight w:val="433"/>
          <w:jc w:val="center"/>
        </w:trPr>
        <w:tc>
          <w:tcPr>
            <w:tcW w:w="374" w:type="pct"/>
            <w:vAlign w:val="center"/>
          </w:tcPr>
          <w:p w14:paraId="26C4A375"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81" w:type="pct"/>
            <w:vAlign w:val="center"/>
          </w:tcPr>
          <w:p w14:paraId="60BF8B2E"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80" w:type="pct"/>
            <w:vAlign w:val="center"/>
          </w:tcPr>
          <w:p w14:paraId="2F4B4F16"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7725BDA1"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152" w:type="pct"/>
            <w:vAlign w:val="center"/>
          </w:tcPr>
          <w:p w14:paraId="7DE8C3FE" w14:textId="77777777" w:rsidR="00156FA6" w:rsidRPr="008F617F" w:rsidRDefault="00156FA6" w:rsidP="00EF2F84">
            <w:pPr>
              <w:pStyle w:val="a8"/>
              <w:bidi w:val="0"/>
              <w:jc w:val="both"/>
              <w:rPr>
                <w:color w:val="000000" w:themeColor="text1"/>
              </w:rPr>
            </w:pPr>
            <w:r w:rsidRPr="008F617F">
              <w:rPr>
                <w:color w:val="000000" w:themeColor="text1"/>
              </w:rPr>
              <w:t>Input/Output Systems: I/O devices, I/O techniques, buffering, interrupts</w:t>
            </w:r>
          </w:p>
        </w:tc>
        <w:tc>
          <w:tcPr>
            <w:tcW w:w="258" w:type="pct"/>
            <w:vAlign w:val="center"/>
          </w:tcPr>
          <w:p w14:paraId="65B3E6E0"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65573094" w14:textId="77777777" w:rsidTr="007B185C">
        <w:trPr>
          <w:trHeight w:val="433"/>
          <w:jc w:val="center"/>
        </w:trPr>
        <w:tc>
          <w:tcPr>
            <w:tcW w:w="374" w:type="pct"/>
            <w:vAlign w:val="center"/>
          </w:tcPr>
          <w:p w14:paraId="25CFEE69"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81" w:type="pct"/>
            <w:vAlign w:val="center"/>
          </w:tcPr>
          <w:p w14:paraId="34F9F941"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80" w:type="pct"/>
            <w:vAlign w:val="center"/>
          </w:tcPr>
          <w:p w14:paraId="74DBF48C"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35419912"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152" w:type="pct"/>
            <w:vAlign w:val="center"/>
          </w:tcPr>
          <w:p w14:paraId="309A04E8" w14:textId="77777777" w:rsidR="00156FA6" w:rsidRPr="008F617F" w:rsidRDefault="00156FA6" w:rsidP="00EF2F84">
            <w:pPr>
              <w:pStyle w:val="a8"/>
              <w:bidi w:val="0"/>
              <w:jc w:val="both"/>
              <w:rPr>
                <w:color w:val="000000" w:themeColor="text1"/>
              </w:rPr>
            </w:pPr>
            <w:r w:rsidRPr="008F617F">
              <w:rPr>
                <w:color w:val="000000" w:themeColor="text1"/>
              </w:rPr>
              <w:t>Mini Project Introduction: Implement simulation of scheduling or memory management algorithms</w:t>
            </w:r>
          </w:p>
        </w:tc>
        <w:tc>
          <w:tcPr>
            <w:tcW w:w="258" w:type="pct"/>
            <w:vAlign w:val="center"/>
          </w:tcPr>
          <w:p w14:paraId="1FBB090E"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4A7254CA" w14:textId="77777777" w:rsidTr="007B185C">
        <w:trPr>
          <w:trHeight w:val="417"/>
          <w:jc w:val="center"/>
        </w:trPr>
        <w:tc>
          <w:tcPr>
            <w:tcW w:w="374" w:type="pct"/>
            <w:vAlign w:val="center"/>
          </w:tcPr>
          <w:p w14:paraId="5CEF9D71"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81" w:type="pct"/>
            <w:vAlign w:val="center"/>
          </w:tcPr>
          <w:p w14:paraId="6F77E5AB"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80" w:type="pct"/>
            <w:vAlign w:val="center"/>
          </w:tcPr>
          <w:p w14:paraId="65B2C75B"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1696E02D"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152" w:type="pct"/>
            <w:vAlign w:val="center"/>
          </w:tcPr>
          <w:p w14:paraId="3522EA53" w14:textId="77777777" w:rsidR="00156FA6" w:rsidRPr="008F617F" w:rsidRDefault="00156FA6" w:rsidP="00EF2F84">
            <w:pPr>
              <w:pStyle w:val="a8"/>
              <w:bidi w:val="0"/>
              <w:jc w:val="both"/>
              <w:rPr>
                <w:color w:val="000000" w:themeColor="text1"/>
              </w:rPr>
            </w:pPr>
            <w:r w:rsidRPr="008F617F">
              <w:rPr>
                <w:color w:val="000000" w:themeColor="text1"/>
              </w:rPr>
              <w:t>Project Presentation and Final Exam: Submit and present project; written exam covering Weeks 1–13</w:t>
            </w:r>
          </w:p>
        </w:tc>
        <w:tc>
          <w:tcPr>
            <w:tcW w:w="258" w:type="pct"/>
            <w:vAlign w:val="center"/>
          </w:tcPr>
          <w:p w14:paraId="1784530A"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1F2B9F07"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jc w:val="center"/>
        <w:tblLook w:val="04A0" w:firstRow="1" w:lastRow="0" w:firstColumn="1" w:lastColumn="0" w:noHBand="0" w:noVBand="1"/>
      </w:tblPr>
      <w:tblGrid>
        <w:gridCol w:w="7443"/>
        <w:gridCol w:w="1907"/>
      </w:tblGrid>
      <w:tr w:rsidR="008F617F" w:rsidRPr="008F617F" w14:paraId="4BB89FC0" w14:textId="77777777" w:rsidTr="00A94DD1">
        <w:trPr>
          <w:trHeight w:val="420"/>
          <w:jc w:val="center"/>
        </w:trPr>
        <w:tc>
          <w:tcPr>
            <w:tcW w:w="5000" w:type="pct"/>
            <w:gridSpan w:val="2"/>
          </w:tcPr>
          <w:p w14:paraId="67809A9E" w14:textId="77777777" w:rsidR="00156FA6" w:rsidRPr="008F617F" w:rsidRDefault="00156FA6" w:rsidP="00990B40">
            <w:pPr>
              <w:pStyle w:val="a2"/>
              <w:bidi w:val="0"/>
              <w:jc w:val="center"/>
              <w:rPr>
                <w:color w:val="000000" w:themeColor="text1"/>
              </w:rPr>
            </w:pPr>
            <w:r w:rsidRPr="008F617F">
              <w:rPr>
                <w:rFonts w:hint="cs"/>
                <w:color w:val="000000" w:themeColor="text1"/>
                <w:rtl/>
              </w:rPr>
              <w:t>فهرست منابع</w:t>
            </w:r>
          </w:p>
        </w:tc>
      </w:tr>
      <w:tr w:rsidR="008F617F" w:rsidRPr="008F617F" w14:paraId="31F55464" w14:textId="77777777" w:rsidTr="00A94DD1">
        <w:trPr>
          <w:trHeight w:val="439"/>
          <w:jc w:val="center"/>
        </w:trPr>
        <w:tc>
          <w:tcPr>
            <w:tcW w:w="3980" w:type="pct"/>
          </w:tcPr>
          <w:p w14:paraId="04D5685D" w14:textId="77777777" w:rsidR="00156FA6" w:rsidRPr="008F617F" w:rsidRDefault="00156FA6" w:rsidP="000F67ED">
            <w:pPr>
              <w:pStyle w:val="a8"/>
              <w:numPr>
                <w:ilvl w:val="0"/>
                <w:numId w:val="124"/>
              </w:numPr>
              <w:bidi w:val="0"/>
              <w:jc w:val="both"/>
              <w:rPr>
                <w:rFonts w:eastAsia="Times New Roman"/>
                <w:color w:val="000000" w:themeColor="text1"/>
              </w:rPr>
            </w:pPr>
            <w:r w:rsidRPr="008F617F">
              <w:rPr>
                <w:rFonts w:eastAsia="Times New Roman"/>
                <w:color w:val="000000" w:themeColor="text1"/>
              </w:rPr>
              <w:t>Operating System Concepts — Abraham Silberschatz, Peter B. Galvin, Greg Gagne</w:t>
            </w:r>
          </w:p>
          <w:p w14:paraId="0A116293" w14:textId="77777777" w:rsidR="00156FA6" w:rsidRPr="008F617F" w:rsidRDefault="00156FA6" w:rsidP="000F67ED">
            <w:pPr>
              <w:pStyle w:val="a8"/>
              <w:numPr>
                <w:ilvl w:val="0"/>
                <w:numId w:val="124"/>
              </w:numPr>
              <w:bidi w:val="0"/>
              <w:jc w:val="both"/>
              <w:rPr>
                <w:rFonts w:eastAsia="Times New Roman"/>
                <w:color w:val="000000" w:themeColor="text1"/>
              </w:rPr>
            </w:pPr>
            <w:r w:rsidRPr="008F617F">
              <w:rPr>
                <w:rFonts w:eastAsia="Times New Roman"/>
                <w:color w:val="000000" w:themeColor="text1"/>
              </w:rPr>
              <w:t>Modern Operating Systems — Andrew S. Tanenbaum, Herbert Bos</w:t>
            </w:r>
          </w:p>
          <w:p w14:paraId="57FF4A03" w14:textId="77777777" w:rsidR="00156FA6" w:rsidRPr="008F617F" w:rsidRDefault="00156FA6" w:rsidP="000F67ED">
            <w:pPr>
              <w:pStyle w:val="a8"/>
              <w:numPr>
                <w:ilvl w:val="0"/>
                <w:numId w:val="124"/>
              </w:numPr>
              <w:bidi w:val="0"/>
              <w:jc w:val="both"/>
              <w:rPr>
                <w:rFonts w:eastAsia="Times New Roman"/>
                <w:color w:val="000000" w:themeColor="text1"/>
              </w:rPr>
            </w:pPr>
            <w:r w:rsidRPr="008F617F">
              <w:rPr>
                <w:rFonts w:eastAsia="Times New Roman"/>
                <w:color w:val="000000" w:themeColor="text1"/>
              </w:rPr>
              <w:t>Operating Systems: Internals and Design Principles — William Stallings</w:t>
            </w:r>
          </w:p>
        </w:tc>
        <w:tc>
          <w:tcPr>
            <w:tcW w:w="1020" w:type="pct"/>
            <w:vAlign w:val="center"/>
          </w:tcPr>
          <w:p w14:paraId="77C74029" w14:textId="77777777" w:rsidR="00156FA6" w:rsidRPr="008F617F" w:rsidRDefault="00156FA6" w:rsidP="00990B40">
            <w:pPr>
              <w:pStyle w:val="a2"/>
              <w:bidi w:val="0"/>
              <w:jc w:val="center"/>
              <w:rPr>
                <w:color w:val="000000" w:themeColor="text1"/>
              </w:rPr>
            </w:pPr>
            <w:r w:rsidRPr="008F617F">
              <w:rPr>
                <w:rFonts w:hint="cs"/>
                <w:color w:val="000000" w:themeColor="text1"/>
                <w:rtl/>
              </w:rPr>
              <w:t>منابع اصلی</w:t>
            </w:r>
          </w:p>
        </w:tc>
      </w:tr>
      <w:tr w:rsidR="00156FA6" w:rsidRPr="008F617F" w14:paraId="52B2A103" w14:textId="77777777" w:rsidTr="00A94DD1">
        <w:trPr>
          <w:trHeight w:val="420"/>
          <w:jc w:val="center"/>
        </w:trPr>
        <w:tc>
          <w:tcPr>
            <w:tcW w:w="3980" w:type="pct"/>
          </w:tcPr>
          <w:p w14:paraId="2BB33E98" w14:textId="77777777" w:rsidR="00156FA6" w:rsidRPr="008F617F" w:rsidRDefault="00156FA6" w:rsidP="000F67ED">
            <w:pPr>
              <w:pStyle w:val="a8"/>
              <w:numPr>
                <w:ilvl w:val="0"/>
                <w:numId w:val="125"/>
              </w:numPr>
              <w:bidi w:val="0"/>
              <w:jc w:val="both"/>
              <w:rPr>
                <w:rFonts w:eastAsia="Times New Roman"/>
                <w:color w:val="000000" w:themeColor="text1"/>
              </w:rPr>
            </w:pPr>
            <w:r w:rsidRPr="008F617F">
              <w:rPr>
                <w:rFonts w:eastAsia="Times New Roman"/>
                <w:color w:val="000000" w:themeColor="text1"/>
              </w:rPr>
              <w:t>Operating Systems: Three Easy Pieces — Remzi H. Arpaci-Dusseau, Andrea C. Arpaci-Dusseau</w:t>
            </w:r>
          </w:p>
          <w:p w14:paraId="167524E3" w14:textId="77777777" w:rsidR="00156FA6" w:rsidRPr="008F617F" w:rsidRDefault="00156FA6" w:rsidP="000F67ED">
            <w:pPr>
              <w:pStyle w:val="a8"/>
              <w:numPr>
                <w:ilvl w:val="0"/>
                <w:numId w:val="125"/>
              </w:numPr>
              <w:bidi w:val="0"/>
              <w:jc w:val="both"/>
              <w:rPr>
                <w:rFonts w:eastAsia="Times New Roman"/>
                <w:color w:val="000000" w:themeColor="text1"/>
              </w:rPr>
            </w:pPr>
            <w:r w:rsidRPr="008F617F">
              <w:rPr>
                <w:rFonts w:eastAsia="Times New Roman"/>
                <w:color w:val="000000" w:themeColor="text1"/>
              </w:rPr>
              <w:t>The Design of the UNIX Operating System — Maurice J. Bach</w:t>
            </w:r>
          </w:p>
          <w:p w14:paraId="2714DFE0" w14:textId="77777777" w:rsidR="00156FA6" w:rsidRPr="008F617F" w:rsidRDefault="00156FA6" w:rsidP="000F67ED">
            <w:pPr>
              <w:pStyle w:val="a8"/>
              <w:numPr>
                <w:ilvl w:val="0"/>
                <w:numId w:val="125"/>
              </w:numPr>
              <w:bidi w:val="0"/>
              <w:jc w:val="both"/>
              <w:rPr>
                <w:rFonts w:eastAsia="Times New Roman"/>
                <w:color w:val="000000" w:themeColor="text1"/>
              </w:rPr>
            </w:pPr>
            <w:r w:rsidRPr="008F617F">
              <w:rPr>
                <w:rFonts w:eastAsia="Times New Roman"/>
                <w:color w:val="000000" w:themeColor="text1"/>
              </w:rPr>
              <w:t>Distributed Operating Systems — Andrew S. Tanenbaum</w:t>
            </w:r>
          </w:p>
        </w:tc>
        <w:tc>
          <w:tcPr>
            <w:tcW w:w="1020" w:type="pct"/>
            <w:vAlign w:val="center"/>
          </w:tcPr>
          <w:p w14:paraId="66DD4BD2" w14:textId="77777777" w:rsidR="00156FA6" w:rsidRPr="008F617F" w:rsidRDefault="00156FA6" w:rsidP="00990B40">
            <w:pPr>
              <w:pStyle w:val="a2"/>
              <w:bidi w:val="0"/>
              <w:jc w:val="center"/>
              <w:rPr>
                <w:color w:val="000000" w:themeColor="text1"/>
              </w:rPr>
            </w:pPr>
            <w:r w:rsidRPr="008F617F">
              <w:rPr>
                <w:rFonts w:hint="cs"/>
                <w:color w:val="000000" w:themeColor="text1"/>
                <w:rtl/>
              </w:rPr>
              <w:t>منابع کمکی</w:t>
            </w:r>
          </w:p>
        </w:tc>
      </w:tr>
    </w:tbl>
    <w:p w14:paraId="29D7D53F" w14:textId="3549B6F9" w:rsidR="00AF2BDC" w:rsidRPr="008F617F" w:rsidRDefault="00AF2BDC" w:rsidP="00EF2F84">
      <w:pPr>
        <w:jc w:val="both"/>
        <w:rPr>
          <w:rFonts w:cs="B Nazanin"/>
          <w:color w:val="000000" w:themeColor="text1"/>
          <w:sz w:val="24"/>
          <w:szCs w:val="24"/>
          <w:lang w:bidi="fa-IR"/>
        </w:rPr>
      </w:pPr>
    </w:p>
    <w:p w14:paraId="67FD33FD" w14:textId="77777777" w:rsidR="00AF2BDC" w:rsidRPr="008F617F" w:rsidRDefault="00AF2BDC" w:rsidP="00EF2F84">
      <w:pPr>
        <w:spacing w:after="200" w:line="276" w:lineRule="auto"/>
        <w:jc w:val="both"/>
        <w:rPr>
          <w:rFonts w:cs="B Nazanin"/>
          <w:color w:val="000000" w:themeColor="text1"/>
          <w:sz w:val="24"/>
          <w:szCs w:val="24"/>
          <w:lang w:bidi="fa-IR"/>
        </w:rPr>
      </w:pPr>
      <w:r w:rsidRPr="008F617F">
        <w:rPr>
          <w:rFonts w:cs="B Nazanin"/>
          <w:color w:val="000000" w:themeColor="text1"/>
          <w:sz w:val="24"/>
          <w:szCs w:val="24"/>
          <w:lang w:bidi="fa-IR"/>
        </w:rPr>
        <w:br w:type="page"/>
      </w:r>
    </w:p>
    <w:p w14:paraId="5A71443B" w14:textId="77777777" w:rsidR="00156FA6" w:rsidRPr="008F617F" w:rsidRDefault="00156FA6" w:rsidP="00A62755">
      <w:pPr>
        <w:pStyle w:val="Heading3"/>
        <w:rPr>
          <w:color w:val="000000" w:themeColor="text1"/>
          <w:rtl/>
        </w:rPr>
      </w:pPr>
      <w:bookmarkStart w:id="63" w:name="_Toc220488751"/>
      <w:r w:rsidRPr="008F617F">
        <w:rPr>
          <w:rStyle w:val="Char2"/>
          <w:rFonts w:hint="cs"/>
          <w:color w:val="000000" w:themeColor="text1"/>
          <w:sz w:val="28"/>
          <w:szCs w:val="28"/>
          <w:rtl/>
          <w:lang w:val="en-US"/>
        </w:rPr>
        <w:lastRenderedPageBreak/>
        <w:t>مفردات و پلان درسی هفته وار مضمون</w:t>
      </w:r>
      <w:r w:rsidRPr="008F617F">
        <w:rPr>
          <w:rFonts w:hint="cs"/>
          <w:color w:val="000000" w:themeColor="text1"/>
          <w:rtl/>
        </w:rPr>
        <w:t xml:space="preserve"> </w:t>
      </w:r>
      <w:r w:rsidRPr="008F617F">
        <w:rPr>
          <w:rStyle w:val="Char7"/>
          <w:rFonts w:asciiTheme="majorBidi" w:hAnsiTheme="majorBidi" w:cstheme="majorBidi"/>
          <w:color w:val="000000" w:themeColor="text1"/>
          <w:sz w:val="24"/>
          <w:szCs w:val="24"/>
          <w:lang w:val="en-US"/>
        </w:rPr>
        <w:t>Computer Network</w:t>
      </w:r>
      <w:r w:rsidRPr="008F617F">
        <w:rPr>
          <w:rStyle w:val="Char7"/>
          <w:rFonts w:ascii="Bahij Zar" w:hAnsi="Bahij Zar" w:cs="Bahij Zar"/>
          <w:color w:val="000000" w:themeColor="text1"/>
          <w:sz w:val="28"/>
          <w:szCs w:val="28"/>
          <w:lang w:val="en-US"/>
        </w:rPr>
        <w:t xml:space="preserve"> )</w:t>
      </w:r>
      <w:r w:rsidRPr="008F617F">
        <w:rPr>
          <w:rStyle w:val="Char7"/>
          <w:rFonts w:ascii="Bahij Zar" w:hAnsi="Bahij Zar" w:cs="Bahij Zar" w:hint="cs"/>
          <w:color w:val="000000" w:themeColor="text1"/>
          <w:sz w:val="28"/>
          <w:szCs w:val="28"/>
          <w:rtl/>
          <w:lang w:val="en-US"/>
        </w:rPr>
        <w:t xml:space="preserve">  )</w:t>
      </w:r>
      <w:bookmarkEnd w:id="63"/>
    </w:p>
    <w:tbl>
      <w:tblPr>
        <w:tblStyle w:val="TableGrid"/>
        <w:tblW w:w="0" w:type="auto"/>
        <w:tblLook w:val="04A0" w:firstRow="1" w:lastRow="0" w:firstColumn="1" w:lastColumn="0" w:noHBand="0" w:noVBand="1"/>
      </w:tblPr>
      <w:tblGrid>
        <w:gridCol w:w="7291"/>
        <w:gridCol w:w="2059"/>
      </w:tblGrid>
      <w:tr w:rsidR="008F617F" w:rsidRPr="008F617F" w14:paraId="74822536" w14:textId="77777777" w:rsidTr="00A94DD1">
        <w:tc>
          <w:tcPr>
            <w:tcW w:w="7830" w:type="dxa"/>
            <w:vAlign w:val="center"/>
          </w:tcPr>
          <w:p w14:paraId="46536BDE" w14:textId="77777777" w:rsidR="00156FA6" w:rsidRPr="008F617F" w:rsidRDefault="00156FA6" w:rsidP="00990B40">
            <w:pPr>
              <w:pStyle w:val="a2"/>
              <w:jc w:val="center"/>
              <w:rPr>
                <w:color w:val="000000" w:themeColor="text1"/>
              </w:rPr>
            </w:pPr>
            <w:r w:rsidRPr="008F617F">
              <w:rPr>
                <w:rFonts w:hint="cs"/>
                <w:color w:val="000000" w:themeColor="text1"/>
                <w:rtl/>
              </w:rPr>
              <w:t>هریوا</w:t>
            </w:r>
          </w:p>
        </w:tc>
        <w:tc>
          <w:tcPr>
            <w:tcW w:w="2155" w:type="dxa"/>
            <w:vAlign w:val="center"/>
          </w:tcPr>
          <w:p w14:paraId="095DF4B9" w14:textId="77777777" w:rsidR="00156FA6" w:rsidRPr="008F617F" w:rsidRDefault="00156FA6" w:rsidP="00990B40">
            <w:pPr>
              <w:pStyle w:val="a2"/>
              <w:jc w:val="center"/>
              <w:rPr>
                <w:color w:val="000000" w:themeColor="text1"/>
                <w:rtl/>
              </w:rPr>
            </w:pPr>
            <w:r w:rsidRPr="008F617F">
              <w:rPr>
                <w:rFonts w:hint="cs"/>
                <w:color w:val="000000" w:themeColor="text1"/>
                <w:rtl/>
              </w:rPr>
              <w:t>پوهنتون</w:t>
            </w:r>
          </w:p>
        </w:tc>
      </w:tr>
      <w:tr w:rsidR="008F617F" w:rsidRPr="008F617F" w14:paraId="35AB1E94" w14:textId="77777777" w:rsidTr="00A94DD1">
        <w:tc>
          <w:tcPr>
            <w:tcW w:w="7830" w:type="dxa"/>
            <w:vAlign w:val="center"/>
          </w:tcPr>
          <w:p w14:paraId="3FDA77D0" w14:textId="77777777" w:rsidR="00156FA6" w:rsidRPr="008F617F" w:rsidRDefault="00156FA6" w:rsidP="00990B40">
            <w:pPr>
              <w:pStyle w:val="a2"/>
              <w:jc w:val="center"/>
              <w:rPr>
                <w:color w:val="000000" w:themeColor="text1"/>
              </w:rPr>
            </w:pPr>
            <w:r w:rsidRPr="008F617F">
              <w:rPr>
                <w:rFonts w:hint="cs"/>
                <w:color w:val="000000" w:themeColor="text1"/>
                <w:rtl/>
              </w:rPr>
              <w:t>کامپیوتر ساینس</w:t>
            </w:r>
          </w:p>
        </w:tc>
        <w:tc>
          <w:tcPr>
            <w:tcW w:w="2155" w:type="dxa"/>
            <w:vAlign w:val="center"/>
          </w:tcPr>
          <w:p w14:paraId="3B332F52" w14:textId="77777777" w:rsidR="00156FA6" w:rsidRPr="008F617F" w:rsidRDefault="00156FA6" w:rsidP="00990B40">
            <w:pPr>
              <w:pStyle w:val="a2"/>
              <w:jc w:val="center"/>
              <w:rPr>
                <w:color w:val="000000" w:themeColor="text1"/>
                <w:rtl/>
              </w:rPr>
            </w:pPr>
            <w:r w:rsidRPr="008F617F">
              <w:rPr>
                <w:rFonts w:hint="cs"/>
                <w:color w:val="000000" w:themeColor="text1"/>
                <w:rtl/>
              </w:rPr>
              <w:t>پوهنحی</w:t>
            </w:r>
          </w:p>
        </w:tc>
      </w:tr>
      <w:tr w:rsidR="008F617F" w:rsidRPr="008F617F" w14:paraId="153583A9" w14:textId="77777777" w:rsidTr="00A94DD1">
        <w:tc>
          <w:tcPr>
            <w:tcW w:w="7830" w:type="dxa"/>
            <w:vAlign w:val="center"/>
          </w:tcPr>
          <w:p w14:paraId="00C0D9AE" w14:textId="77777777" w:rsidR="00156FA6" w:rsidRPr="008F617F" w:rsidRDefault="00156FA6" w:rsidP="00990B40">
            <w:pPr>
              <w:pStyle w:val="a2"/>
              <w:jc w:val="center"/>
              <w:rPr>
                <w:color w:val="000000" w:themeColor="text1"/>
              </w:rPr>
            </w:pPr>
            <w:r w:rsidRPr="008F617F">
              <w:rPr>
                <w:rFonts w:hint="cs"/>
                <w:color w:val="000000" w:themeColor="text1"/>
                <w:rtl/>
              </w:rPr>
              <w:t>انجینری نرم افزار</w:t>
            </w:r>
          </w:p>
        </w:tc>
        <w:tc>
          <w:tcPr>
            <w:tcW w:w="2155" w:type="dxa"/>
            <w:vAlign w:val="center"/>
          </w:tcPr>
          <w:p w14:paraId="016B8763" w14:textId="77777777" w:rsidR="00156FA6" w:rsidRPr="008F617F" w:rsidRDefault="00156FA6" w:rsidP="00990B40">
            <w:pPr>
              <w:pStyle w:val="a2"/>
              <w:jc w:val="center"/>
              <w:rPr>
                <w:color w:val="000000" w:themeColor="text1"/>
                <w:rtl/>
              </w:rPr>
            </w:pPr>
            <w:r w:rsidRPr="008F617F">
              <w:rPr>
                <w:rFonts w:hint="cs"/>
                <w:color w:val="000000" w:themeColor="text1"/>
                <w:rtl/>
              </w:rPr>
              <w:t>دیپارتمنت</w:t>
            </w:r>
          </w:p>
        </w:tc>
      </w:tr>
      <w:tr w:rsidR="008F617F" w:rsidRPr="008F617F" w14:paraId="7A544244" w14:textId="77777777" w:rsidTr="00A94DD1">
        <w:tc>
          <w:tcPr>
            <w:tcW w:w="7830" w:type="dxa"/>
            <w:vAlign w:val="center"/>
          </w:tcPr>
          <w:p w14:paraId="4108AD31" w14:textId="77777777" w:rsidR="00156FA6" w:rsidRPr="008F617F" w:rsidRDefault="00156FA6" w:rsidP="00990B40">
            <w:pPr>
              <w:pStyle w:val="a2"/>
              <w:jc w:val="center"/>
              <w:rPr>
                <w:color w:val="000000" w:themeColor="text1"/>
              </w:rPr>
            </w:pPr>
            <w:r w:rsidRPr="008F617F">
              <w:rPr>
                <w:color w:val="000000" w:themeColor="text1"/>
                <w:lang w:bidi="prs-AF"/>
              </w:rPr>
              <w:t>Computer Network</w:t>
            </w:r>
          </w:p>
        </w:tc>
        <w:tc>
          <w:tcPr>
            <w:tcW w:w="2155" w:type="dxa"/>
            <w:vAlign w:val="center"/>
          </w:tcPr>
          <w:p w14:paraId="04E9043D" w14:textId="77777777" w:rsidR="00156FA6" w:rsidRPr="008F617F" w:rsidRDefault="00156FA6" w:rsidP="00990B40">
            <w:pPr>
              <w:pStyle w:val="a2"/>
              <w:jc w:val="center"/>
              <w:rPr>
                <w:color w:val="000000" w:themeColor="text1"/>
              </w:rPr>
            </w:pPr>
            <w:r w:rsidRPr="008F617F">
              <w:rPr>
                <w:rFonts w:hint="cs"/>
                <w:color w:val="000000" w:themeColor="text1"/>
                <w:rtl/>
              </w:rPr>
              <w:t>عنوان برنامه</w:t>
            </w:r>
          </w:p>
        </w:tc>
      </w:tr>
      <w:tr w:rsidR="008F617F" w:rsidRPr="008F617F" w14:paraId="7402C44E" w14:textId="77777777" w:rsidTr="00A94DD1">
        <w:tc>
          <w:tcPr>
            <w:tcW w:w="7830" w:type="dxa"/>
            <w:vAlign w:val="center"/>
          </w:tcPr>
          <w:p w14:paraId="0D7F2E0E" w14:textId="77777777" w:rsidR="00156FA6" w:rsidRPr="008F617F" w:rsidRDefault="00156FA6" w:rsidP="00990B40">
            <w:pPr>
              <w:pStyle w:val="a2"/>
              <w:jc w:val="center"/>
              <w:rPr>
                <w:rFonts w:ascii="Calibri" w:hAnsi="Calibri" w:cs="Calibri"/>
                <w:color w:val="000000" w:themeColor="text1"/>
              </w:rPr>
            </w:pPr>
            <w:r w:rsidRPr="008F617F">
              <w:rPr>
                <w:rFonts w:ascii="Calibri" w:hAnsi="Calibri" w:cs="Calibri"/>
                <w:color w:val="000000" w:themeColor="text1"/>
              </w:rPr>
              <w:t>B.SE.0402</w:t>
            </w:r>
          </w:p>
        </w:tc>
        <w:tc>
          <w:tcPr>
            <w:tcW w:w="2155" w:type="dxa"/>
            <w:vAlign w:val="center"/>
          </w:tcPr>
          <w:p w14:paraId="63169298" w14:textId="77777777" w:rsidR="00156FA6" w:rsidRPr="008F617F" w:rsidRDefault="00156FA6" w:rsidP="00990B40">
            <w:pPr>
              <w:pStyle w:val="a2"/>
              <w:jc w:val="center"/>
              <w:rPr>
                <w:color w:val="000000" w:themeColor="text1"/>
              </w:rPr>
            </w:pPr>
            <w:r w:rsidRPr="008F617F">
              <w:rPr>
                <w:rFonts w:hint="cs"/>
                <w:color w:val="000000" w:themeColor="text1"/>
                <w:rtl/>
              </w:rPr>
              <w:t>کود مضمون</w:t>
            </w:r>
          </w:p>
        </w:tc>
      </w:tr>
      <w:tr w:rsidR="008F617F" w:rsidRPr="008F617F" w14:paraId="38B3BF19" w14:textId="77777777" w:rsidTr="00A94DD1">
        <w:tc>
          <w:tcPr>
            <w:tcW w:w="7830" w:type="dxa"/>
            <w:vAlign w:val="center"/>
          </w:tcPr>
          <w:p w14:paraId="2931E48A" w14:textId="77777777" w:rsidR="00156FA6" w:rsidRPr="008F617F" w:rsidRDefault="00156FA6" w:rsidP="00990B40">
            <w:pPr>
              <w:pStyle w:val="a2"/>
              <w:jc w:val="center"/>
              <w:rPr>
                <w:color w:val="000000" w:themeColor="text1"/>
              </w:rPr>
            </w:pPr>
            <w:r w:rsidRPr="008F617F">
              <w:rPr>
                <w:color w:val="000000" w:themeColor="text1"/>
              </w:rPr>
              <w:t>4</w:t>
            </w:r>
          </w:p>
        </w:tc>
        <w:tc>
          <w:tcPr>
            <w:tcW w:w="2155" w:type="dxa"/>
            <w:vAlign w:val="center"/>
          </w:tcPr>
          <w:p w14:paraId="7A1953E0" w14:textId="77777777" w:rsidR="00156FA6" w:rsidRPr="008F617F" w:rsidRDefault="00156FA6" w:rsidP="00990B40">
            <w:pPr>
              <w:pStyle w:val="a2"/>
              <w:jc w:val="center"/>
              <w:rPr>
                <w:color w:val="000000" w:themeColor="text1"/>
              </w:rPr>
            </w:pPr>
            <w:r w:rsidRPr="008F617F">
              <w:rPr>
                <w:rFonts w:hint="cs"/>
                <w:color w:val="000000" w:themeColor="text1"/>
                <w:rtl/>
              </w:rPr>
              <w:t>تعداد کریدت</w:t>
            </w:r>
          </w:p>
        </w:tc>
      </w:tr>
      <w:tr w:rsidR="008F617F" w:rsidRPr="008F617F" w14:paraId="675B8BE9" w14:textId="77777777" w:rsidTr="00A94DD1">
        <w:tc>
          <w:tcPr>
            <w:tcW w:w="7830" w:type="dxa"/>
            <w:vAlign w:val="center"/>
          </w:tcPr>
          <w:p w14:paraId="62B6EC56" w14:textId="77777777" w:rsidR="00156FA6" w:rsidRPr="008F617F" w:rsidRDefault="00156FA6" w:rsidP="00990B40">
            <w:pPr>
              <w:pStyle w:val="a2"/>
              <w:jc w:val="center"/>
              <w:rPr>
                <w:color w:val="000000" w:themeColor="text1"/>
              </w:rPr>
            </w:pPr>
            <w:r w:rsidRPr="008F617F">
              <w:rPr>
                <w:rFonts w:hint="cs"/>
                <w:color w:val="000000" w:themeColor="text1"/>
                <w:rtl/>
              </w:rPr>
              <w:t>اساسی</w:t>
            </w:r>
          </w:p>
        </w:tc>
        <w:tc>
          <w:tcPr>
            <w:tcW w:w="2155" w:type="dxa"/>
            <w:vAlign w:val="center"/>
          </w:tcPr>
          <w:p w14:paraId="1E95794F" w14:textId="77777777" w:rsidR="00156FA6" w:rsidRPr="008F617F" w:rsidRDefault="00156FA6" w:rsidP="00990B40">
            <w:pPr>
              <w:pStyle w:val="a2"/>
              <w:jc w:val="center"/>
              <w:rPr>
                <w:color w:val="000000" w:themeColor="text1"/>
              </w:rPr>
            </w:pPr>
            <w:r w:rsidRPr="008F617F">
              <w:rPr>
                <w:rFonts w:hint="cs"/>
                <w:color w:val="000000" w:themeColor="text1"/>
                <w:rtl/>
              </w:rPr>
              <w:t>کتگوری مضمون</w:t>
            </w:r>
          </w:p>
        </w:tc>
      </w:tr>
      <w:tr w:rsidR="008F617F" w:rsidRPr="008F617F" w14:paraId="751621F2" w14:textId="77777777" w:rsidTr="00A94DD1">
        <w:tc>
          <w:tcPr>
            <w:tcW w:w="7830" w:type="dxa"/>
            <w:vAlign w:val="center"/>
          </w:tcPr>
          <w:p w14:paraId="3E135D09" w14:textId="0A9F1A79" w:rsidR="00156FA6" w:rsidRPr="008F617F" w:rsidRDefault="00156FA6" w:rsidP="00990B40">
            <w:pPr>
              <w:pStyle w:val="a2"/>
              <w:jc w:val="center"/>
              <w:rPr>
                <w:color w:val="000000" w:themeColor="text1"/>
                <w:rtl/>
              </w:rPr>
            </w:pPr>
            <w:r w:rsidRPr="008F617F">
              <w:rPr>
                <w:rFonts w:hint="cs"/>
                <w:color w:val="000000" w:themeColor="text1"/>
                <w:rtl/>
              </w:rPr>
              <w:t>اساسات کامپیوتر و سیستم عامل</w:t>
            </w:r>
          </w:p>
        </w:tc>
        <w:tc>
          <w:tcPr>
            <w:tcW w:w="2155" w:type="dxa"/>
            <w:vAlign w:val="center"/>
          </w:tcPr>
          <w:p w14:paraId="07E4F19F" w14:textId="77777777" w:rsidR="00156FA6" w:rsidRPr="008F617F" w:rsidRDefault="00156FA6" w:rsidP="00990B40">
            <w:pPr>
              <w:pStyle w:val="a2"/>
              <w:jc w:val="center"/>
              <w:rPr>
                <w:color w:val="000000" w:themeColor="text1"/>
              </w:rPr>
            </w:pPr>
            <w:r w:rsidRPr="008F617F">
              <w:rPr>
                <w:rFonts w:hint="cs"/>
                <w:color w:val="000000" w:themeColor="text1"/>
                <w:rtl/>
              </w:rPr>
              <w:t>پیش نیاز مضمون</w:t>
            </w:r>
          </w:p>
        </w:tc>
      </w:tr>
      <w:tr w:rsidR="008F617F" w:rsidRPr="008F617F" w14:paraId="45427DD8" w14:textId="77777777" w:rsidTr="00A94DD1">
        <w:tc>
          <w:tcPr>
            <w:tcW w:w="7830" w:type="dxa"/>
            <w:vAlign w:val="center"/>
          </w:tcPr>
          <w:p w14:paraId="6D21422A" w14:textId="77777777" w:rsidR="00156FA6" w:rsidRPr="008F617F" w:rsidRDefault="00156FA6" w:rsidP="00990B40">
            <w:pPr>
              <w:pStyle w:val="a2"/>
              <w:jc w:val="center"/>
              <w:rPr>
                <w:color w:val="000000" w:themeColor="text1"/>
                <w:rtl/>
                <w:lang w:bidi="prs-AF"/>
              </w:rPr>
            </w:pPr>
            <w:r w:rsidRPr="008F617F">
              <w:rPr>
                <w:rFonts w:hint="cs"/>
                <w:color w:val="000000" w:themeColor="text1"/>
                <w:rtl/>
                <w:lang w:bidi="prs-AF"/>
              </w:rPr>
              <w:t>سوم</w:t>
            </w:r>
          </w:p>
        </w:tc>
        <w:tc>
          <w:tcPr>
            <w:tcW w:w="2155" w:type="dxa"/>
            <w:vAlign w:val="center"/>
          </w:tcPr>
          <w:p w14:paraId="2FF42BD6" w14:textId="77777777" w:rsidR="00156FA6" w:rsidRPr="008F617F" w:rsidRDefault="00156FA6" w:rsidP="00990B40">
            <w:pPr>
              <w:pStyle w:val="a2"/>
              <w:jc w:val="center"/>
              <w:rPr>
                <w:color w:val="000000" w:themeColor="text1"/>
              </w:rPr>
            </w:pPr>
            <w:r w:rsidRPr="008F617F">
              <w:rPr>
                <w:rFonts w:hint="cs"/>
                <w:color w:val="000000" w:themeColor="text1"/>
                <w:rtl/>
              </w:rPr>
              <w:t>سمستر</w:t>
            </w:r>
          </w:p>
        </w:tc>
      </w:tr>
    </w:tbl>
    <w:p w14:paraId="22E29DCA"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شرح مختصر مضمون</w:t>
      </w:r>
    </w:p>
    <w:p w14:paraId="572816E0" w14:textId="77777777" w:rsidR="00A94DD1" w:rsidRPr="008F617F" w:rsidRDefault="00A94DD1" w:rsidP="00EF2F84">
      <w:pPr>
        <w:pStyle w:val="a2"/>
        <w:jc w:val="both"/>
        <w:rPr>
          <w:color w:val="000000" w:themeColor="text1"/>
        </w:rPr>
      </w:pPr>
      <w:r w:rsidRPr="008F617F">
        <w:rPr>
          <w:color w:val="000000" w:themeColor="text1"/>
          <w:rtl/>
        </w:rPr>
        <w:t>این مضمون محصلان را با اصول و مفاهیم شبکه‌های کامپیوتری آشنا می‌سازد. مباحث شامل مدل‌های مرجع شبکه</w:t>
      </w:r>
      <w:r w:rsidRPr="008F617F">
        <w:rPr>
          <w:color w:val="000000" w:themeColor="text1"/>
        </w:rPr>
        <w:t xml:space="preserve">  (TCP/IP &amp;  OSI)  </w:t>
      </w:r>
      <w:r w:rsidRPr="008F617F">
        <w:rPr>
          <w:color w:val="000000" w:themeColor="text1"/>
          <w:rtl/>
        </w:rPr>
        <w:t>انواع شبکه‌ها</w:t>
      </w:r>
      <w:r w:rsidRPr="008F617F">
        <w:rPr>
          <w:color w:val="000000" w:themeColor="text1"/>
        </w:rPr>
        <w:t xml:space="preserve"> (LAN, WAN, MAN)</w:t>
      </w:r>
      <w:r w:rsidRPr="008F617F">
        <w:rPr>
          <w:color w:val="000000" w:themeColor="text1"/>
          <w:rtl/>
        </w:rPr>
        <w:t>، پروتکل‌ها، توپولوژی‌ها، تجهیزات شبکه و مبانی ارتباط داده‌ها می‌باشد. هدف این کورس، ایجاد درک پایه‌ای از نحوهٔ انتقال داده و طراحی شبکه‌های ساده است</w:t>
      </w:r>
      <w:r w:rsidRPr="008F617F">
        <w:rPr>
          <w:color w:val="000000" w:themeColor="text1"/>
        </w:rPr>
        <w:t>.</w:t>
      </w:r>
    </w:p>
    <w:p w14:paraId="4C1EFE98"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اهداف آموزشی مضمون</w:t>
      </w:r>
    </w:p>
    <w:p w14:paraId="105C9C31" w14:textId="77777777" w:rsidR="00A94DD1" w:rsidRPr="008F617F" w:rsidRDefault="00A94DD1" w:rsidP="00EF2F84">
      <w:pPr>
        <w:pStyle w:val="a2"/>
        <w:jc w:val="both"/>
        <w:rPr>
          <w:rFonts w:asciiTheme="majorBidi" w:hAnsiTheme="majorBidi"/>
          <w:color w:val="000000" w:themeColor="text1"/>
        </w:rPr>
      </w:pPr>
      <w:r w:rsidRPr="008F617F">
        <w:rPr>
          <w:color w:val="000000" w:themeColor="text1"/>
          <w:rtl/>
        </w:rPr>
        <w:t>هدف از تدریس این مضمون، آموزش مفاهیم کلیدی شبکه‌های کامپیوتری و توانایی تحلیل و طراحی شبکه‌های کوچک و متوسط می‌باشد. محصلان با تجهیزات، پروتکل‌ها و توپولوژی‌های شبکه آشنا می‌شوند و نحوهٔ انتقال اطلاعات و مدیریت داده‌ها در شبکه‌ها را درک می‌کنند</w:t>
      </w:r>
      <w:r w:rsidRPr="008F617F">
        <w:rPr>
          <w:color w:val="000000" w:themeColor="text1"/>
        </w:rPr>
        <w:t>.</w:t>
      </w:r>
    </w:p>
    <w:p w14:paraId="3A2FB93D"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نتایج متوقعه مضمون</w:t>
      </w:r>
    </w:p>
    <w:p w14:paraId="6A543177" w14:textId="77777777" w:rsidR="00A94DD1" w:rsidRPr="008F617F" w:rsidRDefault="00A94DD1" w:rsidP="000F67ED">
      <w:pPr>
        <w:pStyle w:val="a2"/>
        <w:numPr>
          <w:ilvl w:val="0"/>
          <w:numId w:val="127"/>
        </w:numPr>
        <w:jc w:val="both"/>
        <w:rPr>
          <w:color w:val="000000" w:themeColor="text1"/>
        </w:rPr>
      </w:pPr>
      <w:r w:rsidRPr="008F617F">
        <w:rPr>
          <w:color w:val="000000" w:themeColor="text1"/>
          <w:rtl/>
        </w:rPr>
        <w:t>در پایان کورس، محصلان قادر خواهند بود</w:t>
      </w:r>
      <w:r w:rsidRPr="008F617F">
        <w:rPr>
          <w:color w:val="000000" w:themeColor="text1"/>
        </w:rPr>
        <w:t>:</w:t>
      </w:r>
    </w:p>
    <w:p w14:paraId="3AFA9CBD" w14:textId="77777777" w:rsidR="00A94DD1" w:rsidRPr="008F617F" w:rsidRDefault="00A94DD1" w:rsidP="000F67ED">
      <w:pPr>
        <w:pStyle w:val="a2"/>
        <w:numPr>
          <w:ilvl w:val="0"/>
          <w:numId w:val="127"/>
        </w:numPr>
        <w:jc w:val="both"/>
        <w:rPr>
          <w:color w:val="000000" w:themeColor="text1"/>
        </w:rPr>
      </w:pPr>
      <w:r w:rsidRPr="008F617F">
        <w:rPr>
          <w:color w:val="000000" w:themeColor="text1"/>
          <w:rtl/>
        </w:rPr>
        <w:t>انواع شبکه‌ها و توپولوژی‌های آن‌ها را تشخیص دهند</w:t>
      </w:r>
      <w:r w:rsidRPr="008F617F">
        <w:rPr>
          <w:color w:val="000000" w:themeColor="text1"/>
        </w:rPr>
        <w:t>.</w:t>
      </w:r>
    </w:p>
    <w:p w14:paraId="3B5BD7D3" w14:textId="77777777" w:rsidR="00A94DD1" w:rsidRPr="008F617F" w:rsidRDefault="00A94DD1" w:rsidP="000F67ED">
      <w:pPr>
        <w:pStyle w:val="a2"/>
        <w:numPr>
          <w:ilvl w:val="0"/>
          <w:numId w:val="127"/>
        </w:numPr>
        <w:jc w:val="both"/>
        <w:rPr>
          <w:color w:val="000000" w:themeColor="text1"/>
        </w:rPr>
      </w:pPr>
      <w:r w:rsidRPr="008F617F">
        <w:rPr>
          <w:color w:val="000000" w:themeColor="text1"/>
          <w:rtl/>
        </w:rPr>
        <w:t>مدل‌های</w:t>
      </w:r>
      <w:r w:rsidRPr="008F617F">
        <w:rPr>
          <w:color w:val="000000" w:themeColor="text1"/>
        </w:rPr>
        <w:t xml:space="preserve"> OSI </w:t>
      </w:r>
      <w:r w:rsidRPr="008F617F">
        <w:rPr>
          <w:color w:val="000000" w:themeColor="text1"/>
          <w:rtl/>
        </w:rPr>
        <w:t>و</w:t>
      </w:r>
      <w:r w:rsidRPr="008F617F">
        <w:rPr>
          <w:color w:val="000000" w:themeColor="text1"/>
        </w:rPr>
        <w:t xml:space="preserve"> TCP/IP </w:t>
      </w:r>
      <w:r w:rsidRPr="008F617F">
        <w:rPr>
          <w:color w:val="000000" w:themeColor="text1"/>
          <w:rtl/>
        </w:rPr>
        <w:t>و نقش هر لایه را توضیح دهند</w:t>
      </w:r>
      <w:r w:rsidRPr="008F617F">
        <w:rPr>
          <w:color w:val="000000" w:themeColor="text1"/>
        </w:rPr>
        <w:t>.</w:t>
      </w:r>
    </w:p>
    <w:p w14:paraId="4D739956" w14:textId="77777777" w:rsidR="00A94DD1" w:rsidRPr="008F617F" w:rsidRDefault="00A94DD1" w:rsidP="000F67ED">
      <w:pPr>
        <w:pStyle w:val="a2"/>
        <w:numPr>
          <w:ilvl w:val="0"/>
          <w:numId w:val="127"/>
        </w:numPr>
        <w:jc w:val="both"/>
        <w:rPr>
          <w:color w:val="000000" w:themeColor="text1"/>
        </w:rPr>
      </w:pPr>
      <w:r w:rsidRPr="008F617F">
        <w:rPr>
          <w:color w:val="000000" w:themeColor="text1"/>
          <w:rtl/>
        </w:rPr>
        <w:t>پروتکل‌های پایه مانند</w:t>
      </w:r>
      <w:r w:rsidRPr="008F617F">
        <w:rPr>
          <w:color w:val="000000" w:themeColor="text1"/>
        </w:rPr>
        <w:t xml:space="preserve"> IP, TCP, UDP </w:t>
      </w:r>
      <w:r w:rsidRPr="008F617F">
        <w:rPr>
          <w:color w:val="000000" w:themeColor="text1"/>
          <w:rtl/>
        </w:rPr>
        <w:t>و</w:t>
      </w:r>
      <w:r w:rsidRPr="008F617F">
        <w:rPr>
          <w:color w:val="000000" w:themeColor="text1"/>
        </w:rPr>
        <w:t xml:space="preserve"> HTTP </w:t>
      </w:r>
      <w:r w:rsidRPr="008F617F">
        <w:rPr>
          <w:color w:val="000000" w:themeColor="text1"/>
          <w:rtl/>
        </w:rPr>
        <w:t>را درک کنند</w:t>
      </w:r>
      <w:r w:rsidRPr="008F617F">
        <w:rPr>
          <w:color w:val="000000" w:themeColor="text1"/>
        </w:rPr>
        <w:t>.</w:t>
      </w:r>
    </w:p>
    <w:p w14:paraId="66CE505B" w14:textId="77777777" w:rsidR="00A94DD1" w:rsidRPr="008F617F" w:rsidRDefault="00A94DD1" w:rsidP="000F67ED">
      <w:pPr>
        <w:pStyle w:val="a2"/>
        <w:numPr>
          <w:ilvl w:val="0"/>
          <w:numId w:val="127"/>
        </w:numPr>
        <w:jc w:val="both"/>
        <w:rPr>
          <w:color w:val="000000" w:themeColor="text1"/>
        </w:rPr>
      </w:pPr>
      <w:r w:rsidRPr="008F617F">
        <w:rPr>
          <w:color w:val="000000" w:themeColor="text1"/>
          <w:rtl/>
        </w:rPr>
        <w:t>تجهیزات شبکه مانند روتر، سوییچ و هاب را بشناسند و کاربرد آن‌ها را توضیح دهند</w:t>
      </w:r>
      <w:r w:rsidRPr="008F617F">
        <w:rPr>
          <w:color w:val="000000" w:themeColor="text1"/>
        </w:rPr>
        <w:t>.</w:t>
      </w:r>
    </w:p>
    <w:p w14:paraId="13EDA447" w14:textId="77777777" w:rsidR="00A94DD1" w:rsidRPr="008F617F" w:rsidRDefault="00A94DD1" w:rsidP="000F67ED">
      <w:pPr>
        <w:pStyle w:val="a2"/>
        <w:numPr>
          <w:ilvl w:val="0"/>
          <w:numId w:val="127"/>
        </w:numPr>
        <w:jc w:val="both"/>
        <w:rPr>
          <w:color w:val="000000" w:themeColor="text1"/>
        </w:rPr>
      </w:pPr>
      <w:r w:rsidRPr="008F617F">
        <w:rPr>
          <w:color w:val="000000" w:themeColor="text1"/>
          <w:rtl/>
        </w:rPr>
        <w:t>یک شبکه ساده</w:t>
      </w:r>
      <w:r w:rsidRPr="008F617F">
        <w:rPr>
          <w:color w:val="000000" w:themeColor="text1"/>
        </w:rPr>
        <w:t xml:space="preserve"> LAN </w:t>
      </w:r>
      <w:r w:rsidRPr="008F617F">
        <w:rPr>
          <w:color w:val="000000" w:themeColor="text1"/>
          <w:rtl/>
        </w:rPr>
        <w:t>را طراحی و شبیه‌سازی کنند</w:t>
      </w:r>
      <w:r w:rsidRPr="008F617F">
        <w:rPr>
          <w:color w:val="000000" w:themeColor="text1"/>
        </w:rPr>
        <w:t>.</w:t>
      </w:r>
    </w:p>
    <w:p w14:paraId="5E7CD32F"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492E9423" w14:textId="77777777" w:rsidR="00A94DD1" w:rsidRPr="008F617F" w:rsidRDefault="00A94DD1" w:rsidP="00EF2F84">
      <w:pPr>
        <w:pStyle w:val="a2"/>
        <w:jc w:val="both"/>
        <w:rPr>
          <w:color w:val="000000" w:themeColor="text1"/>
        </w:rPr>
      </w:pPr>
      <w:r w:rsidRPr="008F617F">
        <w:rPr>
          <w:color w:val="000000" w:themeColor="text1"/>
          <w:rtl/>
        </w:rPr>
        <w:lastRenderedPageBreak/>
        <w:t>روش‌های آموزشی شامل درس‌های نظری، تمرین‌های عملی در لابراتوار شبکه، شبیه‌سازی با ابزارهایی مانند</w:t>
      </w:r>
      <w:r w:rsidRPr="008F617F">
        <w:rPr>
          <w:color w:val="000000" w:themeColor="text1"/>
        </w:rPr>
        <w:t xml:space="preserve"> Packet Tracer </w:t>
      </w:r>
      <w:r w:rsidRPr="008F617F">
        <w:rPr>
          <w:color w:val="000000" w:themeColor="text1"/>
          <w:rtl/>
        </w:rPr>
        <w:t>یا</w:t>
      </w:r>
      <w:r w:rsidRPr="008F617F">
        <w:rPr>
          <w:color w:val="000000" w:themeColor="text1"/>
        </w:rPr>
        <w:t xml:space="preserve"> GNS3</w:t>
      </w:r>
      <w:r w:rsidRPr="008F617F">
        <w:rPr>
          <w:color w:val="000000" w:themeColor="text1"/>
          <w:rtl/>
        </w:rPr>
        <w:t>، و ارائه‌های صنفی می‌باشد. تمرکز بر ترکیب یادگیری نظری با تمرین‌های عملی برای درک بهتر مفاهیم شبکه است</w:t>
      </w:r>
      <w:r w:rsidRPr="008F617F">
        <w:rPr>
          <w:color w:val="000000" w:themeColor="text1"/>
        </w:rPr>
        <w:t>.</w:t>
      </w:r>
    </w:p>
    <w:p w14:paraId="334C1C13"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p>
    <w:p w14:paraId="63E91698" w14:textId="77777777" w:rsidR="00A94DD1" w:rsidRPr="008F617F" w:rsidRDefault="00A94DD1" w:rsidP="00EF2F84">
      <w:pPr>
        <w:pStyle w:val="a2"/>
        <w:jc w:val="both"/>
        <w:rPr>
          <w:color w:val="000000" w:themeColor="text1"/>
          <w:rtl/>
        </w:rPr>
      </w:pP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rFonts w:hint="cs"/>
          <w:color w:val="000000" w:themeColor="text1"/>
          <w:rtl/>
        </w:rPr>
        <w:t>10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صورت می‌گیرد</w:t>
      </w:r>
    </w:p>
    <w:p w14:paraId="29DAB5FD"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175D0370" w14:textId="77777777" w:rsidR="00A94DD1" w:rsidRPr="008F617F" w:rsidRDefault="00A94DD1" w:rsidP="000F67ED">
      <w:pPr>
        <w:pStyle w:val="a8"/>
        <w:numPr>
          <w:ilvl w:val="0"/>
          <w:numId w:val="129"/>
        </w:numPr>
        <w:bidi w:val="0"/>
        <w:jc w:val="both"/>
        <w:rPr>
          <w:color w:val="000000" w:themeColor="text1"/>
        </w:rPr>
      </w:pPr>
      <w:r w:rsidRPr="008F617F">
        <w:rPr>
          <w:color w:val="000000" w:themeColor="text1"/>
        </w:rPr>
        <w:t>Introduction to Computer Networks</w:t>
      </w:r>
    </w:p>
    <w:p w14:paraId="6659A9F0" w14:textId="77777777" w:rsidR="00A94DD1" w:rsidRPr="008F617F" w:rsidRDefault="00A94DD1" w:rsidP="000F67ED">
      <w:pPr>
        <w:pStyle w:val="a8"/>
        <w:numPr>
          <w:ilvl w:val="0"/>
          <w:numId w:val="129"/>
        </w:numPr>
        <w:bidi w:val="0"/>
        <w:jc w:val="both"/>
        <w:rPr>
          <w:color w:val="000000" w:themeColor="text1"/>
        </w:rPr>
      </w:pPr>
      <w:r w:rsidRPr="008F617F">
        <w:rPr>
          <w:color w:val="000000" w:themeColor="text1"/>
        </w:rPr>
        <w:t>Network Models – OSI and TCP/IP</w:t>
      </w:r>
    </w:p>
    <w:p w14:paraId="18D95C9E" w14:textId="77777777" w:rsidR="00A94DD1" w:rsidRPr="008F617F" w:rsidRDefault="00A94DD1" w:rsidP="000F67ED">
      <w:pPr>
        <w:pStyle w:val="a8"/>
        <w:numPr>
          <w:ilvl w:val="0"/>
          <w:numId w:val="129"/>
        </w:numPr>
        <w:bidi w:val="0"/>
        <w:jc w:val="both"/>
        <w:rPr>
          <w:color w:val="000000" w:themeColor="text1"/>
        </w:rPr>
      </w:pPr>
      <w:r w:rsidRPr="008F617F">
        <w:rPr>
          <w:color w:val="000000" w:themeColor="text1"/>
        </w:rPr>
        <w:t>Network Topologies (Bus, Star, Ring, Mesh)</w:t>
      </w:r>
    </w:p>
    <w:p w14:paraId="65C2D99C" w14:textId="77777777" w:rsidR="00A94DD1" w:rsidRPr="008F617F" w:rsidRDefault="00A94DD1" w:rsidP="000F67ED">
      <w:pPr>
        <w:pStyle w:val="a8"/>
        <w:numPr>
          <w:ilvl w:val="0"/>
          <w:numId w:val="129"/>
        </w:numPr>
        <w:bidi w:val="0"/>
        <w:jc w:val="both"/>
        <w:rPr>
          <w:color w:val="000000" w:themeColor="text1"/>
        </w:rPr>
      </w:pPr>
      <w:r w:rsidRPr="008F617F">
        <w:rPr>
          <w:color w:val="000000" w:themeColor="text1"/>
        </w:rPr>
        <w:t>Types of Networks – LAN, WAN, MAN, WLAN</w:t>
      </w:r>
    </w:p>
    <w:p w14:paraId="7F23290F" w14:textId="77777777" w:rsidR="00A94DD1" w:rsidRPr="008F617F" w:rsidRDefault="00A94DD1" w:rsidP="000F67ED">
      <w:pPr>
        <w:pStyle w:val="a8"/>
        <w:numPr>
          <w:ilvl w:val="0"/>
          <w:numId w:val="129"/>
        </w:numPr>
        <w:bidi w:val="0"/>
        <w:jc w:val="both"/>
        <w:rPr>
          <w:color w:val="000000" w:themeColor="text1"/>
        </w:rPr>
      </w:pPr>
      <w:r w:rsidRPr="008F617F">
        <w:rPr>
          <w:color w:val="000000" w:themeColor="text1"/>
        </w:rPr>
        <w:t>Network Devices – Hubs, Switches, Routers, Gateways</w:t>
      </w:r>
    </w:p>
    <w:p w14:paraId="02EB1A2A" w14:textId="77777777" w:rsidR="00A94DD1" w:rsidRPr="008F617F" w:rsidRDefault="00A94DD1" w:rsidP="000F67ED">
      <w:pPr>
        <w:pStyle w:val="a8"/>
        <w:numPr>
          <w:ilvl w:val="0"/>
          <w:numId w:val="129"/>
        </w:numPr>
        <w:bidi w:val="0"/>
        <w:jc w:val="both"/>
        <w:rPr>
          <w:color w:val="000000" w:themeColor="text1"/>
        </w:rPr>
      </w:pPr>
      <w:r w:rsidRPr="008F617F">
        <w:rPr>
          <w:color w:val="000000" w:themeColor="text1"/>
        </w:rPr>
        <w:t>Data Transmission – Signals, Bandwidth, and Protocols</w:t>
      </w:r>
    </w:p>
    <w:p w14:paraId="10577E86" w14:textId="77777777" w:rsidR="00A94DD1" w:rsidRPr="008F617F" w:rsidRDefault="00A94DD1" w:rsidP="000F67ED">
      <w:pPr>
        <w:pStyle w:val="a8"/>
        <w:numPr>
          <w:ilvl w:val="0"/>
          <w:numId w:val="129"/>
        </w:numPr>
        <w:bidi w:val="0"/>
        <w:jc w:val="both"/>
        <w:rPr>
          <w:color w:val="000000" w:themeColor="text1"/>
        </w:rPr>
      </w:pPr>
      <w:r w:rsidRPr="008F617F">
        <w:rPr>
          <w:color w:val="000000" w:themeColor="text1"/>
        </w:rPr>
        <w:t>Switching and Routing Basics</w:t>
      </w:r>
    </w:p>
    <w:p w14:paraId="079D962E" w14:textId="77777777" w:rsidR="00A94DD1" w:rsidRPr="008F617F" w:rsidRDefault="00A94DD1" w:rsidP="000F67ED">
      <w:pPr>
        <w:pStyle w:val="a8"/>
        <w:numPr>
          <w:ilvl w:val="0"/>
          <w:numId w:val="129"/>
        </w:numPr>
        <w:bidi w:val="0"/>
        <w:jc w:val="both"/>
        <w:rPr>
          <w:color w:val="000000" w:themeColor="text1"/>
        </w:rPr>
      </w:pPr>
      <w:r w:rsidRPr="008F617F">
        <w:rPr>
          <w:color w:val="000000" w:themeColor="text1"/>
        </w:rPr>
        <w:t>IP Addressing and Subnetting</w:t>
      </w:r>
    </w:p>
    <w:p w14:paraId="43970F5E" w14:textId="77777777" w:rsidR="00A94DD1" w:rsidRPr="008F617F" w:rsidRDefault="00A94DD1" w:rsidP="000F67ED">
      <w:pPr>
        <w:pStyle w:val="a8"/>
        <w:numPr>
          <w:ilvl w:val="0"/>
          <w:numId w:val="129"/>
        </w:numPr>
        <w:bidi w:val="0"/>
        <w:jc w:val="both"/>
        <w:rPr>
          <w:color w:val="000000" w:themeColor="text1"/>
        </w:rPr>
      </w:pPr>
      <w:r w:rsidRPr="008F617F">
        <w:rPr>
          <w:color w:val="000000" w:themeColor="text1"/>
        </w:rPr>
        <w:t>Introduction to TCP, UDP, and HTTP Protocols</w:t>
      </w:r>
    </w:p>
    <w:p w14:paraId="15356CE2" w14:textId="77777777" w:rsidR="00A94DD1" w:rsidRPr="008F617F" w:rsidRDefault="00A94DD1" w:rsidP="000F67ED">
      <w:pPr>
        <w:pStyle w:val="a8"/>
        <w:numPr>
          <w:ilvl w:val="0"/>
          <w:numId w:val="129"/>
        </w:numPr>
        <w:bidi w:val="0"/>
        <w:jc w:val="both"/>
        <w:rPr>
          <w:color w:val="000000" w:themeColor="text1"/>
        </w:rPr>
      </w:pPr>
      <w:r w:rsidRPr="008F617F">
        <w:rPr>
          <w:color w:val="000000" w:themeColor="text1"/>
        </w:rPr>
        <w:t>Network Security Basics</w:t>
      </w:r>
    </w:p>
    <w:p w14:paraId="3D9EC483" w14:textId="77777777" w:rsidR="00A94DD1" w:rsidRPr="008F617F" w:rsidRDefault="00A94DD1" w:rsidP="000F67ED">
      <w:pPr>
        <w:pStyle w:val="a8"/>
        <w:numPr>
          <w:ilvl w:val="0"/>
          <w:numId w:val="129"/>
        </w:numPr>
        <w:bidi w:val="0"/>
        <w:jc w:val="both"/>
        <w:rPr>
          <w:color w:val="000000" w:themeColor="text1"/>
        </w:rPr>
      </w:pPr>
      <w:r w:rsidRPr="008F617F">
        <w:rPr>
          <w:color w:val="000000" w:themeColor="text1"/>
        </w:rPr>
        <w:t>Wireless Networks and Wi-Fi Fundamentals</w:t>
      </w:r>
    </w:p>
    <w:p w14:paraId="0EE5A817" w14:textId="77777777" w:rsidR="00A94DD1" w:rsidRPr="008F617F" w:rsidRDefault="00A94DD1" w:rsidP="000F67ED">
      <w:pPr>
        <w:pStyle w:val="a8"/>
        <w:numPr>
          <w:ilvl w:val="0"/>
          <w:numId w:val="129"/>
        </w:numPr>
        <w:bidi w:val="0"/>
        <w:jc w:val="both"/>
        <w:rPr>
          <w:color w:val="000000" w:themeColor="text1"/>
        </w:rPr>
      </w:pPr>
      <w:r w:rsidRPr="008F617F">
        <w:rPr>
          <w:color w:val="000000" w:themeColor="text1"/>
        </w:rPr>
        <w:t>Network Troubleshooting and Monitoring Tools</w:t>
      </w:r>
    </w:p>
    <w:p w14:paraId="1B6E2D4F" w14:textId="77777777" w:rsidR="00A94DD1" w:rsidRPr="008F617F" w:rsidRDefault="00A94DD1" w:rsidP="000F67ED">
      <w:pPr>
        <w:pStyle w:val="a8"/>
        <w:numPr>
          <w:ilvl w:val="0"/>
          <w:numId w:val="129"/>
        </w:numPr>
        <w:bidi w:val="0"/>
        <w:jc w:val="both"/>
        <w:rPr>
          <w:color w:val="000000" w:themeColor="text1"/>
        </w:rPr>
      </w:pPr>
      <w:r w:rsidRPr="008F617F">
        <w:rPr>
          <w:color w:val="000000" w:themeColor="text1"/>
        </w:rPr>
        <w:t>Mini Project – LAN Design and Simulation</w:t>
      </w:r>
    </w:p>
    <w:p w14:paraId="6CCCF6F4" w14:textId="77777777" w:rsidR="00A94DD1" w:rsidRPr="008F617F" w:rsidRDefault="00A94DD1" w:rsidP="000F67ED">
      <w:pPr>
        <w:pStyle w:val="a8"/>
        <w:numPr>
          <w:ilvl w:val="0"/>
          <w:numId w:val="129"/>
        </w:numPr>
        <w:bidi w:val="0"/>
        <w:jc w:val="both"/>
        <w:rPr>
          <w:color w:val="000000" w:themeColor="text1"/>
        </w:rPr>
      </w:pPr>
      <w:r w:rsidRPr="008F617F">
        <w:rPr>
          <w:color w:val="000000" w:themeColor="text1"/>
        </w:rPr>
        <w:t>Review and Case Studies in Networking</w:t>
      </w:r>
    </w:p>
    <w:p w14:paraId="3D322D73" w14:textId="77777777" w:rsidR="00156FA6" w:rsidRPr="008F617F" w:rsidRDefault="00156FA6" w:rsidP="00EF2F84">
      <w:pPr>
        <w:pStyle w:val="a8"/>
        <w:jc w:val="both"/>
        <w:rPr>
          <w:rFonts w:ascii="Bahij Zar" w:hAnsi="Bahij Zar" w:cs="Bahij Zar"/>
          <w:b/>
          <w:bCs/>
          <w:color w:val="000000" w:themeColor="text1"/>
          <w:sz w:val="24"/>
          <w:szCs w:val="24"/>
          <w:rtl/>
        </w:rPr>
      </w:pPr>
      <w:r w:rsidRPr="008F617F">
        <w:rPr>
          <w:rFonts w:ascii="Bahij Zar" w:hAnsi="Bahij Zar" w:cs="Bahij Zar" w:hint="cs"/>
          <w:b/>
          <w:bCs/>
          <w:color w:val="000000" w:themeColor="text1"/>
          <w:sz w:val="24"/>
          <w:szCs w:val="24"/>
          <w:rtl/>
        </w:rPr>
        <w:t xml:space="preserve">مفردات و پلان درسی هفته وار </w:t>
      </w:r>
    </w:p>
    <w:tbl>
      <w:tblPr>
        <w:tblStyle w:val="TableGrid"/>
        <w:tblW w:w="5000" w:type="pct"/>
        <w:jc w:val="center"/>
        <w:tblLook w:val="04A0" w:firstRow="1" w:lastRow="0" w:firstColumn="1" w:lastColumn="0" w:noHBand="0" w:noVBand="1"/>
      </w:tblPr>
      <w:tblGrid>
        <w:gridCol w:w="833"/>
        <w:gridCol w:w="702"/>
        <w:gridCol w:w="844"/>
        <w:gridCol w:w="1126"/>
        <w:gridCol w:w="5273"/>
        <w:gridCol w:w="572"/>
      </w:tblGrid>
      <w:tr w:rsidR="008F617F" w:rsidRPr="008F617F" w14:paraId="4B949BF3" w14:textId="77777777" w:rsidTr="00757602">
        <w:trPr>
          <w:trHeight w:val="788"/>
          <w:jc w:val="center"/>
        </w:trPr>
        <w:tc>
          <w:tcPr>
            <w:tcW w:w="1893" w:type="pct"/>
            <w:gridSpan w:val="4"/>
            <w:vAlign w:val="center"/>
          </w:tcPr>
          <w:p w14:paraId="4906657A" w14:textId="77777777" w:rsidR="00156FA6" w:rsidRPr="008F617F" w:rsidRDefault="00156FA6" w:rsidP="00990B40">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تعداد ساعات درسی در هفته</w:t>
            </w:r>
          </w:p>
        </w:tc>
        <w:tc>
          <w:tcPr>
            <w:tcW w:w="2824" w:type="pct"/>
            <w:vMerge w:val="restart"/>
            <w:vAlign w:val="center"/>
          </w:tcPr>
          <w:p w14:paraId="156FC4DA" w14:textId="77777777" w:rsidR="00156FA6" w:rsidRPr="008F617F" w:rsidRDefault="00156FA6" w:rsidP="00990B40">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محتوا</w:t>
            </w:r>
          </w:p>
        </w:tc>
        <w:tc>
          <w:tcPr>
            <w:tcW w:w="283" w:type="pct"/>
            <w:vMerge w:val="restart"/>
            <w:vAlign w:val="center"/>
          </w:tcPr>
          <w:p w14:paraId="7BDF9644" w14:textId="77777777" w:rsidR="00156FA6" w:rsidRPr="008F617F" w:rsidRDefault="00156FA6" w:rsidP="00990B40">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هفته</w:t>
            </w:r>
          </w:p>
        </w:tc>
      </w:tr>
      <w:tr w:rsidR="008F617F" w:rsidRPr="008F617F" w14:paraId="56140967" w14:textId="77777777" w:rsidTr="00757602">
        <w:trPr>
          <w:trHeight w:val="433"/>
          <w:jc w:val="center"/>
        </w:trPr>
        <w:tc>
          <w:tcPr>
            <w:tcW w:w="450" w:type="pct"/>
            <w:vAlign w:val="center"/>
          </w:tcPr>
          <w:p w14:paraId="1F2F8CD3" w14:textId="77777777" w:rsidR="00156FA6" w:rsidRPr="008F617F" w:rsidRDefault="00156FA6" w:rsidP="00990B40">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ساحوی</w:t>
            </w:r>
          </w:p>
        </w:tc>
        <w:tc>
          <w:tcPr>
            <w:tcW w:w="380" w:type="pct"/>
            <w:vAlign w:val="center"/>
          </w:tcPr>
          <w:p w14:paraId="7E3A426E" w14:textId="77777777" w:rsidR="00156FA6" w:rsidRPr="008F617F" w:rsidRDefault="00156FA6" w:rsidP="00990B40">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عملی</w:t>
            </w:r>
          </w:p>
        </w:tc>
        <w:tc>
          <w:tcPr>
            <w:tcW w:w="456" w:type="pct"/>
            <w:vAlign w:val="center"/>
          </w:tcPr>
          <w:p w14:paraId="1C13769E" w14:textId="77777777" w:rsidR="00156FA6" w:rsidRPr="008F617F" w:rsidRDefault="00156FA6" w:rsidP="00990B40">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نظری</w:t>
            </w:r>
          </w:p>
        </w:tc>
        <w:tc>
          <w:tcPr>
            <w:tcW w:w="607" w:type="pct"/>
            <w:vAlign w:val="center"/>
          </w:tcPr>
          <w:p w14:paraId="31BA3A3B" w14:textId="77777777" w:rsidR="00156FA6" w:rsidRPr="008F617F" w:rsidRDefault="00156FA6" w:rsidP="00990B40">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مجموع</w:t>
            </w:r>
          </w:p>
        </w:tc>
        <w:tc>
          <w:tcPr>
            <w:tcW w:w="2824" w:type="pct"/>
            <w:vMerge/>
            <w:vAlign w:val="center"/>
          </w:tcPr>
          <w:p w14:paraId="5058B110" w14:textId="77777777" w:rsidR="00156FA6" w:rsidRPr="008F617F" w:rsidRDefault="00156FA6" w:rsidP="00990B40">
            <w:pPr>
              <w:pStyle w:val="a8"/>
              <w:bidi w:val="0"/>
              <w:jc w:val="center"/>
              <w:rPr>
                <w:rFonts w:ascii="Bahij Zar" w:hAnsi="Bahij Zar" w:cs="Bahij Zar"/>
                <w:b/>
                <w:bCs/>
                <w:color w:val="000000" w:themeColor="text1"/>
                <w:sz w:val="24"/>
                <w:szCs w:val="24"/>
              </w:rPr>
            </w:pPr>
          </w:p>
        </w:tc>
        <w:tc>
          <w:tcPr>
            <w:tcW w:w="283" w:type="pct"/>
            <w:vMerge/>
            <w:vAlign w:val="center"/>
          </w:tcPr>
          <w:p w14:paraId="758DA586" w14:textId="77777777" w:rsidR="00156FA6" w:rsidRPr="008F617F" w:rsidRDefault="00156FA6" w:rsidP="00990B40">
            <w:pPr>
              <w:pStyle w:val="a8"/>
              <w:bidi w:val="0"/>
              <w:jc w:val="center"/>
              <w:rPr>
                <w:rFonts w:ascii="Bahij Zar" w:hAnsi="Bahij Zar" w:cs="Bahij Zar"/>
                <w:b/>
                <w:bCs/>
                <w:color w:val="000000" w:themeColor="text1"/>
                <w:sz w:val="24"/>
                <w:szCs w:val="24"/>
              </w:rPr>
            </w:pPr>
          </w:p>
        </w:tc>
      </w:tr>
      <w:tr w:rsidR="008F617F" w:rsidRPr="008F617F" w14:paraId="786FA6C9" w14:textId="77777777" w:rsidTr="007B185C">
        <w:trPr>
          <w:trHeight w:val="417"/>
          <w:jc w:val="center"/>
        </w:trPr>
        <w:tc>
          <w:tcPr>
            <w:tcW w:w="450" w:type="pct"/>
            <w:vAlign w:val="center"/>
          </w:tcPr>
          <w:p w14:paraId="59B99AD8" w14:textId="77777777" w:rsidR="00156FA6" w:rsidRPr="008F617F" w:rsidRDefault="00156FA6" w:rsidP="007B185C">
            <w:pPr>
              <w:pStyle w:val="a8"/>
              <w:jc w:val="center"/>
              <w:rPr>
                <w:color w:val="000000" w:themeColor="text1"/>
              </w:rPr>
            </w:pPr>
            <w:r w:rsidRPr="008F617F">
              <w:rPr>
                <w:color w:val="000000" w:themeColor="text1"/>
              </w:rPr>
              <w:t>0</w:t>
            </w:r>
          </w:p>
        </w:tc>
        <w:tc>
          <w:tcPr>
            <w:tcW w:w="380" w:type="pct"/>
            <w:vAlign w:val="center"/>
          </w:tcPr>
          <w:p w14:paraId="407635EC" w14:textId="77777777" w:rsidR="00156FA6" w:rsidRPr="008F617F" w:rsidRDefault="00156FA6" w:rsidP="007B185C">
            <w:pPr>
              <w:pStyle w:val="a8"/>
              <w:jc w:val="center"/>
              <w:rPr>
                <w:color w:val="000000" w:themeColor="text1"/>
              </w:rPr>
            </w:pPr>
            <w:r w:rsidRPr="008F617F">
              <w:rPr>
                <w:color w:val="000000" w:themeColor="text1"/>
              </w:rPr>
              <w:t>1</w:t>
            </w:r>
          </w:p>
        </w:tc>
        <w:tc>
          <w:tcPr>
            <w:tcW w:w="456" w:type="pct"/>
            <w:vAlign w:val="center"/>
          </w:tcPr>
          <w:p w14:paraId="11FF7654" w14:textId="77777777" w:rsidR="00156FA6" w:rsidRPr="008F617F" w:rsidRDefault="00156FA6" w:rsidP="007B185C">
            <w:pPr>
              <w:pStyle w:val="a8"/>
              <w:jc w:val="center"/>
              <w:rPr>
                <w:color w:val="000000" w:themeColor="text1"/>
              </w:rPr>
            </w:pPr>
            <w:r w:rsidRPr="008F617F">
              <w:rPr>
                <w:color w:val="000000" w:themeColor="text1"/>
              </w:rPr>
              <w:t>3</w:t>
            </w:r>
          </w:p>
        </w:tc>
        <w:tc>
          <w:tcPr>
            <w:tcW w:w="607" w:type="pct"/>
            <w:vAlign w:val="center"/>
          </w:tcPr>
          <w:p w14:paraId="106B34F5" w14:textId="77777777" w:rsidR="00156FA6" w:rsidRPr="008F617F" w:rsidRDefault="00156FA6" w:rsidP="007B185C">
            <w:pPr>
              <w:pStyle w:val="a8"/>
              <w:jc w:val="center"/>
              <w:rPr>
                <w:color w:val="000000" w:themeColor="text1"/>
              </w:rPr>
            </w:pPr>
            <w:r w:rsidRPr="008F617F">
              <w:rPr>
                <w:color w:val="000000" w:themeColor="text1"/>
              </w:rPr>
              <w:t>4</w:t>
            </w:r>
          </w:p>
        </w:tc>
        <w:tc>
          <w:tcPr>
            <w:tcW w:w="2824" w:type="pct"/>
            <w:vAlign w:val="center"/>
          </w:tcPr>
          <w:p w14:paraId="7BDB5692"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Computer Networks: Definition, purpose, types of networks (LAN, WAN, MAN), network topologies</w:t>
            </w:r>
          </w:p>
        </w:tc>
        <w:tc>
          <w:tcPr>
            <w:tcW w:w="283" w:type="pct"/>
            <w:vAlign w:val="center"/>
          </w:tcPr>
          <w:p w14:paraId="28950864" w14:textId="77777777" w:rsidR="00156FA6" w:rsidRPr="008F617F" w:rsidRDefault="00156FA6" w:rsidP="00EF2F84">
            <w:pPr>
              <w:pStyle w:val="a8"/>
              <w:bidi w:val="0"/>
              <w:jc w:val="both"/>
              <w:rPr>
                <w:color w:val="000000" w:themeColor="text1"/>
              </w:rPr>
            </w:pPr>
            <w:r w:rsidRPr="008F617F">
              <w:rPr>
                <w:color w:val="000000" w:themeColor="text1"/>
              </w:rPr>
              <w:t>1</w:t>
            </w:r>
          </w:p>
        </w:tc>
      </w:tr>
      <w:tr w:rsidR="008F617F" w:rsidRPr="008F617F" w14:paraId="4B9CA91B" w14:textId="77777777" w:rsidTr="007B185C">
        <w:trPr>
          <w:trHeight w:val="417"/>
          <w:jc w:val="center"/>
        </w:trPr>
        <w:tc>
          <w:tcPr>
            <w:tcW w:w="450" w:type="pct"/>
            <w:vAlign w:val="center"/>
          </w:tcPr>
          <w:p w14:paraId="6E5E71A4" w14:textId="77777777" w:rsidR="00156FA6" w:rsidRPr="008F617F" w:rsidRDefault="00156FA6" w:rsidP="007B185C">
            <w:pPr>
              <w:pStyle w:val="a8"/>
              <w:jc w:val="center"/>
              <w:rPr>
                <w:color w:val="000000" w:themeColor="text1"/>
              </w:rPr>
            </w:pPr>
            <w:r w:rsidRPr="008F617F">
              <w:rPr>
                <w:color w:val="000000" w:themeColor="text1"/>
              </w:rPr>
              <w:t>0</w:t>
            </w:r>
          </w:p>
        </w:tc>
        <w:tc>
          <w:tcPr>
            <w:tcW w:w="380" w:type="pct"/>
            <w:vAlign w:val="center"/>
          </w:tcPr>
          <w:p w14:paraId="383A8DE6" w14:textId="77777777" w:rsidR="00156FA6" w:rsidRPr="008F617F" w:rsidRDefault="00156FA6" w:rsidP="007B185C">
            <w:pPr>
              <w:pStyle w:val="a8"/>
              <w:jc w:val="center"/>
              <w:rPr>
                <w:color w:val="000000" w:themeColor="text1"/>
              </w:rPr>
            </w:pPr>
            <w:r w:rsidRPr="008F617F">
              <w:rPr>
                <w:color w:val="000000" w:themeColor="text1"/>
              </w:rPr>
              <w:t>1</w:t>
            </w:r>
          </w:p>
        </w:tc>
        <w:tc>
          <w:tcPr>
            <w:tcW w:w="456" w:type="pct"/>
            <w:vAlign w:val="center"/>
          </w:tcPr>
          <w:p w14:paraId="39628AFE" w14:textId="77777777" w:rsidR="00156FA6" w:rsidRPr="008F617F" w:rsidRDefault="00156FA6" w:rsidP="007B185C">
            <w:pPr>
              <w:pStyle w:val="a8"/>
              <w:jc w:val="center"/>
              <w:rPr>
                <w:color w:val="000000" w:themeColor="text1"/>
              </w:rPr>
            </w:pPr>
            <w:r w:rsidRPr="008F617F">
              <w:rPr>
                <w:color w:val="000000" w:themeColor="text1"/>
              </w:rPr>
              <w:t>3</w:t>
            </w:r>
          </w:p>
        </w:tc>
        <w:tc>
          <w:tcPr>
            <w:tcW w:w="607" w:type="pct"/>
            <w:vAlign w:val="center"/>
          </w:tcPr>
          <w:p w14:paraId="147B1555" w14:textId="77777777" w:rsidR="00156FA6" w:rsidRPr="008F617F" w:rsidRDefault="00156FA6" w:rsidP="007B185C">
            <w:pPr>
              <w:pStyle w:val="a8"/>
              <w:jc w:val="center"/>
              <w:rPr>
                <w:color w:val="000000" w:themeColor="text1"/>
              </w:rPr>
            </w:pPr>
            <w:r w:rsidRPr="008F617F">
              <w:rPr>
                <w:color w:val="000000" w:themeColor="text1"/>
              </w:rPr>
              <w:t>4</w:t>
            </w:r>
          </w:p>
        </w:tc>
        <w:tc>
          <w:tcPr>
            <w:tcW w:w="2824" w:type="pct"/>
            <w:vAlign w:val="center"/>
          </w:tcPr>
          <w:p w14:paraId="50EE164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Network Models: OSI model, TCP/IP model, layers, functions and examples</w:t>
            </w:r>
          </w:p>
        </w:tc>
        <w:tc>
          <w:tcPr>
            <w:tcW w:w="283" w:type="pct"/>
            <w:vAlign w:val="center"/>
          </w:tcPr>
          <w:p w14:paraId="58DA5932" w14:textId="77777777" w:rsidR="00156FA6" w:rsidRPr="008F617F" w:rsidRDefault="00156FA6" w:rsidP="00EF2F84">
            <w:pPr>
              <w:pStyle w:val="a8"/>
              <w:bidi w:val="0"/>
              <w:jc w:val="both"/>
              <w:rPr>
                <w:color w:val="000000" w:themeColor="text1"/>
                <w:rtl/>
              </w:rPr>
            </w:pPr>
            <w:r w:rsidRPr="008F617F">
              <w:rPr>
                <w:color w:val="000000" w:themeColor="text1"/>
              </w:rPr>
              <w:t>2</w:t>
            </w:r>
          </w:p>
        </w:tc>
      </w:tr>
      <w:tr w:rsidR="008F617F" w:rsidRPr="008F617F" w14:paraId="517E8D7C" w14:textId="77777777" w:rsidTr="007B185C">
        <w:trPr>
          <w:trHeight w:val="433"/>
          <w:jc w:val="center"/>
        </w:trPr>
        <w:tc>
          <w:tcPr>
            <w:tcW w:w="450" w:type="pct"/>
            <w:vAlign w:val="center"/>
          </w:tcPr>
          <w:p w14:paraId="541057C2" w14:textId="77777777" w:rsidR="00156FA6" w:rsidRPr="008F617F" w:rsidRDefault="00156FA6" w:rsidP="007B185C">
            <w:pPr>
              <w:pStyle w:val="a8"/>
              <w:jc w:val="center"/>
              <w:rPr>
                <w:color w:val="000000" w:themeColor="text1"/>
              </w:rPr>
            </w:pPr>
            <w:r w:rsidRPr="008F617F">
              <w:rPr>
                <w:color w:val="000000" w:themeColor="text1"/>
              </w:rPr>
              <w:lastRenderedPageBreak/>
              <w:t>0</w:t>
            </w:r>
          </w:p>
        </w:tc>
        <w:tc>
          <w:tcPr>
            <w:tcW w:w="380" w:type="pct"/>
            <w:vAlign w:val="center"/>
          </w:tcPr>
          <w:p w14:paraId="12039D59" w14:textId="77777777" w:rsidR="00156FA6" w:rsidRPr="008F617F" w:rsidRDefault="00156FA6" w:rsidP="007B185C">
            <w:pPr>
              <w:pStyle w:val="a8"/>
              <w:jc w:val="center"/>
              <w:rPr>
                <w:color w:val="000000" w:themeColor="text1"/>
              </w:rPr>
            </w:pPr>
            <w:r w:rsidRPr="008F617F">
              <w:rPr>
                <w:color w:val="000000" w:themeColor="text1"/>
              </w:rPr>
              <w:t>1</w:t>
            </w:r>
          </w:p>
        </w:tc>
        <w:tc>
          <w:tcPr>
            <w:tcW w:w="456" w:type="pct"/>
            <w:vAlign w:val="center"/>
          </w:tcPr>
          <w:p w14:paraId="2FB81A14" w14:textId="77777777" w:rsidR="00156FA6" w:rsidRPr="008F617F" w:rsidRDefault="00156FA6" w:rsidP="007B185C">
            <w:pPr>
              <w:pStyle w:val="a8"/>
              <w:jc w:val="center"/>
              <w:rPr>
                <w:color w:val="000000" w:themeColor="text1"/>
              </w:rPr>
            </w:pPr>
            <w:r w:rsidRPr="008F617F">
              <w:rPr>
                <w:color w:val="000000" w:themeColor="text1"/>
              </w:rPr>
              <w:t>3</w:t>
            </w:r>
          </w:p>
        </w:tc>
        <w:tc>
          <w:tcPr>
            <w:tcW w:w="607" w:type="pct"/>
            <w:vAlign w:val="center"/>
          </w:tcPr>
          <w:p w14:paraId="44CD3454" w14:textId="77777777" w:rsidR="00156FA6" w:rsidRPr="008F617F" w:rsidRDefault="00156FA6" w:rsidP="007B185C">
            <w:pPr>
              <w:pStyle w:val="a8"/>
              <w:jc w:val="center"/>
              <w:rPr>
                <w:color w:val="000000" w:themeColor="text1"/>
              </w:rPr>
            </w:pPr>
            <w:r w:rsidRPr="008F617F">
              <w:rPr>
                <w:color w:val="000000" w:themeColor="text1"/>
              </w:rPr>
              <w:t>4</w:t>
            </w:r>
          </w:p>
        </w:tc>
        <w:tc>
          <w:tcPr>
            <w:tcW w:w="2824" w:type="pct"/>
            <w:vAlign w:val="center"/>
          </w:tcPr>
          <w:p w14:paraId="0F5D43CC"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Physical Layer: Transmission media, types of cables (twisted pair, coaxial, </w:t>
            </w:r>
            <w:proofErr w:type="spellStart"/>
            <w:r w:rsidRPr="008F617F">
              <w:rPr>
                <w:rFonts w:eastAsia="Times New Roman"/>
                <w:color w:val="000000" w:themeColor="text1"/>
              </w:rPr>
              <w:t>fiber</w:t>
            </w:r>
            <w:proofErr w:type="spellEnd"/>
            <w:r w:rsidRPr="008F617F">
              <w:rPr>
                <w:rFonts w:eastAsia="Times New Roman"/>
                <w:color w:val="000000" w:themeColor="text1"/>
              </w:rPr>
              <w:t xml:space="preserve"> optics), wireless communication basics</w:t>
            </w:r>
          </w:p>
        </w:tc>
        <w:tc>
          <w:tcPr>
            <w:tcW w:w="283" w:type="pct"/>
            <w:vAlign w:val="center"/>
          </w:tcPr>
          <w:p w14:paraId="07FEB551"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5871B6C8" w14:textId="77777777" w:rsidTr="007B185C">
        <w:trPr>
          <w:trHeight w:val="433"/>
          <w:jc w:val="center"/>
        </w:trPr>
        <w:tc>
          <w:tcPr>
            <w:tcW w:w="450" w:type="pct"/>
            <w:vAlign w:val="center"/>
          </w:tcPr>
          <w:p w14:paraId="7F06BC90"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80" w:type="pct"/>
            <w:vAlign w:val="center"/>
          </w:tcPr>
          <w:p w14:paraId="407CDD71"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56" w:type="pct"/>
            <w:vAlign w:val="center"/>
          </w:tcPr>
          <w:p w14:paraId="11481F15"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607" w:type="pct"/>
            <w:vAlign w:val="center"/>
          </w:tcPr>
          <w:p w14:paraId="16DD12BE"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24" w:type="pct"/>
            <w:vAlign w:val="center"/>
          </w:tcPr>
          <w:p w14:paraId="3A24B9A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Data Link Layer I: Framing, error detection (parity, CRC), flow control, simple exercises</w:t>
            </w:r>
          </w:p>
        </w:tc>
        <w:tc>
          <w:tcPr>
            <w:tcW w:w="283" w:type="pct"/>
            <w:vAlign w:val="center"/>
          </w:tcPr>
          <w:p w14:paraId="2DF2D8BE"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77F6FD24" w14:textId="77777777" w:rsidTr="007B185C">
        <w:trPr>
          <w:trHeight w:val="433"/>
          <w:jc w:val="center"/>
        </w:trPr>
        <w:tc>
          <w:tcPr>
            <w:tcW w:w="450" w:type="pct"/>
            <w:vAlign w:val="center"/>
          </w:tcPr>
          <w:p w14:paraId="1D7DF49E"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80" w:type="pct"/>
            <w:vAlign w:val="center"/>
          </w:tcPr>
          <w:p w14:paraId="041E22B3"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56" w:type="pct"/>
            <w:vAlign w:val="center"/>
          </w:tcPr>
          <w:p w14:paraId="1325E394"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607" w:type="pct"/>
            <w:vAlign w:val="center"/>
          </w:tcPr>
          <w:p w14:paraId="2F98613C"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24" w:type="pct"/>
            <w:vAlign w:val="center"/>
          </w:tcPr>
          <w:p w14:paraId="03D704A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Data Link Layer II: MAC protocols, Ethernet basics, switch operation</w:t>
            </w:r>
          </w:p>
        </w:tc>
        <w:tc>
          <w:tcPr>
            <w:tcW w:w="283" w:type="pct"/>
            <w:vAlign w:val="center"/>
          </w:tcPr>
          <w:p w14:paraId="6ADB3E6E"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63C8B20E" w14:textId="77777777" w:rsidTr="007B185C">
        <w:trPr>
          <w:trHeight w:val="433"/>
          <w:jc w:val="center"/>
        </w:trPr>
        <w:tc>
          <w:tcPr>
            <w:tcW w:w="450" w:type="pct"/>
            <w:vAlign w:val="center"/>
          </w:tcPr>
          <w:p w14:paraId="595A3F98"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80" w:type="pct"/>
            <w:vAlign w:val="center"/>
          </w:tcPr>
          <w:p w14:paraId="76468B3F"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56" w:type="pct"/>
            <w:vAlign w:val="center"/>
          </w:tcPr>
          <w:p w14:paraId="0B58F8B6"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607" w:type="pct"/>
            <w:vAlign w:val="center"/>
          </w:tcPr>
          <w:p w14:paraId="6F4A054D"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24" w:type="pct"/>
            <w:vAlign w:val="center"/>
          </w:tcPr>
          <w:p w14:paraId="05BA5B1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Network Layer I: IP addressing, subnetting, IPv4 and IPv6, routing basics</w:t>
            </w:r>
          </w:p>
        </w:tc>
        <w:tc>
          <w:tcPr>
            <w:tcW w:w="283" w:type="pct"/>
            <w:vAlign w:val="center"/>
          </w:tcPr>
          <w:p w14:paraId="5945BF4C"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021EA0B8" w14:textId="77777777" w:rsidTr="007B185C">
        <w:trPr>
          <w:trHeight w:val="433"/>
          <w:jc w:val="center"/>
        </w:trPr>
        <w:tc>
          <w:tcPr>
            <w:tcW w:w="450" w:type="pct"/>
            <w:vAlign w:val="center"/>
          </w:tcPr>
          <w:p w14:paraId="2563AF0F"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80" w:type="pct"/>
            <w:vAlign w:val="center"/>
          </w:tcPr>
          <w:p w14:paraId="7C3FA278"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56" w:type="pct"/>
            <w:vAlign w:val="center"/>
          </w:tcPr>
          <w:p w14:paraId="3048D57F"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607" w:type="pct"/>
            <w:vAlign w:val="center"/>
          </w:tcPr>
          <w:p w14:paraId="7533455F"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24" w:type="pct"/>
            <w:vAlign w:val="center"/>
          </w:tcPr>
          <w:p w14:paraId="4AF93E5A"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Network Layer II: Routing algorithms (static, dynamic), shortest path, distance vector, link state concepts</w:t>
            </w:r>
          </w:p>
        </w:tc>
        <w:tc>
          <w:tcPr>
            <w:tcW w:w="283" w:type="pct"/>
            <w:vAlign w:val="center"/>
          </w:tcPr>
          <w:p w14:paraId="56D9F1D0"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22551AD2" w14:textId="77777777" w:rsidTr="007B185C">
        <w:trPr>
          <w:trHeight w:val="433"/>
          <w:jc w:val="center"/>
        </w:trPr>
        <w:tc>
          <w:tcPr>
            <w:tcW w:w="450" w:type="pct"/>
            <w:vAlign w:val="center"/>
          </w:tcPr>
          <w:p w14:paraId="6C085263"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80" w:type="pct"/>
            <w:vAlign w:val="center"/>
          </w:tcPr>
          <w:p w14:paraId="164D8BDE"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56" w:type="pct"/>
            <w:vAlign w:val="center"/>
          </w:tcPr>
          <w:p w14:paraId="37FB7D6B"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607" w:type="pct"/>
            <w:vAlign w:val="center"/>
          </w:tcPr>
          <w:p w14:paraId="46074D6F"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24" w:type="pct"/>
            <w:vAlign w:val="center"/>
          </w:tcPr>
          <w:p w14:paraId="213273D1"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Transport Layer: TCP and UDP, connection-oriented vs connectionless communication, flow and congestion control</w:t>
            </w:r>
          </w:p>
        </w:tc>
        <w:tc>
          <w:tcPr>
            <w:tcW w:w="283" w:type="pct"/>
            <w:vAlign w:val="center"/>
          </w:tcPr>
          <w:p w14:paraId="2791E042"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162C19A1" w14:textId="77777777" w:rsidTr="007B185C">
        <w:trPr>
          <w:trHeight w:val="433"/>
          <w:jc w:val="center"/>
        </w:trPr>
        <w:tc>
          <w:tcPr>
            <w:tcW w:w="450" w:type="pct"/>
            <w:vAlign w:val="center"/>
          </w:tcPr>
          <w:p w14:paraId="35F2B1C6"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80" w:type="pct"/>
            <w:vAlign w:val="center"/>
          </w:tcPr>
          <w:p w14:paraId="3A9AB758"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56" w:type="pct"/>
            <w:vAlign w:val="center"/>
          </w:tcPr>
          <w:p w14:paraId="5C789092"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607" w:type="pct"/>
            <w:vAlign w:val="center"/>
          </w:tcPr>
          <w:p w14:paraId="184F1692"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24" w:type="pct"/>
            <w:vAlign w:val="center"/>
          </w:tcPr>
          <w:p w14:paraId="2D21973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Midterm Exam: Written + practical covering Weeks 1–8</w:t>
            </w:r>
          </w:p>
        </w:tc>
        <w:tc>
          <w:tcPr>
            <w:tcW w:w="283" w:type="pct"/>
            <w:vAlign w:val="center"/>
          </w:tcPr>
          <w:p w14:paraId="7CB3BB79"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0C4770F4" w14:textId="77777777" w:rsidTr="007B185C">
        <w:trPr>
          <w:trHeight w:val="433"/>
          <w:jc w:val="center"/>
        </w:trPr>
        <w:tc>
          <w:tcPr>
            <w:tcW w:w="450" w:type="pct"/>
            <w:vAlign w:val="center"/>
          </w:tcPr>
          <w:p w14:paraId="34DFF4F4"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80" w:type="pct"/>
            <w:vAlign w:val="center"/>
          </w:tcPr>
          <w:p w14:paraId="0EC508B7"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56" w:type="pct"/>
            <w:vAlign w:val="center"/>
          </w:tcPr>
          <w:p w14:paraId="37EC0050"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607" w:type="pct"/>
            <w:vAlign w:val="center"/>
          </w:tcPr>
          <w:p w14:paraId="73D4E0DD"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24" w:type="pct"/>
            <w:vAlign w:val="center"/>
          </w:tcPr>
          <w:p w14:paraId="48C37C64"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Application Layer I: DNS, HTTP, FTP, SMTP, POP3 protocols; examples and exercises</w:t>
            </w:r>
          </w:p>
        </w:tc>
        <w:tc>
          <w:tcPr>
            <w:tcW w:w="283" w:type="pct"/>
            <w:vAlign w:val="center"/>
          </w:tcPr>
          <w:p w14:paraId="0E87D6C8"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171ED833" w14:textId="77777777" w:rsidTr="007B185C">
        <w:trPr>
          <w:trHeight w:val="433"/>
          <w:jc w:val="center"/>
        </w:trPr>
        <w:tc>
          <w:tcPr>
            <w:tcW w:w="450" w:type="pct"/>
            <w:vAlign w:val="center"/>
          </w:tcPr>
          <w:p w14:paraId="2BC50042"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80" w:type="pct"/>
            <w:vAlign w:val="center"/>
          </w:tcPr>
          <w:p w14:paraId="3FA79F9F"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56" w:type="pct"/>
            <w:vAlign w:val="center"/>
          </w:tcPr>
          <w:p w14:paraId="1CA360B8"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607" w:type="pct"/>
            <w:vAlign w:val="center"/>
          </w:tcPr>
          <w:p w14:paraId="42C23109"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24" w:type="pct"/>
            <w:vAlign w:val="center"/>
          </w:tcPr>
          <w:p w14:paraId="2EDFF6F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Application Layer II: Web services, email protocols, client-server models</w:t>
            </w:r>
          </w:p>
        </w:tc>
        <w:tc>
          <w:tcPr>
            <w:tcW w:w="283" w:type="pct"/>
            <w:vAlign w:val="center"/>
          </w:tcPr>
          <w:p w14:paraId="6112539F"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3B4CDA1C" w14:textId="77777777" w:rsidTr="007B185C">
        <w:trPr>
          <w:trHeight w:val="433"/>
          <w:jc w:val="center"/>
        </w:trPr>
        <w:tc>
          <w:tcPr>
            <w:tcW w:w="450" w:type="pct"/>
            <w:vAlign w:val="center"/>
          </w:tcPr>
          <w:p w14:paraId="1558E36A"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80" w:type="pct"/>
            <w:vAlign w:val="center"/>
          </w:tcPr>
          <w:p w14:paraId="0E19068B"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56" w:type="pct"/>
            <w:vAlign w:val="center"/>
          </w:tcPr>
          <w:p w14:paraId="711CBC57"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607" w:type="pct"/>
            <w:vAlign w:val="center"/>
          </w:tcPr>
          <w:p w14:paraId="76723822"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24" w:type="pct"/>
            <w:vAlign w:val="center"/>
          </w:tcPr>
          <w:p w14:paraId="16E06B29"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Wireless and Mobile Networks: Wi-Fi, Bluetooth, cellular networks, IoT basics</w:t>
            </w:r>
          </w:p>
        </w:tc>
        <w:tc>
          <w:tcPr>
            <w:tcW w:w="283" w:type="pct"/>
            <w:vAlign w:val="center"/>
          </w:tcPr>
          <w:p w14:paraId="3A7BD2A5"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7DAEFD94" w14:textId="77777777" w:rsidTr="007B185C">
        <w:trPr>
          <w:trHeight w:val="433"/>
          <w:jc w:val="center"/>
        </w:trPr>
        <w:tc>
          <w:tcPr>
            <w:tcW w:w="450" w:type="pct"/>
            <w:vAlign w:val="center"/>
          </w:tcPr>
          <w:p w14:paraId="0E5839AB"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80" w:type="pct"/>
            <w:vAlign w:val="center"/>
          </w:tcPr>
          <w:p w14:paraId="69A91243"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56" w:type="pct"/>
            <w:vAlign w:val="center"/>
          </w:tcPr>
          <w:p w14:paraId="162E7693"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607" w:type="pct"/>
            <w:vAlign w:val="center"/>
          </w:tcPr>
          <w:p w14:paraId="0F879DE7"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24" w:type="pct"/>
            <w:vAlign w:val="center"/>
          </w:tcPr>
          <w:p w14:paraId="60C158B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Network Security I: Introduction to security, threats, cryptography basics</w:t>
            </w:r>
          </w:p>
        </w:tc>
        <w:tc>
          <w:tcPr>
            <w:tcW w:w="283" w:type="pct"/>
            <w:vAlign w:val="center"/>
          </w:tcPr>
          <w:p w14:paraId="74766935"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13E1E0AC" w14:textId="77777777" w:rsidTr="007B185C">
        <w:trPr>
          <w:trHeight w:val="433"/>
          <w:jc w:val="center"/>
        </w:trPr>
        <w:tc>
          <w:tcPr>
            <w:tcW w:w="450" w:type="pct"/>
            <w:vAlign w:val="center"/>
          </w:tcPr>
          <w:p w14:paraId="3D430330"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80" w:type="pct"/>
            <w:vAlign w:val="center"/>
          </w:tcPr>
          <w:p w14:paraId="4EDE1BFB"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56" w:type="pct"/>
            <w:vAlign w:val="center"/>
          </w:tcPr>
          <w:p w14:paraId="39E45A54"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607" w:type="pct"/>
            <w:vAlign w:val="center"/>
          </w:tcPr>
          <w:p w14:paraId="086A22CF"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24" w:type="pct"/>
            <w:vAlign w:val="center"/>
          </w:tcPr>
          <w:p w14:paraId="6AC60DF4"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Mini Project Introduction: Start a small project (e.g., network simulation, IP addressing exercises)</w:t>
            </w:r>
          </w:p>
        </w:tc>
        <w:tc>
          <w:tcPr>
            <w:tcW w:w="283" w:type="pct"/>
            <w:vAlign w:val="center"/>
          </w:tcPr>
          <w:p w14:paraId="4B1230AB"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2659F003" w14:textId="77777777" w:rsidTr="007B185C">
        <w:trPr>
          <w:trHeight w:val="433"/>
          <w:jc w:val="center"/>
        </w:trPr>
        <w:tc>
          <w:tcPr>
            <w:tcW w:w="450" w:type="pct"/>
            <w:vAlign w:val="center"/>
          </w:tcPr>
          <w:p w14:paraId="5B74E413"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80" w:type="pct"/>
            <w:vAlign w:val="center"/>
          </w:tcPr>
          <w:p w14:paraId="2E5E9295"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56" w:type="pct"/>
            <w:vAlign w:val="center"/>
          </w:tcPr>
          <w:p w14:paraId="7D2A2442"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607" w:type="pct"/>
            <w:vAlign w:val="center"/>
          </w:tcPr>
          <w:p w14:paraId="54BDF8C7"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24" w:type="pct"/>
            <w:vAlign w:val="center"/>
          </w:tcPr>
          <w:p w14:paraId="16FDCD6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Mini Project Development: Continue project development, testing and debugging</w:t>
            </w:r>
          </w:p>
        </w:tc>
        <w:tc>
          <w:tcPr>
            <w:tcW w:w="283" w:type="pct"/>
            <w:vAlign w:val="center"/>
          </w:tcPr>
          <w:p w14:paraId="21BE8DFD"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1280F4B6" w14:textId="77777777" w:rsidTr="007B185C">
        <w:trPr>
          <w:trHeight w:val="417"/>
          <w:jc w:val="center"/>
        </w:trPr>
        <w:tc>
          <w:tcPr>
            <w:tcW w:w="450" w:type="pct"/>
            <w:vAlign w:val="center"/>
          </w:tcPr>
          <w:p w14:paraId="63597968"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80" w:type="pct"/>
            <w:vAlign w:val="center"/>
          </w:tcPr>
          <w:p w14:paraId="7A936E35"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56" w:type="pct"/>
            <w:vAlign w:val="center"/>
          </w:tcPr>
          <w:p w14:paraId="04F7E8E2"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607" w:type="pct"/>
            <w:vAlign w:val="center"/>
          </w:tcPr>
          <w:p w14:paraId="35ADE2DF"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24" w:type="pct"/>
            <w:vAlign w:val="center"/>
          </w:tcPr>
          <w:p w14:paraId="6AE5446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Presentation and Final Exam: Submit and present project; written exam covering Weeks 1–13</w:t>
            </w:r>
          </w:p>
        </w:tc>
        <w:tc>
          <w:tcPr>
            <w:tcW w:w="283" w:type="pct"/>
            <w:vAlign w:val="center"/>
          </w:tcPr>
          <w:p w14:paraId="787DF084"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7838AE39"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jc w:val="center"/>
        <w:tblLook w:val="04A0" w:firstRow="1" w:lastRow="0" w:firstColumn="1" w:lastColumn="0" w:noHBand="0" w:noVBand="1"/>
      </w:tblPr>
      <w:tblGrid>
        <w:gridCol w:w="7918"/>
        <w:gridCol w:w="1432"/>
      </w:tblGrid>
      <w:tr w:rsidR="008F617F" w:rsidRPr="008F617F" w14:paraId="341954F2" w14:textId="77777777" w:rsidTr="00757602">
        <w:trPr>
          <w:trHeight w:val="420"/>
          <w:jc w:val="center"/>
        </w:trPr>
        <w:tc>
          <w:tcPr>
            <w:tcW w:w="5000" w:type="pct"/>
            <w:gridSpan w:val="2"/>
          </w:tcPr>
          <w:p w14:paraId="3180C52E" w14:textId="77777777" w:rsidR="00156FA6" w:rsidRPr="008F617F" w:rsidRDefault="00156FA6" w:rsidP="00990B40">
            <w:pPr>
              <w:pStyle w:val="a8"/>
              <w:bidi w:val="0"/>
              <w:jc w:val="center"/>
              <w:rPr>
                <w:rFonts w:ascii="Bahij Zar" w:hAnsi="Bahij Zar" w:cs="Bahij Zar"/>
                <w:b/>
                <w:bCs/>
                <w:color w:val="000000" w:themeColor="text1"/>
              </w:rPr>
            </w:pPr>
            <w:r w:rsidRPr="008F617F">
              <w:rPr>
                <w:rFonts w:ascii="Bahij Zar" w:hAnsi="Bahij Zar" w:cs="Bahij Zar"/>
                <w:b/>
                <w:bCs/>
                <w:color w:val="000000" w:themeColor="text1"/>
                <w:sz w:val="24"/>
                <w:szCs w:val="24"/>
                <w:rtl/>
              </w:rPr>
              <w:t>فهرست منابع</w:t>
            </w:r>
          </w:p>
        </w:tc>
      </w:tr>
      <w:tr w:rsidR="008F617F" w:rsidRPr="008F617F" w14:paraId="6ACEF7CD" w14:textId="77777777" w:rsidTr="00757602">
        <w:trPr>
          <w:trHeight w:val="439"/>
          <w:jc w:val="center"/>
        </w:trPr>
        <w:tc>
          <w:tcPr>
            <w:tcW w:w="4234" w:type="pct"/>
          </w:tcPr>
          <w:p w14:paraId="4ADC9C95" w14:textId="77777777" w:rsidR="00156FA6" w:rsidRPr="008F617F" w:rsidRDefault="00156FA6" w:rsidP="000F67ED">
            <w:pPr>
              <w:pStyle w:val="a8"/>
              <w:numPr>
                <w:ilvl w:val="0"/>
                <w:numId w:val="130"/>
              </w:numPr>
              <w:bidi w:val="0"/>
              <w:jc w:val="both"/>
              <w:rPr>
                <w:color w:val="000000" w:themeColor="text1"/>
              </w:rPr>
            </w:pPr>
            <w:r w:rsidRPr="008F617F">
              <w:rPr>
                <w:rStyle w:val="Strong"/>
                <w:b w:val="0"/>
                <w:bCs w:val="0"/>
                <w:color w:val="000000" w:themeColor="text1"/>
              </w:rPr>
              <w:t>Computer Networks</w:t>
            </w:r>
            <w:r w:rsidRPr="008F617F">
              <w:rPr>
                <w:color w:val="000000" w:themeColor="text1"/>
              </w:rPr>
              <w:t xml:space="preserve"> — Andrew S. Tanenbaum, David J. Wetherall</w:t>
            </w:r>
          </w:p>
          <w:p w14:paraId="0C6FE3B6" w14:textId="77777777" w:rsidR="00156FA6" w:rsidRPr="008F617F" w:rsidRDefault="00156FA6" w:rsidP="000F67ED">
            <w:pPr>
              <w:pStyle w:val="a8"/>
              <w:numPr>
                <w:ilvl w:val="0"/>
                <w:numId w:val="130"/>
              </w:numPr>
              <w:bidi w:val="0"/>
              <w:jc w:val="both"/>
              <w:rPr>
                <w:color w:val="000000" w:themeColor="text1"/>
              </w:rPr>
            </w:pPr>
            <w:r w:rsidRPr="008F617F">
              <w:rPr>
                <w:rStyle w:val="Strong"/>
                <w:b w:val="0"/>
                <w:bCs w:val="0"/>
                <w:color w:val="000000" w:themeColor="text1"/>
              </w:rPr>
              <w:t>Data Communications and Networking</w:t>
            </w:r>
            <w:r w:rsidRPr="008F617F">
              <w:rPr>
                <w:color w:val="000000" w:themeColor="text1"/>
              </w:rPr>
              <w:t xml:space="preserve"> — Behrouz A. Forouzan</w:t>
            </w:r>
          </w:p>
          <w:p w14:paraId="3B7F7FF4" w14:textId="77777777" w:rsidR="00156FA6" w:rsidRPr="008F617F" w:rsidRDefault="00156FA6" w:rsidP="000F67ED">
            <w:pPr>
              <w:pStyle w:val="a8"/>
              <w:numPr>
                <w:ilvl w:val="0"/>
                <w:numId w:val="130"/>
              </w:numPr>
              <w:bidi w:val="0"/>
              <w:jc w:val="both"/>
              <w:rPr>
                <w:color w:val="000000" w:themeColor="text1"/>
              </w:rPr>
            </w:pPr>
            <w:r w:rsidRPr="008F617F">
              <w:rPr>
                <w:rStyle w:val="Strong"/>
                <w:b w:val="0"/>
                <w:bCs w:val="0"/>
                <w:color w:val="000000" w:themeColor="text1"/>
              </w:rPr>
              <w:t>Computer Networking: A Top-Down Approach</w:t>
            </w:r>
            <w:r w:rsidRPr="008F617F">
              <w:rPr>
                <w:color w:val="000000" w:themeColor="text1"/>
              </w:rPr>
              <w:t xml:space="preserve"> — James F. Kurose, Keith W. Ross</w:t>
            </w:r>
          </w:p>
        </w:tc>
        <w:tc>
          <w:tcPr>
            <w:tcW w:w="766" w:type="pct"/>
            <w:vAlign w:val="center"/>
          </w:tcPr>
          <w:p w14:paraId="255C8E61" w14:textId="77777777" w:rsidR="00156FA6" w:rsidRPr="008F617F" w:rsidRDefault="00156FA6" w:rsidP="00990B40">
            <w:pPr>
              <w:pStyle w:val="a8"/>
              <w:bidi w:val="0"/>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منابع اصلی</w:t>
            </w:r>
          </w:p>
        </w:tc>
      </w:tr>
      <w:tr w:rsidR="00156FA6" w:rsidRPr="008F617F" w14:paraId="51FD1B50" w14:textId="77777777" w:rsidTr="00757602">
        <w:trPr>
          <w:trHeight w:val="420"/>
          <w:jc w:val="center"/>
        </w:trPr>
        <w:tc>
          <w:tcPr>
            <w:tcW w:w="4234" w:type="pct"/>
          </w:tcPr>
          <w:p w14:paraId="21056823" w14:textId="77777777" w:rsidR="00156FA6" w:rsidRPr="008F617F" w:rsidRDefault="00156FA6" w:rsidP="000F67ED">
            <w:pPr>
              <w:pStyle w:val="a8"/>
              <w:numPr>
                <w:ilvl w:val="0"/>
                <w:numId w:val="131"/>
              </w:numPr>
              <w:bidi w:val="0"/>
              <w:jc w:val="both"/>
              <w:rPr>
                <w:color w:val="000000" w:themeColor="text1"/>
              </w:rPr>
            </w:pPr>
            <w:r w:rsidRPr="008F617F">
              <w:rPr>
                <w:rStyle w:val="Strong"/>
                <w:b w:val="0"/>
                <w:bCs w:val="0"/>
                <w:color w:val="000000" w:themeColor="text1"/>
              </w:rPr>
              <w:t>TCP/IP Illustrated, Volume 1</w:t>
            </w:r>
            <w:r w:rsidRPr="008F617F">
              <w:rPr>
                <w:color w:val="000000" w:themeColor="text1"/>
              </w:rPr>
              <w:t xml:space="preserve"> — W. Richard Stevens</w:t>
            </w:r>
          </w:p>
          <w:p w14:paraId="6778D982" w14:textId="77777777" w:rsidR="00156FA6" w:rsidRPr="008F617F" w:rsidRDefault="00156FA6" w:rsidP="000F67ED">
            <w:pPr>
              <w:pStyle w:val="a8"/>
              <w:numPr>
                <w:ilvl w:val="0"/>
                <w:numId w:val="131"/>
              </w:numPr>
              <w:bidi w:val="0"/>
              <w:jc w:val="both"/>
              <w:rPr>
                <w:color w:val="000000" w:themeColor="text1"/>
              </w:rPr>
            </w:pPr>
            <w:r w:rsidRPr="008F617F">
              <w:rPr>
                <w:rStyle w:val="Strong"/>
                <w:b w:val="0"/>
                <w:bCs w:val="0"/>
                <w:color w:val="000000" w:themeColor="text1"/>
              </w:rPr>
              <w:t>Internetworking with TCP/IP, Volume 1</w:t>
            </w:r>
            <w:r w:rsidRPr="008F617F">
              <w:rPr>
                <w:color w:val="000000" w:themeColor="text1"/>
              </w:rPr>
              <w:t xml:space="preserve"> — Douglas E. Comer</w:t>
            </w:r>
          </w:p>
          <w:p w14:paraId="223D456B" w14:textId="77777777" w:rsidR="00156FA6" w:rsidRPr="008F617F" w:rsidRDefault="00156FA6" w:rsidP="000F67ED">
            <w:pPr>
              <w:pStyle w:val="a8"/>
              <w:numPr>
                <w:ilvl w:val="0"/>
                <w:numId w:val="131"/>
              </w:numPr>
              <w:bidi w:val="0"/>
              <w:jc w:val="both"/>
              <w:rPr>
                <w:color w:val="000000" w:themeColor="text1"/>
              </w:rPr>
            </w:pPr>
            <w:r w:rsidRPr="008F617F">
              <w:rPr>
                <w:rStyle w:val="Strong"/>
                <w:b w:val="0"/>
                <w:bCs w:val="0"/>
                <w:color w:val="000000" w:themeColor="text1"/>
              </w:rPr>
              <w:lastRenderedPageBreak/>
              <w:t>High-Performance Communication Networks</w:t>
            </w:r>
            <w:r w:rsidRPr="008F617F">
              <w:rPr>
                <w:color w:val="000000" w:themeColor="text1"/>
              </w:rPr>
              <w:t xml:space="preserve"> — Jean Walrand, Pravin Varaiya</w:t>
            </w:r>
          </w:p>
        </w:tc>
        <w:tc>
          <w:tcPr>
            <w:tcW w:w="766" w:type="pct"/>
            <w:vAlign w:val="center"/>
          </w:tcPr>
          <w:p w14:paraId="239CD0A5" w14:textId="77777777" w:rsidR="00156FA6" w:rsidRPr="008F617F" w:rsidRDefault="00156FA6" w:rsidP="00990B40">
            <w:pPr>
              <w:pStyle w:val="a8"/>
              <w:bidi w:val="0"/>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lastRenderedPageBreak/>
              <w:t>منابع کمکی</w:t>
            </w:r>
          </w:p>
        </w:tc>
      </w:tr>
    </w:tbl>
    <w:p w14:paraId="760DAFF0" w14:textId="77777777" w:rsidR="00156FA6" w:rsidRPr="008F617F" w:rsidRDefault="00156FA6" w:rsidP="00EF2F84">
      <w:pPr>
        <w:jc w:val="both"/>
        <w:rPr>
          <w:rFonts w:cs="B Nazanin"/>
          <w:color w:val="000000" w:themeColor="text1"/>
          <w:sz w:val="24"/>
          <w:szCs w:val="24"/>
          <w:lang w:bidi="fa-IR"/>
        </w:rPr>
      </w:pPr>
    </w:p>
    <w:p w14:paraId="06238F44" w14:textId="4A288621" w:rsidR="00757602" w:rsidRPr="008F617F" w:rsidRDefault="00757602" w:rsidP="00EF2F84">
      <w:pPr>
        <w:spacing w:after="200" w:line="276" w:lineRule="auto"/>
        <w:jc w:val="both"/>
        <w:rPr>
          <w:rFonts w:cs="B Nazanin"/>
          <w:color w:val="000000" w:themeColor="text1"/>
          <w:sz w:val="24"/>
          <w:szCs w:val="24"/>
          <w:lang w:bidi="fa-IR"/>
        </w:rPr>
      </w:pPr>
      <w:r w:rsidRPr="008F617F">
        <w:rPr>
          <w:rFonts w:cs="B Nazanin"/>
          <w:color w:val="000000" w:themeColor="text1"/>
          <w:sz w:val="24"/>
          <w:szCs w:val="24"/>
          <w:lang w:bidi="fa-IR"/>
        </w:rPr>
        <w:br w:type="page"/>
      </w:r>
    </w:p>
    <w:p w14:paraId="1D3BC799" w14:textId="77777777" w:rsidR="00156FA6" w:rsidRPr="008F617F" w:rsidRDefault="00156FA6" w:rsidP="00A62755">
      <w:pPr>
        <w:pStyle w:val="Heading3"/>
        <w:rPr>
          <w:color w:val="000000" w:themeColor="text1"/>
          <w:rtl/>
        </w:rPr>
      </w:pPr>
      <w:bookmarkStart w:id="64" w:name="_Toc220488752"/>
      <w:r w:rsidRPr="008F617F">
        <w:rPr>
          <w:rStyle w:val="Char2"/>
          <w:rFonts w:hint="cs"/>
          <w:color w:val="000000" w:themeColor="text1"/>
          <w:sz w:val="28"/>
          <w:szCs w:val="28"/>
          <w:rtl/>
          <w:lang w:val="en-US"/>
        </w:rPr>
        <w:lastRenderedPageBreak/>
        <w:t>مفردات و پلان درسی هفته وار مضمون</w:t>
      </w:r>
      <w:r w:rsidRPr="008F617F">
        <w:rPr>
          <w:rFonts w:hint="cs"/>
          <w:color w:val="000000" w:themeColor="text1"/>
          <w:rtl/>
        </w:rPr>
        <w:t xml:space="preserve"> </w:t>
      </w:r>
      <w:r w:rsidRPr="008F617F">
        <w:rPr>
          <w:color w:val="000000" w:themeColor="text1"/>
          <w:rtl/>
        </w:rPr>
        <w:t xml:space="preserve">(  </w:t>
      </w:r>
      <w:r w:rsidRPr="008F617F">
        <w:rPr>
          <w:rFonts w:asciiTheme="majorBidi" w:hAnsiTheme="majorBidi" w:cstheme="majorBidi"/>
          <w:color w:val="000000" w:themeColor="text1"/>
          <w:sz w:val="24"/>
          <w:szCs w:val="24"/>
        </w:rPr>
        <w:t>Mathematics 1</w:t>
      </w:r>
      <w:r w:rsidRPr="008F617F">
        <w:rPr>
          <w:color w:val="000000" w:themeColor="text1"/>
          <w:rtl/>
        </w:rPr>
        <w:t xml:space="preserve">  )</w:t>
      </w:r>
      <w:bookmarkEnd w:id="64"/>
    </w:p>
    <w:tbl>
      <w:tblPr>
        <w:tblStyle w:val="TableGrid"/>
        <w:tblW w:w="5000" w:type="pct"/>
        <w:jc w:val="center"/>
        <w:tblLook w:val="04A0" w:firstRow="1" w:lastRow="0" w:firstColumn="1" w:lastColumn="0" w:noHBand="0" w:noVBand="1"/>
      </w:tblPr>
      <w:tblGrid>
        <w:gridCol w:w="7291"/>
        <w:gridCol w:w="2059"/>
      </w:tblGrid>
      <w:tr w:rsidR="008F617F" w:rsidRPr="008F617F" w14:paraId="7D5D3552" w14:textId="77777777" w:rsidTr="00757602">
        <w:trPr>
          <w:jc w:val="center"/>
        </w:trPr>
        <w:tc>
          <w:tcPr>
            <w:tcW w:w="3899" w:type="pct"/>
            <w:vAlign w:val="center"/>
          </w:tcPr>
          <w:p w14:paraId="1964EC49" w14:textId="77777777" w:rsidR="00156FA6" w:rsidRPr="008F617F" w:rsidRDefault="00156FA6" w:rsidP="00990B40">
            <w:pPr>
              <w:pStyle w:val="a2"/>
              <w:jc w:val="center"/>
              <w:rPr>
                <w:color w:val="000000" w:themeColor="text1"/>
              </w:rPr>
            </w:pPr>
            <w:r w:rsidRPr="008F617F">
              <w:rPr>
                <w:rFonts w:hint="cs"/>
                <w:color w:val="000000" w:themeColor="text1"/>
                <w:rtl/>
              </w:rPr>
              <w:t>پوهنتون هریوا</w:t>
            </w:r>
          </w:p>
        </w:tc>
        <w:tc>
          <w:tcPr>
            <w:tcW w:w="1101" w:type="pct"/>
            <w:vAlign w:val="center"/>
          </w:tcPr>
          <w:p w14:paraId="4FC96CBC" w14:textId="77777777" w:rsidR="00156FA6" w:rsidRPr="008F617F" w:rsidRDefault="00156FA6" w:rsidP="00990B40">
            <w:pPr>
              <w:pStyle w:val="a2"/>
              <w:jc w:val="center"/>
              <w:rPr>
                <w:color w:val="000000" w:themeColor="text1"/>
                <w:rtl/>
              </w:rPr>
            </w:pPr>
            <w:r w:rsidRPr="008F617F">
              <w:rPr>
                <w:rFonts w:hint="cs"/>
                <w:color w:val="000000" w:themeColor="text1"/>
                <w:rtl/>
              </w:rPr>
              <w:t>پوهنتون</w:t>
            </w:r>
          </w:p>
        </w:tc>
      </w:tr>
      <w:tr w:rsidR="008F617F" w:rsidRPr="008F617F" w14:paraId="178D2B8F" w14:textId="77777777" w:rsidTr="00757602">
        <w:trPr>
          <w:jc w:val="center"/>
        </w:trPr>
        <w:tc>
          <w:tcPr>
            <w:tcW w:w="3899" w:type="pct"/>
            <w:vAlign w:val="center"/>
          </w:tcPr>
          <w:p w14:paraId="7BD38080" w14:textId="77777777" w:rsidR="00156FA6" w:rsidRPr="008F617F" w:rsidRDefault="00156FA6" w:rsidP="00990B40">
            <w:pPr>
              <w:pStyle w:val="a2"/>
              <w:jc w:val="center"/>
              <w:rPr>
                <w:color w:val="000000" w:themeColor="text1"/>
              </w:rPr>
            </w:pPr>
            <w:r w:rsidRPr="008F617F">
              <w:rPr>
                <w:rFonts w:hint="cs"/>
                <w:color w:val="000000" w:themeColor="text1"/>
                <w:rtl/>
              </w:rPr>
              <w:t>کامپیوتر ساینس</w:t>
            </w:r>
          </w:p>
        </w:tc>
        <w:tc>
          <w:tcPr>
            <w:tcW w:w="1101" w:type="pct"/>
            <w:vAlign w:val="center"/>
          </w:tcPr>
          <w:p w14:paraId="7BF5961F" w14:textId="77777777" w:rsidR="00156FA6" w:rsidRPr="008F617F" w:rsidRDefault="00156FA6" w:rsidP="00990B40">
            <w:pPr>
              <w:pStyle w:val="a2"/>
              <w:jc w:val="center"/>
              <w:rPr>
                <w:color w:val="000000" w:themeColor="text1"/>
                <w:rtl/>
              </w:rPr>
            </w:pPr>
            <w:r w:rsidRPr="008F617F">
              <w:rPr>
                <w:rFonts w:hint="cs"/>
                <w:color w:val="000000" w:themeColor="text1"/>
                <w:rtl/>
              </w:rPr>
              <w:t>پوهنحی</w:t>
            </w:r>
          </w:p>
        </w:tc>
      </w:tr>
      <w:tr w:rsidR="008F617F" w:rsidRPr="008F617F" w14:paraId="313124B7" w14:textId="77777777" w:rsidTr="00757602">
        <w:trPr>
          <w:jc w:val="center"/>
        </w:trPr>
        <w:tc>
          <w:tcPr>
            <w:tcW w:w="3899" w:type="pct"/>
            <w:vAlign w:val="center"/>
          </w:tcPr>
          <w:p w14:paraId="1DCCD003" w14:textId="77777777" w:rsidR="00156FA6" w:rsidRPr="008F617F" w:rsidRDefault="00156FA6" w:rsidP="00990B40">
            <w:pPr>
              <w:pStyle w:val="a2"/>
              <w:jc w:val="center"/>
              <w:rPr>
                <w:color w:val="000000" w:themeColor="text1"/>
              </w:rPr>
            </w:pPr>
            <w:r w:rsidRPr="008F617F">
              <w:rPr>
                <w:rFonts w:hint="cs"/>
                <w:color w:val="000000" w:themeColor="text1"/>
                <w:rtl/>
              </w:rPr>
              <w:t>انجینری نرم افزار</w:t>
            </w:r>
          </w:p>
        </w:tc>
        <w:tc>
          <w:tcPr>
            <w:tcW w:w="1101" w:type="pct"/>
            <w:vAlign w:val="center"/>
          </w:tcPr>
          <w:p w14:paraId="5554CC5E" w14:textId="77777777" w:rsidR="00156FA6" w:rsidRPr="008F617F" w:rsidRDefault="00156FA6" w:rsidP="00990B40">
            <w:pPr>
              <w:pStyle w:val="a2"/>
              <w:jc w:val="center"/>
              <w:rPr>
                <w:color w:val="000000" w:themeColor="text1"/>
                <w:rtl/>
              </w:rPr>
            </w:pPr>
            <w:r w:rsidRPr="008F617F">
              <w:rPr>
                <w:rFonts w:hint="cs"/>
                <w:color w:val="000000" w:themeColor="text1"/>
                <w:rtl/>
              </w:rPr>
              <w:t>دیپارتمنت</w:t>
            </w:r>
          </w:p>
        </w:tc>
      </w:tr>
      <w:tr w:rsidR="008F617F" w:rsidRPr="008F617F" w14:paraId="1B668275" w14:textId="77777777" w:rsidTr="00757602">
        <w:trPr>
          <w:jc w:val="center"/>
        </w:trPr>
        <w:tc>
          <w:tcPr>
            <w:tcW w:w="3899" w:type="pct"/>
            <w:vAlign w:val="center"/>
          </w:tcPr>
          <w:p w14:paraId="455A4FE8" w14:textId="2A62EB37" w:rsidR="00156FA6" w:rsidRPr="008F617F" w:rsidRDefault="00156FA6" w:rsidP="00990B40">
            <w:pPr>
              <w:pStyle w:val="a2"/>
              <w:jc w:val="center"/>
              <w:rPr>
                <w:color w:val="000000" w:themeColor="text1"/>
              </w:rPr>
            </w:pPr>
            <w:r w:rsidRPr="008F617F">
              <w:rPr>
                <w:rFonts w:hint="cs"/>
                <w:color w:val="000000" w:themeColor="text1"/>
                <w:rtl/>
              </w:rPr>
              <w:t>معرفی به ریاضیات 1</w:t>
            </w:r>
          </w:p>
        </w:tc>
        <w:tc>
          <w:tcPr>
            <w:tcW w:w="1101" w:type="pct"/>
            <w:vAlign w:val="center"/>
          </w:tcPr>
          <w:p w14:paraId="34B83F70" w14:textId="77777777" w:rsidR="00156FA6" w:rsidRPr="008F617F" w:rsidRDefault="00156FA6" w:rsidP="00990B40">
            <w:pPr>
              <w:pStyle w:val="a2"/>
              <w:jc w:val="center"/>
              <w:rPr>
                <w:color w:val="000000" w:themeColor="text1"/>
              </w:rPr>
            </w:pPr>
            <w:r w:rsidRPr="008F617F">
              <w:rPr>
                <w:rFonts w:hint="cs"/>
                <w:color w:val="000000" w:themeColor="text1"/>
                <w:rtl/>
              </w:rPr>
              <w:t>عنوان برنامه</w:t>
            </w:r>
          </w:p>
        </w:tc>
      </w:tr>
      <w:tr w:rsidR="008F617F" w:rsidRPr="008F617F" w14:paraId="528B76EC" w14:textId="77777777" w:rsidTr="00757602">
        <w:trPr>
          <w:jc w:val="center"/>
        </w:trPr>
        <w:tc>
          <w:tcPr>
            <w:tcW w:w="3899" w:type="pct"/>
            <w:vAlign w:val="center"/>
          </w:tcPr>
          <w:p w14:paraId="46A78304" w14:textId="77777777" w:rsidR="00156FA6" w:rsidRPr="008F617F" w:rsidRDefault="00156FA6" w:rsidP="00990B40">
            <w:pPr>
              <w:pStyle w:val="a2"/>
              <w:jc w:val="center"/>
              <w:rPr>
                <w:rFonts w:ascii="Calibri" w:hAnsi="Calibri" w:cs="Calibri"/>
                <w:color w:val="000000" w:themeColor="text1"/>
              </w:rPr>
            </w:pPr>
            <w:r w:rsidRPr="008F617F">
              <w:rPr>
                <w:rFonts w:ascii="Calibri" w:hAnsi="Calibri" w:cs="Calibri"/>
                <w:color w:val="000000" w:themeColor="text1"/>
              </w:rPr>
              <w:t>B.SE.0105</w:t>
            </w:r>
          </w:p>
        </w:tc>
        <w:tc>
          <w:tcPr>
            <w:tcW w:w="1101" w:type="pct"/>
            <w:vAlign w:val="center"/>
          </w:tcPr>
          <w:p w14:paraId="235A195B" w14:textId="77777777" w:rsidR="00156FA6" w:rsidRPr="008F617F" w:rsidRDefault="00156FA6" w:rsidP="00990B40">
            <w:pPr>
              <w:pStyle w:val="a2"/>
              <w:jc w:val="center"/>
              <w:rPr>
                <w:color w:val="000000" w:themeColor="text1"/>
              </w:rPr>
            </w:pPr>
            <w:r w:rsidRPr="008F617F">
              <w:rPr>
                <w:rFonts w:hint="cs"/>
                <w:color w:val="000000" w:themeColor="text1"/>
                <w:rtl/>
              </w:rPr>
              <w:t>کود مضمون</w:t>
            </w:r>
          </w:p>
        </w:tc>
      </w:tr>
      <w:tr w:rsidR="008F617F" w:rsidRPr="008F617F" w14:paraId="6223FC18" w14:textId="77777777" w:rsidTr="00757602">
        <w:trPr>
          <w:jc w:val="center"/>
        </w:trPr>
        <w:tc>
          <w:tcPr>
            <w:tcW w:w="3899" w:type="pct"/>
            <w:vAlign w:val="center"/>
          </w:tcPr>
          <w:p w14:paraId="4B5E24C9" w14:textId="77777777" w:rsidR="00156FA6" w:rsidRPr="008F617F" w:rsidRDefault="00156FA6" w:rsidP="00990B40">
            <w:pPr>
              <w:pStyle w:val="a2"/>
              <w:jc w:val="center"/>
              <w:rPr>
                <w:color w:val="000000" w:themeColor="text1"/>
              </w:rPr>
            </w:pPr>
            <w:r w:rsidRPr="008F617F">
              <w:rPr>
                <w:rFonts w:hint="cs"/>
                <w:color w:val="000000" w:themeColor="text1"/>
                <w:rtl/>
              </w:rPr>
              <w:t>3</w:t>
            </w:r>
          </w:p>
        </w:tc>
        <w:tc>
          <w:tcPr>
            <w:tcW w:w="1101" w:type="pct"/>
            <w:vAlign w:val="center"/>
          </w:tcPr>
          <w:p w14:paraId="75B5FFD1" w14:textId="77777777" w:rsidR="00156FA6" w:rsidRPr="008F617F" w:rsidRDefault="00156FA6" w:rsidP="00990B40">
            <w:pPr>
              <w:pStyle w:val="a2"/>
              <w:jc w:val="center"/>
              <w:rPr>
                <w:color w:val="000000" w:themeColor="text1"/>
              </w:rPr>
            </w:pPr>
            <w:r w:rsidRPr="008F617F">
              <w:rPr>
                <w:rFonts w:hint="cs"/>
                <w:color w:val="000000" w:themeColor="text1"/>
                <w:rtl/>
              </w:rPr>
              <w:t>تعداد کریدت</w:t>
            </w:r>
          </w:p>
        </w:tc>
      </w:tr>
      <w:tr w:rsidR="008F617F" w:rsidRPr="008F617F" w14:paraId="214EF01B" w14:textId="77777777" w:rsidTr="00757602">
        <w:trPr>
          <w:jc w:val="center"/>
        </w:trPr>
        <w:tc>
          <w:tcPr>
            <w:tcW w:w="3899" w:type="pct"/>
            <w:vAlign w:val="center"/>
          </w:tcPr>
          <w:p w14:paraId="198B18A3" w14:textId="77777777" w:rsidR="00156FA6" w:rsidRPr="008F617F" w:rsidRDefault="00156FA6" w:rsidP="00990B40">
            <w:pPr>
              <w:pStyle w:val="a2"/>
              <w:jc w:val="center"/>
              <w:rPr>
                <w:color w:val="000000" w:themeColor="text1"/>
              </w:rPr>
            </w:pPr>
            <w:r w:rsidRPr="008F617F">
              <w:rPr>
                <w:rFonts w:hint="cs"/>
                <w:color w:val="000000" w:themeColor="text1"/>
                <w:rtl/>
              </w:rPr>
              <w:t>اساسی</w:t>
            </w:r>
          </w:p>
        </w:tc>
        <w:tc>
          <w:tcPr>
            <w:tcW w:w="1101" w:type="pct"/>
            <w:vAlign w:val="center"/>
          </w:tcPr>
          <w:p w14:paraId="083CD89F" w14:textId="77777777" w:rsidR="00156FA6" w:rsidRPr="008F617F" w:rsidRDefault="00156FA6" w:rsidP="00990B40">
            <w:pPr>
              <w:pStyle w:val="a2"/>
              <w:jc w:val="center"/>
              <w:rPr>
                <w:color w:val="000000" w:themeColor="text1"/>
              </w:rPr>
            </w:pPr>
            <w:r w:rsidRPr="008F617F">
              <w:rPr>
                <w:rFonts w:hint="cs"/>
                <w:color w:val="000000" w:themeColor="text1"/>
                <w:rtl/>
              </w:rPr>
              <w:t>کتگوری مضمون</w:t>
            </w:r>
          </w:p>
        </w:tc>
      </w:tr>
      <w:tr w:rsidR="008F617F" w:rsidRPr="008F617F" w14:paraId="552F96E8" w14:textId="77777777" w:rsidTr="00757602">
        <w:trPr>
          <w:jc w:val="center"/>
        </w:trPr>
        <w:tc>
          <w:tcPr>
            <w:tcW w:w="3899" w:type="pct"/>
            <w:vAlign w:val="center"/>
          </w:tcPr>
          <w:p w14:paraId="6C5DF2F4" w14:textId="77777777" w:rsidR="00156FA6" w:rsidRPr="008F617F" w:rsidRDefault="00156FA6" w:rsidP="00990B40">
            <w:pPr>
              <w:pStyle w:val="a2"/>
              <w:jc w:val="center"/>
              <w:rPr>
                <w:color w:val="000000" w:themeColor="text1"/>
              </w:rPr>
            </w:pPr>
            <w:r w:rsidRPr="008F617F">
              <w:rPr>
                <w:rFonts w:hint="cs"/>
                <w:color w:val="000000" w:themeColor="text1"/>
                <w:rtl/>
              </w:rPr>
              <w:t>ندارد</w:t>
            </w:r>
          </w:p>
        </w:tc>
        <w:tc>
          <w:tcPr>
            <w:tcW w:w="1101" w:type="pct"/>
            <w:vAlign w:val="center"/>
          </w:tcPr>
          <w:p w14:paraId="6B3E6EDA" w14:textId="77777777" w:rsidR="00156FA6" w:rsidRPr="008F617F" w:rsidRDefault="00156FA6" w:rsidP="00990B40">
            <w:pPr>
              <w:pStyle w:val="a2"/>
              <w:jc w:val="center"/>
              <w:rPr>
                <w:color w:val="000000" w:themeColor="text1"/>
              </w:rPr>
            </w:pPr>
            <w:r w:rsidRPr="008F617F">
              <w:rPr>
                <w:rFonts w:hint="cs"/>
                <w:color w:val="000000" w:themeColor="text1"/>
                <w:rtl/>
              </w:rPr>
              <w:t>پیش نیاز مضمون</w:t>
            </w:r>
          </w:p>
        </w:tc>
      </w:tr>
      <w:tr w:rsidR="008F617F" w:rsidRPr="008F617F" w14:paraId="25CFA019" w14:textId="77777777" w:rsidTr="00757602">
        <w:trPr>
          <w:jc w:val="center"/>
        </w:trPr>
        <w:tc>
          <w:tcPr>
            <w:tcW w:w="3899" w:type="pct"/>
            <w:vAlign w:val="center"/>
          </w:tcPr>
          <w:p w14:paraId="1DBD29E9" w14:textId="77777777" w:rsidR="00156FA6" w:rsidRPr="008F617F" w:rsidRDefault="00156FA6" w:rsidP="00990B40">
            <w:pPr>
              <w:pStyle w:val="a2"/>
              <w:jc w:val="center"/>
              <w:rPr>
                <w:color w:val="000000" w:themeColor="text1"/>
                <w:rtl/>
                <w:lang w:bidi="prs-AF"/>
              </w:rPr>
            </w:pPr>
            <w:r w:rsidRPr="008F617F">
              <w:rPr>
                <w:rFonts w:hint="cs"/>
                <w:color w:val="000000" w:themeColor="text1"/>
                <w:rtl/>
                <w:lang w:bidi="prs-AF"/>
              </w:rPr>
              <w:t>اول</w:t>
            </w:r>
          </w:p>
        </w:tc>
        <w:tc>
          <w:tcPr>
            <w:tcW w:w="1101" w:type="pct"/>
            <w:vAlign w:val="center"/>
          </w:tcPr>
          <w:p w14:paraId="7CFD8B22" w14:textId="77777777" w:rsidR="00156FA6" w:rsidRPr="008F617F" w:rsidRDefault="00156FA6" w:rsidP="00990B40">
            <w:pPr>
              <w:pStyle w:val="a2"/>
              <w:jc w:val="center"/>
              <w:rPr>
                <w:color w:val="000000" w:themeColor="text1"/>
              </w:rPr>
            </w:pPr>
            <w:r w:rsidRPr="008F617F">
              <w:rPr>
                <w:rFonts w:hint="cs"/>
                <w:color w:val="000000" w:themeColor="text1"/>
                <w:rtl/>
              </w:rPr>
              <w:t>سمستر</w:t>
            </w:r>
          </w:p>
        </w:tc>
      </w:tr>
    </w:tbl>
    <w:p w14:paraId="25EA9487" w14:textId="77777777" w:rsidR="00A62755" w:rsidRPr="008F617F" w:rsidRDefault="00156FA6" w:rsidP="00EF2F84">
      <w:pPr>
        <w:pStyle w:val="a2"/>
        <w:jc w:val="both"/>
        <w:rPr>
          <w:b/>
          <w:bCs/>
          <w:color w:val="000000" w:themeColor="text1"/>
          <w:rtl/>
        </w:rPr>
      </w:pPr>
      <w:r w:rsidRPr="008F617F">
        <w:rPr>
          <w:rFonts w:hint="cs"/>
          <w:b/>
          <w:bCs/>
          <w:color w:val="000000" w:themeColor="text1"/>
          <w:rtl/>
        </w:rPr>
        <w:t>شرح مختصر مضمون</w:t>
      </w:r>
      <w:r w:rsidR="00DA631D" w:rsidRPr="008F617F">
        <w:rPr>
          <w:b/>
          <w:bCs/>
          <w:color w:val="000000" w:themeColor="text1"/>
        </w:rPr>
        <w:t xml:space="preserve">: </w:t>
      </w:r>
    </w:p>
    <w:p w14:paraId="59B2091A" w14:textId="56235E6E" w:rsidR="00757602" w:rsidRPr="008F617F" w:rsidRDefault="00757602" w:rsidP="00EF2F84">
      <w:pPr>
        <w:pStyle w:val="a2"/>
        <w:jc w:val="both"/>
        <w:rPr>
          <w:b/>
          <w:bCs/>
          <w:color w:val="000000" w:themeColor="text1"/>
        </w:rPr>
      </w:pPr>
      <w:r w:rsidRPr="008F617F">
        <w:rPr>
          <w:rFonts w:ascii="Segoe UI" w:hAnsi="Segoe UI"/>
          <w:color w:val="000000" w:themeColor="text1"/>
          <w:shd w:val="clear" w:color="auto" w:fill="FFFFFF"/>
          <w:rtl/>
        </w:rPr>
        <w:t>این مضمون مبانی اساسی ریاضی را شامل سیستم اعداد، عملیات ریاضی، افاده‌های جبری، معادلات، توابع و گراف‌ها بررسی می‌کند. محصلان با انواع اعداد، قوانین توان و جذر، افاده‌های پولینومی و کسری، حل معادلات درجه اول و دوم، نامساوات‌ها و سیستم مختصات آشنا می‌شوند. بخش دوم مضمون به توابع مختلف از جمله توابع پولینومی، کسری، نمایی، لوگاریتمی و مثلثاتی همراه با گراف‌ها و خصوصیات آن‌ها اختصاص دارد</w:t>
      </w:r>
      <w:r w:rsidRPr="008F617F">
        <w:rPr>
          <w:rFonts w:ascii="Segoe UI" w:hAnsi="Segoe UI"/>
          <w:color w:val="000000" w:themeColor="text1"/>
          <w:shd w:val="clear" w:color="auto" w:fill="FFFFFF"/>
        </w:rPr>
        <w:t>.</w:t>
      </w:r>
    </w:p>
    <w:p w14:paraId="0FDF5CF2" w14:textId="086C0D86" w:rsidR="00757602" w:rsidRPr="008F617F" w:rsidRDefault="00156FA6" w:rsidP="00EF2F84">
      <w:pPr>
        <w:pStyle w:val="a2"/>
        <w:jc w:val="both"/>
        <w:rPr>
          <w:b/>
          <w:bCs/>
          <w:color w:val="000000" w:themeColor="text1"/>
        </w:rPr>
      </w:pPr>
      <w:r w:rsidRPr="008F617F">
        <w:rPr>
          <w:rFonts w:hint="cs"/>
          <w:b/>
          <w:bCs/>
          <w:color w:val="000000" w:themeColor="text1"/>
          <w:rtl/>
        </w:rPr>
        <w:t>اهداف آموزشی مضمون</w:t>
      </w:r>
      <w:r w:rsidR="00757602" w:rsidRPr="008F617F">
        <w:rPr>
          <w:b/>
          <w:bCs/>
          <w:color w:val="000000" w:themeColor="text1"/>
        </w:rPr>
        <w:t xml:space="preserve">: </w:t>
      </w:r>
      <w:r w:rsidR="00757602" w:rsidRPr="008F617F">
        <w:rPr>
          <w:rFonts w:ascii="Segoe UI" w:hAnsi="Segoe UI"/>
          <w:color w:val="000000" w:themeColor="text1"/>
          <w:rtl/>
        </w:rPr>
        <w:t>در پایان این مضمون محصل باید توانایی‌های زیر را کسب کند</w:t>
      </w:r>
      <w:r w:rsidR="00757602" w:rsidRPr="008F617F">
        <w:rPr>
          <w:rFonts w:ascii="Segoe UI" w:hAnsi="Segoe UI"/>
          <w:color w:val="000000" w:themeColor="text1"/>
        </w:rPr>
        <w:t>:</w:t>
      </w:r>
    </w:p>
    <w:p w14:paraId="06FD778D" w14:textId="77777777" w:rsidR="00757602" w:rsidRPr="008F617F" w:rsidRDefault="00757602" w:rsidP="000F67ED">
      <w:pPr>
        <w:pStyle w:val="a2"/>
        <w:numPr>
          <w:ilvl w:val="0"/>
          <w:numId w:val="132"/>
        </w:numPr>
        <w:jc w:val="both"/>
        <w:rPr>
          <w:rFonts w:ascii="Segoe UI" w:hAnsi="Segoe UI"/>
          <w:color w:val="000000" w:themeColor="text1"/>
        </w:rPr>
      </w:pPr>
      <w:r w:rsidRPr="008F617F">
        <w:rPr>
          <w:rFonts w:ascii="Segoe UI" w:hAnsi="Segoe UI"/>
          <w:color w:val="000000" w:themeColor="text1"/>
          <w:rtl/>
        </w:rPr>
        <w:t>تشخیص و تحلیل انواع اعداد و انجام عملیات چهارگانه بر آنها</w:t>
      </w:r>
      <w:r w:rsidRPr="008F617F">
        <w:rPr>
          <w:rFonts w:ascii="Segoe UI" w:hAnsi="Segoe UI"/>
          <w:color w:val="000000" w:themeColor="text1"/>
        </w:rPr>
        <w:t>.</w:t>
      </w:r>
    </w:p>
    <w:p w14:paraId="60C1AEFA" w14:textId="3A93B228" w:rsidR="00757602" w:rsidRPr="008F617F" w:rsidRDefault="00757602" w:rsidP="000F67ED">
      <w:pPr>
        <w:pStyle w:val="a2"/>
        <w:numPr>
          <w:ilvl w:val="0"/>
          <w:numId w:val="132"/>
        </w:numPr>
        <w:jc w:val="both"/>
        <w:rPr>
          <w:rFonts w:ascii="Segoe UI" w:hAnsi="Segoe UI"/>
          <w:color w:val="000000" w:themeColor="text1"/>
        </w:rPr>
      </w:pPr>
      <w:r w:rsidRPr="008F617F">
        <w:rPr>
          <w:rFonts w:ascii="Segoe UI" w:hAnsi="Segoe UI"/>
          <w:color w:val="000000" w:themeColor="text1"/>
          <w:rtl/>
        </w:rPr>
        <w:t>کار با افاده‌های جبری و ساده‌سازی آنها با قواعد صحیح</w:t>
      </w:r>
      <w:r w:rsidRPr="008F617F">
        <w:rPr>
          <w:rFonts w:ascii="Segoe UI" w:hAnsi="Segoe UI"/>
          <w:color w:val="000000" w:themeColor="text1"/>
        </w:rPr>
        <w:t>.</w:t>
      </w:r>
      <w:r w:rsidR="00DA631D" w:rsidRPr="008F617F">
        <w:rPr>
          <w:rFonts w:ascii="Segoe UI" w:hAnsi="Segoe UI" w:hint="cs"/>
          <w:color w:val="000000" w:themeColor="text1"/>
          <w:rtl/>
        </w:rPr>
        <w:t xml:space="preserve">، </w:t>
      </w:r>
      <w:r w:rsidRPr="008F617F">
        <w:rPr>
          <w:rFonts w:ascii="Segoe UI" w:hAnsi="Segoe UI"/>
          <w:color w:val="000000" w:themeColor="text1"/>
          <w:rtl/>
        </w:rPr>
        <w:t>حل معادلات و نامساوات‌های خطی و درجه دوم</w:t>
      </w:r>
      <w:r w:rsidRPr="008F617F">
        <w:rPr>
          <w:rFonts w:ascii="Segoe UI" w:hAnsi="Segoe UI"/>
          <w:color w:val="000000" w:themeColor="text1"/>
        </w:rPr>
        <w:t>.</w:t>
      </w:r>
    </w:p>
    <w:p w14:paraId="0162931A" w14:textId="77777777" w:rsidR="00757602" w:rsidRPr="008F617F" w:rsidRDefault="00757602" w:rsidP="000F67ED">
      <w:pPr>
        <w:pStyle w:val="a2"/>
        <w:numPr>
          <w:ilvl w:val="0"/>
          <w:numId w:val="132"/>
        </w:numPr>
        <w:jc w:val="both"/>
        <w:rPr>
          <w:rFonts w:ascii="Segoe UI" w:hAnsi="Segoe UI"/>
          <w:color w:val="000000" w:themeColor="text1"/>
        </w:rPr>
      </w:pPr>
      <w:r w:rsidRPr="008F617F">
        <w:rPr>
          <w:rFonts w:ascii="Segoe UI" w:hAnsi="Segoe UI"/>
          <w:color w:val="000000" w:themeColor="text1"/>
          <w:rtl/>
        </w:rPr>
        <w:t>رسم گراف‌ها و تحلیل رفتار توابع مختلف</w:t>
      </w:r>
      <w:r w:rsidRPr="008F617F">
        <w:rPr>
          <w:rFonts w:ascii="Segoe UI" w:hAnsi="Segoe UI"/>
          <w:color w:val="000000" w:themeColor="text1"/>
        </w:rPr>
        <w:t>.</w:t>
      </w:r>
    </w:p>
    <w:p w14:paraId="3DB1FD99" w14:textId="77777777" w:rsidR="00757602" w:rsidRPr="008F617F" w:rsidRDefault="00757602" w:rsidP="000F67ED">
      <w:pPr>
        <w:pStyle w:val="a2"/>
        <w:numPr>
          <w:ilvl w:val="0"/>
          <w:numId w:val="132"/>
        </w:numPr>
        <w:jc w:val="both"/>
        <w:rPr>
          <w:rFonts w:ascii="Segoe UI" w:hAnsi="Segoe UI"/>
          <w:color w:val="000000" w:themeColor="text1"/>
        </w:rPr>
      </w:pPr>
      <w:r w:rsidRPr="008F617F">
        <w:rPr>
          <w:rFonts w:ascii="Segoe UI" w:hAnsi="Segoe UI"/>
          <w:color w:val="000000" w:themeColor="text1"/>
          <w:rtl/>
        </w:rPr>
        <w:t>شناسایی و بررسی خصوصیات توابع پولینومی، کسری، نمایی، لوگاریتمی و مثلثاتی</w:t>
      </w:r>
      <w:r w:rsidRPr="008F617F">
        <w:rPr>
          <w:rFonts w:ascii="Segoe UI" w:hAnsi="Segoe UI"/>
          <w:color w:val="000000" w:themeColor="text1"/>
        </w:rPr>
        <w:t>.</w:t>
      </w:r>
    </w:p>
    <w:p w14:paraId="705AB66A" w14:textId="77777777" w:rsidR="00757602" w:rsidRPr="008F617F" w:rsidRDefault="00757602" w:rsidP="000F67ED">
      <w:pPr>
        <w:pStyle w:val="a2"/>
        <w:numPr>
          <w:ilvl w:val="0"/>
          <w:numId w:val="132"/>
        </w:numPr>
        <w:jc w:val="both"/>
        <w:rPr>
          <w:rFonts w:ascii="Segoe UI" w:hAnsi="Segoe UI"/>
          <w:color w:val="000000" w:themeColor="text1"/>
        </w:rPr>
      </w:pPr>
      <w:r w:rsidRPr="008F617F">
        <w:rPr>
          <w:rFonts w:ascii="Segoe UI" w:hAnsi="Segoe UI"/>
          <w:color w:val="000000" w:themeColor="text1"/>
          <w:rtl/>
        </w:rPr>
        <w:t>استفاده از مفاهیم ریاضی برای مدل‌سازی مسائل و حل مشکلات عملی</w:t>
      </w:r>
      <w:r w:rsidRPr="008F617F">
        <w:rPr>
          <w:rFonts w:ascii="Segoe UI" w:hAnsi="Segoe UI"/>
          <w:color w:val="000000" w:themeColor="text1"/>
        </w:rPr>
        <w:t>.</w:t>
      </w:r>
    </w:p>
    <w:p w14:paraId="06145171" w14:textId="5E6237DC" w:rsidR="00757602" w:rsidRPr="008F617F" w:rsidRDefault="00156FA6" w:rsidP="00EF2F84">
      <w:pPr>
        <w:pStyle w:val="a2"/>
        <w:jc w:val="both"/>
        <w:rPr>
          <w:b/>
          <w:bCs/>
          <w:color w:val="000000" w:themeColor="text1"/>
        </w:rPr>
      </w:pPr>
      <w:r w:rsidRPr="008F617F">
        <w:rPr>
          <w:rFonts w:hint="cs"/>
          <w:b/>
          <w:bCs/>
          <w:color w:val="000000" w:themeColor="text1"/>
          <w:rtl/>
        </w:rPr>
        <w:t>نتایج متوقعه مضمون</w:t>
      </w:r>
      <w:r w:rsidR="00DA631D" w:rsidRPr="008F617F">
        <w:rPr>
          <w:rFonts w:hint="cs"/>
          <w:b/>
          <w:bCs/>
          <w:color w:val="000000" w:themeColor="text1"/>
          <w:rtl/>
        </w:rPr>
        <w:t xml:space="preserve">: </w:t>
      </w:r>
      <w:r w:rsidR="00757602" w:rsidRPr="008F617F">
        <w:rPr>
          <w:rFonts w:ascii="Segoe UI" w:hAnsi="Segoe UI"/>
          <w:color w:val="000000" w:themeColor="text1"/>
          <w:rtl/>
        </w:rPr>
        <w:t>پس از تکمیل درس، محصل قادر خواهد بود</w:t>
      </w:r>
      <w:r w:rsidR="00757602" w:rsidRPr="008F617F">
        <w:rPr>
          <w:rFonts w:ascii="Segoe UI" w:hAnsi="Segoe UI"/>
          <w:color w:val="000000" w:themeColor="text1"/>
        </w:rPr>
        <w:t>:</w:t>
      </w:r>
    </w:p>
    <w:p w14:paraId="54850C14" w14:textId="77777777" w:rsidR="00757602" w:rsidRPr="008F617F" w:rsidRDefault="00757602" w:rsidP="000F67ED">
      <w:pPr>
        <w:pStyle w:val="a2"/>
        <w:numPr>
          <w:ilvl w:val="0"/>
          <w:numId w:val="135"/>
        </w:numPr>
        <w:jc w:val="both"/>
        <w:rPr>
          <w:rFonts w:ascii="Segoe UI" w:hAnsi="Segoe UI"/>
          <w:color w:val="000000" w:themeColor="text1"/>
        </w:rPr>
      </w:pPr>
      <w:r w:rsidRPr="008F617F">
        <w:rPr>
          <w:rFonts w:ascii="Segoe UI" w:hAnsi="Segoe UI"/>
          <w:color w:val="000000" w:themeColor="text1"/>
          <w:rtl/>
        </w:rPr>
        <w:t>عملیات ریاضی را بر انواع اعداد و افاده‌ها انجام دهد</w:t>
      </w:r>
      <w:r w:rsidRPr="008F617F">
        <w:rPr>
          <w:rFonts w:ascii="Segoe UI" w:hAnsi="Segoe UI"/>
          <w:color w:val="000000" w:themeColor="text1"/>
        </w:rPr>
        <w:t>.</w:t>
      </w:r>
    </w:p>
    <w:p w14:paraId="0F2D45AB" w14:textId="77777777" w:rsidR="00757602" w:rsidRPr="008F617F" w:rsidRDefault="00757602" w:rsidP="000F67ED">
      <w:pPr>
        <w:pStyle w:val="a2"/>
        <w:numPr>
          <w:ilvl w:val="0"/>
          <w:numId w:val="135"/>
        </w:numPr>
        <w:jc w:val="both"/>
        <w:rPr>
          <w:rFonts w:ascii="Segoe UI" w:hAnsi="Segoe UI"/>
          <w:color w:val="000000" w:themeColor="text1"/>
        </w:rPr>
      </w:pPr>
      <w:r w:rsidRPr="008F617F">
        <w:rPr>
          <w:rFonts w:ascii="Segoe UI" w:hAnsi="Segoe UI"/>
          <w:color w:val="000000" w:themeColor="text1"/>
          <w:rtl/>
        </w:rPr>
        <w:t>معادلات و نامساوات‌ها را با روش‌های معیاری حل کند</w:t>
      </w:r>
      <w:r w:rsidRPr="008F617F">
        <w:rPr>
          <w:rFonts w:ascii="Segoe UI" w:hAnsi="Segoe UI"/>
          <w:color w:val="000000" w:themeColor="text1"/>
        </w:rPr>
        <w:t>.</w:t>
      </w:r>
    </w:p>
    <w:p w14:paraId="56D661E6" w14:textId="77777777" w:rsidR="00757602" w:rsidRPr="008F617F" w:rsidRDefault="00757602" w:rsidP="000F67ED">
      <w:pPr>
        <w:pStyle w:val="a2"/>
        <w:numPr>
          <w:ilvl w:val="0"/>
          <w:numId w:val="135"/>
        </w:numPr>
        <w:jc w:val="both"/>
        <w:rPr>
          <w:rFonts w:ascii="Segoe UI" w:hAnsi="Segoe UI"/>
          <w:color w:val="000000" w:themeColor="text1"/>
        </w:rPr>
      </w:pPr>
      <w:r w:rsidRPr="008F617F">
        <w:rPr>
          <w:rFonts w:ascii="Segoe UI" w:hAnsi="Segoe UI"/>
          <w:color w:val="000000" w:themeColor="text1"/>
          <w:rtl/>
        </w:rPr>
        <w:t>گراف‌ها را در سیستم مختصات رسم و تحلیل نماید</w:t>
      </w:r>
      <w:r w:rsidRPr="008F617F">
        <w:rPr>
          <w:rFonts w:ascii="Segoe UI" w:hAnsi="Segoe UI"/>
          <w:color w:val="000000" w:themeColor="text1"/>
        </w:rPr>
        <w:t>.</w:t>
      </w:r>
    </w:p>
    <w:p w14:paraId="797697E8" w14:textId="77777777" w:rsidR="00757602" w:rsidRPr="008F617F" w:rsidRDefault="00757602" w:rsidP="000F67ED">
      <w:pPr>
        <w:pStyle w:val="a2"/>
        <w:numPr>
          <w:ilvl w:val="0"/>
          <w:numId w:val="135"/>
        </w:numPr>
        <w:jc w:val="both"/>
        <w:rPr>
          <w:rFonts w:ascii="Segoe UI" w:hAnsi="Segoe UI"/>
          <w:color w:val="000000" w:themeColor="text1"/>
        </w:rPr>
      </w:pPr>
      <w:r w:rsidRPr="008F617F">
        <w:rPr>
          <w:rFonts w:ascii="Segoe UI" w:hAnsi="Segoe UI"/>
          <w:color w:val="000000" w:themeColor="text1"/>
          <w:rtl/>
        </w:rPr>
        <w:t>رفتار توابع مختلف را از روی فرمول یا گراف تشخیص دهد</w:t>
      </w:r>
      <w:r w:rsidRPr="008F617F">
        <w:rPr>
          <w:rFonts w:ascii="Segoe UI" w:hAnsi="Segoe UI"/>
          <w:color w:val="000000" w:themeColor="text1"/>
        </w:rPr>
        <w:t>.</w:t>
      </w:r>
    </w:p>
    <w:p w14:paraId="2654735E" w14:textId="30BF8E25" w:rsidR="00757602" w:rsidRPr="008F617F" w:rsidRDefault="00757602" w:rsidP="000F67ED">
      <w:pPr>
        <w:pStyle w:val="a2"/>
        <w:numPr>
          <w:ilvl w:val="0"/>
          <w:numId w:val="135"/>
        </w:numPr>
        <w:jc w:val="both"/>
        <w:rPr>
          <w:rFonts w:ascii="Segoe UI" w:hAnsi="Segoe UI"/>
          <w:color w:val="000000" w:themeColor="text1"/>
        </w:rPr>
      </w:pPr>
      <w:r w:rsidRPr="008F617F">
        <w:rPr>
          <w:rFonts w:ascii="Segoe UI" w:hAnsi="Segoe UI"/>
          <w:color w:val="000000" w:themeColor="text1"/>
          <w:rtl/>
        </w:rPr>
        <w:lastRenderedPageBreak/>
        <w:t>قوانین توان، جذر و لوگ</w:t>
      </w:r>
      <w:r w:rsidR="00DA631D" w:rsidRPr="008F617F">
        <w:rPr>
          <w:rFonts w:ascii="Segoe UI" w:hAnsi="Segoe UI"/>
          <w:color w:val="000000" w:themeColor="text1"/>
          <w:rtl/>
        </w:rPr>
        <w:t>اریتم را در حل مسائل به کار ببر</w:t>
      </w:r>
      <w:r w:rsidRPr="008F617F">
        <w:rPr>
          <w:rFonts w:ascii="Segoe UI" w:hAnsi="Segoe UI"/>
          <w:color w:val="000000" w:themeColor="text1"/>
        </w:rPr>
        <w:t>.</w:t>
      </w:r>
      <w:r w:rsidR="00DA631D" w:rsidRPr="008F617F">
        <w:rPr>
          <w:rFonts w:ascii="Segoe UI" w:hAnsi="Segoe UI" w:hint="cs"/>
          <w:color w:val="000000" w:themeColor="text1"/>
          <w:rtl/>
        </w:rPr>
        <w:t xml:space="preserve">، </w:t>
      </w:r>
      <w:r w:rsidRPr="008F617F">
        <w:rPr>
          <w:rFonts w:ascii="Segoe UI" w:hAnsi="Segoe UI"/>
          <w:color w:val="000000" w:themeColor="text1"/>
          <w:rtl/>
        </w:rPr>
        <w:t>روابط مثلثاتی و توابع مرتبط را در مسائل تحلیلی استفاده کند</w:t>
      </w:r>
      <w:r w:rsidRPr="008F617F">
        <w:rPr>
          <w:rFonts w:ascii="Segoe UI" w:hAnsi="Segoe UI" w:cs="Segoe UI"/>
          <w:color w:val="000000" w:themeColor="text1"/>
        </w:rPr>
        <w:t>.</w:t>
      </w:r>
    </w:p>
    <w:p w14:paraId="62D64AEF"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53B4F3B4" w14:textId="4CB3C519" w:rsidR="00757602" w:rsidRPr="008F617F" w:rsidRDefault="00757602" w:rsidP="000F67ED">
      <w:pPr>
        <w:pStyle w:val="a2"/>
        <w:numPr>
          <w:ilvl w:val="0"/>
          <w:numId w:val="133"/>
        </w:numPr>
        <w:jc w:val="both"/>
        <w:rPr>
          <w:rFonts w:ascii="Segoe UI" w:hAnsi="Segoe UI"/>
          <w:color w:val="000000" w:themeColor="text1"/>
        </w:rPr>
      </w:pPr>
      <w:r w:rsidRPr="008F617F">
        <w:rPr>
          <w:rFonts w:ascii="Segoe UI" w:hAnsi="Segoe UI"/>
          <w:color w:val="000000" w:themeColor="text1"/>
          <w:rtl/>
        </w:rPr>
        <w:t>توضیح نظری همراه با مثال‌های کاربردی</w:t>
      </w:r>
      <w:r w:rsidR="00DA631D" w:rsidRPr="008F617F">
        <w:rPr>
          <w:rFonts w:ascii="Segoe UI" w:hAnsi="Segoe UI" w:hint="cs"/>
          <w:color w:val="000000" w:themeColor="text1"/>
          <w:rtl/>
        </w:rPr>
        <w:t xml:space="preserve">، </w:t>
      </w:r>
      <w:r w:rsidRPr="008F617F">
        <w:rPr>
          <w:rFonts w:ascii="Segoe UI" w:hAnsi="Segoe UI"/>
          <w:color w:val="000000" w:themeColor="text1"/>
          <w:rtl/>
        </w:rPr>
        <w:t>حل تمرینات کلاسی و وظایف خانگی</w:t>
      </w:r>
    </w:p>
    <w:p w14:paraId="7E5C267C" w14:textId="7CEC9B4A" w:rsidR="00757602" w:rsidRPr="008F617F" w:rsidRDefault="00757602" w:rsidP="000F67ED">
      <w:pPr>
        <w:pStyle w:val="a2"/>
        <w:numPr>
          <w:ilvl w:val="0"/>
          <w:numId w:val="133"/>
        </w:numPr>
        <w:jc w:val="both"/>
        <w:rPr>
          <w:rFonts w:ascii="Segoe UI" w:hAnsi="Segoe UI"/>
          <w:color w:val="000000" w:themeColor="text1"/>
        </w:rPr>
      </w:pPr>
      <w:r w:rsidRPr="008F617F">
        <w:rPr>
          <w:rFonts w:ascii="Segoe UI" w:hAnsi="Segoe UI"/>
          <w:color w:val="000000" w:themeColor="text1"/>
          <w:rtl/>
        </w:rPr>
        <w:t>کار عملی رسم گراف‌ها</w:t>
      </w:r>
      <w:r w:rsidR="00DA631D" w:rsidRPr="008F617F">
        <w:rPr>
          <w:rFonts w:ascii="Segoe UI" w:hAnsi="Segoe UI" w:hint="cs"/>
          <w:color w:val="000000" w:themeColor="text1"/>
          <w:rtl/>
        </w:rPr>
        <w:t xml:space="preserve">، </w:t>
      </w:r>
      <w:r w:rsidRPr="008F617F">
        <w:rPr>
          <w:rFonts w:ascii="Segoe UI" w:hAnsi="Segoe UI"/>
          <w:color w:val="000000" w:themeColor="text1"/>
          <w:rtl/>
        </w:rPr>
        <w:t>تمرین‌های مرحله‌به‌مرحله برای حل معادلات</w:t>
      </w:r>
    </w:p>
    <w:p w14:paraId="3ADF44FC" w14:textId="119AEFAA" w:rsidR="00757602" w:rsidRPr="008F617F" w:rsidRDefault="00757602" w:rsidP="000F67ED">
      <w:pPr>
        <w:pStyle w:val="a2"/>
        <w:numPr>
          <w:ilvl w:val="0"/>
          <w:numId w:val="133"/>
        </w:numPr>
        <w:jc w:val="both"/>
        <w:rPr>
          <w:rFonts w:ascii="Segoe UI" w:hAnsi="Segoe UI"/>
          <w:color w:val="000000" w:themeColor="text1"/>
        </w:rPr>
      </w:pPr>
      <w:r w:rsidRPr="008F617F">
        <w:rPr>
          <w:rFonts w:ascii="Segoe UI" w:hAnsi="Segoe UI"/>
          <w:color w:val="000000" w:themeColor="text1"/>
          <w:rtl/>
        </w:rPr>
        <w:t>کار گروپی برای تحلیل توابع</w:t>
      </w:r>
      <w:r w:rsidR="00DA631D" w:rsidRPr="008F617F">
        <w:rPr>
          <w:rFonts w:ascii="Segoe UI" w:hAnsi="Segoe UI" w:hint="cs"/>
          <w:color w:val="000000" w:themeColor="text1"/>
          <w:rtl/>
        </w:rPr>
        <w:t xml:space="preserve">، </w:t>
      </w:r>
      <w:r w:rsidRPr="008F617F">
        <w:rPr>
          <w:rFonts w:ascii="Segoe UI" w:hAnsi="Segoe UI"/>
          <w:color w:val="000000" w:themeColor="text1"/>
          <w:rtl/>
        </w:rPr>
        <w:t>استفاده از تخته، اسلاید و منابع کمک‌آموزشی</w:t>
      </w:r>
    </w:p>
    <w:p w14:paraId="5066EBFC"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p>
    <w:p w14:paraId="43CB440E" w14:textId="77777777" w:rsidR="00757602" w:rsidRPr="008F617F" w:rsidRDefault="00757602" w:rsidP="000F67ED">
      <w:pPr>
        <w:pStyle w:val="a2"/>
        <w:numPr>
          <w:ilvl w:val="0"/>
          <w:numId w:val="134"/>
        </w:numPr>
        <w:jc w:val="both"/>
        <w:rPr>
          <w:rFonts w:ascii="Segoe UI" w:hAnsi="Segoe UI"/>
          <w:color w:val="000000" w:themeColor="text1"/>
        </w:rPr>
      </w:pPr>
      <w:r w:rsidRPr="008F617F">
        <w:rPr>
          <w:rFonts w:ascii="Segoe UI" w:hAnsi="Segoe UI"/>
          <w:color w:val="000000" w:themeColor="text1"/>
          <w:rtl/>
        </w:rPr>
        <w:t>تمرینات و کارهای خانگی</w:t>
      </w:r>
      <w:r w:rsidRPr="008F617F">
        <w:rPr>
          <w:rFonts w:ascii="Segoe UI" w:hAnsi="Segoe UI"/>
          <w:color w:val="000000" w:themeColor="text1"/>
        </w:rPr>
        <w:t>: </w:t>
      </w:r>
      <w:r w:rsidRPr="008F617F">
        <w:rPr>
          <w:rStyle w:val="Strong"/>
          <w:rFonts w:hint="cs"/>
          <w:color w:val="000000" w:themeColor="text1"/>
          <w:rtl/>
        </w:rPr>
        <w:t>10٪</w:t>
      </w:r>
    </w:p>
    <w:p w14:paraId="67FE9DB5" w14:textId="77777777" w:rsidR="00757602" w:rsidRPr="008F617F" w:rsidRDefault="00757602" w:rsidP="000F67ED">
      <w:pPr>
        <w:pStyle w:val="a2"/>
        <w:numPr>
          <w:ilvl w:val="0"/>
          <w:numId w:val="134"/>
        </w:numPr>
        <w:jc w:val="both"/>
        <w:rPr>
          <w:rFonts w:ascii="Segoe UI" w:hAnsi="Segoe UI"/>
          <w:color w:val="000000" w:themeColor="text1"/>
        </w:rPr>
      </w:pPr>
      <w:r w:rsidRPr="008F617F">
        <w:rPr>
          <w:rFonts w:ascii="Segoe UI" w:hAnsi="Segoe UI"/>
          <w:color w:val="000000" w:themeColor="text1"/>
          <w:rtl/>
        </w:rPr>
        <w:t>امتحان میان‌ترم (</w:t>
      </w:r>
      <w:r w:rsidRPr="008F617F">
        <w:rPr>
          <w:rFonts w:ascii="Segoe UI" w:hAnsi="Segoe UI" w:hint="cs"/>
          <w:color w:val="000000" w:themeColor="text1"/>
          <w:rtl/>
        </w:rPr>
        <w:t>20</w:t>
      </w:r>
      <w:r w:rsidRPr="008F617F">
        <w:rPr>
          <w:rFonts w:hint="cs"/>
          <w:color w:val="000000" w:themeColor="text1"/>
          <w:rtl/>
        </w:rPr>
        <w:t>٪</w:t>
      </w:r>
      <w:r w:rsidRPr="008F617F">
        <w:rPr>
          <w:rFonts w:ascii="Segoe UI" w:hAnsi="Segoe UI"/>
          <w:color w:val="000000" w:themeColor="text1"/>
          <w:rtl/>
        </w:rPr>
        <w:t xml:space="preserve"> از کل درس)</w:t>
      </w:r>
      <w:r w:rsidRPr="008F617F">
        <w:rPr>
          <w:rFonts w:ascii="Segoe UI" w:hAnsi="Segoe UI"/>
          <w:color w:val="000000" w:themeColor="text1"/>
        </w:rPr>
        <w:t>: </w:t>
      </w:r>
      <w:r w:rsidRPr="008F617F">
        <w:rPr>
          <w:rStyle w:val="Strong"/>
          <w:rFonts w:hint="cs"/>
          <w:color w:val="000000" w:themeColor="text1"/>
          <w:rtl/>
        </w:rPr>
        <w:t>20٪</w:t>
      </w:r>
    </w:p>
    <w:p w14:paraId="2DF513AE" w14:textId="77777777" w:rsidR="00757602" w:rsidRPr="008F617F" w:rsidRDefault="00757602" w:rsidP="000F67ED">
      <w:pPr>
        <w:pStyle w:val="a2"/>
        <w:numPr>
          <w:ilvl w:val="0"/>
          <w:numId w:val="134"/>
        </w:numPr>
        <w:jc w:val="both"/>
        <w:rPr>
          <w:rFonts w:ascii="Segoe UI" w:hAnsi="Segoe UI"/>
          <w:color w:val="000000" w:themeColor="text1"/>
        </w:rPr>
      </w:pPr>
      <w:r w:rsidRPr="008F617F">
        <w:rPr>
          <w:rFonts w:ascii="Segoe UI" w:hAnsi="Segoe UI"/>
          <w:color w:val="000000" w:themeColor="text1"/>
          <w:rtl/>
        </w:rPr>
        <w:t>پروژه کوچک یا تمرین عملی</w:t>
      </w:r>
      <w:r w:rsidRPr="008F617F">
        <w:rPr>
          <w:rFonts w:ascii="Segoe UI" w:hAnsi="Segoe UI"/>
          <w:color w:val="000000" w:themeColor="text1"/>
        </w:rPr>
        <w:t>: </w:t>
      </w:r>
      <w:r w:rsidRPr="008F617F">
        <w:rPr>
          <w:rStyle w:val="Strong"/>
          <w:rFonts w:hint="cs"/>
          <w:color w:val="000000" w:themeColor="text1"/>
          <w:rtl/>
        </w:rPr>
        <w:t>10٪</w:t>
      </w:r>
    </w:p>
    <w:p w14:paraId="2E00B568" w14:textId="77777777" w:rsidR="00757602" w:rsidRPr="008F617F" w:rsidRDefault="00757602" w:rsidP="000F67ED">
      <w:pPr>
        <w:pStyle w:val="a2"/>
        <w:numPr>
          <w:ilvl w:val="0"/>
          <w:numId w:val="134"/>
        </w:numPr>
        <w:jc w:val="both"/>
        <w:rPr>
          <w:rFonts w:ascii="Segoe UI" w:hAnsi="Segoe UI" w:cs="Segoe UI"/>
          <w:color w:val="000000" w:themeColor="text1"/>
        </w:rPr>
      </w:pPr>
      <w:r w:rsidRPr="008F617F">
        <w:rPr>
          <w:rFonts w:ascii="Segoe UI" w:hAnsi="Segoe UI"/>
          <w:color w:val="000000" w:themeColor="text1"/>
          <w:rtl/>
        </w:rPr>
        <w:t>امتحان نهایی</w:t>
      </w:r>
      <w:r w:rsidRPr="008F617F">
        <w:rPr>
          <w:rFonts w:ascii="Segoe UI" w:hAnsi="Segoe UI"/>
          <w:color w:val="000000" w:themeColor="text1"/>
        </w:rPr>
        <w:t>: </w:t>
      </w:r>
      <w:r w:rsidRPr="008F617F">
        <w:rPr>
          <w:rStyle w:val="Strong"/>
          <w:rFonts w:hint="cs"/>
          <w:color w:val="000000" w:themeColor="text1"/>
          <w:rtl/>
        </w:rPr>
        <w:t>60٪</w:t>
      </w:r>
    </w:p>
    <w:p w14:paraId="5F9E2348"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3E736D35" w14:textId="2FCD5FAD" w:rsidR="00757602" w:rsidRPr="008F617F" w:rsidRDefault="00757602" w:rsidP="000F67ED">
      <w:pPr>
        <w:pStyle w:val="a2"/>
        <w:numPr>
          <w:ilvl w:val="0"/>
          <w:numId w:val="136"/>
        </w:numPr>
        <w:jc w:val="both"/>
        <w:rPr>
          <w:color w:val="000000" w:themeColor="text1"/>
        </w:rPr>
      </w:pPr>
      <w:r w:rsidRPr="008F617F">
        <w:rPr>
          <w:rStyle w:val="Strong"/>
          <w:b w:val="0"/>
          <w:bCs w:val="0"/>
          <w:color w:val="000000" w:themeColor="text1"/>
          <w:rtl/>
        </w:rPr>
        <w:t>مبانی اعداد و عملیات ریاضی</w:t>
      </w:r>
    </w:p>
    <w:p w14:paraId="6D316BCF" w14:textId="77777777" w:rsidR="00757602" w:rsidRPr="008F617F" w:rsidRDefault="00757602" w:rsidP="000F67ED">
      <w:pPr>
        <w:pStyle w:val="a2"/>
        <w:numPr>
          <w:ilvl w:val="0"/>
          <w:numId w:val="136"/>
        </w:numPr>
        <w:jc w:val="both"/>
        <w:rPr>
          <w:color w:val="000000" w:themeColor="text1"/>
        </w:rPr>
      </w:pPr>
      <w:r w:rsidRPr="008F617F">
        <w:rPr>
          <w:rStyle w:val="Strong"/>
          <w:b w:val="0"/>
          <w:bCs w:val="0"/>
          <w:color w:val="000000" w:themeColor="text1"/>
          <w:rtl/>
        </w:rPr>
        <w:t>افاده‌های جبری و کسری</w:t>
      </w:r>
    </w:p>
    <w:p w14:paraId="1C01D113" w14:textId="77777777" w:rsidR="00757602" w:rsidRPr="008F617F" w:rsidRDefault="00757602" w:rsidP="000F67ED">
      <w:pPr>
        <w:pStyle w:val="a2"/>
        <w:numPr>
          <w:ilvl w:val="0"/>
          <w:numId w:val="136"/>
        </w:numPr>
        <w:jc w:val="both"/>
        <w:rPr>
          <w:color w:val="000000" w:themeColor="text1"/>
        </w:rPr>
      </w:pPr>
      <w:r w:rsidRPr="008F617F">
        <w:rPr>
          <w:rStyle w:val="Strong"/>
          <w:b w:val="0"/>
          <w:bCs w:val="0"/>
          <w:color w:val="000000" w:themeColor="text1"/>
          <w:rtl/>
        </w:rPr>
        <w:t>معادلات و نامساوات‌ها</w:t>
      </w:r>
    </w:p>
    <w:p w14:paraId="0CBE7689" w14:textId="77777777" w:rsidR="00757602" w:rsidRPr="008F617F" w:rsidRDefault="00757602" w:rsidP="000F67ED">
      <w:pPr>
        <w:pStyle w:val="a2"/>
        <w:numPr>
          <w:ilvl w:val="0"/>
          <w:numId w:val="136"/>
        </w:numPr>
        <w:jc w:val="both"/>
        <w:rPr>
          <w:color w:val="000000" w:themeColor="text1"/>
        </w:rPr>
      </w:pPr>
      <w:r w:rsidRPr="008F617F">
        <w:rPr>
          <w:rStyle w:val="Strong"/>
          <w:b w:val="0"/>
          <w:bCs w:val="0"/>
          <w:color w:val="000000" w:themeColor="text1"/>
          <w:rtl/>
        </w:rPr>
        <w:t>گراف‌ها و سیستم مختصات</w:t>
      </w:r>
    </w:p>
    <w:p w14:paraId="01D614D4" w14:textId="77777777" w:rsidR="00757602" w:rsidRPr="008F617F" w:rsidRDefault="00757602" w:rsidP="000F67ED">
      <w:pPr>
        <w:pStyle w:val="a2"/>
        <w:numPr>
          <w:ilvl w:val="0"/>
          <w:numId w:val="136"/>
        </w:numPr>
        <w:jc w:val="both"/>
        <w:rPr>
          <w:color w:val="000000" w:themeColor="text1"/>
          <w:rtl/>
        </w:rPr>
      </w:pPr>
      <w:r w:rsidRPr="008F617F">
        <w:rPr>
          <w:rStyle w:val="Strong"/>
          <w:b w:val="0"/>
          <w:bCs w:val="0"/>
          <w:color w:val="000000" w:themeColor="text1"/>
          <w:rtl/>
        </w:rPr>
        <w:t>تابع و انواع آن</w:t>
      </w:r>
    </w:p>
    <w:p w14:paraId="3BEE56AC"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36"/>
        <w:gridCol w:w="702"/>
        <w:gridCol w:w="698"/>
        <w:gridCol w:w="985"/>
        <w:gridCol w:w="5557"/>
        <w:gridCol w:w="572"/>
      </w:tblGrid>
      <w:tr w:rsidR="008F617F" w:rsidRPr="008F617F" w14:paraId="5E77F693" w14:textId="77777777" w:rsidTr="00DA631D">
        <w:trPr>
          <w:trHeight w:val="788"/>
          <w:jc w:val="center"/>
        </w:trPr>
        <w:tc>
          <w:tcPr>
            <w:tcW w:w="1741" w:type="pct"/>
            <w:gridSpan w:val="4"/>
            <w:vAlign w:val="center"/>
          </w:tcPr>
          <w:p w14:paraId="417FE285" w14:textId="77777777" w:rsidR="00156FA6" w:rsidRPr="008F617F" w:rsidRDefault="00156FA6" w:rsidP="00990B40">
            <w:pPr>
              <w:pStyle w:val="a2"/>
              <w:bidi w:val="0"/>
              <w:jc w:val="center"/>
              <w:rPr>
                <w:b/>
                <w:bCs/>
                <w:color w:val="000000" w:themeColor="text1"/>
              </w:rPr>
            </w:pPr>
            <w:r w:rsidRPr="008F617F">
              <w:rPr>
                <w:rFonts w:hint="cs"/>
                <w:b/>
                <w:bCs/>
                <w:color w:val="000000" w:themeColor="text1"/>
                <w:rtl/>
              </w:rPr>
              <w:t>تعداد ساعات درسی در هفته</w:t>
            </w:r>
          </w:p>
        </w:tc>
        <w:tc>
          <w:tcPr>
            <w:tcW w:w="2976" w:type="pct"/>
            <w:vMerge w:val="restart"/>
            <w:vAlign w:val="center"/>
          </w:tcPr>
          <w:p w14:paraId="6221E095" w14:textId="77777777" w:rsidR="00156FA6" w:rsidRPr="008F617F" w:rsidRDefault="00156FA6" w:rsidP="00990B40">
            <w:pPr>
              <w:pStyle w:val="a2"/>
              <w:bidi w:val="0"/>
              <w:jc w:val="center"/>
              <w:rPr>
                <w:b/>
                <w:bCs/>
                <w:color w:val="000000" w:themeColor="text1"/>
              </w:rPr>
            </w:pPr>
            <w:r w:rsidRPr="008F617F">
              <w:rPr>
                <w:rFonts w:hint="cs"/>
                <w:b/>
                <w:bCs/>
                <w:color w:val="000000" w:themeColor="text1"/>
                <w:rtl/>
              </w:rPr>
              <w:t>محتوا</w:t>
            </w:r>
          </w:p>
        </w:tc>
        <w:tc>
          <w:tcPr>
            <w:tcW w:w="283" w:type="pct"/>
            <w:vMerge w:val="restart"/>
            <w:vAlign w:val="center"/>
          </w:tcPr>
          <w:p w14:paraId="48B18CEB" w14:textId="77777777" w:rsidR="00156FA6" w:rsidRPr="008F617F" w:rsidRDefault="00156FA6" w:rsidP="00990B40">
            <w:pPr>
              <w:pStyle w:val="a2"/>
              <w:bidi w:val="0"/>
              <w:jc w:val="center"/>
              <w:rPr>
                <w:b/>
                <w:bCs/>
                <w:color w:val="000000" w:themeColor="text1"/>
              </w:rPr>
            </w:pPr>
            <w:r w:rsidRPr="008F617F">
              <w:rPr>
                <w:rFonts w:hint="cs"/>
                <w:b/>
                <w:bCs/>
                <w:color w:val="000000" w:themeColor="text1"/>
                <w:rtl/>
              </w:rPr>
              <w:t>هفته</w:t>
            </w:r>
          </w:p>
        </w:tc>
      </w:tr>
      <w:tr w:rsidR="008F617F" w:rsidRPr="008F617F" w14:paraId="06EE0C6E" w14:textId="77777777" w:rsidTr="00DA631D">
        <w:trPr>
          <w:trHeight w:val="433"/>
          <w:jc w:val="center"/>
        </w:trPr>
        <w:tc>
          <w:tcPr>
            <w:tcW w:w="452" w:type="pct"/>
            <w:vAlign w:val="center"/>
          </w:tcPr>
          <w:p w14:paraId="3B3B5220" w14:textId="77777777" w:rsidR="00156FA6" w:rsidRPr="008F617F" w:rsidRDefault="00156FA6" w:rsidP="00990B40">
            <w:pPr>
              <w:pStyle w:val="a2"/>
              <w:jc w:val="center"/>
              <w:rPr>
                <w:b/>
                <w:bCs/>
                <w:color w:val="000000" w:themeColor="text1"/>
                <w:lang w:bidi="prs-AF"/>
              </w:rPr>
            </w:pPr>
            <w:r w:rsidRPr="008F617F">
              <w:rPr>
                <w:rFonts w:hint="cs"/>
                <w:b/>
                <w:bCs/>
                <w:color w:val="000000" w:themeColor="text1"/>
                <w:rtl/>
                <w:lang w:bidi="prs-AF"/>
              </w:rPr>
              <w:t>ساحوی</w:t>
            </w:r>
          </w:p>
        </w:tc>
        <w:tc>
          <w:tcPr>
            <w:tcW w:w="380" w:type="pct"/>
            <w:vAlign w:val="center"/>
          </w:tcPr>
          <w:p w14:paraId="6DCA5E9A" w14:textId="77777777" w:rsidR="00156FA6" w:rsidRPr="008F617F" w:rsidRDefault="00156FA6" w:rsidP="00990B40">
            <w:pPr>
              <w:pStyle w:val="a2"/>
              <w:jc w:val="center"/>
              <w:rPr>
                <w:b/>
                <w:bCs/>
                <w:color w:val="000000" w:themeColor="text1"/>
                <w:lang w:bidi="prs-AF"/>
              </w:rPr>
            </w:pPr>
            <w:r w:rsidRPr="008F617F">
              <w:rPr>
                <w:rFonts w:hint="cs"/>
                <w:b/>
                <w:bCs/>
                <w:color w:val="000000" w:themeColor="text1"/>
                <w:rtl/>
                <w:lang w:bidi="prs-AF"/>
              </w:rPr>
              <w:t>عملی</w:t>
            </w:r>
          </w:p>
        </w:tc>
        <w:tc>
          <w:tcPr>
            <w:tcW w:w="378" w:type="pct"/>
            <w:vAlign w:val="center"/>
          </w:tcPr>
          <w:p w14:paraId="079C3701" w14:textId="77777777" w:rsidR="00156FA6" w:rsidRPr="008F617F" w:rsidRDefault="00156FA6" w:rsidP="00990B40">
            <w:pPr>
              <w:pStyle w:val="a2"/>
              <w:jc w:val="center"/>
              <w:rPr>
                <w:b/>
                <w:bCs/>
                <w:color w:val="000000" w:themeColor="text1"/>
                <w:lang w:bidi="prs-AF"/>
              </w:rPr>
            </w:pPr>
            <w:r w:rsidRPr="008F617F">
              <w:rPr>
                <w:rFonts w:hint="cs"/>
                <w:b/>
                <w:bCs/>
                <w:color w:val="000000" w:themeColor="text1"/>
                <w:rtl/>
                <w:lang w:bidi="prs-AF"/>
              </w:rPr>
              <w:t>نظری</w:t>
            </w:r>
          </w:p>
        </w:tc>
        <w:tc>
          <w:tcPr>
            <w:tcW w:w="531" w:type="pct"/>
            <w:vAlign w:val="center"/>
          </w:tcPr>
          <w:p w14:paraId="0EF6DAFD" w14:textId="77777777" w:rsidR="00156FA6" w:rsidRPr="008F617F" w:rsidRDefault="00156FA6" w:rsidP="00990B40">
            <w:pPr>
              <w:pStyle w:val="a2"/>
              <w:jc w:val="center"/>
              <w:rPr>
                <w:b/>
                <w:bCs/>
                <w:color w:val="000000" w:themeColor="text1"/>
                <w:lang w:bidi="prs-AF"/>
              </w:rPr>
            </w:pPr>
            <w:r w:rsidRPr="008F617F">
              <w:rPr>
                <w:rFonts w:hint="cs"/>
                <w:b/>
                <w:bCs/>
                <w:color w:val="000000" w:themeColor="text1"/>
                <w:rtl/>
                <w:lang w:bidi="prs-AF"/>
              </w:rPr>
              <w:t>مجموع</w:t>
            </w:r>
          </w:p>
        </w:tc>
        <w:tc>
          <w:tcPr>
            <w:tcW w:w="2976" w:type="pct"/>
            <w:vMerge/>
            <w:vAlign w:val="center"/>
          </w:tcPr>
          <w:p w14:paraId="2F3BC32D" w14:textId="77777777" w:rsidR="00156FA6" w:rsidRPr="008F617F" w:rsidRDefault="00156FA6" w:rsidP="00990B40">
            <w:pPr>
              <w:pStyle w:val="a2"/>
              <w:bidi w:val="0"/>
              <w:jc w:val="center"/>
              <w:rPr>
                <w:b/>
                <w:bCs/>
                <w:color w:val="000000" w:themeColor="text1"/>
              </w:rPr>
            </w:pPr>
          </w:p>
        </w:tc>
        <w:tc>
          <w:tcPr>
            <w:tcW w:w="283" w:type="pct"/>
            <w:vMerge/>
            <w:vAlign w:val="center"/>
          </w:tcPr>
          <w:p w14:paraId="22BB4FB8" w14:textId="77777777" w:rsidR="00156FA6" w:rsidRPr="008F617F" w:rsidRDefault="00156FA6" w:rsidP="00990B40">
            <w:pPr>
              <w:pStyle w:val="a2"/>
              <w:bidi w:val="0"/>
              <w:jc w:val="center"/>
              <w:rPr>
                <w:b/>
                <w:bCs/>
                <w:color w:val="000000" w:themeColor="text1"/>
              </w:rPr>
            </w:pPr>
          </w:p>
        </w:tc>
      </w:tr>
      <w:tr w:rsidR="008F617F" w:rsidRPr="008F617F" w14:paraId="7860E74A" w14:textId="77777777" w:rsidTr="007B185C">
        <w:trPr>
          <w:trHeight w:val="417"/>
          <w:jc w:val="center"/>
        </w:trPr>
        <w:tc>
          <w:tcPr>
            <w:tcW w:w="452" w:type="pct"/>
            <w:vAlign w:val="center"/>
          </w:tcPr>
          <w:p w14:paraId="755F8F7B"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0</w:t>
            </w:r>
          </w:p>
        </w:tc>
        <w:tc>
          <w:tcPr>
            <w:tcW w:w="380" w:type="pct"/>
            <w:vAlign w:val="center"/>
          </w:tcPr>
          <w:p w14:paraId="6E105260"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0</w:t>
            </w:r>
          </w:p>
        </w:tc>
        <w:tc>
          <w:tcPr>
            <w:tcW w:w="378" w:type="pct"/>
            <w:vAlign w:val="center"/>
          </w:tcPr>
          <w:p w14:paraId="03350DE9"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3</w:t>
            </w:r>
          </w:p>
        </w:tc>
        <w:tc>
          <w:tcPr>
            <w:tcW w:w="531" w:type="pct"/>
            <w:vAlign w:val="center"/>
          </w:tcPr>
          <w:p w14:paraId="25635FD0"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3</w:t>
            </w:r>
          </w:p>
        </w:tc>
        <w:tc>
          <w:tcPr>
            <w:tcW w:w="2976" w:type="pct"/>
            <w:vAlign w:val="center"/>
          </w:tcPr>
          <w:p w14:paraId="705F82EE" w14:textId="77777777" w:rsidR="00156FA6" w:rsidRPr="008F617F" w:rsidRDefault="00156FA6" w:rsidP="000F67ED">
            <w:pPr>
              <w:pStyle w:val="a2"/>
              <w:numPr>
                <w:ilvl w:val="0"/>
                <w:numId w:val="137"/>
              </w:numPr>
              <w:jc w:val="both"/>
              <w:rPr>
                <w:color w:val="000000" w:themeColor="text1"/>
                <w:lang w:bidi="prs-AF"/>
              </w:rPr>
            </w:pPr>
            <w:r w:rsidRPr="008F617F">
              <w:rPr>
                <w:rFonts w:hint="cs"/>
                <w:color w:val="000000" w:themeColor="text1"/>
                <w:rtl/>
                <w:lang w:bidi="prs-AF"/>
              </w:rPr>
              <w:t>سیستم اعداد در ریاضی</w:t>
            </w:r>
          </w:p>
          <w:p w14:paraId="1B2EE989" w14:textId="77777777" w:rsidR="00156FA6" w:rsidRPr="008F617F" w:rsidRDefault="00156FA6" w:rsidP="000F67ED">
            <w:pPr>
              <w:pStyle w:val="a2"/>
              <w:numPr>
                <w:ilvl w:val="0"/>
                <w:numId w:val="137"/>
              </w:numPr>
              <w:jc w:val="both"/>
              <w:rPr>
                <w:color w:val="000000" w:themeColor="text1"/>
                <w:lang w:bidi="prs-AF"/>
              </w:rPr>
            </w:pPr>
            <w:r w:rsidRPr="008F617F">
              <w:rPr>
                <w:rFonts w:hint="cs"/>
                <w:color w:val="000000" w:themeColor="text1"/>
                <w:rtl/>
                <w:lang w:bidi="prs-AF"/>
              </w:rPr>
              <w:t>اعداد طبیعی</w:t>
            </w:r>
          </w:p>
          <w:p w14:paraId="71C1F705" w14:textId="77777777" w:rsidR="00156FA6" w:rsidRPr="008F617F" w:rsidRDefault="00156FA6" w:rsidP="000F67ED">
            <w:pPr>
              <w:pStyle w:val="a2"/>
              <w:numPr>
                <w:ilvl w:val="0"/>
                <w:numId w:val="137"/>
              </w:numPr>
              <w:jc w:val="both"/>
              <w:rPr>
                <w:color w:val="000000" w:themeColor="text1"/>
                <w:lang w:bidi="prs-AF"/>
              </w:rPr>
            </w:pPr>
            <w:r w:rsidRPr="008F617F">
              <w:rPr>
                <w:rFonts w:hint="cs"/>
                <w:color w:val="000000" w:themeColor="text1"/>
                <w:rtl/>
                <w:lang w:bidi="prs-AF"/>
              </w:rPr>
              <w:t>اعداد تام</w:t>
            </w:r>
          </w:p>
          <w:p w14:paraId="392E7B3F" w14:textId="77777777" w:rsidR="00156FA6" w:rsidRPr="008F617F" w:rsidRDefault="00156FA6" w:rsidP="000F67ED">
            <w:pPr>
              <w:pStyle w:val="a2"/>
              <w:numPr>
                <w:ilvl w:val="0"/>
                <w:numId w:val="137"/>
              </w:numPr>
              <w:jc w:val="both"/>
              <w:rPr>
                <w:color w:val="000000" w:themeColor="text1"/>
                <w:lang w:bidi="prs-AF"/>
              </w:rPr>
            </w:pPr>
            <w:r w:rsidRPr="008F617F">
              <w:rPr>
                <w:rFonts w:hint="cs"/>
                <w:color w:val="000000" w:themeColor="text1"/>
                <w:rtl/>
                <w:lang w:bidi="prs-AF"/>
              </w:rPr>
              <w:lastRenderedPageBreak/>
              <w:t>اعداد ناطق و غیر ناطق</w:t>
            </w:r>
          </w:p>
          <w:p w14:paraId="473AE040" w14:textId="77777777" w:rsidR="00156FA6" w:rsidRPr="008F617F" w:rsidRDefault="00156FA6" w:rsidP="000F67ED">
            <w:pPr>
              <w:pStyle w:val="a2"/>
              <w:numPr>
                <w:ilvl w:val="0"/>
                <w:numId w:val="137"/>
              </w:numPr>
              <w:jc w:val="both"/>
              <w:rPr>
                <w:color w:val="000000" w:themeColor="text1"/>
                <w:lang w:bidi="prs-AF"/>
              </w:rPr>
            </w:pPr>
            <w:r w:rsidRPr="008F617F">
              <w:rPr>
                <w:rFonts w:hint="cs"/>
                <w:color w:val="000000" w:themeColor="text1"/>
                <w:rtl/>
                <w:lang w:bidi="prs-AF"/>
              </w:rPr>
              <w:t>اعداد حقیقی</w:t>
            </w:r>
          </w:p>
          <w:p w14:paraId="38B9D237" w14:textId="77777777" w:rsidR="00156FA6" w:rsidRPr="008F617F" w:rsidRDefault="00156FA6" w:rsidP="000F67ED">
            <w:pPr>
              <w:pStyle w:val="a2"/>
              <w:numPr>
                <w:ilvl w:val="0"/>
                <w:numId w:val="137"/>
              </w:numPr>
              <w:jc w:val="both"/>
              <w:rPr>
                <w:color w:val="000000" w:themeColor="text1"/>
                <w:lang w:bidi="prs-AF"/>
              </w:rPr>
            </w:pPr>
            <w:r w:rsidRPr="008F617F">
              <w:rPr>
                <w:rFonts w:hint="cs"/>
                <w:color w:val="000000" w:themeColor="text1"/>
                <w:rtl/>
                <w:lang w:bidi="prs-AF"/>
              </w:rPr>
              <w:t>اعداد مختلط</w:t>
            </w:r>
          </w:p>
        </w:tc>
        <w:tc>
          <w:tcPr>
            <w:tcW w:w="283" w:type="pct"/>
            <w:vAlign w:val="center"/>
          </w:tcPr>
          <w:p w14:paraId="4BC24F16" w14:textId="77777777" w:rsidR="00156FA6" w:rsidRPr="008F617F" w:rsidRDefault="00156FA6" w:rsidP="00EF2F84">
            <w:pPr>
              <w:pStyle w:val="a2"/>
              <w:bidi w:val="0"/>
              <w:jc w:val="both"/>
              <w:rPr>
                <w:color w:val="000000" w:themeColor="text1"/>
                <w:sz w:val="20"/>
                <w:szCs w:val="20"/>
              </w:rPr>
            </w:pPr>
            <w:r w:rsidRPr="008F617F">
              <w:rPr>
                <w:rFonts w:hint="cs"/>
                <w:color w:val="000000" w:themeColor="text1"/>
                <w:sz w:val="20"/>
                <w:szCs w:val="20"/>
                <w:rtl/>
              </w:rPr>
              <w:lastRenderedPageBreak/>
              <w:t>1</w:t>
            </w:r>
          </w:p>
        </w:tc>
      </w:tr>
      <w:tr w:rsidR="008F617F" w:rsidRPr="008F617F" w14:paraId="6DC814ED" w14:textId="77777777" w:rsidTr="007B185C">
        <w:trPr>
          <w:trHeight w:val="2577"/>
          <w:jc w:val="center"/>
        </w:trPr>
        <w:tc>
          <w:tcPr>
            <w:tcW w:w="452" w:type="pct"/>
            <w:vAlign w:val="center"/>
          </w:tcPr>
          <w:p w14:paraId="3895FC17"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0</w:t>
            </w:r>
          </w:p>
        </w:tc>
        <w:tc>
          <w:tcPr>
            <w:tcW w:w="380" w:type="pct"/>
            <w:vAlign w:val="center"/>
          </w:tcPr>
          <w:p w14:paraId="6CF4E215"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0</w:t>
            </w:r>
          </w:p>
        </w:tc>
        <w:tc>
          <w:tcPr>
            <w:tcW w:w="378" w:type="pct"/>
            <w:vAlign w:val="center"/>
          </w:tcPr>
          <w:p w14:paraId="099236C5"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3</w:t>
            </w:r>
          </w:p>
        </w:tc>
        <w:tc>
          <w:tcPr>
            <w:tcW w:w="531" w:type="pct"/>
            <w:vAlign w:val="center"/>
          </w:tcPr>
          <w:p w14:paraId="494BCFD9"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3</w:t>
            </w:r>
          </w:p>
        </w:tc>
        <w:tc>
          <w:tcPr>
            <w:tcW w:w="2976" w:type="pct"/>
            <w:vAlign w:val="center"/>
          </w:tcPr>
          <w:p w14:paraId="7C719F14" w14:textId="77777777" w:rsidR="00156FA6" w:rsidRPr="008F617F" w:rsidRDefault="00156FA6" w:rsidP="000F67ED">
            <w:pPr>
              <w:pStyle w:val="a2"/>
              <w:numPr>
                <w:ilvl w:val="0"/>
                <w:numId w:val="137"/>
              </w:numPr>
              <w:jc w:val="both"/>
              <w:rPr>
                <w:color w:val="000000" w:themeColor="text1"/>
                <w:rtl/>
                <w:lang w:bidi="prs-AF"/>
              </w:rPr>
            </w:pPr>
            <w:r w:rsidRPr="008F617F">
              <w:rPr>
                <w:rFonts w:hint="cs"/>
                <w:color w:val="000000" w:themeColor="text1"/>
                <w:rtl/>
                <w:lang w:bidi="prs-AF"/>
              </w:rPr>
              <w:t>عملیات چهار ریاضی بالای اعداد حقیقی</w:t>
            </w:r>
          </w:p>
          <w:p w14:paraId="2DF0CE02" w14:textId="77777777" w:rsidR="00156FA6" w:rsidRPr="008F617F" w:rsidRDefault="00156FA6" w:rsidP="000F67ED">
            <w:pPr>
              <w:pStyle w:val="a2"/>
              <w:numPr>
                <w:ilvl w:val="0"/>
                <w:numId w:val="137"/>
              </w:numPr>
              <w:jc w:val="both"/>
              <w:rPr>
                <w:color w:val="000000" w:themeColor="text1"/>
                <w:lang w:bidi="prs-AF"/>
              </w:rPr>
            </w:pPr>
            <w:r w:rsidRPr="008F617F">
              <w:rPr>
                <w:rFonts w:hint="cs"/>
                <w:color w:val="000000" w:themeColor="text1"/>
                <w:rtl/>
                <w:lang w:bidi="prs-AF"/>
              </w:rPr>
              <w:t>عملیه جمع</w:t>
            </w:r>
          </w:p>
          <w:p w14:paraId="0A1BF36E" w14:textId="77777777" w:rsidR="00156FA6" w:rsidRPr="008F617F" w:rsidRDefault="00156FA6" w:rsidP="000F67ED">
            <w:pPr>
              <w:pStyle w:val="a2"/>
              <w:numPr>
                <w:ilvl w:val="0"/>
                <w:numId w:val="137"/>
              </w:numPr>
              <w:jc w:val="both"/>
              <w:rPr>
                <w:color w:val="000000" w:themeColor="text1"/>
                <w:lang w:bidi="prs-AF"/>
              </w:rPr>
            </w:pPr>
            <w:r w:rsidRPr="008F617F">
              <w:rPr>
                <w:rFonts w:hint="cs"/>
                <w:color w:val="000000" w:themeColor="text1"/>
                <w:rtl/>
                <w:lang w:bidi="prs-AF"/>
              </w:rPr>
              <w:t>عملیه تفریق</w:t>
            </w:r>
          </w:p>
          <w:p w14:paraId="6D56681F" w14:textId="77777777" w:rsidR="00156FA6" w:rsidRPr="008F617F" w:rsidRDefault="00156FA6" w:rsidP="000F67ED">
            <w:pPr>
              <w:pStyle w:val="a2"/>
              <w:numPr>
                <w:ilvl w:val="0"/>
                <w:numId w:val="137"/>
              </w:numPr>
              <w:jc w:val="both"/>
              <w:rPr>
                <w:color w:val="000000" w:themeColor="text1"/>
                <w:lang w:bidi="prs-AF"/>
              </w:rPr>
            </w:pPr>
            <w:r w:rsidRPr="008F617F">
              <w:rPr>
                <w:rFonts w:hint="cs"/>
                <w:color w:val="000000" w:themeColor="text1"/>
                <w:rtl/>
                <w:lang w:bidi="prs-AF"/>
              </w:rPr>
              <w:t>عملیه ضرب</w:t>
            </w:r>
          </w:p>
          <w:p w14:paraId="26E57110" w14:textId="77777777" w:rsidR="00156FA6" w:rsidRPr="008F617F" w:rsidRDefault="00156FA6" w:rsidP="000F67ED">
            <w:pPr>
              <w:pStyle w:val="a2"/>
              <w:numPr>
                <w:ilvl w:val="0"/>
                <w:numId w:val="137"/>
              </w:numPr>
              <w:jc w:val="both"/>
              <w:rPr>
                <w:color w:val="000000" w:themeColor="text1"/>
                <w:rtl/>
                <w:lang w:bidi="prs-AF"/>
              </w:rPr>
            </w:pPr>
            <w:r w:rsidRPr="008F617F">
              <w:rPr>
                <w:rFonts w:hint="cs"/>
                <w:color w:val="000000" w:themeColor="text1"/>
                <w:rtl/>
                <w:lang w:bidi="prs-AF"/>
              </w:rPr>
              <w:t>عملیه تقسیم</w:t>
            </w:r>
          </w:p>
        </w:tc>
        <w:tc>
          <w:tcPr>
            <w:tcW w:w="283" w:type="pct"/>
            <w:vAlign w:val="center"/>
          </w:tcPr>
          <w:p w14:paraId="4B2F39C5"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2</w:t>
            </w:r>
          </w:p>
        </w:tc>
      </w:tr>
      <w:tr w:rsidR="008F617F" w:rsidRPr="008F617F" w14:paraId="6F96B655" w14:textId="77777777" w:rsidTr="007B185C">
        <w:trPr>
          <w:trHeight w:val="433"/>
          <w:jc w:val="center"/>
        </w:trPr>
        <w:tc>
          <w:tcPr>
            <w:tcW w:w="452" w:type="pct"/>
            <w:vAlign w:val="center"/>
          </w:tcPr>
          <w:p w14:paraId="2FD7CA8D"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0</w:t>
            </w:r>
          </w:p>
        </w:tc>
        <w:tc>
          <w:tcPr>
            <w:tcW w:w="380" w:type="pct"/>
            <w:vAlign w:val="center"/>
          </w:tcPr>
          <w:p w14:paraId="04823FD8"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0</w:t>
            </w:r>
          </w:p>
        </w:tc>
        <w:tc>
          <w:tcPr>
            <w:tcW w:w="378" w:type="pct"/>
            <w:vAlign w:val="center"/>
          </w:tcPr>
          <w:p w14:paraId="13D7F2ED"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3</w:t>
            </w:r>
          </w:p>
        </w:tc>
        <w:tc>
          <w:tcPr>
            <w:tcW w:w="531" w:type="pct"/>
            <w:vAlign w:val="center"/>
          </w:tcPr>
          <w:p w14:paraId="5E8F1D13"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3</w:t>
            </w:r>
          </w:p>
        </w:tc>
        <w:tc>
          <w:tcPr>
            <w:tcW w:w="2976" w:type="pct"/>
            <w:vAlign w:val="center"/>
          </w:tcPr>
          <w:p w14:paraId="335B5DD6" w14:textId="77777777" w:rsidR="00156FA6" w:rsidRPr="008F617F" w:rsidRDefault="00156FA6" w:rsidP="000F67ED">
            <w:pPr>
              <w:pStyle w:val="a2"/>
              <w:numPr>
                <w:ilvl w:val="0"/>
                <w:numId w:val="137"/>
              </w:numPr>
              <w:jc w:val="both"/>
              <w:rPr>
                <w:color w:val="000000" w:themeColor="text1"/>
                <w:rtl/>
                <w:lang w:bidi="prs-AF"/>
              </w:rPr>
            </w:pPr>
            <w:r w:rsidRPr="008F617F">
              <w:rPr>
                <w:rFonts w:hint="cs"/>
                <w:color w:val="000000" w:themeColor="text1"/>
                <w:rtl/>
                <w:lang w:bidi="prs-AF"/>
              </w:rPr>
              <w:t>توان ها و جذرها</w:t>
            </w:r>
          </w:p>
          <w:p w14:paraId="532B9EDA" w14:textId="77777777" w:rsidR="00156FA6" w:rsidRPr="008F617F" w:rsidRDefault="00156FA6" w:rsidP="000F67ED">
            <w:pPr>
              <w:pStyle w:val="a2"/>
              <w:numPr>
                <w:ilvl w:val="0"/>
                <w:numId w:val="137"/>
              </w:numPr>
              <w:jc w:val="both"/>
              <w:rPr>
                <w:color w:val="000000" w:themeColor="text1"/>
              </w:rPr>
            </w:pPr>
            <w:r w:rsidRPr="008F617F">
              <w:rPr>
                <w:rFonts w:hint="cs"/>
                <w:color w:val="000000" w:themeColor="text1"/>
                <w:rtl/>
              </w:rPr>
              <w:t>تعریف توان و جذز</w:t>
            </w:r>
          </w:p>
          <w:p w14:paraId="4B79EF4E" w14:textId="77777777" w:rsidR="00156FA6" w:rsidRPr="008F617F" w:rsidRDefault="00156FA6" w:rsidP="000F67ED">
            <w:pPr>
              <w:pStyle w:val="a2"/>
              <w:numPr>
                <w:ilvl w:val="0"/>
                <w:numId w:val="137"/>
              </w:numPr>
              <w:jc w:val="both"/>
              <w:rPr>
                <w:color w:val="000000" w:themeColor="text1"/>
              </w:rPr>
            </w:pPr>
            <w:r w:rsidRPr="008F617F">
              <w:rPr>
                <w:rFonts w:hint="cs"/>
                <w:color w:val="000000" w:themeColor="text1"/>
                <w:rtl/>
              </w:rPr>
              <w:t>قوانین توان ها</w:t>
            </w:r>
          </w:p>
          <w:p w14:paraId="1FDE6292" w14:textId="77777777" w:rsidR="00156FA6" w:rsidRPr="008F617F" w:rsidRDefault="00156FA6" w:rsidP="000F67ED">
            <w:pPr>
              <w:pStyle w:val="a2"/>
              <w:numPr>
                <w:ilvl w:val="0"/>
                <w:numId w:val="137"/>
              </w:numPr>
              <w:jc w:val="both"/>
              <w:rPr>
                <w:color w:val="000000" w:themeColor="text1"/>
              </w:rPr>
            </w:pPr>
            <w:r w:rsidRPr="008F617F">
              <w:rPr>
                <w:rFonts w:hint="cs"/>
                <w:color w:val="000000" w:themeColor="text1"/>
                <w:rtl/>
              </w:rPr>
              <w:t>قوانین جذرها</w:t>
            </w:r>
          </w:p>
        </w:tc>
        <w:tc>
          <w:tcPr>
            <w:tcW w:w="283" w:type="pct"/>
            <w:vAlign w:val="center"/>
          </w:tcPr>
          <w:p w14:paraId="31784FB6" w14:textId="77777777" w:rsidR="00156FA6" w:rsidRPr="008F617F" w:rsidRDefault="00156FA6" w:rsidP="00EF2F84">
            <w:pPr>
              <w:pStyle w:val="a2"/>
              <w:bidi w:val="0"/>
              <w:jc w:val="both"/>
              <w:rPr>
                <w:color w:val="000000" w:themeColor="text1"/>
                <w:sz w:val="20"/>
                <w:szCs w:val="20"/>
              </w:rPr>
            </w:pPr>
            <w:r w:rsidRPr="008F617F">
              <w:rPr>
                <w:rFonts w:hint="cs"/>
                <w:color w:val="000000" w:themeColor="text1"/>
                <w:sz w:val="20"/>
                <w:szCs w:val="20"/>
                <w:rtl/>
              </w:rPr>
              <w:t>3</w:t>
            </w:r>
          </w:p>
        </w:tc>
      </w:tr>
      <w:tr w:rsidR="008F617F" w:rsidRPr="008F617F" w14:paraId="7621867C" w14:textId="77777777" w:rsidTr="007B185C">
        <w:trPr>
          <w:trHeight w:val="433"/>
          <w:jc w:val="center"/>
        </w:trPr>
        <w:tc>
          <w:tcPr>
            <w:tcW w:w="452" w:type="pct"/>
            <w:vAlign w:val="center"/>
          </w:tcPr>
          <w:p w14:paraId="03DDC415"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80" w:type="pct"/>
            <w:vAlign w:val="center"/>
          </w:tcPr>
          <w:p w14:paraId="6DB80E00"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8" w:type="pct"/>
            <w:vAlign w:val="center"/>
          </w:tcPr>
          <w:p w14:paraId="48FE14EE"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531" w:type="pct"/>
            <w:vAlign w:val="center"/>
          </w:tcPr>
          <w:p w14:paraId="5675BCE9"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2976" w:type="pct"/>
            <w:vAlign w:val="center"/>
          </w:tcPr>
          <w:p w14:paraId="7DDD174C" w14:textId="77777777" w:rsidR="00156FA6" w:rsidRPr="008F617F" w:rsidRDefault="00156FA6" w:rsidP="000F67ED">
            <w:pPr>
              <w:pStyle w:val="a2"/>
              <w:numPr>
                <w:ilvl w:val="0"/>
                <w:numId w:val="137"/>
              </w:numPr>
              <w:jc w:val="both"/>
              <w:rPr>
                <w:color w:val="000000" w:themeColor="text1"/>
                <w:rtl/>
              </w:rPr>
            </w:pPr>
            <w:r w:rsidRPr="008F617F">
              <w:rPr>
                <w:rFonts w:hint="cs"/>
                <w:color w:val="000000" w:themeColor="text1"/>
                <w:rtl/>
              </w:rPr>
              <w:t>افاده های الجبری</w:t>
            </w:r>
          </w:p>
          <w:p w14:paraId="25D3CAF4" w14:textId="77777777" w:rsidR="00156FA6" w:rsidRPr="008F617F" w:rsidRDefault="00156FA6" w:rsidP="000F67ED">
            <w:pPr>
              <w:pStyle w:val="a2"/>
              <w:numPr>
                <w:ilvl w:val="0"/>
                <w:numId w:val="137"/>
              </w:numPr>
              <w:jc w:val="both"/>
              <w:rPr>
                <w:color w:val="000000" w:themeColor="text1"/>
                <w:lang w:bidi="prs-AF"/>
              </w:rPr>
            </w:pPr>
            <w:r w:rsidRPr="008F617F">
              <w:rPr>
                <w:rFonts w:hint="cs"/>
                <w:color w:val="000000" w:themeColor="text1"/>
                <w:rtl/>
                <w:lang w:bidi="prs-AF"/>
              </w:rPr>
              <w:t>تعریف افاده الجبری</w:t>
            </w:r>
          </w:p>
          <w:p w14:paraId="491DAE5C" w14:textId="77777777" w:rsidR="00156FA6" w:rsidRPr="008F617F" w:rsidRDefault="00156FA6" w:rsidP="000F67ED">
            <w:pPr>
              <w:pStyle w:val="a2"/>
              <w:numPr>
                <w:ilvl w:val="0"/>
                <w:numId w:val="137"/>
              </w:numPr>
              <w:jc w:val="both"/>
              <w:rPr>
                <w:color w:val="000000" w:themeColor="text1"/>
                <w:lang w:bidi="prs-AF"/>
              </w:rPr>
            </w:pPr>
            <w:r w:rsidRPr="008F617F">
              <w:rPr>
                <w:rFonts w:hint="cs"/>
                <w:color w:val="000000" w:themeColor="text1"/>
                <w:rtl/>
                <w:lang w:bidi="prs-AF"/>
              </w:rPr>
              <w:t>انواع افاده های الجبری</w:t>
            </w:r>
          </w:p>
          <w:p w14:paraId="12B6D059" w14:textId="77777777" w:rsidR="00156FA6" w:rsidRPr="008F617F" w:rsidRDefault="00156FA6" w:rsidP="000F67ED">
            <w:pPr>
              <w:pStyle w:val="a2"/>
              <w:numPr>
                <w:ilvl w:val="0"/>
                <w:numId w:val="137"/>
              </w:numPr>
              <w:jc w:val="both"/>
              <w:rPr>
                <w:color w:val="000000" w:themeColor="text1"/>
                <w:lang w:bidi="prs-AF"/>
              </w:rPr>
            </w:pPr>
            <w:r w:rsidRPr="008F617F">
              <w:rPr>
                <w:rFonts w:hint="cs"/>
                <w:color w:val="000000" w:themeColor="text1"/>
                <w:rtl/>
                <w:lang w:bidi="prs-AF"/>
              </w:rPr>
              <w:t>افاده های پولینومی</w:t>
            </w:r>
          </w:p>
          <w:p w14:paraId="0A63A068" w14:textId="77777777" w:rsidR="00156FA6" w:rsidRPr="008F617F" w:rsidRDefault="00156FA6" w:rsidP="000F67ED">
            <w:pPr>
              <w:pStyle w:val="a2"/>
              <w:numPr>
                <w:ilvl w:val="0"/>
                <w:numId w:val="137"/>
              </w:numPr>
              <w:jc w:val="both"/>
              <w:rPr>
                <w:color w:val="000000" w:themeColor="text1"/>
                <w:lang w:bidi="prs-AF"/>
              </w:rPr>
            </w:pPr>
            <w:r w:rsidRPr="008F617F">
              <w:rPr>
                <w:rFonts w:hint="cs"/>
                <w:color w:val="000000" w:themeColor="text1"/>
                <w:rtl/>
                <w:lang w:bidi="prs-AF"/>
              </w:rPr>
              <w:t>افاده های غیرناطق</w:t>
            </w:r>
          </w:p>
          <w:p w14:paraId="2B0D607E" w14:textId="77777777" w:rsidR="00156FA6" w:rsidRPr="008F617F" w:rsidRDefault="00156FA6" w:rsidP="000F67ED">
            <w:pPr>
              <w:pStyle w:val="a2"/>
              <w:numPr>
                <w:ilvl w:val="0"/>
                <w:numId w:val="137"/>
              </w:numPr>
              <w:jc w:val="both"/>
              <w:rPr>
                <w:color w:val="000000" w:themeColor="text1"/>
                <w:lang w:bidi="prs-AF"/>
              </w:rPr>
            </w:pPr>
            <w:r w:rsidRPr="008F617F">
              <w:rPr>
                <w:rFonts w:hint="cs"/>
                <w:color w:val="000000" w:themeColor="text1"/>
                <w:rtl/>
                <w:lang w:bidi="prs-AF"/>
              </w:rPr>
              <w:t>عملیات چهارگانه بالای افاده ای پولینومی و غیرناطق</w:t>
            </w:r>
          </w:p>
        </w:tc>
        <w:tc>
          <w:tcPr>
            <w:tcW w:w="283" w:type="pct"/>
            <w:vAlign w:val="center"/>
          </w:tcPr>
          <w:p w14:paraId="3B3B89C8" w14:textId="77777777" w:rsidR="00156FA6" w:rsidRPr="008F617F" w:rsidRDefault="00156FA6" w:rsidP="00EF2F84">
            <w:pPr>
              <w:pStyle w:val="a2"/>
              <w:bidi w:val="0"/>
              <w:jc w:val="both"/>
              <w:rPr>
                <w:color w:val="000000" w:themeColor="text1"/>
                <w:sz w:val="20"/>
                <w:szCs w:val="20"/>
              </w:rPr>
            </w:pPr>
            <w:r w:rsidRPr="008F617F">
              <w:rPr>
                <w:rFonts w:hint="cs"/>
                <w:color w:val="000000" w:themeColor="text1"/>
                <w:sz w:val="20"/>
                <w:szCs w:val="20"/>
                <w:rtl/>
              </w:rPr>
              <w:t>4</w:t>
            </w:r>
          </w:p>
        </w:tc>
      </w:tr>
      <w:tr w:rsidR="008F617F" w:rsidRPr="008F617F" w14:paraId="1084A142" w14:textId="77777777" w:rsidTr="007B185C">
        <w:trPr>
          <w:trHeight w:val="433"/>
          <w:jc w:val="center"/>
        </w:trPr>
        <w:tc>
          <w:tcPr>
            <w:tcW w:w="452" w:type="pct"/>
            <w:vAlign w:val="center"/>
          </w:tcPr>
          <w:p w14:paraId="7F313229"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80" w:type="pct"/>
            <w:vAlign w:val="center"/>
          </w:tcPr>
          <w:p w14:paraId="1D5E5D7C"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8" w:type="pct"/>
            <w:vAlign w:val="center"/>
          </w:tcPr>
          <w:p w14:paraId="48352B00"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531" w:type="pct"/>
            <w:vAlign w:val="center"/>
          </w:tcPr>
          <w:p w14:paraId="3ABF6762"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2976" w:type="pct"/>
            <w:vAlign w:val="center"/>
          </w:tcPr>
          <w:p w14:paraId="5BEDDFE9" w14:textId="77777777" w:rsidR="00156FA6" w:rsidRPr="008F617F" w:rsidRDefault="00156FA6" w:rsidP="000F67ED">
            <w:pPr>
              <w:pStyle w:val="a2"/>
              <w:numPr>
                <w:ilvl w:val="0"/>
                <w:numId w:val="137"/>
              </w:numPr>
              <w:jc w:val="both"/>
              <w:rPr>
                <w:color w:val="000000" w:themeColor="text1"/>
                <w:rtl/>
              </w:rPr>
            </w:pPr>
            <w:r w:rsidRPr="008F617F">
              <w:rPr>
                <w:rFonts w:hint="cs"/>
                <w:color w:val="000000" w:themeColor="text1"/>
                <w:rtl/>
              </w:rPr>
              <w:t>افاده های کسری</w:t>
            </w:r>
          </w:p>
          <w:p w14:paraId="4FB3C828" w14:textId="77777777" w:rsidR="00156FA6" w:rsidRPr="008F617F" w:rsidRDefault="00156FA6" w:rsidP="000F67ED">
            <w:pPr>
              <w:pStyle w:val="a2"/>
              <w:numPr>
                <w:ilvl w:val="0"/>
                <w:numId w:val="137"/>
              </w:numPr>
              <w:jc w:val="both"/>
              <w:rPr>
                <w:color w:val="000000" w:themeColor="text1"/>
              </w:rPr>
            </w:pPr>
            <w:r w:rsidRPr="008F617F">
              <w:rPr>
                <w:rFonts w:hint="cs"/>
                <w:color w:val="000000" w:themeColor="text1"/>
                <w:rtl/>
              </w:rPr>
              <w:t>فورم افاده های کسری</w:t>
            </w:r>
          </w:p>
          <w:p w14:paraId="3F12908E" w14:textId="77777777" w:rsidR="00156FA6" w:rsidRPr="008F617F" w:rsidRDefault="00156FA6" w:rsidP="000F67ED">
            <w:pPr>
              <w:pStyle w:val="a2"/>
              <w:numPr>
                <w:ilvl w:val="0"/>
                <w:numId w:val="137"/>
              </w:numPr>
              <w:jc w:val="both"/>
              <w:rPr>
                <w:color w:val="000000" w:themeColor="text1"/>
              </w:rPr>
            </w:pPr>
            <w:r w:rsidRPr="008F617F">
              <w:rPr>
                <w:rFonts w:hint="cs"/>
                <w:color w:val="000000" w:themeColor="text1"/>
                <w:rtl/>
              </w:rPr>
              <w:t>جمع و تفریف افاده های کسری</w:t>
            </w:r>
          </w:p>
          <w:p w14:paraId="46407240" w14:textId="77777777" w:rsidR="00156FA6" w:rsidRPr="008F617F" w:rsidRDefault="00156FA6" w:rsidP="000F67ED">
            <w:pPr>
              <w:pStyle w:val="a2"/>
              <w:numPr>
                <w:ilvl w:val="0"/>
                <w:numId w:val="137"/>
              </w:numPr>
              <w:jc w:val="both"/>
              <w:rPr>
                <w:color w:val="000000" w:themeColor="text1"/>
              </w:rPr>
            </w:pPr>
            <w:r w:rsidRPr="008F617F">
              <w:rPr>
                <w:rFonts w:hint="cs"/>
                <w:color w:val="000000" w:themeColor="text1"/>
                <w:rtl/>
              </w:rPr>
              <w:t>ضرب و تقسیم افاده های کسری</w:t>
            </w:r>
          </w:p>
        </w:tc>
        <w:tc>
          <w:tcPr>
            <w:tcW w:w="283" w:type="pct"/>
            <w:vAlign w:val="center"/>
          </w:tcPr>
          <w:p w14:paraId="316BD2D9" w14:textId="77777777" w:rsidR="00156FA6" w:rsidRPr="008F617F" w:rsidRDefault="00156FA6" w:rsidP="00EF2F84">
            <w:pPr>
              <w:pStyle w:val="a2"/>
              <w:bidi w:val="0"/>
              <w:jc w:val="both"/>
              <w:rPr>
                <w:color w:val="000000" w:themeColor="text1"/>
                <w:sz w:val="20"/>
                <w:szCs w:val="20"/>
              </w:rPr>
            </w:pPr>
            <w:r w:rsidRPr="008F617F">
              <w:rPr>
                <w:rFonts w:hint="cs"/>
                <w:color w:val="000000" w:themeColor="text1"/>
                <w:sz w:val="20"/>
                <w:szCs w:val="20"/>
                <w:rtl/>
              </w:rPr>
              <w:t>5</w:t>
            </w:r>
          </w:p>
        </w:tc>
      </w:tr>
      <w:tr w:rsidR="008F617F" w:rsidRPr="008F617F" w14:paraId="066E70C0" w14:textId="77777777" w:rsidTr="007B185C">
        <w:trPr>
          <w:trHeight w:val="433"/>
          <w:jc w:val="center"/>
        </w:trPr>
        <w:tc>
          <w:tcPr>
            <w:tcW w:w="452" w:type="pct"/>
            <w:vAlign w:val="center"/>
          </w:tcPr>
          <w:p w14:paraId="4B2B0CF6"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80" w:type="pct"/>
            <w:vAlign w:val="center"/>
          </w:tcPr>
          <w:p w14:paraId="4D9D04BF"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8" w:type="pct"/>
            <w:vAlign w:val="center"/>
          </w:tcPr>
          <w:p w14:paraId="1BCBE2E3"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531" w:type="pct"/>
            <w:vAlign w:val="center"/>
          </w:tcPr>
          <w:p w14:paraId="77CBED96"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2976" w:type="pct"/>
            <w:vAlign w:val="center"/>
          </w:tcPr>
          <w:p w14:paraId="65668C80" w14:textId="77777777" w:rsidR="00156FA6" w:rsidRPr="008F617F" w:rsidRDefault="00156FA6" w:rsidP="000F67ED">
            <w:pPr>
              <w:pStyle w:val="a2"/>
              <w:numPr>
                <w:ilvl w:val="0"/>
                <w:numId w:val="137"/>
              </w:numPr>
              <w:jc w:val="both"/>
              <w:rPr>
                <w:color w:val="000000" w:themeColor="text1"/>
                <w:rtl/>
                <w:lang w:bidi="prs-AF"/>
              </w:rPr>
            </w:pPr>
            <w:r w:rsidRPr="008F617F">
              <w:rPr>
                <w:rFonts w:hint="cs"/>
                <w:color w:val="000000" w:themeColor="text1"/>
                <w:rtl/>
                <w:lang w:bidi="prs-AF"/>
              </w:rPr>
              <w:t>مساوات</w:t>
            </w:r>
          </w:p>
          <w:p w14:paraId="2A28F1D4" w14:textId="77777777" w:rsidR="00156FA6" w:rsidRPr="008F617F" w:rsidRDefault="00156FA6" w:rsidP="000F67ED">
            <w:pPr>
              <w:pStyle w:val="a2"/>
              <w:numPr>
                <w:ilvl w:val="0"/>
                <w:numId w:val="137"/>
              </w:numPr>
              <w:jc w:val="both"/>
              <w:rPr>
                <w:color w:val="000000" w:themeColor="text1"/>
              </w:rPr>
            </w:pPr>
            <w:r w:rsidRPr="008F617F">
              <w:rPr>
                <w:rFonts w:hint="cs"/>
                <w:color w:val="000000" w:themeColor="text1"/>
                <w:rtl/>
              </w:rPr>
              <w:t>تعریف مساوات</w:t>
            </w:r>
          </w:p>
          <w:p w14:paraId="7FD217FF" w14:textId="77777777" w:rsidR="00156FA6" w:rsidRPr="008F617F" w:rsidRDefault="00156FA6" w:rsidP="000F67ED">
            <w:pPr>
              <w:pStyle w:val="a2"/>
              <w:numPr>
                <w:ilvl w:val="0"/>
                <w:numId w:val="137"/>
              </w:numPr>
              <w:jc w:val="both"/>
              <w:rPr>
                <w:color w:val="000000" w:themeColor="text1"/>
              </w:rPr>
            </w:pPr>
            <w:r w:rsidRPr="008F617F">
              <w:rPr>
                <w:rFonts w:hint="cs"/>
                <w:color w:val="000000" w:themeColor="text1"/>
                <w:rtl/>
              </w:rPr>
              <w:t>معادله</w:t>
            </w:r>
          </w:p>
          <w:p w14:paraId="39EF8481" w14:textId="77777777" w:rsidR="00156FA6" w:rsidRPr="008F617F" w:rsidRDefault="00156FA6" w:rsidP="000F67ED">
            <w:pPr>
              <w:pStyle w:val="a2"/>
              <w:numPr>
                <w:ilvl w:val="0"/>
                <w:numId w:val="137"/>
              </w:numPr>
              <w:jc w:val="both"/>
              <w:rPr>
                <w:color w:val="000000" w:themeColor="text1"/>
              </w:rPr>
            </w:pPr>
            <w:r w:rsidRPr="008F617F">
              <w:rPr>
                <w:rFonts w:hint="cs"/>
                <w:color w:val="000000" w:themeColor="text1"/>
                <w:rtl/>
              </w:rPr>
              <w:t>مطابقت</w:t>
            </w:r>
          </w:p>
          <w:p w14:paraId="34BB0DE0" w14:textId="77777777" w:rsidR="00156FA6" w:rsidRPr="008F617F" w:rsidRDefault="00156FA6" w:rsidP="000F67ED">
            <w:pPr>
              <w:pStyle w:val="a2"/>
              <w:numPr>
                <w:ilvl w:val="0"/>
                <w:numId w:val="137"/>
              </w:numPr>
              <w:jc w:val="both"/>
              <w:rPr>
                <w:color w:val="000000" w:themeColor="text1"/>
              </w:rPr>
            </w:pPr>
            <w:r w:rsidRPr="008F617F">
              <w:rPr>
                <w:rFonts w:hint="cs"/>
                <w:color w:val="000000" w:themeColor="text1"/>
                <w:rtl/>
              </w:rPr>
              <w:lastRenderedPageBreak/>
              <w:t>حل معادله درجه اول</w:t>
            </w:r>
          </w:p>
          <w:p w14:paraId="07100905" w14:textId="77777777" w:rsidR="00156FA6" w:rsidRPr="008F617F" w:rsidRDefault="00156FA6" w:rsidP="000F67ED">
            <w:pPr>
              <w:pStyle w:val="a2"/>
              <w:numPr>
                <w:ilvl w:val="0"/>
                <w:numId w:val="137"/>
              </w:numPr>
              <w:jc w:val="both"/>
              <w:rPr>
                <w:color w:val="000000" w:themeColor="text1"/>
              </w:rPr>
            </w:pPr>
            <w:r w:rsidRPr="008F617F">
              <w:rPr>
                <w:rFonts w:hint="cs"/>
                <w:color w:val="000000" w:themeColor="text1"/>
                <w:rtl/>
              </w:rPr>
              <w:t>حل معادله درجه دوم</w:t>
            </w:r>
          </w:p>
        </w:tc>
        <w:tc>
          <w:tcPr>
            <w:tcW w:w="283" w:type="pct"/>
            <w:vAlign w:val="center"/>
          </w:tcPr>
          <w:p w14:paraId="0D36B29A" w14:textId="77777777" w:rsidR="00156FA6" w:rsidRPr="008F617F" w:rsidRDefault="00156FA6" w:rsidP="00EF2F84">
            <w:pPr>
              <w:pStyle w:val="a2"/>
              <w:bidi w:val="0"/>
              <w:jc w:val="both"/>
              <w:rPr>
                <w:color w:val="000000" w:themeColor="text1"/>
                <w:sz w:val="20"/>
                <w:szCs w:val="20"/>
              </w:rPr>
            </w:pPr>
            <w:r w:rsidRPr="008F617F">
              <w:rPr>
                <w:rFonts w:hint="cs"/>
                <w:color w:val="000000" w:themeColor="text1"/>
                <w:sz w:val="20"/>
                <w:szCs w:val="20"/>
                <w:rtl/>
              </w:rPr>
              <w:lastRenderedPageBreak/>
              <w:t>6</w:t>
            </w:r>
          </w:p>
        </w:tc>
      </w:tr>
      <w:tr w:rsidR="008F617F" w:rsidRPr="008F617F" w14:paraId="00EB3315" w14:textId="77777777" w:rsidTr="007B185C">
        <w:trPr>
          <w:trHeight w:val="433"/>
          <w:jc w:val="center"/>
        </w:trPr>
        <w:tc>
          <w:tcPr>
            <w:tcW w:w="452" w:type="pct"/>
            <w:vAlign w:val="center"/>
          </w:tcPr>
          <w:p w14:paraId="55E82F12"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80" w:type="pct"/>
            <w:vAlign w:val="center"/>
          </w:tcPr>
          <w:p w14:paraId="47629DA8"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8" w:type="pct"/>
            <w:vAlign w:val="center"/>
          </w:tcPr>
          <w:p w14:paraId="2D4700E3"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531" w:type="pct"/>
            <w:vAlign w:val="center"/>
          </w:tcPr>
          <w:p w14:paraId="17F9C98D"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2976" w:type="pct"/>
            <w:vAlign w:val="center"/>
          </w:tcPr>
          <w:p w14:paraId="64B5EBD4" w14:textId="77777777" w:rsidR="00156FA6" w:rsidRPr="008F617F" w:rsidRDefault="00156FA6" w:rsidP="000F67ED">
            <w:pPr>
              <w:pStyle w:val="a2"/>
              <w:numPr>
                <w:ilvl w:val="0"/>
                <w:numId w:val="137"/>
              </w:numPr>
              <w:jc w:val="both"/>
              <w:rPr>
                <w:color w:val="000000" w:themeColor="text1"/>
                <w:rtl/>
              </w:rPr>
            </w:pPr>
            <w:r w:rsidRPr="008F617F">
              <w:rPr>
                <w:rFonts w:hint="cs"/>
                <w:color w:val="000000" w:themeColor="text1"/>
                <w:rtl/>
              </w:rPr>
              <w:t>اعداد مختلط</w:t>
            </w:r>
          </w:p>
          <w:p w14:paraId="32251A67" w14:textId="77777777" w:rsidR="00156FA6" w:rsidRPr="008F617F" w:rsidRDefault="00156FA6" w:rsidP="000F67ED">
            <w:pPr>
              <w:pStyle w:val="a2"/>
              <w:numPr>
                <w:ilvl w:val="0"/>
                <w:numId w:val="137"/>
              </w:numPr>
              <w:jc w:val="both"/>
              <w:rPr>
                <w:color w:val="000000" w:themeColor="text1"/>
              </w:rPr>
            </w:pPr>
            <w:r w:rsidRPr="008F617F">
              <w:rPr>
                <w:rFonts w:hint="cs"/>
                <w:color w:val="000000" w:themeColor="text1"/>
                <w:rtl/>
              </w:rPr>
              <w:t>فورم اعداد مختلط</w:t>
            </w:r>
          </w:p>
          <w:p w14:paraId="5472BAF5" w14:textId="77777777" w:rsidR="00156FA6" w:rsidRPr="008F617F" w:rsidRDefault="00156FA6" w:rsidP="000F67ED">
            <w:pPr>
              <w:pStyle w:val="a2"/>
              <w:numPr>
                <w:ilvl w:val="0"/>
                <w:numId w:val="137"/>
              </w:numPr>
              <w:jc w:val="both"/>
              <w:rPr>
                <w:color w:val="000000" w:themeColor="text1"/>
              </w:rPr>
            </w:pPr>
            <w:r w:rsidRPr="008F617F">
              <w:rPr>
                <w:rFonts w:hint="cs"/>
                <w:color w:val="000000" w:themeColor="text1"/>
                <w:rtl/>
              </w:rPr>
              <w:t>مزدوج عدد مختلط</w:t>
            </w:r>
          </w:p>
          <w:p w14:paraId="507B252A" w14:textId="77777777" w:rsidR="00156FA6" w:rsidRPr="008F617F" w:rsidRDefault="00156FA6" w:rsidP="000F67ED">
            <w:pPr>
              <w:pStyle w:val="a2"/>
              <w:numPr>
                <w:ilvl w:val="0"/>
                <w:numId w:val="137"/>
              </w:numPr>
              <w:jc w:val="both"/>
              <w:rPr>
                <w:color w:val="000000" w:themeColor="text1"/>
              </w:rPr>
            </w:pPr>
            <w:r w:rsidRPr="008F617F">
              <w:rPr>
                <w:rFonts w:hint="cs"/>
                <w:color w:val="000000" w:themeColor="text1"/>
                <w:rtl/>
              </w:rPr>
              <w:t>عملیات چهارگانه بالای عدد مختلط</w:t>
            </w:r>
          </w:p>
        </w:tc>
        <w:tc>
          <w:tcPr>
            <w:tcW w:w="283" w:type="pct"/>
            <w:vAlign w:val="center"/>
          </w:tcPr>
          <w:p w14:paraId="1F4DA622" w14:textId="77777777" w:rsidR="00156FA6" w:rsidRPr="008F617F" w:rsidRDefault="00156FA6" w:rsidP="00EF2F84">
            <w:pPr>
              <w:pStyle w:val="a2"/>
              <w:bidi w:val="0"/>
              <w:jc w:val="both"/>
              <w:rPr>
                <w:color w:val="000000" w:themeColor="text1"/>
                <w:sz w:val="20"/>
                <w:szCs w:val="20"/>
              </w:rPr>
            </w:pPr>
            <w:r w:rsidRPr="008F617F">
              <w:rPr>
                <w:rFonts w:hint="cs"/>
                <w:color w:val="000000" w:themeColor="text1"/>
                <w:sz w:val="20"/>
                <w:szCs w:val="20"/>
                <w:rtl/>
              </w:rPr>
              <w:t>7</w:t>
            </w:r>
          </w:p>
        </w:tc>
      </w:tr>
      <w:tr w:rsidR="008F617F" w:rsidRPr="008F617F" w14:paraId="25FD8559" w14:textId="77777777" w:rsidTr="007B185C">
        <w:trPr>
          <w:trHeight w:val="433"/>
          <w:jc w:val="center"/>
        </w:trPr>
        <w:tc>
          <w:tcPr>
            <w:tcW w:w="452" w:type="pct"/>
            <w:vAlign w:val="center"/>
          </w:tcPr>
          <w:p w14:paraId="5A13601A"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80" w:type="pct"/>
            <w:vAlign w:val="center"/>
          </w:tcPr>
          <w:p w14:paraId="345ABD7C"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8" w:type="pct"/>
            <w:vAlign w:val="center"/>
          </w:tcPr>
          <w:p w14:paraId="1823FC8A"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531" w:type="pct"/>
            <w:vAlign w:val="center"/>
          </w:tcPr>
          <w:p w14:paraId="379C0057"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2976" w:type="pct"/>
            <w:vAlign w:val="center"/>
          </w:tcPr>
          <w:p w14:paraId="76C5EB02" w14:textId="77777777" w:rsidR="00156FA6" w:rsidRPr="008F617F" w:rsidRDefault="00156FA6" w:rsidP="00A62755">
            <w:pPr>
              <w:pStyle w:val="a2"/>
              <w:numPr>
                <w:ilvl w:val="0"/>
                <w:numId w:val="137"/>
              </w:numPr>
              <w:spacing w:line="276" w:lineRule="auto"/>
              <w:jc w:val="both"/>
              <w:rPr>
                <w:color w:val="000000" w:themeColor="text1"/>
                <w:rtl/>
              </w:rPr>
            </w:pPr>
            <w:r w:rsidRPr="008F617F">
              <w:rPr>
                <w:rFonts w:hint="cs"/>
                <w:color w:val="000000" w:themeColor="text1"/>
                <w:rtl/>
              </w:rPr>
              <w:t>نامساوات</w:t>
            </w:r>
          </w:p>
          <w:p w14:paraId="21D5B107"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تعریف نامساوات</w:t>
            </w:r>
          </w:p>
          <w:p w14:paraId="1DF5126A"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قوانین نامساوات</w:t>
            </w:r>
          </w:p>
          <w:p w14:paraId="5DD0412D"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حل نامساوات های خطی</w:t>
            </w:r>
          </w:p>
          <w:p w14:paraId="19613EEE"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امتحان ۲۰ فیصد</w:t>
            </w:r>
          </w:p>
        </w:tc>
        <w:tc>
          <w:tcPr>
            <w:tcW w:w="283" w:type="pct"/>
            <w:vAlign w:val="center"/>
          </w:tcPr>
          <w:p w14:paraId="42B7F34C"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8</w:t>
            </w:r>
          </w:p>
        </w:tc>
      </w:tr>
      <w:tr w:rsidR="008F617F" w:rsidRPr="008F617F" w14:paraId="5791DE52" w14:textId="77777777" w:rsidTr="007B185C">
        <w:trPr>
          <w:trHeight w:val="433"/>
          <w:jc w:val="center"/>
        </w:trPr>
        <w:tc>
          <w:tcPr>
            <w:tcW w:w="452" w:type="pct"/>
            <w:vAlign w:val="center"/>
          </w:tcPr>
          <w:p w14:paraId="09F17FE7"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80" w:type="pct"/>
            <w:vAlign w:val="center"/>
          </w:tcPr>
          <w:p w14:paraId="10C468DC"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8" w:type="pct"/>
            <w:vAlign w:val="center"/>
          </w:tcPr>
          <w:p w14:paraId="59F76C47"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531" w:type="pct"/>
            <w:vAlign w:val="center"/>
          </w:tcPr>
          <w:p w14:paraId="0401CE04"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2976" w:type="pct"/>
            <w:vAlign w:val="center"/>
          </w:tcPr>
          <w:p w14:paraId="54492A59"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سیستم مختصات قایم</w:t>
            </w:r>
          </w:p>
          <w:p w14:paraId="15EA6955"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تعیین نقاط در سیستم مختصات قایم</w:t>
            </w:r>
          </w:p>
        </w:tc>
        <w:tc>
          <w:tcPr>
            <w:tcW w:w="283" w:type="pct"/>
            <w:vAlign w:val="center"/>
          </w:tcPr>
          <w:p w14:paraId="5CD7A2EA"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9</w:t>
            </w:r>
          </w:p>
        </w:tc>
      </w:tr>
      <w:tr w:rsidR="008F617F" w:rsidRPr="008F617F" w14:paraId="6D2DAFF0" w14:textId="77777777" w:rsidTr="007B185C">
        <w:trPr>
          <w:trHeight w:val="433"/>
          <w:jc w:val="center"/>
        </w:trPr>
        <w:tc>
          <w:tcPr>
            <w:tcW w:w="452" w:type="pct"/>
            <w:vAlign w:val="center"/>
          </w:tcPr>
          <w:p w14:paraId="120ADE89"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80" w:type="pct"/>
            <w:vAlign w:val="center"/>
          </w:tcPr>
          <w:p w14:paraId="4607F314"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8" w:type="pct"/>
            <w:vAlign w:val="center"/>
          </w:tcPr>
          <w:p w14:paraId="3A0520C8"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531" w:type="pct"/>
            <w:vAlign w:val="center"/>
          </w:tcPr>
          <w:p w14:paraId="71C75C50"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2976" w:type="pct"/>
            <w:vAlign w:val="center"/>
          </w:tcPr>
          <w:p w14:paraId="082D6A18"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گراف ها</w:t>
            </w:r>
          </w:p>
          <w:p w14:paraId="514BC61A"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طریقه رسم گراف</w:t>
            </w:r>
          </w:p>
        </w:tc>
        <w:tc>
          <w:tcPr>
            <w:tcW w:w="283" w:type="pct"/>
            <w:vAlign w:val="center"/>
          </w:tcPr>
          <w:p w14:paraId="62FBB3CD"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10</w:t>
            </w:r>
          </w:p>
        </w:tc>
      </w:tr>
      <w:tr w:rsidR="008F617F" w:rsidRPr="008F617F" w14:paraId="5EC3CD7B" w14:textId="77777777" w:rsidTr="007B185C">
        <w:trPr>
          <w:trHeight w:val="433"/>
          <w:jc w:val="center"/>
        </w:trPr>
        <w:tc>
          <w:tcPr>
            <w:tcW w:w="452" w:type="pct"/>
            <w:vAlign w:val="center"/>
          </w:tcPr>
          <w:p w14:paraId="0CC37CAE"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80" w:type="pct"/>
            <w:vAlign w:val="center"/>
          </w:tcPr>
          <w:p w14:paraId="4292E7AB"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8" w:type="pct"/>
            <w:vAlign w:val="center"/>
          </w:tcPr>
          <w:p w14:paraId="18CE5767"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531" w:type="pct"/>
            <w:vAlign w:val="center"/>
          </w:tcPr>
          <w:p w14:paraId="3EFBBA73"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2976" w:type="pct"/>
            <w:vAlign w:val="center"/>
          </w:tcPr>
          <w:p w14:paraId="5A2C91D0" w14:textId="77777777" w:rsidR="00156FA6" w:rsidRPr="008F617F" w:rsidRDefault="00156FA6" w:rsidP="00A62755">
            <w:pPr>
              <w:pStyle w:val="a2"/>
              <w:numPr>
                <w:ilvl w:val="0"/>
                <w:numId w:val="137"/>
              </w:numPr>
              <w:spacing w:line="276" w:lineRule="auto"/>
              <w:jc w:val="both"/>
              <w:rPr>
                <w:color w:val="000000" w:themeColor="text1"/>
                <w:rtl/>
              </w:rPr>
            </w:pPr>
            <w:r w:rsidRPr="008F617F">
              <w:rPr>
                <w:rFonts w:hint="cs"/>
                <w:color w:val="000000" w:themeColor="text1"/>
                <w:rtl/>
              </w:rPr>
              <w:t>تابع</w:t>
            </w:r>
          </w:p>
          <w:p w14:paraId="7AE2AFB3"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تعریف تابع</w:t>
            </w:r>
          </w:p>
          <w:p w14:paraId="657B6FBE"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روش های نمایش یک تابع</w:t>
            </w:r>
          </w:p>
          <w:p w14:paraId="4B7AC6D5"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دومین و رنج تابع</w:t>
            </w:r>
          </w:p>
          <w:p w14:paraId="402AA80E"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پیدا کردن قیمت تابع در یک نقطه</w:t>
            </w:r>
          </w:p>
          <w:p w14:paraId="3F7DF049"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تشخیص تابع از روی گراف</w:t>
            </w:r>
          </w:p>
        </w:tc>
        <w:tc>
          <w:tcPr>
            <w:tcW w:w="283" w:type="pct"/>
            <w:vAlign w:val="center"/>
          </w:tcPr>
          <w:p w14:paraId="5D77FA22"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11</w:t>
            </w:r>
          </w:p>
        </w:tc>
      </w:tr>
      <w:tr w:rsidR="008F617F" w:rsidRPr="008F617F" w14:paraId="0F2062B3" w14:textId="77777777" w:rsidTr="007B185C">
        <w:trPr>
          <w:trHeight w:val="433"/>
          <w:jc w:val="center"/>
        </w:trPr>
        <w:tc>
          <w:tcPr>
            <w:tcW w:w="452" w:type="pct"/>
            <w:vAlign w:val="center"/>
          </w:tcPr>
          <w:p w14:paraId="18AECD70"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80" w:type="pct"/>
            <w:vAlign w:val="center"/>
          </w:tcPr>
          <w:p w14:paraId="050C0ECB"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8" w:type="pct"/>
            <w:vAlign w:val="center"/>
          </w:tcPr>
          <w:p w14:paraId="3AA031B3"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531" w:type="pct"/>
            <w:vAlign w:val="center"/>
          </w:tcPr>
          <w:p w14:paraId="2E9F8375"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2976" w:type="pct"/>
            <w:vAlign w:val="center"/>
          </w:tcPr>
          <w:p w14:paraId="3882FAC4"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ترکیب توابع،</w:t>
            </w:r>
          </w:p>
          <w:p w14:paraId="13DB1430"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توابع متزاید</w:t>
            </w:r>
          </w:p>
          <w:p w14:paraId="56A226E4"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تابع متناقض</w:t>
            </w:r>
          </w:p>
          <w:p w14:paraId="25BACE2C"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تابع ثابت</w:t>
            </w:r>
          </w:p>
        </w:tc>
        <w:tc>
          <w:tcPr>
            <w:tcW w:w="283" w:type="pct"/>
            <w:vAlign w:val="center"/>
          </w:tcPr>
          <w:p w14:paraId="0A84438E"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12</w:t>
            </w:r>
          </w:p>
        </w:tc>
      </w:tr>
      <w:tr w:rsidR="008F617F" w:rsidRPr="008F617F" w14:paraId="66D152C3" w14:textId="77777777" w:rsidTr="007B185C">
        <w:trPr>
          <w:trHeight w:val="433"/>
          <w:jc w:val="center"/>
        </w:trPr>
        <w:tc>
          <w:tcPr>
            <w:tcW w:w="452" w:type="pct"/>
            <w:vAlign w:val="center"/>
          </w:tcPr>
          <w:p w14:paraId="687724C6"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80" w:type="pct"/>
            <w:vAlign w:val="center"/>
          </w:tcPr>
          <w:p w14:paraId="3DCA9F2A"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8" w:type="pct"/>
            <w:vAlign w:val="center"/>
          </w:tcPr>
          <w:p w14:paraId="2148E2EE"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531" w:type="pct"/>
            <w:vAlign w:val="center"/>
          </w:tcPr>
          <w:p w14:paraId="043681AE"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2976" w:type="pct"/>
            <w:vAlign w:val="center"/>
          </w:tcPr>
          <w:p w14:paraId="3A19B30C"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توابع پولینومی</w:t>
            </w:r>
          </w:p>
          <w:p w14:paraId="06F6AE1A"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مشخصات تابع پولینومی (درجه یک و درجه دو)</w:t>
            </w:r>
          </w:p>
          <w:p w14:paraId="4EBB279B" w14:textId="1B1935B5"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گراف تابع پولینومی (درجه یک و درجه دو)</w:t>
            </w:r>
          </w:p>
        </w:tc>
        <w:tc>
          <w:tcPr>
            <w:tcW w:w="283" w:type="pct"/>
            <w:vAlign w:val="center"/>
          </w:tcPr>
          <w:p w14:paraId="7CEB3807"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13</w:t>
            </w:r>
          </w:p>
        </w:tc>
      </w:tr>
      <w:tr w:rsidR="008F617F" w:rsidRPr="008F617F" w14:paraId="0C82DBE2" w14:textId="77777777" w:rsidTr="007B185C">
        <w:trPr>
          <w:trHeight w:val="433"/>
          <w:jc w:val="center"/>
        </w:trPr>
        <w:tc>
          <w:tcPr>
            <w:tcW w:w="452" w:type="pct"/>
            <w:vAlign w:val="center"/>
          </w:tcPr>
          <w:p w14:paraId="0760E42D"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80" w:type="pct"/>
            <w:vAlign w:val="center"/>
          </w:tcPr>
          <w:p w14:paraId="2B1E43F4"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8" w:type="pct"/>
            <w:vAlign w:val="center"/>
          </w:tcPr>
          <w:p w14:paraId="4321A48F"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531" w:type="pct"/>
            <w:vAlign w:val="center"/>
          </w:tcPr>
          <w:p w14:paraId="7CB2CF46"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2976" w:type="pct"/>
            <w:vAlign w:val="center"/>
          </w:tcPr>
          <w:p w14:paraId="72C69BA6"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توابع کسری</w:t>
            </w:r>
          </w:p>
          <w:p w14:paraId="484E2CCF"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مشخصات تابع کسری</w:t>
            </w:r>
          </w:p>
          <w:p w14:paraId="7A19E4A0"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lastRenderedPageBreak/>
              <w:t>گراف تابع کسری</w:t>
            </w:r>
          </w:p>
        </w:tc>
        <w:tc>
          <w:tcPr>
            <w:tcW w:w="283" w:type="pct"/>
            <w:vAlign w:val="center"/>
          </w:tcPr>
          <w:p w14:paraId="4E64CFC0"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lastRenderedPageBreak/>
              <w:t>14</w:t>
            </w:r>
          </w:p>
        </w:tc>
      </w:tr>
      <w:tr w:rsidR="008F617F" w:rsidRPr="008F617F" w14:paraId="49A62EEE" w14:textId="77777777" w:rsidTr="007B185C">
        <w:trPr>
          <w:trHeight w:val="433"/>
          <w:jc w:val="center"/>
        </w:trPr>
        <w:tc>
          <w:tcPr>
            <w:tcW w:w="452" w:type="pct"/>
            <w:vAlign w:val="center"/>
          </w:tcPr>
          <w:p w14:paraId="133A2C7E"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80" w:type="pct"/>
            <w:vAlign w:val="center"/>
          </w:tcPr>
          <w:p w14:paraId="39C9AAE0"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8" w:type="pct"/>
            <w:vAlign w:val="center"/>
          </w:tcPr>
          <w:p w14:paraId="08AD29B2"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531" w:type="pct"/>
            <w:vAlign w:val="center"/>
          </w:tcPr>
          <w:p w14:paraId="76254EBA"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2976" w:type="pct"/>
            <w:vAlign w:val="center"/>
          </w:tcPr>
          <w:p w14:paraId="104A3733"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توابع نمایی</w:t>
            </w:r>
          </w:p>
          <w:p w14:paraId="0A345C4C"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مشخصات تابع نمایی</w:t>
            </w:r>
          </w:p>
          <w:p w14:paraId="15C58F00"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گراف تابع نمایی</w:t>
            </w:r>
          </w:p>
          <w:p w14:paraId="570BC01A"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توابع لوگاریتمی</w:t>
            </w:r>
          </w:p>
          <w:p w14:paraId="78D57BC2"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مشخصات تابع لوگاریتمی</w:t>
            </w:r>
          </w:p>
          <w:p w14:paraId="30F9CB45"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گراف تابع لوگاریتمی</w:t>
            </w:r>
          </w:p>
          <w:p w14:paraId="37F4E65E" w14:textId="41FF851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قوانین لوگاریتم ها</w:t>
            </w:r>
          </w:p>
        </w:tc>
        <w:tc>
          <w:tcPr>
            <w:tcW w:w="283" w:type="pct"/>
            <w:vAlign w:val="center"/>
          </w:tcPr>
          <w:p w14:paraId="493677FE"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15</w:t>
            </w:r>
          </w:p>
        </w:tc>
      </w:tr>
      <w:tr w:rsidR="008F617F" w:rsidRPr="008F617F" w14:paraId="125B539A" w14:textId="77777777" w:rsidTr="007B185C">
        <w:trPr>
          <w:trHeight w:val="417"/>
          <w:jc w:val="center"/>
        </w:trPr>
        <w:tc>
          <w:tcPr>
            <w:tcW w:w="452" w:type="pct"/>
            <w:vAlign w:val="center"/>
          </w:tcPr>
          <w:p w14:paraId="07632A45"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80" w:type="pct"/>
            <w:vAlign w:val="center"/>
          </w:tcPr>
          <w:p w14:paraId="02594953"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8" w:type="pct"/>
            <w:vAlign w:val="center"/>
          </w:tcPr>
          <w:p w14:paraId="365EA7BB"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531" w:type="pct"/>
            <w:vAlign w:val="center"/>
          </w:tcPr>
          <w:p w14:paraId="68557BB6"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3</w:t>
            </w:r>
          </w:p>
        </w:tc>
        <w:tc>
          <w:tcPr>
            <w:tcW w:w="2976" w:type="pct"/>
            <w:vAlign w:val="center"/>
          </w:tcPr>
          <w:p w14:paraId="3277F09A"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توابع مثلثاتی</w:t>
            </w:r>
          </w:p>
          <w:p w14:paraId="3E56049C"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تعریف توابع مثلثاتی</w:t>
            </w:r>
          </w:p>
          <w:p w14:paraId="04FBA526" w14:textId="77777777"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مشخصات توابع مثلثاتی</w:t>
            </w:r>
          </w:p>
          <w:p w14:paraId="79A29465" w14:textId="3BA611F6" w:rsidR="00156FA6" w:rsidRPr="008F617F" w:rsidRDefault="00156FA6" w:rsidP="00A62755">
            <w:pPr>
              <w:pStyle w:val="a2"/>
              <w:numPr>
                <w:ilvl w:val="0"/>
                <w:numId w:val="137"/>
              </w:numPr>
              <w:spacing w:line="276" w:lineRule="auto"/>
              <w:jc w:val="both"/>
              <w:rPr>
                <w:color w:val="000000" w:themeColor="text1"/>
              </w:rPr>
            </w:pPr>
            <w:r w:rsidRPr="008F617F">
              <w:rPr>
                <w:rFonts w:hint="cs"/>
                <w:color w:val="000000" w:themeColor="text1"/>
                <w:rtl/>
              </w:rPr>
              <w:t>گراف توابع مثلثاتی</w:t>
            </w:r>
          </w:p>
        </w:tc>
        <w:tc>
          <w:tcPr>
            <w:tcW w:w="283" w:type="pct"/>
            <w:vAlign w:val="center"/>
          </w:tcPr>
          <w:p w14:paraId="6D23D2CF"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16</w:t>
            </w:r>
          </w:p>
        </w:tc>
      </w:tr>
    </w:tbl>
    <w:p w14:paraId="54A2ECEC"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jc w:val="center"/>
        <w:tblLook w:val="04A0" w:firstRow="1" w:lastRow="0" w:firstColumn="1" w:lastColumn="0" w:noHBand="0" w:noVBand="1"/>
      </w:tblPr>
      <w:tblGrid>
        <w:gridCol w:w="8075"/>
        <w:gridCol w:w="1275"/>
      </w:tblGrid>
      <w:tr w:rsidR="008F617F" w:rsidRPr="008F617F" w14:paraId="74DB35DB" w14:textId="77777777" w:rsidTr="00DA631D">
        <w:trPr>
          <w:trHeight w:val="420"/>
          <w:jc w:val="center"/>
        </w:trPr>
        <w:tc>
          <w:tcPr>
            <w:tcW w:w="5000" w:type="pct"/>
            <w:gridSpan w:val="2"/>
            <w:vAlign w:val="center"/>
          </w:tcPr>
          <w:p w14:paraId="0967F97F" w14:textId="77777777" w:rsidR="00156FA6" w:rsidRPr="008F617F" w:rsidRDefault="00156FA6" w:rsidP="00990B40">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فهرست منابع</w:t>
            </w:r>
          </w:p>
        </w:tc>
      </w:tr>
      <w:tr w:rsidR="008F617F" w:rsidRPr="008F617F" w14:paraId="37A78DCE" w14:textId="77777777" w:rsidTr="00DA631D">
        <w:trPr>
          <w:trHeight w:val="439"/>
          <w:jc w:val="center"/>
        </w:trPr>
        <w:tc>
          <w:tcPr>
            <w:tcW w:w="4318" w:type="pct"/>
            <w:vAlign w:val="center"/>
          </w:tcPr>
          <w:p w14:paraId="18ADFFA8" w14:textId="77777777" w:rsidR="00156FA6" w:rsidRPr="008F617F" w:rsidRDefault="00156FA6" w:rsidP="000F67ED">
            <w:pPr>
              <w:pStyle w:val="a8"/>
              <w:numPr>
                <w:ilvl w:val="0"/>
                <w:numId w:val="138"/>
              </w:numPr>
              <w:bidi w:val="0"/>
              <w:jc w:val="both"/>
              <w:rPr>
                <w:color w:val="000000" w:themeColor="text1"/>
              </w:rPr>
            </w:pPr>
            <w:r w:rsidRPr="008F617F">
              <w:rPr>
                <w:color w:val="000000" w:themeColor="text1"/>
              </w:rPr>
              <w:t>Pre-Calculus (Mathematics for Calculus), James Steward – Lothar Redlin – Saleem Watson</w:t>
            </w:r>
          </w:p>
          <w:p w14:paraId="6635957D" w14:textId="77777777" w:rsidR="00156FA6" w:rsidRPr="008F617F" w:rsidRDefault="00156FA6" w:rsidP="000F67ED">
            <w:pPr>
              <w:pStyle w:val="a8"/>
              <w:numPr>
                <w:ilvl w:val="0"/>
                <w:numId w:val="138"/>
              </w:numPr>
              <w:jc w:val="both"/>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سلجوقی، پوهنیار سلما (۱۳۹۸)، ریاضی عمومی ۱، پوهنحی ساینس، پوهنتون هرات</w:t>
            </w:r>
          </w:p>
          <w:p w14:paraId="30B4C4DD" w14:textId="77777777" w:rsidR="00156FA6" w:rsidRPr="008F617F" w:rsidRDefault="00156FA6" w:rsidP="000F67ED">
            <w:pPr>
              <w:pStyle w:val="a8"/>
              <w:numPr>
                <w:ilvl w:val="0"/>
                <w:numId w:val="138"/>
              </w:numPr>
              <w:jc w:val="both"/>
              <w:rPr>
                <w:color w:val="000000" w:themeColor="text1"/>
              </w:rPr>
            </w:pPr>
            <w:r w:rsidRPr="008F617F">
              <w:rPr>
                <w:rFonts w:ascii="Bahij Zar" w:hAnsi="Bahij Zar" w:cs="Bahij Zar"/>
                <w:color w:val="000000" w:themeColor="text1"/>
                <w:sz w:val="24"/>
                <w:szCs w:val="24"/>
                <w:rtl/>
                <w:lang w:bidi="prs-AF"/>
              </w:rPr>
              <w:t>موحدی، پوهنیار ذبیح الله (۱۴۰۲)، ریاضی عمومی، پوهنحی ساینس، پوهنتون هرات</w:t>
            </w:r>
          </w:p>
        </w:tc>
        <w:tc>
          <w:tcPr>
            <w:tcW w:w="682" w:type="pct"/>
            <w:vAlign w:val="center"/>
          </w:tcPr>
          <w:p w14:paraId="21F10DB5" w14:textId="77777777" w:rsidR="00156FA6" w:rsidRPr="008F617F" w:rsidRDefault="00156FA6" w:rsidP="00990B40">
            <w:pPr>
              <w:pStyle w:val="a8"/>
              <w:bidi w:val="0"/>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منابع اصلی</w:t>
            </w:r>
          </w:p>
        </w:tc>
      </w:tr>
      <w:tr w:rsidR="00156FA6" w:rsidRPr="008F617F" w14:paraId="319B329E" w14:textId="77777777" w:rsidTr="00DA631D">
        <w:trPr>
          <w:trHeight w:val="420"/>
          <w:jc w:val="center"/>
        </w:trPr>
        <w:tc>
          <w:tcPr>
            <w:tcW w:w="4318" w:type="pct"/>
            <w:vAlign w:val="center"/>
          </w:tcPr>
          <w:p w14:paraId="0DB4E5E8" w14:textId="74B5572B" w:rsidR="00156FA6" w:rsidRPr="008F617F" w:rsidRDefault="00156FA6" w:rsidP="000F67ED">
            <w:pPr>
              <w:pStyle w:val="a8"/>
              <w:numPr>
                <w:ilvl w:val="0"/>
                <w:numId w:val="139"/>
              </w:numPr>
              <w:bidi w:val="0"/>
              <w:jc w:val="both"/>
              <w:rPr>
                <w:color w:val="000000" w:themeColor="text1"/>
              </w:rPr>
            </w:pPr>
            <w:r w:rsidRPr="008F617F">
              <w:rPr>
                <w:color w:val="000000" w:themeColor="text1"/>
              </w:rPr>
              <w:t xml:space="preserve">Pre-Calculus with </w:t>
            </w:r>
            <w:proofErr w:type="spellStart"/>
            <w:r w:rsidRPr="008F617F">
              <w:rPr>
                <w:color w:val="000000" w:themeColor="text1"/>
              </w:rPr>
              <w:t>CalcChat</w:t>
            </w:r>
            <w:proofErr w:type="spellEnd"/>
            <w:r w:rsidRPr="008F617F">
              <w:rPr>
                <w:color w:val="000000" w:themeColor="text1"/>
              </w:rPr>
              <w:t xml:space="preserve"> and </w:t>
            </w:r>
            <w:proofErr w:type="spellStart"/>
            <w:r w:rsidRPr="008F617F">
              <w:rPr>
                <w:color w:val="000000" w:themeColor="text1"/>
              </w:rPr>
              <w:t>CalcView</w:t>
            </w:r>
            <w:proofErr w:type="spellEnd"/>
            <w:r w:rsidRPr="008F617F">
              <w:rPr>
                <w:color w:val="000000" w:themeColor="text1"/>
              </w:rPr>
              <w:t>, 10</w:t>
            </w:r>
            <w:r w:rsidRPr="008F617F">
              <w:rPr>
                <w:color w:val="000000" w:themeColor="text1"/>
                <w:vertAlign w:val="superscript"/>
              </w:rPr>
              <w:t>th</w:t>
            </w:r>
            <w:r w:rsidRPr="008F617F">
              <w:rPr>
                <w:color w:val="000000" w:themeColor="text1"/>
              </w:rPr>
              <w:t xml:space="preserve"> Edition, Ron Larson</w:t>
            </w:r>
          </w:p>
        </w:tc>
        <w:tc>
          <w:tcPr>
            <w:tcW w:w="682" w:type="pct"/>
            <w:vAlign w:val="center"/>
          </w:tcPr>
          <w:p w14:paraId="6FE4A502" w14:textId="77777777" w:rsidR="00156FA6" w:rsidRPr="008F617F" w:rsidRDefault="00156FA6" w:rsidP="00990B40">
            <w:pPr>
              <w:pStyle w:val="a8"/>
              <w:bidi w:val="0"/>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منابع کمکی</w:t>
            </w:r>
          </w:p>
        </w:tc>
      </w:tr>
    </w:tbl>
    <w:p w14:paraId="29F198AA" w14:textId="77777777" w:rsidR="00156FA6" w:rsidRPr="008F617F" w:rsidRDefault="00156FA6" w:rsidP="00EF2F84">
      <w:pPr>
        <w:jc w:val="both"/>
        <w:rPr>
          <w:rFonts w:cs="B Nazanin"/>
          <w:color w:val="000000" w:themeColor="text1"/>
          <w:sz w:val="24"/>
          <w:szCs w:val="24"/>
          <w:lang w:bidi="fa-IR"/>
        </w:rPr>
      </w:pPr>
    </w:p>
    <w:p w14:paraId="1C501F02" w14:textId="77777777" w:rsidR="00DA631D" w:rsidRPr="008F617F" w:rsidRDefault="00DA631D" w:rsidP="00EF2F84">
      <w:pPr>
        <w:bidi/>
        <w:jc w:val="both"/>
        <w:rPr>
          <w:rFonts w:cs="B Nazanin"/>
          <w:color w:val="000000" w:themeColor="text1"/>
          <w:sz w:val="24"/>
          <w:szCs w:val="24"/>
          <w:rtl/>
          <w:lang w:bidi="prs-AF"/>
        </w:rPr>
      </w:pPr>
    </w:p>
    <w:p w14:paraId="0F93528D" w14:textId="77777777" w:rsidR="00DA631D" w:rsidRPr="008F617F" w:rsidRDefault="00DA631D" w:rsidP="00EF2F84">
      <w:pPr>
        <w:bidi/>
        <w:jc w:val="both"/>
        <w:rPr>
          <w:rFonts w:cs="B Nazanin"/>
          <w:color w:val="000000" w:themeColor="text1"/>
          <w:sz w:val="24"/>
          <w:szCs w:val="24"/>
          <w:rtl/>
          <w:lang w:bidi="prs-AF"/>
        </w:rPr>
      </w:pPr>
    </w:p>
    <w:p w14:paraId="573FDE13" w14:textId="77777777" w:rsidR="00A62755" w:rsidRPr="008F617F" w:rsidRDefault="00A62755" w:rsidP="00A62755">
      <w:pPr>
        <w:bidi/>
        <w:jc w:val="both"/>
        <w:rPr>
          <w:rFonts w:cs="B Nazanin"/>
          <w:color w:val="000000" w:themeColor="text1"/>
          <w:sz w:val="24"/>
          <w:szCs w:val="24"/>
          <w:rtl/>
          <w:lang w:bidi="prs-AF"/>
        </w:rPr>
      </w:pPr>
    </w:p>
    <w:p w14:paraId="0FE6B098" w14:textId="77777777" w:rsidR="00A62755" w:rsidRPr="008F617F" w:rsidRDefault="00A62755" w:rsidP="00A62755">
      <w:pPr>
        <w:bidi/>
        <w:jc w:val="both"/>
        <w:rPr>
          <w:rFonts w:cs="B Nazanin"/>
          <w:color w:val="000000" w:themeColor="text1"/>
          <w:sz w:val="24"/>
          <w:szCs w:val="24"/>
          <w:rtl/>
          <w:lang w:bidi="prs-AF"/>
        </w:rPr>
      </w:pPr>
    </w:p>
    <w:p w14:paraId="56EC43B3" w14:textId="77777777" w:rsidR="00A62755" w:rsidRPr="008F617F" w:rsidRDefault="00A62755" w:rsidP="00A62755">
      <w:pPr>
        <w:bidi/>
        <w:jc w:val="both"/>
        <w:rPr>
          <w:rFonts w:cs="B Nazanin"/>
          <w:color w:val="000000" w:themeColor="text1"/>
          <w:sz w:val="24"/>
          <w:szCs w:val="24"/>
          <w:rtl/>
          <w:lang w:bidi="prs-AF"/>
        </w:rPr>
      </w:pPr>
    </w:p>
    <w:p w14:paraId="04D53BCF" w14:textId="77777777" w:rsidR="00A62755" w:rsidRPr="008F617F" w:rsidRDefault="00A62755" w:rsidP="00A62755">
      <w:pPr>
        <w:bidi/>
        <w:jc w:val="both"/>
        <w:rPr>
          <w:rFonts w:cs="B Nazanin"/>
          <w:color w:val="000000" w:themeColor="text1"/>
          <w:sz w:val="24"/>
          <w:szCs w:val="24"/>
          <w:rtl/>
          <w:lang w:bidi="prs-AF"/>
        </w:rPr>
      </w:pPr>
    </w:p>
    <w:p w14:paraId="346FA83A" w14:textId="77777777" w:rsidR="00A62755" w:rsidRPr="008F617F" w:rsidRDefault="00A62755" w:rsidP="00A62755">
      <w:pPr>
        <w:bidi/>
        <w:jc w:val="both"/>
        <w:rPr>
          <w:rFonts w:cs="B Nazanin"/>
          <w:color w:val="000000" w:themeColor="text1"/>
          <w:sz w:val="24"/>
          <w:szCs w:val="24"/>
          <w:rtl/>
          <w:lang w:bidi="prs-AF"/>
        </w:rPr>
      </w:pPr>
    </w:p>
    <w:p w14:paraId="347A6D40" w14:textId="25963C48" w:rsidR="00156FA6" w:rsidRPr="008F617F" w:rsidRDefault="00156FA6" w:rsidP="00A62755">
      <w:pPr>
        <w:pStyle w:val="Heading3"/>
        <w:rPr>
          <w:rFonts w:cs="B Nazanin"/>
          <w:color w:val="000000" w:themeColor="text1"/>
          <w:rtl/>
        </w:rPr>
      </w:pPr>
      <w:bookmarkStart w:id="65" w:name="_Toc220488753"/>
      <w:r w:rsidRPr="008F617F">
        <w:rPr>
          <w:color w:val="000000" w:themeColor="text1"/>
          <w:rtl/>
        </w:rPr>
        <w:lastRenderedPageBreak/>
        <w:t>مفردات و پلان درسی هفته وار مضمون</w:t>
      </w:r>
      <w:r w:rsidRPr="008F617F">
        <w:rPr>
          <w:rFonts w:cs="B Nazanin" w:hint="cs"/>
          <w:color w:val="000000" w:themeColor="text1"/>
          <w:rtl/>
        </w:rPr>
        <w:t xml:space="preserve"> </w:t>
      </w:r>
      <w:r w:rsidRPr="008F617F">
        <w:rPr>
          <w:rFonts w:asciiTheme="majorBidi" w:hAnsiTheme="majorBidi" w:cstheme="majorBidi"/>
          <w:color w:val="000000" w:themeColor="text1"/>
          <w:sz w:val="20"/>
          <w:szCs w:val="20"/>
          <w:rtl/>
        </w:rPr>
        <w:t xml:space="preserve">(  </w:t>
      </w:r>
      <w:r w:rsidRPr="008F617F">
        <w:rPr>
          <w:rFonts w:asciiTheme="majorBidi" w:hAnsiTheme="majorBidi" w:cstheme="majorBidi"/>
          <w:color w:val="000000" w:themeColor="text1"/>
          <w:sz w:val="20"/>
          <w:szCs w:val="20"/>
        </w:rPr>
        <w:t>Mathematics 2</w:t>
      </w:r>
      <w:r w:rsidRPr="008F617F">
        <w:rPr>
          <w:rFonts w:asciiTheme="majorBidi" w:hAnsiTheme="majorBidi" w:cstheme="majorBidi"/>
          <w:color w:val="000000" w:themeColor="text1"/>
          <w:sz w:val="20"/>
          <w:szCs w:val="20"/>
          <w:rtl/>
        </w:rPr>
        <w:t xml:space="preserve">  )</w:t>
      </w:r>
      <w:bookmarkEnd w:id="65"/>
    </w:p>
    <w:tbl>
      <w:tblPr>
        <w:tblStyle w:val="TableGrid"/>
        <w:tblW w:w="5000" w:type="pct"/>
        <w:jc w:val="center"/>
        <w:tblLook w:val="04A0" w:firstRow="1" w:lastRow="0" w:firstColumn="1" w:lastColumn="0" w:noHBand="0" w:noVBand="1"/>
      </w:tblPr>
      <w:tblGrid>
        <w:gridCol w:w="7289"/>
        <w:gridCol w:w="2061"/>
      </w:tblGrid>
      <w:tr w:rsidR="008F617F" w:rsidRPr="008F617F" w14:paraId="1D019B78" w14:textId="77777777" w:rsidTr="00F1794C">
        <w:trPr>
          <w:jc w:val="center"/>
        </w:trPr>
        <w:tc>
          <w:tcPr>
            <w:tcW w:w="3898" w:type="pct"/>
            <w:vAlign w:val="center"/>
          </w:tcPr>
          <w:p w14:paraId="57BE12A1" w14:textId="77777777" w:rsidR="00156FA6" w:rsidRPr="008F617F" w:rsidRDefault="00156FA6" w:rsidP="00990B40">
            <w:pPr>
              <w:pStyle w:val="a2"/>
              <w:jc w:val="center"/>
              <w:rPr>
                <w:color w:val="000000" w:themeColor="text1"/>
              </w:rPr>
            </w:pPr>
            <w:r w:rsidRPr="008F617F">
              <w:rPr>
                <w:rFonts w:hint="cs"/>
                <w:color w:val="000000" w:themeColor="text1"/>
                <w:rtl/>
              </w:rPr>
              <w:t>هریوا</w:t>
            </w:r>
          </w:p>
        </w:tc>
        <w:tc>
          <w:tcPr>
            <w:tcW w:w="1102" w:type="pct"/>
            <w:vAlign w:val="center"/>
          </w:tcPr>
          <w:p w14:paraId="31DD9749" w14:textId="77777777" w:rsidR="00156FA6" w:rsidRPr="008F617F" w:rsidRDefault="00156FA6" w:rsidP="00990B40">
            <w:pPr>
              <w:pStyle w:val="a2"/>
              <w:jc w:val="center"/>
              <w:rPr>
                <w:color w:val="000000" w:themeColor="text1"/>
                <w:rtl/>
              </w:rPr>
            </w:pPr>
            <w:r w:rsidRPr="008F617F">
              <w:rPr>
                <w:rFonts w:hint="cs"/>
                <w:color w:val="000000" w:themeColor="text1"/>
                <w:rtl/>
              </w:rPr>
              <w:t>پوهنتون</w:t>
            </w:r>
          </w:p>
        </w:tc>
      </w:tr>
      <w:tr w:rsidR="008F617F" w:rsidRPr="008F617F" w14:paraId="17DFFBA2" w14:textId="77777777" w:rsidTr="00F1794C">
        <w:trPr>
          <w:jc w:val="center"/>
        </w:trPr>
        <w:tc>
          <w:tcPr>
            <w:tcW w:w="3898" w:type="pct"/>
            <w:vAlign w:val="center"/>
          </w:tcPr>
          <w:p w14:paraId="61B61D2A" w14:textId="77777777" w:rsidR="00156FA6" w:rsidRPr="008F617F" w:rsidRDefault="00156FA6" w:rsidP="00990B40">
            <w:pPr>
              <w:pStyle w:val="a2"/>
              <w:jc w:val="center"/>
              <w:rPr>
                <w:color w:val="000000" w:themeColor="text1"/>
              </w:rPr>
            </w:pPr>
            <w:r w:rsidRPr="008F617F">
              <w:rPr>
                <w:rFonts w:hint="cs"/>
                <w:color w:val="000000" w:themeColor="text1"/>
                <w:rtl/>
              </w:rPr>
              <w:t>کامپیوتر ساینس</w:t>
            </w:r>
          </w:p>
        </w:tc>
        <w:tc>
          <w:tcPr>
            <w:tcW w:w="1102" w:type="pct"/>
            <w:vAlign w:val="center"/>
          </w:tcPr>
          <w:p w14:paraId="2289B48B" w14:textId="77777777" w:rsidR="00156FA6" w:rsidRPr="008F617F" w:rsidRDefault="00156FA6" w:rsidP="00990B40">
            <w:pPr>
              <w:pStyle w:val="a2"/>
              <w:jc w:val="center"/>
              <w:rPr>
                <w:color w:val="000000" w:themeColor="text1"/>
                <w:rtl/>
              </w:rPr>
            </w:pPr>
            <w:r w:rsidRPr="008F617F">
              <w:rPr>
                <w:rFonts w:hint="cs"/>
                <w:color w:val="000000" w:themeColor="text1"/>
                <w:rtl/>
              </w:rPr>
              <w:t>پوهنحی</w:t>
            </w:r>
          </w:p>
        </w:tc>
      </w:tr>
      <w:tr w:rsidR="008F617F" w:rsidRPr="008F617F" w14:paraId="196FD9D8" w14:textId="77777777" w:rsidTr="00F1794C">
        <w:trPr>
          <w:jc w:val="center"/>
        </w:trPr>
        <w:tc>
          <w:tcPr>
            <w:tcW w:w="3898" w:type="pct"/>
            <w:vAlign w:val="center"/>
          </w:tcPr>
          <w:p w14:paraId="06C5461B" w14:textId="77777777" w:rsidR="00156FA6" w:rsidRPr="008F617F" w:rsidRDefault="00156FA6" w:rsidP="00990B40">
            <w:pPr>
              <w:pStyle w:val="a2"/>
              <w:jc w:val="center"/>
              <w:rPr>
                <w:color w:val="000000" w:themeColor="text1"/>
              </w:rPr>
            </w:pPr>
            <w:r w:rsidRPr="008F617F">
              <w:rPr>
                <w:rFonts w:hint="cs"/>
                <w:color w:val="000000" w:themeColor="text1"/>
                <w:rtl/>
              </w:rPr>
              <w:t>انجینری نرم افزار</w:t>
            </w:r>
          </w:p>
        </w:tc>
        <w:tc>
          <w:tcPr>
            <w:tcW w:w="1102" w:type="pct"/>
            <w:vAlign w:val="center"/>
          </w:tcPr>
          <w:p w14:paraId="591F1B86" w14:textId="77777777" w:rsidR="00156FA6" w:rsidRPr="008F617F" w:rsidRDefault="00156FA6" w:rsidP="00990B40">
            <w:pPr>
              <w:pStyle w:val="a2"/>
              <w:jc w:val="center"/>
              <w:rPr>
                <w:color w:val="000000" w:themeColor="text1"/>
                <w:rtl/>
              </w:rPr>
            </w:pPr>
            <w:r w:rsidRPr="008F617F">
              <w:rPr>
                <w:rFonts w:hint="cs"/>
                <w:color w:val="000000" w:themeColor="text1"/>
                <w:rtl/>
              </w:rPr>
              <w:t>دیپارتمنت</w:t>
            </w:r>
          </w:p>
        </w:tc>
      </w:tr>
      <w:tr w:rsidR="008F617F" w:rsidRPr="008F617F" w14:paraId="70B943EA" w14:textId="77777777" w:rsidTr="00F1794C">
        <w:trPr>
          <w:jc w:val="center"/>
        </w:trPr>
        <w:tc>
          <w:tcPr>
            <w:tcW w:w="3898" w:type="pct"/>
            <w:vAlign w:val="center"/>
          </w:tcPr>
          <w:p w14:paraId="7304F81A" w14:textId="77777777" w:rsidR="00156FA6" w:rsidRPr="008F617F" w:rsidRDefault="00156FA6" w:rsidP="00990B40">
            <w:pPr>
              <w:pStyle w:val="a2"/>
              <w:jc w:val="center"/>
              <w:rPr>
                <w:color w:val="000000" w:themeColor="text1"/>
              </w:rPr>
            </w:pPr>
            <w:r w:rsidRPr="008F617F">
              <w:rPr>
                <w:rFonts w:hint="cs"/>
                <w:color w:val="000000" w:themeColor="text1"/>
                <w:rtl/>
              </w:rPr>
              <w:t>الجبر خطی</w:t>
            </w:r>
          </w:p>
        </w:tc>
        <w:tc>
          <w:tcPr>
            <w:tcW w:w="1102" w:type="pct"/>
            <w:vAlign w:val="center"/>
          </w:tcPr>
          <w:p w14:paraId="20AEE5F9" w14:textId="77777777" w:rsidR="00156FA6" w:rsidRPr="008F617F" w:rsidRDefault="00156FA6" w:rsidP="00990B40">
            <w:pPr>
              <w:pStyle w:val="a2"/>
              <w:jc w:val="center"/>
              <w:rPr>
                <w:color w:val="000000" w:themeColor="text1"/>
              </w:rPr>
            </w:pPr>
            <w:r w:rsidRPr="008F617F">
              <w:rPr>
                <w:rFonts w:hint="cs"/>
                <w:color w:val="000000" w:themeColor="text1"/>
                <w:rtl/>
              </w:rPr>
              <w:t>عنوان برنامه</w:t>
            </w:r>
          </w:p>
        </w:tc>
      </w:tr>
      <w:tr w:rsidR="008F617F" w:rsidRPr="008F617F" w14:paraId="23C76491" w14:textId="77777777" w:rsidTr="00F1794C">
        <w:trPr>
          <w:jc w:val="center"/>
        </w:trPr>
        <w:tc>
          <w:tcPr>
            <w:tcW w:w="3898" w:type="pct"/>
            <w:vAlign w:val="center"/>
          </w:tcPr>
          <w:p w14:paraId="0E6F6CA2" w14:textId="77777777" w:rsidR="00156FA6" w:rsidRPr="008F617F" w:rsidRDefault="00156FA6" w:rsidP="00990B40">
            <w:pPr>
              <w:pStyle w:val="a2"/>
              <w:jc w:val="center"/>
              <w:rPr>
                <w:rFonts w:ascii="Calibri" w:hAnsi="Calibri" w:cs="Calibri"/>
                <w:color w:val="000000" w:themeColor="text1"/>
              </w:rPr>
            </w:pPr>
            <w:r w:rsidRPr="008F617F">
              <w:rPr>
                <w:rFonts w:ascii="Calibri" w:hAnsi="Calibri" w:cs="Calibri"/>
                <w:color w:val="000000" w:themeColor="text1"/>
              </w:rPr>
              <w:t>B.SE.0205</w:t>
            </w:r>
          </w:p>
        </w:tc>
        <w:tc>
          <w:tcPr>
            <w:tcW w:w="1102" w:type="pct"/>
            <w:vAlign w:val="center"/>
          </w:tcPr>
          <w:p w14:paraId="63A749CF" w14:textId="77777777" w:rsidR="00156FA6" w:rsidRPr="008F617F" w:rsidRDefault="00156FA6" w:rsidP="00990B40">
            <w:pPr>
              <w:pStyle w:val="a2"/>
              <w:jc w:val="center"/>
              <w:rPr>
                <w:color w:val="000000" w:themeColor="text1"/>
              </w:rPr>
            </w:pPr>
            <w:r w:rsidRPr="008F617F">
              <w:rPr>
                <w:rFonts w:hint="cs"/>
                <w:color w:val="000000" w:themeColor="text1"/>
                <w:rtl/>
              </w:rPr>
              <w:t>کود مضمون</w:t>
            </w:r>
          </w:p>
        </w:tc>
      </w:tr>
      <w:tr w:rsidR="008F617F" w:rsidRPr="008F617F" w14:paraId="528E3137" w14:textId="77777777" w:rsidTr="00F1794C">
        <w:trPr>
          <w:jc w:val="center"/>
        </w:trPr>
        <w:tc>
          <w:tcPr>
            <w:tcW w:w="3898" w:type="pct"/>
            <w:vAlign w:val="center"/>
          </w:tcPr>
          <w:p w14:paraId="3369C467" w14:textId="77777777" w:rsidR="00156FA6" w:rsidRPr="008F617F" w:rsidRDefault="00156FA6" w:rsidP="00990B40">
            <w:pPr>
              <w:pStyle w:val="a2"/>
              <w:jc w:val="center"/>
              <w:rPr>
                <w:color w:val="000000" w:themeColor="text1"/>
              </w:rPr>
            </w:pPr>
            <w:r w:rsidRPr="008F617F">
              <w:rPr>
                <w:rFonts w:hint="cs"/>
                <w:color w:val="000000" w:themeColor="text1"/>
                <w:rtl/>
              </w:rPr>
              <w:t>3</w:t>
            </w:r>
          </w:p>
        </w:tc>
        <w:tc>
          <w:tcPr>
            <w:tcW w:w="1102" w:type="pct"/>
            <w:vAlign w:val="center"/>
          </w:tcPr>
          <w:p w14:paraId="7BA05FF5" w14:textId="77777777" w:rsidR="00156FA6" w:rsidRPr="008F617F" w:rsidRDefault="00156FA6" w:rsidP="00990B40">
            <w:pPr>
              <w:pStyle w:val="a2"/>
              <w:jc w:val="center"/>
              <w:rPr>
                <w:color w:val="000000" w:themeColor="text1"/>
              </w:rPr>
            </w:pPr>
            <w:r w:rsidRPr="008F617F">
              <w:rPr>
                <w:rFonts w:hint="cs"/>
                <w:color w:val="000000" w:themeColor="text1"/>
                <w:rtl/>
              </w:rPr>
              <w:t>تعداد کریدت</w:t>
            </w:r>
          </w:p>
        </w:tc>
      </w:tr>
      <w:tr w:rsidR="008F617F" w:rsidRPr="008F617F" w14:paraId="689D9831" w14:textId="77777777" w:rsidTr="00F1794C">
        <w:trPr>
          <w:jc w:val="center"/>
        </w:trPr>
        <w:tc>
          <w:tcPr>
            <w:tcW w:w="3898" w:type="pct"/>
            <w:vAlign w:val="center"/>
          </w:tcPr>
          <w:p w14:paraId="3402E485" w14:textId="77777777" w:rsidR="00156FA6" w:rsidRPr="008F617F" w:rsidRDefault="00156FA6" w:rsidP="00990B40">
            <w:pPr>
              <w:pStyle w:val="a2"/>
              <w:jc w:val="center"/>
              <w:rPr>
                <w:color w:val="000000" w:themeColor="text1"/>
              </w:rPr>
            </w:pPr>
            <w:r w:rsidRPr="008F617F">
              <w:rPr>
                <w:rFonts w:hint="cs"/>
                <w:color w:val="000000" w:themeColor="text1"/>
                <w:rtl/>
              </w:rPr>
              <w:t>اساسی</w:t>
            </w:r>
          </w:p>
        </w:tc>
        <w:tc>
          <w:tcPr>
            <w:tcW w:w="1102" w:type="pct"/>
            <w:vAlign w:val="center"/>
          </w:tcPr>
          <w:p w14:paraId="6E059E7A" w14:textId="77777777" w:rsidR="00156FA6" w:rsidRPr="008F617F" w:rsidRDefault="00156FA6" w:rsidP="00990B40">
            <w:pPr>
              <w:pStyle w:val="a2"/>
              <w:jc w:val="center"/>
              <w:rPr>
                <w:color w:val="000000" w:themeColor="text1"/>
              </w:rPr>
            </w:pPr>
            <w:r w:rsidRPr="008F617F">
              <w:rPr>
                <w:rFonts w:hint="cs"/>
                <w:color w:val="000000" w:themeColor="text1"/>
                <w:rtl/>
              </w:rPr>
              <w:t>کتگوری مضمون</w:t>
            </w:r>
          </w:p>
        </w:tc>
      </w:tr>
      <w:tr w:rsidR="008F617F" w:rsidRPr="008F617F" w14:paraId="497D61AF" w14:textId="77777777" w:rsidTr="00F1794C">
        <w:trPr>
          <w:jc w:val="center"/>
        </w:trPr>
        <w:tc>
          <w:tcPr>
            <w:tcW w:w="3898" w:type="pct"/>
            <w:vAlign w:val="center"/>
          </w:tcPr>
          <w:p w14:paraId="00E482F8" w14:textId="77777777" w:rsidR="00156FA6" w:rsidRPr="008F617F" w:rsidRDefault="00156FA6" w:rsidP="00990B40">
            <w:pPr>
              <w:pStyle w:val="a2"/>
              <w:jc w:val="center"/>
              <w:rPr>
                <w:color w:val="000000" w:themeColor="text1"/>
              </w:rPr>
            </w:pPr>
            <w:r w:rsidRPr="008F617F">
              <w:rPr>
                <w:rFonts w:hint="cs"/>
                <w:color w:val="000000" w:themeColor="text1"/>
                <w:rtl/>
              </w:rPr>
              <w:t>ریاضیات 1</w:t>
            </w:r>
          </w:p>
        </w:tc>
        <w:tc>
          <w:tcPr>
            <w:tcW w:w="1102" w:type="pct"/>
            <w:vAlign w:val="center"/>
          </w:tcPr>
          <w:p w14:paraId="59811E89" w14:textId="77777777" w:rsidR="00156FA6" w:rsidRPr="008F617F" w:rsidRDefault="00156FA6" w:rsidP="00990B40">
            <w:pPr>
              <w:pStyle w:val="a2"/>
              <w:jc w:val="center"/>
              <w:rPr>
                <w:color w:val="000000" w:themeColor="text1"/>
              </w:rPr>
            </w:pPr>
            <w:r w:rsidRPr="008F617F">
              <w:rPr>
                <w:rFonts w:hint="cs"/>
                <w:color w:val="000000" w:themeColor="text1"/>
                <w:rtl/>
              </w:rPr>
              <w:t>پیش نیاز مضمون</w:t>
            </w:r>
          </w:p>
        </w:tc>
      </w:tr>
      <w:tr w:rsidR="008F617F" w:rsidRPr="008F617F" w14:paraId="5EF7D17B" w14:textId="77777777" w:rsidTr="00F1794C">
        <w:trPr>
          <w:jc w:val="center"/>
        </w:trPr>
        <w:tc>
          <w:tcPr>
            <w:tcW w:w="3898" w:type="pct"/>
            <w:vAlign w:val="center"/>
          </w:tcPr>
          <w:p w14:paraId="6A195BCD" w14:textId="77777777" w:rsidR="00156FA6" w:rsidRPr="008F617F" w:rsidRDefault="00156FA6" w:rsidP="00990B40">
            <w:pPr>
              <w:pStyle w:val="a2"/>
              <w:jc w:val="center"/>
              <w:rPr>
                <w:color w:val="000000" w:themeColor="text1"/>
                <w:rtl/>
                <w:lang w:bidi="prs-AF"/>
              </w:rPr>
            </w:pPr>
            <w:r w:rsidRPr="008F617F">
              <w:rPr>
                <w:rFonts w:hint="cs"/>
                <w:color w:val="000000" w:themeColor="text1"/>
                <w:rtl/>
                <w:lang w:bidi="prs-AF"/>
              </w:rPr>
              <w:t>دوم</w:t>
            </w:r>
          </w:p>
        </w:tc>
        <w:tc>
          <w:tcPr>
            <w:tcW w:w="1102" w:type="pct"/>
            <w:vAlign w:val="center"/>
          </w:tcPr>
          <w:p w14:paraId="69E3B085" w14:textId="77777777" w:rsidR="00156FA6" w:rsidRPr="008F617F" w:rsidRDefault="00156FA6" w:rsidP="00990B40">
            <w:pPr>
              <w:pStyle w:val="a2"/>
              <w:jc w:val="center"/>
              <w:rPr>
                <w:color w:val="000000" w:themeColor="text1"/>
              </w:rPr>
            </w:pPr>
            <w:r w:rsidRPr="008F617F">
              <w:rPr>
                <w:rFonts w:hint="cs"/>
                <w:color w:val="000000" w:themeColor="text1"/>
                <w:rtl/>
              </w:rPr>
              <w:t>سمستر</w:t>
            </w:r>
          </w:p>
        </w:tc>
      </w:tr>
    </w:tbl>
    <w:p w14:paraId="3F7E2ED8" w14:textId="77777777" w:rsidR="00A62755" w:rsidRPr="008F617F" w:rsidRDefault="00156FA6" w:rsidP="00990B40">
      <w:pPr>
        <w:pStyle w:val="a2"/>
        <w:jc w:val="both"/>
        <w:rPr>
          <w:b/>
          <w:bCs/>
          <w:color w:val="000000" w:themeColor="text1"/>
          <w:rtl/>
        </w:rPr>
      </w:pPr>
      <w:r w:rsidRPr="008F617F">
        <w:rPr>
          <w:rFonts w:hint="cs"/>
          <w:b/>
          <w:bCs/>
          <w:color w:val="000000" w:themeColor="text1"/>
          <w:rtl/>
        </w:rPr>
        <w:t>شرح مختصر مضمون</w:t>
      </w:r>
      <w:r w:rsidR="00F1794C" w:rsidRPr="008F617F">
        <w:rPr>
          <w:rFonts w:hint="cs"/>
          <w:b/>
          <w:bCs/>
          <w:color w:val="000000" w:themeColor="text1"/>
          <w:rtl/>
        </w:rPr>
        <w:t>:</w:t>
      </w:r>
    </w:p>
    <w:p w14:paraId="2621C6FE" w14:textId="1B059051" w:rsidR="00F1794C" w:rsidRPr="008F617F" w:rsidRDefault="00F1794C" w:rsidP="00990B40">
      <w:pPr>
        <w:pStyle w:val="a2"/>
        <w:jc w:val="both"/>
        <w:rPr>
          <w:b/>
          <w:bCs/>
          <w:color w:val="000000" w:themeColor="text1"/>
        </w:rPr>
      </w:pPr>
      <w:r w:rsidRPr="008F617F">
        <w:rPr>
          <w:rFonts w:hint="cs"/>
          <w:b/>
          <w:bCs/>
          <w:color w:val="000000" w:themeColor="text1"/>
          <w:rtl/>
        </w:rPr>
        <w:t xml:space="preserve"> </w:t>
      </w:r>
      <w:r w:rsidRPr="008F617F">
        <w:rPr>
          <w:rFonts w:ascii="Segoe UI" w:hAnsi="Segoe UI"/>
          <w:color w:val="000000" w:themeColor="text1"/>
          <w:shd w:val="clear" w:color="auto" w:fill="FFFFFF"/>
          <w:rtl/>
        </w:rPr>
        <w:t>این مضمون مفاهیم اساسی جبر خطی را شامل معادلات خطی، سیستم‌های چندمجهوله، روش‌های مختلف حل سیستم‌های خطی، ماتریکس‌ها، دیترمینانت‌ها و وکتورها بررسی می‌کند. محصلان با روش‌های گوناگون حل معادلات خطی، محاسبات ماتریکسی، تحلیل هندسی سیستم‌ها و ساختار فضاهای وکتوری آشنا می‌شوند. هدف این درس ایجاد درک بنیادین از جبر خطی برای کاربرد در علوم کمپیوتر، انجنری و ریاضیات است</w:t>
      </w:r>
      <w:r w:rsidRPr="008F617F">
        <w:rPr>
          <w:rFonts w:ascii="Segoe UI" w:hAnsi="Segoe UI"/>
          <w:color w:val="000000" w:themeColor="text1"/>
          <w:shd w:val="clear" w:color="auto" w:fill="FFFFFF"/>
        </w:rPr>
        <w:t>.</w:t>
      </w:r>
    </w:p>
    <w:p w14:paraId="4E115A9A" w14:textId="147F2BFB" w:rsidR="00F1794C" w:rsidRPr="008F617F" w:rsidRDefault="00156FA6" w:rsidP="00EF2F84">
      <w:pPr>
        <w:pStyle w:val="a2"/>
        <w:jc w:val="both"/>
        <w:rPr>
          <w:b/>
          <w:bCs/>
          <w:color w:val="000000" w:themeColor="text1"/>
        </w:rPr>
      </w:pPr>
      <w:r w:rsidRPr="008F617F">
        <w:rPr>
          <w:rFonts w:hint="cs"/>
          <w:b/>
          <w:bCs/>
          <w:color w:val="000000" w:themeColor="text1"/>
          <w:rtl/>
        </w:rPr>
        <w:t>اهداف آموزشی مضمون</w:t>
      </w:r>
      <w:r w:rsidR="00F1794C" w:rsidRPr="008F617F">
        <w:rPr>
          <w:rFonts w:hint="cs"/>
          <w:b/>
          <w:bCs/>
          <w:color w:val="000000" w:themeColor="text1"/>
          <w:rtl/>
        </w:rPr>
        <w:t xml:space="preserve">: </w:t>
      </w:r>
      <w:r w:rsidR="00F1794C" w:rsidRPr="008F617F">
        <w:rPr>
          <w:rFonts w:ascii="Segoe UI" w:hAnsi="Segoe UI"/>
          <w:color w:val="000000" w:themeColor="text1"/>
          <w:rtl/>
        </w:rPr>
        <w:t>این مضمون به هدف فراهم‌سازی توانایی‌های زیر برای محصل ارائه می‌شود</w:t>
      </w:r>
      <w:r w:rsidR="00F1794C" w:rsidRPr="008F617F">
        <w:rPr>
          <w:rFonts w:ascii="Segoe UI" w:hAnsi="Segoe UI"/>
          <w:color w:val="000000" w:themeColor="text1"/>
        </w:rPr>
        <w:t>:</w:t>
      </w:r>
    </w:p>
    <w:p w14:paraId="0ACDA88E" w14:textId="77777777" w:rsidR="00F1794C" w:rsidRPr="008F617F" w:rsidRDefault="00F1794C" w:rsidP="000F67ED">
      <w:pPr>
        <w:pStyle w:val="a2"/>
        <w:numPr>
          <w:ilvl w:val="0"/>
          <w:numId w:val="140"/>
        </w:numPr>
        <w:jc w:val="both"/>
        <w:rPr>
          <w:rFonts w:ascii="Segoe UI" w:hAnsi="Segoe UI"/>
          <w:color w:val="000000" w:themeColor="text1"/>
        </w:rPr>
      </w:pPr>
      <w:r w:rsidRPr="008F617F">
        <w:rPr>
          <w:rFonts w:ascii="Segoe UI" w:hAnsi="Segoe UI"/>
          <w:color w:val="000000" w:themeColor="text1"/>
          <w:rtl/>
        </w:rPr>
        <w:t>درک مفاهیم معادلات خطی یک‌مجهوله و چندمجهوله</w:t>
      </w:r>
      <w:r w:rsidRPr="008F617F">
        <w:rPr>
          <w:rFonts w:ascii="Segoe UI" w:hAnsi="Segoe UI"/>
          <w:color w:val="000000" w:themeColor="text1"/>
        </w:rPr>
        <w:t>.</w:t>
      </w:r>
    </w:p>
    <w:p w14:paraId="0EC80490" w14:textId="77777777" w:rsidR="00F1794C" w:rsidRPr="008F617F" w:rsidRDefault="00F1794C" w:rsidP="000F67ED">
      <w:pPr>
        <w:pStyle w:val="a2"/>
        <w:numPr>
          <w:ilvl w:val="0"/>
          <w:numId w:val="140"/>
        </w:numPr>
        <w:jc w:val="both"/>
        <w:rPr>
          <w:rFonts w:ascii="Segoe UI" w:hAnsi="Segoe UI"/>
          <w:color w:val="000000" w:themeColor="text1"/>
        </w:rPr>
      </w:pPr>
      <w:r w:rsidRPr="008F617F">
        <w:rPr>
          <w:rFonts w:ascii="Segoe UI" w:hAnsi="Segoe UI"/>
          <w:color w:val="000000" w:themeColor="text1"/>
          <w:rtl/>
        </w:rPr>
        <w:t>حل سیستم‌های خطی با روش‌های مختلف محاسباتی و هندسی</w:t>
      </w:r>
      <w:r w:rsidRPr="008F617F">
        <w:rPr>
          <w:rFonts w:ascii="Segoe UI" w:hAnsi="Segoe UI"/>
          <w:color w:val="000000" w:themeColor="text1"/>
        </w:rPr>
        <w:t>.</w:t>
      </w:r>
    </w:p>
    <w:p w14:paraId="2A63CBE6" w14:textId="77777777" w:rsidR="00F1794C" w:rsidRPr="008F617F" w:rsidRDefault="00F1794C" w:rsidP="000F67ED">
      <w:pPr>
        <w:pStyle w:val="a2"/>
        <w:numPr>
          <w:ilvl w:val="0"/>
          <w:numId w:val="140"/>
        </w:numPr>
        <w:jc w:val="both"/>
        <w:rPr>
          <w:rFonts w:ascii="Segoe UI" w:hAnsi="Segoe UI"/>
          <w:color w:val="000000" w:themeColor="text1"/>
        </w:rPr>
      </w:pPr>
      <w:r w:rsidRPr="008F617F">
        <w:rPr>
          <w:rFonts w:ascii="Segoe UI" w:hAnsi="Segoe UI"/>
          <w:color w:val="000000" w:themeColor="text1"/>
          <w:rtl/>
        </w:rPr>
        <w:t>کار با ماتریکس‌ها، انجام عملیات ماتریکسی و محاسبه معکوس و ترانسپوز</w:t>
      </w:r>
      <w:r w:rsidRPr="008F617F">
        <w:rPr>
          <w:rFonts w:ascii="Segoe UI" w:hAnsi="Segoe UI"/>
          <w:color w:val="000000" w:themeColor="text1"/>
        </w:rPr>
        <w:t>.</w:t>
      </w:r>
    </w:p>
    <w:p w14:paraId="23249DF8" w14:textId="77777777" w:rsidR="00F1794C" w:rsidRPr="008F617F" w:rsidRDefault="00F1794C" w:rsidP="000F67ED">
      <w:pPr>
        <w:pStyle w:val="a2"/>
        <w:numPr>
          <w:ilvl w:val="0"/>
          <w:numId w:val="140"/>
        </w:numPr>
        <w:jc w:val="both"/>
        <w:rPr>
          <w:rFonts w:ascii="Segoe UI" w:hAnsi="Segoe UI"/>
          <w:color w:val="000000" w:themeColor="text1"/>
        </w:rPr>
      </w:pPr>
      <w:r w:rsidRPr="008F617F">
        <w:rPr>
          <w:rFonts w:ascii="Segoe UI" w:hAnsi="Segoe UI"/>
          <w:color w:val="000000" w:themeColor="text1"/>
          <w:rtl/>
        </w:rPr>
        <w:t>محاسبه دیترمینانت‌ها و استفاده از آنها در حل معادلات</w:t>
      </w:r>
      <w:r w:rsidRPr="008F617F">
        <w:rPr>
          <w:rFonts w:ascii="Segoe UI" w:hAnsi="Segoe UI"/>
          <w:color w:val="000000" w:themeColor="text1"/>
        </w:rPr>
        <w:t>.</w:t>
      </w:r>
    </w:p>
    <w:p w14:paraId="2CE78945" w14:textId="6B226FB7" w:rsidR="00F1794C" w:rsidRPr="008F617F" w:rsidRDefault="00156FA6" w:rsidP="00EF2F84">
      <w:pPr>
        <w:pStyle w:val="a2"/>
        <w:jc w:val="both"/>
        <w:rPr>
          <w:rFonts w:ascii="Segoe UI" w:hAnsi="Segoe UI"/>
          <w:color w:val="000000" w:themeColor="text1"/>
        </w:rPr>
      </w:pPr>
      <w:r w:rsidRPr="008F617F">
        <w:rPr>
          <w:rFonts w:hint="cs"/>
          <w:b/>
          <w:bCs/>
          <w:color w:val="000000" w:themeColor="text1"/>
          <w:rtl/>
        </w:rPr>
        <w:t>نتایج متوقعه مضمون</w:t>
      </w:r>
      <w:r w:rsidR="00F1794C" w:rsidRPr="008F617F">
        <w:rPr>
          <w:rFonts w:hint="cs"/>
          <w:b/>
          <w:bCs/>
          <w:color w:val="000000" w:themeColor="text1"/>
          <w:rtl/>
        </w:rPr>
        <w:t xml:space="preserve">" </w:t>
      </w:r>
      <w:r w:rsidR="00F1794C" w:rsidRPr="008F617F">
        <w:rPr>
          <w:rFonts w:ascii="Segoe UI" w:hAnsi="Segoe UI"/>
          <w:color w:val="000000" w:themeColor="text1"/>
          <w:rtl/>
        </w:rPr>
        <w:t>پس از تکمیل مضمون، محصل قادر خواهد بود</w:t>
      </w:r>
      <w:r w:rsidR="00F1794C" w:rsidRPr="008F617F">
        <w:rPr>
          <w:rFonts w:ascii="Segoe UI" w:hAnsi="Segoe UI"/>
          <w:color w:val="000000" w:themeColor="text1"/>
        </w:rPr>
        <w:t>:</w:t>
      </w:r>
    </w:p>
    <w:p w14:paraId="4989DAA2" w14:textId="77777777" w:rsidR="00F1794C" w:rsidRPr="008F617F" w:rsidRDefault="00F1794C" w:rsidP="000F67ED">
      <w:pPr>
        <w:pStyle w:val="a2"/>
        <w:numPr>
          <w:ilvl w:val="0"/>
          <w:numId w:val="141"/>
        </w:numPr>
        <w:jc w:val="both"/>
        <w:rPr>
          <w:rFonts w:ascii="Segoe UI" w:hAnsi="Segoe UI"/>
          <w:color w:val="000000" w:themeColor="text1"/>
        </w:rPr>
      </w:pPr>
      <w:r w:rsidRPr="008F617F">
        <w:rPr>
          <w:rFonts w:ascii="Segoe UI" w:hAnsi="Segoe UI"/>
          <w:color w:val="000000" w:themeColor="text1"/>
          <w:rtl/>
        </w:rPr>
        <w:t>سیستم‌های خطی را با روش‌های تحلیل هندسی، جبری و ماتریکسی حل نماید</w:t>
      </w:r>
      <w:r w:rsidRPr="008F617F">
        <w:rPr>
          <w:rFonts w:ascii="Segoe UI" w:hAnsi="Segoe UI"/>
          <w:color w:val="000000" w:themeColor="text1"/>
        </w:rPr>
        <w:t>.</w:t>
      </w:r>
    </w:p>
    <w:p w14:paraId="48954607" w14:textId="77777777" w:rsidR="00F1794C" w:rsidRPr="008F617F" w:rsidRDefault="00F1794C" w:rsidP="000F67ED">
      <w:pPr>
        <w:pStyle w:val="a2"/>
        <w:numPr>
          <w:ilvl w:val="0"/>
          <w:numId w:val="141"/>
        </w:numPr>
        <w:jc w:val="both"/>
        <w:rPr>
          <w:rFonts w:ascii="Segoe UI" w:hAnsi="Segoe UI"/>
          <w:color w:val="000000" w:themeColor="text1"/>
        </w:rPr>
      </w:pPr>
      <w:r w:rsidRPr="008F617F">
        <w:rPr>
          <w:rFonts w:ascii="Segoe UI" w:hAnsi="Segoe UI"/>
          <w:color w:val="000000" w:themeColor="text1"/>
          <w:rtl/>
        </w:rPr>
        <w:t>انواع ماتریکس‌ها، معکوس، ترانسپوز و ضرب ماتریکسی را محاسبه کند</w:t>
      </w:r>
      <w:r w:rsidRPr="008F617F">
        <w:rPr>
          <w:rFonts w:ascii="Segoe UI" w:hAnsi="Segoe UI"/>
          <w:color w:val="000000" w:themeColor="text1"/>
        </w:rPr>
        <w:t>.</w:t>
      </w:r>
    </w:p>
    <w:p w14:paraId="21AC57D5" w14:textId="77777777" w:rsidR="00F1794C" w:rsidRPr="008F617F" w:rsidRDefault="00F1794C" w:rsidP="000F67ED">
      <w:pPr>
        <w:pStyle w:val="a2"/>
        <w:numPr>
          <w:ilvl w:val="0"/>
          <w:numId w:val="141"/>
        </w:numPr>
        <w:jc w:val="both"/>
        <w:rPr>
          <w:rFonts w:ascii="Segoe UI" w:hAnsi="Segoe UI"/>
          <w:color w:val="000000" w:themeColor="text1"/>
        </w:rPr>
      </w:pPr>
      <w:r w:rsidRPr="008F617F">
        <w:rPr>
          <w:rFonts w:ascii="Segoe UI" w:hAnsi="Segoe UI"/>
          <w:color w:val="000000" w:themeColor="text1"/>
          <w:rtl/>
        </w:rPr>
        <w:t>دیترمینانت‌ها را با روش‌های مختلف دریافت و در حل سیستم‌ها استفاده نماید</w:t>
      </w:r>
      <w:r w:rsidRPr="008F617F">
        <w:rPr>
          <w:rFonts w:ascii="Segoe UI" w:hAnsi="Segoe UI"/>
          <w:color w:val="000000" w:themeColor="text1"/>
        </w:rPr>
        <w:t>.</w:t>
      </w:r>
    </w:p>
    <w:p w14:paraId="6BB23F52" w14:textId="77777777" w:rsidR="00F1794C" w:rsidRPr="008F617F" w:rsidRDefault="00F1794C" w:rsidP="000F67ED">
      <w:pPr>
        <w:pStyle w:val="a2"/>
        <w:numPr>
          <w:ilvl w:val="0"/>
          <w:numId w:val="141"/>
        </w:numPr>
        <w:jc w:val="both"/>
        <w:rPr>
          <w:rFonts w:ascii="Segoe UI" w:hAnsi="Segoe UI"/>
          <w:color w:val="000000" w:themeColor="text1"/>
        </w:rPr>
      </w:pPr>
      <w:r w:rsidRPr="008F617F">
        <w:rPr>
          <w:rFonts w:ascii="Segoe UI" w:hAnsi="Segoe UI"/>
          <w:color w:val="000000" w:themeColor="text1"/>
          <w:rtl/>
        </w:rPr>
        <w:t>وکتورها را نمایش داده و عملیات جبری را بالای آن انجام دهد</w:t>
      </w:r>
      <w:r w:rsidRPr="008F617F">
        <w:rPr>
          <w:rFonts w:ascii="Segoe UI" w:hAnsi="Segoe UI"/>
          <w:color w:val="000000" w:themeColor="text1"/>
        </w:rPr>
        <w:t>.</w:t>
      </w:r>
    </w:p>
    <w:p w14:paraId="44C7D19A" w14:textId="77777777" w:rsidR="00156FA6" w:rsidRPr="008F617F" w:rsidRDefault="00156FA6" w:rsidP="00990B40">
      <w:pPr>
        <w:pStyle w:val="a2"/>
        <w:jc w:val="both"/>
        <w:rPr>
          <w:b/>
          <w:bCs/>
          <w:color w:val="000000" w:themeColor="text1"/>
          <w:rtl/>
        </w:rPr>
      </w:pPr>
      <w:r w:rsidRPr="008F617F">
        <w:rPr>
          <w:rFonts w:hint="cs"/>
          <w:b/>
          <w:bCs/>
          <w:color w:val="000000" w:themeColor="text1"/>
          <w:rtl/>
        </w:rPr>
        <w:lastRenderedPageBreak/>
        <w:t>شیوه های تدریس و آموزش</w:t>
      </w:r>
    </w:p>
    <w:p w14:paraId="03AC2AE2" w14:textId="77777777" w:rsidR="00F1794C" w:rsidRPr="008F617F" w:rsidRDefault="00F1794C" w:rsidP="000F67ED">
      <w:pPr>
        <w:pStyle w:val="a2"/>
        <w:numPr>
          <w:ilvl w:val="0"/>
          <w:numId w:val="142"/>
        </w:numPr>
        <w:jc w:val="both"/>
        <w:rPr>
          <w:rFonts w:ascii="Segoe UI" w:hAnsi="Segoe UI"/>
          <w:color w:val="000000" w:themeColor="text1"/>
        </w:rPr>
      </w:pPr>
      <w:r w:rsidRPr="008F617F">
        <w:rPr>
          <w:rFonts w:ascii="Segoe UI" w:hAnsi="Segoe UI"/>
          <w:color w:val="000000" w:themeColor="text1"/>
          <w:rtl/>
        </w:rPr>
        <w:t>توضیح نظری همراه با مثال‌های کاربردی</w:t>
      </w:r>
    </w:p>
    <w:p w14:paraId="7EF5D1C7" w14:textId="77777777" w:rsidR="00F1794C" w:rsidRPr="008F617F" w:rsidRDefault="00F1794C" w:rsidP="000F67ED">
      <w:pPr>
        <w:pStyle w:val="a2"/>
        <w:numPr>
          <w:ilvl w:val="0"/>
          <w:numId w:val="142"/>
        </w:numPr>
        <w:jc w:val="both"/>
        <w:rPr>
          <w:rFonts w:ascii="Segoe UI" w:hAnsi="Segoe UI"/>
          <w:color w:val="000000" w:themeColor="text1"/>
        </w:rPr>
      </w:pPr>
      <w:r w:rsidRPr="008F617F">
        <w:rPr>
          <w:rFonts w:ascii="Segoe UI" w:hAnsi="Segoe UI"/>
          <w:color w:val="000000" w:themeColor="text1"/>
          <w:rtl/>
        </w:rPr>
        <w:t>حل تمرینات کلاسی و وظایف خانگی</w:t>
      </w:r>
    </w:p>
    <w:p w14:paraId="6ADE02D9" w14:textId="6A6D170D" w:rsidR="00F1794C" w:rsidRPr="008F617F" w:rsidRDefault="00F1794C" w:rsidP="000F67ED">
      <w:pPr>
        <w:pStyle w:val="a2"/>
        <w:numPr>
          <w:ilvl w:val="0"/>
          <w:numId w:val="142"/>
        </w:numPr>
        <w:jc w:val="both"/>
        <w:rPr>
          <w:rFonts w:ascii="Segoe UI" w:hAnsi="Segoe UI"/>
          <w:color w:val="000000" w:themeColor="text1"/>
        </w:rPr>
      </w:pPr>
      <w:r w:rsidRPr="008F617F">
        <w:rPr>
          <w:rFonts w:ascii="Segoe UI" w:hAnsi="Segoe UI"/>
          <w:color w:val="000000" w:themeColor="text1"/>
          <w:rtl/>
        </w:rPr>
        <w:t>کار عملی رسم گراف‌ها</w:t>
      </w:r>
      <w:r w:rsidRPr="008F617F">
        <w:rPr>
          <w:rFonts w:ascii="Segoe UI" w:hAnsi="Segoe UI" w:hint="cs"/>
          <w:color w:val="000000" w:themeColor="text1"/>
          <w:rtl/>
        </w:rPr>
        <w:t xml:space="preserve">، </w:t>
      </w:r>
      <w:r w:rsidRPr="008F617F">
        <w:rPr>
          <w:rFonts w:ascii="Segoe UI" w:hAnsi="Segoe UI"/>
          <w:color w:val="000000" w:themeColor="text1"/>
          <w:rtl/>
        </w:rPr>
        <w:t>تمرین‌های مرحله‌به‌مرحله برای حل معادلات</w:t>
      </w:r>
    </w:p>
    <w:p w14:paraId="091F399B" w14:textId="154AF47D" w:rsidR="00F1794C" w:rsidRPr="008F617F" w:rsidRDefault="00F1794C" w:rsidP="000F67ED">
      <w:pPr>
        <w:pStyle w:val="a2"/>
        <w:numPr>
          <w:ilvl w:val="0"/>
          <w:numId w:val="142"/>
        </w:numPr>
        <w:jc w:val="both"/>
        <w:rPr>
          <w:rFonts w:ascii="Segoe UI" w:hAnsi="Segoe UI"/>
          <w:color w:val="000000" w:themeColor="text1"/>
        </w:rPr>
      </w:pPr>
      <w:r w:rsidRPr="008F617F">
        <w:rPr>
          <w:rFonts w:ascii="Segoe UI" w:hAnsi="Segoe UI"/>
          <w:color w:val="000000" w:themeColor="text1"/>
          <w:rtl/>
        </w:rPr>
        <w:t>کار گروپی برای تحلیل توابع</w:t>
      </w:r>
      <w:r w:rsidRPr="008F617F">
        <w:rPr>
          <w:rFonts w:ascii="Segoe UI" w:hAnsi="Segoe UI" w:hint="cs"/>
          <w:color w:val="000000" w:themeColor="text1"/>
          <w:rtl/>
        </w:rPr>
        <w:t xml:space="preserve">، </w:t>
      </w:r>
      <w:r w:rsidRPr="008F617F">
        <w:rPr>
          <w:rFonts w:ascii="Segoe UI" w:hAnsi="Segoe UI"/>
          <w:color w:val="000000" w:themeColor="text1"/>
          <w:rtl/>
        </w:rPr>
        <w:t>استفاده از تخته، اسلاید و منابع کمک‌آموزشی</w:t>
      </w:r>
    </w:p>
    <w:p w14:paraId="4A2D0AAE" w14:textId="2E4AACD6" w:rsidR="00156FA6"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p>
    <w:p w14:paraId="738565CE" w14:textId="77777777" w:rsidR="00F1794C" w:rsidRPr="008F617F" w:rsidRDefault="00F1794C" w:rsidP="000F67ED">
      <w:pPr>
        <w:pStyle w:val="a2"/>
        <w:numPr>
          <w:ilvl w:val="0"/>
          <w:numId w:val="143"/>
        </w:numPr>
        <w:jc w:val="both"/>
        <w:rPr>
          <w:rFonts w:ascii="Segoe UI" w:hAnsi="Segoe UI"/>
          <w:color w:val="000000" w:themeColor="text1"/>
        </w:rPr>
      </w:pPr>
      <w:r w:rsidRPr="008F617F">
        <w:rPr>
          <w:rFonts w:ascii="Segoe UI" w:hAnsi="Segoe UI"/>
          <w:color w:val="000000" w:themeColor="text1"/>
          <w:rtl/>
        </w:rPr>
        <w:t>تمرینات و کارهای خانگی</w:t>
      </w:r>
      <w:r w:rsidRPr="008F617F">
        <w:rPr>
          <w:rFonts w:ascii="Segoe UI" w:hAnsi="Segoe UI"/>
          <w:color w:val="000000" w:themeColor="text1"/>
        </w:rPr>
        <w:t>: </w:t>
      </w:r>
      <w:r w:rsidRPr="008F617F">
        <w:rPr>
          <w:rStyle w:val="Strong"/>
          <w:rFonts w:hint="cs"/>
          <w:color w:val="000000" w:themeColor="text1"/>
          <w:rtl/>
        </w:rPr>
        <w:t>10٪</w:t>
      </w:r>
    </w:p>
    <w:p w14:paraId="5F9F83C0" w14:textId="77777777" w:rsidR="00F1794C" w:rsidRPr="008F617F" w:rsidRDefault="00F1794C" w:rsidP="000F67ED">
      <w:pPr>
        <w:pStyle w:val="a2"/>
        <w:numPr>
          <w:ilvl w:val="0"/>
          <w:numId w:val="143"/>
        </w:numPr>
        <w:jc w:val="both"/>
        <w:rPr>
          <w:rFonts w:ascii="Segoe UI" w:hAnsi="Segoe UI"/>
          <w:color w:val="000000" w:themeColor="text1"/>
        </w:rPr>
      </w:pPr>
      <w:r w:rsidRPr="008F617F">
        <w:rPr>
          <w:rFonts w:ascii="Segoe UI" w:hAnsi="Segoe UI"/>
          <w:color w:val="000000" w:themeColor="text1"/>
          <w:rtl/>
        </w:rPr>
        <w:t>امتحان میان‌ترم (</w:t>
      </w:r>
      <w:r w:rsidRPr="008F617F">
        <w:rPr>
          <w:rFonts w:ascii="Segoe UI" w:hAnsi="Segoe UI" w:hint="cs"/>
          <w:color w:val="000000" w:themeColor="text1"/>
          <w:rtl/>
        </w:rPr>
        <w:t>20</w:t>
      </w:r>
      <w:r w:rsidRPr="008F617F">
        <w:rPr>
          <w:rFonts w:hint="cs"/>
          <w:color w:val="000000" w:themeColor="text1"/>
          <w:rtl/>
        </w:rPr>
        <w:t>٪</w:t>
      </w:r>
      <w:r w:rsidRPr="008F617F">
        <w:rPr>
          <w:rFonts w:ascii="Segoe UI" w:hAnsi="Segoe UI"/>
          <w:color w:val="000000" w:themeColor="text1"/>
          <w:rtl/>
        </w:rPr>
        <w:t xml:space="preserve"> از کل درس)</w:t>
      </w:r>
      <w:r w:rsidRPr="008F617F">
        <w:rPr>
          <w:rFonts w:ascii="Segoe UI" w:hAnsi="Segoe UI"/>
          <w:color w:val="000000" w:themeColor="text1"/>
        </w:rPr>
        <w:t>: </w:t>
      </w:r>
      <w:r w:rsidRPr="008F617F">
        <w:rPr>
          <w:rStyle w:val="Strong"/>
          <w:rFonts w:hint="cs"/>
          <w:color w:val="000000" w:themeColor="text1"/>
          <w:rtl/>
        </w:rPr>
        <w:t>20٪</w:t>
      </w:r>
    </w:p>
    <w:p w14:paraId="058E3698" w14:textId="77777777" w:rsidR="00F1794C" w:rsidRPr="008F617F" w:rsidRDefault="00F1794C" w:rsidP="000F67ED">
      <w:pPr>
        <w:pStyle w:val="a2"/>
        <w:numPr>
          <w:ilvl w:val="0"/>
          <w:numId w:val="143"/>
        </w:numPr>
        <w:jc w:val="both"/>
        <w:rPr>
          <w:rFonts w:ascii="Segoe UI" w:hAnsi="Segoe UI"/>
          <w:color w:val="000000" w:themeColor="text1"/>
        </w:rPr>
      </w:pPr>
      <w:r w:rsidRPr="008F617F">
        <w:rPr>
          <w:rFonts w:ascii="Segoe UI" w:hAnsi="Segoe UI"/>
          <w:color w:val="000000" w:themeColor="text1"/>
          <w:rtl/>
        </w:rPr>
        <w:t>پروژه کوچک یا تمرین عملی</w:t>
      </w:r>
      <w:r w:rsidRPr="008F617F">
        <w:rPr>
          <w:rFonts w:ascii="Segoe UI" w:hAnsi="Segoe UI"/>
          <w:color w:val="000000" w:themeColor="text1"/>
        </w:rPr>
        <w:t>: </w:t>
      </w:r>
      <w:r w:rsidRPr="008F617F">
        <w:rPr>
          <w:rStyle w:val="Strong"/>
          <w:rFonts w:hint="cs"/>
          <w:color w:val="000000" w:themeColor="text1"/>
          <w:rtl/>
        </w:rPr>
        <w:t>10٪</w:t>
      </w:r>
    </w:p>
    <w:p w14:paraId="5E73E46E" w14:textId="7D28EB66" w:rsidR="00F1794C" w:rsidRPr="008F617F" w:rsidRDefault="00F1794C" w:rsidP="000F67ED">
      <w:pPr>
        <w:pStyle w:val="a2"/>
        <w:numPr>
          <w:ilvl w:val="0"/>
          <w:numId w:val="143"/>
        </w:numPr>
        <w:jc w:val="both"/>
        <w:rPr>
          <w:rFonts w:ascii="Segoe UI" w:hAnsi="Segoe UI" w:cs="Segoe UI"/>
          <w:color w:val="000000" w:themeColor="text1"/>
        </w:rPr>
      </w:pPr>
      <w:r w:rsidRPr="008F617F">
        <w:rPr>
          <w:rFonts w:ascii="Segoe UI" w:hAnsi="Segoe UI"/>
          <w:color w:val="000000" w:themeColor="text1"/>
          <w:rtl/>
        </w:rPr>
        <w:t>امتحان نهایی</w:t>
      </w:r>
      <w:r w:rsidRPr="008F617F">
        <w:rPr>
          <w:rFonts w:ascii="Segoe UI" w:hAnsi="Segoe UI"/>
          <w:color w:val="000000" w:themeColor="text1"/>
        </w:rPr>
        <w:t>: </w:t>
      </w:r>
      <w:r w:rsidRPr="008F617F">
        <w:rPr>
          <w:rStyle w:val="Strong"/>
          <w:rFonts w:hint="cs"/>
          <w:color w:val="000000" w:themeColor="text1"/>
          <w:rtl/>
        </w:rPr>
        <w:t>60٪</w:t>
      </w:r>
    </w:p>
    <w:p w14:paraId="4830E020" w14:textId="2A2E77A1" w:rsidR="00F1794C"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r w:rsidR="00F1794C" w:rsidRPr="008F617F">
        <w:rPr>
          <w:rFonts w:hint="cs"/>
          <w:color w:val="000000" w:themeColor="text1"/>
          <w:rtl/>
        </w:rPr>
        <w:t xml:space="preserve"> </w:t>
      </w:r>
    </w:p>
    <w:p w14:paraId="1612F9DA" w14:textId="77777777" w:rsidR="00F1794C" w:rsidRPr="008F617F" w:rsidRDefault="00F1794C" w:rsidP="000F67ED">
      <w:pPr>
        <w:pStyle w:val="a2"/>
        <w:numPr>
          <w:ilvl w:val="0"/>
          <w:numId w:val="144"/>
        </w:numPr>
        <w:spacing w:line="276" w:lineRule="auto"/>
        <w:jc w:val="both"/>
        <w:rPr>
          <w:color w:val="000000" w:themeColor="text1"/>
        </w:rPr>
      </w:pPr>
      <w:r w:rsidRPr="008F617F">
        <w:rPr>
          <w:rStyle w:val="Strong"/>
          <w:b w:val="0"/>
          <w:bCs w:val="0"/>
          <w:color w:val="000000" w:themeColor="text1"/>
          <w:rtl/>
        </w:rPr>
        <w:t>سیستم مختصات قائم و گراف‌ها</w:t>
      </w:r>
    </w:p>
    <w:p w14:paraId="7107EBF2" w14:textId="77777777" w:rsidR="00F1794C" w:rsidRPr="008F617F" w:rsidRDefault="00F1794C" w:rsidP="000F67ED">
      <w:pPr>
        <w:pStyle w:val="a2"/>
        <w:numPr>
          <w:ilvl w:val="0"/>
          <w:numId w:val="144"/>
        </w:numPr>
        <w:spacing w:line="276" w:lineRule="auto"/>
        <w:jc w:val="both"/>
        <w:rPr>
          <w:rStyle w:val="Strong"/>
          <w:b w:val="0"/>
          <w:bCs w:val="0"/>
          <w:color w:val="000000" w:themeColor="text1"/>
          <w:rtl/>
        </w:rPr>
      </w:pPr>
      <w:r w:rsidRPr="008F617F">
        <w:rPr>
          <w:rStyle w:val="Strong"/>
          <w:b w:val="0"/>
          <w:bCs w:val="0"/>
          <w:color w:val="000000" w:themeColor="text1"/>
          <w:rtl/>
        </w:rPr>
        <w:t>تابع و انواع تابع</w:t>
      </w:r>
    </w:p>
    <w:p w14:paraId="57F39541" w14:textId="77777777" w:rsidR="00F1794C" w:rsidRPr="008F617F" w:rsidRDefault="00F1794C" w:rsidP="000F67ED">
      <w:pPr>
        <w:pStyle w:val="a2"/>
        <w:numPr>
          <w:ilvl w:val="0"/>
          <w:numId w:val="144"/>
        </w:numPr>
        <w:spacing w:line="276" w:lineRule="auto"/>
        <w:jc w:val="both"/>
        <w:rPr>
          <w:color w:val="000000" w:themeColor="text1"/>
        </w:rPr>
      </w:pPr>
      <w:r w:rsidRPr="008F617F">
        <w:rPr>
          <w:rStyle w:val="Strong"/>
          <w:b w:val="0"/>
          <w:bCs w:val="0"/>
          <w:color w:val="000000" w:themeColor="text1"/>
          <w:rtl/>
        </w:rPr>
        <w:t>معادلات خطی</w:t>
      </w:r>
    </w:p>
    <w:p w14:paraId="36B1BFA5" w14:textId="77777777" w:rsidR="00F1794C" w:rsidRPr="008F617F" w:rsidRDefault="00F1794C" w:rsidP="000F67ED">
      <w:pPr>
        <w:pStyle w:val="a2"/>
        <w:numPr>
          <w:ilvl w:val="0"/>
          <w:numId w:val="144"/>
        </w:numPr>
        <w:spacing w:line="276" w:lineRule="auto"/>
        <w:jc w:val="both"/>
        <w:rPr>
          <w:color w:val="000000" w:themeColor="text1"/>
        </w:rPr>
      </w:pPr>
      <w:r w:rsidRPr="008F617F">
        <w:rPr>
          <w:rStyle w:val="Strong"/>
          <w:b w:val="0"/>
          <w:bCs w:val="0"/>
          <w:color w:val="000000" w:themeColor="text1"/>
          <w:rtl/>
        </w:rPr>
        <w:t>سیستم معادلات سه‌مجهوله</w:t>
      </w:r>
    </w:p>
    <w:p w14:paraId="5C11FF65" w14:textId="77777777" w:rsidR="00F1794C" w:rsidRPr="008F617F" w:rsidRDefault="00F1794C" w:rsidP="000F67ED">
      <w:pPr>
        <w:pStyle w:val="a2"/>
        <w:numPr>
          <w:ilvl w:val="0"/>
          <w:numId w:val="144"/>
        </w:numPr>
        <w:spacing w:line="276" w:lineRule="auto"/>
        <w:jc w:val="both"/>
        <w:rPr>
          <w:color w:val="000000" w:themeColor="text1"/>
        </w:rPr>
      </w:pPr>
      <w:r w:rsidRPr="008F617F">
        <w:rPr>
          <w:rStyle w:val="Strong"/>
          <w:b w:val="0"/>
          <w:bCs w:val="0"/>
          <w:color w:val="000000" w:themeColor="text1"/>
          <w:rtl/>
        </w:rPr>
        <w:t>ماتریس‌ها</w:t>
      </w:r>
    </w:p>
    <w:p w14:paraId="397FB975" w14:textId="73BB282A" w:rsidR="00F1794C" w:rsidRPr="008F617F" w:rsidRDefault="00F1794C" w:rsidP="000F67ED">
      <w:pPr>
        <w:pStyle w:val="a2"/>
        <w:numPr>
          <w:ilvl w:val="0"/>
          <w:numId w:val="144"/>
        </w:numPr>
        <w:spacing w:line="276" w:lineRule="auto"/>
        <w:jc w:val="both"/>
        <w:rPr>
          <w:color w:val="000000" w:themeColor="text1"/>
        </w:rPr>
      </w:pPr>
      <w:r w:rsidRPr="008F617F">
        <w:rPr>
          <w:rStyle w:val="Strong"/>
          <w:b w:val="0"/>
          <w:bCs w:val="0"/>
          <w:color w:val="000000" w:themeColor="text1"/>
          <w:rtl/>
        </w:rPr>
        <w:t>دیترمینانت‌ها</w:t>
      </w:r>
    </w:p>
    <w:p w14:paraId="73FA8954" w14:textId="77777777" w:rsidR="00F1794C" w:rsidRPr="008F617F" w:rsidRDefault="00F1794C" w:rsidP="000F67ED">
      <w:pPr>
        <w:pStyle w:val="a2"/>
        <w:numPr>
          <w:ilvl w:val="0"/>
          <w:numId w:val="144"/>
        </w:numPr>
        <w:spacing w:line="276" w:lineRule="auto"/>
        <w:jc w:val="both"/>
        <w:rPr>
          <w:color w:val="000000" w:themeColor="text1"/>
        </w:rPr>
      </w:pPr>
      <w:r w:rsidRPr="008F617F">
        <w:rPr>
          <w:rStyle w:val="Strong"/>
          <w:b w:val="0"/>
          <w:bCs w:val="0"/>
          <w:color w:val="000000" w:themeColor="text1"/>
          <w:rtl/>
        </w:rPr>
        <w:t>وکتورها</w:t>
      </w:r>
    </w:p>
    <w:p w14:paraId="5FFC891F"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759"/>
        <w:gridCol w:w="690"/>
        <w:gridCol w:w="975"/>
        <w:gridCol w:w="5547"/>
        <w:gridCol w:w="572"/>
      </w:tblGrid>
      <w:tr w:rsidR="008F617F" w:rsidRPr="008F617F" w14:paraId="037D0575" w14:textId="77777777" w:rsidTr="00F1794C">
        <w:trPr>
          <w:trHeight w:val="788"/>
          <w:jc w:val="center"/>
        </w:trPr>
        <w:tc>
          <w:tcPr>
            <w:tcW w:w="1741" w:type="pct"/>
            <w:gridSpan w:val="4"/>
            <w:vAlign w:val="center"/>
          </w:tcPr>
          <w:p w14:paraId="76255DB9" w14:textId="77777777" w:rsidR="00156FA6" w:rsidRPr="008F617F" w:rsidRDefault="00156FA6" w:rsidP="00990B40">
            <w:pPr>
              <w:pStyle w:val="a2"/>
              <w:bidi w:val="0"/>
              <w:jc w:val="center"/>
              <w:rPr>
                <w:b/>
                <w:bCs/>
                <w:color w:val="000000" w:themeColor="text1"/>
              </w:rPr>
            </w:pPr>
            <w:r w:rsidRPr="008F617F">
              <w:rPr>
                <w:rFonts w:hint="cs"/>
                <w:b/>
                <w:bCs/>
                <w:color w:val="000000" w:themeColor="text1"/>
                <w:rtl/>
              </w:rPr>
              <w:t>تعداد ساعات درسی در هفته</w:t>
            </w:r>
          </w:p>
        </w:tc>
        <w:tc>
          <w:tcPr>
            <w:tcW w:w="2976" w:type="pct"/>
            <w:vMerge w:val="restart"/>
            <w:vAlign w:val="center"/>
          </w:tcPr>
          <w:p w14:paraId="12897EE4" w14:textId="77777777" w:rsidR="00156FA6" w:rsidRPr="008F617F" w:rsidRDefault="00156FA6" w:rsidP="00990B40">
            <w:pPr>
              <w:pStyle w:val="a2"/>
              <w:bidi w:val="0"/>
              <w:jc w:val="center"/>
              <w:rPr>
                <w:b/>
                <w:bCs/>
                <w:color w:val="000000" w:themeColor="text1"/>
              </w:rPr>
            </w:pPr>
            <w:r w:rsidRPr="008F617F">
              <w:rPr>
                <w:rFonts w:hint="cs"/>
                <w:b/>
                <w:bCs/>
                <w:color w:val="000000" w:themeColor="text1"/>
                <w:rtl/>
              </w:rPr>
              <w:t>محتوا</w:t>
            </w:r>
          </w:p>
        </w:tc>
        <w:tc>
          <w:tcPr>
            <w:tcW w:w="283" w:type="pct"/>
            <w:vMerge w:val="restart"/>
            <w:vAlign w:val="center"/>
          </w:tcPr>
          <w:p w14:paraId="3FD5ADE5" w14:textId="77777777" w:rsidR="00156FA6" w:rsidRPr="008F617F" w:rsidRDefault="00156FA6" w:rsidP="00990B40">
            <w:pPr>
              <w:pStyle w:val="a2"/>
              <w:bidi w:val="0"/>
              <w:jc w:val="center"/>
              <w:rPr>
                <w:b/>
                <w:bCs/>
                <w:color w:val="000000" w:themeColor="text1"/>
              </w:rPr>
            </w:pPr>
            <w:r w:rsidRPr="008F617F">
              <w:rPr>
                <w:rFonts w:hint="cs"/>
                <w:b/>
                <w:bCs/>
                <w:color w:val="000000" w:themeColor="text1"/>
                <w:rtl/>
              </w:rPr>
              <w:t>هفته</w:t>
            </w:r>
          </w:p>
        </w:tc>
      </w:tr>
      <w:tr w:rsidR="008F617F" w:rsidRPr="008F617F" w14:paraId="1599CF9B" w14:textId="77777777" w:rsidTr="00F1794C">
        <w:trPr>
          <w:trHeight w:val="433"/>
          <w:jc w:val="center"/>
        </w:trPr>
        <w:tc>
          <w:tcPr>
            <w:tcW w:w="416" w:type="pct"/>
            <w:vAlign w:val="center"/>
          </w:tcPr>
          <w:p w14:paraId="6E47161E" w14:textId="77777777" w:rsidR="00156FA6" w:rsidRPr="008F617F" w:rsidRDefault="00156FA6" w:rsidP="00990B40">
            <w:pPr>
              <w:pStyle w:val="a2"/>
              <w:jc w:val="center"/>
              <w:rPr>
                <w:b/>
                <w:bCs/>
                <w:color w:val="000000" w:themeColor="text1"/>
                <w:lang w:bidi="prs-AF"/>
              </w:rPr>
            </w:pPr>
            <w:r w:rsidRPr="008F617F">
              <w:rPr>
                <w:rFonts w:hint="cs"/>
                <w:b/>
                <w:bCs/>
                <w:color w:val="000000" w:themeColor="text1"/>
                <w:rtl/>
                <w:lang w:bidi="prs-AF"/>
              </w:rPr>
              <w:t>ساحوی</w:t>
            </w:r>
          </w:p>
        </w:tc>
        <w:tc>
          <w:tcPr>
            <w:tcW w:w="416" w:type="pct"/>
            <w:vAlign w:val="center"/>
          </w:tcPr>
          <w:p w14:paraId="38287B14" w14:textId="77777777" w:rsidR="00156FA6" w:rsidRPr="008F617F" w:rsidRDefault="00156FA6" w:rsidP="00990B40">
            <w:pPr>
              <w:pStyle w:val="a2"/>
              <w:jc w:val="center"/>
              <w:rPr>
                <w:b/>
                <w:bCs/>
                <w:color w:val="000000" w:themeColor="text1"/>
                <w:lang w:bidi="prs-AF"/>
              </w:rPr>
            </w:pPr>
            <w:r w:rsidRPr="008F617F">
              <w:rPr>
                <w:rFonts w:hint="cs"/>
                <w:b/>
                <w:bCs/>
                <w:color w:val="000000" w:themeColor="text1"/>
                <w:rtl/>
                <w:lang w:bidi="prs-AF"/>
              </w:rPr>
              <w:t>عملی</w:t>
            </w:r>
          </w:p>
        </w:tc>
        <w:tc>
          <w:tcPr>
            <w:tcW w:w="379" w:type="pct"/>
            <w:vAlign w:val="center"/>
          </w:tcPr>
          <w:p w14:paraId="0406839D" w14:textId="77777777" w:rsidR="00156FA6" w:rsidRPr="008F617F" w:rsidRDefault="00156FA6" w:rsidP="00990B40">
            <w:pPr>
              <w:pStyle w:val="a2"/>
              <w:jc w:val="center"/>
              <w:rPr>
                <w:b/>
                <w:bCs/>
                <w:color w:val="000000" w:themeColor="text1"/>
                <w:lang w:bidi="prs-AF"/>
              </w:rPr>
            </w:pPr>
            <w:r w:rsidRPr="008F617F">
              <w:rPr>
                <w:rFonts w:hint="cs"/>
                <w:b/>
                <w:bCs/>
                <w:color w:val="000000" w:themeColor="text1"/>
                <w:rtl/>
                <w:lang w:bidi="prs-AF"/>
              </w:rPr>
              <w:t>نظری</w:t>
            </w:r>
          </w:p>
        </w:tc>
        <w:tc>
          <w:tcPr>
            <w:tcW w:w="531" w:type="pct"/>
            <w:vAlign w:val="center"/>
          </w:tcPr>
          <w:p w14:paraId="08F3CD3E" w14:textId="77777777" w:rsidR="00156FA6" w:rsidRPr="008F617F" w:rsidRDefault="00156FA6" w:rsidP="00990B40">
            <w:pPr>
              <w:pStyle w:val="a2"/>
              <w:jc w:val="center"/>
              <w:rPr>
                <w:b/>
                <w:bCs/>
                <w:color w:val="000000" w:themeColor="text1"/>
                <w:lang w:bidi="prs-AF"/>
              </w:rPr>
            </w:pPr>
            <w:r w:rsidRPr="008F617F">
              <w:rPr>
                <w:rFonts w:hint="cs"/>
                <w:b/>
                <w:bCs/>
                <w:color w:val="000000" w:themeColor="text1"/>
                <w:rtl/>
                <w:lang w:bidi="prs-AF"/>
              </w:rPr>
              <w:t>مجموع</w:t>
            </w:r>
          </w:p>
        </w:tc>
        <w:tc>
          <w:tcPr>
            <w:tcW w:w="2976" w:type="pct"/>
            <w:vMerge/>
            <w:vAlign w:val="center"/>
          </w:tcPr>
          <w:p w14:paraId="0C1587A3" w14:textId="77777777" w:rsidR="00156FA6" w:rsidRPr="008F617F" w:rsidRDefault="00156FA6" w:rsidP="00990B40">
            <w:pPr>
              <w:pStyle w:val="a2"/>
              <w:bidi w:val="0"/>
              <w:jc w:val="center"/>
              <w:rPr>
                <w:b/>
                <w:bCs/>
                <w:color w:val="000000" w:themeColor="text1"/>
              </w:rPr>
            </w:pPr>
          </w:p>
        </w:tc>
        <w:tc>
          <w:tcPr>
            <w:tcW w:w="283" w:type="pct"/>
            <w:vMerge/>
            <w:vAlign w:val="center"/>
          </w:tcPr>
          <w:p w14:paraId="31012FF6" w14:textId="77777777" w:rsidR="00156FA6" w:rsidRPr="008F617F" w:rsidRDefault="00156FA6" w:rsidP="00990B40">
            <w:pPr>
              <w:pStyle w:val="a2"/>
              <w:bidi w:val="0"/>
              <w:jc w:val="center"/>
              <w:rPr>
                <w:b/>
                <w:bCs/>
                <w:color w:val="000000" w:themeColor="text1"/>
              </w:rPr>
            </w:pPr>
          </w:p>
        </w:tc>
      </w:tr>
      <w:tr w:rsidR="008F617F" w:rsidRPr="008F617F" w14:paraId="74F6D4EC" w14:textId="77777777" w:rsidTr="007B185C">
        <w:trPr>
          <w:trHeight w:val="417"/>
          <w:jc w:val="center"/>
        </w:trPr>
        <w:tc>
          <w:tcPr>
            <w:tcW w:w="416" w:type="pct"/>
            <w:vAlign w:val="center"/>
          </w:tcPr>
          <w:p w14:paraId="48BE1B9D" w14:textId="77777777" w:rsidR="00156FA6" w:rsidRPr="008F617F" w:rsidRDefault="00156FA6" w:rsidP="007B185C">
            <w:pPr>
              <w:pStyle w:val="a2"/>
              <w:jc w:val="center"/>
              <w:rPr>
                <w:color w:val="000000" w:themeColor="text1"/>
              </w:rPr>
            </w:pPr>
            <w:r w:rsidRPr="008F617F">
              <w:rPr>
                <w:rFonts w:hint="cs"/>
                <w:color w:val="000000" w:themeColor="text1"/>
                <w:rtl/>
              </w:rPr>
              <w:t>0</w:t>
            </w:r>
          </w:p>
        </w:tc>
        <w:tc>
          <w:tcPr>
            <w:tcW w:w="416" w:type="pct"/>
            <w:vAlign w:val="center"/>
          </w:tcPr>
          <w:p w14:paraId="4036399D" w14:textId="77777777" w:rsidR="00156FA6" w:rsidRPr="008F617F" w:rsidRDefault="00156FA6" w:rsidP="007B185C">
            <w:pPr>
              <w:pStyle w:val="a2"/>
              <w:jc w:val="center"/>
              <w:rPr>
                <w:color w:val="000000" w:themeColor="text1"/>
              </w:rPr>
            </w:pPr>
            <w:r w:rsidRPr="008F617F">
              <w:rPr>
                <w:rFonts w:hint="cs"/>
                <w:color w:val="000000" w:themeColor="text1"/>
                <w:rtl/>
              </w:rPr>
              <w:t>0</w:t>
            </w:r>
          </w:p>
        </w:tc>
        <w:tc>
          <w:tcPr>
            <w:tcW w:w="379" w:type="pct"/>
            <w:vAlign w:val="center"/>
          </w:tcPr>
          <w:p w14:paraId="7B4D253B" w14:textId="77777777" w:rsidR="00156FA6" w:rsidRPr="008F617F" w:rsidRDefault="00156FA6" w:rsidP="007B185C">
            <w:pPr>
              <w:pStyle w:val="a2"/>
              <w:jc w:val="center"/>
              <w:rPr>
                <w:color w:val="000000" w:themeColor="text1"/>
              </w:rPr>
            </w:pPr>
            <w:r w:rsidRPr="008F617F">
              <w:rPr>
                <w:rFonts w:hint="cs"/>
                <w:color w:val="000000" w:themeColor="text1"/>
                <w:rtl/>
              </w:rPr>
              <w:t>3</w:t>
            </w:r>
          </w:p>
        </w:tc>
        <w:tc>
          <w:tcPr>
            <w:tcW w:w="531" w:type="pct"/>
            <w:vAlign w:val="center"/>
          </w:tcPr>
          <w:p w14:paraId="599A4989" w14:textId="77777777" w:rsidR="00156FA6" w:rsidRPr="008F617F" w:rsidRDefault="00156FA6" w:rsidP="007B185C">
            <w:pPr>
              <w:pStyle w:val="a2"/>
              <w:jc w:val="center"/>
              <w:rPr>
                <w:color w:val="000000" w:themeColor="text1"/>
              </w:rPr>
            </w:pPr>
            <w:r w:rsidRPr="008F617F">
              <w:rPr>
                <w:rFonts w:hint="cs"/>
                <w:color w:val="000000" w:themeColor="text1"/>
                <w:rtl/>
              </w:rPr>
              <w:t>3</w:t>
            </w:r>
          </w:p>
        </w:tc>
        <w:tc>
          <w:tcPr>
            <w:tcW w:w="2976" w:type="pct"/>
            <w:vAlign w:val="center"/>
          </w:tcPr>
          <w:p w14:paraId="0F03E56A" w14:textId="77777777" w:rsidR="00156FA6" w:rsidRPr="008F617F" w:rsidRDefault="00156FA6" w:rsidP="000F67ED">
            <w:pPr>
              <w:pStyle w:val="a2"/>
              <w:numPr>
                <w:ilvl w:val="0"/>
                <w:numId w:val="145"/>
              </w:numPr>
              <w:jc w:val="both"/>
              <w:rPr>
                <w:color w:val="000000" w:themeColor="text1"/>
                <w:lang w:bidi="prs-AF"/>
              </w:rPr>
            </w:pPr>
            <w:r w:rsidRPr="008F617F">
              <w:rPr>
                <w:rFonts w:hint="cs"/>
                <w:color w:val="000000" w:themeColor="text1"/>
                <w:rtl/>
                <w:lang w:bidi="prs-AF"/>
              </w:rPr>
              <w:t xml:space="preserve">معادلات خطی یک مجهوله </w:t>
            </w:r>
          </w:p>
          <w:p w14:paraId="2384C26A" w14:textId="5A2E2C2A" w:rsidR="00156FA6" w:rsidRPr="008F617F" w:rsidRDefault="00156FA6" w:rsidP="000F67ED">
            <w:pPr>
              <w:pStyle w:val="a2"/>
              <w:numPr>
                <w:ilvl w:val="0"/>
                <w:numId w:val="145"/>
              </w:numPr>
              <w:jc w:val="both"/>
              <w:rPr>
                <w:color w:val="000000" w:themeColor="text1"/>
                <w:lang w:bidi="prs-AF"/>
              </w:rPr>
            </w:pPr>
            <w:r w:rsidRPr="008F617F">
              <w:rPr>
                <w:rFonts w:hint="cs"/>
                <w:color w:val="000000" w:themeColor="text1"/>
                <w:rtl/>
                <w:lang w:bidi="prs-AF"/>
              </w:rPr>
              <w:t xml:space="preserve">معادلات خطی یک مجهوله </w:t>
            </w:r>
          </w:p>
          <w:p w14:paraId="37232B1C" w14:textId="77777777" w:rsidR="00156FA6" w:rsidRPr="008F617F" w:rsidRDefault="00156FA6" w:rsidP="000F67ED">
            <w:pPr>
              <w:pStyle w:val="a2"/>
              <w:numPr>
                <w:ilvl w:val="0"/>
                <w:numId w:val="145"/>
              </w:numPr>
              <w:jc w:val="both"/>
              <w:rPr>
                <w:color w:val="000000" w:themeColor="text1"/>
                <w:lang w:bidi="prs-AF"/>
              </w:rPr>
            </w:pPr>
            <w:r w:rsidRPr="008F617F">
              <w:rPr>
                <w:rFonts w:hint="cs"/>
                <w:color w:val="000000" w:themeColor="text1"/>
                <w:rtl/>
                <w:lang w:bidi="prs-AF"/>
              </w:rPr>
              <w:t>دو مجهوله</w:t>
            </w:r>
          </w:p>
          <w:p w14:paraId="5B399967" w14:textId="77777777" w:rsidR="00156FA6" w:rsidRPr="008F617F" w:rsidRDefault="00156FA6" w:rsidP="000F67ED">
            <w:pPr>
              <w:pStyle w:val="a2"/>
              <w:numPr>
                <w:ilvl w:val="0"/>
                <w:numId w:val="145"/>
              </w:numPr>
              <w:jc w:val="both"/>
              <w:rPr>
                <w:color w:val="000000" w:themeColor="text1"/>
                <w:lang w:bidi="prs-AF"/>
              </w:rPr>
            </w:pPr>
            <w:r w:rsidRPr="008F617F">
              <w:rPr>
                <w:rFonts w:hint="cs"/>
                <w:color w:val="000000" w:themeColor="text1"/>
                <w:rtl/>
                <w:lang w:bidi="prs-AF"/>
              </w:rPr>
              <w:t>سیستم معادلات خطی دو مجهوله و حل آنها</w:t>
            </w:r>
          </w:p>
        </w:tc>
        <w:tc>
          <w:tcPr>
            <w:tcW w:w="283" w:type="pct"/>
            <w:vAlign w:val="center"/>
          </w:tcPr>
          <w:p w14:paraId="4BBEE227" w14:textId="77777777" w:rsidR="00156FA6" w:rsidRPr="008F617F" w:rsidRDefault="00156FA6" w:rsidP="00EF2F84">
            <w:pPr>
              <w:pStyle w:val="a2"/>
              <w:bidi w:val="0"/>
              <w:jc w:val="both"/>
              <w:rPr>
                <w:color w:val="000000" w:themeColor="text1"/>
              </w:rPr>
            </w:pPr>
            <w:r w:rsidRPr="008F617F">
              <w:rPr>
                <w:rFonts w:hint="cs"/>
                <w:color w:val="000000" w:themeColor="text1"/>
                <w:rtl/>
              </w:rPr>
              <w:t>1</w:t>
            </w:r>
          </w:p>
        </w:tc>
      </w:tr>
      <w:tr w:rsidR="008F617F" w:rsidRPr="008F617F" w14:paraId="325853C8" w14:textId="77777777" w:rsidTr="007B185C">
        <w:trPr>
          <w:trHeight w:val="417"/>
          <w:jc w:val="center"/>
        </w:trPr>
        <w:tc>
          <w:tcPr>
            <w:tcW w:w="416" w:type="pct"/>
            <w:vAlign w:val="center"/>
          </w:tcPr>
          <w:p w14:paraId="3C534B02" w14:textId="77777777" w:rsidR="00156FA6" w:rsidRPr="008F617F" w:rsidRDefault="00156FA6" w:rsidP="007B185C">
            <w:pPr>
              <w:pStyle w:val="a2"/>
              <w:jc w:val="center"/>
              <w:rPr>
                <w:color w:val="000000" w:themeColor="text1"/>
              </w:rPr>
            </w:pPr>
            <w:r w:rsidRPr="008F617F">
              <w:rPr>
                <w:rFonts w:hint="cs"/>
                <w:color w:val="000000" w:themeColor="text1"/>
                <w:rtl/>
              </w:rPr>
              <w:lastRenderedPageBreak/>
              <w:t>0</w:t>
            </w:r>
          </w:p>
        </w:tc>
        <w:tc>
          <w:tcPr>
            <w:tcW w:w="416" w:type="pct"/>
            <w:vAlign w:val="center"/>
          </w:tcPr>
          <w:p w14:paraId="62716D82" w14:textId="77777777" w:rsidR="00156FA6" w:rsidRPr="008F617F" w:rsidRDefault="00156FA6" w:rsidP="007B185C">
            <w:pPr>
              <w:pStyle w:val="a2"/>
              <w:jc w:val="center"/>
              <w:rPr>
                <w:color w:val="000000" w:themeColor="text1"/>
              </w:rPr>
            </w:pPr>
            <w:r w:rsidRPr="008F617F">
              <w:rPr>
                <w:rFonts w:hint="cs"/>
                <w:color w:val="000000" w:themeColor="text1"/>
                <w:rtl/>
              </w:rPr>
              <w:t>0</w:t>
            </w:r>
          </w:p>
        </w:tc>
        <w:tc>
          <w:tcPr>
            <w:tcW w:w="379" w:type="pct"/>
            <w:vAlign w:val="center"/>
          </w:tcPr>
          <w:p w14:paraId="3482EFA4" w14:textId="77777777" w:rsidR="00156FA6" w:rsidRPr="008F617F" w:rsidRDefault="00156FA6" w:rsidP="007B185C">
            <w:pPr>
              <w:pStyle w:val="a2"/>
              <w:jc w:val="center"/>
              <w:rPr>
                <w:color w:val="000000" w:themeColor="text1"/>
              </w:rPr>
            </w:pPr>
            <w:r w:rsidRPr="008F617F">
              <w:rPr>
                <w:rFonts w:hint="cs"/>
                <w:color w:val="000000" w:themeColor="text1"/>
                <w:rtl/>
              </w:rPr>
              <w:t>3</w:t>
            </w:r>
          </w:p>
        </w:tc>
        <w:tc>
          <w:tcPr>
            <w:tcW w:w="531" w:type="pct"/>
            <w:vAlign w:val="center"/>
          </w:tcPr>
          <w:p w14:paraId="1E303122" w14:textId="77777777" w:rsidR="00156FA6" w:rsidRPr="008F617F" w:rsidRDefault="00156FA6" w:rsidP="007B185C">
            <w:pPr>
              <w:pStyle w:val="a2"/>
              <w:jc w:val="center"/>
              <w:rPr>
                <w:color w:val="000000" w:themeColor="text1"/>
              </w:rPr>
            </w:pPr>
            <w:r w:rsidRPr="008F617F">
              <w:rPr>
                <w:rFonts w:hint="cs"/>
                <w:color w:val="000000" w:themeColor="text1"/>
                <w:rtl/>
              </w:rPr>
              <w:t>3</w:t>
            </w:r>
          </w:p>
        </w:tc>
        <w:tc>
          <w:tcPr>
            <w:tcW w:w="2976" w:type="pct"/>
            <w:vAlign w:val="center"/>
          </w:tcPr>
          <w:p w14:paraId="39D9B4ED"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lang w:bidi="prs-AF"/>
              </w:rPr>
              <w:t xml:space="preserve">حل سیستم معادلات خطی دو مجهوله به طریقه </w:t>
            </w:r>
            <w:r w:rsidRPr="008F617F">
              <w:rPr>
                <w:rFonts w:hint="cs"/>
                <w:color w:val="000000" w:themeColor="text1"/>
                <w:rtl/>
              </w:rPr>
              <w:t xml:space="preserve">عملیات مقدماتی </w:t>
            </w:r>
          </w:p>
          <w:p w14:paraId="6FFEBE30" w14:textId="77777777" w:rsidR="00156FA6" w:rsidRPr="008F617F" w:rsidRDefault="00156FA6" w:rsidP="000F67ED">
            <w:pPr>
              <w:pStyle w:val="a2"/>
              <w:numPr>
                <w:ilvl w:val="0"/>
                <w:numId w:val="145"/>
              </w:numPr>
              <w:jc w:val="both"/>
              <w:rPr>
                <w:color w:val="000000" w:themeColor="text1"/>
                <w:rtl/>
              </w:rPr>
            </w:pPr>
            <w:r w:rsidRPr="008F617F">
              <w:rPr>
                <w:rFonts w:hint="cs"/>
                <w:color w:val="000000" w:themeColor="text1"/>
                <w:rtl/>
                <w:lang w:bidi="prs-AF"/>
              </w:rPr>
              <w:t xml:space="preserve">حل سیستم معادلات خطی دو مجهوله به </w:t>
            </w:r>
            <w:r w:rsidRPr="008F617F">
              <w:rPr>
                <w:rFonts w:hint="cs"/>
                <w:color w:val="000000" w:themeColor="text1"/>
                <w:rtl/>
              </w:rPr>
              <w:t>روش گراف</w:t>
            </w:r>
          </w:p>
        </w:tc>
        <w:tc>
          <w:tcPr>
            <w:tcW w:w="283" w:type="pct"/>
            <w:vAlign w:val="center"/>
          </w:tcPr>
          <w:p w14:paraId="1AD32C54" w14:textId="77777777" w:rsidR="00156FA6" w:rsidRPr="008F617F" w:rsidRDefault="00156FA6" w:rsidP="00EF2F84">
            <w:pPr>
              <w:pStyle w:val="a2"/>
              <w:bidi w:val="0"/>
              <w:jc w:val="both"/>
              <w:rPr>
                <w:color w:val="000000" w:themeColor="text1"/>
                <w:rtl/>
              </w:rPr>
            </w:pPr>
            <w:r w:rsidRPr="008F617F">
              <w:rPr>
                <w:rFonts w:hint="cs"/>
                <w:color w:val="000000" w:themeColor="text1"/>
                <w:rtl/>
              </w:rPr>
              <w:t>2</w:t>
            </w:r>
          </w:p>
        </w:tc>
      </w:tr>
      <w:tr w:rsidR="008F617F" w:rsidRPr="008F617F" w14:paraId="2971D2CB" w14:textId="77777777" w:rsidTr="007B185C">
        <w:trPr>
          <w:trHeight w:val="433"/>
          <w:jc w:val="center"/>
        </w:trPr>
        <w:tc>
          <w:tcPr>
            <w:tcW w:w="416" w:type="pct"/>
            <w:vAlign w:val="center"/>
          </w:tcPr>
          <w:p w14:paraId="0192DB27" w14:textId="77777777" w:rsidR="00156FA6" w:rsidRPr="008F617F" w:rsidRDefault="00156FA6" w:rsidP="007B185C">
            <w:pPr>
              <w:pStyle w:val="a2"/>
              <w:jc w:val="center"/>
              <w:rPr>
                <w:color w:val="000000" w:themeColor="text1"/>
              </w:rPr>
            </w:pPr>
            <w:r w:rsidRPr="008F617F">
              <w:rPr>
                <w:rFonts w:hint="cs"/>
                <w:color w:val="000000" w:themeColor="text1"/>
                <w:rtl/>
              </w:rPr>
              <w:t>0</w:t>
            </w:r>
          </w:p>
        </w:tc>
        <w:tc>
          <w:tcPr>
            <w:tcW w:w="416" w:type="pct"/>
            <w:vAlign w:val="center"/>
          </w:tcPr>
          <w:p w14:paraId="79EE232F" w14:textId="77777777" w:rsidR="00156FA6" w:rsidRPr="008F617F" w:rsidRDefault="00156FA6" w:rsidP="007B185C">
            <w:pPr>
              <w:pStyle w:val="a2"/>
              <w:jc w:val="center"/>
              <w:rPr>
                <w:color w:val="000000" w:themeColor="text1"/>
              </w:rPr>
            </w:pPr>
            <w:r w:rsidRPr="008F617F">
              <w:rPr>
                <w:rFonts w:hint="cs"/>
                <w:color w:val="000000" w:themeColor="text1"/>
                <w:rtl/>
              </w:rPr>
              <w:t>0</w:t>
            </w:r>
          </w:p>
        </w:tc>
        <w:tc>
          <w:tcPr>
            <w:tcW w:w="379" w:type="pct"/>
            <w:vAlign w:val="center"/>
          </w:tcPr>
          <w:p w14:paraId="3FC8AEDF" w14:textId="77777777" w:rsidR="00156FA6" w:rsidRPr="008F617F" w:rsidRDefault="00156FA6" w:rsidP="007B185C">
            <w:pPr>
              <w:pStyle w:val="a2"/>
              <w:jc w:val="center"/>
              <w:rPr>
                <w:color w:val="000000" w:themeColor="text1"/>
              </w:rPr>
            </w:pPr>
            <w:r w:rsidRPr="008F617F">
              <w:rPr>
                <w:rFonts w:hint="cs"/>
                <w:color w:val="000000" w:themeColor="text1"/>
                <w:rtl/>
              </w:rPr>
              <w:t>3</w:t>
            </w:r>
          </w:p>
        </w:tc>
        <w:tc>
          <w:tcPr>
            <w:tcW w:w="531" w:type="pct"/>
            <w:vAlign w:val="center"/>
          </w:tcPr>
          <w:p w14:paraId="10E97C81" w14:textId="77777777" w:rsidR="00156FA6" w:rsidRPr="008F617F" w:rsidRDefault="00156FA6" w:rsidP="007B185C">
            <w:pPr>
              <w:pStyle w:val="a2"/>
              <w:jc w:val="center"/>
              <w:rPr>
                <w:color w:val="000000" w:themeColor="text1"/>
              </w:rPr>
            </w:pPr>
            <w:r w:rsidRPr="008F617F">
              <w:rPr>
                <w:rFonts w:hint="cs"/>
                <w:color w:val="000000" w:themeColor="text1"/>
                <w:rtl/>
              </w:rPr>
              <w:t>3</w:t>
            </w:r>
          </w:p>
        </w:tc>
        <w:tc>
          <w:tcPr>
            <w:tcW w:w="2976" w:type="pct"/>
            <w:vAlign w:val="center"/>
          </w:tcPr>
          <w:p w14:paraId="685A0C05"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lang w:bidi="prs-AF"/>
              </w:rPr>
              <w:t xml:space="preserve">حل سیستم معادلات خطی دو مجهوله به </w:t>
            </w:r>
            <w:r w:rsidRPr="008F617F">
              <w:rPr>
                <w:rFonts w:hint="cs"/>
                <w:color w:val="000000" w:themeColor="text1"/>
                <w:rtl/>
              </w:rPr>
              <w:t>روش تعویضی</w:t>
            </w:r>
          </w:p>
          <w:p w14:paraId="618C0DA1"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lang w:bidi="prs-AF"/>
              </w:rPr>
              <w:t>حل سیستم معادلات خطی دو مجهوله به</w:t>
            </w:r>
            <w:r w:rsidRPr="008F617F">
              <w:rPr>
                <w:rFonts w:hint="cs"/>
                <w:color w:val="000000" w:themeColor="text1"/>
                <w:rtl/>
              </w:rPr>
              <w:t xml:space="preserve"> روش مساوات </w:t>
            </w:r>
          </w:p>
        </w:tc>
        <w:tc>
          <w:tcPr>
            <w:tcW w:w="283" w:type="pct"/>
            <w:vAlign w:val="center"/>
          </w:tcPr>
          <w:p w14:paraId="54F3D651" w14:textId="77777777" w:rsidR="00156FA6" w:rsidRPr="008F617F" w:rsidRDefault="00156FA6" w:rsidP="00EF2F84">
            <w:pPr>
              <w:pStyle w:val="a2"/>
              <w:bidi w:val="0"/>
              <w:jc w:val="both"/>
              <w:rPr>
                <w:color w:val="000000" w:themeColor="text1"/>
              </w:rPr>
            </w:pPr>
            <w:r w:rsidRPr="008F617F">
              <w:rPr>
                <w:rFonts w:hint="cs"/>
                <w:color w:val="000000" w:themeColor="text1"/>
                <w:rtl/>
              </w:rPr>
              <w:t>3</w:t>
            </w:r>
          </w:p>
        </w:tc>
      </w:tr>
      <w:tr w:rsidR="008F617F" w:rsidRPr="008F617F" w14:paraId="2D28C6B6" w14:textId="77777777" w:rsidTr="007B185C">
        <w:trPr>
          <w:trHeight w:val="433"/>
          <w:jc w:val="center"/>
        </w:trPr>
        <w:tc>
          <w:tcPr>
            <w:tcW w:w="416" w:type="pct"/>
            <w:vAlign w:val="center"/>
          </w:tcPr>
          <w:p w14:paraId="0EB088C5"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416" w:type="pct"/>
            <w:vAlign w:val="center"/>
          </w:tcPr>
          <w:p w14:paraId="257BAAEF"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379" w:type="pct"/>
            <w:vAlign w:val="center"/>
          </w:tcPr>
          <w:p w14:paraId="1459639A"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531" w:type="pct"/>
            <w:vAlign w:val="center"/>
          </w:tcPr>
          <w:p w14:paraId="444EB714"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2976" w:type="pct"/>
            <w:vAlign w:val="center"/>
          </w:tcPr>
          <w:p w14:paraId="1AD25395" w14:textId="77777777" w:rsidR="00156FA6" w:rsidRPr="008F617F" w:rsidRDefault="00156FA6" w:rsidP="000F67ED">
            <w:pPr>
              <w:pStyle w:val="a2"/>
              <w:numPr>
                <w:ilvl w:val="0"/>
                <w:numId w:val="145"/>
              </w:numPr>
              <w:jc w:val="both"/>
              <w:rPr>
                <w:color w:val="000000" w:themeColor="text1"/>
                <w:lang w:bidi="prs-AF"/>
              </w:rPr>
            </w:pPr>
            <w:r w:rsidRPr="008F617F">
              <w:rPr>
                <w:rFonts w:hint="cs"/>
                <w:color w:val="000000" w:themeColor="text1"/>
                <w:rtl/>
                <w:lang w:bidi="prs-AF"/>
              </w:rPr>
              <w:t xml:space="preserve">حل سیستم معادلات خطی دو مجهوله به روش افنا </w:t>
            </w:r>
          </w:p>
          <w:p w14:paraId="11DD4264" w14:textId="77777777" w:rsidR="00156FA6" w:rsidRPr="008F617F" w:rsidRDefault="00156FA6" w:rsidP="000F67ED">
            <w:pPr>
              <w:pStyle w:val="a2"/>
              <w:numPr>
                <w:ilvl w:val="0"/>
                <w:numId w:val="145"/>
              </w:numPr>
              <w:jc w:val="both"/>
              <w:rPr>
                <w:color w:val="000000" w:themeColor="text1"/>
                <w:lang w:bidi="prs-AF"/>
              </w:rPr>
            </w:pPr>
            <w:r w:rsidRPr="008F617F">
              <w:rPr>
                <w:rFonts w:hint="cs"/>
                <w:color w:val="000000" w:themeColor="text1"/>
                <w:rtl/>
                <w:lang w:bidi="prs-AF"/>
              </w:rPr>
              <w:t xml:space="preserve">حل سیستم معادلات خطی دو مجهوله به روش کرامر </w:t>
            </w:r>
          </w:p>
        </w:tc>
        <w:tc>
          <w:tcPr>
            <w:tcW w:w="283" w:type="pct"/>
            <w:vAlign w:val="center"/>
          </w:tcPr>
          <w:p w14:paraId="70489FD6" w14:textId="77777777" w:rsidR="00156FA6" w:rsidRPr="008F617F" w:rsidRDefault="00156FA6" w:rsidP="00EF2F84">
            <w:pPr>
              <w:pStyle w:val="a2"/>
              <w:bidi w:val="0"/>
              <w:jc w:val="both"/>
              <w:rPr>
                <w:color w:val="000000" w:themeColor="text1"/>
              </w:rPr>
            </w:pPr>
            <w:r w:rsidRPr="008F617F">
              <w:rPr>
                <w:rFonts w:hint="cs"/>
                <w:color w:val="000000" w:themeColor="text1"/>
                <w:rtl/>
              </w:rPr>
              <w:t>4</w:t>
            </w:r>
          </w:p>
        </w:tc>
      </w:tr>
      <w:tr w:rsidR="008F617F" w:rsidRPr="008F617F" w14:paraId="04FF8FCF" w14:textId="77777777" w:rsidTr="007B185C">
        <w:trPr>
          <w:trHeight w:val="433"/>
          <w:jc w:val="center"/>
        </w:trPr>
        <w:tc>
          <w:tcPr>
            <w:tcW w:w="416" w:type="pct"/>
            <w:vAlign w:val="center"/>
          </w:tcPr>
          <w:p w14:paraId="105BF23C"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416" w:type="pct"/>
            <w:vAlign w:val="center"/>
          </w:tcPr>
          <w:p w14:paraId="3268B187"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379" w:type="pct"/>
            <w:vAlign w:val="center"/>
          </w:tcPr>
          <w:p w14:paraId="756F57B0"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531" w:type="pct"/>
            <w:vAlign w:val="center"/>
          </w:tcPr>
          <w:p w14:paraId="4B83FE5D"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2976" w:type="pct"/>
            <w:vAlign w:val="center"/>
          </w:tcPr>
          <w:p w14:paraId="21C20057"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rPr>
              <w:t>حل سیستم معادلات خطی دو مجهوله به رو</w:t>
            </w:r>
            <w:r w:rsidRPr="008F617F">
              <w:rPr>
                <w:rFonts w:hint="cs"/>
                <w:color w:val="000000" w:themeColor="text1"/>
                <w:rtl/>
                <w:lang w:bidi="prs-AF"/>
              </w:rPr>
              <w:t>ش حذفی گاوس</w:t>
            </w:r>
          </w:p>
        </w:tc>
        <w:tc>
          <w:tcPr>
            <w:tcW w:w="283" w:type="pct"/>
            <w:vAlign w:val="center"/>
          </w:tcPr>
          <w:p w14:paraId="2A93D92E" w14:textId="77777777" w:rsidR="00156FA6" w:rsidRPr="008F617F" w:rsidRDefault="00156FA6" w:rsidP="00EF2F84">
            <w:pPr>
              <w:pStyle w:val="a2"/>
              <w:bidi w:val="0"/>
              <w:jc w:val="both"/>
              <w:rPr>
                <w:color w:val="000000" w:themeColor="text1"/>
              </w:rPr>
            </w:pPr>
            <w:r w:rsidRPr="008F617F">
              <w:rPr>
                <w:rFonts w:hint="cs"/>
                <w:color w:val="000000" w:themeColor="text1"/>
                <w:rtl/>
              </w:rPr>
              <w:t>5</w:t>
            </w:r>
          </w:p>
        </w:tc>
      </w:tr>
      <w:tr w:rsidR="008F617F" w:rsidRPr="008F617F" w14:paraId="5425A635" w14:textId="77777777" w:rsidTr="007B185C">
        <w:trPr>
          <w:trHeight w:val="433"/>
          <w:jc w:val="center"/>
        </w:trPr>
        <w:tc>
          <w:tcPr>
            <w:tcW w:w="416" w:type="pct"/>
            <w:vAlign w:val="center"/>
          </w:tcPr>
          <w:p w14:paraId="5B3CA05C"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416" w:type="pct"/>
            <w:vAlign w:val="center"/>
          </w:tcPr>
          <w:p w14:paraId="3FE0D10C"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379" w:type="pct"/>
            <w:vAlign w:val="center"/>
          </w:tcPr>
          <w:p w14:paraId="2EC09B38"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531" w:type="pct"/>
            <w:vAlign w:val="center"/>
          </w:tcPr>
          <w:p w14:paraId="2E0F6F5D"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2976" w:type="pct"/>
            <w:vAlign w:val="center"/>
          </w:tcPr>
          <w:p w14:paraId="21300938"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rPr>
              <w:t>سیستم معادلات خطی سه مجهوله</w:t>
            </w:r>
          </w:p>
          <w:p w14:paraId="4ADE794B"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rPr>
              <w:t>تحلیل هندسی سیستم معادلات خطی سه مجهوله</w:t>
            </w:r>
          </w:p>
        </w:tc>
        <w:tc>
          <w:tcPr>
            <w:tcW w:w="283" w:type="pct"/>
            <w:vAlign w:val="center"/>
          </w:tcPr>
          <w:p w14:paraId="53E004D1" w14:textId="77777777" w:rsidR="00156FA6" w:rsidRPr="008F617F" w:rsidRDefault="00156FA6" w:rsidP="00EF2F84">
            <w:pPr>
              <w:pStyle w:val="a2"/>
              <w:bidi w:val="0"/>
              <w:jc w:val="both"/>
              <w:rPr>
                <w:color w:val="000000" w:themeColor="text1"/>
              </w:rPr>
            </w:pPr>
            <w:r w:rsidRPr="008F617F">
              <w:rPr>
                <w:rFonts w:hint="cs"/>
                <w:color w:val="000000" w:themeColor="text1"/>
                <w:rtl/>
              </w:rPr>
              <w:t>6</w:t>
            </w:r>
          </w:p>
        </w:tc>
      </w:tr>
      <w:tr w:rsidR="008F617F" w:rsidRPr="008F617F" w14:paraId="16E5988A" w14:textId="77777777" w:rsidTr="007B185C">
        <w:trPr>
          <w:trHeight w:val="433"/>
          <w:jc w:val="center"/>
        </w:trPr>
        <w:tc>
          <w:tcPr>
            <w:tcW w:w="416" w:type="pct"/>
            <w:vAlign w:val="center"/>
          </w:tcPr>
          <w:p w14:paraId="436628C1"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416" w:type="pct"/>
            <w:vAlign w:val="center"/>
          </w:tcPr>
          <w:p w14:paraId="4136445D"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379" w:type="pct"/>
            <w:vAlign w:val="center"/>
          </w:tcPr>
          <w:p w14:paraId="59E96BDD"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531" w:type="pct"/>
            <w:vAlign w:val="center"/>
          </w:tcPr>
          <w:p w14:paraId="6ADBF372"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2976" w:type="pct"/>
            <w:vAlign w:val="center"/>
          </w:tcPr>
          <w:p w14:paraId="1317476A"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lang w:bidi="prs-AF"/>
              </w:rPr>
              <w:t>ماتریکس ها</w:t>
            </w:r>
          </w:p>
          <w:p w14:paraId="7F1B6FAA" w14:textId="38613840" w:rsidR="00156FA6" w:rsidRPr="008F617F" w:rsidRDefault="00156FA6" w:rsidP="000F67ED">
            <w:pPr>
              <w:pStyle w:val="a2"/>
              <w:numPr>
                <w:ilvl w:val="0"/>
                <w:numId w:val="145"/>
              </w:numPr>
              <w:jc w:val="both"/>
              <w:rPr>
                <w:color w:val="000000" w:themeColor="text1"/>
              </w:rPr>
            </w:pPr>
            <w:r w:rsidRPr="008F617F">
              <w:rPr>
                <w:rFonts w:hint="cs"/>
                <w:color w:val="000000" w:themeColor="text1"/>
                <w:rtl/>
                <w:lang w:bidi="prs-AF"/>
              </w:rPr>
              <w:t>ماتریکس های مساوی</w:t>
            </w:r>
          </w:p>
          <w:p w14:paraId="5A97DBDF"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lang w:bidi="prs-AF"/>
              </w:rPr>
              <w:t>حاصل جمع دو ماتریکس</w:t>
            </w:r>
          </w:p>
          <w:p w14:paraId="0EDAD175"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lang w:bidi="prs-AF"/>
              </w:rPr>
              <w:t>ضرب اسکالر در یک متریکس</w:t>
            </w:r>
          </w:p>
        </w:tc>
        <w:tc>
          <w:tcPr>
            <w:tcW w:w="283" w:type="pct"/>
            <w:vAlign w:val="center"/>
          </w:tcPr>
          <w:p w14:paraId="7BA22801" w14:textId="77777777" w:rsidR="00156FA6" w:rsidRPr="008F617F" w:rsidRDefault="00156FA6" w:rsidP="00EF2F84">
            <w:pPr>
              <w:pStyle w:val="a2"/>
              <w:bidi w:val="0"/>
              <w:jc w:val="both"/>
              <w:rPr>
                <w:color w:val="000000" w:themeColor="text1"/>
              </w:rPr>
            </w:pPr>
            <w:r w:rsidRPr="008F617F">
              <w:rPr>
                <w:rFonts w:hint="cs"/>
                <w:color w:val="000000" w:themeColor="text1"/>
                <w:rtl/>
              </w:rPr>
              <w:t>7</w:t>
            </w:r>
          </w:p>
        </w:tc>
      </w:tr>
      <w:tr w:rsidR="008F617F" w:rsidRPr="008F617F" w14:paraId="25B1616F" w14:textId="77777777" w:rsidTr="007B185C">
        <w:trPr>
          <w:trHeight w:val="433"/>
          <w:jc w:val="center"/>
        </w:trPr>
        <w:tc>
          <w:tcPr>
            <w:tcW w:w="416" w:type="pct"/>
            <w:vAlign w:val="center"/>
          </w:tcPr>
          <w:p w14:paraId="0119A873"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416" w:type="pct"/>
            <w:vAlign w:val="center"/>
          </w:tcPr>
          <w:p w14:paraId="505FEDBD"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379" w:type="pct"/>
            <w:vAlign w:val="center"/>
          </w:tcPr>
          <w:p w14:paraId="0B303AB7"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531" w:type="pct"/>
            <w:vAlign w:val="center"/>
          </w:tcPr>
          <w:p w14:paraId="54492F42"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2976" w:type="pct"/>
            <w:vAlign w:val="center"/>
          </w:tcPr>
          <w:p w14:paraId="16A6DA56"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rPr>
              <w:t>امتحان بیست فیصد</w:t>
            </w:r>
          </w:p>
          <w:p w14:paraId="1A12C32D"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rPr>
              <w:t>حاصل ضرب دو ماتریکس</w:t>
            </w:r>
          </w:p>
        </w:tc>
        <w:tc>
          <w:tcPr>
            <w:tcW w:w="283" w:type="pct"/>
            <w:vAlign w:val="center"/>
          </w:tcPr>
          <w:p w14:paraId="5CD65616" w14:textId="77777777" w:rsidR="00156FA6" w:rsidRPr="008F617F" w:rsidRDefault="00156FA6" w:rsidP="00EF2F84">
            <w:pPr>
              <w:pStyle w:val="a2"/>
              <w:bidi w:val="0"/>
              <w:jc w:val="both"/>
              <w:rPr>
                <w:color w:val="000000" w:themeColor="text1"/>
                <w:rtl/>
              </w:rPr>
            </w:pPr>
            <w:r w:rsidRPr="008F617F">
              <w:rPr>
                <w:rFonts w:hint="cs"/>
                <w:color w:val="000000" w:themeColor="text1"/>
                <w:rtl/>
              </w:rPr>
              <w:t>8</w:t>
            </w:r>
          </w:p>
        </w:tc>
      </w:tr>
      <w:tr w:rsidR="008F617F" w:rsidRPr="008F617F" w14:paraId="72B6665B" w14:textId="77777777" w:rsidTr="007B185C">
        <w:trPr>
          <w:trHeight w:val="433"/>
          <w:jc w:val="center"/>
        </w:trPr>
        <w:tc>
          <w:tcPr>
            <w:tcW w:w="416" w:type="pct"/>
            <w:vAlign w:val="center"/>
          </w:tcPr>
          <w:p w14:paraId="20F3B831"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416" w:type="pct"/>
            <w:vAlign w:val="center"/>
          </w:tcPr>
          <w:p w14:paraId="40EDF39C"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379" w:type="pct"/>
            <w:vAlign w:val="center"/>
          </w:tcPr>
          <w:p w14:paraId="03A79047"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531" w:type="pct"/>
            <w:vAlign w:val="center"/>
          </w:tcPr>
          <w:p w14:paraId="4E5696C9"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2976" w:type="pct"/>
            <w:vAlign w:val="center"/>
          </w:tcPr>
          <w:p w14:paraId="6AE37030"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rPr>
              <w:t>ماتریکس ترانسپوز</w:t>
            </w:r>
          </w:p>
          <w:p w14:paraId="3253D31B"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rPr>
              <w:t>ماتریکس معکوس</w:t>
            </w:r>
          </w:p>
          <w:p w14:paraId="54D67B6A"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rPr>
              <w:t>طریقه اول برای دریافت ماتریکس معکوس</w:t>
            </w:r>
          </w:p>
        </w:tc>
        <w:tc>
          <w:tcPr>
            <w:tcW w:w="283" w:type="pct"/>
            <w:vAlign w:val="center"/>
          </w:tcPr>
          <w:p w14:paraId="43496BB9" w14:textId="77777777" w:rsidR="00156FA6" w:rsidRPr="008F617F" w:rsidRDefault="00156FA6" w:rsidP="00EF2F84">
            <w:pPr>
              <w:pStyle w:val="a2"/>
              <w:bidi w:val="0"/>
              <w:jc w:val="both"/>
              <w:rPr>
                <w:color w:val="000000" w:themeColor="text1"/>
                <w:rtl/>
              </w:rPr>
            </w:pPr>
            <w:r w:rsidRPr="008F617F">
              <w:rPr>
                <w:rFonts w:hint="cs"/>
                <w:color w:val="000000" w:themeColor="text1"/>
                <w:rtl/>
              </w:rPr>
              <w:t>9</w:t>
            </w:r>
          </w:p>
        </w:tc>
      </w:tr>
      <w:tr w:rsidR="008F617F" w:rsidRPr="008F617F" w14:paraId="5CA3A3F5" w14:textId="77777777" w:rsidTr="007B185C">
        <w:trPr>
          <w:trHeight w:val="433"/>
          <w:jc w:val="center"/>
        </w:trPr>
        <w:tc>
          <w:tcPr>
            <w:tcW w:w="416" w:type="pct"/>
            <w:vAlign w:val="center"/>
          </w:tcPr>
          <w:p w14:paraId="5A819C34"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416" w:type="pct"/>
            <w:vAlign w:val="center"/>
          </w:tcPr>
          <w:p w14:paraId="39526D81"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379" w:type="pct"/>
            <w:vAlign w:val="center"/>
          </w:tcPr>
          <w:p w14:paraId="2A3FB5F2"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531" w:type="pct"/>
            <w:vAlign w:val="center"/>
          </w:tcPr>
          <w:p w14:paraId="6933D4B6"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2976" w:type="pct"/>
            <w:vAlign w:val="center"/>
          </w:tcPr>
          <w:p w14:paraId="0474351E"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rPr>
              <w:t xml:space="preserve">طریقه </w:t>
            </w:r>
            <w:r w:rsidRPr="008F617F">
              <w:rPr>
                <w:rFonts w:hint="cs"/>
                <w:color w:val="000000" w:themeColor="text1"/>
                <w:rtl/>
                <w:lang w:bidi="prs-AF"/>
              </w:rPr>
              <w:t>دوم</w:t>
            </w:r>
            <w:r w:rsidRPr="008F617F">
              <w:rPr>
                <w:rFonts w:hint="cs"/>
                <w:color w:val="000000" w:themeColor="text1"/>
                <w:rtl/>
              </w:rPr>
              <w:t xml:space="preserve"> برای دریافت ماتریکس معکوس</w:t>
            </w:r>
          </w:p>
          <w:p w14:paraId="55586233" w14:textId="0C3BD80C" w:rsidR="00156FA6" w:rsidRPr="008F617F" w:rsidRDefault="00156FA6" w:rsidP="000F67ED">
            <w:pPr>
              <w:pStyle w:val="a2"/>
              <w:numPr>
                <w:ilvl w:val="0"/>
                <w:numId w:val="145"/>
              </w:numPr>
              <w:jc w:val="both"/>
              <w:rPr>
                <w:color w:val="000000" w:themeColor="text1"/>
              </w:rPr>
            </w:pPr>
            <w:r w:rsidRPr="008F617F">
              <w:rPr>
                <w:rFonts w:hint="cs"/>
                <w:color w:val="000000" w:themeColor="text1"/>
                <w:rtl/>
              </w:rPr>
              <w:t xml:space="preserve">طریقه </w:t>
            </w:r>
            <w:r w:rsidRPr="008F617F">
              <w:rPr>
                <w:rFonts w:hint="cs"/>
                <w:color w:val="000000" w:themeColor="text1"/>
                <w:rtl/>
                <w:lang w:bidi="prs-AF"/>
              </w:rPr>
              <w:t>سوم</w:t>
            </w:r>
            <w:r w:rsidRPr="008F617F">
              <w:rPr>
                <w:rFonts w:hint="cs"/>
                <w:color w:val="000000" w:themeColor="text1"/>
                <w:rtl/>
              </w:rPr>
              <w:t xml:space="preserve"> برای دریافت ماتریکس معکوس</w:t>
            </w:r>
          </w:p>
        </w:tc>
        <w:tc>
          <w:tcPr>
            <w:tcW w:w="283" w:type="pct"/>
            <w:vAlign w:val="center"/>
          </w:tcPr>
          <w:p w14:paraId="3ABC15F8" w14:textId="77777777" w:rsidR="00156FA6" w:rsidRPr="008F617F" w:rsidRDefault="00156FA6" w:rsidP="00EF2F84">
            <w:pPr>
              <w:pStyle w:val="a2"/>
              <w:bidi w:val="0"/>
              <w:jc w:val="both"/>
              <w:rPr>
                <w:color w:val="000000" w:themeColor="text1"/>
                <w:rtl/>
              </w:rPr>
            </w:pPr>
            <w:r w:rsidRPr="008F617F">
              <w:rPr>
                <w:rFonts w:hint="cs"/>
                <w:color w:val="000000" w:themeColor="text1"/>
                <w:rtl/>
              </w:rPr>
              <w:t>10</w:t>
            </w:r>
          </w:p>
        </w:tc>
      </w:tr>
      <w:tr w:rsidR="008F617F" w:rsidRPr="008F617F" w14:paraId="3BD280D9" w14:textId="77777777" w:rsidTr="007B185C">
        <w:trPr>
          <w:trHeight w:val="433"/>
          <w:jc w:val="center"/>
        </w:trPr>
        <w:tc>
          <w:tcPr>
            <w:tcW w:w="416" w:type="pct"/>
            <w:vAlign w:val="center"/>
          </w:tcPr>
          <w:p w14:paraId="0CD5D82E"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416" w:type="pct"/>
            <w:vAlign w:val="center"/>
          </w:tcPr>
          <w:p w14:paraId="02D31EF4"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379" w:type="pct"/>
            <w:vAlign w:val="center"/>
          </w:tcPr>
          <w:p w14:paraId="785719A1"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531" w:type="pct"/>
            <w:vAlign w:val="center"/>
          </w:tcPr>
          <w:p w14:paraId="407F2F06"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2976" w:type="pct"/>
            <w:vAlign w:val="center"/>
          </w:tcPr>
          <w:p w14:paraId="6A3BDB8F" w14:textId="77777777" w:rsidR="00156FA6" w:rsidRPr="008F617F" w:rsidRDefault="00156FA6" w:rsidP="000F67ED">
            <w:pPr>
              <w:pStyle w:val="a2"/>
              <w:numPr>
                <w:ilvl w:val="0"/>
                <w:numId w:val="145"/>
              </w:numPr>
              <w:jc w:val="both"/>
              <w:rPr>
                <w:color w:val="000000" w:themeColor="text1"/>
                <w:rtl/>
              </w:rPr>
            </w:pPr>
            <w:r w:rsidRPr="008F617F">
              <w:rPr>
                <w:rFonts w:hint="cs"/>
                <w:color w:val="000000" w:themeColor="text1"/>
                <w:rtl/>
              </w:rPr>
              <w:t xml:space="preserve">خواص ماتریکس معکوس </w:t>
            </w:r>
          </w:p>
          <w:p w14:paraId="0EAE1457" w14:textId="7BE86591" w:rsidR="00156FA6" w:rsidRPr="008F617F" w:rsidRDefault="00156FA6" w:rsidP="000F67ED">
            <w:pPr>
              <w:pStyle w:val="a2"/>
              <w:numPr>
                <w:ilvl w:val="0"/>
                <w:numId w:val="145"/>
              </w:numPr>
              <w:jc w:val="both"/>
              <w:rPr>
                <w:color w:val="000000" w:themeColor="text1"/>
              </w:rPr>
            </w:pPr>
            <w:r w:rsidRPr="008F617F">
              <w:rPr>
                <w:rFonts w:hint="cs"/>
                <w:color w:val="000000" w:themeColor="text1"/>
                <w:rtl/>
              </w:rPr>
              <w:t>ماتریکس متناظر</w:t>
            </w:r>
          </w:p>
        </w:tc>
        <w:tc>
          <w:tcPr>
            <w:tcW w:w="283" w:type="pct"/>
            <w:vAlign w:val="center"/>
          </w:tcPr>
          <w:p w14:paraId="474EF9D0" w14:textId="77777777" w:rsidR="00156FA6" w:rsidRPr="008F617F" w:rsidRDefault="00156FA6" w:rsidP="00EF2F84">
            <w:pPr>
              <w:pStyle w:val="a2"/>
              <w:bidi w:val="0"/>
              <w:jc w:val="both"/>
              <w:rPr>
                <w:color w:val="000000" w:themeColor="text1"/>
                <w:rtl/>
              </w:rPr>
            </w:pPr>
            <w:r w:rsidRPr="008F617F">
              <w:rPr>
                <w:rFonts w:hint="cs"/>
                <w:color w:val="000000" w:themeColor="text1"/>
                <w:rtl/>
              </w:rPr>
              <w:t>11</w:t>
            </w:r>
          </w:p>
        </w:tc>
      </w:tr>
      <w:tr w:rsidR="008F617F" w:rsidRPr="008F617F" w14:paraId="555B5BBE" w14:textId="77777777" w:rsidTr="007B185C">
        <w:trPr>
          <w:trHeight w:val="433"/>
          <w:jc w:val="center"/>
        </w:trPr>
        <w:tc>
          <w:tcPr>
            <w:tcW w:w="416" w:type="pct"/>
            <w:vAlign w:val="center"/>
          </w:tcPr>
          <w:p w14:paraId="15A5C7F8" w14:textId="77777777" w:rsidR="00156FA6" w:rsidRPr="008F617F" w:rsidRDefault="00156FA6" w:rsidP="007B185C">
            <w:pPr>
              <w:pStyle w:val="a2"/>
              <w:jc w:val="center"/>
              <w:rPr>
                <w:color w:val="000000" w:themeColor="text1"/>
                <w:lang w:bidi="prs-AF"/>
              </w:rPr>
            </w:pPr>
            <w:r w:rsidRPr="008F617F">
              <w:rPr>
                <w:rFonts w:hint="cs"/>
                <w:color w:val="000000" w:themeColor="text1"/>
                <w:rtl/>
              </w:rPr>
              <w:lastRenderedPageBreak/>
              <w:t>0</w:t>
            </w:r>
          </w:p>
        </w:tc>
        <w:tc>
          <w:tcPr>
            <w:tcW w:w="416" w:type="pct"/>
            <w:vAlign w:val="center"/>
          </w:tcPr>
          <w:p w14:paraId="13F54558"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379" w:type="pct"/>
            <w:vAlign w:val="center"/>
          </w:tcPr>
          <w:p w14:paraId="4372090D"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531" w:type="pct"/>
            <w:vAlign w:val="center"/>
          </w:tcPr>
          <w:p w14:paraId="08D20786"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2976" w:type="pct"/>
            <w:vAlign w:val="center"/>
          </w:tcPr>
          <w:p w14:paraId="7C776450" w14:textId="77777777" w:rsidR="00156FA6" w:rsidRPr="008F617F" w:rsidRDefault="00156FA6" w:rsidP="000F67ED">
            <w:pPr>
              <w:pStyle w:val="a2"/>
              <w:numPr>
                <w:ilvl w:val="0"/>
                <w:numId w:val="145"/>
              </w:numPr>
              <w:jc w:val="both"/>
              <w:rPr>
                <w:color w:val="000000" w:themeColor="text1"/>
                <w:lang w:bidi="prs-AF"/>
              </w:rPr>
            </w:pPr>
            <w:r w:rsidRPr="008F617F">
              <w:rPr>
                <w:rFonts w:hint="cs"/>
                <w:color w:val="000000" w:themeColor="text1"/>
                <w:rtl/>
              </w:rPr>
              <w:t xml:space="preserve">تعریف دیترمینانت ها </w:t>
            </w:r>
          </w:p>
          <w:p w14:paraId="0B503997" w14:textId="77777777" w:rsidR="00156FA6" w:rsidRPr="008F617F" w:rsidRDefault="00156FA6" w:rsidP="000F67ED">
            <w:pPr>
              <w:pStyle w:val="a2"/>
              <w:numPr>
                <w:ilvl w:val="0"/>
                <w:numId w:val="145"/>
              </w:numPr>
              <w:jc w:val="both"/>
              <w:rPr>
                <w:color w:val="000000" w:themeColor="text1"/>
                <w:lang w:bidi="prs-AF"/>
              </w:rPr>
            </w:pPr>
            <w:r w:rsidRPr="008F617F">
              <w:rPr>
                <w:rFonts w:hint="cs"/>
                <w:color w:val="000000" w:themeColor="text1"/>
                <w:rtl/>
              </w:rPr>
              <w:t>حل دیترمینانت های ۲*۲</w:t>
            </w:r>
          </w:p>
          <w:p w14:paraId="1FBE1852" w14:textId="77777777" w:rsidR="00156FA6" w:rsidRPr="008F617F" w:rsidRDefault="00156FA6" w:rsidP="000F67ED">
            <w:pPr>
              <w:pStyle w:val="a2"/>
              <w:numPr>
                <w:ilvl w:val="0"/>
                <w:numId w:val="145"/>
              </w:numPr>
              <w:jc w:val="both"/>
              <w:rPr>
                <w:color w:val="000000" w:themeColor="text1"/>
                <w:lang w:bidi="prs-AF"/>
              </w:rPr>
            </w:pPr>
            <w:r w:rsidRPr="008F617F">
              <w:rPr>
                <w:rFonts w:hint="cs"/>
                <w:color w:val="000000" w:themeColor="text1"/>
                <w:rtl/>
              </w:rPr>
              <w:t>حل دیترمینانت های ۳*۳ به روش ساروس</w:t>
            </w:r>
          </w:p>
        </w:tc>
        <w:tc>
          <w:tcPr>
            <w:tcW w:w="283" w:type="pct"/>
            <w:vAlign w:val="center"/>
          </w:tcPr>
          <w:p w14:paraId="5AB7B9AF" w14:textId="77777777" w:rsidR="00156FA6" w:rsidRPr="008F617F" w:rsidRDefault="00156FA6" w:rsidP="00EF2F84">
            <w:pPr>
              <w:pStyle w:val="a2"/>
              <w:bidi w:val="0"/>
              <w:jc w:val="both"/>
              <w:rPr>
                <w:color w:val="000000" w:themeColor="text1"/>
                <w:rtl/>
              </w:rPr>
            </w:pPr>
            <w:r w:rsidRPr="008F617F">
              <w:rPr>
                <w:rFonts w:hint="cs"/>
                <w:color w:val="000000" w:themeColor="text1"/>
                <w:rtl/>
              </w:rPr>
              <w:t>12</w:t>
            </w:r>
          </w:p>
        </w:tc>
      </w:tr>
      <w:tr w:rsidR="008F617F" w:rsidRPr="008F617F" w14:paraId="612ABAAA" w14:textId="77777777" w:rsidTr="007B185C">
        <w:trPr>
          <w:trHeight w:val="433"/>
          <w:jc w:val="center"/>
        </w:trPr>
        <w:tc>
          <w:tcPr>
            <w:tcW w:w="416" w:type="pct"/>
            <w:vAlign w:val="center"/>
          </w:tcPr>
          <w:p w14:paraId="2CDB7AD1"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416" w:type="pct"/>
            <w:vAlign w:val="center"/>
          </w:tcPr>
          <w:p w14:paraId="7B0361E3"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379" w:type="pct"/>
            <w:vAlign w:val="center"/>
          </w:tcPr>
          <w:p w14:paraId="4BCF49FC"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531" w:type="pct"/>
            <w:vAlign w:val="center"/>
          </w:tcPr>
          <w:p w14:paraId="6A562096"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2976" w:type="pct"/>
            <w:vAlign w:val="center"/>
          </w:tcPr>
          <w:p w14:paraId="052D04BF"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rPr>
              <w:t>حل دیترمینانت های ۳*۳ و بالاتر به روش لاپلاس</w:t>
            </w:r>
          </w:p>
        </w:tc>
        <w:tc>
          <w:tcPr>
            <w:tcW w:w="283" w:type="pct"/>
            <w:vAlign w:val="center"/>
          </w:tcPr>
          <w:p w14:paraId="2B1BB63B" w14:textId="77777777" w:rsidR="00156FA6" w:rsidRPr="008F617F" w:rsidRDefault="00156FA6" w:rsidP="00EF2F84">
            <w:pPr>
              <w:pStyle w:val="a2"/>
              <w:bidi w:val="0"/>
              <w:jc w:val="both"/>
              <w:rPr>
                <w:color w:val="000000" w:themeColor="text1"/>
                <w:rtl/>
              </w:rPr>
            </w:pPr>
            <w:r w:rsidRPr="008F617F">
              <w:rPr>
                <w:rFonts w:hint="cs"/>
                <w:color w:val="000000" w:themeColor="text1"/>
                <w:rtl/>
              </w:rPr>
              <w:t>13</w:t>
            </w:r>
          </w:p>
        </w:tc>
      </w:tr>
      <w:tr w:rsidR="008F617F" w:rsidRPr="008F617F" w14:paraId="3F93064C" w14:textId="77777777" w:rsidTr="007B185C">
        <w:trPr>
          <w:trHeight w:val="433"/>
          <w:jc w:val="center"/>
        </w:trPr>
        <w:tc>
          <w:tcPr>
            <w:tcW w:w="416" w:type="pct"/>
            <w:vAlign w:val="center"/>
          </w:tcPr>
          <w:p w14:paraId="3F4805AB"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416" w:type="pct"/>
            <w:vAlign w:val="center"/>
          </w:tcPr>
          <w:p w14:paraId="490E38E7"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379" w:type="pct"/>
            <w:vAlign w:val="center"/>
          </w:tcPr>
          <w:p w14:paraId="41A9D035"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531" w:type="pct"/>
            <w:vAlign w:val="center"/>
          </w:tcPr>
          <w:p w14:paraId="2AA55660"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2976" w:type="pct"/>
            <w:vAlign w:val="center"/>
          </w:tcPr>
          <w:p w14:paraId="23EF618A"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rPr>
              <w:t>حل سیستم معادلات خطی سه مجهوله به روش کرامر</w:t>
            </w:r>
          </w:p>
        </w:tc>
        <w:tc>
          <w:tcPr>
            <w:tcW w:w="283" w:type="pct"/>
            <w:vAlign w:val="center"/>
          </w:tcPr>
          <w:p w14:paraId="317DBB9B" w14:textId="77777777" w:rsidR="00156FA6" w:rsidRPr="008F617F" w:rsidRDefault="00156FA6" w:rsidP="00EF2F84">
            <w:pPr>
              <w:pStyle w:val="a2"/>
              <w:bidi w:val="0"/>
              <w:jc w:val="both"/>
              <w:rPr>
                <w:color w:val="000000" w:themeColor="text1"/>
                <w:rtl/>
              </w:rPr>
            </w:pPr>
            <w:r w:rsidRPr="008F617F">
              <w:rPr>
                <w:rFonts w:hint="cs"/>
                <w:color w:val="000000" w:themeColor="text1"/>
                <w:rtl/>
              </w:rPr>
              <w:t>14</w:t>
            </w:r>
          </w:p>
        </w:tc>
      </w:tr>
      <w:tr w:rsidR="008F617F" w:rsidRPr="008F617F" w14:paraId="6AC38015" w14:textId="77777777" w:rsidTr="007B185C">
        <w:trPr>
          <w:trHeight w:val="433"/>
          <w:jc w:val="center"/>
        </w:trPr>
        <w:tc>
          <w:tcPr>
            <w:tcW w:w="416" w:type="pct"/>
            <w:vAlign w:val="center"/>
          </w:tcPr>
          <w:p w14:paraId="0665550C"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416" w:type="pct"/>
            <w:vAlign w:val="center"/>
          </w:tcPr>
          <w:p w14:paraId="787C731D"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379" w:type="pct"/>
            <w:vAlign w:val="center"/>
          </w:tcPr>
          <w:p w14:paraId="595923DB"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531" w:type="pct"/>
            <w:vAlign w:val="center"/>
          </w:tcPr>
          <w:p w14:paraId="4BC1805E"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2976" w:type="pct"/>
            <w:vAlign w:val="center"/>
          </w:tcPr>
          <w:p w14:paraId="596680FF"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rPr>
              <w:t>تعریف وکتورها</w:t>
            </w:r>
          </w:p>
          <w:p w14:paraId="4C6F9139" w14:textId="04B7C5CC" w:rsidR="00156FA6" w:rsidRPr="008F617F" w:rsidRDefault="00156FA6" w:rsidP="000F67ED">
            <w:pPr>
              <w:pStyle w:val="a2"/>
              <w:numPr>
                <w:ilvl w:val="0"/>
                <w:numId w:val="145"/>
              </w:numPr>
              <w:jc w:val="both"/>
              <w:rPr>
                <w:color w:val="000000" w:themeColor="text1"/>
              </w:rPr>
            </w:pPr>
            <w:r w:rsidRPr="008F617F">
              <w:rPr>
                <w:rFonts w:hint="cs"/>
                <w:color w:val="000000" w:themeColor="text1"/>
                <w:rtl/>
              </w:rPr>
              <w:t xml:space="preserve">نمایش وکتورها </w:t>
            </w:r>
          </w:p>
          <w:p w14:paraId="6F2328B2" w14:textId="77777777" w:rsidR="00156FA6" w:rsidRPr="008F617F" w:rsidRDefault="00156FA6" w:rsidP="000F67ED">
            <w:pPr>
              <w:pStyle w:val="a2"/>
              <w:numPr>
                <w:ilvl w:val="0"/>
                <w:numId w:val="145"/>
              </w:numPr>
              <w:jc w:val="both"/>
              <w:rPr>
                <w:color w:val="000000" w:themeColor="text1"/>
              </w:rPr>
            </w:pPr>
            <w:r w:rsidRPr="008F617F">
              <w:rPr>
                <w:rFonts w:hint="cs"/>
                <w:color w:val="000000" w:themeColor="text1"/>
                <w:rtl/>
              </w:rPr>
              <w:t>عملیات الجبری بالای وکتورها</w:t>
            </w:r>
          </w:p>
        </w:tc>
        <w:tc>
          <w:tcPr>
            <w:tcW w:w="283" w:type="pct"/>
            <w:vAlign w:val="center"/>
          </w:tcPr>
          <w:p w14:paraId="32DD3192" w14:textId="77777777" w:rsidR="00156FA6" w:rsidRPr="008F617F" w:rsidRDefault="00156FA6" w:rsidP="00EF2F84">
            <w:pPr>
              <w:pStyle w:val="a2"/>
              <w:bidi w:val="0"/>
              <w:jc w:val="both"/>
              <w:rPr>
                <w:color w:val="000000" w:themeColor="text1"/>
                <w:rtl/>
              </w:rPr>
            </w:pPr>
            <w:r w:rsidRPr="008F617F">
              <w:rPr>
                <w:rFonts w:hint="cs"/>
                <w:color w:val="000000" w:themeColor="text1"/>
                <w:rtl/>
              </w:rPr>
              <w:t>15</w:t>
            </w:r>
          </w:p>
        </w:tc>
      </w:tr>
      <w:tr w:rsidR="008F617F" w:rsidRPr="008F617F" w14:paraId="2F65342C" w14:textId="77777777" w:rsidTr="007B185C">
        <w:trPr>
          <w:trHeight w:val="417"/>
          <w:jc w:val="center"/>
        </w:trPr>
        <w:tc>
          <w:tcPr>
            <w:tcW w:w="416" w:type="pct"/>
            <w:vAlign w:val="center"/>
          </w:tcPr>
          <w:p w14:paraId="6915A1DC"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416" w:type="pct"/>
            <w:vAlign w:val="center"/>
          </w:tcPr>
          <w:p w14:paraId="7DEF54E7" w14:textId="77777777" w:rsidR="00156FA6" w:rsidRPr="008F617F" w:rsidRDefault="00156FA6" w:rsidP="007B185C">
            <w:pPr>
              <w:pStyle w:val="a2"/>
              <w:jc w:val="center"/>
              <w:rPr>
                <w:color w:val="000000" w:themeColor="text1"/>
                <w:lang w:bidi="prs-AF"/>
              </w:rPr>
            </w:pPr>
            <w:r w:rsidRPr="008F617F">
              <w:rPr>
                <w:rFonts w:hint="cs"/>
                <w:color w:val="000000" w:themeColor="text1"/>
                <w:rtl/>
              </w:rPr>
              <w:t>0</w:t>
            </w:r>
          </w:p>
        </w:tc>
        <w:tc>
          <w:tcPr>
            <w:tcW w:w="379" w:type="pct"/>
            <w:vAlign w:val="center"/>
          </w:tcPr>
          <w:p w14:paraId="619915E8"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531" w:type="pct"/>
            <w:vAlign w:val="center"/>
          </w:tcPr>
          <w:p w14:paraId="48EA4603" w14:textId="77777777" w:rsidR="00156FA6" w:rsidRPr="008F617F" w:rsidRDefault="00156FA6" w:rsidP="007B185C">
            <w:pPr>
              <w:pStyle w:val="a2"/>
              <w:jc w:val="center"/>
              <w:rPr>
                <w:color w:val="000000" w:themeColor="text1"/>
                <w:lang w:bidi="prs-AF"/>
              </w:rPr>
            </w:pPr>
            <w:r w:rsidRPr="008F617F">
              <w:rPr>
                <w:rFonts w:hint="cs"/>
                <w:color w:val="000000" w:themeColor="text1"/>
                <w:rtl/>
              </w:rPr>
              <w:t>3</w:t>
            </w:r>
          </w:p>
        </w:tc>
        <w:tc>
          <w:tcPr>
            <w:tcW w:w="2976" w:type="pct"/>
            <w:vAlign w:val="center"/>
          </w:tcPr>
          <w:p w14:paraId="5E8CCE09" w14:textId="77777777" w:rsidR="00156FA6" w:rsidRPr="008F617F" w:rsidRDefault="00156FA6" w:rsidP="000F67ED">
            <w:pPr>
              <w:pStyle w:val="a2"/>
              <w:numPr>
                <w:ilvl w:val="0"/>
                <w:numId w:val="145"/>
              </w:numPr>
              <w:jc w:val="both"/>
              <w:rPr>
                <w:color w:val="000000" w:themeColor="text1"/>
                <w:lang w:bidi="prs-AF"/>
              </w:rPr>
            </w:pPr>
            <w:r w:rsidRPr="008F617F">
              <w:rPr>
                <w:rFonts w:hint="cs"/>
                <w:color w:val="000000" w:themeColor="text1"/>
                <w:rtl/>
              </w:rPr>
              <w:t>فضای وکتوری</w:t>
            </w:r>
          </w:p>
          <w:p w14:paraId="5AC90D27" w14:textId="192BCEB8" w:rsidR="00156FA6" w:rsidRPr="008F617F" w:rsidRDefault="00156FA6" w:rsidP="000F67ED">
            <w:pPr>
              <w:pStyle w:val="a2"/>
              <w:numPr>
                <w:ilvl w:val="0"/>
                <w:numId w:val="145"/>
              </w:numPr>
              <w:jc w:val="both"/>
              <w:rPr>
                <w:color w:val="000000" w:themeColor="text1"/>
                <w:lang w:bidi="prs-AF"/>
              </w:rPr>
            </w:pPr>
            <w:r w:rsidRPr="008F617F">
              <w:rPr>
                <w:rFonts w:hint="cs"/>
                <w:color w:val="000000" w:themeColor="text1"/>
                <w:rtl/>
              </w:rPr>
              <w:t>فضای فرعی وکتوری</w:t>
            </w:r>
          </w:p>
          <w:p w14:paraId="6E0A81DC" w14:textId="40A637BE" w:rsidR="00156FA6" w:rsidRPr="008F617F" w:rsidRDefault="00156FA6" w:rsidP="000F67ED">
            <w:pPr>
              <w:pStyle w:val="a2"/>
              <w:numPr>
                <w:ilvl w:val="0"/>
                <w:numId w:val="145"/>
              </w:numPr>
              <w:jc w:val="both"/>
              <w:rPr>
                <w:color w:val="000000" w:themeColor="text1"/>
                <w:lang w:bidi="prs-AF"/>
              </w:rPr>
            </w:pPr>
            <w:r w:rsidRPr="008F617F">
              <w:rPr>
                <w:rFonts w:hint="cs"/>
                <w:color w:val="000000" w:themeColor="text1"/>
                <w:rtl/>
                <w:lang w:bidi="prs-AF"/>
              </w:rPr>
              <w:t>و بعد</w:t>
            </w:r>
            <w:r w:rsidRPr="008F617F">
              <w:rPr>
                <w:rFonts w:hint="cs"/>
                <w:color w:val="000000" w:themeColor="text1"/>
                <w:rtl/>
              </w:rPr>
              <w:t xml:space="preserve"> فضای وکتور قاعده</w:t>
            </w:r>
          </w:p>
        </w:tc>
        <w:tc>
          <w:tcPr>
            <w:tcW w:w="283" w:type="pct"/>
            <w:vAlign w:val="center"/>
          </w:tcPr>
          <w:p w14:paraId="2424B5F5" w14:textId="77777777" w:rsidR="00156FA6" w:rsidRPr="008F617F" w:rsidRDefault="00156FA6" w:rsidP="00EF2F84">
            <w:pPr>
              <w:pStyle w:val="a2"/>
              <w:bidi w:val="0"/>
              <w:jc w:val="both"/>
              <w:rPr>
                <w:color w:val="000000" w:themeColor="text1"/>
                <w:rtl/>
              </w:rPr>
            </w:pPr>
            <w:r w:rsidRPr="008F617F">
              <w:rPr>
                <w:rFonts w:hint="cs"/>
                <w:color w:val="000000" w:themeColor="text1"/>
                <w:rtl/>
              </w:rPr>
              <w:t>16</w:t>
            </w:r>
          </w:p>
        </w:tc>
      </w:tr>
    </w:tbl>
    <w:p w14:paraId="588F505A"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jc w:val="center"/>
        <w:tblLook w:val="04A0" w:firstRow="1" w:lastRow="0" w:firstColumn="1" w:lastColumn="0" w:noHBand="0" w:noVBand="1"/>
      </w:tblPr>
      <w:tblGrid>
        <w:gridCol w:w="8217"/>
        <w:gridCol w:w="1133"/>
      </w:tblGrid>
      <w:tr w:rsidR="008F617F" w:rsidRPr="008F617F" w14:paraId="66148485" w14:textId="77777777" w:rsidTr="00F1794C">
        <w:trPr>
          <w:trHeight w:val="420"/>
          <w:jc w:val="center"/>
        </w:trPr>
        <w:tc>
          <w:tcPr>
            <w:tcW w:w="5000" w:type="pct"/>
            <w:gridSpan w:val="2"/>
            <w:vAlign w:val="center"/>
          </w:tcPr>
          <w:p w14:paraId="0D0A7AC5" w14:textId="77777777" w:rsidR="00156FA6" w:rsidRPr="008F617F" w:rsidRDefault="00156FA6" w:rsidP="00990B40">
            <w:pPr>
              <w:pStyle w:val="a2"/>
              <w:jc w:val="center"/>
              <w:rPr>
                <w:b/>
                <w:bCs/>
                <w:color w:val="000000" w:themeColor="text1"/>
              </w:rPr>
            </w:pPr>
            <w:r w:rsidRPr="008F617F">
              <w:rPr>
                <w:rFonts w:hint="cs"/>
                <w:b/>
                <w:bCs/>
                <w:color w:val="000000" w:themeColor="text1"/>
                <w:rtl/>
              </w:rPr>
              <w:t>فهرست منابع</w:t>
            </w:r>
          </w:p>
        </w:tc>
      </w:tr>
      <w:tr w:rsidR="008F617F" w:rsidRPr="008F617F" w14:paraId="01773EE3" w14:textId="77777777" w:rsidTr="00F1794C">
        <w:trPr>
          <w:trHeight w:val="439"/>
          <w:jc w:val="center"/>
        </w:trPr>
        <w:tc>
          <w:tcPr>
            <w:tcW w:w="4394" w:type="pct"/>
            <w:vAlign w:val="center"/>
          </w:tcPr>
          <w:p w14:paraId="3C2CE1EB" w14:textId="77777777" w:rsidR="00156FA6" w:rsidRPr="008F617F" w:rsidRDefault="00156FA6" w:rsidP="000F67ED">
            <w:pPr>
              <w:pStyle w:val="a2"/>
              <w:numPr>
                <w:ilvl w:val="0"/>
                <w:numId w:val="146"/>
              </w:numPr>
              <w:bidi w:val="0"/>
              <w:jc w:val="both"/>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 xml:space="preserve">Linear Algebra, (Behzad Heravi – Zabihullah </w:t>
            </w:r>
            <w:proofErr w:type="spellStart"/>
            <w:r w:rsidRPr="008F617F">
              <w:rPr>
                <w:rFonts w:asciiTheme="majorBidi" w:hAnsiTheme="majorBidi" w:cstheme="majorBidi"/>
                <w:color w:val="000000" w:themeColor="text1"/>
                <w:sz w:val="20"/>
                <w:szCs w:val="20"/>
              </w:rPr>
              <w:t>Movaheedi</w:t>
            </w:r>
            <w:proofErr w:type="spellEnd"/>
            <w:r w:rsidRPr="008F617F">
              <w:rPr>
                <w:rFonts w:asciiTheme="majorBidi" w:hAnsiTheme="majorBidi" w:cstheme="majorBidi"/>
                <w:color w:val="000000" w:themeColor="text1"/>
                <w:sz w:val="20"/>
                <w:szCs w:val="20"/>
              </w:rPr>
              <w:t>)</w:t>
            </w:r>
          </w:p>
          <w:p w14:paraId="20E3DB06" w14:textId="77777777" w:rsidR="00156FA6" w:rsidRPr="008F617F" w:rsidRDefault="00156FA6" w:rsidP="000F67ED">
            <w:pPr>
              <w:pStyle w:val="a2"/>
              <w:numPr>
                <w:ilvl w:val="0"/>
                <w:numId w:val="146"/>
              </w:numPr>
              <w:jc w:val="both"/>
              <w:rPr>
                <w:color w:val="000000" w:themeColor="text1"/>
                <w:lang w:bidi="prs-AF"/>
              </w:rPr>
            </w:pPr>
            <w:r w:rsidRPr="008F617F">
              <w:rPr>
                <w:rFonts w:hint="cs"/>
                <w:color w:val="000000" w:themeColor="text1"/>
                <w:rtl/>
                <w:lang w:bidi="prs-AF"/>
              </w:rPr>
              <w:t>سلجوقی، پوهنیار سلما (۱۳۹۸)، ریاضی عمومی ۱، پوهنحی ساینس، پوهنتون هرات</w:t>
            </w:r>
          </w:p>
          <w:p w14:paraId="6056492C" w14:textId="77777777" w:rsidR="00156FA6" w:rsidRPr="008F617F" w:rsidRDefault="00156FA6" w:rsidP="000F67ED">
            <w:pPr>
              <w:pStyle w:val="a2"/>
              <w:numPr>
                <w:ilvl w:val="0"/>
                <w:numId w:val="146"/>
              </w:numPr>
              <w:jc w:val="both"/>
              <w:rPr>
                <w:color w:val="000000" w:themeColor="text1"/>
                <w:lang w:bidi="prs-AF"/>
              </w:rPr>
            </w:pPr>
            <w:r w:rsidRPr="008F617F">
              <w:rPr>
                <w:rFonts w:hint="cs"/>
                <w:color w:val="000000" w:themeColor="text1"/>
                <w:rtl/>
                <w:lang w:bidi="prs-AF"/>
              </w:rPr>
              <w:t>موحدی، پوهنیار ذبیح الله (۱۴۰۲)، ریاضی عمومی، پوهنحی ساینس، پوهنتون هرات</w:t>
            </w:r>
          </w:p>
          <w:p w14:paraId="69420E93" w14:textId="77777777" w:rsidR="00156FA6" w:rsidRPr="008F617F" w:rsidRDefault="00156FA6" w:rsidP="000F67ED">
            <w:pPr>
              <w:pStyle w:val="a2"/>
              <w:numPr>
                <w:ilvl w:val="0"/>
                <w:numId w:val="146"/>
              </w:numPr>
              <w:bidi w:val="0"/>
              <w:jc w:val="both"/>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 xml:space="preserve">Stewart, James &amp; </w:t>
            </w:r>
            <w:proofErr w:type="spellStart"/>
            <w:r w:rsidRPr="008F617F">
              <w:rPr>
                <w:rFonts w:asciiTheme="majorBidi" w:hAnsiTheme="majorBidi" w:cstheme="majorBidi"/>
                <w:color w:val="000000" w:themeColor="text1"/>
                <w:sz w:val="20"/>
                <w:szCs w:val="20"/>
              </w:rPr>
              <w:t>etl</w:t>
            </w:r>
            <w:proofErr w:type="spellEnd"/>
            <w:r w:rsidRPr="008F617F">
              <w:rPr>
                <w:rFonts w:asciiTheme="majorBidi" w:hAnsiTheme="majorBidi" w:cstheme="majorBidi"/>
                <w:color w:val="000000" w:themeColor="text1"/>
                <w:sz w:val="20"/>
                <w:szCs w:val="20"/>
              </w:rPr>
              <w:t>; Pre-Calculus (Mathematics for Calculus)</w:t>
            </w:r>
          </w:p>
        </w:tc>
        <w:tc>
          <w:tcPr>
            <w:tcW w:w="606" w:type="pct"/>
            <w:vAlign w:val="center"/>
          </w:tcPr>
          <w:p w14:paraId="26360554" w14:textId="77777777" w:rsidR="00156FA6" w:rsidRPr="008F617F" w:rsidRDefault="00156FA6" w:rsidP="00990B40">
            <w:pPr>
              <w:pStyle w:val="a2"/>
              <w:bidi w:val="0"/>
              <w:jc w:val="center"/>
              <w:rPr>
                <w:color w:val="000000" w:themeColor="text1"/>
              </w:rPr>
            </w:pPr>
            <w:r w:rsidRPr="008F617F">
              <w:rPr>
                <w:rFonts w:hint="cs"/>
                <w:color w:val="000000" w:themeColor="text1"/>
                <w:rtl/>
              </w:rPr>
              <w:t>منابع اصلی</w:t>
            </w:r>
          </w:p>
        </w:tc>
      </w:tr>
      <w:tr w:rsidR="00156FA6" w:rsidRPr="008F617F" w14:paraId="6682F39C" w14:textId="77777777" w:rsidTr="00F1794C">
        <w:trPr>
          <w:trHeight w:val="420"/>
          <w:jc w:val="center"/>
        </w:trPr>
        <w:tc>
          <w:tcPr>
            <w:tcW w:w="4394" w:type="pct"/>
            <w:vAlign w:val="center"/>
          </w:tcPr>
          <w:p w14:paraId="56B435FF" w14:textId="77777777" w:rsidR="00156FA6" w:rsidRPr="008F617F" w:rsidRDefault="00156FA6" w:rsidP="000F67ED">
            <w:pPr>
              <w:pStyle w:val="a2"/>
              <w:numPr>
                <w:ilvl w:val="0"/>
                <w:numId w:val="147"/>
              </w:numPr>
              <w:bidi w:val="0"/>
              <w:jc w:val="both"/>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Elementary Linear Algebra, 6</w:t>
            </w:r>
            <w:r w:rsidRPr="008F617F">
              <w:rPr>
                <w:rFonts w:asciiTheme="majorBidi" w:hAnsiTheme="majorBidi" w:cstheme="majorBidi"/>
                <w:color w:val="000000" w:themeColor="text1"/>
                <w:sz w:val="20"/>
                <w:szCs w:val="20"/>
                <w:vertAlign w:val="superscript"/>
              </w:rPr>
              <w:t>th</w:t>
            </w:r>
            <w:r w:rsidRPr="008F617F">
              <w:rPr>
                <w:rFonts w:asciiTheme="majorBidi" w:hAnsiTheme="majorBidi" w:cstheme="majorBidi"/>
                <w:color w:val="000000" w:themeColor="text1"/>
                <w:sz w:val="20"/>
                <w:szCs w:val="20"/>
              </w:rPr>
              <w:t xml:space="preserve"> Edition (Larson/Falvo)</w:t>
            </w:r>
          </w:p>
          <w:p w14:paraId="5A8865EE" w14:textId="77777777" w:rsidR="00156FA6" w:rsidRPr="008F617F" w:rsidRDefault="00156FA6" w:rsidP="000F67ED">
            <w:pPr>
              <w:pStyle w:val="a2"/>
              <w:numPr>
                <w:ilvl w:val="0"/>
                <w:numId w:val="147"/>
              </w:numPr>
              <w:bidi w:val="0"/>
              <w:jc w:val="both"/>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Linear Algebra with Application (Otto Bretscher)</w:t>
            </w:r>
          </w:p>
          <w:p w14:paraId="3DBB4F27" w14:textId="77777777" w:rsidR="00156FA6" w:rsidRPr="008F617F" w:rsidRDefault="00156FA6" w:rsidP="000F67ED">
            <w:pPr>
              <w:pStyle w:val="a2"/>
              <w:numPr>
                <w:ilvl w:val="0"/>
                <w:numId w:val="147"/>
              </w:numPr>
              <w:bidi w:val="0"/>
              <w:jc w:val="both"/>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Linear Algebra (Dr. Abdullah Mohmand)</w:t>
            </w:r>
          </w:p>
        </w:tc>
        <w:tc>
          <w:tcPr>
            <w:tcW w:w="606" w:type="pct"/>
            <w:vAlign w:val="center"/>
          </w:tcPr>
          <w:p w14:paraId="55D85007" w14:textId="77777777" w:rsidR="00156FA6" w:rsidRPr="008F617F" w:rsidRDefault="00156FA6" w:rsidP="00990B40">
            <w:pPr>
              <w:pStyle w:val="a2"/>
              <w:bidi w:val="0"/>
              <w:jc w:val="center"/>
              <w:rPr>
                <w:color w:val="000000" w:themeColor="text1"/>
              </w:rPr>
            </w:pPr>
            <w:r w:rsidRPr="008F617F">
              <w:rPr>
                <w:rFonts w:hint="cs"/>
                <w:color w:val="000000" w:themeColor="text1"/>
                <w:rtl/>
              </w:rPr>
              <w:t>منابع کمکی</w:t>
            </w:r>
          </w:p>
        </w:tc>
      </w:tr>
    </w:tbl>
    <w:p w14:paraId="48C8840F" w14:textId="75C900E6" w:rsidR="00F1794C" w:rsidRPr="008F617F" w:rsidRDefault="00F1794C" w:rsidP="00EF2F84">
      <w:pPr>
        <w:jc w:val="both"/>
        <w:rPr>
          <w:rFonts w:cs="B Nazanin"/>
          <w:color w:val="000000" w:themeColor="text1"/>
          <w:sz w:val="24"/>
          <w:szCs w:val="24"/>
          <w:lang w:bidi="fa-IR"/>
        </w:rPr>
      </w:pPr>
    </w:p>
    <w:p w14:paraId="3B3468A0" w14:textId="77777777" w:rsidR="00F1794C" w:rsidRPr="008F617F" w:rsidRDefault="00F1794C" w:rsidP="00EF2F84">
      <w:pPr>
        <w:spacing w:after="200" w:line="276" w:lineRule="auto"/>
        <w:jc w:val="both"/>
        <w:rPr>
          <w:rFonts w:cs="B Nazanin"/>
          <w:color w:val="000000" w:themeColor="text1"/>
          <w:sz w:val="24"/>
          <w:szCs w:val="24"/>
          <w:lang w:bidi="fa-IR"/>
        </w:rPr>
      </w:pPr>
      <w:r w:rsidRPr="008F617F">
        <w:rPr>
          <w:rFonts w:cs="B Nazanin"/>
          <w:color w:val="000000" w:themeColor="text1"/>
          <w:sz w:val="24"/>
          <w:szCs w:val="24"/>
          <w:lang w:bidi="fa-IR"/>
        </w:rPr>
        <w:br w:type="page"/>
      </w:r>
    </w:p>
    <w:p w14:paraId="4F7F0BDD" w14:textId="77777777" w:rsidR="00156FA6" w:rsidRPr="008F617F" w:rsidRDefault="00156FA6" w:rsidP="00A62755">
      <w:pPr>
        <w:pStyle w:val="Heading3"/>
        <w:rPr>
          <w:color w:val="000000" w:themeColor="text1"/>
          <w:rtl/>
        </w:rPr>
      </w:pPr>
      <w:bookmarkStart w:id="66" w:name="_Toc220488754"/>
      <w:r w:rsidRPr="008F617F">
        <w:rPr>
          <w:color w:val="000000" w:themeColor="text1"/>
          <w:rtl/>
        </w:rPr>
        <w:lastRenderedPageBreak/>
        <w:t xml:space="preserve">مفردات و پلان درسی هفته وار مضمون (  </w:t>
      </w:r>
      <w:r w:rsidRPr="008F617F">
        <w:rPr>
          <w:rFonts w:asciiTheme="majorBidi" w:hAnsiTheme="majorBidi" w:cstheme="majorBidi"/>
          <w:color w:val="000000" w:themeColor="text1"/>
          <w:sz w:val="20"/>
          <w:szCs w:val="20"/>
        </w:rPr>
        <w:t>Mathematics 3</w:t>
      </w:r>
      <w:r w:rsidRPr="008F617F">
        <w:rPr>
          <w:rFonts w:asciiTheme="majorBidi" w:hAnsiTheme="majorBidi" w:cstheme="majorBidi"/>
          <w:color w:val="000000" w:themeColor="text1"/>
          <w:sz w:val="20"/>
          <w:szCs w:val="20"/>
          <w:rtl/>
        </w:rPr>
        <w:t xml:space="preserve">  )</w:t>
      </w:r>
      <w:bookmarkEnd w:id="66"/>
    </w:p>
    <w:tbl>
      <w:tblPr>
        <w:tblStyle w:val="TableGrid"/>
        <w:tblW w:w="0" w:type="auto"/>
        <w:jc w:val="center"/>
        <w:tblLook w:val="04A0" w:firstRow="1" w:lastRow="0" w:firstColumn="1" w:lastColumn="0" w:noHBand="0" w:noVBand="1"/>
      </w:tblPr>
      <w:tblGrid>
        <w:gridCol w:w="7291"/>
        <w:gridCol w:w="2059"/>
      </w:tblGrid>
      <w:tr w:rsidR="008F617F" w:rsidRPr="008F617F" w14:paraId="535E5A31" w14:textId="77777777" w:rsidTr="00F1794C">
        <w:trPr>
          <w:jc w:val="center"/>
        </w:trPr>
        <w:tc>
          <w:tcPr>
            <w:tcW w:w="7830" w:type="dxa"/>
            <w:vAlign w:val="center"/>
          </w:tcPr>
          <w:p w14:paraId="57F70403" w14:textId="77777777" w:rsidR="00156FA6" w:rsidRPr="008F617F" w:rsidRDefault="00156FA6" w:rsidP="00990B40">
            <w:pPr>
              <w:pStyle w:val="a2"/>
              <w:bidi w:val="0"/>
              <w:jc w:val="center"/>
              <w:rPr>
                <w:color w:val="000000" w:themeColor="text1"/>
              </w:rPr>
            </w:pPr>
            <w:r w:rsidRPr="008F617F">
              <w:rPr>
                <w:rFonts w:hint="cs"/>
                <w:color w:val="000000" w:themeColor="text1"/>
                <w:rtl/>
              </w:rPr>
              <w:t>هریوا</w:t>
            </w:r>
          </w:p>
        </w:tc>
        <w:tc>
          <w:tcPr>
            <w:tcW w:w="2155" w:type="dxa"/>
            <w:vAlign w:val="center"/>
          </w:tcPr>
          <w:p w14:paraId="3A61C20E" w14:textId="77777777" w:rsidR="00156FA6" w:rsidRPr="008F617F" w:rsidRDefault="00156FA6" w:rsidP="00990B40">
            <w:pPr>
              <w:pStyle w:val="a2"/>
              <w:bidi w:val="0"/>
              <w:jc w:val="center"/>
              <w:rPr>
                <w:color w:val="000000" w:themeColor="text1"/>
                <w:rtl/>
              </w:rPr>
            </w:pPr>
            <w:r w:rsidRPr="008F617F">
              <w:rPr>
                <w:rFonts w:hint="cs"/>
                <w:color w:val="000000" w:themeColor="text1"/>
                <w:rtl/>
              </w:rPr>
              <w:t>پوهنتون</w:t>
            </w:r>
          </w:p>
        </w:tc>
      </w:tr>
      <w:tr w:rsidR="008F617F" w:rsidRPr="008F617F" w14:paraId="66EF3189" w14:textId="77777777" w:rsidTr="00F1794C">
        <w:trPr>
          <w:jc w:val="center"/>
        </w:trPr>
        <w:tc>
          <w:tcPr>
            <w:tcW w:w="7830" w:type="dxa"/>
            <w:vAlign w:val="center"/>
          </w:tcPr>
          <w:p w14:paraId="65B6F219" w14:textId="77777777" w:rsidR="00156FA6" w:rsidRPr="008F617F" w:rsidRDefault="00156FA6" w:rsidP="00990B40">
            <w:pPr>
              <w:pStyle w:val="a2"/>
              <w:bidi w:val="0"/>
              <w:jc w:val="center"/>
              <w:rPr>
                <w:color w:val="000000" w:themeColor="text1"/>
              </w:rPr>
            </w:pPr>
            <w:r w:rsidRPr="008F617F">
              <w:rPr>
                <w:rFonts w:hint="cs"/>
                <w:color w:val="000000" w:themeColor="text1"/>
                <w:rtl/>
              </w:rPr>
              <w:t>کامپیوتر ساینس</w:t>
            </w:r>
          </w:p>
        </w:tc>
        <w:tc>
          <w:tcPr>
            <w:tcW w:w="2155" w:type="dxa"/>
            <w:vAlign w:val="center"/>
          </w:tcPr>
          <w:p w14:paraId="3672A34A" w14:textId="77777777" w:rsidR="00156FA6" w:rsidRPr="008F617F" w:rsidRDefault="00156FA6" w:rsidP="00990B40">
            <w:pPr>
              <w:pStyle w:val="a2"/>
              <w:bidi w:val="0"/>
              <w:jc w:val="center"/>
              <w:rPr>
                <w:color w:val="000000" w:themeColor="text1"/>
                <w:rtl/>
              </w:rPr>
            </w:pPr>
            <w:r w:rsidRPr="008F617F">
              <w:rPr>
                <w:rFonts w:hint="cs"/>
                <w:color w:val="000000" w:themeColor="text1"/>
                <w:rtl/>
              </w:rPr>
              <w:t>پوهنحی</w:t>
            </w:r>
          </w:p>
        </w:tc>
      </w:tr>
      <w:tr w:rsidR="008F617F" w:rsidRPr="008F617F" w14:paraId="496994C7" w14:textId="77777777" w:rsidTr="00F1794C">
        <w:trPr>
          <w:jc w:val="center"/>
        </w:trPr>
        <w:tc>
          <w:tcPr>
            <w:tcW w:w="7830" w:type="dxa"/>
            <w:vAlign w:val="center"/>
          </w:tcPr>
          <w:p w14:paraId="014C44F1" w14:textId="77777777" w:rsidR="00156FA6" w:rsidRPr="008F617F" w:rsidRDefault="00156FA6" w:rsidP="00990B40">
            <w:pPr>
              <w:pStyle w:val="a2"/>
              <w:bidi w:val="0"/>
              <w:jc w:val="center"/>
              <w:rPr>
                <w:color w:val="000000" w:themeColor="text1"/>
              </w:rPr>
            </w:pPr>
            <w:r w:rsidRPr="008F617F">
              <w:rPr>
                <w:rFonts w:hint="cs"/>
                <w:color w:val="000000" w:themeColor="text1"/>
                <w:rtl/>
              </w:rPr>
              <w:t>انجینری نرم افزار</w:t>
            </w:r>
          </w:p>
        </w:tc>
        <w:tc>
          <w:tcPr>
            <w:tcW w:w="2155" w:type="dxa"/>
            <w:vAlign w:val="center"/>
          </w:tcPr>
          <w:p w14:paraId="65FD81CD" w14:textId="77777777" w:rsidR="00156FA6" w:rsidRPr="008F617F" w:rsidRDefault="00156FA6" w:rsidP="00990B40">
            <w:pPr>
              <w:pStyle w:val="a2"/>
              <w:bidi w:val="0"/>
              <w:jc w:val="center"/>
              <w:rPr>
                <w:color w:val="000000" w:themeColor="text1"/>
                <w:rtl/>
              </w:rPr>
            </w:pPr>
            <w:r w:rsidRPr="008F617F">
              <w:rPr>
                <w:rFonts w:hint="cs"/>
                <w:color w:val="000000" w:themeColor="text1"/>
                <w:rtl/>
              </w:rPr>
              <w:t>دیپارتمنت</w:t>
            </w:r>
          </w:p>
        </w:tc>
      </w:tr>
      <w:tr w:rsidR="008F617F" w:rsidRPr="008F617F" w14:paraId="7C44D6F7" w14:textId="77777777" w:rsidTr="00F1794C">
        <w:trPr>
          <w:jc w:val="center"/>
        </w:trPr>
        <w:tc>
          <w:tcPr>
            <w:tcW w:w="7830" w:type="dxa"/>
            <w:vAlign w:val="center"/>
          </w:tcPr>
          <w:p w14:paraId="727D6C88" w14:textId="77777777" w:rsidR="00156FA6" w:rsidRPr="008F617F" w:rsidRDefault="00156FA6" w:rsidP="00990B40">
            <w:pPr>
              <w:pStyle w:val="a2"/>
              <w:bidi w:val="0"/>
              <w:jc w:val="center"/>
              <w:rPr>
                <w:color w:val="000000" w:themeColor="text1"/>
              </w:rPr>
            </w:pPr>
            <w:r w:rsidRPr="008F617F">
              <w:rPr>
                <w:rFonts w:hint="cs"/>
                <w:color w:val="000000" w:themeColor="text1"/>
                <w:rtl/>
              </w:rPr>
              <w:t>انالیز 1</w:t>
            </w:r>
          </w:p>
        </w:tc>
        <w:tc>
          <w:tcPr>
            <w:tcW w:w="2155" w:type="dxa"/>
            <w:vAlign w:val="center"/>
          </w:tcPr>
          <w:p w14:paraId="50B9A03B" w14:textId="77777777" w:rsidR="00156FA6" w:rsidRPr="008F617F" w:rsidRDefault="00156FA6" w:rsidP="00990B40">
            <w:pPr>
              <w:pStyle w:val="a2"/>
              <w:bidi w:val="0"/>
              <w:jc w:val="center"/>
              <w:rPr>
                <w:color w:val="000000" w:themeColor="text1"/>
              </w:rPr>
            </w:pPr>
            <w:r w:rsidRPr="008F617F">
              <w:rPr>
                <w:rFonts w:hint="cs"/>
                <w:color w:val="000000" w:themeColor="text1"/>
                <w:rtl/>
              </w:rPr>
              <w:t>عنوان برنامه</w:t>
            </w:r>
          </w:p>
        </w:tc>
      </w:tr>
      <w:tr w:rsidR="008F617F" w:rsidRPr="008F617F" w14:paraId="46639132" w14:textId="77777777" w:rsidTr="00F1794C">
        <w:trPr>
          <w:jc w:val="center"/>
        </w:trPr>
        <w:tc>
          <w:tcPr>
            <w:tcW w:w="7830" w:type="dxa"/>
            <w:vAlign w:val="center"/>
          </w:tcPr>
          <w:p w14:paraId="77F7B245" w14:textId="77777777" w:rsidR="00156FA6" w:rsidRPr="008F617F" w:rsidRDefault="00156FA6" w:rsidP="00990B40">
            <w:pPr>
              <w:pStyle w:val="a2"/>
              <w:bidi w:val="0"/>
              <w:jc w:val="center"/>
              <w:rPr>
                <w:rFonts w:ascii="Calibri" w:hAnsi="Calibri" w:cs="Calibri"/>
                <w:color w:val="000000" w:themeColor="text1"/>
              </w:rPr>
            </w:pPr>
            <w:r w:rsidRPr="008F617F">
              <w:rPr>
                <w:rFonts w:ascii="Calibri" w:hAnsi="Calibri" w:cs="Calibri"/>
                <w:color w:val="000000" w:themeColor="text1"/>
              </w:rPr>
              <w:t>B.SE.0305</w:t>
            </w:r>
          </w:p>
        </w:tc>
        <w:tc>
          <w:tcPr>
            <w:tcW w:w="2155" w:type="dxa"/>
            <w:vAlign w:val="center"/>
          </w:tcPr>
          <w:p w14:paraId="747EFAAC" w14:textId="77777777" w:rsidR="00156FA6" w:rsidRPr="008F617F" w:rsidRDefault="00156FA6" w:rsidP="00990B40">
            <w:pPr>
              <w:pStyle w:val="a2"/>
              <w:bidi w:val="0"/>
              <w:jc w:val="center"/>
              <w:rPr>
                <w:color w:val="000000" w:themeColor="text1"/>
              </w:rPr>
            </w:pPr>
            <w:r w:rsidRPr="008F617F">
              <w:rPr>
                <w:rFonts w:hint="cs"/>
                <w:color w:val="000000" w:themeColor="text1"/>
                <w:rtl/>
              </w:rPr>
              <w:t>کود مضمون</w:t>
            </w:r>
          </w:p>
        </w:tc>
      </w:tr>
      <w:tr w:rsidR="008F617F" w:rsidRPr="008F617F" w14:paraId="42EFCCCD" w14:textId="77777777" w:rsidTr="00F1794C">
        <w:trPr>
          <w:jc w:val="center"/>
        </w:trPr>
        <w:tc>
          <w:tcPr>
            <w:tcW w:w="7830" w:type="dxa"/>
            <w:vAlign w:val="center"/>
          </w:tcPr>
          <w:p w14:paraId="74C5F69D" w14:textId="77777777" w:rsidR="00156FA6" w:rsidRPr="008F617F" w:rsidRDefault="00156FA6" w:rsidP="00990B40">
            <w:pPr>
              <w:pStyle w:val="a2"/>
              <w:bidi w:val="0"/>
              <w:jc w:val="center"/>
              <w:rPr>
                <w:color w:val="000000" w:themeColor="text1"/>
              </w:rPr>
            </w:pPr>
            <w:r w:rsidRPr="008F617F">
              <w:rPr>
                <w:rFonts w:hint="cs"/>
                <w:color w:val="000000" w:themeColor="text1"/>
                <w:rtl/>
              </w:rPr>
              <w:t>4</w:t>
            </w:r>
          </w:p>
        </w:tc>
        <w:tc>
          <w:tcPr>
            <w:tcW w:w="2155" w:type="dxa"/>
            <w:vAlign w:val="center"/>
          </w:tcPr>
          <w:p w14:paraId="6992E1DD" w14:textId="77777777" w:rsidR="00156FA6" w:rsidRPr="008F617F" w:rsidRDefault="00156FA6" w:rsidP="00990B40">
            <w:pPr>
              <w:pStyle w:val="a2"/>
              <w:bidi w:val="0"/>
              <w:jc w:val="center"/>
              <w:rPr>
                <w:color w:val="000000" w:themeColor="text1"/>
              </w:rPr>
            </w:pPr>
            <w:r w:rsidRPr="008F617F">
              <w:rPr>
                <w:rFonts w:hint="cs"/>
                <w:color w:val="000000" w:themeColor="text1"/>
                <w:rtl/>
              </w:rPr>
              <w:t>تعداد کریدت</w:t>
            </w:r>
          </w:p>
        </w:tc>
      </w:tr>
      <w:tr w:rsidR="008F617F" w:rsidRPr="008F617F" w14:paraId="45EFC54D" w14:textId="77777777" w:rsidTr="00F1794C">
        <w:trPr>
          <w:jc w:val="center"/>
        </w:trPr>
        <w:tc>
          <w:tcPr>
            <w:tcW w:w="7830" w:type="dxa"/>
            <w:vAlign w:val="center"/>
          </w:tcPr>
          <w:p w14:paraId="0490B56F" w14:textId="77777777" w:rsidR="00156FA6" w:rsidRPr="008F617F" w:rsidRDefault="00156FA6" w:rsidP="00990B40">
            <w:pPr>
              <w:pStyle w:val="a2"/>
              <w:bidi w:val="0"/>
              <w:jc w:val="center"/>
              <w:rPr>
                <w:color w:val="000000" w:themeColor="text1"/>
              </w:rPr>
            </w:pPr>
            <w:r w:rsidRPr="008F617F">
              <w:rPr>
                <w:rFonts w:hint="cs"/>
                <w:color w:val="000000" w:themeColor="text1"/>
                <w:rtl/>
              </w:rPr>
              <w:t>اساسی</w:t>
            </w:r>
          </w:p>
        </w:tc>
        <w:tc>
          <w:tcPr>
            <w:tcW w:w="2155" w:type="dxa"/>
            <w:vAlign w:val="center"/>
          </w:tcPr>
          <w:p w14:paraId="3E8D1873" w14:textId="77777777" w:rsidR="00156FA6" w:rsidRPr="008F617F" w:rsidRDefault="00156FA6" w:rsidP="00990B40">
            <w:pPr>
              <w:pStyle w:val="a2"/>
              <w:bidi w:val="0"/>
              <w:jc w:val="center"/>
              <w:rPr>
                <w:color w:val="000000" w:themeColor="text1"/>
              </w:rPr>
            </w:pPr>
            <w:r w:rsidRPr="008F617F">
              <w:rPr>
                <w:rFonts w:hint="cs"/>
                <w:color w:val="000000" w:themeColor="text1"/>
                <w:rtl/>
              </w:rPr>
              <w:t>کتگوری مضمون</w:t>
            </w:r>
          </w:p>
        </w:tc>
      </w:tr>
      <w:tr w:rsidR="008F617F" w:rsidRPr="008F617F" w14:paraId="7FA2E92D" w14:textId="77777777" w:rsidTr="00F1794C">
        <w:trPr>
          <w:jc w:val="center"/>
        </w:trPr>
        <w:tc>
          <w:tcPr>
            <w:tcW w:w="7830" w:type="dxa"/>
            <w:vAlign w:val="center"/>
          </w:tcPr>
          <w:p w14:paraId="1A70E66E" w14:textId="608C7C8C" w:rsidR="00156FA6" w:rsidRPr="008F617F" w:rsidRDefault="00156FA6" w:rsidP="00990B40">
            <w:pPr>
              <w:pStyle w:val="a2"/>
              <w:bidi w:val="0"/>
              <w:jc w:val="center"/>
              <w:rPr>
                <w:color w:val="000000" w:themeColor="text1"/>
              </w:rPr>
            </w:pPr>
            <w:r w:rsidRPr="008F617F">
              <w:rPr>
                <w:rFonts w:hint="cs"/>
                <w:color w:val="000000" w:themeColor="text1"/>
                <w:rtl/>
              </w:rPr>
              <w:t>ریاضیات 1 و الجبر</w:t>
            </w:r>
          </w:p>
        </w:tc>
        <w:tc>
          <w:tcPr>
            <w:tcW w:w="2155" w:type="dxa"/>
            <w:vAlign w:val="center"/>
          </w:tcPr>
          <w:p w14:paraId="7844BA10" w14:textId="77777777" w:rsidR="00156FA6" w:rsidRPr="008F617F" w:rsidRDefault="00156FA6" w:rsidP="00990B40">
            <w:pPr>
              <w:pStyle w:val="a2"/>
              <w:bidi w:val="0"/>
              <w:jc w:val="center"/>
              <w:rPr>
                <w:color w:val="000000" w:themeColor="text1"/>
              </w:rPr>
            </w:pPr>
            <w:r w:rsidRPr="008F617F">
              <w:rPr>
                <w:rFonts w:hint="cs"/>
                <w:color w:val="000000" w:themeColor="text1"/>
                <w:rtl/>
              </w:rPr>
              <w:t>پیش نیاز مضمون</w:t>
            </w:r>
          </w:p>
        </w:tc>
      </w:tr>
      <w:tr w:rsidR="008F617F" w:rsidRPr="008F617F" w14:paraId="22AE754B" w14:textId="77777777" w:rsidTr="00F1794C">
        <w:trPr>
          <w:jc w:val="center"/>
        </w:trPr>
        <w:tc>
          <w:tcPr>
            <w:tcW w:w="7830" w:type="dxa"/>
            <w:vAlign w:val="center"/>
          </w:tcPr>
          <w:p w14:paraId="27D85CCF" w14:textId="77777777" w:rsidR="00156FA6" w:rsidRPr="008F617F" w:rsidRDefault="00156FA6" w:rsidP="00990B40">
            <w:pPr>
              <w:pStyle w:val="a2"/>
              <w:bidi w:val="0"/>
              <w:jc w:val="center"/>
              <w:rPr>
                <w:color w:val="000000" w:themeColor="text1"/>
                <w:rtl/>
                <w:lang w:bidi="prs-AF"/>
              </w:rPr>
            </w:pPr>
            <w:r w:rsidRPr="008F617F">
              <w:rPr>
                <w:rFonts w:hint="cs"/>
                <w:color w:val="000000" w:themeColor="text1"/>
                <w:rtl/>
                <w:lang w:bidi="prs-AF"/>
              </w:rPr>
              <w:t>سوم</w:t>
            </w:r>
          </w:p>
        </w:tc>
        <w:tc>
          <w:tcPr>
            <w:tcW w:w="2155" w:type="dxa"/>
            <w:vAlign w:val="center"/>
          </w:tcPr>
          <w:p w14:paraId="326D359C" w14:textId="77777777" w:rsidR="00156FA6" w:rsidRPr="008F617F" w:rsidRDefault="00156FA6" w:rsidP="00990B40">
            <w:pPr>
              <w:pStyle w:val="a2"/>
              <w:bidi w:val="0"/>
              <w:jc w:val="center"/>
              <w:rPr>
                <w:color w:val="000000" w:themeColor="text1"/>
              </w:rPr>
            </w:pPr>
            <w:r w:rsidRPr="008F617F">
              <w:rPr>
                <w:rFonts w:hint="cs"/>
                <w:color w:val="000000" w:themeColor="text1"/>
                <w:rtl/>
              </w:rPr>
              <w:t>سمستر</w:t>
            </w:r>
          </w:p>
        </w:tc>
      </w:tr>
    </w:tbl>
    <w:p w14:paraId="45F70E38" w14:textId="77777777" w:rsidR="00A62755" w:rsidRPr="008F617F" w:rsidRDefault="00156FA6" w:rsidP="00EF2F84">
      <w:pPr>
        <w:pStyle w:val="a2"/>
        <w:jc w:val="both"/>
        <w:rPr>
          <w:b/>
          <w:bCs/>
          <w:color w:val="000000" w:themeColor="text1"/>
          <w:rtl/>
        </w:rPr>
      </w:pPr>
      <w:r w:rsidRPr="008F617F">
        <w:rPr>
          <w:rFonts w:hint="cs"/>
          <w:b/>
          <w:bCs/>
          <w:color w:val="000000" w:themeColor="text1"/>
          <w:rtl/>
        </w:rPr>
        <w:t>شرح مختصر مضمون</w:t>
      </w:r>
      <w:r w:rsidR="00A55896" w:rsidRPr="008F617F">
        <w:rPr>
          <w:rFonts w:hint="cs"/>
          <w:b/>
          <w:bCs/>
          <w:color w:val="000000" w:themeColor="text1"/>
          <w:rtl/>
        </w:rPr>
        <w:t>:</w:t>
      </w:r>
    </w:p>
    <w:p w14:paraId="78330604" w14:textId="650683B1" w:rsidR="00156FA6" w:rsidRPr="008F617F" w:rsidRDefault="00A55896" w:rsidP="00EF2F84">
      <w:pPr>
        <w:pStyle w:val="a2"/>
        <w:jc w:val="both"/>
        <w:rPr>
          <w:color w:val="000000" w:themeColor="text1"/>
          <w:rtl/>
        </w:rPr>
      </w:pPr>
      <w:r w:rsidRPr="008F617F">
        <w:rPr>
          <w:rFonts w:hint="cs"/>
          <w:b/>
          <w:bCs/>
          <w:color w:val="000000" w:themeColor="text1"/>
          <w:rtl/>
        </w:rPr>
        <w:t xml:space="preserve"> </w:t>
      </w:r>
      <w:r w:rsidR="00F1794C" w:rsidRPr="008F617F">
        <w:rPr>
          <w:rFonts w:ascii="Segoe UI" w:hAnsi="Segoe UI"/>
          <w:b/>
          <w:bCs/>
          <w:color w:val="000000" w:themeColor="text1"/>
          <w:shd w:val="clear" w:color="auto" w:fill="FFFFFF"/>
          <w:rtl/>
        </w:rPr>
        <w:t>این</w:t>
      </w:r>
      <w:r w:rsidR="00F1794C" w:rsidRPr="008F617F">
        <w:rPr>
          <w:rFonts w:ascii="Segoe UI" w:hAnsi="Segoe UI"/>
          <w:color w:val="000000" w:themeColor="text1"/>
          <w:shd w:val="clear" w:color="auto" w:fill="FFFFFF"/>
          <w:rtl/>
        </w:rPr>
        <w:t xml:space="preserve"> مضمون یکی از بنیادی‌ترین مضامین برای محصلین کمپیوتر ساینس و سایر رشته‌های تکنالوژی بوده و موضوعاتی چون ست‌ها، روابط، توابع، لیمت‌ها و مشتق‌ها را به‌صورت منظم و تحلیلی بررسی می‌کند. مفاهیم این مضمون زیربنای بسیاری از دروس پیشرفته مانند تحلیل ریاضی، ماشین لرنینگ، گرافیک کمپیوتر، الگوریتم‌ها و نظریه محاسبه را تشکیل می‌دهد. محصلان از طریق این مضمون با ابزارهای اساسی ریاضی آشنا شده و قادر می‌شوند مفاهیم را هم در حالت نظری و هم در کاربردهای عملی تحلیل و استفاده نمایند</w:t>
      </w:r>
      <w:r w:rsidR="00F1794C" w:rsidRPr="008F617F">
        <w:rPr>
          <w:rFonts w:ascii="Segoe UI" w:hAnsi="Segoe UI"/>
          <w:color w:val="000000" w:themeColor="text1"/>
          <w:shd w:val="clear" w:color="auto" w:fill="FFFFFF"/>
        </w:rPr>
        <w:t>.</w:t>
      </w:r>
    </w:p>
    <w:p w14:paraId="2A1C6D41" w14:textId="532E2BBA" w:rsidR="00F1794C" w:rsidRPr="008F617F" w:rsidRDefault="00156FA6" w:rsidP="00EF2F84">
      <w:pPr>
        <w:pStyle w:val="a2"/>
        <w:jc w:val="both"/>
        <w:rPr>
          <w:b/>
          <w:bCs/>
          <w:color w:val="000000" w:themeColor="text1"/>
        </w:rPr>
      </w:pPr>
      <w:r w:rsidRPr="008F617F">
        <w:rPr>
          <w:rFonts w:hint="cs"/>
          <w:b/>
          <w:bCs/>
          <w:color w:val="000000" w:themeColor="text1"/>
          <w:rtl/>
        </w:rPr>
        <w:t>اهداف آموزشی مضمون</w:t>
      </w:r>
      <w:r w:rsidR="00CC077F" w:rsidRPr="008F617F">
        <w:rPr>
          <w:rFonts w:hint="cs"/>
          <w:b/>
          <w:bCs/>
          <w:color w:val="000000" w:themeColor="text1"/>
          <w:rtl/>
        </w:rPr>
        <w:t xml:space="preserve">: </w:t>
      </w:r>
      <w:r w:rsidR="00F1794C" w:rsidRPr="008F617F">
        <w:rPr>
          <w:rFonts w:ascii="Segoe UI" w:hAnsi="Segoe UI"/>
          <w:color w:val="000000" w:themeColor="text1"/>
          <w:rtl/>
        </w:rPr>
        <w:t>این کورس با اهداف زیر تدوین شده است</w:t>
      </w:r>
      <w:r w:rsidR="00F1794C" w:rsidRPr="008F617F">
        <w:rPr>
          <w:rFonts w:ascii="Segoe UI" w:hAnsi="Segoe UI"/>
          <w:color w:val="000000" w:themeColor="text1"/>
        </w:rPr>
        <w:t>:</w:t>
      </w:r>
    </w:p>
    <w:p w14:paraId="1F98164E" w14:textId="77777777" w:rsidR="00F1794C" w:rsidRPr="008F617F" w:rsidRDefault="00F1794C" w:rsidP="000F67ED">
      <w:pPr>
        <w:pStyle w:val="a2"/>
        <w:numPr>
          <w:ilvl w:val="0"/>
          <w:numId w:val="148"/>
        </w:numPr>
        <w:jc w:val="both"/>
        <w:rPr>
          <w:rFonts w:ascii="Segoe UI" w:hAnsi="Segoe UI"/>
          <w:color w:val="000000" w:themeColor="text1"/>
        </w:rPr>
      </w:pPr>
      <w:r w:rsidRPr="008F617F">
        <w:rPr>
          <w:rFonts w:ascii="Segoe UI" w:hAnsi="Segoe UI"/>
          <w:color w:val="000000" w:themeColor="text1"/>
          <w:rtl/>
        </w:rPr>
        <w:t>آشنایی عمیق با مفاهیم ست و عملیات اساسی بر ست‌ها</w:t>
      </w:r>
      <w:r w:rsidRPr="008F617F">
        <w:rPr>
          <w:rFonts w:ascii="Segoe UI" w:hAnsi="Segoe UI"/>
          <w:color w:val="000000" w:themeColor="text1"/>
        </w:rPr>
        <w:t>.</w:t>
      </w:r>
    </w:p>
    <w:p w14:paraId="289C70F3" w14:textId="77777777" w:rsidR="00F1794C" w:rsidRPr="008F617F" w:rsidRDefault="00F1794C" w:rsidP="000F67ED">
      <w:pPr>
        <w:pStyle w:val="a2"/>
        <w:numPr>
          <w:ilvl w:val="0"/>
          <w:numId w:val="148"/>
        </w:numPr>
        <w:jc w:val="both"/>
        <w:rPr>
          <w:rFonts w:ascii="Segoe UI" w:hAnsi="Segoe UI"/>
          <w:color w:val="000000" w:themeColor="text1"/>
        </w:rPr>
      </w:pPr>
      <w:r w:rsidRPr="008F617F">
        <w:rPr>
          <w:rFonts w:ascii="Segoe UI" w:hAnsi="Segoe UI"/>
          <w:color w:val="000000" w:themeColor="text1"/>
          <w:rtl/>
        </w:rPr>
        <w:t>درک کامل روابط، انواع آن و کاربردشان در ریاضیات و کمپیوتر</w:t>
      </w:r>
      <w:r w:rsidRPr="008F617F">
        <w:rPr>
          <w:rFonts w:ascii="Segoe UI" w:hAnsi="Segoe UI"/>
          <w:color w:val="000000" w:themeColor="text1"/>
        </w:rPr>
        <w:t>.</w:t>
      </w:r>
    </w:p>
    <w:p w14:paraId="14A5E01D" w14:textId="77777777" w:rsidR="00F1794C" w:rsidRPr="008F617F" w:rsidRDefault="00F1794C" w:rsidP="000F67ED">
      <w:pPr>
        <w:pStyle w:val="a2"/>
        <w:numPr>
          <w:ilvl w:val="0"/>
          <w:numId w:val="148"/>
        </w:numPr>
        <w:jc w:val="both"/>
        <w:rPr>
          <w:rFonts w:ascii="Segoe UI" w:hAnsi="Segoe UI"/>
          <w:color w:val="000000" w:themeColor="text1"/>
        </w:rPr>
      </w:pPr>
      <w:r w:rsidRPr="008F617F">
        <w:rPr>
          <w:rFonts w:ascii="Segoe UI" w:hAnsi="Segoe UI"/>
          <w:color w:val="000000" w:themeColor="text1"/>
          <w:rtl/>
        </w:rPr>
        <w:t>فراگیری انواع توابع، نمایش آن‌ها و تحلیل گرافیکی هر تابع</w:t>
      </w:r>
      <w:r w:rsidRPr="008F617F">
        <w:rPr>
          <w:rFonts w:ascii="Segoe UI" w:hAnsi="Segoe UI"/>
          <w:color w:val="000000" w:themeColor="text1"/>
        </w:rPr>
        <w:t>.</w:t>
      </w:r>
    </w:p>
    <w:p w14:paraId="3A93771A" w14:textId="77777777" w:rsidR="00F1794C" w:rsidRPr="008F617F" w:rsidRDefault="00F1794C" w:rsidP="000F67ED">
      <w:pPr>
        <w:pStyle w:val="a2"/>
        <w:numPr>
          <w:ilvl w:val="0"/>
          <w:numId w:val="148"/>
        </w:numPr>
        <w:jc w:val="both"/>
        <w:rPr>
          <w:rFonts w:ascii="Segoe UI" w:hAnsi="Segoe UI"/>
          <w:color w:val="000000" w:themeColor="text1"/>
        </w:rPr>
      </w:pPr>
      <w:r w:rsidRPr="008F617F">
        <w:rPr>
          <w:rFonts w:ascii="Segoe UI" w:hAnsi="Segoe UI"/>
          <w:color w:val="000000" w:themeColor="text1"/>
          <w:rtl/>
        </w:rPr>
        <w:t>تسلط بر محاسبه لیمت‌ها، قوانین لیمت و حل حالات مبهم</w:t>
      </w:r>
      <w:r w:rsidRPr="008F617F">
        <w:rPr>
          <w:rFonts w:ascii="Segoe UI" w:hAnsi="Segoe UI"/>
          <w:color w:val="000000" w:themeColor="text1"/>
        </w:rPr>
        <w:t>.</w:t>
      </w:r>
    </w:p>
    <w:p w14:paraId="464CED9F" w14:textId="77777777" w:rsidR="00F1794C" w:rsidRPr="008F617F" w:rsidRDefault="00F1794C" w:rsidP="000F67ED">
      <w:pPr>
        <w:pStyle w:val="a2"/>
        <w:numPr>
          <w:ilvl w:val="0"/>
          <w:numId w:val="148"/>
        </w:numPr>
        <w:jc w:val="both"/>
        <w:rPr>
          <w:rFonts w:ascii="Segoe UI" w:hAnsi="Segoe UI"/>
          <w:color w:val="000000" w:themeColor="text1"/>
        </w:rPr>
      </w:pPr>
      <w:r w:rsidRPr="008F617F">
        <w:rPr>
          <w:rFonts w:ascii="Segoe UI" w:hAnsi="Segoe UI"/>
          <w:color w:val="000000" w:themeColor="text1"/>
          <w:rtl/>
        </w:rPr>
        <w:t>کسب مهارت در مفاهیم مشتق، قواعد مشتق‌گیری و کاربردهای آن</w:t>
      </w:r>
      <w:r w:rsidRPr="008F617F">
        <w:rPr>
          <w:rFonts w:ascii="Segoe UI" w:hAnsi="Segoe UI"/>
          <w:color w:val="000000" w:themeColor="text1"/>
        </w:rPr>
        <w:t>.</w:t>
      </w:r>
    </w:p>
    <w:p w14:paraId="0BB83B07" w14:textId="2E18E2FC" w:rsidR="00F1794C" w:rsidRPr="008F617F" w:rsidRDefault="00156FA6" w:rsidP="00EF2F84">
      <w:pPr>
        <w:pStyle w:val="a2"/>
        <w:jc w:val="both"/>
        <w:rPr>
          <w:b/>
          <w:bCs/>
          <w:color w:val="000000" w:themeColor="text1"/>
        </w:rPr>
      </w:pPr>
      <w:r w:rsidRPr="008F617F">
        <w:rPr>
          <w:rFonts w:hint="cs"/>
          <w:b/>
          <w:bCs/>
          <w:color w:val="000000" w:themeColor="text1"/>
          <w:rtl/>
        </w:rPr>
        <w:t>نتایج متوقعه مضمون</w:t>
      </w:r>
      <w:r w:rsidR="00A55896" w:rsidRPr="008F617F">
        <w:rPr>
          <w:rFonts w:hint="cs"/>
          <w:b/>
          <w:bCs/>
          <w:color w:val="000000" w:themeColor="text1"/>
          <w:rtl/>
        </w:rPr>
        <w:t xml:space="preserve">: </w:t>
      </w:r>
      <w:r w:rsidR="00F1794C" w:rsidRPr="008F617F">
        <w:rPr>
          <w:rFonts w:ascii="Segoe UI" w:eastAsia="Times New Roman" w:hAnsi="Segoe UI"/>
          <w:color w:val="000000" w:themeColor="text1"/>
          <w:rtl/>
        </w:rPr>
        <w:t>در پایان این کورس محصل قادر خواهد بود</w:t>
      </w:r>
      <w:r w:rsidR="00F1794C" w:rsidRPr="008F617F">
        <w:rPr>
          <w:rFonts w:ascii="Segoe UI" w:eastAsia="Times New Roman" w:hAnsi="Segoe UI"/>
          <w:color w:val="000000" w:themeColor="text1"/>
        </w:rPr>
        <w:t>:</w:t>
      </w:r>
    </w:p>
    <w:p w14:paraId="35BD2787" w14:textId="77777777" w:rsidR="00F1794C" w:rsidRPr="008F617F" w:rsidRDefault="00F1794C" w:rsidP="000F67ED">
      <w:pPr>
        <w:pStyle w:val="a2"/>
        <w:numPr>
          <w:ilvl w:val="0"/>
          <w:numId w:val="149"/>
        </w:numPr>
        <w:jc w:val="both"/>
        <w:rPr>
          <w:rFonts w:ascii="Segoe UI" w:eastAsia="Times New Roman" w:hAnsi="Segoe UI"/>
          <w:color w:val="000000" w:themeColor="text1"/>
        </w:rPr>
      </w:pPr>
      <w:r w:rsidRPr="008F617F">
        <w:rPr>
          <w:rFonts w:ascii="Segoe UI" w:eastAsia="Times New Roman" w:hAnsi="Segoe UI"/>
          <w:color w:val="000000" w:themeColor="text1"/>
          <w:rtl/>
        </w:rPr>
        <w:t>ست‌ها را تعریف کرده، عملیات اتحاد، تقاطع، تفاضل و ضرب ست‌ها را انجام دهد</w:t>
      </w:r>
      <w:r w:rsidRPr="008F617F">
        <w:rPr>
          <w:rFonts w:ascii="Segoe UI" w:eastAsia="Times New Roman" w:hAnsi="Segoe UI"/>
          <w:color w:val="000000" w:themeColor="text1"/>
        </w:rPr>
        <w:t>.</w:t>
      </w:r>
    </w:p>
    <w:p w14:paraId="34A2316C" w14:textId="77777777" w:rsidR="00F1794C" w:rsidRPr="008F617F" w:rsidRDefault="00F1794C" w:rsidP="000F67ED">
      <w:pPr>
        <w:pStyle w:val="a2"/>
        <w:numPr>
          <w:ilvl w:val="0"/>
          <w:numId w:val="149"/>
        </w:numPr>
        <w:jc w:val="both"/>
        <w:rPr>
          <w:rFonts w:ascii="Segoe UI" w:eastAsia="Times New Roman" w:hAnsi="Segoe UI"/>
          <w:color w:val="000000" w:themeColor="text1"/>
        </w:rPr>
      </w:pPr>
      <w:r w:rsidRPr="008F617F">
        <w:rPr>
          <w:rFonts w:ascii="Segoe UI" w:eastAsia="Times New Roman" w:hAnsi="Segoe UI"/>
          <w:color w:val="000000" w:themeColor="text1"/>
          <w:rtl/>
        </w:rPr>
        <w:t>روابط و توابع را تحلیل کرده و دومین و رنج آن‌ها را تعیین نماید</w:t>
      </w:r>
      <w:r w:rsidRPr="008F617F">
        <w:rPr>
          <w:rFonts w:ascii="Segoe UI" w:eastAsia="Times New Roman" w:hAnsi="Segoe UI"/>
          <w:color w:val="000000" w:themeColor="text1"/>
        </w:rPr>
        <w:t>.</w:t>
      </w:r>
    </w:p>
    <w:p w14:paraId="4D4ECBBC" w14:textId="77777777" w:rsidR="00F1794C" w:rsidRPr="008F617F" w:rsidRDefault="00F1794C" w:rsidP="000F67ED">
      <w:pPr>
        <w:pStyle w:val="a2"/>
        <w:numPr>
          <w:ilvl w:val="0"/>
          <w:numId w:val="149"/>
        </w:numPr>
        <w:jc w:val="both"/>
        <w:rPr>
          <w:rFonts w:ascii="Segoe UI" w:eastAsia="Times New Roman" w:hAnsi="Segoe UI"/>
          <w:color w:val="000000" w:themeColor="text1"/>
        </w:rPr>
      </w:pPr>
      <w:r w:rsidRPr="008F617F">
        <w:rPr>
          <w:rFonts w:ascii="Segoe UI" w:eastAsia="Times New Roman" w:hAnsi="Segoe UI"/>
          <w:color w:val="000000" w:themeColor="text1"/>
          <w:rtl/>
        </w:rPr>
        <w:lastRenderedPageBreak/>
        <w:t>انواع توابع (پولینومی، لوگاریتمی، نمایی، کسری، جذری، مثلثاتی و</w:t>
      </w:r>
      <w:r w:rsidRPr="008F617F">
        <w:rPr>
          <w:rFonts w:ascii="Times New Roman" w:eastAsia="Times New Roman" w:hAnsi="Times New Roman" w:cs="Times New Roman" w:hint="cs"/>
          <w:color w:val="000000" w:themeColor="text1"/>
          <w:rtl/>
        </w:rPr>
        <w:t>…</w:t>
      </w:r>
      <w:r w:rsidRPr="008F617F">
        <w:rPr>
          <w:rFonts w:ascii="Segoe UI" w:eastAsia="Times New Roman" w:hAnsi="Segoe UI"/>
          <w:color w:val="000000" w:themeColor="text1"/>
          <w:rtl/>
        </w:rPr>
        <w:t xml:space="preserve">) </w:t>
      </w:r>
      <w:r w:rsidRPr="008F617F">
        <w:rPr>
          <w:rFonts w:ascii="Segoe UI" w:eastAsia="Times New Roman" w:hAnsi="Segoe UI" w:hint="cs"/>
          <w:color w:val="000000" w:themeColor="text1"/>
          <w:rtl/>
        </w:rPr>
        <w:t>را</w:t>
      </w:r>
      <w:r w:rsidRPr="008F617F">
        <w:rPr>
          <w:rFonts w:ascii="Segoe UI" w:eastAsia="Times New Roman" w:hAnsi="Segoe UI"/>
          <w:color w:val="000000" w:themeColor="text1"/>
          <w:rtl/>
        </w:rPr>
        <w:t xml:space="preserve"> </w:t>
      </w:r>
      <w:r w:rsidRPr="008F617F">
        <w:rPr>
          <w:rFonts w:ascii="Segoe UI" w:eastAsia="Times New Roman" w:hAnsi="Segoe UI" w:hint="cs"/>
          <w:color w:val="000000" w:themeColor="text1"/>
          <w:rtl/>
        </w:rPr>
        <w:t>تشخیص</w:t>
      </w:r>
      <w:r w:rsidRPr="008F617F">
        <w:rPr>
          <w:rFonts w:ascii="Segoe UI" w:eastAsia="Times New Roman" w:hAnsi="Segoe UI"/>
          <w:color w:val="000000" w:themeColor="text1"/>
          <w:rtl/>
        </w:rPr>
        <w:t xml:space="preserve"> </w:t>
      </w:r>
      <w:r w:rsidRPr="008F617F">
        <w:rPr>
          <w:rFonts w:ascii="Segoe UI" w:eastAsia="Times New Roman" w:hAnsi="Segoe UI" w:hint="cs"/>
          <w:color w:val="000000" w:themeColor="text1"/>
          <w:rtl/>
        </w:rPr>
        <w:t>داده</w:t>
      </w:r>
      <w:r w:rsidRPr="008F617F">
        <w:rPr>
          <w:rFonts w:ascii="Segoe UI" w:eastAsia="Times New Roman" w:hAnsi="Segoe UI"/>
          <w:color w:val="000000" w:themeColor="text1"/>
          <w:rtl/>
        </w:rPr>
        <w:t xml:space="preserve"> </w:t>
      </w:r>
      <w:r w:rsidRPr="008F617F">
        <w:rPr>
          <w:rFonts w:ascii="Segoe UI" w:eastAsia="Times New Roman" w:hAnsi="Segoe UI" w:hint="cs"/>
          <w:color w:val="000000" w:themeColor="text1"/>
          <w:rtl/>
        </w:rPr>
        <w:t>و</w:t>
      </w:r>
      <w:r w:rsidRPr="008F617F">
        <w:rPr>
          <w:rFonts w:ascii="Segoe UI" w:eastAsia="Times New Roman" w:hAnsi="Segoe UI"/>
          <w:color w:val="000000" w:themeColor="text1"/>
          <w:rtl/>
        </w:rPr>
        <w:t xml:space="preserve"> </w:t>
      </w:r>
      <w:r w:rsidRPr="008F617F">
        <w:rPr>
          <w:rFonts w:ascii="Segoe UI" w:eastAsia="Times New Roman" w:hAnsi="Segoe UI" w:hint="cs"/>
          <w:color w:val="000000" w:themeColor="text1"/>
          <w:rtl/>
        </w:rPr>
        <w:t>گراف</w:t>
      </w:r>
      <w:r w:rsidRPr="008F617F">
        <w:rPr>
          <w:rFonts w:ascii="Segoe UI" w:eastAsia="Times New Roman" w:hAnsi="Segoe UI"/>
          <w:color w:val="000000" w:themeColor="text1"/>
          <w:rtl/>
        </w:rPr>
        <w:t xml:space="preserve"> </w:t>
      </w:r>
      <w:r w:rsidRPr="008F617F">
        <w:rPr>
          <w:rFonts w:ascii="Segoe UI" w:eastAsia="Times New Roman" w:hAnsi="Segoe UI" w:hint="cs"/>
          <w:color w:val="000000" w:themeColor="text1"/>
          <w:rtl/>
        </w:rPr>
        <w:t>آن‌ها</w:t>
      </w:r>
      <w:r w:rsidRPr="008F617F">
        <w:rPr>
          <w:rFonts w:ascii="Segoe UI" w:eastAsia="Times New Roman" w:hAnsi="Segoe UI"/>
          <w:color w:val="000000" w:themeColor="text1"/>
          <w:rtl/>
        </w:rPr>
        <w:t xml:space="preserve"> </w:t>
      </w:r>
      <w:r w:rsidRPr="008F617F">
        <w:rPr>
          <w:rFonts w:ascii="Segoe UI" w:eastAsia="Times New Roman" w:hAnsi="Segoe UI" w:hint="cs"/>
          <w:color w:val="000000" w:themeColor="text1"/>
          <w:rtl/>
        </w:rPr>
        <w:t>را</w:t>
      </w:r>
      <w:r w:rsidRPr="008F617F">
        <w:rPr>
          <w:rFonts w:ascii="Segoe UI" w:eastAsia="Times New Roman" w:hAnsi="Segoe UI"/>
          <w:color w:val="000000" w:themeColor="text1"/>
          <w:rtl/>
        </w:rPr>
        <w:t xml:space="preserve"> </w:t>
      </w:r>
      <w:r w:rsidRPr="008F617F">
        <w:rPr>
          <w:rFonts w:ascii="Segoe UI" w:eastAsia="Times New Roman" w:hAnsi="Segoe UI" w:hint="cs"/>
          <w:color w:val="000000" w:themeColor="text1"/>
          <w:rtl/>
        </w:rPr>
        <w:t>رسم</w:t>
      </w:r>
      <w:r w:rsidRPr="008F617F">
        <w:rPr>
          <w:rFonts w:ascii="Segoe UI" w:eastAsia="Times New Roman" w:hAnsi="Segoe UI"/>
          <w:color w:val="000000" w:themeColor="text1"/>
          <w:rtl/>
        </w:rPr>
        <w:t xml:space="preserve"> </w:t>
      </w:r>
      <w:r w:rsidRPr="008F617F">
        <w:rPr>
          <w:rFonts w:ascii="Segoe UI" w:eastAsia="Times New Roman" w:hAnsi="Segoe UI" w:hint="cs"/>
          <w:color w:val="000000" w:themeColor="text1"/>
          <w:rtl/>
        </w:rPr>
        <w:t>کند</w:t>
      </w:r>
      <w:r w:rsidRPr="008F617F">
        <w:rPr>
          <w:rFonts w:ascii="Segoe UI" w:eastAsia="Times New Roman" w:hAnsi="Segoe UI"/>
          <w:color w:val="000000" w:themeColor="text1"/>
        </w:rPr>
        <w:t>.</w:t>
      </w:r>
    </w:p>
    <w:p w14:paraId="62EABA6B" w14:textId="77777777" w:rsidR="00F1794C" w:rsidRPr="008F617F" w:rsidRDefault="00F1794C" w:rsidP="000F67ED">
      <w:pPr>
        <w:pStyle w:val="a2"/>
        <w:numPr>
          <w:ilvl w:val="0"/>
          <w:numId w:val="149"/>
        </w:numPr>
        <w:jc w:val="both"/>
        <w:rPr>
          <w:rFonts w:ascii="Segoe UI" w:eastAsia="Times New Roman" w:hAnsi="Segoe UI"/>
          <w:color w:val="000000" w:themeColor="text1"/>
        </w:rPr>
      </w:pPr>
      <w:r w:rsidRPr="008F617F">
        <w:rPr>
          <w:rFonts w:ascii="Segoe UI" w:eastAsia="Times New Roman" w:hAnsi="Segoe UI"/>
          <w:color w:val="000000" w:themeColor="text1"/>
          <w:rtl/>
        </w:rPr>
        <w:t>لیمت توابع را با استفاده از قوانین لیمت، روش‌های تحلیل و یا قاعده هوپیتال محاسبه کند</w:t>
      </w:r>
      <w:r w:rsidRPr="008F617F">
        <w:rPr>
          <w:rFonts w:ascii="Segoe UI" w:eastAsia="Times New Roman" w:hAnsi="Segoe UI"/>
          <w:color w:val="000000" w:themeColor="text1"/>
        </w:rPr>
        <w:t>.</w:t>
      </w:r>
    </w:p>
    <w:p w14:paraId="61FE93E1" w14:textId="77777777" w:rsidR="00F1794C" w:rsidRPr="008F617F" w:rsidRDefault="00F1794C" w:rsidP="000F67ED">
      <w:pPr>
        <w:pStyle w:val="a2"/>
        <w:numPr>
          <w:ilvl w:val="0"/>
          <w:numId w:val="149"/>
        </w:numPr>
        <w:jc w:val="both"/>
        <w:rPr>
          <w:rFonts w:ascii="Segoe UI" w:eastAsia="Times New Roman" w:hAnsi="Segoe UI"/>
          <w:color w:val="000000" w:themeColor="text1"/>
        </w:rPr>
      </w:pPr>
      <w:r w:rsidRPr="008F617F">
        <w:rPr>
          <w:rFonts w:ascii="Segoe UI" w:eastAsia="Times New Roman" w:hAnsi="Segoe UI"/>
          <w:color w:val="000000" w:themeColor="text1"/>
          <w:rtl/>
        </w:rPr>
        <w:t>مشتقات مرتبه اول و بالاتر را یافته و در مسائل کاربردی مانند پیدا کردن نقاط بحرانی، اکستیما و نقاط عطف استفاده کند</w:t>
      </w:r>
      <w:r w:rsidRPr="008F617F">
        <w:rPr>
          <w:rFonts w:ascii="Segoe UI" w:eastAsia="Times New Roman" w:hAnsi="Segoe UI"/>
          <w:color w:val="000000" w:themeColor="text1"/>
        </w:rPr>
        <w:t>.</w:t>
      </w:r>
    </w:p>
    <w:p w14:paraId="7E7C05FC" w14:textId="77777777" w:rsidR="00F1794C" w:rsidRPr="008F617F" w:rsidRDefault="00F1794C" w:rsidP="000F67ED">
      <w:pPr>
        <w:pStyle w:val="a2"/>
        <w:numPr>
          <w:ilvl w:val="0"/>
          <w:numId w:val="149"/>
        </w:numPr>
        <w:jc w:val="both"/>
        <w:rPr>
          <w:rFonts w:ascii="Segoe UI" w:eastAsia="Times New Roman" w:hAnsi="Segoe UI"/>
          <w:color w:val="000000" w:themeColor="text1"/>
        </w:rPr>
      </w:pPr>
      <w:r w:rsidRPr="008F617F">
        <w:rPr>
          <w:rFonts w:ascii="Segoe UI" w:eastAsia="Times New Roman" w:hAnsi="Segoe UI"/>
          <w:color w:val="000000" w:themeColor="text1"/>
          <w:rtl/>
        </w:rPr>
        <w:t>مفاهیم ریاضی را در مسائل تحلیلی و کاربردهای کمپیوتر ساینس به کار گیرد</w:t>
      </w:r>
      <w:r w:rsidRPr="008F617F">
        <w:rPr>
          <w:rFonts w:ascii="Segoe UI" w:eastAsia="Times New Roman" w:hAnsi="Segoe UI"/>
          <w:color w:val="000000" w:themeColor="text1"/>
        </w:rPr>
        <w:t>.</w:t>
      </w:r>
    </w:p>
    <w:p w14:paraId="5F29815F"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5F9B1574" w14:textId="77777777" w:rsidR="00F1794C" w:rsidRPr="008F617F" w:rsidRDefault="00F1794C" w:rsidP="000F67ED">
      <w:pPr>
        <w:pStyle w:val="a2"/>
        <w:numPr>
          <w:ilvl w:val="0"/>
          <w:numId w:val="150"/>
        </w:numPr>
        <w:jc w:val="both"/>
        <w:rPr>
          <w:rFonts w:ascii="Segoe UI" w:hAnsi="Segoe UI"/>
          <w:color w:val="000000" w:themeColor="text1"/>
        </w:rPr>
      </w:pPr>
      <w:r w:rsidRPr="008F617F">
        <w:rPr>
          <w:rFonts w:ascii="Segoe UI" w:hAnsi="Segoe UI"/>
          <w:color w:val="000000" w:themeColor="text1"/>
          <w:rtl/>
        </w:rPr>
        <w:t>توضیح نظری همراه با مثال‌های کاربردی</w:t>
      </w:r>
    </w:p>
    <w:p w14:paraId="5B92E2BF" w14:textId="77777777" w:rsidR="00F1794C" w:rsidRPr="008F617F" w:rsidRDefault="00F1794C" w:rsidP="000F67ED">
      <w:pPr>
        <w:pStyle w:val="a2"/>
        <w:numPr>
          <w:ilvl w:val="0"/>
          <w:numId w:val="150"/>
        </w:numPr>
        <w:jc w:val="both"/>
        <w:rPr>
          <w:rFonts w:ascii="Segoe UI" w:hAnsi="Segoe UI"/>
          <w:color w:val="000000" w:themeColor="text1"/>
        </w:rPr>
      </w:pPr>
      <w:r w:rsidRPr="008F617F">
        <w:rPr>
          <w:rFonts w:ascii="Segoe UI" w:hAnsi="Segoe UI"/>
          <w:color w:val="000000" w:themeColor="text1"/>
          <w:rtl/>
        </w:rPr>
        <w:t>حل تمرینات کلاسی و وظایف خانگی</w:t>
      </w:r>
    </w:p>
    <w:p w14:paraId="2D11B0E6" w14:textId="77777777" w:rsidR="00F1794C" w:rsidRPr="008F617F" w:rsidRDefault="00F1794C" w:rsidP="000F67ED">
      <w:pPr>
        <w:pStyle w:val="a2"/>
        <w:numPr>
          <w:ilvl w:val="0"/>
          <w:numId w:val="150"/>
        </w:numPr>
        <w:jc w:val="both"/>
        <w:rPr>
          <w:rFonts w:ascii="Segoe UI" w:hAnsi="Segoe UI"/>
          <w:color w:val="000000" w:themeColor="text1"/>
        </w:rPr>
      </w:pPr>
      <w:r w:rsidRPr="008F617F">
        <w:rPr>
          <w:rFonts w:ascii="Segoe UI" w:hAnsi="Segoe UI"/>
          <w:color w:val="000000" w:themeColor="text1"/>
          <w:rtl/>
        </w:rPr>
        <w:t>کار عملی رسم گراف‌ها</w:t>
      </w:r>
    </w:p>
    <w:p w14:paraId="1ABC3688" w14:textId="77777777" w:rsidR="00F1794C" w:rsidRPr="008F617F" w:rsidRDefault="00F1794C" w:rsidP="000F67ED">
      <w:pPr>
        <w:pStyle w:val="a2"/>
        <w:numPr>
          <w:ilvl w:val="0"/>
          <w:numId w:val="150"/>
        </w:numPr>
        <w:jc w:val="both"/>
        <w:rPr>
          <w:rFonts w:ascii="Segoe UI" w:hAnsi="Segoe UI"/>
          <w:color w:val="000000" w:themeColor="text1"/>
        </w:rPr>
      </w:pPr>
      <w:r w:rsidRPr="008F617F">
        <w:rPr>
          <w:rFonts w:ascii="Segoe UI" w:hAnsi="Segoe UI"/>
          <w:color w:val="000000" w:themeColor="text1"/>
          <w:rtl/>
        </w:rPr>
        <w:t>تمرین‌های مرحله‌به‌مرحله برای حل معادلات</w:t>
      </w:r>
    </w:p>
    <w:p w14:paraId="4184C41E" w14:textId="77777777" w:rsidR="00F1794C" w:rsidRPr="008F617F" w:rsidRDefault="00F1794C" w:rsidP="000F67ED">
      <w:pPr>
        <w:pStyle w:val="a2"/>
        <w:numPr>
          <w:ilvl w:val="0"/>
          <w:numId w:val="150"/>
        </w:numPr>
        <w:jc w:val="both"/>
        <w:rPr>
          <w:rFonts w:ascii="Segoe UI" w:hAnsi="Segoe UI"/>
          <w:color w:val="000000" w:themeColor="text1"/>
        </w:rPr>
      </w:pPr>
      <w:r w:rsidRPr="008F617F">
        <w:rPr>
          <w:rFonts w:ascii="Segoe UI" w:hAnsi="Segoe UI"/>
          <w:color w:val="000000" w:themeColor="text1"/>
          <w:rtl/>
        </w:rPr>
        <w:t>کار گروپی برای تحلیل توابع</w:t>
      </w:r>
    </w:p>
    <w:p w14:paraId="32F6FD2C" w14:textId="4E88BE01" w:rsidR="00F1794C" w:rsidRPr="008F617F" w:rsidRDefault="00F1794C" w:rsidP="000F67ED">
      <w:pPr>
        <w:pStyle w:val="a2"/>
        <w:numPr>
          <w:ilvl w:val="0"/>
          <w:numId w:val="150"/>
        </w:numPr>
        <w:jc w:val="both"/>
        <w:rPr>
          <w:rFonts w:ascii="Segoe UI" w:hAnsi="Segoe UI"/>
          <w:color w:val="000000" w:themeColor="text1"/>
        </w:rPr>
      </w:pPr>
      <w:r w:rsidRPr="008F617F">
        <w:rPr>
          <w:rFonts w:ascii="Segoe UI" w:hAnsi="Segoe UI"/>
          <w:color w:val="000000" w:themeColor="text1"/>
          <w:rtl/>
        </w:rPr>
        <w:t>استفاده از تخته، اسلاید و منابع کمک‌آموزشی</w:t>
      </w:r>
    </w:p>
    <w:p w14:paraId="1364FCC6"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p>
    <w:p w14:paraId="12E6C17B" w14:textId="77777777" w:rsidR="00F1794C" w:rsidRPr="008F617F" w:rsidRDefault="00F1794C" w:rsidP="000F67ED">
      <w:pPr>
        <w:pStyle w:val="a2"/>
        <w:numPr>
          <w:ilvl w:val="0"/>
          <w:numId w:val="151"/>
        </w:numPr>
        <w:jc w:val="both"/>
        <w:rPr>
          <w:rFonts w:ascii="Segoe UI" w:hAnsi="Segoe UI"/>
          <w:color w:val="000000" w:themeColor="text1"/>
        </w:rPr>
      </w:pPr>
      <w:r w:rsidRPr="008F617F">
        <w:rPr>
          <w:rFonts w:ascii="Segoe UI" w:hAnsi="Segoe UI"/>
          <w:color w:val="000000" w:themeColor="text1"/>
          <w:rtl/>
        </w:rPr>
        <w:t>تمرینات و کارهای خانگی</w:t>
      </w:r>
      <w:r w:rsidRPr="008F617F">
        <w:rPr>
          <w:rFonts w:ascii="Segoe UI" w:hAnsi="Segoe UI"/>
          <w:color w:val="000000" w:themeColor="text1"/>
        </w:rPr>
        <w:t>: </w:t>
      </w:r>
      <w:r w:rsidRPr="008F617F">
        <w:rPr>
          <w:rStyle w:val="Strong"/>
          <w:rFonts w:hint="cs"/>
          <w:color w:val="000000" w:themeColor="text1"/>
          <w:rtl/>
        </w:rPr>
        <w:t>10٪</w:t>
      </w:r>
    </w:p>
    <w:p w14:paraId="399937D1" w14:textId="77777777" w:rsidR="00F1794C" w:rsidRPr="008F617F" w:rsidRDefault="00F1794C" w:rsidP="000F67ED">
      <w:pPr>
        <w:pStyle w:val="a2"/>
        <w:numPr>
          <w:ilvl w:val="0"/>
          <w:numId w:val="151"/>
        </w:numPr>
        <w:jc w:val="both"/>
        <w:rPr>
          <w:rFonts w:ascii="Segoe UI" w:hAnsi="Segoe UI"/>
          <w:color w:val="000000" w:themeColor="text1"/>
        </w:rPr>
      </w:pPr>
      <w:r w:rsidRPr="008F617F">
        <w:rPr>
          <w:rFonts w:ascii="Segoe UI" w:hAnsi="Segoe UI"/>
          <w:color w:val="000000" w:themeColor="text1"/>
          <w:rtl/>
        </w:rPr>
        <w:t>امتحان میان‌ترم (</w:t>
      </w:r>
      <w:r w:rsidRPr="008F617F">
        <w:rPr>
          <w:rFonts w:ascii="Segoe UI" w:hAnsi="Segoe UI" w:hint="cs"/>
          <w:color w:val="000000" w:themeColor="text1"/>
          <w:rtl/>
        </w:rPr>
        <w:t>20</w:t>
      </w:r>
      <w:r w:rsidRPr="008F617F">
        <w:rPr>
          <w:rFonts w:hint="cs"/>
          <w:color w:val="000000" w:themeColor="text1"/>
          <w:rtl/>
        </w:rPr>
        <w:t>٪</w:t>
      </w:r>
      <w:r w:rsidRPr="008F617F">
        <w:rPr>
          <w:rFonts w:ascii="Segoe UI" w:hAnsi="Segoe UI"/>
          <w:color w:val="000000" w:themeColor="text1"/>
          <w:rtl/>
        </w:rPr>
        <w:t xml:space="preserve"> از کل درس)</w:t>
      </w:r>
      <w:r w:rsidRPr="008F617F">
        <w:rPr>
          <w:rFonts w:ascii="Segoe UI" w:hAnsi="Segoe UI"/>
          <w:color w:val="000000" w:themeColor="text1"/>
        </w:rPr>
        <w:t>: </w:t>
      </w:r>
      <w:r w:rsidRPr="008F617F">
        <w:rPr>
          <w:rStyle w:val="Strong"/>
          <w:rFonts w:hint="cs"/>
          <w:color w:val="000000" w:themeColor="text1"/>
          <w:rtl/>
        </w:rPr>
        <w:t>20٪</w:t>
      </w:r>
    </w:p>
    <w:p w14:paraId="45FF263E" w14:textId="77777777" w:rsidR="00F1794C" w:rsidRPr="008F617F" w:rsidRDefault="00F1794C" w:rsidP="000F67ED">
      <w:pPr>
        <w:pStyle w:val="a2"/>
        <w:numPr>
          <w:ilvl w:val="0"/>
          <w:numId w:val="151"/>
        </w:numPr>
        <w:jc w:val="both"/>
        <w:rPr>
          <w:rFonts w:ascii="Segoe UI" w:hAnsi="Segoe UI"/>
          <w:color w:val="000000" w:themeColor="text1"/>
        </w:rPr>
      </w:pPr>
      <w:r w:rsidRPr="008F617F">
        <w:rPr>
          <w:rFonts w:ascii="Segoe UI" w:hAnsi="Segoe UI"/>
          <w:color w:val="000000" w:themeColor="text1"/>
          <w:rtl/>
        </w:rPr>
        <w:t>پروژه کوچک یا تمرین عملی</w:t>
      </w:r>
      <w:r w:rsidRPr="008F617F">
        <w:rPr>
          <w:rFonts w:ascii="Segoe UI" w:hAnsi="Segoe UI"/>
          <w:color w:val="000000" w:themeColor="text1"/>
        </w:rPr>
        <w:t>: </w:t>
      </w:r>
      <w:r w:rsidRPr="008F617F">
        <w:rPr>
          <w:rStyle w:val="Strong"/>
          <w:rFonts w:hint="cs"/>
          <w:color w:val="000000" w:themeColor="text1"/>
          <w:rtl/>
        </w:rPr>
        <w:t>10٪</w:t>
      </w:r>
    </w:p>
    <w:p w14:paraId="686ADFC7" w14:textId="77777777" w:rsidR="00F1794C" w:rsidRPr="008F617F" w:rsidRDefault="00F1794C" w:rsidP="000F67ED">
      <w:pPr>
        <w:pStyle w:val="a2"/>
        <w:numPr>
          <w:ilvl w:val="0"/>
          <w:numId w:val="151"/>
        </w:numPr>
        <w:jc w:val="both"/>
        <w:rPr>
          <w:rFonts w:ascii="Segoe UI" w:hAnsi="Segoe UI" w:cs="Segoe UI"/>
          <w:color w:val="000000" w:themeColor="text1"/>
        </w:rPr>
      </w:pPr>
      <w:r w:rsidRPr="008F617F">
        <w:rPr>
          <w:rFonts w:ascii="Segoe UI" w:hAnsi="Segoe UI"/>
          <w:color w:val="000000" w:themeColor="text1"/>
          <w:rtl/>
        </w:rPr>
        <w:t>امتحان نهایی</w:t>
      </w:r>
      <w:r w:rsidRPr="008F617F">
        <w:rPr>
          <w:rFonts w:ascii="Segoe UI" w:hAnsi="Segoe UI"/>
          <w:color w:val="000000" w:themeColor="text1"/>
        </w:rPr>
        <w:t>: </w:t>
      </w:r>
      <w:r w:rsidRPr="008F617F">
        <w:rPr>
          <w:rStyle w:val="Strong"/>
          <w:rFonts w:hint="cs"/>
          <w:color w:val="000000" w:themeColor="text1"/>
          <w:rtl/>
        </w:rPr>
        <w:t>60٪</w:t>
      </w:r>
    </w:p>
    <w:p w14:paraId="6717CB87" w14:textId="77777777" w:rsidR="00F1794C" w:rsidRPr="008F617F" w:rsidRDefault="00F1794C" w:rsidP="00EF2F84">
      <w:pPr>
        <w:pStyle w:val="a2"/>
        <w:jc w:val="both"/>
        <w:rPr>
          <w:rFonts w:ascii="Microsoft Sans Serif" w:eastAsia="Times New Roman" w:hAnsi="Microsoft Sans Serif"/>
          <w:color w:val="000000" w:themeColor="text1"/>
        </w:rPr>
      </w:pPr>
    </w:p>
    <w:p w14:paraId="236BF725"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0D65A4FB" w14:textId="77777777" w:rsidR="00F1794C" w:rsidRPr="008F617F" w:rsidRDefault="00F1794C" w:rsidP="00990B40">
      <w:pPr>
        <w:pStyle w:val="a2"/>
        <w:numPr>
          <w:ilvl w:val="0"/>
          <w:numId w:val="291"/>
        </w:numPr>
        <w:jc w:val="both"/>
        <w:rPr>
          <w:color w:val="000000" w:themeColor="text1"/>
        </w:rPr>
      </w:pPr>
      <w:r w:rsidRPr="008F617F">
        <w:rPr>
          <w:rStyle w:val="Strong"/>
          <w:b w:val="0"/>
          <w:bCs w:val="0"/>
          <w:color w:val="000000" w:themeColor="text1"/>
          <w:rtl/>
        </w:rPr>
        <w:t>ست‌ها و عملیات روی ست‌ها</w:t>
      </w:r>
    </w:p>
    <w:p w14:paraId="0F76DF91" w14:textId="77777777" w:rsidR="00F1794C" w:rsidRPr="008F617F" w:rsidRDefault="00F1794C" w:rsidP="00990B40">
      <w:pPr>
        <w:pStyle w:val="a2"/>
        <w:numPr>
          <w:ilvl w:val="0"/>
          <w:numId w:val="291"/>
        </w:numPr>
        <w:jc w:val="both"/>
        <w:rPr>
          <w:color w:val="000000" w:themeColor="text1"/>
        </w:rPr>
      </w:pPr>
      <w:r w:rsidRPr="008F617F">
        <w:rPr>
          <w:rStyle w:val="Strong"/>
          <w:b w:val="0"/>
          <w:bCs w:val="0"/>
          <w:color w:val="000000" w:themeColor="text1"/>
          <w:rtl/>
        </w:rPr>
        <w:t>روابط</w:t>
      </w:r>
      <w:r w:rsidRPr="008F617F">
        <w:rPr>
          <w:rStyle w:val="Strong"/>
          <w:b w:val="0"/>
          <w:bCs w:val="0"/>
          <w:color w:val="000000" w:themeColor="text1"/>
        </w:rPr>
        <w:t xml:space="preserve"> (Relations)</w:t>
      </w:r>
    </w:p>
    <w:p w14:paraId="5E6B81DC" w14:textId="77777777" w:rsidR="00F1794C" w:rsidRPr="008F617F" w:rsidRDefault="00F1794C" w:rsidP="00990B40">
      <w:pPr>
        <w:pStyle w:val="a2"/>
        <w:numPr>
          <w:ilvl w:val="0"/>
          <w:numId w:val="291"/>
        </w:numPr>
        <w:jc w:val="both"/>
        <w:rPr>
          <w:color w:val="000000" w:themeColor="text1"/>
        </w:rPr>
      </w:pPr>
      <w:r w:rsidRPr="008F617F">
        <w:rPr>
          <w:rStyle w:val="Strong"/>
          <w:b w:val="0"/>
          <w:bCs w:val="0"/>
          <w:color w:val="000000" w:themeColor="text1"/>
          <w:rtl/>
        </w:rPr>
        <w:t>سوم: توابع</w:t>
      </w:r>
      <w:r w:rsidRPr="008F617F">
        <w:rPr>
          <w:rStyle w:val="Strong"/>
          <w:b w:val="0"/>
          <w:bCs w:val="0"/>
          <w:color w:val="000000" w:themeColor="text1"/>
        </w:rPr>
        <w:t xml:space="preserve"> (Functions)</w:t>
      </w:r>
    </w:p>
    <w:p w14:paraId="5D61BA00" w14:textId="1CD1A060" w:rsidR="00F1794C" w:rsidRPr="008F617F" w:rsidRDefault="00F1794C" w:rsidP="00990B40">
      <w:pPr>
        <w:pStyle w:val="a2"/>
        <w:numPr>
          <w:ilvl w:val="0"/>
          <w:numId w:val="291"/>
        </w:numPr>
        <w:jc w:val="both"/>
        <w:rPr>
          <w:color w:val="000000" w:themeColor="text1"/>
        </w:rPr>
      </w:pPr>
      <w:r w:rsidRPr="008F617F">
        <w:rPr>
          <w:rStyle w:val="Strong"/>
          <w:b w:val="0"/>
          <w:bCs w:val="0"/>
          <w:color w:val="000000" w:themeColor="text1"/>
          <w:rtl/>
        </w:rPr>
        <w:t>لیمت‌ها</w:t>
      </w:r>
      <w:r w:rsidRPr="008F617F">
        <w:rPr>
          <w:rStyle w:val="Strong"/>
          <w:b w:val="0"/>
          <w:bCs w:val="0"/>
          <w:color w:val="000000" w:themeColor="text1"/>
        </w:rPr>
        <w:t xml:space="preserve"> (Limits)</w:t>
      </w:r>
    </w:p>
    <w:p w14:paraId="09296D1E" w14:textId="77777777" w:rsidR="00F1794C" w:rsidRPr="008F617F" w:rsidRDefault="00F1794C" w:rsidP="00990B40">
      <w:pPr>
        <w:pStyle w:val="a2"/>
        <w:numPr>
          <w:ilvl w:val="0"/>
          <w:numId w:val="291"/>
        </w:numPr>
        <w:jc w:val="both"/>
        <w:rPr>
          <w:color w:val="000000" w:themeColor="text1"/>
        </w:rPr>
      </w:pPr>
      <w:r w:rsidRPr="008F617F">
        <w:rPr>
          <w:rStyle w:val="Strong"/>
          <w:b w:val="0"/>
          <w:bCs w:val="0"/>
          <w:color w:val="000000" w:themeColor="text1"/>
          <w:rtl/>
        </w:rPr>
        <w:t>متمادیت</w:t>
      </w:r>
      <w:r w:rsidRPr="008F617F">
        <w:rPr>
          <w:rStyle w:val="Strong"/>
          <w:b w:val="0"/>
          <w:bCs w:val="0"/>
          <w:color w:val="000000" w:themeColor="text1"/>
        </w:rPr>
        <w:t xml:space="preserve"> (Continuity)</w:t>
      </w:r>
    </w:p>
    <w:p w14:paraId="154BC695" w14:textId="77777777" w:rsidR="00F1794C" w:rsidRPr="008F617F" w:rsidRDefault="00F1794C" w:rsidP="00990B40">
      <w:pPr>
        <w:pStyle w:val="a2"/>
        <w:numPr>
          <w:ilvl w:val="0"/>
          <w:numId w:val="291"/>
        </w:numPr>
        <w:jc w:val="both"/>
        <w:rPr>
          <w:color w:val="000000" w:themeColor="text1"/>
        </w:rPr>
      </w:pPr>
      <w:r w:rsidRPr="008F617F">
        <w:rPr>
          <w:rStyle w:val="Strong"/>
          <w:b w:val="0"/>
          <w:bCs w:val="0"/>
          <w:color w:val="000000" w:themeColor="text1"/>
          <w:rtl/>
        </w:rPr>
        <w:lastRenderedPageBreak/>
        <w:t>مشتق</w:t>
      </w:r>
      <w:r w:rsidRPr="008F617F">
        <w:rPr>
          <w:rStyle w:val="Strong"/>
          <w:b w:val="0"/>
          <w:bCs w:val="0"/>
          <w:color w:val="000000" w:themeColor="text1"/>
        </w:rPr>
        <w:t xml:space="preserve"> (Derivatives)</w:t>
      </w:r>
    </w:p>
    <w:p w14:paraId="170DFBD4" w14:textId="77777777" w:rsidR="00F1794C" w:rsidRPr="008F617F" w:rsidRDefault="00F1794C" w:rsidP="00990B40">
      <w:pPr>
        <w:pStyle w:val="a2"/>
        <w:numPr>
          <w:ilvl w:val="0"/>
          <w:numId w:val="291"/>
        </w:numPr>
        <w:jc w:val="both"/>
        <w:rPr>
          <w:color w:val="000000" w:themeColor="text1"/>
        </w:rPr>
      </w:pPr>
      <w:r w:rsidRPr="008F617F">
        <w:rPr>
          <w:rStyle w:val="Strong"/>
          <w:b w:val="0"/>
          <w:bCs w:val="0"/>
          <w:color w:val="000000" w:themeColor="text1"/>
          <w:rtl/>
        </w:rPr>
        <w:t>کاربرد مشتق</w:t>
      </w:r>
    </w:p>
    <w:p w14:paraId="605D69AE"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1018"/>
        <w:gridCol w:w="914"/>
        <w:gridCol w:w="906"/>
        <w:gridCol w:w="987"/>
        <w:gridCol w:w="4953"/>
        <w:gridCol w:w="572"/>
      </w:tblGrid>
      <w:tr w:rsidR="008F617F" w:rsidRPr="008F617F" w14:paraId="1D62AB9C" w14:textId="77777777" w:rsidTr="00CC077F">
        <w:trPr>
          <w:trHeight w:val="788"/>
          <w:jc w:val="center"/>
        </w:trPr>
        <w:tc>
          <w:tcPr>
            <w:tcW w:w="2071" w:type="pct"/>
            <w:gridSpan w:val="4"/>
            <w:vAlign w:val="center"/>
          </w:tcPr>
          <w:p w14:paraId="7AAC34BD" w14:textId="77777777" w:rsidR="00156FA6" w:rsidRPr="008F617F" w:rsidRDefault="00156FA6" w:rsidP="00990B40">
            <w:pPr>
              <w:pStyle w:val="a2"/>
              <w:jc w:val="center"/>
              <w:rPr>
                <w:b/>
                <w:bCs/>
                <w:color w:val="000000" w:themeColor="text1"/>
              </w:rPr>
            </w:pPr>
            <w:r w:rsidRPr="008F617F">
              <w:rPr>
                <w:rFonts w:hint="cs"/>
                <w:b/>
                <w:bCs/>
                <w:color w:val="000000" w:themeColor="text1"/>
                <w:rtl/>
              </w:rPr>
              <w:t>تعداد ساعات درسی در هفته</w:t>
            </w:r>
          </w:p>
        </w:tc>
        <w:tc>
          <w:tcPr>
            <w:tcW w:w="2655" w:type="pct"/>
            <w:vMerge w:val="restart"/>
            <w:vAlign w:val="center"/>
          </w:tcPr>
          <w:p w14:paraId="3B703284" w14:textId="77777777" w:rsidR="00156FA6" w:rsidRPr="008F617F" w:rsidRDefault="00156FA6" w:rsidP="00990B40">
            <w:pPr>
              <w:pStyle w:val="a2"/>
              <w:jc w:val="center"/>
              <w:rPr>
                <w:b/>
                <w:bCs/>
                <w:color w:val="000000" w:themeColor="text1"/>
              </w:rPr>
            </w:pPr>
            <w:r w:rsidRPr="008F617F">
              <w:rPr>
                <w:rFonts w:hint="cs"/>
                <w:b/>
                <w:bCs/>
                <w:color w:val="000000" w:themeColor="text1"/>
                <w:rtl/>
              </w:rPr>
              <w:t>محتوا</w:t>
            </w:r>
          </w:p>
        </w:tc>
        <w:tc>
          <w:tcPr>
            <w:tcW w:w="274" w:type="pct"/>
            <w:vMerge w:val="restart"/>
            <w:vAlign w:val="center"/>
          </w:tcPr>
          <w:p w14:paraId="5A4ED588" w14:textId="77777777" w:rsidR="00156FA6" w:rsidRPr="008F617F" w:rsidRDefault="00156FA6" w:rsidP="00990B40">
            <w:pPr>
              <w:pStyle w:val="a2"/>
              <w:jc w:val="center"/>
              <w:rPr>
                <w:b/>
                <w:bCs/>
                <w:color w:val="000000" w:themeColor="text1"/>
              </w:rPr>
            </w:pPr>
            <w:r w:rsidRPr="008F617F">
              <w:rPr>
                <w:rFonts w:hint="cs"/>
                <w:b/>
                <w:bCs/>
                <w:color w:val="000000" w:themeColor="text1"/>
                <w:rtl/>
              </w:rPr>
              <w:t>هفته</w:t>
            </w:r>
          </w:p>
        </w:tc>
      </w:tr>
      <w:tr w:rsidR="008F617F" w:rsidRPr="008F617F" w14:paraId="108D978D" w14:textId="77777777" w:rsidTr="00CC077F">
        <w:trPr>
          <w:trHeight w:val="433"/>
          <w:jc w:val="center"/>
        </w:trPr>
        <w:tc>
          <w:tcPr>
            <w:tcW w:w="551" w:type="pct"/>
            <w:vAlign w:val="center"/>
          </w:tcPr>
          <w:p w14:paraId="6D5E340B" w14:textId="77777777" w:rsidR="00156FA6" w:rsidRPr="008F617F" w:rsidRDefault="00156FA6" w:rsidP="00990B40">
            <w:pPr>
              <w:pStyle w:val="a2"/>
              <w:jc w:val="center"/>
              <w:rPr>
                <w:b/>
                <w:bCs/>
                <w:color w:val="000000" w:themeColor="text1"/>
                <w:lang w:bidi="prs-AF"/>
              </w:rPr>
            </w:pPr>
            <w:r w:rsidRPr="008F617F">
              <w:rPr>
                <w:rFonts w:hint="cs"/>
                <w:b/>
                <w:bCs/>
                <w:color w:val="000000" w:themeColor="text1"/>
                <w:rtl/>
                <w:lang w:bidi="prs-AF"/>
              </w:rPr>
              <w:t>ساحوی</w:t>
            </w:r>
          </w:p>
        </w:tc>
        <w:tc>
          <w:tcPr>
            <w:tcW w:w="495" w:type="pct"/>
            <w:vAlign w:val="center"/>
          </w:tcPr>
          <w:p w14:paraId="51FF88ED" w14:textId="77777777" w:rsidR="00156FA6" w:rsidRPr="008F617F" w:rsidRDefault="00156FA6" w:rsidP="00990B40">
            <w:pPr>
              <w:pStyle w:val="a2"/>
              <w:jc w:val="center"/>
              <w:rPr>
                <w:b/>
                <w:bCs/>
                <w:color w:val="000000" w:themeColor="text1"/>
                <w:lang w:bidi="prs-AF"/>
              </w:rPr>
            </w:pPr>
            <w:r w:rsidRPr="008F617F">
              <w:rPr>
                <w:rFonts w:hint="cs"/>
                <w:b/>
                <w:bCs/>
                <w:color w:val="000000" w:themeColor="text1"/>
                <w:rtl/>
                <w:lang w:bidi="prs-AF"/>
              </w:rPr>
              <w:t>عملی</w:t>
            </w:r>
          </w:p>
        </w:tc>
        <w:tc>
          <w:tcPr>
            <w:tcW w:w="491" w:type="pct"/>
            <w:vAlign w:val="center"/>
          </w:tcPr>
          <w:p w14:paraId="5334BA8C" w14:textId="77777777" w:rsidR="00156FA6" w:rsidRPr="008F617F" w:rsidRDefault="00156FA6" w:rsidP="00990B40">
            <w:pPr>
              <w:pStyle w:val="a2"/>
              <w:jc w:val="center"/>
              <w:rPr>
                <w:b/>
                <w:bCs/>
                <w:color w:val="000000" w:themeColor="text1"/>
                <w:lang w:bidi="prs-AF"/>
              </w:rPr>
            </w:pPr>
            <w:r w:rsidRPr="008F617F">
              <w:rPr>
                <w:rFonts w:hint="cs"/>
                <w:b/>
                <w:bCs/>
                <w:color w:val="000000" w:themeColor="text1"/>
                <w:rtl/>
                <w:lang w:bidi="prs-AF"/>
              </w:rPr>
              <w:t>نظری</w:t>
            </w:r>
          </w:p>
        </w:tc>
        <w:tc>
          <w:tcPr>
            <w:tcW w:w="533" w:type="pct"/>
            <w:vAlign w:val="center"/>
          </w:tcPr>
          <w:p w14:paraId="28E56D85" w14:textId="77777777" w:rsidR="00156FA6" w:rsidRPr="008F617F" w:rsidRDefault="00156FA6" w:rsidP="00990B40">
            <w:pPr>
              <w:pStyle w:val="a2"/>
              <w:jc w:val="center"/>
              <w:rPr>
                <w:b/>
                <w:bCs/>
                <w:color w:val="000000" w:themeColor="text1"/>
                <w:lang w:bidi="prs-AF"/>
              </w:rPr>
            </w:pPr>
            <w:r w:rsidRPr="008F617F">
              <w:rPr>
                <w:rFonts w:hint="cs"/>
                <w:b/>
                <w:bCs/>
                <w:color w:val="000000" w:themeColor="text1"/>
                <w:rtl/>
                <w:lang w:bidi="prs-AF"/>
              </w:rPr>
              <w:t>مجموع</w:t>
            </w:r>
          </w:p>
        </w:tc>
        <w:tc>
          <w:tcPr>
            <w:tcW w:w="2655" w:type="pct"/>
            <w:vMerge/>
            <w:vAlign w:val="center"/>
          </w:tcPr>
          <w:p w14:paraId="04A746EF" w14:textId="77777777" w:rsidR="00156FA6" w:rsidRPr="008F617F" w:rsidRDefault="00156FA6" w:rsidP="00990B40">
            <w:pPr>
              <w:pStyle w:val="a2"/>
              <w:jc w:val="center"/>
              <w:rPr>
                <w:b/>
                <w:bCs/>
                <w:color w:val="000000" w:themeColor="text1"/>
              </w:rPr>
            </w:pPr>
          </w:p>
        </w:tc>
        <w:tc>
          <w:tcPr>
            <w:tcW w:w="274" w:type="pct"/>
            <w:vMerge/>
            <w:vAlign w:val="center"/>
          </w:tcPr>
          <w:p w14:paraId="2058FA78" w14:textId="77777777" w:rsidR="00156FA6" w:rsidRPr="008F617F" w:rsidRDefault="00156FA6" w:rsidP="00990B40">
            <w:pPr>
              <w:pStyle w:val="a2"/>
              <w:jc w:val="center"/>
              <w:rPr>
                <w:b/>
                <w:bCs/>
                <w:color w:val="000000" w:themeColor="text1"/>
              </w:rPr>
            </w:pPr>
          </w:p>
        </w:tc>
      </w:tr>
      <w:tr w:rsidR="008F617F" w:rsidRPr="008F617F" w14:paraId="5BF2F081" w14:textId="77777777" w:rsidTr="007B185C">
        <w:trPr>
          <w:trHeight w:val="417"/>
          <w:jc w:val="center"/>
        </w:trPr>
        <w:tc>
          <w:tcPr>
            <w:tcW w:w="551" w:type="pct"/>
            <w:vAlign w:val="center"/>
          </w:tcPr>
          <w:p w14:paraId="22FBBA6A" w14:textId="77777777" w:rsidR="00156FA6" w:rsidRPr="008F617F" w:rsidRDefault="00156FA6" w:rsidP="007B185C">
            <w:pPr>
              <w:pStyle w:val="a2"/>
              <w:jc w:val="center"/>
              <w:rPr>
                <w:color w:val="000000" w:themeColor="text1"/>
              </w:rPr>
            </w:pPr>
            <w:r w:rsidRPr="008F617F">
              <w:rPr>
                <w:color w:val="000000" w:themeColor="text1"/>
              </w:rPr>
              <w:t>0</w:t>
            </w:r>
          </w:p>
        </w:tc>
        <w:tc>
          <w:tcPr>
            <w:tcW w:w="495" w:type="pct"/>
            <w:vAlign w:val="center"/>
          </w:tcPr>
          <w:p w14:paraId="2E2B4535" w14:textId="77777777" w:rsidR="00156FA6" w:rsidRPr="008F617F" w:rsidRDefault="00156FA6" w:rsidP="007B185C">
            <w:pPr>
              <w:pStyle w:val="a2"/>
              <w:jc w:val="center"/>
              <w:rPr>
                <w:color w:val="000000" w:themeColor="text1"/>
              </w:rPr>
            </w:pPr>
            <w:r w:rsidRPr="008F617F">
              <w:rPr>
                <w:color w:val="000000" w:themeColor="text1"/>
              </w:rPr>
              <w:t>0</w:t>
            </w:r>
          </w:p>
        </w:tc>
        <w:tc>
          <w:tcPr>
            <w:tcW w:w="491" w:type="pct"/>
            <w:vAlign w:val="center"/>
          </w:tcPr>
          <w:p w14:paraId="4D0ACDC8" w14:textId="77777777" w:rsidR="00156FA6" w:rsidRPr="008F617F" w:rsidRDefault="00156FA6" w:rsidP="007B185C">
            <w:pPr>
              <w:pStyle w:val="a2"/>
              <w:jc w:val="center"/>
              <w:rPr>
                <w:color w:val="000000" w:themeColor="text1"/>
              </w:rPr>
            </w:pPr>
            <w:r w:rsidRPr="008F617F">
              <w:rPr>
                <w:color w:val="000000" w:themeColor="text1"/>
              </w:rPr>
              <w:t>4</w:t>
            </w:r>
          </w:p>
        </w:tc>
        <w:tc>
          <w:tcPr>
            <w:tcW w:w="533" w:type="pct"/>
            <w:vAlign w:val="center"/>
          </w:tcPr>
          <w:p w14:paraId="32854F18" w14:textId="77777777" w:rsidR="00156FA6" w:rsidRPr="008F617F" w:rsidRDefault="00156FA6" w:rsidP="007B185C">
            <w:pPr>
              <w:pStyle w:val="a2"/>
              <w:jc w:val="center"/>
              <w:rPr>
                <w:color w:val="000000" w:themeColor="text1"/>
              </w:rPr>
            </w:pPr>
            <w:r w:rsidRPr="008F617F">
              <w:rPr>
                <w:color w:val="000000" w:themeColor="text1"/>
              </w:rPr>
              <w:t>4</w:t>
            </w:r>
          </w:p>
        </w:tc>
        <w:tc>
          <w:tcPr>
            <w:tcW w:w="2655" w:type="pct"/>
            <w:vAlign w:val="center"/>
          </w:tcPr>
          <w:p w14:paraId="3F38129A" w14:textId="77777777" w:rsidR="00156FA6" w:rsidRPr="008F617F" w:rsidRDefault="00156FA6" w:rsidP="00A62755">
            <w:pPr>
              <w:pStyle w:val="a2"/>
              <w:numPr>
                <w:ilvl w:val="0"/>
                <w:numId w:val="153"/>
              </w:numPr>
              <w:spacing w:line="276" w:lineRule="auto"/>
              <w:jc w:val="both"/>
              <w:rPr>
                <w:color w:val="000000" w:themeColor="text1"/>
                <w:lang w:bidi="prs-AF"/>
              </w:rPr>
            </w:pPr>
            <w:r w:rsidRPr="008F617F">
              <w:rPr>
                <w:rFonts w:hint="cs"/>
                <w:color w:val="000000" w:themeColor="text1"/>
                <w:rtl/>
                <w:lang w:bidi="prs-AF"/>
              </w:rPr>
              <w:t>تعریف ست</w:t>
            </w:r>
          </w:p>
          <w:p w14:paraId="652E7157" w14:textId="77777777" w:rsidR="00156FA6" w:rsidRPr="008F617F" w:rsidRDefault="00156FA6" w:rsidP="00A62755">
            <w:pPr>
              <w:pStyle w:val="a2"/>
              <w:numPr>
                <w:ilvl w:val="0"/>
                <w:numId w:val="153"/>
              </w:numPr>
              <w:spacing w:line="276" w:lineRule="auto"/>
              <w:jc w:val="both"/>
              <w:rPr>
                <w:color w:val="000000" w:themeColor="text1"/>
                <w:lang w:bidi="prs-AF"/>
              </w:rPr>
            </w:pPr>
            <w:r w:rsidRPr="008F617F">
              <w:rPr>
                <w:rFonts w:hint="cs"/>
                <w:color w:val="000000" w:themeColor="text1"/>
                <w:rtl/>
                <w:lang w:bidi="prs-AF"/>
              </w:rPr>
              <w:t>ست فرعی</w:t>
            </w:r>
          </w:p>
          <w:p w14:paraId="560F6C18" w14:textId="0E77F016" w:rsidR="00156FA6" w:rsidRPr="008F617F" w:rsidRDefault="00156FA6" w:rsidP="00A62755">
            <w:pPr>
              <w:pStyle w:val="a2"/>
              <w:numPr>
                <w:ilvl w:val="0"/>
                <w:numId w:val="153"/>
              </w:numPr>
              <w:spacing w:line="276" w:lineRule="auto"/>
              <w:jc w:val="both"/>
              <w:rPr>
                <w:color w:val="000000" w:themeColor="text1"/>
                <w:lang w:bidi="prs-AF"/>
              </w:rPr>
            </w:pPr>
            <w:r w:rsidRPr="008F617F">
              <w:rPr>
                <w:rFonts w:hint="cs"/>
                <w:color w:val="000000" w:themeColor="text1"/>
                <w:rtl/>
                <w:lang w:bidi="prs-AF"/>
              </w:rPr>
              <w:t>ست های مساوی</w:t>
            </w:r>
            <w:r w:rsidR="00CC077F" w:rsidRPr="008F617F">
              <w:rPr>
                <w:rFonts w:hint="cs"/>
                <w:color w:val="000000" w:themeColor="text1"/>
                <w:rtl/>
                <w:lang w:bidi="prs-AF"/>
              </w:rPr>
              <w:t xml:space="preserve">، </w:t>
            </w:r>
            <w:r w:rsidRPr="008F617F">
              <w:rPr>
                <w:rFonts w:hint="cs"/>
                <w:color w:val="000000" w:themeColor="text1"/>
                <w:rtl/>
                <w:lang w:bidi="prs-AF"/>
              </w:rPr>
              <w:t>اتحاد ست ها</w:t>
            </w:r>
          </w:p>
          <w:p w14:paraId="690D9F0F" w14:textId="3B500D9E" w:rsidR="00156FA6" w:rsidRPr="008F617F" w:rsidRDefault="00156FA6" w:rsidP="00A62755">
            <w:pPr>
              <w:pStyle w:val="a2"/>
              <w:numPr>
                <w:ilvl w:val="0"/>
                <w:numId w:val="153"/>
              </w:numPr>
              <w:spacing w:line="276" w:lineRule="auto"/>
              <w:jc w:val="both"/>
              <w:rPr>
                <w:color w:val="000000" w:themeColor="text1"/>
                <w:lang w:bidi="prs-AF"/>
              </w:rPr>
            </w:pPr>
            <w:r w:rsidRPr="008F617F">
              <w:rPr>
                <w:rFonts w:hint="cs"/>
                <w:color w:val="000000" w:themeColor="text1"/>
                <w:rtl/>
                <w:lang w:bidi="prs-AF"/>
              </w:rPr>
              <w:t>تقاطع ست ها</w:t>
            </w:r>
            <w:r w:rsidR="00CC077F" w:rsidRPr="008F617F">
              <w:rPr>
                <w:rFonts w:hint="cs"/>
                <w:color w:val="000000" w:themeColor="text1"/>
                <w:rtl/>
                <w:lang w:bidi="prs-AF"/>
              </w:rPr>
              <w:t xml:space="preserve">، </w:t>
            </w:r>
            <w:r w:rsidRPr="008F617F">
              <w:rPr>
                <w:rFonts w:hint="cs"/>
                <w:color w:val="000000" w:themeColor="text1"/>
                <w:rtl/>
                <w:lang w:bidi="prs-AF"/>
              </w:rPr>
              <w:t>تفاضل ست ها</w:t>
            </w:r>
          </w:p>
          <w:p w14:paraId="4A9BFC22" w14:textId="77777777" w:rsidR="00156FA6" w:rsidRPr="008F617F" w:rsidRDefault="00156FA6" w:rsidP="00A62755">
            <w:pPr>
              <w:pStyle w:val="a2"/>
              <w:numPr>
                <w:ilvl w:val="0"/>
                <w:numId w:val="153"/>
              </w:numPr>
              <w:spacing w:line="276" w:lineRule="auto"/>
              <w:jc w:val="both"/>
              <w:rPr>
                <w:color w:val="000000" w:themeColor="text1"/>
                <w:lang w:bidi="prs-AF"/>
              </w:rPr>
            </w:pPr>
            <w:r w:rsidRPr="008F617F">
              <w:rPr>
                <w:rFonts w:hint="cs"/>
                <w:color w:val="000000" w:themeColor="text1"/>
                <w:rtl/>
                <w:lang w:bidi="prs-AF"/>
              </w:rPr>
              <w:t>ضرب ست ها</w:t>
            </w:r>
          </w:p>
        </w:tc>
        <w:tc>
          <w:tcPr>
            <w:tcW w:w="274" w:type="pct"/>
            <w:vAlign w:val="center"/>
          </w:tcPr>
          <w:p w14:paraId="5D247D97" w14:textId="77777777" w:rsidR="00156FA6" w:rsidRPr="008F617F" w:rsidRDefault="00156FA6" w:rsidP="00EF2F84">
            <w:pPr>
              <w:pStyle w:val="a2"/>
              <w:bidi w:val="0"/>
              <w:jc w:val="both"/>
              <w:rPr>
                <w:color w:val="000000" w:themeColor="text1"/>
              </w:rPr>
            </w:pPr>
            <w:r w:rsidRPr="008F617F">
              <w:rPr>
                <w:rFonts w:hint="cs"/>
                <w:color w:val="000000" w:themeColor="text1"/>
                <w:rtl/>
              </w:rPr>
              <w:t>1</w:t>
            </w:r>
          </w:p>
        </w:tc>
      </w:tr>
      <w:tr w:rsidR="008F617F" w:rsidRPr="008F617F" w14:paraId="406118E5" w14:textId="77777777" w:rsidTr="007B185C">
        <w:trPr>
          <w:trHeight w:val="417"/>
          <w:jc w:val="center"/>
        </w:trPr>
        <w:tc>
          <w:tcPr>
            <w:tcW w:w="551" w:type="pct"/>
            <w:vAlign w:val="center"/>
          </w:tcPr>
          <w:p w14:paraId="12017F39" w14:textId="77777777" w:rsidR="00156FA6" w:rsidRPr="008F617F" w:rsidRDefault="00156FA6" w:rsidP="007B185C">
            <w:pPr>
              <w:pStyle w:val="a2"/>
              <w:jc w:val="center"/>
              <w:rPr>
                <w:color w:val="000000" w:themeColor="text1"/>
              </w:rPr>
            </w:pPr>
            <w:r w:rsidRPr="008F617F">
              <w:rPr>
                <w:color w:val="000000" w:themeColor="text1"/>
              </w:rPr>
              <w:t>0</w:t>
            </w:r>
          </w:p>
        </w:tc>
        <w:tc>
          <w:tcPr>
            <w:tcW w:w="495" w:type="pct"/>
            <w:vAlign w:val="center"/>
          </w:tcPr>
          <w:p w14:paraId="5E7A78EF" w14:textId="77777777" w:rsidR="00156FA6" w:rsidRPr="008F617F" w:rsidRDefault="00156FA6" w:rsidP="007B185C">
            <w:pPr>
              <w:pStyle w:val="a2"/>
              <w:jc w:val="center"/>
              <w:rPr>
                <w:color w:val="000000" w:themeColor="text1"/>
              </w:rPr>
            </w:pPr>
            <w:r w:rsidRPr="008F617F">
              <w:rPr>
                <w:color w:val="000000" w:themeColor="text1"/>
              </w:rPr>
              <w:t>0</w:t>
            </w:r>
          </w:p>
        </w:tc>
        <w:tc>
          <w:tcPr>
            <w:tcW w:w="491" w:type="pct"/>
            <w:vAlign w:val="center"/>
          </w:tcPr>
          <w:p w14:paraId="1B7E50C1" w14:textId="77777777" w:rsidR="00156FA6" w:rsidRPr="008F617F" w:rsidRDefault="00156FA6" w:rsidP="007B185C">
            <w:pPr>
              <w:pStyle w:val="a2"/>
              <w:jc w:val="center"/>
              <w:rPr>
                <w:color w:val="000000" w:themeColor="text1"/>
              </w:rPr>
            </w:pPr>
            <w:r w:rsidRPr="008F617F">
              <w:rPr>
                <w:color w:val="000000" w:themeColor="text1"/>
              </w:rPr>
              <w:t>4</w:t>
            </w:r>
          </w:p>
        </w:tc>
        <w:tc>
          <w:tcPr>
            <w:tcW w:w="533" w:type="pct"/>
            <w:vAlign w:val="center"/>
          </w:tcPr>
          <w:p w14:paraId="57ECAD1E" w14:textId="77777777" w:rsidR="00156FA6" w:rsidRPr="008F617F" w:rsidRDefault="00156FA6" w:rsidP="007B185C">
            <w:pPr>
              <w:pStyle w:val="a2"/>
              <w:jc w:val="center"/>
              <w:rPr>
                <w:color w:val="000000" w:themeColor="text1"/>
              </w:rPr>
            </w:pPr>
            <w:r w:rsidRPr="008F617F">
              <w:rPr>
                <w:color w:val="000000" w:themeColor="text1"/>
              </w:rPr>
              <w:t>4</w:t>
            </w:r>
          </w:p>
        </w:tc>
        <w:tc>
          <w:tcPr>
            <w:tcW w:w="2655" w:type="pct"/>
            <w:vAlign w:val="center"/>
          </w:tcPr>
          <w:p w14:paraId="2DBA29CC"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تعریف رابطه</w:t>
            </w:r>
          </w:p>
          <w:p w14:paraId="57994ADB" w14:textId="6BB031C3"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دومین و رنج رابطه</w:t>
            </w:r>
            <w:r w:rsidR="00CC077F" w:rsidRPr="008F617F">
              <w:rPr>
                <w:rFonts w:hint="cs"/>
                <w:color w:val="000000" w:themeColor="text1"/>
                <w:rtl/>
              </w:rPr>
              <w:t xml:space="preserve">، </w:t>
            </w:r>
            <w:r w:rsidRPr="008F617F">
              <w:rPr>
                <w:rFonts w:hint="cs"/>
                <w:color w:val="000000" w:themeColor="text1"/>
                <w:rtl/>
              </w:rPr>
              <w:t>گراف رابطه</w:t>
            </w:r>
          </w:p>
          <w:p w14:paraId="2ED9A6CD"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انواع رابطه</w:t>
            </w:r>
          </w:p>
        </w:tc>
        <w:tc>
          <w:tcPr>
            <w:tcW w:w="274" w:type="pct"/>
            <w:vAlign w:val="center"/>
          </w:tcPr>
          <w:p w14:paraId="6EE0C7E2" w14:textId="77777777" w:rsidR="00156FA6" w:rsidRPr="008F617F" w:rsidRDefault="00156FA6" w:rsidP="00EF2F84">
            <w:pPr>
              <w:pStyle w:val="a2"/>
              <w:bidi w:val="0"/>
              <w:jc w:val="both"/>
              <w:rPr>
                <w:color w:val="000000" w:themeColor="text1"/>
                <w:rtl/>
              </w:rPr>
            </w:pPr>
            <w:r w:rsidRPr="008F617F">
              <w:rPr>
                <w:rFonts w:hint="cs"/>
                <w:color w:val="000000" w:themeColor="text1"/>
                <w:rtl/>
              </w:rPr>
              <w:t>2</w:t>
            </w:r>
          </w:p>
        </w:tc>
      </w:tr>
      <w:tr w:rsidR="008F617F" w:rsidRPr="008F617F" w14:paraId="3E15217C" w14:textId="77777777" w:rsidTr="007B185C">
        <w:trPr>
          <w:trHeight w:val="433"/>
          <w:jc w:val="center"/>
        </w:trPr>
        <w:tc>
          <w:tcPr>
            <w:tcW w:w="551" w:type="pct"/>
            <w:vAlign w:val="center"/>
          </w:tcPr>
          <w:p w14:paraId="6804E354" w14:textId="77777777" w:rsidR="00156FA6" w:rsidRPr="008F617F" w:rsidRDefault="00156FA6" w:rsidP="007B185C">
            <w:pPr>
              <w:pStyle w:val="a2"/>
              <w:jc w:val="center"/>
              <w:rPr>
                <w:color w:val="000000" w:themeColor="text1"/>
              </w:rPr>
            </w:pPr>
            <w:r w:rsidRPr="008F617F">
              <w:rPr>
                <w:color w:val="000000" w:themeColor="text1"/>
              </w:rPr>
              <w:t>0</w:t>
            </w:r>
          </w:p>
        </w:tc>
        <w:tc>
          <w:tcPr>
            <w:tcW w:w="495" w:type="pct"/>
            <w:vAlign w:val="center"/>
          </w:tcPr>
          <w:p w14:paraId="1E91FB10" w14:textId="77777777" w:rsidR="00156FA6" w:rsidRPr="008F617F" w:rsidRDefault="00156FA6" w:rsidP="007B185C">
            <w:pPr>
              <w:pStyle w:val="a2"/>
              <w:jc w:val="center"/>
              <w:rPr>
                <w:color w:val="000000" w:themeColor="text1"/>
              </w:rPr>
            </w:pPr>
            <w:r w:rsidRPr="008F617F">
              <w:rPr>
                <w:color w:val="000000" w:themeColor="text1"/>
              </w:rPr>
              <w:t>0</w:t>
            </w:r>
          </w:p>
        </w:tc>
        <w:tc>
          <w:tcPr>
            <w:tcW w:w="491" w:type="pct"/>
            <w:vAlign w:val="center"/>
          </w:tcPr>
          <w:p w14:paraId="61595DB7" w14:textId="77777777" w:rsidR="00156FA6" w:rsidRPr="008F617F" w:rsidRDefault="00156FA6" w:rsidP="007B185C">
            <w:pPr>
              <w:pStyle w:val="a2"/>
              <w:jc w:val="center"/>
              <w:rPr>
                <w:color w:val="000000" w:themeColor="text1"/>
              </w:rPr>
            </w:pPr>
            <w:r w:rsidRPr="008F617F">
              <w:rPr>
                <w:color w:val="000000" w:themeColor="text1"/>
              </w:rPr>
              <w:t>4</w:t>
            </w:r>
          </w:p>
        </w:tc>
        <w:tc>
          <w:tcPr>
            <w:tcW w:w="533" w:type="pct"/>
            <w:vAlign w:val="center"/>
          </w:tcPr>
          <w:p w14:paraId="3C6D2B91" w14:textId="77777777" w:rsidR="00156FA6" w:rsidRPr="008F617F" w:rsidRDefault="00156FA6" w:rsidP="007B185C">
            <w:pPr>
              <w:pStyle w:val="a2"/>
              <w:jc w:val="center"/>
              <w:rPr>
                <w:color w:val="000000" w:themeColor="text1"/>
              </w:rPr>
            </w:pPr>
            <w:r w:rsidRPr="008F617F">
              <w:rPr>
                <w:color w:val="000000" w:themeColor="text1"/>
              </w:rPr>
              <w:t>4</w:t>
            </w:r>
          </w:p>
        </w:tc>
        <w:tc>
          <w:tcPr>
            <w:tcW w:w="2655" w:type="pct"/>
            <w:vAlign w:val="center"/>
          </w:tcPr>
          <w:p w14:paraId="39A50F0A" w14:textId="306FF431" w:rsidR="00156FA6" w:rsidRPr="008F617F" w:rsidRDefault="00156FA6" w:rsidP="00A62755">
            <w:pPr>
              <w:pStyle w:val="a2"/>
              <w:numPr>
                <w:ilvl w:val="0"/>
                <w:numId w:val="153"/>
              </w:numPr>
              <w:spacing w:line="276" w:lineRule="auto"/>
              <w:jc w:val="both"/>
              <w:rPr>
                <w:color w:val="000000" w:themeColor="text1"/>
                <w:lang w:bidi="prs-AF"/>
              </w:rPr>
            </w:pPr>
            <w:r w:rsidRPr="008F617F">
              <w:rPr>
                <w:rFonts w:hint="cs"/>
                <w:color w:val="000000" w:themeColor="text1"/>
                <w:rtl/>
                <w:lang w:bidi="prs-AF"/>
              </w:rPr>
              <w:t>تابع</w:t>
            </w:r>
            <w:r w:rsidR="00CC077F" w:rsidRPr="008F617F">
              <w:rPr>
                <w:rFonts w:hint="cs"/>
                <w:color w:val="000000" w:themeColor="text1"/>
                <w:rtl/>
                <w:lang w:bidi="prs-AF"/>
              </w:rPr>
              <w:t xml:space="preserve">، </w:t>
            </w:r>
            <w:r w:rsidRPr="008F617F">
              <w:rPr>
                <w:rFonts w:hint="cs"/>
                <w:color w:val="000000" w:themeColor="text1"/>
                <w:rtl/>
                <w:lang w:bidi="prs-AF"/>
              </w:rPr>
              <w:t>نمایش تابع</w:t>
            </w:r>
          </w:p>
          <w:p w14:paraId="0C3EB4A6" w14:textId="77777777" w:rsidR="00156FA6" w:rsidRPr="008F617F" w:rsidRDefault="00156FA6" w:rsidP="00A62755">
            <w:pPr>
              <w:pStyle w:val="a2"/>
              <w:numPr>
                <w:ilvl w:val="0"/>
                <w:numId w:val="153"/>
              </w:numPr>
              <w:spacing w:line="276" w:lineRule="auto"/>
              <w:jc w:val="both"/>
              <w:rPr>
                <w:color w:val="000000" w:themeColor="text1"/>
                <w:lang w:bidi="prs-AF"/>
              </w:rPr>
            </w:pPr>
            <w:r w:rsidRPr="008F617F">
              <w:rPr>
                <w:rFonts w:hint="cs"/>
                <w:color w:val="000000" w:themeColor="text1"/>
                <w:rtl/>
                <w:lang w:bidi="prs-AF"/>
              </w:rPr>
              <w:t>دومین و رنج یک تابع</w:t>
            </w:r>
          </w:p>
          <w:p w14:paraId="5CA4F8C1" w14:textId="77777777" w:rsidR="00156FA6" w:rsidRPr="008F617F" w:rsidRDefault="00156FA6" w:rsidP="00A62755">
            <w:pPr>
              <w:pStyle w:val="a2"/>
              <w:numPr>
                <w:ilvl w:val="0"/>
                <w:numId w:val="153"/>
              </w:numPr>
              <w:spacing w:line="276" w:lineRule="auto"/>
              <w:jc w:val="both"/>
              <w:rPr>
                <w:color w:val="000000" w:themeColor="text1"/>
                <w:lang w:bidi="prs-AF"/>
              </w:rPr>
            </w:pPr>
            <w:r w:rsidRPr="008F617F">
              <w:rPr>
                <w:rFonts w:hint="cs"/>
                <w:color w:val="000000" w:themeColor="text1"/>
                <w:rtl/>
              </w:rPr>
              <w:t>تشخیص تابع از روی گراف</w:t>
            </w:r>
          </w:p>
        </w:tc>
        <w:tc>
          <w:tcPr>
            <w:tcW w:w="274" w:type="pct"/>
            <w:vAlign w:val="center"/>
          </w:tcPr>
          <w:p w14:paraId="3FE7E3A6" w14:textId="77777777" w:rsidR="00156FA6" w:rsidRPr="008F617F" w:rsidRDefault="00156FA6" w:rsidP="00EF2F84">
            <w:pPr>
              <w:pStyle w:val="a2"/>
              <w:bidi w:val="0"/>
              <w:jc w:val="both"/>
              <w:rPr>
                <w:color w:val="000000" w:themeColor="text1"/>
              </w:rPr>
            </w:pPr>
            <w:r w:rsidRPr="008F617F">
              <w:rPr>
                <w:rFonts w:hint="cs"/>
                <w:color w:val="000000" w:themeColor="text1"/>
                <w:rtl/>
              </w:rPr>
              <w:t>3</w:t>
            </w:r>
          </w:p>
        </w:tc>
      </w:tr>
      <w:tr w:rsidR="008F617F" w:rsidRPr="008F617F" w14:paraId="028D3C42" w14:textId="77777777" w:rsidTr="007B185C">
        <w:trPr>
          <w:trHeight w:val="433"/>
          <w:jc w:val="center"/>
        </w:trPr>
        <w:tc>
          <w:tcPr>
            <w:tcW w:w="551" w:type="pct"/>
            <w:vAlign w:val="center"/>
          </w:tcPr>
          <w:p w14:paraId="4BB26524"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5" w:type="pct"/>
            <w:vAlign w:val="center"/>
          </w:tcPr>
          <w:p w14:paraId="15DF00C7"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1" w:type="pct"/>
            <w:vAlign w:val="center"/>
          </w:tcPr>
          <w:p w14:paraId="272D9EF2"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533" w:type="pct"/>
            <w:vAlign w:val="center"/>
          </w:tcPr>
          <w:p w14:paraId="1C377CCA"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2655" w:type="pct"/>
            <w:vAlign w:val="center"/>
          </w:tcPr>
          <w:p w14:paraId="17BB00D1"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دریافت قیمت تابع در یک نقطه</w:t>
            </w:r>
          </w:p>
          <w:p w14:paraId="338B7383" w14:textId="53721CAA"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رسم گراف تابع</w:t>
            </w:r>
            <w:r w:rsidR="00CC077F" w:rsidRPr="008F617F">
              <w:rPr>
                <w:rFonts w:hint="cs"/>
                <w:color w:val="000000" w:themeColor="text1"/>
                <w:rtl/>
              </w:rPr>
              <w:t xml:space="preserve">، </w:t>
            </w:r>
            <w:r w:rsidRPr="008F617F">
              <w:rPr>
                <w:rFonts w:hint="cs"/>
                <w:color w:val="000000" w:themeColor="text1"/>
                <w:rtl/>
              </w:rPr>
              <w:t>ترکیب تابع</w:t>
            </w:r>
          </w:p>
        </w:tc>
        <w:tc>
          <w:tcPr>
            <w:tcW w:w="274" w:type="pct"/>
            <w:vAlign w:val="center"/>
          </w:tcPr>
          <w:p w14:paraId="07DB4907" w14:textId="77777777" w:rsidR="00156FA6" w:rsidRPr="008F617F" w:rsidRDefault="00156FA6" w:rsidP="00EF2F84">
            <w:pPr>
              <w:pStyle w:val="a2"/>
              <w:bidi w:val="0"/>
              <w:jc w:val="both"/>
              <w:rPr>
                <w:color w:val="000000" w:themeColor="text1"/>
              </w:rPr>
            </w:pPr>
            <w:r w:rsidRPr="008F617F">
              <w:rPr>
                <w:rFonts w:hint="cs"/>
                <w:color w:val="000000" w:themeColor="text1"/>
                <w:rtl/>
              </w:rPr>
              <w:t>4</w:t>
            </w:r>
          </w:p>
        </w:tc>
      </w:tr>
      <w:tr w:rsidR="008F617F" w:rsidRPr="008F617F" w14:paraId="7AF1781B" w14:textId="77777777" w:rsidTr="007B185C">
        <w:trPr>
          <w:trHeight w:val="433"/>
          <w:jc w:val="center"/>
        </w:trPr>
        <w:tc>
          <w:tcPr>
            <w:tcW w:w="551" w:type="pct"/>
            <w:vAlign w:val="center"/>
          </w:tcPr>
          <w:p w14:paraId="7F4D519E"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5" w:type="pct"/>
            <w:vAlign w:val="center"/>
          </w:tcPr>
          <w:p w14:paraId="54410998"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1" w:type="pct"/>
            <w:vAlign w:val="center"/>
          </w:tcPr>
          <w:p w14:paraId="5E19EC0D"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533" w:type="pct"/>
            <w:vAlign w:val="center"/>
          </w:tcPr>
          <w:p w14:paraId="238194C7"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2655" w:type="pct"/>
            <w:vAlign w:val="center"/>
          </w:tcPr>
          <w:p w14:paraId="3D3558E8"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lang w:bidi="prs-AF"/>
              </w:rPr>
              <w:t>تابع ثابت</w:t>
            </w:r>
          </w:p>
          <w:p w14:paraId="42A0821D" w14:textId="78C131D0"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lang w:bidi="prs-AF"/>
              </w:rPr>
              <w:t xml:space="preserve">تابع عینیت </w:t>
            </w:r>
          </w:p>
          <w:p w14:paraId="22AC7777"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lang w:bidi="prs-AF"/>
              </w:rPr>
              <w:t>تابع پولینومی (درجه یک و دو)</w:t>
            </w:r>
          </w:p>
          <w:p w14:paraId="4D6FDD68"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lang w:bidi="prs-AF"/>
              </w:rPr>
              <w:t xml:space="preserve">تابع کسری </w:t>
            </w:r>
          </w:p>
          <w:p w14:paraId="7374B77B" w14:textId="787321D3"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lang w:bidi="prs-AF"/>
              </w:rPr>
              <w:t>تابع جذری</w:t>
            </w:r>
            <w:r w:rsidR="00CC077F" w:rsidRPr="008F617F">
              <w:rPr>
                <w:rFonts w:hint="cs"/>
                <w:color w:val="000000" w:themeColor="text1"/>
                <w:rtl/>
              </w:rPr>
              <w:t xml:space="preserve">، </w:t>
            </w:r>
            <w:r w:rsidRPr="008F617F">
              <w:rPr>
                <w:rFonts w:hint="cs"/>
                <w:color w:val="000000" w:themeColor="text1"/>
                <w:rtl/>
                <w:lang w:bidi="prs-AF"/>
              </w:rPr>
              <w:t>تابع قیمت مطلقه</w:t>
            </w:r>
          </w:p>
        </w:tc>
        <w:tc>
          <w:tcPr>
            <w:tcW w:w="274" w:type="pct"/>
            <w:vAlign w:val="center"/>
          </w:tcPr>
          <w:p w14:paraId="5FAFEBAF" w14:textId="77777777" w:rsidR="00156FA6" w:rsidRPr="008F617F" w:rsidRDefault="00156FA6" w:rsidP="00EF2F84">
            <w:pPr>
              <w:pStyle w:val="a2"/>
              <w:bidi w:val="0"/>
              <w:jc w:val="both"/>
              <w:rPr>
                <w:color w:val="000000" w:themeColor="text1"/>
              </w:rPr>
            </w:pPr>
            <w:r w:rsidRPr="008F617F">
              <w:rPr>
                <w:rFonts w:hint="cs"/>
                <w:color w:val="000000" w:themeColor="text1"/>
                <w:rtl/>
              </w:rPr>
              <w:t>5</w:t>
            </w:r>
          </w:p>
        </w:tc>
      </w:tr>
      <w:tr w:rsidR="008F617F" w:rsidRPr="008F617F" w14:paraId="2160307D" w14:textId="77777777" w:rsidTr="007B185C">
        <w:trPr>
          <w:trHeight w:val="433"/>
          <w:jc w:val="center"/>
        </w:trPr>
        <w:tc>
          <w:tcPr>
            <w:tcW w:w="551" w:type="pct"/>
            <w:vAlign w:val="center"/>
          </w:tcPr>
          <w:p w14:paraId="1C99945A"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5" w:type="pct"/>
            <w:vAlign w:val="center"/>
          </w:tcPr>
          <w:p w14:paraId="4ADD13F1"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1" w:type="pct"/>
            <w:vAlign w:val="center"/>
          </w:tcPr>
          <w:p w14:paraId="1E52D6D3"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533" w:type="pct"/>
            <w:vAlign w:val="center"/>
          </w:tcPr>
          <w:p w14:paraId="6B08210F"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2655" w:type="pct"/>
            <w:vAlign w:val="center"/>
          </w:tcPr>
          <w:p w14:paraId="31E9366F"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تابع لوگاریتمی</w:t>
            </w:r>
          </w:p>
          <w:p w14:paraId="5ADA0F13" w14:textId="26A0FA1E"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تابع نمایی</w:t>
            </w:r>
          </w:p>
          <w:p w14:paraId="7A812211"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تابع مثلثاتی</w:t>
            </w:r>
          </w:p>
        </w:tc>
        <w:tc>
          <w:tcPr>
            <w:tcW w:w="274" w:type="pct"/>
            <w:vAlign w:val="center"/>
          </w:tcPr>
          <w:p w14:paraId="4704E208" w14:textId="77777777" w:rsidR="00156FA6" w:rsidRPr="008F617F" w:rsidRDefault="00156FA6" w:rsidP="00EF2F84">
            <w:pPr>
              <w:pStyle w:val="a2"/>
              <w:bidi w:val="0"/>
              <w:jc w:val="both"/>
              <w:rPr>
                <w:color w:val="000000" w:themeColor="text1"/>
              </w:rPr>
            </w:pPr>
            <w:r w:rsidRPr="008F617F">
              <w:rPr>
                <w:rFonts w:hint="cs"/>
                <w:color w:val="000000" w:themeColor="text1"/>
                <w:rtl/>
              </w:rPr>
              <w:t>6</w:t>
            </w:r>
          </w:p>
        </w:tc>
      </w:tr>
      <w:tr w:rsidR="008F617F" w:rsidRPr="008F617F" w14:paraId="36548DCD" w14:textId="77777777" w:rsidTr="007B185C">
        <w:trPr>
          <w:trHeight w:val="433"/>
          <w:jc w:val="center"/>
        </w:trPr>
        <w:tc>
          <w:tcPr>
            <w:tcW w:w="551" w:type="pct"/>
            <w:vAlign w:val="center"/>
          </w:tcPr>
          <w:p w14:paraId="0230EE40"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5" w:type="pct"/>
            <w:vAlign w:val="center"/>
          </w:tcPr>
          <w:p w14:paraId="2A30C1A0"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1" w:type="pct"/>
            <w:vAlign w:val="center"/>
          </w:tcPr>
          <w:p w14:paraId="2B80EFB2"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533" w:type="pct"/>
            <w:vAlign w:val="center"/>
          </w:tcPr>
          <w:p w14:paraId="0C783E9B"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2655" w:type="pct"/>
            <w:vAlign w:val="center"/>
          </w:tcPr>
          <w:p w14:paraId="7C0689F6"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تعریف تقرب</w:t>
            </w:r>
          </w:p>
          <w:p w14:paraId="4BC24A7A" w14:textId="4D64B9D2"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تعریف لیمت</w:t>
            </w:r>
            <w:r w:rsidR="00CC077F" w:rsidRPr="008F617F">
              <w:rPr>
                <w:rFonts w:hint="cs"/>
                <w:color w:val="000000" w:themeColor="text1"/>
                <w:rtl/>
              </w:rPr>
              <w:t xml:space="preserve">، </w:t>
            </w:r>
            <w:r w:rsidRPr="008F617F">
              <w:rPr>
                <w:rFonts w:hint="cs"/>
                <w:color w:val="000000" w:themeColor="text1"/>
                <w:rtl/>
              </w:rPr>
              <w:t>قوانین لیمت</w:t>
            </w:r>
          </w:p>
        </w:tc>
        <w:tc>
          <w:tcPr>
            <w:tcW w:w="274" w:type="pct"/>
            <w:vAlign w:val="center"/>
          </w:tcPr>
          <w:p w14:paraId="77B00248" w14:textId="77777777" w:rsidR="00156FA6" w:rsidRPr="008F617F" w:rsidRDefault="00156FA6" w:rsidP="00EF2F84">
            <w:pPr>
              <w:pStyle w:val="a2"/>
              <w:bidi w:val="0"/>
              <w:jc w:val="both"/>
              <w:rPr>
                <w:color w:val="000000" w:themeColor="text1"/>
              </w:rPr>
            </w:pPr>
            <w:r w:rsidRPr="008F617F">
              <w:rPr>
                <w:rFonts w:hint="cs"/>
                <w:color w:val="000000" w:themeColor="text1"/>
                <w:rtl/>
              </w:rPr>
              <w:t>7</w:t>
            </w:r>
          </w:p>
        </w:tc>
      </w:tr>
      <w:tr w:rsidR="008F617F" w:rsidRPr="008F617F" w14:paraId="13791F4D" w14:textId="77777777" w:rsidTr="007B185C">
        <w:trPr>
          <w:trHeight w:val="433"/>
          <w:jc w:val="center"/>
        </w:trPr>
        <w:tc>
          <w:tcPr>
            <w:tcW w:w="551" w:type="pct"/>
            <w:vAlign w:val="center"/>
          </w:tcPr>
          <w:p w14:paraId="64D0BEDF" w14:textId="77777777" w:rsidR="00156FA6" w:rsidRPr="008F617F" w:rsidRDefault="00156FA6" w:rsidP="007B185C">
            <w:pPr>
              <w:pStyle w:val="a2"/>
              <w:jc w:val="center"/>
              <w:rPr>
                <w:color w:val="000000" w:themeColor="text1"/>
                <w:lang w:bidi="prs-AF"/>
              </w:rPr>
            </w:pPr>
            <w:r w:rsidRPr="008F617F">
              <w:rPr>
                <w:color w:val="000000" w:themeColor="text1"/>
              </w:rPr>
              <w:lastRenderedPageBreak/>
              <w:t>0</w:t>
            </w:r>
          </w:p>
        </w:tc>
        <w:tc>
          <w:tcPr>
            <w:tcW w:w="495" w:type="pct"/>
            <w:vAlign w:val="center"/>
          </w:tcPr>
          <w:p w14:paraId="37376334"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1" w:type="pct"/>
            <w:vAlign w:val="center"/>
          </w:tcPr>
          <w:p w14:paraId="62E594D6"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533" w:type="pct"/>
            <w:vAlign w:val="center"/>
          </w:tcPr>
          <w:p w14:paraId="1C8BB282"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2655" w:type="pct"/>
            <w:vAlign w:val="center"/>
          </w:tcPr>
          <w:p w14:paraId="364BD3C2"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 xml:space="preserve">حل لیمت مبهم </w:t>
            </w:r>
            <m:oMath>
              <m:f>
                <m:fPr>
                  <m:ctrlPr>
                    <w:rPr>
                      <w:rFonts w:ascii="Cambria Math" w:hAnsi="Cambria Math"/>
                      <w:i/>
                      <w:color w:val="000000" w:themeColor="text1"/>
                    </w:rPr>
                  </m:ctrlPr>
                </m:fPr>
                <m:num>
                  <m:r>
                    <w:rPr>
                      <w:rFonts w:ascii="Cambria Math" w:hAnsi="Cambria Math"/>
                      <w:color w:val="000000" w:themeColor="text1"/>
                    </w:rPr>
                    <m:t>∞</m:t>
                  </m:r>
                </m:num>
                <m:den>
                  <m:r>
                    <w:rPr>
                      <w:rFonts w:ascii="Cambria Math" w:hAnsi="Cambria Math"/>
                      <w:color w:val="000000" w:themeColor="text1"/>
                    </w:rPr>
                    <m:t>∞</m:t>
                  </m:r>
                </m:den>
              </m:f>
              <m:r>
                <w:rPr>
                  <w:rFonts w:ascii="Cambria Math" w:hAnsi="Cambria Math"/>
                  <w:color w:val="000000" w:themeColor="text1"/>
                </w:rPr>
                <m:t xml:space="preserve"> </m:t>
              </m:r>
            </m:oMath>
          </w:p>
          <w:p w14:paraId="16078B9A" w14:textId="77777777" w:rsidR="00156FA6" w:rsidRPr="008F617F" w:rsidRDefault="00156FA6" w:rsidP="00A62755">
            <w:pPr>
              <w:pStyle w:val="a2"/>
              <w:numPr>
                <w:ilvl w:val="0"/>
                <w:numId w:val="153"/>
              </w:numPr>
              <w:spacing w:line="276" w:lineRule="auto"/>
              <w:jc w:val="both"/>
              <w:rPr>
                <w:rFonts w:eastAsiaTheme="minorEastAsia"/>
                <w:color w:val="000000" w:themeColor="text1"/>
              </w:rPr>
            </w:pPr>
            <w:r w:rsidRPr="008F617F">
              <w:rPr>
                <w:rFonts w:hint="cs"/>
                <w:color w:val="000000" w:themeColor="text1"/>
                <w:rtl/>
              </w:rPr>
              <w:t xml:space="preserve">حل لیمت مبهم </w:t>
            </w:r>
            <m:oMath>
              <m:f>
                <m:fPr>
                  <m:ctrlPr>
                    <w:rPr>
                      <w:rFonts w:ascii="Cambria Math" w:hAnsi="Cambria Math"/>
                      <w:color w:val="000000" w:themeColor="text1"/>
                    </w:rPr>
                  </m:ctrlPr>
                </m:fPr>
                <m:num>
                  <m:r>
                    <w:rPr>
                      <w:rFonts w:ascii="Cambria Math" w:hAnsi="Cambria Math"/>
                      <w:color w:val="000000" w:themeColor="text1"/>
                    </w:rPr>
                    <m:t>0</m:t>
                  </m:r>
                </m:num>
                <m:den>
                  <m:r>
                    <w:rPr>
                      <w:rFonts w:ascii="Cambria Math" w:hAnsi="Cambria Math"/>
                      <w:color w:val="000000" w:themeColor="text1"/>
                    </w:rPr>
                    <m:t>0</m:t>
                  </m:r>
                </m:den>
              </m:f>
            </m:oMath>
          </w:p>
          <w:p w14:paraId="3A83496B" w14:textId="77777777" w:rsidR="00156FA6" w:rsidRPr="008F617F" w:rsidRDefault="00156FA6" w:rsidP="00A62755">
            <w:pPr>
              <w:pStyle w:val="a2"/>
              <w:numPr>
                <w:ilvl w:val="0"/>
                <w:numId w:val="153"/>
              </w:numPr>
              <w:spacing w:line="276" w:lineRule="auto"/>
              <w:jc w:val="both"/>
              <w:rPr>
                <w:rFonts w:eastAsiaTheme="minorEastAsia"/>
                <w:color w:val="000000" w:themeColor="text1"/>
              </w:rPr>
            </w:pPr>
            <w:r w:rsidRPr="008F617F">
              <w:rPr>
                <w:rFonts w:eastAsiaTheme="minorEastAsia" w:hint="cs"/>
                <w:color w:val="000000" w:themeColor="text1"/>
                <w:rtl/>
              </w:rPr>
              <w:t>امتحان بیست فیصد</w:t>
            </w:r>
          </w:p>
        </w:tc>
        <w:tc>
          <w:tcPr>
            <w:tcW w:w="274" w:type="pct"/>
            <w:vAlign w:val="center"/>
          </w:tcPr>
          <w:p w14:paraId="59A469BB" w14:textId="77777777" w:rsidR="00156FA6" w:rsidRPr="008F617F" w:rsidRDefault="00156FA6" w:rsidP="00EF2F84">
            <w:pPr>
              <w:pStyle w:val="a2"/>
              <w:bidi w:val="0"/>
              <w:jc w:val="both"/>
              <w:rPr>
                <w:color w:val="000000" w:themeColor="text1"/>
                <w:rtl/>
              </w:rPr>
            </w:pPr>
            <w:r w:rsidRPr="008F617F">
              <w:rPr>
                <w:rFonts w:hint="cs"/>
                <w:color w:val="000000" w:themeColor="text1"/>
                <w:rtl/>
              </w:rPr>
              <w:t>8</w:t>
            </w:r>
          </w:p>
        </w:tc>
      </w:tr>
      <w:tr w:rsidR="008F617F" w:rsidRPr="008F617F" w14:paraId="7FFDF9A6" w14:textId="77777777" w:rsidTr="007B185C">
        <w:trPr>
          <w:trHeight w:val="433"/>
          <w:jc w:val="center"/>
        </w:trPr>
        <w:tc>
          <w:tcPr>
            <w:tcW w:w="551" w:type="pct"/>
            <w:vAlign w:val="center"/>
          </w:tcPr>
          <w:p w14:paraId="28B283D2"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5" w:type="pct"/>
            <w:vAlign w:val="center"/>
          </w:tcPr>
          <w:p w14:paraId="6377E7A1"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1" w:type="pct"/>
            <w:vAlign w:val="center"/>
          </w:tcPr>
          <w:p w14:paraId="09FDEB40"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533" w:type="pct"/>
            <w:vAlign w:val="center"/>
          </w:tcPr>
          <w:p w14:paraId="6D36AEF8"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2655" w:type="pct"/>
            <w:vAlign w:val="center"/>
          </w:tcPr>
          <w:p w14:paraId="65E34D30"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 xml:space="preserve">حل لیمت مبهم </w:t>
            </w:r>
            <m:oMath>
              <m:sSup>
                <m:sSupPr>
                  <m:ctrlPr>
                    <w:rPr>
                      <w:rFonts w:ascii="Cambria Math" w:hAnsi="Cambria Math"/>
                      <w:i/>
                      <w:color w:val="000000" w:themeColor="text1"/>
                    </w:rPr>
                  </m:ctrlPr>
                </m:sSupPr>
                <m:e>
                  <m:r>
                    <w:rPr>
                      <w:rFonts w:ascii="Cambria Math" w:hAnsi="Cambria Math"/>
                      <w:color w:val="000000" w:themeColor="text1"/>
                    </w:rPr>
                    <m:t>1</m:t>
                  </m:r>
                </m:e>
                <m:sup>
                  <m:r>
                    <w:rPr>
                      <w:rFonts w:ascii="Cambria Math" w:hAnsi="Cambria Math"/>
                      <w:color w:val="000000" w:themeColor="text1"/>
                    </w:rPr>
                    <m:t>∞</m:t>
                  </m:r>
                </m:sup>
              </m:sSup>
            </m:oMath>
          </w:p>
          <w:p w14:paraId="3003CA6E" w14:textId="552D3319" w:rsidR="00156FA6" w:rsidRPr="008F617F" w:rsidRDefault="00156FA6" w:rsidP="00A62755">
            <w:pPr>
              <w:pStyle w:val="a2"/>
              <w:numPr>
                <w:ilvl w:val="0"/>
                <w:numId w:val="153"/>
              </w:numPr>
              <w:spacing w:line="276" w:lineRule="auto"/>
              <w:jc w:val="both"/>
              <w:rPr>
                <w:rFonts w:eastAsiaTheme="minorEastAsia"/>
                <w:color w:val="000000" w:themeColor="text1"/>
              </w:rPr>
            </w:pPr>
            <w:r w:rsidRPr="008F617F">
              <w:rPr>
                <w:rFonts w:hint="cs"/>
                <w:color w:val="000000" w:themeColor="text1"/>
                <w:rtl/>
              </w:rPr>
              <w:t xml:space="preserve">حل لیمت مبهم </w:t>
            </w:r>
            <m:oMath>
              <m:r>
                <w:rPr>
                  <w:rFonts w:ascii="Cambria Math" w:hAnsi="Cambria Math"/>
                  <w:color w:val="000000" w:themeColor="text1"/>
                </w:rPr>
                <m:t>0.∞</m:t>
              </m:r>
            </m:oMath>
            <w:r w:rsidR="00CC077F" w:rsidRPr="008F617F">
              <w:rPr>
                <w:rFonts w:eastAsiaTheme="minorEastAsia" w:hint="cs"/>
                <w:color w:val="000000" w:themeColor="text1"/>
                <w:rtl/>
              </w:rPr>
              <w:t xml:space="preserve">، </w:t>
            </w:r>
            <w:r w:rsidRPr="008F617F">
              <w:rPr>
                <w:rFonts w:hint="cs"/>
                <w:color w:val="000000" w:themeColor="text1"/>
                <w:rtl/>
              </w:rPr>
              <w:t xml:space="preserve">حل لیمت مبهم </w:t>
            </w:r>
            <m:oMath>
              <m:r>
                <w:rPr>
                  <w:rFonts w:ascii="Cambria Math" w:hAnsi="Cambria Math"/>
                  <w:color w:val="000000" w:themeColor="text1"/>
                </w:rPr>
                <m:t>∞-∞</m:t>
              </m:r>
            </m:oMath>
          </w:p>
        </w:tc>
        <w:tc>
          <w:tcPr>
            <w:tcW w:w="274" w:type="pct"/>
            <w:vAlign w:val="center"/>
          </w:tcPr>
          <w:p w14:paraId="1C799962" w14:textId="77777777" w:rsidR="00156FA6" w:rsidRPr="008F617F" w:rsidRDefault="00156FA6" w:rsidP="00EF2F84">
            <w:pPr>
              <w:pStyle w:val="a2"/>
              <w:bidi w:val="0"/>
              <w:jc w:val="both"/>
              <w:rPr>
                <w:color w:val="000000" w:themeColor="text1"/>
                <w:rtl/>
              </w:rPr>
            </w:pPr>
            <w:r w:rsidRPr="008F617F">
              <w:rPr>
                <w:rFonts w:hint="cs"/>
                <w:color w:val="000000" w:themeColor="text1"/>
                <w:rtl/>
              </w:rPr>
              <w:t>9</w:t>
            </w:r>
          </w:p>
        </w:tc>
      </w:tr>
      <w:tr w:rsidR="008F617F" w:rsidRPr="008F617F" w14:paraId="5F08AA1E" w14:textId="77777777" w:rsidTr="007B185C">
        <w:trPr>
          <w:trHeight w:val="433"/>
          <w:jc w:val="center"/>
        </w:trPr>
        <w:tc>
          <w:tcPr>
            <w:tcW w:w="551" w:type="pct"/>
            <w:vAlign w:val="center"/>
          </w:tcPr>
          <w:p w14:paraId="4D5F4639"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5" w:type="pct"/>
            <w:vAlign w:val="center"/>
          </w:tcPr>
          <w:p w14:paraId="5B15C85B"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1" w:type="pct"/>
            <w:vAlign w:val="center"/>
          </w:tcPr>
          <w:p w14:paraId="6DB4281E"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533" w:type="pct"/>
            <w:vAlign w:val="center"/>
          </w:tcPr>
          <w:p w14:paraId="3373F7AB"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2655" w:type="pct"/>
            <w:vAlign w:val="center"/>
          </w:tcPr>
          <w:p w14:paraId="02F11CD6"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قاعده هوپیتال</w:t>
            </w:r>
          </w:p>
          <w:p w14:paraId="76EBFCAE"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حل لیمت های مبهم با استفاده از قاعده هویپتال</w:t>
            </w:r>
          </w:p>
        </w:tc>
        <w:tc>
          <w:tcPr>
            <w:tcW w:w="274" w:type="pct"/>
            <w:vAlign w:val="center"/>
          </w:tcPr>
          <w:p w14:paraId="56498F3B" w14:textId="77777777" w:rsidR="00156FA6" w:rsidRPr="008F617F" w:rsidRDefault="00156FA6" w:rsidP="00EF2F84">
            <w:pPr>
              <w:pStyle w:val="a2"/>
              <w:bidi w:val="0"/>
              <w:jc w:val="both"/>
              <w:rPr>
                <w:color w:val="000000" w:themeColor="text1"/>
                <w:rtl/>
              </w:rPr>
            </w:pPr>
            <w:r w:rsidRPr="008F617F">
              <w:rPr>
                <w:rFonts w:hint="cs"/>
                <w:color w:val="000000" w:themeColor="text1"/>
                <w:rtl/>
              </w:rPr>
              <w:t>10</w:t>
            </w:r>
          </w:p>
        </w:tc>
      </w:tr>
      <w:tr w:rsidR="008F617F" w:rsidRPr="008F617F" w14:paraId="7FB928AD" w14:textId="77777777" w:rsidTr="007B185C">
        <w:trPr>
          <w:trHeight w:val="433"/>
          <w:jc w:val="center"/>
        </w:trPr>
        <w:tc>
          <w:tcPr>
            <w:tcW w:w="551" w:type="pct"/>
            <w:vAlign w:val="center"/>
          </w:tcPr>
          <w:p w14:paraId="6A731903"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5" w:type="pct"/>
            <w:vAlign w:val="center"/>
          </w:tcPr>
          <w:p w14:paraId="5C93794E"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1" w:type="pct"/>
            <w:vAlign w:val="center"/>
          </w:tcPr>
          <w:p w14:paraId="20A190C9"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533" w:type="pct"/>
            <w:vAlign w:val="center"/>
          </w:tcPr>
          <w:p w14:paraId="713C34A0"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2655" w:type="pct"/>
            <w:vAlign w:val="center"/>
          </w:tcPr>
          <w:p w14:paraId="2DBBD483"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تعریف متمادیت تابع</w:t>
            </w:r>
          </w:p>
          <w:p w14:paraId="19D47F22"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شروط متمادیت تابع</w:t>
            </w:r>
          </w:p>
        </w:tc>
        <w:tc>
          <w:tcPr>
            <w:tcW w:w="274" w:type="pct"/>
            <w:vAlign w:val="center"/>
          </w:tcPr>
          <w:p w14:paraId="081DF127" w14:textId="77777777" w:rsidR="00156FA6" w:rsidRPr="008F617F" w:rsidRDefault="00156FA6" w:rsidP="00EF2F84">
            <w:pPr>
              <w:pStyle w:val="a2"/>
              <w:bidi w:val="0"/>
              <w:jc w:val="both"/>
              <w:rPr>
                <w:color w:val="000000" w:themeColor="text1"/>
                <w:rtl/>
              </w:rPr>
            </w:pPr>
            <w:r w:rsidRPr="008F617F">
              <w:rPr>
                <w:rFonts w:hint="cs"/>
                <w:color w:val="000000" w:themeColor="text1"/>
                <w:rtl/>
              </w:rPr>
              <w:t>11</w:t>
            </w:r>
          </w:p>
        </w:tc>
      </w:tr>
      <w:tr w:rsidR="008F617F" w:rsidRPr="008F617F" w14:paraId="2ECA0349" w14:textId="77777777" w:rsidTr="007B185C">
        <w:trPr>
          <w:trHeight w:val="433"/>
          <w:jc w:val="center"/>
        </w:trPr>
        <w:tc>
          <w:tcPr>
            <w:tcW w:w="551" w:type="pct"/>
            <w:vAlign w:val="center"/>
          </w:tcPr>
          <w:p w14:paraId="7D5A67EF"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5" w:type="pct"/>
            <w:vAlign w:val="center"/>
          </w:tcPr>
          <w:p w14:paraId="10523C08"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1" w:type="pct"/>
            <w:vAlign w:val="center"/>
          </w:tcPr>
          <w:p w14:paraId="3DD5AA4A"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533" w:type="pct"/>
            <w:vAlign w:val="center"/>
          </w:tcPr>
          <w:p w14:paraId="48F2B93E"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2655" w:type="pct"/>
            <w:vAlign w:val="center"/>
          </w:tcPr>
          <w:p w14:paraId="22B949A1" w14:textId="77777777" w:rsidR="00156FA6" w:rsidRPr="008F617F" w:rsidRDefault="00156FA6" w:rsidP="00A62755">
            <w:pPr>
              <w:pStyle w:val="a2"/>
              <w:numPr>
                <w:ilvl w:val="0"/>
                <w:numId w:val="153"/>
              </w:numPr>
              <w:spacing w:line="276" w:lineRule="auto"/>
              <w:jc w:val="both"/>
              <w:rPr>
                <w:color w:val="000000" w:themeColor="text1"/>
                <w:lang w:bidi="prs-AF"/>
              </w:rPr>
            </w:pPr>
            <w:r w:rsidRPr="008F617F">
              <w:rPr>
                <w:rFonts w:hint="cs"/>
                <w:color w:val="000000" w:themeColor="text1"/>
                <w:rtl/>
              </w:rPr>
              <w:t>تعریف مشتق</w:t>
            </w:r>
          </w:p>
          <w:p w14:paraId="77F582DA" w14:textId="7EF13C5D" w:rsidR="00156FA6" w:rsidRPr="008F617F" w:rsidRDefault="00156FA6" w:rsidP="00A62755">
            <w:pPr>
              <w:pStyle w:val="a2"/>
              <w:numPr>
                <w:ilvl w:val="0"/>
                <w:numId w:val="153"/>
              </w:numPr>
              <w:spacing w:line="276" w:lineRule="auto"/>
              <w:jc w:val="both"/>
              <w:rPr>
                <w:color w:val="000000" w:themeColor="text1"/>
                <w:lang w:bidi="prs-AF"/>
              </w:rPr>
            </w:pPr>
            <w:r w:rsidRPr="008F617F">
              <w:rPr>
                <w:rFonts w:hint="cs"/>
                <w:color w:val="000000" w:themeColor="text1"/>
                <w:rtl/>
                <w:lang w:bidi="prs-AF"/>
              </w:rPr>
              <w:t>روش های نمایش مشتق</w:t>
            </w:r>
            <w:r w:rsidR="00CC077F" w:rsidRPr="008F617F">
              <w:rPr>
                <w:rFonts w:hint="cs"/>
                <w:color w:val="000000" w:themeColor="text1"/>
                <w:rtl/>
                <w:lang w:bidi="prs-AF"/>
              </w:rPr>
              <w:t xml:space="preserve">، </w:t>
            </w:r>
            <w:r w:rsidRPr="008F617F">
              <w:rPr>
                <w:rFonts w:hint="cs"/>
                <w:color w:val="000000" w:themeColor="text1"/>
                <w:rtl/>
              </w:rPr>
              <w:t>قواعد مشتق</w:t>
            </w:r>
          </w:p>
        </w:tc>
        <w:tc>
          <w:tcPr>
            <w:tcW w:w="274" w:type="pct"/>
            <w:vAlign w:val="center"/>
          </w:tcPr>
          <w:p w14:paraId="20A9D7D6" w14:textId="77777777" w:rsidR="00156FA6" w:rsidRPr="008F617F" w:rsidRDefault="00156FA6" w:rsidP="00EF2F84">
            <w:pPr>
              <w:pStyle w:val="a2"/>
              <w:bidi w:val="0"/>
              <w:jc w:val="both"/>
              <w:rPr>
                <w:color w:val="000000" w:themeColor="text1"/>
                <w:rtl/>
              </w:rPr>
            </w:pPr>
            <w:r w:rsidRPr="008F617F">
              <w:rPr>
                <w:rFonts w:hint="cs"/>
                <w:color w:val="000000" w:themeColor="text1"/>
                <w:rtl/>
              </w:rPr>
              <w:t>12</w:t>
            </w:r>
          </w:p>
        </w:tc>
      </w:tr>
      <w:tr w:rsidR="008F617F" w:rsidRPr="008F617F" w14:paraId="3CACB5E2" w14:textId="77777777" w:rsidTr="007B185C">
        <w:trPr>
          <w:trHeight w:val="433"/>
          <w:jc w:val="center"/>
        </w:trPr>
        <w:tc>
          <w:tcPr>
            <w:tcW w:w="551" w:type="pct"/>
            <w:vAlign w:val="center"/>
          </w:tcPr>
          <w:p w14:paraId="16ECD97E"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5" w:type="pct"/>
            <w:vAlign w:val="center"/>
          </w:tcPr>
          <w:p w14:paraId="176085AD"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1" w:type="pct"/>
            <w:vAlign w:val="center"/>
          </w:tcPr>
          <w:p w14:paraId="6CF4FB96"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533" w:type="pct"/>
            <w:vAlign w:val="center"/>
          </w:tcPr>
          <w:p w14:paraId="0D649D1C"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2655" w:type="pct"/>
            <w:vAlign w:val="center"/>
          </w:tcPr>
          <w:p w14:paraId="67EBF923"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lang w:bidi="prs-AF"/>
              </w:rPr>
              <w:t>مشتقات مرتبه بالا</w:t>
            </w:r>
          </w:p>
          <w:p w14:paraId="379F63E7" w14:textId="6B2237CA"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lang w:bidi="prs-AF"/>
              </w:rPr>
              <w:t xml:space="preserve">مشتق توابع مرکب </w:t>
            </w:r>
            <w:r w:rsidR="00CC077F" w:rsidRPr="008F617F">
              <w:rPr>
                <w:rFonts w:hint="cs"/>
                <w:color w:val="000000" w:themeColor="text1"/>
                <w:rtl/>
              </w:rPr>
              <w:t xml:space="preserve">، </w:t>
            </w:r>
            <w:r w:rsidRPr="008F617F">
              <w:rPr>
                <w:rFonts w:hint="cs"/>
                <w:color w:val="000000" w:themeColor="text1"/>
                <w:rtl/>
                <w:lang w:bidi="prs-AF"/>
              </w:rPr>
              <w:t>قاعده زنجیره ایی</w:t>
            </w:r>
          </w:p>
        </w:tc>
        <w:tc>
          <w:tcPr>
            <w:tcW w:w="274" w:type="pct"/>
            <w:vAlign w:val="center"/>
          </w:tcPr>
          <w:p w14:paraId="78C8713A" w14:textId="77777777" w:rsidR="00156FA6" w:rsidRPr="008F617F" w:rsidRDefault="00156FA6" w:rsidP="00EF2F84">
            <w:pPr>
              <w:pStyle w:val="a2"/>
              <w:bidi w:val="0"/>
              <w:jc w:val="both"/>
              <w:rPr>
                <w:color w:val="000000" w:themeColor="text1"/>
                <w:rtl/>
              </w:rPr>
            </w:pPr>
            <w:r w:rsidRPr="008F617F">
              <w:rPr>
                <w:rFonts w:hint="cs"/>
                <w:color w:val="000000" w:themeColor="text1"/>
                <w:rtl/>
              </w:rPr>
              <w:t>13</w:t>
            </w:r>
          </w:p>
        </w:tc>
      </w:tr>
      <w:tr w:rsidR="008F617F" w:rsidRPr="008F617F" w14:paraId="19FAA204" w14:textId="77777777" w:rsidTr="007B185C">
        <w:trPr>
          <w:trHeight w:val="433"/>
          <w:jc w:val="center"/>
        </w:trPr>
        <w:tc>
          <w:tcPr>
            <w:tcW w:w="551" w:type="pct"/>
            <w:vAlign w:val="center"/>
          </w:tcPr>
          <w:p w14:paraId="48CA63A9"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5" w:type="pct"/>
            <w:vAlign w:val="center"/>
          </w:tcPr>
          <w:p w14:paraId="175E2BF4"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1" w:type="pct"/>
            <w:vAlign w:val="center"/>
          </w:tcPr>
          <w:p w14:paraId="12C8F627"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533" w:type="pct"/>
            <w:vAlign w:val="center"/>
          </w:tcPr>
          <w:p w14:paraId="4297E6B9"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2655" w:type="pct"/>
            <w:vAlign w:val="center"/>
          </w:tcPr>
          <w:p w14:paraId="587B15A8"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مشتق تابع نمایی</w:t>
            </w:r>
          </w:p>
          <w:p w14:paraId="04FAAEB1"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مشتق تابع لوگاریتمی</w:t>
            </w:r>
          </w:p>
        </w:tc>
        <w:tc>
          <w:tcPr>
            <w:tcW w:w="274" w:type="pct"/>
            <w:vAlign w:val="center"/>
          </w:tcPr>
          <w:p w14:paraId="200C7BEB" w14:textId="77777777" w:rsidR="00156FA6" w:rsidRPr="008F617F" w:rsidRDefault="00156FA6" w:rsidP="00EF2F84">
            <w:pPr>
              <w:pStyle w:val="a2"/>
              <w:bidi w:val="0"/>
              <w:jc w:val="both"/>
              <w:rPr>
                <w:color w:val="000000" w:themeColor="text1"/>
                <w:rtl/>
              </w:rPr>
            </w:pPr>
            <w:r w:rsidRPr="008F617F">
              <w:rPr>
                <w:rFonts w:hint="cs"/>
                <w:color w:val="000000" w:themeColor="text1"/>
                <w:rtl/>
              </w:rPr>
              <w:t>14</w:t>
            </w:r>
          </w:p>
        </w:tc>
      </w:tr>
      <w:tr w:rsidR="008F617F" w:rsidRPr="008F617F" w14:paraId="198C23C8" w14:textId="77777777" w:rsidTr="007B185C">
        <w:trPr>
          <w:trHeight w:val="433"/>
          <w:jc w:val="center"/>
        </w:trPr>
        <w:tc>
          <w:tcPr>
            <w:tcW w:w="551" w:type="pct"/>
            <w:vAlign w:val="center"/>
          </w:tcPr>
          <w:p w14:paraId="3F263D68"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5" w:type="pct"/>
            <w:vAlign w:val="center"/>
          </w:tcPr>
          <w:p w14:paraId="390EA356"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1" w:type="pct"/>
            <w:vAlign w:val="center"/>
          </w:tcPr>
          <w:p w14:paraId="019CEAF2"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533" w:type="pct"/>
            <w:vAlign w:val="center"/>
          </w:tcPr>
          <w:p w14:paraId="7BEDEB13"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2655" w:type="pct"/>
            <w:vAlign w:val="center"/>
          </w:tcPr>
          <w:p w14:paraId="71603BB3" w14:textId="777777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 xml:space="preserve">مشتق تابع </w:t>
            </w:r>
            <m:oMath>
              <m:r>
                <w:rPr>
                  <w:rFonts w:ascii="Cambria Math" w:hAnsi="Cambria Math"/>
                  <w:color w:val="000000" w:themeColor="text1"/>
                </w:rPr>
                <m:t>sinx</m:t>
              </m:r>
            </m:oMath>
          </w:p>
          <w:p w14:paraId="75E2EFDA" w14:textId="7CB38928"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 xml:space="preserve">مشتق تابع </w:t>
            </w:r>
            <m:oMath>
              <m:r>
                <w:rPr>
                  <w:rFonts w:ascii="Cambria Math" w:hAnsi="Cambria Math"/>
                  <w:color w:val="000000" w:themeColor="text1"/>
                </w:rPr>
                <m:t>cosx</m:t>
              </m:r>
            </m:oMath>
            <w:r w:rsidR="00CC077F" w:rsidRPr="008F617F">
              <w:rPr>
                <w:rFonts w:hint="cs"/>
                <w:color w:val="000000" w:themeColor="text1"/>
                <w:rtl/>
              </w:rPr>
              <w:t xml:space="preserve">، </w:t>
            </w:r>
            <w:r w:rsidRPr="008F617F">
              <w:rPr>
                <w:rFonts w:hint="cs"/>
                <w:color w:val="000000" w:themeColor="text1"/>
                <w:rtl/>
              </w:rPr>
              <w:t xml:space="preserve">مشتق تابع </w:t>
            </w:r>
            <m:oMath>
              <m:r>
                <w:rPr>
                  <w:rFonts w:ascii="Cambria Math" w:hAnsi="Cambria Math"/>
                  <w:color w:val="000000" w:themeColor="text1"/>
                </w:rPr>
                <m:t>tanx</m:t>
              </m:r>
            </m:oMath>
          </w:p>
          <w:p w14:paraId="2AF854C6" w14:textId="49261E77" w:rsidR="00156FA6" w:rsidRPr="008F617F" w:rsidRDefault="00156FA6" w:rsidP="00A62755">
            <w:pPr>
              <w:pStyle w:val="a2"/>
              <w:numPr>
                <w:ilvl w:val="0"/>
                <w:numId w:val="153"/>
              </w:numPr>
              <w:spacing w:line="276" w:lineRule="auto"/>
              <w:jc w:val="both"/>
              <w:rPr>
                <w:color w:val="000000" w:themeColor="text1"/>
              </w:rPr>
            </w:pPr>
            <w:r w:rsidRPr="008F617F">
              <w:rPr>
                <w:rFonts w:hint="cs"/>
                <w:color w:val="000000" w:themeColor="text1"/>
                <w:rtl/>
              </w:rPr>
              <w:t xml:space="preserve">مشتق </w:t>
            </w:r>
            <m:oMath>
              <m:r>
                <w:rPr>
                  <w:rFonts w:ascii="Cambria Math" w:hAnsi="Cambria Math"/>
                  <w:color w:val="000000" w:themeColor="text1"/>
                </w:rPr>
                <m:t>cotx</m:t>
              </m:r>
            </m:oMath>
            <w:r w:rsidR="00CC077F" w:rsidRPr="008F617F">
              <w:rPr>
                <w:rFonts w:hint="cs"/>
                <w:color w:val="000000" w:themeColor="text1"/>
                <w:rtl/>
              </w:rPr>
              <w:t xml:space="preserve">، </w:t>
            </w:r>
            <w:r w:rsidRPr="008F617F">
              <w:rPr>
                <w:rFonts w:hint="cs"/>
                <w:color w:val="000000" w:themeColor="text1"/>
                <w:rtl/>
              </w:rPr>
              <w:t xml:space="preserve">مشتق تابع </w:t>
            </w:r>
            <m:oMath>
              <m:r>
                <w:rPr>
                  <w:rFonts w:ascii="Cambria Math" w:hAnsi="Cambria Math"/>
                  <w:color w:val="000000" w:themeColor="text1"/>
                </w:rPr>
                <m:t>secx</m:t>
              </m:r>
            </m:oMath>
          </w:p>
          <w:p w14:paraId="13D8FBE9" w14:textId="77777777" w:rsidR="00156FA6" w:rsidRPr="008F617F" w:rsidRDefault="00156FA6" w:rsidP="00A62755">
            <w:pPr>
              <w:pStyle w:val="a2"/>
              <w:numPr>
                <w:ilvl w:val="0"/>
                <w:numId w:val="153"/>
              </w:numPr>
              <w:spacing w:line="276" w:lineRule="auto"/>
              <w:jc w:val="both"/>
              <w:rPr>
                <w:rFonts w:eastAsiaTheme="minorEastAsia"/>
                <w:color w:val="000000" w:themeColor="text1"/>
              </w:rPr>
            </w:pPr>
            <w:r w:rsidRPr="008F617F">
              <w:rPr>
                <w:rFonts w:hint="cs"/>
                <w:color w:val="000000" w:themeColor="text1"/>
                <w:rtl/>
              </w:rPr>
              <w:t xml:space="preserve">مشتق تابع </w:t>
            </w:r>
            <m:oMath>
              <m:r>
                <w:rPr>
                  <w:rFonts w:ascii="Cambria Math" w:hAnsi="Cambria Math"/>
                  <w:color w:val="000000" w:themeColor="text1"/>
                </w:rPr>
                <m:t>cscx</m:t>
              </m:r>
            </m:oMath>
          </w:p>
        </w:tc>
        <w:tc>
          <w:tcPr>
            <w:tcW w:w="274" w:type="pct"/>
            <w:vAlign w:val="center"/>
          </w:tcPr>
          <w:p w14:paraId="0644D42B" w14:textId="77777777" w:rsidR="00156FA6" w:rsidRPr="008F617F" w:rsidRDefault="00156FA6" w:rsidP="00EF2F84">
            <w:pPr>
              <w:pStyle w:val="a2"/>
              <w:bidi w:val="0"/>
              <w:jc w:val="both"/>
              <w:rPr>
                <w:color w:val="000000" w:themeColor="text1"/>
                <w:rtl/>
              </w:rPr>
            </w:pPr>
            <w:r w:rsidRPr="008F617F">
              <w:rPr>
                <w:rFonts w:hint="cs"/>
                <w:color w:val="000000" w:themeColor="text1"/>
                <w:rtl/>
              </w:rPr>
              <w:t>15</w:t>
            </w:r>
          </w:p>
        </w:tc>
      </w:tr>
      <w:tr w:rsidR="008F617F" w:rsidRPr="008F617F" w14:paraId="0C3834B8" w14:textId="77777777" w:rsidTr="007B185C">
        <w:trPr>
          <w:trHeight w:val="417"/>
          <w:jc w:val="center"/>
        </w:trPr>
        <w:tc>
          <w:tcPr>
            <w:tcW w:w="551" w:type="pct"/>
            <w:vAlign w:val="center"/>
          </w:tcPr>
          <w:p w14:paraId="30455EF0"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5" w:type="pct"/>
            <w:vAlign w:val="center"/>
          </w:tcPr>
          <w:p w14:paraId="7057E843"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491" w:type="pct"/>
            <w:vAlign w:val="center"/>
          </w:tcPr>
          <w:p w14:paraId="777652B0"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533" w:type="pct"/>
            <w:vAlign w:val="center"/>
          </w:tcPr>
          <w:p w14:paraId="114F2FFD"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2655" w:type="pct"/>
            <w:vAlign w:val="center"/>
          </w:tcPr>
          <w:p w14:paraId="25F0AEBD" w14:textId="77777777" w:rsidR="00156FA6" w:rsidRPr="008F617F" w:rsidRDefault="00156FA6" w:rsidP="00A62755">
            <w:pPr>
              <w:pStyle w:val="a2"/>
              <w:numPr>
                <w:ilvl w:val="0"/>
                <w:numId w:val="153"/>
              </w:numPr>
              <w:spacing w:line="276" w:lineRule="auto"/>
              <w:jc w:val="both"/>
              <w:rPr>
                <w:color w:val="000000" w:themeColor="text1"/>
                <w:lang w:bidi="prs-AF"/>
              </w:rPr>
            </w:pPr>
            <w:r w:rsidRPr="008F617F">
              <w:rPr>
                <w:rFonts w:hint="cs"/>
                <w:color w:val="000000" w:themeColor="text1"/>
                <w:rtl/>
                <w:lang w:bidi="prs-AF"/>
              </w:rPr>
              <w:t>کاربرد مشتق</w:t>
            </w:r>
          </w:p>
          <w:p w14:paraId="1D6C5A7C" w14:textId="77777777" w:rsidR="00156FA6" w:rsidRPr="008F617F" w:rsidRDefault="00156FA6" w:rsidP="00A62755">
            <w:pPr>
              <w:pStyle w:val="a2"/>
              <w:numPr>
                <w:ilvl w:val="0"/>
                <w:numId w:val="153"/>
              </w:numPr>
              <w:spacing w:line="276" w:lineRule="auto"/>
              <w:jc w:val="both"/>
              <w:rPr>
                <w:color w:val="000000" w:themeColor="text1"/>
                <w:lang w:bidi="prs-AF"/>
              </w:rPr>
            </w:pPr>
            <w:r w:rsidRPr="008F617F">
              <w:rPr>
                <w:rFonts w:hint="cs"/>
                <w:color w:val="000000" w:themeColor="text1"/>
                <w:rtl/>
                <w:lang w:bidi="prs-AF"/>
              </w:rPr>
              <w:t>نقاط بحرانی تابع</w:t>
            </w:r>
          </w:p>
          <w:p w14:paraId="60D80802" w14:textId="77777777" w:rsidR="00156FA6" w:rsidRPr="008F617F" w:rsidRDefault="00156FA6" w:rsidP="00A62755">
            <w:pPr>
              <w:pStyle w:val="a2"/>
              <w:numPr>
                <w:ilvl w:val="0"/>
                <w:numId w:val="153"/>
              </w:numPr>
              <w:spacing w:line="276" w:lineRule="auto"/>
              <w:jc w:val="both"/>
              <w:rPr>
                <w:color w:val="000000" w:themeColor="text1"/>
                <w:lang w:bidi="prs-AF"/>
              </w:rPr>
            </w:pPr>
            <w:r w:rsidRPr="008F617F">
              <w:rPr>
                <w:rFonts w:hint="cs"/>
                <w:color w:val="000000" w:themeColor="text1"/>
                <w:rtl/>
                <w:lang w:bidi="prs-AF"/>
              </w:rPr>
              <w:t>دریافت نقاط مینیمم و مکزیمم تابع</w:t>
            </w:r>
          </w:p>
          <w:p w14:paraId="5AB82112" w14:textId="77777777" w:rsidR="00156FA6" w:rsidRPr="008F617F" w:rsidRDefault="00156FA6" w:rsidP="00A62755">
            <w:pPr>
              <w:pStyle w:val="a2"/>
              <w:numPr>
                <w:ilvl w:val="0"/>
                <w:numId w:val="153"/>
              </w:numPr>
              <w:spacing w:line="276" w:lineRule="auto"/>
              <w:jc w:val="both"/>
              <w:rPr>
                <w:color w:val="000000" w:themeColor="text1"/>
                <w:lang w:bidi="prs-AF"/>
              </w:rPr>
            </w:pPr>
            <w:r w:rsidRPr="008F617F">
              <w:rPr>
                <w:rFonts w:hint="cs"/>
                <w:color w:val="000000" w:themeColor="text1"/>
                <w:rtl/>
                <w:lang w:bidi="prs-AF"/>
              </w:rPr>
              <w:t>دریافت نقاط عطف تابع</w:t>
            </w:r>
          </w:p>
        </w:tc>
        <w:tc>
          <w:tcPr>
            <w:tcW w:w="274" w:type="pct"/>
            <w:vAlign w:val="center"/>
          </w:tcPr>
          <w:p w14:paraId="64D9A267" w14:textId="77777777" w:rsidR="00156FA6" w:rsidRPr="008F617F" w:rsidRDefault="00156FA6" w:rsidP="00EF2F84">
            <w:pPr>
              <w:pStyle w:val="a2"/>
              <w:bidi w:val="0"/>
              <w:jc w:val="both"/>
              <w:rPr>
                <w:color w:val="000000" w:themeColor="text1"/>
                <w:rtl/>
              </w:rPr>
            </w:pPr>
            <w:r w:rsidRPr="008F617F">
              <w:rPr>
                <w:rFonts w:hint="cs"/>
                <w:color w:val="000000" w:themeColor="text1"/>
                <w:rtl/>
              </w:rPr>
              <w:t>16</w:t>
            </w:r>
          </w:p>
        </w:tc>
      </w:tr>
    </w:tbl>
    <w:p w14:paraId="634B2E83"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jc w:val="center"/>
        <w:tblLook w:val="04A0" w:firstRow="1" w:lastRow="0" w:firstColumn="1" w:lastColumn="0" w:noHBand="0" w:noVBand="1"/>
      </w:tblPr>
      <w:tblGrid>
        <w:gridCol w:w="8230"/>
        <w:gridCol w:w="1120"/>
      </w:tblGrid>
      <w:tr w:rsidR="008F617F" w:rsidRPr="008F617F" w14:paraId="16AC7B23" w14:textId="77777777" w:rsidTr="00CC077F">
        <w:trPr>
          <w:trHeight w:val="420"/>
          <w:jc w:val="center"/>
        </w:trPr>
        <w:tc>
          <w:tcPr>
            <w:tcW w:w="5000" w:type="pct"/>
            <w:gridSpan w:val="2"/>
          </w:tcPr>
          <w:p w14:paraId="56445638" w14:textId="77777777" w:rsidR="00156FA6" w:rsidRPr="008F617F" w:rsidRDefault="00156FA6" w:rsidP="00990B40">
            <w:pPr>
              <w:pStyle w:val="a8"/>
              <w:bidi w:val="0"/>
              <w:jc w:val="center"/>
              <w:rPr>
                <w:rFonts w:ascii="Bahij Zar" w:hAnsi="Bahij Zar" w:cs="Bahij Zar"/>
                <w:b/>
                <w:bCs/>
                <w:color w:val="000000" w:themeColor="text1"/>
              </w:rPr>
            </w:pPr>
            <w:r w:rsidRPr="008F617F">
              <w:rPr>
                <w:rFonts w:ascii="Bahij Zar" w:hAnsi="Bahij Zar" w:cs="Bahij Zar"/>
                <w:b/>
                <w:bCs/>
                <w:color w:val="000000" w:themeColor="text1"/>
                <w:sz w:val="24"/>
                <w:szCs w:val="24"/>
                <w:rtl/>
              </w:rPr>
              <w:t>فهرست منابع</w:t>
            </w:r>
          </w:p>
        </w:tc>
      </w:tr>
      <w:tr w:rsidR="008F617F" w:rsidRPr="008F617F" w14:paraId="7AAE40B4" w14:textId="77777777" w:rsidTr="00CC077F">
        <w:trPr>
          <w:trHeight w:val="439"/>
          <w:jc w:val="center"/>
        </w:trPr>
        <w:tc>
          <w:tcPr>
            <w:tcW w:w="4401" w:type="pct"/>
            <w:vAlign w:val="center"/>
          </w:tcPr>
          <w:p w14:paraId="71FCAA8E" w14:textId="77777777" w:rsidR="00156FA6" w:rsidRPr="008F617F" w:rsidRDefault="00156FA6" w:rsidP="000F67ED">
            <w:pPr>
              <w:pStyle w:val="a8"/>
              <w:numPr>
                <w:ilvl w:val="0"/>
                <w:numId w:val="154"/>
              </w:numPr>
              <w:bidi w:val="0"/>
              <w:jc w:val="both"/>
              <w:rPr>
                <w:rFonts w:ascii="Bahij Zar" w:hAnsi="Bahij Zar" w:cs="Bahij Zar"/>
                <w:color w:val="000000" w:themeColor="text1"/>
                <w:sz w:val="24"/>
                <w:szCs w:val="24"/>
              </w:rPr>
            </w:pPr>
            <w:r w:rsidRPr="008F617F">
              <w:rPr>
                <w:color w:val="000000" w:themeColor="text1"/>
              </w:rPr>
              <w:t>Calculus, 8</w:t>
            </w:r>
            <w:r w:rsidRPr="008F617F">
              <w:rPr>
                <w:color w:val="000000" w:themeColor="text1"/>
                <w:vertAlign w:val="superscript"/>
              </w:rPr>
              <w:t>th</w:t>
            </w:r>
            <w:r w:rsidRPr="008F617F">
              <w:rPr>
                <w:color w:val="000000" w:themeColor="text1"/>
              </w:rPr>
              <w:t xml:space="preserve"> Edition (James Steward)</w:t>
            </w:r>
          </w:p>
          <w:p w14:paraId="0527F650" w14:textId="77777777" w:rsidR="00156FA6" w:rsidRPr="008F617F" w:rsidRDefault="00156FA6" w:rsidP="000F67ED">
            <w:pPr>
              <w:pStyle w:val="a8"/>
              <w:numPr>
                <w:ilvl w:val="0"/>
                <w:numId w:val="154"/>
              </w:numPr>
              <w:jc w:val="both"/>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هروی، پوهنیار بهزاد (۱۴۰۲)، جبر خطی، پوهنحی ساینس، پوهنتون هرات</w:t>
            </w:r>
          </w:p>
          <w:p w14:paraId="6920FDC1" w14:textId="77777777" w:rsidR="00156FA6" w:rsidRPr="008F617F" w:rsidRDefault="00156FA6" w:rsidP="000F67ED">
            <w:pPr>
              <w:pStyle w:val="a8"/>
              <w:numPr>
                <w:ilvl w:val="0"/>
                <w:numId w:val="154"/>
              </w:numPr>
              <w:jc w:val="both"/>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مومند، داکتر عبدالله، (بیتا) جبرخطی، پوهنحی ساینس، پوهنتون هرات</w:t>
            </w:r>
          </w:p>
          <w:p w14:paraId="55DE31B7" w14:textId="4BD929F9" w:rsidR="00156FA6" w:rsidRPr="008F617F" w:rsidRDefault="00156FA6" w:rsidP="000F67ED">
            <w:pPr>
              <w:pStyle w:val="a8"/>
              <w:numPr>
                <w:ilvl w:val="0"/>
                <w:numId w:val="154"/>
              </w:numPr>
              <w:bidi w:val="0"/>
              <w:jc w:val="both"/>
              <w:rPr>
                <w:color w:val="000000" w:themeColor="text1"/>
              </w:rPr>
            </w:pPr>
            <w:r w:rsidRPr="008F617F">
              <w:rPr>
                <w:color w:val="000000" w:themeColor="text1"/>
              </w:rPr>
              <w:lastRenderedPageBreak/>
              <w:t>Bretscher, Otto, Linear Algebra with Application</w:t>
            </w:r>
          </w:p>
        </w:tc>
        <w:tc>
          <w:tcPr>
            <w:tcW w:w="599" w:type="pct"/>
            <w:vAlign w:val="center"/>
          </w:tcPr>
          <w:p w14:paraId="482626E0" w14:textId="77777777" w:rsidR="00156FA6" w:rsidRPr="008F617F" w:rsidRDefault="00156FA6" w:rsidP="00990B40">
            <w:pPr>
              <w:pStyle w:val="a8"/>
              <w:bidi w:val="0"/>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lastRenderedPageBreak/>
              <w:t>منابع اصلی</w:t>
            </w:r>
          </w:p>
        </w:tc>
      </w:tr>
      <w:tr w:rsidR="00156FA6" w:rsidRPr="008F617F" w14:paraId="3F571A48" w14:textId="77777777" w:rsidTr="00CC077F">
        <w:trPr>
          <w:trHeight w:val="420"/>
          <w:jc w:val="center"/>
        </w:trPr>
        <w:tc>
          <w:tcPr>
            <w:tcW w:w="4401" w:type="pct"/>
            <w:vAlign w:val="center"/>
          </w:tcPr>
          <w:p w14:paraId="09F537B9" w14:textId="77777777" w:rsidR="00156FA6" w:rsidRPr="008F617F" w:rsidRDefault="00156FA6" w:rsidP="000F67ED">
            <w:pPr>
              <w:pStyle w:val="a8"/>
              <w:numPr>
                <w:ilvl w:val="0"/>
                <w:numId w:val="155"/>
              </w:numPr>
              <w:bidi w:val="0"/>
              <w:jc w:val="both"/>
              <w:rPr>
                <w:color w:val="000000" w:themeColor="text1"/>
              </w:rPr>
            </w:pPr>
            <w:r w:rsidRPr="008F617F">
              <w:rPr>
                <w:color w:val="000000" w:themeColor="text1"/>
              </w:rPr>
              <w:t>Thomas’ Calculus, 14</w:t>
            </w:r>
            <w:r w:rsidRPr="008F617F">
              <w:rPr>
                <w:color w:val="000000" w:themeColor="text1"/>
                <w:vertAlign w:val="superscript"/>
              </w:rPr>
              <w:t>th</w:t>
            </w:r>
            <w:r w:rsidRPr="008F617F">
              <w:rPr>
                <w:color w:val="000000" w:themeColor="text1"/>
              </w:rPr>
              <w:t xml:space="preserve"> Edition (Hass, Heil, Weir)</w:t>
            </w:r>
          </w:p>
          <w:p w14:paraId="1F677147" w14:textId="77777777" w:rsidR="00156FA6" w:rsidRPr="008F617F" w:rsidRDefault="00156FA6" w:rsidP="000F67ED">
            <w:pPr>
              <w:pStyle w:val="a8"/>
              <w:numPr>
                <w:ilvl w:val="0"/>
                <w:numId w:val="155"/>
              </w:numPr>
              <w:bidi w:val="0"/>
              <w:jc w:val="both"/>
              <w:rPr>
                <w:color w:val="000000" w:themeColor="text1"/>
              </w:rPr>
            </w:pPr>
            <w:r w:rsidRPr="008F617F">
              <w:rPr>
                <w:color w:val="000000" w:themeColor="text1"/>
              </w:rPr>
              <w:t>Falvo, Larson, Elementary Linear Algebra, 6</w:t>
            </w:r>
            <w:r w:rsidRPr="008F617F">
              <w:rPr>
                <w:color w:val="000000" w:themeColor="text1"/>
                <w:vertAlign w:val="superscript"/>
              </w:rPr>
              <w:t>th</w:t>
            </w:r>
            <w:r w:rsidRPr="008F617F">
              <w:rPr>
                <w:color w:val="000000" w:themeColor="text1"/>
              </w:rPr>
              <w:t xml:space="preserve"> Edition</w:t>
            </w:r>
          </w:p>
        </w:tc>
        <w:tc>
          <w:tcPr>
            <w:tcW w:w="599" w:type="pct"/>
            <w:vAlign w:val="center"/>
          </w:tcPr>
          <w:p w14:paraId="5E7165B1" w14:textId="77777777" w:rsidR="00156FA6" w:rsidRPr="008F617F" w:rsidRDefault="00156FA6" w:rsidP="00990B40">
            <w:pPr>
              <w:pStyle w:val="a8"/>
              <w:bidi w:val="0"/>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منابع کمکی</w:t>
            </w:r>
          </w:p>
        </w:tc>
      </w:tr>
    </w:tbl>
    <w:p w14:paraId="0B9813FA" w14:textId="7E5328DE" w:rsidR="00156FA6" w:rsidRPr="008F617F" w:rsidRDefault="00156FA6" w:rsidP="00EF2F84">
      <w:pPr>
        <w:jc w:val="both"/>
        <w:rPr>
          <w:rFonts w:cs="B Nazanin"/>
          <w:color w:val="000000" w:themeColor="text1"/>
          <w:sz w:val="24"/>
          <w:szCs w:val="24"/>
          <w:rtl/>
          <w:lang w:bidi="fa-IR"/>
        </w:rPr>
      </w:pPr>
    </w:p>
    <w:p w14:paraId="5753B8EB" w14:textId="41C25B76" w:rsidR="00CC077F" w:rsidRPr="008F617F" w:rsidRDefault="00CC077F" w:rsidP="00EF2F84">
      <w:pPr>
        <w:jc w:val="both"/>
        <w:rPr>
          <w:rFonts w:cs="B Nazanin"/>
          <w:color w:val="000000" w:themeColor="text1"/>
          <w:sz w:val="24"/>
          <w:szCs w:val="24"/>
          <w:rtl/>
          <w:lang w:bidi="fa-IR"/>
        </w:rPr>
      </w:pPr>
    </w:p>
    <w:p w14:paraId="03615A37" w14:textId="77777777" w:rsidR="00A62755" w:rsidRPr="008F617F" w:rsidRDefault="00A62755" w:rsidP="00EF2F84">
      <w:pPr>
        <w:jc w:val="both"/>
        <w:rPr>
          <w:rFonts w:cs="B Nazanin"/>
          <w:color w:val="000000" w:themeColor="text1"/>
          <w:sz w:val="24"/>
          <w:szCs w:val="24"/>
          <w:rtl/>
          <w:lang w:bidi="fa-IR"/>
        </w:rPr>
      </w:pPr>
    </w:p>
    <w:p w14:paraId="3B9DCE73" w14:textId="77777777" w:rsidR="00A62755" w:rsidRPr="008F617F" w:rsidRDefault="00A62755" w:rsidP="00EF2F84">
      <w:pPr>
        <w:jc w:val="both"/>
        <w:rPr>
          <w:rFonts w:cs="B Nazanin"/>
          <w:color w:val="000000" w:themeColor="text1"/>
          <w:sz w:val="24"/>
          <w:szCs w:val="24"/>
          <w:rtl/>
          <w:lang w:bidi="fa-IR"/>
        </w:rPr>
      </w:pPr>
    </w:p>
    <w:p w14:paraId="583B831A" w14:textId="77777777" w:rsidR="00CC077F" w:rsidRPr="008F617F" w:rsidRDefault="00CC077F" w:rsidP="00EF2F84">
      <w:pPr>
        <w:jc w:val="both"/>
        <w:rPr>
          <w:rFonts w:cs="B Nazanin"/>
          <w:color w:val="000000" w:themeColor="text1"/>
          <w:sz w:val="24"/>
          <w:szCs w:val="24"/>
          <w:lang w:bidi="fa-IR"/>
        </w:rPr>
      </w:pPr>
    </w:p>
    <w:p w14:paraId="64430CCC" w14:textId="77777777" w:rsidR="00156FA6" w:rsidRPr="008F617F" w:rsidRDefault="00156FA6" w:rsidP="00A62755">
      <w:pPr>
        <w:pStyle w:val="Heading3"/>
        <w:rPr>
          <w:color w:val="000000" w:themeColor="text1"/>
          <w:rtl/>
        </w:rPr>
      </w:pPr>
      <w:bookmarkStart w:id="67" w:name="_Toc220488755"/>
      <w:r w:rsidRPr="008F617F">
        <w:rPr>
          <w:color w:val="000000" w:themeColor="text1"/>
          <w:rtl/>
        </w:rPr>
        <w:t xml:space="preserve">مفردات و پلان درسی هفته وار مضمون </w:t>
      </w:r>
      <w:r w:rsidRPr="008F617F">
        <w:rPr>
          <w:rFonts w:asciiTheme="majorBidi" w:hAnsiTheme="majorBidi" w:cstheme="majorBidi"/>
          <w:color w:val="000000" w:themeColor="text1"/>
          <w:sz w:val="20"/>
          <w:szCs w:val="20"/>
          <w:rtl/>
        </w:rPr>
        <w:t xml:space="preserve">(  </w:t>
      </w:r>
      <w:r w:rsidRPr="008F617F">
        <w:rPr>
          <w:rFonts w:asciiTheme="majorBidi" w:hAnsiTheme="majorBidi" w:cstheme="majorBidi"/>
          <w:color w:val="000000" w:themeColor="text1"/>
          <w:sz w:val="20"/>
          <w:szCs w:val="20"/>
        </w:rPr>
        <w:t>Mathematics 4</w:t>
      </w:r>
      <w:r w:rsidRPr="008F617F">
        <w:rPr>
          <w:rFonts w:asciiTheme="majorBidi" w:hAnsiTheme="majorBidi" w:cstheme="majorBidi"/>
          <w:color w:val="000000" w:themeColor="text1"/>
          <w:sz w:val="20"/>
          <w:szCs w:val="20"/>
          <w:rtl/>
        </w:rPr>
        <w:t xml:space="preserve">  )</w:t>
      </w:r>
      <w:bookmarkEnd w:id="67"/>
    </w:p>
    <w:tbl>
      <w:tblPr>
        <w:tblStyle w:val="TableGrid"/>
        <w:tblW w:w="5000" w:type="pct"/>
        <w:jc w:val="center"/>
        <w:tblLook w:val="04A0" w:firstRow="1" w:lastRow="0" w:firstColumn="1" w:lastColumn="0" w:noHBand="0" w:noVBand="1"/>
      </w:tblPr>
      <w:tblGrid>
        <w:gridCol w:w="7289"/>
        <w:gridCol w:w="2061"/>
      </w:tblGrid>
      <w:tr w:rsidR="008F617F" w:rsidRPr="008F617F" w14:paraId="3CC125FE" w14:textId="77777777" w:rsidTr="00CC077F">
        <w:trPr>
          <w:jc w:val="center"/>
        </w:trPr>
        <w:tc>
          <w:tcPr>
            <w:tcW w:w="3898" w:type="pct"/>
            <w:vAlign w:val="center"/>
          </w:tcPr>
          <w:p w14:paraId="7B4EEA0A" w14:textId="77777777" w:rsidR="00156FA6" w:rsidRPr="008F617F" w:rsidRDefault="00156FA6" w:rsidP="00990B40">
            <w:pPr>
              <w:pStyle w:val="a2"/>
              <w:bidi w:val="0"/>
              <w:jc w:val="center"/>
              <w:rPr>
                <w:color w:val="000000" w:themeColor="text1"/>
              </w:rPr>
            </w:pPr>
            <w:r w:rsidRPr="008F617F">
              <w:rPr>
                <w:rFonts w:hint="cs"/>
                <w:color w:val="000000" w:themeColor="text1"/>
                <w:rtl/>
              </w:rPr>
              <w:t>هریوا</w:t>
            </w:r>
          </w:p>
        </w:tc>
        <w:tc>
          <w:tcPr>
            <w:tcW w:w="1102" w:type="pct"/>
            <w:vAlign w:val="center"/>
          </w:tcPr>
          <w:p w14:paraId="1D756C1C" w14:textId="77777777" w:rsidR="00156FA6" w:rsidRPr="008F617F" w:rsidRDefault="00156FA6" w:rsidP="00990B40">
            <w:pPr>
              <w:pStyle w:val="a2"/>
              <w:bidi w:val="0"/>
              <w:jc w:val="center"/>
              <w:rPr>
                <w:color w:val="000000" w:themeColor="text1"/>
                <w:rtl/>
              </w:rPr>
            </w:pPr>
            <w:r w:rsidRPr="008F617F">
              <w:rPr>
                <w:rFonts w:hint="cs"/>
                <w:color w:val="000000" w:themeColor="text1"/>
                <w:rtl/>
              </w:rPr>
              <w:t>پوهنتون</w:t>
            </w:r>
          </w:p>
        </w:tc>
      </w:tr>
      <w:tr w:rsidR="008F617F" w:rsidRPr="008F617F" w14:paraId="2B58BF9B" w14:textId="77777777" w:rsidTr="00CC077F">
        <w:trPr>
          <w:jc w:val="center"/>
        </w:trPr>
        <w:tc>
          <w:tcPr>
            <w:tcW w:w="3898" w:type="pct"/>
            <w:vAlign w:val="center"/>
          </w:tcPr>
          <w:p w14:paraId="58DB6779" w14:textId="77777777" w:rsidR="00156FA6" w:rsidRPr="008F617F" w:rsidRDefault="00156FA6" w:rsidP="00990B40">
            <w:pPr>
              <w:pStyle w:val="a2"/>
              <w:bidi w:val="0"/>
              <w:jc w:val="center"/>
              <w:rPr>
                <w:color w:val="000000" w:themeColor="text1"/>
              </w:rPr>
            </w:pPr>
            <w:r w:rsidRPr="008F617F">
              <w:rPr>
                <w:rFonts w:hint="cs"/>
                <w:color w:val="000000" w:themeColor="text1"/>
                <w:rtl/>
              </w:rPr>
              <w:t>کامپیوتر ساینس</w:t>
            </w:r>
          </w:p>
        </w:tc>
        <w:tc>
          <w:tcPr>
            <w:tcW w:w="1102" w:type="pct"/>
            <w:vAlign w:val="center"/>
          </w:tcPr>
          <w:p w14:paraId="741D83DE" w14:textId="77777777" w:rsidR="00156FA6" w:rsidRPr="008F617F" w:rsidRDefault="00156FA6" w:rsidP="00990B40">
            <w:pPr>
              <w:pStyle w:val="a2"/>
              <w:bidi w:val="0"/>
              <w:jc w:val="center"/>
              <w:rPr>
                <w:color w:val="000000" w:themeColor="text1"/>
                <w:rtl/>
              </w:rPr>
            </w:pPr>
            <w:r w:rsidRPr="008F617F">
              <w:rPr>
                <w:rFonts w:hint="cs"/>
                <w:color w:val="000000" w:themeColor="text1"/>
                <w:rtl/>
              </w:rPr>
              <w:t>پوهنحی</w:t>
            </w:r>
          </w:p>
        </w:tc>
      </w:tr>
      <w:tr w:rsidR="008F617F" w:rsidRPr="008F617F" w14:paraId="08848E33" w14:textId="77777777" w:rsidTr="00CC077F">
        <w:trPr>
          <w:jc w:val="center"/>
        </w:trPr>
        <w:tc>
          <w:tcPr>
            <w:tcW w:w="3898" w:type="pct"/>
            <w:vAlign w:val="center"/>
          </w:tcPr>
          <w:p w14:paraId="06BB5CC7" w14:textId="77777777" w:rsidR="00156FA6" w:rsidRPr="008F617F" w:rsidRDefault="00156FA6" w:rsidP="00990B40">
            <w:pPr>
              <w:pStyle w:val="a2"/>
              <w:bidi w:val="0"/>
              <w:jc w:val="center"/>
              <w:rPr>
                <w:color w:val="000000" w:themeColor="text1"/>
              </w:rPr>
            </w:pPr>
            <w:r w:rsidRPr="008F617F">
              <w:rPr>
                <w:rFonts w:hint="cs"/>
                <w:color w:val="000000" w:themeColor="text1"/>
                <w:rtl/>
              </w:rPr>
              <w:t>انجینری نرم افزار</w:t>
            </w:r>
          </w:p>
        </w:tc>
        <w:tc>
          <w:tcPr>
            <w:tcW w:w="1102" w:type="pct"/>
            <w:vAlign w:val="center"/>
          </w:tcPr>
          <w:p w14:paraId="5CE2EBFF" w14:textId="77777777" w:rsidR="00156FA6" w:rsidRPr="008F617F" w:rsidRDefault="00156FA6" w:rsidP="00990B40">
            <w:pPr>
              <w:pStyle w:val="a2"/>
              <w:bidi w:val="0"/>
              <w:jc w:val="center"/>
              <w:rPr>
                <w:color w:val="000000" w:themeColor="text1"/>
                <w:rtl/>
              </w:rPr>
            </w:pPr>
            <w:r w:rsidRPr="008F617F">
              <w:rPr>
                <w:rFonts w:hint="cs"/>
                <w:color w:val="000000" w:themeColor="text1"/>
                <w:rtl/>
              </w:rPr>
              <w:t>دیپارتمنت</w:t>
            </w:r>
          </w:p>
        </w:tc>
      </w:tr>
      <w:tr w:rsidR="008F617F" w:rsidRPr="008F617F" w14:paraId="59A12C1E" w14:textId="77777777" w:rsidTr="00CC077F">
        <w:trPr>
          <w:jc w:val="center"/>
        </w:trPr>
        <w:tc>
          <w:tcPr>
            <w:tcW w:w="3898" w:type="pct"/>
            <w:vAlign w:val="center"/>
          </w:tcPr>
          <w:p w14:paraId="604FF7F8" w14:textId="77777777" w:rsidR="00156FA6" w:rsidRPr="008F617F" w:rsidRDefault="00156FA6" w:rsidP="00990B40">
            <w:pPr>
              <w:pStyle w:val="a2"/>
              <w:bidi w:val="0"/>
              <w:jc w:val="center"/>
              <w:rPr>
                <w:color w:val="000000" w:themeColor="text1"/>
              </w:rPr>
            </w:pPr>
            <w:r w:rsidRPr="008F617F">
              <w:rPr>
                <w:rFonts w:hint="cs"/>
                <w:color w:val="000000" w:themeColor="text1"/>
                <w:rtl/>
              </w:rPr>
              <w:t>انالیز 2</w:t>
            </w:r>
          </w:p>
        </w:tc>
        <w:tc>
          <w:tcPr>
            <w:tcW w:w="1102" w:type="pct"/>
            <w:vAlign w:val="center"/>
          </w:tcPr>
          <w:p w14:paraId="76E8BCD5" w14:textId="77777777" w:rsidR="00156FA6" w:rsidRPr="008F617F" w:rsidRDefault="00156FA6" w:rsidP="00990B40">
            <w:pPr>
              <w:pStyle w:val="a2"/>
              <w:bidi w:val="0"/>
              <w:jc w:val="center"/>
              <w:rPr>
                <w:color w:val="000000" w:themeColor="text1"/>
              </w:rPr>
            </w:pPr>
            <w:r w:rsidRPr="008F617F">
              <w:rPr>
                <w:rFonts w:hint="cs"/>
                <w:color w:val="000000" w:themeColor="text1"/>
                <w:rtl/>
              </w:rPr>
              <w:t>عنوان برنامه</w:t>
            </w:r>
          </w:p>
        </w:tc>
      </w:tr>
      <w:tr w:rsidR="008F617F" w:rsidRPr="008F617F" w14:paraId="397F9E45" w14:textId="77777777" w:rsidTr="00CC077F">
        <w:trPr>
          <w:jc w:val="center"/>
        </w:trPr>
        <w:tc>
          <w:tcPr>
            <w:tcW w:w="3898" w:type="pct"/>
            <w:vAlign w:val="center"/>
          </w:tcPr>
          <w:p w14:paraId="172654BE" w14:textId="77777777" w:rsidR="00156FA6" w:rsidRPr="008F617F" w:rsidRDefault="00156FA6" w:rsidP="00990B40">
            <w:pPr>
              <w:pStyle w:val="a2"/>
              <w:bidi w:val="0"/>
              <w:jc w:val="center"/>
              <w:rPr>
                <w:rFonts w:ascii="Calibri" w:hAnsi="Calibri" w:cs="Calibri"/>
                <w:color w:val="000000" w:themeColor="text1"/>
              </w:rPr>
            </w:pPr>
            <w:r w:rsidRPr="008F617F">
              <w:rPr>
                <w:rFonts w:ascii="Calibri" w:hAnsi="Calibri" w:cs="Calibri"/>
                <w:color w:val="000000" w:themeColor="text1"/>
              </w:rPr>
              <w:t>B.SE.0405</w:t>
            </w:r>
          </w:p>
        </w:tc>
        <w:tc>
          <w:tcPr>
            <w:tcW w:w="1102" w:type="pct"/>
            <w:vAlign w:val="center"/>
          </w:tcPr>
          <w:p w14:paraId="348DA855" w14:textId="77777777" w:rsidR="00156FA6" w:rsidRPr="008F617F" w:rsidRDefault="00156FA6" w:rsidP="00990B40">
            <w:pPr>
              <w:pStyle w:val="a2"/>
              <w:bidi w:val="0"/>
              <w:jc w:val="center"/>
              <w:rPr>
                <w:color w:val="000000" w:themeColor="text1"/>
              </w:rPr>
            </w:pPr>
            <w:r w:rsidRPr="008F617F">
              <w:rPr>
                <w:rFonts w:hint="cs"/>
                <w:color w:val="000000" w:themeColor="text1"/>
                <w:rtl/>
              </w:rPr>
              <w:t>کود مضمون</w:t>
            </w:r>
          </w:p>
        </w:tc>
      </w:tr>
      <w:tr w:rsidR="008F617F" w:rsidRPr="008F617F" w14:paraId="0789340E" w14:textId="77777777" w:rsidTr="00CC077F">
        <w:trPr>
          <w:jc w:val="center"/>
        </w:trPr>
        <w:tc>
          <w:tcPr>
            <w:tcW w:w="3898" w:type="pct"/>
            <w:vAlign w:val="center"/>
          </w:tcPr>
          <w:p w14:paraId="6FE78B4A" w14:textId="77777777" w:rsidR="00156FA6" w:rsidRPr="008F617F" w:rsidRDefault="00156FA6" w:rsidP="00990B40">
            <w:pPr>
              <w:pStyle w:val="a2"/>
              <w:bidi w:val="0"/>
              <w:jc w:val="center"/>
              <w:rPr>
                <w:color w:val="000000" w:themeColor="text1"/>
              </w:rPr>
            </w:pPr>
            <w:r w:rsidRPr="008F617F">
              <w:rPr>
                <w:rFonts w:hint="cs"/>
                <w:color w:val="000000" w:themeColor="text1"/>
                <w:rtl/>
              </w:rPr>
              <w:t>4</w:t>
            </w:r>
          </w:p>
        </w:tc>
        <w:tc>
          <w:tcPr>
            <w:tcW w:w="1102" w:type="pct"/>
            <w:vAlign w:val="center"/>
          </w:tcPr>
          <w:p w14:paraId="20D78800" w14:textId="77777777" w:rsidR="00156FA6" w:rsidRPr="008F617F" w:rsidRDefault="00156FA6" w:rsidP="00990B40">
            <w:pPr>
              <w:pStyle w:val="a2"/>
              <w:bidi w:val="0"/>
              <w:jc w:val="center"/>
              <w:rPr>
                <w:color w:val="000000" w:themeColor="text1"/>
              </w:rPr>
            </w:pPr>
            <w:r w:rsidRPr="008F617F">
              <w:rPr>
                <w:rFonts w:hint="cs"/>
                <w:color w:val="000000" w:themeColor="text1"/>
                <w:rtl/>
              </w:rPr>
              <w:t>تعداد کریدت</w:t>
            </w:r>
          </w:p>
        </w:tc>
      </w:tr>
      <w:tr w:rsidR="008F617F" w:rsidRPr="008F617F" w14:paraId="30A6D77E" w14:textId="77777777" w:rsidTr="00CC077F">
        <w:trPr>
          <w:jc w:val="center"/>
        </w:trPr>
        <w:tc>
          <w:tcPr>
            <w:tcW w:w="3898" w:type="pct"/>
            <w:vAlign w:val="center"/>
          </w:tcPr>
          <w:p w14:paraId="359EBE93" w14:textId="77777777" w:rsidR="00156FA6" w:rsidRPr="008F617F" w:rsidRDefault="00156FA6" w:rsidP="00990B40">
            <w:pPr>
              <w:pStyle w:val="a2"/>
              <w:bidi w:val="0"/>
              <w:jc w:val="center"/>
              <w:rPr>
                <w:color w:val="000000" w:themeColor="text1"/>
              </w:rPr>
            </w:pPr>
            <w:r w:rsidRPr="008F617F">
              <w:rPr>
                <w:rFonts w:hint="cs"/>
                <w:color w:val="000000" w:themeColor="text1"/>
                <w:rtl/>
              </w:rPr>
              <w:t>اساسی</w:t>
            </w:r>
          </w:p>
        </w:tc>
        <w:tc>
          <w:tcPr>
            <w:tcW w:w="1102" w:type="pct"/>
            <w:vAlign w:val="center"/>
          </w:tcPr>
          <w:p w14:paraId="2601DDCD" w14:textId="77777777" w:rsidR="00156FA6" w:rsidRPr="008F617F" w:rsidRDefault="00156FA6" w:rsidP="00990B40">
            <w:pPr>
              <w:pStyle w:val="a2"/>
              <w:bidi w:val="0"/>
              <w:jc w:val="center"/>
              <w:rPr>
                <w:color w:val="000000" w:themeColor="text1"/>
              </w:rPr>
            </w:pPr>
            <w:r w:rsidRPr="008F617F">
              <w:rPr>
                <w:rFonts w:hint="cs"/>
                <w:color w:val="000000" w:themeColor="text1"/>
                <w:rtl/>
              </w:rPr>
              <w:t>کتگوری مضمون</w:t>
            </w:r>
          </w:p>
        </w:tc>
      </w:tr>
      <w:tr w:rsidR="008F617F" w:rsidRPr="008F617F" w14:paraId="7F8209D1" w14:textId="77777777" w:rsidTr="00CC077F">
        <w:trPr>
          <w:jc w:val="center"/>
        </w:trPr>
        <w:tc>
          <w:tcPr>
            <w:tcW w:w="3898" w:type="pct"/>
            <w:vAlign w:val="center"/>
          </w:tcPr>
          <w:p w14:paraId="0BA5C455" w14:textId="77777777" w:rsidR="00156FA6" w:rsidRPr="008F617F" w:rsidRDefault="00156FA6" w:rsidP="00990B40">
            <w:pPr>
              <w:pStyle w:val="a2"/>
              <w:bidi w:val="0"/>
              <w:jc w:val="center"/>
              <w:rPr>
                <w:color w:val="000000" w:themeColor="text1"/>
              </w:rPr>
            </w:pPr>
            <w:r w:rsidRPr="008F617F">
              <w:rPr>
                <w:rFonts w:hint="cs"/>
                <w:color w:val="000000" w:themeColor="text1"/>
                <w:rtl/>
              </w:rPr>
              <w:t>انالیز 1</w:t>
            </w:r>
          </w:p>
        </w:tc>
        <w:tc>
          <w:tcPr>
            <w:tcW w:w="1102" w:type="pct"/>
            <w:vAlign w:val="center"/>
          </w:tcPr>
          <w:p w14:paraId="7169B643" w14:textId="77777777" w:rsidR="00156FA6" w:rsidRPr="008F617F" w:rsidRDefault="00156FA6" w:rsidP="00990B40">
            <w:pPr>
              <w:pStyle w:val="a2"/>
              <w:bidi w:val="0"/>
              <w:jc w:val="center"/>
              <w:rPr>
                <w:color w:val="000000" w:themeColor="text1"/>
              </w:rPr>
            </w:pPr>
            <w:r w:rsidRPr="008F617F">
              <w:rPr>
                <w:rFonts w:hint="cs"/>
                <w:color w:val="000000" w:themeColor="text1"/>
                <w:rtl/>
              </w:rPr>
              <w:t>پیش نیاز مضمون</w:t>
            </w:r>
          </w:p>
        </w:tc>
      </w:tr>
      <w:tr w:rsidR="008F617F" w:rsidRPr="008F617F" w14:paraId="180674F2" w14:textId="77777777" w:rsidTr="00CC077F">
        <w:trPr>
          <w:jc w:val="center"/>
        </w:trPr>
        <w:tc>
          <w:tcPr>
            <w:tcW w:w="3898" w:type="pct"/>
            <w:vAlign w:val="center"/>
          </w:tcPr>
          <w:p w14:paraId="3ABFA344" w14:textId="77777777" w:rsidR="00156FA6" w:rsidRPr="008F617F" w:rsidRDefault="00156FA6" w:rsidP="00990B40">
            <w:pPr>
              <w:pStyle w:val="a2"/>
              <w:bidi w:val="0"/>
              <w:jc w:val="center"/>
              <w:rPr>
                <w:color w:val="000000" w:themeColor="text1"/>
                <w:rtl/>
                <w:lang w:bidi="prs-AF"/>
              </w:rPr>
            </w:pPr>
            <w:r w:rsidRPr="008F617F">
              <w:rPr>
                <w:rFonts w:hint="cs"/>
                <w:color w:val="000000" w:themeColor="text1"/>
                <w:rtl/>
                <w:lang w:bidi="prs-AF"/>
              </w:rPr>
              <w:t>چهارم</w:t>
            </w:r>
          </w:p>
        </w:tc>
        <w:tc>
          <w:tcPr>
            <w:tcW w:w="1102" w:type="pct"/>
            <w:vAlign w:val="center"/>
          </w:tcPr>
          <w:p w14:paraId="64E749C8" w14:textId="77777777" w:rsidR="00156FA6" w:rsidRPr="008F617F" w:rsidRDefault="00156FA6" w:rsidP="00990B40">
            <w:pPr>
              <w:pStyle w:val="a2"/>
              <w:bidi w:val="0"/>
              <w:jc w:val="center"/>
              <w:rPr>
                <w:color w:val="000000" w:themeColor="text1"/>
              </w:rPr>
            </w:pPr>
            <w:r w:rsidRPr="008F617F">
              <w:rPr>
                <w:rFonts w:hint="cs"/>
                <w:color w:val="000000" w:themeColor="text1"/>
                <w:rtl/>
              </w:rPr>
              <w:t>سمستر</w:t>
            </w:r>
          </w:p>
        </w:tc>
      </w:tr>
    </w:tbl>
    <w:p w14:paraId="3DDE54F2" w14:textId="77777777" w:rsidR="00A62755" w:rsidRPr="008F617F" w:rsidRDefault="00156FA6" w:rsidP="00EF2F84">
      <w:pPr>
        <w:pStyle w:val="a2"/>
        <w:jc w:val="both"/>
        <w:rPr>
          <w:color w:val="000000" w:themeColor="text1"/>
          <w:rtl/>
        </w:rPr>
      </w:pPr>
      <w:r w:rsidRPr="008F617F">
        <w:rPr>
          <w:rFonts w:hint="cs"/>
          <w:b/>
          <w:bCs/>
          <w:color w:val="000000" w:themeColor="text1"/>
          <w:rtl/>
        </w:rPr>
        <w:t>شرح مختصر مضمون</w:t>
      </w:r>
      <w:r w:rsidR="00CC077F" w:rsidRPr="008F617F">
        <w:rPr>
          <w:rFonts w:hint="cs"/>
          <w:color w:val="000000" w:themeColor="text1"/>
          <w:rtl/>
        </w:rPr>
        <w:t xml:space="preserve">: </w:t>
      </w:r>
    </w:p>
    <w:p w14:paraId="0F00767A" w14:textId="5CDA4D8F" w:rsidR="00156FA6" w:rsidRPr="008F617F" w:rsidRDefault="00CC077F" w:rsidP="00EF2F84">
      <w:pPr>
        <w:pStyle w:val="a2"/>
        <w:jc w:val="both"/>
        <w:rPr>
          <w:color w:val="000000" w:themeColor="text1"/>
          <w:rtl/>
        </w:rPr>
      </w:pPr>
      <w:r w:rsidRPr="008F617F">
        <w:rPr>
          <w:rFonts w:ascii="Segoe UI" w:hAnsi="Segoe UI"/>
          <w:color w:val="000000" w:themeColor="text1"/>
          <w:shd w:val="clear" w:color="auto" w:fill="FFFFFF"/>
          <w:rtl/>
        </w:rPr>
        <w:t>این مضمون به بررسی مفاهیم پایه و پیشرفته انتگرال‌ها و کاربردهای آن‌ها در ریاضیات و علوم کمپیوتر می‌پردازد. دانشجویان با انواع انتگرال‌ها، قوانین انتگرال‌گیری، تکنیک‌های مختلف حل انتگرال، و انتگرال‌های معین و ناسره آشنا می‌شوند. همچنین کاربردهای عملی انتگرال‌ها در محاسبه مساحت، تحلیل توابع و حل مسائل پیچیده بررسی می‌شود. این کورس زمینه‌ای قوی برای دروس ریاضی پیشرفته، تحلیل داده، فیزیک محاسباتی و علوم مهندسی ایجاد می‌کند</w:t>
      </w:r>
      <w:r w:rsidRPr="008F617F">
        <w:rPr>
          <w:rFonts w:ascii="Segoe UI" w:hAnsi="Segoe UI"/>
          <w:color w:val="000000" w:themeColor="text1"/>
          <w:shd w:val="clear" w:color="auto" w:fill="FFFFFF"/>
        </w:rPr>
        <w:t>.</w:t>
      </w:r>
    </w:p>
    <w:p w14:paraId="2AD8C9AF" w14:textId="5075ADA2" w:rsidR="00CC077F" w:rsidRPr="008F617F" w:rsidRDefault="00156FA6" w:rsidP="00EF2F84">
      <w:pPr>
        <w:pStyle w:val="a2"/>
        <w:jc w:val="both"/>
        <w:rPr>
          <w:b/>
          <w:bCs/>
          <w:color w:val="000000" w:themeColor="text1"/>
        </w:rPr>
      </w:pPr>
      <w:r w:rsidRPr="008F617F">
        <w:rPr>
          <w:rFonts w:hint="cs"/>
          <w:b/>
          <w:bCs/>
          <w:color w:val="000000" w:themeColor="text1"/>
          <w:rtl/>
        </w:rPr>
        <w:t>اهداف آموزشی مضمون</w:t>
      </w:r>
      <w:r w:rsidR="005861E9" w:rsidRPr="008F617F">
        <w:rPr>
          <w:rFonts w:hint="cs"/>
          <w:b/>
          <w:bCs/>
          <w:color w:val="000000" w:themeColor="text1"/>
          <w:rtl/>
        </w:rPr>
        <w:t xml:space="preserve">: </w:t>
      </w:r>
      <w:r w:rsidR="00CC077F" w:rsidRPr="008F617F">
        <w:rPr>
          <w:rFonts w:ascii="Segoe UI" w:eastAsia="Times New Roman" w:hAnsi="Segoe UI"/>
          <w:color w:val="000000" w:themeColor="text1"/>
          <w:rtl/>
        </w:rPr>
        <w:t>هدف از این کورس عبارت است از</w:t>
      </w:r>
      <w:r w:rsidR="00CC077F" w:rsidRPr="008F617F">
        <w:rPr>
          <w:rFonts w:ascii="Segoe UI" w:eastAsia="Times New Roman" w:hAnsi="Segoe UI"/>
          <w:color w:val="000000" w:themeColor="text1"/>
        </w:rPr>
        <w:t>:</w:t>
      </w:r>
    </w:p>
    <w:p w14:paraId="59BDFDE3" w14:textId="77777777" w:rsidR="00CC077F" w:rsidRPr="008F617F" w:rsidRDefault="00CC077F" w:rsidP="000F67ED">
      <w:pPr>
        <w:pStyle w:val="a2"/>
        <w:numPr>
          <w:ilvl w:val="0"/>
          <w:numId w:val="156"/>
        </w:numPr>
        <w:jc w:val="both"/>
        <w:rPr>
          <w:rFonts w:ascii="Segoe UI" w:eastAsia="Times New Roman" w:hAnsi="Segoe UI"/>
          <w:color w:val="000000" w:themeColor="text1"/>
        </w:rPr>
      </w:pPr>
      <w:r w:rsidRPr="008F617F">
        <w:rPr>
          <w:rFonts w:ascii="Segoe UI" w:eastAsia="Times New Roman" w:hAnsi="Segoe UI"/>
          <w:color w:val="000000" w:themeColor="text1"/>
          <w:rtl/>
        </w:rPr>
        <w:t>مرور مفاهیم مشتق و قوانین آن برای ایجاد پایه‌ای محکم</w:t>
      </w:r>
      <w:r w:rsidRPr="008F617F">
        <w:rPr>
          <w:rFonts w:ascii="Segoe UI" w:eastAsia="Times New Roman" w:hAnsi="Segoe UI"/>
          <w:color w:val="000000" w:themeColor="text1"/>
        </w:rPr>
        <w:t>.</w:t>
      </w:r>
    </w:p>
    <w:p w14:paraId="68C1D9F5" w14:textId="77777777" w:rsidR="00CC077F" w:rsidRPr="008F617F" w:rsidRDefault="00CC077F" w:rsidP="000F67ED">
      <w:pPr>
        <w:pStyle w:val="a2"/>
        <w:numPr>
          <w:ilvl w:val="0"/>
          <w:numId w:val="156"/>
        </w:numPr>
        <w:jc w:val="both"/>
        <w:rPr>
          <w:rFonts w:ascii="Segoe UI" w:eastAsia="Times New Roman" w:hAnsi="Segoe UI"/>
          <w:color w:val="000000" w:themeColor="text1"/>
        </w:rPr>
      </w:pPr>
      <w:r w:rsidRPr="008F617F">
        <w:rPr>
          <w:rFonts w:ascii="Segoe UI" w:eastAsia="Times New Roman" w:hAnsi="Segoe UI"/>
          <w:color w:val="000000" w:themeColor="text1"/>
          <w:rtl/>
        </w:rPr>
        <w:t>آشنایی با انتگرال نامعین و قوانین مربوط به آن</w:t>
      </w:r>
      <w:r w:rsidRPr="008F617F">
        <w:rPr>
          <w:rFonts w:ascii="Segoe UI" w:eastAsia="Times New Roman" w:hAnsi="Segoe UI"/>
          <w:color w:val="000000" w:themeColor="text1"/>
        </w:rPr>
        <w:t>.</w:t>
      </w:r>
    </w:p>
    <w:p w14:paraId="6FD38CCE" w14:textId="77777777" w:rsidR="00CC077F" w:rsidRPr="008F617F" w:rsidRDefault="00CC077F" w:rsidP="000F67ED">
      <w:pPr>
        <w:pStyle w:val="a2"/>
        <w:numPr>
          <w:ilvl w:val="0"/>
          <w:numId w:val="156"/>
        </w:numPr>
        <w:jc w:val="both"/>
        <w:rPr>
          <w:rFonts w:ascii="Segoe UI" w:eastAsia="Times New Roman" w:hAnsi="Segoe UI"/>
          <w:color w:val="000000" w:themeColor="text1"/>
        </w:rPr>
      </w:pPr>
      <w:r w:rsidRPr="008F617F">
        <w:rPr>
          <w:rFonts w:ascii="Segoe UI" w:eastAsia="Times New Roman" w:hAnsi="Segoe UI"/>
          <w:color w:val="000000" w:themeColor="text1"/>
          <w:rtl/>
        </w:rPr>
        <w:lastRenderedPageBreak/>
        <w:t>یادگیری تکنیک‌های مختلف انتگرال‌گیری شامل روش تعویضی، قسمی و کسور جزئی</w:t>
      </w:r>
      <w:r w:rsidRPr="008F617F">
        <w:rPr>
          <w:rFonts w:ascii="Segoe UI" w:eastAsia="Times New Roman" w:hAnsi="Segoe UI"/>
          <w:color w:val="000000" w:themeColor="text1"/>
        </w:rPr>
        <w:t>.</w:t>
      </w:r>
    </w:p>
    <w:p w14:paraId="21CD9DE5" w14:textId="77777777" w:rsidR="00CC077F" w:rsidRPr="008F617F" w:rsidRDefault="00CC077F" w:rsidP="000F67ED">
      <w:pPr>
        <w:pStyle w:val="a2"/>
        <w:numPr>
          <w:ilvl w:val="0"/>
          <w:numId w:val="156"/>
        </w:numPr>
        <w:jc w:val="both"/>
        <w:rPr>
          <w:rFonts w:ascii="Segoe UI" w:eastAsia="Times New Roman" w:hAnsi="Segoe UI"/>
          <w:color w:val="000000" w:themeColor="text1"/>
        </w:rPr>
      </w:pPr>
      <w:r w:rsidRPr="008F617F">
        <w:rPr>
          <w:rFonts w:ascii="Segoe UI" w:eastAsia="Times New Roman" w:hAnsi="Segoe UI"/>
          <w:color w:val="000000" w:themeColor="text1"/>
          <w:rtl/>
        </w:rPr>
        <w:t>محاسبه انتگرال توابع مثلثاتی و توابع با درجه‌های بالا</w:t>
      </w:r>
      <w:r w:rsidRPr="008F617F">
        <w:rPr>
          <w:rFonts w:ascii="Segoe UI" w:eastAsia="Times New Roman" w:hAnsi="Segoe UI"/>
          <w:color w:val="000000" w:themeColor="text1"/>
        </w:rPr>
        <w:t>.</w:t>
      </w:r>
    </w:p>
    <w:p w14:paraId="682F12C3" w14:textId="77777777" w:rsidR="00CC077F" w:rsidRPr="008F617F" w:rsidRDefault="00CC077F" w:rsidP="000F67ED">
      <w:pPr>
        <w:pStyle w:val="a2"/>
        <w:numPr>
          <w:ilvl w:val="0"/>
          <w:numId w:val="156"/>
        </w:numPr>
        <w:jc w:val="both"/>
        <w:rPr>
          <w:rFonts w:ascii="Segoe UI" w:eastAsia="Times New Roman" w:hAnsi="Segoe UI"/>
          <w:color w:val="000000" w:themeColor="text1"/>
        </w:rPr>
      </w:pPr>
      <w:r w:rsidRPr="008F617F">
        <w:rPr>
          <w:rFonts w:ascii="Segoe UI" w:eastAsia="Times New Roman" w:hAnsi="Segoe UI"/>
          <w:color w:val="000000" w:themeColor="text1"/>
          <w:rtl/>
        </w:rPr>
        <w:t>معرفی انتگرال معین، قواعد آن و کاربرد در محاسبه مساحت</w:t>
      </w:r>
      <w:r w:rsidRPr="008F617F">
        <w:rPr>
          <w:rFonts w:ascii="Segoe UI" w:eastAsia="Times New Roman" w:hAnsi="Segoe UI"/>
          <w:color w:val="000000" w:themeColor="text1"/>
        </w:rPr>
        <w:t>.</w:t>
      </w:r>
    </w:p>
    <w:p w14:paraId="70EFA1FF" w14:textId="77777777" w:rsidR="00CC077F" w:rsidRPr="008F617F" w:rsidRDefault="00CC077F" w:rsidP="000F67ED">
      <w:pPr>
        <w:pStyle w:val="a2"/>
        <w:numPr>
          <w:ilvl w:val="0"/>
          <w:numId w:val="156"/>
        </w:numPr>
        <w:jc w:val="both"/>
        <w:rPr>
          <w:rFonts w:ascii="Segoe UI" w:eastAsia="Times New Roman" w:hAnsi="Segoe UI"/>
          <w:color w:val="000000" w:themeColor="text1"/>
        </w:rPr>
      </w:pPr>
      <w:r w:rsidRPr="008F617F">
        <w:rPr>
          <w:rFonts w:ascii="Segoe UI" w:eastAsia="Times New Roman" w:hAnsi="Segoe UI"/>
          <w:color w:val="000000" w:themeColor="text1"/>
          <w:rtl/>
        </w:rPr>
        <w:t>آشنایی با انتگرال‌های ناسره نوع اول و دوم و حل مسائل کاربردی</w:t>
      </w:r>
      <w:r w:rsidRPr="008F617F">
        <w:rPr>
          <w:rFonts w:ascii="Segoe UI" w:eastAsia="Times New Roman" w:hAnsi="Segoe UI"/>
          <w:color w:val="000000" w:themeColor="text1"/>
        </w:rPr>
        <w:t>.</w:t>
      </w:r>
    </w:p>
    <w:p w14:paraId="3A2733E8" w14:textId="5CB15161" w:rsidR="00CC077F" w:rsidRPr="008F617F" w:rsidRDefault="00156FA6" w:rsidP="00EF2F84">
      <w:pPr>
        <w:pStyle w:val="a2"/>
        <w:jc w:val="both"/>
        <w:rPr>
          <w:b/>
          <w:bCs/>
          <w:color w:val="000000" w:themeColor="text1"/>
        </w:rPr>
      </w:pPr>
      <w:r w:rsidRPr="008F617F">
        <w:rPr>
          <w:rFonts w:hint="cs"/>
          <w:b/>
          <w:bCs/>
          <w:color w:val="000000" w:themeColor="text1"/>
          <w:rtl/>
        </w:rPr>
        <w:t>نتایج متوقعه مضمون</w:t>
      </w:r>
      <w:r w:rsidR="005861E9" w:rsidRPr="008F617F">
        <w:rPr>
          <w:rFonts w:hint="cs"/>
          <w:b/>
          <w:bCs/>
          <w:color w:val="000000" w:themeColor="text1"/>
          <w:rtl/>
        </w:rPr>
        <w:t xml:space="preserve">: </w:t>
      </w:r>
      <w:r w:rsidR="00CC077F" w:rsidRPr="008F617F">
        <w:rPr>
          <w:rFonts w:ascii="Segoe UI" w:eastAsia="Times New Roman" w:hAnsi="Segoe UI"/>
          <w:color w:val="000000" w:themeColor="text1"/>
          <w:rtl/>
        </w:rPr>
        <w:t>دانشجو پس از اتمام این کورس قادر خواهد بود</w:t>
      </w:r>
      <w:r w:rsidR="00CC077F" w:rsidRPr="008F617F">
        <w:rPr>
          <w:rFonts w:ascii="Segoe UI" w:eastAsia="Times New Roman" w:hAnsi="Segoe UI"/>
          <w:color w:val="000000" w:themeColor="text1"/>
        </w:rPr>
        <w:t>:</w:t>
      </w:r>
    </w:p>
    <w:p w14:paraId="0CFF311D" w14:textId="77777777" w:rsidR="00CC077F" w:rsidRPr="008F617F" w:rsidRDefault="00CC077F" w:rsidP="000F67ED">
      <w:pPr>
        <w:pStyle w:val="a2"/>
        <w:numPr>
          <w:ilvl w:val="0"/>
          <w:numId w:val="157"/>
        </w:numPr>
        <w:jc w:val="both"/>
        <w:rPr>
          <w:rFonts w:ascii="Segoe UI" w:eastAsia="Times New Roman" w:hAnsi="Segoe UI"/>
          <w:color w:val="000000" w:themeColor="text1"/>
        </w:rPr>
      </w:pPr>
      <w:r w:rsidRPr="008F617F">
        <w:rPr>
          <w:rFonts w:ascii="Segoe UI" w:eastAsia="Times New Roman" w:hAnsi="Segoe UI"/>
          <w:color w:val="000000" w:themeColor="text1"/>
          <w:rtl/>
        </w:rPr>
        <w:t>قوانین مشتق و مشتق توابع نمایی، لوگاریتمی و مثلثاتی را مرور و استفاده کند</w:t>
      </w:r>
      <w:r w:rsidRPr="008F617F">
        <w:rPr>
          <w:rFonts w:ascii="Segoe UI" w:eastAsia="Times New Roman" w:hAnsi="Segoe UI"/>
          <w:color w:val="000000" w:themeColor="text1"/>
        </w:rPr>
        <w:t>.</w:t>
      </w:r>
    </w:p>
    <w:p w14:paraId="350BD33E" w14:textId="77777777" w:rsidR="00CC077F" w:rsidRPr="008F617F" w:rsidRDefault="00CC077F" w:rsidP="000F67ED">
      <w:pPr>
        <w:pStyle w:val="a2"/>
        <w:numPr>
          <w:ilvl w:val="0"/>
          <w:numId w:val="157"/>
        </w:numPr>
        <w:jc w:val="both"/>
        <w:rPr>
          <w:rFonts w:ascii="Segoe UI" w:eastAsia="Times New Roman" w:hAnsi="Segoe UI"/>
          <w:color w:val="000000" w:themeColor="text1"/>
        </w:rPr>
      </w:pPr>
      <w:r w:rsidRPr="008F617F">
        <w:rPr>
          <w:rFonts w:ascii="Segoe UI" w:eastAsia="Times New Roman" w:hAnsi="Segoe UI"/>
          <w:color w:val="000000" w:themeColor="text1"/>
          <w:rtl/>
        </w:rPr>
        <w:t>انتگرال نامعین را تعریف کرده و با قوانین آن مسئله حل کند</w:t>
      </w:r>
      <w:r w:rsidRPr="008F617F">
        <w:rPr>
          <w:rFonts w:ascii="Segoe UI" w:eastAsia="Times New Roman" w:hAnsi="Segoe UI"/>
          <w:color w:val="000000" w:themeColor="text1"/>
        </w:rPr>
        <w:t>.</w:t>
      </w:r>
    </w:p>
    <w:p w14:paraId="21B3C3B9" w14:textId="77777777" w:rsidR="00CC077F" w:rsidRPr="008F617F" w:rsidRDefault="00CC077F" w:rsidP="000F67ED">
      <w:pPr>
        <w:pStyle w:val="a2"/>
        <w:numPr>
          <w:ilvl w:val="0"/>
          <w:numId w:val="157"/>
        </w:numPr>
        <w:jc w:val="both"/>
        <w:rPr>
          <w:rFonts w:ascii="Segoe UI" w:eastAsia="Times New Roman" w:hAnsi="Segoe UI"/>
          <w:color w:val="000000" w:themeColor="text1"/>
        </w:rPr>
      </w:pPr>
      <w:r w:rsidRPr="008F617F">
        <w:rPr>
          <w:rFonts w:ascii="Segoe UI" w:eastAsia="Times New Roman" w:hAnsi="Segoe UI"/>
          <w:color w:val="000000" w:themeColor="text1"/>
          <w:rtl/>
        </w:rPr>
        <w:t>تکنیک‌های انتگرال‌گیری مانند روش تعویضی، روش قسمی و کسور جزئی را به‌کار گیرد</w:t>
      </w:r>
      <w:r w:rsidRPr="008F617F">
        <w:rPr>
          <w:rFonts w:ascii="Segoe UI" w:eastAsia="Times New Roman" w:hAnsi="Segoe UI"/>
          <w:color w:val="000000" w:themeColor="text1"/>
        </w:rPr>
        <w:t>.</w:t>
      </w:r>
    </w:p>
    <w:p w14:paraId="08684DA7" w14:textId="77777777" w:rsidR="00CC077F" w:rsidRPr="008F617F" w:rsidRDefault="00CC077F" w:rsidP="000F67ED">
      <w:pPr>
        <w:pStyle w:val="a2"/>
        <w:numPr>
          <w:ilvl w:val="0"/>
          <w:numId w:val="157"/>
        </w:numPr>
        <w:jc w:val="both"/>
        <w:rPr>
          <w:rFonts w:ascii="Segoe UI" w:eastAsia="Times New Roman" w:hAnsi="Segoe UI"/>
          <w:color w:val="000000" w:themeColor="text1"/>
        </w:rPr>
      </w:pPr>
      <w:r w:rsidRPr="008F617F">
        <w:rPr>
          <w:rFonts w:ascii="Segoe UI" w:eastAsia="Times New Roman" w:hAnsi="Segoe UI"/>
          <w:color w:val="000000" w:themeColor="text1"/>
          <w:rtl/>
        </w:rPr>
        <w:t>انتگرال توابع مثلثاتی و حاصل ضرب آن‌ها را محاسبه کند</w:t>
      </w:r>
      <w:r w:rsidRPr="008F617F">
        <w:rPr>
          <w:rFonts w:ascii="Segoe UI" w:eastAsia="Times New Roman" w:hAnsi="Segoe UI"/>
          <w:color w:val="000000" w:themeColor="text1"/>
        </w:rPr>
        <w:t>.</w:t>
      </w:r>
    </w:p>
    <w:p w14:paraId="2477B10C" w14:textId="77777777" w:rsidR="00CC077F" w:rsidRPr="008F617F" w:rsidRDefault="00CC077F" w:rsidP="000F67ED">
      <w:pPr>
        <w:pStyle w:val="a2"/>
        <w:numPr>
          <w:ilvl w:val="0"/>
          <w:numId w:val="157"/>
        </w:numPr>
        <w:jc w:val="both"/>
        <w:rPr>
          <w:rFonts w:ascii="Segoe UI" w:eastAsia="Times New Roman" w:hAnsi="Segoe UI"/>
          <w:color w:val="000000" w:themeColor="text1"/>
        </w:rPr>
      </w:pPr>
      <w:r w:rsidRPr="008F617F">
        <w:rPr>
          <w:rFonts w:ascii="Segoe UI" w:eastAsia="Times New Roman" w:hAnsi="Segoe UI"/>
          <w:color w:val="000000" w:themeColor="text1"/>
          <w:rtl/>
        </w:rPr>
        <w:t>انتگرال معین را برای یافتن مساحت نواحی محصور به‌کار گیرد</w:t>
      </w:r>
      <w:r w:rsidRPr="008F617F">
        <w:rPr>
          <w:rFonts w:ascii="Segoe UI" w:eastAsia="Times New Roman" w:hAnsi="Segoe UI"/>
          <w:color w:val="000000" w:themeColor="text1"/>
        </w:rPr>
        <w:t>.</w:t>
      </w:r>
    </w:p>
    <w:p w14:paraId="28F9F0FD" w14:textId="0F304A39" w:rsidR="00CC077F" w:rsidRPr="008F617F" w:rsidRDefault="00CC077F" w:rsidP="000F67ED">
      <w:pPr>
        <w:pStyle w:val="a2"/>
        <w:numPr>
          <w:ilvl w:val="0"/>
          <w:numId w:val="157"/>
        </w:numPr>
        <w:jc w:val="both"/>
        <w:rPr>
          <w:rFonts w:ascii="Segoe UI" w:eastAsia="Times New Roman" w:hAnsi="Segoe UI"/>
          <w:color w:val="000000" w:themeColor="text1"/>
        </w:rPr>
      </w:pPr>
      <w:r w:rsidRPr="008F617F">
        <w:rPr>
          <w:rFonts w:ascii="Segoe UI" w:eastAsia="Times New Roman" w:hAnsi="Segoe UI"/>
          <w:color w:val="000000" w:themeColor="text1"/>
          <w:rtl/>
        </w:rPr>
        <w:t>انتگرال‌های ناسره نوع اول و دوم را حل کرده و مسائل کاربردی مرتبط را تحلیل کند</w:t>
      </w:r>
      <w:r w:rsidRPr="008F617F">
        <w:rPr>
          <w:rFonts w:ascii="Segoe UI" w:eastAsia="Times New Roman" w:hAnsi="Segoe UI"/>
          <w:color w:val="000000" w:themeColor="text1"/>
        </w:rPr>
        <w:t>.</w:t>
      </w:r>
    </w:p>
    <w:p w14:paraId="6A3B7581"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0B01D2BD" w14:textId="77777777" w:rsidR="00CC077F" w:rsidRPr="008F617F" w:rsidRDefault="00CC077F" w:rsidP="000F67ED">
      <w:pPr>
        <w:pStyle w:val="a2"/>
        <w:numPr>
          <w:ilvl w:val="0"/>
          <w:numId w:val="158"/>
        </w:numPr>
        <w:jc w:val="both"/>
        <w:rPr>
          <w:rFonts w:ascii="Segoe UI" w:hAnsi="Segoe UI"/>
          <w:color w:val="000000" w:themeColor="text1"/>
        </w:rPr>
      </w:pPr>
      <w:r w:rsidRPr="008F617F">
        <w:rPr>
          <w:rFonts w:ascii="Segoe UI" w:hAnsi="Segoe UI"/>
          <w:color w:val="000000" w:themeColor="text1"/>
          <w:rtl/>
        </w:rPr>
        <w:t>توضیح نظری همراه با مثال‌های کاربردی</w:t>
      </w:r>
    </w:p>
    <w:p w14:paraId="5FFE553B" w14:textId="77777777" w:rsidR="00CC077F" w:rsidRPr="008F617F" w:rsidRDefault="00CC077F" w:rsidP="000F67ED">
      <w:pPr>
        <w:pStyle w:val="a2"/>
        <w:numPr>
          <w:ilvl w:val="0"/>
          <w:numId w:val="158"/>
        </w:numPr>
        <w:jc w:val="both"/>
        <w:rPr>
          <w:rFonts w:ascii="Segoe UI" w:hAnsi="Segoe UI"/>
          <w:color w:val="000000" w:themeColor="text1"/>
        </w:rPr>
      </w:pPr>
      <w:r w:rsidRPr="008F617F">
        <w:rPr>
          <w:rFonts w:ascii="Segoe UI" w:hAnsi="Segoe UI"/>
          <w:color w:val="000000" w:themeColor="text1"/>
          <w:rtl/>
        </w:rPr>
        <w:t>حل تمرینات کلاسی و وظایف خانگی</w:t>
      </w:r>
    </w:p>
    <w:p w14:paraId="3B189798" w14:textId="77777777" w:rsidR="00CC077F" w:rsidRPr="008F617F" w:rsidRDefault="00CC077F" w:rsidP="000F67ED">
      <w:pPr>
        <w:pStyle w:val="a2"/>
        <w:numPr>
          <w:ilvl w:val="0"/>
          <w:numId w:val="158"/>
        </w:numPr>
        <w:jc w:val="both"/>
        <w:rPr>
          <w:rFonts w:ascii="Segoe UI" w:hAnsi="Segoe UI"/>
          <w:color w:val="000000" w:themeColor="text1"/>
        </w:rPr>
      </w:pPr>
      <w:r w:rsidRPr="008F617F">
        <w:rPr>
          <w:rFonts w:ascii="Segoe UI" w:hAnsi="Segoe UI"/>
          <w:color w:val="000000" w:themeColor="text1"/>
          <w:rtl/>
        </w:rPr>
        <w:t>کار عملی رسم گراف‌ها</w:t>
      </w:r>
    </w:p>
    <w:p w14:paraId="397C6FEC" w14:textId="77777777" w:rsidR="00CC077F" w:rsidRPr="008F617F" w:rsidRDefault="00CC077F" w:rsidP="000F67ED">
      <w:pPr>
        <w:pStyle w:val="a2"/>
        <w:numPr>
          <w:ilvl w:val="0"/>
          <w:numId w:val="158"/>
        </w:numPr>
        <w:jc w:val="both"/>
        <w:rPr>
          <w:rFonts w:ascii="Segoe UI" w:hAnsi="Segoe UI"/>
          <w:color w:val="000000" w:themeColor="text1"/>
        </w:rPr>
      </w:pPr>
      <w:r w:rsidRPr="008F617F">
        <w:rPr>
          <w:rFonts w:ascii="Segoe UI" w:hAnsi="Segoe UI"/>
          <w:color w:val="000000" w:themeColor="text1"/>
          <w:rtl/>
        </w:rPr>
        <w:t>تمرین‌های مرحله‌به‌مرحله برای حل معادلات</w:t>
      </w:r>
    </w:p>
    <w:p w14:paraId="75DE7212" w14:textId="77777777" w:rsidR="00CC077F" w:rsidRPr="008F617F" w:rsidRDefault="00CC077F" w:rsidP="000F67ED">
      <w:pPr>
        <w:pStyle w:val="a2"/>
        <w:numPr>
          <w:ilvl w:val="0"/>
          <w:numId w:val="158"/>
        </w:numPr>
        <w:jc w:val="both"/>
        <w:rPr>
          <w:rFonts w:ascii="Segoe UI" w:hAnsi="Segoe UI"/>
          <w:color w:val="000000" w:themeColor="text1"/>
        </w:rPr>
      </w:pPr>
      <w:r w:rsidRPr="008F617F">
        <w:rPr>
          <w:rFonts w:ascii="Segoe UI" w:hAnsi="Segoe UI"/>
          <w:color w:val="000000" w:themeColor="text1"/>
          <w:rtl/>
        </w:rPr>
        <w:t>کار گروپی برای تحلیل توابع</w:t>
      </w:r>
    </w:p>
    <w:p w14:paraId="71CB055C" w14:textId="77777777" w:rsidR="00CC077F" w:rsidRPr="008F617F" w:rsidRDefault="00CC077F" w:rsidP="000F67ED">
      <w:pPr>
        <w:pStyle w:val="a2"/>
        <w:numPr>
          <w:ilvl w:val="0"/>
          <w:numId w:val="158"/>
        </w:numPr>
        <w:jc w:val="both"/>
        <w:rPr>
          <w:rFonts w:ascii="Segoe UI" w:hAnsi="Segoe UI"/>
          <w:color w:val="000000" w:themeColor="text1"/>
        </w:rPr>
      </w:pPr>
      <w:r w:rsidRPr="008F617F">
        <w:rPr>
          <w:rFonts w:ascii="Segoe UI" w:hAnsi="Segoe UI"/>
          <w:color w:val="000000" w:themeColor="text1"/>
          <w:rtl/>
        </w:rPr>
        <w:t>استفاده از تخته، اسلاید و منابع کمک‌آموزشی</w:t>
      </w:r>
    </w:p>
    <w:p w14:paraId="796D5DF0"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p>
    <w:p w14:paraId="0469575E" w14:textId="77777777" w:rsidR="00CC077F" w:rsidRPr="008F617F" w:rsidRDefault="00CC077F" w:rsidP="000F67ED">
      <w:pPr>
        <w:pStyle w:val="a2"/>
        <w:numPr>
          <w:ilvl w:val="0"/>
          <w:numId w:val="159"/>
        </w:numPr>
        <w:jc w:val="both"/>
        <w:rPr>
          <w:rFonts w:ascii="Segoe UI" w:hAnsi="Segoe UI"/>
          <w:color w:val="000000" w:themeColor="text1"/>
        </w:rPr>
      </w:pPr>
      <w:r w:rsidRPr="008F617F">
        <w:rPr>
          <w:rFonts w:ascii="Segoe UI" w:hAnsi="Segoe UI"/>
          <w:color w:val="000000" w:themeColor="text1"/>
          <w:rtl/>
        </w:rPr>
        <w:t>تمرینات و کارهای خانگی</w:t>
      </w:r>
      <w:r w:rsidRPr="008F617F">
        <w:rPr>
          <w:rFonts w:ascii="Segoe UI" w:hAnsi="Segoe UI"/>
          <w:color w:val="000000" w:themeColor="text1"/>
        </w:rPr>
        <w:t>: </w:t>
      </w:r>
      <w:r w:rsidRPr="008F617F">
        <w:rPr>
          <w:rStyle w:val="Strong"/>
          <w:rFonts w:hint="cs"/>
          <w:color w:val="000000" w:themeColor="text1"/>
          <w:rtl/>
        </w:rPr>
        <w:t>10٪</w:t>
      </w:r>
    </w:p>
    <w:p w14:paraId="584955CA" w14:textId="77777777" w:rsidR="00CC077F" w:rsidRPr="008F617F" w:rsidRDefault="00CC077F" w:rsidP="000F67ED">
      <w:pPr>
        <w:pStyle w:val="a2"/>
        <w:numPr>
          <w:ilvl w:val="0"/>
          <w:numId w:val="159"/>
        </w:numPr>
        <w:jc w:val="both"/>
        <w:rPr>
          <w:rFonts w:ascii="Segoe UI" w:hAnsi="Segoe UI"/>
          <w:color w:val="000000" w:themeColor="text1"/>
        </w:rPr>
      </w:pPr>
      <w:r w:rsidRPr="008F617F">
        <w:rPr>
          <w:rFonts w:ascii="Segoe UI" w:hAnsi="Segoe UI"/>
          <w:color w:val="000000" w:themeColor="text1"/>
          <w:rtl/>
        </w:rPr>
        <w:t>امتحان میان‌ترم (</w:t>
      </w:r>
      <w:r w:rsidRPr="008F617F">
        <w:rPr>
          <w:rFonts w:ascii="Segoe UI" w:hAnsi="Segoe UI" w:hint="cs"/>
          <w:color w:val="000000" w:themeColor="text1"/>
          <w:rtl/>
        </w:rPr>
        <w:t>20</w:t>
      </w:r>
      <w:r w:rsidRPr="008F617F">
        <w:rPr>
          <w:rFonts w:hint="cs"/>
          <w:color w:val="000000" w:themeColor="text1"/>
          <w:rtl/>
        </w:rPr>
        <w:t>٪</w:t>
      </w:r>
      <w:r w:rsidRPr="008F617F">
        <w:rPr>
          <w:rFonts w:ascii="Segoe UI" w:hAnsi="Segoe UI"/>
          <w:color w:val="000000" w:themeColor="text1"/>
          <w:rtl/>
        </w:rPr>
        <w:t xml:space="preserve"> از کل درس)</w:t>
      </w:r>
      <w:r w:rsidRPr="008F617F">
        <w:rPr>
          <w:rFonts w:ascii="Segoe UI" w:hAnsi="Segoe UI"/>
          <w:color w:val="000000" w:themeColor="text1"/>
        </w:rPr>
        <w:t>: </w:t>
      </w:r>
      <w:r w:rsidRPr="008F617F">
        <w:rPr>
          <w:rStyle w:val="Strong"/>
          <w:rFonts w:hint="cs"/>
          <w:color w:val="000000" w:themeColor="text1"/>
          <w:rtl/>
        </w:rPr>
        <w:t>20٪</w:t>
      </w:r>
    </w:p>
    <w:p w14:paraId="106CF968" w14:textId="77777777" w:rsidR="00CC077F" w:rsidRPr="008F617F" w:rsidRDefault="00CC077F" w:rsidP="000F67ED">
      <w:pPr>
        <w:pStyle w:val="a2"/>
        <w:numPr>
          <w:ilvl w:val="0"/>
          <w:numId w:val="159"/>
        </w:numPr>
        <w:jc w:val="both"/>
        <w:rPr>
          <w:rFonts w:ascii="Segoe UI" w:hAnsi="Segoe UI"/>
          <w:color w:val="000000" w:themeColor="text1"/>
        </w:rPr>
      </w:pPr>
      <w:r w:rsidRPr="008F617F">
        <w:rPr>
          <w:rFonts w:ascii="Segoe UI" w:hAnsi="Segoe UI"/>
          <w:color w:val="000000" w:themeColor="text1"/>
          <w:rtl/>
        </w:rPr>
        <w:t>پروژه کوچک یا تمرین عملی</w:t>
      </w:r>
      <w:r w:rsidRPr="008F617F">
        <w:rPr>
          <w:rFonts w:ascii="Segoe UI" w:hAnsi="Segoe UI"/>
          <w:color w:val="000000" w:themeColor="text1"/>
        </w:rPr>
        <w:t>: </w:t>
      </w:r>
      <w:r w:rsidRPr="008F617F">
        <w:rPr>
          <w:rStyle w:val="Strong"/>
          <w:rFonts w:hint="cs"/>
          <w:color w:val="000000" w:themeColor="text1"/>
          <w:rtl/>
        </w:rPr>
        <w:t>10٪</w:t>
      </w:r>
    </w:p>
    <w:p w14:paraId="3FA8C826" w14:textId="77777777" w:rsidR="00CC077F" w:rsidRPr="008F617F" w:rsidRDefault="00CC077F" w:rsidP="000F67ED">
      <w:pPr>
        <w:pStyle w:val="a2"/>
        <w:numPr>
          <w:ilvl w:val="0"/>
          <w:numId w:val="159"/>
        </w:numPr>
        <w:jc w:val="both"/>
        <w:rPr>
          <w:rFonts w:ascii="Segoe UI" w:hAnsi="Segoe UI" w:cs="Segoe UI"/>
          <w:color w:val="000000" w:themeColor="text1"/>
        </w:rPr>
      </w:pPr>
      <w:r w:rsidRPr="008F617F">
        <w:rPr>
          <w:rFonts w:ascii="Segoe UI" w:hAnsi="Segoe UI"/>
          <w:color w:val="000000" w:themeColor="text1"/>
          <w:rtl/>
        </w:rPr>
        <w:t>امتحان نهایی</w:t>
      </w:r>
      <w:r w:rsidRPr="008F617F">
        <w:rPr>
          <w:rFonts w:ascii="Segoe UI" w:hAnsi="Segoe UI"/>
          <w:color w:val="000000" w:themeColor="text1"/>
        </w:rPr>
        <w:t>: </w:t>
      </w:r>
      <w:r w:rsidRPr="008F617F">
        <w:rPr>
          <w:rStyle w:val="Strong"/>
          <w:rFonts w:hint="cs"/>
          <w:color w:val="000000" w:themeColor="text1"/>
          <w:rtl/>
        </w:rPr>
        <w:t>60٪</w:t>
      </w:r>
    </w:p>
    <w:p w14:paraId="49132A94" w14:textId="77777777" w:rsidR="00CC077F" w:rsidRPr="008F617F" w:rsidRDefault="00CC077F" w:rsidP="00EF2F84">
      <w:pPr>
        <w:pStyle w:val="a2"/>
        <w:jc w:val="both"/>
        <w:rPr>
          <w:rFonts w:ascii="Microsoft Sans Serif" w:eastAsia="Times New Roman" w:hAnsi="Microsoft Sans Serif"/>
          <w:color w:val="000000" w:themeColor="text1"/>
        </w:rPr>
      </w:pPr>
    </w:p>
    <w:p w14:paraId="7CAD60F7" w14:textId="77777777" w:rsidR="00156FA6" w:rsidRPr="008F617F" w:rsidRDefault="00156FA6" w:rsidP="00EF2F84">
      <w:pPr>
        <w:pStyle w:val="a2"/>
        <w:jc w:val="both"/>
        <w:rPr>
          <w:b/>
          <w:bCs/>
          <w:color w:val="000000" w:themeColor="text1"/>
          <w:rtl/>
        </w:rPr>
      </w:pPr>
      <w:r w:rsidRPr="008F617F">
        <w:rPr>
          <w:rFonts w:hint="cs"/>
          <w:b/>
          <w:bCs/>
          <w:color w:val="000000" w:themeColor="text1"/>
          <w:rtl/>
        </w:rPr>
        <w:lastRenderedPageBreak/>
        <w:t>مفردات درسی دروس نظری (فصل ها و زیر فصل ها)</w:t>
      </w:r>
    </w:p>
    <w:p w14:paraId="5C706422" w14:textId="06EEA321" w:rsidR="00CC077F" w:rsidRPr="008F617F" w:rsidRDefault="00CC077F" w:rsidP="000F67ED">
      <w:pPr>
        <w:pStyle w:val="a2"/>
        <w:numPr>
          <w:ilvl w:val="0"/>
          <w:numId w:val="160"/>
        </w:numPr>
        <w:jc w:val="both"/>
        <w:rPr>
          <w:color w:val="000000" w:themeColor="text1"/>
          <w:sz w:val="20"/>
          <w:szCs w:val="20"/>
        </w:rPr>
      </w:pPr>
      <w:r w:rsidRPr="008F617F">
        <w:rPr>
          <w:rStyle w:val="Strong"/>
          <w:b w:val="0"/>
          <w:bCs w:val="0"/>
          <w:color w:val="000000" w:themeColor="text1"/>
          <w:rtl/>
        </w:rPr>
        <w:t>مرور قوانین مشتق</w:t>
      </w:r>
    </w:p>
    <w:p w14:paraId="5EBE4C09" w14:textId="77777777" w:rsidR="00CC077F" w:rsidRPr="008F617F" w:rsidRDefault="00CC077F" w:rsidP="000F67ED">
      <w:pPr>
        <w:pStyle w:val="a2"/>
        <w:numPr>
          <w:ilvl w:val="0"/>
          <w:numId w:val="160"/>
        </w:numPr>
        <w:jc w:val="both"/>
        <w:rPr>
          <w:color w:val="000000" w:themeColor="text1"/>
          <w:sz w:val="20"/>
          <w:szCs w:val="20"/>
        </w:rPr>
      </w:pPr>
      <w:r w:rsidRPr="008F617F">
        <w:rPr>
          <w:rStyle w:val="Strong"/>
          <w:b w:val="0"/>
          <w:bCs w:val="0"/>
          <w:color w:val="000000" w:themeColor="text1"/>
          <w:rtl/>
        </w:rPr>
        <w:t>معرفی انتگرال‌ها</w:t>
      </w:r>
    </w:p>
    <w:p w14:paraId="4577CD63" w14:textId="77777777" w:rsidR="00CC077F" w:rsidRPr="008F617F" w:rsidRDefault="00CC077F" w:rsidP="000F67ED">
      <w:pPr>
        <w:pStyle w:val="a2"/>
        <w:numPr>
          <w:ilvl w:val="0"/>
          <w:numId w:val="160"/>
        </w:numPr>
        <w:jc w:val="both"/>
        <w:rPr>
          <w:color w:val="000000" w:themeColor="text1"/>
          <w:sz w:val="20"/>
          <w:szCs w:val="20"/>
        </w:rPr>
      </w:pPr>
      <w:r w:rsidRPr="008F617F">
        <w:rPr>
          <w:rStyle w:val="Strong"/>
          <w:b w:val="0"/>
          <w:bCs w:val="0"/>
          <w:color w:val="000000" w:themeColor="text1"/>
          <w:rtl/>
        </w:rPr>
        <w:t>تکنیک‌های انتگرال‌گیری</w:t>
      </w:r>
    </w:p>
    <w:p w14:paraId="200F19D2" w14:textId="5CA2E37D" w:rsidR="00CC077F" w:rsidRPr="008F617F" w:rsidRDefault="00CC077F" w:rsidP="000F67ED">
      <w:pPr>
        <w:pStyle w:val="a2"/>
        <w:numPr>
          <w:ilvl w:val="0"/>
          <w:numId w:val="160"/>
        </w:numPr>
        <w:jc w:val="both"/>
        <w:rPr>
          <w:color w:val="000000" w:themeColor="text1"/>
          <w:sz w:val="20"/>
          <w:szCs w:val="20"/>
        </w:rPr>
      </w:pPr>
      <w:r w:rsidRPr="008F617F">
        <w:rPr>
          <w:rStyle w:val="Strong"/>
          <w:b w:val="0"/>
          <w:bCs w:val="0"/>
          <w:color w:val="000000" w:themeColor="text1"/>
          <w:rtl/>
        </w:rPr>
        <w:t>انتگرال توابع مثلثاتی</w:t>
      </w:r>
    </w:p>
    <w:p w14:paraId="7E5E525F" w14:textId="77777777" w:rsidR="00CC077F" w:rsidRPr="008F617F" w:rsidRDefault="00CC077F" w:rsidP="000F67ED">
      <w:pPr>
        <w:pStyle w:val="a2"/>
        <w:numPr>
          <w:ilvl w:val="0"/>
          <w:numId w:val="160"/>
        </w:numPr>
        <w:jc w:val="both"/>
        <w:rPr>
          <w:color w:val="000000" w:themeColor="text1"/>
          <w:sz w:val="20"/>
          <w:szCs w:val="20"/>
        </w:rPr>
      </w:pPr>
      <w:r w:rsidRPr="008F617F">
        <w:rPr>
          <w:rStyle w:val="Strong"/>
          <w:b w:val="0"/>
          <w:bCs w:val="0"/>
          <w:color w:val="000000" w:themeColor="text1"/>
          <w:rtl/>
        </w:rPr>
        <w:t>انتگرال معین و کاربرد آن</w:t>
      </w:r>
    </w:p>
    <w:p w14:paraId="038AF27D" w14:textId="6FFE256C" w:rsidR="00CC077F" w:rsidRPr="008F617F" w:rsidRDefault="00CC077F" w:rsidP="000F67ED">
      <w:pPr>
        <w:pStyle w:val="a2"/>
        <w:numPr>
          <w:ilvl w:val="0"/>
          <w:numId w:val="160"/>
        </w:numPr>
        <w:jc w:val="both"/>
        <w:rPr>
          <w:color w:val="000000" w:themeColor="text1"/>
          <w:sz w:val="20"/>
          <w:szCs w:val="20"/>
          <w:rtl/>
        </w:rPr>
      </w:pPr>
      <w:r w:rsidRPr="008F617F">
        <w:rPr>
          <w:rStyle w:val="Strong"/>
          <w:b w:val="0"/>
          <w:bCs w:val="0"/>
          <w:color w:val="000000" w:themeColor="text1"/>
          <w:rtl/>
        </w:rPr>
        <w:t>انتگرال‌های ناسره</w:t>
      </w:r>
      <w:r w:rsidRPr="008F617F">
        <w:rPr>
          <w:rStyle w:val="Strong"/>
          <w:b w:val="0"/>
          <w:bCs w:val="0"/>
          <w:color w:val="000000" w:themeColor="text1"/>
        </w:rPr>
        <w:t xml:space="preserve"> (Improper Integrals)</w:t>
      </w:r>
    </w:p>
    <w:p w14:paraId="7F779BB1"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36"/>
        <w:gridCol w:w="700"/>
        <w:gridCol w:w="700"/>
        <w:gridCol w:w="843"/>
        <w:gridCol w:w="5699"/>
        <w:gridCol w:w="572"/>
      </w:tblGrid>
      <w:tr w:rsidR="008F617F" w:rsidRPr="008F617F" w14:paraId="74CB1DE0" w14:textId="77777777" w:rsidTr="009B0BDE">
        <w:trPr>
          <w:trHeight w:val="788"/>
          <w:jc w:val="center"/>
        </w:trPr>
        <w:tc>
          <w:tcPr>
            <w:tcW w:w="1665" w:type="pct"/>
            <w:gridSpan w:val="4"/>
            <w:vAlign w:val="center"/>
          </w:tcPr>
          <w:p w14:paraId="2A9CD74E" w14:textId="77777777" w:rsidR="00156FA6" w:rsidRPr="008F617F" w:rsidRDefault="00156FA6" w:rsidP="00990B40">
            <w:pPr>
              <w:pStyle w:val="a2"/>
              <w:bidi w:val="0"/>
              <w:jc w:val="center"/>
              <w:rPr>
                <w:b/>
                <w:bCs/>
                <w:color w:val="000000" w:themeColor="text1"/>
              </w:rPr>
            </w:pPr>
            <w:r w:rsidRPr="008F617F">
              <w:rPr>
                <w:rFonts w:hint="cs"/>
                <w:b/>
                <w:bCs/>
                <w:color w:val="000000" w:themeColor="text1"/>
                <w:rtl/>
              </w:rPr>
              <w:t>تعداد ساعات درسی در هفته</w:t>
            </w:r>
          </w:p>
        </w:tc>
        <w:tc>
          <w:tcPr>
            <w:tcW w:w="3051" w:type="pct"/>
            <w:vMerge w:val="restart"/>
            <w:vAlign w:val="center"/>
          </w:tcPr>
          <w:p w14:paraId="5DFC8481" w14:textId="77777777" w:rsidR="00156FA6" w:rsidRPr="008F617F" w:rsidRDefault="00156FA6" w:rsidP="00990B40">
            <w:pPr>
              <w:pStyle w:val="a2"/>
              <w:bidi w:val="0"/>
              <w:jc w:val="center"/>
              <w:rPr>
                <w:b/>
                <w:bCs/>
                <w:color w:val="000000" w:themeColor="text1"/>
              </w:rPr>
            </w:pPr>
            <w:r w:rsidRPr="008F617F">
              <w:rPr>
                <w:rFonts w:hint="cs"/>
                <w:b/>
                <w:bCs/>
                <w:color w:val="000000" w:themeColor="text1"/>
                <w:rtl/>
              </w:rPr>
              <w:t>محتوا</w:t>
            </w:r>
          </w:p>
        </w:tc>
        <w:tc>
          <w:tcPr>
            <w:tcW w:w="283" w:type="pct"/>
            <w:vMerge w:val="restart"/>
            <w:vAlign w:val="center"/>
          </w:tcPr>
          <w:p w14:paraId="3B743968" w14:textId="77777777" w:rsidR="00156FA6" w:rsidRPr="008F617F" w:rsidRDefault="00156FA6" w:rsidP="00990B40">
            <w:pPr>
              <w:pStyle w:val="a2"/>
              <w:bidi w:val="0"/>
              <w:jc w:val="center"/>
              <w:rPr>
                <w:b/>
                <w:bCs/>
                <w:color w:val="000000" w:themeColor="text1"/>
              </w:rPr>
            </w:pPr>
            <w:r w:rsidRPr="008F617F">
              <w:rPr>
                <w:rFonts w:hint="cs"/>
                <w:b/>
                <w:bCs/>
                <w:color w:val="000000" w:themeColor="text1"/>
                <w:rtl/>
              </w:rPr>
              <w:t>هفته</w:t>
            </w:r>
          </w:p>
        </w:tc>
      </w:tr>
      <w:tr w:rsidR="008F617F" w:rsidRPr="008F617F" w14:paraId="01E47473" w14:textId="77777777" w:rsidTr="009B0BDE">
        <w:trPr>
          <w:trHeight w:val="433"/>
          <w:jc w:val="center"/>
        </w:trPr>
        <w:tc>
          <w:tcPr>
            <w:tcW w:w="452" w:type="pct"/>
            <w:vAlign w:val="center"/>
          </w:tcPr>
          <w:p w14:paraId="2F460513" w14:textId="77777777" w:rsidR="00156FA6" w:rsidRPr="008F617F" w:rsidRDefault="00156FA6" w:rsidP="00990B40">
            <w:pPr>
              <w:pStyle w:val="a2"/>
              <w:jc w:val="center"/>
              <w:rPr>
                <w:b/>
                <w:bCs/>
                <w:color w:val="000000" w:themeColor="text1"/>
                <w:lang w:bidi="prs-AF"/>
              </w:rPr>
            </w:pPr>
            <w:r w:rsidRPr="008F617F">
              <w:rPr>
                <w:rFonts w:hint="cs"/>
                <w:b/>
                <w:bCs/>
                <w:color w:val="000000" w:themeColor="text1"/>
                <w:rtl/>
                <w:lang w:bidi="prs-AF"/>
              </w:rPr>
              <w:t>ساحوی</w:t>
            </w:r>
          </w:p>
        </w:tc>
        <w:tc>
          <w:tcPr>
            <w:tcW w:w="379" w:type="pct"/>
            <w:vAlign w:val="center"/>
          </w:tcPr>
          <w:p w14:paraId="2C3D768E" w14:textId="77777777" w:rsidR="00156FA6" w:rsidRPr="008F617F" w:rsidRDefault="00156FA6" w:rsidP="00990B40">
            <w:pPr>
              <w:pStyle w:val="a2"/>
              <w:jc w:val="center"/>
              <w:rPr>
                <w:b/>
                <w:bCs/>
                <w:color w:val="000000" w:themeColor="text1"/>
                <w:lang w:bidi="prs-AF"/>
              </w:rPr>
            </w:pPr>
            <w:r w:rsidRPr="008F617F">
              <w:rPr>
                <w:rFonts w:hint="cs"/>
                <w:b/>
                <w:bCs/>
                <w:color w:val="000000" w:themeColor="text1"/>
                <w:rtl/>
                <w:lang w:bidi="prs-AF"/>
              </w:rPr>
              <w:t>عملی</w:t>
            </w:r>
          </w:p>
        </w:tc>
        <w:tc>
          <w:tcPr>
            <w:tcW w:w="379" w:type="pct"/>
            <w:vAlign w:val="center"/>
          </w:tcPr>
          <w:p w14:paraId="4CF9F875" w14:textId="77777777" w:rsidR="00156FA6" w:rsidRPr="008F617F" w:rsidRDefault="00156FA6" w:rsidP="00990B40">
            <w:pPr>
              <w:pStyle w:val="a2"/>
              <w:jc w:val="center"/>
              <w:rPr>
                <w:b/>
                <w:bCs/>
                <w:color w:val="000000" w:themeColor="text1"/>
                <w:lang w:bidi="prs-AF"/>
              </w:rPr>
            </w:pPr>
            <w:r w:rsidRPr="008F617F">
              <w:rPr>
                <w:rFonts w:hint="cs"/>
                <w:b/>
                <w:bCs/>
                <w:color w:val="000000" w:themeColor="text1"/>
                <w:rtl/>
                <w:lang w:bidi="prs-AF"/>
              </w:rPr>
              <w:t>نظری</w:t>
            </w:r>
          </w:p>
        </w:tc>
        <w:tc>
          <w:tcPr>
            <w:tcW w:w="455" w:type="pct"/>
            <w:vAlign w:val="center"/>
          </w:tcPr>
          <w:p w14:paraId="2CBD764C" w14:textId="77777777" w:rsidR="00156FA6" w:rsidRPr="008F617F" w:rsidRDefault="00156FA6" w:rsidP="00990B40">
            <w:pPr>
              <w:pStyle w:val="a2"/>
              <w:jc w:val="center"/>
              <w:rPr>
                <w:b/>
                <w:bCs/>
                <w:color w:val="000000" w:themeColor="text1"/>
                <w:lang w:bidi="prs-AF"/>
              </w:rPr>
            </w:pPr>
            <w:r w:rsidRPr="008F617F">
              <w:rPr>
                <w:rFonts w:hint="cs"/>
                <w:b/>
                <w:bCs/>
                <w:color w:val="000000" w:themeColor="text1"/>
                <w:rtl/>
                <w:lang w:bidi="prs-AF"/>
              </w:rPr>
              <w:t>مجموع</w:t>
            </w:r>
          </w:p>
        </w:tc>
        <w:tc>
          <w:tcPr>
            <w:tcW w:w="3051" w:type="pct"/>
            <w:vMerge/>
            <w:vAlign w:val="center"/>
          </w:tcPr>
          <w:p w14:paraId="7B701A9F" w14:textId="77777777" w:rsidR="00156FA6" w:rsidRPr="008F617F" w:rsidRDefault="00156FA6" w:rsidP="00990B40">
            <w:pPr>
              <w:pStyle w:val="a2"/>
              <w:bidi w:val="0"/>
              <w:jc w:val="center"/>
              <w:rPr>
                <w:b/>
                <w:bCs/>
                <w:color w:val="000000" w:themeColor="text1"/>
              </w:rPr>
            </w:pPr>
          </w:p>
        </w:tc>
        <w:tc>
          <w:tcPr>
            <w:tcW w:w="283" w:type="pct"/>
            <w:vMerge/>
            <w:vAlign w:val="center"/>
          </w:tcPr>
          <w:p w14:paraId="16BA3DE0" w14:textId="77777777" w:rsidR="00156FA6" w:rsidRPr="008F617F" w:rsidRDefault="00156FA6" w:rsidP="00990B40">
            <w:pPr>
              <w:pStyle w:val="a2"/>
              <w:bidi w:val="0"/>
              <w:jc w:val="center"/>
              <w:rPr>
                <w:b/>
                <w:bCs/>
                <w:color w:val="000000" w:themeColor="text1"/>
              </w:rPr>
            </w:pPr>
          </w:p>
        </w:tc>
      </w:tr>
      <w:tr w:rsidR="008F617F" w:rsidRPr="008F617F" w14:paraId="53F918FB" w14:textId="77777777" w:rsidTr="007B185C">
        <w:trPr>
          <w:trHeight w:val="417"/>
          <w:jc w:val="center"/>
        </w:trPr>
        <w:tc>
          <w:tcPr>
            <w:tcW w:w="452" w:type="pct"/>
            <w:vAlign w:val="center"/>
          </w:tcPr>
          <w:p w14:paraId="34540A7D" w14:textId="77777777" w:rsidR="00156FA6" w:rsidRPr="008F617F" w:rsidRDefault="00156FA6" w:rsidP="007B185C">
            <w:pPr>
              <w:pStyle w:val="a2"/>
              <w:jc w:val="center"/>
              <w:rPr>
                <w:color w:val="000000" w:themeColor="text1"/>
              </w:rPr>
            </w:pPr>
            <w:r w:rsidRPr="008F617F">
              <w:rPr>
                <w:color w:val="000000" w:themeColor="text1"/>
              </w:rPr>
              <w:t>0</w:t>
            </w:r>
          </w:p>
        </w:tc>
        <w:tc>
          <w:tcPr>
            <w:tcW w:w="379" w:type="pct"/>
            <w:vAlign w:val="center"/>
          </w:tcPr>
          <w:p w14:paraId="1723256C" w14:textId="77777777" w:rsidR="00156FA6" w:rsidRPr="008F617F" w:rsidRDefault="00156FA6" w:rsidP="007B185C">
            <w:pPr>
              <w:pStyle w:val="a2"/>
              <w:jc w:val="center"/>
              <w:rPr>
                <w:color w:val="000000" w:themeColor="text1"/>
              </w:rPr>
            </w:pPr>
            <w:r w:rsidRPr="008F617F">
              <w:rPr>
                <w:color w:val="000000" w:themeColor="text1"/>
              </w:rPr>
              <w:t>0</w:t>
            </w:r>
          </w:p>
        </w:tc>
        <w:tc>
          <w:tcPr>
            <w:tcW w:w="379" w:type="pct"/>
            <w:vAlign w:val="center"/>
          </w:tcPr>
          <w:p w14:paraId="3A5F59B4" w14:textId="77777777" w:rsidR="00156FA6" w:rsidRPr="008F617F" w:rsidRDefault="00156FA6" w:rsidP="007B185C">
            <w:pPr>
              <w:pStyle w:val="a2"/>
              <w:jc w:val="center"/>
              <w:rPr>
                <w:color w:val="000000" w:themeColor="text1"/>
              </w:rPr>
            </w:pPr>
            <w:r w:rsidRPr="008F617F">
              <w:rPr>
                <w:color w:val="000000" w:themeColor="text1"/>
              </w:rPr>
              <w:t>4</w:t>
            </w:r>
          </w:p>
        </w:tc>
        <w:tc>
          <w:tcPr>
            <w:tcW w:w="455" w:type="pct"/>
            <w:vAlign w:val="center"/>
          </w:tcPr>
          <w:p w14:paraId="77013471" w14:textId="77777777" w:rsidR="00156FA6" w:rsidRPr="008F617F" w:rsidRDefault="00156FA6" w:rsidP="007B185C">
            <w:pPr>
              <w:pStyle w:val="a2"/>
              <w:jc w:val="center"/>
              <w:rPr>
                <w:color w:val="000000" w:themeColor="text1"/>
              </w:rPr>
            </w:pPr>
            <w:r w:rsidRPr="008F617F">
              <w:rPr>
                <w:color w:val="000000" w:themeColor="text1"/>
              </w:rPr>
              <w:t>4</w:t>
            </w:r>
          </w:p>
        </w:tc>
        <w:tc>
          <w:tcPr>
            <w:tcW w:w="3051" w:type="pct"/>
            <w:vAlign w:val="center"/>
          </w:tcPr>
          <w:p w14:paraId="0445BC07" w14:textId="77777777" w:rsidR="00156FA6" w:rsidRPr="008F617F" w:rsidRDefault="00156FA6" w:rsidP="00A62755">
            <w:pPr>
              <w:pStyle w:val="a2"/>
              <w:numPr>
                <w:ilvl w:val="0"/>
                <w:numId w:val="161"/>
              </w:numPr>
              <w:spacing w:line="276" w:lineRule="auto"/>
              <w:jc w:val="both"/>
              <w:rPr>
                <w:color w:val="000000" w:themeColor="text1"/>
                <w:rtl/>
                <w:lang w:bidi="prs-AF"/>
              </w:rPr>
            </w:pPr>
            <w:r w:rsidRPr="008F617F">
              <w:rPr>
                <w:rFonts w:hint="cs"/>
                <w:color w:val="000000" w:themeColor="text1"/>
                <w:rtl/>
                <w:lang w:bidi="prs-AF"/>
              </w:rPr>
              <w:t>مروری بر فوانین مشتق</w:t>
            </w:r>
          </w:p>
          <w:p w14:paraId="024B1E75"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تعریف مشتق</w:t>
            </w:r>
          </w:p>
          <w:p w14:paraId="16DC0DAD"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قوانین مشتق</w:t>
            </w:r>
          </w:p>
          <w:p w14:paraId="13056EE8"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مشتق تابع نمایی</w:t>
            </w:r>
          </w:p>
          <w:p w14:paraId="527C8895"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مشتق تابع لوگاریتمی</w:t>
            </w:r>
          </w:p>
          <w:p w14:paraId="0E908EDA"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مشتق تابع مثلثاتی</w:t>
            </w:r>
          </w:p>
        </w:tc>
        <w:tc>
          <w:tcPr>
            <w:tcW w:w="283" w:type="pct"/>
            <w:vAlign w:val="center"/>
          </w:tcPr>
          <w:p w14:paraId="5AC5090D" w14:textId="77777777" w:rsidR="00156FA6" w:rsidRPr="008F617F" w:rsidRDefault="00156FA6" w:rsidP="00EF2F84">
            <w:pPr>
              <w:pStyle w:val="a2"/>
              <w:bidi w:val="0"/>
              <w:jc w:val="both"/>
              <w:rPr>
                <w:color w:val="000000" w:themeColor="text1"/>
              </w:rPr>
            </w:pPr>
            <w:r w:rsidRPr="008F617F">
              <w:rPr>
                <w:color w:val="000000" w:themeColor="text1"/>
              </w:rPr>
              <w:t>1</w:t>
            </w:r>
          </w:p>
        </w:tc>
      </w:tr>
      <w:tr w:rsidR="008F617F" w:rsidRPr="008F617F" w14:paraId="731843B3" w14:textId="77777777" w:rsidTr="007B185C">
        <w:trPr>
          <w:trHeight w:val="417"/>
          <w:jc w:val="center"/>
        </w:trPr>
        <w:tc>
          <w:tcPr>
            <w:tcW w:w="452" w:type="pct"/>
            <w:vAlign w:val="center"/>
          </w:tcPr>
          <w:p w14:paraId="1640262F" w14:textId="77777777" w:rsidR="00156FA6" w:rsidRPr="008F617F" w:rsidRDefault="00156FA6" w:rsidP="007B185C">
            <w:pPr>
              <w:pStyle w:val="a2"/>
              <w:jc w:val="center"/>
              <w:rPr>
                <w:color w:val="000000" w:themeColor="text1"/>
              </w:rPr>
            </w:pPr>
            <w:r w:rsidRPr="008F617F">
              <w:rPr>
                <w:color w:val="000000" w:themeColor="text1"/>
              </w:rPr>
              <w:t>0</w:t>
            </w:r>
          </w:p>
        </w:tc>
        <w:tc>
          <w:tcPr>
            <w:tcW w:w="379" w:type="pct"/>
            <w:vAlign w:val="center"/>
          </w:tcPr>
          <w:p w14:paraId="36059A1D" w14:textId="77777777" w:rsidR="00156FA6" w:rsidRPr="008F617F" w:rsidRDefault="00156FA6" w:rsidP="007B185C">
            <w:pPr>
              <w:pStyle w:val="a2"/>
              <w:jc w:val="center"/>
              <w:rPr>
                <w:color w:val="000000" w:themeColor="text1"/>
              </w:rPr>
            </w:pPr>
            <w:r w:rsidRPr="008F617F">
              <w:rPr>
                <w:color w:val="000000" w:themeColor="text1"/>
              </w:rPr>
              <w:t>0</w:t>
            </w:r>
          </w:p>
        </w:tc>
        <w:tc>
          <w:tcPr>
            <w:tcW w:w="379" w:type="pct"/>
            <w:vAlign w:val="center"/>
          </w:tcPr>
          <w:p w14:paraId="0FF6177D" w14:textId="77777777" w:rsidR="00156FA6" w:rsidRPr="008F617F" w:rsidRDefault="00156FA6" w:rsidP="007B185C">
            <w:pPr>
              <w:pStyle w:val="a2"/>
              <w:jc w:val="center"/>
              <w:rPr>
                <w:color w:val="000000" w:themeColor="text1"/>
              </w:rPr>
            </w:pPr>
            <w:r w:rsidRPr="008F617F">
              <w:rPr>
                <w:color w:val="000000" w:themeColor="text1"/>
              </w:rPr>
              <w:t>4</w:t>
            </w:r>
          </w:p>
        </w:tc>
        <w:tc>
          <w:tcPr>
            <w:tcW w:w="455" w:type="pct"/>
            <w:vAlign w:val="center"/>
          </w:tcPr>
          <w:p w14:paraId="6EEFDECA" w14:textId="77777777" w:rsidR="00156FA6" w:rsidRPr="008F617F" w:rsidRDefault="00156FA6" w:rsidP="007B185C">
            <w:pPr>
              <w:pStyle w:val="a2"/>
              <w:jc w:val="center"/>
              <w:rPr>
                <w:color w:val="000000" w:themeColor="text1"/>
              </w:rPr>
            </w:pPr>
            <w:r w:rsidRPr="008F617F">
              <w:rPr>
                <w:color w:val="000000" w:themeColor="text1"/>
              </w:rPr>
              <w:t>4</w:t>
            </w:r>
          </w:p>
        </w:tc>
        <w:tc>
          <w:tcPr>
            <w:tcW w:w="3051" w:type="pct"/>
            <w:vAlign w:val="center"/>
          </w:tcPr>
          <w:p w14:paraId="0342D70F"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دسته بندی انتگرال ها</w:t>
            </w:r>
          </w:p>
          <w:p w14:paraId="36410EAD"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تعریف انتگرال نامعین</w:t>
            </w:r>
          </w:p>
          <w:p w14:paraId="78DCCD7A"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قوانین انتگرال نامعین</w:t>
            </w:r>
          </w:p>
        </w:tc>
        <w:tc>
          <w:tcPr>
            <w:tcW w:w="283" w:type="pct"/>
            <w:vAlign w:val="center"/>
          </w:tcPr>
          <w:p w14:paraId="49C3AEDD" w14:textId="77777777" w:rsidR="00156FA6" w:rsidRPr="008F617F" w:rsidRDefault="00156FA6" w:rsidP="00EF2F84">
            <w:pPr>
              <w:pStyle w:val="a2"/>
              <w:bidi w:val="0"/>
              <w:jc w:val="both"/>
              <w:rPr>
                <w:color w:val="000000" w:themeColor="text1"/>
                <w:rtl/>
              </w:rPr>
            </w:pPr>
            <w:r w:rsidRPr="008F617F">
              <w:rPr>
                <w:color w:val="000000" w:themeColor="text1"/>
              </w:rPr>
              <w:t>2</w:t>
            </w:r>
          </w:p>
        </w:tc>
      </w:tr>
      <w:tr w:rsidR="008F617F" w:rsidRPr="008F617F" w14:paraId="5D153D24" w14:textId="77777777" w:rsidTr="007B185C">
        <w:trPr>
          <w:trHeight w:val="433"/>
          <w:jc w:val="center"/>
        </w:trPr>
        <w:tc>
          <w:tcPr>
            <w:tcW w:w="452" w:type="pct"/>
            <w:vAlign w:val="center"/>
          </w:tcPr>
          <w:p w14:paraId="04EA2E0E" w14:textId="77777777" w:rsidR="00156FA6" w:rsidRPr="008F617F" w:rsidRDefault="00156FA6" w:rsidP="007B185C">
            <w:pPr>
              <w:pStyle w:val="a2"/>
              <w:jc w:val="center"/>
              <w:rPr>
                <w:color w:val="000000" w:themeColor="text1"/>
              </w:rPr>
            </w:pPr>
            <w:r w:rsidRPr="008F617F">
              <w:rPr>
                <w:color w:val="000000" w:themeColor="text1"/>
              </w:rPr>
              <w:t>0</w:t>
            </w:r>
          </w:p>
        </w:tc>
        <w:tc>
          <w:tcPr>
            <w:tcW w:w="379" w:type="pct"/>
            <w:vAlign w:val="center"/>
          </w:tcPr>
          <w:p w14:paraId="26F584A9" w14:textId="77777777" w:rsidR="00156FA6" w:rsidRPr="008F617F" w:rsidRDefault="00156FA6" w:rsidP="007B185C">
            <w:pPr>
              <w:pStyle w:val="a2"/>
              <w:jc w:val="center"/>
              <w:rPr>
                <w:color w:val="000000" w:themeColor="text1"/>
              </w:rPr>
            </w:pPr>
            <w:r w:rsidRPr="008F617F">
              <w:rPr>
                <w:color w:val="000000" w:themeColor="text1"/>
              </w:rPr>
              <w:t>0</w:t>
            </w:r>
          </w:p>
        </w:tc>
        <w:tc>
          <w:tcPr>
            <w:tcW w:w="379" w:type="pct"/>
            <w:vAlign w:val="center"/>
          </w:tcPr>
          <w:p w14:paraId="33EF1C5D" w14:textId="77777777" w:rsidR="00156FA6" w:rsidRPr="008F617F" w:rsidRDefault="00156FA6" w:rsidP="007B185C">
            <w:pPr>
              <w:pStyle w:val="a2"/>
              <w:jc w:val="center"/>
              <w:rPr>
                <w:color w:val="000000" w:themeColor="text1"/>
              </w:rPr>
            </w:pPr>
            <w:r w:rsidRPr="008F617F">
              <w:rPr>
                <w:color w:val="000000" w:themeColor="text1"/>
              </w:rPr>
              <w:t>4</w:t>
            </w:r>
          </w:p>
        </w:tc>
        <w:tc>
          <w:tcPr>
            <w:tcW w:w="455" w:type="pct"/>
            <w:vAlign w:val="center"/>
          </w:tcPr>
          <w:p w14:paraId="771FF4DF" w14:textId="77777777" w:rsidR="00156FA6" w:rsidRPr="008F617F" w:rsidRDefault="00156FA6" w:rsidP="007B185C">
            <w:pPr>
              <w:pStyle w:val="a2"/>
              <w:jc w:val="center"/>
              <w:rPr>
                <w:color w:val="000000" w:themeColor="text1"/>
              </w:rPr>
            </w:pPr>
            <w:r w:rsidRPr="008F617F">
              <w:rPr>
                <w:color w:val="000000" w:themeColor="text1"/>
              </w:rPr>
              <w:t>4</w:t>
            </w:r>
          </w:p>
        </w:tc>
        <w:tc>
          <w:tcPr>
            <w:tcW w:w="3051" w:type="pct"/>
            <w:vAlign w:val="center"/>
          </w:tcPr>
          <w:p w14:paraId="20020E18" w14:textId="77777777" w:rsidR="00156FA6" w:rsidRPr="008F617F" w:rsidRDefault="00156FA6" w:rsidP="00A62755">
            <w:pPr>
              <w:pStyle w:val="a2"/>
              <w:numPr>
                <w:ilvl w:val="0"/>
                <w:numId w:val="161"/>
              </w:numPr>
              <w:spacing w:line="276" w:lineRule="auto"/>
              <w:jc w:val="both"/>
              <w:rPr>
                <w:color w:val="000000" w:themeColor="text1"/>
                <w:rtl/>
              </w:rPr>
            </w:pPr>
            <w:r w:rsidRPr="008F617F">
              <w:rPr>
                <w:rFonts w:hint="cs"/>
                <w:color w:val="000000" w:themeColor="text1"/>
                <w:rtl/>
              </w:rPr>
              <w:t>تکنیک های انتگرال گیری</w:t>
            </w:r>
          </w:p>
          <w:p w14:paraId="09E36499"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روش تعویضی</w:t>
            </w:r>
          </w:p>
          <w:p w14:paraId="7396E5B2"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 xml:space="preserve">حل مسائل </w:t>
            </w:r>
          </w:p>
        </w:tc>
        <w:tc>
          <w:tcPr>
            <w:tcW w:w="283" w:type="pct"/>
            <w:vAlign w:val="center"/>
          </w:tcPr>
          <w:p w14:paraId="7EF6CCA1" w14:textId="77777777" w:rsidR="00156FA6" w:rsidRPr="008F617F" w:rsidRDefault="00156FA6" w:rsidP="00EF2F84">
            <w:pPr>
              <w:pStyle w:val="a2"/>
              <w:bidi w:val="0"/>
              <w:jc w:val="both"/>
              <w:rPr>
                <w:color w:val="000000" w:themeColor="text1"/>
              </w:rPr>
            </w:pPr>
            <w:r w:rsidRPr="008F617F">
              <w:rPr>
                <w:rFonts w:hint="cs"/>
                <w:color w:val="000000" w:themeColor="text1"/>
                <w:rtl/>
              </w:rPr>
              <w:t>3</w:t>
            </w:r>
          </w:p>
        </w:tc>
      </w:tr>
      <w:tr w:rsidR="008F617F" w:rsidRPr="008F617F" w14:paraId="7ECB02BB" w14:textId="77777777" w:rsidTr="007B185C">
        <w:trPr>
          <w:trHeight w:val="433"/>
          <w:jc w:val="center"/>
        </w:trPr>
        <w:tc>
          <w:tcPr>
            <w:tcW w:w="452" w:type="pct"/>
            <w:vAlign w:val="center"/>
          </w:tcPr>
          <w:p w14:paraId="12D76346"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6C083C0F"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12F4FE2B"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455" w:type="pct"/>
            <w:vAlign w:val="center"/>
          </w:tcPr>
          <w:p w14:paraId="5BC76EB1"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3051" w:type="pct"/>
            <w:vAlign w:val="center"/>
          </w:tcPr>
          <w:p w14:paraId="0CEE698D" w14:textId="77777777" w:rsidR="00156FA6" w:rsidRPr="008F617F" w:rsidRDefault="00156FA6" w:rsidP="00A62755">
            <w:pPr>
              <w:pStyle w:val="a2"/>
              <w:numPr>
                <w:ilvl w:val="0"/>
                <w:numId w:val="161"/>
              </w:numPr>
              <w:spacing w:line="276" w:lineRule="auto"/>
              <w:jc w:val="both"/>
              <w:rPr>
                <w:color w:val="000000" w:themeColor="text1"/>
                <w:rtl/>
              </w:rPr>
            </w:pPr>
            <w:r w:rsidRPr="008F617F">
              <w:rPr>
                <w:rFonts w:hint="cs"/>
                <w:color w:val="000000" w:themeColor="text1"/>
                <w:rtl/>
              </w:rPr>
              <w:t>تکنیک های انتگرال گیری</w:t>
            </w:r>
          </w:p>
          <w:p w14:paraId="3153F341"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روش قسمی</w:t>
            </w:r>
          </w:p>
          <w:p w14:paraId="7CA7E4D1"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حل مسائل</w:t>
            </w:r>
          </w:p>
        </w:tc>
        <w:tc>
          <w:tcPr>
            <w:tcW w:w="283" w:type="pct"/>
            <w:vAlign w:val="center"/>
          </w:tcPr>
          <w:p w14:paraId="50022ED2" w14:textId="77777777" w:rsidR="00156FA6" w:rsidRPr="008F617F" w:rsidRDefault="00156FA6" w:rsidP="00EF2F84">
            <w:pPr>
              <w:pStyle w:val="a2"/>
              <w:bidi w:val="0"/>
              <w:jc w:val="both"/>
              <w:rPr>
                <w:color w:val="000000" w:themeColor="text1"/>
              </w:rPr>
            </w:pPr>
            <w:r w:rsidRPr="008F617F">
              <w:rPr>
                <w:rFonts w:hint="cs"/>
                <w:color w:val="000000" w:themeColor="text1"/>
                <w:rtl/>
              </w:rPr>
              <w:t>4</w:t>
            </w:r>
          </w:p>
        </w:tc>
      </w:tr>
      <w:tr w:rsidR="008F617F" w:rsidRPr="008F617F" w14:paraId="78822DF3" w14:textId="77777777" w:rsidTr="007B185C">
        <w:trPr>
          <w:trHeight w:val="433"/>
          <w:jc w:val="center"/>
        </w:trPr>
        <w:tc>
          <w:tcPr>
            <w:tcW w:w="452" w:type="pct"/>
            <w:vAlign w:val="center"/>
          </w:tcPr>
          <w:p w14:paraId="4D34B4F9"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7A0F83CE"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40405D63"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455" w:type="pct"/>
            <w:vAlign w:val="center"/>
          </w:tcPr>
          <w:p w14:paraId="004B7A02"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3051" w:type="pct"/>
            <w:vAlign w:val="center"/>
          </w:tcPr>
          <w:p w14:paraId="6A944670" w14:textId="77777777" w:rsidR="00156FA6" w:rsidRPr="008F617F" w:rsidRDefault="00156FA6" w:rsidP="00A62755">
            <w:pPr>
              <w:pStyle w:val="a2"/>
              <w:numPr>
                <w:ilvl w:val="0"/>
                <w:numId w:val="161"/>
              </w:numPr>
              <w:spacing w:line="276" w:lineRule="auto"/>
              <w:jc w:val="both"/>
              <w:rPr>
                <w:color w:val="000000" w:themeColor="text1"/>
                <w:rtl/>
              </w:rPr>
            </w:pPr>
            <w:r w:rsidRPr="008F617F">
              <w:rPr>
                <w:rFonts w:hint="cs"/>
                <w:color w:val="000000" w:themeColor="text1"/>
                <w:rtl/>
              </w:rPr>
              <w:t>انتگرال گیری از توابع کسری</w:t>
            </w:r>
          </w:p>
          <w:p w14:paraId="555F1ADE"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روش کسور قسمی (حالت اول)</w:t>
            </w:r>
          </w:p>
        </w:tc>
        <w:tc>
          <w:tcPr>
            <w:tcW w:w="283" w:type="pct"/>
            <w:vAlign w:val="center"/>
          </w:tcPr>
          <w:p w14:paraId="3C969941" w14:textId="77777777" w:rsidR="00156FA6" w:rsidRPr="008F617F" w:rsidRDefault="00156FA6" w:rsidP="00EF2F84">
            <w:pPr>
              <w:pStyle w:val="a2"/>
              <w:bidi w:val="0"/>
              <w:jc w:val="both"/>
              <w:rPr>
                <w:color w:val="000000" w:themeColor="text1"/>
              </w:rPr>
            </w:pPr>
            <w:r w:rsidRPr="008F617F">
              <w:rPr>
                <w:rFonts w:hint="cs"/>
                <w:color w:val="000000" w:themeColor="text1"/>
                <w:rtl/>
              </w:rPr>
              <w:t>5</w:t>
            </w:r>
          </w:p>
        </w:tc>
      </w:tr>
      <w:tr w:rsidR="008F617F" w:rsidRPr="008F617F" w14:paraId="6B2A0DA4" w14:textId="77777777" w:rsidTr="007B185C">
        <w:trPr>
          <w:trHeight w:val="433"/>
          <w:jc w:val="center"/>
        </w:trPr>
        <w:tc>
          <w:tcPr>
            <w:tcW w:w="452" w:type="pct"/>
            <w:vAlign w:val="center"/>
          </w:tcPr>
          <w:p w14:paraId="3529AD3A"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1AE75DEB"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390ABDAA"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455" w:type="pct"/>
            <w:vAlign w:val="center"/>
          </w:tcPr>
          <w:p w14:paraId="6C1AEC8F"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3051" w:type="pct"/>
            <w:vAlign w:val="center"/>
          </w:tcPr>
          <w:p w14:paraId="5FF226EE" w14:textId="77777777" w:rsidR="00156FA6" w:rsidRPr="008F617F" w:rsidRDefault="00156FA6" w:rsidP="00A62755">
            <w:pPr>
              <w:pStyle w:val="a2"/>
              <w:numPr>
                <w:ilvl w:val="0"/>
                <w:numId w:val="161"/>
              </w:numPr>
              <w:spacing w:line="276" w:lineRule="auto"/>
              <w:jc w:val="both"/>
              <w:rPr>
                <w:color w:val="000000" w:themeColor="text1"/>
                <w:rtl/>
              </w:rPr>
            </w:pPr>
            <w:r w:rsidRPr="008F617F">
              <w:rPr>
                <w:rFonts w:hint="cs"/>
                <w:color w:val="000000" w:themeColor="text1"/>
                <w:rtl/>
              </w:rPr>
              <w:t>انتگرال گیری از توابع کسری</w:t>
            </w:r>
          </w:p>
          <w:p w14:paraId="67CC5166"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lastRenderedPageBreak/>
              <w:t>روش کسور قسمی (حالت دوم و سوم)</w:t>
            </w:r>
          </w:p>
        </w:tc>
        <w:tc>
          <w:tcPr>
            <w:tcW w:w="283" w:type="pct"/>
            <w:vAlign w:val="center"/>
          </w:tcPr>
          <w:p w14:paraId="245BA733" w14:textId="77777777" w:rsidR="00156FA6" w:rsidRPr="008F617F" w:rsidRDefault="00156FA6" w:rsidP="00EF2F84">
            <w:pPr>
              <w:pStyle w:val="a2"/>
              <w:bidi w:val="0"/>
              <w:jc w:val="both"/>
              <w:rPr>
                <w:color w:val="000000" w:themeColor="text1"/>
              </w:rPr>
            </w:pPr>
            <w:r w:rsidRPr="008F617F">
              <w:rPr>
                <w:rFonts w:hint="cs"/>
                <w:color w:val="000000" w:themeColor="text1"/>
                <w:rtl/>
              </w:rPr>
              <w:lastRenderedPageBreak/>
              <w:t>6</w:t>
            </w:r>
          </w:p>
        </w:tc>
      </w:tr>
      <w:tr w:rsidR="008F617F" w:rsidRPr="008F617F" w14:paraId="0121A616" w14:textId="77777777" w:rsidTr="007B185C">
        <w:trPr>
          <w:trHeight w:val="433"/>
          <w:jc w:val="center"/>
        </w:trPr>
        <w:tc>
          <w:tcPr>
            <w:tcW w:w="452" w:type="pct"/>
            <w:vAlign w:val="center"/>
          </w:tcPr>
          <w:p w14:paraId="475A3CAC"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6BD66221"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1A7F8F6A"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455" w:type="pct"/>
            <w:vAlign w:val="center"/>
          </w:tcPr>
          <w:p w14:paraId="2AADA010"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3051" w:type="pct"/>
            <w:vAlign w:val="center"/>
          </w:tcPr>
          <w:p w14:paraId="61E25562"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روابط خاص مثلثاتی</w:t>
            </w:r>
          </w:p>
          <w:p w14:paraId="42F28D0F"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lang w:bidi="prs-AF"/>
              </w:rPr>
              <w:t>انتگرال گیری از توابع مثلثاتی با استفاده از روابط مثلثاتی</w:t>
            </w:r>
          </w:p>
        </w:tc>
        <w:tc>
          <w:tcPr>
            <w:tcW w:w="283" w:type="pct"/>
            <w:vAlign w:val="center"/>
          </w:tcPr>
          <w:p w14:paraId="6E1A46F9" w14:textId="77777777" w:rsidR="00156FA6" w:rsidRPr="008F617F" w:rsidRDefault="00156FA6" w:rsidP="00EF2F84">
            <w:pPr>
              <w:pStyle w:val="a2"/>
              <w:bidi w:val="0"/>
              <w:jc w:val="both"/>
              <w:rPr>
                <w:color w:val="000000" w:themeColor="text1"/>
              </w:rPr>
            </w:pPr>
            <w:r w:rsidRPr="008F617F">
              <w:rPr>
                <w:rFonts w:hint="cs"/>
                <w:color w:val="000000" w:themeColor="text1"/>
                <w:rtl/>
              </w:rPr>
              <w:t>7</w:t>
            </w:r>
          </w:p>
        </w:tc>
      </w:tr>
      <w:tr w:rsidR="008F617F" w:rsidRPr="008F617F" w14:paraId="61B1A350" w14:textId="77777777" w:rsidTr="007B185C">
        <w:trPr>
          <w:trHeight w:val="433"/>
          <w:jc w:val="center"/>
        </w:trPr>
        <w:tc>
          <w:tcPr>
            <w:tcW w:w="452" w:type="pct"/>
            <w:vAlign w:val="center"/>
          </w:tcPr>
          <w:p w14:paraId="02ED5590"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65F8384C"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7E94AFC8"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455" w:type="pct"/>
            <w:vAlign w:val="center"/>
          </w:tcPr>
          <w:p w14:paraId="29287A07"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3051" w:type="pct"/>
            <w:vAlign w:val="center"/>
          </w:tcPr>
          <w:p w14:paraId="10DE2774"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انتگرال گیری از توابع مثلثاتی با درجه های بالا</w:t>
            </w:r>
          </w:p>
          <w:p w14:paraId="359C3681"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حل مسائل</w:t>
            </w:r>
          </w:p>
          <w:p w14:paraId="44E3B087"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امتحان بیست فیصد</w:t>
            </w:r>
          </w:p>
        </w:tc>
        <w:tc>
          <w:tcPr>
            <w:tcW w:w="283" w:type="pct"/>
            <w:vAlign w:val="center"/>
          </w:tcPr>
          <w:p w14:paraId="6DF817B0" w14:textId="77777777" w:rsidR="00156FA6" w:rsidRPr="008F617F" w:rsidRDefault="00156FA6" w:rsidP="00EF2F84">
            <w:pPr>
              <w:pStyle w:val="a2"/>
              <w:bidi w:val="0"/>
              <w:jc w:val="both"/>
              <w:rPr>
                <w:color w:val="000000" w:themeColor="text1"/>
                <w:rtl/>
              </w:rPr>
            </w:pPr>
            <w:r w:rsidRPr="008F617F">
              <w:rPr>
                <w:rFonts w:hint="cs"/>
                <w:color w:val="000000" w:themeColor="text1"/>
                <w:rtl/>
              </w:rPr>
              <w:t>8</w:t>
            </w:r>
          </w:p>
        </w:tc>
      </w:tr>
      <w:tr w:rsidR="008F617F" w:rsidRPr="008F617F" w14:paraId="1E5BB80C" w14:textId="77777777" w:rsidTr="007B185C">
        <w:trPr>
          <w:trHeight w:val="433"/>
          <w:jc w:val="center"/>
        </w:trPr>
        <w:tc>
          <w:tcPr>
            <w:tcW w:w="452" w:type="pct"/>
            <w:vAlign w:val="center"/>
          </w:tcPr>
          <w:p w14:paraId="76D30EF3"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19F166C8"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5D00CCB6"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455" w:type="pct"/>
            <w:vAlign w:val="center"/>
          </w:tcPr>
          <w:p w14:paraId="02BA5BF4"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3051" w:type="pct"/>
            <w:vAlign w:val="center"/>
          </w:tcPr>
          <w:p w14:paraId="42666074"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روابط حاصل ضرب توابع مثلثاتی</w:t>
            </w:r>
          </w:p>
          <w:p w14:paraId="6C8F208D"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انتگرال گیری از حاصل ضرب توابع مثلثاتی</w:t>
            </w:r>
          </w:p>
          <w:p w14:paraId="49E0ACF8"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حل مسائل</w:t>
            </w:r>
          </w:p>
        </w:tc>
        <w:tc>
          <w:tcPr>
            <w:tcW w:w="283" w:type="pct"/>
            <w:vAlign w:val="center"/>
          </w:tcPr>
          <w:p w14:paraId="4B5887BA" w14:textId="77777777" w:rsidR="00156FA6" w:rsidRPr="008F617F" w:rsidRDefault="00156FA6" w:rsidP="00EF2F84">
            <w:pPr>
              <w:pStyle w:val="a2"/>
              <w:bidi w:val="0"/>
              <w:jc w:val="both"/>
              <w:rPr>
                <w:color w:val="000000" w:themeColor="text1"/>
                <w:rtl/>
              </w:rPr>
            </w:pPr>
            <w:r w:rsidRPr="008F617F">
              <w:rPr>
                <w:rFonts w:hint="cs"/>
                <w:color w:val="000000" w:themeColor="text1"/>
                <w:rtl/>
              </w:rPr>
              <w:t>9</w:t>
            </w:r>
          </w:p>
        </w:tc>
      </w:tr>
      <w:tr w:rsidR="008F617F" w:rsidRPr="008F617F" w14:paraId="45BB9D30" w14:textId="77777777" w:rsidTr="007B185C">
        <w:trPr>
          <w:trHeight w:val="433"/>
          <w:jc w:val="center"/>
        </w:trPr>
        <w:tc>
          <w:tcPr>
            <w:tcW w:w="452" w:type="pct"/>
            <w:vAlign w:val="center"/>
          </w:tcPr>
          <w:p w14:paraId="3FB07728"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6FD8085A"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4DC56832"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455" w:type="pct"/>
            <w:vAlign w:val="center"/>
          </w:tcPr>
          <w:p w14:paraId="293B179D"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3051" w:type="pct"/>
            <w:vAlign w:val="center"/>
          </w:tcPr>
          <w:p w14:paraId="5B05A685"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تعریف انتگرال معین</w:t>
            </w:r>
          </w:p>
          <w:p w14:paraId="02D216E9" w14:textId="77777777" w:rsidR="00156FA6" w:rsidRPr="008F617F" w:rsidRDefault="00156FA6" w:rsidP="00A62755">
            <w:pPr>
              <w:pStyle w:val="a2"/>
              <w:numPr>
                <w:ilvl w:val="0"/>
                <w:numId w:val="161"/>
              </w:numPr>
              <w:spacing w:line="276" w:lineRule="auto"/>
              <w:jc w:val="both"/>
              <w:rPr>
                <w:color w:val="000000" w:themeColor="text1"/>
                <w:lang w:bidi="prs-AF"/>
              </w:rPr>
            </w:pPr>
            <w:r w:rsidRPr="008F617F">
              <w:rPr>
                <w:rFonts w:hint="cs"/>
                <w:color w:val="000000" w:themeColor="text1"/>
                <w:rtl/>
                <w:lang w:bidi="prs-AF"/>
              </w:rPr>
              <w:t>قواعد انتگرال معین</w:t>
            </w:r>
          </w:p>
        </w:tc>
        <w:tc>
          <w:tcPr>
            <w:tcW w:w="283" w:type="pct"/>
            <w:vAlign w:val="center"/>
          </w:tcPr>
          <w:p w14:paraId="50C58CE9" w14:textId="77777777" w:rsidR="00156FA6" w:rsidRPr="008F617F" w:rsidRDefault="00156FA6" w:rsidP="00EF2F84">
            <w:pPr>
              <w:pStyle w:val="a2"/>
              <w:bidi w:val="0"/>
              <w:jc w:val="both"/>
              <w:rPr>
                <w:color w:val="000000" w:themeColor="text1"/>
                <w:rtl/>
              </w:rPr>
            </w:pPr>
            <w:r w:rsidRPr="008F617F">
              <w:rPr>
                <w:rFonts w:hint="cs"/>
                <w:color w:val="000000" w:themeColor="text1"/>
                <w:rtl/>
              </w:rPr>
              <w:t>10</w:t>
            </w:r>
          </w:p>
        </w:tc>
      </w:tr>
      <w:tr w:rsidR="008F617F" w:rsidRPr="008F617F" w14:paraId="460B5261" w14:textId="77777777" w:rsidTr="007B185C">
        <w:trPr>
          <w:trHeight w:val="433"/>
          <w:jc w:val="center"/>
        </w:trPr>
        <w:tc>
          <w:tcPr>
            <w:tcW w:w="452" w:type="pct"/>
            <w:vAlign w:val="center"/>
          </w:tcPr>
          <w:p w14:paraId="498A2369"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537D5F57"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0BBF718A"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455" w:type="pct"/>
            <w:vAlign w:val="center"/>
          </w:tcPr>
          <w:p w14:paraId="4A7361F2"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3051" w:type="pct"/>
            <w:vAlign w:val="center"/>
          </w:tcPr>
          <w:p w14:paraId="47815E33"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lang w:bidi="prs-AF"/>
              </w:rPr>
              <w:t>دریافت مساحت ناحیه محسور توسط انتگرال معین</w:t>
            </w:r>
          </w:p>
        </w:tc>
        <w:tc>
          <w:tcPr>
            <w:tcW w:w="283" w:type="pct"/>
            <w:vAlign w:val="center"/>
          </w:tcPr>
          <w:p w14:paraId="4907A9D6" w14:textId="77777777" w:rsidR="00156FA6" w:rsidRPr="008F617F" w:rsidRDefault="00156FA6" w:rsidP="00EF2F84">
            <w:pPr>
              <w:pStyle w:val="a2"/>
              <w:bidi w:val="0"/>
              <w:jc w:val="both"/>
              <w:rPr>
                <w:color w:val="000000" w:themeColor="text1"/>
                <w:rtl/>
              </w:rPr>
            </w:pPr>
            <w:r w:rsidRPr="008F617F">
              <w:rPr>
                <w:rFonts w:hint="cs"/>
                <w:color w:val="000000" w:themeColor="text1"/>
                <w:rtl/>
              </w:rPr>
              <w:t>11</w:t>
            </w:r>
          </w:p>
        </w:tc>
      </w:tr>
      <w:tr w:rsidR="008F617F" w:rsidRPr="008F617F" w14:paraId="5EA8B547" w14:textId="77777777" w:rsidTr="007B185C">
        <w:trPr>
          <w:trHeight w:val="433"/>
          <w:jc w:val="center"/>
        </w:trPr>
        <w:tc>
          <w:tcPr>
            <w:tcW w:w="452" w:type="pct"/>
            <w:vAlign w:val="center"/>
          </w:tcPr>
          <w:p w14:paraId="3B6432B3"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0DF9C03E"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4150BB60"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455" w:type="pct"/>
            <w:vAlign w:val="center"/>
          </w:tcPr>
          <w:p w14:paraId="51313C33"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3051" w:type="pct"/>
            <w:vAlign w:val="center"/>
          </w:tcPr>
          <w:p w14:paraId="68DF40B3"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تطبیقات انتگرال</w:t>
            </w:r>
          </w:p>
          <w:p w14:paraId="57C1FA81"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دریافت مساحت ناحیه محسور شده توسط گراف تابع و محورات</w:t>
            </w:r>
          </w:p>
        </w:tc>
        <w:tc>
          <w:tcPr>
            <w:tcW w:w="283" w:type="pct"/>
            <w:vAlign w:val="center"/>
          </w:tcPr>
          <w:p w14:paraId="47B3FAC8" w14:textId="77777777" w:rsidR="00156FA6" w:rsidRPr="008F617F" w:rsidRDefault="00156FA6" w:rsidP="00EF2F84">
            <w:pPr>
              <w:pStyle w:val="a2"/>
              <w:bidi w:val="0"/>
              <w:jc w:val="both"/>
              <w:rPr>
                <w:color w:val="000000" w:themeColor="text1"/>
                <w:rtl/>
              </w:rPr>
            </w:pPr>
            <w:r w:rsidRPr="008F617F">
              <w:rPr>
                <w:rFonts w:hint="cs"/>
                <w:color w:val="000000" w:themeColor="text1"/>
                <w:rtl/>
              </w:rPr>
              <w:t>12</w:t>
            </w:r>
          </w:p>
        </w:tc>
      </w:tr>
      <w:tr w:rsidR="008F617F" w:rsidRPr="008F617F" w14:paraId="23557303" w14:textId="77777777" w:rsidTr="007B185C">
        <w:trPr>
          <w:trHeight w:val="433"/>
          <w:jc w:val="center"/>
        </w:trPr>
        <w:tc>
          <w:tcPr>
            <w:tcW w:w="452" w:type="pct"/>
            <w:vAlign w:val="center"/>
          </w:tcPr>
          <w:p w14:paraId="093F50D8"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5D0D1F19"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5B6ED780"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455" w:type="pct"/>
            <w:vAlign w:val="center"/>
          </w:tcPr>
          <w:p w14:paraId="464E2609"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3051" w:type="pct"/>
            <w:vAlign w:val="center"/>
          </w:tcPr>
          <w:p w14:paraId="3F160D9F"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تطبیقات انتگرال</w:t>
            </w:r>
          </w:p>
          <w:p w14:paraId="4C156B3F"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دریافت مساحت ناحیه محسور شده توسط گراف دو تابع</w:t>
            </w:r>
          </w:p>
        </w:tc>
        <w:tc>
          <w:tcPr>
            <w:tcW w:w="283" w:type="pct"/>
            <w:vAlign w:val="center"/>
          </w:tcPr>
          <w:p w14:paraId="6CC02B99" w14:textId="77777777" w:rsidR="00156FA6" w:rsidRPr="008F617F" w:rsidRDefault="00156FA6" w:rsidP="00EF2F84">
            <w:pPr>
              <w:pStyle w:val="a2"/>
              <w:bidi w:val="0"/>
              <w:jc w:val="both"/>
              <w:rPr>
                <w:color w:val="000000" w:themeColor="text1"/>
                <w:rtl/>
              </w:rPr>
            </w:pPr>
            <w:r w:rsidRPr="008F617F">
              <w:rPr>
                <w:rFonts w:hint="cs"/>
                <w:color w:val="000000" w:themeColor="text1"/>
                <w:rtl/>
              </w:rPr>
              <w:t>13</w:t>
            </w:r>
          </w:p>
        </w:tc>
      </w:tr>
      <w:tr w:rsidR="008F617F" w:rsidRPr="008F617F" w14:paraId="07E08D15" w14:textId="77777777" w:rsidTr="007B185C">
        <w:trPr>
          <w:trHeight w:val="433"/>
          <w:jc w:val="center"/>
        </w:trPr>
        <w:tc>
          <w:tcPr>
            <w:tcW w:w="452" w:type="pct"/>
            <w:vAlign w:val="center"/>
          </w:tcPr>
          <w:p w14:paraId="2029F942"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054C112D"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523BA7AA"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455" w:type="pct"/>
            <w:vAlign w:val="center"/>
          </w:tcPr>
          <w:p w14:paraId="559C0710"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3051" w:type="pct"/>
            <w:vAlign w:val="center"/>
          </w:tcPr>
          <w:p w14:paraId="5DC7D6A3"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تعریف انتگرال های ناسره نوع اول</w:t>
            </w:r>
          </w:p>
          <w:p w14:paraId="568225A6"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حل انتگرال های ناسره نوع اول</w:t>
            </w:r>
          </w:p>
          <w:p w14:paraId="59EB2380"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حل مسائل</w:t>
            </w:r>
          </w:p>
        </w:tc>
        <w:tc>
          <w:tcPr>
            <w:tcW w:w="283" w:type="pct"/>
            <w:vAlign w:val="center"/>
          </w:tcPr>
          <w:p w14:paraId="2CBDC94E" w14:textId="77777777" w:rsidR="00156FA6" w:rsidRPr="008F617F" w:rsidRDefault="00156FA6" w:rsidP="00EF2F84">
            <w:pPr>
              <w:pStyle w:val="a2"/>
              <w:bidi w:val="0"/>
              <w:jc w:val="both"/>
              <w:rPr>
                <w:color w:val="000000" w:themeColor="text1"/>
                <w:rtl/>
              </w:rPr>
            </w:pPr>
            <w:r w:rsidRPr="008F617F">
              <w:rPr>
                <w:rFonts w:hint="cs"/>
                <w:color w:val="000000" w:themeColor="text1"/>
                <w:rtl/>
              </w:rPr>
              <w:t>14</w:t>
            </w:r>
          </w:p>
        </w:tc>
      </w:tr>
      <w:tr w:rsidR="008F617F" w:rsidRPr="008F617F" w14:paraId="7D6B9855" w14:textId="77777777" w:rsidTr="007B185C">
        <w:trPr>
          <w:trHeight w:val="433"/>
          <w:jc w:val="center"/>
        </w:trPr>
        <w:tc>
          <w:tcPr>
            <w:tcW w:w="452" w:type="pct"/>
            <w:vAlign w:val="center"/>
          </w:tcPr>
          <w:p w14:paraId="4C9106A4"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72B89B44"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2F2969CE"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455" w:type="pct"/>
            <w:vAlign w:val="center"/>
          </w:tcPr>
          <w:p w14:paraId="62CCBF1A"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3051" w:type="pct"/>
            <w:vAlign w:val="center"/>
          </w:tcPr>
          <w:p w14:paraId="63CC3C48"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تعریف انتگرال های ناسره نوع دوم</w:t>
            </w:r>
          </w:p>
          <w:p w14:paraId="2D318F51"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حل انتگرال های ناسره نوع دوم</w:t>
            </w:r>
          </w:p>
          <w:p w14:paraId="6153E540"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حل مسائل</w:t>
            </w:r>
          </w:p>
        </w:tc>
        <w:tc>
          <w:tcPr>
            <w:tcW w:w="283" w:type="pct"/>
            <w:vAlign w:val="center"/>
          </w:tcPr>
          <w:p w14:paraId="6A8EA562" w14:textId="77777777" w:rsidR="00156FA6" w:rsidRPr="008F617F" w:rsidRDefault="00156FA6" w:rsidP="00EF2F84">
            <w:pPr>
              <w:pStyle w:val="a2"/>
              <w:bidi w:val="0"/>
              <w:jc w:val="both"/>
              <w:rPr>
                <w:color w:val="000000" w:themeColor="text1"/>
                <w:rtl/>
              </w:rPr>
            </w:pPr>
            <w:r w:rsidRPr="008F617F">
              <w:rPr>
                <w:rFonts w:hint="cs"/>
                <w:color w:val="000000" w:themeColor="text1"/>
                <w:rtl/>
              </w:rPr>
              <w:t>15</w:t>
            </w:r>
          </w:p>
        </w:tc>
      </w:tr>
      <w:tr w:rsidR="008F617F" w:rsidRPr="008F617F" w14:paraId="2B8A9477" w14:textId="77777777" w:rsidTr="007B185C">
        <w:trPr>
          <w:trHeight w:val="417"/>
          <w:jc w:val="center"/>
        </w:trPr>
        <w:tc>
          <w:tcPr>
            <w:tcW w:w="452" w:type="pct"/>
            <w:vAlign w:val="center"/>
          </w:tcPr>
          <w:p w14:paraId="23BFFF20"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17AB270C" w14:textId="77777777" w:rsidR="00156FA6" w:rsidRPr="008F617F" w:rsidRDefault="00156FA6" w:rsidP="007B185C">
            <w:pPr>
              <w:pStyle w:val="a2"/>
              <w:jc w:val="center"/>
              <w:rPr>
                <w:color w:val="000000" w:themeColor="text1"/>
                <w:lang w:bidi="prs-AF"/>
              </w:rPr>
            </w:pPr>
            <w:r w:rsidRPr="008F617F">
              <w:rPr>
                <w:color w:val="000000" w:themeColor="text1"/>
              </w:rPr>
              <w:t>0</w:t>
            </w:r>
          </w:p>
        </w:tc>
        <w:tc>
          <w:tcPr>
            <w:tcW w:w="379" w:type="pct"/>
            <w:vAlign w:val="center"/>
          </w:tcPr>
          <w:p w14:paraId="1C05C896"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455" w:type="pct"/>
            <w:vAlign w:val="center"/>
          </w:tcPr>
          <w:p w14:paraId="24ECD213" w14:textId="77777777" w:rsidR="00156FA6" w:rsidRPr="008F617F" w:rsidRDefault="00156FA6" w:rsidP="007B185C">
            <w:pPr>
              <w:pStyle w:val="a2"/>
              <w:jc w:val="center"/>
              <w:rPr>
                <w:color w:val="000000" w:themeColor="text1"/>
                <w:lang w:bidi="prs-AF"/>
              </w:rPr>
            </w:pPr>
            <w:r w:rsidRPr="008F617F">
              <w:rPr>
                <w:color w:val="000000" w:themeColor="text1"/>
              </w:rPr>
              <w:t>4</w:t>
            </w:r>
          </w:p>
        </w:tc>
        <w:tc>
          <w:tcPr>
            <w:tcW w:w="3051" w:type="pct"/>
            <w:vAlign w:val="center"/>
          </w:tcPr>
          <w:p w14:paraId="2C43E37E"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حل مسائل</w:t>
            </w:r>
          </w:p>
          <w:p w14:paraId="437B2247"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مرور دروس</w:t>
            </w:r>
          </w:p>
          <w:p w14:paraId="65DEDEE6" w14:textId="77777777" w:rsidR="00156FA6" w:rsidRPr="008F617F" w:rsidRDefault="00156FA6" w:rsidP="00A62755">
            <w:pPr>
              <w:pStyle w:val="a2"/>
              <w:numPr>
                <w:ilvl w:val="0"/>
                <w:numId w:val="161"/>
              </w:numPr>
              <w:spacing w:line="276" w:lineRule="auto"/>
              <w:jc w:val="both"/>
              <w:rPr>
                <w:color w:val="000000" w:themeColor="text1"/>
              </w:rPr>
            </w:pPr>
            <w:r w:rsidRPr="008F617F">
              <w:rPr>
                <w:rFonts w:hint="cs"/>
                <w:color w:val="000000" w:themeColor="text1"/>
                <w:rtl/>
              </w:rPr>
              <w:t>پاسخ به سوالات محصلان</w:t>
            </w:r>
          </w:p>
        </w:tc>
        <w:tc>
          <w:tcPr>
            <w:tcW w:w="283" w:type="pct"/>
            <w:vAlign w:val="center"/>
          </w:tcPr>
          <w:p w14:paraId="321A06FB" w14:textId="77777777" w:rsidR="00156FA6" w:rsidRPr="008F617F" w:rsidRDefault="00156FA6" w:rsidP="00EF2F84">
            <w:pPr>
              <w:pStyle w:val="a2"/>
              <w:bidi w:val="0"/>
              <w:jc w:val="both"/>
              <w:rPr>
                <w:color w:val="000000" w:themeColor="text1"/>
                <w:rtl/>
              </w:rPr>
            </w:pPr>
            <w:r w:rsidRPr="008F617F">
              <w:rPr>
                <w:rFonts w:hint="cs"/>
                <w:color w:val="000000" w:themeColor="text1"/>
                <w:rtl/>
              </w:rPr>
              <w:t>16</w:t>
            </w:r>
          </w:p>
        </w:tc>
      </w:tr>
    </w:tbl>
    <w:p w14:paraId="7E6E656E"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jc w:val="center"/>
        <w:tblLook w:val="04A0" w:firstRow="1" w:lastRow="0" w:firstColumn="1" w:lastColumn="0" w:noHBand="0" w:noVBand="1"/>
      </w:tblPr>
      <w:tblGrid>
        <w:gridCol w:w="8075"/>
        <w:gridCol w:w="1275"/>
      </w:tblGrid>
      <w:tr w:rsidR="008F617F" w:rsidRPr="008F617F" w14:paraId="73DFE7E7" w14:textId="77777777" w:rsidTr="005861E9">
        <w:trPr>
          <w:trHeight w:val="420"/>
          <w:jc w:val="center"/>
        </w:trPr>
        <w:tc>
          <w:tcPr>
            <w:tcW w:w="5000" w:type="pct"/>
            <w:gridSpan w:val="2"/>
          </w:tcPr>
          <w:p w14:paraId="6C3622BF" w14:textId="77777777" w:rsidR="00156FA6" w:rsidRPr="008F617F" w:rsidRDefault="00156FA6" w:rsidP="00EC0899">
            <w:pPr>
              <w:pStyle w:val="a2"/>
              <w:bidi w:val="0"/>
              <w:jc w:val="center"/>
              <w:rPr>
                <w:b/>
                <w:bCs/>
                <w:color w:val="000000" w:themeColor="text1"/>
              </w:rPr>
            </w:pPr>
            <w:r w:rsidRPr="008F617F">
              <w:rPr>
                <w:rFonts w:hint="cs"/>
                <w:b/>
                <w:bCs/>
                <w:color w:val="000000" w:themeColor="text1"/>
                <w:rtl/>
              </w:rPr>
              <w:t>فهرست منابع</w:t>
            </w:r>
          </w:p>
        </w:tc>
      </w:tr>
      <w:tr w:rsidR="008F617F" w:rsidRPr="008F617F" w14:paraId="0B7DB060" w14:textId="77777777" w:rsidTr="009B0BDE">
        <w:trPr>
          <w:trHeight w:val="439"/>
          <w:jc w:val="center"/>
        </w:trPr>
        <w:tc>
          <w:tcPr>
            <w:tcW w:w="4318" w:type="pct"/>
            <w:vAlign w:val="center"/>
          </w:tcPr>
          <w:p w14:paraId="6FD0861F" w14:textId="77777777" w:rsidR="00156FA6" w:rsidRPr="008F617F" w:rsidRDefault="00156FA6" w:rsidP="000F67ED">
            <w:pPr>
              <w:pStyle w:val="a2"/>
              <w:numPr>
                <w:ilvl w:val="0"/>
                <w:numId w:val="163"/>
              </w:numPr>
              <w:bidi w:val="0"/>
              <w:jc w:val="both"/>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lastRenderedPageBreak/>
              <w:t>Calculus, 8</w:t>
            </w:r>
            <w:r w:rsidRPr="008F617F">
              <w:rPr>
                <w:rFonts w:asciiTheme="majorBidi" w:hAnsiTheme="majorBidi" w:cstheme="majorBidi"/>
                <w:color w:val="000000" w:themeColor="text1"/>
                <w:sz w:val="20"/>
                <w:szCs w:val="20"/>
                <w:vertAlign w:val="superscript"/>
              </w:rPr>
              <w:t>th</w:t>
            </w:r>
            <w:r w:rsidRPr="008F617F">
              <w:rPr>
                <w:rFonts w:asciiTheme="majorBidi" w:hAnsiTheme="majorBidi" w:cstheme="majorBidi"/>
                <w:color w:val="000000" w:themeColor="text1"/>
                <w:sz w:val="20"/>
                <w:szCs w:val="20"/>
              </w:rPr>
              <w:t xml:space="preserve"> Edition (James Steward)</w:t>
            </w:r>
          </w:p>
          <w:p w14:paraId="2DB6412F" w14:textId="77777777" w:rsidR="00156FA6" w:rsidRPr="008F617F" w:rsidRDefault="00156FA6" w:rsidP="000F67ED">
            <w:pPr>
              <w:pStyle w:val="a2"/>
              <w:numPr>
                <w:ilvl w:val="0"/>
                <w:numId w:val="163"/>
              </w:numPr>
              <w:jc w:val="both"/>
              <w:rPr>
                <w:color w:val="000000" w:themeColor="text1"/>
                <w:lang w:bidi="prs-AF"/>
              </w:rPr>
            </w:pPr>
            <w:r w:rsidRPr="008F617F">
              <w:rPr>
                <w:rFonts w:hint="cs"/>
                <w:color w:val="000000" w:themeColor="text1"/>
                <w:rtl/>
                <w:lang w:bidi="prs-AF"/>
              </w:rPr>
              <w:t>سلجوقی، پوهنیار سلما (۱۳۹۸)، ریاضی عمومی ۲، پوهنحی ساینس، پوهنتون هرات</w:t>
            </w:r>
          </w:p>
          <w:p w14:paraId="43EF6D88" w14:textId="77777777" w:rsidR="00156FA6" w:rsidRPr="008F617F" w:rsidRDefault="00156FA6" w:rsidP="000F67ED">
            <w:pPr>
              <w:pStyle w:val="a2"/>
              <w:numPr>
                <w:ilvl w:val="0"/>
                <w:numId w:val="163"/>
              </w:numPr>
              <w:jc w:val="both"/>
              <w:rPr>
                <w:color w:val="000000" w:themeColor="text1"/>
                <w:lang w:bidi="prs-AF"/>
              </w:rPr>
            </w:pPr>
            <w:r w:rsidRPr="008F617F">
              <w:rPr>
                <w:rFonts w:hint="cs"/>
                <w:color w:val="000000" w:themeColor="text1"/>
                <w:rtl/>
                <w:lang w:bidi="prs-AF"/>
              </w:rPr>
              <w:t>وقفی، پوهنمل دنیا (بیتا)، انالیز ۲، پوهنحی ساینس، پوهنتون هرات</w:t>
            </w:r>
          </w:p>
          <w:p w14:paraId="5490CD57" w14:textId="377D670B" w:rsidR="00156FA6" w:rsidRPr="008F617F" w:rsidRDefault="00156FA6" w:rsidP="000F67ED">
            <w:pPr>
              <w:pStyle w:val="a2"/>
              <w:numPr>
                <w:ilvl w:val="0"/>
                <w:numId w:val="163"/>
              </w:numPr>
              <w:bidi w:val="0"/>
              <w:jc w:val="both"/>
              <w:rPr>
                <w:rFonts w:asciiTheme="majorBidi" w:hAnsiTheme="majorBidi" w:cstheme="majorBidi"/>
                <w:color w:val="000000" w:themeColor="text1"/>
                <w:lang w:bidi="prs-AF"/>
              </w:rPr>
            </w:pPr>
            <w:r w:rsidRPr="008F617F">
              <w:rPr>
                <w:rFonts w:asciiTheme="majorBidi" w:hAnsiTheme="majorBidi" w:cstheme="majorBidi"/>
                <w:color w:val="000000" w:themeColor="text1"/>
                <w:sz w:val="20"/>
                <w:szCs w:val="20"/>
                <w:lang w:bidi="prs-AF"/>
              </w:rPr>
              <w:t>Stewart, James (2016), Calculus 8</w:t>
            </w:r>
            <w:r w:rsidRPr="008F617F">
              <w:rPr>
                <w:rFonts w:asciiTheme="majorBidi" w:hAnsiTheme="majorBidi" w:cstheme="majorBidi"/>
                <w:color w:val="000000" w:themeColor="text1"/>
                <w:sz w:val="20"/>
                <w:szCs w:val="20"/>
                <w:vertAlign w:val="superscript"/>
                <w:lang w:bidi="prs-AF"/>
              </w:rPr>
              <w:t>th</w:t>
            </w:r>
            <w:r w:rsidRPr="008F617F">
              <w:rPr>
                <w:rFonts w:asciiTheme="majorBidi" w:hAnsiTheme="majorBidi" w:cstheme="majorBidi"/>
                <w:color w:val="000000" w:themeColor="text1"/>
                <w:sz w:val="20"/>
                <w:szCs w:val="20"/>
                <w:lang w:bidi="prs-AF"/>
              </w:rPr>
              <w:t xml:space="preserve"> ed,</w:t>
            </w:r>
            <w:r w:rsidR="009B0BDE" w:rsidRPr="008F617F">
              <w:rPr>
                <w:rFonts w:asciiTheme="majorBidi" w:hAnsiTheme="majorBidi" w:cstheme="majorBidi"/>
                <w:color w:val="000000" w:themeColor="text1"/>
                <w:sz w:val="20"/>
                <w:szCs w:val="20"/>
                <w:lang w:bidi="prs-AF"/>
              </w:rPr>
              <w:t xml:space="preserve"> Cengage Learning</w:t>
            </w:r>
          </w:p>
        </w:tc>
        <w:tc>
          <w:tcPr>
            <w:tcW w:w="682" w:type="pct"/>
            <w:vAlign w:val="center"/>
          </w:tcPr>
          <w:p w14:paraId="52225E04" w14:textId="77777777" w:rsidR="00156FA6" w:rsidRPr="008F617F" w:rsidRDefault="00156FA6" w:rsidP="00EC0899">
            <w:pPr>
              <w:pStyle w:val="a2"/>
              <w:bidi w:val="0"/>
              <w:jc w:val="center"/>
              <w:rPr>
                <w:b/>
                <w:bCs/>
                <w:color w:val="000000" w:themeColor="text1"/>
              </w:rPr>
            </w:pPr>
            <w:r w:rsidRPr="008F617F">
              <w:rPr>
                <w:rFonts w:hint="cs"/>
                <w:b/>
                <w:bCs/>
                <w:color w:val="000000" w:themeColor="text1"/>
                <w:rtl/>
              </w:rPr>
              <w:t>منابع اصلی</w:t>
            </w:r>
          </w:p>
        </w:tc>
      </w:tr>
      <w:tr w:rsidR="00156FA6" w:rsidRPr="008F617F" w14:paraId="5AF19F73" w14:textId="77777777" w:rsidTr="009B0BDE">
        <w:trPr>
          <w:trHeight w:val="420"/>
          <w:jc w:val="center"/>
        </w:trPr>
        <w:tc>
          <w:tcPr>
            <w:tcW w:w="4318" w:type="pct"/>
            <w:vAlign w:val="center"/>
          </w:tcPr>
          <w:p w14:paraId="6FE3FC15" w14:textId="77777777" w:rsidR="00156FA6" w:rsidRPr="008F617F" w:rsidRDefault="00156FA6" w:rsidP="000F67ED">
            <w:pPr>
              <w:pStyle w:val="a2"/>
              <w:numPr>
                <w:ilvl w:val="0"/>
                <w:numId w:val="162"/>
              </w:numPr>
              <w:bidi w:val="0"/>
              <w:jc w:val="both"/>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Thomas’ Calculus, 14</w:t>
            </w:r>
            <w:r w:rsidRPr="008F617F">
              <w:rPr>
                <w:rFonts w:asciiTheme="majorBidi" w:hAnsiTheme="majorBidi" w:cstheme="majorBidi"/>
                <w:color w:val="000000" w:themeColor="text1"/>
                <w:sz w:val="20"/>
                <w:szCs w:val="20"/>
                <w:vertAlign w:val="superscript"/>
              </w:rPr>
              <w:t>th</w:t>
            </w:r>
            <w:r w:rsidRPr="008F617F">
              <w:rPr>
                <w:rFonts w:asciiTheme="majorBidi" w:hAnsiTheme="majorBidi" w:cstheme="majorBidi"/>
                <w:color w:val="000000" w:themeColor="text1"/>
                <w:sz w:val="20"/>
                <w:szCs w:val="20"/>
              </w:rPr>
              <w:t xml:space="preserve"> Edition (Hass, Heil, Weir)</w:t>
            </w:r>
          </w:p>
          <w:p w14:paraId="184AAE16" w14:textId="77777777" w:rsidR="00156FA6" w:rsidRPr="008F617F" w:rsidRDefault="00156FA6" w:rsidP="000F67ED">
            <w:pPr>
              <w:pStyle w:val="a2"/>
              <w:numPr>
                <w:ilvl w:val="0"/>
                <w:numId w:val="162"/>
              </w:numPr>
              <w:bidi w:val="0"/>
              <w:jc w:val="both"/>
              <w:rPr>
                <w:rFonts w:asciiTheme="majorBidi" w:hAnsiTheme="majorBidi" w:cstheme="majorBidi"/>
                <w:color w:val="000000" w:themeColor="text1"/>
                <w:sz w:val="20"/>
                <w:szCs w:val="20"/>
                <w:lang w:bidi="prs-AF"/>
              </w:rPr>
            </w:pPr>
            <w:r w:rsidRPr="008F617F">
              <w:rPr>
                <w:rFonts w:asciiTheme="majorBidi" w:hAnsiTheme="majorBidi" w:cstheme="majorBidi"/>
                <w:color w:val="000000" w:themeColor="text1"/>
                <w:sz w:val="20"/>
                <w:szCs w:val="20"/>
                <w:lang w:bidi="prs-AF"/>
              </w:rPr>
              <w:t>G. Zill, Dennis, Advanced Engineering Mathematics 6</w:t>
            </w:r>
            <w:r w:rsidRPr="008F617F">
              <w:rPr>
                <w:rFonts w:asciiTheme="majorBidi" w:hAnsiTheme="majorBidi" w:cstheme="majorBidi"/>
                <w:color w:val="000000" w:themeColor="text1"/>
                <w:sz w:val="20"/>
                <w:szCs w:val="20"/>
                <w:vertAlign w:val="superscript"/>
                <w:lang w:bidi="prs-AF"/>
              </w:rPr>
              <w:t>th</w:t>
            </w:r>
            <w:r w:rsidRPr="008F617F">
              <w:rPr>
                <w:rFonts w:asciiTheme="majorBidi" w:hAnsiTheme="majorBidi" w:cstheme="majorBidi"/>
                <w:color w:val="000000" w:themeColor="text1"/>
                <w:sz w:val="20"/>
                <w:szCs w:val="20"/>
                <w:lang w:bidi="prs-AF"/>
              </w:rPr>
              <w:t xml:space="preserve"> ed, Jones &amp; Bartlett Learning </w:t>
            </w:r>
          </w:p>
        </w:tc>
        <w:tc>
          <w:tcPr>
            <w:tcW w:w="682" w:type="pct"/>
            <w:vAlign w:val="center"/>
          </w:tcPr>
          <w:p w14:paraId="04055099" w14:textId="77777777" w:rsidR="00156FA6" w:rsidRPr="008F617F" w:rsidRDefault="00156FA6" w:rsidP="00EC0899">
            <w:pPr>
              <w:pStyle w:val="a2"/>
              <w:bidi w:val="0"/>
              <w:jc w:val="center"/>
              <w:rPr>
                <w:b/>
                <w:bCs/>
                <w:color w:val="000000" w:themeColor="text1"/>
              </w:rPr>
            </w:pPr>
            <w:r w:rsidRPr="008F617F">
              <w:rPr>
                <w:rFonts w:hint="cs"/>
                <w:b/>
                <w:bCs/>
                <w:color w:val="000000" w:themeColor="text1"/>
                <w:rtl/>
              </w:rPr>
              <w:t>منابع کمکی</w:t>
            </w:r>
          </w:p>
        </w:tc>
      </w:tr>
    </w:tbl>
    <w:p w14:paraId="027EDC84" w14:textId="77777777" w:rsidR="00156FA6" w:rsidRPr="008F617F" w:rsidRDefault="00156FA6" w:rsidP="00EF2F84">
      <w:pPr>
        <w:jc w:val="both"/>
        <w:rPr>
          <w:rFonts w:cs="B Nazanin"/>
          <w:color w:val="000000" w:themeColor="text1"/>
          <w:sz w:val="24"/>
          <w:szCs w:val="24"/>
          <w:lang w:bidi="fa-IR"/>
        </w:rPr>
      </w:pPr>
    </w:p>
    <w:p w14:paraId="57DE7058" w14:textId="36F6A282" w:rsidR="00156FA6" w:rsidRPr="008F617F" w:rsidRDefault="00156FA6" w:rsidP="00EF2F84">
      <w:pPr>
        <w:jc w:val="both"/>
        <w:rPr>
          <w:rFonts w:cs="B Nazanin"/>
          <w:color w:val="000000" w:themeColor="text1"/>
          <w:sz w:val="24"/>
          <w:szCs w:val="24"/>
          <w:rtl/>
          <w:lang w:bidi="fa-IR"/>
        </w:rPr>
      </w:pPr>
    </w:p>
    <w:p w14:paraId="2EC5222E" w14:textId="2C7C313D" w:rsidR="009B0BDE" w:rsidRPr="008F617F" w:rsidRDefault="009B0BDE" w:rsidP="00EF2F84">
      <w:pPr>
        <w:jc w:val="both"/>
        <w:rPr>
          <w:rFonts w:cs="B Nazanin"/>
          <w:color w:val="000000" w:themeColor="text1"/>
          <w:sz w:val="24"/>
          <w:szCs w:val="24"/>
          <w:rtl/>
          <w:lang w:bidi="fa-IR"/>
        </w:rPr>
      </w:pPr>
    </w:p>
    <w:p w14:paraId="3379C3CF" w14:textId="6F0999E2" w:rsidR="009B0BDE" w:rsidRPr="008F617F" w:rsidRDefault="009B0BDE" w:rsidP="00EF2F84">
      <w:pPr>
        <w:jc w:val="both"/>
        <w:rPr>
          <w:rFonts w:cs="B Nazanin"/>
          <w:color w:val="000000" w:themeColor="text1"/>
          <w:sz w:val="24"/>
          <w:szCs w:val="24"/>
          <w:rtl/>
          <w:lang w:bidi="fa-IR"/>
        </w:rPr>
      </w:pPr>
    </w:p>
    <w:p w14:paraId="5E6162D2" w14:textId="0926B23D" w:rsidR="009B0BDE" w:rsidRPr="008F617F" w:rsidRDefault="009B0BDE" w:rsidP="00EF2F84">
      <w:pPr>
        <w:jc w:val="both"/>
        <w:rPr>
          <w:rFonts w:cs="B Nazanin"/>
          <w:color w:val="000000" w:themeColor="text1"/>
          <w:sz w:val="24"/>
          <w:szCs w:val="24"/>
          <w:rtl/>
          <w:lang w:bidi="fa-IR"/>
        </w:rPr>
      </w:pPr>
    </w:p>
    <w:p w14:paraId="2C9090A0" w14:textId="42DCAD59" w:rsidR="009B0BDE" w:rsidRPr="008F617F" w:rsidRDefault="009B0BDE" w:rsidP="00EF2F84">
      <w:pPr>
        <w:jc w:val="both"/>
        <w:rPr>
          <w:rFonts w:cs="B Nazanin"/>
          <w:color w:val="000000" w:themeColor="text1"/>
          <w:sz w:val="24"/>
          <w:szCs w:val="24"/>
          <w:rtl/>
          <w:lang w:bidi="fa-IR"/>
        </w:rPr>
      </w:pPr>
    </w:p>
    <w:p w14:paraId="26F31633" w14:textId="79A1868D" w:rsidR="009B0BDE" w:rsidRPr="008F617F" w:rsidRDefault="009B0BDE" w:rsidP="00EF2F84">
      <w:pPr>
        <w:jc w:val="both"/>
        <w:rPr>
          <w:rFonts w:cs="B Nazanin"/>
          <w:color w:val="000000" w:themeColor="text1"/>
          <w:sz w:val="24"/>
          <w:szCs w:val="24"/>
          <w:rtl/>
          <w:lang w:bidi="fa-IR"/>
        </w:rPr>
      </w:pPr>
    </w:p>
    <w:p w14:paraId="44B3D21F" w14:textId="77777777" w:rsidR="009B0BDE" w:rsidRPr="008F617F" w:rsidRDefault="009B0BDE" w:rsidP="00EF2F84">
      <w:pPr>
        <w:jc w:val="both"/>
        <w:rPr>
          <w:rFonts w:cs="B Nazanin"/>
          <w:color w:val="000000" w:themeColor="text1"/>
          <w:sz w:val="24"/>
          <w:szCs w:val="24"/>
          <w:rtl/>
          <w:lang w:bidi="fa-IR"/>
        </w:rPr>
      </w:pPr>
    </w:p>
    <w:p w14:paraId="4F90D4E5" w14:textId="77777777" w:rsidR="00A62755" w:rsidRPr="008F617F" w:rsidRDefault="00A62755" w:rsidP="00EF2F84">
      <w:pPr>
        <w:jc w:val="both"/>
        <w:rPr>
          <w:rFonts w:cs="B Nazanin"/>
          <w:color w:val="000000" w:themeColor="text1"/>
          <w:sz w:val="24"/>
          <w:szCs w:val="24"/>
          <w:lang w:bidi="fa-IR"/>
        </w:rPr>
      </w:pPr>
    </w:p>
    <w:p w14:paraId="0B88C940" w14:textId="77777777" w:rsidR="00156FA6" w:rsidRPr="008F617F" w:rsidRDefault="00156FA6" w:rsidP="00A62755">
      <w:pPr>
        <w:pStyle w:val="Heading3"/>
        <w:rPr>
          <w:rFonts w:cs="B Nazanin"/>
          <w:color w:val="000000" w:themeColor="text1"/>
          <w:rtl/>
        </w:rPr>
      </w:pPr>
      <w:bookmarkStart w:id="68" w:name="_Toc220488756"/>
      <w:r w:rsidRPr="008F617F">
        <w:rPr>
          <w:color w:val="000000" w:themeColor="text1"/>
          <w:rtl/>
        </w:rPr>
        <w:t>مفردات و پلان درسی هفته وار مضمون</w:t>
      </w:r>
      <w:r w:rsidRPr="008F617F">
        <w:rPr>
          <w:rFonts w:cs="B Nazanin" w:hint="cs"/>
          <w:color w:val="000000" w:themeColor="text1"/>
          <w:rtl/>
        </w:rPr>
        <w:t xml:space="preserve"> </w:t>
      </w:r>
      <w:r w:rsidRPr="008F617F">
        <w:rPr>
          <w:rFonts w:asciiTheme="majorBidi" w:hAnsiTheme="majorBidi" w:cstheme="majorBidi"/>
          <w:color w:val="000000" w:themeColor="text1"/>
          <w:sz w:val="20"/>
          <w:szCs w:val="20"/>
          <w:rtl/>
        </w:rPr>
        <w:t xml:space="preserve">(  </w:t>
      </w:r>
      <w:r w:rsidRPr="008F617F">
        <w:rPr>
          <w:rFonts w:asciiTheme="majorBidi" w:hAnsiTheme="majorBidi" w:cstheme="majorBidi"/>
          <w:color w:val="000000" w:themeColor="text1"/>
          <w:sz w:val="20"/>
          <w:szCs w:val="20"/>
        </w:rPr>
        <w:t>Mathematics 5</w:t>
      </w:r>
      <w:r w:rsidRPr="008F617F">
        <w:rPr>
          <w:rFonts w:asciiTheme="majorBidi" w:hAnsiTheme="majorBidi" w:cstheme="majorBidi"/>
          <w:color w:val="000000" w:themeColor="text1"/>
          <w:sz w:val="20"/>
          <w:szCs w:val="20"/>
          <w:rtl/>
        </w:rPr>
        <w:t xml:space="preserve">  )</w:t>
      </w:r>
      <w:bookmarkEnd w:id="68"/>
    </w:p>
    <w:tbl>
      <w:tblPr>
        <w:tblStyle w:val="TableGrid"/>
        <w:tblW w:w="0" w:type="auto"/>
        <w:jc w:val="center"/>
        <w:tblLook w:val="04A0" w:firstRow="1" w:lastRow="0" w:firstColumn="1" w:lastColumn="0" w:noHBand="0" w:noVBand="1"/>
      </w:tblPr>
      <w:tblGrid>
        <w:gridCol w:w="7291"/>
        <w:gridCol w:w="2059"/>
      </w:tblGrid>
      <w:tr w:rsidR="008F617F" w:rsidRPr="008F617F" w14:paraId="20791AD9" w14:textId="77777777" w:rsidTr="009B0BDE">
        <w:trPr>
          <w:jc w:val="center"/>
        </w:trPr>
        <w:tc>
          <w:tcPr>
            <w:tcW w:w="7830" w:type="dxa"/>
            <w:vAlign w:val="center"/>
          </w:tcPr>
          <w:p w14:paraId="199D483C"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2155" w:type="dxa"/>
            <w:vAlign w:val="center"/>
          </w:tcPr>
          <w:p w14:paraId="41E8F12D"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3D05398E" w14:textId="77777777" w:rsidTr="009B0BDE">
        <w:trPr>
          <w:jc w:val="center"/>
        </w:trPr>
        <w:tc>
          <w:tcPr>
            <w:tcW w:w="7830" w:type="dxa"/>
            <w:vAlign w:val="center"/>
          </w:tcPr>
          <w:p w14:paraId="6107C5F4"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2155" w:type="dxa"/>
            <w:vAlign w:val="center"/>
          </w:tcPr>
          <w:p w14:paraId="02421AA7"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02118CEB" w14:textId="77777777" w:rsidTr="009B0BDE">
        <w:trPr>
          <w:jc w:val="center"/>
        </w:trPr>
        <w:tc>
          <w:tcPr>
            <w:tcW w:w="7830" w:type="dxa"/>
            <w:vAlign w:val="center"/>
          </w:tcPr>
          <w:p w14:paraId="0C7DE1F8"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2155" w:type="dxa"/>
            <w:vAlign w:val="center"/>
          </w:tcPr>
          <w:p w14:paraId="5452A85B"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42D020DE" w14:textId="77777777" w:rsidTr="009B0BDE">
        <w:trPr>
          <w:jc w:val="center"/>
        </w:trPr>
        <w:tc>
          <w:tcPr>
            <w:tcW w:w="7830" w:type="dxa"/>
            <w:vAlign w:val="center"/>
          </w:tcPr>
          <w:p w14:paraId="7657CF63" w14:textId="77777777" w:rsidR="00156FA6" w:rsidRPr="008F617F" w:rsidRDefault="00156FA6" w:rsidP="00EC0899">
            <w:pPr>
              <w:pStyle w:val="a2"/>
              <w:bidi w:val="0"/>
              <w:jc w:val="center"/>
              <w:rPr>
                <w:color w:val="000000" w:themeColor="text1"/>
              </w:rPr>
            </w:pPr>
            <w:r w:rsidRPr="008F617F">
              <w:rPr>
                <w:rFonts w:hint="cs"/>
                <w:color w:val="000000" w:themeColor="text1"/>
                <w:rtl/>
              </w:rPr>
              <w:t>احصایه و احتمالات</w:t>
            </w:r>
          </w:p>
        </w:tc>
        <w:tc>
          <w:tcPr>
            <w:tcW w:w="2155" w:type="dxa"/>
            <w:vAlign w:val="center"/>
          </w:tcPr>
          <w:p w14:paraId="21BBF5C4"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587EB1AF" w14:textId="77777777" w:rsidTr="009B0BDE">
        <w:trPr>
          <w:jc w:val="center"/>
        </w:trPr>
        <w:tc>
          <w:tcPr>
            <w:tcW w:w="7830" w:type="dxa"/>
            <w:vAlign w:val="center"/>
          </w:tcPr>
          <w:p w14:paraId="4589B51F" w14:textId="77777777" w:rsidR="00156FA6" w:rsidRPr="008F617F" w:rsidRDefault="00156FA6" w:rsidP="00EC0899">
            <w:pPr>
              <w:pStyle w:val="a2"/>
              <w:bidi w:val="0"/>
              <w:jc w:val="center"/>
              <w:rPr>
                <w:rFonts w:ascii="Calibri" w:hAnsi="Calibri" w:cs="Calibri"/>
                <w:color w:val="000000" w:themeColor="text1"/>
              </w:rPr>
            </w:pPr>
            <w:r w:rsidRPr="008F617F">
              <w:rPr>
                <w:rFonts w:ascii="Calibri" w:hAnsi="Calibri" w:cs="Calibri"/>
                <w:color w:val="000000" w:themeColor="text1"/>
              </w:rPr>
              <w:t>B.SE.0506</w:t>
            </w:r>
          </w:p>
        </w:tc>
        <w:tc>
          <w:tcPr>
            <w:tcW w:w="2155" w:type="dxa"/>
            <w:vAlign w:val="center"/>
          </w:tcPr>
          <w:p w14:paraId="4EF6433F"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41CC6F6C" w14:textId="77777777" w:rsidTr="009B0BDE">
        <w:trPr>
          <w:jc w:val="center"/>
        </w:trPr>
        <w:tc>
          <w:tcPr>
            <w:tcW w:w="7830" w:type="dxa"/>
            <w:vAlign w:val="center"/>
          </w:tcPr>
          <w:p w14:paraId="0F7372B3" w14:textId="77777777" w:rsidR="00156FA6" w:rsidRPr="008F617F" w:rsidRDefault="00156FA6" w:rsidP="00EC0899">
            <w:pPr>
              <w:pStyle w:val="a2"/>
              <w:bidi w:val="0"/>
              <w:jc w:val="center"/>
              <w:rPr>
                <w:color w:val="000000" w:themeColor="text1"/>
              </w:rPr>
            </w:pPr>
            <w:r w:rsidRPr="008F617F">
              <w:rPr>
                <w:rFonts w:hint="cs"/>
                <w:color w:val="000000" w:themeColor="text1"/>
                <w:rtl/>
              </w:rPr>
              <w:t>2</w:t>
            </w:r>
          </w:p>
        </w:tc>
        <w:tc>
          <w:tcPr>
            <w:tcW w:w="2155" w:type="dxa"/>
            <w:vAlign w:val="center"/>
          </w:tcPr>
          <w:p w14:paraId="5B03F49F"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597DD44F" w14:textId="77777777" w:rsidTr="009B0BDE">
        <w:trPr>
          <w:jc w:val="center"/>
        </w:trPr>
        <w:tc>
          <w:tcPr>
            <w:tcW w:w="7830" w:type="dxa"/>
            <w:vAlign w:val="center"/>
          </w:tcPr>
          <w:p w14:paraId="5ADB5F25" w14:textId="77777777" w:rsidR="00156FA6" w:rsidRPr="008F617F" w:rsidRDefault="00156FA6" w:rsidP="00EC0899">
            <w:pPr>
              <w:pStyle w:val="a2"/>
              <w:bidi w:val="0"/>
              <w:jc w:val="center"/>
              <w:rPr>
                <w:color w:val="000000" w:themeColor="text1"/>
              </w:rPr>
            </w:pPr>
            <w:r w:rsidRPr="008F617F">
              <w:rPr>
                <w:rFonts w:hint="cs"/>
                <w:color w:val="000000" w:themeColor="text1"/>
                <w:rtl/>
              </w:rPr>
              <w:t>اساسی</w:t>
            </w:r>
          </w:p>
        </w:tc>
        <w:tc>
          <w:tcPr>
            <w:tcW w:w="2155" w:type="dxa"/>
            <w:vAlign w:val="center"/>
          </w:tcPr>
          <w:p w14:paraId="2CDDF146"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1258DDC3" w14:textId="77777777" w:rsidTr="009B0BDE">
        <w:trPr>
          <w:jc w:val="center"/>
        </w:trPr>
        <w:tc>
          <w:tcPr>
            <w:tcW w:w="7830" w:type="dxa"/>
            <w:vAlign w:val="center"/>
          </w:tcPr>
          <w:p w14:paraId="4B46B849" w14:textId="77777777" w:rsidR="00156FA6" w:rsidRPr="008F617F" w:rsidRDefault="00156FA6" w:rsidP="00EC0899">
            <w:pPr>
              <w:pStyle w:val="a2"/>
              <w:bidi w:val="0"/>
              <w:jc w:val="center"/>
              <w:rPr>
                <w:color w:val="000000" w:themeColor="text1"/>
              </w:rPr>
            </w:pPr>
            <w:r w:rsidRPr="008F617F">
              <w:rPr>
                <w:rFonts w:hint="cs"/>
                <w:color w:val="000000" w:themeColor="text1"/>
                <w:rtl/>
              </w:rPr>
              <w:t>انالیز 1 و 2</w:t>
            </w:r>
          </w:p>
        </w:tc>
        <w:tc>
          <w:tcPr>
            <w:tcW w:w="2155" w:type="dxa"/>
            <w:vAlign w:val="center"/>
          </w:tcPr>
          <w:p w14:paraId="73189D56"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4C71EC20" w14:textId="77777777" w:rsidTr="009B0BDE">
        <w:trPr>
          <w:jc w:val="center"/>
        </w:trPr>
        <w:tc>
          <w:tcPr>
            <w:tcW w:w="7830" w:type="dxa"/>
            <w:vAlign w:val="center"/>
          </w:tcPr>
          <w:p w14:paraId="76403C81" w14:textId="77777777" w:rsidR="00156FA6" w:rsidRPr="008F617F" w:rsidRDefault="00156FA6" w:rsidP="00EC0899">
            <w:pPr>
              <w:pStyle w:val="a2"/>
              <w:bidi w:val="0"/>
              <w:jc w:val="center"/>
              <w:rPr>
                <w:color w:val="000000" w:themeColor="text1"/>
                <w:rtl/>
                <w:lang w:bidi="prs-AF"/>
              </w:rPr>
            </w:pPr>
            <w:r w:rsidRPr="008F617F">
              <w:rPr>
                <w:rFonts w:hint="cs"/>
                <w:color w:val="000000" w:themeColor="text1"/>
                <w:rtl/>
                <w:lang w:bidi="prs-AF"/>
              </w:rPr>
              <w:t>پنجم</w:t>
            </w:r>
          </w:p>
        </w:tc>
        <w:tc>
          <w:tcPr>
            <w:tcW w:w="2155" w:type="dxa"/>
            <w:vAlign w:val="center"/>
          </w:tcPr>
          <w:p w14:paraId="195E29AF"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76BEC23D" w14:textId="77777777" w:rsidR="00A62755" w:rsidRPr="008F617F" w:rsidRDefault="00156FA6" w:rsidP="00EF2F84">
      <w:pPr>
        <w:pStyle w:val="a2"/>
        <w:jc w:val="both"/>
        <w:rPr>
          <w:b/>
          <w:bCs/>
          <w:color w:val="000000" w:themeColor="text1"/>
          <w:rtl/>
        </w:rPr>
      </w:pPr>
      <w:r w:rsidRPr="008F617F">
        <w:rPr>
          <w:rFonts w:hint="cs"/>
          <w:b/>
          <w:bCs/>
          <w:color w:val="000000" w:themeColor="text1"/>
          <w:rtl/>
        </w:rPr>
        <w:t>شرح مختصر مضمون</w:t>
      </w:r>
      <w:r w:rsidR="009B0BDE" w:rsidRPr="008F617F">
        <w:rPr>
          <w:rFonts w:hint="cs"/>
          <w:b/>
          <w:bCs/>
          <w:color w:val="000000" w:themeColor="text1"/>
          <w:rtl/>
        </w:rPr>
        <w:t xml:space="preserve">: </w:t>
      </w:r>
    </w:p>
    <w:p w14:paraId="5788CAB8" w14:textId="2022EBDA" w:rsidR="00156FA6" w:rsidRPr="008F617F" w:rsidRDefault="009B0BDE" w:rsidP="00EF2F84">
      <w:pPr>
        <w:pStyle w:val="a2"/>
        <w:jc w:val="both"/>
        <w:rPr>
          <w:b/>
          <w:bCs/>
          <w:color w:val="000000" w:themeColor="text1"/>
          <w:rtl/>
        </w:rPr>
      </w:pPr>
      <w:r w:rsidRPr="008F617F">
        <w:rPr>
          <w:rFonts w:ascii="Segoe UI" w:hAnsi="Segoe UI"/>
          <w:color w:val="000000" w:themeColor="text1"/>
          <w:shd w:val="clear" w:color="auto" w:fill="FFFFFF"/>
          <w:rtl/>
        </w:rPr>
        <w:lastRenderedPageBreak/>
        <w:t>این مضمون به بررسی اصول و مبانی علم احتمالات و آنالیز ترکیبی می‌پردازد. دانشجویان با مفاهیمی چون فضای نمونه، انواع احتمالات، محاسبه احتمال در فضاهای گسسته و پیوسته، و همچنین ترکیبات و ترتیب‌ها آشنا می‌شوند. این کورس توانایی تحلیل و مدل‌سازی مسائل تصادفی و آماری را برای محصلین ایجاد می‌کند و زمینه‌ای برای دروس پیشرفته مانند آمار، یادگیری ماشین، شبکه‌های عصبی و تحلیل داده فراهم می‌سازد</w:t>
      </w:r>
      <w:r w:rsidRPr="008F617F">
        <w:rPr>
          <w:rFonts w:ascii="Segoe UI" w:hAnsi="Segoe UI"/>
          <w:color w:val="000000" w:themeColor="text1"/>
          <w:shd w:val="clear" w:color="auto" w:fill="FFFFFF"/>
        </w:rPr>
        <w:t>.</w:t>
      </w:r>
    </w:p>
    <w:p w14:paraId="59186C4A" w14:textId="4974E563" w:rsidR="009B0BDE" w:rsidRPr="008F617F" w:rsidRDefault="00156FA6" w:rsidP="00EF2F84">
      <w:pPr>
        <w:pStyle w:val="a2"/>
        <w:jc w:val="both"/>
        <w:rPr>
          <w:b/>
          <w:bCs/>
          <w:color w:val="000000" w:themeColor="text1"/>
        </w:rPr>
      </w:pPr>
      <w:r w:rsidRPr="008F617F">
        <w:rPr>
          <w:rFonts w:hint="cs"/>
          <w:b/>
          <w:bCs/>
          <w:color w:val="000000" w:themeColor="text1"/>
          <w:rtl/>
        </w:rPr>
        <w:t>اهداف آموزشی مضمون</w:t>
      </w:r>
      <w:r w:rsidR="009B0BDE" w:rsidRPr="008F617F">
        <w:rPr>
          <w:rFonts w:hint="cs"/>
          <w:b/>
          <w:bCs/>
          <w:color w:val="000000" w:themeColor="text1"/>
          <w:rtl/>
        </w:rPr>
        <w:t xml:space="preserve">: </w:t>
      </w:r>
      <w:r w:rsidR="009B0BDE" w:rsidRPr="008F617F">
        <w:rPr>
          <w:rFonts w:ascii="Segoe UI" w:eastAsia="Times New Roman" w:hAnsi="Segoe UI"/>
          <w:color w:val="000000" w:themeColor="text1"/>
          <w:rtl/>
        </w:rPr>
        <w:t>هدف از این کورس عبارت است از</w:t>
      </w:r>
      <w:r w:rsidR="009B0BDE" w:rsidRPr="008F617F">
        <w:rPr>
          <w:rFonts w:ascii="Segoe UI" w:eastAsia="Times New Roman" w:hAnsi="Segoe UI"/>
          <w:color w:val="000000" w:themeColor="text1"/>
        </w:rPr>
        <w:t>:</w:t>
      </w:r>
    </w:p>
    <w:p w14:paraId="18FF386A" w14:textId="77777777" w:rsidR="009B0BDE" w:rsidRPr="008F617F" w:rsidRDefault="009B0BDE" w:rsidP="000F67ED">
      <w:pPr>
        <w:pStyle w:val="a2"/>
        <w:numPr>
          <w:ilvl w:val="0"/>
          <w:numId w:val="164"/>
        </w:numPr>
        <w:jc w:val="both"/>
        <w:rPr>
          <w:rFonts w:ascii="Segoe UI" w:eastAsia="Times New Roman" w:hAnsi="Segoe UI"/>
          <w:color w:val="000000" w:themeColor="text1"/>
        </w:rPr>
      </w:pPr>
      <w:r w:rsidRPr="008F617F">
        <w:rPr>
          <w:rFonts w:ascii="Segoe UI" w:eastAsia="Times New Roman" w:hAnsi="Segoe UI"/>
          <w:color w:val="000000" w:themeColor="text1"/>
          <w:rtl/>
        </w:rPr>
        <w:t>آشنایی با تاریخچه، اهمیت و کاربرد علم احتمالات</w:t>
      </w:r>
      <w:r w:rsidRPr="008F617F">
        <w:rPr>
          <w:rFonts w:ascii="Segoe UI" w:eastAsia="Times New Roman" w:hAnsi="Segoe UI"/>
          <w:color w:val="000000" w:themeColor="text1"/>
        </w:rPr>
        <w:t>.</w:t>
      </w:r>
    </w:p>
    <w:p w14:paraId="1223F2B5" w14:textId="77777777" w:rsidR="009B0BDE" w:rsidRPr="008F617F" w:rsidRDefault="009B0BDE" w:rsidP="000F67ED">
      <w:pPr>
        <w:pStyle w:val="a2"/>
        <w:numPr>
          <w:ilvl w:val="0"/>
          <w:numId w:val="164"/>
        </w:numPr>
        <w:jc w:val="both"/>
        <w:rPr>
          <w:rFonts w:ascii="Segoe UI" w:eastAsia="Times New Roman" w:hAnsi="Segoe UI"/>
          <w:color w:val="000000" w:themeColor="text1"/>
        </w:rPr>
      </w:pPr>
      <w:r w:rsidRPr="008F617F">
        <w:rPr>
          <w:rFonts w:ascii="Segoe UI" w:eastAsia="Times New Roman" w:hAnsi="Segoe UI"/>
          <w:color w:val="000000" w:themeColor="text1"/>
          <w:rtl/>
        </w:rPr>
        <w:t>درک انواع تجربه‌های تصادفی و مفاهیم حادثه مطمئن، غیرممکن و تصادفی</w:t>
      </w:r>
      <w:r w:rsidRPr="008F617F">
        <w:rPr>
          <w:rFonts w:ascii="Segoe UI" w:eastAsia="Times New Roman" w:hAnsi="Segoe UI"/>
          <w:color w:val="000000" w:themeColor="text1"/>
        </w:rPr>
        <w:t>.</w:t>
      </w:r>
    </w:p>
    <w:p w14:paraId="0822C613" w14:textId="77777777" w:rsidR="009B0BDE" w:rsidRPr="008F617F" w:rsidRDefault="009B0BDE" w:rsidP="000F67ED">
      <w:pPr>
        <w:pStyle w:val="a2"/>
        <w:numPr>
          <w:ilvl w:val="0"/>
          <w:numId w:val="164"/>
        </w:numPr>
        <w:jc w:val="both"/>
        <w:rPr>
          <w:rFonts w:ascii="Segoe UI" w:eastAsia="Times New Roman" w:hAnsi="Segoe UI"/>
          <w:color w:val="000000" w:themeColor="text1"/>
        </w:rPr>
      </w:pPr>
      <w:r w:rsidRPr="008F617F">
        <w:rPr>
          <w:rFonts w:ascii="Segoe UI" w:eastAsia="Times New Roman" w:hAnsi="Segoe UI"/>
          <w:color w:val="000000" w:themeColor="text1"/>
          <w:rtl/>
        </w:rPr>
        <w:t>تسلط بر مفهوم فضای نمونه و انواع آن (گسسته و پیوسته)</w:t>
      </w:r>
      <w:r w:rsidRPr="008F617F">
        <w:rPr>
          <w:rFonts w:ascii="Segoe UI" w:eastAsia="Times New Roman" w:hAnsi="Segoe UI"/>
          <w:color w:val="000000" w:themeColor="text1"/>
        </w:rPr>
        <w:t>.</w:t>
      </w:r>
    </w:p>
    <w:p w14:paraId="391582D9" w14:textId="77777777" w:rsidR="009B0BDE" w:rsidRPr="008F617F" w:rsidRDefault="009B0BDE" w:rsidP="000F67ED">
      <w:pPr>
        <w:pStyle w:val="a2"/>
        <w:numPr>
          <w:ilvl w:val="0"/>
          <w:numId w:val="164"/>
        </w:numPr>
        <w:jc w:val="both"/>
        <w:rPr>
          <w:rFonts w:ascii="Segoe UI" w:eastAsia="Times New Roman" w:hAnsi="Segoe UI"/>
          <w:color w:val="000000" w:themeColor="text1"/>
        </w:rPr>
      </w:pPr>
      <w:r w:rsidRPr="008F617F">
        <w:rPr>
          <w:rFonts w:ascii="Segoe UI" w:eastAsia="Times New Roman" w:hAnsi="Segoe UI"/>
          <w:color w:val="000000" w:themeColor="text1"/>
          <w:rtl/>
        </w:rPr>
        <w:t>یادگیری محاسبه احتمال در فضاهای نمونه و کاربرد قوانین آن</w:t>
      </w:r>
      <w:r w:rsidRPr="008F617F">
        <w:rPr>
          <w:rFonts w:ascii="Segoe UI" w:eastAsia="Times New Roman" w:hAnsi="Segoe UI"/>
          <w:color w:val="000000" w:themeColor="text1"/>
        </w:rPr>
        <w:t>.</w:t>
      </w:r>
    </w:p>
    <w:p w14:paraId="09497E4D" w14:textId="77777777" w:rsidR="009B0BDE" w:rsidRPr="008F617F" w:rsidRDefault="009B0BDE" w:rsidP="000F67ED">
      <w:pPr>
        <w:pStyle w:val="a2"/>
        <w:numPr>
          <w:ilvl w:val="0"/>
          <w:numId w:val="164"/>
        </w:numPr>
        <w:jc w:val="both"/>
        <w:rPr>
          <w:rFonts w:ascii="Segoe UI" w:eastAsia="Times New Roman" w:hAnsi="Segoe UI"/>
          <w:color w:val="000000" w:themeColor="text1"/>
        </w:rPr>
      </w:pPr>
      <w:r w:rsidRPr="008F617F">
        <w:rPr>
          <w:rFonts w:ascii="Segoe UI" w:eastAsia="Times New Roman" w:hAnsi="Segoe UI"/>
          <w:color w:val="000000" w:themeColor="text1"/>
          <w:rtl/>
        </w:rPr>
        <w:t>آشنایی با اصول آنالیزی ترکیبی، ترتیب و ترکیب با یا بدون تکرار</w:t>
      </w:r>
      <w:r w:rsidRPr="008F617F">
        <w:rPr>
          <w:rFonts w:ascii="Segoe UI" w:eastAsia="Times New Roman" w:hAnsi="Segoe UI"/>
          <w:color w:val="000000" w:themeColor="text1"/>
        </w:rPr>
        <w:t>.</w:t>
      </w:r>
    </w:p>
    <w:p w14:paraId="637EFDAD" w14:textId="77777777" w:rsidR="009B0BDE" w:rsidRPr="008F617F" w:rsidRDefault="009B0BDE" w:rsidP="000F67ED">
      <w:pPr>
        <w:pStyle w:val="a2"/>
        <w:numPr>
          <w:ilvl w:val="0"/>
          <w:numId w:val="164"/>
        </w:numPr>
        <w:jc w:val="both"/>
        <w:rPr>
          <w:rFonts w:ascii="Segoe UI" w:eastAsia="Times New Roman" w:hAnsi="Segoe UI"/>
          <w:color w:val="000000" w:themeColor="text1"/>
        </w:rPr>
      </w:pPr>
      <w:r w:rsidRPr="008F617F">
        <w:rPr>
          <w:rFonts w:ascii="Segoe UI" w:eastAsia="Times New Roman" w:hAnsi="Segoe UI"/>
          <w:color w:val="000000" w:themeColor="text1"/>
          <w:rtl/>
        </w:rPr>
        <w:t>درک احتمال شرطی، احتمال مستقل و حل مسائل عملی مرتبط</w:t>
      </w:r>
      <w:r w:rsidRPr="008F617F">
        <w:rPr>
          <w:rFonts w:ascii="Segoe UI" w:eastAsia="Times New Roman" w:hAnsi="Segoe UI"/>
          <w:color w:val="000000" w:themeColor="text1"/>
        </w:rPr>
        <w:t>.</w:t>
      </w:r>
    </w:p>
    <w:p w14:paraId="19D6CE69" w14:textId="77777777" w:rsidR="009B0BDE" w:rsidRPr="008F617F" w:rsidRDefault="009B0BDE" w:rsidP="00EF2F84">
      <w:pPr>
        <w:pStyle w:val="a2"/>
        <w:jc w:val="both"/>
        <w:rPr>
          <w:rFonts w:asciiTheme="majorBidi" w:hAnsiTheme="majorBidi"/>
          <w:color w:val="000000" w:themeColor="text1"/>
        </w:rPr>
      </w:pPr>
    </w:p>
    <w:p w14:paraId="6D1EAC86" w14:textId="3267893D" w:rsidR="009B0BDE" w:rsidRPr="008F617F" w:rsidRDefault="00156FA6" w:rsidP="00EF2F84">
      <w:pPr>
        <w:pStyle w:val="a2"/>
        <w:jc w:val="both"/>
        <w:rPr>
          <w:b/>
          <w:bCs/>
          <w:color w:val="000000" w:themeColor="text1"/>
        </w:rPr>
      </w:pPr>
      <w:r w:rsidRPr="008F617F">
        <w:rPr>
          <w:rFonts w:hint="cs"/>
          <w:b/>
          <w:bCs/>
          <w:color w:val="000000" w:themeColor="text1"/>
          <w:rtl/>
        </w:rPr>
        <w:t>نتایج متوقعه مضمون</w:t>
      </w:r>
      <w:r w:rsidR="009B0BDE" w:rsidRPr="008F617F">
        <w:rPr>
          <w:rFonts w:hint="cs"/>
          <w:b/>
          <w:bCs/>
          <w:color w:val="000000" w:themeColor="text1"/>
          <w:rtl/>
        </w:rPr>
        <w:t xml:space="preserve">: </w:t>
      </w:r>
      <w:r w:rsidR="009B0BDE" w:rsidRPr="008F617F">
        <w:rPr>
          <w:rFonts w:ascii="Segoe UI" w:eastAsia="Times New Roman" w:hAnsi="Segoe UI"/>
          <w:color w:val="000000" w:themeColor="text1"/>
          <w:rtl/>
        </w:rPr>
        <w:t>دانشجو پس از اتمام این کورس قادر خواهد بود</w:t>
      </w:r>
      <w:r w:rsidR="009B0BDE" w:rsidRPr="008F617F">
        <w:rPr>
          <w:rFonts w:ascii="Segoe UI" w:eastAsia="Times New Roman" w:hAnsi="Segoe UI"/>
          <w:color w:val="000000" w:themeColor="text1"/>
        </w:rPr>
        <w:t>:</w:t>
      </w:r>
    </w:p>
    <w:p w14:paraId="4CCD808C" w14:textId="77777777" w:rsidR="009B0BDE" w:rsidRPr="008F617F" w:rsidRDefault="009B0BDE" w:rsidP="000F67ED">
      <w:pPr>
        <w:pStyle w:val="a2"/>
        <w:numPr>
          <w:ilvl w:val="0"/>
          <w:numId w:val="165"/>
        </w:numPr>
        <w:jc w:val="both"/>
        <w:rPr>
          <w:rFonts w:ascii="Segoe UI" w:eastAsia="Times New Roman" w:hAnsi="Segoe UI"/>
          <w:color w:val="000000" w:themeColor="text1"/>
        </w:rPr>
      </w:pPr>
      <w:r w:rsidRPr="008F617F">
        <w:rPr>
          <w:rFonts w:ascii="Segoe UI" w:eastAsia="Times New Roman" w:hAnsi="Segoe UI"/>
          <w:color w:val="000000" w:themeColor="text1"/>
          <w:rtl/>
        </w:rPr>
        <w:t>مفاهیم پایه‌ای احتمالات و کاربردهای آن را توضیح دهد</w:t>
      </w:r>
      <w:r w:rsidRPr="008F617F">
        <w:rPr>
          <w:rFonts w:ascii="Segoe UI" w:eastAsia="Times New Roman" w:hAnsi="Segoe UI"/>
          <w:color w:val="000000" w:themeColor="text1"/>
        </w:rPr>
        <w:t>.</w:t>
      </w:r>
    </w:p>
    <w:p w14:paraId="02C95C0C" w14:textId="77777777" w:rsidR="009B0BDE" w:rsidRPr="008F617F" w:rsidRDefault="009B0BDE" w:rsidP="000F67ED">
      <w:pPr>
        <w:pStyle w:val="a2"/>
        <w:numPr>
          <w:ilvl w:val="0"/>
          <w:numId w:val="165"/>
        </w:numPr>
        <w:jc w:val="both"/>
        <w:rPr>
          <w:rFonts w:ascii="Segoe UI" w:eastAsia="Times New Roman" w:hAnsi="Segoe UI"/>
          <w:color w:val="000000" w:themeColor="text1"/>
        </w:rPr>
      </w:pPr>
      <w:r w:rsidRPr="008F617F">
        <w:rPr>
          <w:rFonts w:ascii="Segoe UI" w:eastAsia="Times New Roman" w:hAnsi="Segoe UI"/>
          <w:color w:val="000000" w:themeColor="text1"/>
          <w:rtl/>
        </w:rPr>
        <w:t>فضای نمونه و انواع آن را شناسایی و تحلیل کند</w:t>
      </w:r>
      <w:r w:rsidRPr="008F617F">
        <w:rPr>
          <w:rFonts w:ascii="Segoe UI" w:eastAsia="Times New Roman" w:hAnsi="Segoe UI"/>
          <w:color w:val="000000" w:themeColor="text1"/>
        </w:rPr>
        <w:t>.</w:t>
      </w:r>
    </w:p>
    <w:p w14:paraId="01DCDC08" w14:textId="77777777" w:rsidR="009B0BDE" w:rsidRPr="008F617F" w:rsidRDefault="009B0BDE" w:rsidP="000F67ED">
      <w:pPr>
        <w:pStyle w:val="a2"/>
        <w:numPr>
          <w:ilvl w:val="0"/>
          <w:numId w:val="165"/>
        </w:numPr>
        <w:jc w:val="both"/>
        <w:rPr>
          <w:rFonts w:ascii="Segoe UI" w:eastAsia="Times New Roman" w:hAnsi="Segoe UI"/>
          <w:color w:val="000000" w:themeColor="text1"/>
        </w:rPr>
      </w:pPr>
      <w:r w:rsidRPr="008F617F">
        <w:rPr>
          <w:rFonts w:ascii="Segoe UI" w:eastAsia="Times New Roman" w:hAnsi="Segoe UI"/>
          <w:color w:val="000000" w:themeColor="text1"/>
          <w:rtl/>
        </w:rPr>
        <w:t>احتمال رویدادها را در فضای نمونه گسسته و پیوسته محاسبه کند</w:t>
      </w:r>
      <w:r w:rsidRPr="008F617F">
        <w:rPr>
          <w:rFonts w:ascii="Segoe UI" w:eastAsia="Times New Roman" w:hAnsi="Segoe UI"/>
          <w:color w:val="000000" w:themeColor="text1"/>
        </w:rPr>
        <w:t>.</w:t>
      </w:r>
    </w:p>
    <w:p w14:paraId="10F1BDB5" w14:textId="77777777" w:rsidR="009B0BDE" w:rsidRPr="008F617F" w:rsidRDefault="009B0BDE" w:rsidP="000F67ED">
      <w:pPr>
        <w:pStyle w:val="a2"/>
        <w:numPr>
          <w:ilvl w:val="0"/>
          <w:numId w:val="165"/>
        </w:numPr>
        <w:jc w:val="both"/>
        <w:rPr>
          <w:rFonts w:ascii="Segoe UI" w:eastAsia="Times New Roman" w:hAnsi="Segoe UI"/>
          <w:color w:val="000000" w:themeColor="text1"/>
        </w:rPr>
      </w:pPr>
      <w:r w:rsidRPr="008F617F">
        <w:rPr>
          <w:rFonts w:ascii="Segoe UI" w:eastAsia="Times New Roman" w:hAnsi="Segoe UI"/>
          <w:color w:val="000000" w:themeColor="text1"/>
          <w:rtl/>
        </w:rPr>
        <w:t>مسائل ترکیبی شامل ترتیب و ترکیب با یا بدون تکرار را حل نماید</w:t>
      </w:r>
      <w:r w:rsidRPr="008F617F">
        <w:rPr>
          <w:rFonts w:ascii="Segoe UI" w:eastAsia="Times New Roman" w:hAnsi="Segoe UI"/>
          <w:color w:val="000000" w:themeColor="text1"/>
        </w:rPr>
        <w:t>.</w:t>
      </w:r>
    </w:p>
    <w:p w14:paraId="250785F8" w14:textId="77777777" w:rsidR="009B0BDE" w:rsidRPr="008F617F" w:rsidRDefault="009B0BDE" w:rsidP="000F67ED">
      <w:pPr>
        <w:pStyle w:val="a2"/>
        <w:numPr>
          <w:ilvl w:val="0"/>
          <w:numId w:val="165"/>
        </w:numPr>
        <w:jc w:val="both"/>
        <w:rPr>
          <w:rFonts w:ascii="Segoe UI" w:eastAsia="Times New Roman" w:hAnsi="Segoe UI"/>
          <w:color w:val="000000" w:themeColor="text1"/>
        </w:rPr>
      </w:pPr>
      <w:r w:rsidRPr="008F617F">
        <w:rPr>
          <w:rFonts w:ascii="Segoe UI" w:eastAsia="Times New Roman" w:hAnsi="Segoe UI"/>
          <w:color w:val="000000" w:themeColor="text1"/>
          <w:rtl/>
        </w:rPr>
        <w:t>احتمال شرطی و احتمال مستقل را تعریف و محاسبه کند</w:t>
      </w:r>
      <w:r w:rsidRPr="008F617F">
        <w:rPr>
          <w:rFonts w:ascii="Segoe UI" w:eastAsia="Times New Roman" w:hAnsi="Segoe UI"/>
          <w:color w:val="000000" w:themeColor="text1"/>
        </w:rPr>
        <w:t>.</w:t>
      </w:r>
    </w:p>
    <w:p w14:paraId="2CAB364F" w14:textId="77777777" w:rsidR="009B0BDE" w:rsidRPr="008F617F" w:rsidRDefault="009B0BDE" w:rsidP="000F67ED">
      <w:pPr>
        <w:pStyle w:val="a2"/>
        <w:numPr>
          <w:ilvl w:val="0"/>
          <w:numId w:val="165"/>
        </w:numPr>
        <w:jc w:val="both"/>
        <w:rPr>
          <w:rFonts w:ascii="Segoe UI" w:eastAsia="Times New Roman" w:hAnsi="Segoe UI"/>
          <w:color w:val="000000" w:themeColor="text1"/>
        </w:rPr>
      </w:pPr>
      <w:r w:rsidRPr="008F617F">
        <w:rPr>
          <w:rFonts w:ascii="Segoe UI" w:eastAsia="Times New Roman" w:hAnsi="Segoe UI"/>
          <w:color w:val="000000" w:themeColor="text1"/>
          <w:rtl/>
        </w:rPr>
        <w:t>مسائل عملی مرتبط با مدل‌سازی تصادفی را تحلیل و حل کند</w:t>
      </w:r>
      <w:r w:rsidRPr="008F617F">
        <w:rPr>
          <w:rFonts w:ascii="Segoe UI" w:eastAsia="Times New Roman" w:hAnsi="Segoe UI"/>
          <w:color w:val="000000" w:themeColor="text1"/>
        </w:rPr>
        <w:t>.</w:t>
      </w:r>
    </w:p>
    <w:p w14:paraId="285604C6"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46847C1A" w14:textId="77777777" w:rsidR="009B0BDE" w:rsidRPr="008F617F" w:rsidRDefault="009B0BDE" w:rsidP="000F67ED">
      <w:pPr>
        <w:pStyle w:val="a2"/>
        <w:numPr>
          <w:ilvl w:val="0"/>
          <w:numId w:val="166"/>
        </w:numPr>
        <w:jc w:val="both"/>
        <w:rPr>
          <w:rFonts w:ascii="Segoe UI" w:hAnsi="Segoe UI"/>
          <w:color w:val="000000" w:themeColor="text1"/>
        </w:rPr>
      </w:pPr>
      <w:r w:rsidRPr="008F617F">
        <w:rPr>
          <w:rFonts w:ascii="Segoe UI" w:hAnsi="Segoe UI"/>
          <w:color w:val="000000" w:themeColor="text1"/>
          <w:rtl/>
        </w:rPr>
        <w:t>توضیح نظری همراه با مثال‌های کاربردی</w:t>
      </w:r>
    </w:p>
    <w:p w14:paraId="6399D253" w14:textId="77777777" w:rsidR="009B0BDE" w:rsidRPr="008F617F" w:rsidRDefault="009B0BDE" w:rsidP="000F67ED">
      <w:pPr>
        <w:pStyle w:val="a2"/>
        <w:numPr>
          <w:ilvl w:val="0"/>
          <w:numId w:val="166"/>
        </w:numPr>
        <w:jc w:val="both"/>
        <w:rPr>
          <w:rFonts w:ascii="Segoe UI" w:hAnsi="Segoe UI"/>
          <w:color w:val="000000" w:themeColor="text1"/>
        </w:rPr>
      </w:pPr>
      <w:r w:rsidRPr="008F617F">
        <w:rPr>
          <w:rFonts w:ascii="Segoe UI" w:hAnsi="Segoe UI"/>
          <w:color w:val="000000" w:themeColor="text1"/>
          <w:rtl/>
        </w:rPr>
        <w:t>حل تمرینات کلاسی و وظایف خانگی</w:t>
      </w:r>
    </w:p>
    <w:p w14:paraId="1F26B509" w14:textId="77777777" w:rsidR="009B0BDE" w:rsidRPr="008F617F" w:rsidRDefault="009B0BDE" w:rsidP="000F67ED">
      <w:pPr>
        <w:pStyle w:val="a2"/>
        <w:numPr>
          <w:ilvl w:val="0"/>
          <w:numId w:val="166"/>
        </w:numPr>
        <w:jc w:val="both"/>
        <w:rPr>
          <w:rFonts w:ascii="Segoe UI" w:hAnsi="Segoe UI"/>
          <w:color w:val="000000" w:themeColor="text1"/>
        </w:rPr>
      </w:pPr>
      <w:r w:rsidRPr="008F617F">
        <w:rPr>
          <w:rFonts w:ascii="Segoe UI" w:hAnsi="Segoe UI"/>
          <w:color w:val="000000" w:themeColor="text1"/>
          <w:rtl/>
        </w:rPr>
        <w:t>کار عملی رسم گراف‌ها</w:t>
      </w:r>
    </w:p>
    <w:p w14:paraId="2AFBEFEA" w14:textId="77777777" w:rsidR="009B0BDE" w:rsidRPr="008F617F" w:rsidRDefault="009B0BDE" w:rsidP="000F67ED">
      <w:pPr>
        <w:pStyle w:val="a2"/>
        <w:numPr>
          <w:ilvl w:val="0"/>
          <w:numId w:val="166"/>
        </w:numPr>
        <w:jc w:val="both"/>
        <w:rPr>
          <w:rFonts w:ascii="Segoe UI" w:hAnsi="Segoe UI"/>
          <w:color w:val="000000" w:themeColor="text1"/>
        </w:rPr>
      </w:pPr>
      <w:r w:rsidRPr="008F617F">
        <w:rPr>
          <w:rFonts w:ascii="Segoe UI" w:hAnsi="Segoe UI"/>
          <w:color w:val="000000" w:themeColor="text1"/>
          <w:rtl/>
        </w:rPr>
        <w:t>تمرین‌های مرحله‌به‌مرحله برای حل معادلات</w:t>
      </w:r>
    </w:p>
    <w:p w14:paraId="1E2FAF17" w14:textId="77777777" w:rsidR="009B0BDE" w:rsidRPr="008F617F" w:rsidRDefault="009B0BDE" w:rsidP="000F67ED">
      <w:pPr>
        <w:pStyle w:val="a2"/>
        <w:numPr>
          <w:ilvl w:val="0"/>
          <w:numId w:val="166"/>
        </w:numPr>
        <w:jc w:val="both"/>
        <w:rPr>
          <w:rFonts w:ascii="Segoe UI" w:hAnsi="Segoe UI"/>
          <w:color w:val="000000" w:themeColor="text1"/>
        </w:rPr>
      </w:pPr>
      <w:r w:rsidRPr="008F617F">
        <w:rPr>
          <w:rFonts w:ascii="Segoe UI" w:hAnsi="Segoe UI"/>
          <w:color w:val="000000" w:themeColor="text1"/>
          <w:rtl/>
        </w:rPr>
        <w:lastRenderedPageBreak/>
        <w:t>کار گروپی برای تحلیل توابع</w:t>
      </w:r>
    </w:p>
    <w:p w14:paraId="265CB8FC" w14:textId="77777777" w:rsidR="009B0BDE" w:rsidRPr="008F617F" w:rsidRDefault="009B0BDE" w:rsidP="000F67ED">
      <w:pPr>
        <w:pStyle w:val="a2"/>
        <w:numPr>
          <w:ilvl w:val="0"/>
          <w:numId w:val="166"/>
        </w:numPr>
        <w:jc w:val="both"/>
        <w:rPr>
          <w:rFonts w:ascii="Segoe UI" w:hAnsi="Segoe UI"/>
          <w:color w:val="000000" w:themeColor="text1"/>
        </w:rPr>
      </w:pPr>
      <w:r w:rsidRPr="008F617F">
        <w:rPr>
          <w:rFonts w:ascii="Segoe UI" w:hAnsi="Segoe UI"/>
          <w:color w:val="000000" w:themeColor="text1"/>
          <w:rtl/>
        </w:rPr>
        <w:t>استفاده از تخته، اسلاید و منابع کمک‌آموزشی</w:t>
      </w:r>
    </w:p>
    <w:p w14:paraId="53BD67DB"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p>
    <w:p w14:paraId="73FEF5B0" w14:textId="77777777" w:rsidR="009B0BDE" w:rsidRPr="008F617F" w:rsidRDefault="009B0BDE" w:rsidP="000F67ED">
      <w:pPr>
        <w:pStyle w:val="a2"/>
        <w:numPr>
          <w:ilvl w:val="0"/>
          <w:numId w:val="167"/>
        </w:numPr>
        <w:jc w:val="both"/>
        <w:rPr>
          <w:rFonts w:ascii="Segoe UI" w:hAnsi="Segoe UI"/>
          <w:color w:val="000000" w:themeColor="text1"/>
        </w:rPr>
      </w:pPr>
      <w:r w:rsidRPr="008F617F">
        <w:rPr>
          <w:rFonts w:ascii="Segoe UI" w:hAnsi="Segoe UI"/>
          <w:color w:val="000000" w:themeColor="text1"/>
          <w:rtl/>
        </w:rPr>
        <w:t>تمرینات و کارهای خانگی</w:t>
      </w:r>
      <w:r w:rsidRPr="008F617F">
        <w:rPr>
          <w:rFonts w:ascii="Segoe UI" w:hAnsi="Segoe UI"/>
          <w:color w:val="000000" w:themeColor="text1"/>
        </w:rPr>
        <w:t>: </w:t>
      </w:r>
      <w:r w:rsidRPr="008F617F">
        <w:rPr>
          <w:rStyle w:val="Strong"/>
          <w:rFonts w:hint="cs"/>
          <w:color w:val="000000" w:themeColor="text1"/>
          <w:rtl/>
        </w:rPr>
        <w:t>10٪</w:t>
      </w:r>
    </w:p>
    <w:p w14:paraId="1724524F" w14:textId="77777777" w:rsidR="009B0BDE" w:rsidRPr="008F617F" w:rsidRDefault="009B0BDE" w:rsidP="000F67ED">
      <w:pPr>
        <w:pStyle w:val="a2"/>
        <w:numPr>
          <w:ilvl w:val="0"/>
          <w:numId w:val="167"/>
        </w:numPr>
        <w:jc w:val="both"/>
        <w:rPr>
          <w:rFonts w:ascii="Segoe UI" w:hAnsi="Segoe UI"/>
          <w:color w:val="000000" w:themeColor="text1"/>
        </w:rPr>
      </w:pPr>
      <w:r w:rsidRPr="008F617F">
        <w:rPr>
          <w:rFonts w:ascii="Segoe UI" w:hAnsi="Segoe UI"/>
          <w:color w:val="000000" w:themeColor="text1"/>
          <w:rtl/>
        </w:rPr>
        <w:t>امتحان میان‌ترم (</w:t>
      </w:r>
      <w:r w:rsidRPr="008F617F">
        <w:rPr>
          <w:rFonts w:ascii="Segoe UI" w:hAnsi="Segoe UI" w:hint="cs"/>
          <w:color w:val="000000" w:themeColor="text1"/>
          <w:rtl/>
        </w:rPr>
        <w:t>20</w:t>
      </w:r>
      <w:r w:rsidRPr="008F617F">
        <w:rPr>
          <w:rFonts w:hint="cs"/>
          <w:color w:val="000000" w:themeColor="text1"/>
          <w:rtl/>
        </w:rPr>
        <w:t>٪</w:t>
      </w:r>
      <w:r w:rsidRPr="008F617F">
        <w:rPr>
          <w:rFonts w:ascii="Segoe UI" w:hAnsi="Segoe UI"/>
          <w:color w:val="000000" w:themeColor="text1"/>
          <w:rtl/>
        </w:rPr>
        <w:t xml:space="preserve"> از کل درس)</w:t>
      </w:r>
      <w:r w:rsidRPr="008F617F">
        <w:rPr>
          <w:rFonts w:ascii="Segoe UI" w:hAnsi="Segoe UI"/>
          <w:color w:val="000000" w:themeColor="text1"/>
        </w:rPr>
        <w:t>: </w:t>
      </w:r>
      <w:r w:rsidRPr="008F617F">
        <w:rPr>
          <w:rStyle w:val="Strong"/>
          <w:rFonts w:hint="cs"/>
          <w:color w:val="000000" w:themeColor="text1"/>
          <w:rtl/>
        </w:rPr>
        <w:t>20٪</w:t>
      </w:r>
    </w:p>
    <w:p w14:paraId="67764D6E" w14:textId="77777777" w:rsidR="009B0BDE" w:rsidRPr="008F617F" w:rsidRDefault="009B0BDE" w:rsidP="000F67ED">
      <w:pPr>
        <w:pStyle w:val="a2"/>
        <w:numPr>
          <w:ilvl w:val="0"/>
          <w:numId w:val="167"/>
        </w:numPr>
        <w:jc w:val="both"/>
        <w:rPr>
          <w:rFonts w:ascii="Segoe UI" w:hAnsi="Segoe UI"/>
          <w:color w:val="000000" w:themeColor="text1"/>
        </w:rPr>
      </w:pPr>
      <w:r w:rsidRPr="008F617F">
        <w:rPr>
          <w:rFonts w:ascii="Segoe UI" w:hAnsi="Segoe UI"/>
          <w:color w:val="000000" w:themeColor="text1"/>
          <w:rtl/>
        </w:rPr>
        <w:t>پروژه کوچک یا تمرین عملی</w:t>
      </w:r>
      <w:r w:rsidRPr="008F617F">
        <w:rPr>
          <w:rFonts w:ascii="Segoe UI" w:hAnsi="Segoe UI"/>
          <w:color w:val="000000" w:themeColor="text1"/>
        </w:rPr>
        <w:t>: </w:t>
      </w:r>
      <w:r w:rsidRPr="008F617F">
        <w:rPr>
          <w:rStyle w:val="Strong"/>
          <w:rFonts w:hint="cs"/>
          <w:color w:val="000000" w:themeColor="text1"/>
          <w:rtl/>
        </w:rPr>
        <w:t>10٪</w:t>
      </w:r>
    </w:p>
    <w:p w14:paraId="40855FA9" w14:textId="77777777" w:rsidR="009B0BDE" w:rsidRPr="008F617F" w:rsidRDefault="009B0BDE" w:rsidP="000F67ED">
      <w:pPr>
        <w:pStyle w:val="a2"/>
        <w:numPr>
          <w:ilvl w:val="0"/>
          <w:numId w:val="167"/>
        </w:numPr>
        <w:jc w:val="both"/>
        <w:rPr>
          <w:rFonts w:ascii="Segoe UI" w:hAnsi="Segoe UI" w:cs="Segoe UI"/>
          <w:color w:val="000000" w:themeColor="text1"/>
        </w:rPr>
      </w:pPr>
      <w:r w:rsidRPr="008F617F">
        <w:rPr>
          <w:rFonts w:ascii="Segoe UI" w:hAnsi="Segoe UI"/>
          <w:color w:val="000000" w:themeColor="text1"/>
          <w:rtl/>
        </w:rPr>
        <w:t>امتحان نهایی</w:t>
      </w:r>
      <w:r w:rsidRPr="008F617F">
        <w:rPr>
          <w:rFonts w:ascii="Segoe UI" w:hAnsi="Segoe UI"/>
          <w:color w:val="000000" w:themeColor="text1"/>
        </w:rPr>
        <w:t>: </w:t>
      </w:r>
      <w:r w:rsidRPr="008F617F">
        <w:rPr>
          <w:rStyle w:val="Strong"/>
          <w:rFonts w:hint="cs"/>
          <w:color w:val="000000" w:themeColor="text1"/>
          <w:rtl/>
        </w:rPr>
        <w:t>60٪</w:t>
      </w:r>
    </w:p>
    <w:p w14:paraId="77EDA702"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67D4DB1E" w14:textId="77777777" w:rsidR="009B0BDE" w:rsidRPr="008F617F" w:rsidRDefault="009B0BDE" w:rsidP="000F67ED">
      <w:pPr>
        <w:pStyle w:val="a2"/>
        <w:numPr>
          <w:ilvl w:val="0"/>
          <w:numId w:val="168"/>
        </w:numPr>
        <w:jc w:val="both"/>
        <w:rPr>
          <w:rFonts w:ascii="Segoe UI" w:hAnsi="Segoe UI"/>
          <w:color w:val="000000" w:themeColor="text1"/>
        </w:rPr>
      </w:pPr>
      <w:r w:rsidRPr="008F617F">
        <w:rPr>
          <w:color w:val="000000" w:themeColor="text1"/>
          <w:rtl/>
        </w:rPr>
        <w:t>مقدمه و مفاهیم پایه</w:t>
      </w:r>
    </w:p>
    <w:p w14:paraId="6BE6E962" w14:textId="77777777" w:rsidR="009B0BDE" w:rsidRPr="008F617F" w:rsidRDefault="009B0BDE" w:rsidP="000F67ED">
      <w:pPr>
        <w:pStyle w:val="a2"/>
        <w:numPr>
          <w:ilvl w:val="0"/>
          <w:numId w:val="168"/>
        </w:numPr>
        <w:jc w:val="both"/>
        <w:rPr>
          <w:rFonts w:ascii="Segoe UI" w:hAnsi="Segoe UI"/>
          <w:color w:val="000000" w:themeColor="text1"/>
        </w:rPr>
      </w:pPr>
      <w:r w:rsidRPr="008F617F">
        <w:rPr>
          <w:color w:val="000000" w:themeColor="text1"/>
          <w:rtl/>
        </w:rPr>
        <w:t>تجربه‌های تصادفی و حوادث</w:t>
      </w:r>
    </w:p>
    <w:p w14:paraId="14944C7D" w14:textId="77777777" w:rsidR="009B0BDE" w:rsidRPr="008F617F" w:rsidRDefault="009B0BDE" w:rsidP="000F67ED">
      <w:pPr>
        <w:pStyle w:val="a2"/>
        <w:numPr>
          <w:ilvl w:val="0"/>
          <w:numId w:val="168"/>
        </w:numPr>
        <w:jc w:val="both"/>
        <w:rPr>
          <w:rFonts w:ascii="Segoe UI" w:hAnsi="Segoe UI"/>
          <w:color w:val="000000" w:themeColor="text1"/>
        </w:rPr>
      </w:pPr>
      <w:r w:rsidRPr="008F617F">
        <w:rPr>
          <w:color w:val="000000" w:themeColor="text1"/>
        </w:rPr>
        <w:t> </w:t>
      </w:r>
      <w:r w:rsidRPr="008F617F">
        <w:rPr>
          <w:color w:val="000000" w:themeColor="text1"/>
          <w:rtl/>
        </w:rPr>
        <w:t>فضای نمونه</w:t>
      </w:r>
    </w:p>
    <w:p w14:paraId="184722DE" w14:textId="77777777" w:rsidR="009B0BDE" w:rsidRPr="008F617F" w:rsidRDefault="009B0BDE" w:rsidP="000F67ED">
      <w:pPr>
        <w:pStyle w:val="a2"/>
        <w:numPr>
          <w:ilvl w:val="0"/>
          <w:numId w:val="168"/>
        </w:numPr>
        <w:jc w:val="both"/>
        <w:rPr>
          <w:rFonts w:ascii="Segoe UI" w:hAnsi="Segoe UI"/>
          <w:color w:val="000000" w:themeColor="text1"/>
        </w:rPr>
      </w:pPr>
      <w:r w:rsidRPr="008F617F">
        <w:rPr>
          <w:color w:val="000000" w:themeColor="text1"/>
          <w:rtl/>
        </w:rPr>
        <w:t>آنالیز ترکیبی</w:t>
      </w:r>
    </w:p>
    <w:p w14:paraId="7C114EC0" w14:textId="77777777" w:rsidR="009B0BDE" w:rsidRPr="008F617F" w:rsidRDefault="009B0BDE" w:rsidP="000F67ED">
      <w:pPr>
        <w:pStyle w:val="a2"/>
        <w:numPr>
          <w:ilvl w:val="0"/>
          <w:numId w:val="168"/>
        </w:numPr>
        <w:jc w:val="both"/>
        <w:rPr>
          <w:rFonts w:ascii="Segoe UI" w:hAnsi="Segoe UI"/>
          <w:color w:val="000000" w:themeColor="text1"/>
          <w:rtl/>
        </w:rPr>
      </w:pPr>
      <w:r w:rsidRPr="008F617F">
        <w:rPr>
          <w:color w:val="000000" w:themeColor="text1"/>
          <w:rtl/>
        </w:rPr>
        <w:t>احتمال شرطی و مستقل</w:t>
      </w:r>
    </w:p>
    <w:p w14:paraId="1552D971"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709"/>
        <w:gridCol w:w="697"/>
        <w:gridCol w:w="696"/>
        <w:gridCol w:w="840"/>
        <w:gridCol w:w="5836"/>
        <w:gridCol w:w="572"/>
      </w:tblGrid>
      <w:tr w:rsidR="008F617F" w:rsidRPr="008F617F" w14:paraId="768CCE15" w14:textId="77777777" w:rsidTr="009B0BDE">
        <w:trPr>
          <w:trHeight w:val="788"/>
          <w:jc w:val="center"/>
        </w:trPr>
        <w:tc>
          <w:tcPr>
            <w:tcW w:w="1589" w:type="pct"/>
            <w:gridSpan w:val="4"/>
            <w:vAlign w:val="center"/>
          </w:tcPr>
          <w:p w14:paraId="266C7368" w14:textId="77777777" w:rsidR="00156FA6" w:rsidRPr="008F617F" w:rsidRDefault="00156FA6" w:rsidP="00EC0899">
            <w:pPr>
              <w:pStyle w:val="a2"/>
              <w:bidi w:val="0"/>
              <w:jc w:val="center"/>
              <w:rPr>
                <w:b/>
                <w:bCs/>
                <w:color w:val="000000" w:themeColor="text1"/>
              </w:rPr>
            </w:pPr>
            <w:r w:rsidRPr="008F617F">
              <w:rPr>
                <w:rFonts w:hint="cs"/>
                <w:b/>
                <w:bCs/>
                <w:color w:val="000000" w:themeColor="text1"/>
                <w:rtl/>
              </w:rPr>
              <w:t>تعداد ساعات درسی در هفته</w:t>
            </w:r>
          </w:p>
        </w:tc>
        <w:tc>
          <w:tcPr>
            <w:tcW w:w="3128" w:type="pct"/>
            <w:vMerge w:val="restart"/>
            <w:vAlign w:val="center"/>
          </w:tcPr>
          <w:p w14:paraId="29942ED4" w14:textId="77777777" w:rsidR="00156FA6" w:rsidRPr="008F617F" w:rsidRDefault="00156FA6" w:rsidP="00EC0899">
            <w:pPr>
              <w:pStyle w:val="a2"/>
              <w:bidi w:val="0"/>
              <w:jc w:val="center"/>
              <w:rPr>
                <w:b/>
                <w:bCs/>
                <w:color w:val="000000" w:themeColor="text1"/>
              </w:rPr>
            </w:pPr>
            <w:r w:rsidRPr="008F617F">
              <w:rPr>
                <w:rFonts w:hint="cs"/>
                <w:b/>
                <w:bCs/>
                <w:color w:val="000000" w:themeColor="text1"/>
                <w:rtl/>
              </w:rPr>
              <w:t>محتوا</w:t>
            </w:r>
          </w:p>
        </w:tc>
        <w:tc>
          <w:tcPr>
            <w:tcW w:w="283" w:type="pct"/>
            <w:vMerge w:val="restart"/>
            <w:vAlign w:val="center"/>
          </w:tcPr>
          <w:p w14:paraId="34D550E2" w14:textId="77777777" w:rsidR="00156FA6" w:rsidRPr="008F617F" w:rsidRDefault="00156FA6" w:rsidP="00EC0899">
            <w:pPr>
              <w:pStyle w:val="a2"/>
              <w:bidi w:val="0"/>
              <w:jc w:val="center"/>
              <w:rPr>
                <w:b/>
                <w:bCs/>
                <w:color w:val="000000" w:themeColor="text1"/>
              </w:rPr>
            </w:pPr>
            <w:r w:rsidRPr="008F617F">
              <w:rPr>
                <w:rFonts w:hint="cs"/>
                <w:b/>
                <w:bCs/>
                <w:color w:val="000000" w:themeColor="text1"/>
                <w:rtl/>
              </w:rPr>
              <w:t>هفته</w:t>
            </w:r>
          </w:p>
        </w:tc>
      </w:tr>
      <w:tr w:rsidR="008F617F" w:rsidRPr="008F617F" w14:paraId="21B556DF" w14:textId="77777777" w:rsidTr="009B0BDE">
        <w:trPr>
          <w:trHeight w:val="433"/>
          <w:jc w:val="center"/>
        </w:trPr>
        <w:tc>
          <w:tcPr>
            <w:tcW w:w="374" w:type="pct"/>
            <w:vAlign w:val="center"/>
          </w:tcPr>
          <w:p w14:paraId="12CAEF9F" w14:textId="77777777" w:rsidR="00156FA6" w:rsidRPr="008F617F" w:rsidRDefault="00156FA6" w:rsidP="00EC0899">
            <w:pPr>
              <w:pStyle w:val="a2"/>
              <w:jc w:val="center"/>
              <w:rPr>
                <w:b/>
                <w:bCs/>
                <w:color w:val="000000" w:themeColor="text1"/>
                <w:sz w:val="20"/>
                <w:szCs w:val="20"/>
                <w:lang w:bidi="prs-AF"/>
              </w:rPr>
            </w:pPr>
            <w:r w:rsidRPr="008F617F">
              <w:rPr>
                <w:rFonts w:hint="cs"/>
                <w:b/>
                <w:bCs/>
                <w:color w:val="000000" w:themeColor="text1"/>
                <w:sz w:val="20"/>
                <w:szCs w:val="20"/>
                <w:rtl/>
                <w:lang w:bidi="prs-AF"/>
              </w:rPr>
              <w:t>ساحوی</w:t>
            </w:r>
          </w:p>
        </w:tc>
        <w:tc>
          <w:tcPr>
            <w:tcW w:w="380" w:type="pct"/>
            <w:vAlign w:val="center"/>
          </w:tcPr>
          <w:p w14:paraId="0E576122" w14:textId="77777777" w:rsidR="00156FA6" w:rsidRPr="008F617F" w:rsidRDefault="00156FA6" w:rsidP="00EC0899">
            <w:pPr>
              <w:pStyle w:val="a2"/>
              <w:jc w:val="center"/>
              <w:rPr>
                <w:b/>
                <w:bCs/>
                <w:color w:val="000000" w:themeColor="text1"/>
                <w:sz w:val="20"/>
                <w:szCs w:val="20"/>
                <w:lang w:bidi="prs-AF"/>
              </w:rPr>
            </w:pPr>
            <w:r w:rsidRPr="008F617F">
              <w:rPr>
                <w:rFonts w:hint="cs"/>
                <w:b/>
                <w:bCs/>
                <w:color w:val="000000" w:themeColor="text1"/>
                <w:sz w:val="20"/>
                <w:szCs w:val="20"/>
                <w:rtl/>
                <w:lang w:bidi="prs-AF"/>
              </w:rPr>
              <w:t>عملی</w:t>
            </w:r>
          </w:p>
        </w:tc>
        <w:tc>
          <w:tcPr>
            <w:tcW w:w="379" w:type="pct"/>
            <w:vAlign w:val="center"/>
          </w:tcPr>
          <w:p w14:paraId="49361BEF" w14:textId="77777777" w:rsidR="00156FA6" w:rsidRPr="008F617F" w:rsidRDefault="00156FA6" w:rsidP="00EC0899">
            <w:pPr>
              <w:pStyle w:val="a2"/>
              <w:jc w:val="center"/>
              <w:rPr>
                <w:b/>
                <w:bCs/>
                <w:color w:val="000000" w:themeColor="text1"/>
                <w:sz w:val="20"/>
                <w:szCs w:val="20"/>
                <w:lang w:bidi="prs-AF"/>
              </w:rPr>
            </w:pPr>
            <w:r w:rsidRPr="008F617F">
              <w:rPr>
                <w:rFonts w:hint="cs"/>
                <w:b/>
                <w:bCs/>
                <w:color w:val="000000" w:themeColor="text1"/>
                <w:sz w:val="20"/>
                <w:szCs w:val="20"/>
                <w:rtl/>
                <w:lang w:bidi="prs-AF"/>
              </w:rPr>
              <w:t>نظری</w:t>
            </w:r>
          </w:p>
        </w:tc>
        <w:tc>
          <w:tcPr>
            <w:tcW w:w="456" w:type="pct"/>
            <w:vAlign w:val="center"/>
          </w:tcPr>
          <w:p w14:paraId="3BDA7DB6" w14:textId="77777777" w:rsidR="00156FA6" w:rsidRPr="008F617F" w:rsidRDefault="00156FA6" w:rsidP="00EC0899">
            <w:pPr>
              <w:pStyle w:val="a2"/>
              <w:jc w:val="center"/>
              <w:rPr>
                <w:b/>
                <w:bCs/>
                <w:color w:val="000000" w:themeColor="text1"/>
                <w:sz w:val="20"/>
                <w:szCs w:val="20"/>
                <w:lang w:bidi="prs-AF"/>
              </w:rPr>
            </w:pPr>
            <w:r w:rsidRPr="008F617F">
              <w:rPr>
                <w:rFonts w:hint="cs"/>
                <w:b/>
                <w:bCs/>
                <w:color w:val="000000" w:themeColor="text1"/>
                <w:sz w:val="20"/>
                <w:szCs w:val="20"/>
                <w:rtl/>
                <w:lang w:bidi="prs-AF"/>
              </w:rPr>
              <w:t>مجموع</w:t>
            </w:r>
          </w:p>
        </w:tc>
        <w:tc>
          <w:tcPr>
            <w:tcW w:w="3128" w:type="pct"/>
            <w:vMerge/>
            <w:vAlign w:val="center"/>
          </w:tcPr>
          <w:p w14:paraId="48157972" w14:textId="77777777" w:rsidR="00156FA6" w:rsidRPr="008F617F" w:rsidRDefault="00156FA6" w:rsidP="00EC0899">
            <w:pPr>
              <w:pStyle w:val="a2"/>
              <w:bidi w:val="0"/>
              <w:jc w:val="center"/>
              <w:rPr>
                <w:b/>
                <w:bCs/>
                <w:color w:val="000000" w:themeColor="text1"/>
              </w:rPr>
            </w:pPr>
          </w:p>
        </w:tc>
        <w:tc>
          <w:tcPr>
            <w:tcW w:w="283" w:type="pct"/>
            <w:vMerge/>
            <w:vAlign w:val="center"/>
          </w:tcPr>
          <w:p w14:paraId="7AE0EB71" w14:textId="77777777" w:rsidR="00156FA6" w:rsidRPr="008F617F" w:rsidRDefault="00156FA6" w:rsidP="00EC0899">
            <w:pPr>
              <w:pStyle w:val="a2"/>
              <w:bidi w:val="0"/>
              <w:jc w:val="center"/>
              <w:rPr>
                <w:b/>
                <w:bCs/>
                <w:color w:val="000000" w:themeColor="text1"/>
                <w:sz w:val="20"/>
                <w:szCs w:val="20"/>
              </w:rPr>
            </w:pPr>
          </w:p>
        </w:tc>
      </w:tr>
      <w:tr w:rsidR="008F617F" w:rsidRPr="008F617F" w14:paraId="21414B90" w14:textId="77777777" w:rsidTr="007B185C">
        <w:trPr>
          <w:trHeight w:val="417"/>
          <w:jc w:val="center"/>
        </w:trPr>
        <w:tc>
          <w:tcPr>
            <w:tcW w:w="374" w:type="pct"/>
            <w:vAlign w:val="center"/>
          </w:tcPr>
          <w:p w14:paraId="44D27690" w14:textId="77777777" w:rsidR="00156FA6" w:rsidRPr="008F617F" w:rsidRDefault="00156FA6" w:rsidP="00EF2F84">
            <w:pPr>
              <w:pStyle w:val="a2"/>
              <w:jc w:val="both"/>
              <w:rPr>
                <w:color w:val="000000" w:themeColor="text1"/>
                <w:sz w:val="20"/>
                <w:szCs w:val="20"/>
              </w:rPr>
            </w:pPr>
            <w:r w:rsidRPr="008F617F">
              <w:rPr>
                <w:color w:val="000000" w:themeColor="text1"/>
                <w:sz w:val="20"/>
                <w:szCs w:val="20"/>
              </w:rPr>
              <w:t>0</w:t>
            </w:r>
          </w:p>
        </w:tc>
        <w:tc>
          <w:tcPr>
            <w:tcW w:w="380" w:type="pct"/>
            <w:vAlign w:val="center"/>
          </w:tcPr>
          <w:p w14:paraId="591B4C13"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0</w:t>
            </w:r>
          </w:p>
        </w:tc>
        <w:tc>
          <w:tcPr>
            <w:tcW w:w="379" w:type="pct"/>
            <w:vAlign w:val="center"/>
          </w:tcPr>
          <w:p w14:paraId="074265F9"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2</w:t>
            </w:r>
          </w:p>
        </w:tc>
        <w:tc>
          <w:tcPr>
            <w:tcW w:w="456" w:type="pct"/>
            <w:vAlign w:val="center"/>
          </w:tcPr>
          <w:p w14:paraId="194EB89B"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2</w:t>
            </w:r>
          </w:p>
        </w:tc>
        <w:tc>
          <w:tcPr>
            <w:tcW w:w="3128" w:type="pct"/>
            <w:vAlign w:val="center"/>
          </w:tcPr>
          <w:p w14:paraId="1500542C" w14:textId="76CE2C5A" w:rsidR="00156FA6" w:rsidRPr="008F617F" w:rsidRDefault="00156FA6" w:rsidP="00EC0899">
            <w:pPr>
              <w:pStyle w:val="a2"/>
              <w:numPr>
                <w:ilvl w:val="0"/>
                <w:numId w:val="169"/>
              </w:numPr>
              <w:jc w:val="both"/>
              <w:rPr>
                <w:color w:val="000000" w:themeColor="text1"/>
                <w:lang w:bidi="prs-AF"/>
              </w:rPr>
            </w:pPr>
            <w:r w:rsidRPr="008F617F">
              <w:rPr>
                <w:rFonts w:hint="cs"/>
                <w:color w:val="000000" w:themeColor="text1"/>
                <w:rtl/>
                <w:lang w:bidi="prs-AF"/>
              </w:rPr>
              <w:t>تاریخچه علم احتمالات</w:t>
            </w:r>
            <w:r w:rsidR="00EC0899" w:rsidRPr="008F617F">
              <w:rPr>
                <w:rFonts w:hint="cs"/>
                <w:color w:val="000000" w:themeColor="text1"/>
                <w:rtl/>
                <w:lang w:bidi="prs-AF"/>
              </w:rPr>
              <w:t xml:space="preserve">، </w:t>
            </w:r>
            <w:r w:rsidRPr="008F617F">
              <w:rPr>
                <w:rFonts w:hint="cs"/>
                <w:color w:val="000000" w:themeColor="text1"/>
                <w:rtl/>
                <w:lang w:bidi="prs-AF"/>
              </w:rPr>
              <w:t>کاربرد علم احتمالات</w:t>
            </w:r>
          </w:p>
          <w:p w14:paraId="369127A4" w14:textId="57AD7BD1" w:rsidR="00156FA6" w:rsidRPr="008F617F" w:rsidRDefault="00156FA6" w:rsidP="00EC0899">
            <w:pPr>
              <w:pStyle w:val="a2"/>
              <w:numPr>
                <w:ilvl w:val="0"/>
                <w:numId w:val="169"/>
              </w:numPr>
              <w:jc w:val="both"/>
              <w:rPr>
                <w:color w:val="000000" w:themeColor="text1"/>
                <w:lang w:bidi="prs-AF"/>
              </w:rPr>
            </w:pPr>
            <w:r w:rsidRPr="008F617F">
              <w:rPr>
                <w:rFonts w:hint="cs"/>
                <w:color w:val="000000" w:themeColor="text1"/>
                <w:rtl/>
                <w:lang w:bidi="prs-AF"/>
              </w:rPr>
              <w:t>اهمیت علم احتمالات</w:t>
            </w:r>
            <w:r w:rsidR="00EC0899" w:rsidRPr="008F617F">
              <w:rPr>
                <w:rFonts w:hint="cs"/>
                <w:color w:val="000000" w:themeColor="text1"/>
                <w:rtl/>
                <w:lang w:bidi="prs-AF"/>
              </w:rPr>
              <w:t xml:space="preserve">، </w:t>
            </w:r>
            <w:r w:rsidRPr="008F617F">
              <w:rPr>
                <w:rFonts w:hint="cs"/>
                <w:color w:val="000000" w:themeColor="text1"/>
                <w:rtl/>
                <w:lang w:bidi="prs-AF"/>
              </w:rPr>
              <w:t>تعریف علم احتمالات</w:t>
            </w:r>
          </w:p>
        </w:tc>
        <w:tc>
          <w:tcPr>
            <w:tcW w:w="283" w:type="pct"/>
            <w:vAlign w:val="center"/>
          </w:tcPr>
          <w:p w14:paraId="79AA9C76" w14:textId="77777777" w:rsidR="00156FA6" w:rsidRPr="008F617F" w:rsidRDefault="00156FA6" w:rsidP="00EF2F84">
            <w:pPr>
              <w:pStyle w:val="a2"/>
              <w:bidi w:val="0"/>
              <w:jc w:val="both"/>
              <w:rPr>
                <w:color w:val="000000" w:themeColor="text1"/>
                <w:sz w:val="20"/>
                <w:szCs w:val="20"/>
              </w:rPr>
            </w:pPr>
            <w:r w:rsidRPr="008F617F">
              <w:rPr>
                <w:color w:val="000000" w:themeColor="text1"/>
                <w:sz w:val="20"/>
                <w:szCs w:val="20"/>
              </w:rPr>
              <w:t>1</w:t>
            </w:r>
          </w:p>
        </w:tc>
      </w:tr>
      <w:tr w:rsidR="008F617F" w:rsidRPr="008F617F" w14:paraId="480EC2F3" w14:textId="77777777" w:rsidTr="007B185C">
        <w:trPr>
          <w:trHeight w:val="417"/>
          <w:jc w:val="center"/>
        </w:trPr>
        <w:tc>
          <w:tcPr>
            <w:tcW w:w="374" w:type="pct"/>
            <w:vAlign w:val="center"/>
          </w:tcPr>
          <w:p w14:paraId="60FC8DFB" w14:textId="77777777" w:rsidR="00156FA6" w:rsidRPr="008F617F" w:rsidRDefault="00156FA6" w:rsidP="00EF2F84">
            <w:pPr>
              <w:pStyle w:val="a2"/>
              <w:jc w:val="both"/>
              <w:rPr>
                <w:color w:val="000000" w:themeColor="text1"/>
                <w:sz w:val="20"/>
                <w:szCs w:val="20"/>
              </w:rPr>
            </w:pPr>
            <w:r w:rsidRPr="008F617F">
              <w:rPr>
                <w:color w:val="000000" w:themeColor="text1"/>
                <w:sz w:val="20"/>
                <w:szCs w:val="20"/>
              </w:rPr>
              <w:t>0</w:t>
            </w:r>
          </w:p>
        </w:tc>
        <w:tc>
          <w:tcPr>
            <w:tcW w:w="380" w:type="pct"/>
            <w:vAlign w:val="center"/>
          </w:tcPr>
          <w:p w14:paraId="53DFB8A3"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0</w:t>
            </w:r>
          </w:p>
        </w:tc>
        <w:tc>
          <w:tcPr>
            <w:tcW w:w="379" w:type="pct"/>
            <w:vAlign w:val="center"/>
          </w:tcPr>
          <w:p w14:paraId="48BB38FB"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2</w:t>
            </w:r>
          </w:p>
        </w:tc>
        <w:tc>
          <w:tcPr>
            <w:tcW w:w="456" w:type="pct"/>
            <w:vAlign w:val="center"/>
          </w:tcPr>
          <w:p w14:paraId="5185C103"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2</w:t>
            </w:r>
          </w:p>
        </w:tc>
        <w:tc>
          <w:tcPr>
            <w:tcW w:w="3128" w:type="pct"/>
            <w:vAlign w:val="center"/>
          </w:tcPr>
          <w:p w14:paraId="27C62D08" w14:textId="3DEEC0AB" w:rsidR="00156FA6" w:rsidRPr="008F617F" w:rsidRDefault="00156FA6" w:rsidP="00EC0899">
            <w:pPr>
              <w:pStyle w:val="a2"/>
              <w:numPr>
                <w:ilvl w:val="0"/>
                <w:numId w:val="169"/>
              </w:numPr>
              <w:jc w:val="both"/>
              <w:rPr>
                <w:color w:val="000000" w:themeColor="text1"/>
              </w:rPr>
            </w:pPr>
            <w:r w:rsidRPr="008F617F">
              <w:rPr>
                <w:rFonts w:hint="cs"/>
                <w:color w:val="000000" w:themeColor="text1"/>
                <w:rtl/>
              </w:rPr>
              <w:t>انواع تجربه تصادفی</w:t>
            </w:r>
            <w:r w:rsidR="00EC0899" w:rsidRPr="008F617F">
              <w:rPr>
                <w:rFonts w:hint="cs"/>
                <w:color w:val="000000" w:themeColor="text1"/>
                <w:rtl/>
              </w:rPr>
              <w:t xml:space="preserve">، </w:t>
            </w:r>
            <w:r w:rsidRPr="008F617F">
              <w:rPr>
                <w:rFonts w:hint="cs"/>
                <w:color w:val="000000" w:themeColor="text1"/>
                <w:rtl/>
              </w:rPr>
              <w:t>حادثه مطمن</w:t>
            </w:r>
          </w:p>
          <w:p w14:paraId="21206A99" w14:textId="4EFCDEF0" w:rsidR="00156FA6" w:rsidRPr="008F617F" w:rsidRDefault="00156FA6" w:rsidP="00EC0899">
            <w:pPr>
              <w:pStyle w:val="a2"/>
              <w:numPr>
                <w:ilvl w:val="0"/>
                <w:numId w:val="169"/>
              </w:numPr>
              <w:jc w:val="both"/>
              <w:rPr>
                <w:color w:val="000000" w:themeColor="text1"/>
              </w:rPr>
            </w:pPr>
            <w:r w:rsidRPr="008F617F">
              <w:rPr>
                <w:rFonts w:hint="cs"/>
                <w:color w:val="000000" w:themeColor="text1"/>
                <w:rtl/>
              </w:rPr>
              <w:t>حادثه غیرممکن</w:t>
            </w:r>
            <w:r w:rsidR="00EC0899" w:rsidRPr="008F617F">
              <w:rPr>
                <w:rFonts w:hint="cs"/>
                <w:color w:val="000000" w:themeColor="text1"/>
                <w:rtl/>
              </w:rPr>
              <w:t xml:space="preserve">، </w:t>
            </w:r>
            <w:r w:rsidRPr="008F617F">
              <w:rPr>
                <w:rFonts w:hint="cs"/>
                <w:color w:val="000000" w:themeColor="text1"/>
                <w:rtl/>
              </w:rPr>
              <w:t>حادثه تصادفی</w:t>
            </w:r>
          </w:p>
        </w:tc>
        <w:tc>
          <w:tcPr>
            <w:tcW w:w="283" w:type="pct"/>
            <w:vAlign w:val="center"/>
          </w:tcPr>
          <w:p w14:paraId="73A6260D" w14:textId="77777777" w:rsidR="00156FA6" w:rsidRPr="008F617F" w:rsidRDefault="00156FA6" w:rsidP="00EF2F84">
            <w:pPr>
              <w:pStyle w:val="a2"/>
              <w:bidi w:val="0"/>
              <w:jc w:val="both"/>
              <w:rPr>
                <w:color w:val="000000" w:themeColor="text1"/>
                <w:sz w:val="20"/>
                <w:szCs w:val="20"/>
                <w:rtl/>
              </w:rPr>
            </w:pPr>
            <w:r w:rsidRPr="008F617F">
              <w:rPr>
                <w:color w:val="000000" w:themeColor="text1"/>
                <w:sz w:val="20"/>
                <w:szCs w:val="20"/>
              </w:rPr>
              <w:t>2</w:t>
            </w:r>
          </w:p>
        </w:tc>
      </w:tr>
      <w:tr w:rsidR="008F617F" w:rsidRPr="008F617F" w14:paraId="0AF76863" w14:textId="77777777" w:rsidTr="007B185C">
        <w:trPr>
          <w:trHeight w:val="433"/>
          <w:jc w:val="center"/>
        </w:trPr>
        <w:tc>
          <w:tcPr>
            <w:tcW w:w="374" w:type="pct"/>
            <w:vAlign w:val="center"/>
          </w:tcPr>
          <w:p w14:paraId="7959B26D" w14:textId="77777777" w:rsidR="00156FA6" w:rsidRPr="008F617F" w:rsidRDefault="00156FA6" w:rsidP="00EF2F84">
            <w:pPr>
              <w:pStyle w:val="a2"/>
              <w:jc w:val="both"/>
              <w:rPr>
                <w:color w:val="000000" w:themeColor="text1"/>
                <w:sz w:val="20"/>
                <w:szCs w:val="20"/>
              </w:rPr>
            </w:pPr>
            <w:r w:rsidRPr="008F617F">
              <w:rPr>
                <w:color w:val="000000" w:themeColor="text1"/>
                <w:sz w:val="20"/>
                <w:szCs w:val="20"/>
              </w:rPr>
              <w:t>0</w:t>
            </w:r>
          </w:p>
        </w:tc>
        <w:tc>
          <w:tcPr>
            <w:tcW w:w="380" w:type="pct"/>
            <w:vAlign w:val="center"/>
          </w:tcPr>
          <w:p w14:paraId="011EEAC0"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0</w:t>
            </w:r>
          </w:p>
        </w:tc>
        <w:tc>
          <w:tcPr>
            <w:tcW w:w="379" w:type="pct"/>
            <w:vAlign w:val="center"/>
          </w:tcPr>
          <w:p w14:paraId="1A2071A3"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2</w:t>
            </w:r>
          </w:p>
        </w:tc>
        <w:tc>
          <w:tcPr>
            <w:tcW w:w="456" w:type="pct"/>
            <w:vAlign w:val="center"/>
          </w:tcPr>
          <w:p w14:paraId="69B4424B" w14:textId="77777777" w:rsidR="00156FA6" w:rsidRPr="008F617F" w:rsidRDefault="00156FA6" w:rsidP="007B185C">
            <w:pPr>
              <w:pStyle w:val="a2"/>
              <w:jc w:val="center"/>
              <w:rPr>
                <w:color w:val="000000" w:themeColor="text1"/>
                <w:sz w:val="20"/>
                <w:szCs w:val="20"/>
              </w:rPr>
            </w:pPr>
            <w:r w:rsidRPr="008F617F">
              <w:rPr>
                <w:color w:val="000000" w:themeColor="text1"/>
                <w:sz w:val="20"/>
                <w:szCs w:val="20"/>
              </w:rPr>
              <w:t>2</w:t>
            </w:r>
          </w:p>
        </w:tc>
        <w:tc>
          <w:tcPr>
            <w:tcW w:w="3128" w:type="pct"/>
            <w:vAlign w:val="center"/>
          </w:tcPr>
          <w:p w14:paraId="436038E9" w14:textId="77777777" w:rsidR="00156FA6" w:rsidRPr="008F617F" w:rsidRDefault="00156FA6" w:rsidP="000F67ED">
            <w:pPr>
              <w:pStyle w:val="a2"/>
              <w:numPr>
                <w:ilvl w:val="0"/>
                <w:numId w:val="169"/>
              </w:numPr>
              <w:jc w:val="both"/>
              <w:rPr>
                <w:color w:val="000000" w:themeColor="text1"/>
              </w:rPr>
            </w:pPr>
            <w:r w:rsidRPr="008F617F">
              <w:rPr>
                <w:rFonts w:hint="cs"/>
                <w:color w:val="000000" w:themeColor="text1"/>
                <w:rtl/>
              </w:rPr>
              <w:t>برآمد</w:t>
            </w:r>
          </w:p>
          <w:p w14:paraId="497B7DF8" w14:textId="6616B6D1" w:rsidR="00156FA6" w:rsidRPr="008F617F" w:rsidRDefault="00156FA6" w:rsidP="00EC0899">
            <w:pPr>
              <w:pStyle w:val="a2"/>
              <w:numPr>
                <w:ilvl w:val="0"/>
                <w:numId w:val="169"/>
              </w:numPr>
              <w:jc w:val="both"/>
              <w:rPr>
                <w:color w:val="000000" w:themeColor="text1"/>
              </w:rPr>
            </w:pPr>
            <w:r w:rsidRPr="008F617F">
              <w:rPr>
                <w:rFonts w:hint="cs"/>
                <w:color w:val="000000" w:themeColor="text1"/>
                <w:rtl/>
              </w:rPr>
              <w:t xml:space="preserve">پیشامد </w:t>
            </w:r>
            <w:r w:rsidR="00EC0899" w:rsidRPr="008F617F">
              <w:rPr>
                <w:rFonts w:hint="cs"/>
                <w:color w:val="000000" w:themeColor="text1"/>
                <w:rtl/>
              </w:rPr>
              <w:t xml:space="preserve">، </w:t>
            </w:r>
            <w:r w:rsidRPr="008F617F">
              <w:rPr>
                <w:rFonts w:hint="cs"/>
                <w:color w:val="000000" w:themeColor="text1"/>
                <w:rtl/>
              </w:rPr>
              <w:t>فضای نمونه</w:t>
            </w:r>
          </w:p>
        </w:tc>
        <w:tc>
          <w:tcPr>
            <w:tcW w:w="283" w:type="pct"/>
            <w:vAlign w:val="center"/>
          </w:tcPr>
          <w:p w14:paraId="219C79BF" w14:textId="77777777" w:rsidR="00156FA6" w:rsidRPr="008F617F" w:rsidRDefault="00156FA6" w:rsidP="00EF2F84">
            <w:pPr>
              <w:pStyle w:val="a2"/>
              <w:bidi w:val="0"/>
              <w:jc w:val="both"/>
              <w:rPr>
                <w:color w:val="000000" w:themeColor="text1"/>
                <w:sz w:val="20"/>
                <w:szCs w:val="20"/>
              </w:rPr>
            </w:pPr>
            <w:r w:rsidRPr="008F617F">
              <w:rPr>
                <w:rFonts w:hint="cs"/>
                <w:color w:val="000000" w:themeColor="text1"/>
                <w:sz w:val="20"/>
                <w:szCs w:val="20"/>
                <w:rtl/>
              </w:rPr>
              <w:t>3</w:t>
            </w:r>
          </w:p>
        </w:tc>
      </w:tr>
      <w:tr w:rsidR="008F617F" w:rsidRPr="008F617F" w14:paraId="6154717C" w14:textId="77777777" w:rsidTr="007B185C">
        <w:trPr>
          <w:trHeight w:val="433"/>
          <w:jc w:val="center"/>
        </w:trPr>
        <w:tc>
          <w:tcPr>
            <w:tcW w:w="374" w:type="pct"/>
            <w:vAlign w:val="center"/>
          </w:tcPr>
          <w:p w14:paraId="506C42D4" w14:textId="77777777" w:rsidR="00156FA6" w:rsidRPr="008F617F" w:rsidRDefault="00156FA6" w:rsidP="00EF2F84">
            <w:pPr>
              <w:pStyle w:val="a2"/>
              <w:jc w:val="both"/>
              <w:rPr>
                <w:color w:val="000000" w:themeColor="text1"/>
                <w:sz w:val="20"/>
                <w:szCs w:val="20"/>
                <w:lang w:bidi="prs-AF"/>
              </w:rPr>
            </w:pPr>
            <w:r w:rsidRPr="008F617F">
              <w:rPr>
                <w:color w:val="000000" w:themeColor="text1"/>
                <w:sz w:val="20"/>
                <w:szCs w:val="20"/>
              </w:rPr>
              <w:t>0</w:t>
            </w:r>
          </w:p>
        </w:tc>
        <w:tc>
          <w:tcPr>
            <w:tcW w:w="380" w:type="pct"/>
            <w:vAlign w:val="center"/>
          </w:tcPr>
          <w:p w14:paraId="644CA6F0"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9" w:type="pct"/>
            <w:vAlign w:val="center"/>
          </w:tcPr>
          <w:p w14:paraId="6BAD42EA"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456" w:type="pct"/>
            <w:vAlign w:val="center"/>
          </w:tcPr>
          <w:p w14:paraId="70ED0344"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3128" w:type="pct"/>
            <w:vAlign w:val="center"/>
          </w:tcPr>
          <w:p w14:paraId="4FA33612" w14:textId="77777777" w:rsidR="00156FA6" w:rsidRPr="008F617F" w:rsidRDefault="00156FA6" w:rsidP="000F67ED">
            <w:pPr>
              <w:pStyle w:val="a2"/>
              <w:numPr>
                <w:ilvl w:val="0"/>
                <w:numId w:val="169"/>
              </w:numPr>
              <w:jc w:val="both"/>
              <w:rPr>
                <w:color w:val="000000" w:themeColor="text1"/>
                <w:rtl/>
                <w:lang w:bidi="prs-AF"/>
              </w:rPr>
            </w:pPr>
            <w:r w:rsidRPr="008F617F">
              <w:rPr>
                <w:rFonts w:hint="cs"/>
                <w:color w:val="000000" w:themeColor="text1"/>
                <w:rtl/>
                <w:lang w:bidi="prs-AF"/>
              </w:rPr>
              <w:t>انواع فضای نمونه</w:t>
            </w:r>
          </w:p>
          <w:p w14:paraId="11C2B7ED" w14:textId="3E88DCD0" w:rsidR="00156FA6" w:rsidRPr="008F617F" w:rsidRDefault="00156FA6" w:rsidP="00EC0899">
            <w:pPr>
              <w:pStyle w:val="a2"/>
              <w:numPr>
                <w:ilvl w:val="0"/>
                <w:numId w:val="169"/>
              </w:numPr>
              <w:jc w:val="both"/>
              <w:rPr>
                <w:color w:val="000000" w:themeColor="text1"/>
                <w:lang w:bidi="prs-AF"/>
              </w:rPr>
            </w:pPr>
            <w:r w:rsidRPr="008F617F">
              <w:rPr>
                <w:rFonts w:hint="cs"/>
                <w:color w:val="000000" w:themeColor="text1"/>
                <w:rtl/>
                <w:lang w:bidi="prs-AF"/>
              </w:rPr>
              <w:lastRenderedPageBreak/>
              <w:t>فضای نمونه گسسته</w:t>
            </w:r>
            <w:r w:rsidR="00EC0899" w:rsidRPr="008F617F">
              <w:rPr>
                <w:rFonts w:hint="cs"/>
                <w:color w:val="000000" w:themeColor="text1"/>
                <w:rtl/>
                <w:lang w:bidi="prs-AF"/>
              </w:rPr>
              <w:t xml:space="preserve">، </w:t>
            </w:r>
            <w:r w:rsidRPr="008F617F">
              <w:rPr>
                <w:rFonts w:hint="cs"/>
                <w:color w:val="000000" w:themeColor="text1"/>
                <w:rtl/>
                <w:lang w:bidi="prs-AF"/>
              </w:rPr>
              <w:t xml:space="preserve">فضای نمونه پیوسته </w:t>
            </w:r>
          </w:p>
        </w:tc>
        <w:tc>
          <w:tcPr>
            <w:tcW w:w="283" w:type="pct"/>
            <w:vAlign w:val="center"/>
          </w:tcPr>
          <w:p w14:paraId="7616BCC3" w14:textId="77777777" w:rsidR="00156FA6" w:rsidRPr="008F617F" w:rsidRDefault="00156FA6" w:rsidP="00EF2F84">
            <w:pPr>
              <w:pStyle w:val="a2"/>
              <w:bidi w:val="0"/>
              <w:jc w:val="both"/>
              <w:rPr>
                <w:color w:val="000000" w:themeColor="text1"/>
                <w:sz w:val="20"/>
                <w:szCs w:val="20"/>
              </w:rPr>
            </w:pPr>
            <w:r w:rsidRPr="008F617F">
              <w:rPr>
                <w:rFonts w:hint="cs"/>
                <w:color w:val="000000" w:themeColor="text1"/>
                <w:sz w:val="20"/>
                <w:szCs w:val="20"/>
                <w:rtl/>
              </w:rPr>
              <w:lastRenderedPageBreak/>
              <w:t>4</w:t>
            </w:r>
          </w:p>
        </w:tc>
      </w:tr>
      <w:tr w:rsidR="008F617F" w:rsidRPr="008F617F" w14:paraId="0C6A3236" w14:textId="77777777" w:rsidTr="007B185C">
        <w:trPr>
          <w:trHeight w:val="433"/>
          <w:jc w:val="center"/>
        </w:trPr>
        <w:tc>
          <w:tcPr>
            <w:tcW w:w="374" w:type="pct"/>
            <w:vAlign w:val="center"/>
          </w:tcPr>
          <w:p w14:paraId="7F928A91" w14:textId="77777777" w:rsidR="00156FA6" w:rsidRPr="008F617F" w:rsidRDefault="00156FA6" w:rsidP="00EF2F84">
            <w:pPr>
              <w:pStyle w:val="a2"/>
              <w:jc w:val="both"/>
              <w:rPr>
                <w:color w:val="000000" w:themeColor="text1"/>
                <w:sz w:val="20"/>
                <w:szCs w:val="20"/>
                <w:lang w:bidi="prs-AF"/>
              </w:rPr>
            </w:pPr>
            <w:r w:rsidRPr="008F617F">
              <w:rPr>
                <w:color w:val="000000" w:themeColor="text1"/>
                <w:sz w:val="20"/>
                <w:szCs w:val="20"/>
              </w:rPr>
              <w:t>0</w:t>
            </w:r>
          </w:p>
        </w:tc>
        <w:tc>
          <w:tcPr>
            <w:tcW w:w="380" w:type="pct"/>
            <w:vAlign w:val="center"/>
          </w:tcPr>
          <w:p w14:paraId="33DAEBCA"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9" w:type="pct"/>
            <w:vAlign w:val="center"/>
          </w:tcPr>
          <w:p w14:paraId="70947BD2"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456" w:type="pct"/>
            <w:vAlign w:val="center"/>
          </w:tcPr>
          <w:p w14:paraId="0B5F2685"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3128" w:type="pct"/>
            <w:vAlign w:val="center"/>
          </w:tcPr>
          <w:p w14:paraId="5C558046" w14:textId="77777777" w:rsidR="00156FA6" w:rsidRPr="008F617F" w:rsidRDefault="00156FA6" w:rsidP="000F67ED">
            <w:pPr>
              <w:pStyle w:val="a2"/>
              <w:numPr>
                <w:ilvl w:val="0"/>
                <w:numId w:val="169"/>
              </w:numPr>
              <w:jc w:val="both"/>
              <w:rPr>
                <w:color w:val="000000" w:themeColor="text1"/>
              </w:rPr>
            </w:pPr>
            <w:r w:rsidRPr="008F617F">
              <w:rPr>
                <w:rFonts w:hint="cs"/>
                <w:color w:val="000000" w:themeColor="text1"/>
                <w:rtl/>
              </w:rPr>
              <w:t>محاسبه احتمال در فضای نمونه گسسته</w:t>
            </w:r>
          </w:p>
        </w:tc>
        <w:tc>
          <w:tcPr>
            <w:tcW w:w="283" w:type="pct"/>
            <w:vAlign w:val="center"/>
          </w:tcPr>
          <w:p w14:paraId="5726F3F7" w14:textId="77777777" w:rsidR="00156FA6" w:rsidRPr="008F617F" w:rsidRDefault="00156FA6" w:rsidP="00EF2F84">
            <w:pPr>
              <w:pStyle w:val="a2"/>
              <w:bidi w:val="0"/>
              <w:jc w:val="both"/>
              <w:rPr>
                <w:color w:val="000000" w:themeColor="text1"/>
                <w:sz w:val="20"/>
                <w:szCs w:val="20"/>
              </w:rPr>
            </w:pPr>
            <w:r w:rsidRPr="008F617F">
              <w:rPr>
                <w:rFonts w:hint="cs"/>
                <w:color w:val="000000" w:themeColor="text1"/>
                <w:sz w:val="20"/>
                <w:szCs w:val="20"/>
                <w:rtl/>
              </w:rPr>
              <w:t>5</w:t>
            </w:r>
          </w:p>
        </w:tc>
      </w:tr>
      <w:tr w:rsidR="008F617F" w:rsidRPr="008F617F" w14:paraId="2EABCBCB" w14:textId="77777777" w:rsidTr="007B185C">
        <w:trPr>
          <w:trHeight w:val="433"/>
          <w:jc w:val="center"/>
        </w:trPr>
        <w:tc>
          <w:tcPr>
            <w:tcW w:w="374" w:type="pct"/>
            <w:vAlign w:val="center"/>
          </w:tcPr>
          <w:p w14:paraId="6114EF2C" w14:textId="77777777" w:rsidR="00156FA6" w:rsidRPr="008F617F" w:rsidRDefault="00156FA6" w:rsidP="00EF2F84">
            <w:pPr>
              <w:pStyle w:val="a2"/>
              <w:jc w:val="both"/>
              <w:rPr>
                <w:color w:val="000000" w:themeColor="text1"/>
                <w:sz w:val="20"/>
                <w:szCs w:val="20"/>
                <w:lang w:bidi="prs-AF"/>
              </w:rPr>
            </w:pPr>
            <w:r w:rsidRPr="008F617F">
              <w:rPr>
                <w:color w:val="000000" w:themeColor="text1"/>
                <w:sz w:val="20"/>
                <w:szCs w:val="20"/>
              </w:rPr>
              <w:t>0</w:t>
            </w:r>
          </w:p>
        </w:tc>
        <w:tc>
          <w:tcPr>
            <w:tcW w:w="380" w:type="pct"/>
            <w:vAlign w:val="center"/>
          </w:tcPr>
          <w:p w14:paraId="7B28559B"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9" w:type="pct"/>
            <w:vAlign w:val="center"/>
          </w:tcPr>
          <w:p w14:paraId="5569075B"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456" w:type="pct"/>
            <w:vAlign w:val="center"/>
          </w:tcPr>
          <w:p w14:paraId="394C0533"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3128" w:type="pct"/>
            <w:vAlign w:val="center"/>
          </w:tcPr>
          <w:p w14:paraId="347058E2" w14:textId="77777777" w:rsidR="00156FA6" w:rsidRPr="008F617F" w:rsidRDefault="00156FA6" w:rsidP="000F67ED">
            <w:pPr>
              <w:pStyle w:val="a2"/>
              <w:numPr>
                <w:ilvl w:val="0"/>
                <w:numId w:val="169"/>
              </w:numPr>
              <w:jc w:val="both"/>
              <w:rPr>
                <w:color w:val="000000" w:themeColor="text1"/>
              </w:rPr>
            </w:pPr>
            <w:r w:rsidRPr="008F617F">
              <w:rPr>
                <w:rFonts w:hint="cs"/>
                <w:color w:val="000000" w:themeColor="text1"/>
                <w:rtl/>
              </w:rPr>
              <w:t>محاسبه احتمال در فضای نمونه پیوسته</w:t>
            </w:r>
          </w:p>
        </w:tc>
        <w:tc>
          <w:tcPr>
            <w:tcW w:w="283" w:type="pct"/>
            <w:vAlign w:val="center"/>
          </w:tcPr>
          <w:p w14:paraId="550EAA65" w14:textId="77777777" w:rsidR="00156FA6" w:rsidRPr="008F617F" w:rsidRDefault="00156FA6" w:rsidP="00EF2F84">
            <w:pPr>
              <w:pStyle w:val="a2"/>
              <w:bidi w:val="0"/>
              <w:jc w:val="both"/>
              <w:rPr>
                <w:color w:val="000000" w:themeColor="text1"/>
                <w:sz w:val="20"/>
                <w:szCs w:val="20"/>
              </w:rPr>
            </w:pPr>
            <w:r w:rsidRPr="008F617F">
              <w:rPr>
                <w:rFonts w:hint="cs"/>
                <w:color w:val="000000" w:themeColor="text1"/>
                <w:sz w:val="20"/>
                <w:szCs w:val="20"/>
                <w:rtl/>
              </w:rPr>
              <w:t>6</w:t>
            </w:r>
          </w:p>
        </w:tc>
      </w:tr>
      <w:tr w:rsidR="008F617F" w:rsidRPr="008F617F" w14:paraId="3E533A2C" w14:textId="77777777" w:rsidTr="007B185C">
        <w:trPr>
          <w:trHeight w:val="433"/>
          <w:jc w:val="center"/>
        </w:trPr>
        <w:tc>
          <w:tcPr>
            <w:tcW w:w="374" w:type="pct"/>
            <w:vAlign w:val="center"/>
          </w:tcPr>
          <w:p w14:paraId="0FB60231" w14:textId="77777777" w:rsidR="00156FA6" w:rsidRPr="008F617F" w:rsidRDefault="00156FA6" w:rsidP="00EF2F84">
            <w:pPr>
              <w:pStyle w:val="a2"/>
              <w:jc w:val="both"/>
              <w:rPr>
                <w:color w:val="000000" w:themeColor="text1"/>
                <w:sz w:val="20"/>
                <w:szCs w:val="20"/>
                <w:lang w:bidi="prs-AF"/>
              </w:rPr>
            </w:pPr>
            <w:r w:rsidRPr="008F617F">
              <w:rPr>
                <w:color w:val="000000" w:themeColor="text1"/>
                <w:sz w:val="20"/>
                <w:szCs w:val="20"/>
              </w:rPr>
              <w:t>0</w:t>
            </w:r>
          </w:p>
        </w:tc>
        <w:tc>
          <w:tcPr>
            <w:tcW w:w="380" w:type="pct"/>
            <w:vAlign w:val="center"/>
          </w:tcPr>
          <w:p w14:paraId="547EC44D"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9" w:type="pct"/>
            <w:vAlign w:val="center"/>
          </w:tcPr>
          <w:p w14:paraId="1E3DA826"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456" w:type="pct"/>
            <w:vAlign w:val="center"/>
          </w:tcPr>
          <w:p w14:paraId="3E687C0B"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3128" w:type="pct"/>
            <w:vAlign w:val="center"/>
          </w:tcPr>
          <w:p w14:paraId="3B67FEDE" w14:textId="0B243049" w:rsidR="00156FA6" w:rsidRPr="008F617F" w:rsidRDefault="00156FA6" w:rsidP="00EC0899">
            <w:pPr>
              <w:pStyle w:val="a2"/>
              <w:numPr>
                <w:ilvl w:val="0"/>
                <w:numId w:val="169"/>
              </w:numPr>
              <w:jc w:val="both"/>
              <w:rPr>
                <w:color w:val="000000" w:themeColor="text1"/>
              </w:rPr>
            </w:pPr>
            <w:r w:rsidRPr="008F617F">
              <w:rPr>
                <w:rFonts w:hint="cs"/>
                <w:color w:val="000000" w:themeColor="text1"/>
                <w:rtl/>
              </w:rPr>
              <w:t xml:space="preserve">انالیزی ترکیبی </w:t>
            </w:r>
            <w:r w:rsidR="00EC0899" w:rsidRPr="008F617F">
              <w:rPr>
                <w:rFonts w:hint="cs"/>
                <w:color w:val="000000" w:themeColor="text1"/>
                <w:rtl/>
              </w:rPr>
              <w:t xml:space="preserve">، </w:t>
            </w:r>
            <w:r w:rsidRPr="008F617F">
              <w:rPr>
                <w:rFonts w:hint="cs"/>
                <w:color w:val="000000" w:themeColor="text1"/>
                <w:rtl/>
              </w:rPr>
              <w:t>اصل ضرب</w:t>
            </w:r>
          </w:p>
        </w:tc>
        <w:tc>
          <w:tcPr>
            <w:tcW w:w="283" w:type="pct"/>
            <w:vAlign w:val="center"/>
          </w:tcPr>
          <w:p w14:paraId="1FA955F4" w14:textId="77777777" w:rsidR="00156FA6" w:rsidRPr="008F617F" w:rsidRDefault="00156FA6" w:rsidP="00EF2F84">
            <w:pPr>
              <w:pStyle w:val="a2"/>
              <w:bidi w:val="0"/>
              <w:jc w:val="both"/>
              <w:rPr>
                <w:color w:val="000000" w:themeColor="text1"/>
                <w:sz w:val="20"/>
                <w:szCs w:val="20"/>
              </w:rPr>
            </w:pPr>
            <w:r w:rsidRPr="008F617F">
              <w:rPr>
                <w:rFonts w:hint="cs"/>
                <w:color w:val="000000" w:themeColor="text1"/>
                <w:sz w:val="20"/>
                <w:szCs w:val="20"/>
                <w:rtl/>
              </w:rPr>
              <w:t>7</w:t>
            </w:r>
          </w:p>
        </w:tc>
      </w:tr>
      <w:tr w:rsidR="008F617F" w:rsidRPr="008F617F" w14:paraId="63B79A89" w14:textId="77777777" w:rsidTr="007B185C">
        <w:trPr>
          <w:trHeight w:val="433"/>
          <w:jc w:val="center"/>
        </w:trPr>
        <w:tc>
          <w:tcPr>
            <w:tcW w:w="374" w:type="pct"/>
            <w:vAlign w:val="center"/>
          </w:tcPr>
          <w:p w14:paraId="19EB7D3B" w14:textId="77777777" w:rsidR="00156FA6" w:rsidRPr="008F617F" w:rsidRDefault="00156FA6" w:rsidP="00EF2F84">
            <w:pPr>
              <w:pStyle w:val="a2"/>
              <w:jc w:val="both"/>
              <w:rPr>
                <w:color w:val="000000" w:themeColor="text1"/>
                <w:sz w:val="20"/>
                <w:szCs w:val="20"/>
                <w:lang w:bidi="prs-AF"/>
              </w:rPr>
            </w:pPr>
            <w:r w:rsidRPr="008F617F">
              <w:rPr>
                <w:color w:val="000000" w:themeColor="text1"/>
                <w:sz w:val="20"/>
                <w:szCs w:val="20"/>
              </w:rPr>
              <w:t>0</w:t>
            </w:r>
          </w:p>
        </w:tc>
        <w:tc>
          <w:tcPr>
            <w:tcW w:w="380" w:type="pct"/>
            <w:vAlign w:val="center"/>
          </w:tcPr>
          <w:p w14:paraId="7A3012B4"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9" w:type="pct"/>
            <w:vAlign w:val="center"/>
          </w:tcPr>
          <w:p w14:paraId="214A6E2A"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456" w:type="pct"/>
            <w:vAlign w:val="center"/>
          </w:tcPr>
          <w:p w14:paraId="3F7114F4"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3128" w:type="pct"/>
            <w:vAlign w:val="center"/>
          </w:tcPr>
          <w:p w14:paraId="703DAA5B" w14:textId="77777777" w:rsidR="00156FA6" w:rsidRPr="008F617F" w:rsidRDefault="00156FA6" w:rsidP="000F67ED">
            <w:pPr>
              <w:pStyle w:val="a2"/>
              <w:numPr>
                <w:ilvl w:val="0"/>
                <w:numId w:val="169"/>
              </w:numPr>
              <w:jc w:val="both"/>
              <w:rPr>
                <w:color w:val="000000" w:themeColor="text1"/>
              </w:rPr>
            </w:pPr>
            <w:r w:rsidRPr="008F617F">
              <w:rPr>
                <w:rFonts w:hint="cs"/>
                <w:color w:val="000000" w:themeColor="text1"/>
                <w:rtl/>
              </w:rPr>
              <w:t>امتحان بیست فیصد</w:t>
            </w:r>
          </w:p>
        </w:tc>
        <w:tc>
          <w:tcPr>
            <w:tcW w:w="283" w:type="pct"/>
            <w:vAlign w:val="center"/>
          </w:tcPr>
          <w:p w14:paraId="08BD5D79"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8</w:t>
            </w:r>
          </w:p>
        </w:tc>
      </w:tr>
      <w:tr w:rsidR="008F617F" w:rsidRPr="008F617F" w14:paraId="01783688" w14:textId="77777777" w:rsidTr="007B185C">
        <w:trPr>
          <w:trHeight w:val="433"/>
          <w:jc w:val="center"/>
        </w:trPr>
        <w:tc>
          <w:tcPr>
            <w:tcW w:w="374" w:type="pct"/>
            <w:vAlign w:val="center"/>
          </w:tcPr>
          <w:p w14:paraId="15B060B9" w14:textId="77777777" w:rsidR="00156FA6" w:rsidRPr="008F617F" w:rsidRDefault="00156FA6" w:rsidP="00EF2F84">
            <w:pPr>
              <w:pStyle w:val="a2"/>
              <w:jc w:val="both"/>
              <w:rPr>
                <w:color w:val="000000" w:themeColor="text1"/>
                <w:sz w:val="20"/>
                <w:szCs w:val="20"/>
                <w:lang w:bidi="prs-AF"/>
              </w:rPr>
            </w:pPr>
            <w:r w:rsidRPr="008F617F">
              <w:rPr>
                <w:color w:val="000000" w:themeColor="text1"/>
                <w:sz w:val="20"/>
                <w:szCs w:val="20"/>
              </w:rPr>
              <w:t>0</w:t>
            </w:r>
          </w:p>
        </w:tc>
        <w:tc>
          <w:tcPr>
            <w:tcW w:w="380" w:type="pct"/>
            <w:vAlign w:val="center"/>
          </w:tcPr>
          <w:p w14:paraId="2A7B62B7"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9" w:type="pct"/>
            <w:vAlign w:val="center"/>
          </w:tcPr>
          <w:p w14:paraId="5A86C139"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456" w:type="pct"/>
            <w:vAlign w:val="center"/>
          </w:tcPr>
          <w:p w14:paraId="7EAF9121"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3128" w:type="pct"/>
            <w:vAlign w:val="center"/>
          </w:tcPr>
          <w:p w14:paraId="5CEFA934" w14:textId="33CF9DCC" w:rsidR="00156FA6" w:rsidRPr="008F617F" w:rsidRDefault="00156FA6" w:rsidP="00EC0899">
            <w:pPr>
              <w:pStyle w:val="a2"/>
              <w:numPr>
                <w:ilvl w:val="0"/>
                <w:numId w:val="169"/>
              </w:numPr>
              <w:jc w:val="both"/>
              <w:rPr>
                <w:color w:val="000000" w:themeColor="text1"/>
              </w:rPr>
            </w:pPr>
            <w:r w:rsidRPr="008F617F">
              <w:rPr>
                <w:rFonts w:hint="cs"/>
                <w:color w:val="000000" w:themeColor="text1"/>
                <w:rtl/>
              </w:rPr>
              <w:t xml:space="preserve">انالیزی ترکیبی </w:t>
            </w:r>
            <w:r w:rsidR="00EC0899" w:rsidRPr="008F617F">
              <w:rPr>
                <w:rFonts w:hint="cs"/>
                <w:color w:val="000000" w:themeColor="text1"/>
                <w:rtl/>
              </w:rPr>
              <w:t xml:space="preserve">، </w:t>
            </w:r>
            <w:r w:rsidRPr="008F617F">
              <w:rPr>
                <w:rFonts w:hint="cs"/>
                <w:color w:val="000000" w:themeColor="text1"/>
                <w:rtl/>
              </w:rPr>
              <w:t>ترتیب بدون تکرار</w:t>
            </w:r>
          </w:p>
        </w:tc>
        <w:tc>
          <w:tcPr>
            <w:tcW w:w="283" w:type="pct"/>
            <w:vAlign w:val="center"/>
          </w:tcPr>
          <w:p w14:paraId="713B0D40"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9</w:t>
            </w:r>
          </w:p>
        </w:tc>
      </w:tr>
      <w:tr w:rsidR="008F617F" w:rsidRPr="008F617F" w14:paraId="3C36FDBC" w14:textId="77777777" w:rsidTr="007B185C">
        <w:trPr>
          <w:trHeight w:val="433"/>
          <w:jc w:val="center"/>
        </w:trPr>
        <w:tc>
          <w:tcPr>
            <w:tcW w:w="374" w:type="pct"/>
            <w:vAlign w:val="center"/>
          </w:tcPr>
          <w:p w14:paraId="7BD0B0A1" w14:textId="77777777" w:rsidR="00156FA6" w:rsidRPr="008F617F" w:rsidRDefault="00156FA6" w:rsidP="00EF2F84">
            <w:pPr>
              <w:pStyle w:val="a2"/>
              <w:jc w:val="both"/>
              <w:rPr>
                <w:color w:val="000000" w:themeColor="text1"/>
                <w:sz w:val="20"/>
                <w:szCs w:val="20"/>
                <w:lang w:bidi="prs-AF"/>
              </w:rPr>
            </w:pPr>
            <w:r w:rsidRPr="008F617F">
              <w:rPr>
                <w:color w:val="000000" w:themeColor="text1"/>
                <w:sz w:val="20"/>
                <w:szCs w:val="20"/>
              </w:rPr>
              <w:t>0</w:t>
            </w:r>
          </w:p>
        </w:tc>
        <w:tc>
          <w:tcPr>
            <w:tcW w:w="380" w:type="pct"/>
            <w:vAlign w:val="center"/>
          </w:tcPr>
          <w:p w14:paraId="10151DA8"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9" w:type="pct"/>
            <w:vAlign w:val="center"/>
          </w:tcPr>
          <w:p w14:paraId="151F7D24"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456" w:type="pct"/>
            <w:vAlign w:val="center"/>
          </w:tcPr>
          <w:p w14:paraId="74109003"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3128" w:type="pct"/>
            <w:vAlign w:val="center"/>
          </w:tcPr>
          <w:p w14:paraId="3877F057" w14:textId="6E0700FE" w:rsidR="00156FA6" w:rsidRPr="008F617F" w:rsidRDefault="00156FA6" w:rsidP="00EC0899">
            <w:pPr>
              <w:pStyle w:val="a2"/>
              <w:numPr>
                <w:ilvl w:val="0"/>
                <w:numId w:val="169"/>
              </w:numPr>
              <w:jc w:val="both"/>
              <w:rPr>
                <w:color w:val="000000" w:themeColor="text1"/>
              </w:rPr>
            </w:pPr>
            <w:r w:rsidRPr="008F617F">
              <w:rPr>
                <w:rFonts w:hint="cs"/>
                <w:color w:val="000000" w:themeColor="text1"/>
                <w:rtl/>
              </w:rPr>
              <w:t xml:space="preserve">انالیزی ترکیبی </w:t>
            </w:r>
            <w:r w:rsidR="00EC0899" w:rsidRPr="008F617F">
              <w:rPr>
                <w:rFonts w:hint="cs"/>
                <w:color w:val="000000" w:themeColor="text1"/>
                <w:rtl/>
              </w:rPr>
              <w:t xml:space="preserve">، </w:t>
            </w:r>
            <w:r w:rsidRPr="008F617F">
              <w:rPr>
                <w:rFonts w:hint="cs"/>
                <w:color w:val="000000" w:themeColor="text1"/>
                <w:rtl/>
              </w:rPr>
              <w:t>ترتیب با تکرار</w:t>
            </w:r>
          </w:p>
        </w:tc>
        <w:tc>
          <w:tcPr>
            <w:tcW w:w="283" w:type="pct"/>
            <w:vAlign w:val="center"/>
          </w:tcPr>
          <w:p w14:paraId="6C4C0A60"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10</w:t>
            </w:r>
          </w:p>
        </w:tc>
      </w:tr>
      <w:tr w:rsidR="008F617F" w:rsidRPr="008F617F" w14:paraId="4EA7F4A1" w14:textId="77777777" w:rsidTr="007B185C">
        <w:trPr>
          <w:trHeight w:val="433"/>
          <w:jc w:val="center"/>
        </w:trPr>
        <w:tc>
          <w:tcPr>
            <w:tcW w:w="374" w:type="pct"/>
            <w:vAlign w:val="center"/>
          </w:tcPr>
          <w:p w14:paraId="24B0EEB0" w14:textId="77777777" w:rsidR="00156FA6" w:rsidRPr="008F617F" w:rsidRDefault="00156FA6" w:rsidP="00EF2F84">
            <w:pPr>
              <w:pStyle w:val="a2"/>
              <w:jc w:val="both"/>
              <w:rPr>
                <w:color w:val="000000" w:themeColor="text1"/>
                <w:sz w:val="20"/>
                <w:szCs w:val="20"/>
                <w:lang w:bidi="prs-AF"/>
              </w:rPr>
            </w:pPr>
            <w:r w:rsidRPr="008F617F">
              <w:rPr>
                <w:color w:val="000000" w:themeColor="text1"/>
                <w:sz w:val="20"/>
                <w:szCs w:val="20"/>
              </w:rPr>
              <w:t>0</w:t>
            </w:r>
          </w:p>
        </w:tc>
        <w:tc>
          <w:tcPr>
            <w:tcW w:w="380" w:type="pct"/>
            <w:vAlign w:val="center"/>
          </w:tcPr>
          <w:p w14:paraId="32C1A42A"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9" w:type="pct"/>
            <w:vAlign w:val="center"/>
          </w:tcPr>
          <w:p w14:paraId="49C3AB03"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456" w:type="pct"/>
            <w:vAlign w:val="center"/>
          </w:tcPr>
          <w:p w14:paraId="72845E10"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3128" w:type="pct"/>
            <w:vAlign w:val="center"/>
          </w:tcPr>
          <w:p w14:paraId="5B19930F" w14:textId="77777777" w:rsidR="00156FA6" w:rsidRPr="008F617F" w:rsidRDefault="00156FA6" w:rsidP="000F67ED">
            <w:pPr>
              <w:pStyle w:val="a2"/>
              <w:numPr>
                <w:ilvl w:val="0"/>
                <w:numId w:val="169"/>
              </w:numPr>
              <w:jc w:val="both"/>
              <w:rPr>
                <w:color w:val="000000" w:themeColor="text1"/>
              </w:rPr>
            </w:pPr>
            <w:r w:rsidRPr="008F617F">
              <w:rPr>
                <w:rFonts w:hint="cs"/>
                <w:color w:val="000000" w:themeColor="text1"/>
                <w:rtl/>
              </w:rPr>
              <w:t xml:space="preserve">انالیزی ترکیبی </w:t>
            </w:r>
          </w:p>
          <w:p w14:paraId="7F2B7B0A" w14:textId="77777777" w:rsidR="00156FA6" w:rsidRPr="008F617F" w:rsidRDefault="00156FA6" w:rsidP="000F67ED">
            <w:pPr>
              <w:pStyle w:val="a2"/>
              <w:numPr>
                <w:ilvl w:val="0"/>
                <w:numId w:val="169"/>
              </w:numPr>
              <w:jc w:val="both"/>
              <w:rPr>
                <w:color w:val="000000" w:themeColor="text1"/>
              </w:rPr>
            </w:pPr>
            <w:r w:rsidRPr="008F617F">
              <w:rPr>
                <w:rFonts w:hint="cs"/>
                <w:color w:val="000000" w:themeColor="text1"/>
                <w:rtl/>
              </w:rPr>
              <w:t>تبدیل بدون تکرار</w:t>
            </w:r>
          </w:p>
        </w:tc>
        <w:tc>
          <w:tcPr>
            <w:tcW w:w="283" w:type="pct"/>
            <w:vAlign w:val="center"/>
          </w:tcPr>
          <w:p w14:paraId="421C319C"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11</w:t>
            </w:r>
          </w:p>
        </w:tc>
      </w:tr>
      <w:tr w:rsidR="008F617F" w:rsidRPr="008F617F" w14:paraId="2A26D0C3" w14:textId="77777777" w:rsidTr="007B185C">
        <w:trPr>
          <w:trHeight w:val="433"/>
          <w:jc w:val="center"/>
        </w:trPr>
        <w:tc>
          <w:tcPr>
            <w:tcW w:w="374" w:type="pct"/>
            <w:vAlign w:val="center"/>
          </w:tcPr>
          <w:p w14:paraId="1C609EDB" w14:textId="77777777" w:rsidR="00156FA6" w:rsidRPr="008F617F" w:rsidRDefault="00156FA6" w:rsidP="00EF2F84">
            <w:pPr>
              <w:pStyle w:val="a2"/>
              <w:jc w:val="both"/>
              <w:rPr>
                <w:color w:val="000000" w:themeColor="text1"/>
                <w:sz w:val="20"/>
                <w:szCs w:val="20"/>
                <w:lang w:bidi="prs-AF"/>
              </w:rPr>
            </w:pPr>
            <w:r w:rsidRPr="008F617F">
              <w:rPr>
                <w:color w:val="000000" w:themeColor="text1"/>
                <w:sz w:val="20"/>
                <w:szCs w:val="20"/>
              </w:rPr>
              <w:t>0</w:t>
            </w:r>
          </w:p>
        </w:tc>
        <w:tc>
          <w:tcPr>
            <w:tcW w:w="380" w:type="pct"/>
            <w:vAlign w:val="center"/>
          </w:tcPr>
          <w:p w14:paraId="41BAED48"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9" w:type="pct"/>
            <w:vAlign w:val="center"/>
          </w:tcPr>
          <w:p w14:paraId="3B2DC610"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456" w:type="pct"/>
            <w:vAlign w:val="center"/>
          </w:tcPr>
          <w:p w14:paraId="661424A8"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3128" w:type="pct"/>
            <w:vAlign w:val="center"/>
          </w:tcPr>
          <w:p w14:paraId="2DCF40DC" w14:textId="77777777" w:rsidR="00156FA6" w:rsidRPr="008F617F" w:rsidRDefault="00156FA6" w:rsidP="000F67ED">
            <w:pPr>
              <w:pStyle w:val="a2"/>
              <w:numPr>
                <w:ilvl w:val="0"/>
                <w:numId w:val="169"/>
              </w:numPr>
              <w:jc w:val="both"/>
              <w:rPr>
                <w:color w:val="000000" w:themeColor="text1"/>
              </w:rPr>
            </w:pPr>
            <w:r w:rsidRPr="008F617F">
              <w:rPr>
                <w:rFonts w:hint="cs"/>
                <w:color w:val="000000" w:themeColor="text1"/>
                <w:rtl/>
              </w:rPr>
              <w:t xml:space="preserve">انالیزی ترکیبی </w:t>
            </w:r>
          </w:p>
          <w:p w14:paraId="02F80D1F" w14:textId="77777777" w:rsidR="00156FA6" w:rsidRPr="008F617F" w:rsidRDefault="00156FA6" w:rsidP="000F67ED">
            <w:pPr>
              <w:pStyle w:val="a2"/>
              <w:numPr>
                <w:ilvl w:val="0"/>
                <w:numId w:val="169"/>
              </w:numPr>
              <w:jc w:val="both"/>
              <w:rPr>
                <w:color w:val="000000" w:themeColor="text1"/>
              </w:rPr>
            </w:pPr>
            <w:r w:rsidRPr="008F617F">
              <w:rPr>
                <w:rFonts w:hint="cs"/>
                <w:color w:val="000000" w:themeColor="text1"/>
                <w:rtl/>
              </w:rPr>
              <w:t xml:space="preserve">تبدیل با تکرار </w:t>
            </w:r>
          </w:p>
        </w:tc>
        <w:tc>
          <w:tcPr>
            <w:tcW w:w="283" w:type="pct"/>
            <w:vAlign w:val="center"/>
          </w:tcPr>
          <w:p w14:paraId="011BFF89"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12</w:t>
            </w:r>
          </w:p>
        </w:tc>
      </w:tr>
      <w:tr w:rsidR="008F617F" w:rsidRPr="008F617F" w14:paraId="02AED75F" w14:textId="77777777" w:rsidTr="007B185C">
        <w:trPr>
          <w:trHeight w:val="433"/>
          <w:jc w:val="center"/>
        </w:trPr>
        <w:tc>
          <w:tcPr>
            <w:tcW w:w="374" w:type="pct"/>
            <w:vAlign w:val="center"/>
          </w:tcPr>
          <w:p w14:paraId="2E2396D6" w14:textId="77777777" w:rsidR="00156FA6" w:rsidRPr="008F617F" w:rsidRDefault="00156FA6" w:rsidP="00EF2F84">
            <w:pPr>
              <w:pStyle w:val="a2"/>
              <w:jc w:val="both"/>
              <w:rPr>
                <w:color w:val="000000" w:themeColor="text1"/>
                <w:sz w:val="20"/>
                <w:szCs w:val="20"/>
                <w:lang w:bidi="prs-AF"/>
              </w:rPr>
            </w:pPr>
            <w:r w:rsidRPr="008F617F">
              <w:rPr>
                <w:color w:val="000000" w:themeColor="text1"/>
                <w:sz w:val="20"/>
                <w:szCs w:val="20"/>
              </w:rPr>
              <w:t>0</w:t>
            </w:r>
          </w:p>
        </w:tc>
        <w:tc>
          <w:tcPr>
            <w:tcW w:w="380" w:type="pct"/>
            <w:vAlign w:val="center"/>
          </w:tcPr>
          <w:p w14:paraId="265E59D0"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9" w:type="pct"/>
            <w:vAlign w:val="center"/>
          </w:tcPr>
          <w:p w14:paraId="0CA83607"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456" w:type="pct"/>
            <w:vAlign w:val="center"/>
          </w:tcPr>
          <w:p w14:paraId="2C2D61E1"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3128" w:type="pct"/>
            <w:vAlign w:val="center"/>
          </w:tcPr>
          <w:p w14:paraId="71C25D2B" w14:textId="7CFADF05" w:rsidR="00156FA6" w:rsidRPr="008F617F" w:rsidRDefault="00156FA6" w:rsidP="00EC0899">
            <w:pPr>
              <w:pStyle w:val="a2"/>
              <w:numPr>
                <w:ilvl w:val="0"/>
                <w:numId w:val="169"/>
              </w:numPr>
              <w:jc w:val="both"/>
              <w:rPr>
                <w:color w:val="000000" w:themeColor="text1"/>
              </w:rPr>
            </w:pPr>
            <w:r w:rsidRPr="008F617F">
              <w:rPr>
                <w:rFonts w:hint="cs"/>
                <w:color w:val="000000" w:themeColor="text1"/>
                <w:rtl/>
              </w:rPr>
              <w:t xml:space="preserve">انالیزی ترکیبی </w:t>
            </w:r>
            <w:r w:rsidR="00EC0899" w:rsidRPr="008F617F">
              <w:rPr>
                <w:rFonts w:hint="cs"/>
                <w:color w:val="000000" w:themeColor="text1"/>
                <w:rtl/>
              </w:rPr>
              <w:t xml:space="preserve">، </w:t>
            </w:r>
            <w:r w:rsidRPr="008F617F">
              <w:rPr>
                <w:rFonts w:hint="cs"/>
                <w:color w:val="000000" w:themeColor="text1"/>
                <w:rtl/>
              </w:rPr>
              <w:t>(ترکیب بدون تکرار)</w:t>
            </w:r>
          </w:p>
        </w:tc>
        <w:tc>
          <w:tcPr>
            <w:tcW w:w="283" w:type="pct"/>
            <w:vAlign w:val="center"/>
          </w:tcPr>
          <w:p w14:paraId="487D1C2D"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13</w:t>
            </w:r>
          </w:p>
        </w:tc>
      </w:tr>
      <w:tr w:rsidR="008F617F" w:rsidRPr="008F617F" w14:paraId="4858CCBF" w14:textId="77777777" w:rsidTr="007B185C">
        <w:trPr>
          <w:trHeight w:val="433"/>
          <w:jc w:val="center"/>
        </w:trPr>
        <w:tc>
          <w:tcPr>
            <w:tcW w:w="374" w:type="pct"/>
            <w:vAlign w:val="center"/>
          </w:tcPr>
          <w:p w14:paraId="08891601" w14:textId="77777777" w:rsidR="00156FA6" w:rsidRPr="008F617F" w:rsidRDefault="00156FA6" w:rsidP="00EF2F84">
            <w:pPr>
              <w:pStyle w:val="a2"/>
              <w:jc w:val="both"/>
              <w:rPr>
                <w:color w:val="000000" w:themeColor="text1"/>
                <w:sz w:val="20"/>
                <w:szCs w:val="20"/>
                <w:lang w:bidi="prs-AF"/>
              </w:rPr>
            </w:pPr>
            <w:r w:rsidRPr="008F617F">
              <w:rPr>
                <w:color w:val="000000" w:themeColor="text1"/>
                <w:sz w:val="20"/>
                <w:szCs w:val="20"/>
              </w:rPr>
              <w:t>0</w:t>
            </w:r>
          </w:p>
        </w:tc>
        <w:tc>
          <w:tcPr>
            <w:tcW w:w="380" w:type="pct"/>
            <w:vAlign w:val="center"/>
          </w:tcPr>
          <w:p w14:paraId="0E1DEA94"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9" w:type="pct"/>
            <w:vAlign w:val="center"/>
          </w:tcPr>
          <w:p w14:paraId="2CBCDB71"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456" w:type="pct"/>
            <w:vAlign w:val="center"/>
          </w:tcPr>
          <w:p w14:paraId="643B44AB"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3128" w:type="pct"/>
            <w:vAlign w:val="center"/>
          </w:tcPr>
          <w:p w14:paraId="50C648AC" w14:textId="77777777" w:rsidR="00156FA6" w:rsidRPr="008F617F" w:rsidRDefault="00156FA6" w:rsidP="000F67ED">
            <w:pPr>
              <w:pStyle w:val="a2"/>
              <w:numPr>
                <w:ilvl w:val="0"/>
                <w:numId w:val="169"/>
              </w:numPr>
              <w:jc w:val="both"/>
              <w:rPr>
                <w:color w:val="000000" w:themeColor="text1"/>
              </w:rPr>
            </w:pPr>
            <w:r w:rsidRPr="008F617F">
              <w:rPr>
                <w:rFonts w:hint="cs"/>
                <w:color w:val="000000" w:themeColor="text1"/>
                <w:rtl/>
              </w:rPr>
              <w:t xml:space="preserve">انالیزی ترکیبی </w:t>
            </w:r>
          </w:p>
          <w:p w14:paraId="61DEC9E5" w14:textId="77777777" w:rsidR="00156FA6" w:rsidRPr="008F617F" w:rsidRDefault="00156FA6" w:rsidP="000F67ED">
            <w:pPr>
              <w:pStyle w:val="a2"/>
              <w:numPr>
                <w:ilvl w:val="0"/>
                <w:numId w:val="169"/>
              </w:numPr>
              <w:jc w:val="both"/>
              <w:rPr>
                <w:color w:val="000000" w:themeColor="text1"/>
              </w:rPr>
            </w:pPr>
            <w:r w:rsidRPr="008F617F">
              <w:rPr>
                <w:rFonts w:hint="cs"/>
                <w:color w:val="000000" w:themeColor="text1"/>
                <w:rtl/>
              </w:rPr>
              <w:t>ترکیب با تکرار</w:t>
            </w:r>
          </w:p>
        </w:tc>
        <w:tc>
          <w:tcPr>
            <w:tcW w:w="283" w:type="pct"/>
            <w:vAlign w:val="center"/>
          </w:tcPr>
          <w:p w14:paraId="3AF4471C"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14</w:t>
            </w:r>
          </w:p>
        </w:tc>
      </w:tr>
      <w:tr w:rsidR="008F617F" w:rsidRPr="008F617F" w14:paraId="3AE9AC03" w14:textId="77777777" w:rsidTr="007B185C">
        <w:trPr>
          <w:trHeight w:val="433"/>
          <w:jc w:val="center"/>
        </w:trPr>
        <w:tc>
          <w:tcPr>
            <w:tcW w:w="374" w:type="pct"/>
            <w:vAlign w:val="center"/>
          </w:tcPr>
          <w:p w14:paraId="11B3917C" w14:textId="77777777" w:rsidR="00156FA6" w:rsidRPr="008F617F" w:rsidRDefault="00156FA6" w:rsidP="00EF2F84">
            <w:pPr>
              <w:pStyle w:val="a2"/>
              <w:jc w:val="both"/>
              <w:rPr>
                <w:color w:val="000000" w:themeColor="text1"/>
                <w:sz w:val="20"/>
                <w:szCs w:val="20"/>
                <w:lang w:bidi="prs-AF"/>
              </w:rPr>
            </w:pPr>
            <w:r w:rsidRPr="008F617F">
              <w:rPr>
                <w:color w:val="000000" w:themeColor="text1"/>
                <w:sz w:val="20"/>
                <w:szCs w:val="20"/>
              </w:rPr>
              <w:t>0</w:t>
            </w:r>
          </w:p>
        </w:tc>
        <w:tc>
          <w:tcPr>
            <w:tcW w:w="380" w:type="pct"/>
            <w:vAlign w:val="center"/>
          </w:tcPr>
          <w:p w14:paraId="30E0EA36"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9" w:type="pct"/>
            <w:vAlign w:val="center"/>
          </w:tcPr>
          <w:p w14:paraId="3F85DAE1"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456" w:type="pct"/>
            <w:vAlign w:val="center"/>
          </w:tcPr>
          <w:p w14:paraId="0D2ACB99"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3128" w:type="pct"/>
            <w:vAlign w:val="center"/>
          </w:tcPr>
          <w:p w14:paraId="3DD1689A" w14:textId="77777777" w:rsidR="00156FA6" w:rsidRPr="008F617F" w:rsidRDefault="00156FA6" w:rsidP="000F67ED">
            <w:pPr>
              <w:pStyle w:val="a2"/>
              <w:numPr>
                <w:ilvl w:val="0"/>
                <w:numId w:val="169"/>
              </w:numPr>
              <w:jc w:val="both"/>
              <w:rPr>
                <w:color w:val="000000" w:themeColor="text1"/>
              </w:rPr>
            </w:pPr>
            <w:r w:rsidRPr="008F617F">
              <w:rPr>
                <w:rFonts w:hint="cs"/>
                <w:color w:val="000000" w:themeColor="text1"/>
                <w:rtl/>
              </w:rPr>
              <w:t>تعریف احتمال شرطی</w:t>
            </w:r>
          </w:p>
          <w:p w14:paraId="04B03331" w14:textId="1578960A" w:rsidR="00156FA6" w:rsidRPr="008F617F" w:rsidRDefault="00156FA6" w:rsidP="00EC0899">
            <w:pPr>
              <w:pStyle w:val="a2"/>
              <w:numPr>
                <w:ilvl w:val="0"/>
                <w:numId w:val="169"/>
              </w:numPr>
              <w:jc w:val="both"/>
              <w:rPr>
                <w:color w:val="000000" w:themeColor="text1"/>
              </w:rPr>
            </w:pPr>
            <w:r w:rsidRPr="008F617F">
              <w:rPr>
                <w:rFonts w:hint="cs"/>
                <w:color w:val="000000" w:themeColor="text1"/>
                <w:rtl/>
              </w:rPr>
              <w:t>فرمول احتمال شرطی</w:t>
            </w:r>
            <w:r w:rsidR="00EC0899" w:rsidRPr="008F617F">
              <w:rPr>
                <w:rFonts w:hint="cs"/>
                <w:color w:val="000000" w:themeColor="text1"/>
                <w:rtl/>
              </w:rPr>
              <w:t xml:space="preserve">، </w:t>
            </w:r>
            <w:r w:rsidRPr="008F617F">
              <w:rPr>
                <w:rFonts w:hint="cs"/>
                <w:color w:val="000000" w:themeColor="text1"/>
                <w:rtl/>
              </w:rPr>
              <w:t>حل مسائل احتمال شرطی</w:t>
            </w:r>
          </w:p>
        </w:tc>
        <w:tc>
          <w:tcPr>
            <w:tcW w:w="283" w:type="pct"/>
            <w:vAlign w:val="center"/>
          </w:tcPr>
          <w:p w14:paraId="76A88B01"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15</w:t>
            </w:r>
          </w:p>
        </w:tc>
      </w:tr>
      <w:tr w:rsidR="008F617F" w:rsidRPr="008F617F" w14:paraId="2C171E12" w14:textId="77777777" w:rsidTr="007B185C">
        <w:trPr>
          <w:trHeight w:val="417"/>
          <w:jc w:val="center"/>
        </w:trPr>
        <w:tc>
          <w:tcPr>
            <w:tcW w:w="374" w:type="pct"/>
            <w:vAlign w:val="center"/>
          </w:tcPr>
          <w:p w14:paraId="3178B24D" w14:textId="77777777" w:rsidR="00156FA6" w:rsidRPr="008F617F" w:rsidRDefault="00156FA6" w:rsidP="00EF2F84">
            <w:pPr>
              <w:pStyle w:val="a2"/>
              <w:jc w:val="both"/>
              <w:rPr>
                <w:color w:val="000000" w:themeColor="text1"/>
                <w:sz w:val="20"/>
                <w:szCs w:val="20"/>
                <w:lang w:bidi="prs-AF"/>
              </w:rPr>
            </w:pPr>
            <w:r w:rsidRPr="008F617F">
              <w:rPr>
                <w:color w:val="000000" w:themeColor="text1"/>
                <w:sz w:val="20"/>
                <w:szCs w:val="20"/>
              </w:rPr>
              <w:t>0</w:t>
            </w:r>
          </w:p>
        </w:tc>
        <w:tc>
          <w:tcPr>
            <w:tcW w:w="380" w:type="pct"/>
            <w:vAlign w:val="center"/>
          </w:tcPr>
          <w:p w14:paraId="7E5D0B30"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0</w:t>
            </w:r>
          </w:p>
        </w:tc>
        <w:tc>
          <w:tcPr>
            <w:tcW w:w="379" w:type="pct"/>
            <w:vAlign w:val="center"/>
          </w:tcPr>
          <w:p w14:paraId="52831AC3"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456" w:type="pct"/>
            <w:vAlign w:val="center"/>
          </w:tcPr>
          <w:p w14:paraId="0AA67B17" w14:textId="77777777" w:rsidR="00156FA6" w:rsidRPr="008F617F" w:rsidRDefault="00156FA6" w:rsidP="007B185C">
            <w:pPr>
              <w:pStyle w:val="a2"/>
              <w:jc w:val="center"/>
              <w:rPr>
                <w:color w:val="000000" w:themeColor="text1"/>
                <w:sz w:val="20"/>
                <w:szCs w:val="20"/>
                <w:lang w:bidi="prs-AF"/>
              </w:rPr>
            </w:pPr>
            <w:r w:rsidRPr="008F617F">
              <w:rPr>
                <w:color w:val="000000" w:themeColor="text1"/>
                <w:sz w:val="20"/>
                <w:szCs w:val="20"/>
              </w:rPr>
              <w:t>2</w:t>
            </w:r>
          </w:p>
        </w:tc>
        <w:tc>
          <w:tcPr>
            <w:tcW w:w="3128" w:type="pct"/>
            <w:vAlign w:val="center"/>
          </w:tcPr>
          <w:p w14:paraId="2FCCE970" w14:textId="77777777" w:rsidR="00156FA6" w:rsidRPr="008F617F" w:rsidRDefault="00156FA6" w:rsidP="000F67ED">
            <w:pPr>
              <w:pStyle w:val="a2"/>
              <w:numPr>
                <w:ilvl w:val="0"/>
                <w:numId w:val="169"/>
              </w:numPr>
              <w:jc w:val="both"/>
              <w:rPr>
                <w:color w:val="000000" w:themeColor="text1"/>
              </w:rPr>
            </w:pPr>
            <w:r w:rsidRPr="008F617F">
              <w:rPr>
                <w:rFonts w:hint="cs"/>
                <w:color w:val="000000" w:themeColor="text1"/>
                <w:rtl/>
              </w:rPr>
              <w:t>تعریف احتمال مستقل</w:t>
            </w:r>
          </w:p>
          <w:p w14:paraId="0057A90C" w14:textId="2B05D0D4" w:rsidR="00156FA6" w:rsidRPr="008F617F" w:rsidRDefault="00156FA6" w:rsidP="00EC0899">
            <w:pPr>
              <w:pStyle w:val="a2"/>
              <w:numPr>
                <w:ilvl w:val="0"/>
                <w:numId w:val="169"/>
              </w:numPr>
              <w:jc w:val="both"/>
              <w:rPr>
                <w:color w:val="000000" w:themeColor="text1"/>
              </w:rPr>
            </w:pPr>
            <w:r w:rsidRPr="008F617F">
              <w:rPr>
                <w:rFonts w:hint="cs"/>
                <w:color w:val="000000" w:themeColor="text1"/>
                <w:rtl/>
              </w:rPr>
              <w:t>فرمول احتمال مستقل</w:t>
            </w:r>
            <w:r w:rsidR="00EC0899" w:rsidRPr="008F617F">
              <w:rPr>
                <w:rFonts w:hint="cs"/>
                <w:color w:val="000000" w:themeColor="text1"/>
                <w:rtl/>
              </w:rPr>
              <w:t xml:space="preserve">، </w:t>
            </w:r>
            <w:r w:rsidRPr="008F617F">
              <w:rPr>
                <w:rFonts w:hint="cs"/>
                <w:color w:val="000000" w:themeColor="text1"/>
                <w:rtl/>
              </w:rPr>
              <w:t>حل مسائل احتمال مستقل</w:t>
            </w:r>
          </w:p>
        </w:tc>
        <w:tc>
          <w:tcPr>
            <w:tcW w:w="283" w:type="pct"/>
            <w:vAlign w:val="center"/>
          </w:tcPr>
          <w:p w14:paraId="3DFCF386" w14:textId="77777777" w:rsidR="00156FA6" w:rsidRPr="008F617F" w:rsidRDefault="00156FA6" w:rsidP="00EF2F84">
            <w:pPr>
              <w:pStyle w:val="a2"/>
              <w:bidi w:val="0"/>
              <w:jc w:val="both"/>
              <w:rPr>
                <w:color w:val="000000" w:themeColor="text1"/>
                <w:sz w:val="20"/>
                <w:szCs w:val="20"/>
                <w:rtl/>
              </w:rPr>
            </w:pPr>
            <w:r w:rsidRPr="008F617F">
              <w:rPr>
                <w:rFonts w:hint="cs"/>
                <w:color w:val="000000" w:themeColor="text1"/>
                <w:sz w:val="20"/>
                <w:szCs w:val="20"/>
                <w:rtl/>
              </w:rPr>
              <w:t>16</w:t>
            </w:r>
          </w:p>
        </w:tc>
      </w:tr>
    </w:tbl>
    <w:p w14:paraId="0DE957DB"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jc w:val="center"/>
        <w:tblLook w:val="04A0" w:firstRow="1" w:lastRow="0" w:firstColumn="1" w:lastColumn="0" w:noHBand="0" w:noVBand="1"/>
      </w:tblPr>
      <w:tblGrid>
        <w:gridCol w:w="8217"/>
        <w:gridCol w:w="1133"/>
      </w:tblGrid>
      <w:tr w:rsidR="008F617F" w:rsidRPr="008F617F" w14:paraId="59918ABD" w14:textId="77777777" w:rsidTr="009B0BDE">
        <w:trPr>
          <w:trHeight w:val="420"/>
          <w:jc w:val="center"/>
        </w:trPr>
        <w:tc>
          <w:tcPr>
            <w:tcW w:w="5000" w:type="pct"/>
            <w:gridSpan w:val="2"/>
          </w:tcPr>
          <w:p w14:paraId="4BDC32B1" w14:textId="77777777" w:rsidR="00156FA6" w:rsidRPr="008F617F" w:rsidRDefault="00156FA6" w:rsidP="00EC0899">
            <w:pPr>
              <w:pStyle w:val="a2"/>
              <w:bidi w:val="0"/>
              <w:jc w:val="center"/>
              <w:rPr>
                <w:b/>
                <w:bCs/>
                <w:color w:val="000000" w:themeColor="text1"/>
              </w:rPr>
            </w:pPr>
            <w:r w:rsidRPr="008F617F">
              <w:rPr>
                <w:rFonts w:hint="cs"/>
                <w:b/>
                <w:bCs/>
                <w:color w:val="000000" w:themeColor="text1"/>
                <w:rtl/>
              </w:rPr>
              <w:t>فهرست منابع</w:t>
            </w:r>
          </w:p>
        </w:tc>
      </w:tr>
      <w:tr w:rsidR="008F617F" w:rsidRPr="008F617F" w14:paraId="39456FC9" w14:textId="77777777" w:rsidTr="009B0BDE">
        <w:trPr>
          <w:trHeight w:val="439"/>
          <w:jc w:val="center"/>
        </w:trPr>
        <w:tc>
          <w:tcPr>
            <w:tcW w:w="4394" w:type="pct"/>
            <w:vAlign w:val="center"/>
          </w:tcPr>
          <w:p w14:paraId="3F8457B7" w14:textId="77777777" w:rsidR="00156FA6" w:rsidRPr="008F617F" w:rsidRDefault="00156FA6" w:rsidP="000F67ED">
            <w:pPr>
              <w:pStyle w:val="a2"/>
              <w:numPr>
                <w:ilvl w:val="0"/>
                <w:numId w:val="170"/>
              </w:numPr>
              <w:jc w:val="both"/>
              <w:rPr>
                <w:color w:val="000000" w:themeColor="text1"/>
                <w:lang w:bidi="prs-AF"/>
              </w:rPr>
            </w:pPr>
            <w:r w:rsidRPr="008F617F">
              <w:rPr>
                <w:rFonts w:hint="cs"/>
                <w:color w:val="000000" w:themeColor="text1"/>
                <w:rtl/>
                <w:lang w:bidi="prs-AF"/>
              </w:rPr>
              <w:lastRenderedPageBreak/>
              <w:t xml:space="preserve">احصائیه و احتمال </w:t>
            </w:r>
            <w:r w:rsidRPr="008F617F">
              <w:rPr>
                <w:rFonts w:ascii="Arial" w:hAnsi="Arial" w:cs="Arial" w:hint="cs"/>
                <w:color w:val="000000" w:themeColor="text1"/>
                <w:rtl/>
                <w:lang w:bidi="prs-AF"/>
              </w:rPr>
              <w:t>–</w:t>
            </w:r>
            <w:r w:rsidRPr="008F617F">
              <w:rPr>
                <w:rFonts w:hint="cs"/>
                <w:color w:val="000000" w:themeColor="text1"/>
                <w:rtl/>
                <w:lang w:bidi="prs-AF"/>
              </w:rPr>
              <w:t xml:space="preserve"> نویسنده: انجنیر حمید الله آرین (۱۳۹۸)</w:t>
            </w:r>
          </w:p>
          <w:p w14:paraId="5325E644" w14:textId="77777777" w:rsidR="00156FA6" w:rsidRPr="008F617F" w:rsidRDefault="00156FA6" w:rsidP="000F67ED">
            <w:pPr>
              <w:pStyle w:val="a2"/>
              <w:numPr>
                <w:ilvl w:val="0"/>
                <w:numId w:val="170"/>
              </w:numPr>
              <w:jc w:val="both"/>
              <w:rPr>
                <w:color w:val="000000" w:themeColor="text1"/>
                <w:lang w:bidi="prs-AF"/>
              </w:rPr>
            </w:pPr>
            <w:r w:rsidRPr="008F617F">
              <w:rPr>
                <w:rFonts w:hint="cs"/>
                <w:color w:val="000000" w:themeColor="text1"/>
                <w:rtl/>
                <w:lang w:bidi="prs-AF"/>
              </w:rPr>
              <w:t>سلجوقی، پوهنیار سلما (۱۳۹۸)، احتمالات، پوهنحی ساینس، پوهنتون هرات</w:t>
            </w:r>
          </w:p>
          <w:p w14:paraId="6FFF8FEC" w14:textId="77777777" w:rsidR="00156FA6" w:rsidRPr="008F617F" w:rsidRDefault="00156FA6" w:rsidP="000F67ED">
            <w:pPr>
              <w:pStyle w:val="a2"/>
              <w:numPr>
                <w:ilvl w:val="0"/>
                <w:numId w:val="170"/>
              </w:numPr>
              <w:jc w:val="both"/>
              <w:rPr>
                <w:color w:val="000000" w:themeColor="text1"/>
                <w:lang w:bidi="prs-AF"/>
              </w:rPr>
            </w:pPr>
            <w:r w:rsidRPr="008F617F">
              <w:rPr>
                <w:rFonts w:hint="cs"/>
                <w:color w:val="000000" w:themeColor="text1"/>
                <w:rtl/>
                <w:lang w:bidi="prs-AF"/>
              </w:rPr>
              <w:t>آرین، حمید الله، (۱۳۹۸)، احصائیه و احتمال</w:t>
            </w:r>
          </w:p>
          <w:p w14:paraId="76355FA8" w14:textId="52398C42" w:rsidR="00156FA6" w:rsidRPr="008F617F" w:rsidRDefault="00156FA6" w:rsidP="000F67ED">
            <w:pPr>
              <w:pStyle w:val="a2"/>
              <w:numPr>
                <w:ilvl w:val="0"/>
                <w:numId w:val="170"/>
              </w:numPr>
              <w:jc w:val="both"/>
              <w:rPr>
                <w:rFonts w:cstheme="minorBidi"/>
                <w:color w:val="000000" w:themeColor="text1"/>
                <w:sz w:val="22"/>
                <w:szCs w:val="22"/>
                <w:lang w:bidi="prs-AF"/>
              </w:rPr>
            </w:pPr>
            <w:r w:rsidRPr="008F617F">
              <w:rPr>
                <w:rFonts w:hint="cs"/>
                <w:color w:val="000000" w:themeColor="text1"/>
                <w:rtl/>
                <w:lang w:bidi="prs-AF"/>
              </w:rPr>
              <w:t xml:space="preserve">عشکانی، دکتر علی </w:t>
            </w:r>
            <w:r w:rsidRPr="008F617F">
              <w:rPr>
                <w:rFonts w:ascii="Arial" w:hAnsi="Arial" w:cs="Arial" w:hint="cs"/>
                <w:color w:val="000000" w:themeColor="text1"/>
                <w:rtl/>
                <w:lang w:bidi="prs-AF"/>
              </w:rPr>
              <w:t>–</w:t>
            </w:r>
            <w:r w:rsidRPr="008F617F">
              <w:rPr>
                <w:rFonts w:hint="cs"/>
                <w:color w:val="000000" w:themeColor="text1"/>
                <w:rtl/>
                <w:lang w:bidi="prs-AF"/>
              </w:rPr>
              <w:t>بزرگ نیا، دکتر ابوالقاسم، (بیتا)، نخستین درس احتمال</w:t>
            </w:r>
          </w:p>
        </w:tc>
        <w:tc>
          <w:tcPr>
            <w:tcW w:w="606" w:type="pct"/>
            <w:vAlign w:val="center"/>
          </w:tcPr>
          <w:p w14:paraId="78A3A6DD" w14:textId="77777777" w:rsidR="00156FA6" w:rsidRPr="008F617F" w:rsidRDefault="00156FA6" w:rsidP="00EC0899">
            <w:pPr>
              <w:pStyle w:val="a2"/>
              <w:bidi w:val="0"/>
              <w:jc w:val="center"/>
              <w:rPr>
                <w:color w:val="000000" w:themeColor="text1"/>
              </w:rPr>
            </w:pPr>
            <w:r w:rsidRPr="008F617F">
              <w:rPr>
                <w:rFonts w:hint="cs"/>
                <w:color w:val="000000" w:themeColor="text1"/>
                <w:rtl/>
              </w:rPr>
              <w:t>منابع اصلی</w:t>
            </w:r>
          </w:p>
        </w:tc>
      </w:tr>
      <w:tr w:rsidR="00156FA6" w:rsidRPr="008F617F" w14:paraId="507787FB" w14:textId="77777777" w:rsidTr="009B0BDE">
        <w:trPr>
          <w:trHeight w:val="420"/>
          <w:jc w:val="center"/>
        </w:trPr>
        <w:tc>
          <w:tcPr>
            <w:tcW w:w="4394" w:type="pct"/>
            <w:vAlign w:val="center"/>
          </w:tcPr>
          <w:p w14:paraId="64CF1714" w14:textId="2142BE86" w:rsidR="00156FA6" w:rsidRPr="008F617F" w:rsidRDefault="00156FA6" w:rsidP="000F67ED">
            <w:pPr>
              <w:pStyle w:val="a2"/>
              <w:numPr>
                <w:ilvl w:val="0"/>
                <w:numId w:val="171"/>
              </w:numPr>
              <w:bidi w:val="0"/>
              <w:jc w:val="both"/>
              <w:rPr>
                <w:rFonts w:asciiTheme="majorBidi" w:hAnsiTheme="majorBidi" w:cstheme="majorBidi"/>
                <w:color w:val="000000" w:themeColor="text1"/>
                <w:sz w:val="20"/>
                <w:szCs w:val="20"/>
                <w:lang w:bidi="prs-AF"/>
              </w:rPr>
            </w:pPr>
            <w:r w:rsidRPr="008F617F">
              <w:rPr>
                <w:rFonts w:asciiTheme="majorBidi" w:hAnsiTheme="majorBidi" w:cstheme="majorBidi"/>
                <w:color w:val="000000" w:themeColor="text1"/>
                <w:sz w:val="20"/>
                <w:szCs w:val="20"/>
                <w:lang w:bidi="prs-AF"/>
              </w:rPr>
              <w:t>M. Grinstead, Snell, J. Laurio, Introduction to Probability 2</w:t>
            </w:r>
            <w:r w:rsidRPr="008F617F">
              <w:rPr>
                <w:rFonts w:asciiTheme="majorBidi" w:hAnsiTheme="majorBidi" w:cstheme="majorBidi"/>
                <w:color w:val="000000" w:themeColor="text1"/>
                <w:sz w:val="20"/>
                <w:szCs w:val="20"/>
                <w:vertAlign w:val="superscript"/>
                <w:lang w:bidi="prs-AF"/>
              </w:rPr>
              <w:t>nd</w:t>
            </w:r>
            <w:r w:rsidRPr="008F617F">
              <w:rPr>
                <w:rFonts w:asciiTheme="majorBidi" w:hAnsiTheme="majorBidi" w:cstheme="majorBidi"/>
                <w:color w:val="000000" w:themeColor="text1"/>
                <w:sz w:val="20"/>
                <w:szCs w:val="20"/>
                <w:lang w:bidi="prs-AF"/>
              </w:rPr>
              <w:t xml:space="preserve"> reviewed Edition</w:t>
            </w:r>
          </w:p>
          <w:p w14:paraId="77B534DA" w14:textId="77777777" w:rsidR="00156FA6" w:rsidRPr="008F617F" w:rsidRDefault="00156FA6" w:rsidP="000F67ED">
            <w:pPr>
              <w:pStyle w:val="a2"/>
              <w:numPr>
                <w:ilvl w:val="0"/>
                <w:numId w:val="171"/>
              </w:numPr>
              <w:jc w:val="both"/>
              <w:rPr>
                <w:color w:val="000000" w:themeColor="text1"/>
              </w:rPr>
            </w:pPr>
            <w:r w:rsidRPr="008F617F">
              <w:rPr>
                <w:rFonts w:hint="cs"/>
                <w:color w:val="000000" w:themeColor="text1"/>
                <w:rtl/>
                <w:lang w:bidi="prs-AF"/>
              </w:rPr>
              <w:t xml:space="preserve">نخستین درس احتمال </w:t>
            </w:r>
            <w:r w:rsidRPr="008F617F">
              <w:rPr>
                <w:rFonts w:ascii="Arial" w:hAnsi="Arial" w:cs="Arial" w:hint="cs"/>
                <w:color w:val="000000" w:themeColor="text1"/>
                <w:rtl/>
                <w:lang w:bidi="prs-AF"/>
              </w:rPr>
              <w:t>–</w:t>
            </w:r>
            <w:r w:rsidRPr="008F617F">
              <w:rPr>
                <w:rFonts w:hint="cs"/>
                <w:color w:val="000000" w:themeColor="text1"/>
                <w:rtl/>
                <w:lang w:bidi="prs-AF"/>
              </w:rPr>
              <w:t xml:space="preserve"> نویسنده: اس </w:t>
            </w:r>
            <w:r w:rsidRPr="008F617F">
              <w:rPr>
                <w:rFonts w:ascii="Arial" w:hAnsi="Arial" w:cs="Arial" w:hint="cs"/>
                <w:color w:val="000000" w:themeColor="text1"/>
                <w:rtl/>
                <w:lang w:bidi="prs-AF"/>
              </w:rPr>
              <w:t>–</w:t>
            </w:r>
            <w:r w:rsidRPr="008F617F">
              <w:rPr>
                <w:rFonts w:hint="cs"/>
                <w:color w:val="000000" w:themeColor="text1"/>
                <w:rtl/>
                <w:lang w:bidi="prs-AF"/>
              </w:rPr>
              <w:t xml:space="preserve"> راس </w:t>
            </w:r>
            <w:r w:rsidRPr="008F617F">
              <w:rPr>
                <w:rFonts w:ascii="Arial" w:hAnsi="Arial" w:cs="Arial" w:hint="cs"/>
                <w:color w:val="000000" w:themeColor="text1"/>
                <w:rtl/>
                <w:lang w:bidi="prs-AF"/>
              </w:rPr>
              <w:t>–</w:t>
            </w:r>
            <w:r w:rsidRPr="008F617F">
              <w:rPr>
                <w:rFonts w:hint="cs"/>
                <w:color w:val="000000" w:themeColor="text1"/>
                <w:rtl/>
                <w:lang w:bidi="prs-AF"/>
              </w:rPr>
              <w:t xml:space="preserve"> ترجمه: دکتر علس عشکانی </w:t>
            </w:r>
            <w:r w:rsidRPr="008F617F">
              <w:rPr>
                <w:rFonts w:ascii="Arial" w:hAnsi="Arial" w:cs="Arial" w:hint="cs"/>
                <w:color w:val="000000" w:themeColor="text1"/>
                <w:rtl/>
                <w:lang w:bidi="prs-AF"/>
              </w:rPr>
              <w:t>–</w:t>
            </w:r>
            <w:r w:rsidRPr="008F617F">
              <w:rPr>
                <w:rFonts w:hint="cs"/>
                <w:color w:val="000000" w:themeColor="text1"/>
                <w:rtl/>
                <w:lang w:bidi="prs-AF"/>
              </w:rPr>
              <w:t xml:space="preserve"> دکتر ابوالقاسم بزرگ نیا</w:t>
            </w:r>
          </w:p>
        </w:tc>
        <w:tc>
          <w:tcPr>
            <w:tcW w:w="606" w:type="pct"/>
            <w:vAlign w:val="center"/>
          </w:tcPr>
          <w:p w14:paraId="7DB9802F" w14:textId="77777777" w:rsidR="00156FA6" w:rsidRPr="008F617F" w:rsidRDefault="00156FA6" w:rsidP="00EC0899">
            <w:pPr>
              <w:pStyle w:val="a2"/>
              <w:bidi w:val="0"/>
              <w:jc w:val="center"/>
              <w:rPr>
                <w:color w:val="000000" w:themeColor="text1"/>
              </w:rPr>
            </w:pPr>
            <w:r w:rsidRPr="008F617F">
              <w:rPr>
                <w:rFonts w:hint="cs"/>
                <w:color w:val="000000" w:themeColor="text1"/>
                <w:rtl/>
              </w:rPr>
              <w:t>منابع کمکی</w:t>
            </w:r>
          </w:p>
        </w:tc>
      </w:tr>
    </w:tbl>
    <w:p w14:paraId="14A87A3C" w14:textId="77777777" w:rsidR="00156FA6" w:rsidRPr="008F617F" w:rsidRDefault="00156FA6" w:rsidP="00EF2F84">
      <w:pPr>
        <w:jc w:val="both"/>
        <w:rPr>
          <w:rFonts w:cs="B Nazanin"/>
          <w:color w:val="000000" w:themeColor="text1"/>
          <w:sz w:val="24"/>
          <w:szCs w:val="24"/>
          <w:lang w:bidi="fa-IR"/>
        </w:rPr>
      </w:pPr>
    </w:p>
    <w:p w14:paraId="492176AA" w14:textId="77777777" w:rsidR="00EC0899" w:rsidRPr="008F617F" w:rsidRDefault="00EC0899" w:rsidP="00EC0899">
      <w:pPr>
        <w:pStyle w:val="a4"/>
        <w:rPr>
          <w:rtl/>
        </w:rPr>
      </w:pPr>
      <w:bookmarkStart w:id="69" w:name="_Toc140932436"/>
    </w:p>
    <w:p w14:paraId="02BFB05E" w14:textId="54CBB6CF" w:rsidR="004C6D73" w:rsidRPr="008F617F" w:rsidRDefault="003222CB" w:rsidP="00EC0899">
      <w:pPr>
        <w:pStyle w:val="a4"/>
        <w:rPr>
          <w:rtl/>
        </w:rPr>
      </w:pPr>
      <w:bookmarkStart w:id="70" w:name="_Toc220488757"/>
      <w:r w:rsidRPr="008F617F">
        <w:rPr>
          <w:rFonts w:hint="cs"/>
          <w:rtl/>
        </w:rPr>
        <w:t xml:space="preserve">قسمت </w:t>
      </w:r>
      <w:r w:rsidR="004C6D73" w:rsidRPr="008F617F">
        <w:rPr>
          <w:rtl/>
        </w:rPr>
        <w:t>دوم: مفردات و پلان درسی هفته‏وار مضامین مسلکی</w:t>
      </w:r>
      <w:bookmarkEnd w:id="69"/>
      <w:bookmarkEnd w:id="70"/>
    </w:p>
    <w:p w14:paraId="1D9CA4DE" w14:textId="77777777" w:rsidR="00EC0899" w:rsidRPr="008F617F" w:rsidRDefault="00EC0899" w:rsidP="00EF2F84">
      <w:pPr>
        <w:pStyle w:val="a4"/>
        <w:jc w:val="both"/>
        <w:rPr>
          <w:rtl/>
        </w:rPr>
        <w:sectPr w:rsidR="00EC0899" w:rsidRPr="008F617F" w:rsidSect="007B185C">
          <w:footerReference w:type="default" r:id="rId41"/>
          <w:pgSz w:w="12240" w:h="15840"/>
          <w:pgMar w:top="1440" w:right="1440" w:bottom="1440" w:left="1440" w:header="720" w:footer="720" w:gutter="0"/>
          <w:pgNumType w:start="60"/>
          <w:cols w:space="720"/>
          <w:docGrid w:linePitch="360"/>
        </w:sectPr>
      </w:pPr>
    </w:p>
    <w:p w14:paraId="0EDDC910" w14:textId="77777777" w:rsidR="004C6D73" w:rsidRPr="008F617F" w:rsidRDefault="004C6D73" w:rsidP="00EF2F84">
      <w:pPr>
        <w:pStyle w:val="a2"/>
        <w:jc w:val="both"/>
        <w:rPr>
          <w:color w:val="000000" w:themeColor="text1"/>
          <w:sz w:val="28"/>
          <w:szCs w:val="28"/>
          <w:rtl/>
          <w:lang w:val="en-US" w:bidi="ps-AF"/>
        </w:rPr>
      </w:pPr>
    </w:p>
    <w:p w14:paraId="6D772628" w14:textId="1ADA7092" w:rsidR="004C6D73" w:rsidRPr="008F617F" w:rsidRDefault="004C6D73" w:rsidP="00EC0899">
      <w:pPr>
        <w:pStyle w:val="a2"/>
        <w:jc w:val="both"/>
        <w:rPr>
          <w:color w:val="000000" w:themeColor="text1"/>
          <w:sz w:val="28"/>
          <w:szCs w:val="28"/>
          <w:rtl/>
          <w:lang w:val="en-US"/>
        </w:rPr>
      </w:pPr>
    </w:p>
    <w:p w14:paraId="4A81EBAD" w14:textId="33F0FB4D" w:rsidR="000E526A" w:rsidRPr="008F617F" w:rsidRDefault="000E526A" w:rsidP="00EF2F84">
      <w:pPr>
        <w:pStyle w:val="a2"/>
        <w:jc w:val="both"/>
        <w:rPr>
          <w:color w:val="000000" w:themeColor="text1"/>
          <w:sz w:val="28"/>
          <w:szCs w:val="28"/>
          <w:rtl/>
          <w:lang w:val="en-US" w:bidi="ps-AF"/>
        </w:rPr>
      </w:pPr>
    </w:p>
    <w:p w14:paraId="3EE583AD" w14:textId="08CC0820" w:rsidR="00156FA6" w:rsidRPr="008F617F" w:rsidRDefault="00156FA6" w:rsidP="00EF2F84">
      <w:pPr>
        <w:pStyle w:val="a2"/>
        <w:jc w:val="both"/>
        <w:rPr>
          <w:color w:val="000000" w:themeColor="text1"/>
          <w:sz w:val="28"/>
          <w:szCs w:val="28"/>
          <w:rtl/>
          <w:lang w:val="en-US" w:bidi="ps-AF"/>
        </w:rPr>
      </w:pPr>
    </w:p>
    <w:p w14:paraId="4997F073" w14:textId="558FD460" w:rsidR="003A5DC5" w:rsidRPr="008F617F" w:rsidRDefault="003A5DC5" w:rsidP="00EF2F84">
      <w:pPr>
        <w:bidi/>
        <w:jc w:val="both"/>
        <w:rPr>
          <w:rFonts w:cs="B Nazanin"/>
          <w:color w:val="000000" w:themeColor="text1"/>
          <w:sz w:val="24"/>
          <w:szCs w:val="24"/>
          <w:rtl/>
          <w:lang w:bidi="prs-AF"/>
        </w:rPr>
        <w:sectPr w:rsidR="003A5DC5" w:rsidRPr="008F617F" w:rsidSect="00990B40">
          <w:footerReference w:type="default" r:id="rId42"/>
          <w:pgSz w:w="12240" w:h="15840"/>
          <w:pgMar w:top="1440" w:right="1440" w:bottom="1440" w:left="1440" w:header="720" w:footer="720" w:gutter="0"/>
          <w:pgNumType w:start="79"/>
          <w:cols w:space="720"/>
          <w:docGrid w:linePitch="360"/>
        </w:sectPr>
      </w:pPr>
    </w:p>
    <w:p w14:paraId="71A262C9" w14:textId="21A4C7F6" w:rsidR="00156FA6" w:rsidRPr="008F617F" w:rsidRDefault="00156FA6" w:rsidP="00A2153D">
      <w:pPr>
        <w:pStyle w:val="Heading3"/>
        <w:rPr>
          <w:rFonts w:cs="B Nazanin"/>
          <w:color w:val="000000" w:themeColor="text1"/>
          <w:rtl/>
        </w:rPr>
      </w:pPr>
      <w:bookmarkStart w:id="71" w:name="_Toc220488758"/>
      <w:r w:rsidRPr="008F617F">
        <w:rPr>
          <w:color w:val="000000" w:themeColor="text1"/>
          <w:rtl/>
        </w:rPr>
        <w:lastRenderedPageBreak/>
        <w:t>مفردات و پلان درسی هفته وار مضمون</w:t>
      </w:r>
      <w:r w:rsidRPr="008F617F">
        <w:rPr>
          <w:rFonts w:cs="B Nazanin" w:hint="cs"/>
          <w:color w:val="000000" w:themeColor="text1"/>
          <w:rtl/>
        </w:rPr>
        <w:t xml:space="preserve"> (  </w:t>
      </w:r>
      <w:r w:rsidRPr="008F617F">
        <w:rPr>
          <w:rFonts w:asciiTheme="majorBidi" w:hAnsiTheme="majorBidi" w:cstheme="majorBidi"/>
          <w:color w:val="000000" w:themeColor="text1"/>
          <w:sz w:val="20"/>
          <w:szCs w:val="20"/>
        </w:rPr>
        <w:t>Introduction to Programming</w:t>
      </w:r>
      <w:r w:rsidRPr="008F617F">
        <w:rPr>
          <w:rFonts w:asciiTheme="majorBidi" w:hAnsiTheme="majorBidi" w:cstheme="majorBidi"/>
          <w:color w:val="000000" w:themeColor="text1"/>
          <w:sz w:val="20"/>
          <w:szCs w:val="20"/>
          <w:rtl/>
        </w:rPr>
        <w:t xml:space="preserve">  )</w:t>
      </w:r>
      <w:bookmarkEnd w:id="71"/>
    </w:p>
    <w:tbl>
      <w:tblPr>
        <w:tblStyle w:val="TableGrid"/>
        <w:tblW w:w="0" w:type="auto"/>
        <w:jc w:val="center"/>
        <w:tblLook w:val="04A0" w:firstRow="1" w:lastRow="0" w:firstColumn="1" w:lastColumn="0" w:noHBand="0" w:noVBand="1"/>
      </w:tblPr>
      <w:tblGrid>
        <w:gridCol w:w="7293"/>
        <w:gridCol w:w="2057"/>
      </w:tblGrid>
      <w:tr w:rsidR="008F617F" w:rsidRPr="008F617F" w14:paraId="67761BCA" w14:textId="77777777" w:rsidTr="004D0CFE">
        <w:trPr>
          <w:jc w:val="center"/>
        </w:trPr>
        <w:tc>
          <w:tcPr>
            <w:tcW w:w="7830" w:type="dxa"/>
            <w:vAlign w:val="center"/>
          </w:tcPr>
          <w:p w14:paraId="7DB4B912"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2155" w:type="dxa"/>
            <w:vAlign w:val="center"/>
          </w:tcPr>
          <w:p w14:paraId="192CD1B7"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4C8FEC88" w14:textId="77777777" w:rsidTr="004D0CFE">
        <w:trPr>
          <w:jc w:val="center"/>
        </w:trPr>
        <w:tc>
          <w:tcPr>
            <w:tcW w:w="7830" w:type="dxa"/>
            <w:vAlign w:val="center"/>
          </w:tcPr>
          <w:p w14:paraId="39150B12"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2155" w:type="dxa"/>
            <w:vAlign w:val="center"/>
          </w:tcPr>
          <w:p w14:paraId="77568096"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36C3CE89" w14:textId="77777777" w:rsidTr="004D0CFE">
        <w:trPr>
          <w:jc w:val="center"/>
        </w:trPr>
        <w:tc>
          <w:tcPr>
            <w:tcW w:w="7830" w:type="dxa"/>
            <w:vAlign w:val="center"/>
          </w:tcPr>
          <w:p w14:paraId="487208EE"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2155" w:type="dxa"/>
            <w:vAlign w:val="center"/>
          </w:tcPr>
          <w:p w14:paraId="59CD5F09"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6A87CC3F" w14:textId="77777777" w:rsidTr="004D0CFE">
        <w:trPr>
          <w:jc w:val="center"/>
        </w:trPr>
        <w:tc>
          <w:tcPr>
            <w:tcW w:w="7830" w:type="dxa"/>
            <w:vAlign w:val="center"/>
          </w:tcPr>
          <w:p w14:paraId="10D737B0" w14:textId="569AA989" w:rsidR="00156FA6" w:rsidRPr="008F617F" w:rsidRDefault="00156FA6" w:rsidP="00EC0899">
            <w:pPr>
              <w:pStyle w:val="a2"/>
              <w:bidi w:val="0"/>
              <w:jc w:val="center"/>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lang w:bidi="prs-AF"/>
              </w:rPr>
              <w:t>Introduction to Programming</w:t>
            </w:r>
          </w:p>
        </w:tc>
        <w:tc>
          <w:tcPr>
            <w:tcW w:w="2155" w:type="dxa"/>
            <w:vAlign w:val="center"/>
          </w:tcPr>
          <w:p w14:paraId="2B800D37"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31DF4356" w14:textId="77777777" w:rsidTr="004D0CFE">
        <w:trPr>
          <w:jc w:val="center"/>
        </w:trPr>
        <w:tc>
          <w:tcPr>
            <w:tcW w:w="7830" w:type="dxa"/>
            <w:vAlign w:val="center"/>
          </w:tcPr>
          <w:p w14:paraId="76B381D9" w14:textId="77777777" w:rsidR="00156FA6" w:rsidRPr="008F617F" w:rsidRDefault="00156FA6" w:rsidP="00EC0899">
            <w:pPr>
              <w:pStyle w:val="a2"/>
              <w:bidi w:val="0"/>
              <w:jc w:val="center"/>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B.SE.0101</w:t>
            </w:r>
          </w:p>
        </w:tc>
        <w:tc>
          <w:tcPr>
            <w:tcW w:w="2155" w:type="dxa"/>
            <w:vAlign w:val="center"/>
          </w:tcPr>
          <w:p w14:paraId="5F89506D"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6DE94354" w14:textId="77777777" w:rsidTr="004D0CFE">
        <w:trPr>
          <w:jc w:val="center"/>
        </w:trPr>
        <w:tc>
          <w:tcPr>
            <w:tcW w:w="7830" w:type="dxa"/>
            <w:vAlign w:val="center"/>
          </w:tcPr>
          <w:p w14:paraId="5D26F6A2" w14:textId="77777777" w:rsidR="00156FA6" w:rsidRPr="008F617F" w:rsidRDefault="00156FA6" w:rsidP="00EC0899">
            <w:pPr>
              <w:pStyle w:val="a2"/>
              <w:bidi w:val="0"/>
              <w:jc w:val="center"/>
              <w:rPr>
                <w:color w:val="000000" w:themeColor="text1"/>
              </w:rPr>
            </w:pPr>
            <w:r w:rsidRPr="008F617F">
              <w:rPr>
                <w:rFonts w:hint="cs"/>
                <w:color w:val="000000" w:themeColor="text1"/>
                <w:rtl/>
              </w:rPr>
              <w:t>5</w:t>
            </w:r>
          </w:p>
        </w:tc>
        <w:tc>
          <w:tcPr>
            <w:tcW w:w="2155" w:type="dxa"/>
            <w:vAlign w:val="center"/>
          </w:tcPr>
          <w:p w14:paraId="3AD08E20"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23952216" w14:textId="77777777" w:rsidTr="004D0CFE">
        <w:trPr>
          <w:jc w:val="center"/>
        </w:trPr>
        <w:tc>
          <w:tcPr>
            <w:tcW w:w="7830" w:type="dxa"/>
            <w:vAlign w:val="center"/>
          </w:tcPr>
          <w:p w14:paraId="28C8E853" w14:textId="77777777" w:rsidR="00156FA6" w:rsidRPr="008F617F" w:rsidRDefault="00156FA6" w:rsidP="00EC0899">
            <w:pPr>
              <w:pStyle w:val="a2"/>
              <w:bidi w:val="0"/>
              <w:jc w:val="center"/>
              <w:rPr>
                <w:color w:val="000000" w:themeColor="text1"/>
              </w:rPr>
            </w:pPr>
            <w:r w:rsidRPr="008F617F">
              <w:rPr>
                <w:rFonts w:hint="cs"/>
                <w:color w:val="000000" w:themeColor="text1"/>
                <w:rtl/>
              </w:rPr>
              <w:t>تخصصی</w:t>
            </w:r>
          </w:p>
        </w:tc>
        <w:tc>
          <w:tcPr>
            <w:tcW w:w="2155" w:type="dxa"/>
            <w:vAlign w:val="center"/>
          </w:tcPr>
          <w:p w14:paraId="3E8586E7"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22E12E75" w14:textId="77777777" w:rsidTr="004D0CFE">
        <w:trPr>
          <w:jc w:val="center"/>
        </w:trPr>
        <w:tc>
          <w:tcPr>
            <w:tcW w:w="7830" w:type="dxa"/>
            <w:vAlign w:val="center"/>
          </w:tcPr>
          <w:p w14:paraId="2B497B7D" w14:textId="77777777" w:rsidR="00156FA6" w:rsidRPr="008F617F" w:rsidRDefault="00156FA6" w:rsidP="00EC0899">
            <w:pPr>
              <w:pStyle w:val="a2"/>
              <w:bidi w:val="0"/>
              <w:jc w:val="center"/>
              <w:rPr>
                <w:color w:val="000000" w:themeColor="text1"/>
              </w:rPr>
            </w:pPr>
            <w:r w:rsidRPr="008F617F">
              <w:rPr>
                <w:rFonts w:hint="cs"/>
                <w:color w:val="000000" w:themeColor="text1"/>
                <w:rtl/>
              </w:rPr>
              <w:t>دانش ابتدایی کامپیوتر</w:t>
            </w:r>
          </w:p>
        </w:tc>
        <w:tc>
          <w:tcPr>
            <w:tcW w:w="2155" w:type="dxa"/>
            <w:vAlign w:val="center"/>
          </w:tcPr>
          <w:p w14:paraId="3D13278D"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7AE2909F" w14:textId="77777777" w:rsidTr="004D0CFE">
        <w:trPr>
          <w:jc w:val="center"/>
        </w:trPr>
        <w:tc>
          <w:tcPr>
            <w:tcW w:w="7830" w:type="dxa"/>
            <w:vAlign w:val="center"/>
          </w:tcPr>
          <w:p w14:paraId="33BFF700" w14:textId="77777777" w:rsidR="00156FA6" w:rsidRPr="008F617F" w:rsidRDefault="00156FA6" w:rsidP="00EC0899">
            <w:pPr>
              <w:pStyle w:val="a2"/>
              <w:bidi w:val="0"/>
              <w:jc w:val="center"/>
              <w:rPr>
                <w:color w:val="000000" w:themeColor="text1"/>
                <w:rtl/>
                <w:lang w:bidi="prs-AF"/>
              </w:rPr>
            </w:pPr>
            <w:r w:rsidRPr="008F617F">
              <w:rPr>
                <w:rFonts w:hint="cs"/>
                <w:color w:val="000000" w:themeColor="text1"/>
                <w:rtl/>
                <w:lang w:bidi="prs-AF"/>
              </w:rPr>
              <w:t>اول</w:t>
            </w:r>
          </w:p>
        </w:tc>
        <w:tc>
          <w:tcPr>
            <w:tcW w:w="2155" w:type="dxa"/>
            <w:vAlign w:val="center"/>
          </w:tcPr>
          <w:p w14:paraId="66739330"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7D6E17A1" w14:textId="77777777" w:rsidR="00A2153D" w:rsidRPr="008F617F" w:rsidRDefault="00156FA6" w:rsidP="00EF2F84">
      <w:pPr>
        <w:pStyle w:val="a2"/>
        <w:jc w:val="both"/>
        <w:rPr>
          <w:color w:val="000000" w:themeColor="text1"/>
          <w:rtl/>
        </w:rPr>
      </w:pPr>
      <w:r w:rsidRPr="008F617F">
        <w:rPr>
          <w:rFonts w:hint="cs"/>
          <w:b/>
          <w:bCs/>
          <w:color w:val="000000" w:themeColor="text1"/>
          <w:rtl/>
        </w:rPr>
        <w:t>شرح مختصر مضمون</w:t>
      </w:r>
      <w:r w:rsidR="004D0CFE" w:rsidRPr="008F617F">
        <w:rPr>
          <w:rFonts w:hint="cs"/>
          <w:color w:val="000000" w:themeColor="text1"/>
          <w:rtl/>
        </w:rPr>
        <w:t xml:space="preserve">: </w:t>
      </w:r>
    </w:p>
    <w:p w14:paraId="77775FC9" w14:textId="0F565100" w:rsidR="004D0CFE" w:rsidRPr="008F617F" w:rsidRDefault="004D0CFE" w:rsidP="00EF2F84">
      <w:pPr>
        <w:pStyle w:val="a2"/>
        <w:jc w:val="both"/>
        <w:rPr>
          <w:color w:val="000000" w:themeColor="text1"/>
        </w:rPr>
      </w:pPr>
      <w:r w:rsidRPr="008F617F">
        <w:rPr>
          <w:color w:val="000000" w:themeColor="text1"/>
          <w:rtl/>
        </w:rPr>
        <w:t>این مضمون محصلان را با مفاهیم بنیادی برنامه‌نویسی به زبان جاوا آشنا می‌سازد. موضوعاتی چون ساختار برنامه، داده‌ها، متغیرها، عملگرها، شرط‌ها، حلقه‌ها و کار با توابع تدریس می‌شود. هدف این درس، ایجاد درک درست از اصول منطق برنامه‌نویسی و توانایی نوشتن برنامه‌های ساده و مؤثر است</w:t>
      </w:r>
      <w:r w:rsidRPr="008F617F">
        <w:rPr>
          <w:color w:val="000000" w:themeColor="text1"/>
        </w:rPr>
        <w:t>.</w:t>
      </w:r>
    </w:p>
    <w:p w14:paraId="427A070B" w14:textId="670FB8D4" w:rsidR="004D0CFE" w:rsidRPr="008F617F" w:rsidRDefault="00156FA6" w:rsidP="00EF2F84">
      <w:pPr>
        <w:pStyle w:val="a2"/>
        <w:jc w:val="both"/>
        <w:rPr>
          <w:b/>
          <w:bCs/>
          <w:color w:val="000000" w:themeColor="text1"/>
        </w:rPr>
      </w:pPr>
      <w:r w:rsidRPr="008F617F">
        <w:rPr>
          <w:rFonts w:hint="cs"/>
          <w:b/>
          <w:bCs/>
          <w:color w:val="000000" w:themeColor="text1"/>
          <w:rtl/>
        </w:rPr>
        <w:t>اهداف آموزشی مضمون</w:t>
      </w:r>
      <w:r w:rsidR="004D0CFE" w:rsidRPr="008F617F">
        <w:rPr>
          <w:rFonts w:hint="cs"/>
          <w:b/>
          <w:bCs/>
          <w:color w:val="000000" w:themeColor="text1"/>
          <w:rtl/>
        </w:rPr>
        <w:t xml:space="preserve">: </w:t>
      </w:r>
      <w:r w:rsidR="004D0CFE" w:rsidRPr="008F617F">
        <w:rPr>
          <w:color w:val="000000" w:themeColor="text1"/>
          <w:rtl/>
        </w:rPr>
        <w:t>هدف این مضمون آن است که محصل بتواند مفاهیم پایه‌ای برنامه‌نویسی را درک نموده و از آن برای حل مسائل واقعی استفاده کند. همچنان محصلان توانایی طراحی الگوریتم، استفاده از ساختارهای کنترلی و کار با آرایه‌ها را کسب می‌کنند. در نهایت، آنان قادر خواهند بود برنامه‌های ابتدایی را در محیط جاوا بنویسند و اجرا کنند</w:t>
      </w:r>
      <w:r w:rsidR="004D0CFE" w:rsidRPr="008F617F">
        <w:rPr>
          <w:color w:val="000000" w:themeColor="text1"/>
        </w:rPr>
        <w:t>.</w:t>
      </w:r>
    </w:p>
    <w:p w14:paraId="32D867EF" w14:textId="739C90C7" w:rsidR="004D0CFE" w:rsidRPr="008F617F" w:rsidRDefault="00156FA6" w:rsidP="00EF2F84">
      <w:pPr>
        <w:pStyle w:val="a2"/>
        <w:jc w:val="both"/>
        <w:rPr>
          <w:color w:val="000000" w:themeColor="text1"/>
        </w:rPr>
      </w:pPr>
      <w:r w:rsidRPr="008F617F">
        <w:rPr>
          <w:rFonts w:hint="cs"/>
          <w:b/>
          <w:bCs/>
          <w:color w:val="000000" w:themeColor="text1"/>
          <w:rtl/>
        </w:rPr>
        <w:t>نتایج متوقعه مضمون</w:t>
      </w:r>
      <w:r w:rsidR="004D0CFE" w:rsidRPr="008F617F">
        <w:rPr>
          <w:rFonts w:hint="cs"/>
          <w:b/>
          <w:bCs/>
          <w:color w:val="000000" w:themeColor="text1"/>
          <w:rtl/>
        </w:rPr>
        <w:t xml:space="preserve">: </w:t>
      </w:r>
      <w:r w:rsidR="004D0CFE" w:rsidRPr="008F617F">
        <w:rPr>
          <w:color w:val="000000" w:themeColor="text1"/>
          <w:rtl/>
        </w:rPr>
        <w:t>در پایان این کورس، محصلان قادر خواهند بود</w:t>
      </w:r>
      <w:r w:rsidR="004D0CFE" w:rsidRPr="008F617F">
        <w:rPr>
          <w:color w:val="000000" w:themeColor="text1"/>
        </w:rPr>
        <w:t>:</w:t>
      </w:r>
    </w:p>
    <w:p w14:paraId="33180B8D" w14:textId="77777777" w:rsidR="004D0CFE" w:rsidRPr="008F617F" w:rsidRDefault="004D0CFE" w:rsidP="000F67ED">
      <w:pPr>
        <w:pStyle w:val="a2"/>
        <w:numPr>
          <w:ilvl w:val="0"/>
          <w:numId w:val="172"/>
        </w:numPr>
        <w:jc w:val="both"/>
        <w:rPr>
          <w:color w:val="000000" w:themeColor="text1"/>
        </w:rPr>
      </w:pPr>
      <w:r w:rsidRPr="008F617F">
        <w:rPr>
          <w:color w:val="000000" w:themeColor="text1"/>
          <w:rtl/>
        </w:rPr>
        <w:t>مفاهیم پایه‌ای برنامه‌نویسی را تشخیص دهند و درک کنند</w:t>
      </w:r>
      <w:r w:rsidRPr="008F617F">
        <w:rPr>
          <w:color w:val="000000" w:themeColor="text1"/>
        </w:rPr>
        <w:t>.</w:t>
      </w:r>
    </w:p>
    <w:p w14:paraId="3C7FDDE4" w14:textId="77777777" w:rsidR="004D0CFE" w:rsidRPr="008F617F" w:rsidRDefault="004D0CFE" w:rsidP="000F67ED">
      <w:pPr>
        <w:pStyle w:val="a2"/>
        <w:numPr>
          <w:ilvl w:val="0"/>
          <w:numId w:val="172"/>
        </w:numPr>
        <w:jc w:val="both"/>
        <w:rPr>
          <w:color w:val="000000" w:themeColor="text1"/>
        </w:rPr>
      </w:pPr>
      <w:r w:rsidRPr="008F617F">
        <w:rPr>
          <w:color w:val="000000" w:themeColor="text1"/>
          <w:rtl/>
        </w:rPr>
        <w:t>برنامه‌های کوچک را با استفاده از جاوا توسعه دهند</w:t>
      </w:r>
      <w:r w:rsidRPr="008F617F">
        <w:rPr>
          <w:color w:val="000000" w:themeColor="text1"/>
        </w:rPr>
        <w:t>.</w:t>
      </w:r>
    </w:p>
    <w:p w14:paraId="10703A1D" w14:textId="77777777" w:rsidR="004D0CFE" w:rsidRPr="008F617F" w:rsidRDefault="004D0CFE" w:rsidP="000F67ED">
      <w:pPr>
        <w:pStyle w:val="a2"/>
        <w:numPr>
          <w:ilvl w:val="0"/>
          <w:numId w:val="172"/>
        </w:numPr>
        <w:jc w:val="both"/>
        <w:rPr>
          <w:color w:val="000000" w:themeColor="text1"/>
        </w:rPr>
      </w:pPr>
      <w:r w:rsidRPr="008F617F">
        <w:rPr>
          <w:color w:val="000000" w:themeColor="text1"/>
          <w:rtl/>
        </w:rPr>
        <w:t>از منطق الگوریتمی در حل مسائل استفاده کنند</w:t>
      </w:r>
      <w:r w:rsidRPr="008F617F">
        <w:rPr>
          <w:color w:val="000000" w:themeColor="text1"/>
        </w:rPr>
        <w:t>.</w:t>
      </w:r>
    </w:p>
    <w:p w14:paraId="3C722C8C" w14:textId="77777777" w:rsidR="004D0CFE" w:rsidRPr="008F617F" w:rsidRDefault="004D0CFE" w:rsidP="000F67ED">
      <w:pPr>
        <w:pStyle w:val="a2"/>
        <w:numPr>
          <w:ilvl w:val="0"/>
          <w:numId w:val="172"/>
        </w:numPr>
        <w:jc w:val="both"/>
        <w:rPr>
          <w:color w:val="000000" w:themeColor="text1"/>
        </w:rPr>
      </w:pPr>
      <w:r w:rsidRPr="008F617F">
        <w:rPr>
          <w:color w:val="000000" w:themeColor="text1"/>
          <w:rtl/>
        </w:rPr>
        <w:t>از ساختارهای داده ابتدایی و توابع به‌طور مؤثر بهره گیرند</w:t>
      </w:r>
      <w:r w:rsidRPr="008F617F">
        <w:rPr>
          <w:color w:val="000000" w:themeColor="text1"/>
        </w:rPr>
        <w:t>.</w:t>
      </w:r>
    </w:p>
    <w:p w14:paraId="6D3DF5D9"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2333E3C5" w14:textId="77777777" w:rsidR="004D0CFE" w:rsidRPr="008F617F" w:rsidRDefault="004D0CFE" w:rsidP="00EF2F84">
      <w:pPr>
        <w:pStyle w:val="a2"/>
        <w:jc w:val="both"/>
        <w:rPr>
          <w:color w:val="000000" w:themeColor="text1"/>
        </w:rPr>
      </w:pPr>
      <w:r w:rsidRPr="008F617F">
        <w:rPr>
          <w:color w:val="000000" w:themeColor="text1"/>
          <w:rtl/>
        </w:rPr>
        <w:t>روش‌های آموزشی شامل تدریس نظری، تمرین‌های عملی در لابراتوار، ارائه مثال‌های کاربردی، بحث‌های صنفی، و پروژه‌های کوچک فردی می‌باشد. استفاده از تخته، اسلاید، و نرم‌افزار</w:t>
      </w:r>
      <w:r w:rsidRPr="008F617F">
        <w:rPr>
          <w:color w:val="000000" w:themeColor="text1"/>
        </w:rPr>
        <w:t xml:space="preserve"> Eclipse </w:t>
      </w:r>
      <w:r w:rsidRPr="008F617F">
        <w:rPr>
          <w:color w:val="000000" w:themeColor="text1"/>
          <w:rtl/>
        </w:rPr>
        <w:t>یا</w:t>
      </w:r>
      <w:r w:rsidRPr="008F617F">
        <w:rPr>
          <w:color w:val="000000" w:themeColor="text1"/>
        </w:rPr>
        <w:t xml:space="preserve"> IntelliJ IDEA </w:t>
      </w:r>
      <w:r w:rsidRPr="008F617F">
        <w:rPr>
          <w:color w:val="000000" w:themeColor="text1"/>
          <w:rtl/>
        </w:rPr>
        <w:t>برای تمرین عملی مورد استفاده قرار می‌گیرد</w:t>
      </w:r>
      <w:r w:rsidRPr="008F617F">
        <w:rPr>
          <w:color w:val="000000" w:themeColor="text1"/>
        </w:rPr>
        <w:t>.</w:t>
      </w:r>
    </w:p>
    <w:p w14:paraId="2F434BDD" w14:textId="77777777" w:rsidR="00156FA6" w:rsidRPr="008F617F" w:rsidRDefault="00156FA6" w:rsidP="00EF2F84">
      <w:pPr>
        <w:pStyle w:val="a2"/>
        <w:jc w:val="both"/>
        <w:rPr>
          <w:b/>
          <w:bCs/>
          <w:color w:val="000000" w:themeColor="text1"/>
          <w:rtl/>
        </w:rPr>
      </w:pPr>
      <w:r w:rsidRPr="008F617F">
        <w:rPr>
          <w:rFonts w:hint="cs"/>
          <w:b/>
          <w:bCs/>
          <w:color w:val="000000" w:themeColor="text1"/>
          <w:rtl/>
        </w:rPr>
        <w:lastRenderedPageBreak/>
        <w:t>شیوه های ارزیابی محصل</w:t>
      </w:r>
    </w:p>
    <w:p w14:paraId="7A2F5CD7" w14:textId="77777777" w:rsidR="004D0CFE" w:rsidRPr="008F617F" w:rsidRDefault="004D0CFE" w:rsidP="00EF2F84">
      <w:pPr>
        <w:pStyle w:val="a2"/>
        <w:jc w:val="both"/>
        <w:rPr>
          <w:color w:val="000000" w:themeColor="text1"/>
        </w:rPr>
      </w:pP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rFonts w:hint="cs"/>
          <w:color w:val="000000" w:themeColor="text1"/>
          <w:rtl/>
        </w:rPr>
        <w:t>10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xml:space="preserve">٪) صورت می‌گیرد. </w:t>
      </w:r>
    </w:p>
    <w:p w14:paraId="6D7DCE5B"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1E290DCE" w14:textId="77777777" w:rsidR="004D0CFE" w:rsidRPr="008F617F" w:rsidRDefault="004D0CFE" w:rsidP="000F67ED">
      <w:pPr>
        <w:pStyle w:val="a2"/>
        <w:numPr>
          <w:ilvl w:val="0"/>
          <w:numId w:val="173"/>
        </w:numPr>
        <w:bidi w:val="0"/>
        <w:spacing w:line="480" w:lineRule="auto"/>
        <w:jc w:val="both"/>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Introduction to Computer and Java Programming</w:t>
      </w:r>
    </w:p>
    <w:p w14:paraId="2803671D" w14:textId="77777777" w:rsidR="004D0CFE" w:rsidRPr="008F617F" w:rsidRDefault="004D0CFE" w:rsidP="000F67ED">
      <w:pPr>
        <w:pStyle w:val="a2"/>
        <w:numPr>
          <w:ilvl w:val="0"/>
          <w:numId w:val="173"/>
        </w:numPr>
        <w:bidi w:val="0"/>
        <w:spacing w:line="480" w:lineRule="auto"/>
        <w:jc w:val="both"/>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Basic Syntax, Data Types, and Variables</w:t>
      </w:r>
    </w:p>
    <w:p w14:paraId="25977DC2" w14:textId="77777777" w:rsidR="004D0CFE" w:rsidRPr="008F617F" w:rsidRDefault="004D0CFE" w:rsidP="000F67ED">
      <w:pPr>
        <w:pStyle w:val="a2"/>
        <w:numPr>
          <w:ilvl w:val="0"/>
          <w:numId w:val="173"/>
        </w:numPr>
        <w:bidi w:val="0"/>
        <w:spacing w:line="480" w:lineRule="auto"/>
        <w:jc w:val="both"/>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Operators and Expressions</w:t>
      </w:r>
    </w:p>
    <w:p w14:paraId="3FC0341F" w14:textId="77777777" w:rsidR="004D0CFE" w:rsidRPr="008F617F" w:rsidRDefault="004D0CFE" w:rsidP="000F67ED">
      <w:pPr>
        <w:pStyle w:val="a2"/>
        <w:numPr>
          <w:ilvl w:val="0"/>
          <w:numId w:val="173"/>
        </w:numPr>
        <w:bidi w:val="0"/>
        <w:spacing w:line="480" w:lineRule="auto"/>
        <w:jc w:val="both"/>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Control Flow Statements (if, switch, loops)</w:t>
      </w:r>
    </w:p>
    <w:p w14:paraId="4B9C6F63" w14:textId="77777777" w:rsidR="004D0CFE" w:rsidRPr="008F617F" w:rsidRDefault="004D0CFE" w:rsidP="000F67ED">
      <w:pPr>
        <w:pStyle w:val="a2"/>
        <w:numPr>
          <w:ilvl w:val="0"/>
          <w:numId w:val="173"/>
        </w:numPr>
        <w:bidi w:val="0"/>
        <w:spacing w:line="480" w:lineRule="auto"/>
        <w:jc w:val="both"/>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Methods and Modular Programming</w:t>
      </w:r>
    </w:p>
    <w:p w14:paraId="4B6A18E8" w14:textId="77777777" w:rsidR="004D0CFE" w:rsidRPr="008F617F" w:rsidRDefault="004D0CFE" w:rsidP="000F67ED">
      <w:pPr>
        <w:pStyle w:val="a2"/>
        <w:numPr>
          <w:ilvl w:val="0"/>
          <w:numId w:val="173"/>
        </w:numPr>
        <w:bidi w:val="0"/>
        <w:spacing w:line="480" w:lineRule="auto"/>
        <w:jc w:val="both"/>
        <w:rPr>
          <w:rFonts w:asciiTheme="majorBidi" w:hAnsiTheme="majorBidi" w:cstheme="majorBidi"/>
          <w:color w:val="000000" w:themeColor="text1"/>
          <w:sz w:val="20"/>
          <w:szCs w:val="20"/>
          <w:rtl/>
        </w:rPr>
      </w:pPr>
      <w:r w:rsidRPr="008F617F">
        <w:rPr>
          <w:rFonts w:asciiTheme="majorBidi" w:hAnsiTheme="majorBidi" w:cstheme="majorBidi"/>
          <w:color w:val="000000" w:themeColor="text1"/>
          <w:sz w:val="20"/>
          <w:szCs w:val="20"/>
        </w:rPr>
        <w:t>Arrays and Strings</w:t>
      </w:r>
    </w:p>
    <w:p w14:paraId="7E3A15D5"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991"/>
        <w:gridCol w:w="898"/>
        <w:gridCol w:w="666"/>
        <w:gridCol w:w="965"/>
        <w:gridCol w:w="5258"/>
        <w:gridCol w:w="572"/>
      </w:tblGrid>
      <w:tr w:rsidR="008F617F" w:rsidRPr="008F617F" w14:paraId="099C1BC7" w14:textId="77777777" w:rsidTr="00EC0899">
        <w:trPr>
          <w:trHeight w:val="788"/>
          <w:jc w:val="center"/>
        </w:trPr>
        <w:tc>
          <w:tcPr>
            <w:tcW w:w="1893" w:type="pct"/>
            <w:gridSpan w:val="4"/>
            <w:vAlign w:val="center"/>
          </w:tcPr>
          <w:p w14:paraId="15648671"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تعداد ساعات درسی در هفته</w:t>
            </w:r>
          </w:p>
        </w:tc>
        <w:tc>
          <w:tcPr>
            <w:tcW w:w="2824" w:type="pct"/>
            <w:vMerge w:val="restart"/>
            <w:vAlign w:val="center"/>
          </w:tcPr>
          <w:p w14:paraId="4C864C7B"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محتوا</w:t>
            </w:r>
          </w:p>
        </w:tc>
        <w:tc>
          <w:tcPr>
            <w:tcW w:w="283" w:type="pct"/>
            <w:vMerge w:val="restart"/>
            <w:vAlign w:val="center"/>
          </w:tcPr>
          <w:p w14:paraId="5730E3B3"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هفته</w:t>
            </w:r>
          </w:p>
        </w:tc>
      </w:tr>
      <w:tr w:rsidR="008F617F" w:rsidRPr="008F617F" w14:paraId="2533ACEC" w14:textId="77777777" w:rsidTr="00A2153D">
        <w:trPr>
          <w:trHeight w:val="433"/>
          <w:jc w:val="center"/>
        </w:trPr>
        <w:tc>
          <w:tcPr>
            <w:tcW w:w="543" w:type="pct"/>
            <w:vAlign w:val="center"/>
          </w:tcPr>
          <w:p w14:paraId="44E25B4A"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ساحوی</w:t>
            </w:r>
          </w:p>
        </w:tc>
        <w:tc>
          <w:tcPr>
            <w:tcW w:w="493" w:type="pct"/>
            <w:vAlign w:val="center"/>
          </w:tcPr>
          <w:p w14:paraId="3AD4EFFD"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عملی</w:t>
            </w:r>
          </w:p>
        </w:tc>
        <w:tc>
          <w:tcPr>
            <w:tcW w:w="328" w:type="pct"/>
            <w:vAlign w:val="center"/>
          </w:tcPr>
          <w:p w14:paraId="1607890A"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نظری</w:t>
            </w:r>
          </w:p>
        </w:tc>
        <w:tc>
          <w:tcPr>
            <w:tcW w:w="528" w:type="pct"/>
            <w:vAlign w:val="center"/>
          </w:tcPr>
          <w:p w14:paraId="3A210D17"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مجموع</w:t>
            </w:r>
          </w:p>
        </w:tc>
        <w:tc>
          <w:tcPr>
            <w:tcW w:w="2824" w:type="pct"/>
            <w:vMerge/>
            <w:vAlign w:val="center"/>
          </w:tcPr>
          <w:p w14:paraId="20FFF7A2" w14:textId="77777777" w:rsidR="00156FA6" w:rsidRPr="008F617F" w:rsidRDefault="00156FA6" w:rsidP="00EC0899">
            <w:pPr>
              <w:pStyle w:val="a8"/>
              <w:bidi w:val="0"/>
              <w:jc w:val="center"/>
              <w:rPr>
                <w:rFonts w:ascii="Bahij Zar" w:hAnsi="Bahij Zar" w:cs="Bahij Zar"/>
                <w:b/>
                <w:bCs/>
                <w:color w:val="000000" w:themeColor="text1"/>
                <w:sz w:val="24"/>
                <w:szCs w:val="24"/>
                <w:rtl/>
              </w:rPr>
            </w:pPr>
          </w:p>
        </w:tc>
        <w:tc>
          <w:tcPr>
            <w:tcW w:w="283" w:type="pct"/>
            <w:vMerge/>
            <w:vAlign w:val="center"/>
          </w:tcPr>
          <w:p w14:paraId="16CBD83F" w14:textId="77777777" w:rsidR="00156FA6" w:rsidRPr="008F617F" w:rsidRDefault="00156FA6" w:rsidP="00EC0899">
            <w:pPr>
              <w:pStyle w:val="a8"/>
              <w:bidi w:val="0"/>
              <w:jc w:val="center"/>
              <w:rPr>
                <w:rFonts w:ascii="Bahij Zar" w:hAnsi="Bahij Zar" w:cs="Bahij Zar"/>
                <w:b/>
                <w:bCs/>
                <w:color w:val="000000" w:themeColor="text1"/>
                <w:sz w:val="24"/>
                <w:szCs w:val="24"/>
              </w:rPr>
            </w:pPr>
          </w:p>
        </w:tc>
      </w:tr>
      <w:tr w:rsidR="008F617F" w:rsidRPr="008F617F" w14:paraId="3477DBEA" w14:textId="77777777" w:rsidTr="00A2153D">
        <w:trPr>
          <w:trHeight w:val="433"/>
          <w:jc w:val="center"/>
        </w:trPr>
        <w:tc>
          <w:tcPr>
            <w:tcW w:w="543" w:type="pct"/>
            <w:vAlign w:val="center"/>
          </w:tcPr>
          <w:p w14:paraId="4A7DB0E0" w14:textId="77777777" w:rsidR="00156FA6" w:rsidRPr="008F617F" w:rsidRDefault="00156FA6" w:rsidP="007B185C">
            <w:pPr>
              <w:pStyle w:val="a8"/>
              <w:jc w:val="center"/>
              <w:rPr>
                <w:color w:val="000000" w:themeColor="text1"/>
                <w:rtl/>
                <w:lang w:bidi="prs-AF"/>
              </w:rPr>
            </w:pPr>
            <w:r w:rsidRPr="008F617F">
              <w:rPr>
                <w:color w:val="000000" w:themeColor="text1"/>
                <w:lang w:bidi="prs-AF"/>
              </w:rPr>
              <w:t>0</w:t>
            </w:r>
          </w:p>
        </w:tc>
        <w:tc>
          <w:tcPr>
            <w:tcW w:w="493" w:type="pct"/>
            <w:vAlign w:val="center"/>
          </w:tcPr>
          <w:p w14:paraId="52F764BB" w14:textId="77777777" w:rsidR="00156FA6" w:rsidRPr="008F617F" w:rsidRDefault="00156FA6" w:rsidP="007B185C">
            <w:pPr>
              <w:pStyle w:val="a8"/>
              <w:jc w:val="center"/>
              <w:rPr>
                <w:color w:val="000000" w:themeColor="text1"/>
                <w:rtl/>
                <w:lang w:bidi="prs-AF"/>
              </w:rPr>
            </w:pPr>
            <w:r w:rsidRPr="008F617F">
              <w:rPr>
                <w:color w:val="000000" w:themeColor="text1"/>
                <w:lang w:bidi="prs-AF"/>
              </w:rPr>
              <w:t>1</w:t>
            </w:r>
          </w:p>
        </w:tc>
        <w:tc>
          <w:tcPr>
            <w:tcW w:w="328" w:type="pct"/>
            <w:vAlign w:val="center"/>
          </w:tcPr>
          <w:p w14:paraId="77E02E3A" w14:textId="77777777" w:rsidR="00156FA6" w:rsidRPr="008F617F" w:rsidRDefault="00156FA6" w:rsidP="007B185C">
            <w:pPr>
              <w:pStyle w:val="a8"/>
              <w:jc w:val="center"/>
              <w:rPr>
                <w:color w:val="000000" w:themeColor="text1"/>
                <w:rtl/>
                <w:lang w:bidi="prs-AF"/>
              </w:rPr>
            </w:pPr>
            <w:r w:rsidRPr="008F617F">
              <w:rPr>
                <w:color w:val="000000" w:themeColor="text1"/>
                <w:lang w:bidi="prs-AF"/>
              </w:rPr>
              <w:t>3</w:t>
            </w:r>
          </w:p>
        </w:tc>
        <w:tc>
          <w:tcPr>
            <w:tcW w:w="528" w:type="pct"/>
            <w:vAlign w:val="center"/>
          </w:tcPr>
          <w:p w14:paraId="6E5A4E2B" w14:textId="77777777" w:rsidR="00156FA6" w:rsidRPr="008F617F" w:rsidRDefault="00156FA6" w:rsidP="007B185C">
            <w:pPr>
              <w:pStyle w:val="a8"/>
              <w:jc w:val="center"/>
              <w:rPr>
                <w:color w:val="000000" w:themeColor="text1"/>
                <w:rtl/>
                <w:lang w:bidi="prs-AF"/>
              </w:rPr>
            </w:pPr>
            <w:r w:rsidRPr="008F617F">
              <w:rPr>
                <w:color w:val="000000" w:themeColor="text1"/>
                <w:lang w:bidi="prs-AF"/>
              </w:rPr>
              <w:t>4</w:t>
            </w:r>
          </w:p>
        </w:tc>
        <w:tc>
          <w:tcPr>
            <w:tcW w:w="2824" w:type="pct"/>
            <w:vAlign w:val="center"/>
          </w:tcPr>
          <w:p w14:paraId="1975C56E" w14:textId="77777777" w:rsidR="00156FA6" w:rsidRPr="008F617F" w:rsidRDefault="00156FA6" w:rsidP="00EF2F84">
            <w:pPr>
              <w:pStyle w:val="a8"/>
              <w:bidi w:val="0"/>
              <w:jc w:val="both"/>
              <w:rPr>
                <w:rFonts w:eastAsia="Times New Roman"/>
                <w:color w:val="000000" w:themeColor="text1"/>
              </w:rPr>
            </w:pPr>
            <w:r w:rsidRPr="008F617F">
              <w:rPr>
                <w:rFonts w:eastAsia="Times New Roman"/>
                <w:color w:val="000000" w:themeColor="text1"/>
              </w:rPr>
              <w:t>Introduction to Computers and Java: Orientation, IDE setup, Hello Java program</w:t>
            </w:r>
          </w:p>
        </w:tc>
        <w:tc>
          <w:tcPr>
            <w:tcW w:w="283" w:type="pct"/>
            <w:vAlign w:val="center"/>
          </w:tcPr>
          <w:p w14:paraId="5623BF89" w14:textId="77777777" w:rsidR="00156FA6" w:rsidRPr="008F617F" w:rsidRDefault="00156FA6" w:rsidP="00EF2F84">
            <w:pPr>
              <w:pStyle w:val="a8"/>
              <w:bidi w:val="0"/>
              <w:jc w:val="both"/>
              <w:rPr>
                <w:color w:val="000000" w:themeColor="text1"/>
                <w:rtl/>
              </w:rPr>
            </w:pPr>
            <w:r w:rsidRPr="008F617F">
              <w:rPr>
                <w:rFonts w:hint="cs"/>
                <w:color w:val="000000" w:themeColor="text1"/>
                <w:rtl/>
              </w:rPr>
              <w:t>1</w:t>
            </w:r>
          </w:p>
        </w:tc>
      </w:tr>
      <w:tr w:rsidR="008F617F" w:rsidRPr="008F617F" w14:paraId="177A854A" w14:textId="77777777" w:rsidTr="00A2153D">
        <w:trPr>
          <w:trHeight w:val="417"/>
          <w:jc w:val="center"/>
        </w:trPr>
        <w:tc>
          <w:tcPr>
            <w:tcW w:w="543" w:type="pct"/>
            <w:vAlign w:val="center"/>
          </w:tcPr>
          <w:p w14:paraId="753C5E1F" w14:textId="77777777" w:rsidR="00156FA6" w:rsidRPr="008F617F" w:rsidRDefault="00156FA6" w:rsidP="007B185C">
            <w:pPr>
              <w:pStyle w:val="a8"/>
              <w:jc w:val="center"/>
              <w:rPr>
                <w:color w:val="000000" w:themeColor="text1"/>
              </w:rPr>
            </w:pPr>
            <w:r w:rsidRPr="008F617F">
              <w:rPr>
                <w:color w:val="000000" w:themeColor="text1"/>
                <w:lang w:bidi="prs-AF"/>
              </w:rPr>
              <w:t>0</w:t>
            </w:r>
          </w:p>
        </w:tc>
        <w:tc>
          <w:tcPr>
            <w:tcW w:w="493" w:type="pct"/>
            <w:vAlign w:val="center"/>
          </w:tcPr>
          <w:p w14:paraId="27F3BB5B" w14:textId="77777777" w:rsidR="00156FA6" w:rsidRPr="008F617F" w:rsidRDefault="00156FA6" w:rsidP="007B185C">
            <w:pPr>
              <w:pStyle w:val="a8"/>
              <w:jc w:val="center"/>
              <w:rPr>
                <w:color w:val="000000" w:themeColor="text1"/>
              </w:rPr>
            </w:pPr>
            <w:r w:rsidRPr="008F617F">
              <w:rPr>
                <w:color w:val="000000" w:themeColor="text1"/>
                <w:lang w:bidi="prs-AF"/>
              </w:rPr>
              <w:t>1</w:t>
            </w:r>
          </w:p>
        </w:tc>
        <w:tc>
          <w:tcPr>
            <w:tcW w:w="328" w:type="pct"/>
            <w:vAlign w:val="center"/>
          </w:tcPr>
          <w:p w14:paraId="4C6761B5" w14:textId="77777777" w:rsidR="00156FA6" w:rsidRPr="008F617F" w:rsidRDefault="00156FA6" w:rsidP="007B185C">
            <w:pPr>
              <w:pStyle w:val="a8"/>
              <w:jc w:val="center"/>
              <w:rPr>
                <w:color w:val="000000" w:themeColor="text1"/>
              </w:rPr>
            </w:pPr>
            <w:r w:rsidRPr="008F617F">
              <w:rPr>
                <w:color w:val="000000" w:themeColor="text1"/>
                <w:lang w:bidi="prs-AF"/>
              </w:rPr>
              <w:t>3</w:t>
            </w:r>
          </w:p>
        </w:tc>
        <w:tc>
          <w:tcPr>
            <w:tcW w:w="528" w:type="pct"/>
            <w:vAlign w:val="center"/>
          </w:tcPr>
          <w:p w14:paraId="351C39D1" w14:textId="77777777" w:rsidR="00156FA6" w:rsidRPr="008F617F" w:rsidRDefault="00156FA6" w:rsidP="007B185C">
            <w:pPr>
              <w:pStyle w:val="a8"/>
              <w:jc w:val="center"/>
              <w:rPr>
                <w:color w:val="000000" w:themeColor="text1"/>
              </w:rPr>
            </w:pPr>
            <w:r w:rsidRPr="008F617F">
              <w:rPr>
                <w:color w:val="000000" w:themeColor="text1"/>
                <w:lang w:bidi="prs-AF"/>
              </w:rPr>
              <w:t>4</w:t>
            </w:r>
          </w:p>
        </w:tc>
        <w:tc>
          <w:tcPr>
            <w:tcW w:w="2824" w:type="pct"/>
            <w:vAlign w:val="center"/>
          </w:tcPr>
          <w:p w14:paraId="16E2D155"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Java Syntax, Variables, and Data Types: Variables, primitive types, type conversion; exercises</w:t>
            </w:r>
          </w:p>
        </w:tc>
        <w:tc>
          <w:tcPr>
            <w:tcW w:w="283" w:type="pct"/>
            <w:vAlign w:val="center"/>
          </w:tcPr>
          <w:p w14:paraId="16856B85" w14:textId="77777777" w:rsidR="00156FA6" w:rsidRPr="008F617F" w:rsidRDefault="00156FA6" w:rsidP="00EF2F84">
            <w:pPr>
              <w:pStyle w:val="a8"/>
              <w:bidi w:val="0"/>
              <w:jc w:val="both"/>
              <w:rPr>
                <w:color w:val="000000" w:themeColor="text1"/>
              </w:rPr>
            </w:pPr>
            <w:r w:rsidRPr="008F617F">
              <w:rPr>
                <w:rFonts w:hint="cs"/>
                <w:color w:val="000000" w:themeColor="text1"/>
                <w:rtl/>
              </w:rPr>
              <w:t>2</w:t>
            </w:r>
          </w:p>
        </w:tc>
      </w:tr>
      <w:tr w:rsidR="008F617F" w:rsidRPr="008F617F" w14:paraId="032E5457" w14:textId="77777777" w:rsidTr="00A2153D">
        <w:trPr>
          <w:trHeight w:val="433"/>
          <w:jc w:val="center"/>
        </w:trPr>
        <w:tc>
          <w:tcPr>
            <w:tcW w:w="543" w:type="pct"/>
            <w:vAlign w:val="center"/>
          </w:tcPr>
          <w:p w14:paraId="525835A8" w14:textId="77777777" w:rsidR="00156FA6" w:rsidRPr="008F617F" w:rsidRDefault="00156FA6" w:rsidP="007B185C">
            <w:pPr>
              <w:pStyle w:val="a8"/>
              <w:jc w:val="center"/>
              <w:rPr>
                <w:color w:val="000000" w:themeColor="text1"/>
              </w:rPr>
            </w:pPr>
            <w:r w:rsidRPr="008F617F">
              <w:rPr>
                <w:color w:val="000000" w:themeColor="text1"/>
                <w:lang w:bidi="prs-AF"/>
              </w:rPr>
              <w:t>0</w:t>
            </w:r>
          </w:p>
        </w:tc>
        <w:tc>
          <w:tcPr>
            <w:tcW w:w="493" w:type="pct"/>
            <w:vAlign w:val="center"/>
          </w:tcPr>
          <w:p w14:paraId="1D0F5CB4" w14:textId="77777777" w:rsidR="00156FA6" w:rsidRPr="008F617F" w:rsidRDefault="00156FA6" w:rsidP="007B185C">
            <w:pPr>
              <w:pStyle w:val="a8"/>
              <w:jc w:val="center"/>
              <w:rPr>
                <w:color w:val="000000" w:themeColor="text1"/>
              </w:rPr>
            </w:pPr>
            <w:r w:rsidRPr="008F617F">
              <w:rPr>
                <w:color w:val="000000" w:themeColor="text1"/>
                <w:lang w:bidi="prs-AF"/>
              </w:rPr>
              <w:t>1</w:t>
            </w:r>
          </w:p>
        </w:tc>
        <w:tc>
          <w:tcPr>
            <w:tcW w:w="328" w:type="pct"/>
            <w:vAlign w:val="center"/>
          </w:tcPr>
          <w:p w14:paraId="716423BA" w14:textId="77777777" w:rsidR="00156FA6" w:rsidRPr="008F617F" w:rsidRDefault="00156FA6" w:rsidP="007B185C">
            <w:pPr>
              <w:pStyle w:val="a8"/>
              <w:jc w:val="center"/>
              <w:rPr>
                <w:color w:val="000000" w:themeColor="text1"/>
              </w:rPr>
            </w:pPr>
            <w:r w:rsidRPr="008F617F">
              <w:rPr>
                <w:color w:val="000000" w:themeColor="text1"/>
                <w:lang w:bidi="prs-AF"/>
              </w:rPr>
              <w:t>3</w:t>
            </w:r>
          </w:p>
        </w:tc>
        <w:tc>
          <w:tcPr>
            <w:tcW w:w="528" w:type="pct"/>
            <w:vAlign w:val="center"/>
          </w:tcPr>
          <w:p w14:paraId="29BB9B92" w14:textId="77777777" w:rsidR="00156FA6" w:rsidRPr="008F617F" w:rsidRDefault="00156FA6" w:rsidP="007B185C">
            <w:pPr>
              <w:pStyle w:val="a8"/>
              <w:jc w:val="center"/>
              <w:rPr>
                <w:color w:val="000000" w:themeColor="text1"/>
              </w:rPr>
            </w:pPr>
            <w:r w:rsidRPr="008F617F">
              <w:rPr>
                <w:color w:val="000000" w:themeColor="text1"/>
                <w:lang w:bidi="prs-AF"/>
              </w:rPr>
              <w:t>4</w:t>
            </w:r>
          </w:p>
        </w:tc>
        <w:tc>
          <w:tcPr>
            <w:tcW w:w="2824" w:type="pct"/>
            <w:vAlign w:val="center"/>
          </w:tcPr>
          <w:p w14:paraId="1D4BF367"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Operators and Expressions: Arithmetic, relational, logical operators; assignments</w:t>
            </w:r>
          </w:p>
        </w:tc>
        <w:tc>
          <w:tcPr>
            <w:tcW w:w="283" w:type="pct"/>
            <w:vAlign w:val="center"/>
          </w:tcPr>
          <w:p w14:paraId="05C57536"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7DD66758" w14:textId="77777777" w:rsidTr="00A2153D">
        <w:trPr>
          <w:trHeight w:val="433"/>
          <w:jc w:val="center"/>
        </w:trPr>
        <w:tc>
          <w:tcPr>
            <w:tcW w:w="543" w:type="pct"/>
            <w:vAlign w:val="center"/>
          </w:tcPr>
          <w:p w14:paraId="2366382B" w14:textId="77777777" w:rsidR="00156FA6" w:rsidRPr="008F617F" w:rsidRDefault="00156FA6" w:rsidP="007B185C">
            <w:pPr>
              <w:pStyle w:val="a8"/>
              <w:jc w:val="center"/>
              <w:rPr>
                <w:color w:val="000000" w:themeColor="text1"/>
                <w:lang w:bidi="prs-AF"/>
              </w:rPr>
            </w:pPr>
            <w:r w:rsidRPr="008F617F">
              <w:rPr>
                <w:color w:val="000000" w:themeColor="text1"/>
                <w:lang w:bidi="prs-AF"/>
              </w:rPr>
              <w:t>0</w:t>
            </w:r>
          </w:p>
        </w:tc>
        <w:tc>
          <w:tcPr>
            <w:tcW w:w="493" w:type="pct"/>
            <w:vAlign w:val="center"/>
          </w:tcPr>
          <w:p w14:paraId="238583B2" w14:textId="77777777" w:rsidR="00156FA6" w:rsidRPr="008F617F" w:rsidRDefault="00156FA6" w:rsidP="007B185C">
            <w:pPr>
              <w:pStyle w:val="a8"/>
              <w:jc w:val="center"/>
              <w:rPr>
                <w:color w:val="000000" w:themeColor="text1"/>
                <w:lang w:bidi="prs-AF"/>
              </w:rPr>
            </w:pPr>
            <w:r w:rsidRPr="008F617F">
              <w:rPr>
                <w:color w:val="000000" w:themeColor="text1"/>
                <w:lang w:bidi="prs-AF"/>
              </w:rPr>
              <w:t>1</w:t>
            </w:r>
          </w:p>
        </w:tc>
        <w:tc>
          <w:tcPr>
            <w:tcW w:w="328" w:type="pct"/>
            <w:vAlign w:val="center"/>
          </w:tcPr>
          <w:p w14:paraId="541A0560" w14:textId="77777777" w:rsidR="00156FA6" w:rsidRPr="008F617F" w:rsidRDefault="00156FA6" w:rsidP="007B185C">
            <w:pPr>
              <w:pStyle w:val="a8"/>
              <w:jc w:val="center"/>
              <w:rPr>
                <w:color w:val="000000" w:themeColor="text1"/>
                <w:lang w:bidi="prs-AF"/>
              </w:rPr>
            </w:pPr>
            <w:r w:rsidRPr="008F617F">
              <w:rPr>
                <w:color w:val="000000" w:themeColor="text1"/>
                <w:lang w:bidi="prs-AF"/>
              </w:rPr>
              <w:t>3</w:t>
            </w:r>
          </w:p>
        </w:tc>
        <w:tc>
          <w:tcPr>
            <w:tcW w:w="528" w:type="pct"/>
            <w:vAlign w:val="center"/>
          </w:tcPr>
          <w:p w14:paraId="054D192F" w14:textId="77777777" w:rsidR="00156FA6" w:rsidRPr="008F617F" w:rsidRDefault="00156FA6" w:rsidP="007B185C">
            <w:pPr>
              <w:pStyle w:val="a8"/>
              <w:jc w:val="center"/>
              <w:rPr>
                <w:color w:val="000000" w:themeColor="text1"/>
                <w:lang w:bidi="prs-AF"/>
              </w:rPr>
            </w:pPr>
            <w:r w:rsidRPr="008F617F">
              <w:rPr>
                <w:color w:val="000000" w:themeColor="text1"/>
                <w:lang w:bidi="prs-AF"/>
              </w:rPr>
              <w:t>4</w:t>
            </w:r>
          </w:p>
        </w:tc>
        <w:tc>
          <w:tcPr>
            <w:tcW w:w="2824" w:type="pct"/>
            <w:vAlign w:val="center"/>
          </w:tcPr>
          <w:p w14:paraId="79CBC35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Input/Output (Scanner and </w:t>
            </w:r>
            <w:proofErr w:type="spellStart"/>
            <w:r w:rsidRPr="008F617F">
              <w:rPr>
                <w:rFonts w:eastAsia="Times New Roman"/>
                <w:color w:val="000000" w:themeColor="text1"/>
              </w:rPr>
              <w:t>System.out</w:t>
            </w:r>
            <w:proofErr w:type="spellEnd"/>
            <w:r w:rsidRPr="008F617F">
              <w:rPr>
                <w:rFonts w:eastAsia="Times New Roman"/>
                <w:color w:val="000000" w:themeColor="text1"/>
              </w:rPr>
              <w:t>): Reading input, formatting output; simple input/output programs</w:t>
            </w:r>
          </w:p>
        </w:tc>
        <w:tc>
          <w:tcPr>
            <w:tcW w:w="283" w:type="pct"/>
            <w:vAlign w:val="center"/>
          </w:tcPr>
          <w:p w14:paraId="1912B5D5"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3786BCF5" w14:textId="77777777" w:rsidTr="00A2153D">
        <w:trPr>
          <w:trHeight w:val="433"/>
          <w:jc w:val="center"/>
        </w:trPr>
        <w:tc>
          <w:tcPr>
            <w:tcW w:w="543" w:type="pct"/>
            <w:vAlign w:val="center"/>
          </w:tcPr>
          <w:p w14:paraId="2547994D" w14:textId="77777777" w:rsidR="00156FA6" w:rsidRPr="008F617F" w:rsidRDefault="00156FA6" w:rsidP="007B185C">
            <w:pPr>
              <w:pStyle w:val="a8"/>
              <w:jc w:val="center"/>
              <w:rPr>
                <w:color w:val="000000" w:themeColor="text1"/>
                <w:lang w:bidi="prs-AF"/>
              </w:rPr>
            </w:pPr>
            <w:r w:rsidRPr="008F617F">
              <w:rPr>
                <w:color w:val="000000" w:themeColor="text1"/>
                <w:lang w:bidi="prs-AF"/>
              </w:rPr>
              <w:t>0</w:t>
            </w:r>
          </w:p>
        </w:tc>
        <w:tc>
          <w:tcPr>
            <w:tcW w:w="493" w:type="pct"/>
            <w:vAlign w:val="center"/>
          </w:tcPr>
          <w:p w14:paraId="46D0DC0A" w14:textId="77777777" w:rsidR="00156FA6" w:rsidRPr="008F617F" w:rsidRDefault="00156FA6" w:rsidP="007B185C">
            <w:pPr>
              <w:pStyle w:val="a8"/>
              <w:jc w:val="center"/>
              <w:rPr>
                <w:color w:val="000000" w:themeColor="text1"/>
                <w:lang w:bidi="prs-AF"/>
              </w:rPr>
            </w:pPr>
            <w:r w:rsidRPr="008F617F">
              <w:rPr>
                <w:color w:val="000000" w:themeColor="text1"/>
                <w:lang w:bidi="prs-AF"/>
              </w:rPr>
              <w:t>1</w:t>
            </w:r>
          </w:p>
        </w:tc>
        <w:tc>
          <w:tcPr>
            <w:tcW w:w="328" w:type="pct"/>
            <w:vAlign w:val="center"/>
          </w:tcPr>
          <w:p w14:paraId="559646E5" w14:textId="77777777" w:rsidR="00156FA6" w:rsidRPr="008F617F" w:rsidRDefault="00156FA6" w:rsidP="007B185C">
            <w:pPr>
              <w:pStyle w:val="a8"/>
              <w:jc w:val="center"/>
              <w:rPr>
                <w:color w:val="000000" w:themeColor="text1"/>
                <w:lang w:bidi="prs-AF"/>
              </w:rPr>
            </w:pPr>
            <w:r w:rsidRPr="008F617F">
              <w:rPr>
                <w:color w:val="000000" w:themeColor="text1"/>
                <w:lang w:bidi="prs-AF"/>
              </w:rPr>
              <w:t>3</w:t>
            </w:r>
          </w:p>
        </w:tc>
        <w:tc>
          <w:tcPr>
            <w:tcW w:w="528" w:type="pct"/>
            <w:vAlign w:val="center"/>
          </w:tcPr>
          <w:p w14:paraId="012AA22D" w14:textId="77777777" w:rsidR="00156FA6" w:rsidRPr="008F617F" w:rsidRDefault="00156FA6" w:rsidP="007B185C">
            <w:pPr>
              <w:pStyle w:val="a8"/>
              <w:jc w:val="center"/>
              <w:rPr>
                <w:color w:val="000000" w:themeColor="text1"/>
                <w:lang w:bidi="prs-AF"/>
              </w:rPr>
            </w:pPr>
            <w:r w:rsidRPr="008F617F">
              <w:rPr>
                <w:color w:val="000000" w:themeColor="text1"/>
                <w:lang w:bidi="prs-AF"/>
              </w:rPr>
              <w:t>4</w:t>
            </w:r>
          </w:p>
        </w:tc>
        <w:tc>
          <w:tcPr>
            <w:tcW w:w="2824" w:type="pct"/>
            <w:vAlign w:val="center"/>
          </w:tcPr>
          <w:p w14:paraId="5B9C49C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Conditional Statements I – if, if-else: Boolean expressions, nested if; largest of three numbers</w:t>
            </w:r>
          </w:p>
        </w:tc>
        <w:tc>
          <w:tcPr>
            <w:tcW w:w="283" w:type="pct"/>
            <w:vAlign w:val="center"/>
          </w:tcPr>
          <w:p w14:paraId="15C812D2"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65F56B1A" w14:textId="77777777" w:rsidTr="00A2153D">
        <w:trPr>
          <w:trHeight w:val="433"/>
          <w:jc w:val="center"/>
        </w:trPr>
        <w:tc>
          <w:tcPr>
            <w:tcW w:w="543" w:type="pct"/>
            <w:vAlign w:val="center"/>
          </w:tcPr>
          <w:p w14:paraId="470BE576" w14:textId="77777777" w:rsidR="00156FA6" w:rsidRPr="008F617F" w:rsidRDefault="00156FA6" w:rsidP="007B185C">
            <w:pPr>
              <w:pStyle w:val="a8"/>
              <w:jc w:val="center"/>
              <w:rPr>
                <w:color w:val="000000" w:themeColor="text1"/>
                <w:lang w:bidi="prs-AF"/>
              </w:rPr>
            </w:pPr>
            <w:r w:rsidRPr="008F617F">
              <w:rPr>
                <w:color w:val="000000" w:themeColor="text1"/>
                <w:lang w:bidi="prs-AF"/>
              </w:rPr>
              <w:t>0</w:t>
            </w:r>
          </w:p>
        </w:tc>
        <w:tc>
          <w:tcPr>
            <w:tcW w:w="493" w:type="pct"/>
            <w:vAlign w:val="center"/>
          </w:tcPr>
          <w:p w14:paraId="2E6EAD45" w14:textId="77777777" w:rsidR="00156FA6" w:rsidRPr="008F617F" w:rsidRDefault="00156FA6" w:rsidP="007B185C">
            <w:pPr>
              <w:pStyle w:val="a8"/>
              <w:jc w:val="center"/>
              <w:rPr>
                <w:color w:val="000000" w:themeColor="text1"/>
                <w:lang w:bidi="prs-AF"/>
              </w:rPr>
            </w:pPr>
            <w:r w:rsidRPr="008F617F">
              <w:rPr>
                <w:color w:val="000000" w:themeColor="text1"/>
                <w:lang w:bidi="prs-AF"/>
              </w:rPr>
              <w:t>1</w:t>
            </w:r>
          </w:p>
        </w:tc>
        <w:tc>
          <w:tcPr>
            <w:tcW w:w="328" w:type="pct"/>
            <w:vAlign w:val="center"/>
          </w:tcPr>
          <w:p w14:paraId="66F9FBE4" w14:textId="77777777" w:rsidR="00156FA6" w:rsidRPr="008F617F" w:rsidRDefault="00156FA6" w:rsidP="007B185C">
            <w:pPr>
              <w:pStyle w:val="a8"/>
              <w:jc w:val="center"/>
              <w:rPr>
                <w:color w:val="000000" w:themeColor="text1"/>
                <w:lang w:bidi="prs-AF"/>
              </w:rPr>
            </w:pPr>
            <w:r w:rsidRPr="008F617F">
              <w:rPr>
                <w:color w:val="000000" w:themeColor="text1"/>
                <w:lang w:bidi="prs-AF"/>
              </w:rPr>
              <w:t>3</w:t>
            </w:r>
          </w:p>
        </w:tc>
        <w:tc>
          <w:tcPr>
            <w:tcW w:w="528" w:type="pct"/>
            <w:vAlign w:val="center"/>
          </w:tcPr>
          <w:p w14:paraId="1F415324" w14:textId="77777777" w:rsidR="00156FA6" w:rsidRPr="008F617F" w:rsidRDefault="00156FA6" w:rsidP="007B185C">
            <w:pPr>
              <w:pStyle w:val="a8"/>
              <w:jc w:val="center"/>
              <w:rPr>
                <w:color w:val="000000" w:themeColor="text1"/>
                <w:lang w:bidi="prs-AF"/>
              </w:rPr>
            </w:pPr>
            <w:r w:rsidRPr="008F617F">
              <w:rPr>
                <w:color w:val="000000" w:themeColor="text1"/>
                <w:lang w:bidi="prs-AF"/>
              </w:rPr>
              <w:t>4</w:t>
            </w:r>
          </w:p>
        </w:tc>
        <w:tc>
          <w:tcPr>
            <w:tcW w:w="2824" w:type="pct"/>
            <w:vAlign w:val="center"/>
          </w:tcPr>
          <w:p w14:paraId="281F427A"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Conditional Statements II – switch and ternary: Switch-case, ternary operator; grade evaluation</w:t>
            </w:r>
          </w:p>
        </w:tc>
        <w:tc>
          <w:tcPr>
            <w:tcW w:w="283" w:type="pct"/>
            <w:vAlign w:val="center"/>
          </w:tcPr>
          <w:p w14:paraId="52461737"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507F23C1" w14:textId="77777777" w:rsidTr="00A2153D">
        <w:trPr>
          <w:trHeight w:val="433"/>
          <w:jc w:val="center"/>
        </w:trPr>
        <w:tc>
          <w:tcPr>
            <w:tcW w:w="543" w:type="pct"/>
            <w:vAlign w:val="center"/>
          </w:tcPr>
          <w:p w14:paraId="131AA149" w14:textId="77777777" w:rsidR="00156FA6" w:rsidRPr="008F617F" w:rsidRDefault="00156FA6" w:rsidP="007B185C">
            <w:pPr>
              <w:pStyle w:val="a8"/>
              <w:jc w:val="center"/>
              <w:rPr>
                <w:color w:val="000000" w:themeColor="text1"/>
                <w:lang w:bidi="prs-AF"/>
              </w:rPr>
            </w:pPr>
            <w:r w:rsidRPr="008F617F">
              <w:rPr>
                <w:color w:val="000000" w:themeColor="text1"/>
                <w:lang w:bidi="prs-AF"/>
              </w:rPr>
              <w:t>0</w:t>
            </w:r>
          </w:p>
        </w:tc>
        <w:tc>
          <w:tcPr>
            <w:tcW w:w="493" w:type="pct"/>
            <w:vAlign w:val="center"/>
          </w:tcPr>
          <w:p w14:paraId="7FAA2304" w14:textId="77777777" w:rsidR="00156FA6" w:rsidRPr="008F617F" w:rsidRDefault="00156FA6" w:rsidP="007B185C">
            <w:pPr>
              <w:pStyle w:val="a8"/>
              <w:jc w:val="center"/>
              <w:rPr>
                <w:color w:val="000000" w:themeColor="text1"/>
                <w:lang w:bidi="prs-AF"/>
              </w:rPr>
            </w:pPr>
            <w:r w:rsidRPr="008F617F">
              <w:rPr>
                <w:color w:val="000000" w:themeColor="text1"/>
                <w:lang w:bidi="prs-AF"/>
              </w:rPr>
              <w:t>1</w:t>
            </w:r>
          </w:p>
        </w:tc>
        <w:tc>
          <w:tcPr>
            <w:tcW w:w="328" w:type="pct"/>
            <w:vAlign w:val="center"/>
          </w:tcPr>
          <w:p w14:paraId="3D0E44D1" w14:textId="77777777" w:rsidR="00156FA6" w:rsidRPr="008F617F" w:rsidRDefault="00156FA6" w:rsidP="007B185C">
            <w:pPr>
              <w:pStyle w:val="a8"/>
              <w:jc w:val="center"/>
              <w:rPr>
                <w:color w:val="000000" w:themeColor="text1"/>
                <w:lang w:bidi="prs-AF"/>
              </w:rPr>
            </w:pPr>
            <w:r w:rsidRPr="008F617F">
              <w:rPr>
                <w:color w:val="000000" w:themeColor="text1"/>
                <w:lang w:bidi="prs-AF"/>
              </w:rPr>
              <w:t>3</w:t>
            </w:r>
          </w:p>
        </w:tc>
        <w:tc>
          <w:tcPr>
            <w:tcW w:w="528" w:type="pct"/>
            <w:vAlign w:val="center"/>
          </w:tcPr>
          <w:p w14:paraId="6772E336" w14:textId="77777777" w:rsidR="00156FA6" w:rsidRPr="008F617F" w:rsidRDefault="00156FA6" w:rsidP="007B185C">
            <w:pPr>
              <w:pStyle w:val="a8"/>
              <w:jc w:val="center"/>
              <w:rPr>
                <w:color w:val="000000" w:themeColor="text1"/>
                <w:lang w:bidi="prs-AF"/>
              </w:rPr>
            </w:pPr>
            <w:r w:rsidRPr="008F617F">
              <w:rPr>
                <w:color w:val="000000" w:themeColor="text1"/>
                <w:lang w:bidi="prs-AF"/>
              </w:rPr>
              <w:t>4</w:t>
            </w:r>
          </w:p>
        </w:tc>
        <w:tc>
          <w:tcPr>
            <w:tcW w:w="2824" w:type="pct"/>
            <w:vAlign w:val="center"/>
          </w:tcPr>
          <w:p w14:paraId="3D836DE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Loops I – for and while: For and while loops; print even numbers, summation</w:t>
            </w:r>
          </w:p>
        </w:tc>
        <w:tc>
          <w:tcPr>
            <w:tcW w:w="283" w:type="pct"/>
            <w:vAlign w:val="center"/>
          </w:tcPr>
          <w:p w14:paraId="761CF8BB"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4EEB9CD1" w14:textId="77777777" w:rsidTr="00A2153D">
        <w:trPr>
          <w:trHeight w:val="433"/>
          <w:jc w:val="center"/>
        </w:trPr>
        <w:tc>
          <w:tcPr>
            <w:tcW w:w="543" w:type="pct"/>
            <w:vAlign w:val="center"/>
          </w:tcPr>
          <w:p w14:paraId="388B8CD6" w14:textId="77777777" w:rsidR="00156FA6" w:rsidRPr="008F617F" w:rsidRDefault="00156FA6" w:rsidP="007B185C">
            <w:pPr>
              <w:pStyle w:val="a8"/>
              <w:jc w:val="center"/>
              <w:rPr>
                <w:color w:val="000000" w:themeColor="text1"/>
                <w:lang w:bidi="prs-AF"/>
              </w:rPr>
            </w:pPr>
            <w:r w:rsidRPr="008F617F">
              <w:rPr>
                <w:color w:val="000000" w:themeColor="text1"/>
                <w:lang w:bidi="prs-AF"/>
              </w:rPr>
              <w:t>0</w:t>
            </w:r>
          </w:p>
        </w:tc>
        <w:tc>
          <w:tcPr>
            <w:tcW w:w="493" w:type="pct"/>
            <w:vAlign w:val="center"/>
          </w:tcPr>
          <w:p w14:paraId="5CA6D2E5" w14:textId="77777777" w:rsidR="00156FA6" w:rsidRPr="008F617F" w:rsidRDefault="00156FA6" w:rsidP="007B185C">
            <w:pPr>
              <w:pStyle w:val="a8"/>
              <w:jc w:val="center"/>
              <w:rPr>
                <w:color w:val="000000" w:themeColor="text1"/>
                <w:lang w:bidi="prs-AF"/>
              </w:rPr>
            </w:pPr>
            <w:r w:rsidRPr="008F617F">
              <w:rPr>
                <w:color w:val="000000" w:themeColor="text1"/>
                <w:lang w:bidi="prs-AF"/>
              </w:rPr>
              <w:t>1</w:t>
            </w:r>
          </w:p>
        </w:tc>
        <w:tc>
          <w:tcPr>
            <w:tcW w:w="328" w:type="pct"/>
            <w:vAlign w:val="center"/>
          </w:tcPr>
          <w:p w14:paraId="06F57D47" w14:textId="77777777" w:rsidR="00156FA6" w:rsidRPr="008F617F" w:rsidRDefault="00156FA6" w:rsidP="007B185C">
            <w:pPr>
              <w:pStyle w:val="a8"/>
              <w:jc w:val="center"/>
              <w:rPr>
                <w:color w:val="000000" w:themeColor="text1"/>
                <w:lang w:bidi="prs-AF"/>
              </w:rPr>
            </w:pPr>
            <w:r w:rsidRPr="008F617F">
              <w:rPr>
                <w:color w:val="000000" w:themeColor="text1"/>
                <w:lang w:bidi="prs-AF"/>
              </w:rPr>
              <w:t>3</w:t>
            </w:r>
          </w:p>
        </w:tc>
        <w:tc>
          <w:tcPr>
            <w:tcW w:w="528" w:type="pct"/>
            <w:vAlign w:val="center"/>
          </w:tcPr>
          <w:p w14:paraId="12D3B75B" w14:textId="77777777" w:rsidR="00156FA6" w:rsidRPr="008F617F" w:rsidRDefault="00156FA6" w:rsidP="007B185C">
            <w:pPr>
              <w:pStyle w:val="a8"/>
              <w:jc w:val="center"/>
              <w:rPr>
                <w:color w:val="000000" w:themeColor="text1"/>
                <w:lang w:bidi="prs-AF"/>
              </w:rPr>
            </w:pPr>
            <w:r w:rsidRPr="008F617F">
              <w:rPr>
                <w:color w:val="000000" w:themeColor="text1"/>
                <w:lang w:bidi="prs-AF"/>
              </w:rPr>
              <w:t>4</w:t>
            </w:r>
          </w:p>
        </w:tc>
        <w:tc>
          <w:tcPr>
            <w:tcW w:w="2824" w:type="pct"/>
            <w:vAlign w:val="center"/>
          </w:tcPr>
          <w:p w14:paraId="5F2DD820"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Loops II – do-while and nested loops: Do-while, nested loops; multiplication tables, patterns</w:t>
            </w:r>
          </w:p>
        </w:tc>
        <w:tc>
          <w:tcPr>
            <w:tcW w:w="283" w:type="pct"/>
            <w:vAlign w:val="center"/>
          </w:tcPr>
          <w:p w14:paraId="7CC93B0F"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532D068F" w14:textId="77777777" w:rsidTr="00A2153D">
        <w:trPr>
          <w:trHeight w:val="433"/>
          <w:jc w:val="center"/>
        </w:trPr>
        <w:tc>
          <w:tcPr>
            <w:tcW w:w="543" w:type="pct"/>
            <w:vAlign w:val="center"/>
          </w:tcPr>
          <w:p w14:paraId="3FEBED32" w14:textId="77777777" w:rsidR="00156FA6" w:rsidRPr="008F617F" w:rsidRDefault="00156FA6" w:rsidP="007B185C">
            <w:pPr>
              <w:pStyle w:val="a8"/>
              <w:jc w:val="center"/>
              <w:rPr>
                <w:color w:val="000000" w:themeColor="text1"/>
                <w:lang w:bidi="prs-AF"/>
              </w:rPr>
            </w:pPr>
            <w:r w:rsidRPr="008F617F">
              <w:rPr>
                <w:color w:val="000000" w:themeColor="text1"/>
                <w:lang w:bidi="prs-AF"/>
              </w:rPr>
              <w:lastRenderedPageBreak/>
              <w:t>0</w:t>
            </w:r>
          </w:p>
        </w:tc>
        <w:tc>
          <w:tcPr>
            <w:tcW w:w="493" w:type="pct"/>
            <w:vAlign w:val="center"/>
          </w:tcPr>
          <w:p w14:paraId="58F766E3" w14:textId="77777777" w:rsidR="00156FA6" w:rsidRPr="008F617F" w:rsidRDefault="00156FA6" w:rsidP="007B185C">
            <w:pPr>
              <w:pStyle w:val="a8"/>
              <w:jc w:val="center"/>
              <w:rPr>
                <w:color w:val="000000" w:themeColor="text1"/>
                <w:lang w:bidi="prs-AF"/>
              </w:rPr>
            </w:pPr>
            <w:r w:rsidRPr="008F617F">
              <w:rPr>
                <w:color w:val="000000" w:themeColor="text1"/>
                <w:lang w:bidi="prs-AF"/>
              </w:rPr>
              <w:t>1</w:t>
            </w:r>
          </w:p>
        </w:tc>
        <w:tc>
          <w:tcPr>
            <w:tcW w:w="328" w:type="pct"/>
            <w:vAlign w:val="center"/>
          </w:tcPr>
          <w:p w14:paraId="2632F67F" w14:textId="77777777" w:rsidR="00156FA6" w:rsidRPr="008F617F" w:rsidRDefault="00156FA6" w:rsidP="007B185C">
            <w:pPr>
              <w:pStyle w:val="a8"/>
              <w:jc w:val="center"/>
              <w:rPr>
                <w:color w:val="000000" w:themeColor="text1"/>
                <w:lang w:bidi="prs-AF"/>
              </w:rPr>
            </w:pPr>
            <w:r w:rsidRPr="008F617F">
              <w:rPr>
                <w:color w:val="000000" w:themeColor="text1"/>
                <w:lang w:bidi="prs-AF"/>
              </w:rPr>
              <w:t>3</w:t>
            </w:r>
          </w:p>
        </w:tc>
        <w:tc>
          <w:tcPr>
            <w:tcW w:w="528" w:type="pct"/>
            <w:vAlign w:val="center"/>
          </w:tcPr>
          <w:p w14:paraId="0C272C6C" w14:textId="77777777" w:rsidR="00156FA6" w:rsidRPr="008F617F" w:rsidRDefault="00156FA6" w:rsidP="007B185C">
            <w:pPr>
              <w:pStyle w:val="a8"/>
              <w:jc w:val="center"/>
              <w:rPr>
                <w:color w:val="000000" w:themeColor="text1"/>
                <w:lang w:bidi="prs-AF"/>
              </w:rPr>
            </w:pPr>
            <w:r w:rsidRPr="008F617F">
              <w:rPr>
                <w:color w:val="000000" w:themeColor="text1"/>
                <w:lang w:bidi="prs-AF"/>
              </w:rPr>
              <w:t>4</w:t>
            </w:r>
          </w:p>
        </w:tc>
        <w:tc>
          <w:tcPr>
            <w:tcW w:w="2824" w:type="pct"/>
            <w:vAlign w:val="center"/>
          </w:tcPr>
          <w:p w14:paraId="55DFED3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Midterm Exam: Written + practical exam covering Weeks 1–8</w:t>
            </w:r>
          </w:p>
        </w:tc>
        <w:tc>
          <w:tcPr>
            <w:tcW w:w="283" w:type="pct"/>
            <w:vAlign w:val="center"/>
          </w:tcPr>
          <w:p w14:paraId="0A9D64B4"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46F82395" w14:textId="77777777" w:rsidTr="00A2153D">
        <w:trPr>
          <w:trHeight w:val="433"/>
          <w:jc w:val="center"/>
        </w:trPr>
        <w:tc>
          <w:tcPr>
            <w:tcW w:w="543" w:type="pct"/>
            <w:vAlign w:val="center"/>
          </w:tcPr>
          <w:p w14:paraId="01618C7F" w14:textId="77777777" w:rsidR="00156FA6" w:rsidRPr="008F617F" w:rsidRDefault="00156FA6" w:rsidP="007B185C">
            <w:pPr>
              <w:pStyle w:val="a8"/>
              <w:jc w:val="center"/>
              <w:rPr>
                <w:color w:val="000000" w:themeColor="text1"/>
                <w:lang w:bidi="prs-AF"/>
              </w:rPr>
            </w:pPr>
            <w:r w:rsidRPr="008F617F">
              <w:rPr>
                <w:color w:val="000000" w:themeColor="text1"/>
                <w:lang w:bidi="prs-AF"/>
              </w:rPr>
              <w:t>0</w:t>
            </w:r>
          </w:p>
        </w:tc>
        <w:tc>
          <w:tcPr>
            <w:tcW w:w="493" w:type="pct"/>
            <w:vAlign w:val="center"/>
          </w:tcPr>
          <w:p w14:paraId="165790DF" w14:textId="77777777" w:rsidR="00156FA6" w:rsidRPr="008F617F" w:rsidRDefault="00156FA6" w:rsidP="007B185C">
            <w:pPr>
              <w:pStyle w:val="a8"/>
              <w:jc w:val="center"/>
              <w:rPr>
                <w:color w:val="000000" w:themeColor="text1"/>
                <w:lang w:bidi="prs-AF"/>
              </w:rPr>
            </w:pPr>
            <w:r w:rsidRPr="008F617F">
              <w:rPr>
                <w:color w:val="000000" w:themeColor="text1"/>
                <w:lang w:bidi="prs-AF"/>
              </w:rPr>
              <w:t>1</w:t>
            </w:r>
          </w:p>
        </w:tc>
        <w:tc>
          <w:tcPr>
            <w:tcW w:w="328" w:type="pct"/>
            <w:vAlign w:val="center"/>
          </w:tcPr>
          <w:p w14:paraId="385D7F59" w14:textId="77777777" w:rsidR="00156FA6" w:rsidRPr="008F617F" w:rsidRDefault="00156FA6" w:rsidP="007B185C">
            <w:pPr>
              <w:pStyle w:val="a8"/>
              <w:jc w:val="center"/>
              <w:rPr>
                <w:color w:val="000000" w:themeColor="text1"/>
                <w:lang w:bidi="prs-AF"/>
              </w:rPr>
            </w:pPr>
            <w:r w:rsidRPr="008F617F">
              <w:rPr>
                <w:color w:val="000000" w:themeColor="text1"/>
                <w:lang w:bidi="prs-AF"/>
              </w:rPr>
              <w:t>3</w:t>
            </w:r>
          </w:p>
        </w:tc>
        <w:tc>
          <w:tcPr>
            <w:tcW w:w="528" w:type="pct"/>
            <w:vAlign w:val="center"/>
          </w:tcPr>
          <w:p w14:paraId="75EB517B" w14:textId="77777777" w:rsidR="00156FA6" w:rsidRPr="008F617F" w:rsidRDefault="00156FA6" w:rsidP="007B185C">
            <w:pPr>
              <w:pStyle w:val="a8"/>
              <w:jc w:val="center"/>
              <w:rPr>
                <w:color w:val="000000" w:themeColor="text1"/>
                <w:lang w:bidi="prs-AF"/>
              </w:rPr>
            </w:pPr>
            <w:r w:rsidRPr="008F617F">
              <w:rPr>
                <w:color w:val="000000" w:themeColor="text1"/>
                <w:lang w:bidi="prs-AF"/>
              </w:rPr>
              <w:t>4</w:t>
            </w:r>
          </w:p>
        </w:tc>
        <w:tc>
          <w:tcPr>
            <w:tcW w:w="2824" w:type="pct"/>
            <w:vAlign w:val="center"/>
          </w:tcPr>
          <w:p w14:paraId="5FA1E39A"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Arrays – Single-Dimensional: Array declaration, initialization, traversal; sum, average, max</w:t>
            </w:r>
          </w:p>
        </w:tc>
        <w:tc>
          <w:tcPr>
            <w:tcW w:w="283" w:type="pct"/>
            <w:vAlign w:val="center"/>
          </w:tcPr>
          <w:p w14:paraId="60A577F7"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00DF8B15" w14:textId="77777777" w:rsidTr="00A2153D">
        <w:trPr>
          <w:trHeight w:val="433"/>
          <w:jc w:val="center"/>
        </w:trPr>
        <w:tc>
          <w:tcPr>
            <w:tcW w:w="543" w:type="pct"/>
            <w:vAlign w:val="center"/>
          </w:tcPr>
          <w:p w14:paraId="3879F7B3" w14:textId="77777777" w:rsidR="00156FA6" w:rsidRPr="008F617F" w:rsidRDefault="00156FA6" w:rsidP="007B185C">
            <w:pPr>
              <w:pStyle w:val="a8"/>
              <w:jc w:val="center"/>
              <w:rPr>
                <w:color w:val="000000" w:themeColor="text1"/>
                <w:lang w:bidi="prs-AF"/>
              </w:rPr>
            </w:pPr>
            <w:r w:rsidRPr="008F617F">
              <w:rPr>
                <w:color w:val="000000" w:themeColor="text1"/>
                <w:lang w:bidi="prs-AF"/>
              </w:rPr>
              <w:t>0</w:t>
            </w:r>
          </w:p>
        </w:tc>
        <w:tc>
          <w:tcPr>
            <w:tcW w:w="493" w:type="pct"/>
            <w:vAlign w:val="center"/>
          </w:tcPr>
          <w:p w14:paraId="3A206F6F" w14:textId="77777777" w:rsidR="00156FA6" w:rsidRPr="008F617F" w:rsidRDefault="00156FA6" w:rsidP="007B185C">
            <w:pPr>
              <w:pStyle w:val="a8"/>
              <w:jc w:val="center"/>
              <w:rPr>
                <w:color w:val="000000" w:themeColor="text1"/>
                <w:lang w:bidi="prs-AF"/>
              </w:rPr>
            </w:pPr>
            <w:r w:rsidRPr="008F617F">
              <w:rPr>
                <w:color w:val="000000" w:themeColor="text1"/>
                <w:lang w:bidi="prs-AF"/>
              </w:rPr>
              <w:t>1</w:t>
            </w:r>
          </w:p>
        </w:tc>
        <w:tc>
          <w:tcPr>
            <w:tcW w:w="328" w:type="pct"/>
            <w:vAlign w:val="center"/>
          </w:tcPr>
          <w:p w14:paraId="095FD443" w14:textId="77777777" w:rsidR="00156FA6" w:rsidRPr="008F617F" w:rsidRDefault="00156FA6" w:rsidP="007B185C">
            <w:pPr>
              <w:pStyle w:val="a8"/>
              <w:jc w:val="center"/>
              <w:rPr>
                <w:color w:val="000000" w:themeColor="text1"/>
                <w:lang w:bidi="prs-AF"/>
              </w:rPr>
            </w:pPr>
            <w:r w:rsidRPr="008F617F">
              <w:rPr>
                <w:color w:val="000000" w:themeColor="text1"/>
                <w:lang w:bidi="prs-AF"/>
              </w:rPr>
              <w:t>3</w:t>
            </w:r>
          </w:p>
        </w:tc>
        <w:tc>
          <w:tcPr>
            <w:tcW w:w="528" w:type="pct"/>
            <w:vAlign w:val="center"/>
          </w:tcPr>
          <w:p w14:paraId="3C5EC723" w14:textId="77777777" w:rsidR="00156FA6" w:rsidRPr="008F617F" w:rsidRDefault="00156FA6" w:rsidP="007B185C">
            <w:pPr>
              <w:pStyle w:val="a8"/>
              <w:jc w:val="center"/>
              <w:rPr>
                <w:color w:val="000000" w:themeColor="text1"/>
                <w:lang w:bidi="prs-AF"/>
              </w:rPr>
            </w:pPr>
            <w:r w:rsidRPr="008F617F">
              <w:rPr>
                <w:color w:val="000000" w:themeColor="text1"/>
                <w:lang w:bidi="prs-AF"/>
              </w:rPr>
              <w:t>4</w:t>
            </w:r>
          </w:p>
        </w:tc>
        <w:tc>
          <w:tcPr>
            <w:tcW w:w="2824" w:type="pct"/>
            <w:vAlign w:val="center"/>
          </w:tcPr>
          <w:p w14:paraId="1B0A576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Methods – Defining and Calling: Method syntax, parameters, return values; arithmetic methods</w:t>
            </w:r>
          </w:p>
        </w:tc>
        <w:tc>
          <w:tcPr>
            <w:tcW w:w="283" w:type="pct"/>
            <w:vAlign w:val="center"/>
          </w:tcPr>
          <w:p w14:paraId="76C86535"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21FBE78B" w14:textId="77777777" w:rsidTr="00A2153D">
        <w:trPr>
          <w:trHeight w:val="433"/>
          <w:jc w:val="center"/>
        </w:trPr>
        <w:tc>
          <w:tcPr>
            <w:tcW w:w="543" w:type="pct"/>
            <w:vAlign w:val="center"/>
          </w:tcPr>
          <w:p w14:paraId="1AE75C9A" w14:textId="77777777" w:rsidR="00156FA6" w:rsidRPr="008F617F" w:rsidRDefault="00156FA6" w:rsidP="007B185C">
            <w:pPr>
              <w:pStyle w:val="a8"/>
              <w:jc w:val="center"/>
              <w:rPr>
                <w:color w:val="000000" w:themeColor="text1"/>
                <w:lang w:bidi="prs-AF"/>
              </w:rPr>
            </w:pPr>
            <w:r w:rsidRPr="008F617F">
              <w:rPr>
                <w:color w:val="000000" w:themeColor="text1"/>
                <w:lang w:bidi="prs-AF"/>
              </w:rPr>
              <w:t>0</w:t>
            </w:r>
          </w:p>
        </w:tc>
        <w:tc>
          <w:tcPr>
            <w:tcW w:w="493" w:type="pct"/>
            <w:vAlign w:val="center"/>
          </w:tcPr>
          <w:p w14:paraId="38D84DB9" w14:textId="77777777" w:rsidR="00156FA6" w:rsidRPr="008F617F" w:rsidRDefault="00156FA6" w:rsidP="007B185C">
            <w:pPr>
              <w:pStyle w:val="a8"/>
              <w:jc w:val="center"/>
              <w:rPr>
                <w:color w:val="000000" w:themeColor="text1"/>
                <w:lang w:bidi="prs-AF"/>
              </w:rPr>
            </w:pPr>
            <w:r w:rsidRPr="008F617F">
              <w:rPr>
                <w:color w:val="000000" w:themeColor="text1"/>
                <w:lang w:bidi="prs-AF"/>
              </w:rPr>
              <w:t>1</w:t>
            </w:r>
          </w:p>
        </w:tc>
        <w:tc>
          <w:tcPr>
            <w:tcW w:w="328" w:type="pct"/>
            <w:vAlign w:val="center"/>
          </w:tcPr>
          <w:p w14:paraId="5D2A8603" w14:textId="77777777" w:rsidR="00156FA6" w:rsidRPr="008F617F" w:rsidRDefault="00156FA6" w:rsidP="007B185C">
            <w:pPr>
              <w:pStyle w:val="a8"/>
              <w:jc w:val="center"/>
              <w:rPr>
                <w:color w:val="000000" w:themeColor="text1"/>
                <w:lang w:bidi="prs-AF"/>
              </w:rPr>
            </w:pPr>
            <w:r w:rsidRPr="008F617F">
              <w:rPr>
                <w:color w:val="000000" w:themeColor="text1"/>
                <w:lang w:bidi="prs-AF"/>
              </w:rPr>
              <w:t>3</w:t>
            </w:r>
          </w:p>
        </w:tc>
        <w:tc>
          <w:tcPr>
            <w:tcW w:w="528" w:type="pct"/>
            <w:vAlign w:val="center"/>
          </w:tcPr>
          <w:p w14:paraId="4364147B" w14:textId="77777777" w:rsidR="00156FA6" w:rsidRPr="008F617F" w:rsidRDefault="00156FA6" w:rsidP="007B185C">
            <w:pPr>
              <w:pStyle w:val="a8"/>
              <w:jc w:val="center"/>
              <w:rPr>
                <w:color w:val="000000" w:themeColor="text1"/>
                <w:lang w:bidi="prs-AF"/>
              </w:rPr>
            </w:pPr>
            <w:r w:rsidRPr="008F617F">
              <w:rPr>
                <w:color w:val="000000" w:themeColor="text1"/>
                <w:lang w:bidi="prs-AF"/>
              </w:rPr>
              <w:t>4</w:t>
            </w:r>
          </w:p>
        </w:tc>
        <w:tc>
          <w:tcPr>
            <w:tcW w:w="2824" w:type="pct"/>
            <w:vAlign w:val="center"/>
          </w:tcPr>
          <w:p w14:paraId="7172820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Methods – Overloading and Scope: Method overloading, variable scope; utility methods</w:t>
            </w:r>
          </w:p>
        </w:tc>
        <w:tc>
          <w:tcPr>
            <w:tcW w:w="283" w:type="pct"/>
            <w:vAlign w:val="center"/>
          </w:tcPr>
          <w:p w14:paraId="50F35475"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42F07349" w14:textId="77777777" w:rsidTr="00A2153D">
        <w:trPr>
          <w:trHeight w:val="433"/>
          <w:jc w:val="center"/>
        </w:trPr>
        <w:tc>
          <w:tcPr>
            <w:tcW w:w="543" w:type="pct"/>
            <w:vAlign w:val="center"/>
          </w:tcPr>
          <w:p w14:paraId="57EE8D92" w14:textId="77777777" w:rsidR="00156FA6" w:rsidRPr="008F617F" w:rsidRDefault="00156FA6" w:rsidP="007B185C">
            <w:pPr>
              <w:pStyle w:val="a8"/>
              <w:jc w:val="center"/>
              <w:rPr>
                <w:color w:val="000000" w:themeColor="text1"/>
                <w:lang w:bidi="prs-AF"/>
              </w:rPr>
            </w:pPr>
            <w:r w:rsidRPr="008F617F">
              <w:rPr>
                <w:color w:val="000000" w:themeColor="text1"/>
                <w:lang w:bidi="prs-AF"/>
              </w:rPr>
              <w:t>0</w:t>
            </w:r>
          </w:p>
        </w:tc>
        <w:tc>
          <w:tcPr>
            <w:tcW w:w="493" w:type="pct"/>
            <w:vAlign w:val="center"/>
          </w:tcPr>
          <w:p w14:paraId="75B9FE37" w14:textId="77777777" w:rsidR="00156FA6" w:rsidRPr="008F617F" w:rsidRDefault="00156FA6" w:rsidP="007B185C">
            <w:pPr>
              <w:pStyle w:val="a8"/>
              <w:jc w:val="center"/>
              <w:rPr>
                <w:color w:val="000000" w:themeColor="text1"/>
                <w:lang w:bidi="prs-AF"/>
              </w:rPr>
            </w:pPr>
            <w:r w:rsidRPr="008F617F">
              <w:rPr>
                <w:color w:val="000000" w:themeColor="text1"/>
                <w:lang w:bidi="prs-AF"/>
              </w:rPr>
              <w:t>1</w:t>
            </w:r>
          </w:p>
        </w:tc>
        <w:tc>
          <w:tcPr>
            <w:tcW w:w="328" w:type="pct"/>
            <w:vAlign w:val="center"/>
          </w:tcPr>
          <w:p w14:paraId="7B5A7E8F" w14:textId="77777777" w:rsidR="00156FA6" w:rsidRPr="008F617F" w:rsidRDefault="00156FA6" w:rsidP="007B185C">
            <w:pPr>
              <w:pStyle w:val="a8"/>
              <w:jc w:val="center"/>
              <w:rPr>
                <w:color w:val="000000" w:themeColor="text1"/>
                <w:lang w:bidi="prs-AF"/>
              </w:rPr>
            </w:pPr>
            <w:r w:rsidRPr="008F617F">
              <w:rPr>
                <w:color w:val="000000" w:themeColor="text1"/>
                <w:lang w:bidi="prs-AF"/>
              </w:rPr>
              <w:t>3</w:t>
            </w:r>
          </w:p>
        </w:tc>
        <w:tc>
          <w:tcPr>
            <w:tcW w:w="528" w:type="pct"/>
            <w:vAlign w:val="center"/>
          </w:tcPr>
          <w:p w14:paraId="59B63A72" w14:textId="77777777" w:rsidR="00156FA6" w:rsidRPr="008F617F" w:rsidRDefault="00156FA6" w:rsidP="007B185C">
            <w:pPr>
              <w:pStyle w:val="a8"/>
              <w:jc w:val="center"/>
              <w:rPr>
                <w:color w:val="000000" w:themeColor="text1"/>
                <w:lang w:bidi="prs-AF"/>
              </w:rPr>
            </w:pPr>
            <w:r w:rsidRPr="008F617F">
              <w:rPr>
                <w:color w:val="000000" w:themeColor="text1"/>
                <w:lang w:bidi="prs-AF"/>
              </w:rPr>
              <w:t>4</w:t>
            </w:r>
          </w:p>
        </w:tc>
        <w:tc>
          <w:tcPr>
            <w:tcW w:w="2824" w:type="pct"/>
            <w:vAlign w:val="center"/>
          </w:tcPr>
          <w:p w14:paraId="3EED030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Multidimensional Arrays: 2D arrays, nested loops; student marks, total/average</w:t>
            </w:r>
          </w:p>
        </w:tc>
        <w:tc>
          <w:tcPr>
            <w:tcW w:w="283" w:type="pct"/>
            <w:vAlign w:val="center"/>
          </w:tcPr>
          <w:p w14:paraId="259AE92F"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74BCB4D2" w14:textId="77777777" w:rsidTr="00A2153D">
        <w:trPr>
          <w:trHeight w:val="433"/>
          <w:jc w:val="center"/>
        </w:trPr>
        <w:tc>
          <w:tcPr>
            <w:tcW w:w="543" w:type="pct"/>
            <w:vAlign w:val="center"/>
          </w:tcPr>
          <w:p w14:paraId="1D838EBD" w14:textId="77777777" w:rsidR="00156FA6" w:rsidRPr="008F617F" w:rsidRDefault="00156FA6" w:rsidP="007B185C">
            <w:pPr>
              <w:pStyle w:val="a8"/>
              <w:jc w:val="center"/>
              <w:rPr>
                <w:color w:val="000000" w:themeColor="text1"/>
                <w:lang w:bidi="prs-AF"/>
              </w:rPr>
            </w:pPr>
            <w:r w:rsidRPr="008F617F">
              <w:rPr>
                <w:color w:val="000000" w:themeColor="text1"/>
                <w:lang w:bidi="prs-AF"/>
              </w:rPr>
              <w:t>0</w:t>
            </w:r>
          </w:p>
        </w:tc>
        <w:tc>
          <w:tcPr>
            <w:tcW w:w="493" w:type="pct"/>
            <w:vAlign w:val="center"/>
          </w:tcPr>
          <w:p w14:paraId="5B07AC9E" w14:textId="77777777" w:rsidR="00156FA6" w:rsidRPr="008F617F" w:rsidRDefault="00156FA6" w:rsidP="007B185C">
            <w:pPr>
              <w:pStyle w:val="a8"/>
              <w:jc w:val="center"/>
              <w:rPr>
                <w:color w:val="000000" w:themeColor="text1"/>
                <w:lang w:bidi="prs-AF"/>
              </w:rPr>
            </w:pPr>
            <w:r w:rsidRPr="008F617F">
              <w:rPr>
                <w:color w:val="000000" w:themeColor="text1"/>
                <w:lang w:bidi="prs-AF"/>
              </w:rPr>
              <w:t>1</w:t>
            </w:r>
          </w:p>
        </w:tc>
        <w:tc>
          <w:tcPr>
            <w:tcW w:w="328" w:type="pct"/>
            <w:vAlign w:val="center"/>
          </w:tcPr>
          <w:p w14:paraId="50761FEF" w14:textId="77777777" w:rsidR="00156FA6" w:rsidRPr="008F617F" w:rsidRDefault="00156FA6" w:rsidP="007B185C">
            <w:pPr>
              <w:pStyle w:val="a8"/>
              <w:jc w:val="center"/>
              <w:rPr>
                <w:color w:val="000000" w:themeColor="text1"/>
                <w:lang w:bidi="prs-AF"/>
              </w:rPr>
            </w:pPr>
            <w:r w:rsidRPr="008F617F">
              <w:rPr>
                <w:color w:val="000000" w:themeColor="text1"/>
                <w:lang w:bidi="prs-AF"/>
              </w:rPr>
              <w:t>3</w:t>
            </w:r>
          </w:p>
        </w:tc>
        <w:tc>
          <w:tcPr>
            <w:tcW w:w="528" w:type="pct"/>
            <w:vAlign w:val="center"/>
          </w:tcPr>
          <w:p w14:paraId="5EB3FB4C" w14:textId="77777777" w:rsidR="00156FA6" w:rsidRPr="008F617F" w:rsidRDefault="00156FA6" w:rsidP="007B185C">
            <w:pPr>
              <w:pStyle w:val="a8"/>
              <w:jc w:val="center"/>
              <w:rPr>
                <w:color w:val="000000" w:themeColor="text1"/>
                <w:lang w:bidi="prs-AF"/>
              </w:rPr>
            </w:pPr>
            <w:r w:rsidRPr="008F617F">
              <w:rPr>
                <w:color w:val="000000" w:themeColor="text1"/>
                <w:lang w:bidi="prs-AF"/>
              </w:rPr>
              <w:t>4</w:t>
            </w:r>
          </w:p>
        </w:tc>
        <w:tc>
          <w:tcPr>
            <w:tcW w:w="2824" w:type="pct"/>
            <w:vAlign w:val="center"/>
          </w:tcPr>
          <w:p w14:paraId="39BC8CE5"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Mini Project Introduction: Start mini project combining arrays and methods</w:t>
            </w:r>
          </w:p>
        </w:tc>
        <w:tc>
          <w:tcPr>
            <w:tcW w:w="283" w:type="pct"/>
            <w:vAlign w:val="center"/>
          </w:tcPr>
          <w:p w14:paraId="1175F174"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48E56D54" w14:textId="77777777" w:rsidTr="00A2153D">
        <w:trPr>
          <w:trHeight w:val="433"/>
          <w:jc w:val="center"/>
        </w:trPr>
        <w:tc>
          <w:tcPr>
            <w:tcW w:w="543" w:type="pct"/>
            <w:vAlign w:val="center"/>
          </w:tcPr>
          <w:p w14:paraId="0671D9A6" w14:textId="77777777" w:rsidR="00156FA6" w:rsidRPr="008F617F" w:rsidRDefault="00156FA6" w:rsidP="007B185C">
            <w:pPr>
              <w:pStyle w:val="a8"/>
              <w:jc w:val="center"/>
              <w:rPr>
                <w:color w:val="000000" w:themeColor="text1"/>
                <w:lang w:bidi="prs-AF"/>
              </w:rPr>
            </w:pPr>
            <w:r w:rsidRPr="008F617F">
              <w:rPr>
                <w:color w:val="000000" w:themeColor="text1"/>
                <w:lang w:bidi="prs-AF"/>
              </w:rPr>
              <w:t>0</w:t>
            </w:r>
          </w:p>
        </w:tc>
        <w:tc>
          <w:tcPr>
            <w:tcW w:w="493" w:type="pct"/>
            <w:vAlign w:val="center"/>
          </w:tcPr>
          <w:p w14:paraId="58B7646F" w14:textId="77777777" w:rsidR="00156FA6" w:rsidRPr="008F617F" w:rsidRDefault="00156FA6" w:rsidP="007B185C">
            <w:pPr>
              <w:pStyle w:val="a8"/>
              <w:jc w:val="center"/>
              <w:rPr>
                <w:color w:val="000000" w:themeColor="text1"/>
                <w:lang w:bidi="prs-AF"/>
              </w:rPr>
            </w:pPr>
            <w:r w:rsidRPr="008F617F">
              <w:rPr>
                <w:color w:val="000000" w:themeColor="text1"/>
                <w:lang w:bidi="prs-AF"/>
              </w:rPr>
              <w:t>1</w:t>
            </w:r>
          </w:p>
        </w:tc>
        <w:tc>
          <w:tcPr>
            <w:tcW w:w="328" w:type="pct"/>
            <w:vAlign w:val="center"/>
          </w:tcPr>
          <w:p w14:paraId="0E94D9D5" w14:textId="77777777" w:rsidR="00156FA6" w:rsidRPr="008F617F" w:rsidRDefault="00156FA6" w:rsidP="007B185C">
            <w:pPr>
              <w:pStyle w:val="a8"/>
              <w:jc w:val="center"/>
              <w:rPr>
                <w:color w:val="000000" w:themeColor="text1"/>
                <w:lang w:bidi="prs-AF"/>
              </w:rPr>
            </w:pPr>
            <w:r w:rsidRPr="008F617F">
              <w:rPr>
                <w:color w:val="000000" w:themeColor="text1"/>
                <w:lang w:bidi="prs-AF"/>
              </w:rPr>
              <w:t>3</w:t>
            </w:r>
          </w:p>
        </w:tc>
        <w:tc>
          <w:tcPr>
            <w:tcW w:w="528" w:type="pct"/>
            <w:vAlign w:val="center"/>
          </w:tcPr>
          <w:p w14:paraId="7F757C3E" w14:textId="77777777" w:rsidR="00156FA6" w:rsidRPr="008F617F" w:rsidRDefault="00156FA6" w:rsidP="007B185C">
            <w:pPr>
              <w:pStyle w:val="a8"/>
              <w:jc w:val="center"/>
              <w:rPr>
                <w:color w:val="000000" w:themeColor="text1"/>
                <w:lang w:bidi="prs-AF"/>
              </w:rPr>
            </w:pPr>
            <w:r w:rsidRPr="008F617F">
              <w:rPr>
                <w:color w:val="000000" w:themeColor="text1"/>
                <w:lang w:bidi="prs-AF"/>
              </w:rPr>
              <w:t>4</w:t>
            </w:r>
          </w:p>
        </w:tc>
        <w:tc>
          <w:tcPr>
            <w:tcW w:w="2824" w:type="pct"/>
            <w:vAlign w:val="center"/>
          </w:tcPr>
          <w:p w14:paraId="592C5BB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Mini Project Development: Continue project development; support and troubleshooting</w:t>
            </w:r>
          </w:p>
        </w:tc>
        <w:tc>
          <w:tcPr>
            <w:tcW w:w="283" w:type="pct"/>
            <w:vAlign w:val="center"/>
          </w:tcPr>
          <w:p w14:paraId="15C886BB"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4F044CD0" w14:textId="77777777" w:rsidTr="00A2153D">
        <w:trPr>
          <w:trHeight w:val="417"/>
          <w:jc w:val="center"/>
        </w:trPr>
        <w:tc>
          <w:tcPr>
            <w:tcW w:w="543" w:type="pct"/>
            <w:vAlign w:val="center"/>
          </w:tcPr>
          <w:p w14:paraId="24A00E9A" w14:textId="77777777" w:rsidR="00156FA6" w:rsidRPr="008F617F" w:rsidRDefault="00156FA6" w:rsidP="007B185C">
            <w:pPr>
              <w:pStyle w:val="a8"/>
              <w:jc w:val="center"/>
              <w:rPr>
                <w:color w:val="000000" w:themeColor="text1"/>
                <w:lang w:bidi="prs-AF"/>
              </w:rPr>
            </w:pPr>
            <w:r w:rsidRPr="008F617F">
              <w:rPr>
                <w:color w:val="000000" w:themeColor="text1"/>
                <w:lang w:bidi="prs-AF"/>
              </w:rPr>
              <w:t>0</w:t>
            </w:r>
          </w:p>
        </w:tc>
        <w:tc>
          <w:tcPr>
            <w:tcW w:w="493" w:type="pct"/>
            <w:vAlign w:val="center"/>
          </w:tcPr>
          <w:p w14:paraId="2B5CF0AE" w14:textId="77777777" w:rsidR="00156FA6" w:rsidRPr="008F617F" w:rsidRDefault="00156FA6" w:rsidP="007B185C">
            <w:pPr>
              <w:pStyle w:val="a8"/>
              <w:jc w:val="center"/>
              <w:rPr>
                <w:color w:val="000000" w:themeColor="text1"/>
                <w:lang w:bidi="prs-AF"/>
              </w:rPr>
            </w:pPr>
            <w:r w:rsidRPr="008F617F">
              <w:rPr>
                <w:color w:val="000000" w:themeColor="text1"/>
                <w:lang w:bidi="prs-AF"/>
              </w:rPr>
              <w:t>1</w:t>
            </w:r>
          </w:p>
        </w:tc>
        <w:tc>
          <w:tcPr>
            <w:tcW w:w="328" w:type="pct"/>
            <w:vAlign w:val="center"/>
          </w:tcPr>
          <w:p w14:paraId="278A08AC" w14:textId="77777777" w:rsidR="00156FA6" w:rsidRPr="008F617F" w:rsidRDefault="00156FA6" w:rsidP="007B185C">
            <w:pPr>
              <w:pStyle w:val="a8"/>
              <w:jc w:val="center"/>
              <w:rPr>
                <w:color w:val="000000" w:themeColor="text1"/>
                <w:lang w:bidi="prs-AF"/>
              </w:rPr>
            </w:pPr>
            <w:r w:rsidRPr="008F617F">
              <w:rPr>
                <w:color w:val="000000" w:themeColor="text1"/>
                <w:lang w:bidi="prs-AF"/>
              </w:rPr>
              <w:t>3</w:t>
            </w:r>
          </w:p>
        </w:tc>
        <w:tc>
          <w:tcPr>
            <w:tcW w:w="528" w:type="pct"/>
            <w:vAlign w:val="center"/>
          </w:tcPr>
          <w:p w14:paraId="757B7091" w14:textId="77777777" w:rsidR="00156FA6" w:rsidRPr="008F617F" w:rsidRDefault="00156FA6" w:rsidP="007B185C">
            <w:pPr>
              <w:pStyle w:val="a8"/>
              <w:jc w:val="center"/>
              <w:rPr>
                <w:color w:val="000000" w:themeColor="text1"/>
                <w:lang w:bidi="prs-AF"/>
              </w:rPr>
            </w:pPr>
            <w:r w:rsidRPr="008F617F">
              <w:rPr>
                <w:color w:val="000000" w:themeColor="text1"/>
                <w:lang w:bidi="prs-AF"/>
              </w:rPr>
              <w:t>4</w:t>
            </w:r>
          </w:p>
        </w:tc>
        <w:tc>
          <w:tcPr>
            <w:tcW w:w="2824" w:type="pct"/>
            <w:vAlign w:val="center"/>
          </w:tcPr>
          <w:p w14:paraId="1B9A72D3"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Presentation and Final Exam: Submit and present project; written exam covering Weeks 1–13</w:t>
            </w:r>
          </w:p>
        </w:tc>
        <w:tc>
          <w:tcPr>
            <w:tcW w:w="283" w:type="pct"/>
            <w:vAlign w:val="center"/>
          </w:tcPr>
          <w:p w14:paraId="0F33BDC8"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038D8942" w14:textId="77777777" w:rsidR="00A2153D" w:rsidRPr="008F617F" w:rsidRDefault="00A2153D">
      <w:pPr>
        <w:rPr>
          <w:color w:val="000000" w:themeColor="text1"/>
        </w:rPr>
      </w:pPr>
    </w:p>
    <w:tbl>
      <w:tblPr>
        <w:tblStyle w:val="TableGrid"/>
        <w:tblW w:w="5000" w:type="pct"/>
        <w:jc w:val="center"/>
        <w:tblLook w:val="04A0" w:firstRow="1" w:lastRow="0" w:firstColumn="1" w:lastColumn="0" w:noHBand="0" w:noVBand="1"/>
      </w:tblPr>
      <w:tblGrid>
        <w:gridCol w:w="8075"/>
        <w:gridCol w:w="1275"/>
      </w:tblGrid>
      <w:tr w:rsidR="008F617F" w:rsidRPr="008F617F" w14:paraId="18B4AEE9" w14:textId="77777777" w:rsidTr="004D0CFE">
        <w:trPr>
          <w:trHeight w:val="420"/>
          <w:jc w:val="center"/>
        </w:trPr>
        <w:tc>
          <w:tcPr>
            <w:tcW w:w="5000" w:type="pct"/>
            <w:gridSpan w:val="2"/>
          </w:tcPr>
          <w:p w14:paraId="70EB94B4" w14:textId="77777777" w:rsidR="00156FA6" w:rsidRPr="008F617F" w:rsidRDefault="00156FA6" w:rsidP="00A2153D">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فهرست منابع</w:t>
            </w:r>
          </w:p>
        </w:tc>
      </w:tr>
      <w:tr w:rsidR="008F617F" w:rsidRPr="008F617F" w14:paraId="0590B86F" w14:textId="77777777" w:rsidTr="004D0CFE">
        <w:trPr>
          <w:trHeight w:val="439"/>
          <w:jc w:val="center"/>
        </w:trPr>
        <w:tc>
          <w:tcPr>
            <w:tcW w:w="4318" w:type="pct"/>
          </w:tcPr>
          <w:p w14:paraId="66A6DB50" w14:textId="77777777" w:rsidR="00156FA6" w:rsidRPr="008F617F" w:rsidRDefault="00156FA6" w:rsidP="000F67ED">
            <w:pPr>
              <w:pStyle w:val="a8"/>
              <w:numPr>
                <w:ilvl w:val="0"/>
                <w:numId w:val="174"/>
              </w:numPr>
              <w:bidi w:val="0"/>
              <w:jc w:val="both"/>
              <w:rPr>
                <w:color w:val="000000" w:themeColor="text1"/>
              </w:rPr>
            </w:pPr>
            <w:r w:rsidRPr="008F617F">
              <w:rPr>
                <w:rFonts w:eastAsia="Times New Roman"/>
                <w:color w:val="000000" w:themeColor="text1"/>
              </w:rPr>
              <w:t>Introduction to Java Programming</w:t>
            </w:r>
            <w:r w:rsidRPr="008F617F">
              <w:rPr>
                <w:color w:val="000000" w:themeColor="text1"/>
              </w:rPr>
              <w:t>, 10th Edition, Y. Daniel Liang</w:t>
            </w:r>
          </w:p>
          <w:p w14:paraId="2A386E85" w14:textId="77777777" w:rsidR="00156FA6" w:rsidRPr="008F617F" w:rsidRDefault="00156FA6" w:rsidP="000F67ED">
            <w:pPr>
              <w:pStyle w:val="a8"/>
              <w:numPr>
                <w:ilvl w:val="0"/>
                <w:numId w:val="174"/>
              </w:numPr>
              <w:bidi w:val="0"/>
              <w:jc w:val="both"/>
              <w:rPr>
                <w:rFonts w:eastAsia="Times New Roman"/>
                <w:color w:val="000000" w:themeColor="text1"/>
              </w:rPr>
            </w:pPr>
            <w:r w:rsidRPr="008F617F">
              <w:rPr>
                <w:rFonts w:eastAsia="Times New Roman"/>
                <w:color w:val="000000" w:themeColor="text1"/>
              </w:rPr>
              <w:t>Java: How to Program — Paul Deitel, Harvey Deitel</w:t>
            </w:r>
          </w:p>
          <w:p w14:paraId="51F4B1B7" w14:textId="77777777" w:rsidR="00156FA6" w:rsidRPr="008F617F" w:rsidRDefault="00156FA6" w:rsidP="000F67ED">
            <w:pPr>
              <w:pStyle w:val="a8"/>
              <w:numPr>
                <w:ilvl w:val="0"/>
                <w:numId w:val="174"/>
              </w:numPr>
              <w:bidi w:val="0"/>
              <w:jc w:val="both"/>
              <w:rPr>
                <w:rFonts w:eastAsia="Times New Roman"/>
                <w:color w:val="000000" w:themeColor="text1"/>
              </w:rPr>
            </w:pPr>
            <w:r w:rsidRPr="008F617F">
              <w:rPr>
                <w:rFonts w:eastAsia="Times New Roman"/>
                <w:color w:val="000000" w:themeColor="text1"/>
              </w:rPr>
              <w:t>Introduction to Java Programming and Data Structures — Y. Daniel Liang</w:t>
            </w:r>
          </w:p>
        </w:tc>
        <w:tc>
          <w:tcPr>
            <w:tcW w:w="682" w:type="pct"/>
            <w:vAlign w:val="center"/>
          </w:tcPr>
          <w:p w14:paraId="3352ABAC" w14:textId="77777777" w:rsidR="00156FA6" w:rsidRPr="008F617F" w:rsidRDefault="00156FA6" w:rsidP="00EF2F84">
            <w:pPr>
              <w:pStyle w:val="a8"/>
              <w:bidi w:val="0"/>
              <w:jc w:val="both"/>
              <w:rPr>
                <w:rFonts w:ascii="Bahij Zar" w:hAnsi="Bahij Zar" w:cs="Bahij Zar"/>
                <w:color w:val="000000" w:themeColor="text1"/>
              </w:rPr>
            </w:pPr>
            <w:r w:rsidRPr="008F617F">
              <w:rPr>
                <w:rFonts w:ascii="Bahij Zar" w:hAnsi="Bahij Zar" w:cs="Bahij Zar"/>
                <w:color w:val="000000" w:themeColor="text1"/>
                <w:rtl/>
              </w:rPr>
              <w:t>منابع اصلی</w:t>
            </w:r>
          </w:p>
        </w:tc>
      </w:tr>
      <w:tr w:rsidR="008F617F" w:rsidRPr="008F617F" w14:paraId="62FEC12E" w14:textId="77777777" w:rsidTr="004D0CFE">
        <w:trPr>
          <w:trHeight w:val="420"/>
          <w:jc w:val="center"/>
        </w:trPr>
        <w:tc>
          <w:tcPr>
            <w:tcW w:w="4318" w:type="pct"/>
          </w:tcPr>
          <w:p w14:paraId="1C0030BA" w14:textId="77777777" w:rsidR="00156FA6" w:rsidRPr="008F617F" w:rsidRDefault="00156FA6" w:rsidP="000F67ED">
            <w:pPr>
              <w:pStyle w:val="a8"/>
              <w:numPr>
                <w:ilvl w:val="0"/>
                <w:numId w:val="175"/>
              </w:numPr>
              <w:bidi w:val="0"/>
              <w:jc w:val="both"/>
              <w:rPr>
                <w:rFonts w:eastAsia="Times New Roman"/>
                <w:color w:val="000000" w:themeColor="text1"/>
              </w:rPr>
            </w:pPr>
            <w:r w:rsidRPr="008F617F">
              <w:rPr>
                <w:rFonts w:eastAsia="Times New Roman"/>
                <w:color w:val="000000" w:themeColor="text1"/>
              </w:rPr>
              <w:t>Head First Java — Kathy Sierra, Bert Bates</w:t>
            </w:r>
          </w:p>
          <w:p w14:paraId="4E59FE1A" w14:textId="77777777" w:rsidR="00156FA6" w:rsidRPr="008F617F" w:rsidRDefault="00156FA6" w:rsidP="000F67ED">
            <w:pPr>
              <w:pStyle w:val="a8"/>
              <w:numPr>
                <w:ilvl w:val="0"/>
                <w:numId w:val="175"/>
              </w:numPr>
              <w:bidi w:val="0"/>
              <w:jc w:val="both"/>
              <w:rPr>
                <w:rFonts w:eastAsia="Times New Roman"/>
                <w:color w:val="000000" w:themeColor="text1"/>
              </w:rPr>
            </w:pPr>
            <w:r w:rsidRPr="008F617F">
              <w:rPr>
                <w:rFonts w:eastAsia="Times New Roman"/>
                <w:color w:val="000000" w:themeColor="text1"/>
              </w:rPr>
              <w:t>Effective Java — Joshua Bloch</w:t>
            </w:r>
          </w:p>
          <w:p w14:paraId="6D75FD90" w14:textId="77777777" w:rsidR="00156FA6" w:rsidRPr="008F617F" w:rsidRDefault="00156FA6" w:rsidP="000F67ED">
            <w:pPr>
              <w:pStyle w:val="a8"/>
              <w:numPr>
                <w:ilvl w:val="0"/>
                <w:numId w:val="175"/>
              </w:numPr>
              <w:bidi w:val="0"/>
              <w:jc w:val="both"/>
              <w:rPr>
                <w:rFonts w:eastAsia="Times New Roman"/>
                <w:color w:val="000000" w:themeColor="text1"/>
              </w:rPr>
            </w:pPr>
            <w:r w:rsidRPr="008F617F">
              <w:rPr>
                <w:rFonts w:eastAsia="Times New Roman"/>
                <w:color w:val="000000" w:themeColor="text1"/>
              </w:rPr>
              <w:t>Java: The Complete Reference — Herbert Schildt</w:t>
            </w:r>
          </w:p>
          <w:p w14:paraId="628D8083" w14:textId="77777777" w:rsidR="00156FA6" w:rsidRPr="008F617F" w:rsidRDefault="00156FA6" w:rsidP="000F67ED">
            <w:pPr>
              <w:pStyle w:val="a8"/>
              <w:numPr>
                <w:ilvl w:val="0"/>
                <w:numId w:val="175"/>
              </w:numPr>
              <w:bidi w:val="0"/>
              <w:jc w:val="both"/>
              <w:rPr>
                <w:rFonts w:eastAsia="Times New Roman"/>
                <w:color w:val="000000" w:themeColor="text1"/>
              </w:rPr>
            </w:pPr>
            <w:hyperlink r:id="rId43" w:history="1">
              <w:r w:rsidRPr="008F617F">
                <w:rPr>
                  <w:rStyle w:val="Hyperlink"/>
                  <w:rFonts w:eastAsia="Times New Roman"/>
                  <w:color w:val="000000" w:themeColor="text1"/>
                  <w:sz w:val="24"/>
                  <w:szCs w:val="24"/>
                </w:rPr>
                <w:t>https://www.tutorialspoint.com</w:t>
              </w:r>
            </w:hyperlink>
          </w:p>
          <w:p w14:paraId="6987FD86" w14:textId="77777777" w:rsidR="00156FA6" w:rsidRPr="008F617F" w:rsidRDefault="00156FA6" w:rsidP="000F67ED">
            <w:pPr>
              <w:pStyle w:val="a8"/>
              <w:numPr>
                <w:ilvl w:val="0"/>
                <w:numId w:val="175"/>
              </w:numPr>
              <w:bidi w:val="0"/>
              <w:jc w:val="both"/>
              <w:rPr>
                <w:rFonts w:eastAsia="Times New Roman"/>
                <w:color w:val="000000" w:themeColor="text1"/>
              </w:rPr>
            </w:pPr>
            <w:hyperlink r:id="rId44" w:history="1">
              <w:r w:rsidRPr="008F617F">
                <w:rPr>
                  <w:rStyle w:val="Hyperlink"/>
                  <w:rFonts w:eastAsia="Times New Roman"/>
                  <w:color w:val="000000" w:themeColor="text1"/>
                  <w:sz w:val="24"/>
                  <w:szCs w:val="24"/>
                </w:rPr>
                <w:t>www.w3school.com</w:t>
              </w:r>
            </w:hyperlink>
          </w:p>
        </w:tc>
        <w:tc>
          <w:tcPr>
            <w:tcW w:w="682" w:type="pct"/>
            <w:vAlign w:val="center"/>
          </w:tcPr>
          <w:p w14:paraId="2115F904" w14:textId="77777777" w:rsidR="00156FA6" w:rsidRPr="008F617F" w:rsidRDefault="00156FA6" w:rsidP="00EF2F84">
            <w:pPr>
              <w:pStyle w:val="a8"/>
              <w:bidi w:val="0"/>
              <w:jc w:val="both"/>
              <w:rPr>
                <w:rFonts w:ascii="Bahij Zar" w:hAnsi="Bahij Zar" w:cs="Bahij Zar"/>
                <w:color w:val="000000" w:themeColor="text1"/>
              </w:rPr>
            </w:pPr>
            <w:r w:rsidRPr="008F617F">
              <w:rPr>
                <w:rFonts w:ascii="Bahij Zar" w:hAnsi="Bahij Zar" w:cs="Bahij Zar"/>
                <w:color w:val="000000" w:themeColor="text1"/>
                <w:rtl/>
              </w:rPr>
              <w:t>منابع کمکی</w:t>
            </w:r>
          </w:p>
        </w:tc>
      </w:tr>
    </w:tbl>
    <w:p w14:paraId="6245DA6D" w14:textId="013BC514" w:rsidR="004D0CFE" w:rsidRPr="008F617F" w:rsidRDefault="004D0CFE" w:rsidP="00EF2F84">
      <w:pPr>
        <w:jc w:val="both"/>
        <w:rPr>
          <w:rFonts w:cs="B Nazanin"/>
          <w:color w:val="000000" w:themeColor="text1"/>
          <w:sz w:val="24"/>
          <w:szCs w:val="24"/>
          <w:lang w:bidi="fa-IR"/>
        </w:rPr>
      </w:pPr>
    </w:p>
    <w:p w14:paraId="2CD963D6" w14:textId="77777777" w:rsidR="00156FA6" w:rsidRPr="008F617F" w:rsidRDefault="00156FA6" w:rsidP="00A2153D">
      <w:pPr>
        <w:pStyle w:val="Heading3"/>
        <w:rPr>
          <w:color w:val="000000" w:themeColor="text1"/>
          <w:rtl/>
        </w:rPr>
      </w:pPr>
      <w:bookmarkStart w:id="72" w:name="_Toc220488759"/>
      <w:r w:rsidRPr="008F617F">
        <w:rPr>
          <w:color w:val="000000" w:themeColor="text1"/>
          <w:rtl/>
        </w:rPr>
        <w:t xml:space="preserve">مفردات و پلان درسی هفته وار مضمون </w:t>
      </w:r>
      <w:r w:rsidRPr="008F617F">
        <w:rPr>
          <w:rFonts w:asciiTheme="majorBidi" w:hAnsiTheme="majorBidi" w:cstheme="majorBidi"/>
          <w:color w:val="000000" w:themeColor="text1"/>
          <w:sz w:val="20"/>
          <w:szCs w:val="20"/>
          <w:rtl/>
        </w:rPr>
        <w:t>(</w:t>
      </w:r>
      <w:r w:rsidRPr="008F617F">
        <w:rPr>
          <w:rFonts w:asciiTheme="majorBidi" w:hAnsiTheme="majorBidi" w:cstheme="majorBidi"/>
          <w:color w:val="000000" w:themeColor="text1"/>
          <w:sz w:val="20"/>
          <w:szCs w:val="20"/>
        </w:rPr>
        <w:t xml:space="preserve">Object Oriented Programming </w:t>
      </w:r>
      <w:r w:rsidRPr="008F617F">
        <w:rPr>
          <w:rFonts w:asciiTheme="majorBidi" w:hAnsiTheme="majorBidi" w:cstheme="majorBidi"/>
          <w:color w:val="000000" w:themeColor="text1"/>
          <w:sz w:val="20"/>
          <w:szCs w:val="20"/>
          <w:rtl/>
        </w:rPr>
        <w:t xml:space="preserve">  )</w:t>
      </w:r>
      <w:bookmarkEnd w:id="72"/>
    </w:p>
    <w:tbl>
      <w:tblPr>
        <w:tblStyle w:val="TableGrid"/>
        <w:tblW w:w="5000" w:type="pct"/>
        <w:jc w:val="center"/>
        <w:tblLook w:val="04A0" w:firstRow="1" w:lastRow="0" w:firstColumn="1" w:lastColumn="0" w:noHBand="0" w:noVBand="1"/>
      </w:tblPr>
      <w:tblGrid>
        <w:gridCol w:w="7295"/>
        <w:gridCol w:w="2055"/>
      </w:tblGrid>
      <w:tr w:rsidR="008F617F" w:rsidRPr="008F617F" w14:paraId="0365A948" w14:textId="77777777" w:rsidTr="004D0CFE">
        <w:trPr>
          <w:jc w:val="center"/>
        </w:trPr>
        <w:tc>
          <w:tcPr>
            <w:tcW w:w="3901" w:type="pct"/>
            <w:vAlign w:val="center"/>
          </w:tcPr>
          <w:p w14:paraId="2AD7D339"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1099" w:type="pct"/>
            <w:vAlign w:val="center"/>
          </w:tcPr>
          <w:p w14:paraId="34CEFA50"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6E009146" w14:textId="77777777" w:rsidTr="004D0CFE">
        <w:trPr>
          <w:jc w:val="center"/>
        </w:trPr>
        <w:tc>
          <w:tcPr>
            <w:tcW w:w="3901" w:type="pct"/>
            <w:vAlign w:val="center"/>
          </w:tcPr>
          <w:p w14:paraId="6E1BD6F1"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1099" w:type="pct"/>
            <w:vAlign w:val="center"/>
          </w:tcPr>
          <w:p w14:paraId="3D11C6B3"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5C0557B9" w14:textId="77777777" w:rsidTr="004D0CFE">
        <w:trPr>
          <w:jc w:val="center"/>
        </w:trPr>
        <w:tc>
          <w:tcPr>
            <w:tcW w:w="3901" w:type="pct"/>
            <w:vAlign w:val="center"/>
          </w:tcPr>
          <w:p w14:paraId="26D218E0"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1099" w:type="pct"/>
            <w:vAlign w:val="center"/>
          </w:tcPr>
          <w:p w14:paraId="65111952"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47EE22E4" w14:textId="77777777" w:rsidTr="004D0CFE">
        <w:trPr>
          <w:jc w:val="center"/>
        </w:trPr>
        <w:tc>
          <w:tcPr>
            <w:tcW w:w="3901" w:type="pct"/>
            <w:vAlign w:val="center"/>
          </w:tcPr>
          <w:p w14:paraId="5403347D" w14:textId="77777777" w:rsidR="00156FA6" w:rsidRPr="008F617F" w:rsidRDefault="00156FA6" w:rsidP="00EC0899">
            <w:pPr>
              <w:pStyle w:val="a2"/>
              <w:bidi w:val="0"/>
              <w:jc w:val="center"/>
              <w:rPr>
                <w:color w:val="000000" w:themeColor="text1"/>
              </w:rPr>
            </w:pPr>
            <w:r w:rsidRPr="008F617F">
              <w:rPr>
                <w:color w:val="000000" w:themeColor="text1"/>
                <w:lang w:bidi="prs-AF"/>
              </w:rPr>
              <w:t>Object Oriented Programming</w:t>
            </w:r>
          </w:p>
        </w:tc>
        <w:tc>
          <w:tcPr>
            <w:tcW w:w="1099" w:type="pct"/>
            <w:vAlign w:val="center"/>
          </w:tcPr>
          <w:p w14:paraId="1A0188E9"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24A0E012" w14:textId="77777777" w:rsidTr="004D0CFE">
        <w:trPr>
          <w:jc w:val="center"/>
        </w:trPr>
        <w:tc>
          <w:tcPr>
            <w:tcW w:w="3901" w:type="pct"/>
            <w:vAlign w:val="center"/>
          </w:tcPr>
          <w:p w14:paraId="15BD7346" w14:textId="77777777" w:rsidR="00156FA6" w:rsidRPr="008F617F" w:rsidRDefault="00156FA6" w:rsidP="00EC0899">
            <w:pPr>
              <w:pStyle w:val="a2"/>
              <w:bidi w:val="0"/>
              <w:jc w:val="center"/>
              <w:rPr>
                <w:rFonts w:ascii="Calibri" w:hAnsi="Calibri" w:cs="Calibri"/>
                <w:color w:val="000000" w:themeColor="text1"/>
              </w:rPr>
            </w:pPr>
            <w:r w:rsidRPr="008F617F">
              <w:rPr>
                <w:rFonts w:ascii="Calibri" w:hAnsi="Calibri" w:cs="Calibri"/>
                <w:color w:val="000000" w:themeColor="text1"/>
              </w:rPr>
              <w:t>B.SE.0201</w:t>
            </w:r>
          </w:p>
        </w:tc>
        <w:tc>
          <w:tcPr>
            <w:tcW w:w="1099" w:type="pct"/>
            <w:vAlign w:val="center"/>
          </w:tcPr>
          <w:p w14:paraId="1FFC143B"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18460C96" w14:textId="77777777" w:rsidTr="004D0CFE">
        <w:trPr>
          <w:jc w:val="center"/>
        </w:trPr>
        <w:tc>
          <w:tcPr>
            <w:tcW w:w="3901" w:type="pct"/>
            <w:vAlign w:val="center"/>
          </w:tcPr>
          <w:p w14:paraId="4AC0D4B3" w14:textId="77777777" w:rsidR="00156FA6" w:rsidRPr="008F617F" w:rsidRDefault="00156FA6" w:rsidP="00EC0899">
            <w:pPr>
              <w:pStyle w:val="a2"/>
              <w:bidi w:val="0"/>
              <w:jc w:val="center"/>
              <w:rPr>
                <w:color w:val="000000" w:themeColor="text1"/>
              </w:rPr>
            </w:pPr>
            <w:r w:rsidRPr="008F617F">
              <w:rPr>
                <w:rFonts w:hint="cs"/>
                <w:color w:val="000000" w:themeColor="text1"/>
                <w:rtl/>
              </w:rPr>
              <w:lastRenderedPageBreak/>
              <w:t>5</w:t>
            </w:r>
          </w:p>
        </w:tc>
        <w:tc>
          <w:tcPr>
            <w:tcW w:w="1099" w:type="pct"/>
            <w:vAlign w:val="center"/>
          </w:tcPr>
          <w:p w14:paraId="62ACBFC6"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2C41705F" w14:textId="77777777" w:rsidTr="004D0CFE">
        <w:trPr>
          <w:jc w:val="center"/>
        </w:trPr>
        <w:tc>
          <w:tcPr>
            <w:tcW w:w="3901" w:type="pct"/>
            <w:vAlign w:val="center"/>
          </w:tcPr>
          <w:p w14:paraId="525DA16B" w14:textId="77777777" w:rsidR="00156FA6" w:rsidRPr="008F617F" w:rsidRDefault="00156FA6" w:rsidP="00EC0899">
            <w:pPr>
              <w:pStyle w:val="a2"/>
              <w:bidi w:val="0"/>
              <w:jc w:val="center"/>
              <w:rPr>
                <w:color w:val="000000" w:themeColor="text1"/>
              </w:rPr>
            </w:pPr>
            <w:r w:rsidRPr="008F617F">
              <w:rPr>
                <w:rFonts w:hint="cs"/>
                <w:color w:val="000000" w:themeColor="text1"/>
                <w:rtl/>
              </w:rPr>
              <w:t>تخصصی</w:t>
            </w:r>
          </w:p>
        </w:tc>
        <w:tc>
          <w:tcPr>
            <w:tcW w:w="1099" w:type="pct"/>
            <w:vAlign w:val="center"/>
          </w:tcPr>
          <w:p w14:paraId="6D067849"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6F6B7118" w14:textId="77777777" w:rsidTr="004D0CFE">
        <w:trPr>
          <w:jc w:val="center"/>
        </w:trPr>
        <w:tc>
          <w:tcPr>
            <w:tcW w:w="3901" w:type="pct"/>
            <w:vAlign w:val="center"/>
          </w:tcPr>
          <w:p w14:paraId="6580BD0F" w14:textId="77777777" w:rsidR="00156FA6" w:rsidRPr="008F617F" w:rsidRDefault="00156FA6" w:rsidP="00EC0899">
            <w:pPr>
              <w:pStyle w:val="a2"/>
              <w:bidi w:val="0"/>
              <w:jc w:val="center"/>
              <w:rPr>
                <w:color w:val="000000" w:themeColor="text1"/>
              </w:rPr>
            </w:pPr>
            <w:r w:rsidRPr="008F617F">
              <w:rPr>
                <w:color w:val="000000" w:themeColor="text1"/>
              </w:rPr>
              <w:t>Introduction to Programming</w:t>
            </w:r>
          </w:p>
        </w:tc>
        <w:tc>
          <w:tcPr>
            <w:tcW w:w="1099" w:type="pct"/>
            <w:vAlign w:val="center"/>
          </w:tcPr>
          <w:p w14:paraId="16E1CC68"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00E145EE" w14:textId="77777777" w:rsidTr="004D0CFE">
        <w:trPr>
          <w:jc w:val="center"/>
        </w:trPr>
        <w:tc>
          <w:tcPr>
            <w:tcW w:w="3901" w:type="pct"/>
            <w:vAlign w:val="center"/>
          </w:tcPr>
          <w:p w14:paraId="07DE9238" w14:textId="77777777" w:rsidR="00156FA6" w:rsidRPr="008F617F" w:rsidRDefault="00156FA6" w:rsidP="00EC0899">
            <w:pPr>
              <w:pStyle w:val="a2"/>
              <w:bidi w:val="0"/>
              <w:jc w:val="center"/>
              <w:rPr>
                <w:color w:val="000000" w:themeColor="text1"/>
                <w:rtl/>
              </w:rPr>
            </w:pPr>
            <w:r w:rsidRPr="008F617F">
              <w:rPr>
                <w:rFonts w:hint="cs"/>
                <w:color w:val="000000" w:themeColor="text1"/>
                <w:rtl/>
                <w:lang w:bidi="prs-AF"/>
              </w:rPr>
              <w:t>دوم</w:t>
            </w:r>
          </w:p>
        </w:tc>
        <w:tc>
          <w:tcPr>
            <w:tcW w:w="1099" w:type="pct"/>
            <w:vAlign w:val="center"/>
          </w:tcPr>
          <w:p w14:paraId="009C226C"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4CB4E5BE"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شرح مختصر مضمون</w:t>
      </w:r>
      <w:r w:rsidR="004D0CFE" w:rsidRPr="008F617F">
        <w:rPr>
          <w:rFonts w:hint="cs"/>
          <w:b/>
          <w:bCs/>
          <w:color w:val="000000" w:themeColor="text1"/>
          <w:rtl/>
        </w:rPr>
        <w:t>:</w:t>
      </w:r>
    </w:p>
    <w:p w14:paraId="44730987" w14:textId="1CFA6301" w:rsidR="00156FA6" w:rsidRPr="008F617F" w:rsidRDefault="004D0CFE" w:rsidP="00EF2F84">
      <w:pPr>
        <w:pStyle w:val="a2"/>
        <w:jc w:val="both"/>
        <w:rPr>
          <w:color w:val="000000" w:themeColor="text1"/>
          <w:rtl/>
        </w:rPr>
      </w:pPr>
      <w:r w:rsidRPr="008F617F">
        <w:rPr>
          <w:rFonts w:hint="cs"/>
          <w:color w:val="000000" w:themeColor="text1"/>
          <w:rtl/>
        </w:rPr>
        <w:t xml:space="preserve"> </w:t>
      </w:r>
      <w:r w:rsidRPr="008F617F">
        <w:rPr>
          <w:color w:val="000000" w:themeColor="text1"/>
          <w:rtl/>
        </w:rPr>
        <w:t>این مضمون محصلان را با اصول و مفاهیم برنامه‌نویسی شی‌گرا در زبان جاوا آشنا می‌سازد. مباحث شامل کلاس‌ها، اشیاء، وراثت، چندریختی، انتزاع، کپسوله‌سازی، و رابط‌ها می‌باشد. هدف اصلی این مضمون، توسعهٔ توانایی طراحی و پیاده‌سازی سیستم‌های نرم‌افزاری با استفاده از مفاهیم شی‌گرایی است</w:t>
      </w:r>
      <w:r w:rsidRPr="008F617F">
        <w:rPr>
          <w:color w:val="000000" w:themeColor="text1"/>
        </w:rPr>
        <w:t>.</w:t>
      </w:r>
    </w:p>
    <w:p w14:paraId="5916DFCC" w14:textId="70253CF5" w:rsidR="004D0CFE" w:rsidRPr="008F617F" w:rsidRDefault="00156FA6" w:rsidP="00EF2F84">
      <w:pPr>
        <w:pStyle w:val="a2"/>
        <w:jc w:val="both"/>
        <w:rPr>
          <w:b/>
          <w:bCs/>
          <w:color w:val="000000" w:themeColor="text1"/>
        </w:rPr>
      </w:pPr>
      <w:r w:rsidRPr="008F617F">
        <w:rPr>
          <w:rFonts w:hint="cs"/>
          <w:b/>
          <w:bCs/>
          <w:color w:val="000000" w:themeColor="text1"/>
          <w:rtl/>
        </w:rPr>
        <w:t>اهداف آموزشی مضمون</w:t>
      </w:r>
      <w:r w:rsidR="004D0CFE" w:rsidRPr="008F617F">
        <w:rPr>
          <w:rFonts w:hint="cs"/>
          <w:b/>
          <w:bCs/>
          <w:color w:val="000000" w:themeColor="text1"/>
          <w:rtl/>
        </w:rPr>
        <w:t xml:space="preserve">: </w:t>
      </w:r>
      <w:r w:rsidR="004D0CFE" w:rsidRPr="008F617F">
        <w:rPr>
          <w:color w:val="000000" w:themeColor="text1"/>
          <w:rtl/>
        </w:rPr>
        <w:t>هدف از تدریس این مضمون، ارتقای درک محصلان از ساختار شی‌گرا در برنامه‌نویسی و توانایی استفاده از آن در حل مسائل پیچیده‌تر است. همچنان محصل می‌آموزد چگونه کلاس‌ها را طراحی کند، روابط میان آن‌ها را مدیریت نماید، و از قابلیت‌های جاوا در توسعهٔ نرم‌افزارهای مقیاس‌پذیر استفاده کند</w:t>
      </w:r>
      <w:r w:rsidR="004D0CFE" w:rsidRPr="008F617F">
        <w:rPr>
          <w:color w:val="000000" w:themeColor="text1"/>
        </w:rPr>
        <w:t>.</w:t>
      </w:r>
    </w:p>
    <w:p w14:paraId="02A2591C"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نتایج متوقعه مضمون</w:t>
      </w:r>
    </w:p>
    <w:p w14:paraId="342CD99F" w14:textId="77777777" w:rsidR="004D0CFE" w:rsidRPr="008F617F" w:rsidRDefault="004D0CFE" w:rsidP="000F67ED">
      <w:pPr>
        <w:pStyle w:val="a2"/>
        <w:numPr>
          <w:ilvl w:val="0"/>
          <w:numId w:val="176"/>
        </w:numPr>
        <w:jc w:val="both"/>
        <w:rPr>
          <w:color w:val="000000" w:themeColor="text1"/>
        </w:rPr>
      </w:pPr>
      <w:r w:rsidRPr="008F617F">
        <w:rPr>
          <w:color w:val="000000" w:themeColor="text1"/>
          <w:rtl/>
        </w:rPr>
        <w:t>در پایان کورس، محصلان قادر خواهند بود</w:t>
      </w:r>
      <w:r w:rsidRPr="008F617F">
        <w:rPr>
          <w:color w:val="000000" w:themeColor="text1"/>
        </w:rPr>
        <w:t>:</w:t>
      </w:r>
    </w:p>
    <w:p w14:paraId="37A57171" w14:textId="77777777" w:rsidR="004D0CFE" w:rsidRPr="008F617F" w:rsidRDefault="004D0CFE" w:rsidP="000F67ED">
      <w:pPr>
        <w:pStyle w:val="a2"/>
        <w:numPr>
          <w:ilvl w:val="0"/>
          <w:numId w:val="176"/>
        </w:numPr>
        <w:jc w:val="both"/>
        <w:rPr>
          <w:color w:val="000000" w:themeColor="text1"/>
        </w:rPr>
      </w:pPr>
      <w:r w:rsidRPr="008F617F">
        <w:rPr>
          <w:color w:val="000000" w:themeColor="text1"/>
          <w:rtl/>
        </w:rPr>
        <w:t>اصول برنامه‌نویسی شی‌گرا را به‌طور عملی تطبیق دهند</w:t>
      </w:r>
      <w:r w:rsidRPr="008F617F">
        <w:rPr>
          <w:color w:val="000000" w:themeColor="text1"/>
        </w:rPr>
        <w:t>.</w:t>
      </w:r>
    </w:p>
    <w:p w14:paraId="60FDDD3B" w14:textId="77777777" w:rsidR="004D0CFE" w:rsidRPr="008F617F" w:rsidRDefault="004D0CFE" w:rsidP="000F67ED">
      <w:pPr>
        <w:pStyle w:val="a2"/>
        <w:numPr>
          <w:ilvl w:val="0"/>
          <w:numId w:val="176"/>
        </w:numPr>
        <w:jc w:val="both"/>
        <w:rPr>
          <w:color w:val="000000" w:themeColor="text1"/>
        </w:rPr>
      </w:pPr>
      <w:r w:rsidRPr="008F617F">
        <w:rPr>
          <w:color w:val="000000" w:themeColor="text1"/>
          <w:rtl/>
        </w:rPr>
        <w:t>از مفاهیم وراثت، چندریختی و انتزاع در طراحی سیستم استفاده کنند</w:t>
      </w:r>
      <w:r w:rsidRPr="008F617F">
        <w:rPr>
          <w:color w:val="000000" w:themeColor="text1"/>
        </w:rPr>
        <w:t>.</w:t>
      </w:r>
    </w:p>
    <w:p w14:paraId="061D10D4" w14:textId="77777777" w:rsidR="004D0CFE" w:rsidRPr="008F617F" w:rsidRDefault="004D0CFE" w:rsidP="000F67ED">
      <w:pPr>
        <w:pStyle w:val="a2"/>
        <w:numPr>
          <w:ilvl w:val="0"/>
          <w:numId w:val="176"/>
        </w:numPr>
        <w:jc w:val="both"/>
        <w:rPr>
          <w:color w:val="000000" w:themeColor="text1"/>
        </w:rPr>
      </w:pPr>
      <w:r w:rsidRPr="008F617F">
        <w:rPr>
          <w:color w:val="000000" w:themeColor="text1"/>
          <w:rtl/>
        </w:rPr>
        <w:t>برنامه‌های متوسط تا پیچیده را با ساختار منظم و قابل نگهداری توسعه دهند</w:t>
      </w:r>
      <w:r w:rsidRPr="008F617F">
        <w:rPr>
          <w:color w:val="000000" w:themeColor="text1"/>
        </w:rPr>
        <w:t>.</w:t>
      </w:r>
    </w:p>
    <w:p w14:paraId="241B5A2D" w14:textId="77777777" w:rsidR="004D0CFE" w:rsidRPr="008F617F" w:rsidRDefault="004D0CFE" w:rsidP="000F67ED">
      <w:pPr>
        <w:pStyle w:val="a2"/>
        <w:numPr>
          <w:ilvl w:val="0"/>
          <w:numId w:val="176"/>
        </w:numPr>
        <w:jc w:val="both"/>
        <w:rPr>
          <w:rFonts w:ascii="Times New Roman" w:eastAsia="Times New Roman" w:hAnsi="Times New Roman" w:cs="Times New Roman"/>
          <w:color w:val="000000" w:themeColor="text1"/>
        </w:rPr>
      </w:pPr>
      <w:r w:rsidRPr="008F617F">
        <w:rPr>
          <w:color w:val="000000" w:themeColor="text1"/>
          <w:rtl/>
        </w:rPr>
        <w:t>از</w:t>
      </w:r>
      <w:r w:rsidRPr="008F617F">
        <w:rPr>
          <w:color w:val="000000" w:themeColor="text1"/>
        </w:rPr>
        <w:t xml:space="preserve"> API</w:t>
      </w:r>
      <w:r w:rsidRPr="008F617F">
        <w:rPr>
          <w:color w:val="000000" w:themeColor="text1"/>
          <w:rtl/>
        </w:rPr>
        <w:t>های استاندارد جاوا در پروژه‌های خود بهره ببرن</w:t>
      </w:r>
      <w:r w:rsidRPr="008F617F">
        <w:rPr>
          <w:rFonts w:ascii="Times New Roman" w:eastAsia="Times New Roman" w:hAnsi="Times New Roman" w:cs="Times New Roman"/>
          <w:color w:val="000000" w:themeColor="text1"/>
          <w:rtl/>
        </w:rPr>
        <w:t>د</w:t>
      </w:r>
      <w:r w:rsidRPr="008F617F">
        <w:rPr>
          <w:rFonts w:ascii="Times New Roman" w:eastAsia="Times New Roman" w:hAnsi="Times New Roman" w:cs="Times New Roman"/>
          <w:color w:val="000000" w:themeColor="text1"/>
        </w:rPr>
        <w:t>.</w:t>
      </w:r>
    </w:p>
    <w:p w14:paraId="79D2307D"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5077EEBD" w14:textId="24C3E97F" w:rsidR="00156FA6" w:rsidRPr="008F617F" w:rsidRDefault="004D0CFE" w:rsidP="00EF2F84">
      <w:pPr>
        <w:pStyle w:val="a2"/>
        <w:jc w:val="both"/>
        <w:rPr>
          <w:color w:val="000000" w:themeColor="text1"/>
          <w:rtl/>
        </w:rPr>
      </w:pPr>
      <w:r w:rsidRPr="008F617F">
        <w:rPr>
          <w:color w:val="000000" w:themeColor="text1"/>
          <w:rtl/>
        </w:rPr>
        <w:t>شیوه‌های تدریس شامل درس‌های نظری، تمرین‌های عملی در لابراتوار، تحلیل و طراحی سیستم‌های کوچک، ارائهٔ صنفی، و پروژه‌های گروهی می‌باشد. ابزارهای مورد استفاده شامل</w:t>
      </w:r>
      <w:r w:rsidRPr="008F617F">
        <w:rPr>
          <w:color w:val="000000" w:themeColor="text1"/>
        </w:rPr>
        <w:t xml:space="preserve"> IDE</w:t>
      </w:r>
      <w:r w:rsidRPr="008F617F">
        <w:rPr>
          <w:color w:val="000000" w:themeColor="text1"/>
          <w:rtl/>
        </w:rPr>
        <w:t>های</w:t>
      </w:r>
      <w:r w:rsidRPr="008F617F">
        <w:rPr>
          <w:color w:val="000000" w:themeColor="text1"/>
        </w:rPr>
        <w:t xml:space="preserve"> Eclipse </w:t>
      </w:r>
      <w:r w:rsidRPr="008F617F">
        <w:rPr>
          <w:color w:val="000000" w:themeColor="text1"/>
          <w:rtl/>
        </w:rPr>
        <w:t>یا</w:t>
      </w:r>
      <w:r w:rsidRPr="008F617F">
        <w:rPr>
          <w:color w:val="000000" w:themeColor="text1"/>
        </w:rPr>
        <w:t xml:space="preserve"> IntelliJ IDEA</w:t>
      </w:r>
      <w:r w:rsidRPr="008F617F">
        <w:rPr>
          <w:color w:val="000000" w:themeColor="text1"/>
          <w:rtl/>
        </w:rPr>
        <w:t>، تخته و پریزنتیشن‌های آموزشی هستند</w:t>
      </w:r>
      <w:r w:rsidRPr="008F617F">
        <w:rPr>
          <w:color w:val="000000" w:themeColor="text1"/>
        </w:rPr>
        <w:t>.</w:t>
      </w:r>
    </w:p>
    <w:p w14:paraId="240EA799"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p>
    <w:p w14:paraId="492FB5E3" w14:textId="4A2E5C98" w:rsidR="00156FA6" w:rsidRPr="008F617F" w:rsidRDefault="004D0CFE" w:rsidP="00EF2F84">
      <w:pPr>
        <w:pStyle w:val="a2"/>
        <w:jc w:val="both"/>
        <w:rPr>
          <w:rFonts w:ascii="Microsoft Sans Serif" w:eastAsia="Times New Roman" w:hAnsi="Microsoft Sans Serif"/>
          <w:color w:val="000000" w:themeColor="text1"/>
          <w:rtl/>
        </w:rPr>
      </w:pP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rFonts w:hint="cs"/>
          <w:color w:val="000000" w:themeColor="text1"/>
          <w:rtl/>
        </w:rPr>
        <w:t>10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صورت می‌گیرد.</w:t>
      </w:r>
    </w:p>
    <w:p w14:paraId="2C682B25"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73816621" w14:textId="729E55DC" w:rsidR="004D0CFE" w:rsidRPr="008F617F" w:rsidRDefault="004D0CFE" w:rsidP="000F67ED">
      <w:pPr>
        <w:pStyle w:val="a8"/>
        <w:numPr>
          <w:ilvl w:val="0"/>
          <w:numId w:val="177"/>
        </w:numPr>
        <w:bidi w:val="0"/>
        <w:jc w:val="both"/>
        <w:rPr>
          <w:color w:val="000000" w:themeColor="text1"/>
          <w:sz w:val="16"/>
          <w:szCs w:val="16"/>
        </w:rPr>
      </w:pPr>
      <w:r w:rsidRPr="008F617F">
        <w:rPr>
          <w:color w:val="000000" w:themeColor="text1"/>
        </w:rPr>
        <w:lastRenderedPageBreak/>
        <w:t>Introduction to Object-Oriented Concepts</w:t>
      </w:r>
    </w:p>
    <w:p w14:paraId="4637EA89" w14:textId="77777777" w:rsidR="004D0CFE" w:rsidRPr="008F617F" w:rsidRDefault="004D0CFE" w:rsidP="000F67ED">
      <w:pPr>
        <w:pStyle w:val="a8"/>
        <w:numPr>
          <w:ilvl w:val="0"/>
          <w:numId w:val="177"/>
        </w:numPr>
        <w:bidi w:val="0"/>
        <w:jc w:val="both"/>
        <w:rPr>
          <w:rFonts w:eastAsia="Times New Roman"/>
          <w:color w:val="000000" w:themeColor="text1"/>
        </w:rPr>
      </w:pPr>
      <w:r w:rsidRPr="008F617F">
        <w:rPr>
          <w:rFonts w:eastAsia="Times New Roman"/>
          <w:color w:val="000000" w:themeColor="text1"/>
        </w:rPr>
        <w:t>Classes, Objects, and Constructors</w:t>
      </w:r>
    </w:p>
    <w:p w14:paraId="6A2D6EFF" w14:textId="77777777" w:rsidR="004D0CFE" w:rsidRPr="008F617F" w:rsidRDefault="004D0CFE" w:rsidP="000F67ED">
      <w:pPr>
        <w:pStyle w:val="a8"/>
        <w:numPr>
          <w:ilvl w:val="0"/>
          <w:numId w:val="177"/>
        </w:numPr>
        <w:bidi w:val="0"/>
        <w:jc w:val="both"/>
        <w:rPr>
          <w:rFonts w:eastAsia="Times New Roman"/>
          <w:color w:val="000000" w:themeColor="text1"/>
        </w:rPr>
      </w:pPr>
      <w:r w:rsidRPr="008F617F">
        <w:rPr>
          <w:rFonts w:eastAsia="Times New Roman"/>
          <w:color w:val="000000" w:themeColor="text1"/>
        </w:rPr>
        <w:t>Encapsulation and Data Hiding</w:t>
      </w:r>
    </w:p>
    <w:p w14:paraId="6C0815AF" w14:textId="77777777" w:rsidR="004D0CFE" w:rsidRPr="008F617F" w:rsidRDefault="004D0CFE" w:rsidP="000F67ED">
      <w:pPr>
        <w:pStyle w:val="a8"/>
        <w:numPr>
          <w:ilvl w:val="0"/>
          <w:numId w:val="177"/>
        </w:numPr>
        <w:bidi w:val="0"/>
        <w:jc w:val="both"/>
        <w:rPr>
          <w:rFonts w:eastAsia="Times New Roman"/>
          <w:color w:val="000000" w:themeColor="text1"/>
        </w:rPr>
      </w:pPr>
      <w:r w:rsidRPr="008F617F">
        <w:rPr>
          <w:rFonts w:eastAsia="Times New Roman"/>
          <w:color w:val="000000" w:themeColor="text1"/>
        </w:rPr>
        <w:t>Inheritance and Reusability</w:t>
      </w:r>
    </w:p>
    <w:p w14:paraId="0D34CDBE" w14:textId="77777777" w:rsidR="004D0CFE" w:rsidRPr="008F617F" w:rsidRDefault="004D0CFE" w:rsidP="000F67ED">
      <w:pPr>
        <w:pStyle w:val="a8"/>
        <w:numPr>
          <w:ilvl w:val="0"/>
          <w:numId w:val="177"/>
        </w:numPr>
        <w:bidi w:val="0"/>
        <w:jc w:val="both"/>
        <w:rPr>
          <w:rFonts w:eastAsia="Times New Roman"/>
          <w:color w:val="000000" w:themeColor="text1"/>
        </w:rPr>
      </w:pPr>
      <w:r w:rsidRPr="008F617F">
        <w:rPr>
          <w:rFonts w:eastAsia="Times New Roman"/>
          <w:color w:val="000000" w:themeColor="text1"/>
        </w:rPr>
        <w:t>Polymorphism and Method Overriding</w:t>
      </w:r>
    </w:p>
    <w:p w14:paraId="3DC5AC8B" w14:textId="77777777" w:rsidR="004D0CFE" w:rsidRPr="008F617F" w:rsidRDefault="004D0CFE" w:rsidP="000F67ED">
      <w:pPr>
        <w:pStyle w:val="a8"/>
        <w:numPr>
          <w:ilvl w:val="0"/>
          <w:numId w:val="177"/>
        </w:numPr>
        <w:bidi w:val="0"/>
        <w:jc w:val="both"/>
        <w:rPr>
          <w:rFonts w:eastAsia="Times New Roman"/>
          <w:color w:val="000000" w:themeColor="text1"/>
        </w:rPr>
      </w:pPr>
      <w:r w:rsidRPr="008F617F">
        <w:rPr>
          <w:rFonts w:eastAsia="Times New Roman"/>
          <w:color w:val="000000" w:themeColor="text1"/>
        </w:rPr>
        <w:t>Abstract Classes and Interfaces</w:t>
      </w:r>
    </w:p>
    <w:p w14:paraId="63792503" w14:textId="77777777" w:rsidR="004D0CFE" w:rsidRPr="008F617F" w:rsidRDefault="004D0CFE" w:rsidP="000F67ED">
      <w:pPr>
        <w:pStyle w:val="a8"/>
        <w:numPr>
          <w:ilvl w:val="0"/>
          <w:numId w:val="177"/>
        </w:numPr>
        <w:bidi w:val="0"/>
        <w:jc w:val="both"/>
        <w:rPr>
          <w:rFonts w:eastAsia="Times New Roman"/>
          <w:color w:val="000000" w:themeColor="text1"/>
        </w:rPr>
      </w:pPr>
      <w:r w:rsidRPr="008F617F">
        <w:rPr>
          <w:rFonts w:eastAsia="Times New Roman"/>
          <w:color w:val="000000" w:themeColor="text1"/>
        </w:rPr>
        <w:t>Packages and Access Modifiers</w:t>
      </w:r>
    </w:p>
    <w:p w14:paraId="398DE019" w14:textId="77777777" w:rsidR="004D0CFE" w:rsidRPr="008F617F" w:rsidRDefault="004D0CFE" w:rsidP="000F67ED">
      <w:pPr>
        <w:pStyle w:val="a8"/>
        <w:numPr>
          <w:ilvl w:val="0"/>
          <w:numId w:val="177"/>
        </w:numPr>
        <w:bidi w:val="0"/>
        <w:jc w:val="both"/>
        <w:rPr>
          <w:rFonts w:eastAsia="Times New Roman"/>
          <w:color w:val="000000" w:themeColor="text1"/>
        </w:rPr>
      </w:pPr>
      <w:r w:rsidRPr="008F617F">
        <w:rPr>
          <w:rFonts w:eastAsia="Times New Roman"/>
          <w:color w:val="000000" w:themeColor="text1"/>
        </w:rPr>
        <w:t>Exception Handling and File I/O in OOP</w:t>
      </w:r>
    </w:p>
    <w:p w14:paraId="12DAEA2A" w14:textId="77777777" w:rsidR="004D0CFE" w:rsidRPr="008F617F" w:rsidRDefault="004D0CFE" w:rsidP="000F67ED">
      <w:pPr>
        <w:pStyle w:val="a8"/>
        <w:numPr>
          <w:ilvl w:val="0"/>
          <w:numId w:val="177"/>
        </w:numPr>
        <w:bidi w:val="0"/>
        <w:jc w:val="both"/>
        <w:rPr>
          <w:rFonts w:eastAsia="Times New Roman"/>
          <w:color w:val="000000" w:themeColor="text1"/>
        </w:rPr>
      </w:pPr>
      <w:r w:rsidRPr="008F617F">
        <w:rPr>
          <w:rFonts w:eastAsia="Times New Roman"/>
          <w:color w:val="000000" w:themeColor="text1"/>
        </w:rPr>
        <w:t>GUI Basics with Java Swing</w:t>
      </w:r>
    </w:p>
    <w:p w14:paraId="735600E1" w14:textId="77777777" w:rsidR="004D0CFE" w:rsidRPr="008F617F" w:rsidRDefault="004D0CFE" w:rsidP="000F67ED">
      <w:pPr>
        <w:pStyle w:val="a8"/>
        <w:numPr>
          <w:ilvl w:val="0"/>
          <w:numId w:val="177"/>
        </w:numPr>
        <w:bidi w:val="0"/>
        <w:jc w:val="both"/>
        <w:rPr>
          <w:rFonts w:eastAsia="Times New Roman"/>
          <w:color w:val="000000" w:themeColor="text1"/>
          <w:rtl/>
        </w:rPr>
      </w:pPr>
      <w:r w:rsidRPr="008F617F">
        <w:rPr>
          <w:rFonts w:eastAsia="Times New Roman"/>
          <w:color w:val="000000" w:themeColor="text1"/>
        </w:rPr>
        <w:t>Mini Project – Object-Oriented Design and Implementation</w:t>
      </w:r>
    </w:p>
    <w:p w14:paraId="6F67F613"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58"/>
        <w:gridCol w:w="787"/>
        <w:gridCol w:w="763"/>
        <w:gridCol w:w="1012"/>
        <w:gridCol w:w="5358"/>
        <w:gridCol w:w="572"/>
      </w:tblGrid>
      <w:tr w:rsidR="008F617F" w:rsidRPr="008F617F" w14:paraId="46CF42F8" w14:textId="77777777" w:rsidTr="00CD531E">
        <w:trPr>
          <w:trHeight w:val="788"/>
          <w:jc w:val="center"/>
        </w:trPr>
        <w:tc>
          <w:tcPr>
            <w:tcW w:w="1885" w:type="pct"/>
            <w:gridSpan w:val="4"/>
            <w:vAlign w:val="center"/>
          </w:tcPr>
          <w:p w14:paraId="025832FD"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تعداد ساعات درسی در هفته</w:t>
            </w:r>
          </w:p>
        </w:tc>
        <w:tc>
          <w:tcPr>
            <w:tcW w:w="2879" w:type="pct"/>
            <w:vMerge w:val="restart"/>
            <w:vAlign w:val="center"/>
          </w:tcPr>
          <w:p w14:paraId="0CA8BF99"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محتوا</w:t>
            </w:r>
          </w:p>
        </w:tc>
        <w:tc>
          <w:tcPr>
            <w:tcW w:w="236" w:type="pct"/>
            <w:vMerge w:val="restart"/>
            <w:vAlign w:val="center"/>
          </w:tcPr>
          <w:p w14:paraId="40CB0017"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هفته</w:t>
            </w:r>
          </w:p>
        </w:tc>
      </w:tr>
      <w:tr w:rsidR="008F617F" w:rsidRPr="008F617F" w14:paraId="4463084B" w14:textId="77777777" w:rsidTr="00CD531E">
        <w:trPr>
          <w:trHeight w:val="433"/>
          <w:jc w:val="center"/>
        </w:trPr>
        <w:tc>
          <w:tcPr>
            <w:tcW w:w="473" w:type="pct"/>
            <w:vAlign w:val="center"/>
          </w:tcPr>
          <w:p w14:paraId="1848FFBC"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ساحوی</w:t>
            </w:r>
          </w:p>
        </w:tc>
        <w:tc>
          <w:tcPr>
            <w:tcW w:w="435" w:type="pct"/>
            <w:vAlign w:val="center"/>
          </w:tcPr>
          <w:p w14:paraId="43878864"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عملی</w:t>
            </w:r>
          </w:p>
        </w:tc>
        <w:tc>
          <w:tcPr>
            <w:tcW w:w="422" w:type="pct"/>
            <w:vAlign w:val="center"/>
          </w:tcPr>
          <w:p w14:paraId="41884DE7"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نظری</w:t>
            </w:r>
          </w:p>
        </w:tc>
        <w:tc>
          <w:tcPr>
            <w:tcW w:w="555" w:type="pct"/>
            <w:vAlign w:val="center"/>
          </w:tcPr>
          <w:p w14:paraId="25216E23"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مجموع</w:t>
            </w:r>
          </w:p>
        </w:tc>
        <w:tc>
          <w:tcPr>
            <w:tcW w:w="2879" w:type="pct"/>
            <w:vMerge/>
            <w:vAlign w:val="center"/>
          </w:tcPr>
          <w:p w14:paraId="0E8AF8AE" w14:textId="77777777" w:rsidR="00156FA6" w:rsidRPr="008F617F" w:rsidRDefault="00156FA6" w:rsidP="00EC0899">
            <w:pPr>
              <w:pStyle w:val="a8"/>
              <w:bidi w:val="0"/>
              <w:jc w:val="center"/>
              <w:rPr>
                <w:rFonts w:ascii="Bahij Zar" w:hAnsi="Bahij Zar" w:cs="Bahij Zar"/>
                <w:b/>
                <w:bCs/>
                <w:color w:val="000000" w:themeColor="text1"/>
                <w:sz w:val="24"/>
                <w:szCs w:val="24"/>
              </w:rPr>
            </w:pPr>
          </w:p>
        </w:tc>
        <w:tc>
          <w:tcPr>
            <w:tcW w:w="236" w:type="pct"/>
            <w:vMerge/>
            <w:vAlign w:val="center"/>
          </w:tcPr>
          <w:p w14:paraId="0472D506" w14:textId="77777777" w:rsidR="00156FA6" w:rsidRPr="008F617F" w:rsidRDefault="00156FA6" w:rsidP="00EC0899">
            <w:pPr>
              <w:pStyle w:val="a8"/>
              <w:bidi w:val="0"/>
              <w:jc w:val="center"/>
              <w:rPr>
                <w:rFonts w:ascii="Bahij Zar" w:hAnsi="Bahij Zar" w:cs="Bahij Zar"/>
                <w:b/>
                <w:bCs/>
                <w:color w:val="000000" w:themeColor="text1"/>
                <w:sz w:val="24"/>
                <w:szCs w:val="24"/>
              </w:rPr>
            </w:pPr>
          </w:p>
        </w:tc>
      </w:tr>
      <w:tr w:rsidR="008F617F" w:rsidRPr="008F617F" w14:paraId="1A8D8532" w14:textId="77777777" w:rsidTr="007B185C">
        <w:trPr>
          <w:trHeight w:val="417"/>
          <w:jc w:val="center"/>
        </w:trPr>
        <w:tc>
          <w:tcPr>
            <w:tcW w:w="473" w:type="pct"/>
            <w:vAlign w:val="center"/>
          </w:tcPr>
          <w:p w14:paraId="2641F92B" w14:textId="77777777" w:rsidR="00156FA6" w:rsidRPr="008F617F" w:rsidRDefault="00156FA6" w:rsidP="007B185C">
            <w:pPr>
              <w:pStyle w:val="a8"/>
              <w:jc w:val="center"/>
              <w:rPr>
                <w:color w:val="000000" w:themeColor="text1"/>
              </w:rPr>
            </w:pPr>
            <w:r w:rsidRPr="008F617F">
              <w:rPr>
                <w:color w:val="000000" w:themeColor="text1"/>
              </w:rPr>
              <w:t>0</w:t>
            </w:r>
          </w:p>
        </w:tc>
        <w:tc>
          <w:tcPr>
            <w:tcW w:w="435" w:type="pct"/>
            <w:vAlign w:val="center"/>
          </w:tcPr>
          <w:p w14:paraId="4C00AAE1" w14:textId="77777777" w:rsidR="00156FA6" w:rsidRPr="008F617F" w:rsidRDefault="00156FA6" w:rsidP="007B185C">
            <w:pPr>
              <w:pStyle w:val="a8"/>
              <w:jc w:val="center"/>
              <w:rPr>
                <w:color w:val="000000" w:themeColor="text1"/>
              </w:rPr>
            </w:pPr>
            <w:r w:rsidRPr="008F617F">
              <w:rPr>
                <w:color w:val="000000" w:themeColor="text1"/>
              </w:rPr>
              <w:t>1</w:t>
            </w:r>
          </w:p>
        </w:tc>
        <w:tc>
          <w:tcPr>
            <w:tcW w:w="422" w:type="pct"/>
            <w:vAlign w:val="center"/>
          </w:tcPr>
          <w:p w14:paraId="50A865C9" w14:textId="77777777" w:rsidR="00156FA6" w:rsidRPr="008F617F" w:rsidRDefault="00156FA6" w:rsidP="007B185C">
            <w:pPr>
              <w:pStyle w:val="a8"/>
              <w:jc w:val="center"/>
              <w:rPr>
                <w:color w:val="000000" w:themeColor="text1"/>
              </w:rPr>
            </w:pPr>
            <w:r w:rsidRPr="008F617F">
              <w:rPr>
                <w:color w:val="000000" w:themeColor="text1"/>
              </w:rPr>
              <w:t>3</w:t>
            </w:r>
          </w:p>
        </w:tc>
        <w:tc>
          <w:tcPr>
            <w:tcW w:w="555" w:type="pct"/>
            <w:vAlign w:val="center"/>
          </w:tcPr>
          <w:p w14:paraId="6755A702" w14:textId="77777777" w:rsidR="00156FA6" w:rsidRPr="008F617F" w:rsidRDefault="00156FA6" w:rsidP="007B185C">
            <w:pPr>
              <w:pStyle w:val="a8"/>
              <w:jc w:val="center"/>
              <w:rPr>
                <w:color w:val="000000" w:themeColor="text1"/>
              </w:rPr>
            </w:pPr>
            <w:r w:rsidRPr="008F617F">
              <w:rPr>
                <w:color w:val="000000" w:themeColor="text1"/>
              </w:rPr>
              <w:t>4</w:t>
            </w:r>
          </w:p>
        </w:tc>
        <w:tc>
          <w:tcPr>
            <w:tcW w:w="2879" w:type="pct"/>
            <w:vAlign w:val="center"/>
          </w:tcPr>
          <w:p w14:paraId="5BF4F382"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Introduction to OOP and Java: Overview of Object-Oriented concepts, class vs object, JVM recap</w:t>
            </w:r>
          </w:p>
        </w:tc>
        <w:tc>
          <w:tcPr>
            <w:tcW w:w="236" w:type="pct"/>
            <w:vAlign w:val="center"/>
          </w:tcPr>
          <w:p w14:paraId="5F2E9EC3" w14:textId="77777777" w:rsidR="00156FA6" w:rsidRPr="008F617F" w:rsidRDefault="00156FA6" w:rsidP="00EF2F84">
            <w:pPr>
              <w:pStyle w:val="a8"/>
              <w:bidi w:val="0"/>
              <w:jc w:val="both"/>
              <w:rPr>
                <w:color w:val="000000" w:themeColor="text1"/>
              </w:rPr>
            </w:pPr>
            <w:r w:rsidRPr="008F617F">
              <w:rPr>
                <w:rFonts w:hint="cs"/>
                <w:color w:val="000000" w:themeColor="text1"/>
                <w:rtl/>
              </w:rPr>
              <w:t>1</w:t>
            </w:r>
          </w:p>
        </w:tc>
      </w:tr>
      <w:tr w:rsidR="008F617F" w:rsidRPr="008F617F" w14:paraId="7B3C81FD" w14:textId="77777777" w:rsidTr="007B185C">
        <w:trPr>
          <w:trHeight w:val="417"/>
          <w:jc w:val="center"/>
        </w:trPr>
        <w:tc>
          <w:tcPr>
            <w:tcW w:w="473" w:type="pct"/>
            <w:vAlign w:val="center"/>
          </w:tcPr>
          <w:p w14:paraId="423B8749" w14:textId="77777777" w:rsidR="00156FA6" w:rsidRPr="008F617F" w:rsidRDefault="00156FA6" w:rsidP="007B185C">
            <w:pPr>
              <w:pStyle w:val="a8"/>
              <w:jc w:val="center"/>
              <w:rPr>
                <w:color w:val="000000" w:themeColor="text1"/>
              </w:rPr>
            </w:pPr>
            <w:r w:rsidRPr="008F617F">
              <w:rPr>
                <w:color w:val="000000" w:themeColor="text1"/>
              </w:rPr>
              <w:t>0</w:t>
            </w:r>
          </w:p>
        </w:tc>
        <w:tc>
          <w:tcPr>
            <w:tcW w:w="435" w:type="pct"/>
            <w:vAlign w:val="center"/>
          </w:tcPr>
          <w:p w14:paraId="00C1D73C" w14:textId="77777777" w:rsidR="00156FA6" w:rsidRPr="008F617F" w:rsidRDefault="00156FA6" w:rsidP="007B185C">
            <w:pPr>
              <w:pStyle w:val="a8"/>
              <w:jc w:val="center"/>
              <w:rPr>
                <w:color w:val="000000" w:themeColor="text1"/>
              </w:rPr>
            </w:pPr>
            <w:r w:rsidRPr="008F617F">
              <w:rPr>
                <w:color w:val="000000" w:themeColor="text1"/>
              </w:rPr>
              <w:t>1</w:t>
            </w:r>
          </w:p>
        </w:tc>
        <w:tc>
          <w:tcPr>
            <w:tcW w:w="422" w:type="pct"/>
            <w:vAlign w:val="center"/>
          </w:tcPr>
          <w:p w14:paraId="276AD8DD" w14:textId="77777777" w:rsidR="00156FA6" w:rsidRPr="008F617F" w:rsidRDefault="00156FA6" w:rsidP="007B185C">
            <w:pPr>
              <w:pStyle w:val="a8"/>
              <w:jc w:val="center"/>
              <w:rPr>
                <w:color w:val="000000" w:themeColor="text1"/>
              </w:rPr>
            </w:pPr>
            <w:r w:rsidRPr="008F617F">
              <w:rPr>
                <w:color w:val="000000" w:themeColor="text1"/>
              </w:rPr>
              <w:t>3</w:t>
            </w:r>
          </w:p>
        </w:tc>
        <w:tc>
          <w:tcPr>
            <w:tcW w:w="555" w:type="pct"/>
            <w:vAlign w:val="center"/>
          </w:tcPr>
          <w:p w14:paraId="490E5560" w14:textId="77777777" w:rsidR="00156FA6" w:rsidRPr="008F617F" w:rsidRDefault="00156FA6" w:rsidP="007B185C">
            <w:pPr>
              <w:pStyle w:val="a8"/>
              <w:jc w:val="center"/>
              <w:rPr>
                <w:color w:val="000000" w:themeColor="text1"/>
              </w:rPr>
            </w:pPr>
            <w:r w:rsidRPr="008F617F">
              <w:rPr>
                <w:color w:val="000000" w:themeColor="text1"/>
              </w:rPr>
              <w:t>4</w:t>
            </w:r>
          </w:p>
        </w:tc>
        <w:tc>
          <w:tcPr>
            <w:tcW w:w="2879" w:type="pct"/>
            <w:vAlign w:val="center"/>
          </w:tcPr>
          <w:p w14:paraId="45EE26F8" w14:textId="77777777" w:rsidR="00156FA6" w:rsidRPr="008F617F" w:rsidRDefault="00156FA6" w:rsidP="00EF2F84">
            <w:pPr>
              <w:pStyle w:val="a8"/>
              <w:bidi w:val="0"/>
              <w:jc w:val="both"/>
              <w:rPr>
                <w:rFonts w:asciiTheme="majorBidi" w:eastAsia="Times New Roman" w:hAnsiTheme="majorBidi" w:cstheme="majorBidi"/>
                <w:color w:val="000000" w:themeColor="text1"/>
              </w:rPr>
            </w:pPr>
            <w:r w:rsidRPr="008F617F">
              <w:rPr>
                <w:rFonts w:asciiTheme="majorBidi" w:eastAsia="Times New Roman" w:hAnsiTheme="majorBidi" w:cstheme="majorBidi"/>
                <w:color w:val="000000" w:themeColor="text1"/>
              </w:rPr>
              <w:t>Classes and Objects I: Defining classes, creating objects, instance variables, constructors; simple examples</w:t>
            </w:r>
          </w:p>
        </w:tc>
        <w:tc>
          <w:tcPr>
            <w:tcW w:w="236" w:type="pct"/>
            <w:vAlign w:val="center"/>
          </w:tcPr>
          <w:p w14:paraId="5C59C737" w14:textId="77777777" w:rsidR="00156FA6" w:rsidRPr="008F617F" w:rsidRDefault="00156FA6" w:rsidP="00EF2F84">
            <w:pPr>
              <w:pStyle w:val="a8"/>
              <w:bidi w:val="0"/>
              <w:jc w:val="both"/>
              <w:rPr>
                <w:color w:val="000000" w:themeColor="text1"/>
                <w:rtl/>
              </w:rPr>
            </w:pPr>
            <w:r w:rsidRPr="008F617F">
              <w:rPr>
                <w:rFonts w:hint="cs"/>
                <w:color w:val="000000" w:themeColor="text1"/>
                <w:rtl/>
              </w:rPr>
              <w:t>2</w:t>
            </w:r>
          </w:p>
        </w:tc>
      </w:tr>
      <w:tr w:rsidR="008F617F" w:rsidRPr="008F617F" w14:paraId="2DA89C88" w14:textId="77777777" w:rsidTr="007B185C">
        <w:trPr>
          <w:trHeight w:val="433"/>
          <w:jc w:val="center"/>
        </w:trPr>
        <w:tc>
          <w:tcPr>
            <w:tcW w:w="473" w:type="pct"/>
            <w:vAlign w:val="center"/>
          </w:tcPr>
          <w:p w14:paraId="5B53AE29" w14:textId="77777777" w:rsidR="00156FA6" w:rsidRPr="008F617F" w:rsidRDefault="00156FA6" w:rsidP="007B185C">
            <w:pPr>
              <w:pStyle w:val="a8"/>
              <w:jc w:val="center"/>
              <w:rPr>
                <w:color w:val="000000" w:themeColor="text1"/>
              </w:rPr>
            </w:pPr>
            <w:r w:rsidRPr="008F617F">
              <w:rPr>
                <w:color w:val="000000" w:themeColor="text1"/>
              </w:rPr>
              <w:t>0</w:t>
            </w:r>
          </w:p>
        </w:tc>
        <w:tc>
          <w:tcPr>
            <w:tcW w:w="435" w:type="pct"/>
            <w:vAlign w:val="center"/>
          </w:tcPr>
          <w:p w14:paraId="344D406C" w14:textId="77777777" w:rsidR="00156FA6" w:rsidRPr="008F617F" w:rsidRDefault="00156FA6" w:rsidP="007B185C">
            <w:pPr>
              <w:pStyle w:val="a8"/>
              <w:jc w:val="center"/>
              <w:rPr>
                <w:color w:val="000000" w:themeColor="text1"/>
              </w:rPr>
            </w:pPr>
            <w:r w:rsidRPr="008F617F">
              <w:rPr>
                <w:color w:val="000000" w:themeColor="text1"/>
              </w:rPr>
              <w:t>1</w:t>
            </w:r>
          </w:p>
        </w:tc>
        <w:tc>
          <w:tcPr>
            <w:tcW w:w="422" w:type="pct"/>
            <w:vAlign w:val="center"/>
          </w:tcPr>
          <w:p w14:paraId="12AD4DCC" w14:textId="77777777" w:rsidR="00156FA6" w:rsidRPr="008F617F" w:rsidRDefault="00156FA6" w:rsidP="007B185C">
            <w:pPr>
              <w:pStyle w:val="a8"/>
              <w:jc w:val="center"/>
              <w:rPr>
                <w:color w:val="000000" w:themeColor="text1"/>
              </w:rPr>
            </w:pPr>
            <w:r w:rsidRPr="008F617F">
              <w:rPr>
                <w:color w:val="000000" w:themeColor="text1"/>
              </w:rPr>
              <w:t>3</w:t>
            </w:r>
          </w:p>
        </w:tc>
        <w:tc>
          <w:tcPr>
            <w:tcW w:w="555" w:type="pct"/>
            <w:vAlign w:val="center"/>
          </w:tcPr>
          <w:p w14:paraId="1D8E476E" w14:textId="77777777" w:rsidR="00156FA6" w:rsidRPr="008F617F" w:rsidRDefault="00156FA6" w:rsidP="007B185C">
            <w:pPr>
              <w:pStyle w:val="a8"/>
              <w:jc w:val="center"/>
              <w:rPr>
                <w:color w:val="000000" w:themeColor="text1"/>
              </w:rPr>
            </w:pPr>
            <w:r w:rsidRPr="008F617F">
              <w:rPr>
                <w:color w:val="000000" w:themeColor="text1"/>
              </w:rPr>
              <w:t>4</w:t>
            </w:r>
          </w:p>
        </w:tc>
        <w:tc>
          <w:tcPr>
            <w:tcW w:w="2879" w:type="pct"/>
            <w:vAlign w:val="center"/>
          </w:tcPr>
          <w:p w14:paraId="765702E7"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Classes and Objects II: Access modifiers (private, public), this keyword, method calls</w:t>
            </w:r>
          </w:p>
        </w:tc>
        <w:tc>
          <w:tcPr>
            <w:tcW w:w="236" w:type="pct"/>
            <w:vAlign w:val="center"/>
          </w:tcPr>
          <w:p w14:paraId="03173DC0"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705D1C37" w14:textId="77777777" w:rsidTr="007B185C">
        <w:trPr>
          <w:trHeight w:val="433"/>
          <w:jc w:val="center"/>
        </w:trPr>
        <w:tc>
          <w:tcPr>
            <w:tcW w:w="473" w:type="pct"/>
            <w:vAlign w:val="center"/>
          </w:tcPr>
          <w:p w14:paraId="3889E693"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435" w:type="pct"/>
            <w:vAlign w:val="center"/>
          </w:tcPr>
          <w:p w14:paraId="1D5F65BA"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22" w:type="pct"/>
            <w:vAlign w:val="center"/>
          </w:tcPr>
          <w:p w14:paraId="6FCE5F9E"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555" w:type="pct"/>
            <w:vAlign w:val="center"/>
          </w:tcPr>
          <w:p w14:paraId="5B372270"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79" w:type="pct"/>
            <w:vAlign w:val="center"/>
          </w:tcPr>
          <w:p w14:paraId="6D310E35"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Methods in OOP: Defining and calling methods, return values, parameter passing; exercises</w:t>
            </w:r>
          </w:p>
        </w:tc>
        <w:tc>
          <w:tcPr>
            <w:tcW w:w="236" w:type="pct"/>
            <w:vAlign w:val="center"/>
          </w:tcPr>
          <w:p w14:paraId="0DFAFA33"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1F2BCADC" w14:textId="77777777" w:rsidTr="007B185C">
        <w:trPr>
          <w:trHeight w:val="433"/>
          <w:jc w:val="center"/>
        </w:trPr>
        <w:tc>
          <w:tcPr>
            <w:tcW w:w="473" w:type="pct"/>
            <w:vAlign w:val="center"/>
          </w:tcPr>
          <w:p w14:paraId="3F1051D5"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435" w:type="pct"/>
            <w:vAlign w:val="center"/>
          </w:tcPr>
          <w:p w14:paraId="702028ED"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22" w:type="pct"/>
            <w:vAlign w:val="center"/>
          </w:tcPr>
          <w:p w14:paraId="1CCEF00E"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555" w:type="pct"/>
            <w:vAlign w:val="center"/>
          </w:tcPr>
          <w:p w14:paraId="49DC088D"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79" w:type="pct"/>
            <w:vAlign w:val="center"/>
          </w:tcPr>
          <w:p w14:paraId="1940DD4B"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Method Overloading: Same method name with different parameters; practice exercises</w:t>
            </w:r>
          </w:p>
        </w:tc>
        <w:tc>
          <w:tcPr>
            <w:tcW w:w="236" w:type="pct"/>
            <w:vAlign w:val="center"/>
          </w:tcPr>
          <w:p w14:paraId="68765871"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6EE659EA" w14:textId="77777777" w:rsidTr="007B185C">
        <w:trPr>
          <w:trHeight w:val="433"/>
          <w:jc w:val="center"/>
        </w:trPr>
        <w:tc>
          <w:tcPr>
            <w:tcW w:w="473" w:type="pct"/>
            <w:vAlign w:val="center"/>
          </w:tcPr>
          <w:p w14:paraId="6E120B4C"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435" w:type="pct"/>
            <w:vAlign w:val="center"/>
          </w:tcPr>
          <w:p w14:paraId="45485759"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22" w:type="pct"/>
            <w:vAlign w:val="center"/>
          </w:tcPr>
          <w:p w14:paraId="034BCB2D"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555" w:type="pct"/>
            <w:vAlign w:val="center"/>
          </w:tcPr>
          <w:p w14:paraId="0DBE28A9"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79" w:type="pct"/>
            <w:vAlign w:val="center"/>
          </w:tcPr>
          <w:p w14:paraId="532A8E6C"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Encapsulation: Getters and setters, data hiding, importance of encapsulation; assignments</w:t>
            </w:r>
          </w:p>
        </w:tc>
        <w:tc>
          <w:tcPr>
            <w:tcW w:w="236" w:type="pct"/>
            <w:vAlign w:val="center"/>
          </w:tcPr>
          <w:p w14:paraId="22A6AA77"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29368B8D" w14:textId="77777777" w:rsidTr="007B185C">
        <w:trPr>
          <w:trHeight w:val="433"/>
          <w:jc w:val="center"/>
        </w:trPr>
        <w:tc>
          <w:tcPr>
            <w:tcW w:w="473" w:type="pct"/>
            <w:vAlign w:val="center"/>
          </w:tcPr>
          <w:p w14:paraId="1614592D"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435" w:type="pct"/>
            <w:vAlign w:val="center"/>
          </w:tcPr>
          <w:p w14:paraId="25ADCDDE"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22" w:type="pct"/>
            <w:vAlign w:val="center"/>
          </w:tcPr>
          <w:p w14:paraId="17BF922C"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555" w:type="pct"/>
            <w:vAlign w:val="center"/>
          </w:tcPr>
          <w:p w14:paraId="2B575144"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79" w:type="pct"/>
            <w:vAlign w:val="center"/>
          </w:tcPr>
          <w:p w14:paraId="4FD568C8"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Inheritance I: Concept of inheritance, extends keyword, simple subclass examples</w:t>
            </w:r>
          </w:p>
        </w:tc>
        <w:tc>
          <w:tcPr>
            <w:tcW w:w="236" w:type="pct"/>
            <w:vAlign w:val="center"/>
          </w:tcPr>
          <w:p w14:paraId="49219AA5"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0E68E1E5" w14:textId="77777777" w:rsidTr="007B185C">
        <w:trPr>
          <w:trHeight w:val="433"/>
          <w:jc w:val="center"/>
        </w:trPr>
        <w:tc>
          <w:tcPr>
            <w:tcW w:w="473" w:type="pct"/>
            <w:vAlign w:val="center"/>
          </w:tcPr>
          <w:p w14:paraId="2C94715F"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435" w:type="pct"/>
            <w:vAlign w:val="center"/>
          </w:tcPr>
          <w:p w14:paraId="55CE187C"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22" w:type="pct"/>
            <w:vAlign w:val="center"/>
          </w:tcPr>
          <w:p w14:paraId="5E8E381E"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555" w:type="pct"/>
            <w:vAlign w:val="center"/>
          </w:tcPr>
          <w:p w14:paraId="110BC665"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79" w:type="pct"/>
            <w:vAlign w:val="center"/>
          </w:tcPr>
          <w:p w14:paraId="0BC6CEF6"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Inheritance II: Method overriding, super keyword, polymorphism basics</w:t>
            </w:r>
          </w:p>
        </w:tc>
        <w:tc>
          <w:tcPr>
            <w:tcW w:w="236" w:type="pct"/>
            <w:vAlign w:val="center"/>
          </w:tcPr>
          <w:p w14:paraId="64FE64AB"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3F61AA22" w14:textId="77777777" w:rsidTr="007B185C">
        <w:trPr>
          <w:trHeight w:val="433"/>
          <w:jc w:val="center"/>
        </w:trPr>
        <w:tc>
          <w:tcPr>
            <w:tcW w:w="473" w:type="pct"/>
            <w:vAlign w:val="center"/>
          </w:tcPr>
          <w:p w14:paraId="68AEC5A3"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435" w:type="pct"/>
            <w:vAlign w:val="center"/>
          </w:tcPr>
          <w:p w14:paraId="13E0E7F1"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22" w:type="pct"/>
            <w:vAlign w:val="center"/>
          </w:tcPr>
          <w:p w14:paraId="362EC757"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555" w:type="pct"/>
            <w:vAlign w:val="center"/>
          </w:tcPr>
          <w:p w14:paraId="3BA236B0"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79" w:type="pct"/>
            <w:vAlign w:val="center"/>
          </w:tcPr>
          <w:p w14:paraId="5918CEDC"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Midterm Exam: Written + practical covering Weeks 1–8</w:t>
            </w:r>
          </w:p>
        </w:tc>
        <w:tc>
          <w:tcPr>
            <w:tcW w:w="236" w:type="pct"/>
            <w:vAlign w:val="center"/>
          </w:tcPr>
          <w:p w14:paraId="27C4AE5B"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2DFECC45" w14:textId="77777777" w:rsidTr="007B185C">
        <w:trPr>
          <w:trHeight w:val="433"/>
          <w:jc w:val="center"/>
        </w:trPr>
        <w:tc>
          <w:tcPr>
            <w:tcW w:w="473" w:type="pct"/>
            <w:vAlign w:val="center"/>
          </w:tcPr>
          <w:p w14:paraId="20C8A25C"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435" w:type="pct"/>
            <w:vAlign w:val="center"/>
          </w:tcPr>
          <w:p w14:paraId="4C096C40"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22" w:type="pct"/>
            <w:vAlign w:val="center"/>
          </w:tcPr>
          <w:p w14:paraId="208AC25F"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555" w:type="pct"/>
            <w:vAlign w:val="center"/>
          </w:tcPr>
          <w:p w14:paraId="064F784D"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79" w:type="pct"/>
            <w:vAlign w:val="center"/>
          </w:tcPr>
          <w:p w14:paraId="31C6E7E2"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 xml:space="preserve">Polymorphism: Dynamic method dispatch, upcasting, abstract </w:t>
            </w:r>
            <w:proofErr w:type="gramStart"/>
            <w:r w:rsidRPr="008F617F">
              <w:rPr>
                <w:rFonts w:asciiTheme="majorBidi" w:eastAsia="Times New Roman" w:hAnsiTheme="majorBidi" w:cstheme="majorBidi"/>
                <w:color w:val="000000" w:themeColor="text1"/>
              </w:rPr>
              <w:t>classes</w:t>
            </w:r>
            <w:proofErr w:type="gramEnd"/>
            <w:r w:rsidRPr="008F617F">
              <w:rPr>
                <w:rFonts w:asciiTheme="majorBidi" w:eastAsia="Times New Roman" w:hAnsiTheme="majorBidi" w:cstheme="majorBidi"/>
                <w:color w:val="000000" w:themeColor="text1"/>
              </w:rPr>
              <w:t xml:space="preserve"> introduction</w:t>
            </w:r>
          </w:p>
        </w:tc>
        <w:tc>
          <w:tcPr>
            <w:tcW w:w="236" w:type="pct"/>
            <w:vAlign w:val="center"/>
          </w:tcPr>
          <w:p w14:paraId="36BA8EA3"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5D5852C7" w14:textId="77777777" w:rsidTr="007B185C">
        <w:trPr>
          <w:trHeight w:val="433"/>
          <w:jc w:val="center"/>
        </w:trPr>
        <w:tc>
          <w:tcPr>
            <w:tcW w:w="473" w:type="pct"/>
            <w:vAlign w:val="center"/>
          </w:tcPr>
          <w:p w14:paraId="22EF50BB"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435" w:type="pct"/>
            <w:vAlign w:val="center"/>
          </w:tcPr>
          <w:p w14:paraId="51F8CB5B"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22" w:type="pct"/>
            <w:vAlign w:val="center"/>
          </w:tcPr>
          <w:p w14:paraId="509E4F74"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555" w:type="pct"/>
            <w:vAlign w:val="center"/>
          </w:tcPr>
          <w:p w14:paraId="645AF678"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79" w:type="pct"/>
            <w:vAlign w:val="center"/>
          </w:tcPr>
          <w:p w14:paraId="10AE57ED"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Interfaces: Defining and implementing interfaces, multiple inheritance in Java via interfaces</w:t>
            </w:r>
          </w:p>
        </w:tc>
        <w:tc>
          <w:tcPr>
            <w:tcW w:w="236" w:type="pct"/>
            <w:vAlign w:val="center"/>
          </w:tcPr>
          <w:p w14:paraId="0B6FDC05"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7C2AA599" w14:textId="77777777" w:rsidTr="007B185C">
        <w:trPr>
          <w:trHeight w:val="433"/>
          <w:jc w:val="center"/>
        </w:trPr>
        <w:tc>
          <w:tcPr>
            <w:tcW w:w="473" w:type="pct"/>
            <w:vAlign w:val="center"/>
          </w:tcPr>
          <w:p w14:paraId="206C8785" w14:textId="77777777" w:rsidR="00156FA6" w:rsidRPr="008F617F" w:rsidRDefault="00156FA6" w:rsidP="007B185C">
            <w:pPr>
              <w:pStyle w:val="a8"/>
              <w:jc w:val="center"/>
              <w:rPr>
                <w:color w:val="000000" w:themeColor="text1"/>
                <w:lang w:bidi="prs-AF"/>
              </w:rPr>
            </w:pPr>
            <w:r w:rsidRPr="008F617F">
              <w:rPr>
                <w:color w:val="000000" w:themeColor="text1"/>
              </w:rPr>
              <w:lastRenderedPageBreak/>
              <w:t>0</w:t>
            </w:r>
          </w:p>
        </w:tc>
        <w:tc>
          <w:tcPr>
            <w:tcW w:w="435" w:type="pct"/>
            <w:vAlign w:val="center"/>
          </w:tcPr>
          <w:p w14:paraId="7E97AA04"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22" w:type="pct"/>
            <w:vAlign w:val="center"/>
          </w:tcPr>
          <w:p w14:paraId="1B625E35"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555" w:type="pct"/>
            <w:vAlign w:val="center"/>
          </w:tcPr>
          <w:p w14:paraId="27C4C962"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79" w:type="pct"/>
            <w:vAlign w:val="center"/>
          </w:tcPr>
          <w:p w14:paraId="436E7BEF"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Packages and Import: Java packages, creating custom packages, import statements; exercises</w:t>
            </w:r>
          </w:p>
        </w:tc>
        <w:tc>
          <w:tcPr>
            <w:tcW w:w="236" w:type="pct"/>
            <w:vAlign w:val="center"/>
          </w:tcPr>
          <w:p w14:paraId="009556AC"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192032ED" w14:textId="77777777" w:rsidTr="007B185C">
        <w:trPr>
          <w:trHeight w:val="433"/>
          <w:jc w:val="center"/>
        </w:trPr>
        <w:tc>
          <w:tcPr>
            <w:tcW w:w="473" w:type="pct"/>
            <w:vAlign w:val="center"/>
          </w:tcPr>
          <w:p w14:paraId="0B1FE9BB"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435" w:type="pct"/>
            <w:vAlign w:val="center"/>
          </w:tcPr>
          <w:p w14:paraId="62564F6C"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22" w:type="pct"/>
            <w:vAlign w:val="center"/>
          </w:tcPr>
          <w:p w14:paraId="2431CDAF"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555" w:type="pct"/>
            <w:vAlign w:val="center"/>
          </w:tcPr>
          <w:p w14:paraId="25AC782F"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79" w:type="pct"/>
            <w:vAlign w:val="center"/>
          </w:tcPr>
          <w:p w14:paraId="648B7319"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Mini Project Introduction Swing: Start project using classes, inheritance, interfaces</w:t>
            </w:r>
          </w:p>
        </w:tc>
        <w:tc>
          <w:tcPr>
            <w:tcW w:w="236" w:type="pct"/>
            <w:vAlign w:val="center"/>
          </w:tcPr>
          <w:p w14:paraId="54CB5F9F"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5AFDCEE7" w14:textId="77777777" w:rsidTr="007B185C">
        <w:trPr>
          <w:trHeight w:val="433"/>
          <w:jc w:val="center"/>
        </w:trPr>
        <w:tc>
          <w:tcPr>
            <w:tcW w:w="473" w:type="pct"/>
            <w:vAlign w:val="center"/>
          </w:tcPr>
          <w:p w14:paraId="034E719D"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435" w:type="pct"/>
            <w:vAlign w:val="center"/>
          </w:tcPr>
          <w:p w14:paraId="73693A65"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22" w:type="pct"/>
            <w:vAlign w:val="center"/>
          </w:tcPr>
          <w:p w14:paraId="26F234E6"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555" w:type="pct"/>
            <w:vAlign w:val="center"/>
          </w:tcPr>
          <w:p w14:paraId="34E41DDE"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79" w:type="pct"/>
            <w:vAlign w:val="center"/>
          </w:tcPr>
          <w:p w14:paraId="2E5A9DF9"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Mini Project Development: Continue project development; debugging and refining code</w:t>
            </w:r>
          </w:p>
        </w:tc>
        <w:tc>
          <w:tcPr>
            <w:tcW w:w="236" w:type="pct"/>
            <w:vAlign w:val="center"/>
          </w:tcPr>
          <w:p w14:paraId="656B2881"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7EEBC433" w14:textId="77777777" w:rsidTr="007B185C">
        <w:trPr>
          <w:trHeight w:val="433"/>
          <w:jc w:val="center"/>
        </w:trPr>
        <w:tc>
          <w:tcPr>
            <w:tcW w:w="473" w:type="pct"/>
            <w:vAlign w:val="center"/>
          </w:tcPr>
          <w:p w14:paraId="55F75F4A"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435" w:type="pct"/>
            <w:vAlign w:val="center"/>
          </w:tcPr>
          <w:p w14:paraId="0E0F7EE4"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22" w:type="pct"/>
            <w:vAlign w:val="center"/>
          </w:tcPr>
          <w:p w14:paraId="03839E9D"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555" w:type="pct"/>
            <w:vAlign w:val="center"/>
          </w:tcPr>
          <w:p w14:paraId="6B689FD6"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79" w:type="pct"/>
            <w:vAlign w:val="center"/>
          </w:tcPr>
          <w:p w14:paraId="27C8B46D"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Project Completion: Finalize project, review code quality and functionality</w:t>
            </w:r>
          </w:p>
        </w:tc>
        <w:tc>
          <w:tcPr>
            <w:tcW w:w="236" w:type="pct"/>
            <w:vAlign w:val="center"/>
          </w:tcPr>
          <w:p w14:paraId="59BE91C9"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343F219F" w14:textId="77777777" w:rsidTr="007B185C">
        <w:trPr>
          <w:trHeight w:val="417"/>
          <w:jc w:val="center"/>
        </w:trPr>
        <w:tc>
          <w:tcPr>
            <w:tcW w:w="473" w:type="pct"/>
            <w:vAlign w:val="center"/>
          </w:tcPr>
          <w:p w14:paraId="35D2E638"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435" w:type="pct"/>
            <w:vAlign w:val="center"/>
          </w:tcPr>
          <w:p w14:paraId="76D6B866"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422" w:type="pct"/>
            <w:vAlign w:val="center"/>
          </w:tcPr>
          <w:p w14:paraId="266D1AE4"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555" w:type="pct"/>
            <w:vAlign w:val="center"/>
          </w:tcPr>
          <w:p w14:paraId="42AD5DCB"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2879" w:type="pct"/>
            <w:vAlign w:val="center"/>
          </w:tcPr>
          <w:p w14:paraId="0FF3FABB"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Project Presentation and Final Exam: Submit and present project; written exam covering Weeks 1–12</w:t>
            </w:r>
          </w:p>
        </w:tc>
        <w:tc>
          <w:tcPr>
            <w:tcW w:w="236" w:type="pct"/>
            <w:vAlign w:val="center"/>
          </w:tcPr>
          <w:p w14:paraId="1DE6A470"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74F9AECB"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p w14:paraId="4021A82E" w14:textId="77777777" w:rsidR="00A2153D" w:rsidRPr="008F617F" w:rsidRDefault="00A2153D" w:rsidP="00EF2F84">
      <w:pPr>
        <w:jc w:val="both"/>
        <w:rPr>
          <w:rFonts w:cs="B Nazanin"/>
          <w:color w:val="000000" w:themeColor="text1"/>
          <w:sz w:val="24"/>
          <w:szCs w:val="24"/>
          <w:rtl/>
          <w:lang w:bidi="fa-IR"/>
        </w:rPr>
      </w:pPr>
    </w:p>
    <w:p w14:paraId="67A4072C" w14:textId="77777777" w:rsidR="00A2153D" w:rsidRPr="008F617F" w:rsidRDefault="00A2153D" w:rsidP="00EF2F84">
      <w:pPr>
        <w:jc w:val="both"/>
        <w:rPr>
          <w:rFonts w:cs="B Nazanin"/>
          <w:color w:val="000000" w:themeColor="text1"/>
          <w:sz w:val="24"/>
          <w:szCs w:val="24"/>
          <w:rtl/>
          <w:lang w:bidi="fa-IR"/>
        </w:rPr>
      </w:pPr>
    </w:p>
    <w:p w14:paraId="0A7A8857" w14:textId="77777777" w:rsidR="00A2153D" w:rsidRPr="008F617F" w:rsidRDefault="00A2153D" w:rsidP="00EF2F84">
      <w:pPr>
        <w:jc w:val="both"/>
        <w:rPr>
          <w:rFonts w:cs="B Nazanin"/>
          <w:color w:val="000000" w:themeColor="text1"/>
          <w:sz w:val="24"/>
          <w:szCs w:val="24"/>
          <w:rtl/>
          <w:lang w:bidi="fa-IR"/>
        </w:rPr>
      </w:pPr>
    </w:p>
    <w:tbl>
      <w:tblPr>
        <w:tblStyle w:val="TableGrid"/>
        <w:tblW w:w="5000" w:type="pct"/>
        <w:jc w:val="center"/>
        <w:tblLook w:val="04A0" w:firstRow="1" w:lastRow="0" w:firstColumn="1" w:lastColumn="0" w:noHBand="0" w:noVBand="1"/>
      </w:tblPr>
      <w:tblGrid>
        <w:gridCol w:w="8075"/>
        <w:gridCol w:w="1275"/>
      </w:tblGrid>
      <w:tr w:rsidR="008F617F" w:rsidRPr="008F617F" w14:paraId="6B1C5BD0" w14:textId="77777777" w:rsidTr="0008517F">
        <w:trPr>
          <w:trHeight w:val="420"/>
          <w:jc w:val="center"/>
        </w:trPr>
        <w:tc>
          <w:tcPr>
            <w:tcW w:w="5000" w:type="pct"/>
            <w:gridSpan w:val="2"/>
            <w:vAlign w:val="center"/>
          </w:tcPr>
          <w:p w14:paraId="29B3A060"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فهرست منابع</w:t>
            </w:r>
          </w:p>
        </w:tc>
      </w:tr>
      <w:tr w:rsidR="008F617F" w:rsidRPr="008F617F" w14:paraId="77E96BC4" w14:textId="77777777" w:rsidTr="0008517F">
        <w:trPr>
          <w:trHeight w:val="439"/>
          <w:jc w:val="center"/>
        </w:trPr>
        <w:tc>
          <w:tcPr>
            <w:tcW w:w="4318" w:type="pct"/>
          </w:tcPr>
          <w:p w14:paraId="39FB2BB4" w14:textId="77777777" w:rsidR="00156FA6" w:rsidRPr="008F617F" w:rsidRDefault="00156FA6" w:rsidP="000F67ED">
            <w:pPr>
              <w:pStyle w:val="a8"/>
              <w:numPr>
                <w:ilvl w:val="0"/>
                <w:numId w:val="178"/>
              </w:numPr>
              <w:bidi w:val="0"/>
              <w:jc w:val="both"/>
              <w:rPr>
                <w:color w:val="000000" w:themeColor="text1"/>
              </w:rPr>
            </w:pPr>
            <w:r w:rsidRPr="008F617F">
              <w:rPr>
                <w:rFonts w:eastAsia="Times New Roman"/>
                <w:color w:val="000000" w:themeColor="text1"/>
              </w:rPr>
              <w:t>Introduction to Java Programming</w:t>
            </w:r>
            <w:r w:rsidRPr="008F617F">
              <w:rPr>
                <w:color w:val="000000" w:themeColor="text1"/>
              </w:rPr>
              <w:t>, 10th Edition, Y. Daniel Liang</w:t>
            </w:r>
          </w:p>
          <w:p w14:paraId="73C87D04" w14:textId="77777777" w:rsidR="00156FA6" w:rsidRPr="008F617F" w:rsidRDefault="00156FA6" w:rsidP="000F67ED">
            <w:pPr>
              <w:pStyle w:val="a8"/>
              <w:numPr>
                <w:ilvl w:val="0"/>
                <w:numId w:val="178"/>
              </w:numPr>
              <w:bidi w:val="0"/>
              <w:jc w:val="both"/>
              <w:rPr>
                <w:rFonts w:eastAsia="Times New Roman"/>
                <w:color w:val="000000" w:themeColor="text1"/>
              </w:rPr>
            </w:pPr>
            <w:r w:rsidRPr="008F617F">
              <w:rPr>
                <w:rFonts w:eastAsia="Times New Roman"/>
                <w:color w:val="000000" w:themeColor="text1"/>
              </w:rPr>
              <w:t>Java: How to Program — Paul Deitel, Harvey Deitel</w:t>
            </w:r>
          </w:p>
          <w:p w14:paraId="6D71007B" w14:textId="77777777" w:rsidR="00156FA6" w:rsidRPr="008F617F" w:rsidRDefault="00156FA6" w:rsidP="000F67ED">
            <w:pPr>
              <w:pStyle w:val="a8"/>
              <w:numPr>
                <w:ilvl w:val="0"/>
                <w:numId w:val="178"/>
              </w:numPr>
              <w:bidi w:val="0"/>
              <w:jc w:val="both"/>
              <w:rPr>
                <w:rFonts w:eastAsia="Times New Roman"/>
                <w:color w:val="000000" w:themeColor="text1"/>
              </w:rPr>
            </w:pPr>
            <w:r w:rsidRPr="008F617F">
              <w:rPr>
                <w:rFonts w:eastAsia="Times New Roman"/>
                <w:color w:val="000000" w:themeColor="text1"/>
              </w:rPr>
              <w:t>Introduction to Java Programming and Data Structures — Y. Daniel Liang</w:t>
            </w:r>
          </w:p>
        </w:tc>
        <w:tc>
          <w:tcPr>
            <w:tcW w:w="682" w:type="pct"/>
            <w:vAlign w:val="center"/>
          </w:tcPr>
          <w:p w14:paraId="232C5C9B" w14:textId="77777777" w:rsidR="00156FA6" w:rsidRPr="008F617F" w:rsidRDefault="00156FA6" w:rsidP="00EC0899">
            <w:pPr>
              <w:pStyle w:val="a8"/>
              <w:bidi w:val="0"/>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منابع اصلی</w:t>
            </w:r>
          </w:p>
        </w:tc>
      </w:tr>
      <w:tr w:rsidR="00156FA6" w:rsidRPr="008F617F" w14:paraId="692CB6B2" w14:textId="77777777" w:rsidTr="0008517F">
        <w:trPr>
          <w:trHeight w:val="420"/>
          <w:jc w:val="center"/>
        </w:trPr>
        <w:tc>
          <w:tcPr>
            <w:tcW w:w="4318" w:type="pct"/>
          </w:tcPr>
          <w:p w14:paraId="50D826A7" w14:textId="77777777" w:rsidR="00156FA6" w:rsidRPr="008F617F" w:rsidRDefault="00156FA6" w:rsidP="000F67ED">
            <w:pPr>
              <w:pStyle w:val="a8"/>
              <w:numPr>
                <w:ilvl w:val="0"/>
                <w:numId w:val="179"/>
              </w:numPr>
              <w:bidi w:val="0"/>
              <w:jc w:val="both"/>
              <w:rPr>
                <w:rFonts w:eastAsia="Times New Roman"/>
                <w:color w:val="000000" w:themeColor="text1"/>
              </w:rPr>
            </w:pPr>
            <w:r w:rsidRPr="008F617F">
              <w:rPr>
                <w:rFonts w:eastAsia="Times New Roman"/>
                <w:color w:val="000000" w:themeColor="text1"/>
              </w:rPr>
              <w:t>Head First Java — Kathy Sierra, Bert Bates</w:t>
            </w:r>
          </w:p>
          <w:p w14:paraId="0F4FB69A" w14:textId="77777777" w:rsidR="00156FA6" w:rsidRPr="008F617F" w:rsidRDefault="00156FA6" w:rsidP="000F67ED">
            <w:pPr>
              <w:pStyle w:val="a8"/>
              <w:numPr>
                <w:ilvl w:val="0"/>
                <w:numId w:val="179"/>
              </w:numPr>
              <w:bidi w:val="0"/>
              <w:jc w:val="both"/>
              <w:rPr>
                <w:rFonts w:eastAsia="Times New Roman"/>
                <w:color w:val="000000" w:themeColor="text1"/>
              </w:rPr>
            </w:pPr>
            <w:r w:rsidRPr="008F617F">
              <w:rPr>
                <w:rFonts w:eastAsia="Times New Roman"/>
                <w:color w:val="000000" w:themeColor="text1"/>
              </w:rPr>
              <w:t>Effective Java — Joshua Bloch</w:t>
            </w:r>
          </w:p>
          <w:p w14:paraId="001CF4EF" w14:textId="77777777" w:rsidR="00156FA6" w:rsidRPr="008F617F" w:rsidRDefault="00156FA6" w:rsidP="000F67ED">
            <w:pPr>
              <w:pStyle w:val="a8"/>
              <w:numPr>
                <w:ilvl w:val="0"/>
                <w:numId w:val="179"/>
              </w:numPr>
              <w:bidi w:val="0"/>
              <w:jc w:val="both"/>
              <w:rPr>
                <w:rFonts w:eastAsia="Times New Roman"/>
                <w:color w:val="000000" w:themeColor="text1"/>
              </w:rPr>
            </w:pPr>
            <w:r w:rsidRPr="008F617F">
              <w:rPr>
                <w:rFonts w:eastAsia="Times New Roman"/>
                <w:color w:val="000000" w:themeColor="text1"/>
              </w:rPr>
              <w:t>Java: The Complete Reference — Herbert Schildt</w:t>
            </w:r>
          </w:p>
          <w:p w14:paraId="71ED3722" w14:textId="77777777" w:rsidR="00156FA6" w:rsidRPr="008F617F" w:rsidRDefault="00156FA6" w:rsidP="000F67ED">
            <w:pPr>
              <w:pStyle w:val="a8"/>
              <w:numPr>
                <w:ilvl w:val="0"/>
                <w:numId w:val="179"/>
              </w:numPr>
              <w:bidi w:val="0"/>
              <w:jc w:val="both"/>
              <w:rPr>
                <w:rFonts w:eastAsia="Times New Roman"/>
                <w:color w:val="000000" w:themeColor="text1"/>
              </w:rPr>
            </w:pPr>
            <w:hyperlink r:id="rId45" w:history="1">
              <w:r w:rsidRPr="008F617F">
                <w:rPr>
                  <w:rStyle w:val="Hyperlink"/>
                  <w:rFonts w:eastAsia="Times New Roman"/>
                  <w:color w:val="000000" w:themeColor="text1"/>
                  <w:sz w:val="24"/>
                  <w:szCs w:val="24"/>
                </w:rPr>
                <w:t>www.w3school.com</w:t>
              </w:r>
            </w:hyperlink>
          </w:p>
          <w:p w14:paraId="34690A0A" w14:textId="77777777" w:rsidR="00156FA6" w:rsidRPr="008F617F" w:rsidRDefault="00156FA6" w:rsidP="000F67ED">
            <w:pPr>
              <w:pStyle w:val="a8"/>
              <w:numPr>
                <w:ilvl w:val="0"/>
                <w:numId w:val="179"/>
              </w:numPr>
              <w:bidi w:val="0"/>
              <w:jc w:val="both"/>
              <w:rPr>
                <w:rFonts w:eastAsia="Times New Roman"/>
                <w:color w:val="000000" w:themeColor="text1"/>
              </w:rPr>
            </w:pPr>
            <w:hyperlink r:id="rId46" w:history="1">
              <w:r w:rsidRPr="008F617F">
                <w:rPr>
                  <w:rStyle w:val="Hyperlink"/>
                  <w:rFonts w:eastAsia="Times New Roman"/>
                  <w:color w:val="000000" w:themeColor="text1"/>
                  <w:sz w:val="24"/>
                  <w:szCs w:val="24"/>
                </w:rPr>
                <w:t>https://www.tutorialspoint.com</w:t>
              </w:r>
            </w:hyperlink>
          </w:p>
          <w:p w14:paraId="3CB2FF12" w14:textId="77777777" w:rsidR="00156FA6" w:rsidRPr="008F617F" w:rsidRDefault="00156FA6" w:rsidP="000F67ED">
            <w:pPr>
              <w:pStyle w:val="a8"/>
              <w:numPr>
                <w:ilvl w:val="0"/>
                <w:numId w:val="179"/>
              </w:numPr>
              <w:bidi w:val="0"/>
              <w:jc w:val="both"/>
              <w:rPr>
                <w:color w:val="000000" w:themeColor="text1"/>
              </w:rPr>
            </w:pPr>
            <w:r w:rsidRPr="008F617F">
              <w:rPr>
                <w:rFonts w:eastAsia="Times New Roman"/>
                <w:color w:val="000000" w:themeColor="text1"/>
              </w:rPr>
              <w:t>Introduction to Java Programming</w:t>
            </w:r>
            <w:r w:rsidRPr="008F617F">
              <w:rPr>
                <w:color w:val="000000" w:themeColor="text1"/>
              </w:rPr>
              <w:t>, 10th Edition, Y. Daniel Liang</w:t>
            </w:r>
          </w:p>
          <w:p w14:paraId="39F01C6C" w14:textId="77777777" w:rsidR="00156FA6" w:rsidRPr="008F617F" w:rsidRDefault="00156FA6" w:rsidP="00EF2F84">
            <w:pPr>
              <w:pStyle w:val="a8"/>
              <w:jc w:val="both"/>
              <w:rPr>
                <w:rFonts w:eastAsia="Times New Roman"/>
                <w:color w:val="000000" w:themeColor="text1"/>
              </w:rPr>
            </w:pPr>
          </w:p>
        </w:tc>
        <w:tc>
          <w:tcPr>
            <w:tcW w:w="682" w:type="pct"/>
            <w:vAlign w:val="center"/>
          </w:tcPr>
          <w:p w14:paraId="4B7F2EA1" w14:textId="77777777" w:rsidR="00156FA6" w:rsidRPr="008F617F" w:rsidRDefault="00156FA6" w:rsidP="00EC0899">
            <w:pPr>
              <w:pStyle w:val="a8"/>
              <w:bidi w:val="0"/>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منابع کمکی</w:t>
            </w:r>
          </w:p>
        </w:tc>
      </w:tr>
    </w:tbl>
    <w:p w14:paraId="7369AD31" w14:textId="45248C11" w:rsidR="0008517F" w:rsidRPr="008F617F" w:rsidRDefault="0008517F" w:rsidP="00EF2F84">
      <w:pPr>
        <w:jc w:val="both"/>
        <w:rPr>
          <w:rFonts w:cs="B Nazanin"/>
          <w:color w:val="000000" w:themeColor="text1"/>
          <w:sz w:val="24"/>
          <w:szCs w:val="24"/>
          <w:lang w:bidi="fa-IR"/>
        </w:rPr>
      </w:pPr>
    </w:p>
    <w:p w14:paraId="261E3594" w14:textId="77777777" w:rsidR="0008517F" w:rsidRPr="008F617F" w:rsidRDefault="0008517F" w:rsidP="00EF2F84">
      <w:pPr>
        <w:spacing w:after="200" w:line="276" w:lineRule="auto"/>
        <w:jc w:val="both"/>
        <w:rPr>
          <w:rFonts w:cs="B Nazanin"/>
          <w:color w:val="000000" w:themeColor="text1"/>
          <w:sz w:val="24"/>
          <w:szCs w:val="24"/>
          <w:lang w:bidi="fa-IR"/>
        </w:rPr>
      </w:pPr>
      <w:r w:rsidRPr="008F617F">
        <w:rPr>
          <w:rFonts w:cs="B Nazanin"/>
          <w:color w:val="000000" w:themeColor="text1"/>
          <w:sz w:val="24"/>
          <w:szCs w:val="24"/>
          <w:lang w:bidi="fa-IR"/>
        </w:rPr>
        <w:br w:type="page"/>
      </w:r>
    </w:p>
    <w:p w14:paraId="38262B89" w14:textId="77777777" w:rsidR="00156FA6" w:rsidRPr="008F617F" w:rsidRDefault="00156FA6" w:rsidP="00A2153D">
      <w:pPr>
        <w:pStyle w:val="Heading3"/>
        <w:rPr>
          <w:rFonts w:cs="B Nazanin"/>
          <w:color w:val="000000" w:themeColor="text1"/>
          <w:rtl/>
        </w:rPr>
      </w:pPr>
      <w:bookmarkStart w:id="73" w:name="_Toc220488760"/>
      <w:r w:rsidRPr="008F617F">
        <w:rPr>
          <w:color w:val="000000" w:themeColor="text1"/>
          <w:rtl/>
        </w:rPr>
        <w:lastRenderedPageBreak/>
        <w:t>مفردات و پلان درسی هفته وار مضمون</w:t>
      </w:r>
      <w:r w:rsidRPr="008F617F">
        <w:rPr>
          <w:rFonts w:cs="B Nazanin" w:hint="cs"/>
          <w:color w:val="000000" w:themeColor="text1"/>
          <w:rtl/>
        </w:rPr>
        <w:t xml:space="preserve"> </w:t>
      </w:r>
      <w:r w:rsidRPr="008F617F">
        <w:rPr>
          <w:rFonts w:asciiTheme="majorBidi" w:hAnsiTheme="majorBidi"/>
          <w:color w:val="000000" w:themeColor="text1"/>
          <w:sz w:val="20"/>
          <w:szCs w:val="20"/>
          <w:rtl/>
        </w:rPr>
        <w:t xml:space="preserve">(  </w:t>
      </w:r>
      <w:r w:rsidRPr="008F617F">
        <w:rPr>
          <w:rFonts w:asciiTheme="majorBidi" w:hAnsiTheme="majorBidi"/>
          <w:color w:val="000000" w:themeColor="text1"/>
          <w:sz w:val="20"/>
          <w:szCs w:val="20"/>
        </w:rPr>
        <w:t>Algorithm and Data Structure</w:t>
      </w:r>
      <w:r w:rsidRPr="008F617F">
        <w:rPr>
          <w:rFonts w:asciiTheme="majorBidi" w:hAnsiTheme="majorBidi"/>
          <w:color w:val="000000" w:themeColor="text1"/>
          <w:sz w:val="20"/>
          <w:szCs w:val="20"/>
          <w:rtl/>
        </w:rPr>
        <w:t xml:space="preserve">  )</w:t>
      </w:r>
      <w:bookmarkEnd w:id="73"/>
    </w:p>
    <w:tbl>
      <w:tblPr>
        <w:tblStyle w:val="TableGrid"/>
        <w:tblW w:w="5000" w:type="pct"/>
        <w:jc w:val="center"/>
        <w:tblLook w:val="04A0" w:firstRow="1" w:lastRow="0" w:firstColumn="1" w:lastColumn="0" w:noHBand="0" w:noVBand="1"/>
      </w:tblPr>
      <w:tblGrid>
        <w:gridCol w:w="7295"/>
        <w:gridCol w:w="2055"/>
      </w:tblGrid>
      <w:tr w:rsidR="008F617F" w:rsidRPr="008F617F" w14:paraId="20D1ED9A" w14:textId="77777777" w:rsidTr="0092041B">
        <w:trPr>
          <w:jc w:val="center"/>
        </w:trPr>
        <w:tc>
          <w:tcPr>
            <w:tcW w:w="3901" w:type="pct"/>
            <w:vAlign w:val="center"/>
          </w:tcPr>
          <w:p w14:paraId="2B60EEA1"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1099" w:type="pct"/>
            <w:vAlign w:val="center"/>
          </w:tcPr>
          <w:p w14:paraId="40AF5162"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68C55BE1" w14:textId="77777777" w:rsidTr="0092041B">
        <w:trPr>
          <w:jc w:val="center"/>
        </w:trPr>
        <w:tc>
          <w:tcPr>
            <w:tcW w:w="3901" w:type="pct"/>
            <w:vAlign w:val="center"/>
          </w:tcPr>
          <w:p w14:paraId="3094EDFC"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1099" w:type="pct"/>
            <w:vAlign w:val="center"/>
          </w:tcPr>
          <w:p w14:paraId="5C7AA97F"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51B4570E" w14:textId="77777777" w:rsidTr="0092041B">
        <w:trPr>
          <w:jc w:val="center"/>
        </w:trPr>
        <w:tc>
          <w:tcPr>
            <w:tcW w:w="3901" w:type="pct"/>
            <w:vAlign w:val="center"/>
          </w:tcPr>
          <w:p w14:paraId="7662B268"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1099" w:type="pct"/>
            <w:vAlign w:val="center"/>
          </w:tcPr>
          <w:p w14:paraId="436340A8"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6C4181C0" w14:textId="77777777" w:rsidTr="0092041B">
        <w:trPr>
          <w:jc w:val="center"/>
        </w:trPr>
        <w:tc>
          <w:tcPr>
            <w:tcW w:w="3901" w:type="pct"/>
            <w:vAlign w:val="center"/>
          </w:tcPr>
          <w:p w14:paraId="0E7C8EC1" w14:textId="77777777" w:rsidR="00156FA6" w:rsidRPr="008F617F" w:rsidRDefault="00156FA6" w:rsidP="00EC0899">
            <w:pPr>
              <w:pStyle w:val="a2"/>
              <w:bidi w:val="0"/>
              <w:jc w:val="center"/>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lang w:bidi="prs-AF"/>
              </w:rPr>
              <w:t>Algorithm and Data Structure</w:t>
            </w:r>
          </w:p>
        </w:tc>
        <w:tc>
          <w:tcPr>
            <w:tcW w:w="1099" w:type="pct"/>
            <w:vAlign w:val="center"/>
          </w:tcPr>
          <w:p w14:paraId="5B7D2D58"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7F632541" w14:textId="77777777" w:rsidTr="0092041B">
        <w:trPr>
          <w:jc w:val="center"/>
        </w:trPr>
        <w:tc>
          <w:tcPr>
            <w:tcW w:w="3901" w:type="pct"/>
            <w:vAlign w:val="center"/>
          </w:tcPr>
          <w:p w14:paraId="281B9B76" w14:textId="77777777" w:rsidR="00156FA6" w:rsidRPr="008F617F" w:rsidRDefault="00156FA6" w:rsidP="00EC0899">
            <w:pPr>
              <w:pStyle w:val="a2"/>
              <w:bidi w:val="0"/>
              <w:jc w:val="center"/>
              <w:rPr>
                <w:rFonts w:asciiTheme="majorBidi" w:hAnsiTheme="majorBidi" w:cstheme="majorBidi"/>
                <w:color w:val="000000" w:themeColor="text1"/>
                <w:sz w:val="20"/>
                <w:szCs w:val="20"/>
              </w:rPr>
            </w:pPr>
            <w:r w:rsidRPr="008F617F">
              <w:rPr>
                <w:rFonts w:asciiTheme="majorBidi" w:hAnsiTheme="majorBidi" w:cstheme="majorBidi"/>
                <w:color w:val="000000" w:themeColor="text1"/>
                <w:sz w:val="20"/>
                <w:szCs w:val="20"/>
              </w:rPr>
              <w:t>B.SE.0301</w:t>
            </w:r>
          </w:p>
        </w:tc>
        <w:tc>
          <w:tcPr>
            <w:tcW w:w="1099" w:type="pct"/>
            <w:vAlign w:val="center"/>
          </w:tcPr>
          <w:p w14:paraId="4627C952"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3F26957E" w14:textId="77777777" w:rsidTr="0092041B">
        <w:trPr>
          <w:jc w:val="center"/>
        </w:trPr>
        <w:tc>
          <w:tcPr>
            <w:tcW w:w="3901" w:type="pct"/>
            <w:vAlign w:val="center"/>
          </w:tcPr>
          <w:p w14:paraId="19991FFC" w14:textId="77777777" w:rsidR="00156FA6" w:rsidRPr="008F617F" w:rsidRDefault="00156FA6" w:rsidP="00EC0899">
            <w:pPr>
              <w:pStyle w:val="a2"/>
              <w:bidi w:val="0"/>
              <w:jc w:val="center"/>
              <w:rPr>
                <w:color w:val="000000" w:themeColor="text1"/>
              </w:rPr>
            </w:pPr>
            <w:r w:rsidRPr="008F617F">
              <w:rPr>
                <w:rFonts w:hint="cs"/>
                <w:color w:val="000000" w:themeColor="text1"/>
                <w:rtl/>
              </w:rPr>
              <w:t>4</w:t>
            </w:r>
          </w:p>
        </w:tc>
        <w:tc>
          <w:tcPr>
            <w:tcW w:w="1099" w:type="pct"/>
            <w:vAlign w:val="center"/>
          </w:tcPr>
          <w:p w14:paraId="226CB348"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7924E062" w14:textId="77777777" w:rsidTr="0092041B">
        <w:trPr>
          <w:jc w:val="center"/>
        </w:trPr>
        <w:tc>
          <w:tcPr>
            <w:tcW w:w="3901" w:type="pct"/>
            <w:vAlign w:val="center"/>
          </w:tcPr>
          <w:p w14:paraId="4641CF6D" w14:textId="77777777" w:rsidR="00156FA6" w:rsidRPr="008F617F" w:rsidRDefault="00156FA6" w:rsidP="00EC0899">
            <w:pPr>
              <w:pStyle w:val="a2"/>
              <w:bidi w:val="0"/>
              <w:jc w:val="center"/>
              <w:rPr>
                <w:color w:val="000000" w:themeColor="text1"/>
              </w:rPr>
            </w:pPr>
            <w:r w:rsidRPr="008F617F">
              <w:rPr>
                <w:rFonts w:hint="cs"/>
                <w:color w:val="000000" w:themeColor="text1"/>
                <w:rtl/>
              </w:rPr>
              <w:t>تخصصی</w:t>
            </w:r>
          </w:p>
        </w:tc>
        <w:tc>
          <w:tcPr>
            <w:tcW w:w="1099" w:type="pct"/>
            <w:vAlign w:val="center"/>
          </w:tcPr>
          <w:p w14:paraId="65BF5B77"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4FC07ED1" w14:textId="77777777" w:rsidTr="0092041B">
        <w:trPr>
          <w:jc w:val="center"/>
        </w:trPr>
        <w:tc>
          <w:tcPr>
            <w:tcW w:w="3901" w:type="pct"/>
            <w:vAlign w:val="center"/>
          </w:tcPr>
          <w:p w14:paraId="16C10EFC" w14:textId="77777777" w:rsidR="00156FA6" w:rsidRPr="008F617F" w:rsidRDefault="00156FA6" w:rsidP="00EC0899">
            <w:pPr>
              <w:pStyle w:val="a2"/>
              <w:bidi w:val="0"/>
              <w:jc w:val="center"/>
              <w:rPr>
                <w:rFonts w:asciiTheme="majorBidi" w:hAnsiTheme="majorBidi" w:cstheme="majorBidi"/>
                <w:color w:val="000000" w:themeColor="text1"/>
                <w:sz w:val="20"/>
                <w:szCs w:val="20"/>
                <w:lang w:bidi="prs-AF"/>
              </w:rPr>
            </w:pPr>
            <w:r w:rsidRPr="008F617F">
              <w:rPr>
                <w:rFonts w:asciiTheme="majorBidi" w:hAnsiTheme="majorBidi" w:cstheme="majorBidi"/>
                <w:color w:val="000000" w:themeColor="text1"/>
                <w:sz w:val="20"/>
                <w:szCs w:val="20"/>
                <w:lang w:bidi="prs-AF"/>
              </w:rPr>
              <w:t>Introduction to Programming</w:t>
            </w:r>
            <w:r w:rsidRPr="008F617F">
              <w:rPr>
                <w:rFonts w:asciiTheme="majorBidi" w:hAnsiTheme="majorBidi" w:cstheme="majorBidi" w:hint="cs"/>
                <w:color w:val="000000" w:themeColor="text1"/>
                <w:sz w:val="20"/>
                <w:szCs w:val="20"/>
                <w:rtl/>
                <w:lang w:bidi="prs-AF"/>
              </w:rPr>
              <w:t xml:space="preserve">  </w:t>
            </w:r>
            <w:r w:rsidRPr="008F617F">
              <w:rPr>
                <w:rFonts w:asciiTheme="majorBidi" w:hAnsiTheme="majorBidi" w:cstheme="majorBidi"/>
                <w:color w:val="000000" w:themeColor="text1"/>
                <w:sz w:val="20"/>
                <w:szCs w:val="20"/>
                <w:lang w:bidi="prs-AF"/>
              </w:rPr>
              <w:t xml:space="preserve"> 1 &amp; 2</w:t>
            </w:r>
          </w:p>
        </w:tc>
        <w:tc>
          <w:tcPr>
            <w:tcW w:w="1099" w:type="pct"/>
            <w:vAlign w:val="center"/>
          </w:tcPr>
          <w:p w14:paraId="076884EF"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2551FEBF" w14:textId="77777777" w:rsidTr="0092041B">
        <w:trPr>
          <w:jc w:val="center"/>
        </w:trPr>
        <w:tc>
          <w:tcPr>
            <w:tcW w:w="3901" w:type="pct"/>
            <w:vAlign w:val="center"/>
          </w:tcPr>
          <w:p w14:paraId="26CE0865" w14:textId="77777777" w:rsidR="00156FA6" w:rsidRPr="008F617F" w:rsidRDefault="00156FA6" w:rsidP="00EC0899">
            <w:pPr>
              <w:pStyle w:val="a2"/>
              <w:bidi w:val="0"/>
              <w:jc w:val="center"/>
              <w:rPr>
                <w:color w:val="000000" w:themeColor="text1"/>
                <w:rtl/>
              </w:rPr>
            </w:pPr>
            <w:r w:rsidRPr="008F617F">
              <w:rPr>
                <w:rFonts w:hint="cs"/>
                <w:color w:val="000000" w:themeColor="text1"/>
                <w:rtl/>
                <w:lang w:bidi="prs-AF"/>
              </w:rPr>
              <w:t>سوم</w:t>
            </w:r>
          </w:p>
        </w:tc>
        <w:tc>
          <w:tcPr>
            <w:tcW w:w="1099" w:type="pct"/>
            <w:vAlign w:val="center"/>
          </w:tcPr>
          <w:p w14:paraId="4924D6D1"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15D6713D"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شرح مختصر مضمون</w:t>
      </w:r>
      <w:r w:rsidR="0092041B" w:rsidRPr="008F617F">
        <w:rPr>
          <w:rFonts w:hint="cs"/>
          <w:b/>
          <w:bCs/>
          <w:color w:val="000000" w:themeColor="text1"/>
          <w:rtl/>
        </w:rPr>
        <w:t>:</w:t>
      </w:r>
    </w:p>
    <w:p w14:paraId="47AD9308" w14:textId="143D7C4E" w:rsidR="00156FA6" w:rsidRPr="008F617F" w:rsidRDefault="0092041B" w:rsidP="00EF2F84">
      <w:pPr>
        <w:pStyle w:val="a2"/>
        <w:jc w:val="both"/>
        <w:rPr>
          <w:color w:val="000000" w:themeColor="text1"/>
          <w:rtl/>
        </w:rPr>
      </w:pPr>
      <w:r w:rsidRPr="008F617F">
        <w:rPr>
          <w:rFonts w:hint="cs"/>
          <w:color w:val="000000" w:themeColor="text1"/>
          <w:rtl/>
        </w:rPr>
        <w:t xml:space="preserve"> </w:t>
      </w:r>
      <w:r w:rsidRPr="008F617F">
        <w:rPr>
          <w:color w:val="000000" w:themeColor="text1"/>
          <w:rtl/>
        </w:rPr>
        <w:t>این مضمون محصلان را با مفاهیم اساسی طراحی، تحلیل، و پیاده‌سازی الگوریتم‌ها و ساختمان‌های داده آشنا می‌سازد. موضوعات شامل تحلیل زمان و حافظه، الگوریتم‌های جست‌وجو و مرتب‌سازی، ساختمان‌های دادهٔ پایه مانند آرایه، لیست، پشته، صف، درخت و گراف می‌باشد. هدف، آموزش شیوهٔ منطقی برای حل مسائل پیچیده و سازمان‌دهی مؤثر داده‌ها در برنامه‌نویسی است</w:t>
      </w:r>
      <w:r w:rsidRPr="008F617F">
        <w:rPr>
          <w:color w:val="000000" w:themeColor="text1"/>
        </w:rPr>
        <w:t>.</w:t>
      </w:r>
    </w:p>
    <w:p w14:paraId="4ECF3A27" w14:textId="7EF821C1" w:rsidR="0092041B" w:rsidRPr="008F617F" w:rsidRDefault="00156FA6" w:rsidP="00EF2F84">
      <w:pPr>
        <w:pStyle w:val="a2"/>
        <w:jc w:val="both"/>
        <w:rPr>
          <w:b/>
          <w:bCs/>
          <w:color w:val="000000" w:themeColor="text1"/>
        </w:rPr>
      </w:pPr>
      <w:r w:rsidRPr="008F617F">
        <w:rPr>
          <w:rFonts w:hint="cs"/>
          <w:b/>
          <w:bCs/>
          <w:color w:val="000000" w:themeColor="text1"/>
          <w:rtl/>
        </w:rPr>
        <w:t>اهداف آموزشی مضمون</w:t>
      </w:r>
      <w:r w:rsidR="0092041B" w:rsidRPr="008F617F">
        <w:rPr>
          <w:rFonts w:hint="cs"/>
          <w:b/>
          <w:bCs/>
          <w:color w:val="000000" w:themeColor="text1"/>
          <w:rtl/>
        </w:rPr>
        <w:t xml:space="preserve">: </w:t>
      </w:r>
      <w:r w:rsidR="0092041B" w:rsidRPr="008F617F">
        <w:rPr>
          <w:color w:val="000000" w:themeColor="text1"/>
          <w:rtl/>
        </w:rPr>
        <w:t>هدف از تدریس این مضمون، آموزش روش‌های طراحی و تحلیل الگوریتم‌ها و ساختارهای داده برای بهبود کارایی برنامه‌ها است. محصلان می‌آموزند چگونه داده‌ها را به‌گونه‌ای مؤثر ذخیره و دسترسی نمایند و از الگوریتم‌های مناسب برای حل مشکلات استفاده کنند</w:t>
      </w:r>
      <w:r w:rsidR="0092041B" w:rsidRPr="008F617F">
        <w:rPr>
          <w:color w:val="000000" w:themeColor="text1"/>
        </w:rPr>
        <w:t>.</w:t>
      </w:r>
    </w:p>
    <w:p w14:paraId="44BD7E7E" w14:textId="77777777" w:rsidR="00156FA6" w:rsidRPr="008F617F" w:rsidRDefault="00156FA6" w:rsidP="00EF2F84">
      <w:pPr>
        <w:pStyle w:val="a2"/>
        <w:jc w:val="both"/>
        <w:rPr>
          <w:b/>
          <w:bCs/>
          <w:color w:val="000000" w:themeColor="text1"/>
          <w:rtl/>
          <w:lang w:bidi="prs-AF"/>
        </w:rPr>
      </w:pPr>
      <w:r w:rsidRPr="008F617F">
        <w:rPr>
          <w:rFonts w:hint="cs"/>
          <w:b/>
          <w:bCs/>
          <w:color w:val="000000" w:themeColor="text1"/>
          <w:rtl/>
        </w:rPr>
        <w:t>نتایج متوقعه مضمو</w:t>
      </w:r>
      <w:r w:rsidRPr="008F617F">
        <w:rPr>
          <w:rFonts w:hint="cs"/>
          <w:b/>
          <w:bCs/>
          <w:color w:val="000000" w:themeColor="text1"/>
          <w:rtl/>
          <w:lang w:bidi="prs-AF"/>
        </w:rPr>
        <w:t>ن</w:t>
      </w:r>
    </w:p>
    <w:p w14:paraId="0ACDED05" w14:textId="77777777" w:rsidR="0092041B" w:rsidRPr="008F617F" w:rsidRDefault="0092041B" w:rsidP="000F67ED">
      <w:pPr>
        <w:pStyle w:val="a2"/>
        <w:numPr>
          <w:ilvl w:val="0"/>
          <w:numId w:val="180"/>
        </w:numPr>
        <w:jc w:val="both"/>
        <w:rPr>
          <w:color w:val="000000" w:themeColor="text1"/>
        </w:rPr>
      </w:pPr>
      <w:r w:rsidRPr="008F617F">
        <w:rPr>
          <w:color w:val="000000" w:themeColor="text1"/>
          <w:rtl/>
        </w:rPr>
        <w:t>در پایان کورس، محصلان قادر خواهند بود</w:t>
      </w:r>
      <w:r w:rsidRPr="008F617F">
        <w:rPr>
          <w:color w:val="000000" w:themeColor="text1"/>
        </w:rPr>
        <w:t>:</w:t>
      </w:r>
    </w:p>
    <w:p w14:paraId="190A7D16" w14:textId="77777777" w:rsidR="0092041B" w:rsidRPr="008F617F" w:rsidRDefault="0092041B" w:rsidP="000F67ED">
      <w:pPr>
        <w:pStyle w:val="a2"/>
        <w:numPr>
          <w:ilvl w:val="0"/>
          <w:numId w:val="180"/>
        </w:numPr>
        <w:jc w:val="both"/>
        <w:rPr>
          <w:color w:val="000000" w:themeColor="text1"/>
        </w:rPr>
      </w:pPr>
      <w:r w:rsidRPr="008F617F">
        <w:rPr>
          <w:color w:val="000000" w:themeColor="text1"/>
          <w:rtl/>
        </w:rPr>
        <w:t>زمان و پیچیدگی حافظه‌ای الگوریتم‌ها را تحلیل کنند</w:t>
      </w:r>
      <w:r w:rsidRPr="008F617F">
        <w:rPr>
          <w:color w:val="000000" w:themeColor="text1"/>
        </w:rPr>
        <w:t>.</w:t>
      </w:r>
    </w:p>
    <w:p w14:paraId="426D652C" w14:textId="77777777" w:rsidR="0092041B" w:rsidRPr="008F617F" w:rsidRDefault="0092041B" w:rsidP="000F67ED">
      <w:pPr>
        <w:pStyle w:val="a2"/>
        <w:numPr>
          <w:ilvl w:val="0"/>
          <w:numId w:val="180"/>
        </w:numPr>
        <w:jc w:val="both"/>
        <w:rPr>
          <w:color w:val="000000" w:themeColor="text1"/>
        </w:rPr>
      </w:pPr>
      <w:r w:rsidRPr="008F617F">
        <w:rPr>
          <w:color w:val="000000" w:themeColor="text1"/>
          <w:rtl/>
        </w:rPr>
        <w:t>از ساختمان‌های دادهٔ مختلف برای حل مسائل واقعی استفاده نمایند</w:t>
      </w:r>
      <w:r w:rsidRPr="008F617F">
        <w:rPr>
          <w:color w:val="000000" w:themeColor="text1"/>
        </w:rPr>
        <w:t>.</w:t>
      </w:r>
    </w:p>
    <w:p w14:paraId="79CF1AF4" w14:textId="77777777" w:rsidR="0092041B" w:rsidRPr="008F617F" w:rsidRDefault="0092041B" w:rsidP="000F67ED">
      <w:pPr>
        <w:pStyle w:val="a2"/>
        <w:numPr>
          <w:ilvl w:val="0"/>
          <w:numId w:val="180"/>
        </w:numPr>
        <w:jc w:val="both"/>
        <w:rPr>
          <w:color w:val="000000" w:themeColor="text1"/>
        </w:rPr>
      </w:pPr>
      <w:r w:rsidRPr="008F617F">
        <w:rPr>
          <w:color w:val="000000" w:themeColor="text1"/>
          <w:rtl/>
        </w:rPr>
        <w:t>الگوریتم‌های جست‌وجو و مرتب‌سازی را طراحی و پیاده‌سازی کنند</w:t>
      </w:r>
      <w:r w:rsidRPr="008F617F">
        <w:rPr>
          <w:color w:val="000000" w:themeColor="text1"/>
        </w:rPr>
        <w:t>.</w:t>
      </w:r>
    </w:p>
    <w:p w14:paraId="1949F7E8" w14:textId="77777777" w:rsidR="0092041B" w:rsidRPr="008F617F" w:rsidRDefault="0092041B" w:rsidP="000F67ED">
      <w:pPr>
        <w:pStyle w:val="a2"/>
        <w:numPr>
          <w:ilvl w:val="0"/>
          <w:numId w:val="180"/>
        </w:numPr>
        <w:jc w:val="both"/>
        <w:rPr>
          <w:color w:val="000000" w:themeColor="text1"/>
        </w:rPr>
      </w:pPr>
      <w:r w:rsidRPr="008F617F">
        <w:rPr>
          <w:color w:val="000000" w:themeColor="text1"/>
          <w:rtl/>
        </w:rPr>
        <w:t>داده‌ها را در ساختارهای گراف، درخت و لیست‌ها مدیریت نمایند</w:t>
      </w:r>
      <w:r w:rsidRPr="008F617F">
        <w:rPr>
          <w:color w:val="000000" w:themeColor="text1"/>
        </w:rPr>
        <w:t>.</w:t>
      </w:r>
    </w:p>
    <w:p w14:paraId="45B83D19" w14:textId="77777777" w:rsidR="0092041B" w:rsidRPr="008F617F" w:rsidRDefault="0092041B" w:rsidP="000F67ED">
      <w:pPr>
        <w:pStyle w:val="a2"/>
        <w:numPr>
          <w:ilvl w:val="0"/>
          <w:numId w:val="180"/>
        </w:numPr>
        <w:jc w:val="both"/>
        <w:rPr>
          <w:rFonts w:ascii="Times New Roman" w:eastAsia="Times New Roman" w:hAnsi="Times New Roman" w:cs="Times New Roman"/>
          <w:color w:val="000000" w:themeColor="text1"/>
        </w:rPr>
      </w:pPr>
      <w:r w:rsidRPr="008F617F">
        <w:rPr>
          <w:color w:val="000000" w:themeColor="text1"/>
          <w:rtl/>
        </w:rPr>
        <w:t>مفاهیم بازگشت و الگوریتم‌های بازگشتی را درک کنند</w:t>
      </w:r>
      <w:r w:rsidRPr="008F617F">
        <w:rPr>
          <w:color w:val="000000" w:themeColor="text1"/>
        </w:rPr>
        <w:t>.</w:t>
      </w:r>
    </w:p>
    <w:p w14:paraId="50F20E1C" w14:textId="0DE483E8" w:rsidR="0092041B" w:rsidRPr="008F617F" w:rsidRDefault="00156FA6" w:rsidP="00EF2F84">
      <w:pPr>
        <w:pStyle w:val="a2"/>
        <w:jc w:val="both"/>
        <w:rPr>
          <w:b/>
          <w:bCs/>
          <w:color w:val="000000" w:themeColor="text1"/>
        </w:rPr>
      </w:pPr>
      <w:r w:rsidRPr="008F617F">
        <w:rPr>
          <w:rFonts w:hint="cs"/>
          <w:b/>
          <w:bCs/>
          <w:color w:val="000000" w:themeColor="text1"/>
          <w:rtl/>
        </w:rPr>
        <w:lastRenderedPageBreak/>
        <w:t>شیوه های تدریس و آموزش</w:t>
      </w:r>
      <w:r w:rsidR="0092041B" w:rsidRPr="008F617F">
        <w:rPr>
          <w:rFonts w:hint="cs"/>
          <w:b/>
          <w:bCs/>
          <w:color w:val="000000" w:themeColor="text1"/>
          <w:rtl/>
        </w:rPr>
        <w:t xml:space="preserve">: </w:t>
      </w:r>
      <w:r w:rsidR="0092041B" w:rsidRPr="008F617F">
        <w:rPr>
          <w:color w:val="000000" w:themeColor="text1"/>
          <w:rtl/>
        </w:rPr>
        <w:t>روش‌های تدریس شامل دروس نظری، تمرین‌های عملی با زبان‌های جاوا پروژه‌های کوچک، کار عملی در لابراتوار، و تحلیل گروهی الگوریتم‌ها می‌باشد. محصلان تشویق می‌شوند تا با طراحی نمونه‌کد و تحلیل موردی، درک عملی از مفاهیم پیدا کنند</w:t>
      </w:r>
      <w:r w:rsidR="0092041B" w:rsidRPr="008F617F">
        <w:rPr>
          <w:color w:val="000000" w:themeColor="text1"/>
        </w:rPr>
        <w:t>.</w:t>
      </w:r>
    </w:p>
    <w:p w14:paraId="4F4967A8" w14:textId="54D1646E" w:rsidR="00156FA6" w:rsidRPr="008F617F" w:rsidRDefault="00156FA6" w:rsidP="00EF2F84">
      <w:pPr>
        <w:pStyle w:val="a2"/>
        <w:jc w:val="both"/>
        <w:rPr>
          <w:color w:val="000000" w:themeColor="text1"/>
          <w:rtl/>
        </w:rPr>
      </w:pPr>
      <w:r w:rsidRPr="008F617F">
        <w:rPr>
          <w:rFonts w:hint="cs"/>
          <w:b/>
          <w:bCs/>
          <w:color w:val="000000" w:themeColor="text1"/>
          <w:rtl/>
        </w:rPr>
        <w:t>شیوه های ارزیابی محصل</w:t>
      </w:r>
      <w:r w:rsidR="0092041B" w:rsidRPr="008F617F">
        <w:rPr>
          <w:rFonts w:hint="cs"/>
          <w:b/>
          <w:bCs/>
          <w:color w:val="000000" w:themeColor="text1"/>
          <w:rtl/>
        </w:rPr>
        <w:t>:</w:t>
      </w:r>
      <w:r w:rsidR="0092041B" w:rsidRPr="008F617F">
        <w:rPr>
          <w:rFonts w:hint="cs"/>
          <w:color w:val="000000" w:themeColor="text1"/>
          <w:rtl/>
        </w:rPr>
        <w:t xml:space="preserve"> </w:t>
      </w:r>
      <w:r w:rsidR="0092041B" w:rsidRPr="008F617F">
        <w:rPr>
          <w:color w:val="000000" w:themeColor="text1"/>
          <w:rtl/>
        </w:rPr>
        <w:t>ارزیابی بر اساس حضور و فعالیت صنفی (</w:t>
      </w:r>
      <w:r w:rsidR="0092041B" w:rsidRPr="008F617F">
        <w:rPr>
          <w:rFonts w:hint="cs"/>
          <w:color w:val="000000" w:themeColor="text1"/>
          <w:rtl/>
        </w:rPr>
        <w:t>10</w:t>
      </w:r>
      <w:r w:rsidR="0092041B" w:rsidRPr="008F617F">
        <w:rPr>
          <w:color w:val="000000" w:themeColor="text1"/>
          <w:rtl/>
        </w:rPr>
        <w:t>٪)، تمرین‌ها و پروژه‌های عملی (</w:t>
      </w:r>
      <w:r w:rsidR="0092041B" w:rsidRPr="008F617F">
        <w:rPr>
          <w:rFonts w:hint="cs"/>
          <w:color w:val="000000" w:themeColor="text1"/>
          <w:rtl/>
        </w:rPr>
        <w:t>10</w:t>
      </w:r>
      <w:r w:rsidR="0092041B" w:rsidRPr="008F617F">
        <w:rPr>
          <w:color w:val="000000" w:themeColor="text1"/>
          <w:rtl/>
        </w:rPr>
        <w:t>٪)، امتحان میان‌سمستر (</w:t>
      </w:r>
      <w:r w:rsidR="0092041B" w:rsidRPr="008F617F">
        <w:rPr>
          <w:rFonts w:hint="cs"/>
          <w:color w:val="000000" w:themeColor="text1"/>
          <w:rtl/>
        </w:rPr>
        <w:t>10</w:t>
      </w:r>
      <w:r w:rsidR="0092041B" w:rsidRPr="008F617F">
        <w:rPr>
          <w:color w:val="000000" w:themeColor="text1"/>
          <w:rtl/>
        </w:rPr>
        <w:t>٪)، و امتحان نهایی (</w:t>
      </w:r>
      <w:r w:rsidR="0092041B" w:rsidRPr="008F617F">
        <w:rPr>
          <w:rFonts w:hint="cs"/>
          <w:color w:val="000000" w:themeColor="text1"/>
          <w:rtl/>
        </w:rPr>
        <w:t>60</w:t>
      </w:r>
      <w:r w:rsidR="0092041B" w:rsidRPr="008F617F">
        <w:rPr>
          <w:color w:val="000000" w:themeColor="text1"/>
          <w:rtl/>
        </w:rPr>
        <w:t>٪) صورت می‌گیرد.</w:t>
      </w:r>
    </w:p>
    <w:p w14:paraId="4E1A6EF3"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21BD3142" w14:textId="22D0233A" w:rsidR="0092041B" w:rsidRPr="008F617F" w:rsidRDefault="0092041B" w:rsidP="000F67ED">
      <w:pPr>
        <w:pStyle w:val="a8"/>
        <w:numPr>
          <w:ilvl w:val="0"/>
          <w:numId w:val="181"/>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Introduction to Algorithms and Problem Solving</w:t>
      </w:r>
    </w:p>
    <w:p w14:paraId="721771F0" w14:textId="25E42F1B" w:rsidR="0092041B" w:rsidRPr="008F617F" w:rsidRDefault="0092041B" w:rsidP="000F67ED">
      <w:pPr>
        <w:pStyle w:val="a8"/>
        <w:numPr>
          <w:ilvl w:val="0"/>
          <w:numId w:val="181"/>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Flowcharts, Pseudocode, and Basic Algorithm Design</w:t>
      </w:r>
    </w:p>
    <w:p w14:paraId="087AF08A" w14:textId="3DEFD9C7" w:rsidR="0092041B" w:rsidRPr="008F617F" w:rsidRDefault="0092041B" w:rsidP="000F67ED">
      <w:pPr>
        <w:pStyle w:val="a8"/>
        <w:numPr>
          <w:ilvl w:val="0"/>
          <w:numId w:val="181"/>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Complexity Analysis (Time and Space) – Big O Notation</w:t>
      </w:r>
    </w:p>
    <w:p w14:paraId="6F6A846B" w14:textId="35827F42" w:rsidR="0092041B" w:rsidRPr="008F617F" w:rsidRDefault="0092041B" w:rsidP="000F67ED">
      <w:pPr>
        <w:pStyle w:val="a8"/>
        <w:numPr>
          <w:ilvl w:val="0"/>
          <w:numId w:val="181"/>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Iteration and Recursion in Algorithms</w:t>
      </w:r>
    </w:p>
    <w:p w14:paraId="6466F61A" w14:textId="6A58EA41" w:rsidR="0092041B" w:rsidRPr="008F617F" w:rsidRDefault="0092041B" w:rsidP="000F67ED">
      <w:pPr>
        <w:pStyle w:val="a8"/>
        <w:numPr>
          <w:ilvl w:val="0"/>
          <w:numId w:val="181"/>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Searching Algorithms (Linear, Binary)</w:t>
      </w:r>
    </w:p>
    <w:p w14:paraId="5CFC3FC0" w14:textId="701FB34D" w:rsidR="0092041B" w:rsidRPr="008F617F" w:rsidRDefault="0092041B" w:rsidP="000F67ED">
      <w:pPr>
        <w:pStyle w:val="a8"/>
        <w:numPr>
          <w:ilvl w:val="0"/>
          <w:numId w:val="181"/>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Sorting Algorithms (Bubble, Selection, Insertion, Merge, Quick)</w:t>
      </w:r>
    </w:p>
    <w:p w14:paraId="54268FB3" w14:textId="0B2E7C33" w:rsidR="0092041B" w:rsidRPr="008F617F" w:rsidRDefault="0092041B" w:rsidP="000F67ED">
      <w:pPr>
        <w:pStyle w:val="a8"/>
        <w:numPr>
          <w:ilvl w:val="0"/>
          <w:numId w:val="181"/>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Divide and Conquer Strategy</w:t>
      </w:r>
    </w:p>
    <w:p w14:paraId="6663B5E5" w14:textId="115F614F" w:rsidR="0092041B" w:rsidRPr="008F617F" w:rsidRDefault="0092041B" w:rsidP="000F67ED">
      <w:pPr>
        <w:pStyle w:val="a8"/>
        <w:numPr>
          <w:ilvl w:val="0"/>
          <w:numId w:val="181"/>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Review and Mini Project on Algorithm Implementation</w:t>
      </w:r>
    </w:p>
    <w:p w14:paraId="1A45F34D" w14:textId="1324D0B2" w:rsidR="0092041B" w:rsidRPr="008F617F" w:rsidRDefault="0092041B" w:rsidP="000F67ED">
      <w:pPr>
        <w:pStyle w:val="a8"/>
        <w:numPr>
          <w:ilvl w:val="0"/>
          <w:numId w:val="181"/>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Introduction to Data Structures and Abstract Data Types (ADT)</w:t>
      </w:r>
    </w:p>
    <w:p w14:paraId="0893940A" w14:textId="0666EA99" w:rsidR="0092041B" w:rsidRPr="008F617F" w:rsidRDefault="0092041B" w:rsidP="000F67ED">
      <w:pPr>
        <w:pStyle w:val="a8"/>
        <w:numPr>
          <w:ilvl w:val="0"/>
          <w:numId w:val="181"/>
        </w:numPr>
        <w:bidi w:val="0"/>
        <w:jc w:val="both"/>
        <w:rPr>
          <w:rFonts w:asciiTheme="majorBidi" w:hAnsiTheme="majorBidi" w:cstheme="majorBidi"/>
          <w:color w:val="000000" w:themeColor="text1"/>
        </w:rPr>
      </w:pPr>
      <w:proofErr w:type="gramStart"/>
      <w:r w:rsidRPr="008F617F">
        <w:rPr>
          <w:rFonts w:asciiTheme="majorBidi" w:hAnsiTheme="majorBidi" w:cstheme="majorBidi"/>
          <w:color w:val="000000" w:themeColor="text1"/>
        </w:rPr>
        <w:t>Arrays ,</w:t>
      </w:r>
      <w:proofErr w:type="gramEnd"/>
      <w:r w:rsidRPr="008F617F">
        <w:rPr>
          <w:rFonts w:asciiTheme="majorBidi" w:hAnsiTheme="majorBidi" w:cstheme="majorBidi"/>
          <w:color w:val="000000" w:themeColor="text1"/>
        </w:rPr>
        <w:t xml:space="preserve"> Array List and Linked Lists (Singly, Doubly, Circular)</w:t>
      </w:r>
    </w:p>
    <w:p w14:paraId="20A2E68D" w14:textId="3542B052" w:rsidR="0092041B" w:rsidRPr="008F617F" w:rsidRDefault="0092041B" w:rsidP="000F67ED">
      <w:pPr>
        <w:pStyle w:val="a8"/>
        <w:numPr>
          <w:ilvl w:val="0"/>
          <w:numId w:val="181"/>
        </w:numPr>
        <w:bidi w:val="0"/>
        <w:jc w:val="both"/>
        <w:rPr>
          <w:rFonts w:asciiTheme="majorBidi" w:hAnsiTheme="majorBidi" w:cstheme="majorBidi"/>
          <w:color w:val="000000" w:themeColor="text1"/>
          <w:rtl/>
        </w:rPr>
      </w:pPr>
      <w:r w:rsidRPr="008F617F">
        <w:rPr>
          <w:rFonts w:asciiTheme="majorBidi" w:hAnsiTheme="majorBidi" w:cstheme="majorBidi"/>
          <w:color w:val="000000" w:themeColor="text1"/>
        </w:rPr>
        <w:t>Stack and Queue – Implementation and Applications</w:t>
      </w:r>
    </w:p>
    <w:p w14:paraId="6E92223E"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tblLook w:val="04A0" w:firstRow="1" w:lastRow="0" w:firstColumn="1" w:lastColumn="0" w:noHBand="0" w:noVBand="1"/>
      </w:tblPr>
      <w:tblGrid>
        <w:gridCol w:w="807"/>
        <w:gridCol w:w="635"/>
        <w:gridCol w:w="666"/>
        <w:gridCol w:w="779"/>
        <w:gridCol w:w="5891"/>
        <w:gridCol w:w="572"/>
      </w:tblGrid>
      <w:tr w:rsidR="008F617F" w:rsidRPr="008F617F" w14:paraId="711EC747" w14:textId="77777777" w:rsidTr="0092041B">
        <w:trPr>
          <w:trHeight w:val="788"/>
        </w:trPr>
        <w:tc>
          <w:tcPr>
            <w:tcW w:w="1513" w:type="pct"/>
            <w:gridSpan w:val="4"/>
            <w:vAlign w:val="center"/>
          </w:tcPr>
          <w:p w14:paraId="773896C9"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تعداد ساعات درسی در هفته</w:t>
            </w:r>
          </w:p>
        </w:tc>
        <w:tc>
          <w:tcPr>
            <w:tcW w:w="3212" w:type="pct"/>
            <w:vMerge w:val="restart"/>
            <w:vAlign w:val="center"/>
          </w:tcPr>
          <w:p w14:paraId="50FD9D5F"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محتوا</w:t>
            </w:r>
          </w:p>
        </w:tc>
        <w:tc>
          <w:tcPr>
            <w:tcW w:w="274" w:type="pct"/>
            <w:vMerge w:val="restart"/>
            <w:vAlign w:val="center"/>
          </w:tcPr>
          <w:p w14:paraId="2C8B2532"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هفته</w:t>
            </w:r>
          </w:p>
        </w:tc>
      </w:tr>
      <w:tr w:rsidR="008F617F" w:rsidRPr="008F617F" w14:paraId="5B9A134F" w14:textId="77777777" w:rsidTr="0092041B">
        <w:trPr>
          <w:trHeight w:val="433"/>
        </w:trPr>
        <w:tc>
          <w:tcPr>
            <w:tcW w:w="375" w:type="pct"/>
            <w:vAlign w:val="center"/>
          </w:tcPr>
          <w:p w14:paraId="44CFE002"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ساحوی</w:t>
            </w:r>
          </w:p>
        </w:tc>
        <w:tc>
          <w:tcPr>
            <w:tcW w:w="379" w:type="pct"/>
            <w:vAlign w:val="center"/>
          </w:tcPr>
          <w:p w14:paraId="75D1983F"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عملی</w:t>
            </w:r>
          </w:p>
        </w:tc>
        <w:tc>
          <w:tcPr>
            <w:tcW w:w="381" w:type="pct"/>
            <w:vAlign w:val="center"/>
          </w:tcPr>
          <w:p w14:paraId="04CA9BD5"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نظری</w:t>
            </w:r>
          </w:p>
        </w:tc>
        <w:tc>
          <w:tcPr>
            <w:tcW w:w="379" w:type="pct"/>
            <w:vAlign w:val="center"/>
          </w:tcPr>
          <w:p w14:paraId="6BC8E011"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مجموع</w:t>
            </w:r>
          </w:p>
        </w:tc>
        <w:tc>
          <w:tcPr>
            <w:tcW w:w="3212" w:type="pct"/>
            <w:vMerge/>
            <w:vAlign w:val="center"/>
          </w:tcPr>
          <w:p w14:paraId="1448D408" w14:textId="77777777" w:rsidR="00156FA6" w:rsidRPr="008F617F" w:rsidRDefault="00156FA6" w:rsidP="00EC0899">
            <w:pPr>
              <w:pStyle w:val="a8"/>
              <w:bidi w:val="0"/>
              <w:jc w:val="center"/>
              <w:rPr>
                <w:rFonts w:ascii="Bahij Zar" w:hAnsi="Bahij Zar" w:cs="Bahij Zar"/>
                <w:b/>
                <w:bCs/>
                <w:color w:val="000000" w:themeColor="text1"/>
                <w:sz w:val="24"/>
                <w:szCs w:val="24"/>
              </w:rPr>
            </w:pPr>
          </w:p>
        </w:tc>
        <w:tc>
          <w:tcPr>
            <w:tcW w:w="274" w:type="pct"/>
            <w:vMerge/>
            <w:vAlign w:val="center"/>
          </w:tcPr>
          <w:p w14:paraId="48FAE117" w14:textId="77777777" w:rsidR="00156FA6" w:rsidRPr="008F617F" w:rsidRDefault="00156FA6" w:rsidP="00EC0899">
            <w:pPr>
              <w:pStyle w:val="a8"/>
              <w:bidi w:val="0"/>
              <w:jc w:val="center"/>
              <w:rPr>
                <w:rFonts w:ascii="Bahij Zar" w:hAnsi="Bahij Zar" w:cs="Bahij Zar"/>
                <w:b/>
                <w:bCs/>
                <w:color w:val="000000" w:themeColor="text1"/>
                <w:sz w:val="24"/>
                <w:szCs w:val="24"/>
              </w:rPr>
            </w:pPr>
          </w:p>
        </w:tc>
      </w:tr>
      <w:tr w:rsidR="008F617F" w:rsidRPr="008F617F" w14:paraId="19F9DD55" w14:textId="77777777" w:rsidTr="007B185C">
        <w:trPr>
          <w:trHeight w:val="417"/>
        </w:trPr>
        <w:tc>
          <w:tcPr>
            <w:tcW w:w="375" w:type="pct"/>
            <w:vAlign w:val="center"/>
          </w:tcPr>
          <w:p w14:paraId="40E3A361" w14:textId="77777777" w:rsidR="00156FA6" w:rsidRPr="008F617F" w:rsidRDefault="00156FA6" w:rsidP="007B185C">
            <w:pPr>
              <w:pStyle w:val="a8"/>
              <w:jc w:val="center"/>
              <w:rPr>
                <w:color w:val="000000" w:themeColor="text1"/>
              </w:rPr>
            </w:pPr>
            <w:r w:rsidRPr="008F617F">
              <w:rPr>
                <w:color w:val="000000" w:themeColor="text1"/>
              </w:rPr>
              <w:t>0</w:t>
            </w:r>
          </w:p>
        </w:tc>
        <w:tc>
          <w:tcPr>
            <w:tcW w:w="379" w:type="pct"/>
            <w:vAlign w:val="center"/>
          </w:tcPr>
          <w:p w14:paraId="77FF865E" w14:textId="77777777" w:rsidR="00156FA6" w:rsidRPr="008F617F" w:rsidRDefault="00156FA6" w:rsidP="007B185C">
            <w:pPr>
              <w:pStyle w:val="a8"/>
              <w:jc w:val="center"/>
              <w:rPr>
                <w:color w:val="000000" w:themeColor="text1"/>
              </w:rPr>
            </w:pPr>
            <w:r w:rsidRPr="008F617F">
              <w:rPr>
                <w:color w:val="000000" w:themeColor="text1"/>
              </w:rPr>
              <w:t>1</w:t>
            </w:r>
          </w:p>
        </w:tc>
        <w:tc>
          <w:tcPr>
            <w:tcW w:w="381" w:type="pct"/>
            <w:vAlign w:val="center"/>
          </w:tcPr>
          <w:p w14:paraId="20D2C4F4" w14:textId="77777777" w:rsidR="00156FA6" w:rsidRPr="008F617F" w:rsidRDefault="00156FA6" w:rsidP="007B185C">
            <w:pPr>
              <w:pStyle w:val="a8"/>
              <w:jc w:val="center"/>
              <w:rPr>
                <w:color w:val="000000" w:themeColor="text1"/>
              </w:rPr>
            </w:pPr>
            <w:r w:rsidRPr="008F617F">
              <w:rPr>
                <w:color w:val="000000" w:themeColor="text1"/>
              </w:rPr>
              <w:t>3</w:t>
            </w:r>
          </w:p>
        </w:tc>
        <w:tc>
          <w:tcPr>
            <w:tcW w:w="379" w:type="pct"/>
            <w:vAlign w:val="center"/>
          </w:tcPr>
          <w:p w14:paraId="50DA8168" w14:textId="77777777" w:rsidR="00156FA6" w:rsidRPr="008F617F" w:rsidRDefault="00156FA6" w:rsidP="007B185C">
            <w:pPr>
              <w:pStyle w:val="a8"/>
              <w:jc w:val="center"/>
              <w:rPr>
                <w:color w:val="000000" w:themeColor="text1"/>
              </w:rPr>
            </w:pPr>
            <w:r w:rsidRPr="008F617F">
              <w:rPr>
                <w:color w:val="000000" w:themeColor="text1"/>
              </w:rPr>
              <w:t>4</w:t>
            </w:r>
          </w:p>
        </w:tc>
        <w:tc>
          <w:tcPr>
            <w:tcW w:w="3212" w:type="pct"/>
            <w:vAlign w:val="center"/>
          </w:tcPr>
          <w:p w14:paraId="69A3588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Algorithms: Definitions, importance, problem-solving steps, Big O notation basics</w:t>
            </w:r>
          </w:p>
        </w:tc>
        <w:tc>
          <w:tcPr>
            <w:tcW w:w="274" w:type="pct"/>
            <w:vAlign w:val="center"/>
          </w:tcPr>
          <w:p w14:paraId="3A884CDF" w14:textId="77777777" w:rsidR="00156FA6" w:rsidRPr="008F617F" w:rsidRDefault="00156FA6" w:rsidP="00EF2F84">
            <w:pPr>
              <w:pStyle w:val="a8"/>
              <w:bidi w:val="0"/>
              <w:jc w:val="both"/>
              <w:rPr>
                <w:color w:val="000000" w:themeColor="text1"/>
              </w:rPr>
            </w:pPr>
            <w:r w:rsidRPr="008F617F">
              <w:rPr>
                <w:rFonts w:hint="cs"/>
                <w:color w:val="000000" w:themeColor="text1"/>
                <w:rtl/>
              </w:rPr>
              <w:t>1</w:t>
            </w:r>
          </w:p>
        </w:tc>
      </w:tr>
      <w:tr w:rsidR="008F617F" w:rsidRPr="008F617F" w14:paraId="2C665D47" w14:textId="77777777" w:rsidTr="007B185C">
        <w:trPr>
          <w:trHeight w:val="417"/>
        </w:trPr>
        <w:tc>
          <w:tcPr>
            <w:tcW w:w="375" w:type="pct"/>
            <w:vAlign w:val="center"/>
          </w:tcPr>
          <w:p w14:paraId="21ACC2F3" w14:textId="77777777" w:rsidR="00156FA6" w:rsidRPr="008F617F" w:rsidRDefault="00156FA6" w:rsidP="007B185C">
            <w:pPr>
              <w:pStyle w:val="a8"/>
              <w:jc w:val="center"/>
              <w:rPr>
                <w:color w:val="000000" w:themeColor="text1"/>
              </w:rPr>
            </w:pPr>
            <w:r w:rsidRPr="008F617F">
              <w:rPr>
                <w:color w:val="000000" w:themeColor="text1"/>
              </w:rPr>
              <w:t>0</w:t>
            </w:r>
          </w:p>
        </w:tc>
        <w:tc>
          <w:tcPr>
            <w:tcW w:w="379" w:type="pct"/>
            <w:vAlign w:val="center"/>
          </w:tcPr>
          <w:p w14:paraId="7BBF992C" w14:textId="77777777" w:rsidR="00156FA6" w:rsidRPr="008F617F" w:rsidRDefault="00156FA6" w:rsidP="007B185C">
            <w:pPr>
              <w:pStyle w:val="a8"/>
              <w:jc w:val="center"/>
              <w:rPr>
                <w:color w:val="000000" w:themeColor="text1"/>
              </w:rPr>
            </w:pPr>
            <w:r w:rsidRPr="008F617F">
              <w:rPr>
                <w:color w:val="000000" w:themeColor="text1"/>
              </w:rPr>
              <w:t>1</w:t>
            </w:r>
          </w:p>
        </w:tc>
        <w:tc>
          <w:tcPr>
            <w:tcW w:w="381" w:type="pct"/>
            <w:vAlign w:val="center"/>
          </w:tcPr>
          <w:p w14:paraId="00643655" w14:textId="77777777" w:rsidR="00156FA6" w:rsidRPr="008F617F" w:rsidRDefault="00156FA6" w:rsidP="007B185C">
            <w:pPr>
              <w:pStyle w:val="a8"/>
              <w:jc w:val="center"/>
              <w:rPr>
                <w:color w:val="000000" w:themeColor="text1"/>
              </w:rPr>
            </w:pPr>
            <w:r w:rsidRPr="008F617F">
              <w:rPr>
                <w:color w:val="000000" w:themeColor="text1"/>
              </w:rPr>
              <w:t>3</w:t>
            </w:r>
          </w:p>
        </w:tc>
        <w:tc>
          <w:tcPr>
            <w:tcW w:w="379" w:type="pct"/>
            <w:vAlign w:val="center"/>
          </w:tcPr>
          <w:p w14:paraId="1F850C69" w14:textId="77777777" w:rsidR="00156FA6" w:rsidRPr="008F617F" w:rsidRDefault="00156FA6" w:rsidP="007B185C">
            <w:pPr>
              <w:pStyle w:val="a8"/>
              <w:jc w:val="center"/>
              <w:rPr>
                <w:color w:val="000000" w:themeColor="text1"/>
              </w:rPr>
            </w:pPr>
            <w:r w:rsidRPr="008F617F">
              <w:rPr>
                <w:color w:val="000000" w:themeColor="text1"/>
              </w:rPr>
              <w:t>4</w:t>
            </w:r>
          </w:p>
        </w:tc>
        <w:tc>
          <w:tcPr>
            <w:tcW w:w="3212" w:type="pct"/>
            <w:vAlign w:val="center"/>
          </w:tcPr>
          <w:p w14:paraId="4E39CE18" w14:textId="77777777" w:rsidR="00156FA6" w:rsidRPr="008F617F" w:rsidRDefault="00156FA6" w:rsidP="00EF2F84">
            <w:pPr>
              <w:pStyle w:val="a8"/>
              <w:bidi w:val="0"/>
              <w:jc w:val="both"/>
              <w:rPr>
                <w:rFonts w:eastAsia="Times New Roman"/>
                <w:color w:val="000000" w:themeColor="text1"/>
              </w:rPr>
            </w:pPr>
            <w:r w:rsidRPr="008F617F">
              <w:rPr>
                <w:rFonts w:eastAsia="Times New Roman"/>
                <w:color w:val="000000" w:themeColor="text1"/>
              </w:rPr>
              <w:t>Algorithm Analysis: Time and space complexity, best/worst/average cases; practice simple examples</w:t>
            </w:r>
          </w:p>
        </w:tc>
        <w:tc>
          <w:tcPr>
            <w:tcW w:w="274" w:type="pct"/>
            <w:vAlign w:val="center"/>
          </w:tcPr>
          <w:p w14:paraId="1AA44E8E" w14:textId="77777777" w:rsidR="00156FA6" w:rsidRPr="008F617F" w:rsidRDefault="00156FA6" w:rsidP="00EF2F84">
            <w:pPr>
              <w:pStyle w:val="a8"/>
              <w:bidi w:val="0"/>
              <w:jc w:val="both"/>
              <w:rPr>
                <w:color w:val="000000" w:themeColor="text1"/>
                <w:rtl/>
              </w:rPr>
            </w:pPr>
            <w:r w:rsidRPr="008F617F">
              <w:rPr>
                <w:rFonts w:hint="cs"/>
                <w:color w:val="000000" w:themeColor="text1"/>
                <w:rtl/>
              </w:rPr>
              <w:t>2</w:t>
            </w:r>
          </w:p>
        </w:tc>
      </w:tr>
      <w:tr w:rsidR="008F617F" w:rsidRPr="008F617F" w14:paraId="7456BE0D" w14:textId="77777777" w:rsidTr="007B185C">
        <w:trPr>
          <w:trHeight w:val="433"/>
        </w:trPr>
        <w:tc>
          <w:tcPr>
            <w:tcW w:w="375" w:type="pct"/>
            <w:vAlign w:val="center"/>
          </w:tcPr>
          <w:p w14:paraId="6E152F67" w14:textId="77777777" w:rsidR="00156FA6" w:rsidRPr="008F617F" w:rsidRDefault="00156FA6" w:rsidP="007B185C">
            <w:pPr>
              <w:pStyle w:val="a8"/>
              <w:jc w:val="center"/>
              <w:rPr>
                <w:color w:val="000000" w:themeColor="text1"/>
              </w:rPr>
            </w:pPr>
            <w:r w:rsidRPr="008F617F">
              <w:rPr>
                <w:color w:val="000000" w:themeColor="text1"/>
              </w:rPr>
              <w:t>0</w:t>
            </w:r>
          </w:p>
        </w:tc>
        <w:tc>
          <w:tcPr>
            <w:tcW w:w="379" w:type="pct"/>
            <w:vAlign w:val="center"/>
          </w:tcPr>
          <w:p w14:paraId="3DC86E9D" w14:textId="77777777" w:rsidR="00156FA6" w:rsidRPr="008F617F" w:rsidRDefault="00156FA6" w:rsidP="007B185C">
            <w:pPr>
              <w:pStyle w:val="a8"/>
              <w:jc w:val="center"/>
              <w:rPr>
                <w:color w:val="000000" w:themeColor="text1"/>
              </w:rPr>
            </w:pPr>
            <w:r w:rsidRPr="008F617F">
              <w:rPr>
                <w:color w:val="000000" w:themeColor="text1"/>
              </w:rPr>
              <w:t>1</w:t>
            </w:r>
          </w:p>
        </w:tc>
        <w:tc>
          <w:tcPr>
            <w:tcW w:w="381" w:type="pct"/>
            <w:vAlign w:val="center"/>
          </w:tcPr>
          <w:p w14:paraId="4D4861F7" w14:textId="77777777" w:rsidR="00156FA6" w:rsidRPr="008F617F" w:rsidRDefault="00156FA6" w:rsidP="007B185C">
            <w:pPr>
              <w:pStyle w:val="a8"/>
              <w:jc w:val="center"/>
              <w:rPr>
                <w:color w:val="000000" w:themeColor="text1"/>
              </w:rPr>
            </w:pPr>
            <w:r w:rsidRPr="008F617F">
              <w:rPr>
                <w:color w:val="000000" w:themeColor="text1"/>
              </w:rPr>
              <w:t>3</w:t>
            </w:r>
          </w:p>
        </w:tc>
        <w:tc>
          <w:tcPr>
            <w:tcW w:w="379" w:type="pct"/>
            <w:vAlign w:val="center"/>
          </w:tcPr>
          <w:p w14:paraId="6CE30DE7" w14:textId="77777777" w:rsidR="00156FA6" w:rsidRPr="008F617F" w:rsidRDefault="00156FA6" w:rsidP="007B185C">
            <w:pPr>
              <w:pStyle w:val="a8"/>
              <w:jc w:val="center"/>
              <w:rPr>
                <w:color w:val="000000" w:themeColor="text1"/>
              </w:rPr>
            </w:pPr>
            <w:r w:rsidRPr="008F617F">
              <w:rPr>
                <w:color w:val="000000" w:themeColor="text1"/>
              </w:rPr>
              <w:t>4</w:t>
            </w:r>
          </w:p>
        </w:tc>
        <w:tc>
          <w:tcPr>
            <w:tcW w:w="3212" w:type="pct"/>
            <w:vAlign w:val="center"/>
          </w:tcPr>
          <w:p w14:paraId="5D995A91"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Variables, Data Types, and Basic Operations: Arrays review, primitive data structures, simple exercises</w:t>
            </w:r>
          </w:p>
        </w:tc>
        <w:tc>
          <w:tcPr>
            <w:tcW w:w="274" w:type="pct"/>
            <w:vAlign w:val="center"/>
          </w:tcPr>
          <w:p w14:paraId="5F344C0F"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3C8F2D63" w14:textId="77777777" w:rsidTr="007B185C">
        <w:trPr>
          <w:trHeight w:val="433"/>
        </w:trPr>
        <w:tc>
          <w:tcPr>
            <w:tcW w:w="375" w:type="pct"/>
            <w:vAlign w:val="center"/>
          </w:tcPr>
          <w:p w14:paraId="3EC5FA6D"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4C24EB42"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1" w:type="pct"/>
            <w:vAlign w:val="center"/>
          </w:tcPr>
          <w:p w14:paraId="3F621DA4"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79" w:type="pct"/>
            <w:vAlign w:val="center"/>
          </w:tcPr>
          <w:p w14:paraId="3217EE2D"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5B1906C4"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Searching Algorithms I: Linear search; implementation, examples, exercises</w:t>
            </w:r>
          </w:p>
        </w:tc>
        <w:tc>
          <w:tcPr>
            <w:tcW w:w="274" w:type="pct"/>
            <w:vAlign w:val="center"/>
          </w:tcPr>
          <w:p w14:paraId="6A2585E9"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786662B2" w14:textId="77777777" w:rsidTr="007B185C">
        <w:trPr>
          <w:trHeight w:val="433"/>
        </w:trPr>
        <w:tc>
          <w:tcPr>
            <w:tcW w:w="375" w:type="pct"/>
            <w:vAlign w:val="center"/>
          </w:tcPr>
          <w:p w14:paraId="5BCCFE76"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624AEA5A"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1" w:type="pct"/>
            <w:vAlign w:val="center"/>
          </w:tcPr>
          <w:p w14:paraId="6F0D77B4"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79" w:type="pct"/>
            <w:vAlign w:val="center"/>
          </w:tcPr>
          <w:p w14:paraId="72B61BA4"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4F4F481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Searching Algorithms II: Binary search; preconditions, step-by-step execution, exercises</w:t>
            </w:r>
          </w:p>
        </w:tc>
        <w:tc>
          <w:tcPr>
            <w:tcW w:w="274" w:type="pct"/>
            <w:vAlign w:val="center"/>
          </w:tcPr>
          <w:p w14:paraId="2F8E1272"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6A3B1FCA" w14:textId="77777777" w:rsidTr="007B185C">
        <w:trPr>
          <w:trHeight w:val="433"/>
        </w:trPr>
        <w:tc>
          <w:tcPr>
            <w:tcW w:w="375" w:type="pct"/>
            <w:vAlign w:val="center"/>
          </w:tcPr>
          <w:p w14:paraId="0AE54B37" w14:textId="77777777" w:rsidR="00156FA6" w:rsidRPr="008F617F" w:rsidRDefault="00156FA6" w:rsidP="007B185C">
            <w:pPr>
              <w:pStyle w:val="a8"/>
              <w:jc w:val="center"/>
              <w:rPr>
                <w:color w:val="000000" w:themeColor="text1"/>
                <w:lang w:bidi="prs-AF"/>
              </w:rPr>
            </w:pPr>
            <w:r w:rsidRPr="008F617F">
              <w:rPr>
                <w:color w:val="000000" w:themeColor="text1"/>
              </w:rPr>
              <w:lastRenderedPageBreak/>
              <w:t>0</w:t>
            </w:r>
          </w:p>
        </w:tc>
        <w:tc>
          <w:tcPr>
            <w:tcW w:w="379" w:type="pct"/>
            <w:vAlign w:val="center"/>
          </w:tcPr>
          <w:p w14:paraId="19833CE6"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1" w:type="pct"/>
            <w:vAlign w:val="center"/>
          </w:tcPr>
          <w:p w14:paraId="5AC3F4B5"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79" w:type="pct"/>
            <w:vAlign w:val="center"/>
          </w:tcPr>
          <w:p w14:paraId="2A8FA397"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6383978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Sorting Algorithms I: Bubble sort and selection sort; step-by-step tracing, exercises</w:t>
            </w:r>
          </w:p>
        </w:tc>
        <w:tc>
          <w:tcPr>
            <w:tcW w:w="274" w:type="pct"/>
            <w:vAlign w:val="center"/>
          </w:tcPr>
          <w:p w14:paraId="4A599878"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083C8932" w14:textId="77777777" w:rsidTr="007B185C">
        <w:trPr>
          <w:trHeight w:val="433"/>
        </w:trPr>
        <w:tc>
          <w:tcPr>
            <w:tcW w:w="375" w:type="pct"/>
            <w:vAlign w:val="center"/>
          </w:tcPr>
          <w:p w14:paraId="793F6D4F"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1151633E"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1" w:type="pct"/>
            <w:vAlign w:val="center"/>
          </w:tcPr>
          <w:p w14:paraId="7A58F898"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79" w:type="pct"/>
            <w:vAlign w:val="center"/>
          </w:tcPr>
          <w:p w14:paraId="4245CC77"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0AC1C4C7"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Sorting Algorithms II: Insertion sort and merge sort basics; practice problems</w:t>
            </w:r>
          </w:p>
        </w:tc>
        <w:tc>
          <w:tcPr>
            <w:tcW w:w="274" w:type="pct"/>
            <w:vAlign w:val="center"/>
          </w:tcPr>
          <w:p w14:paraId="46A6CE13"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32BE7E6C" w14:textId="77777777" w:rsidTr="007B185C">
        <w:trPr>
          <w:trHeight w:val="433"/>
        </w:trPr>
        <w:tc>
          <w:tcPr>
            <w:tcW w:w="375" w:type="pct"/>
            <w:vAlign w:val="center"/>
          </w:tcPr>
          <w:p w14:paraId="1567F1EC"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4FB8AB66"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1" w:type="pct"/>
            <w:vAlign w:val="center"/>
          </w:tcPr>
          <w:p w14:paraId="7A943886"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79" w:type="pct"/>
            <w:vAlign w:val="center"/>
          </w:tcPr>
          <w:p w14:paraId="23497008"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535BA66A"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Recursion I: Introduction to recursion, base case, recursive call, simple examples (factorial, Fibonacci)</w:t>
            </w:r>
          </w:p>
        </w:tc>
        <w:tc>
          <w:tcPr>
            <w:tcW w:w="274" w:type="pct"/>
            <w:vAlign w:val="center"/>
          </w:tcPr>
          <w:p w14:paraId="7E0C2398"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49A8A06B" w14:textId="77777777" w:rsidTr="007B185C">
        <w:trPr>
          <w:trHeight w:val="433"/>
        </w:trPr>
        <w:tc>
          <w:tcPr>
            <w:tcW w:w="375" w:type="pct"/>
            <w:vAlign w:val="center"/>
          </w:tcPr>
          <w:p w14:paraId="5104C6FB"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3F526B8B"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1" w:type="pct"/>
            <w:vAlign w:val="center"/>
          </w:tcPr>
          <w:p w14:paraId="57F47D99"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79" w:type="pct"/>
            <w:vAlign w:val="center"/>
          </w:tcPr>
          <w:p w14:paraId="59834912"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1C97265C"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Midterm Exam: Written + practical covering Weeks 1–8</w:t>
            </w:r>
          </w:p>
        </w:tc>
        <w:tc>
          <w:tcPr>
            <w:tcW w:w="274" w:type="pct"/>
            <w:vAlign w:val="center"/>
          </w:tcPr>
          <w:p w14:paraId="6DA763B2"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568A5CA2" w14:textId="77777777" w:rsidTr="007B185C">
        <w:trPr>
          <w:trHeight w:val="433"/>
        </w:trPr>
        <w:tc>
          <w:tcPr>
            <w:tcW w:w="375" w:type="pct"/>
            <w:vAlign w:val="center"/>
          </w:tcPr>
          <w:p w14:paraId="651F1358"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7435F513"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1" w:type="pct"/>
            <w:vAlign w:val="center"/>
          </w:tcPr>
          <w:p w14:paraId="5507DF80"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79" w:type="pct"/>
            <w:vAlign w:val="center"/>
          </w:tcPr>
          <w:p w14:paraId="2A16063F"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29FA6313" w14:textId="77777777" w:rsidR="00156FA6" w:rsidRPr="008F617F" w:rsidRDefault="00156FA6" w:rsidP="00EF2F84">
            <w:pPr>
              <w:pStyle w:val="a8"/>
              <w:bidi w:val="0"/>
              <w:jc w:val="both"/>
              <w:rPr>
                <w:rFonts w:eastAsia="Times New Roman"/>
                <w:color w:val="000000" w:themeColor="text1"/>
              </w:rPr>
            </w:pPr>
            <w:r w:rsidRPr="008F617F">
              <w:rPr>
                <w:rFonts w:eastAsia="Times New Roman"/>
                <w:color w:val="000000" w:themeColor="text1"/>
              </w:rPr>
              <w:t>Recursion II: More recursion problems, recursive array traversal, problem-solving exercises</w:t>
            </w:r>
          </w:p>
          <w:p w14:paraId="05B78E9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Array List operations (insert, delete, update)</w:t>
            </w:r>
          </w:p>
        </w:tc>
        <w:tc>
          <w:tcPr>
            <w:tcW w:w="274" w:type="pct"/>
            <w:vAlign w:val="center"/>
          </w:tcPr>
          <w:p w14:paraId="6DE71E82"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3384A282" w14:textId="77777777" w:rsidTr="007B185C">
        <w:trPr>
          <w:trHeight w:val="433"/>
        </w:trPr>
        <w:tc>
          <w:tcPr>
            <w:tcW w:w="375" w:type="pct"/>
            <w:vAlign w:val="center"/>
          </w:tcPr>
          <w:p w14:paraId="151092FD"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37E3A91C"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1" w:type="pct"/>
            <w:vAlign w:val="center"/>
          </w:tcPr>
          <w:p w14:paraId="33DB6FAA"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79" w:type="pct"/>
            <w:vAlign w:val="center"/>
          </w:tcPr>
          <w:p w14:paraId="04579418"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2ED90D33"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Stacks: Concept, operations (push, pop, peek), array-based implementation, exercises</w:t>
            </w:r>
          </w:p>
        </w:tc>
        <w:tc>
          <w:tcPr>
            <w:tcW w:w="274" w:type="pct"/>
            <w:vAlign w:val="center"/>
          </w:tcPr>
          <w:p w14:paraId="57DC2502"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46D77887" w14:textId="77777777" w:rsidTr="007B185C">
        <w:trPr>
          <w:trHeight w:val="433"/>
        </w:trPr>
        <w:tc>
          <w:tcPr>
            <w:tcW w:w="375" w:type="pct"/>
            <w:vAlign w:val="center"/>
          </w:tcPr>
          <w:p w14:paraId="025B1478"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7B2CFEC1"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1" w:type="pct"/>
            <w:vAlign w:val="center"/>
          </w:tcPr>
          <w:p w14:paraId="0836370B"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79" w:type="pct"/>
            <w:vAlign w:val="center"/>
          </w:tcPr>
          <w:p w14:paraId="22EA4E08"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11C042C1"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Queues: Concept, operations (enqueue, dequeue), array-based implementation, exercises</w:t>
            </w:r>
          </w:p>
        </w:tc>
        <w:tc>
          <w:tcPr>
            <w:tcW w:w="274" w:type="pct"/>
            <w:vAlign w:val="center"/>
          </w:tcPr>
          <w:p w14:paraId="17CDA249"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751698A9" w14:textId="77777777" w:rsidTr="007B185C">
        <w:trPr>
          <w:trHeight w:val="433"/>
        </w:trPr>
        <w:tc>
          <w:tcPr>
            <w:tcW w:w="375" w:type="pct"/>
            <w:vAlign w:val="center"/>
          </w:tcPr>
          <w:p w14:paraId="53379AC0"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17388B13"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1" w:type="pct"/>
            <w:vAlign w:val="center"/>
          </w:tcPr>
          <w:p w14:paraId="6F3C0AC7"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79" w:type="pct"/>
            <w:vAlign w:val="center"/>
          </w:tcPr>
          <w:p w14:paraId="6D765AF1"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708BCA0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Linked Lists: Singly linked list, basic operations (insert, delete, traverse)</w:t>
            </w:r>
          </w:p>
        </w:tc>
        <w:tc>
          <w:tcPr>
            <w:tcW w:w="274" w:type="pct"/>
            <w:vAlign w:val="center"/>
          </w:tcPr>
          <w:p w14:paraId="3DD37AB0"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0EEE6D9F" w14:textId="77777777" w:rsidTr="007B185C">
        <w:trPr>
          <w:trHeight w:val="433"/>
        </w:trPr>
        <w:tc>
          <w:tcPr>
            <w:tcW w:w="375" w:type="pct"/>
            <w:vAlign w:val="center"/>
          </w:tcPr>
          <w:p w14:paraId="7EEB8CB8"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2D825C77"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1" w:type="pct"/>
            <w:vAlign w:val="center"/>
          </w:tcPr>
          <w:p w14:paraId="7D22112D"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79" w:type="pct"/>
            <w:vAlign w:val="center"/>
          </w:tcPr>
          <w:p w14:paraId="1EF9E449"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73B77E9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Mini Project Introduction: Implement a small program using arrays, recursion, or stacks/queues</w:t>
            </w:r>
          </w:p>
        </w:tc>
        <w:tc>
          <w:tcPr>
            <w:tcW w:w="274" w:type="pct"/>
            <w:vAlign w:val="center"/>
          </w:tcPr>
          <w:p w14:paraId="618037ED"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6E0C6933" w14:textId="77777777" w:rsidTr="007B185C">
        <w:trPr>
          <w:trHeight w:val="433"/>
        </w:trPr>
        <w:tc>
          <w:tcPr>
            <w:tcW w:w="375" w:type="pct"/>
            <w:vAlign w:val="center"/>
          </w:tcPr>
          <w:p w14:paraId="6BF01D2A"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759BBB22"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1" w:type="pct"/>
            <w:vAlign w:val="center"/>
          </w:tcPr>
          <w:p w14:paraId="7266F053"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79" w:type="pct"/>
            <w:vAlign w:val="center"/>
          </w:tcPr>
          <w:p w14:paraId="721E8C6C"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18FDF735"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Mini Project Development: Continue project development; testing and debugging</w:t>
            </w:r>
          </w:p>
        </w:tc>
        <w:tc>
          <w:tcPr>
            <w:tcW w:w="274" w:type="pct"/>
            <w:vAlign w:val="center"/>
          </w:tcPr>
          <w:p w14:paraId="62017C5A"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2CE395DC" w14:textId="77777777" w:rsidTr="007B185C">
        <w:trPr>
          <w:trHeight w:val="417"/>
        </w:trPr>
        <w:tc>
          <w:tcPr>
            <w:tcW w:w="375" w:type="pct"/>
            <w:vAlign w:val="center"/>
          </w:tcPr>
          <w:p w14:paraId="6D2CC7EE"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69FEDFC8"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1" w:type="pct"/>
            <w:vAlign w:val="center"/>
          </w:tcPr>
          <w:p w14:paraId="71DBF244"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79" w:type="pct"/>
            <w:vAlign w:val="center"/>
          </w:tcPr>
          <w:p w14:paraId="1DEA0926"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366DC6C1"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Presentation and Final Exam: Submit and present project; written exam covering Weeks 1–13</w:t>
            </w:r>
          </w:p>
        </w:tc>
        <w:tc>
          <w:tcPr>
            <w:tcW w:w="274" w:type="pct"/>
            <w:vAlign w:val="center"/>
          </w:tcPr>
          <w:p w14:paraId="2C6EACB0"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31F8DC0F"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p w14:paraId="7728C31B" w14:textId="77777777" w:rsidR="00A2153D" w:rsidRPr="008F617F" w:rsidRDefault="00A2153D" w:rsidP="00EF2F84">
      <w:pPr>
        <w:jc w:val="both"/>
        <w:rPr>
          <w:rFonts w:cs="B Nazanin"/>
          <w:color w:val="000000" w:themeColor="text1"/>
          <w:sz w:val="24"/>
          <w:szCs w:val="24"/>
          <w:rtl/>
          <w:lang w:bidi="fa-IR"/>
        </w:rPr>
      </w:pPr>
    </w:p>
    <w:p w14:paraId="1B524399" w14:textId="77777777" w:rsidR="00A2153D" w:rsidRPr="008F617F" w:rsidRDefault="00A2153D" w:rsidP="00EF2F84">
      <w:pPr>
        <w:jc w:val="both"/>
        <w:rPr>
          <w:rFonts w:cs="B Nazanin"/>
          <w:color w:val="000000" w:themeColor="text1"/>
          <w:sz w:val="24"/>
          <w:szCs w:val="24"/>
          <w:rtl/>
          <w:lang w:bidi="fa-IR"/>
        </w:rPr>
      </w:pPr>
    </w:p>
    <w:p w14:paraId="70808040" w14:textId="77777777" w:rsidR="00A2153D" w:rsidRPr="008F617F" w:rsidRDefault="00A2153D" w:rsidP="00EF2F84">
      <w:pPr>
        <w:jc w:val="both"/>
        <w:rPr>
          <w:rFonts w:cs="B Nazanin"/>
          <w:color w:val="000000" w:themeColor="text1"/>
          <w:sz w:val="24"/>
          <w:szCs w:val="24"/>
          <w:rtl/>
          <w:lang w:bidi="fa-IR"/>
        </w:rPr>
      </w:pPr>
    </w:p>
    <w:p w14:paraId="0060CC0C" w14:textId="77777777" w:rsidR="00A2153D" w:rsidRPr="008F617F" w:rsidRDefault="00A2153D" w:rsidP="00EF2F84">
      <w:pPr>
        <w:jc w:val="both"/>
        <w:rPr>
          <w:rFonts w:cs="B Nazanin"/>
          <w:color w:val="000000" w:themeColor="text1"/>
          <w:sz w:val="24"/>
          <w:szCs w:val="24"/>
          <w:rtl/>
          <w:lang w:bidi="fa-IR"/>
        </w:rPr>
      </w:pPr>
    </w:p>
    <w:tbl>
      <w:tblPr>
        <w:tblStyle w:val="TableGrid"/>
        <w:tblW w:w="5000" w:type="pct"/>
        <w:jc w:val="center"/>
        <w:tblLook w:val="04A0" w:firstRow="1" w:lastRow="0" w:firstColumn="1" w:lastColumn="0" w:noHBand="0" w:noVBand="1"/>
      </w:tblPr>
      <w:tblGrid>
        <w:gridCol w:w="8075"/>
        <w:gridCol w:w="1275"/>
      </w:tblGrid>
      <w:tr w:rsidR="008F617F" w:rsidRPr="008F617F" w14:paraId="46AACA1C" w14:textId="77777777" w:rsidTr="0092041B">
        <w:trPr>
          <w:trHeight w:val="420"/>
          <w:jc w:val="center"/>
        </w:trPr>
        <w:tc>
          <w:tcPr>
            <w:tcW w:w="5000" w:type="pct"/>
            <w:gridSpan w:val="2"/>
          </w:tcPr>
          <w:p w14:paraId="331EFBB3" w14:textId="77777777" w:rsidR="00156FA6" w:rsidRPr="008F617F" w:rsidRDefault="00156FA6" w:rsidP="00EC0899">
            <w:pPr>
              <w:pStyle w:val="a8"/>
              <w:bidi w:val="0"/>
              <w:jc w:val="center"/>
              <w:rPr>
                <w:rFonts w:ascii="Bahij Zar" w:hAnsi="Bahij Zar" w:cs="Bahij Zar"/>
                <w:b/>
                <w:bCs/>
                <w:color w:val="000000" w:themeColor="text1"/>
              </w:rPr>
            </w:pPr>
            <w:r w:rsidRPr="008F617F">
              <w:rPr>
                <w:rFonts w:ascii="Bahij Zar" w:hAnsi="Bahij Zar" w:cs="Bahij Zar"/>
                <w:b/>
                <w:bCs/>
                <w:color w:val="000000" w:themeColor="text1"/>
                <w:sz w:val="24"/>
                <w:szCs w:val="24"/>
                <w:rtl/>
              </w:rPr>
              <w:t>فهرست منابع</w:t>
            </w:r>
          </w:p>
        </w:tc>
      </w:tr>
      <w:tr w:rsidR="008F617F" w:rsidRPr="008F617F" w14:paraId="0B3898B5" w14:textId="77777777" w:rsidTr="0092041B">
        <w:trPr>
          <w:trHeight w:val="439"/>
          <w:jc w:val="center"/>
        </w:trPr>
        <w:tc>
          <w:tcPr>
            <w:tcW w:w="4318" w:type="pct"/>
          </w:tcPr>
          <w:p w14:paraId="211863F9" w14:textId="77777777" w:rsidR="00156FA6" w:rsidRPr="008F617F" w:rsidRDefault="00156FA6" w:rsidP="000F67ED">
            <w:pPr>
              <w:pStyle w:val="a8"/>
              <w:numPr>
                <w:ilvl w:val="0"/>
                <w:numId w:val="182"/>
              </w:numPr>
              <w:bidi w:val="0"/>
              <w:jc w:val="both"/>
              <w:rPr>
                <w:color w:val="000000" w:themeColor="text1"/>
              </w:rPr>
            </w:pPr>
            <w:r w:rsidRPr="008F617F">
              <w:rPr>
                <w:rStyle w:val="Strong"/>
                <w:color w:val="000000" w:themeColor="text1"/>
              </w:rPr>
              <w:t>Introduction to Algorithms</w:t>
            </w:r>
            <w:r w:rsidRPr="008F617F">
              <w:rPr>
                <w:color w:val="000000" w:themeColor="text1"/>
              </w:rPr>
              <w:t xml:space="preserve"> — Thomas H. </w:t>
            </w:r>
            <w:proofErr w:type="spellStart"/>
            <w:r w:rsidRPr="008F617F">
              <w:rPr>
                <w:color w:val="000000" w:themeColor="text1"/>
              </w:rPr>
              <w:t>Cormen</w:t>
            </w:r>
            <w:proofErr w:type="spellEnd"/>
            <w:r w:rsidRPr="008F617F">
              <w:rPr>
                <w:color w:val="000000" w:themeColor="text1"/>
              </w:rPr>
              <w:t>, Charles E. Leiserson, Ronald L. Rivest, Clifford Stein</w:t>
            </w:r>
          </w:p>
          <w:p w14:paraId="3FC00C17" w14:textId="77777777" w:rsidR="00156FA6" w:rsidRPr="008F617F" w:rsidRDefault="00156FA6" w:rsidP="000F67ED">
            <w:pPr>
              <w:pStyle w:val="a8"/>
              <w:numPr>
                <w:ilvl w:val="0"/>
                <w:numId w:val="182"/>
              </w:numPr>
              <w:bidi w:val="0"/>
              <w:jc w:val="both"/>
              <w:rPr>
                <w:color w:val="000000" w:themeColor="text1"/>
              </w:rPr>
            </w:pPr>
            <w:r w:rsidRPr="008F617F">
              <w:rPr>
                <w:rStyle w:val="Strong"/>
                <w:color w:val="000000" w:themeColor="text1"/>
              </w:rPr>
              <w:t>Data Structures and Algorithms in Java</w:t>
            </w:r>
            <w:r w:rsidRPr="008F617F">
              <w:rPr>
                <w:color w:val="000000" w:themeColor="text1"/>
              </w:rPr>
              <w:t xml:space="preserve"> — Robert Lafore</w:t>
            </w:r>
          </w:p>
          <w:p w14:paraId="459CB6E1" w14:textId="77777777" w:rsidR="00156FA6" w:rsidRPr="008F617F" w:rsidRDefault="00156FA6" w:rsidP="000F67ED">
            <w:pPr>
              <w:pStyle w:val="a8"/>
              <w:numPr>
                <w:ilvl w:val="0"/>
                <w:numId w:val="182"/>
              </w:numPr>
              <w:bidi w:val="0"/>
              <w:jc w:val="both"/>
              <w:rPr>
                <w:color w:val="000000" w:themeColor="text1"/>
              </w:rPr>
            </w:pPr>
            <w:r w:rsidRPr="008F617F">
              <w:rPr>
                <w:rStyle w:val="Strong"/>
                <w:color w:val="000000" w:themeColor="text1"/>
              </w:rPr>
              <w:t>Algorithms</w:t>
            </w:r>
            <w:r w:rsidRPr="008F617F">
              <w:rPr>
                <w:color w:val="000000" w:themeColor="text1"/>
              </w:rPr>
              <w:t xml:space="preserve"> — Robert Sedgewick, Kevin Wayne</w:t>
            </w:r>
          </w:p>
        </w:tc>
        <w:tc>
          <w:tcPr>
            <w:tcW w:w="682" w:type="pct"/>
            <w:vAlign w:val="center"/>
          </w:tcPr>
          <w:p w14:paraId="2820BE7D" w14:textId="77777777" w:rsidR="00156FA6" w:rsidRPr="008F617F" w:rsidRDefault="00156FA6" w:rsidP="00EC0899">
            <w:pPr>
              <w:pStyle w:val="a8"/>
              <w:bidi w:val="0"/>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منابع اصلی</w:t>
            </w:r>
          </w:p>
        </w:tc>
      </w:tr>
      <w:tr w:rsidR="00156FA6" w:rsidRPr="008F617F" w14:paraId="2568B259" w14:textId="77777777" w:rsidTr="0092041B">
        <w:trPr>
          <w:trHeight w:val="420"/>
          <w:jc w:val="center"/>
        </w:trPr>
        <w:tc>
          <w:tcPr>
            <w:tcW w:w="4318" w:type="pct"/>
          </w:tcPr>
          <w:p w14:paraId="1546FC52" w14:textId="77777777" w:rsidR="00156FA6" w:rsidRPr="008F617F" w:rsidRDefault="00156FA6" w:rsidP="000F67ED">
            <w:pPr>
              <w:pStyle w:val="a8"/>
              <w:numPr>
                <w:ilvl w:val="0"/>
                <w:numId w:val="183"/>
              </w:numPr>
              <w:bidi w:val="0"/>
              <w:jc w:val="both"/>
              <w:rPr>
                <w:color w:val="000000" w:themeColor="text1"/>
              </w:rPr>
            </w:pPr>
            <w:r w:rsidRPr="008F617F">
              <w:rPr>
                <w:rStyle w:val="Strong"/>
                <w:color w:val="000000" w:themeColor="text1"/>
              </w:rPr>
              <w:lastRenderedPageBreak/>
              <w:t>Data Structures and Algorithms Made Easy</w:t>
            </w:r>
            <w:r w:rsidRPr="008F617F">
              <w:rPr>
                <w:color w:val="000000" w:themeColor="text1"/>
              </w:rPr>
              <w:t xml:space="preserve"> — Narasimha </w:t>
            </w:r>
            <w:proofErr w:type="spellStart"/>
            <w:r w:rsidRPr="008F617F">
              <w:rPr>
                <w:color w:val="000000" w:themeColor="text1"/>
              </w:rPr>
              <w:t>Karumanchi</w:t>
            </w:r>
            <w:proofErr w:type="spellEnd"/>
          </w:p>
          <w:p w14:paraId="5F4AA1D7" w14:textId="77777777" w:rsidR="00156FA6" w:rsidRPr="008F617F" w:rsidRDefault="00156FA6" w:rsidP="000F67ED">
            <w:pPr>
              <w:pStyle w:val="a8"/>
              <w:numPr>
                <w:ilvl w:val="0"/>
                <w:numId w:val="183"/>
              </w:numPr>
              <w:bidi w:val="0"/>
              <w:jc w:val="both"/>
              <w:rPr>
                <w:color w:val="000000" w:themeColor="text1"/>
              </w:rPr>
            </w:pPr>
            <w:r w:rsidRPr="008F617F">
              <w:rPr>
                <w:rStyle w:val="Strong"/>
                <w:color w:val="000000" w:themeColor="text1"/>
              </w:rPr>
              <w:t>The Algorithm Design Manual</w:t>
            </w:r>
            <w:r w:rsidRPr="008F617F">
              <w:rPr>
                <w:color w:val="000000" w:themeColor="text1"/>
              </w:rPr>
              <w:t xml:space="preserve"> — Steven S. </w:t>
            </w:r>
            <w:proofErr w:type="spellStart"/>
            <w:r w:rsidRPr="008F617F">
              <w:rPr>
                <w:color w:val="000000" w:themeColor="text1"/>
              </w:rPr>
              <w:t>Skiena</w:t>
            </w:r>
            <w:proofErr w:type="spellEnd"/>
          </w:p>
          <w:p w14:paraId="4D2F9CF5" w14:textId="77777777" w:rsidR="00156FA6" w:rsidRPr="008F617F" w:rsidRDefault="00156FA6" w:rsidP="000F67ED">
            <w:pPr>
              <w:pStyle w:val="a8"/>
              <w:numPr>
                <w:ilvl w:val="0"/>
                <w:numId w:val="183"/>
              </w:numPr>
              <w:bidi w:val="0"/>
              <w:jc w:val="both"/>
              <w:rPr>
                <w:color w:val="000000" w:themeColor="text1"/>
              </w:rPr>
            </w:pPr>
            <w:r w:rsidRPr="008F617F">
              <w:rPr>
                <w:rStyle w:val="Strong"/>
                <w:color w:val="000000" w:themeColor="text1"/>
              </w:rPr>
              <w:t>Data Structures and Algorithms in C++</w:t>
            </w:r>
            <w:r w:rsidRPr="008F617F">
              <w:rPr>
                <w:color w:val="000000" w:themeColor="text1"/>
              </w:rPr>
              <w:t xml:space="preserve"> — Adam Drozdek</w:t>
            </w:r>
          </w:p>
          <w:p w14:paraId="36A53367" w14:textId="77777777" w:rsidR="00156FA6" w:rsidRPr="008F617F" w:rsidRDefault="00156FA6" w:rsidP="000F67ED">
            <w:pPr>
              <w:pStyle w:val="a8"/>
              <w:numPr>
                <w:ilvl w:val="0"/>
                <w:numId w:val="183"/>
              </w:numPr>
              <w:bidi w:val="0"/>
              <w:jc w:val="both"/>
              <w:rPr>
                <w:color w:val="000000" w:themeColor="text1"/>
              </w:rPr>
            </w:pPr>
            <w:hyperlink r:id="rId47" w:history="1">
              <w:r w:rsidRPr="008F617F">
                <w:rPr>
                  <w:rStyle w:val="Hyperlink"/>
                  <w:rFonts w:eastAsia="SimSun"/>
                  <w:b/>
                  <w:bCs/>
                  <w:color w:val="000000" w:themeColor="text1"/>
                </w:rPr>
                <w:t>www</w:t>
              </w:r>
              <w:r w:rsidRPr="008F617F">
                <w:rPr>
                  <w:rStyle w:val="Hyperlink"/>
                  <w:rFonts w:eastAsia="SimSun"/>
                  <w:color w:val="000000" w:themeColor="text1"/>
                </w:rPr>
                <w:t>.w3school.com</w:t>
              </w:r>
            </w:hyperlink>
          </w:p>
          <w:p w14:paraId="7AB1CC6F" w14:textId="77777777" w:rsidR="00156FA6" w:rsidRPr="008F617F" w:rsidRDefault="00156FA6" w:rsidP="000F67ED">
            <w:pPr>
              <w:pStyle w:val="a8"/>
              <w:numPr>
                <w:ilvl w:val="0"/>
                <w:numId w:val="183"/>
              </w:numPr>
              <w:bidi w:val="0"/>
              <w:jc w:val="both"/>
              <w:rPr>
                <w:color w:val="000000" w:themeColor="text1"/>
              </w:rPr>
            </w:pPr>
            <w:hyperlink r:id="rId48" w:history="1">
              <w:r w:rsidRPr="008F617F">
                <w:rPr>
                  <w:rStyle w:val="Hyperlink"/>
                  <w:rFonts w:eastAsia="SimSun"/>
                  <w:color w:val="000000" w:themeColor="text1"/>
                </w:rPr>
                <w:t>https://www.tutorialspoint.com</w:t>
              </w:r>
            </w:hyperlink>
          </w:p>
        </w:tc>
        <w:tc>
          <w:tcPr>
            <w:tcW w:w="682" w:type="pct"/>
            <w:vAlign w:val="center"/>
          </w:tcPr>
          <w:p w14:paraId="11FCAC3F" w14:textId="77777777" w:rsidR="00156FA6" w:rsidRPr="008F617F" w:rsidRDefault="00156FA6" w:rsidP="00EC0899">
            <w:pPr>
              <w:pStyle w:val="a8"/>
              <w:bidi w:val="0"/>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منابع کمکی</w:t>
            </w:r>
          </w:p>
        </w:tc>
      </w:tr>
    </w:tbl>
    <w:p w14:paraId="3C8EC26B" w14:textId="77777777" w:rsidR="00156FA6" w:rsidRPr="008F617F" w:rsidRDefault="00156FA6" w:rsidP="00EF2F84">
      <w:pPr>
        <w:jc w:val="both"/>
        <w:rPr>
          <w:rFonts w:cs="B Nazanin"/>
          <w:color w:val="000000" w:themeColor="text1"/>
          <w:sz w:val="24"/>
          <w:szCs w:val="24"/>
          <w:lang w:bidi="fa-IR"/>
        </w:rPr>
      </w:pPr>
    </w:p>
    <w:p w14:paraId="4BC564A7" w14:textId="77777777" w:rsidR="00156FA6" w:rsidRPr="008F617F" w:rsidRDefault="00156FA6" w:rsidP="00EF2F84">
      <w:pPr>
        <w:jc w:val="both"/>
        <w:rPr>
          <w:rFonts w:cs="B Nazanin"/>
          <w:color w:val="000000" w:themeColor="text1"/>
          <w:sz w:val="24"/>
          <w:szCs w:val="24"/>
          <w:rtl/>
          <w:lang w:bidi="fa-IR"/>
        </w:rPr>
      </w:pPr>
    </w:p>
    <w:p w14:paraId="6EB33614" w14:textId="77777777" w:rsidR="00156FA6" w:rsidRPr="008F617F" w:rsidRDefault="00156FA6" w:rsidP="00EF2F84">
      <w:pPr>
        <w:jc w:val="both"/>
        <w:rPr>
          <w:rFonts w:cs="B Nazanin"/>
          <w:color w:val="000000" w:themeColor="text1"/>
          <w:sz w:val="24"/>
          <w:szCs w:val="24"/>
          <w:rtl/>
          <w:lang w:bidi="fa-IR"/>
        </w:rPr>
      </w:pPr>
    </w:p>
    <w:p w14:paraId="6C2E8E2E" w14:textId="23CC3ADD" w:rsidR="00156FA6" w:rsidRPr="008F617F" w:rsidRDefault="00156FA6" w:rsidP="00EF2F84">
      <w:pPr>
        <w:jc w:val="both"/>
        <w:rPr>
          <w:rFonts w:cs="B Nazanin"/>
          <w:color w:val="000000" w:themeColor="text1"/>
          <w:sz w:val="24"/>
          <w:szCs w:val="24"/>
          <w:rtl/>
          <w:lang w:bidi="fa-IR"/>
        </w:rPr>
      </w:pPr>
    </w:p>
    <w:p w14:paraId="6CFB040D" w14:textId="07AE00E0" w:rsidR="0092041B" w:rsidRPr="008F617F" w:rsidRDefault="0092041B" w:rsidP="00EF2F84">
      <w:pPr>
        <w:jc w:val="both"/>
        <w:rPr>
          <w:rFonts w:cs="B Nazanin"/>
          <w:color w:val="000000" w:themeColor="text1"/>
          <w:sz w:val="24"/>
          <w:szCs w:val="24"/>
          <w:rtl/>
          <w:lang w:bidi="fa-IR"/>
        </w:rPr>
      </w:pPr>
    </w:p>
    <w:p w14:paraId="39645230" w14:textId="75B6BF15" w:rsidR="0092041B" w:rsidRPr="008F617F" w:rsidRDefault="0092041B" w:rsidP="00EF2F84">
      <w:pPr>
        <w:jc w:val="both"/>
        <w:rPr>
          <w:rFonts w:cs="B Nazanin"/>
          <w:color w:val="000000" w:themeColor="text1"/>
          <w:sz w:val="24"/>
          <w:szCs w:val="24"/>
          <w:rtl/>
          <w:lang w:bidi="fa-IR"/>
        </w:rPr>
      </w:pPr>
    </w:p>
    <w:p w14:paraId="7ECD6F5A" w14:textId="6D0CD870" w:rsidR="0092041B" w:rsidRPr="008F617F" w:rsidRDefault="0092041B" w:rsidP="00EF2F84">
      <w:pPr>
        <w:jc w:val="both"/>
        <w:rPr>
          <w:rFonts w:cs="B Nazanin"/>
          <w:color w:val="000000" w:themeColor="text1"/>
          <w:sz w:val="24"/>
          <w:szCs w:val="24"/>
          <w:rtl/>
          <w:lang w:bidi="fa-IR"/>
        </w:rPr>
      </w:pPr>
    </w:p>
    <w:p w14:paraId="20D82F49" w14:textId="504AC813" w:rsidR="0092041B" w:rsidRPr="008F617F" w:rsidRDefault="0092041B" w:rsidP="00EF2F84">
      <w:pPr>
        <w:jc w:val="both"/>
        <w:rPr>
          <w:rFonts w:cs="B Nazanin"/>
          <w:color w:val="000000" w:themeColor="text1"/>
          <w:sz w:val="24"/>
          <w:szCs w:val="24"/>
          <w:rtl/>
          <w:lang w:bidi="fa-IR"/>
        </w:rPr>
      </w:pPr>
    </w:p>
    <w:p w14:paraId="5FEA5C3D" w14:textId="48BC6EDC" w:rsidR="0092041B" w:rsidRPr="008F617F" w:rsidRDefault="0092041B" w:rsidP="00EF2F84">
      <w:pPr>
        <w:jc w:val="both"/>
        <w:rPr>
          <w:rFonts w:cs="B Nazanin"/>
          <w:color w:val="000000" w:themeColor="text1"/>
          <w:sz w:val="24"/>
          <w:szCs w:val="24"/>
          <w:rtl/>
          <w:lang w:bidi="fa-IR"/>
        </w:rPr>
      </w:pPr>
    </w:p>
    <w:p w14:paraId="7FF5C2F6" w14:textId="5A8DAD2C" w:rsidR="0092041B" w:rsidRPr="008F617F" w:rsidRDefault="0092041B" w:rsidP="00EF2F84">
      <w:pPr>
        <w:jc w:val="both"/>
        <w:rPr>
          <w:rFonts w:cs="B Nazanin"/>
          <w:color w:val="000000" w:themeColor="text1"/>
          <w:sz w:val="24"/>
          <w:szCs w:val="24"/>
          <w:rtl/>
          <w:lang w:bidi="fa-IR"/>
        </w:rPr>
      </w:pPr>
    </w:p>
    <w:p w14:paraId="0839571E" w14:textId="42548D99" w:rsidR="0092041B" w:rsidRPr="008F617F" w:rsidRDefault="0092041B" w:rsidP="00EF2F84">
      <w:pPr>
        <w:jc w:val="both"/>
        <w:rPr>
          <w:rFonts w:cs="B Nazanin"/>
          <w:color w:val="000000" w:themeColor="text1"/>
          <w:sz w:val="24"/>
          <w:szCs w:val="24"/>
          <w:rtl/>
          <w:lang w:bidi="fa-IR"/>
        </w:rPr>
      </w:pPr>
    </w:p>
    <w:p w14:paraId="0BCA9F39" w14:textId="77777777" w:rsidR="00A2153D" w:rsidRPr="008F617F" w:rsidRDefault="00A2153D" w:rsidP="00EF2F84">
      <w:pPr>
        <w:jc w:val="both"/>
        <w:rPr>
          <w:rFonts w:cs="B Nazanin"/>
          <w:color w:val="000000" w:themeColor="text1"/>
          <w:sz w:val="24"/>
          <w:szCs w:val="24"/>
          <w:rtl/>
          <w:lang w:bidi="fa-IR"/>
        </w:rPr>
      </w:pPr>
    </w:p>
    <w:p w14:paraId="137659E1" w14:textId="77777777" w:rsidR="00A2153D" w:rsidRPr="008F617F" w:rsidRDefault="00A2153D" w:rsidP="00EF2F84">
      <w:pPr>
        <w:jc w:val="both"/>
        <w:rPr>
          <w:rFonts w:cs="B Nazanin"/>
          <w:color w:val="000000" w:themeColor="text1"/>
          <w:sz w:val="24"/>
          <w:szCs w:val="24"/>
          <w:rtl/>
          <w:lang w:bidi="fa-IR"/>
        </w:rPr>
      </w:pPr>
    </w:p>
    <w:p w14:paraId="40C8ED8A" w14:textId="3179A32F" w:rsidR="0092041B" w:rsidRPr="008F617F" w:rsidRDefault="0092041B" w:rsidP="00EF2F84">
      <w:pPr>
        <w:jc w:val="both"/>
        <w:rPr>
          <w:rFonts w:cs="B Nazanin"/>
          <w:color w:val="000000" w:themeColor="text1"/>
          <w:sz w:val="24"/>
          <w:szCs w:val="24"/>
          <w:rtl/>
          <w:lang w:bidi="fa-IR"/>
        </w:rPr>
      </w:pPr>
    </w:p>
    <w:p w14:paraId="22760E47" w14:textId="27E46153" w:rsidR="0092041B" w:rsidRPr="008F617F" w:rsidRDefault="0092041B" w:rsidP="00EF2F84">
      <w:pPr>
        <w:jc w:val="both"/>
        <w:rPr>
          <w:rFonts w:cs="B Nazanin"/>
          <w:color w:val="000000" w:themeColor="text1"/>
          <w:sz w:val="24"/>
          <w:szCs w:val="24"/>
          <w:rtl/>
          <w:lang w:bidi="fa-IR"/>
        </w:rPr>
      </w:pPr>
    </w:p>
    <w:p w14:paraId="7F766B7D" w14:textId="77777777" w:rsidR="0092041B" w:rsidRPr="008F617F" w:rsidRDefault="0092041B" w:rsidP="00EF2F84">
      <w:pPr>
        <w:jc w:val="both"/>
        <w:rPr>
          <w:rFonts w:cs="B Nazanin"/>
          <w:color w:val="000000" w:themeColor="text1"/>
          <w:sz w:val="24"/>
          <w:szCs w:val="24"/>
          <w:lang w:bidi="fa-IR"/>
        </w:rPr>
      </w:pPr>
    </w:p>
    <w:p w14:paraId="511170B9" w14:textId="77777777" w:rsidR="00156FA6" w:rsidRPr="008F617F" w:rsidRDefault="00156FA6" w:rsidP="00A2153D">
      <w:pPr>
        <w:pStyle w:val="Heading3"/>
        <w:rPr>
          <w:color w:val="000000" w:themeColor="text1"/>
          <w:rtl/>
        </w:rPr>
      </w:pPr>
      <w:bookmarkStart w:id="74" w:name="_Toc220488761"/>
      <w:r w:rsidRPr="008F617F">
        <w:rPr>
          <w:color w:val="000000" w:themeColor="text1"/>
          <w:rtl/>
        </w:rPr>
        <w:t xml:space="preserve">مفردات و پلان درسی هفته وار مضمون </w:t>
      </w:r>
      <w:r w:rsidRPr="008F617F">
        <w:rPr>
          <w:rFonts w:asciiTheme="majorBidi" w:hAnsiTheme="majorBidi" w:cstheme="majorBidi"/>
          <w:color w:val="000000" w:themeColor="text1"/>
          <w:sz w:val="20"/>
          <w:szCs w:val="20"/>
          <w:rtl/>
        </w:rPr>
        <w:t xml:space="preserve">(  </w:t>
      </w:r>
      <w:r w:rsidRPr="008F617F">
        <w:rPr>
          <w:rFonts w:asciiTheme="majorBidi" w:hAnsiTheme="majorBidi" w:cstheme="majorBidi"/>
          <w:color w:val="000000" w:themeColor="text1"/>
          <w:sz w:val="20"/>
          <w:szCs w:val="20"/>
        </w:rPr>
        <w:t>Web Design</w:t>
      </w:r>
      <w:r w:rsidRPr="008F617F">
        <w:rPr>
          <w:rFonts w:asciiTheme="majorBidi" w:hAnsiTheme="majorBidi" w:cstheme="majorBidi"/>
          <w:color w:val="000000" w:themeColor="text1"/>
          <w:sz w:val="20"/>
          <w:szCs w:val="20"/>
          <w:rtl/>
        </w:rPr>
        <w:t xml:space="preserve">  )</w:t>
      </w:r>
      <w:bookmarkEnd w:id="74"/>
    </w:p>
    <w:tbl>
      <w:tblPr>
        <w:tblStyle w:val="TableGrid"/>
        <w:tblW w:w="0" w:type="auto"/>
        <w:jc w:val="center"/>
        <w:tblLook w:val="04A0" w:firstRow="1" w:lastRow="0" w:firstColumn="1" w:lastColumn="0" w:noHBand="0" w:noVBand="1"/>
      </w:tblPr>
      <w:tblGrid>
        <w:gridCol w:w="7291"/>
        <w:gridCol w:w="2059"/>
      </w:tblGrid>
      <w:tr w:rsidR="008F617F" w:rsidRPr="008F617F" w14:paraId="0825407D" w14:textId="77777777" w:rsidTr="0092041B">
        <w:trPr>
          <w:jc w:val="center"/>
        </w:trPr>
        <w:tc>
          <w:tcPr>
            <w:tcW w:w="7830" w:type="dxa"/>
            <w:vAlign w:val="center"/>
          </w:tcPr>
          <w:p w14:paraId="251E4658"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2155" w:type="dxa"/>
            <w:vAlign w:val="center"/>
          </w:tcPr>
          <w:p w14:paraId="157D6F58"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03585700" w14:textId="77777777" w:rsidTr="0092041B">
        <w:trPr>
          <w:jc w:val="center"/>
        </w:trPr>
        <w:tc>
          <w:tcPr>
            <w:tcW w:w="7830" w:type="dxa"/>
            <w:vAlign w:val="center"/>
          </w:tcPr>
          <w:p w14:paraId="1827B3C2"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2155" w:type="dxa"/>
            <w:vAlign w:val="center"/>
          </w:tcPr>
          <w:p w14:paraId="4627E3BB"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41C88E13" w14:textId="77777777" w:rsidTr="0092041B">
        <w:trPr>
          <w:jc w:val="center"/>
        </w:trPr>
        <w:tc>
          <w:tcPr>
            <w:tcW w:w="7830" w:type="dxa"/>
            <w:vAlign w:val="center"/>
          </w:tcPr>
          <w:p w14:paraId="6F0E5B36"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2155" w:type="dxa"/>
            <w:vAlign w:val="center"/>
          </w:tcPr>
          <w:p w14:paraId="14CE1A02"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1410A20C" w14:textId="77777777" w:rsidTr="0092041B">
        <w:trPr>
          <w:jc w:val="center"/>
        </w:trPr>
        <w:tc>
          <w:tcPr>
            <w:tcW w:w="7830" w:type="dxa"/>
            <w:vAlign w:val="center"/>
          </w:tcPr>
          <w:p w14:paraId="45FF5674" w14:textId="77777777" w:rsidR="00156FA6" w:rsidRPr="008F617F" w:rsidRDefault="00156FA6" w:rsidP="00EC0899">
            <w:pPr>
              <w:pStyle w:val="a2"/>
              <w:bidi w:val="0"/>
              <w:jc w:val="center"/>
              <w:rPr>
                <w:color w:val="000000" w:themeColor="text1"/>
              </w:rPr>
            </w:pPr>
            <w:r w:rsidRPr="008F617F">
              <w:rPr>
                <w:color w:val="000000" w:themeColor="text1"/>
                <w:lang w:bidi="prs-AF"/>
              </w:rPr>
              <w:t>Web Design</w:t>
            </w:r>
          </w:p>
        </w:tc>
        <w:tc>
          <w:tcPr>
            <w:tcW w:w="2155" w:type="dxa"/>
            <w:vAlign w:val="center"/>
          </w:tcPr>
          <w:p w14:paraId="6FA47B07"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145BA8C9" w14:textId="77777777" w:rsidTr="0092041B">
        <w:trPr>
          <w:jc w:val="center"/>
        </w:trPr>
        <w:tc>
          <w:tcPr>
            <w:tcW w:w="7830" w:type="dxa"/>
            <w:vAlign w:val="center"/>
          </w:tcPr>
          <w:p w14:paraId="5D256C6A" w14:textId="77777777" w:rsidR="00156FA6" w:rsidRPr="008F617F" w:rsidRDefault="00156FA6" w:rsidP="00EC0899">
            <w:pPr>
              <w:pStyle w:val="a2"/>
              <w:bidi w:val="0"/>
              <w:jc w:val="center"/>
              <w:rPr>
                <w:rFonts w:ascii="Calibri" w:hAnsi="Calibri" w:cs="Calibri"/>
                <w:color w:val="000000" w:themeColor="text1"/>
              </w:rPr>
            </w:pPr>
            <w:r w:rsidRPr="008F617F">
              <w:rPr>
                <w:rFonts w:ascii="Calibri" w:hAnsi="Calibri" w:cs="Calibri"/>
                <w:color w:val="000000" w:themeColor="text1"/>
              </w:rPr>
              <w:lastRenderedPageBreak/>
              <w:t>B.SE.0303</w:t>
            </w:r>
          </w:p>
        </w:tc>
        <w:tc>
          <w:tcPr>
            <w:tcW w:w="2155" w:type="dxa"/>
            <w:vAlign w:val="center"/>
          </w:tcPr>
          <w:p w14:paraId="7FBD1856"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7DB482CE" w14:textId="77777777" w:rsidTr="0092041B">
        <w:trPr>
          <w:jc w:val="center"/>
        </w:trPr>
        <w:tc>
          <w:tcPr>
            <w:tcW w:w="7830" w:type="dxa"/>
            <w:vAlign w:val="center"/>
          </w:tcPr>
          <w:p w14:paraId="1B66DF25" w14:textId="77777777" w:rsidR="00156FA6" w:rsidRPr="008F617F" w:rsidRDefault="00156FA6" w:rsidP="00EC0899">
            <w:pPr>
              <w:pStyle w:val="a2"/>
              <w:bidi w:val="0"/>
              <w:jc w:val="center"/>
              <w:rPr>
                <w:color w:val="000000" w:themeColor="text1"/>
              </w:rPr>
            </w:pPr>
            <w:r w:rsidRPr="008F617F">
              <w:rPr>
                <w:rFonts w:hint="cs"/>
                <w:color w:val="000000" w:themeColor="text1"/>
                <w:rtl/>
              </w:rPr>
              <w:t>4</w:t>
            </w:r>
          </w:p>
        </w:tc>
        <w:tc>
          <w:tcPr>
            <w:tcW w:w="2155" w:type="dxa"/>
            <w:vAlign w:val="center"/>
          </w:tcPr>
          <w:p w14:paraId="548B43CA"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0E257486" w14:textId="77777777" w:rsidTr="0092041B">
        <w:trPr>
          <w:jc w:val="center"/>
        </w:trPr>
        <w:tc>
          <w:tcPr>
            <w:tcW w:w="7830" w:type="dxa"/>
            <w:vAlign w:val="center"/>
          </w:tcPr>
          <w:p w14:paraId="110B24A8" w14:textId="77777777" w:rsidR="00156FA6" w:rsidRPr="008F617F" w:rsidRDefault="00156FA6" w:rsidP="00EC0899">
            <w:pPr>
              <w:pStyle w:val="a2"/>
              <w:bidi w:val="0"/>
              <w:jc w:val="center"/>
              <w:rPr>
                <w:color w:val="000000" w:themeColor="text1"/>
              </w:rPr>
            </w:pPr>
            <w:r w:rsidRPr="008F617F">
              <w:rPr>
                <w:rFonts w:hint="cs"/>
                <w:color w:val="000000" w:themeColor="text1"/>
                <w:rtl/>
              </w:rPr>
              <w:t>تخصصی</w:t>
            </w:r>
          </w:p>
        </w:tc>
        <w:tc>
          <w:tcPr>
            <w:tcW w:w="2155" w:type="dxa"/>
            <w:vAlign w:val="center"/>
          </w:tcPr>
          <w:p w14:paraId="7389F268"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198A8048" w14:textId="77777777" w:rsidTr="0092041B">
        <w:trPr>
          <w:jc w:val="center"/>
        </w:trPr>
        <w:tc>
          <w:tcPr>
            <w:tcW w:w="7830" w:type="dxa"/>
            <w:vAlign w:val="center"/>
          </w:tcPr>
          <w:p w14:paraId="4DF3EC28" w14:textId="77777777" w:rsidR="00156FA6" w:rsidRPr="008F617F" w:rsidRDefault="00156FA6" w:rsidP="00EC0899">
            <w:pPr>
              <w:pStyle w:val="a2"/>
              <w:bidi w:val="0"/>
              <w:jc w:val="center"/>
              <w:rPr>
                <w:rFonts w:cs="Cambria"/>
                <w:color w:val="000000" w:themeColor="text1"/>
                <w:rtl/>
              </w:rPr>
            </w:pPr>
            <w:r w:rsidRPr="008F617F">
              <w:rPr>
                <w:rFonts w:hint="cs"/>
                <w:color w:val="000000" w:themeColor="text1"/>
                <w:rtl/>
              </w:rPr>
              <w:t>دانش ابتدایی کامپیوتر</w:t>
            </w:r>
          </w:p>
        </w:tc>
        <w:tc>
          <w:tcPr>
            <w:tcW w:w="2155" w:type="dxa"/>
            <w:vAlign w:val="center"/>
          </w:tcPr>
          <w:p w14:paraId="21B78C35"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54CAF61C" w14:textId="77777777" w:rsidTr="0092041B">
        <w:trPr>
          <w:jc w:val="center"/>
        </w:trPr>
        <w:tc>
          <w:tcPr>
            <w:tcW w:w="7830" w:type="dxa"/>
            <w:vAlign w:val="center"/>
          </w:tcPr>
          <w:p w14:paraId="71681861" w14:textId="77777777" w:rsidR="00156FA6" w:rsidRPr="008F617F" w:rsidRDefault="00156FA6" w:rsidP="00EC0899">
            <w:pPr>
              <w:pStyle w:val="a2"/>
              <w:bidi w:val="0"/>
              <w:jc w:val="center"/>
              <w:rPr>
                <w:color w:val="000000" w:themeColor="text1"/>
                <w:rtl/>
              </w:rPr>
            </w:pPr>
            <w:r w:rsidRPr="008F617F">
              <w:rPr>
                <w:rFonts w:hint="cs"/>
                <w:color w:val="000000" w:themeColor="text1"/>
                <w:rtl/>
                <w:lang w:bidi="prs-AF"/>
              </w:rPr>
              <w:t>سوم</w:t>
            </w:r>
          </w:p>
        </w:tc>
        <w:tc>
          <w:tcPr>
            <w:tcW w:w="2155" w:type="dxa"/>
            <w:vAlign w:val="center"/>
          </w:tcPr>
          <w:p w14:paraId="417C335B"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3CF7D14F" w14:textId="77777777" w:rsidR="00A2153D" w:rsidRPr="008F617F" w:rsidRDefault="00156FA6" w:rsidP="00EF2F84">
      <w:pPr>
        <w:pStyle w:val="a2"/>
        <w:jc w:val="both"/>
        <w:rPr>
          <w:color w:val="000000" w:themeColor="text1"/>
          <w:rtl/>
        </w:rPr>
      </w:pPr>
      <w:r w:rsidRPr="008F617F">
        <w:rPr>
          <w:rFonts w:hint="cs"/>
          <w:b/>
          <w:bCs/>
          <w:color w:val="000000" w:themeColor="text1"/>
          <w:rtl/>
        </w:rPr>
        <w:t>شرح مختصر مضمون</w:t>
      </w:r>
      <w:r w:rsidR="00F55E86" w:rsidRPr="008F617F">
        <w:rPr>
          <w:rFonts w:hint="cs"/>
          <w:b/>
          <w:bCs/>
          <w:color w:val="000000" w:themeColor="text1"/>
          <w:rtl/>
        </w:rPr>
        <w:t>:</w:t>
      </w:r>
      <w:r w:rsidR="00F55E86" w:rsidRPr="008F617F">
        <w:rPr>
          <w:rFonts w:hint="cs"/>
          <w:color w:val="000000" w:themeColor="text1"/>
          <w:rtl/>
        </w:rPr>
        <w:t xml:space="preserve"> </w:t>
      </w:r>
    </w:p>
    <w:p w14:paraId="44C93B93" w14:textId="2EEC5EA6" w:rsidR="00156FA6" w:rsidRPr="008F617F" w:rsidRDefault="0092041B" w:rsidP="00EF2F84">
      <w:pPr>
        <w:pStyle w:val="a2"/>
        <w:jc w:val="both"/>
        <w:rPr>
          <w:color w:val="000000" w:themeColor="text1"/>
          <w:rtl/>
        </w:rPr>
      </w:pPr>
      <w:r w:rsidRPr="008F617F">
        <w:rPr>
          <w:color w:val="000000" w:themeColor="text1"/>
          <w:rtl/>
        </w:rPr>
        <w:t>این مضمون محصلان را با مفاهیم اساسی طراحی صفحات وب آشنا می‌سازد. در این درس، محصل یاد می‌گیرد چگونه صفحات وب را با استفاده از</w:t>
      </w:r>
      <w:r w:rsidRPr="008F617F">
        <w:rPr>
          <w:color w:val="000000" w:themeColor="text1"/>
        </w:rPr>
        <w:t xml:space="preserve"> HTML </w:t>
      </w:r>
      <w:r w:rsidRPr="008F617F">
        <w:rPr>
          <w:color w:val="000000" w:themeColor="text1"/>
          <w:rtl/>
        </w:rPr>
        <w:t>ساختاربندی نماید، با</w:t>
      </w:r>
      <w:r w:rsidRPr="008F617F">
        <w:rPr>
          <w:color w:val="000000" w:themeColor="text1"/>
        </w:rPr>
        <w:t xml:space="preserve"> CSS </w:t>
      </w:r>
      <w:r w:rsidRPr="008F617F">
        <w:rPr>
          <w:color w:val="000000" w:themeColor="text1"/>
          <w:rtl/>
        </w:rPr>
        <w:t>طراحی و استایل‌دهی کند، و با استفاده از</w:t>
      </w:r>
      <w:r w:rsidRPr="008F617F">
        <w:rPr>
          <w:color w:val="000000" w:themeColor="text1"/>
        </w:rPr>
        <w:t xml:space="preserve"> Tailwind Framework </w:t>
      </w:r>
      <w:r w:rsidRPr="008F617F">
        <w:rPr>
          <w:color w:val="000000" w:themeColor="text1"/>
          <w:rtl/>
        </w:rPr>
        <w:t>ظاهر مدرن و پاسخ‌گو</w:t>
      </w:r>
      <w:r w:rsidRPr="008F617F">
        <w:rPr>
          <w:color w:val="000000" w:themeColor="text1"/>
        </w:rPr>
        <w:t xml:space="preserve"> (responsive) </w:t>
      </w:r>
      <w:r w:rsidRPr="008F617F">
        <w:rPr>
          <w:color w:val="000000" w:themeColor="text1"/>
          <w:rtl/>
        </w:rPr>
        <w:t>ایجاد نماید. هدف از این کورس، آماده‌سازی محصلان برای طراحی رابط‌های کاربری ساده و کارا برای وب است</w:t>
      </w:r>
      <w:r w:rsidRPr="008F617F">
        <w:rPr>
          <w:color w:val="000000" w:themeColor="text1"/>
        </w:rPr>
        <w:t>.</w:t>
      </w:r>
    </w:p>
    <w:p w14:paraId="3F35FD25" w14:textId="6A42AC4F" w:rsidR="00156FA6" w:rsidRPr="008F617F" w:rsidRDefault="00156FA6" w:rsidP="00EF2F84">
      <w:pPr>
        <w:pStyle w:val="a2"/>
        <w:jc w:val="both"/>
        <w:rPr>
          <w:b/>
          <w:bCs/>
          <w:color w:val="000000" w:themeColor="text1"/>
          <w:rtl/>
        </w:rPr>
      </w:pPr>
      <w:r w:rsidRPr="008F617F">
        <w:rPr>
          <w:rFonts w:hint="cs"/>
          <w:b/>
          <w:bCs/>
          <w:color w:val="000000" w:themeColor="text1"/>
          <w:rtl/>
        </w:rPr>
        <w:t>اهداف آموزشی مضمون</w:t>
      </w:r>
      <w:r w:rsidR="00F55E86" w:rsidRPr="008F617F">
        <w:rPr>
          <w:rFonts w:hint="cs"/>
          <w:b/>
          <w:bCs/>
          <w:color w:val="000000" w:themeColor="text1"/>
          <w:rtl/>
        </w:rPr>
        <w:t xml:space="preserve">: </w:t>
      </w:r>
      <w:r w:rsidR="0092041B" w:rsidRPr="008F617F">
        <w:rPr>
          <w:color w:val="000000" w:themeColor="text1"/>
          <w:rtl/>
        </w:rPr>
        <w:t>هدف از این مضمون، آموزش مبانی طراحی وب با تمرکز بر ساختار، زیبایی و کارایی است. محصلان می‌آموزند چگونه از</w:t>
      </w:r>
      <w:r w:rsidR="0092041B" w:rsidRPr="008F617F">
        <w:rPr>
          <w:color w:val="000000" w:themeColor="text1"/>
        </w:rPr>
        <w:t xml:space="preserve"> HTML </w:t>
      </w:r>
      <w:r w:rsidR="0092041B" w:rsidRPr="008F617F">
        <w:rPr>
          <w:color w:val="000000" w:themeColor="text1"/>
          <w:rtl/>
        </w:rPr>
        <w:t>برای ایجاد محتوای وب، از</w:t>
      </w:r>
      <w:r w:rsidR="0092041B" w:rsidRPr="008F617F">
        <w:rPr>
          <w:color w:val="000000" w:themeColor="text1"/>
        </w:rPr>
        <w:t xml:space="preserve"> CSS </w:t>
      </w:r>
      <w:r w:rsidR="0092041B" w:rsidRPr="008F617F">
        <w:rPr>
          <w:color w:val="000000" w:themeColor="text1"/>
          <w:rtl/>
        </w:rPr>
        <w:t>برای استایل‌دهی و از</w:t>
      </w:r>
      <w:r w:rsidR="0092041B" w:rsidRPr="008F617F">
        <w:rPr>
          <w:color w:val="000000" w:themeColor="text1"/>
        </w:rPr>
        <w:t xml:space="preserve"> Tailwind </w:t>
      </w:r>
      <w:r w:rsidR="0092041B" w:rsidRPr="008F617F">
        <w:rPr>
          <w:color w:val="000000" w:themeColor="text1"/>
          <w:rtl/>
        </w:rPr>
        <w:t>برای طراحی سریع و حرفه‌ای استفاده نمایند. همچنان آشنایی با اصول طراحی رابط کاربر و تجربه کاربری نیز حاصل می‌گردد</w:t>
      </w:r>
      <w:r w:rsidR="0092041B" w:rsidRPr="008F617F">
        <w:rPr>
          <w:color w:val="000000" w:themeColor="text1"/>
        </w:rPr>
        <w:t>.</w:t>
      </w:r>
    </w:p>
    <w:p w14:paraId="153D3E66" w14:textId="77777777" w:rsidR="00156FA6" w:rsidRPr="008F617F" w:rsidRDefault="00156FA6" w:rsidP="00EF2F84">
      <w:pPr>
        <w:pStyle w:val="a2"/>
        <w:jc w:val="both"/>
        <w:rPr>
          <w:b/>
          <w:bCs/>
          <w:color w:val="000000" w:themeColor="text1"/>
          <w:rtl/>
          <w:lang w:bidi="prs-AF"/>
        </w:rPr>
      </w:pPr>
      <w:r w:rsidRPr="008F617F">
        <w:rPr>
          <w:rFonts w:hint="cs"/>
          <w:b/>
          <w:bCs/>
          <w:color w:val="000000" w:themeColor="text1"/>
          <w:rtl/>
        </w:rPr>
        <w:t>نتایج متوقعه مضمو</w:t>
      </w:r>
      <w:r w:rsidRPr="008F617F">
        <w:rPr>
          <w:rFonts w:hint="cs"/>
          <w:b/>
          <w:bCs/>
          <w:color w:val="000000" w:themeColor="text1"/>
          <w:rtl/>
          <w:lang w:bidi="prs-AF"/>
        </w:rPr>
        <w:t>ن</w:t>
      </w:r>
    </w:p>
    <w:p w14:paraId="69385290" w14:textId="77777777" w:rsidR="00F55E86" w:rsidRPr="008F617F" w:rsidRDefault="00F55E86" w:rsidP="000F67ED">
      <w:pPr>
        <w:pStyle w:val="a2"/>
        <w:numPr>
          <w:ilvl w:val="0"/>
          <w:numId w:val="184"/>
        </w:numPr>
        <w:jc w:val="both"/>
        <w:rPr>
          <w:color w:val="000000" w:themeColor="text1"/>
        </w:rPr>
      </w:pPr>
      <w:r w:rsidRPr="008F617F">
        <w:rPr>
          <w:color w:val="000000" w:themeColor="text1"/>
          <w:rtl/>
        </w:rPr>
        <w:t>در پایان کورس، محصلان قادر خواهند بود</w:t>
      </w:r>
      <w:r w:rsidRPr="008F617F">
        <w:rPr>
          <w:color w:val="000000" w:themeColor="text1"/>
        </w:rPr>
        <w:t>:</w:t>
      </w:r>
    </w:p>
    <w:p w14:paraId="30C45467" w14:textId="77777777" w:rsidR="00F55E86" w:rsidRPr="008F617F" w:rsidRDefault="00F55E86" w:rsidP="000F67ED">
      <w:pPr>
        <w:pStyle w:val="a2"/>
        <w:numPr>
          <w:ilvl w:val="0"/>
          <w:numId w:val="184"/>
        </w:numPr>
        <w:jc w:val="both"/>
        <w:rPr>
          <w:color w:val="000000" w:themeColor="text1"/>
        </w:rPr>
      </w:pPr>
      <w:r w:rsidRPr="008F617F">
        <w:rPr>
          <w:color w:val="000000" w:themeColor="text1"/>
          <w:rtl/>
        </w:rPr>
        <w:t>ساختار صفحات وب را با</w:t>
      </w:r>
      <w:r w:rsidRPr="008F617F">
        <w:rPr>
          <w:color w:val="000000" w:themeColor="text1"/>
        </w:rPr>
        <w:t xml:space="preserve"> HTML </w:t>
      </w:r>
      <w:r w:rsidRPr="008F617F">
        <w:rPr>
          <w:color w:val="000000" w:themeColor="text1"/>
          <w:rtl/>
        </w:rPr>
        <w:t>طراحی کنند</w:t>
      </w:r>
      <w:r w:rsidRPr="008F617F">
        <w:rPr>
          <w:color w:val="000000" w:themeColor="text1"/>
        </w:rPr>
        <w:t>.</w:t>
      </w:r>
    </w:p>
    <w:p w14:paraId="76E6B115" w14:textId="77777777" w:rsidR="00F55E86" w:rsidRPr="008F617F" w:rsidRDefault="00F55E86" w:rsidP="000F67ED">
      <w:pPr>
        <w:pStyle w:val="a2"/>
        <w:numPr>
          <w:ilvl w:val="0"/>
          <w:numId w:val="184"/>
        </w:numPr>
        <w:jc w:val="both"/>
        <w:rPr>
          <w:color w:val="000000" w:themeColor="text1"/>
        </w:rPr>
      </w:pPr>
      <w:r w:rsidRPr="008F617F">
        <w:rPr>
          <w:color w:val="000000" w:themeColor="text1"/>
          <w:rtl/>
        </w:rPr>
        <w:t>ظاهر صفحات را با</w:t>
      </w:r>
      <w:r w:rsidRPr="008F617F">
        <w:rPr>
          <w:color w:val="000000" w:themeColor="text1"/>
        </w:rPr>
        <w:t xml:space="preserve"> CSS </w:t>
      </w:r>
      <w:r w:rsidRPr="008F617F">
        <w:rPr>
          <w:color w:val="000000" w:themeColor="text1"/>
          <w:rtl/>
        </w:rPr>
        <w:t>و</w:t>
      </w:r>
      <w:r w:rsidRPr="008F617F">
        <w:rPr>
          <w:color w:val="000000" w:themeColor="text1"/>
        </w:rPr>
        <w:t xml:space="preserve"> Tailwind Framework </w:t>
      </w:r>
      <w:r w:rsidRPr="008F617F">
        <w:rPr>
          <w:color w:val="000000" w:themeColor="text1"/>
          <w:rtl/>
        </w:rPr>
        <w:t>بهبود دهند</w:t>
      </w:r>
      <w:r w:rsidRPr="008F617F">
        <w:rPr>
          <w:color w:val="000000" w:themeColor="text1"/>
        </w:rPr>
        <w:t>.</w:t>
      </w:r>
    </w:p>
    <w:p w14:paraId="0B245F47" w14:textId="77777777" w:rsidR="00F55E86" w:rsidRPr="008F617F" w:rsidRDefault="00F55E86" w:rsidP="000F67ED">
      <w:pPr>
        <w:pStyle w:val="a2"/>
        <w:numPr>
          <w:ilvl w:val="0"/>
          <w:numId w:val="184"/>
        </w:numPr>
        <w:jc w:val="both"/>
        <w:rPr>
          <w:color w:val="000000" w:themeColor="text1"/>
        </w:rPr>
      </w:pPr>
      <w:r w:rsidRPr="008F617F">
        <w:rPr>
          <w:color w:val="000000" w:themeColor="text1"/>
          <w:rtl/>
        </w:rPr>
        <w:t>صفحات واکنش‌گرا</w:t>
      </w:r>
      <w:r w:rsidRPr="008F617F">
        <w:rPr>
          <w:color w:val="000000" w:themeColor="text1"/>
        </w:rPr>
        <w:t xml:space="preserve"> (Responsive) </w:t>
      </w:r>
      <w:r w:rsidRPr="008F617F">
        <w:rPr>
          <w:color w:val="000000" w:themeColor="text1"/>
          <w:rtl/>
        </w:rPr>
        <w:t>برای دستگاه‌های مختلف بسازند</w:t>
      </w:r>
      <w:r w:rsidRPr="008F617F">
        <w:rPr>
          <w:color w:val="000000" w:themeColor="text1"/>
        </w:rPr>
        <w:t>.</w:t>
      </w:r>
    </w:p>
    <w:p w14:paraId="0D67E8F5" w14:textId="77777777" w:rsidR="00F55E86" w:rsidRPr="008F617F" w:rsidRDefault="00F55E86" w:rsidP="000F67ED">
      <w:pPr>
        <w:pStyle w:val="a2"/>
        <w:numPr>
          <w:ilvl w:val="0"/>
          <w:numId w:val="184"/>
        </w:numPr>
        <w:jc w:val="both"/>
        <w:rPr>
          <w:color w:val="000000" w:themeColor="text1"/>
        </w:rPr>
      </w:pPr>
      <w:r w:rsidRPr="008F617F">
        <w:rPr>
          <w:color w:val="000000" w:themeColor="text1"/>
          <w:rtl/>
        </w:rPr>
        <w:t>از اصول طراحی مدرن و هماهنگی رنگ‌ها در رابط کاربری استفاده کنند</w:t>
      </w:r>
      <w:r w:rsidRPr="008F617F">
        <w:rPr>
          <w:color w:val="000000" w:themeColor="text1"/>
        </w:rPr>
        <w:t>.</w:t>
      </w:r>
    </w:p>
    <w:p w14:paraId="6660C163" w14:textId="77777777" w:rsidR="00F55E86" w:rsidRPr="008F617F" w:rsidRDefault="00F55E86" w:rsidP="000F67ED">
      <w:pPr>
        <w:pStyle w:val="a2"/>
        <w:numPr>
          <w:ilvl w:val="0"/>
          <w:numId w:val="184"/>
        </w:numPr>
        <w:jc w:val="both"/>
        <w:rPr>
          <w:rFonts w:ascii="Times New Roman" w:eastAsia="Times New Roman" w:hAnsi="Times New Roman" w:cs="Times New Roman"/>
          <w:color w:val="000000" w:themeColor="text1"/>
        </w:rPr>
      </w:pPr>
      <w:r w:rsidRPr="008F617F">
        <w:rPr>
          <w:color w:val="000000" w:themeColor="text1"/>
          <w:rtl/>
        </w:rPr>
        <w:t>یک وب‌سایت چندصفحه‌ای ساده طراحی و اجرا نمایند</w:t>
      </w:r>
      <w:r w:rsidRPr="008F617F">
        <w:rPr>
          <w:color w:val="000000" w:themeColor="text1"/>
        </w:rPr>
        <w:t>.</w:t>
      </w:r>
    </w:p>
    <w:p w14:paraId="25E7CA9B" w14:textId="67C7A77F"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r w:rsidR="00F55E86" w:rsidRPr="008F617F">
        <w:rPr>
          <w:rFonts w:hint="cs"/>
          <w:b/>
          <w:bCs/>
          <w:color w:val="000000" w:themeColor="text1"/>
          <w:rtl/>
        </w:rPr>
        <w:t xml:space="preserve">: </w:t>
      </w:r>
      <w:r w:rsidR="00F55E86" w:rsidRPr="008F617F">
        <w:rPr>
          <w:color w:val="000000" w:themeColor="text1"/>
          <w:rtl/>
        </w:rPr>
        <w:t>شیوه‌های تدریس شامل دروس نظری، تمرین‌های عملی در لابراتوار، پروژه‌های طراحی انفرادی، و ارائه‌های صنفی می‌باشد. نرم‌افزارهایی چون</w:t>
      </w:r>
      <w:r w:rsidR="00F55E86" w:rsidRPr="008F617F">
        <w:rPr>
          <w:color w:val="000000" w:themeColor="text1"/>
        </w:rPr>
        <w:t xml:space="preserve"> VS Code</w:t>
      </w:r>
      <w:r w:rsidR="00F55E86" w:rsidRPr="008F617F">
        <w:rPr>
          <w:color w:val="000000" w:themeColor="text1"/>
          <w:rtl/>
        </w:rPr>
        <w:t>، مرورگرهای وب، و ابزارهای توسعه</w:t>
      </w:r>
      <w:r w:rsidR="00F55E86" w:rsidRPr="008F617F">
        <w:rPr>
          <w:color w:val="000000" w:themeColor="text1"/>
        </w:rPr>
        <w:t xml:space="preserve"> (Developer Tools) </w:t>
      </w:r>
      <w:r w:rsidR="00F55E86" w:rsidRPr="008F617F">
        <w:rPr>
          <w:color w:val="000000" w:themeColor="text1"/>
          <w:rtl/>
        </w:rPr>
        <w:t>برای تمرین استفاده می‌شوند. تأکید بر یادگیری عملی و طراحی خلاقانه است</w:t>
      </w:r>
      <w:r w:rsidR="00F55E86" w:rsidRPr="008F617F">
        <w:rPr>
          <w:color w:val="000000" w:themeColor="text1"/>
        </w:rPr>
        <w:t>.</w:t>
      </w:r>
    </w:p>
    <w:p w14:paraId="324FEF55" w14:textId="53C4AB9F" w:rsidR="00156FA6" w:rsidRPr="008F617F" w:rsidRDefault="00156FA6" w:rsidP="00EF2F84">
      <w:pPr>
        <w:pStyle w:val="a2"/>
        <w:jc w:val="both"/>
        <w:rPr>
          <w:color w:val="000000" w:themeColor="text1"/>
          <w:rtl/>
        </w:rPr>
      </w:pPr>
      <w:r w:rsidRPr="008F617F">
        <w:rPr>
          <w:rFonts w:hint="cs"/>
          <w:b/>
          <w:bCs/>
          <w:color w:val="000000" w:themeColor="text1"/>
          <w:rtl/>
        </w:rPr>
        <w:t>شیوه های ارزیابی محصل</w:t>
      </w:r>
      <w:r w:rsidR="00F55E86" w:rsidRPr="008F617F">
        <w:rPr>
          <w:rFonts w:hint="cs"/>
          <w:b/>
          <w:bCs/>
          <w:color w:val="000000" w:themeColor="text1"/>
          <w:rtl/>
        </w:rPr>
        <w:t>:</w:t>
      </w:r>
      <w:r w:rsidR="00F55E86" w:rsidRPr="008F617F">
        <w:rPr>
          <w:rFonts w:hint="cs"/>
          <w:color w:val="000000" w:themeColor="text1"/>
          <w:rtl/>
        </w:rPr>
        <w:t xml:space="preserve"> </w:t>
      </w:r>
      <w:r w:rsidR="00F55E86" w:rsidRPr="008F617F">
        <w:rPr>
          <w:color w:val="000000" w:themeColor="text1"/>
          <w:rtl/>
        </w:rPr>
        <w:t>ارزیابی بر اساس حضور و فعالیت صنفی (</w:t>
      </w:r>
      <w:r w:rsidR="00F55E86" w:rsidRPr="008F617F">
        <w:rPr>
          <w:rFonts w:hint="cs"/>
          <w:color w:val="000000" w:themeColor="text1"/>
          <w:rtl/>
        </w:rPr>
        <w:t>10</w:t>
      </w:r>
      <w:r w:rsidR="00F55E86" w:rsidRPr="008F617F">
        <w:rPr>
          <w:color w:val="000000" w:themeColor="text1"/>
          <w:rtl/>
        </w:rPr>
        <w:t>٪)، تمرین‌ها و پروژه‌های عملی (</w:t>
      </w:r>
      <w:r w:rsidR="00F55E86" w:rsidRPr="008F617F">
        <w:rPr>
          <w:rFonts w:hint="cs"/>
          <w:color w:val="000000" w:themeColor="text1"/>
          <w:rtl/>
        </w:rPr>
        <w:t>10</w:t>
      </w:r>
      <w:r w:rsidR="00F55E86" w:rsidRPr="008F617F">
        <w:rPr>
          <w:color w:val="000000" w:themeColor="text1"/>
          <w:rtl/>
        </w:rPr>
        <w:t>٪)، امتحان میان‌سمستر (</w:t>
      </w:r>
      <w:r w:rsidR="00F55E86" w:rsidRPr="008F617F">
        <w:rPr>
          <w:rFonts w:hint="cs"/>
          <w:color w:val="000000" w:themeColor="text1"/>
          <w:rtl/>
        </w:rPr>
        <w:t>10</w:t>
      </w:r>
      <w:r w:rsidR="00F55E86" w:rsidRPr="008F617F">
        <w:rPr>
          <w:color w:val="000000" w:themeColor="text1"/>
          <w:rtl/>
        </w:rPr>
        <w:t>٪)، و امتحان نهایی (</w:t>
      </w:r>
      <w:r w:rsidR="00F55E86" w:rsidRPr="008F617F">
        <w:rPr>
          <w:rFonts w:hint="cs"/>
          <w:color w:val="000000" w:themeColor="text1"/>
          <w:rtl/>
        </w:rPr>
        <w:t>60</w:t>
      </w:r>
      <w:r w:rsidR="00F55E86" w:rsidRPr="008F617F">
        <w:rPr>
          <w:color w:val="000000" w:themeColor="text1"/>
          <w:rtl/>
        </w:rPr>
        <w:t xml:space="preserve">٪) صورت می‌گیرد. </w:t>
      </w:r>
    </w:p>
    <w:p w14:paraId="3F9D59D5"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1C4760CF" w14:textId="4D96FBF4" w:rsidR="00F55E86" w:rsidRPr="008F617F" w:rsidRDefault="00F55E86" w:rsidP="000F67ED">
      <w:pPr>
        <w:pStyle w:val="ListParagraph"/>
        <w:numPr>
          <w:ilvl w:val="0"/>
          <w:numId w:val="112"/>
        </w:numPr>
        <w:bidi w:val="0"/>
        <w:spacing w:line="480" w:lineRule="auto"/>
        <w:rPr>
          <w:rFonts w:asciiTheme="majorBidi" w:eastAsia="Times New Roman" w:hAnsiTheme="majorBidi" w:cstheme="majorBidi"/>
          <w:color w:val="000000" w:themeColor="text1"/>
          <w:sz w:val="20"/>
          <w:szCs w:val="20"/>
        </w:rPr>
      </w:pPr>
      <w:r w:rsidRPr="008F617F">
        <w:rPr>
          <w:rFonts w:asciiTheme="majorBidi" w:eastAsia="Times New Roman" w:hAnsiTheme="majorBidi" w:cstheme="majorBidi"/>
          <w:color w:val="000000" w:themeColor="text1"/>
          <w:sz w:val="20"/>
          <w:szCs w:val="20"/>
        </w:rPr>
        <w:lastRenderedPageBreak/>
        <w:t>Introduction to Web Design and the Internet</w:t>
      </w:r>
    </w:p>
    <w:p w14:paraId="7959B91E" w14:textId="77777777" w:rsidR="00F55E86" w:rsidRPr="008F617F" w:rsidRDefault="00F55E86" w:rsidP="000F67ED">
      <w:pPr>
        <w:numPr>
          <w:ilvl w:val="0"/>
          <w:numId w:val="112"/>
        </w:numPr>
        <w:spacing w:before="100" w:beforeAutospacing="1" w:after="100" w:afterAutospacing="1" w:line="480" w:lineRule="auto"/>
        <w:jc w:val="both"/>
        <w:rPr>
          <w:rFonts w:asciiTheme="majorBidi" w:eastAsia="Times New Roman" w:hAnsiTheme="majorBidi" w:cstheme="majorBidi"/>
          <w:color w:val="000000" w:themeColor="text1"/>
          <w:sz w:val="20"/>
          <w:szCs w:val="20"/>
        </w:rPr>
      </w:pPr>
      <w:r w:rsidRPr="008F617F">
        <w:rPr>
          <w:rFonts w:asciiTheme="majorBidi" w:eastAsia="Times New Roman" w:hAnsiTheme="majorBidi" w:cstheme="majorBidi"/>
          <w:color w:val="000000" w:themeColor="text1"/>
          <w:sz w:val="20"/>
          <w:szCs w:val="20"/>
        </w:rPr>
        <w:t>Understanding Web Technologies: HTML, CSS, and Browsers</w:t>
      </w:r>
    </w:p>
    <w:p w14:paraId="021F9E87" w14:textId="77777777" w:rsidR="00F55E86" w:rsidRPr="008F617F" w:rsidRDefault="00F55E86" w:rsidP="000F67ED">
      <w:pPr>
        <w:numPr>
          <w:ilvl w:val="0"/>
          <w:numId w:val="112"/>
        </w:numPr>
        <w:spacing w:before="100" w:beforeAutospacing="1" w:after="100" w:afterAutospacing="1" w:line="480" w:lineRule="auto"/>
        <w:jc w:val="both"/>
        <w:rPr>
          <w:rFonts w:asciiTheme="majorBidi" w:eastAsia="Times New Roman" w:hAnsiTheme="majorBidi" w:cstheme="majorBidi"/>
          <w:color w:val="000000" w:themeColor="text1"/>
          <w:sz w:val="20"/>
          <w:szCs w:val="20"/>
        </w:rPr>
      </w:pPr>
      <w:r w:rsidRPr="008F617F">
        <w:rPr>
          <w:rFonts w:asciiTheme="majorBidi" w:eastAsia="Times New Roman" w:hAnsiTheme="majorBidi" w:cstheme="majorBidi"/>
          <w:color w:val="000000" w:themeColor="text1"/>
          <w:sz w:val="20"/>
          <w:szCs w:val="20"/>
        </w:rPr>
        <w:t>HTML Basics – Elements, Attributes, Links, Lists, and Tables</w:t>
      </w:r>
    </w:p>
    <w:p w14:paraId="12114071" w14:textId="77777777" w:rsidR="00F55E86" w:rsidRPr="008F617F" w:rsidRDefault="00F55E86" w:rsidP="000F67ED">
      <w:pPr>
        <w:numPr>
          <w:ilvl w:val="0"/>
          <w:numId w:val="112"/>
        </w:numPr>
        <w:spacing w:before="100" w:beforeAutospacing="1" w:after="100" w:afterAutospacing="1" w:line="480" w:lineRule="auto"/>
        <w:jc w:val="both"/>
        <w:rPr>
          <w:rFonts w:asciiTheme="majorBidi" w:eastAsia="Times New Roman" w:hAnsiTheme="majorBidi" w:cstheme="majorBidi"/>
          <w:color w:val="000000" w:themeColor="text1"/>
          <w:sz w:val="20"/>
          <w:szCs w:val="20"/>
        </w:rPr>
      </w:pPr>
      <w:r w:rsidRPr="008F617F">
        <w:rPr>
          <w:rFonts w:asciiTheme="majorBidi" w:eastAsia="Times New Roman" w:hAnsiTheme="majorBidi" w:cstheme="majorBidi"/>
          <w:color w:val="000000" w:themeColor="text1"/>
          <w:sz w:val="20"/>
          <w:szCs w:val="20"/>
        </w:rPr>
        <w:t>HTML Forms, Media, and Semantic Tags</w:t>
      </w:r>
    </w:p>
    <w:p w14:paraId="3AE1E6A7" w14:textId="77777777" w:rsidR="00F55E86" w:rsidRPr="008F617F" w:rsidRDefault="00F55E86" w:rsidP="000F67ED">
      <w:pPr>
        <w:numPr>
          <w:ilvl w:val="0"/>
          <w:numId w:val="112"/>
        </w:numPr>
        <w:spacing w:before="100" w:beforeAutospacing="1" w:after="100" w:afterAutospacing="1" w:line="480" w:lineRule="auto"/>
        <w:jc w:val="both"/>
        <w:rPr>
          <w:rFonts w:asciiTheme="majorBidi" w:eastAsia="Times New Roman" w:hAnsiTheme="majorBidi" w:cstheme="majorBidi"/>
          <w:color w:val="000000" w:themeColor="text1"/>
          <w:sz w:val="20"/>
          <w:szCs w:val="20"/>
        </w:rPr>
      </w:pPr>
      <w:r w:rsidRPr="008F617F">
        <w:rPr>
          <w:rFonts w:asciiTheme="majorBidi" w:eastAsia="Times New Roman" w:hAnsiTheme="majorBidi" w:cstheme="majorBidi"/>
          <w:color w:val="000000" w:themeColor="text1"/>
          <w:sz w:val="20"/>
          <w:szCs w:val="20"/>
        </w:rPr>
        <w:t xml:space="preserve">CSS Fundamentals – Selectors, </w:t>
      </w:r>
      <w:proofErr w:type="spellStart"/>
      <w:r w:rsidRPr="008F617F">
        <w:rPr>
          <w:rFonts w:asciiTheme="majorBidi" w:eastAsia="Times New Roman" w:hAnsiTheme="majorBidi" w:cstheme="majorBidi"/>
          <w:color w:val="000000" w:themeColor="text1"/>
          <w:sz w:val="20"/>
          <w:szCs w:val="20"/>
        </w:rPr>
        <w:t>Colors</w:t>
      </w:r>
      <w:proofErr w:type="spellEnd"/>
      <w:r w:rsidRPr="008F617F">
        <w:rPr>
          <w:rFonts w:asciiTheme="majorBidi" w:eastAsia="Times New Roman" w:hAnsiTheme="majorBidi" w:cstheme="majorBidi"/>
          <w:color w:val="000000" w:themeColor="text1"/>
          <w:sz w:val="20"/>
          <w:szCs w:val="20"/>
        </w:rPr>
        <w:t>, Fonts, and Box Model</w:t>
      </w:r>
    </w:p>
    <w:p w14:paraId="075A569C" w14:textId="77777777" w:rsidR="00F55E86" w:rsidRPr="008F617F" w:rsidRDefault="00F55E86" w:rsidP="000F67ED">
      <w:pPr>
        <w:numPr>
          <w:ilvl w:val="0"/>
          <w:numId w:val="112"/>
        </w:numPr>
        <w:spacing w:before="100" w:beforeAutospacing="1" w:after="100" w:afterAutospacing="1" w:line="480" w:lineRule="auto"/>
        <w:jc w:val="both"/>
        <w:rPr>
          <w:rFonts w:asciiTheme="majorBidi" w:eastAsia="Times New Roman" w:hAnsiTheme="majorBidi" w:cstheme="majorBidi"/>
          <w:color w:val="000000" w:themeColor="text1"/>
          <w:sz w:val="20"/>
          <w:szCs w:val="20"/>
        </w:rPr>
      </w:pPr>
      <w:r w:rsidRPr="008F617F">
        <w:rPr>
          <w:rFonts w:asciiTheme="majorBidi" w:eastAsia="Times New Roman" w:hAnsiTheme="majorBidi" w:cstheme="majorBidi"/>
          <w:color w:val="000000" w:themeColor="text1"/>
          <w:sz w:val="20"/>
          <w:szCs w:val="20"/>
        </w:rPr>
        <w:t>CSS Layout Techniques – Flexbox and Grid</w:t>
      </w:r>
    </w:p>
    <w:p w14:paraId="2FB94C28" w14:textId="77777777" w:rsidR="00F55E86" w:rsidRPr="008F617F" w:rsidRDefault="00F55E86" w:rsidP="000F67ED">
      <w:pPr>
        <w:numPr>
          <w:ilvl w:val="0"/>
          <w:numId w:val="112"/>
        </w:numPr>
        <w:spacing w:before="100" w:beforeAutospacing="1" w:after="100" w:afterAutospacing="1" w:line="480" w:lineRule="auto"/>
        <w:jc w:val="both"/>
        <w:rPr>
          <w:rFonts w:asciiTheme="majorBidi" w:eastAsia="Times New Roman" w:hAnsiTheme="majorBidi" w:cstheme="majorBidi"/>
          <w:color w:val="000000" w:themeColor="text1"/>
          <w:sz w:val="20"/>
          <w:szCs w:val="20"/>
        </w:rPr>
      </w:pPr>
      <w:r w:rsidRPr="008F617F">
        <w:rPr>
          <w:rFonts w:asciiTheme="majorBidi" w:eastAsia="Times New Roman" w:hAnsiTheme="majorBidi" w:cstheme="majorBidi"/>
          <w:color w:val="000000" w:themeColor="text1"/>
          <w:sz w:val="20"/>
          <w:szCs w:val="20"/>
        </w:rPr>
        <w:t>Introduction to Tailwind CSS Framework</w:t>
      </w:r>
    </w:p>
    <w:p w14:paraId="72AB57D2" w14:textId="77777777" w:rsidR="00F55E86" w:rsidRPr="008F617F" w:rsidRDefault="00F55E86" w:rsidP="000F67ED">
      <w:pPr>
        <w:numPr>
          <w:ilvl w:val="0"/>
          <w:numId w:val="112"/>
        </w:numPr>
        <w:spacing w:before="100" w:beforeAutospacing="1" w:after="100" w:afterAutospacing="1" w:line="480" w:lineRule="auto"/>
        <w:jc w:val="both"/>
        <w:rPr>
          <w:rFonts w:asciiTheme="majorBidi" w:eastAsia="Times New Roman" w:hAnsiTheme="majorBidi" w:cstheme="majorBidi"/>
          <w:color w:val="000000" w:themeColor="text1"/>
          <w:sz w:val="20"/>
          <w:szCs w:val="20"/>
        </w:rPr>
      </w:pPr>
      <w:r w:rsidRPr="008F617F">
        <w:rPr>
          <w:rFonts w:asciiTheme="majorBidi" w:eastAsia="Times New Roman" w:hAnsiTheme="majorBidi" w:cstheme="majorBidi"/>
          <w:color w:val="000000" w:themeColor="text1"/>
          <w:sz w:val="20"/>
          <w:szCs w:val="20"/>
        </w:rPr>
        <w:t>Building Responsive Web Pages with Tailwind</w:t>
      </w:r>
    </w:p>
    <w:p w14:paraId="32550375" w14:textId="77777777" w:rsidR="00F55E86" w:rsidRPr="008F617F" w:rsidRDefault="00F55E86" w:rsidP="000F67ED">
      <w:pPr>
        <w:numPr>
          <w:ilvl w:val="0"/>
          <w:numId w:val="112"/>
        </w:numPr>
        <w:spacing w:before="100" w:beforeAutospacing="1" w:after="100" w:afterAutospacing="1" w:line="480" w:lineRule="auto"/>
        <w:jc w:val="both"/>
        <w:rPr>
          <w:rFonts w:asciiTheme="majorBidi" w:eastAsia="Times New Roman" w:hAnsiTheme="majorBidi" w:cstheme="majorBidi"/>
          <w:color w:val="000000" w:themeColor="text1"/>
          <w:sz w:val="20"/>
          <w:szCs w:val="20"/>
        </w:rPr>
      </w:pPr>
      <w:r w:rsidRPr="008F617F">
        <w:rPr>
          <w:rFonts w:asciiTheme="majorBidi" w:eastAsia="Times New Roman" w:hAnsiTheme="majorBidi" w:cstheme="majorBidi"/>
          <w:color w:val="000000" w:themeColor="text1"/>
          <w:sz w:val="20"/>
          <w:szCs w:val="20"/>
        </w:rPr>
        <w:t>Website Design Principles (UI/UX Basics)</w:t>
      </w:r>
    </w:p>
    <w:p w14:paraId="02727633" w14:textId="77777777" w:rsidR="00F55E86" w:rsidRPr="008F617F" w:rsidRDefault="00F55E86" w:rsidP="000F67ED">
      <w:pPr>
        <w:numPr>
          <w:ilvl w:val="0"/>
          <w:numId w:val="112"/>
        </w:numPr>
        <w:spacing w:before="100" w:beforeAutospacing="1" w:after="100" w:afterAutospacing="1" w:line="480" w:lineRule="auto"/>
        <w:jc w:val="both"/>
        <w:rPr>
          <w:rFonts w:asciiTheme="majorBidi" w:eastAsia="Times New Roman" w:hAnsiTheme="majorBidi" w:cstheme="majorBidi"/>
          <w:color w:val="000000" w:themeColor="text1"/>
          <w:sz w:val="20"/>
          <w:szCs w:val="20"/>
        </w:rPr>
      </w:pPr>
      <w:r w:rsidRPr="008F617F">
        <w:rPr>
          <w:rFonts w:asciiTheme="majorBidi" w:eastAsia="Times New Roman" w:hAnsiTheme="majorBidi" w:cstheme="majorBidi"/>
          <w:color w:val="000000" w:themeColor="text1"/>
          <w:sz w:val="20"/>
          <w:szCs w:val="20"/>
        </w:rPr>
        <w:t>Mini Project – Personal Portfolio Webpage</w:t>
      </w:r>
    </w:p>
    <w:p w14:paraId="7C2D3C12" w14:textId="77777777" w:rsidR="00F55E86" w:rsidRPr="008F617F" w:rsidRDefault="00F55E86" w:rsidP="000F67ED">
      <w:pPr>
        <w:numPr>
          <w:ilvl w:val="0"/>
          <w:numId w:val="112"/>
        </w:numPr>
        <w:spacing w:before="100" w:beforeAutospacing="1" w:after="100" w:afterAutospacing="1" w:line="480" w:lineRule="auto"/>
        <w:jc w:val="both"/>
        <w:rPr>
          <w:rFonts w:asciiTheme="majorBidi" w:eastAsia="Times New Roman" w:hAnsiTheme="majorBidi" w:cstheme="majorBidi"/>
          <w:color w:val="000000" w:themeColor="text1"/>
          <w:sz w:val="20"/>
          <w:szCs w:val="20"/>
        </w:rPr>
      </w:pPr>
      <w:r w:rsidRPr="008F617F">
        <w:rPr>
          <w:rFonts w:asciiTheme="majorBidi" w:eastAsia="Times New Roman" w:hAnsiTheme="majorBidi" w:cstheme="majorBidi"/>
          <w:color w:val="000000" w:themeColor="text1"/>
          <w:sz w:val="20"/>
          <w:szCs w:val="20"/>
        </w:rPr>
        <w:t>Advanced Tailwind Components and Customization</w:t>
      </w:r>
    </w:p>
    <w:p w14:paraId="6E666B8F" w14:textId="77777777" w:rsidR="00F55E86" w:rsidRPr="008F617F" w:rsidRDefault="00F55E86" w:rsidP="000F67ED">
      <w:pPr>
        <w:numPr>
          <w:ilvl w:val="0"/>
          <w:numId w:val="112"/>
        </w:numPr>
        <w:spacing w:before="100" w:beforeAutospacing="1" w:after="100" w:afterAutospacing="1" w:line="480" w:lineRule="auto"/>
        <w:jc w:val="both"/>
        <w:rPr>
          <w:rFonts w:asciiTheme="majorBidi" w:eastAsia="Times New Roman" w:hAnsiTheme="majorBidi" w:cstheme="majorBidi"/>
          <w:color w:val="000000" w:themeColor="text1"/>
          <w:sz w:val="20"/>
          <w:szCs w:val="20"/>
        </w:rPr>
      </w:pPr>
      <w:r w:rsidRPr="008F617F">
        <w:rPr>
          <w:rFonts w:asciiTheme="majorBidi" w:eastAsia="Times New Roman" w:hAnsiTheme="majorBidi" w:cstheme="majorBidi"/>
          <w:color w:val="000000" w:themeColor="text1"/>
          <w:sz w:val="20"/>
          <w:szCs w:val="20"/>
        </w:rPr>
        <w:t>Final Project – Multi-Page Website Design</w:t>
      </w:r>
    </w:p>
    <w:p w14:paraId="4A9BABD9" w14:textId="5F48EC46" w:rsidR="00156FA6" w:rsidRPr="008F617F" w:rsidRDefault="00156FA6" w:rsidP="00EF2F84">
      <w:pPr>
        <w:jc w:val="both"/>
        <w:rPr>
          <w:rFonts w:cs="B Nazanin"/>
          <w:color w:val="000000" w:themeColor="text1"/>
          <w:rtl/>
          <w:lang w:bidi="fa-IR"/>
        </w:rPr>
      </w:pPr>
    </w:p>
    <w:p w14:paraId="0B9D1033" w14:textId="311C2AF2" w:rsidR="00F55E86" w:rsidRPr="008F617F" w:rsidRDefault="00F55E86" w:rsidP="00EF2F84">
      <w:pPr>
        <w:jc w:val="both"/>
        <w:rPr>
          <w:rFonts w:cs="B Nazanin"/>
          <w:color w:val="000000" w:themeColor="text1"/>
          <w:rtl/>
          <w:lang w:bidi="fa-IR"/>
        </w:rPr>
      </w:pPr>
    </w:p>
    <w:p w14:paraId="511C6EC2"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35"/>
        <w:gridCol w:w="666"/>
        <w:gridCol w:w="779"/>
        <w:gridCol w:w="5891"/>
        <w:gridCol w:w="572"/>
      </w:tblGrid>
      <w:tr w:rsidR="008F617F" w:rsidRPr="008F617F" w14:paraId="539FB1C3" w14:textId="77777777" w:rsidTr="00F55E86">
        <w:trPr>
          <w:trHeight w:val="788"/>
          <w:jc w:val="center"/>
        </w:trPr>
        <w:tc>
          <w:tcPr>
            <w:tcW w:w="1438" w:type="pct"/>
            <w:gridSpan w:val="4"/>
            <w:vAlign w:val="center"/>
          </w:tcPr>
          <w:p w14:paraId="4AD1FAE4"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تعداد ساعات درسی در هفته</w:t>
            </w:r>
          </w:p>
        </w:tc>
        <w:tc>
          <w:tcPr>
            <w:tcW w:w="3288" w:type="pct"/>
            <w:vMerge w:val="restart"/>
            <w:vAlign w:val="center"/>
          </w:tcPr>
          <w:p w14:paraId="7492E4AD"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محتوا</w:t>
            </w:r>
          </w:p>
        </w:tc>
        <w:tc>
          <w:tcPr>
            <w:tcW w:w="274" w:type="pct"/>
            <w:vMerge w:val="restart"/>
            <w:vAlign w:val="center"/>
          </w:tcPr>
          <w:p w14:paraId="425BB79C"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هفته</w:t>
            </w:r>
          </w:p>
        </w:tc>
      </w:tr>
      <w:tr w:rsidR="008F617F" w:rsidRPr="008F617F" w14:paraId="127DB800" w14:textId="77777777" w:rsidTr="00F55E86">
        <w:trPr>
          <w:trHeight w:val="433"/>
          <w:jc w:val="center"/>
        </w:trPr>
        <w:tc>
          <w:tcPr>
            <w:tcW w:w="359" w:type="pct"/>
            <w:vAlign w:val="center"/>
          </w:tcPr>
          <w:p w14:paraId="30737ABB"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ساحوی</w:t>
            </w:r>
          </w:p>
        </w:tc>
        <w:tc>
          <w:tcPr>
            <w:tcW w:w="358" w:type="pct"/>
            <w:vAlign w:val="center"/>
          </w:tcPr>
          <w:p w14:paraId="59381932"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عملی</w:t>
            </w:r>
          </w:p>
        </w:tc>
        <w:tc>
          <w:tcPr>
            <w:tcW w:w="358" w:type="pct"/>
            <w:vAlign w:val="center"/>
          </w:tcPr>
          <w:p w14:paraId="582B7505"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نظری</w:t>
            </w:r>
          </w:p>
        </w:tc>
        <w:tc>
          <w:tcPr>
            <w:tcW w:w="363" w:type="pct"/>
            <w:vAlign w:val="center"/>
          </w:tcPr>
          <w:p w14:paraId="16352333"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مجموع</w:t>
            </w:r>
          </w:p>
        </w:tc>
        <w:tc>
          <w:tcPr>
            <w:tcW w:w="3288" w:type="pct"/>
            <w:vMerge/>
            <w:vAlign w:val="center"/>
          </w:tcPr>
          <w:p w14:paraId="0F9421F7" w14:textId="77777777" w:rsidR="00156FA6" w:rsidRPr="008F617F" w:rsidRDefault="00156FA6" w:rsidP="00EC0899">
            <w:pPr>
              <w:pStyle w:val="a8"/>
              <w:bidi w:val="0"/>
              <w:jc w:val="center"/>
              <w:rPr>
                <w:rFonts w:ascii="Bahij Zar" w:hAnsi="Bahij Zar" w:cs="Bahij Zar"/>
                <w:b/>
                <w:bCs/>
                <w:color w:val="000000" w:themeColor="text1"/>
                <w:sz w:val="24"/>
                <w:szCs w:val="24"/>
              </w:rPr>
            </w:pPr>
          </w:p>
        </w:tc>
        <w:tc>
          <w:tcPr>
            <w:tcW w:w="274" w:type="pct"/>
            <w:vMerge/>
            <w:vAlign w:val="center"/>
          </w:tcPr>
          <w:p w14:paraId="40E7AA51" w14:textId="77777777" w:rsidR="00156FA6" w:rsidRPr="008F617F" w:rsidRDefault="00156FA6" w:rsidP="00EC0899">
            <w:pPr>
              <w:pStyle w:val="a8"/>
              <w:bidi w:val="0"/>
              <w:jc w:val="center"/>
              <w:rPr>
                <w:rFonts w:ascii="Bahij Zar" w:hAnsi="Bahij Zar" w:cs="Bahij Zar"/>
                <w:b/>
                <w:bCs/>
                <w:color w:val="000000" w:themeColor="text1"/>
                <w:sz w:val="24"/>
                <w:szCs w:val="24"/>
              </w:rPr>
            </w:pPr>
          </w:p>
        </w:tc>
      </w:tr>
      <w:tr w:rsidR="008F617F" w:rsidRPr="008F617F" w14:paraId="44A2A4A5" w14:textId="77777777" w:rsidTr="007B185C">
        <w:trPr>
          <w:trHeight w:val="417"/>
          <w:jc w:val="center"/>
        </w:trPr>
        <w:tc>
          <w:tcPr>
            <w:tcW w:w="359" w:type="pct"/>
            <w:vAlign w:val="center"/>
          </w:tcPr>
          <w:p w14:paraId="7C0891EB" w14:textId="77777777" w:rsidR="00156FA6" w:rsidRPr="008F617F" w:rsidRDefault="00156FA6" w:rsidP="007B185C">
            <w:pPr>
              <w:pStyle w:val="a8"/>
              <w:jc w:val="center"/>
              <w:rPr>
                <w:color w:val="000000" w:themeColor="text1"/>
              </w:rPr>
            </w:pPr>
            <w:r w:rsidRPr="008F617F">
              <w:rPr>
                <w:color w:val="000000" w:themeColor="text1"/>
              </w:rPr>
              <w:t>0</w:t>
            </w:r>
          </w:p>
        </w:tc>
        <w:tc>
          <w:tcPr>
            <w:tcW w:w="358" w:type="pct"/>
            <w:vAlign w:val="center"/>
          </w:tcPr>
          <w:p w14:paraId="6FD2CDDE" w14:textId="77777777" w:rsidR="00156FA6" w:rsidRPr="008F617F" w:rsidRDefault="00156FA6" w:rsidP="007B185C">
            <w:pPr>
              <w:pStyle w:val="a8"/>
              <w:jc w:val="center"/>
              <w:rPr>
                <w:color w:val="000000" w:themeColor="text1"/>
              </w:rPr>
            </w:pPr>
            <w:r w:rsidRPr="008F617F">
              <w:rPr>
                <w:color w:val="000000" w:themeColor="text1"/>
              </w:rPr>
              <w:t>1</w:t>
            </w:r>
          </w:p>
        </w:tc>
        <w:tc>
          <w:tcPr>
            <w:tcW w:w="358" w:type="pct"/>
            <w:vAlign w:val="center"/>
          </w:tcPr>
          <w:p w14:paraId="0530B444" w14:textId="77777777" w:rsidR="00156FA6" w:rsidRPr="008F617F" w:rsidRDefault="00156FA6" w:rsidP="007B185C">
            <w:pPr>
              <w:pStyle w:val="a8"/>
              <w:jc w:val="center"/>
              <w:rPr>
                <w:color w:val="000000" w:themeColor="text1"/>
              </w:rPr>
            </w:pPr>
            <w:r w:rsidRPr="008F617F">
              <w:rPr>
                <w:color w:val="000000" w:themeColor="text1"/>
              </w:rPr>
              <w:t>3</w:t>
            </w:r>
          </w:p>
        </w:tc>
        <w:tc>
          <w:tcPr>
            <w:tcW w:w="363" w:type="pct"/>
            <w:vAlign w:val="center"/>
          </w:tcPr>
          <w:p w14:paraId="3880367F" w14:textId="77777777" w:rsidR="00156FA6" w:rsidRPr="008F617F" w:rsidRDefault="00156FA6" w:rsidP="007B185C">
            <w:pPr>
              <w:pStyle w:val="a8"/>
              <w:jc w:val="center"/>
              <w:rPr>
                <w:color w:val="000000" w:themeColor="text1"/>
              </w:rPr>
            </w:pPr>
            <w:r w:rsidRPr="008F617F">
              <w:rPr>
                <w:color w:val="000000" w:themeColor="text1"/>
              </w:rPr>
              <w:t>4</w:t>
            </w:r>
          </w:p>
        </w:tc>
        <w:tc>
          <w:tcPr>
            <w:tcW w:w="3288" w:type="pct"/>
            <w:vAlign w:val="center"/>
          </w:tcPr>
          <w:p w14:paraId="29B77CE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Web Design: Overview of web design, importance in industry and business, types of websites (static, dynamic, e-commerce, portfolio), basic design principles (</w:t>
            </w:r>
            <w:proofErr w:type="spellStart"/>
            <w:r w:rsidRPr="008F617F">
              <w:rPr>
                <w:rFonts w:eastAsia="Times New Roman"/>
                <w:color w:val="000000" w:themeColor="text1"/>
              </w:rPr>
              <w:t>color</w:t>
            </w:r>
            <w:proofErr w:type="spellEnd"/>
            <w:r w:rsidRPr="008F617F">
              <w:rPr>
                <w:rFonts w:eastAsia="Times New Roman"/>
                <w:color w:val="000000" w:themeColor="text1"/>
              </w:rPr>
              <w:t xml:space="preserve"> theory, typography, layout), difference between client-side and server-side development; Activity: Explore popular websites and </w:t>
            </w:r>
            <w:proofErr w:type="spellStart"/>
            <w:r w:rsidRPr="008F617F">
              <w:rPr>
                <w:rFonts w:eastAsia="Times New Roman"/>
                <w:color w:val="000000" w:themeColor="text1"/>
              </w:rPr>
              <w:t>analyze</w:t>
            </w:r>
            <w:proofErr w:type="spellEnd"/>
            <w:r w:rsidRPr="008F617F">
              <w:rPr>
                <w:rFonts w:eastAsia="Times New Roman"/>
                <w:color w:val="000000" w:themeColor="text1"/>
              </w:rPr>
              <w:t xml:space="preserve"> their layout and design features</w:t>
            </w:r>
          </w:p>
        </w:tc>
        <w:tc>
          <w:tcPr>
            <w:tcW w:w="274" w:type="pct"/>
            <w:vAlign w:val="center"/>
          </w:tcPr>
          <w:p w14:paraId="7F3F90CA" w14:textId="77777777" w:rsidR="00156FA6" w:rsidRPr="008F617F" w:rsidRDefault="00156FA6" w:rsidP="00EF2F84">
            <w:pPr>
              <w:pStyle w:val="a8"/>
              <w:bidi w:val="0"/>
              <w:jc w:val="both"/>
              <w:rPr>
                <w:color w:val="000000" w:themeColor="text1"/>
              </w:rPr>
            </w:pPr>
            <w:r w:rsidRPr="008F617F">
              <w:rPr>
                <w:rFonts w:hint="cs"/>
                <w:color w:val="000000" w:themeColor="text1"/>
                <w:rtl/>
              </w:rPr>
              <w:t>1</w:t>
            </w:r>
          </w:p>
        </w:tc>
      </w:tr>
      <w:tr w:rsidR="008F617F" w:rsidRPr="008F617F" w14:paraId="67BE8241" w14:textId="77777777" w:rsidTr="007B185C">
        <w:trPr>
          <w:trHeight w:val="417"/>
          <w:jc w:val="center"/>
        </w:trPr>
        <w:tc>
          <w:tcPr>
            <w:tcW w:w="359" w:type="pct"/>
            <w:vAlign w:val="center"/>
          </w:tcPr>
          <w:p w14:paraId="2E93332C" w14:textId="77777777" w:rsidR="00156FA6" w:rsidRPr="008F617F" w:rsidRDefault="00156FA6" w:rsidP="007B185C">
            <w:pPr>
              <w:pStyle w:val="a8"/>
              <w:jc w:val="center"/>
              <w:rPr>
                <w:color w:val="000000" w:themeColor="text1"/>
              </w:rPr>
            </w:pPr>
            <w:r w:rsidRPr="008F617F">
              <w:rPr>
                <w:color w:val="000000" w:themeColor="text1"/>
              </w:rPr>
              <w:t>0</w:t>
            </w:r>
          </w:p>
        </w:tc>
        <w:tc>
          <w:tcPr>
            <w:tcW w:w="358" w:type="pct"/>
            <w:vAlign w:val="center"/>
          </w:tcPr>
          <w:p w14:paraId="601EE1AB" w14:textId="77777777" w:rsidR="00156FA6" w:rsidRPr="008F617F" w:rsidRDefault="00156FA6" w:rsidP="007B185C">
            <w:pPr>
              <w:pStyle w:val="a8"/>
              <w:jc w:val="center"/>
              <w:rPr>
                <w:color w:val="000000" w:themeColor="text1"/>
              </w:rPr>
            </w:pPr>
            <w:r w:rsidRPr="008F617F">
              <w:rPr>
                <w:color w:val="000000" w:themeColor="text1"/>
              </w:rPr>
              <w:t>1</w:t>
            </w:r>
          </w:p>
        </w:tc>
        <w:tc>
          <w:tcPr>
            <w:tcW w:w="358" w:type="pct"/>
            <w:vAlign w:val="center"/>
          </w:tcPr>
          <w:p w14:paraId="1BC4504A" w14:textId="77777777" w:rsidR="00156FA6" w:rsidRPr="008F617F" w:rsidRDefault="00156FA6" w:rsidP="007B185C">
            <w:pPr>
              <w:pStyle w:val="a8"/>
              <w:jc w:val="center"/>
              <w:rPr>
                <w:color w:val="000000" w:themeColor="text1"/>
              </w:rPr>
            </w:pPr>
            <w:r w:rsidRPr="008F617F">
              <w:rPr>
                <w:color w:val="000000" w:themeColor="text1"/>
              </w:rPr>
              <w:t>3</w:t>
            </w:r>
          </w:p>
        </w:tc>
        <w:tc>
          <w:tcPr>
            <w:tcW w:w="363" w:type="pct"/>
            <w:vAlign w:val="center"/>
          </w:tcPr>
          <w:p w14:paraId="5548E153" w14:textId="77777777" w:rsidR="00156FA6" w:rsidRPr="008F617F" w:rsidRDefault="00156FA6" w:rsidP="007B185C">
            <w:pPr>
              <w:pStyle w:val="a8"/>
              <w:jc w:val="center"/>
              <w:rPr>
                <w:color w:val="000000" w:themeColor="text1"/>
              </w:rPr>
            </w:pPr>
            <w:r w:rsidRPr="008F617F">
              <w:rPr>
                <w:color w:val="000000" w:themeColor="text1"/>
              </w:rPr>
              <w:t>4</w:t>
            </w:r>
          </w:p>
        </w:tc>
        <w:tc>
          <w:tcPr>
            <w:tcW w:w="3288" w:type="pct"/>
            <w:vAlign w:val="center"/>
          </w:tcPr>
          <w:p w14:paraId="67F92110" w14:textId="77777777" w:rsidR="00156FA6" w:rsidRPr="008F617F" w:rsidRDefault="00156FA6" w:rsidP="00EF2F84">
            <w:pPr>
              <w:pStyle w:val="a8"/>
              <w:bidi w:val="0"/>
              <w:jc w:val="both"/>
              <w:rPr>
                <w:rFonts w:eastAsia="Times New Roman"/>
                <w:color w:val="000000" w:themeColor="text1"/>
              </w:rPr>
            </w:pPr>
            <w:r w:rsidRPr="008F617F">
              <w:rPr>
                <w:rFonts w:eastAsia="Times New Roman"/>
                <w:color w:val="000000" w:themeColor="text1"/>
              </w:rPr>
              <w:t>Web Development Basics: Understanding how browsers render websites, HTTP/HTTPS protocols, web servers, domains, hosting services, web development workflow, basic project structure; Activity: Inspect elements of different websites using browser developer tools</w:t>
            </w:r>
          </w:p>
        </w:tc>
        <w:tc>
          <w:tcPr>
            <w:tcW w:w="274" w:type="pct"/>
            <w:vAlign w:val="center"/>
          </w:tcPr>
          <w:p w14:paraId="5B7662F0" w14:textId="77777777" w:rsidR="00156FA6" w:rsidRPr="008F617F" w:rsidRDefault="00156FA6" w:rsidP="00EF2F84">
            <w:pPr>
              <w:pStyle w:val="a8"/>
              <w:bidi w:val="0"/>
              <w:jc w:val="both"/>
              <w:rPr>
                <w:color w:val="000000" w:themeColor="text1"/>
                <w:rtl/>
              </w:rPr>
            </w:pPr>
            <w:r w:rsidRPr="008F617F">
              <w:rPr>
                <w:rFonts w:hint="cs"/>
                <w:color w:val="000000" w:themeColor="text1"/>
                <w:rtl/>
              </w:rPr>
              <w:t>2</w:t>
            </w:r>
          </w:p>
        </w:tc>
      </w:tr>
      <w:tr w:rsidR="008F617F" w:rsidRPr="008F617F" w14:paraId="27119B26" w14:textId="77777777" w:rsidTr="007B185C">
        <w:trPr>
          <w:trHeight w:val="433"/>
          <w:jc w:val="center"/>
        </w:trPr>
        <w:tc>
          <w:tcPr>
            <w:tcW w:w="359" w:type="pct"/>
            <w:vAlign w:val="center"/>
          </w:tcPr>
          <w:p w14:paraId="1297D520" w14:textId="77777777" w:rsidR="00156FA6" w:rsidRPr="008F617F" w:rsidRDefault="00156FA6" w:rsidP="007B185C">
            <w:pPr>
              <w:pStyle w:val="a8"/>
              <w:jc w:val="center"/>
              <w:rPr>
                <w:color w:val="000000" w:themeColor="text1"/>
              </w:rPr>
            </w:pPr>
            <w:r w:rsidRPr="008F617F">
              <w:rPr>
                <w:color w:val="000000" w:themeColor="text1"/>
              </w:rPr>
              <w:t>0</w:t>
            </w:r>
          </w:p>
        </w:tc>
        <w:tc>
          <w:tcPr>
            <w:tcW w:w="358" w:type="pct"/>
            <w:vAlign w:val="center"/>
          </w:tcPr>
          <w:p w14:paraId="65D7FA79" w14:textId="77777777" w:rsidR="00156FA6" w:rsidRPr="008F617F" w:rsidRDefault="00156FA6" w:rsidP="007B185C">
            <w:pPr>
              <w:pStyle w:val="a8"/>
              <w:jc w:val="center"/>
              <w:rPr>
                <w:color w:val="000000" w:themeColor="text1"/>
              </w:rPr>
            </w:pPr>
            <w:r w:rsidRPr="008F617F">
              <w:rPr>
                <w:color w:val="000000" w:themeColor="text1"/>
              </w:rPr>
              <w:t>1</w:t>
            </w:r>
          </w:p>
        </w:tc>
        <w:tc>
          <w:tcPr>
            <w:tcW w:w="358" w:type="pct"/>
            <w:vAlign w:val="center"/>
          </w:tcPr>
          <w:p w14:paraId="29B0E999" w14:textId="77777777" w:rsidR="00156FA6" w:rsidRPr="008F617F" w:rsidRDefault="00156FA6" w:rsidP="007B185C">
            <w:pPr>
              <w:pStyle w:val="a8"/>
              <w:jc w:val="center"/>
              <w:rPr>
                <w:color w:val="000000" w:themeColor="text1"/>
              </w:rPr>
            </w:pPr>
            <w:r w:rsidRPr="008F617F">
              <w:rPr>
                <w:color w:val="000000" w:themeColor="text1"/>
              </w:rPr>
              <w:t>3</w:t>
            </w:r>
          </w:p>
        </w:tc>
        <w:tc>
          <w:tcPr>
            <w:tcW w:w="363" w:type="pct"/>
            <w:vAlign w:val="center"/>
          </w:tcPr>
          <w:p w14:paraId="02FE4CCE" w14:textId="77777777" w:rsidR="00156FA6" w:rsidRPr="008F617F" w:rsidRDefault="00156FA6" w:rsidP="007B185C">
            <w:pPr>
              <w:pStyle w:val="a8"/>
              <w:jc w:val="center"/>
              <w:rPr>
                <w:color w:val="000000" w:themeColor="text1"/>
              </w:rPr>
            </w:pPr>
            <w:r w:rsidRPr="008F617F">
              <w:rPr>
                <w:color w:val="000000" w:themeColor="text1"/>
              </w:rPr>
              <w:t>4</w:t>
            </w:r>
          </w:p>
        </w:tc>
        <w:tc>
          <w:tcPr>
            <w:tcW w:w="3288" w:type="pct"/>
            <w:vAlign w:val="center"/>
          </w:tcPr>
          <w:p w14:paraId="70D5337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HTML I: Basic HTML structure (</w:t>
            </w:r>
            <w:r w:rsidRPr="008F617F">
              <w:rPr>
                <w:rFonts w:ascii="Courier New" w:eastAsia="Times New Roman" w:hAnsi="Courier New" w:cs="Courier New"/>
                <w:color w:val="000000" w:themeColor="text1"/>
              </w:rPr>
              <w:t>&lt;!DOCTYPE html&gt;</w:t>
            </w:r>
            <w:r w:rsidRPr="008F617F">
              <w:rPr>
                <w:rFonts w:eastAsia="Times New Roman"/>
                <w:color w:val="000000" w:themeColor="text1"/>
              </w:rPr>
              <w:t xml:space="preserve">, </w:t>
            </w:r>
            <w:r w:rsidRPr="008F617F">
              <w:rPr>
                <w:rFonts w:ascii="Courier New" w:eastAsia="Times New Roman" w:hAnsi="Courier New" w:cs="Courier New"/>
                <w:color w:val="000000" w:themeColor="text1"/>
              </w:rPr>
              <w:t>&lt;html&gt;</w:t>
            </w:r>
            <w:r w:rsidRPr="008F617F">
              <w:rPr>
                <w:rFonts w:eastAsia="Times New Roman"/>
                <w:color w:val="000000" w:themeColor="text1"/>
              </w:rPr>
              <w:t xml:space="preserve">, </w:t>
            </w:r>
            <w:r w:rsidRPr="008F617F">
              <w:rPr>
                <w:rFonts w:ascii="Courier New" w:eastAsia="Times New Roman" w:hAnsi="Courier New" w:cs="Courier New"/>
                <w:color w:val="000000" w:themeColor="text1"/>
              </w:rPr>
              <w:t>&lt;head&gt;</w:t>
            </w:r>
            <w:r w:rsidRPr="008F617F">
              <w:rPr>
                <w:rFonts w:eastAsia="Times New Roman"/>
                <w:color w:val="000000" w:themeColor="text1"/>
              </w:rPr>
              <w:t xml:space="preserve">, </w:t>
            </w:r>
            <w:r w:rsidRPr="008F617F">
              <w:rPr>
                <w:rFonts w:ascii="Courier New" w:eastAsia="Times New Roman" w:hAnsi="Courier New" w:cs="Courier New"/>
                <w:color w:val="000000" w:themeColor="text1"/>
              </w:rPr>
              <w:t>&lt;body&gt;</w:t>
            </w:r>
            <w:r w:rsidRPr="008F617F">
              <w:rPr>
                <w:rFonts w:eastAsia="Times New Roman"/>
                <w:color w:val="000000" w:themeColor="text1"/>
              </w:rPr>
              <w:t>), headings (</w:t>
            </w:r>
            <w:r w:rsidRPr="008F617F">
              <w:rPr>
                <w:rFonts w:ascii="Courier New" w:eastAsia="Times New Roman" w:hAnsi="Courier New" w:cs="Courier New"/>
                <w:color w:val="000000" w:themeColor="text1"/>
              </w:rPr>
              <w:t>&lt;h1&gt;</w:t>
            </w:r>
            <w:r w:rsidRPr="008F617F">
              <w:rPr>
                <w:rFonts w:eastAsia="Times New Roman"/>
                <w:color w:val="000000" w:themeColor="text1"/>
              </w:rPr>
              <w:t>–</w:t>
            </w:r>
            <w:r w:rsidRPr="008F617F">
              <w:rPr>
                <w:rFonts w:ascii="Courier New" w:eastAsia="Times New Roman" w:hAnsi="Courier New" w:cs="Courier New"/>
                <w:color w:val="000000" w:themeColor="text1"/>
              </w:rPr>
              <w:t>&lt;h6&gt;</w:t>
            </w:r>
            <w:r w:rsidRPr="008F617F">
              <w:rPr>
                <w:rFonts w:eastAsia="Times New Roman"/>
                <w:color w:val="000000" w:themeColor="text1"/>
              </w:rPr>
              <w:t xml:space="preserve">), </w:t>
            </w:r>
            <w:r w:rsidRPr="008F617F">
              <w:rPr>
                <w:rFonts w:eastAsia="Times New Roman"/>
                <w:color w:val="000000" w:themeColor="text1"/>
              </w:rPr>
              <w:lastRenderedPageBreak/>
              <w:t>paragraphs (</w:t>
            </w:r>
            <w:r w:rsidRPr="008F617F">
              <w:rPr>
                <w:rFonts w:ascii="Courier New" w:eastAsia="Times New Roman" w:hAnsi="Courier New" w:cs="Courier New"/>
                <w:color w:val="000000" w:themeColor="text1"/>
              </w:rPr>
              <w:t>&lt;p&gt;</w:t>
            </w:r>
            <w:r w:rsidRPr="008F617F">
              <w:rPr>
                <w:rFonts w:eastAsia="Times New Roman"/>
                <w:color w:val="000000" w:themeColor="text1"/>
              </w:rPr>
              <w:t>), lists (</w:t>
            </w:r>
            <w:r w:rsidRPr="008F617F">
              <w:rPr>
                <w:rFonts w:ascii="Courier New" w:eastAsia="Times New Roman" w:hAnsi="Courier New" w:cs="Courier New"/>
                <w:color w:val="000000" w:themeColor="text1"/>
              </w:rPr>
              <w:t>&lt;ul&gt;</w:t>
            </w:r>
            <w:r w:rsidRPr="008F617F">
              <w:rPr>
                <w:rFonts w:eastAsia="Times New Roman"/>
                <w:color w:val="000000" w:themeColor="text1"/>
              </w:rPr>
              <w:t xml:space="preserve">, </w:t>
            </w:r>
            <w:r w:rsidRPr="008F617F">
              <w:rPr>
                <w:rFonts w:ascii="Courier New" w:eastAsia="Times New Roman" w:hAnsi="Courier New" w:cs="Courier New"/>
                <w:color w:val="000000" w:themeColor="text1"/>
              </w:rPr>
              <w:t>&lt;</w:t>
            </w:r>
            <w:proofErr w:type="spellStart"/>
            <w:r w:rsidRPr="008F617F">
              <w:rPr>
                <w:rFonts w:ascii="Courier New" w:eastAsia="Times New Roman" w:hAnsi="Courier New" w:cs="Courier New"/>
                <w:color w:val="000000" w:themeColor="text1"/>
              </w:rPr>
              <w:t>ol</w:t>
            </w:r>
            <w:proofErr w:type="spellEnd"/>
            <w:r w:rsidRPr="008F617F">
              <w:rPr>
                <w:rFonts w:ascii="Courier New" w:eastAsia="Times New Roman" w:hAnsi="Courier New" w:cs="Courier New"/>
                <w:color w:val="000000" w:themeColor="text1"/>
              </w:rPr>
              <w:t>&gt;</w:t>
            </w:r>
            <w:r w:rsidRPr="008F617F">
              <w:rPr>
                <w:rFonts w:eastAsia="Times New Roman"/>
                <w:color w:val="000000" w:themeColor="text1"/>
              </w:rPr>
              <w:t xml:space="preserve">, </w:t>
            </w:r>
            <w:r w:rsidRPr="008F617F">
              <w:rPr>
                <w:rFonts w:ascii="Courier New" w:eastAsia="Times New Roman" w:hAnsi="Courier New" w:cs="Courier New"/>
                <w:color w:val="000000" w:themeColor="text1"/>
              </w:rPr>
              <w:t>&lt;li&gt;</w:t>
            </w:r>
            <w:r w:rsidRPr="008F617F">
              <w:rPr>
                <w:rFonts w:eastAsia="Times New Roman"/>
                <w:color w:val="000000" w:themeColor="text1"/>
              </w:rPr>
              <w:t>), links (</w:t>
            </w:r>
            <w:r w:rsidRPr="008F617F">
              <w:rPr>
                <w:rFonts w:ascii="Courier New" w:eastAsia="Times New Roman" w:hAnsi="Courier New" w:cs="Courier New"/>
                <w:color w:val="000000" w:themeColor="text1"/>
              </w:rPr>
              <w:t>&lt;a&gt;</w:t>
            </w:r>
            <w:r w:rsidRPr="008F617F">
              <w:rPr>
                <w:rFonts w:eastAsia="Times New Roman"/>
                <w:color w:val="000000" w:themeColor="text1"/>
              </w:rPr>
              <w:t>); Exercise: Create a simple personal profile page</w:t>
            </w:r>
          </w:p>
        </w:tc>
        <w:tc>
          <w:tcPr>
            <w:tcW w:w="274" w:type="pct"/>
            <w:vAlign w:val="center"/>
          </w:tcPr>
          <w:p w14:paraId="3E24DBD0" w14:textId="77777777" w:rsidR="00156FA6" w:rsidRPr="008F617F" w:rsidRDefault="00156FA6" w:rsidP="00EF2F84">
            <w:pPr>
              <w:pStyle w:val="a8"/>
              <w:bidi w:val="0"/>
              <w:jc w:val="both"/>
              <w:rPr>
                <w:color w:val="000000" w:themeColor="text1"/>
              </w:rPr>
            </w:pPr>
            <w:r w:rsidRPr="008F617F">
              <w:rPr>
                <w:rFonts w:hint="cs"/>
                <w:color w:val="000000" w:themeColor="text1"/>
                <w:rtl/>
              </w:rPr>
              <w:lastRenderedPageBreak/>
              <w:t>3</w:t>
            </w:r>
          </w:p>
        </w:tc>
      </w:tr>
      <w:tr w:rsidR="008F617F" w:rsidRPr="008F617F" w14:paraId="17C88E58" w14:textId="77777777" w:rsidTr="007B185C">
        <w:trPr>
          <w:trHeight w:val="433"/>
          <w:jc w:val="center"/>
        </w:trPr>
        <w:tc>
          <w:tcPr>
            <w:tcW w:w="359" w:type="pct"/>
            <w:vAlign w:val="center"/>
          </w:tcPr>
          <w:p w14:paraId="6979B973"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58" w:type="pct"/>
            <w:vAlign w:val="center"/>
          </w:tcPr>
          <w:p w14:paraId="7DCC56E7"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58" w:type="pct"/>
            <w:vAlign w:val="center"/>
          </w:tcPr>
          <w:p w14:paraId="232ECBDD"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63" w:type="pct"/>
            <w:vAlign w:val="center"/>
          </w:tcPr>
          <w:p w14:paraId="554F9F25"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88" w:type="pct"/>
            <w:vAlign w:val="center"/>
          </w:tcPr>
          <w:p w14:paraId="6A9941A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HTML II: Adding images (</w:t>
            </w:r>
            <w:r w:rsidRPr="008F617F">
              <w:rPr>
                <w:rFonts w:ascii="Courier New" w:eastAsia="Times New Roman" w:hAnsi="Courier New" w:cs="Courier New"/>
                <w:color w:val="000000" w:themeColor="text1"/>
              </w:rPr>
              <w:t>&lt;</w:t>
            </w:r>
            <w:proofErr w:type="spellStart"/>
            <w:r w:rsidRPr="008F617F">
              <w:rPr>
                <w:rFonts w:ascii="Courier New" w:eastAsia="Times New Roman" w:hAnsi="Courier New" w:cs="Courier New"/>
                <w:color w:val="000000" w:themeColor="text1"/>
              </w:rPr>
              <w:t>img</w:t>
            </w:r>
            <w:proofErr w:type="spellEnd"/>
            <w:r w:rsidRPr="008F617F">
              <w:rPr>
                <w:rFonts w:ascii="Courier New" w:eastAsia="Times New Roman" w:hAnsi="Courier New" w:cs="Courier New"/>
                <w:color w:val="000000" w:themeColor="text1"/>
              </w:rPr>
              <w:t>&gt;</w:t>
            </w:r>
            <w:r w:rsidRPr="008F617F">
              <w:rPr>
                <w:rFonts w:eastAsia="Times New Roman"/>
                <w:color w:val="000000" w:themeColor="text1"/>
              </w:rPr>
              <w:t>), tables (</w:t>
            </w:r>
            <w:r w:rsidRPr="008F617F">
              <w:rPr>
                <w:rFonts w:ascii="Courier New" w:eastAsia="Times New Roman" w:hAnsi="Courier New" w:cs="Courier New"/>
                <w:color w:val="000000" w:themeColor="text1"/>
              </w:rPr>
              <w:t>&lt;table&gt;</w:t>
            </w:r>
            <w:r w:rsidRPr="008F617F">
              <w:rPr>
                <w:rFonts w:eastAsia="Times New Roman"/>
                <w:color w:val="000000" w:themeColor="text1"/>
              </w:rPr>
              <w:t xml:space="preserve">, </w:t>
            </w:r>
            <w:r w:rsidRPr="008F617F">
              <w:rPr>
                <w:rFonts w:ascii="Courier New" w:eastAsia="Times New Roman" w:hAnsi="Courier New" w:cs="Courier New"/>
                <w:color w:val="000000" w:themeColor="text1"/>
              </w:rPr>
              <w:t>&lt;tr&gt;</w:t>
            </w:r>
            <w:r w:rsidRPr="008F617F">
              <w:rPr>
                <w:rFonts w:eastAsia="Times New Roman"/>
                <w:color w:val="000000" w:themeColor="text1"/>
              </w:rPr>
              <w:t xml:space="preserve">, </w:t>
            </w:r>
            <w:r w:rsidRPr="008F617F">
              <w:rPr>
                <w:rFonts w:ascii="Courier New" w:eastAsia="Times New Roman" w:hAnsi="Courier New" w:cs="Courier New"/>
                <w:color w:val="000000" w:themeColor="text1"/>
              </w:rPr>
              <w:t>&lt;td&gt;</w:t>
            </w:r>
            <w:r w:rsidRPr="008F617F">
              <w:rPr>
                <w:rFonts w:eastAsia="Times New Roman"/>
                <w:color w:val="000000" w:themeColor="text1"/>
              </w:rPr>
              <w:t>), forms (</w:t>
            </w:r>
            <w:r w:rsidRPr="008F617F">
              <w:rPr>
                <w:rFonts w:ascii="Courier New" w:eastAsia="Times New Roman" w:hAnsi="Courier New" w:cs="Courier New"/>
                <w:color w:val="000000" w:themeColor="text1"/>
              </w:rPr>
              <w:t>&lt;form&gt;</w:t>
            </w:r>
            <w:r w:rsidRPr="008F617F">
              <w:rPr>
                <w:rFonts w:eastAsia="Times New Roman"/>
                <w:color w:val="000000" w:themeColor="text1"/>
              </w:rPr>
              <w:t xml:space="preserve">, </w:t>
            </w:r>
            <w:r w:rsidRPr="008F617F">
              <w:rPr>
                <w:rFonts w:ascii="Courier New" w:eastAsia="Times New Roman" w:hAnsi="Courier New" w:cs="Courier New"/>
                <w:color w:val="000000" w:themeColor="text1"/>
              </w:rPr>
              <w:t>&lt;input&gt;</w:t>
            </w:r>
            <w:r w:rsidRPr="008F617F">
              <w:rPr>
                <w:rFonts w:eastAsia="Times New Roman"/>
                <w:color w:val="000000" w:themeColor="text1"/>
              </w:rPr>
              <w:t xml:space="preserve">, </w:t>
            </w:r>
            <w:r w:rsidRPr="008F617F">
              <w:rPr>
                <w:rFonts w:ascii="Courier New" w:eastAsia="Times New Roman" w:hAnsi="Courier New" w:cs="Courier New"/>
                <w:color w:val="000000" w:themeColor="text1"/>
              </w:rPr>
              <w:t>&lt;</w:t>
            </w:r>
            <w:proofErr w:type="spellStart"/>
            <w:r w:rsidRPr="008F617F">
              <w:rPr>
                <w:rFonts w:ascii="Courier New" w:eastAsia="Times New Roman" w:hAnsi="Courier New" w:cs="Courier New"/>
                <w:color w:val="000000" w:themeColor="text1"/>
              </w:rPr>
              <w:t>textarea</w:t>
            </w:r>
            <w:proofErr w:type="spellEnd"/>
            <w:r w:rsidRPr="008F617F">
              <w:rPr>
                <w:rFonts w:ascii="Courier New" w:eastAsia="Times New Roman" w:hAnsi="Courier New" w:cs="Courier New"/>
                <w:color w:val="000000" w:themeColor="text1"/>
              </w:rPr>
              <w:t>&gt;</w:t>
            </w:r>
            <w:r w:rsidRPr="008F617F">
              <w:rPr>
                <w:rFonts w:eastAsia="Times New Roman"/>
                <w:color w:val="000000" w:themeColor="text1"/>
              </w:rPr>
              <w:t>), semantic HTML tags (</w:t>
            </w:r>
            <w:r w:rsidRPr="008F617F">
              <w:rPr>
                <w:rFonts w:ascii="Courier New" w:eastAsia="Times New Roman" w:hAnsi="Courier New" w:cs="Courier New"/>
                <w:color w:val="000000" w:themeColor="text1"/>
              </w:rPr>
              <w:t>&lt;header&gt;</w:t>
            </w:r>
            <w:r w:rsidRPr="008F617F">
              <w:rPr>
                <w:rFonts w:eastAsia="Times New Roman"/>
                <w:color w:val="000000" w:themeColor="text1"/>
              </w:rPr>
              <w:t xml:space="preserve">, </w:t>
            </w:r>
            <w:r w:rsidRPr="008F617F">
              <w:rPr>
                <w:rFonts w:ascii="Courier New" w:eastAsia="Times New Roman" w:hAnsi="Courier New" w:cs="Courier New"/>
                <w:color w:val="000000" w:themeColor="text1"/>
              </w:rPr>
              <w:t>&lt;footer&gt;</w:t>
            </w:r>
            <w:r w:rsidRPr="008F617F">
              <w:rPr>
                <w:rFonts w:eastAsia="Times New Roman"/>
                <w:color w:val="000000" w:themeColor="text1"/>
              </w:rPr>
              <w:t xml:space="preserve">, </w:t>
            </w:r>
            <w:r w:rsidRPr="008F617F">
              <w:rPr>
                <w:rFonts w:ascii="Courier New" w:eastAsia="Times New Roman" w:hAnsi="Courier New" w:cs="Courier New"/>
                <w:color w:val="000000" w:themeColor="text1"/>
              </w:rPr>
              <w:t>&lt;section&gt;</w:t>
            </w:r>
            <w:r w:rsidRPr="008F617F">
              <w:rPr>
                <w:rFonts w:eastAsia="Times New Roman"/>
                <w:color w:val="000000" w:themeColor="text1"/>
              </w:rPr>
              <w:t xml:space="preserve">), attributes like </w:t>
            </w:r>
            <w:r w:rsidRPr="008F617F">
              <w:rPr>
                <w:rFonts w:ascii="Courier New" w:eastAsia="Times New Roman" w:hAnsi="Courier New" w:cs="Courier New"/>
                <w:color w:val="000000" w:themeColor="text1"/>
              </w:rPr>
              <w:t>id</w:t>
            </w:r>
            <w:r w:rsidRPr="008F617F">
              <w:rPr>
                <w:rFonts w:eastAsia="Times New Roman"/>
                <w:color w:val="000000" w:themeColor="text1"/>
              </w:rPr>
              <w:t xml:space="preserve">, </w:t>
            </w:r>
            <w:r w:rsidRPr="008F617F">
              <w:rPr>
                <w:rFonts w:ascii="Courier New" w:eastAsia="Times New Roman" w:hAnsi="Courier New" w:cs="Courier New"/>
                <w:color w:val="000000" w:themeColor="text1"/>
              </w:rPr>
              <w:t>class</w:t>
            </w:r>
            <w:r w:rsidRPr="008F617F">
              <w:rPr>
                <w:rFonts w:eastAsia="Times New Roman"/>
                <w:color w:val="000000" w:themeColor="text1"/>
              </w:rPr>
              <w:t xml:space="preserve">, </w:t>
            </w:r>
            <w:r w:rsidRPr="008F617F">
              <w:rPr>
                <w:rFonts w:ascii="Courier New" w:eastAsia="Times New Roman" w:hAnsi="Courier New" w:cs="Courier New"/>
                <w:color w:val="000000" w:themeColor="text1"/>
              </w:rPr>
              <w:t>alt</w:t>
            </w:r>
            <w:r w:rsidRPr="008F617F">
              <w:rPr>
                <w:rFonts w:eastAsia="Times New Roman"/>
                <w:color w:val="000000" w:themeColor="text1"/>
              </w:rPr>
              <w:t>; Exercise: Build a contact form with proper labels and input types</w:t>
            </w:r>
          </w:p>
        </w:tc>
        <w:tc>
          <w:tcPr>
            <w:tcW w:w="274" w:type="pct"/>
            <w:vAlign w:val="center"/>
          </w:tcPr>
          <w:p w14:paraId="147997FD"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2345D547" w14:textId="77777777" w:rsidTr="007B185C">
        <w:trPr>
          <w:trHeight w:val="433"/>
          <w:jc w:val="center"/>
        </w:trPr>
        <w:tc>
          <w:tcPr>
            <w:tcW w:w="359" w:type="pct"/>
            <w:vAlign w:val="center"/>
          </w:tcPr>
          <w:p w14:paraId="040979C0"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58" w:type="pct"/>
            <w:vAlign w:val="center"/>
          </w:tcPr>
          <w:p w14:paraId="7A905B91"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58" w:type="pct"/>
            <w:vAlign w:val="center"/>
          </w:tcPr>
          <w:p w14:paraId="0F15B8F3"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63" w:type="pct"/>
            <w:vAlign w:val="center"/>
          </w:tcPr>
          <w:p w14:paraId="4F64EBB6"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88" w:type="pct"/>
            <w:vAlign w:val="center"/>
          </w:tcPr>
          <w:p w14:paraId="6DB3901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CSS I: CSS syntax, selectors (element, class, ID), properties (</w:t>
            </w:r>
            <w:proofErr w:type="spellStart"/>
            <w:r w:rsidRPr="008F617F">
              <w:rPr>
                <w:rFonts w:eastAsia="Times New Roman"/>
                <w:color w:val="000000" w:themeColor="text1"/>
              </w:rPr>
              <w:t>color</w:t>
            </w:r>
            <w:proofErr w:type="spellEnd"/>
            <w:r w:rsidRPr="008F617F">
              <w:rPr>
                <w:rFonts w:eastAsia="Times New Roman"/>
                <w:color w:val="000000" w:themeColor="text1"/>
              </w:rPr>
              <w:t>, font-family, font-size), inline vs internal vs external CSS, basic styling of HTML elements; Activity: Style the personal profile page created in Week 3</w:t>
            </w:r>
          </w:p>
        </w:tc>
        <w:tc>
          <w:tcPr>
            <w:tcW w:w="274" w:type="pct"/>
            <w:vAlign w:val="center"/>
          </w:tcPr>
          <w:p w14:paraId="1CAC9110"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6A196018" w14:textId="77777777" w:rsidTr="007B185C">
        <w:trPr>
          <w:trHeight w:val="433"/>
          <w:jc w:val="center"/>
        </w:trPr>
        <w:tc>
          <w:tcPr>
            <w:tcW w:w="359" w:type="pct"/>
            <w:vAlign w:val="center"/>
          </w:tcPr>
          <w:p w14:paraId="4913BCB0"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58" w:type="pct"/>
            <w:vAlign w:val="center"/>
          </w:tcPr>
          <w:p w14:paraId="153A991C"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58" w:type="pct"/>
            <w:vAlign w:val="center"/>
          </w:tcPr>
          <w:p w14:paraId="0410939A"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63" w:type="pct"/>
            <w:vAlign w:val="center"/>
          </w:tcPr>
          <w:p w14:paraId="0AFB38EA"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88" w:type="pct"/>
            <w:vAlign w:val="center"/>
          </w:tcPr>
          <w:p w14:paraId="62C324CC"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CSS II: Box model concept (content, padding, border, margin), background </w:t>
            </w:r>
            <w:proofErr w:type="spellStart"/>
            <w:r w:rsidRPr="008F617F">
              <w:rPr>
                <w:rFonts w:eastAsia="Times New Roman"/>
                <w:color w:val="000000" w:themeColor="text1"/>
              </w:rPr>
              <w:t>colors</w:t>
            </w:r>
            <w:proofErr w:type="spellEnd"/>
            <w:r w:rsidRPr="008F617F">
              <w:rPr>
                <w:rFonts w:eastAsia="Times New Roman"/>
                <w:color w:val="000000" w:themeColor="text1"/>
              </w:rPr>
              <w:t xml:space="preserve"> and images, display types (block, inline, inline-block, none), positioning (static, relative, absolute, fixed, sticky), pseudo-classes </w:t>
            </w:r>
            <w:proofErr w:type="gramStart"/>
            <w:r w:rsidRPr="008F617F">
              <w:rPr>
                <w:rFonts w:eastAsia="Times New Roman"/>
                <w:color w:val="000000" w:themeColor="text1"/>
              </w:rPr>
              <w:t>(</w:t>
            </w:r>
            <w:r w:rsidRPr="008F617F">
              <w:rPr>
                <w:rFonts w:ascii="Courier New" w:eastAsia="Times New Roman" w:hAnsi="Courier New" w:cs="Courier New"/>
                <w:color w:val="000000" w:themeColor="text1"/>
              </w:rPr>
              <w:t>:hover</w:t>
            </w:r>
            <w:r w:rsidRPr="008F617F">
              <w:rPr>
                <w:rFonts w:eastAsia="Times New Roman"/>
                <w:color w:val="000000" w:themeColor="text1"/>
              </w:rPr>
              <w:t xml:space="preserve">, </w:t>
            </w:r>
            <w:r w:rsidRPr="008F617F">
              <w:rPr>
                <w:rFonts w:ascii="Courier New" w:eastAsia="Times New Roman" w:hAnsi="Courier New" w:cs="Courier New"/>
                <w:color w:val="000000" w:themeColor="text1"/>
              </w:rPr>
              <w:t>:focus</w:t>
            </w:r>
            <w:proofErr w:type="gramEnd"/>
            <w:r w:rsidRPr="008F617F">
              <w:rPr>
                <w:rFonts w:eastAsia="Times New Roman"/>
                <w:color w:val="000000" w:themeColor="text1"/>
              </w:rPr>
              <w:t>); Exercise: Design a card layout with hover effects</w:t>
            </w:r>
          </w:p>
        </w:tc>
        <w:tc>
          <w:tcPr>
            <w:tcW w:w="274" w:type="pct"/>
            <w:vAlign w:val="center"/>
          </w:tcPr>
          <w:p w14:paraId="7367A45C"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7EEE85FD" w14:textId="77777777" w:rsidTr="007B185C">
        <w:trPr>
          <w:trHeight w:val="433"/>
          <w:jc w:val="center"/>
        </w:trPr>
        <w:tc>
          <w:tcPr>
            <w:tcW w:w="359" w:type="pct"/>
            <w:vAlign w:val="center"/>
          </w:tcPr>
          <w:p w14:paraId="6A887087"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58" w:type="pct"/>
            <w:vAlign w:val="center"/>
          </w:tcPr>
          <w:p w14:paraId="0F51D5E5"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58" w:type="pct"/>
            <w:vAlign w:val="center"/>
          </w:tcPr>
          <w:p w14:paraId="5187666A"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63" w:type="pct"/>
            <w:vAlign w:val="center"/>
          </w:tcPr>
          <w:p w14:paraId="5270E180"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88" w:type="pct"/>
            <w:vAlign w:val="center"/>
          </w:tcPr>
          <w:p w14:paraId="4F87C20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CSS III: Flexbox layout (container, direction, justify-content, align-items), responsive design principles, media queries for different screen sizes; Exercise: Create a responsive multi-column layout for a blog page</w:t>
            </w:r>
          </w:p>
        </w:tc>
        <w:tc>
          <w:tcPr>
            <w:tcW w:w="274" w:type="pct"/>
            <w:vAlign w:val="center"/>
          </w:tcPr>
          <w:p w14:paraId="262BF1F8"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40147D13" w14:textId="77777777" w:rsidTr="007B185C">
        <w:trPr>
          <w:trHeight w:val="433"/>
          <w:jc w:val="center"/>
        </w:trPr>
        <w:tc>
          <w:tcPr>
            <w:tcW w:w="359" w:type="pct"/>
            <w:vAlign w:val="center"/>
          </w:tcPr>
          <w:p w14:paraId="1F974561"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58" w:type="pct"/>
            <w:vAlign w:val="center"/>
          </w:tcPr>
          <w:p w14:paraId="094D677E"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58" w:type="pct"/>
            <w:vAlign w:val="center"/>
          </w:tcPr>
          <w:p w14:paraId="79880AA9"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63" w:type="pct"/>
            <w:vAlign w:val="center"/>
          </w:tcPr>
          <w:p w14:paraId="730DF6F1"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88" w:type="pct"/>
            <w:vAlign w:val="center"/>
          </w:tcPr>
          <w:p w14:paraId="79C77DF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Midterm Exam: Written and practical exam covering Weeks 1–7, including HTML and CSS basics, styling exercises, responsive layout assessment</w:t>
            </w:r>
          </w:p>
        </w:tc>
        <w:tc>
          <w:tcPr>
            <w:tcW w:w="274" w:type="pct"/>
            <w:vAlign w:val="center"/>
          </w:tcPr>
          <w:p w14:paraId="7539A8FA"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46A0B2FF" w14:textId="77777777" w:rsidTr="007B185C">
        <w:trPr>
          <w:trHeight w:val="433"/>
          <w:jc w:val="center"/>
        </w:trPr>
        <w:tc>
          <w:tcPr>
            <w:tcW w:w="359" w:type="pct"/>
            <w:vAlign w:val="center"/>
          </w:tcPr>
          <w:p w14:paraId="6D0F1E49"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58" w:type="pct"/>
            <w:vAlign w:val="center"/>
          </w:tcPr>
          <w:p w14:paraId="7809D54C"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58" w:type="pct"/>
            <w:vAlign w:val="center"/>
          </w:tcPr>
          <w:p w14:paraId="2C48AB56"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63" w:type="pct"/>
            <w:vAlign w:val="center"/>
          </w:tcPr>
          <w:p w14:paraId="7AE1DD47"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88" w:type="pct"/>
            <w:vAlign w:val="center"/>
          </w:tcPr>
          <w:p w14:paraId="45F2E13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Tailwind CSS Introduction: Overview of Tailwind, installation (CDN or </w:t>
            </w:r>
            <w:proofErr w:type="spellStart"/>
            <w:r w:rsidRPr="008F617F">
              <w:rPr>
                <w:rFonts w:eastAsia="Times New Roman"/>
                <w:color w:val="000000" w:themeColor="text1"/>
              </w:rPr>
              <w:t>npm</w:t>
            </w:r>
            <w:proofErr w:type="spellEnd"/>
            <w:r w:rsidRPr="008F617F">
              <w:rPr>
                <w:rFonts w:eastAsia="Times New Roman"/>
                <w:color w:val="000000" w:themeColor="text1"/>
              </w:rPr>
              <w:t xml:space="preserve">), utility-first concept, using classes for typography, </w:t>
            </w:r>
            <w:proofErr w:type="spellStart"/>
            <w:r w:rsidRPr="008F617F">
              <w:rPr>
                <w:rFonts w:eastAsia="Times New Roman"/>
                <w:color w:val="000000" w:themeColor="text1"/>
              </w:rPr>
              <w:t>colors</w:t>
            </w:r>
            <w:proofErr w:type="spellEnd"/>
            <w:r w:rsidRPr="008F617F">
              <w:rPr>
                <w:rFonts w:eastAsia="Times New Roman"/>
                <w:color w:val="000000" w:themeColor="text1"/>
              </w:rPr>
              <w:t>, spacing, and borders; Activity: Recreate a simple HTML page using Tailwind classes</w:t>
            </w:r>
          </w:p>
        </w:tc>
        <w:tc>
          <w:tcPr>
            <w:tcW w:w="274" w:type="pct"/>
            <w:vAlign w:val="center"/>
          </w:tcPr>
          <w:p w14:paraId="11B778C4"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000A1185" w14:textId="77777777" w:rsidTr="007B185C">
        <w:trPr>
          <w:trHeight w:val="433"/>
          <w:jc w:val="center"/>
        </w:trPr>
        <w:tc>
          <w:tcPr>
            <w:tcW w:w="359" w:type="pct"/>
            <w:vAlign w:val="center"/>
          </w:tcPr>
          <w:p w14:paraId="1DFFB888"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58" w:type="pct"/>
            <w:vAlign w:val="center"/>
          </w:tcPr>
          <w:p w14:paraId="7656EF5A"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58" w:type="pct"/>
            <w:vAlign w:val="center"/>
          </w:tcPr>
          <w:p w14:paraId="00294783"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63" w:type="pct"/>
            <w:vAlign w:val="center"/>
          </w:tcPr>
          <w:p w14:paraId="4AA90AC9"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88" w:type="pct"/>
            <w:vAlign w:val="center"/>
          </w:tcPr>
          <w:p w14:paraId="520FA294"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Tailwind Components: Designing buttons, forms, navigation bars, cards using Tailwind utility classes; Exercise: Build a reusable navigation bar and button components</w:t>
            </w:r>
          </w:p>
        </w:tc>
        <w:tc>
          <w:tcPr>
            <w:tcW w:w="274" w:type="pct"/>
            <w:vAlign w:val="center"/>
          </w:tcPr>
          <w:p w14:paraId="3CDCDCA9"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3C59F5DA" w14:textId="77777777" w:rsidTr="007B185C">
        <w:trPr>
          <w:trHeight w:val="433"/>
          <w:jc w:val="center"/>
        </w:trPr>
        <w:tc>
          <w:tcPr>
            <w:tcW w:w="359" w:type="pct"/>
            <w:vAlign w:val="center"/>
          </w:tcPr>
          <w:p w14:paraId="1D4ED1CB"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58" w:type="pct"/>
            <w:vAlign w:val="center"/>
          </w:tcPr>
          <w:p w14:paraId="73D30E3E"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58" w:type="pct"/>
            <w:vAlign w:val="center"/>
          </w:tcPr>
          <w:p w14:paraId="02D66287"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63" w:type="pct"/>
            <w:vAlign w:val="center"/>
          </w:tcPr>
          <w:p w14:paraId="758E8E36"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88" w:type="pct"/>
            <w:vAlign w:val="center"/>
          </w:tcPr>
          <w:p w14:paraId="78F29E29"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Tailwind Layouts: Flexbox and grid systems using Tailwind, responsive design classes (</w:t>
            </w:r>
            <w:proofErr w:type="spellStart"/>
            <w:proofErr w:type="gramStart"/>
            <w:r w:rsidRPr="008F617F">
              <w:rPr>
                <w:rFonts w:ascii="Courier New" w:eastAsia="Times New Roman" w:hAnsi="Courier New" w:cs="Courier New"/>
                <w:color w:val="000000" w:themeColor="text1"/>
              </w:rPr>
              <w:t>sm</w:t>
            </w:r>
            <w:proofErr w:type="spellEnd"/>
            <w:r w:rsidRPr="008F617F">
              <w:rPr>
                <w:rFonts w:ascii="Courier New" w:eastAsia="Times New Roman" w:hAnsi="Courier New" w:cs="Courier New"/>
                <w:color w:val="000000" w:themeColor="text1"/>
              </w:rPr>
              <w:t>:</w:t>
            </w:r>
            <w:r w:rsidRPr="008F617F">
              <w:rPr>
                <w:rFonts w:eastAsia="Times New Roman"/>
                <w:color w:val="000000" w:themeColor="text1"/>
              </w:rPr>
              <w:t>,</w:t>
            </w:r>
            <w:proofErr w:type="gramEnd"/>
            <w:r w:rsidRPr="008F617F">
              <w:rPr>
                <w:rFonts w:eastAsia="Times New Roman"/>
                <w:color w:val="000000" w:themeColor="text1"/>
              </w:rPr>
              <w:t xml:space="preserve"> </w:t>
            </w:r>
            <w:proofErr w:type="gramStart"/>
            <w:r w:rsidRPr="008F617F">
              <w:rPr>
                <w:rFonts w:ascii="Courier New" w:eastAsia="Times New Roman" w:hAnsi="Courier New" w:cs="Courier New"/>
                <w:color w:val="000000" w:themeColor="text1"/>
              </w:rPr>
              <w:t>md:</w:t>
            </w:r>
            <w:r w:rsidRPr="008F617F">
              <w:rPr>
                <w:rFonts w:eastAsia="Times New Roman"/>
                <w:color w:val="000000" w:themeColor="text1"/>
              </w:rPr>
              <w:t>,</w:t>
            </w:r>
            <w:proofErr w:type="gramEnd"/>
            <w:r w:rsidRPr="008F617F">
              <w:rPr>
                <w:rFonts w:eastAsia="Times New Roman"/>
                <w:color w:val="000000" w:themeColor="text1"/>
              </w:rPr>
              <w:t xml:space="preserve"> </w:t>
            </w:r>
            <w:proofErr w:type="spellStart"/>
            <w:r w:rsidRPr="008F617F">
              <w:rPr>
                <w:rFonts w:ascii="Courier New" w:eastAsia="Times New Roman" w:hAnsi="Courier New" w:cs="Courier New"/>
                <w:color w:val="000000" w:themeColor="text1"/>
              </w:rPr>
              <w:t>lg</w:t>
            </w:r>
            <w:proofErr w:type="spellEnd"/>
            <w:r w:rsidRPr="008F617F">
              <w:rPr>
                <w:rFonts w:ascii="Courier New" w:eastAsia="Times New Roman" w:hAnsi="Courier New" w:cs="Courier New"/>
                <w:color w:val="000000" w:themeColor="text1"/>
              </w:rPr>
              <w:t>:</w:t>
            </w:r>
            <w:r w:rsidRPr="008F617F">
              <w:rPr>
                <w:rFonts w:eastAsia="Times New Roman"/>
                <w:color w:val="000000" w:themeColor="text1"/>
              </w:rPr>
              <w:t>), customizing classes; Exercise: Build a responsive multi-section layout using Tailwind grid</w:t>
            </w:r>
          </w:p>
        </w:tc>
        <w:tc>
          <w:tcPr>
            <w:tcW w:w="274" w:type="pct"/>
            <w:vAlign w:val="center"/>
          </w:tcPr>
          <w:p w14:paraId="0EAA7512"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3FBA1B82" w14:textId="77777777" w:rsidTr="007B185C">
        <w:trPr>
          <w:trHeight w:val="433"/>
          <w:jc w:val="center"/>
        </w:trPr>
        <w:tc>
          <w:tcPr>
            <w:tcW w:w="359" w:type="pct"/>
            <w:vAlign w:val="center"/>
          </w:tcPr>
          <w:p w14:paraId="62397C84"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58" w:type="pct"/>
            <w:vAlign w:val="center"/>
          </w:tcPr>
          <w:p w14:paraId="526AC95D"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58" w:type="pct"/>
            <w:vAlign w:val="center"/>
          </w:tcPr>
          <w:p w14:paraId="65BBE6D3"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63" w:type="pct"/>
            <w:vAlign w:val="center"/>
          </w:tcPr>
          <w:p w14:paraId="74931806"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88" w:type="pct"/>
            <w:vAlign w:val="center"/>
          </w:tcPr>
          <w:p w14:paraId="4A0D832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Advanced Tailwind Features: Hover effects, transitions, shadows, rounded corners, background gradients, animation classes; Exercise: Enhance website design using Tailwind advanced utilities</w:t>
            </w:r>
          </w:p>
        </w:tc>
        <w:tc>
          <w:tcPr>
            <w:tcW w:w="274" w:type="pct"/>
            <w:vAlign w:val="center"/>
          </w:tcPr>
          <w:p w14:paraId="036E7639"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7DD9E9F3" w14:textId="77777777" w:rsidTr="007B185C">
        <w:trPr>
          <w:trHeight w:val="433"/>
          <w:jc w:val="center"/>
        </w:trPr>
        <w:tc>
          <w:tcPr>
            <w:tcW w:w="359" w:type="pct"/>
            <w:vAlign w:val="center"/>
          </w:tcPr>
          <w:p w14:paraId="61BE29E9" w14:textId="77777777" w:rsidR="00156FA6" w:rsidRPr="008F617F" w:rsidRDefault="00156FA6" w:rsidP="007B185C">
            <w:pPr>
              <w:pStyle w:val="a8"/>
              <w:jc w:val="center"/>
              <w:rPr>
                <w:color w:val="000000" w:themeColor="text1"/>
                <w:lang w:bidi="prs-AF"/>
              </w:rPr>
            </w:pPr>
            <w:r w:rsidRPr="008F617F">
              <w:rPr>
                <w:color w:val="000000" w:themeColor="text1"/>
              </w:rPr>
              <w:lastRenderedPageBreak/>
              <w:t>0</w:t>
            </w:r>
          </w:p>
        </w:tc>
        <w:tc>
          <w:tcPr>
            <w:tcW w:w="358" w:type="pct"/>
            <w:vAlign w:val="center"/>
          </w:tcPr>
          <w:p w14:paraId="575AA7C2"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58" w:type="pct"/>
            <w:vAlign w:val="center"/>
          </w:tcPr>
          <w:p w14:paraId="4BE2AEB1"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63" w:type="pct"/>
            <w:vAlign w:val="center"/>
          </w:tcPr>
          <w:p w14:paraId="5254A7BF"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88" w:type="pct"/>
            <w:vAlign w:val="center"/>
          </w:tcPr>
          <w:p w14:paraId="14B4365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Introduction: Start a mini web design project (e.g., portfolio site or small business website) using HTML, CSS, and Tailwind; Objectives: Implement structured layout, styling, and responsive design</w:t>
            </w:r>
          </w:p>
        </w:tc>
        <w:tc>
          <w:tcPr>
            <w:tcW w:w="274" w:type="pct"/>
            <w:vAlign w:val="center"/>
          </w:tcPr>
          <w:p w14:paraId="60963772"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5A2845DB" w14:textId="77777777" w:rsidTr="007B185C">
        <w:trPr>
          <w:trHeight w:val="433"/>
          <w:jc w:val="center"/>
        </w:trPr>
        <w:tc>
          <w:tcPr>
            <w:tcW w:w="359" w:type="pct"/>
            <w:vAlign w:val="center"/>
          </w:tcPr>
          <w:p w14:paraId="2BF111CE"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58" w:type="pct"/>
            <w:vAlign w:val="center"/>
          </w:tcPr>
          <w:p w14:paraId="5A44CF7F"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58" w:type="pct"/>
            <w:vAlign w:val="center"/>
          </w:tcPr>
          <w:p w14:paraId="1CD915CD"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63" w:type="pct"/>
            <w:vAlign w:val="center"/>
          </w:tcPr>
          <w:p w14:paraId="4F262B12"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88" w:type="pct"/>
            <w:vAlign w:val="center"/>
          </w:tcPr>
          <w:p w14:paraId="064F23F7"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Development I: Continue project development, implement responsive navigation, add images, sections, and interactive elements (hover effects, buttons)</w:t>
            </w:r>
          </w:p>
        </w:tc>
        <w:tc>
          <w:tcPr>
            <w:tcW w:w="274" w:type="pct"/>
            <w:vAlign w:val="center"/>
          </w:tcPr>
          <w:p w14:paraId="252366B7"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41FFDBE8" w14:textId="77777777" w:rsidTr="007B185C">
        <w:trPr>
          <w:trHeight w:val="433"/>
          <w:jc w:val="center"/>
        </w:trPr>
        <w:tc>
          <w:tcPr>
            <w:tcW w:w="359" w:type="pct"/>
            <w:vAlign w:val="center"/>
          </w:tcPr>
          <w:p w14:paraId="560CD86B"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58" w:type="pct"/>
            <w:vAlign w:val="center"/>
          </w:tcPr>
          <w:p w14:paraId="45D7765C"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58" w:type="pct"/>
            <w:vAlign w:val="center"/>
          </w:tcPr>
          <w:p w14:paraId="75E47A11"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63" w:type="pct"/>
            <w:vAlign w:val="center"/>
          </w:tcPr>
          <w:p w14:paraId="592BC56D"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88" w:type="pct"/>
            <w:vAlign w:val="center"/>
          </w:tcPr>
          <w:p w14:paraId="7F41CC1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Development II: Debugging, refine design, finalize layout and responsiveness, ensure cross-browser compatibility</w:t>
            </w:r>
          </w:p>
        </w:tc>
        <w:tc>
          <w:tcPr>
            <w:tcW w:w="274" w:type="pct"/>
            <w:vAlign w:val="center"/>
          </w:tcPr>
          <w:p w14:paraId="1A40C630"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545BBF5F" w14:textId="77777777" w:rsidTr="007B185C">
        <w:trPr>
          <w:trHeight w:val="417"/>
          <w:jc w:val="center"/>
        </w:trPr>
        <w:tc>
          <w:tcPr>
            <w:tcW w:w="359" w:type="pct"/>
            <w:vAlign w:val="center"/>
          </w:tcPr>
          <w:p w14:paraId="0FA41D2A"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58" w:type="pct"/>
            <w:vAlign w:val="center"/>
          </w:tcPr>
          <w:p w14:paraId="25FF8B7B"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58" w:type="pct"/>
            <w:vAlign w:val="center"/>
          </w:tcPr>
          <w:p w14:paraId="5796C280"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63" w:type="pct"/>
            <w:vAlign w:val="center"/>
          </w:tcPr>
          <w:p w14:paraId="4DB09A04"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88" w:type="pct"/>
            <w:vAlign w:val="center"/>
          </w:tcPr>
          <w:p w14:paraId="0B116C6A"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Presentation and Final Exam: Submit and present project; written exam covering Weeks 1–12, including HTML, CSS, and Tailwind concepts, exercises, and design principles</w:t>
            </w:r>
          </w:p>
        </w:tc>
        <w:tc>
          <w:tcPr>
            <w:tcW w:w="274" w:type="pct"/>
            <w:vAlign w:val="center"/>
          </w:tcPr>
          <w:p w14:paraId="3678D3A2"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5EC99154"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jc w:val="center"/>
        <w:tblLook w:val="04A0" w:firstRow="1" w:lastRow="0" w:firstColumn="1" w:lastColumn="0" w:noHBand="0" w:noVBand="1"/>
      </w:tblPr>
      <w:tblGrid>
        <w:gridCol w:w="8234"/>
        <w:gridCol w:w="1116"/>
      </w:tblGrid>
      <w:tr w:rsidR="008F617F" w:rsidRPr="008F617F" w14:paraId="24C6A38D" w14:textId="77777777" w:rsidTr="00F55E86">
        <w:trPr>
          <w:trHeight w:val="420"/>
          <w:jc w:val="center"/>
        </w:trPr>
        <w:tc>
          <w:tcPr>
            <w:tcW w:w="5000" w:type="pct"/>
            <w:gridSpan w:val="2"/>
          </w:tcPr>
          <w:p w14:paraId="75D919FB"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فهرست منابع</w:t>
            </w:r>
          </w:p>
        </w:tc>
      </w:tr>
      <w:tr w:rsidR="008F617F" w:rsidRPr="008F617F" w14:paraId="3E22E68D" w14:textId="77777777" w:rsidTr="00F55E86">
        <w:trPr>
          <w:trHeight w:val="439"/>
          <w:jc w:val="center"/>
        </w:trPr>
        <w:tc>
          <w:tcPr>
            <w:tcW w:w="4403" w:type="pct"/>
          </w:tcPr>
          <w:p w14:paraId="737D2B51" w14:textId="77777777" w:rsidR="00156FA6" w:rsidRPr="008F617F" w:rsidRDefault="00156FA6" w:rsidP="000F67ED">
            <w:pPr>
              <w:pStyle w:val="a8"/>
              <w:numPr>
                <w:ilvl w:val="0"/>
                <w:numId w:val="185"/>
              </w:numPr>
              <w:bidi w:val="0"/>
              <w:jc w:val="both"/>
              <w:rPr>
                <w:b/>
                <w:bCs/>
                <w:color w:val="000000" w:themeColor="text1"/>
              </w:rPr>
            </w:pPr>
            <w:r w:rsidRPr="008F617F">
              <w:rPr>
                <w:rStyle w:val="Strong"/>
                <w:b w:val="0"/>
                <w:bCs w:val="0"/>
                <w:color w:val="000000" w:themeColor="text1"/>
              </w:rPr>
              <w:t>Web Design: Introductory</w:t>
            </w:r>
            <w:r w:rsidRPr="008F617F">
              <w:rPr>
                <w:b/>
                <w:bCs/>
                <w:color w:val="000000" w:themeColor="text1"/>
              </w:rPr>
              <w:t xml:space="preserve"> </w:t>
            </w:r>
            <w:r w:rsidRPr="008F617F">
              <w:rPr>
                <w:color w:val="000000" w:themeColor="text1"/>
              </w:rPr>
              <w:t xml:space="preserve">— Jennifer </w:t>
            </w:r>
            <w:proofErr w:type="spellStart"/>
            <w:r w:rsidRPr="008F617F">
              <w:rPr>
                <w:color w:val="000000" w:themeColor="text1"/>
              </w:rPr>
              <w:t>Niederst</w:t>
            </w:r>
            <w:proofErr w:type="spellEnd"/>
            <w:r w:rsidRPr="008F617F">
              <w:rPr>
                <w:color w:val="000000" w:themeColor="text1"/>
              </w:rPr>
              <w:t xml:space="preserve"> Robbins</w:t>
            </w:r>
          </w:p>
          <w:p w14:paraId="23F3AD20" w14:textId="77777777" w:rsidR="00156FA6" w:rsidRPr="008F617F" w:rsidRDefault="00156FA6" w:rsidP="000F67ED">
            <w:pPr>
              <w:pStyle w:val="a8"/>
              <w:numPr>
                <w:ilvl w:val="0"/>
                <w:numId w:val="185"/>
              </w:numPr>
              <w:bidi w:val="0"/>
              <w:jc w:val="both"/>
              <w:rPr>
                <w:b/>
                <w:bCs/>
                <w:color w:val="000000" w:themeColor="text1"/>
              </w:rPr>
            </w:pPr>
            <w:r w:rsidRPr="008F617F">
              <w:rPr>
                <w:rStyle w:val="Strong"/>
                <w:b w:val="0"/>
                <w:bCs w:val="0"/>
                <w:color w:val="000000" w:themeColor="text1"/>
              </w:rPr>
              <w:t>HTML and CSS: Design and Build Websites</w:t>
            </w:r>
            <w:r w:rsidRPr="008F617F">
              <w:rPr>
                <w:b/>
                <w:bCs/>
                <w:color w:val="000000" w:themeColor="text1"/>
              </w:rPr>
              <w:t xml:space="preserve"> </w:t>
            </w:r>
            <w:r w:rsidRPr="008F617F">
              <w:rPr>
                <w:color w:val="000000" w:themeColor="text1"/>
              </w:rPr>
              <w:t>— Jon Duckett</w:t>
            </w:r>
          </w:p>
          <w:p w14:paraId="56457147" w14:textId="77777777" w:rsidR="00156FA6" w:rsidRPr="008F617F" w:rsidRDefault="00156FA6" w:rsidP="000F67ED">
            <w:pPr>
              <w:pStyle w:val="a8"/>
              <w:numPr>
                <w:ilvl w:val="0"/>
                <w:numId w:val="185"/>
              </w:numPr>
              <w:bidi w:val="0"/>
              <w:jc w:val="both"/>
              <w:rPr>
                <w:b/>
                <w:bCs/>
                <w:color w:val="000000" w:themeColor="text1"/>
              </w:rPr>
            </w:pPr>
            <w:r w:rsidRPr="008F617F">
              <w:rPr>
                <w:rStyle w:val="Strong"/>
                <w:b w:val="0"/>
                <w:bCs w:val="0"/>
                <w:color w:val="000000" w:themeColor="text1"/>
              </w:rPr>
              <w:t>Learning Web Design</w:t>
            </w:r>
            <w:r w:rsidRPr="008F617F">
              <w:rPr>
                <w:b/>
                <w:bCs/>
                <w:color w:val="000000" w:themeColor="text1"/>
              </w:rPr>
              <w:t xml:space="preserve"> </w:t>
            </w:r>
            <w:r w:rsidRPr="008F617F">
              <w:rPr>
                <w:color w:val="000000" w:themeColor="text1"/>
              </w:rPr>
              <w:t xml:space="preserve">— Jennifer </w:t>
            </w:r>
            <w:proofErr w:type="spellStart"/>
            <w:r w:rsidRPr="008F617F">
              <w:rPr>
                <w:color w:val="000000" w:themeColor="text1"/>
              </w:rPr>
              <w:t>Niederst</w:t>
            </w:r>
            <w:proofErr w:type="spellEnd"/>
            <w:r w:rsidRPr="008F617F">
              <w:rPr>
                <w:color w:val="000000" w:themeColor="text1"/>
              </w:rPr>
              <w:t xml:space="preserve"> Robbins</w:t>
            </w:r>
          </w:p>
        </w:tc>
        <w:tc>
          <w:tcPr>
            <w:tcW w:w="597" w:type="pct"/>
            <w:vAlign w:val="center"/>
          </w:tcPr>
          <w:p w14:paraId="411783AA" w14:textId="77777777" w:rsidR="00156FA6" w:rsidRPr="008F617F" w:rsidRDefault="00156FA6" w:rsidP="00EC0899">
            <w:pPr>
              <w:pStyle w:val="a8"/>
              <w:bidi w:val="0"/>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منابع اصلی</w:t>
            </w:r>
          </w:p>
        </w:tc>
      </w:tr>
      <w:tr w:rsidR="008F617F" w:rsidRPr="008F617F" w14:paraId="6A89EDB6" w14:textId="77777777" w:rsidTr="00F55E86">
        <w:trPr>
          <w:trHeight w:val="420"/>
          <w:jc w:val="center"/>
        </w:trPr>
        <w:tc>
          <w:tcPr>
            <w:tcW w:w="4403" w:type="pct"/>
          </w:tcPr>
          <w:p w14:paraId="5BF3883C" w14:textId="77777777" w:rsidR="00156FA6" w:rsidRPr="008F617F" w:rsidRDefault="00156FA6" w:rsidP="000F67ED">
            <w:pPr>
              <w:pStyle w:val="a8"/>
              <w:numPr>
                <w:ilvl w:val="0"/>
                <w:numId w:val="186"/>
              </w:numPr>
              <w:bidi w:val="0"/>
              <w:jc w:val="both"/>
              <w:rPr>
                <w:rFonts w:eastAsia="Times New Roman"/>
                <w:color w:val="000000" w:themeColor="text1"/>
              </w:rPr>
            </w:pPr>
            <w:r w:rsidRPr="008F617F">
              <w:rPr>
                <w:rFonts w:eastAsia="Times New Roman"/>
                <w:color w:val="000000" w:themeColor="text1"/>
              </w:rPr>
              <w:t xml:space="preserve">JavaScript and </w:t>
            </w:r>
            <w:proofErr w:type="spellStart"/>
            <w:r w:rsidRPr="008F617F">
              <w:rPr>
                <w:rFonts w:eastAsia="Times New Roman"/>
                <w:color w:val="000000" w:themeColor="text1"/>
              </w:rPr>
              <w:t>JQuery</w:t>
            </w:r>
            <w:proofErr w:type="spellEnd"/>
            <w:r w:rsidRPr="008F617F">
              <w:rPr>
                <w:rFonts w:eastAsia="Times New Roman"/>
                <w:color w:val="000000" w:themeColor="text1"/>
              </w:rPr>
              <w:t>: Interactive Front-End Web Development — Jon Duckett</w:t>
            </w:r>
          </w:p>
          <w:p w14:paraId="28BE5DE9" w14:textId="77777777" w:rsidR="00156FA6" w:rsidRPr="008F617F" w:rsidRDefault="00156FA6" w:rsidP="000F67ED">
            <w:pPr>
              <w:pStyle w:val="a8"/>
              <w:numPr>
                <w:ilvl w:val="0"/>
                <w:numId w:val="186"/>
              </w:numPr>
              <w:bidi w:val="0"/>
              <w:jc w:val="both"/>
              <w:rPr>
                <w:rFonts w:eastAsia="Times New Roman"/>
                <w:color w:val="000000" w:themeColor="text1"/>
              </w:rPr>
            </w:pPr>
            <w:r w:rsidRPr="008F617F">
              <w:rPr>
                <w:rFonts w:eastAsia="Times New Roman"/>
                <w:color w:val="000000" w:themeColor="text1"/>
              </w:rPr>
              <w:t>Responsive Web Design with HTML5 and CSS3 — Ben Frain</w:t>
            </w:r>
          </w:p>
          <w:p w14:paraId="2A256DA4" w14:textId="77777777" w:rsidR="00156FA6" w:rsidRPr="008F617F" w:rsidRDefault="00156FA6" w:rsidP="000F67ED">
            <w:pPr>
              <w:pStyle w:val="a8"/>
              <w:numPr>
                <w:ilvl w:val="0"/>
                <w:numId w:val="186"/>
              </w:numPr>
              <w:bidi w:val="0"/>
              <w:jc w:val="both"/>
              <w:rPr>
                <w:rFonts w:eastAsia="Times New Roman"/>
                <w:color w:val="000000" w:themeColor="text1"/>
              </w:rPr>
            </w:pPr>
            <w:r w:rsidRPr="008F617F">
              <w:rPr>
                <w:rFonts w:eastAsia="Times New Roman"/>
                <w:color w:val="000000" w:themeColor="text1"/>
              </w:rPr>
              <w:t>Professional Web Design: Techniques and Templates — Clint Eccher, John W. Long</w:t>
            </w:r>
          </w:p>
          <w:p w14:paraId="78EBF6AE" w14:textId="77777777" w:rsidR="00156FA6" w:rsidRPr="008F617F" w:rsidRDefault="00156FA6" w:rsidP="000F67ED">
            <w:pPr>
              <w:pStyle w:val="a8"/>
              <w:numPr>
                <w:ilvl w:val="0"/>
                <w:numId w:val="186"/>
              </w:numPr>
              <w:bidi w:val="0"/>
              <w:jc w:val="both"/>
              <w:rPr>
                <w:rFonts w:eastAsia="Times New Roman"/>
                <w:color w:val="000000" w:themeColor="text1"/>
              </w:rPr>
            </w:pPr>
            <w:hyperlink r:id="rId49" w:history="1">
              <w:r w:rsidRPr="008F617F">
                <w:rPr>
                  <w:rStyle w:val="Hyperlink"/>
                  <w:rFonts w:eastAsia="Times New Roman"/>
                  <w:color w:val="000000" w:themeColor="text1"/>
                  <w:sz w:val="24"/>
                  <w:szCs w:val="24"/>
                </w:rPr>
                <w:t>www.w3school.com</w:t>
              </w:r>
            </w:hyperlink>
          </w:p>
          <w:p w14:paraId="72F4B8D8" w14:textId="7AB3471A" w:rsidR="00156FA6" w:rsidRPr="008F617F" w:rsidRDefault="00156FA6" w:rsidP="000F67ED">
            <w:pPr>
              <w:pStyle w:val="a8"/>
              <w:numPr>
                <w:ilvl w:val="0"/>
                <w:numId w:val="186"/>
              </w:numPr>
              <w:bidi w:val="0"/>
              <w:jc w:val="both"/>
              <w:rPr>
                <w:rFonts w:eastAsia="Times New Roman"/>
                <w:color w:val="000000" w:themeColor="text1"/>
              </w:rPr>
            </w:pPr>
            <w:r w:rsidRPr="008F617F">
              <w:rPr>
                <w:rFonts w:eastAsia="Times New Roman"/>
                <w:color w:val="000000" w:themeColor="text1"/>
              </w:rPr>
              <w:t>https://www.tutorialspoint.com</w:t>
            </w:r>
          </w:p>
        </w:tc>
        <w:tc>
          <w:tcPr>
            <w:tcW w:w="597" w:type="pct"/>
            <w:vAlign w:val="center"/>
          </w:tcPr>
          <w:p w14:paraId="3164291C" w14:textId="77777777" w:rsidR="00156FA6" w:rsidRPr="008F617F" w:rsidRDefault="00156FA6" w:rsidP="00EC0899">
            <w:pPr>
              <w:pStyle w:val="a8"/>
              <w:bidi w:val="0"/>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منابع کمکی</w:t>
            </w:r>
          </w:p>
        </w:tc>
      </w:tr>
    </w:tbl>
    <w:p w14:paraId="3F34CC0A" w14:textId="77777777" w:rsidR="00156FA6" w:rsidRPr="008F617F" w:rsidRDefault="00156FA6" w:rsidP="00A2153D">
      <w:pPr>
        <w:pStyle w:val="Heading3"/>
        <w:rPr>
          <w:color w:val="000000" w:themeColor="text1"/>
          <w:rtl/>
        </w:rPr>
      </w:pPr>
      <w:bookmarkStart w:id="75" w:name="_Toc220488762"/>
      <w:r w:rsidRPr="008F617F">
        <w:rPr>
          <w:color w:val="000000" w:themeColor="text1"/>
          <w:rtl/>
        </w:rPr>
        <w:t xml:space="preserve">مفردات و پلان درسی هفته وار مضمون </w:t>
      </w:r>
      <w:r w:rsidRPr="008F617F">
        <w:rPr>
          <w:rFonts w:asciiTheme="majorBidi" w:hAnsiTheme="majorBidi" w:cstheme="majorBidi"/>
          <w:color w:val="000000" w:themeColor="text1"/>
          <w:sz w:val="20"/>
          <w:szCs w:val="20"/>
          <w:rtl/>
        </w:rPr>
        <w:t xml:space="preserve">(  </w:t>
      </w:r>
      <w:r w:rsidRPr="008F617F">
        <w:rPr>
          <w:rFonts w:asciiTheme="majorBidi" w:hAnsiTheme="majorBidi" w:cstheme="majorBidi"/>
          <w:color w:val="000000" w:themeColor="text1"/>
          <w:sz w:val="20"/>
          <w:szCs w:val="20"/>
        </w:rPr>
        <w:t>Web Development</w:t>
      </w:r>
      <w:r w:rsidRPr="008F617F">
        <w:rPr>
          <w:rFonts w:asciiTheme="majorBidi" w:hAnsiTheme="majorBidi" w:cstheme="majorBidi"/>
          <w:color w:val="000000" w:themeColor="text1"/>
          <w:sz w:val="20"/>
          <w:szCs w:val="20"/>
          <w:rtl/>
        </w:rPr>
        <w:t xml:space="preserve">  )</w:t>
      </w:r>
      <w:bookmarkEnd w:id="75"/>
    </w:p>
    <w:tbl>
      <w:tblPr>
        <w:tblStyle w:val="TableGrid"/>
        <w:tblW w:w="0" w:type="auto"/>
        <w:jc w:val="center"/>
        <w:tblLook w:val="04A0" w:firstRow="1" w:lastRow="0" w:firstColumn="1" w:lastColumn="0" w:noHBand="0" w:noVBand="1"/>
      </w:tblPr>
      <w:tblGrid>
        <w:gridCol w:w="7295"/>
        <w:gridCol w:w="2055"/>
      </w:tblGrid>
      <w:tr w:rsidR="008F617F" w:rsidRPr="008F617F" w14:paraId="6D84C8E5" w14:textId="77777777" w:rsidTr="00F55E86">
        <w:trPr>
          <w:jc w:val="center"/>
        </w:trPr>
        <w:tc>
          <w:tcPr>
            <w:tcW w:w="7830" w:type="dxa"/>
            <w:vAlign w:val="center"/>
          </w:tcPr>
          <w:p w14:paraId="67847FBC"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2155" w:type="dxa"/>
            <w:vAlign w:val="center"/>
          </w:tcPr>
          <w:p w14:paraId="612542E9"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493C4014" w14:textId="77777777" w:rsidTr="00F55E86">
        <w:trPr>
          <w:jc w:val="center"/>
        </w:trPr>
        <w:tc>
          <w:tcPr>
            <w:tcW w:w="7830" w:type="dxa"/>
            <w:vAlign w:val="center"/>
          </w:tcPr>
          <w:p w14:paraId="1A1BFABF"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2155" w:type="dxa"/>
            <w:vAlign w:val="center"/>
          </w:tcPr>
          <w:p w14:paraId="3E6F271C"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59DF8F31" w14:textId="77777777" w:rsidTr="00F55E86">
        <w:trPr>
          <w:jc w:val="center"/>
        </w:trPr>
        <w:tc>
          <w:tcPr>
            <w:tcW w:w="7830" w:type="dxa"/>
            <w:vAlign w:val="center"/>
          </w:tcPr>
          <w:p w14:paraId="2773101D"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2155" w:type="dxa"/>
            <w:vAlign w:val="center"/>
          </w:tcPr>
          <w:p w14:paraId="043E0201"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64C4AA4D" w14:textId="77777777" w:rsidTr="00F55E86">
        <w:trPr>
          <w:jc w:val="center"/>
        </w:trPr>
        <w:tc>
          <w:tcPr>
            <w:tcW w:w="7830" w:type="dxa"/>
            <w:vAlign w:val="center"/>
          </w:tcPr>
          <w:p w14:paraId="708538CB" w14:textId="77777777" w:rsidR="00156FA6" w:rsidRPr="008F617F" w:rsidRDefault="00156FA6" w:rsidP="00EC0899">
            <w:pPr>
              <w:pStyle w:val="a2"/>
              <w:bidi w:val="0"/>
              <w:jc w:val="center"/>
              <w:rPr>
                <w:color w:val="000000" w:themeColor="text1"/>
              </w:rPr>
            </w:pPr>
            <w:r w:rsidRPr="008F617F">
              <w:rPr>
                <w:color w:val="000000" w:themeColor="text1"/>
                <w:lang w:bidi="prs-AF"/>
              </w:rPr>
              <w:t>Web Development</w:t>
            </w:r>
          </w:p>
        </w:tc>
        <w:tc>
          <w:tcPr>
            <w:tcW w:w="2155" w:type="dxa"/>
            <w:vAlign w:val="center"/>
          </w:tcPr>
          <w:p w14:paraId="41E0B676"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71BFEEDE" w14:textId="77777777" w:rsidTr="00F55E86">
        <w:trPr>
          <w:jc w:val="center"/>
        </w:trPr>
        <w:tc>
          <w:tcPr>
            <w:tcW w:w="7830" w:type="dxa"/>
            <w:vAlign w:val="center"/>
          </w:tcPr>
          <w:p w14:paraId="67C63937" w14:textId="77777777" w:rsidR="00156FA6" w:rsidRPr="008F617F" w:rsidRDefault="00156FA6" w:rsidP="00EC0899">
            <w:pPr>
              <w:pStyle w:val="a2"/>
              <w:bidi w:val="0"/>
              <w:jc w:val="center"/>
              <w:rPr>
                <w:rFonts w:ascii="Calibri" w:hAnsi="Calibri" w:cs="Calibri"/>
                <w:color w:val="000000" w:themeColor="text1"/>
              </w:rPr>
            </w:pPr>
            <w:r w:rsidRPr="008F617F">
              <w:rPr>
                <w:rFonts w:ascii="Calibri" w:hAnsi="Calibri" w:cs="Calibri"/>
                <w:color w:val="000000" w:themeColor="text1"/>
              </w:rPr>
              <w:t>B.SE.0401</w:t>
            </w:r>
          </w:p>
        </w:tc>
        <w:tc>
          <w:tcPr>
            <w:tcW w:w="2155" w:type="dxa"/>
            <w:vAlign w:val="center"/>
          </w:tcPr>
          <w:p w14:paraId="3A8DECBD"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366A4748" w14:textId="77777777" w:rsidTr="00F55E86">
        <w:trPr>
          <w:jc w:val="center"/>
        </w:trPr>
        <w:tc>
          <w:tcPr>
            <w:tcW w:w="7830" w:type="dxa"/>
            <w:vAlign w:val="center"/>
          </w:tcPr>
          <w:p w14:paraId="6B3B9D2D" w14:textId="77777777" w:rsidR="00156FA6" w:rsidRPr="008F617F" w:rsidRDefault="00156FA6" w:rsidP="00EC0899">
            <w:pPr>
              <w:pStyle w:val="a2"/>
              <w:bidi w:val="0"/>
              <w:jc w:val="center"/>
              <w:rPr>
                <w:color w:val="000000" w:themeColor="text1"/>
              </w:rPr>
            </w:pPr>
            <w:r w:rsidRPr="008F617F">
              <w:rPr>
                <w:rFonts w:hint="cs"/>
                <w:color w:val="000000" w:themeColor="text1"/>
                <w:rtl/>
              </w:rPr>
              <w:t>4</w:t>
            </w:r>
          </w:p>
        </w:tc>
        <w:tc>
          <w:tcPr>
            <w:tcW w:w="2155" w:type="dxa"/>
            <w:vAlign w:val="center"/>
          </w:tcPr>
          <w:p w14:paraId="6909C227"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66C9B172" w14:textId="77777777" w:rsidTr="00F55E86">
        <w:trPr>
          <w:jc w:val="center"/>
        </w:trPr>
        <w:tc>
          <w:tcPr>
            <w:tcW w:w="7830" w:type="dxa"/>
            <w:vAlign w:val="center"/>
          </w:tcPr>
          <w:p w14:paraId="263D6B53" w14:textId="77777777" w:rsidR="00156FA6" w:rsidRPr="008F617F" w:rsidRDefault="00156FA6" w:rsidP="00EC0899">
            <w:pPr>
              <w:pStyle w:val="a2"/>
              <w:bidi w:val="0"/>
              <w:jc w:val="center"/>
              <w:rPr>
                <w:color w:val="000000" w:themeColor="text1"/>
              </w:rPr>
            </w:pPr>
            <w:r w:rsidRPr="008F617F">
              <w:rPr>
                <w:rFonts w:hint="cs"/>
                <w:color w:val="000000" w:themeColor="text1"/>
                <w:rtl/>
              </w:rPr>
              <w:t>تخصصی</w:t>
            </w:r>
          </w:p>
        </w:tc>
        <w:tc>
          <w:tcPr>
            <w:tcW w:w="2155" w:type="dxa"/>
            <w:vAlign w:val="center"/>
          </w:tcPr>
          <w:p w14:paraId="1D4B24A6"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367E2CAA" w14:textId="77777777" w:rsidTr="00F55E86">
        <w:trPr>
          <w:jc w:val="center"/>
        </w:trPr>
        <w:tc>
          <w:tcPr>
            <w:tcW w:w="7830" w:type="dxa"/>
            <w:vAlign w:val="center"/>
          </w:tcPr>
          <w:p w14:paraId="62A944A5" w14:textId="77777777" w:rsidR="00156FA6" w:rsidRPr="008F617F" w:rsidRDefault="00156FA6" w:rsidP="00EC0899">
            <w:pPr>
              <w:pStyle w:val="a2"/>
              <w:bidi w:val="0"/>
              <w:jc w:val="center"/>
              <w:rPr>
                <w:rFonts w:cs="Cambria"/>
                <w:color w:val="000000" w:themeColor="text1"/>
                <w:rtl/>
              </w:rPr>
            </w:pPr>
            <w:r w:rsidRPr="008F617F">
              <w:rPr>
                <w:color w:val="000000" w:themeColor="text1"/>
                <w:lang w:bidi="prs-AF"/>
              </w:rPr>
              <w:t>Web Design</w:t>
            </w:r>
          </w:p>
        </w:tc>
        <w:tc>
          <w:tcPr>
            <w:tcW w:w="2155" w:type="dxa"/>
            <w:vAlign w:val="center"/>
          </w:tcPr>
          <w:p w14:paraId="12BB4CCE"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1E33BEB4" w14:textId="77777777" w:rsidTr="00F55E86">
        <w:trPr>
          <w:jc w:val="center"/>
        </w:trPr>
        <w:tc>
          <w:tcPr>
            <w:tcW w:w="7830" w:type="dxa"/>
            <w:vAlign w:val="center"/>
          </w:tcPr>
          <w:p w14:paraId="21844795" w14:textId="77777777" w:rsidR="00156FA6" w:rsidRPr="008F617F" w:rsidRDefault="00156FA6" w:rsidP="00EC0899">
            <w:pPr>
              <w:pStyle w:val="a2"/>
              <w:bidi w:val="0"/>
              <w:jc w:val="center"/>
              <w:rPr>
                <w:color w:val="000000" w:themeColor="text1"/>
                <w:rtl/>
              </w:rPr>
            </w:pPr>
            <w:r w:rsidRPr="008F617F">
              <w:rPr>
                <w:rFonts w:hint="cs"/>
                <w:color w:val="000000" w:themeColor="text1"/>
                <w:rtl/>
                <w:lang w:bidi="prs-AF"/>
              </w:rPr>
              <w:t>چهارم</w:t>
            </w:r>
          </w:p>
        </w:tc>
        <w:tc>
          <w:tcPr>
            <w:tcW w:w="2155" w:type="dxa"/>
            <w:vAlign w:val="center"/>
          </w:tcPr>
          <w:p w14:paraId="6ABAE017"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48BF4672" w14:textId="77777777" w:rsidR="00A2153D" w:rsidRPr="008F617F" w:rsidRDefault="00156FA6" w:rsidP="00EC0899">
      <w:pPr>
        <w:pStyle w:val="a2"/>
        <w:bidi w:val="0"/>
        <w:jc w:val="right"/>
        <w:rPr>
          <w:b/>
          <w:bCs/>
          <w:color w:val="000000" w:themeColor="text1"/>
          <w:rtl/>
        </w:rPr>
      </w:pPr>
      <w:r w:rsidRPr="008F617F">
        <w:rPr>
          <w:rFonts w:hint="cs"/>
          <w:b/>
          <w:bCs/>
          <w:color w:val="000000" w:themeColor="text1"/>
          <w:rtl/>
        </w:rPr>
        <w:t>شرح مختصر مضمون</w:t>
      </w:r>
      <w:r w:rsidR="00F55E86" w:rsidRPr="008F617F">
        <w:rPr>
          <w:rFonts w:hint="cs"/>
          <w:b/>
          <w:bCs/>
          <w:color w:val="000000" w:themeColor="text1"/>
          <w:rtl/>
        </w:rPr>
        <w:t>:</w:t>
      </w:r>
    </w:p>
    <w:p w14:paraId="030ED3A2" w14:textId="430C44FC" w:rsidR="00F55E86" w:rsidRPr="008F617F" w:rsidRDefault="00F55E86" w:rsidP="00A2153D">
      <w:pPr>
        <w:pStyle w:val="a2"/>
        <w:bidi w:val="0"/>
        <w:jc w:val="right"/>
        <w:rPr>
          <w:color w:val="000000" w:themeColor="text1"/>
        </w:rPr>
      </w:pPr>
      <w:r w:rsidRPr="008F617F">
        <w:rPr>
          <w:rFonts w:hint="cs"/>
          <w:b/>
          <w:bCs/>
          <w:color w:val="000000" w:themeColor="text1"/>
          <w:rtl/>
        </w:rPr>
        <w:lastRenderedPageBreak/>
        <w:t xml:space="preserve"> </w:t>
      </w:r>
      <w:r w:rsidRPr="008F617F">
        <w:rPr>
          <w:color w:val="000000" w:themeColor="text1"/>
          <w:rtl/>
        </w:rPr>
        <w:t>این مضمون محصلان را با مفاهیم بنیادی توسعهٔ وب و نحوهٔ ایجاد وب‌سایت‌های پویا آشنا می‌سازد. در این درس، محصل می‌آموزد چگونه با استفاده از</w:t>
      </w:r>
      <w:r w:rsidRPr="008F617F">
        <w:rPr>
          <w:color w:val="000000" w:themeColor="text1"/>
        </w:rPr>
        <w:t xml:space="preserve"> HTML </w:t>
      </w:r>
      <w:r w:rsidRPr="008F617F">
        <w:rPr>
          <w:color w:val="000000" w:themeColor="text1"/>
          <w:rtl/>
        </w:rPr>
        <w:t>و</w:t>
      </w:r>
      <w:r w:rsidRPr="008F617F">
        <w:rPr>
          <w:color w:val="000000" w:themeColor="text1"/>
        </w:rPr>
        <w:t xml:space="preserve"> CSS </w:t>
      </w:r>
      <w:r w:rsidRPr="008F617F">
        <w:rPr>
          <w:color w:val="000000" w:themeColor="text1"/>
          <w:rtl/>
        </w:rPr>
        <w:t>ساختار و طراحی صفحات وب را انجام دهد و سپس با</w:t>
      </w:r>
      <w:r w:rsidRPr="008F617F">
        <w:rPr>
          <w:color w:val="000000" w:themeColor="text1"/>
        </w:rPr>
        <w:t xml:space="preserve"> JavaScript </w:t>
      </w:r>
      <w:r w:rsidRPr="008F617F">
        <w:rPr>
          <w:color w:val="000000" w:themeColor="text1"/>
          <w:rtl/>
        </w:rPr>
        <w:t>و</w:t>
      </w:r>
      <w:r w:rsidRPr="008F617F">
        <w:rPr>
          <w:color w:val="000000" w:themeColor="text1"/>
        </w:rPr>
        <w:t xml:space="preserve"> DOM </w:t>
      </w:r>
      <w:r w:rsidRPr="008F617F">
        <w:rPr>
          <w:color w:val="000000" w:themeColor="text1"/>
          <w:rtl/>
        </w:rPr>
        <w:t>تعامل و پویایی به صفحات بیافزاید. همچنین مفاهیم مقدماتی فریم‌ورک‌های جاوااسکریپت معرفی می‌گردد تا درک بهتری از توسعهٔ سمت کاربر حاصل شود</w:t>
      </w:r>
      <w:r w:rsidRPr="008F617F">
        <w:rPr>
          <w:rFonts w:hint="cs"/>
          <w:color w:val="000000" w:themeColor="text1"/>
          <w:rtl/>
        </w:rPr>
        <w:t>.</w:t>
      </w:r>
      <w:r w:rsidRPr="008F617F">
        <w:rPr>
          <w:color w:val="000000" w:themeColor="text1"/>
        </w:rPr>
        <w:t>.</w:t>
      </w:r>
    </w:p>
    <w:p w14:paraId="6FD54955" w14:textId="55B1FAD3" w:rsidR="00F55E86" w:rsidRPr="008F617F" w:rsidRDefault="00156FA6" w:rsidP="00EF2F84">
      <w:pPr>
        <w:pStyle w:val="a2"/>
        <w:jc w:val="both"/>
        <w:rPr>
          <w:b/>
          <w:bCs/>
          <w:color w:val="000000" w:themeColor="text1"/>
        </w:rPr>
      </w:pPr>
      <w:r w:rsidRPr="008F617F">
        <w:rPr>
          <w:rFonts w:hint="cs"/>
          <w:b/>
          <w:bCs/>
          <w:color w:val="000000" w:themeColor="text1"/>
          <w:rtl/>
        </w:rPr>
        <w:t>اهداف آموزشی مضمون</w:t>
      </w:r>
      <w:r w:rsidR="00F55E86" w:rsidRPr="008F617F">
        <w:rPr>
          <w:rFonts w:hint="cs"/>
          <w:b/>
          <w:bCs/>
          <w:color w:val="000000" w:themeColor="text1"/>
          <w:rtl/>
        </w:rPr>
        <w:t xml:space="preserve">: </w:t>
      </w:r>
      <w:r w:rsidR="00F55E86" w:rsidRPr="008F617F">
        <w:rPr>
          <w:color w:val="000000" w:themeColor="text1"/>
          <w:rtl/>
        </w:rPr>
        <w:t>هدف این مضمون آن است که محصلان توانایی طراحی و توسعهٔ وب‌سایت‌های پویا را با استفاده از تکنالوژی‌های سمت کاربر کسب کنند. در این کورس، مهارت‌های برنامه‌نویسی در جاوااسکریپت، درک</w:t>
      </w:r>
      <w:r w:rsidR="00F55E86" w:rsidRPr="008F617F">
        <w:rPr>
          <w:color w:val="000000" w:themeColor="text1"/>
        </w:rPr>
        <w:t xml:space="preserve"> DOM</w:t>
      </w:r>
      <w:r w:rsidR="00F55E86" w:rsidRPr="008F617F">
        <w:rPr>
          <w:color w:val="000000" w:themeColor="text1"/>
          <w:rtl/>
        </w:rPr>
        <w:t>، مدیریت رویدادها، و ارتباط کلاینت و سرور تقویت می‌گردد</w:t>
      </w:r>
      <w:r w:rsidR="00F55E86" w:rsidRPr="008F617F">
        <w:rPr>
          <w:color w:val="000000" w:themeColor="text1"/>
        </w:rPr>
        <w:t>.</w:t>
      </w:r>
    </w:p>
    <w:p w14:paraId="624F6284" w14:textId="77777777" w:rsidR="00156FA6" w:rsidRPr="008F617F" w:rsidRDefault="00156FA6" w:rsidP="00EC0899">
      <w:pPr>
        <w:pStyle w:val="a2"/>
        <w:bidi w:val="0"/>
        <w:jc w:val="right"/>
        <w:rPr>
          <w:b/>
          <w:bCs/>
          <w:color w:val="000000" w:themeColor="text1"/>
          <w:rtl/>
        </w:rPr>
      </w:pPr>
      <w:r w:rsidRPr="008F617F">
        <w:rPr>
          <w:rFonts w:hint="cs"/>
          <w:b/>
          <w:bCs/>
          <w:color w:val="000000" w:themeColor="text1"/>
          <w:rtl/>
        </w:rPr>
        <w:t>نتایج متوقعه مضمون</w:t>
      </w:r>
    </w:p>
    <w:p w14:paraId="4F0EEA62" w14:textId="77777777" w:rsidR="00F55E86" w:rsidRPr="008F617F" w:rsidRDefault="00F55E86" w:rsidP="000F67ED">
      <w:pPr>
        <w:pStyle w:val="a2"/>
        <w:numPr>
          <w:ilvl w:val="0"/>
          <w:numId w:val="187"/>
        </w:numPr>
        <w:jc w:val="both"/>
        <w:rPr>
          <w:color w:val="000000" w:themeColor="text1"/>
        </w:rPr>
      </w:pPr>
      <w:r w:rsidRPr="008F617F">
        <w:rPr>
          <w:color w:val="000000" w:themeColor="text1"/>
          <w:rtl/>
        </w:rPr>
        <w:t>در پایان کورس، محصلان قادر خواهند بود</w:t>
      </w:r>
      <w:r w:rsidRPr="008F617F">
        <w:rPr>
          <w:color w:val="000000" w:themeColor="text1"/>
        </w:rPr>
        <w:t>:</w:t>
      </w:r>
    </w:p>
    <w:p w14:paraId="0A428AEB" w14:textId="77777777" w:rsidR="00F55E86" w:rsidRPr="008F617F" w:rsidRDefault="00F55E86" w:rsidP="000F67ED">
      <w:pPr>
        <w:pStyle w:val="a2"/>
        <w:numPr>
          <w:ilvl w:val="0"/>
          <w:numId w:val="187"/>
        </w:numPr>
        <w:jc w:val="both"/>
        <w:rPr>
          <w:color w:val="000000" w:themeColor="text1"/>
        </w:rPr>
      </w:pPr>
      <w:r w:rsidRPr="008F617F">
        <w:rPr>
          <w:color w:val="000000" w:themeColor="text1"/>
          <w:rtl/>
        </w:rPr>
        <w:t>ساختار و طراحی صفحات وب را با</w:t>
      </w:r>
      <w:r w:rsidRPr="008F617F">
        <w:rPr>
          <w:color w:val="000000" w:themeColor="text1"/>
        </w:rPr>
        <w:t xml:space="preserve"> HTML </w:t>
      </w:r>
      <w:r w:rsidRPr="008F617F">
        <w:rPr>
          <w:color w:val="000000" w:themeColor="text1"/>
          <w:rtl/>
        </w:rPr>
        <w:t>و</w:t>
      </w:r>
      <w:r w:rsidRPr="008F617F">
        <w:rPr>
          <w:color w:val="000000" w:themeColor="text1"/>
        </w:rPr>
        <w:t xml:space="preserve"> CSS </w:t>
      </w:r>
      <w:r w:rsidRPr="008F617F">
        <w:rPr>
          <w:color w:val="000000" w:themeColor="text1"/>
          <w:rtl/>
        </w:rPr>
        <w:t>ایجاد کنند</w:t>
      </w:r>
      <w:r w:rsidRPr="008F617F">
        <w:rPr>
          <w:color w:val="000000" w:themeColor="text1"/>
        </w:rPr>
        <w:t>.</w:t>
      </w:r>
    </w:p>
    <w:p w14:paraId="35D820A1" w14:textId="77777777" w:rsidR="00F55E86" w:rsidRPr="008F617F" w:rsidRDefault="00F55E86" w:rsidP="000F67ED">
      <w:pPr>
        <w:pStyle w:val="a2"/>
        <w:numPr>
          <w:ilvl w:val="0"/>
          <w:numId w:val="187"/>
        </w:numPr>
        <w:jc w:val="both"/>
        <w:rPr>
          <w:color w:val="000000" w:themeColor="text1"/>
        </w:rPr>
      </w:pPr>
      <w:r w:rsidRPr="008F617F">
        <w:rPr>
          <w:color w:val="000000" w:themeColor="text1"/>
          <w:rtl/>
        </w:rPr>
        <w:t>از</w:t>
      </w:r>
      <w:r w:rsidRPr="008F617F">
        <w:rPr>
          <w:color w:val="000000" w:themeColor="text1"/>
        </w:rPr>
        <w:t xml:space="preserve"> JavaScript </w:t>
      </w:r>
      <w:r w:rsidRPr="008F617F">
        <w:rPr>
          <w:color w:val="000000" w:themeColor="text1"/>
          <w:rtl/>
        </w:rPr>
        <w:t>برای افزودن منطق و تعاملات کاربری استفاده کنند</w:t>
      </w:r>
      <w:r w:rsidRPr="008F617F">
        <w:rPr>
          <w:color w:val="000000" w:themeColor="text1"/>
        </w:rPr>
        <w:t>.</w:t>
      </w:r>
    </w:p>
    <w:p w14:paraId="3F68905D" w14:textId="77777777" w:rsidR="00F55E86" w:rsidRPr="008F617F" w:rsidRDefault="00F55E86" w:rsidP="000F67ED">
      <w:pPr>
        <w:pStyle w:val="a2"/>
        <w:numPr>
          <w:ilvl w:val="0"/>
          <w:numId w:val="187"/>
        </w:numPr>
        <w:jc w:val="both"/>
        <w:rPr>
          <w:color w:val="000000" w:themeColor="text1"/>
        </w:rPr>
      </w:pPr>
      <w:r w:rsidRPr="008F617F">
        <w:rPr>
          <w:color w:val="000000" w:themeColor="text1"/>
          <w:rtl/>
        </w:rPr>
        <w:t>عناصر</w:t>
      </w:r>
      <w:r w:rsidRPr="008F617F">
        <w:rPr>
          <w:color w:val="000000" w:themeColor="text1"/>
        </w:rPr>
        <w:t xml:space="preserve"> DOM </w:t>
      </w:r>
      <w:r w:rsidRPr="008F617F">
        <w:rPr>
          <w:color w:val="000000" w:themeColor="text1"/>
          <w:rtl/>
        </w:rPr>
        <w:t>را شناسایی، ویرایش و کنترل نمایند</w:t>
      </w:r>
      <w:r w:rsidRPr="008F617F">
        <w:rPr>
          <w:color w:val="000000" w:themeColor="text1"/>
        </w:rPr>
        <w:t>.</w:t>
      </w:r>
    </w:p>
    <w:p w14:paraId="29770B64" w14:textId="77777777" w:rsidR="00F55E86" w:rsidRPr="008F617F" w:rsidRDefault="00F55E86" w:rsidP="000F67ED">
      <w:pPr>
        <w:pStyle w:val="a2"/>
        <w:numPr>
          <w:ilvl w:val="0"/>
          <w:numId w:val="187"/>
        </w:numPr>
        <w:jc w:val="both"/>
        <w:rPr>
          <w:color w:val="000000" w:themeColor="text1"/>
        </w:rPr>
      </w:pPr>
      <w:r w:rsidRPr="008F617F">
        <w:rPr>
          <w:color w:val="000000" w:themeColor="text1"/>
          <w:rtl/>
        </w:rPr>
        <w:t>داده‌ها را از طریق فرم‌ها و</w:t>
      </w:r>
      <w:r w:rsidRPr="008F617F">
        <w:rPr>
          <w:color w:val="000000" w:themeColor="text1"/>
        </w:rPr>
        <w:t xml:space="preserve"> API</w:t>
      </w:r>
      <w:r w:rsidRPr="008F617F">
        <w:rPr>
          <w:color w:val="000000" w:themeColor="text1"/>
          <w:rtl/>
        </w:rPr>
        <w:t>ها مدیریت کنند</w:t>
      </w:r>
      <w:r w:rsidRPr="008F617F">
        <w:rPr>
          <w:color w:val="000000" w:themeColor="text1"/>
        </w:rPr>
        <w:t>.</w:t>
      </w:r>
    </w:p>
    <w:p w14:paraId="0045BE2A" w14:textId="58C3FB08" w:rsidR="00156FA6" w:rsidRPr="008F617F" w:rsidRDefault="00F55E86" w:rsidP="000F67ED">
      <w:pPr>
        <w:pStyle w:val="a2"/>
        <w:numPr>
          <w:ilvl w:val="0"/>
          <w:numId w:val="187"/>
        </w:numPr>
        <w:jc w:val="both"/>
        <w:rPr>
          <w:color w:val="000000" w:themeColor="text1"/>
          <w:rtl/>
        </w:rPr>
      </w:pPr>
      <w:r w:rsidRPr="008F617F">
        <w:rPr>
          <w:color w:val="000000" w:themeColor="text1"/>
          <w:rtl/>
        </w:rPr>
        <w:t>یک وب‌سایت تعاملی با قابلیت‌های پویا ایجاد نمایند</w:t>
      </w:r>
      <w:r w:rsidRPr="008F617F">
        <w:rPr>
          <w:color w:val="000000" w:themeColor="text1"/>
        </w:rPr>
        <w:t>.</w:t>
      </w:r>
    </w:p>
    <w:p w14:paraId="76D62691"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r w:rsidR="00F55E86" w:rsidRPr="008F617F">
        <w:rPr>
          <w:rFonts w:hint="cs"/>
          <w:b/>
          <w:bCs/>
          <w:color w:val="000000" w:themeColor="text1"/>
          <w:rtl/>
        </w:rPr>
        <w:t>:</w:t>
      </w:r>
    </w:p>
    <w:p w14:paraId="44986F7E" w14:textId="6CFE6784" w:rsidR="00156FA6" w:rsidRPr="008F617F" w:rsidRDefault="00F55E86" w:rsidP="00EF2F84">
      <w:pPr>
        <w:pStyle w:val="a2"/>
        <w:jc w:val="both"/>
        <w:rPr>
          <w:b/>
          <w:bCs/>
          <w:color w:val="000000" w:themeColor="text1"/>
          <w:rtl/>
        </w:rPr>
      </w:pPr>
      <w:r w:rsidRPr="008F617F">
        <w:rPr>
          <w:rFonts w:hint="cs"/>
          <w:b/>
          <w:bCs/>
          <w:color w:val="000000" w:themeColor="text1"/>
          <w:rtl/>
        </w:rPr>
        <w:t xml:space="preserve"> </w:t>
      </w:r>
      <w:r w:rsidRPr="008F617F">
        <w:rPr>
          <w:color w:val="000000" w:themeColor="text1"/>
          <w:rtl/>
        </w:rPr>
        <w:t xml:space="preserve">شیوهٔ تدریس شامل جلسات نظری، تمرین‌های عملی در لابراتوار، پروژه‌های کوچک فردی و گروهی، و ارائه‌های صنفی است. ابزارهای آموزشی شامل </w:t>
      </w:r>
      <w:r w:rsidRPr="008F617F">
        <w:rPr>
          <w:rStyle w:val="Strong"/>
          <w:rFonts w:asciiTheme="majorBidi" w:hAnsiTheme="majorBidi" w:cstheme="majorBidi"/>
          <w:b w:val="0"/>
          <w:bCs w:val="0"/>
          <w:color w:val="000000" w:themeColor="text1"/>
          <w:sz w:val="20"/>
          <w:szCs w:val="20"/>
        </w:rPr>
        <w:t>VS Code</w:t>
      </w:r>
      <w:r w:rsidRPr="008F617F">
        <w:rPr>
          <w:rStyle w:val="Strong"/>
          <w:rFonts w:asciiTheme="majorBidi" w:hAnsiTheme="majorBidi" w:cstheme="majorBidi"/>
          <w:b w:val="0"/>
          <w:bCs w:val="0"/>
          <w:color w:val="000000" w:themeColor="text1"/>
          <w:sz w:val="20"/>
          <w:szCs w:val="20"/>
          <w:rtl/>
        </w:rPr>
        <w:t xml:space="preserve">، </w:t>
      </w:r>
      <w:r w:rsidRPr="008F617F">
        <w:rPr>
          <w:rStyle w:val="Strong"/>
          <w:rFonts w:asciiTheme="majorBidi" w:hAnsiTheme="majorBidi" w:cstheme="majorBidi"/>
          <w:b w:val="0"/>
          <w:bCs w:val="0"/>
          <w:color w:val="000000" w:themeColor="text1"/>
          <w:sz w:val="20"/>
          <w:szCs w:val="20"/>
        </w:rPr>
        <w:t xml:space="preserve">Chrome </w:t>
      </w:r>
      <w:proofErr w:type="spellStart"/>
      <w:r w:rsidRPr="008F617F">
        <w:rPr>
          <w:rStyle w:val="Strong"/>
          <w:rFonts w:asciiTheme="majorBidi" w:hAnsiTheme="majorBidi" w:cstheme="majorBidi"/>
          <w:b w:val="0"/>
          <w:bCs w:val="0"/>
          <w:color w:val="000000" w:themeColor="text1"/>
          <w:sz w:val="20"/>
          <w:szCs w:val="20"/>
        </w:rPr>
        <w:t>DevTools</w:t>
      </w:r>
      <w:proofErr w:type="spellEnd"/>
      <w:r w:rsidRPr="008F617F">
        <w:rPr>
          <w:rStyle w:val="Strong"/>
          <w:rFonts w:asciiTheme="majorBidi" w:hAnsiTheme="majorBidi" w:cstheme="majorBidi"/>
          <w:b w:val="0"/>
          <w:bCs w:val="0"/>
          <w:color w:val="000000" w:themeColor="text1"/>
          <w:sz w:val="20"/>
          <w:szCs w:val="20"/>
          <w:rtl/>
        </w:rPr>
        <w:t xml:space="preserve">، </w:t>
      </w:r>
      <w:r w:rsidRPr="008F617F">
        <w:rPr>
          <w:rStyle w:val="Strong"/>
          <w:rFonts w:asciiTheme="majorBidi" w:hAnsiTheme="majorBidi" w:cstheme="majorBidi"/>
          <w:b w:val="0"/>
          <w:bCs w:val="0"/>
          <w:color w:val="000000" w:themeColor="text1"/>
          <w:sz w:val="20"/>
          <w:szCs w:val="20"/>
        </w:rPr>
        <w:t>GitHub Pages</w:t>
      </w:r>
      <w:r w:rsidRPr="008F617F">
        <w:rPr>
          <w:rFonts w:asciiTheme="majorBidi" w:hAnsiTheme="majorBidi" w:cstheme="majorBidi"/>
          <w:b/>
          <w:bCs/>
          <w:color w:val="000000" w:themeColor="text1"/>
          <w:sz w:val="20"/>
          <w:szCs w:val="20"/>
        </w:rPr>
        <w:t xml:space="preserve"> </w:t>
      </w:r>
      <w:r w:rsidRPr="008F617F">
        <w:rPr>
          <w:rFonts w:asciiTheme="majorBidi" w:hAnsiTheme="majorBidi" w:cstheme="majorBidi"/>
          <w:b/>
          <w:bCs/>
          <w:color w:val="000000" w:themeColor="text1"/>
          <w:sz w:val="20"/>
          <w:szCs w:val="20"/>
          <w:rtl/>
        </w:rPr>
        <w:t xml:space="preserve">و </w:t>
      </w:r>
      <w:r w:rsidRPr="008F617F">
        <w:rPr>
          <w:color w:val="000000" w:themeColor="text1"/>
          <w:rtl/>
        </w:rPr>
        <w:t>مرورگرهای مدرن می‌باشد. تمرکز اصلی روی تمرین‌های عملی و پروژه‌محور است</w:t>
      </w:r>
      <w:r w:rsidRPr="008F617F">
        <w:rPr>
          <w:color w:val="000000" w:themeColor="text1"/>
        </w:rPr>
        <w:t>.</w:t>
      </w:r>
    </w:p>
    <w:p w14:paraId="5C6CA198"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r w:rsidR="00F55E86" w:rsidRPr="008F617F">
        <w:rPr>
          <w:rFonts w:hint="cs"/>
          <w:b/>
          <w:bCs/>
          <w:color w:val="000000" w:themeColor="text1"/>
          <w:rtl/>
        </w:rPr>
        <w:t>:</w:t>
      </w:r>
    </w:p>
    <w:p w14:paraId="770F78D0" w14:textId="10926D02" w:rsidR="00156FA6" w:rsidRPr="008F617F" w:rsidRDefault="00F55E86" w:rsidP="00EF2F84">
      <w:pPr>
        <w:pStyle w:val="a2"/>
        <w:jc w:val="both"/>
        <w:rPr>
          <w:b/>
          <w:bCs/>
          <w:color w:val="000000" w:themeColor="text1"/>
          <w:rtl/>
        </w:rPr>
      </w:pPr>
      <w:r w:rsidRPr="008F617F">
        <w:rPr>
          <w:rFonts w:hint="cs"/>
          <w:b/>
          <w:bCs/>
          <w:color w:val="000000" w:themeColor="text1"/>
          <w:rtl/>
        </w:rPr>
        <w:t xml:space="preserve"> </w:t>
      </w: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rFonts w:hint="cs"/>
          <w:color w:val="000000" w:themeColor="text1"/>
          <w:rtl/>
        </w:rPr>
        <w:t>10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xml:space="preserve">٪) صورت می‌گیرد. </w:t>
      </w:r>
    </w:p>
    <w:p w14:paraId="1A83DAAF" w14:textId="1380DF0D" w:rsidR="00F55E8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4F6935D4" w14:textId="77777777" w:rsidR="00F55E86" w:rsidRPr="008F617F" w:rsidRDefault="00F55E86" w:rsidP="000F67ED">
      <w:pPr>
        <w:pStyle w:val="a8"/>
        <w:numPr>
          <w:ilvl w:val="0"/>
          <w:numId w:val="188"/>
        </w:numPr>
        <w:bidi w:val="0"/>
        <w:jc w:val="both"/>
        <w:rPr>
          <w:color w:val="000000" w:themeColor="text1"/>
        </w:rPr>
      </w:pPr>
      <w:r w:rsidRPr="008F617F">
        <w:rPr>
          <w:color w:val="000000" w:themeColor="text1"/>
        </w:rPr>
        <w:t>Introduction to Web Development and Internet Technologies</w:t>
      </w:r>
    </w:p>
    <w:p w14:paraId="1242E015" w14:textId="77777777" w:rsidR="00F55E86" w:rsidRPr="008F617F" w:rsidRDefault="00F55E86" w:rsidP="000F67ED">
      <w:pPr>
        <w:pStyle w:val="a8"/>
        <w:numPr>
          <w:ilvl w:val="0"/>
          <w:numId w:val="188"/>
        </w:numPr>
        <w:bidi w:val="0"/>
        <w:jc w:val="both"/>
        <w:rPr>
          <w:color w:val="000000" w:themeColor="text1"/>
        </w:rPr>
      </w:pPr>
      <w:r w:rsidRPr="008F617F">
        <w:rPr>
          <w:color w:val="000000" w:themeColor="text1"/>
        </w:rPr>
        <w:t>Review of HTML and CSS</w:t>
      </w:r>
    </w:p>
    <w:p w14:paraId="2A9B45D8" w14:textId="77777777" w:rsidR="00F55E86" w:rsidRPr="008F617F" w:rsidRDefault="00F55E86" w:rsidP="000F67ED">
      <w:pPr>
        <w:pStyle w:val="a8"/>
        <w:numPr>
          <w:ilvl w:val="0"/>
          <w:numId w:val="188"/>
        </w:numPr>
        <w:bidi w:val="0"/>
        <w:jc w:val="both"/>
        <w:rPr>
          <w:color w:val="000000" w:themeColor="text1"/>
        </w:rPr>
      </w:pPr>
      <w:r w:rsidRPr="008F617F">
        <w:rPr>
          <w:color w:val="000000" w:themeColor="text1"/>
        </w:rPr>
        <w:t>Introduction to JavaScript – Syntax, Variables, and Data Types</w:t>
      </w:r>
    </w:p>
    <w:p w14:paraId="21D33C7F" w14:textId="77777777" w:rsidR="00F55E86" w:rsidRPr="008F617F" w:rsidRDefault="00F55E86" w:rsidP="000F67ED">
      <w:pPr>
        <w:pStyle w:val="a8"/>
        <w:numPr>
          <w:ilvl w:val="0"/>
          <w:numId w:val="188"/>
        </w:numPr>
        <w:bidi w:val="0"/>
        <w:jc w:val="both"/>
        <w:rPr>
          <w:color w:val="000000" w:themeColor="text1"/>
        </w:rPr>
      </w:pPr>
      <w:r w:rsidRPr="008F617F">
        <w:rPr>
          <w:color w:val="000000" w:themeColor="text1"/>
        </w:rPr>
        <w:lastRenderedPageBreak/>
        <w:t>Operators, Conditions, and Loops in JavaScript</w:t>
      </w:r>
    </w:p>
    <w:p w14:paraId="3FC4A37C" w14:textId="77777777" w:rsidR="00F55E86" w:rsidRPr="008F617F" w:rsidRDefault="00F55E86" w:rsidP="000F67ED">
      <w:pPr>
        <w:pStyle w:val="a8"/>
        <w:numPr>
          <w:ilvl w:val="0"/>
          <w:numId w:val="188"/>
        </w:numPr>
        <w:bidi w:val="0"/>
        <w:jc w:val="both"/>
        <w:rPr>
          <w:color w:val="000000" w:themeColor="text1"/>
        </w:rPr>
      </w:pPr>
      <w:r w:rsidRPr="008F617F">
        <w:rPr>
          <w:color w:val="000000" w:themeColor="text1"/>
        </w:rPr>
        <w:t>Functions and Events in JavaScript</w:t>
      </w:r>
    </w:p>
    <w:p w14:paraId="75C0B398" w14:textId="77777777" w:rsidR="00F55E86" w:rsidRPr="008F617F" w:rsidRDefault="00F55E86" w:rsidP="000F67ED">
      <w:pPr>
        <w:pStyle w:val="a8"/>
        <w:numPr>
          <w:ilvl w:val="0"/>
          <w:numId w:val="188"/>
        </w:numPr>
        <w:bidi w:val="0"/>
        <w:jc w:val="both"/>
        <w:rPr>
          <w:color w:val="000000" w:themeColor="text1"/>
        </w:rPr>
      </w:pPr>
      <w:r w:rsidRPr="008F617F">
        <w:rPr>
          <w:color w:val="000000" w:themeColor="text1"/>
        </w:rPr>
        <w:t>Working with the Document Object Model (DOM)</w:t>
      </w:r>
    </w:p>
    <w:p w14:paraId="7CB6CF77" w14:textId="77777777" w:rsidR="00F55E86" w:rsidRPr="008F617F" w:rsidRDefault="00F55E86" w:rsidP="000F67ED">
      <w:pPr>
        <w:pStyle w:val="a8"/>
        <w:numPr>
          <w:ilvl w:val="0"/>
          <w:numId w:val="188"/>
        </w:numPr>
        <w:bidi w:val="0"/>
        <w:jc w:val="both"/>
        <w:rPr>
          <w:color w:val="000000" w:themeColor="text1"/>
        </w:rPr>
      </w:pPr>
      <w:r w:rsidRPr="008F617F">
        <w:rPr>
          <w:color w:val="000000" w:themeColor="text1"/>
        </w:rPr>
        <w:t>Manipulating HTML Elements with JavaScript</w:t>
      </w:r>
    </w:p>
    <w:p w14:paraId="0C42152D" w14:textId="77777777" w:rsidR="00F55E86" w:rsidRPr="008F617F" w:rsidRDefault="00F55E86" w:rsidP="000F67ED">
      <w:pPr>
        <w:pStyle w:val="a8"/>
        <w:numPr>
          <w:ilvl w:val="0"/>
          <w:numId w:val="188"/>
        </w:numPr>
        <w:bidi w:val="0"/>
        <w:jc w:val="both"/>
        <w:rPr>
          <w:color w:val="000000" w:themeColor="text1"/>
        </w:rPr>
      </w:pPr>
      <w:r w:rsidRPr="008F617F">
        <w:rPr>
          <w:color w:val="000000" w:themeColor="text1"/>
        </w:rPr>
        <w:t>Forms and Form Validation using JavaScript</w:t>
      </w:r>
    </w:p>
    <w:p w14:paraId="5E330616" w14:textId="77777777" w:rsidR="00F55E86" w:rsidRPr="008F617F" w:rsidRDefault="00F55E86" w:rsidP="000F67ED">
      <w:pPr>
        <w:pStyle w:val="a8"/>
        <w:numPr>
          <w:ilvl w:val="0"/>
          <w:numId w:val="188"/>
        </w:numPr>
        <w:bidi w:val="0"/>
        <w:jc w:val="both"/>
        <w:rPr>
          <w:color w:val="000000" w:themeColor="text1"/>
        </w:rPr>
      </w:pPr>
      <w:r w:rsidRPr="008F617F">
        <w:rPr>
          <w:color w:val="000000" w:themeColor="text1"/>
        </w:rPr>
        <w:t>Arrays, Objects, and JSON in Web Development</w:t>
      </w:r>
    </w:p>
    <w:p w14:paraId="667D504F" w14:textId="77777777" w:rsidR="00F55E86" w:rsidRPr="008F617F" w:rsidRDefault="00F55E86" w:rsidP="000F67ED">
      <w:pPr>
        <w:pStyle w:val="a8"/>
        <w:numPr>
          <w:ilvl w:val="0"/>
          <w:numId w:val="188"/>
        </w:numPr>
        <w:bidi w:val="0"/>
        <w:jc w:val="both"/>
        <w:rPr>
          <w:color w:val="000000" w:themeColor="text1"/>
        </w:rPr>
      </w:pPr>
      <w:r w:rsidRPr="008F617F">
        <w:rPr>
          <w:color w:val="000000" w:themeColor="text1"/>
        </w:rPr>
        <w:t>Error Handling and Debugging in JavaScript</w:t>
      </w:r>
    </w:p>
    <w:p w14:paraId="707ECA20" w14:textId="77777777" w:rsidR="00F55E86" w:rsidRPr="008F617F" w:rsidRDefault="00F55E86" w:rsidP="000F67ED">
      <w:pPr>
        <w:pStyle w:val="a8"/>
        <w:numPr>
          <w:ilvl w:val="0"/>
          <w:numId w:val="188"/>
        </w:numPr>
        <w:bidi w:val="0"/>
        <w:jc w:val="both"/>
        <w:rPr>
          <w:color w:val="000000" w:themeColor="text1"/>
        </w:rPr>
      </w:pPr>
      <w:r w:rsidRPr="008F617F">
        <w:rPr>
          <w:color w:val="000000" w:themeColor="text1"/>
        </w:rPr>
        <w:t>Introduction to JavaScript Frameworks (React or Vue Overview)</w:t>
      </w:r>
    </w:p>
    <w:p w14:paraId="50303CD9" w14:textId="77777777" w:rsidR="00156FA6" w:rsidRPr="008F617F" w:rsidRDefault="00156FA6" w:rsidP="00EF2F84">
      <w:pPr>
        <w:jc w:val="both"/>
        <w:rPr>
          <w:rFonts w:cs="B Nazanin"/>
          <w:color w:val="000000" w:themeColor="text1"/>
          <w:rtl/>
          <w:lang w:bidi="fa-IR"/>
        </w:rPr>
      </w:pPr>
    </w:p>
    <w:p w14:paraId="3D2EEC3A" w14:textId="77777777" w:rsidR="00F55E86" w:rsidRPr="008F617F" w:rsidRDefault="00F55E86" w:rsidP="00EF2F84">
      <w:pPr>
        <w:spacing w:after="200" w:line="276" w:lineRule="auto"/>
        <w:jc w:val="both"/>
        <w:rPr>
          <w:rFonts w:cs="B Nazanin"/>
          <w:color w:val="000000" w:themeColor="text1"/>
          <w:sz w:val="24"/>
          <w:szCs w:val="24"/>
          <w:rtl/>
          <w:lang w:bidi="fa-IR"/>
        </w:rPr>
      </w:pPr>
      <w:r w:rsidRPr="008F617F">
        <w:rPr>
          <w:rFonts w:cs="B Nazanin"/>
          <w:color w:val="000000" w:themeColor="text1"/>
          <w:sz w:val="24"/>
          <w:szCs w:val="24"/>
          <w:rtl/>
          <w:lang w:bidi="fa-IR"/>
        </w:rPr>
        <w:br w:type="page"/>
      </w:r>
    </w:p>
    <w:p w14:paraId="659B3ADB" w14:textId="413F871B"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lastRenderedPageBreak/>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35"/>
        <w:gridCol w:w="816"/>
        <w:gridCol w:w="973"/>
        <w:gridCol w:w="5547"/>
        <w:gridCol w:w="572"/>
      </w:tblGrid>
      <w:tr w:rsidR="008F617F" w:rsidRPr="008F617F" w14:paraId="656310D2" w14:textId="77777777" w:rsidTr="00930E8C">
        <w:trPr>
          <w:trHeight w:val="788"/>
          <w:jc w:val="center"/>
        </w:trPr>
        <w:tc>
          <w:tcPr>
            <w:tcW w:w="1741" w:type="pct"/>
            <w:gridSpan w:val="4"/>
            <w:vAlign w:val="center"/>
          </w:tcPr>
          <w:p w14:paraId="0F2DBE3A"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تعداد ساعات درسی در هفته</w:t>
            </w:r>
          </w:p>
        </w:tc>
        <w:tc>
          <w:tcPr>
            <w:tcW w:w="2975" w:type="pct"/>
            <w:vMerge w:val="restart"/>
            <w:vAlign w:val="center"/>
          </w:tcPr>
          <w:p w14:paraId="68E7624D"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محتوا</w:t>
            </w:r>
          </w:p>
        </w:tc>
        <w:tc>
          <w:tcPr>
            <w:tcW w:w="283" w:type="pct"/>
            <w:vMerge w:val="restart"/>
            <w:vAlign w:val="center"/>
          </w:tcPr>
          <w:p w14:paraId="0FB31CC3"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هفته</w:t>
            </w:r>
          </w:p>
        </w:tc>
      </w:tr>
      <w:tr w:rsidR="008F617F" w:rsidRPr="008F617F" w14:paraId="0EF85E7C" w14:textId="77777777" w:rsidTr="00930E8C">
        <w:trPr>
          <w:trHeight w:val="433"/>
          <w:jc w:val="center"/>
        </w:trPr>
        <w:tc>
          <w:tcPr>
            <w:tcW w:w="416" w:type="pct"/>
            <w:vAlign w:val="center"/>
          </w:tcPr>
          <w:p w14:paraId="24893A08"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ساحوی</w:t>
            </w:r>
          </w:p>
        </w:tc>
        <w:tc>
          <w:tcPr>
            <w:tcW w:w="340" w:type="pct"/>
            <w:vAlign w:val="center"/>
          </w:tcPr>
          <w:p w14:paraId="3F841468"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عملی</w:t>
            </w:r>
          </w:p>
        </w:tc>
        <w:tc>
          <w:tcPr>
            <w:tcW w:w="455" w:type="pct"/>
            <w:vAlign w:val="center"/>
          </w:tcPr>
          <w:p w14:paraId="490FA8E8"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نظری</w:t>
            </w:r>
          </w:p>
        </w:tc>
        <w:tc>
          <w:tcPr>
            <w:tcW w:w="530" w:type="pct"/>
            <w:vAlign w:val="center"/>
          </w:tcPr>
          <w:p w14:paraId="78CF9EED"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مجموع</w:t>
            </w:r>
          </w:p>
        </w:tc>
        <w:tc>
          <w:tcPr>
            <w:tcW w:w="2975" w:type="pct"/>
            <w:vMerge/>
            <w:vAlign w:val="center"/>
          </w:tcPr>
          <w:p w14:paraId="5010D159" w14:textId="77777777" w:rsidR="00156FA6" w:rsidRPr="008F617F" w:rsidRDefault="00156FA6" w:rsidP="00EC0899">
            <w:pPr>
              <w:pStyle w:val="a8"/>
              <w:bidi w:val="0"/>
              <w:jc w:val="center"/>
              <w:rPr>
                <w:rFonts w:ascii="Bahij Zar" w:hAnsi="Bahij Zar" w:cs="Bahij Zar"/>
                <w:b/>
                <w:bCs/>
                <w:color w:val="000000" w:themeColor="text1"/>
                <w:sz w:val="24"/>
                <w:szCs w:val="24"/>
              </w:rPr>
            </w:pPr>
          </w:p>
        </w:tc>
        <w:tc>
          <w:tcPr>
            <w:tcW w:w="283" w:type="pct"/>
            <w:vMerge/>
            <w:vAlign w:val="center"/>
          </w:tcPr>
          <w:p w14:paraId="303C28DC" w14:textId="77777777" w:rsidR="00156FA6" w:rsidRPr="008F617F" w:rsidRDefault="00156FA6" w:rsidP="00EC0899">
            <w:pPr>
              <w:pStyle w:val="a8"/>
              <w:bidi w:val="0"/>
              <w:jc w:val="center"/>
              <w:rPr>
                <w:rFonts w:ascii="Bahij Zar" w:hAnsi="Bahij Zar" w:cs="Bahij Zar"/>
                <w:b/>
                <w:bCs/>
                <w:color w:val="000000" w:themeColor="text1"/>
                <w:sz w:val="24"/>
                <w:szCs w:val="24"/>
              </w:rPr>
            </w:pPr>
          </w:p>
        </w:tc>
      </w:tr>
      <w:tr w:rsidR="008F617F" w:rsidRPr="008F617F" w14:paraId="4D5E458F" w14:textId="77777777" w:rsidTr="007B185C">
        <w:trPr>
          <w:trHeight w:val="417"/>
          <w:jc w:val="center"/>
        </w:trPr>
        <w:tc>
          <w:tcPr>
            <w:tcW w:w="416" w:type="pct"/>
            <w:vAlign w:val="center"/>
          </w:tcPr>
          <w:p w14:paraId="694D775D"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40" w:type="pct"/>
            <w:vAlign w:val="center"/>
          </w:tcPr>
          <w:p w14:paraId="5BE90D17"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16A81130"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530" w:type="pct"/>
            <w:vAlign w:val="center"/>
          </w:tcPr>
          <w:p w14:paraId="48A80C25"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2975" w:type="pct"/>
            <w:vAlign w:val="center"/>
          </w:tcPr>
          <w:p w14:paraId="71E6B9A3"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Introduction to Web Development: Overview of web development, client-side vs server-side, full-stack vs front-end development, web development workflow; Activity: Explore popular websites and identify front-end and back-end components</w:t>
            </w:r>
          </w:p>
        </w:tc>
        <w:tc>
          <w:tcPr>
            <w:tcW w:w="283" w:type="pct"/>
            <w:vAlign w:val="center"/>
          </w:tcPr>
          <w:p w14:paraId="3B6C8605" w14:textId="77777777" w:rsidR="00156FA6" w:rsidRPr="008F617F" w:rsidRDefault="00156FA6" w:rsidP="00EF2F84">
            <w:pPr>
              <w:pStyle w:val="a8"/>
              <w:bidi w:val="0"/>
              <w:jc w:val="both"/>
              <w:rPr>
                <w:color w:val="000000" w:themeColor="text1"/>
              </w:rPr>
            </w:pPr>
            <w:r w:rsidRPr="008F617F">
              <w:rPr>
                <w:rFonts w:hint="cs"/>
                <w:color w:val="000000" w:themeColor="text1"/>
                <w:rtl/>
              </w:rPr>
              <w:t>1</w:t>
            </w:r>
          </w:p>
        </w:tc>
      </w:tr>
      <w:tr w:rsidR="008F617F" w:rsidRPr="008F617F" w14:paraId="5111FC57" w14:textId="77777777" w:rsidTr="007B185C">
        <w:trPr>
          <w:trHeight w:val="417"/>
          <w:jc w:val="center"/>
        </w:trPr>
        <w:tc>
          <w:tcPr>
            <w:tcW w:w="416" w:type="pct"/>
            <w:vAlign w:val="center"/>
          </w:tcPr>
          <w:p w14:paraId="349F4D53"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40" w:type="pct"/>
            <w:vAlign w:val="center"/>
          </w:tcPr>
          <w:p w14:paraId="5E6642D7"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141F1C35"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530" w:type="pct"/>
            <w:vAlign w:val="center"/>
          </w:tcPr>
          <w:p w14:paraId="0889D887"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2975" w:type="pct"/>
            <w:vAlign w:val="center"/>
          </w:tcPr>
          <w:p w14:paraId="2B445A28" w14:textId="77777777" w:rsidR="00156FA6" w:rsidRPr="008F617F" w:rsidRDefault="00156FA6" w:rsidP="00EF2F84">
            <w:pPr>
              <w:pStyle w:val="a8"/>
              <w:bidi w:val="0"/>
              <w:jc w:val="both"/>
              <w:rPr>
                <w:rFonts w:asciiTheme="majorBidi" w:eastAsia="Times New Roman" w:hAnsiTheme="majorBidi" w:cstheme="majorBidi"/>
                <w:color w:val="000000" w:themeColor="text1"/>
              </w:rPr>
            </w:pPr>
            <w:r w:rsidRPr="008F617F">
              <w:rPr>
                <w:rFonts w:asciiTheme="majorBidi" w:eastAsia="Times New Roman" w:hAnsiTheme="majorBidi" w:cstheme="majorBidi"/>
                <w:color w:val="000000" w:themeColor="text1"/>
              </w:rPr>
              <w:t>Web Technologies Overview: HTML, CSS, JavaScript basics, DOM, browser rendering, development tools; Activity: Inspect web pages using browser developer tools</w:t>
            </w:r>
          </w:p>
        </w:tc>
        <w:tc>
          <w:tcPr>
            <w:tcW w:w="283" w:type="pct"/>
            <w:vAlign w:val="center"/>
          </w:tcPr>
          <w:p w14:paraId="78438353" w14:textId="77777777" w:rsidR="00156FA6" w:rsidRPr="008F617F" w:rsidRDefault="00156FA6" w:rsidP="00EF2F84">
            <w:pPr>
              <w:pStyle w:val="a8"/>
              <w:bidi w:val="0"/>
              <w:jc w:val="both"/>
              <w:rPr>
                <w:color w:val="000000" w:themeColor="text1"/>
                <w:rtl/>
              </w:rPr>
            </w:pPr>
            <w:r w:rsidRPr="008F617F">
              <w:rPr>
                <w:rFonts w:hint="cs"/>
                <w:color w:val="000000" w:themeColor="text1"/>
                <w:rtl/>
              </w:rPr>
              <w:t>2</w:t>
            </w:r>
          </w:p>
        </w:tc>
      </w:tr>
      <w:tr w:rsidR="008F617F" w:rsidRPr="008F617F" w14:paraId="372F912D" w14:textId="77777777" w:rsidTr="007B185C">
        <w:trPr>
          <w:trHeight w:val="433"/>
          <w:jc w:val="center"/>
        </w:trPr>
        <w:tc>
          <w:tcPr>
            <w:tcW w:w="416" w:type="pct"/>
            <w:vAlign w:val="center"/>
          </w:tcPr>
          <w:p w14:paraId="3A0A72BE"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40" w:type="pct"/>
            <w:vAlign w:val="center"/>
          </w:tcPr>
          <w:p w14:paraId="3DE0B465"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455" w:type="pct"/>
            <w:vAlign w:val="center"/>
          </w:tcPr>
          <w:p w14:paraId="70756A91"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530" w:type="pct"/>
            <w:vAlign w:val="center"/>
          </w:tcPr>
          <w:p w14:paraId="638641BF"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2975" w:type="pct"/>
            <w:vAlign w:val="center"/>
          </w:tcPr>
          <w:p w14:paraId="30952D01"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Introduction to JavaScript I: JavaScript syntax, variables, data types, operators, expressions; Exercise: Write simple JS programs for arithmetic and string manipulation</w:t>
            </w:r>
          </w:p>
        </w:tc>
        <w:tc>
          <w:tcPr>
            <w:tcW w:w="283" w:type="pct"/>
            <w:vAlign w:val="center"/>
          </w:tcPr>
          <w:p w14:paraId="65EC596D"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11BBCFAC" w14:textId="77777777" w:rsidTr="007B185C">
        <w:trPr>
          <w:trHeight w:val="433"/>
          <w:jc w:val="center"/>
        </w:trPr>
        <w:tc>
          <w:tcPr>
            <w:tcW w:w="416" w:type="pct"/>
            <w:vAlign w:val="center"/>
          </w:tcPr>
          <w:p w14:paraId="36E13860"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793C8A39"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455" w:type="pct"/>
            <w:vAlign w:val="center"/>
          </w:tcPr>
          <w:p w14:paraId="228F9443"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530" w:type="pct"/>
            <w:vAlign w:val="center"/>
          </w:tcPr>
          <w:p w14:paraId="79378303"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2975" w:type="pct"/>
            <w:vAlign w:val="center"/>
          </w:tcPr>
          <w:p w14:paraId="61A9FE87"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JavaScript II: Conditional statements (if, else, switch), loops (for, while, do-while); Exercise: Implement a simple number guessing game</w:t>
            </w:r>
          </w:p>
        </w:tc>
        <w:tc>
          <w:tcPr>
            <w:tcW w:w="283" w:type="pct"/>
            <w:vAlign w:val="center"/>
          </w:tcPr>
          <w:p w14:paraId="5196655F"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63A84840" w14:textId="77777777" w:rsidTr="007B185C">
        <w:trPr>
          <w:trHeight w:val="433"/>
          <w:jc w:val="center"/>
        </w:trPr>
        <w:tc>
          <w:tcPr>
            <w:tcW w:w="416" w:type="pct"/>
            <w:vAlign w:val="center"/>
          </w:tcPr>
          <w:p w14:paraId="6D1AAB02"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331F6E67"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455" w:type="pct"/>
            <w:vAlign w:val="center"/>
          </w:tcPr>
          <w:p w14:paraId="57DB36DD"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530" w:type="pct"/>
            <w:vAlign w:val="center"/>
          </w:tcPr>
          <w:p w14:paraId="0FD4A723"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2975" w:type="pct"/>
            <w:vAlign w:val="center"/>
          </w:tcPr>
          <w:p w14:paraId="6C1C9DF0"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JavaScript III: Functions, parameters, return values, scope, anonymous functions; Exercise: Create reusable functions for basic calculations</w:t>
            </w:r>
          </w:p>
        </w:tc>
        <w:tc>
          <w:tcPr>
            <w:tcW w:w="283" w:type="pct"/>
            <w:vAlign w:val="center"/>
          </w:tcPr>
          <w:p w14:paraId="20E3F12E"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6AE2EA2B" w14:textId="77777777" w:rsidTr="007B185C">
        <w:trPr>
          <w:trHeight w:val="433"/>
          <w:jc w:val="center"/>
        </w:trPr>
        <w:tc>
          <w:tcPr>
            <w:tcW w:w="416" w:type="pct"/>
            <w:vAlign w:val="center"/>
          </w:tcPr>
          <w:p w14:paraId="49E8B796"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7FD7C463"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455" w:type="pct"/>
            <w:vAlign w:val="center"/>
          </w:tcPr>
          <w:p w14:paraId="1396146F"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530" w:type="pct"/>
            <w:vAlign w:val="center"/>
          </w:tcPr>
          <w:p w14:paraId="7F9AB392"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2975" w:type="pct"/>
            <w:vAlign w:val="center"/>
          </w:tcPr>
          <w:p w14:paraId="6CE7F2A7"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JavaScript IV: Arrays and objects, array methods, object properties, iteration; Exercise: Manage a list of student records using arrays and objects</w:t>
            </w:r>
          </w:p>
        </w:tc>
        <w:tc>
          <w:tcPr>
            <w:tcW w:w="283" w:type="pct"/>
            <w:vAlign w:val="center"/>
          </w:tcPr>
          <w:p w14:paraId="1954F25F"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779DF940" w14:textId="77777777" w:rsidTr="007B185C">
        <w:trPr>
          <w:trHeight w:val="433"/>
          <w:jc w:val="center"/>
        </w:trPr>
        <w:tc>
          <w:tcPr>
            <w:tcW w:w="416" w:type="pct"/>
            <w:vAlign w:val="center"/>
          </w:tcPr>
          <w:p w14:paraId="1E3E74A6"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5D0DD60D"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455" w:type="pct"/>
            <w:vAlign w:val="center"/>
          </w:tcPr>
          <w:p w14:paraId="76D99114"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530" w:type="pct"/>
            <w:vAlign w:val="center"/>
          </w:tcPr>
          <w:p w14:paraId="139F9CBC"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2975" w:type="pct"/>
            <w:vAlign w:val="center"/>
          </w:tcPr>
          <w:p w14:paraId="6D4CA47F"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JavaScript V: DOM Manipulation I – Selecting elements (</w:t>
            </w:r>
            <w:proofErr w:type="spellStart"/>
            <w:r w:rsidRPr="008F617F">
              <w:rPr>
                <w:rFonts w:asciiTheme="majorBidi" w:eastAsia="Times New Roman" w:hAnsiTheme="majorBidi" w:cstheme="majorBidi"/>
                <w:color w:val="000000" w:themeColor="text1"/>
              </w:rPr>
              <w:t>getElementById</w:t>
            </w:r>
            <w:proofErr w:type="spellEnd"/>
            <w:r w:rsidRPr="008F617F">
              <w:rPr>
                <w:rFonts w:asciiTheme="majorBidi" w:eastAsia="Times New Roman" w:hAnsiTheme="majorBidi" w:cstheme="majorBidi"/>
                <w:color w:val="000000" w:themeColor="text1"/>
              </w:rPr>
              <w:t xml:space="preserve">, </w:t>
            </w:r>
            <w:proofErr w:type="spellStart"/>
            <w:r w:rsidRPr="008F617F">
              <w:rPr>
                <w:rFonts w:asciiTheme="majorBidi" w:eastAsia="Times New Roman" w:hAnsiTheme="majorBidi" w:cstheme="majorBidi"/>
                <w:color w:val="000000" w:themeColor="text1"/>
              </w:rPr>
              <w:t>querySelector</w:t>
            </w:r>
            <w:proofErr w:type="spellEnd"/>
            <w:r w:rsidRPr="008F617F">
              <w:rPr>
                <w:rFonts w:asciiTheme="majorBidi" w:eastAsia="Times New Roman" w:hAnsiTheme="majorBidi" w:cstheme="majorBidi"/>
                <w:color w:val="000000" w:themeColor="text1"/>
              </w:rPr>
              <w:t>), modifying content, attributes, styling; Exercise: Change page content dynamically based on user input</w:t>
            </w:r>
          </w:p>
        </w:tc>
        <w:tc>
          <w:tcPr>
            <w:tcW w:w="283" w:type="pct"/>
            <w:vAlign w:val="center"/>
          </w:tcPr>
          <w:p w14:paraId="304F91ED"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2A274D2D" w14:textId="77777777" w:rsidTr="007B185C">
        <w:trPr>
          <w:trHeight w:val="433"/>
          <w:jc w:val="center"/>
        </w:trPr>
        <w:tc>
          <w:tcPr>
            <w:tcW w:w="416" w:type="pct"/>
            <w:vAlign w:val="center"/>
          </w:tcPr>
          <w:p w14:paraId="02700962"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1F24B544"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455" w:type="pct"/>
            <w:vAlign w:val="center"/>
          </w:tcPr>
          <w:p w14:paraId="5E4AC22D"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530" w:type="pct"/>
            <w:vAlign w:val="center"/>
          </w:tcPr>
          <w:p w14:paraId="75082C55"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2975" w:type="pct"/>
            <w:vAlign w:val="center"/>
          </w:tcPr>
          <w:p w14:paraId="5599BFF9"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Midterm Exam: Written + practical exam covering Weeks 1–7 (HTML, CSS basics, JavaScript fundamentals)</w:t>
            </w:r>
          </w:p>
        </w:tc>
        <w:tc>
          <w:tcPr>
            <w:tcW w:w="283" w:type="pct"/>
            <w:vAlign w:val="center"/>
          </w:tcPr>
          <w:p w14:paraId="0666A07B"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2C138D78" w14:textId="77777777" w:rsidTr="007B185C">
        <w:trPr>
          <w:trHeight w:val="433"/>
          <w:jc w:val="center"/>
        </w:trPr>
        <w:tc>
          <w:tcPr>
            <w:tcW w:w="416" w:type="pct"/>
            <w:vAlign w:val="center"/>
          </w:tcPr>
          <w:p w14:paraId="40C87D8E"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668591FE"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455" w:type="pct"/>
            <w:vAlign w:val="center"/>
          </w:tcPr>
          <w:p w14:paraId="2D3E9C36"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530" w:type="pct"/>
            <w:vAlign w:val="center"/>
          </w:tcPr>
          <w:p w14:paraId="55FB7C69"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2975" w:type="pct"/>
            <w:vAlign w:val="center"/>
          </w:tcPr>
          <w:p w14:paraId="2BE0BC36"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 xml:space="preserve">DOM Manipulation II: Event handling (onclick, </w:t>
            </w:r>
            <w:proofErr w:type="spellStart"/>
            <w:r w:rsidRPr="008F617F">
              <w:rPr>
                <w:rFonts w:asciiTheme="majorBidi" w:eastAsia="Times New Roman" w:hAnsiTheme="majorBidi" w:cstheme="majorBidi"/>
                <w:color w:val="000000" w:themeColor="text1"/>
              </w:rPr>
              <w:t>onchange</w:t>
            </w:r>
            <w:proofErr w:type="spellEnd"/>
            <w:r w:rsidRPr="008F617F">
              <w:rPr>
                <w:rFonts w:asciiTheme="majorBidi" w:eastAsia="Times New Roman" w:hAnsiTheme="majorBidi" w:cstheme="majorBidi"/>
                <w:color w:val="000000" w:themeColor="text1"/>
              </w:rPr>
              <w:t>), adding/removing elements, creating interactive pages; Exercise: Build a dynamic to-do list</w:t>
            </w:r>
          </w:p>
        </w:tc>
        <w:tc>
          <w:tcPr>
            <w:tcW w:w="283" w:type="pct"/>
            <w:vAlign w:val="center"/>
          </w:tcPr>
          <w:p w14:paraId="67A124F4"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10509B1F" w14:textId="77777777" w:rsidTr="007B185C">
        <w:trPr>
          <w:trHeight w:val="433"/>
          <w:jc w:val="center"/>
        </w:trPr>
        <w:tc>
          <w:tcPr>
            <w:tcW w:w="416" w:type="pct"/>
            <w:vAlign w:val="center"/>
          </w:tcPr>
          <w:p w14:paraId="0526EC7F"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414B6495"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455" w:type="pct"/>
            <w:vAlign w:val="center"/>
          </w:tcPr>
          <w:p w14:paraId="045E748F"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530" w:type="pct"/>
            <w:vAlign w:val="center"/>
          </w:tcPr>
          <w:p w14:paraId="36AA4FEA"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2975" w:type="pct"/>
            <w:vAlign w:val="center"/>
          </w:tcPr>
          <w:p w14:paraId="3EC8A62A"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 xml:space="preserve">JavaScript Functions &amp; ES6 Features: Arrow functions, template literals, default parameters, let &amp; </w:t>
            </w:r>
            <w:proofErr w:type="spellStart"/>
            <w:r w:rsidRPr="008F617F">
              <w:rPr>
                <w:rFonts w:asciiTheme="majorBidi" w:eastAsia="Times New Roman" w:hAnsiTheme="majorBidi" w:cstheme="majorBidi"/>
                <w:color w:val="000000" w:themeColor="text1"/>
              </w:rPr>
              <w:t>const</w:t>
            </w:r>
            <w:proofErr w:type="spellEnd"/>
            <w:r w:rsidRPr="008F617F">
              <w:rPr>
                <w:rFonts w:asciiTheme="majorBidi" w:eastAsia="Times New Roman" w:hAnsiTheme="majorBidi" w:cstheme="majorBidi"/>
                <w:color w:val="000000" w:themeColor="text1"/>
              </w:rPr>
              <w:t>; Exercise: Refactor previous exercises using ES6 syntax</w:t>
            </w:r>
          </w:p>
        </w:tc>
        <w:tc>
          <w:tcPr>
            <w:tcW w:w="283" w:type="pct"/>
            <w:vAlign w:val="center"/>
          </w:tcPr>
          <w:p w14:paraId="329B7126"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0CBAE76C" w14:textId="77777777" w:rsidTr="007B185C">
        <w:trPr>
          <w:trHeight w:val="433"/>
          <w:jc w:val="center"/>
        </w:trPr>
        <w:tc>
          <w:tcPr>
            <w:tcW w:w="416" w:type="pct"/>
            <w:vAlign w:val="center"/>
          </w:tcPr>
          <w:p w14:paraId="7F5B9F58" w14:textId="77777777" w:rsidR="00156FA6" w:rsidRPr="008F617F" w:rsidRDefault="00156FA6" w:rsidP="007B185C">
            <w:pPr>
              <w:pStyle w:val="a8"/>
              <w:jc w:val="center"/>
              <w:rPr>
                <w:color w:val="000000" w:themeColor="text1"/>
                <w:lang w:bidi="prs-AF"/>
              </w:rPr>
            </w:pPr>
            <w:r w:rsidRPr="008F617F">
              <w:rPr>
                <w:rFonts w:hint="cs"/>
                <w:color w:val="000000" w:themeColor="text1"/>
                <w:rtl/>
              </w:rPr>
              <w:lastRenderedPageBreak/>
              <w:t>0</w:t>
            </w:r>
          </w:p>
        </w:tc>
        <w:tc>
          <w:tcPr>
            <w:tcW w:w="340" w:type="pct"/>
            <w:vAlign w:val="center"/>
          </w:tcPr>
          <w:p w14:paraId="78FCDDD0"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455" w:type="pct"/>
            <w:vAlign w:val="center"/>
          </w:tcPr>
          <w:p w14:paraId="17D675AB"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530" w:type="pct"/>
            <w:vAlign w:val="center"/>
          </w:tcPr>
          <w:p w14:paraId="196CD367"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2975" w:type="pct"/>
            <w:vAlign w:val="center"/>
          </w:tcPr>
          <w:p w14:paraId="7EF6C552"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JavaScript Objects &amp; JSON: Object creation, object methods, JSON format, parsing and stringifying JSON; Exercise: Store and retrieve data using JSON objects</w:t>
            </w:r>
          </w:p>
        </w:tc>
        <w:tc>
          <w:tcPr>
            <w:tcW w:w="283" w:type="pct"/>
            <w:vAlign w:val="center"/>
          </w:tcPr>
          <w:p w14:paraId="5BFCCFC0"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1066ACCA" w14:textId="77777777" w:rsidTr="007B185C">
        <w:trPr>
          <w:trHeight w:val="433"/>
          <w:jc w:val="center"/>
        </w:trPr>
        <w:tc>
          <w:tcPr>
            <w:tcW w:w="416" w:type="pct"/>
            <w:vAlign w:val="center"/>
          </w:tcPr>
          <w:p w14:paraId="794CD892"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141D5E0A"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455" w:type="pct"/>
            <w:vAlign w:val="center"/>
          </w:tcPr>
          <w:p w14:paraId="45AD68FE"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530" w:type="pct"/>
            <w:vAlign w:val="center"/>
          </w:tcPr>
          <w:p w14:paraId="28A1BD6E"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2975" w:type="pct"/>
            <w:vAlign w:val="center"/>
          </w:tcPr>
          <w:p w14:paraId="5FECE0AD"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JavaScript Advanced Topics: Form validation, error handling (try-catch), date and math objects, regular expressions; Exercise: Validate a registration form</w:t>
            </w:r>
          </w:p>
        </w:tc>
        <w:tc>
          <w:tcPr>
            <w:tcW w:w="283" w:type="pct"/>
            <w:vAlign w:val="center"/>
          </w:tcPr>
          <w:p w14:paraId="1D744423"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1E885FA9" w14:textId="77777777" w:rsidTr="007B185C">
        <w:trPr>
          <w:trHeight w:val="433"/>
          <w:jc w:val="center"/>
        </w:trPr>
        <w:tc>
          <w:tcPr>
            <w:tcW w:w="416" w:type="pct"/>
            <w:vAlign w:val="center"/>
          </w:tcPr>
          <w:p w14:paraId="4DFF6C17"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5AE29CB9"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455" w:type="pct"/>
            <w:vAlign w:val="center"/>
          </w:tcPr>
          <w:p w14:paraId="42A35467"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530" w:type="pct"/>
            <w:vAlign w:val="center"/>
          </w:tcPr>
          <w:p w14:paraId="0EE9BC2D"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2975" w:type="pct"/>
            <w:vAlign w:val="center"/>
          </w:tcPr>
          <w:p w14:paraId="37E4CC23"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Mini Project Introduction: Start mini web development project using HTML, CSS, and JavaScript; Objectives: Interactive web page with forms, dynamic content, and validation</w:t>
            </w:r>
          </w:p>
        </w:tc>
        <w:tc>
          <w:tcPr>
            <w:tcW w:w="283" w:type="pct"/>
            <w:vAlign w:val="center"/>
          </w:tcPr>
          <w:p w14:paraId="5F78209F"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19148A3F" w14:textId="77777777" w:rsidTr="007B185C">
        <w:trPr>
          <w:trHeight w:val="433"/>
          <w:jc w:val="center"/>
        </w:trPr>
        <w:tc>
          <w:tcPr>
            <w:tcW w:w="416" w:type="pct"/>
            <w:vAlign w:val="center"/>
          </w:tcPr>
          <w:p w14:paraId="70CA9F72"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2853DC71"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455" w:type="pct"/>
            <w:vAlign w:val="center"/>
          </w:tcPr>
          <w:p w14:paraId="343C90A0"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530" w:type="pct"/>
            <w:vAlign w:val="center"/>
          </w:tcPr>
          <w:p w14:paraId="12851F19"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2975" w:type="pct"/>
            <w:vAlign w:val="center"/>
          </w:tcPr>
          <w:p w14:paraId="1806B4D0"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Project Development I: Continue project, implement dynamic features, user interaction, and DOM manipulation</w:t>
            </w:r>
          </w:p>
        </w:tc>
        <w:tc>
          <w:tcPr>
            <w:tcW w:w="283" w:type="pct"/>
            <w:vAlign w:val="center"/>
          </w:tcPr>
          <w:p w14:paraId="545341EA"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3C4A3082" w14:textId="77777777" w:rsidTr="007B185C">
        <w:trPr>
          <w:trHeight w:val="433"/>
          <w:jc w:val="center"/>
        </w:trPr>
        <w:tc>
          <w:tcPr>
            <w:tcW w:w="416" w:type="pct"/>
            <w:vAlign w:val="center"/>
          </w:tcPr>
          <w:p w14:paraId="44085D5E"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0FF2A7C2"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455" w:type="pct"/>
            <w:vAlign w:val="center"/>
          </w:tcPr>
          <w:p w14:paraId="6B1A7153"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530" w:type="pct"/>
            <w:vAlign w:val="center"/>
          </w:tcPr>
          <w:p w14:paraId="707A71AA"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2975" w:type="pct"/>
            <w:vAlign w:val="center"/>
          </w:tcPr>
          <w:p w14:paraId="246771FB"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Project Development II: Debug, refine code, improve user experience and interface design</w:t>
            </w:r>
          </w:p>
        </w:tc>
        <w:tc>
          <w:tcPr>
            <w:tcW w:w="283" w:type="pct"/>
            <w:vAlign w:val="center"/>
          </w:tcPr>
          <w:p w14:paraId="2F8C8154"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17D48B7B" w14:textId="77777777" w:rsidTr="007B185C">
        <w:trPr>
          <w:trHeight w:val="417"/>
          <w:jc w:val="center"/>
        </w:trPr>
        <w:tc>
          <w:tcPr>
            <w:tcW w:w="416" w:type="pct"/>
            <w:vAlign w:val="center"/>
          </w:tcPr>
          <w:p w14:paraId="0533BF86"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2D47386B"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455" w:type="pct"/>
            <w:vAlign w:val="center"/>
          </w:tcPr>
          <w:p w14:paraId="204C3851"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530" w:type="pct"/>
            <w:vAlign w:val="center"/>
          </w:tcPr>
          <w:p w14:paraId="27192DEE"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2975" w:type="pct"/>
            <w:vAlign w:val="center"/>
          </w:tcPr>
          <w:p w14:paraId="0C03C746" w14:textId="77777777" w:rsidR="00156FA6" w:rsidRPr="008F617F" w:rsidRDefault="00156FA6" w:rsidP="00EF2F84">
            <w:pPr>
              <w:pStyle w:val="a8"/>
              <w:bidi w:val="0"/>
              <w:jc w:val="both"/>
              <w:rPr>
                <w:rFonts w:asciiTheme="majorBidi" w:hAnsiTheme="majorBidi" w:cstheme="majorBidi"/>
                <w:color w:val="000000" w:themeColor="text1"/>
              </w:rPr>
            </w:pPr>
            <w:r w:rsidRPr="008F617F">
              <w:rPr>
                <w:rFonts w:asciiTheme="majorBidi" w:eastAsia="Times New Roman" w:hAnsiTheme="majorBidi" w:cstheme="majorBidi"/>
                <w:color w:val="000000" w:themeColor="text1"/>
              </w:rPr>
              <w:t>Project Presentation and Final Exam: Submit and present project; written exam covering Weeks 1–12, including JavaScript fundamentals, DOM manipulation, and ES6 features</w:t>
            </w:r>
          </w:p>
        </w:tc>
        <w:tc>
          <w:tcPr>
            <w:tcW w:w="283" w:type="pct"/>
            <w:vAlign w:val="center"/>
          </w:tcPr>
          <w:p w14:paraId="08008AAC"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4FF79A7D"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jc w:val="center"/>
        <w:tblLook w:val="04A0" w:firstRow="1" w:lastRow="0" w:firstColumn="1" w:lastColumn="0" w:noHBand="0" w:noVBand="1"/>
      </w:tblPr>
      <w:tblGrid>
        <w:gridCol w:w="7918"/>
        <w:gridCol w:w="1432"/>
      </w:tblGrid>
      <w:tr w:rsidR="008F617F" w:rsidRPr="008F617F" w14:paraId="25598ACC" w14:textId="77777777" w:rsidTr="00930E8C">
        <w:trPr>
          <w:trHeight w:val="420"/>
          <w:jc w:val="center"/>
        </w:trPr>
        <w:tc>
          <w:tcPr>
            <w:tcW w:w="5000" w:type="pct"/>
            <w:gridSpan w:val="2"/>
          </w:tcPr>
          <w:p w14:paraId="68EE9F13" w14:textId="77777777" w:rsidR="00156FA6" w:rsidRPr="008F617F" w:rsidRDefault="00156FA6" w:rsidP="00EC0899">
            <w:pPr>
              <w:pStyle w:val="a8"/>
              <w:bidi w:val="0"/>
              <w:jc w:val="center"/>
              <w:rPr>
                <w:rFonts w:ascii="Bahij Zar" w:hAnsi="Bahij Zar" w:cs="Bahij Zar"/>
                <w:b/>
                <w:bCs/>
                <w:color w:val="000000" w:themeColor="text1"/>
              </w:rPr>
            </w:pPr>
            <w:r w:rsidRPr="008F617F">
              <w:rPr>
                <w:rFonts w:ascii="Bahij Zar" w:hAnsi="Bahij Zar" w:cs="Bahij Zar"/>
                <w:b/>
                <w:bCs/>
                <w:color w:val="000000" w:themeColor="text1"/>
                <w:sz w:val="24"/>
                <w:szCs w:val="24"/>
                <w:rtl/>
              </w:rPr>
              <w:t>فهرست منابع</w:t>
            </w:r>
          </w:p>
        </w:tc>
      </w:tr>
      <w:tr w:rsidR="008F617F" w:rsidRPr="008F617F" w14:paraId="3D95C265" w14:textId="77777777" w:rsidTr="00930E8C">
        <w:trPr>
          <w:trHeight w:val="439"/>
          <w:jc w:val="center"/>
        </w:trPr>
        <w:tc>
          <w:tcPr>
            <w:tcW w:w="4234" w:type="pct"/>
          </w:tcPr>
          <w:p w14:paraId="772E875A" w14:textId="77777777" w:rsidR="00156FA6" w:rsidRPr="008F617F" w:rsidRDefault="00156FA6" w:rsidP="000F67ED">
            <w:pPr>
              <w:pStyle w:val="a8"/>
              <w:numPr>
                <w:ilvl w:val="0"/>
                <w:numId w:val="190"/>
              </w:numPr>
              <w:bidi w:val="0"/>
              <w:jc w:val="both"/>
              <w:rPr>
                <w:b/>
                <w:bCs/>
                <w:color w:val="000000" w:themeColor="text1"/>
              </w:rPr>
            </w:pPr>
            <w:r w:rsidRPr="008F617F">
              <w:rPr>
                <w:rStyle w:val="Strong"/>
                <w:b w:val="0"/>
                <w:bCs w:val="0"/>
                <w:color w:val="000000" w:themeColor="text1"/>
              </w:rPr>
              <w:t>Web Development and Design Foundations with HTML5</w:t>
            </w:r>
            <w:r w:rsidRPr="008F617F">
              <w:rPr>
                <w:b/>
                <w:bCs/>
                <w:color w:val="000000" w:themeColor="text1"/>
              </w:rPr>
              <w:t xml:space="preserve"> — </w:t>
            </w:r>
            <w:r w:rsidRPr="008F617F">
              <w:rPr>
                <w:color w:val="000000" w:themeColor="text1"/>
              </w:rPr>
              <w:t>Terry Felke-Morris</w:t>
            </w:r>
          </w:p>
          <w:p w14:paraId="4F0B8054" w14:textId="77777777" w:rsidR="00156FA6" w:rsidRPr="008F617F" w:rsidRDefault="00156FA6" w:rsidP="000F67ED">
            <w:pPr>
              <w:pStyle w:val="a8"/>
              <w:numPr>
                <w:ilvl w:val="0"/>
                <w:numId w:val="190"/>
              </w:numPr>
              <w:bidi w:val="0"/>
              <w:jc w:val="both"/>
              <w:rPr>
                <w:b/>
                <w:bCs/>
                <w:color w:val="000000" w:themeColor="text1"/>
              </w:rPr>
            </w:pPr>
            <w:r w:rsidRPr="008F617F">
              <w:rPr>
                <w:rStyle w:val="Strong"/>
                <w:b w:val="0"/>
                <w:bCs w:val="0"/>
                <w:color w:val="000000" w:themeColor="text1"/>
              </w:rPr>
              <w:t>Learning PHP, MySQL &amp; JavaScript</w:t>
            </w:r>
            <w:r w:rsidRPr="008F617F">
              <w:rPr>
                <w:color w:val="000000" w:themeColor="text1"/>
              </w:rPr>
              <w:t xml:space="preserve"> — Robin Nixon</w:t>
            </w:r>
          </w:p>
          <w:p w14:paraId="07470171" w14:textId="77777777" w:rsidR="00156FA6" w:rsidRPr="008F617F" w:rsidRDefault="00156FA6" w:rsidP="000F67ED">
            <w:pPr>
              <w:pStyle w:val="a8"/>
              <w:numPr>
                <w:ilvl w:val="0"/>
                <w:numId w:val="190"/>
              </w:numPr>
              <w:bidi w:val="0"/>
              <w:jc w:val="both"/>
              <w:rPr>
                <w:color w:val="000000" w:themeColor="text1"/>
              </w:rPr>
            </w:pPr>
            <w:r w:rsidRPr="008F617F">
              <w:rPr>
                <w:rStyle w:val="Strong"/>
                <w:b w:val="0"/>
                <w:bCs w:val="0"/>
                <w:color w:val="000000" w:themeColor="text1"/>
              </w:rPr>
              <w:t>Beginning Web Programming</w:t>
            </w:r>
            <w:r w:rsidRPr="008F617F">
              <w:rPr>
                <w:b/>
                <w:bCs/>
                <w:color w:val="000000" w:themeColor="text1"/>
              </w:rPr>
              <w:t xml:space="preserve"> — </w:t>
            </w:r>
            <w:r w:rsidRPr="008F617F">
              <w:rPr>
                <w:color w:val="000000" w:themeColor="text1"/>
              </w:rPr>
              <w:t>Paul Wilton, Jeremy McPeak</w:t>
            </w:r>
          </w:p>
        </w:tc>
        <w:tc>
          <w:tcPr>
            <w:tcW w:w="766" w:type="pct"/>
            <w:vAlign w:val="center"/>
          </w:tcPr>
          <w:p w14:paraId="4A0F073E" w14:textId="77777777" w:rsidR="00156FA6" w:rsidRPr="008F617F" w:rsidRDefault="00156FA6" w:rsidP="00EC0899">
            <w:pPr>
              <w:pStyle w:val="a8"/>
              <w:bidi w:val="0"/>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منابع اصلی</w:t>
            </w:r>
          </w:p>
        </w:tc>
      </w:tr>
      <w:tr w:rsidR="00156FA6" w:rsidRPr="008F617F" w14:paraId="5BA8666E" w14:textId="77777777" w:rsidTr="00930E8C">
        <w:trPr>
          <w:trHeight w:val="420"/>
          <w:jc w:val="center"/>
        </w:trPr>
        <w:tc>
          <w:tcPr>
            <w:tcW w:w="4234" w:type="pct"/>
          </w:tcPr>
          <w:p w14:paraId="354F739C" w14:textId="77777777" w:rsidR="00156FA6" w:rsidRPr="008F617F" w:rsidRDefault="00156FA6" w:rsidP="000F67ED">
            <w:pPr>
              <w:pStyle w:val="a8"/>
              <w:numPr>
                <w:ilvl w:val="0"/>
                <w:numId w:val="189"/>
              </w:numPr>
              <w:bidi w:val="0"/>
              <w:jc w:val="both"/>
              <w:rPr>
                <w:rFonts w:eastAsia="Times New Roman"/>
                <w:color w:val="000000" w:themeColor="text1"/>
              </w:rPr>
            </w:pPr>
            <w:r w:rsidRPr="008F617F">
              <w:rPr>
                <w:rFonts w:eastAsia="Times New Roman"/>
                <w:color w:val="000000" w:themeColor="text1"/>
              </w:rPr>
              <w:t>Modern Full-Stack Development — Frank Zammetti</w:t>
            </w:r>
          </w:p>
          <w:p w14:paraId="4412F61F" w14:textId="77777777" w:rsidR="00156FA6" w:rsidRPr="008F617F" w:rsidRDefault="00156FA6" w:rsidP="000F67ED">
            <w:pPr>
              <w:pStyle w:val="a8"/>
              <w:numPr>
                <w:ilvl w:val="0"/>
                <w:numId w:val="189"/>
              </w:numPr>
              <w:bidi w:val="0"/>
              <w:jc w:val="both"/>
              <w:rPr>
                <w:rFonts w:eastAsia="Times New Roman"/>
                <w:color w:val="000000" w:themeColor="text1"/>
              </w:rPr>
            </w:pPr>
            <w:r w:rsidRPr="008F617F">
              <w:rPr>
                <w:rFonts w:eastAsia="Times New Roman"/>
                <w:color w:val="000000" w:themeColor="text1"/>
              </w:rPr>
              <w:t>Pro HTML5 and CSS3 Design Patterns — Michael Bowers, Dionysios Synodinos, Victor Sumner</w:t>
            </w:r>
          </w:p>
          <w:p w14:paraId="2678E3EC" w14:textId="77777777" w:rsidR="00156FA6" w:rsidRPr="008F617F" w:rsidRDefault="00156FA6" w:rsidP="000F67ED">
            <w:pPr>
              <w:pStyle w:val="a8"/>
              <w:numPr>
                <w:ilvl w:val="0"/>
                <w:numId w:val="189"/>
              </w:numPr>
              <w:bidi w:val="0"/>
              <w:jc w:val="both"/>
              <w:rPr>
                <w:rFonts w:eastAsia="Times New Roman"/>
                <w:color w:val="000000" w:themeColor="text1"/>
              </w:rPr>
            </w:pPr>
            <w:r w:rsidRPr="008F617F">
              <w:rPr>
                <w:rFonts w:eastAsia="Times New Roman"/>
                <w:color w:val="000000" w:themeColor="text1"/>
              </w:rPr>
              <w:t>Full Stack Web Development with Vue.js and Node — Aneeta Sharma</w:t>
            </w:r>
          </w:p>
          <w:p w14:paraId="06CC945A" w14:textId="77777777" w:rsidR="00156FA6" w:rsidRPr="008F617F" w:rsidRDefault="00156FA6" w:rsidP="000F67ED">
            <w:pPr>
              <w:pStyle w:val="a8"/>
              <w:numPr>
                <w:ilvl w:val="0"/>
                <w:numId w:val="189"/>
              </w:numPr>
              <w:bidi w:val="0"/>
              <w:jc w:val="both"/>
              <w:rPr>
                <w:rFonts w:eastAsia="Times New Roman"/>
                <w:color w:val="000000" w:themeColor="text1"/>
              </w:rPr>
            </w:pPr>
            <w:hyperlink r:id="rId50" w:history="1">
              <w:r w:rsidRPr="008F617F">
                <w:rPr>
                  <w:rStyle w:val="Hyperlink"/>
                  <w:rFonts w:eastAsia="Times New Roman"/>
                  <w:color w:val="000000" w:themeColor="text1"/>
                  <w:sz w:val="24"/>
                  <w:szCs w:val="24"/>
                </w:rPr>
                <w:t>www.w3school.com</w:t>
              </w:r>
            </w:hyperlink>
          </w:p>
          <w:p w14:paraId="23D45F90" w14:textId="2981522C" w:rsidR="00156FA6" w:rsidRPr="008F617F" w:rsidRDefault="00156FA6" w:rsidP="000F67ED">
            <w:pPr>
              <w:pStyle w:val="a8"/>
              <w:numPr>
                <w:ilvl w:val="0"/>
                <w:numId w:val="189"/>
              </w:numPr>
              <w:bidi w:val="0"/>
              <w:jc w:val="both"/>
              <w:rPr>
                <w:rFonts w:eastAsia="Times New Roman"/>
                <w:color w:val="000000" w:themeColor="text1"/>
              </w:rPr>
            </w:pPr>
            <w:r w:rsidRPr="008F617F">
              <w:rPr>
                <w:rFonts w:eastAsia="Times New Roman"/>
                <w:color w:val="000000" w:themeColor="text1"/>
              </w:rPr>
              <w:t>https://www.tutorialspoint.com</w:t>
            </w:r>
          </w:p>
        </w:tc>
        <w:tc>
          <w:tcPr>
            <w:tcW w:w="766" w:type="pct"/>
            <w:vAlign w:val="center"/>
          </w:tcPr>
          <w:p w14:paraId="2562D594" w14:textId="77777777" w:rsidR="00156FA6" w:rsidRPr="008F617F" w:rsidRDefault="00156FA6" w:rsidP="00EC0899">
            <w:pPr>
              <w:pStyle w:val="a8"/>
              <w:bidi w:val="0"/>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منابع کمکی</w:t>
            </w:r>
          </w:p>
        </w:tc>
      </w:tr>
    </w:tbl>
    <w:p w14:paraId="666E77BB" w14:textId="2F1E0313" w:rsidR="00156FA6" w:rsidRPr="008F617F" w:rsidRDefault="00156FA6" w:rsidP="00EF2F84">
      <w:pPr>
        <w:jc w:val="both"/>
        <w:rPr>
          <w:rFonts w:cs="B Nazanin"/>
          <w:color w:val="000000" w:themeColor="text1"/>
          <w:sz w:val="24"/>
          <w:szCs w:val="24"/>
          <w:rtl/>
          <w:lang w:bidi="fa-IR"/>
        </w:rPr>
      </w:pPr>
    </w:p>
    <w:p w14:paraId="2D68C938" w14:textId="5E4E56E3" w:rsidR="00930E8C" w:rsidRPr="008F617F" w:rsidRDefault="00930E8C" w:rsidP="00EF2F84">
      <w:pPr>
        <w:jc w:val="both"/>
        <w:rPr>
          <w:rFonts w:cs="B Nazanin"/>
          <w:color w:val="000000" w:themeColor="text1"/>
          <w:sz w:val="24"/>
          <w:szCs w:val="24"/>
          <w:rtl/>
          <w:lang w:bidi="fa-IR"/>
        </w:rPr>
      </w:pPr>
    </w:p>
    <w:p w14:paraId="7E682238" w14:textId="1543190F" w:rsidR="00930E8C" w:rsidRPr="008F617F" w:rsidRDefault="00930E8C" w:rsidP="00EF2F84">
      <w:pPr>
        <w:jc w:val="both"/>
        <w:rPr>
          <w:rFonts w:cs="B Nazanin"/>
          <w:color w:val="000000" w:themeColor="text1"/>
          <w:sz w:val="24"/>
          <w:szCs w:val="24"/>
          <w:rtl/>
          <w:lang w:bidi="fa-IR"/>
        </w:rPr>
      </w:pPr>
    </w:p>
    <w:p w14:paraId="4A250AD9" w14:textId="31E7026C" w:rsidR="00930E8C" w:rsidRPr="008F617F" w:rsidRDefault="00930E8C" w:rsidP="00EF2F84">
      <w:pPr>
        <w:jc w:val="both"/>
        <w:rPr>
          <w:rFonts w:cs="B Nazanin"/>
          <w:color w:val="000000" w:themeColor="text1"/>
          <w:sz w:val="24"/>
          <w:szCs w:val="24"/>
          <w:rtl/>
          <w:lang w:bidi="fa-IR"/>
        </w:rPr>
      </w:pPr>
    </w:p>
    <w:p w14:paraId="0654C0E8" w14:textId="77777777" w:rsidR="00930E8C" w:rsidRPr="008F617F" w:rsidRDefault="00930E8C" w:rsidP="00EF2F84">
      <w:pPr>
        <w:jc w:val="both"/>
        <w:rPr>
          <w:rFonts w:cs="B Nazanin"/>
          <w:color w:val="000000" w:themeColor="text1"/>
          <w:sz w:val="24"/>
          <w:szCs w:val="24"/>
          <w:lang w:bidi="fa-IR"/>
        </w:rPr>
      </w:pPr>
    </w:p>
    <w:p w14:paraId="36F41EBF" w14:textId="77777777" w:rsidR="00156FA6" w:rsidRPr="008F617F" w:rsidRDefault="00156FA6" w:rsidP="00A2153D">
      <w:pPr>
        <w:pStyle w:val="Heading3"/>
        <w:rPr>
          <w:color w:val="000000" w:themeColor="text1"/>
          <w:rtl/>
        </w:rPr>
      </w:pPr>
      <w:bookmarkStart w:id="76" w:name="_Toc220488763"/>
      <w:r w:rsidRPr="008F617F">
        <w:rPr>
          <w:color w:val="000000" w:themeColor="text1"/>
          <w:rtl/>
        </w:rPr>
        <w:lastRenderedPageBreak/>
        <w:t xml:space="preserve">مفردات و پلان درسی هفته وار مضمون </w:t>
      </w:r>
      <w:r w:rsidRPr="008F617F">
        <w:rPr>
          <w:rFonts w:asciiTheme="majorBidi" w:hAnsiTheme="majorBidi" w:cstheme="majorBidi"/>
          <w:color w:val="000000" w:themeColor="text1"/>
          <w:sz w:val="20"/>
          <w:szCs w:val="20"/>
          <w:rtl/>
        </w:rPr>
        <w:t xml:space="preserve">(  </w:t>
      </w:r>
      <w:r w:rsidRPr="008F617F">
        <w:rPr>
          <w:rFonts w:asciiTheme="majorBidi" w:hAnsiTheme="majorBidi" w:cstheme="majorBidi"/>
          <w:color w:val="000000" w:themeColor="text1"/>
          <w:sz w:val="20"/>
          <w:szCs w:val="20"/>
        </w:rPr>
        <w:t>Full Stack Web Development</w:t>
      </w:r>
      <w:r w:rsidRPr="008F617F">
        <w:rPr>
          <w:rFonts w:asciiTheme="majorBidi" w:hAnsiTheme="majorBidi" w:cstheme="majorBidi"/>
          <w:color w:val="000000" w:themeColor="text1"/>
          <w:sz w:val="20"/>
          <w:szCs w:val="20"/>
          <w:rtl/>
        </w:rPr>
        <w:t xml:space="preserve">  )</w:t>
      </w:r>
      <w:bookmarkEnd w:id="76"/>
    </w:p>
    <w:tbl>
      <w:tblPr>
        <w:tblStyle w:val="TableGrid"/>
        <w:tblW w:w="0" w:type="auto"/>
        <w:jc w:val="center"/>
        <w:tblLook w:val="04A0" w:firstRow="1" w:lastRow="0" w:firstColumn="1" w:lastColumn="0" w:noHBand="0" w:noVBand="1"/>
      </w:tblPr>
      <w:tblGrid>
        <w:gridCol w:w="7295"/>
        <w:gridCol w:w="2055"/>
      </w:tblGrid>
      <w:tr w:rsidR="008F617F" w:rsidRPr="008F617F" w14:paraId="25DB0C37" w14:textId="77777777" w:rsidTr="00893609">
        <w:trPr>
          <w:jc w:val="center"/>
        </w:trPr>
        <w:tc>
          <w:tcPr>
            <w:tcW w:w="7830" w:type="dxa"/>
            <w:vAlign w:val="center"/>
          </w:tcPr>
          <w:p w14:paraId="4E4C48BF"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2155" w:type="dxa"/>
            <w:vAlign w:val="center"/>
          </w:tcPr>
          <w:p w14:paraId="5F8FAC8A"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0B944DC5" w14:textId="77777777" w:rsidTr="00893609">
        <w:trPr>
          <w:jc w:val="center"/>
        </w:trPr>
        <w:tc>
          <w:tcPr>
            <w:tcW w:w="7830" w:type="dxa"/>
            <w:vAlign w:val="center"/>
          </w:tcPr>
          <w:p w14:paraId="5F706AE7"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2155" w:type="dxa"/>
            <w:vAlign w:val="center"/>
          </w:tcPr>
          <w:p w14:paraId="76C20059"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0D452056" w14:textId="77777777" w:rsidTr="00893609">
        <w:trPr>
          <w:jc w:val="center"/>
        </w:trPr>
        <w:tc>
          <w:tcPr>
            <w:tcW w:w="7830" w:type="dxa"/>
            <w:vAlign w:val="center"/>
          </w:tcPr>
          <w:p w14:paraId="537846B9"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2155" w:type="dxa"/>
            <w:vAlign w:val="center"/>
          </w:tcPr>
          <w:p w14:paraId="483DFDF9"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451C7F5E" w14:textId="77777777" w:rsidTr="00893609">
        <w:trPr>
          <w:jc w:val="center"/>
        </w:trPr>
        <w:tc>
          <w:tcPr>
            <w:tcW w:w="7830" w:type="dxa"/>
            <w:vAlign w:val="center"/>
          </w:tcPr>
          <w:p w14:paraId="2FF645C8" w14:textId="77777777" w:rsidR="00156FA6" w:rsidRPr="008F617F" w:rsidRDefault="00156FA6" w:rsidP="00EC0899">
            <w:pPr>
              <w:pStyle w:val="a2"/>
              <w:bidi w:val="0"/>
              <w:jc w:val="center"/>
              <w:rPr>
                <w:color w:val="000000" w:themeColor="text1"/>
              </w:rPr>
            </w:pPr>
            <w:r w:rsidRPr="008F617F">
              <w:rPr>
                <w:color w:val="000000" w:themeColor="text1"/>
                <w:lang w:bidi="prs-AF"/>
              </w:rPr>
              <w:t>Full Stack Web Development</w:t>
            </w:r>
          </w:p>
        </w:tc>
        <w:tc>
          <w:tcPr>
            <w:tcW w:w="2155" w:type="dxa"/>
            <w:vAlign w:val="center"/>
          </w:tcPr>
          <w:p w14:paraId="15DFC886"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55D6458B" w14:textId="77777777" w:rsidTr="00893609">
        <w:trPr>
          <w:jc w:val="center"/>
        </w:trPr>
        <w:tc>
          <w:tcPr>
            <w:tcW w:w="7830" w:type="dxa"/>
            <w:vAlign w:val="center"/>
          </w:tcPr>
          <w:p w14:paraId="714F05F2" w14:textId="77777777" w:rsidR="00156FA6" w:rsidRPr="008F617F" w:rsidRDefault="00156FA6" w:rsidP="00EC0899">
            <w:pPr>
              <w:pStyle w:val="a2"/>
              <w:bidi w:val="0"/>
              <w:jc w:val="center"/>
              <w:rPr>
                <w:rFonts w:ascii="Calibri" w:hAnsi="Calibri" w:cs="Calibri"/>
                <w:color w:val="000000" w:themeColor="text1"/>
              </w:rPr>
            </w:pPr>
            <w:r w:rsidRPr="008F617F">
              <w:rPr>
                <w:rFonts w:ascii="Calibri" w:hAnsi="Calibri" w:cs="Calibri"/>
                <w:color w:val="000000" w:themeColor="text1"/>
              </w:rPr>
              <w:t>B.SE.0601</w:t>
            </w:r>
          </w:p>
        </w:tc>
        <w:tc>
          <w:tcPr>
            <w:tcW w:w="2155" w:type="dxa"/>
            <w:vAlign w:val="center"/>
          </w:tcPr>
          <w:p w14:paraId="7FA41C15"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333D4566" w14:textId="77777777" w:rsidTr="00893609">
        <w:trPr>
          <w:jc w:val="center"/>
        </w:trPr>
        <w:tc>
          <w:tcPr>
            <w:tcW w:w="7830" w:type="dxa"/>
            <w:vAlign w:val="center"/>
          </w:tcPr>
          <w:p w14:paraId="1836BF56" w14:textId="77777777" w:rsidR="00156FA6" w:rsidRPr="008F617F" w:rsidRDefault="00156FA6" w:rsidP="00EC0899">
            <w:pPr>
              <w:pStyle w:val="a2"/>
              <w:bidi w:val="0"/>
              <w:jc w:val="center"/>
              <w:rPr>
                <w:color w:val="000000" w:themeColor="text1"/>
              </w:rPr>
            </w:pPr>
            <w:r w:rsidRPr="008F617F">
              <w:rPr>
                <w:rFonts w:hint="cs"/>
                <w:color w:val="000000" w:themeColor="text1"/>
                <w:rtl/>
              </w:rPr>
              <w:t>4</w:t>
            </w:r>
          </w:p>
        </w:tc>
        <w:tc>
          <w:tcPr>
            <w:tcW w:w="2155" w:type="dxa"/>
            <w:vAlign w:val="center"/>
          </w:tcPr>
          <w:p w14:paraId="075717EB"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5F023F9F" w14:textId="77777777" w:rsidTr="00893609">
        <w:trPr>
          <w:jc w:val="center"/>
        </w:trPr>
        <w:tc>
          <w:tcPr>
            <w:tcW w:w="7830" w:type="dxa"/>
            <w:vAlign w:val="center"/>
          </w:tcPr>
          <w:p w14:paraId="509C2847" w14:textId="77777777" w:rsidR="00156FA6" w:rsidRPr="008F617F" w:rsidRDefault="00156FA6" w:rsidP="00EC0899">
            <w:pPr>
              <w:pStyle w:val="a2"/>
              <w:bidi w:val="0"/>
              <w:jc w:val="center"/>
              <w:rPr>
                <w:color w:val="000000" w:themeColor="text1"/>
              </w:rPr>
            </w:pPr>
            <w:r w:rsidRPr="008F617F">
              <w:rPr>
                <w:rFonts w:hint="cs"/>
                <w:color w:val="000000" w:themeColor="text1"/>
                <w:rtl/>
              </w:rPr>
              <w:t>تخصصی</w:t>
            </w:r>
          </w:p>
        </w:tc>
        <w:tc>
          <w:tcPr>
            <w:tcW w:w="2155" w:type="dxa"/>
            <w:vAlign w:val="center"/>
          </w:tcPr>
          <w:p w14:paraId="11C21DE9"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48CFA983" w14:textId="77777777" w:rsidTr="00893609">
        <w:trPr>
          <w:jc w:val="center"/>
        </w:trPr>
        <w:tc>
          <w:tcPr>
            <w:tcW w:w="7830" w:type="dxa"/>
            <w:vAlign w:val="center"/>
          </w:tcPr>
          <w:p w14:paraId="744F97A4" w14:textId="77777777" w:rsidR="00156FA6" w:rsidRPr="008F617F" w:rsidRDefault="00156FA6" w:rsidP="00EC0899">
            <w:pPr>
              <w:pStyle w:val="a2"/>
              <w:bidi w:val="0"/>
              <w:jc w:val="center"/>
              <w:rPr>
                <w:rFonts w:cs="Cambria"/>
                <w:color w:val="000000" w:themeColor="text1"/>
                <w:rtl/>
              </w:rPr>
            </w:pPr>
            <w:r w:rsidRPr="008F617F">
              <w:rPr>
                <w:color w:val="000000" w:themeColor="text1"/>
                <w:lang w:bidi="prs-AF"/>
              </w:rPr>
              <w:t>Web Design &amp; Web Development</w:t>
            </w:r>
          </w:p>
        </w:tc>
        <w:tc>
          <w:tcPr>
            <w:tcW w:w="2155" w:type="dxa"/>
            <w:vAlign w:val="center"/>
          </w:tcPr>
          <w:p w14:paraId="2C796976"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716E7CC7" w14:textId="77777777" w:rsidTr="00893609">
        <w:trPr>
          <w:jc w:val="center"/>
        </w:trPr>
        <w:tc>
          <w:tcPr>
            <w:tcW w:w="7830" w:type="dxa"/>
            <w:vAlign w:val="center"/>
          </w:tcPr>
          <w:p w14:paraId="61A6D1AB" w14:textId="77777777" w:rsidR="00156FA6" w:rsidRPr="008F617F" w:rsidRDefault="00156FA6" w:rsidP="00EC0899">
            <w:pPr>
              <w:pStyle w:val="a2"/>
              <w:bidi w:val="0"/>
              <w:jc w:val="center"/>
              <w:rPr>
                <w:color w:val="000000" w:themeColor="text1"/>
                <w:rtl/>
              </w:rPr>
            </w:pPr>
            <w:r w:rsidRPr="008F617F">
              <w:rPr>
                <w:rFonts w:hint="cs"/>
                <w:color w:val="000000" w:themeColor="text1"/>
                <w:rtl/>
                <w:lang w:bidi="prs-AF"/>
              </w:rPr>
              <w:t>ششم</w:t>
            </w:r>
          </w:p>
        </w:tc>
        <w:tc>
          <w:tcPr>
            <w:tcW w:w="2155" w:type="dxa"/>
            <w:vAlign w:val="center"/>
          </w:tcPr>
          <w:p w14:paraId="57C6671C"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2C0DA6CA" w14:textId="77777777" w:rsidR="00A2153D" w:rsidRPr="008F617F" w:rsidRDefault="00156FA6" w:rsidP="00EF2F84">
      <w:pPr>
        <w:pStyle w:val="a2"/>
        <w:jc w:val="both"/>
        <w:rPr>
          <w:color w:val="000000" w:themeColor="text1"/>
          <w:rtl/>
        </w:rPr>
      </w:pPr>
      <w:r w:rsidRPr="008F617F">
        <w:rPr>
          <w:rFonts w:hint="cs"/>
          <w:b/>
          <w:bCs/>
          <w:color w:val="000000" w:themeColor="text1"/>
          <w:rtl/>
        </w:rPr>
        <w:t>شرح مختصر مضمون</w:t>
      </w:r>
      <w:r w:rsidR="00893609" w:rsidRPr="008F617F">
        <w:rPr>
          <w:rFonts w:hint="cs"/>
          <w:color w:val="000000" w:themeColor="text1"/>
          <w:rtl/>
        </w:rPr>
        <w:t>:</w:t>
      </w:r>
    </w:p>
    <w:p w14:paraId="7D6D16FD" w14:textId="4F027349" w:rsidR="00893609" w:rsidRPr="008F617F" w:rsidRDefault="00893609" w:rsidP="00EF2F84">
      <w:pPr>
        <w:pStyle w:val="a2"/>
        <w:jc w:val="both"/>
        <w:rPr>
          <w:color w:val="000000" w:themeColor="text1"/>
        </w:rPr>
      </w:pPr>
      <w:r w:rsidRPr="008F617F">
        <w:rPr>
          <w:rFonts w:hint="cs"/>
          <w:color w:val="000000" w:themeColor="text1"/>
          <w:rtl/>
        </w:rPr>
        <w:t xml:space="preserve"> </w:t>
      </w:r>
      <w:r w:rsidRPr="008F617F">
        <w:rPr>
          <w:color w:val="000000" w:themeColor="text1"/>
          <w:rtl/>
        </w:rPr>
        <w:t xml:space="preserve">این مضمون محصلان را با مفاهیم اساسی و پیشرفتهٔ توسعهٔ وب در هر دو بخش </w:t>
      </w:r>
      <w:r w:rsidRPr="008F617F">
        <w:rPr>
          <w:rStyle w:val="Strong"/>
          <w:rFonts w:asciiTheme="majorBidi" w:hAnsiTheme="majorBidi" w:cstheme="majorBidi"/>
          <w:b w:val="0"/>
          <w:bCs w:val="0"/>
          <w:color w:val="000000" w:themeColor="text1"/>
          <w:sz w:val="20"/>
          <w:szCs w:val="20"/>
        </w:rPr>
        <w:t>Front-End</w:t>
      </w:r>
      <w:r w:rsidRPr="008F617F">
        <w:rPr>
          <w:rStyle w:val="Strong"/>
          <w:color w:val="000000" w:themeColor="text1"/>
        </w:rPr>
        <w:t xml:space="preserve"> </w:t>
      </w:r>
      <w:r w:rsidRPr="008F617F">
        <w:rPr>
          <w:rStyle w:val="Strong"/>
          <w:color w:val="000000" w:themeColor="text1"/>
          <w:rtl/>
        </w:rPr>
        <w:t>و</w:t>
      </w:r>
      <w:r w:rsidRPr="008F617F">
        <w:rPr>
          <w:rFonts w:asciiTheme="majorBidi" w:hAnsiTheme="majorBidi" w:cstheme="majorBidi"/>
          <w:b/>
          <w:bCs/>
          <w:color w:val="000000" w:themeColor="text1"/>
          <w:sz w:val="20"/>
          <w:szCs w:val="20"/>
          <w:rtl/>
        </w:rPr>
        <w:t xml:space="preserve"> </w:t>
      </w:r>
      <w:r w:rsidRPr="008F617F">
        <w:rPr>
          <w:rFonts w:asciiTheme="majorBidi" w:hAnsiTheme="majorBidi" w:cstheme="majorBidi"/>
          <w:b/>
          <w:bCs/>
          <w:color w:val="000000" w:themeColor="text1"/>
          <w:sz w:val="20"/>
          <w:szCs w:val="20"/>
        </w:rPr>
        <w:t xml:space="preserve"> </w:t>
      </w:r>
      <w:r w:rsidRPr="008F617F">
        <w:rPr>
          <w:rStyle w:val="Strong"/>
          <w:rFonts w:asciiTheme="majorBidi" w:hAnsiTheme="majorBidi" w:cstheme="majorBidi"/>
          <w:b w:val="0"/>
          <w:bCs w:val="0"/>
          <w:color w:val="000000" w:themeColor="text1"/>
          <w:sz w:val="20"/>
          <w:szCs w:val="20"/>
        </w:rPr>
        <w:t>Back-End</w:t>
      </w:r>
      <w:r w:rsidRPr="008F617F">
        <w:rPr>
          <w:color w:val="000000" w:themeColor="text1"/>
        </w:rPr>
        <w:t xml:space="preserve"> </w:t>
      </w:r>
      <w:r w:rsidRPr="008F617F">
        <w:rPr>
          <w:color w:val="000000" w:themeColor="text1"/>
          <w:rtl/>
        </w:rPr>
        <w:t xml:space="preserve">آشنا می‌سازد. در جریان سمستر، محصل با زبان‌های اصلی وب، فریم‌ورک‌ها، ساختارهای سرور، مدیریت دیتابیس، </w:t>
      </w:r>
      <w:r w:rsidRPr="008F617F">
        <w:rPr>
          <w:color w:val="000000" w:themeColor="text1"/>
        </w:rPr>
        <w:t>API Development</w:t>
      </w:r>
      <w:r w:rsidRPr="008F617F">
        <w:rPr>
          <w:color w:val="000000" w:themeColor="text1"/>
          <w:rtl/>
        </w:rPr>
        <w:t>، امنیت وب و دیپلویمنت سیستم‌های واقعی آشنا می‌شود. هدف نهایی تربیهٔ محصلانی است که بتوانند یک سیستم وب را از مرحلهٔ طراحی تا پیاده‌سازی و راه‌اندازی به‌صورت کامل توسعه دهند</w:t>
      </w:r>
      <w:r w:rsidRPr="008F617F">
        <w:rPr>
          <w:color w:val="000000" w:themeColor="text1"/>
        </w:rPr>
        <w:t>.</w:t>
      </w:r>
    </w:p>
    <w:p w14:paraId="065B1EA4" w14:textId="31BB975A" w:rsidR="00893609" w:rsidRPr="008F617F" w:rsidRDefault="00156FA6" w:rsidP="00EF2F84">
      <w:pPr>
        <w:pStyle w:val="a2"/>
        <w:jc w:val="both"/>
        <w:rPr>
          <w:b/>
          <w:bCs/>
          <w:color w:val="000000" w:themeColor="text1"/>
        </w:rPr>
      </w:pPr>
      <w:r w:rsidRPr="008F617F">
        <w:rPr>
          <w:rFonts w:hint="cs"/>
          <w:b/>
          <w:bCs/>
          <w:color w:val="000000" w:themeColor="text1"/>
          <w:rtl/>
        </w:rPr>
        <w:t>اهداف آموزشی مضمون</w:t>
      </w:r>
      <w:r w:rsidR="00893609" w:rsidRPr="008F617F">
        <w:rPr>
          <w:rFonts w:hint="cs"/>
          <w:b/>
          <w:bCs/>
          <w:color w:val="000000" w:themeColor="text1"/>
          <w:rtl/>
        </w:rPr>
        <w:t xml:space="preserve">: </w:t>
      </w:r>
      <w:r w:rsidR="00893609" w:rsidRPr="008F617F">
        <w:rPr>
          <w:color w:val="000000" w:themeColor="text1"/>
          <w:rtl/>
        </w:rPr>
        <w:t>در پایان این درس محصل باید بتواند</w:t>
      </w:r>
      <w:r w:rsidR="00893609" w:rsidRPr="008F617F">
        <w:rPr>
          <w:color w:val="000000" w:themeColor="text1"/>
        </w:rPr>
        <w:t>:</w:t>
      </w:r>
      <w:r w:rsidR="00893609" w:rsidRPr="008F617F">
        <w:rPr>
          <w:color w:val="000000" w:themeColor="text1"/>
        </w:rPr>
        <w:tab/>
      </w:r>
    </w:p>
    <w:p w14:paraId="70B32196" w14:textId="77777777" w:rsidR="00893609" w:rsidRPr="008F617F" w:rsidRDefault="00893609" w:rsidP="000F67ED">
      <w:pPr>
        <w:pStyle w:val="a2"/>
        <w:numPr>
          <w:ilvl w:val="0"/>
          <w:numId w:val="191"/>
        </w:numPr>
        <w:jc w:val="both"/>
        <w:rPr>
          <w:color w:val="000000" w:themeColor="text1"/>
        </w:rPr>
      </w:pPr>
      <w:r w:rsidRPr="008F617F">
        <w:rPr>
          <w:color w:val="000000" w:themeColor="text1"/>
          <w:rtl/>
        </w:rPr>
        <w:t>صفحات وب را با استفاده از</w:t>
      </w:r>
      <w:r w:rsidRPr="008F617F">
        <w:rPr>
          <w:color w:val="000000" w:themeColor="text1"/>
        </w:rPr>
        <w:t xml:space="preserve"> HTML</w:t>
      </w:r>
      <w:r w:rsidRPr="008F617F">
        <w:rPr>
          <w:color w:val="000000" w:themeColor="text1"/>
          <w:rtl/>
        </w:rPr>
        <w:t xml:space="preserve">، </w:t>
      </w:r>
      <w:r w:rsidRPr="008F617F">
        <w:rPr>
          <w:color w:val="000000" w:themeColor="text1"/>
        </w:rPr>
        <w:t xml:space="preserve">CSS </w:t>
      </w:r>
      <w:r w:rsidRPr="008F617F">
        <w:rPr>
          <w:color w:val="000000" w:themeColor="text1"/>
          <w:rtl/>
        </w:rPr>
        <w:t>و</w:t>
      </w:r>
      <w:r w:rsidRPr="008F617F">
        <w:rPr>
          <w:color w:val="000000" w:themeColor="text1"/>
        </w:rPr>
        <w:t xml:space="preserve"> JavaScript </w:t>
      </w:r>
      <w:r w:rsidRPr="008F617F">
        <w:rPr>
          <w:color w:val="000000" w:themeColor="text1"/>
          <w:rtl/>
        </w:rPr>
        <w:t>طراحی و پیاده‌سازی کند</w:t>
      </w:r>
      <w:r w:rsidRPr="008F617F">
        <w:rPr>
          <w:color w:val="000000" w:themeColor="text1"/>
        </w:rPr>
        <w:t>.</w:t>
      </w:r>
    </w:p>
    <w:p w14:paraId="231C778C" w14:textId="77777777" w:rsidR="00893609" w:rsidRPr="008F617F" w:rsidRDefault="00893609" w:rsidP="000F67ED">
      <w:pPr>
        <w:pStyle w:val="a2"/>
        <w:numPr>
          <w:ilvl w:val="0"/>
          <w:numId w:val="191"/>
        </w:numPr>
        <w:jc w:val="both"/>
        <w:rPr>
          <w:color w:val="000000" w:themeColor="text1"/>
        </w:rPr>
      </w:pPr>
      <w:r w:rsidRPr="008F617F">
        <w:rPr>
          <w:color w:val="000000" w:themeColor="text1"/>
          <w:rtl/>
        </w:rPr>
        <w:t>با فریم‌ورک‌های</w:t>
      </w:r>
      <w:r w:rsidRPr="008F617F">
        <w:rPr>
          <w:color w:val="000000" w:themeColor="text1"/>
        </w:rPr>
        <w:t xml:space="preserve"> Front-End </w:t>
      </w:r>
      <w:r w:rsidRPr="008F617F">
        <w:rPr>
          <w:color w:val="000000" w:themeColor="text1"/>
          <w:rtl/>
        </w:rPr>
        <w:t>مانند</w:t>
      </w:r>
      <w:r w:rsidRPr="008F617F">
        <w:rPr>
          <w:color w:val="000000" w:themeColor="text1"/>
        </w:rPr>
        <w:t xml:space="preserve"> React </w:t>
      </w:r>
      <w:r w:rsidRPr="008F617F">
        <w:rPr>
          <w:color w:val="000000" w:themeColor="text1"/>
          <w:rtl/>
        </w:rPr>
        <w:t>کار کند</w:t>
      </w:r>
      <w:r w:rsidRPr="008F617F">
        <w:rPr>
          <w:color w:val="000000" w:themeColor="text1"/>
        </w:rPr>
        <w:t>.</w:t>
      </w:r>
    </w:p>
    <w:p w14:paraId="1622F9AC" w14:textId="77777777" w:rsidR="00893609" w:rsidRPr="008F617F" w:rsidRDefault="00893609" w:rsidP="000F67ED">
      <w:pPr>
        <w:pStyle w:val="a2"/>
        <w:numPr>
          <w:ilvl w:val="0"/>
          <w:numId w:val="191"/>
        </w:numPr>
        <w:jc w:val="both"/>
        <w:rPr>
          <w:color w:val="000000" w:themeColor="text1"/>
        </w:rPr>
      </w:pPr>
      <w:r w:rsidRPr="008F617F">
        <w:rPr>
          <w:color w:val="000000" w:themeColor="text1"/>
        </w:rPr>
        <w:t xml:space="preserve">Back-End </w:t>
      </w:r>
      <w:r w:rsidRPr="008F617F">
        <w:rPr>
          <w:color w:val="000000" w:themeColor="text1"/>
          <w:rtl/>
        </w:rPr>
        <w:t>را با</w:t>
      </w:r>
      <w:r w:rsidRPr="008F617F">
        <w:rPr>
          <w:color w:val="000000" w:themeColor="text1"/>
        </w:rPr>
        <w:t xml:space="preserve"> Node.js</w:t>
      </w:r>
      <w:r w:rsidRPr="008F617F">
        <w:rPr>
          <w:color w:val="000000" w:themeColor="text1"/>
          <w:rtl/>
        </w:rPr>
        <w:t xml:space="preserve">، </w:t>
      </w:r>
      <w:r w:rsidRPr="008F617F">
        <w:rPr>
          <w:color w:val="000000" w:themeColor="text1"/>
        </w:rPr>
        <w:t xml:space="preserve">Express </w:t>
      </w:r>
      <w:r w:rsidRPr="008F617F">
        <w:rPr>
          <w:color w:val="000000" w:themeColor="text1"/>
          <w:rtl/>
        </w:rPr>
        <w:t>یا فریم‌ورک‌های مشابه توسعه دهد</w:t>
      </w:r>
      <w:r w:rsidRPr="008F617F">
        <w:rPr>
          <w:color w:val="000000" w:themeColor="text1"/>
        </w:rPr>
        <w:t>.</w:t>
      </w:r>
    </w:p>
    <w:p w14:paraId="56D0FDB8" w14:textId="77777777" w:rsidR="00893609" w:rsidRPr="008F617F" w:rsidRDefault="00893609" w:rsidP="000F67ED">
      <w:pPr>
        <w:pStyle w:val="a2"/>
        <w:numPr>
          <w:ilvl w:val="0"/>
          <w:numId w:val="191"/>
        </w:numPr>
        <w:jc w:val="both"/>
        <w:rPr>
          <w:color w:val="000000" w:themeColor="text1"/>
        </w:rPr>
      </w:pPr>
      <w:r w:rsidRPr="008F617F">
        <w:rPr>
          <w:color w:val="000000" w:themeColor="text1"/>
          <w:rtl/>
        </w:rPr>
        <w:t>دیتابیس‌های</w:t>
      </w:r>
      <w:r w:rsidRPr="008F617F">
        <w:rPr>
          <w:color w:val="000000" w:themeColor="text1"/>
        </w:rPr>
        <w:t xml:space="preserve"> SQL </w:t>
      </w:r>
      <w:r w:rsidRPr="008F617F">
        <w:rPr>
          <w:color w:val="000000" w:themeColor="text1"/>
          <w:rtl/>
        </w:rPr>
        <w:t>و</w:t>
      </w:r>
      <w:r w:rsidRPr="008F617F">
        <w:rPr>
          <w:color w:val="000000" w:themeColor="text1"/>
        </w:rPr>
        <w:t xml:space="preserve"> NoSQL </w:t>
      </w:r>
      <w:r w:rsidRPr="008F617F">
        <w:rPr>
          <w:color w:val="000000" w:themeColor="text1"/>
          <w:rtl/>
        </w:rPr>
        <w:t>را طراحی، مدیریت و به اپلیکیشن متصل کند</w:t>
      </w:r>
      <w:r w:rsidRPr="008F617F">
        <w:rPr>
          <w:color w:val="000000" w:themeColor="text1"/>
        </w:rPr>
        <w:t>.</w:t>
      </w:r>
    </w:p>
    <w:p w14:paraId="2AA26B90" w14:textId="77777777" w:rsidR="00893609" w:rsidRPr="008F617F" w:rsidRDefault="00893609" w:rsidP="000F67ED">
      <w:pPr>
        <w:pStyle w:val="a2"/>
        <w:numPr>
          <w:ilvl w:val="0"/>
          <w:numId w:val="191"/>
        </w:numPr>
        <w:jc w:val="both"/>
        <w:rPr>
          <w:color w:val="000000" w:themeColor="text1"/>
        </w:rPr>
      </w:pPr>
      <w:r w:rsidRPr="008F617F">
        <w:rPr>
          <w:color w:val="000000" w:themeColor="text1"/>
        </w:rPr>
        <w:t xml:space="preserve">API‌ </w:t>
      </w:r>
      <w:r w:rsidRPr="008F617F">
        <w:rPr>
          <w:color w:val="000000" w:themeColor="text1"/>
          <w:rtl/>
        </w:rPr>
        <w:t>های</w:t>
      </w:r>
      <w:r w:rsidRPr="008F617F">
        <w:rPr>
          <w:color w:val="000000" w:themeColor="text1"/>
        </w:rPr>
        <w:t xml:space="preserve"> RESTful </w:t>
      </w:r>
      <w:r w:rsidRPr="008F617F">
        <w:rPr>
          <w:color w:val="000000" w:themeColor="text1"/>
          <w:rtl/>
        </w:rPr>
        <w:t>را طراحی و پیاده‌سازی نماید</w:t>
      </w:r>
      <w:r w:rsidRPr="008F617F">
        <w:rPr>
          <w:color w:val="000000" w:themeColor="text1"/>
        </w:rPr>
        <w:t>.</w:t>
      </w:r>
    </w:p>
    <w:p w14:paraId="3405467C" w14:textId="77777777" w:rsidR="00893609" w:rsidRPr="008F617F" w:rsidRDefault="00893609" w:rsidP="000F67ED">
      <w:pPr>
        <w:pStyle w:val="a2"/>
        <w:numPr>
          <w:ilvl w:val="0"/>
          <w:numId w:val="191"/>
        </w:numPr>
        <w:jc w:val="both"/>
        <w:rPr>
          <w:color w:val="000000" w:themeColor="text1"/>
        </w:rPr>
      </w:pPr>
      <w:r w:rsidRPr="008F617F">
        <w:rPr>
          <w:color w:val="000000" w:themeColor="text1"/>
          <w:rtl/>
        </w:rPr>
        <w:t>پروژهٔ کامل</w:t>
      </w:r>
      <w:r w:rsidRPr="008F617F">
        <w:rPr>
          <w:color w:val="000000" w:themeColor="text1"/>
        </w:rPr>
        <w:t xml:space="preserve"> Full Stack </w:t>
      </w:r>
      <w:r w:rsidRPr="008F617F">
        <w:rPr>
          <w:color w:val="000000" w:themeColor="text1"/>
          <w:rtl/>
        </w:rPr>
        <w:t>را با رعایت امنیت، تست و</w:t>
      </w:r>
      <w:r w:rsidRPr="008F617F">
        <w:rPr>
          <w:color w:val="000000" w:themeColor="text1"/>
        </w:rPr>
        <w:t xml:space="preserve"> Deployment </w:t>
      </w:r>
      <w:r w:rsidRPr="008F617F">
        <w:rPr>
          <w:color w:val="000000" w:themeColor="text1"/>
          <w:rtl/>
        </w:rPr>
        <w:t>بسازد</w:t>
      </w:r>
      <w:r w:rsidRPr="008F617F">
        <w:rPr>
          <w:color w:val="000000" w:themeColor="text1"/>
        </w:rPr>
        <w:t>.</w:t>
      </w:r>
    </w:p>
    <w:p w14:paraId="496DCE59" w14:textId="77777777" w:rsidR="00893609" w:rsidRPr="008F617F" w:rsidRDefault="00893609" w:rsidP="000F67ED">
      <w:pPr>
        <w:pStyle w:val="a2"/>
        <w:numPr>
          <w:ilvl w:val="0"/>
          <w:numId w:val="191"/>
        </w:numPr>
        <w:jc w:val="both"/>
        <w:rPr>
          <w:rFonts w:ascii="Times New Roman" w:eastAsia="Times New Roman" w:hAnsi="Times New Roman" w:cs="Times New Roman"/>
          <w:color w:val="000000" w:themeColor="text1"/>
        </w:rPr>
      </w:pPr>
      <w:r w:rsidRPr="008F617F">
        <w:rPr>
          <w:color w:val="000000" w:themeColor="text1"/>
          <w:rtl/>
        </w:rPr>
        <w:t>با ابزارهای مدرن توسعه مانند</w:t>
      </w:r>
      <w:r w:rsidRPr="008F617F">
        <w:rPr>
          <w:color w:val="000000" w:themeColor="text1"/>
        </w:rPr>
        <w:t xml:space="preserve"> Git</w:t>
      </w:r>
      <w:r w:rsidRPr="008F617F">
        <w:rPr>
          <w:color w:val="000000" w:themeColor="text1"/>
          <w:rtl/>
        </w:rPr>
        <w:t xml:space="preserve">، </w:t>
      </w:r>
      <w:r w:rsidRPr="008F617F">
        <w:rPr>
          <w:color w:val="000000" w:themeColor="text1"/>
        </w:rPr>
        <w:t>GitHub</w:t>
      </w:r>
      <w:r w:rsidRPr="008F617F">
        <w:rPr>
          <w:color w:val="000000" w:themeColor="text1"/>
          <w:rtl/>
        </w:rPr>
        <w:t xml:space="preserve">، </w:t>
      </w:r>
      <w:r w:rsidRPr="008F617F">
        <w:rPr>
          <w:color w:val="000000" w:themeColor="text1"/>
        </w:rPr>
        <w:t xml:space="preserve">Docker </w:t>
      </w:r>
      <w:r w:rsidRPr="008F617F">
        <w:rPr>
          <w:color w:val="000000" w:themeColor="text1"/>
          <w:rtl/>
        </w:rPr>
        <w:t>و</w:t>
      </w:r>
      <w:r w:rsidRPr="008F617F">
        <w:rPr>
          <w:color w:val="000000" w:themeColor="text1"/>
        </w:rPr>
        <w:t xml:space="preserve"> CI/CD </w:t>
      </w:r>
      <w:r w:rsidRPr="008F617F">
        <w:rPr>
          <w:color w:val="000000" w:themeColor="text1"/>
          <w:rtl/>
        </w:rPr>
        <w:t>آشنایی کاربردی پیدا کند</w:t>
      </w:r>
      <w:r w:rsidRPr="008F617F">
        <w:rPr>
          <w:rFonts w:ascii="Times New Roman" w:eastAsia="Times New Roman" w:hAnsi="Times New Roman" w:cs="Times New Roman"/>
          <w:color w:val="000000" w:themeColor="text1"/>
        </w:rPr>
        <w:t>.</w:t>
      </w:r>
    </w:p>
    <w:p w14:paraId="2CA5C592"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نتایج متوقعه مضمون</w:t>
      </w:r>
    </w:p>
    <w:p w14:paraId="4E3EAA5B" w14:textId="77777777" w:rsidR="00893609" w:rsidRPr="008F617F" w:rsidRDefault="00893609" w:rsidP="000F67ED">
      <w:pPr>
        <w:pStyle w:val="a2"/>
        <w:numPr>
          <w:ilvl w:val="0"/>
          <w:numId w:val="191"/>
        </w:numPr>
        <w:jc w:val="both"/>
        <w:rPr>
          <w:color w:val="000000" w:themeColor="text1"/>
        </w:rPr>
      </w:pPr>
      <w:r w:rsidRPr="008F617F">
        <w:rPr>
          <w:color w:val="000000" w:themeColor="text1"/>
          <w:rtl/>
        </w:rPr>
        <w:t>توانایی توسعهٔ یک وب‌سایت داینامیک و کاربردی از صفر تا صد را کسب نماید</w:t>
      </w:r>
      <w:r w:rsidRPr="008F617F">
        <w:rPr>
          <w:color w:val="000000" w:themeColor="text1"/>
        </w:rPr>
        <w:t>.</w:t>
      </w:r>
    </w:p>
    <w:p w14:paraId="551A4557" w14:textId="77777777" w:rsidR="00893609" w:rsidRPr="008F617F" w:rsidRDefault="00893609" w:rsidP="000F67ED">
      <w:pPr>
        <w:pStyle w:val="a2"/>
        <w:numPr>
          <w:ilvl w:val="0"/>
          <w:numId w:val="191"/>
        </w:numPr>
        <w:jc w:val="both"/>
        <w:rPr>
          <w:color w:val="000000" w:themeColor="text1"/>
        </w:rPr>
      </w:pPr>
      <w:r w:rsidRPr="008F617F">
        <w:rPr>
          <w:color w:val="000000" w:themeColor="text1"/>
          <w:rtl/>
        </w:rPr>
        <w:t>معماری سیستم‌های</w:t>
      </w:r>
      <w:r w:rsidRPr="008F617F">
        <w:rPr>
          <w:color w:val="000000" w:themeColor="text1"/>
        </w:rPr>
        <w:t xml:space="preserve"> Client–Server </w:t>
      </w:r>
      <w:r w:rsidRPr="008F617F">
        <w:rPr>
          <w:color w:val="000000" w:themeColor="text1"/>
          <w:rtl/>
        </w:rPr>
        <w:t>و ارتباط</w:t>
      </w:r>
      <w:r w:rsidRPr="008F617F">
        <w:rPr>
          <w:color w:val="000000" w:themeColor="text1"/>
        </w:rPr>
        <w:t xml:space="preserve"> Front-End </w:t>
      </w:r>
      <w:r w:rsidRPr="008F617F">
        <w:rPr>
          <w:color w:val="000000" w:themeColor="text1"/>
          <w:rtl/>
        </w:rPr>
        <w:t>و</w:t>
      </w:r>
      <w:r w:rsidRPr="008F617F">
        <w:rPr>
          <w:color w:val="000000" w:themeColor="text1"/>
        </w:rPr>
        <w:t xml:space="preserve"> Back-End </w:t>
      </w:r>
      <w:r w:rsidRPr="008F617F">
        <w:rPr>
          <w:color w:val="000000" w:themeColor="text1"/>
          <w:rtl/>
        </w:rPr>
        <w:t>را درک کند</w:t>
      </w:r>
      <w:r w:rsidRPr="008F617F">
        <w:rPr>
          <w:color w:val="000000" w:themeColor="text1"/>
        </w:rPr>
        <w:t>.</w:t>
      </w:r>
    </w:p>
    <w:p w14:paraId="6BE3041A" w14:textId="77777777" w:rsidR="00893609" w:rsidRPr="008F617F" w:rsidRDefault="00893609" w:rsidP="000F67ED">
      <w:pPr>
        <w:pStyle w:val="a2"/>
        <w:numPr>
          <w:ilvl w:val="0"/>
          <w:numId w:val="191"/>
        </w:numPr>
        <w:jc w:val="both"/>
        <w:rPr>
          <w:color w:val="000000" w:themeColor="text1"/>
        </w:rPr>
      </w:pPr>
      <w:r w:rsidRPr="008F617F">
        <w:rPr>
          <w:color w:val="000000" w:themeColor="text1"/>
          <w:rtl/>
        </w:rPr>
        <w:t>مدیریت نسخه</w:t>
      </w:r>
      <w:r w:rsidRPr="008F617F">
        <w:rPr>
          <w:color w:val="000000" w:themeColor="text1"/>
        </w:rPr>
        <w:t xml:space="preserve"> (Version Control) </w:t>
      </w:r>
      <w:r w:rsidRPr="008F617F">
        <w:rPr>
          <w:color w:val="000000" w:themeColor="text1"/>
          <w:rtl/>
        </w:rPr>
        <w:t>و کار تیمی با</w:t>
      </w:r>
      <w:r w:rsidRPr="008F617F">
        <w:rPr>
          <w:color w:val="000000" w:themeColor="text1"/>
        </w:rPr>
        <w:t xml:space="preserve"> Git </w:t>
      </w:r>
      <w:r w:rsidRPr="008F617F">
        <w:rPr>
          <w:color w:val="000000" w:themeColor="text1"/>
          <w:rtl/>
        </w:rPr>
        <w:t>را یاد بگیرد</w:t>
      </w:r>
      <w:r w:rsidRPr="008F617F">
        <w:rPr>
          <w:color w:val="000000" w:themeColor="text1"/>
        </w:rPr>
        <w:t>.</w:t>
      </w:r>
    </w:p>
    <w:p w14:paraId="7F21500E" w14:textId="77777777" w:rsidR="00893609" w:rsidRPr="008F617F" w:rsidRDefault="00893609" w:rsidP="000F67ED">
      <w:pPr>
        <w:pStyle w:val="a2"/>
        <w:numPr>
          <w:ilvl w:val="0"/>
          <w:numId w:val="191"/>
        </w:numPr>
        <w:jc w:val="both"/>
        <w:rPr>
          <w:color w:val="000000" w:themeColor="text1"/>
        </w:rPr>
      </w:pPr>
      <w:r w:rsidRPr="008F617F">
        <w:rPr>
          <w:color w:val="000000" w:themeColor="text1"/>
          <w:rtl/>
        </w:rPr>
        <w:lastRenderedPageBreak/>
        <w:t>مهارت طراحی رابط کاربر و تجربه کاربر</w:t>
      </w:r>
      <w:r w:rsidRPr="008F617F">
        <w:rPr>
          <w:color w:val="000000" w:themeColor="text1"/>
        </w:rPr>
        <w:t xml:space="preserve"> (UI/UX) </w:t>
      </w:r>
      <w:r w:rsidRPr="008F617F">
        <w:rPr>
          <w:color w:val="000000" w:themeColor="text1"/>
          <w:rtl/>
        </w:rPr>
        <w:t>را به‌صورت عملی به‌کار بگیرد</w:t>
      </w:r>
      <w:r w:rsidRPr="008F617F">
        <w:rPr>
          <w:color w:val="000000" w:themeColor="text1"/>
        </w:rPr>
        <w:t>.</w:t>
      </w:r>
    </w:p>
    <w:p w14:paraId="3C09179B" w14:textId="77777777" w:rsidR="00893609" w:rsidRPr="008F617F" w:rsidRDefault="00893609" w:rsidP="000F67ED">
      <w:pPr>
        <w:pStyle w:val="a2"/>
        <w:numPr>
          <w:ilvl w:val="0"/>
          <w:numId w:val="191"/>
        </w:numPr>
        <w:jc w:val="both"/>
        <w:rPr>
          <w:color w:val="000000" w:themeColor="text1"/>
        </w:rPr>
      </w:pPr>
      <w:r w:rsidRPr="008F617F">
        <w:rPr>
          <w:color w:val="000000" w:themeColor="text1"/>
          <w:rtl/>
        </w:rPr>
        <w:t>قادر به طراحی دیتابیس‌های بهینه برای اپلیکیشن‌های وب باشد</w:t>
      </w:r>
      <w:r w:rsidRPr="008F617F">
        <w:rPr>
          <w:color w:val="000000" w:themeColor="text1"/>
        </w:rPr>
        <w:t>.</w:t>
      </w:r>
    </w:p>
    <w:p w14:paraId="43DB6C27" w14:textId="77777777" w:rsidR="00893609" w:rsidRPr="008F617F" w:rsidRDefault="00893609" w:rsidP="000F67ED">
      <w:pPr>
        <w:pStyle w:val="a2"/>
        <w:numPr>
          <w:ilvl w:val="0"/>
          <w:numId w:val="191"/>
        </w:numPr>
        <w:jc w:val="both"/>
        <w:rPr>
          <w:color w:val="000000" w:themeColor="text1"/>
        </w:rPr>
      </w:pPr>
      <w:r w:rsidRPr="008F617F">
        <w:rPr>
          <w:color w:val="000000" w:themeColor="text1"/>
          <w:rtl/>
        </w:rPr>
        <w:t>امنیت پایهٔ سیستم‌های وب را پیاده‌سازی کند</w:t>
      </w:r>
      <w:r w:rsidRPr="008F617F">
        <w:rPr>
          <w:color w:val="000000" w:themeColor="text1"/>
        </w:rPr>
        <w:t>.</w:t>
      </w:r>
    </w:p>
    <w:p w14:paraId="53D0DBA6" w14:textId="77777777" w:rsidR="00893609" w:rsidRPr="008F617F" w:rsidRDefault="00893609" w:rsidP="000F67ED">
      <w:pPr>
        <w:pStyle w:val="a2"/>
        <w:numPr>
          <w:ilvl w:val="0"/>
          <w:numId w:val="191"/>
        </w:numPr>
        <w:jc w:val="both"/>
        <w:rPr>
          <w:color w:val="000000" w:themeColor="text1"/>
        </w:rPr>
      </w:pPr>
      <w:r w:rsidRPr="008F617F">
        <w:rPr>
          <w:color w:val="000000" w:themeColor="text1"/>
          <w:rtl/>
        </w:rPr>
        <w:t>یک پروژهٔ واقعی قابل‌ارائه و قابل‌دیپلوی به‌عنوان نتیجهٔ نهایی کورس تکمیل نماید</w:t>
      </w:r>
      <w:r w:rsidRPr="008F617F">
        <w:rPr>
          <w:color w:val="000000" w:themeColor="text1"/>
        </w:rPr>
        <w:t>.</w:t>
      </w:r>
    </w:p>
    <w:p w14:paraId="7562AFE7"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67A04EC4" w14:textId="77777777" w:rsidR="00893609" w:rsidRPr="008F617F" w:rsidRDefault="00893609" w:rsidP="000F67ED">
      <w:pPr>
        <w:pStyle w:val="a2"/>
        <w:numPr>
          <w:ilvl w:val="0"/>
          <w:numId w:val="192"/>
        </w:numPr>
        <w:jc w:val="both"/>
        <w:rPr>
          <w:color w:val="000000" w:themeColor="text1"/>
        </w:rPr>
      </w:pPr>
      <w:r w:rsidRPr="008F617F">
        <w:rPr>
          <w:color w:val="000000" w:themeColor="text1"/>
          <w:rtl/>
        </w:rPr>
        <w:t>درس نظری همراه با مثال‌های عملی</w:t>
      </w:r>
    </w:p>
    <w:p w14:paraId="0BFA9ABC" w14:textId="77777777" w:rsidR="00893609" w:rsidRPr="008F617F" w:rsidRDefault="00893609" w:rsidP="000F67ED">
      <w:pPr>
        <w:pStyle w:val="a2"/>
        <w:numPr>
          <w:ilvl w:val="0"/>
          <w:numId w:val="192"/>
        </w:numPr>
        <w:jc w:val="both"/>
        <w:rPr>
          <w:color w:val="000000" w:themeColor="text1"/>
        </w:rPr>
      </w:pPr>
      <w:r w:rsidRPr="008F617F">
        <w:rPr>
          <w:color w:val="000000" w:themeColor="text1"/>
          <w:rtl/>
        </w:rPr>
        <w:t>سکشن‌های لابراتواری برای تمرین مفاهیم عملی</w:t>
      </w:r>
    </w:p>
    <w:p w14:paraId="280ED67F" w14:textId="77777777" w:rsidR="00893609" w:rsidRPr="008F617F" w:rsidRDefault="00893609" w:rsidP="000F67ED">
      <w:pPr>
        <w:pStyle w:val="a2"/>
        <w:numPr>
          <w:ilvl w:val="0"/>
          <w:numId w:val="192"/>
        </w:numPr>
        <w:jc w:val="both"/>
        <w:rPr>
          <w:color w:val="000000" w:themeColor="text1"/>
        </w:rPr>
      </w:pPr>
      <w:r w:rsidRPr="008F617F">
        <w:rPr>
          <w:color w:val="000000" w:themeColor="text1"/>
          <w:rtl/>
        </w:rPr>
        <w:t>پروژهٔ مرحله‌به‌مرحله</w:t>
      </w:r>
      <w:r w:rsidRPr="008F617F">
        <w:rPr>
          <w:color w:val="000000" w:themeColor="text1"/>
        </w:rPr>
        <w:t xml:space="preserve"> (Incremental Project)</w:t>
      </w:r>
    </w:p>
    <w:p w14:paraId="5C478274" w14:textId="77777777" w:rsidR="00893609" w:rsidRPr="008F617F" w:rsidRDefault="00893609" w:rsidP="000F67ED">
      <w:pPr>
        <w:pStyle w:val="a2"/>
        <w:numPr>
          <w:ilvl w:val="0"/>
          <w:numId w:val="192"/>
        </w:numPr>
        <w:jc w:val="both"/>
        <w:rPr>
          <w:color w:val="000000" w:themeColor="text1"/>
        </w:rPr>
      </w:pPr>
      <w:r w:rsidRPr="008F617F">
        <w:rPr>
          <w:color w:val="000000" w:themeColor="text1"/>
          <w:rtl/>
        </w:rPr>
        <w:t>نمایش زندهٔ کدنویسی</w:t>
      </w:r>
      <w:r w:rsidRPr="008F617F">
        <w:rPr>
          <w:color w:val="000000" w:themeColor="text1"/>
        </w:rPr>
        <w:t xml:space="preserve"> (Live Coding)</w:t>
      </w:r>
    </w:p>
    <w:p w14:paraId="3E647E72" w14:textId="77777777" w:rsidR="00893609" w:rsidRPr="008F617F" w:rsidRDefault="00893609" w:rsidP="000F67ED">
      <w:pPr>
        <w:pStyle w:val="a2"/>
        <w:numPr>
          <w:ilvl w:val="0"/>
          <w:numId w:val="192"/>
        </w:numPr>
        <w:jc w:val="both"/>
        <w:rPr>
          <w:color w:val="000000" w:themeColor="text1"/>
        </w:rPr>
      </w:pPr>
      <w:r w:rsidRPr="008F617F">
        <w:rPr>
          <w:color w:val="000000" w:themeColor="text1"/>
          <w:rtl/>
        </w:rPr>
        <w:t>بحث گروهی، حل مسأله و کار عملی تیمی</w:t>
      </w:r>
    </w:p>
    <w:p w14:paraId="3053C13E" w14:textId="77777777" w:rsidR="00893609" w:rsidRPr="008F617F" w:rsidRDefault="00893609" w:rsidP="000F67ED">
      <w:pPr>
        <w:pStyle w:val="a2"/>
        <w:numPr>
          <w:ilvl w:val="0"/>
          <w:numId w:val="192"/>
        </w:numPr>
        <w:jc w:val="both"/>
        <w:rPr>
          <w:color w:val="000000" w:themeColor="text1"/>
        </w:rPr>
      </w:pPr>
      <w:r w:rsidRPr="008F617F">
        <w:rPr>
          <w:color w:val="000000" w:themeColor="text1"/>
          <w:rtl/>
        </w:rPr>
        <w:t>ارائهٔ</w:t>
      </w:r>
      <w:r w:rsidRPr="008F617F">
        <w:rPr>
          <w:color w:val="000000" w:themeColor="text1"/>
        </w:rPr>
        <w:t xml:space="preserve"> Resource </w:t>
      </w:r>
      <w:r w:rsidRPr="008F617F">
        <w:rPr>
          <w:color w:val="000000" w:themeColor="text1"/>
          <w:rtl/>
        </w:rPr>
        <w:t>های آنلاین برای مطالعهٔ عمیق‌تر</w:t>
      </w:r>
    </w:p>
    <w:p w14:paraId="18293B99" w14:textId="77777777" w:rsidR="00893609" w:rsidRPr="008F617F" w:rsidRDefault="00893609" w:rsidP="000F67ED">
      <w:pPr>
        <w:pStyle w:val="a2"/>
        <w:numPr>
          <w:ilvl w:val="0"/>
          <w:numId w:val="192"/>
        </w:numPr>
        <w:jc w:val="both"/>
        <w:rPr>
          <w:color w:val="000000" w:themeColor="text1"/>
        </w:rPr>
      </w:pPr>
      <w:r w:rsidRPr="008F617F">
        <w:rPr>
          <w:color w:val="000000" w:themeColor="text1"/>
          <w:rtl/>
        </w:rPr>
        <w:t>استفاده از</w:t>
      </w:r>
      <w:r w:rsidRPr="008F617F">
        <w:rPr>
          <w:color w:val="000000" w:themeColor="text1"/>
        </w:rPr>
        <w:t xml:space="preserve"> GitHub Classroom </w:t>
      </w:r>
      <w:r w:rsidRPr="008F617F">
        <w:rPr>
          <w:color w:val="000000" w:themeColor="text1"/>
          <w:rtl/>
        </w:rPr>
        <w:t>برای مدیریت پروژه‌ها</w:t>
      </w:r>
    </w:p>
    <w:p w14:paraId="5564ACB5" w14:textId="07A9F800" w:rsidR="00893609" w:rsidRPr="008F617F" w:rsidRDefault="00156FA6" w:rsidP="00EF2F84">
      <w:pPr>
        <w:pStyle w:val="a2"/>
        <w:jc w:val="both"/>
        <w:rPr>
          <w:color w:val="000000" w:themeColor="text1"/>
          <w:rtl/>
        </w:rPr>
      </w:pPr>
      <w:r w:rsidRPr="008F617F">
        <w:rPr>
          <w:rFonts w:hint="cs"/>
          <w:color w:val="000000" w:themeColor="text1"/>
          <w:rtl/>
        </w:rPr>
        <w:t>شیوه های ارزیابی محصل</w:t>
      </w:r>
      <w:r w:rsidR="00893609" w:rsidRPr="008F617F">
        <w:rPr>
          <w:rFonts w:hint="cs"/>
          <w:color w:val="000000" w:themeColor="text1"/>
          <w:rtl/>
        </w:rPr>
        <w:t xml:space="preserve">: </w:t>
      </w:r>
      <w:r w:rsidR="00893609" w:rsidRPr="008F617F">
        <w:rPr>
          <w:color w:val="000000" w:themeColor="text1"/>
          <w:rtl/>
        </w:rPr>
        <w:t>ارزیابی بر اساس حضور و فعالیت صنفی (</w:t>
      </w:r>
      <w:r w:rsidR="00893609" w:rsidRPr="008F617F">
        <w:rPr>
          <w:rFonts w:hint="cs"/>
          <w:color w:val="000000" w:themeColor="text1"/>
          <w:rtl/>
        </w:rPr>
        <w:t>10</w:t>
      </w:r>
      <w:r w:rsidR="00893609" w:rsidRPr="008F617F">
        <w:rPr>
          <w:color w:val="000000" w:themeColor="text1"/>
          <w:rtl/>
        </w:rPr>
        <w:t>٪)، تمرین‌ها و پروژه‌های عملی (</w:t>
      </w:r>
      <w:r w:rsidR="00893609" w:rsidRPr="008F617F">
        <w:rPr>
          <w:rFonts w:hint="cs"/>
          <w:color w:val="000000" w:themeColor="text1"/>
          <w:rtl/>
        </w:rPr>
        <w:t>10</w:t>
      </w:r>
      <w:r w:rsidR="00893609" w:rsidRPr="008F617F">
        <w:rPr>
          <w:color w:val="000000" w:themeColor="text1"/>
          <w:rtl/>
        </w:rPr>
        <w:t>٪)، امتحان میان‌سمستر (</w:t>
      </w:r>
      <w:r w:rsidR="00893609" w:rsidRPr="008F617F">
        <w:rPr>
          <w:color w:val="000000" w:themeColor="text1"/>
        </w:rPr>
        <w:t>20</w:t>
      </w:r>
      <w:r w:rsidR="00893609" w:rsidRPr="008F617F">
        <w:rPr>
          <w:color w:val="000000" w:themeColor="text1"/>
          <w:rtl/>
        </w:rPr>
        <w:t>٪)، و امتحان نهایی (</w:t>
      </w:r>
      <w:r w:rsidR="00893609" w:rsidRPr="008F617F">
        <w:rPr>
          <w:rFonts w:hint="cs"/>
          <w:color w:val="000000" w:themeColor="text1"/>
          <w:rtl/>
        </w:rPr>
        <w:t>60</w:t>
      </w:r>
      <w:r w:rsidR="00893609" w:rsidRPr="008F617F">
        <w:rPr>
          <w:color w:val="000000" w:themeColor="text1"/>
          <w:rtl/>
        </w:rPr>
        <w:t>٪) صورت می‌گیرد</w:t>
      </w:r>
    </w:p>
    <w:p w14:paraId="12428362" w14:textId="77777777" w:rsidR="00893609" w:rsidRPr="008F617F" w:rsidRDefault="00893609" w:rsidP="00EF2F84">
      <w:pPr>
        <w:pStyle w:val="a2"/>
        <w:jc w:val="both"/>
        <w:rPr>
          <w:rFonts w:ascii="Microsoft Sans Serif" w:eastAsia="Times New Roman" w:hAnsi="Microsoft Sans Serif"/>
          <w:color w:val="000000" w:themeColor="text1"/>
        </w:rPr>
      </w:pPr>
    </w:p>
    <w:p w14:paraId="588FAB62"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74364997" w14:textId="4764FA05" w:rsidR="00893609" w:rsidRPr="008F617F" w:rsidRDefault="00893609" w:rsidP="000F67ED">
      <w:pPr>
        <w:pStyle w:val="a8"/>
        <w:numPr>
          <w:ilvl w:val="0"/>
          <w:numId w:val="193"/>
        </w:numPr>
        <w:bidi w:val="0"/>
        <w:jc w:val="both"/>
        <w:rPr>
          <w:color w:val="000000" w:themeColor="text1"/>
        </w:rPr>
      </w:pPr>
      <w:r w:rsidRPr="008F617F">
        <w:rPr>
          <w:color w:val="000000" w:themeColor="text1"/>
        </w:rPr>
        <w:t>Introduction to Web Development</w:t>
      </w:r>
    </w:p>
    <w:p w14:paraId="61B2180B" w14:textId="77777777" w:rsidR="00893609" w:rsidRPr="008F617F" w:rsidRDefault="00893609" w:rsidP="000F67ED">
      <w:pPr>
        <w:pStyle w:val="a8"/>
        <w:numPr>
          <w:ilvl w:val="0"/>
          <w:numId w:val="193"/>
        </w:numPr>
        <w:bidi w:val="0"/>
        <w:jc w:val="both"/>
        <w:rPr>
          <w:rFonts w:eastAsia="Times New Roman"/>
          <w:color w:val="000000" w:themeColor="text1"/>
        </w:rPr>
      </w:pPr>
      <w:r w:rsidRPr="008F617F">
        <w:rPr>
          <w:rFonts w:eastAsia="Times New Roman"/>
          <w:color w:val="000000" w:themeColor="text1"/>
        </w:rPr>
        <w:t>HTML Fundamentals</w:t>
      </w:r>
    </w:p>
    <w:p w14:paraId="0851574F" w14:textId="77777777" w:rsidR="00893609" w:rsidRPr="008F617F" w:rsidRDefault="00893609" w:rsidP="000F67ED">
      <w:pPr>
        <w:pStyle w:val="a8"/>
        <w:numPr>
          <w:ilvl w:val="0"/>
          <w:numId w:val="193"/>
        </w:numPr>
        <w:bidi w:val="0"/>
        <w:jc w:val="both"/>
        <w:rPr>
          <w:rFonts w:eastAsia="Times New Roman"/>
          <w:color w:val="000000" w:themeColor="text1"/>
        </w:rPr>
      </w:pPr>
      <w:r w:rsidRPr="008F617F">
        <w:rPr>
          <w:rFonts w:eastAsia="Times New Roman"/>
          <w:color w:val="000000" w:themeColor="text1"/>
        </w:rPr>
        <w:t>CSS Fundamentals</w:t>
      </w:r>
    </w:p>
    <w:p w14:paraId="338F2819" w14:textId="77777777" w:rsidR="00893609" w:rsidRPr="008F617F" w:rsidRDefault="00893609" w:rsidP="000F67ED">
      <w:pPr>
        <w:pStyle w:val="a8"/>
        <w:numPr>
          <w:ilvl w:val="0"/>
          <w:numId w:val="193"/>
        </w:numPr>
        <w:bidi w:val="0"/>
        <w:jc w:val="both"/>
        <w:rPr>
          <w:rFonts w:eastAsia="Times New Roman"/>
          <w:color w:val="000000" w:themeColor="text1"/>
        </w:rPr>
      </w:pPr>
      <w:r w:rsidRPr="008F617F">
        <w:rPr>
          <w:rFonts w:eastAsia="Times New Roman"/>
          <w:color w:val="000000" w:themeColor="text1"/>
        </w:rPr>
        <w:t>Advanced CSS &amp; Frameworks</w:t>
      </w:r>
    </w:p>
    <w:p w14:paraId="16021BFB" w14:textId="77777777" w:rsidR="00893609" w:rsidRPr="008F617F" w:rsidRDefault="00893609" w:rsidP="000F67ED">
      <w:pPr>
        <w:pStyle w:val="a8"/>
        <w:numPr>
          <w:ilvl w:val="0"/>
          <w:numId w:val="193"/>
        </w:numPr>
        <w:bidi w:val="0"/>
        <w:jc w:val="both"/>
        <w:rPr>
          <w:rFonts w:eastAsia="Times New Roman"/>
          <w:color w:val="000000" w:themeColor="text1"/>
        </w:rPr>
      </w:pPr>
      <w:r w:rsidRPr="008F617F">
        <w:rPr>
          <w:rFonts w:eastAsia="Times New Roman"/>
          <w:color w:val="000000" w:themeColor="text1"/>
        </w:rPr>
        <w:t>JavaScript Basics</w:t>
      </w:r>
    </w:p>
    <w:p w14:paraId="69F817F1" w14:textId="77777777" w:rsidR="00893609" w:rsidRPr="008F617F" w:rsidRDefault="00893609" w:rsidP="000F67ED">
      <w:pPr>
        <w:pStyle w:val="a8"/>
        <w:numPr>
          <w:ilvl w:val="0"/>
          <w:numId w:val="193"/>
        </w:numPr>
        <w:bidi w:val="0"/>
        <w:jc w:val="both"/>
        <w:rPr>
          <w:rFonts w:eastAsia="Times New Roman"/>
          <w:color w:val="000000" w:themeColor="text1"/>
        </w:rPr>
      </w:pPr>
      <w:r w:rsidRPr="008F617F">
        <w:rPr>
          <w:rFonts w:eastAsia="Times New Roman"/>
          <w:color w:val="000000" w:themeColor="text1"/>
        </w:rPr>
        <w:t>Advanced JavaScript</w:t>
      </w:r>
    </w:p>
    <w:p w14:paraId="6DBB5562" w14:textId="77777777" w:rsidR="00893609" w:rsidRPr="008F617F" w:rsidRDefault="00893609" w:rsidP="000F67ED">
      <w:pPr>
        <w:pStyle w:val="a8"/>
        <w:numPr>
          <w:ilvl w:val="0"/>
          <w:numId w:val="193"/>
        </w:numPr>
        <w:bidi w:val="0"/>
        <w:jc w:val="both"/>
        <w:rPr>
          <w:rFonts w:eastAsia="Times New Roman"/>
          <w:color w:val="000000" w:themeColor="text1"/>
        </w:rPr>
      </w:pPr>
      <w:r w:rsidRPr="008F617F">
        <w:rPr>
          <w:rFonts w:eastAsia="Times New Roman"/>
          <w:color w:val="000000" w:themeColor="text1"/>
        </w:rPr>
        <w:t>React Fundamentals</w:t>
      </w:r>
    </w:p>
    <w:p w14:paraId="46C792D4" w14:textId="77777777" w:rsidR="00893609" w:rsidRPr="008F617F" w:rsidRDefault="00893609" w:rsidP="000F67ED">
      <w:pPr>
        <w:pStyle w:val="a8"/>
        <w:numPr>
          <w:ilvl w:val="0"/>
          <w:numId w:val="193"/>
        </w:numPr>
        <w:bidi w:val="0"/>
        <w:jc w:val="both"/>
        <w:rPr>
          <w:rFonts w:eastAsia="Times New Roman"/>
          <w:color w:val="000000" w:themeColor="text1"/>
        </w:rPr>
      </w:pPr>
      <w:r w:rsidRPr="008F617F">
        <w:rPr>
          <w:rFonts w:eastAsia="Times New Roman"/>
          <w:color w:val="000000" w:themeColor="text1"/>
        </w:rPr>
        <w:t>React Advanced Concepts</w:t>
      </w:r>
    </w:p>
    <w:p w14:paraId="71589D2A" w14:textId="77777777" w:rsidR="00893609" w:rsidRPr="008F617F" w:rsidRDefault="00893609" w:rsidP="000F67ED">
      <w:pPr>
        <w:pStyle w:val="a8"/>
        <w:numPr>
          <w:ilvl w:val="0"/>
          <w:numId w:val="193"/>
        </w:numPr>
        <w:bidi w:val="0"/>
        <w:jc w:val="both"/>
        <w:rPr>
          <w:rFonts w:eastAsia="Times New Roman"/>
          <w:color w:val="000000" w:themeColor="text1"/>
        </w:rPr>
      </w:pPr>
      <w:r w:rsidRPr="008F617F">
        <w:rPr>
          <w:rFonts w:eastAsia="Times New Roman"/>
          <w:color w:val="000000" w:themeColor="text1"/>
        </w:rPr>
        <w:t>Backend with Node.js</w:t>
      </w:r>
    </w:p>
    <w:p w14:paraId="6F923F67" w14:textId="77777777" w:rsidR="00893609" w:rsidRPr="008F617F" w:rsidRDefault="00893609" w:rsidP="000F67ED">
      <w:pPr>
        <w:pStyle w:val="a8"/>
        <w:numPr>
          <w:ilvl w:val="0"/>
          <w:numId w:val="193"/>
        </w:numPr>
        <w:bidi w:val="0"/>
        <w:jc w:val="both"/>
        <w:rPr>
          <w:rFonts w:eastAsia="Times New Roman"/>
          <w:color w:val="000000" w:themeColor="text1"/>
        </w:rPr>
      </w:pPr>
      <w:r w:rsidRPr="008F617F">
        <w:rPr>
          <w:rFonts w:eastAsia="Times New Roman"/>
          <w:color w:val="000000" w:themeColor="text1"/>
        </w:rPr>
        <w:t>RESTful API Development</w:t>
      </w:r>
    </w:p>
    <w:p w14:paraId="58974907" w14:textId="77777777" w:rsidR="00893609" w:rsidRPr="008F617F" w:rsidRDefault="00893609" w:rsidP="000F67ED">
      <w:pPr>
        <w:pStyle w:val="a8"/>
        <w:numPr>
          <w:ilvl w:val="0"/>
          <w:numId w:val="193"/>
        </w:numPr>
        <w:bidi w:val="0"/>
        <w:jc w:val="both"/>
        <w:rPr>
          <w:rFonts w:eastAsia="Times New Roman"/>
          <w:color w:val="000000" w:themeColor="text1"/>
        </w:rPr>
      </w:pPr>
      <w:r w:rsidRPr="008F617F">
        <w:rPr>
          <w:rFonts w:eastAsia="Times New Roman"/>
          <w:color w:val="000000" w:themeColor="text1"/>
        </w:rPr>
        <w:t>Database Systems</w:t>
      </w:r>
    </w:p>
    <w:p w14:paraId="3ED98010" w14:textId="77777777" w:rsidR="00893609" w:rsidRPr="008F617F" w:rsidRDefault="00893609" w:rsidP="000F67ED">
      <w:pPr>
        <w:pStyle w:val="a8"/>
        <w:numPr>
          <w:ilvl w:val="0"/>
          <w:numId w:val="193"/>
        </w:numPr>
        <w:bidi w:val="0"/>
        <w:jc w:val="both"/>
        <w:rPr>
          <w:rFonts w:eastAsia="Times New Roman"/>
          <w:color w:val="000000" w:themeColor="text1"/>
        </w:rPr>
      </w:pPr>
      <w:r w:rsidRPr="008F617F">
        <w:rPr>
          <w:rFonts w:eastAsia="Times New Roman"/>
          <w:color w:val="000000" w:themeColor="text1"/>
        </w:rPr>
        <w:t>Authentication &amp; Authorization</w:t>
      </w:r>
    </w:p>
    <w:p w14:paraId="3912BC95" w14:textId="77777777" w:rsidR="00893609" w:rsidRPr="008F617F" w:rsidRDefault="00893609" w:rsidP="000F67ED">
      <w:pPr>
        <w:pStyle w:val="a8"/>
        <w:numPr>
          <w:ilvl w:val="0"/>
          <w:numId w:val="193"/>
        </w:numPr>
        <w:bidi w:val="0"/>
        <w:jc w:val="both"/>
        <w:rPr>
          <w:rFonts w:eastAsia="Times New Roman"/>
          <w:color w:val="000000" w:themeColor="text1"/>
        </w:rPr>
      </w:pPr>
      <w:r w:rsidRPr="008F617F">
        <w:rPr>
          <w:rFonts w:eastAsia="Times New Roman"/>
          <w:color w:val="000000" w:themeColor="text1"/>
        </w:rPr>
        <w:t>Full Stack Integration</w:t>
      </w:r>
    </w:p>
    <w:p w14:paraId="1ED960A5" w14:textId="77777777" w:rsidR="00893609" w:rsidRPr="008F617F" w:rsidRDefault="00893609" w:rsidP="000F67ED">
      <w:pPr>
        <w:pStyle w:val="a8"/>
        <w:numPr>
          <w:ilvl w:val="0"/>
          <w:numId w:val="193"/>
        </w:numPr>
        <w:bidi w:val="0"/>
        <w:jc w:val="both"/>
        <w:rPr>
          <w:rFonts w:eastAsia="Times New Roman"/>
          <w:color w:val="000000" w:themeColor="text1"/>
        </w:rPr>
      </w:pPr>
      <w:r w:rsidRPr="008F617F">
        <w:rPr>
          <w:rFonts w:eastAsia="Times New Roman"/>
          <w:color w:val="000000" w:themeColor="text1"/>
        </w:rPr>
        <w:lastRenderedPageBreak/>
        <w:t>DevOps and Deployment</w:t>
      </w:r>
    </w:p>
    <w:p w14:paraId="145D5C7B" w14:textId="77777777" w:rsidR="00893609" w:rsidRPr="008F617F" w:rsidRDefault="00893609" w:rsidP="000F67ED">
      <w:pPr>
        <w:pStyle w:val="a8"/>
        <w:numPr>
          <w:ilvl w:val="0"/>
          <w:numId w:val="193"/>
        </w:numPr>
        <w:bidi w:val="0"/>
        <w:jc w:val="both"/>
        <w:rPr>
          <w:rFonts w:eastAsia="Times New Roman"/>
          <w:color w:val="000000" w:themeColor="text1"/>
        </w:rPr>
      </w:pPr>
      <w:r w:rsidRPr="008F617F">
        <w:rPr>
          <w:rFonts w:eastAsia="Times New Roman"/>
          <w:color w:val="000000" w:themeColor="text1"/>
        </w:rPr>
        <w:t>Testing &amp; Optimization</w:t>
      </w:r>
    </w:p>
    <w:p w14:paraId="5CB1998C" w14:textId="77777777" w:rsidR="00893609" w:rsidRPr="008F617F" w:rsidRDefault="00893609" w:rsidP="000F67ED">
      <w:pPr>
        <w:pStyle w:val="a8"/>
        <w:numPr>
          <w:ilvl w:val="0"/>
          <w:numId w:val="193"/>
        </w:numPr>
        <w:bidi w:val="0"/>
        <w:jc w:val="both"/>
        <w:rPr>
          <w:rFonts w:eastAsia="Times New Roman"/>
          <w:color w:val="000000" w:themeColor="text1"/>
          <w:rtl/>
        </w:rPr>
      </w:pPr>
      <w:r w:rsidRPr="008F617F">
        <w:rPr>
          <w:rFonts w:eastAsia="Times New Roman"/>
          <w:color w:val="000000" w:themeColor="text1"/>
        </w:rPr>
        <w:t>Final Full Stack Project</w:t>
      </w:r>
    </w:p>
    <w:p w14:paraId="6FEF9B4C"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709"/>
        <w:gridCol w:w="565"/>
        <w:gridCol w:w="679"/>
        <w:gridCol w:w="686"/>
        <w:gridCol w:w="6199"/>
        <w:gridCol w:w="512"/>
      </w:tblGrid>
      <w:tr w:rsidR="008F617F" w:rsidRPr="008F617F" w14:paraId="7B2162E4" w14:textId="77777777" w:rsidTr="00893609">
        <w:trPr>
          <w:trHeight w:val="788"/>
          <w:jc w:val="center"/>
        </w:trPr>
        <w:tc>
          <w:tcPr>
            <w:tcW w:w="1430" w:type="pct"/>
            <w:gridSpan w:val="4"/>
            <w:vAlign w:val="center"/>
          </w:tcPr>
          <w:p w14:paraId="5625B283" w14:textId="77777777" w:rsidR="00156FA6" w:rsidRPr="008F617F" w:rsidRDefault="00156FA6" w:rsidP="00EC0899">
            <w:pPr>
              <w:pStyle w:val="a8"/>
              <w:bidi w:val="0"/>
              <w:jc w:val="center"/>
              <w:rPr>
                <w:rFonts w:ascii="Bahij Zar" w:hAnsi="Bahij Zar" w:cs="Bahij Zar"/>
                <w:b/>
                <w:bCs/>
                <w:color w:val="000000" w:themeColor="text1"/>
              </w:rPr>
            </w:pPr>
            <w:r w:rsidRPr="008F617F">
              <w:rPr>
                <w:rFonts w:ascii="Bahij Zar" w:hAnsi="Bahij Zar" w:cs="Bahij Zar"/>
                <w:b/>
                <w:bCs/>
                <w:color w:val="000000" w:themeColor="text1"/>
                <w:rtl/>
              </w:rPr>
              <w:t>تعداد ساعات درسی در هفته</w:t>
            </w:r>
          </w:p>
        </w:tc>
        <w:tc>
          <w:tcPr>
            <w:tcW w:w="3335" w:type="pct"/>
            <w:vMerge w:val="restart"/>
            <w:vAlign w:val="center"/>
          </w:tcPr>
          <w:p w14:paraId="7F3E27D3" w14:textId="77777777" w:rsidR="00156FA6" w:rsidRPr="008F617F" w:rsidRDefault="00156FA6" w:rsidP="00EC0899">
            <w:pPr>
              <w:pStyle w:val="a8"/>
              <w:bidi w:val="0"/>
              <w:jc w:val="center"/>
              <w:rPr>
                <w:rFonts w:ascii="Bahij Zar" w:hAnsi="Bahij Zar" w:cs="Bahij Zar"/>
                <w:b/>
                <w:bCs/>
                <w:color w:val="000000" w:themeColor="text1"/>
              </w:rPr>
            </w:pPr>
            <w:r w:rsidRPr="008F617F">
              <w:rPr>
                <w:rFonts w:ascii="Bahij Zar" w:hAnsi="Bahij Zar" w:cs="Bahij Zar"/>
                <w:b/>
                <w:bCs/>
                <w:color w:val="000000" w:themeColor="text1"/>
                <w:rtl/>
              </w:rPr>
              <w:t>محتوا</w:t>
            </w:r>
          </w:p>
        </w:tc>
        <w:tc>
          <w:tcPr>
            <w:tcW w:w="236" w:type="pct"/>
            <w:vMerge w:val="restart"/>
            <w:vAlign w:val="center"/>
          </w:tcPr>
          <w:p w14:paraId="0E8ABA7F" w14:textId="77777777" w:rsidR="00156FA6" w:rsidRPr="008F617F" w:rsidRDefault="00156FA6" w:rsidP="00EC0899">
            <w:pPr>
              <w:pStyle w:val="a8"/>
              <w:bidi w:val="0"/>
              <w:jc w:val="center"/>
              <w:rPr>
                <w:rFonts w:ascii="Bahij Zar" w:hAnsi="Bahij Zar" w:cs="Bahij Zar"/>
                <w:b/>
                <w:bCs/>
                <w:color w:val="000000" w:themeColor="text1"/>
              </w:rPr>
            </w:pPr>
            <w:r w:rsidRPr="008F617F">
              <w:rPr>
                <w:rFonts w:ascii="Bahij Zar" w:hAnsi="Bahij Zar" w:cs="Bahij Zar"/>
                <w:b/>
                <w:bCs/>
                <w:color w:val="000000" w:themeColor="text1"/>
                <w:rtl/>
              </w:rPr>
              <w:t>هفته</w:t>
            </w:r>
          </w:p>
        </w:tc>
      </w:tr>
      <w:tr w:rsidR="008F617F" w:rsidRPr="008F617F" w14:paraId="044F5A43" w14:textId="77777777" w:rsidTr="00893609">
        <w:trPr>
          <w:trHeight w:val="433"/>
          <w:jc w:val="center"/>
        </w:trPr>
        <w:tc>
          <w:tcPr>
            <w:tcW w:w="388" w:type="pct"/>
            <w:vAlign w:val="center"/>
          </w:tcPr>
          <w:p w14:paraId="4ADBACFA" w14:textId="77777777" w:rsidR="00156FA6" w:rsidRPr="008F617F" w:rsidRDefault="00156FA6" w:rsidP="00EC0899">
            <w:pPr>
              <w:pStyle w:val="a8"/>
              <w:jc w:val="center"/>
              <w:rPr>
                <w:rFonts w:ascii="Bahij Zar" w:hAnsi="Bahij Zar" w:cs="Bahij Zar"/>
                <w:b/>
                <w:bCs/>
                <w:color w:val="000000" w:themeColor="text1"/>
                <w:lang w:bidi="prs-AF"/>
              </w:rPr>
            </w:pPr>
            <w:r w:rsidRPr="008F617F">
              <w:rPr>
                <w:rFonts w:ascii="Bahij Zar" w:hAnsi="Bahij Zar" w:cs="Bahij Zar"/>
                <w:b/>
                <w:bCs/>
                <w:color w:val="000000" w:themeColor="text1"/>
                <w:rtl/>
                <w:lang w:bidi="prs-AF"/>
              </w:rPr>
              <w:t>ساحوی</w:t>
            </w:r>
          </w:p>
        </w:tc>
        <w:tc>
          <w:tcPr>
            <w:tcW w:w="326" w:type="pct"/>
            <w:vAlign w:val="center"/>
          </w:tcPr>
          <w:p w14:paraId="6887DF3D" w14:textId="77777777" w:rsidR="00156FA6" w:rsidRPr="008F617F" w:rsidRDefault="00156FA6" w:rsidP="00EC0899">
            <w:pPr>
              <w:pStyle w:val="a8"/>
              <w:jc w:val="center"/>
              <w:rPr>
                <w:rFonts w:ascii="Bahij Zar" w:hAnsi="Bahij Zar" w:cs="Bahij Zar"/>
                <w:b/>
                <w:bCs/>
                <w:color w:val="000000" w:themeColor="text1"/>
                <w:lang w:bidi="prs-AF"/>
              </w:rPr>
            </w:pPr>
            <w:r w:rsidRPr="008F617F">
              <w:rPr>
                <w:rFonts w:ascii="Bahij Zar" w:hAnsi="Bahij Zar" w:cs="Bahij Zar"/>
                <w:b/>
                <w:bCs/>
                <w:color w:val="000000" w:themeColor="text1"/>
                <w:rtl/>
                <w:lang w:bidi="prs-AF"/>
              </w:rPr>
              <w:t>عملی</w:t>
            </w:r>
          </w:p>
        </w:tc>
        <w:tc>
          <w:tcPr>
            <w:tcW w:w="390" w:type="pct"/>
            <w:vAlign w:val="center"/>
          </w:tcPr>
          <w:p w14:paraId="3F8C20FE" w14:textId="77777777" w:rsidR="00156FA6" w:rsidRPr="008F617F" w:rsidRDefault="00156FA6" w:rsidP="00EC0899">
            <w:pPr>
              <w:pStyle w:val="a8"/>
              <w:jc w:val="center"/>
              <w:rPr>
                <w:rFonts w:ascii="Bahij Zar" w:hAnsi="Bahij Zar" w:cs="Bahij Zar"/>
                <w:b/>
                <w:bCs/>
                <w:color w:val="000000" w:themeColor="text1"/>
                <w:lang w:bidi="prs-AF"/>
              </w:rPr>
            </w:pPr>
            <w:r w:rsidRPr="008F617F">
              <w:rPr>
                <w:rFonts w:ascii="Bahij Zar" w:hAnsi="Bahij Zar" w:cs="Bahij Zar"/>
                <w:b/>
                <w:bCs/>
                <w:color w:val="000000" w:themeColor="text1"/>
                <w:rtl/>
                <w:lang w:bidi="prs-AF"/>
              </w:rPr>
              <w:t>نظری</w:t>
            </w:r>
          </w:p>
        </w:tc>
        <w:tc>
          <w:tcPr>
            <w:tcW w:w="326" w:type="pct"/>
            <w:vAlign w:val="center"/>
          </w:tcPr>
          <w:p w14:paraId="7DDA9772" w14:textId="77777777" w:rsidR="00156FA6" w:rsidRPr="008F617F" w:rsidRDefault="00156FA6" w:rsidP="00EC0899">
            <w:pPr>
              <w:pStyle w:val="a8"/>
              <w:jc w:val="center"/>
              <w:rPr>
                <w:rFonts w:ascii="Bahij Zar" w:hAnsi="Bahij Zar" w:cs="Bahij Zar"/>
                <w:b/>
                <w:bCs/>
                <w:color w:val="000000" w:themeColor="text1"/>
                <w:lang w:bidi="prs-AF"/>
              </w:rPr>
            </w:pPr>
            <w:r w:rsidRPr="008F617F">
              <w:rPr>
                <w:rFonts w:ascii="Bahij Zar" w:hAnsi="Bahij Zar" w:cs="Bahij Zar"/>
                <w:b/>
                <w:bCs/>
                <w:color w:val="000000" w:themeColor="text1"/>
                <w:rtl/>
                <w:lang w:bidi="prs-AF"/>
              </w:rPr>
              <w:t>مجموع</w:t>
            </w:r>
          </w:p>
        </w:tc>
        <w:tc>
          <w:tcPr>
            <w:tcW w:w="3335" w:type="pct"/>
            <w:vMerge/>
            <w:vAlign w:val="center"/>
          </w:tcPr>
          <w:p w14:paraId="45F0F530" w14:textId="77777777" w:rsidR="00156FA6" w:rsidRPr="008F617F" w:rsidRDefault="00156FA6" w:rsidP="00EC0899">
            <w:pPr>
              <w:pStyle w:val="a8"/>
              <w:bidi w:val="0"/>
              <w:jc w:val="center"/>
              <w:rPr>
                <w:rFonts w:ascii="Bahij Zar" w:hAnsi="Bahij Zar" w:cs="Bahij Zar"/>
                <w:b/>
                <w:bCs/>
                <w:color w:val="000000" w:themeColor="text1"/>
              </w:rPr>
            </w:pPr>
          </w:p>
        </w:tc>
        <w:tc>
          <w:tcPr>
            <w:tcW w:w="236" w:type="pct"/>
            <w:vMerge/>
            <w:vAlign w:val="center"/>
          </w:tcPr>
          <w:p w14:paraId="47FB072E" w14:textId="77777777" w:rsidR="00156FA6" w:rsidRPr="008F617F" w:rsidRDefault="00156FA6" w:rsidP="00EC0899">
            <w:pPr>
              <w:pStyle w:val="a8"/>
              <w:bidi w:val="0"/>
              <w:jc w:val="center"/>
              <w:rPr>
                <w:rFonts w:ascii="Bahij Zar" w:hAnsi="Bahij Zar" w:cs="Bahij Zar"/>
                <w:b/>
                <w:bCs/>
                <w:color w:val="000000" w:themeColor="text1"/>
              </w:rPr>
            </w:pPr>
          </w:p>
        </w:tc>
      </w:tr>
      <w:tr w:rsidR="008F617F" w:rsidRPr="008F617F" w14:paraId="5BDE2BFF" w14:textId="77777777" w:rsidTr="007B185C">
        <w:trPr>
          <w:trHeight w:val="417"/>
          <w:jc w:val="center"/>
        </w:trPr>
        <w:tc>
          <w:tcPr>
            <w:tcW w:w="388" w:type="pct"/>
            <w:vAlign w:val="center"/>
          </w:tcPr>
          <w:p w14:paraId="73467B0D"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26" w:type="pct"/>
            <w:vAlign w:val="center"/>
          </w:tcPr>
          <w:p w14:paraId="71EBA332"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390" w:type="pct"/>
            <w:vAlign w:val="center"/>
          </w:tcPr>
          <w:p w14:paraId="77E0B091"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26" w:type="pct"/>
            <w:vAlign w:val="center"/>
          </w:tcPr>
          <w:p w14:paraId="01E2B12D"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3335" w:type="pct"/>
            <w:vAlign w:val="center"/>
          </w:tcPr>
          <w:p w14:paraId="70B3C09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Web Development: Overview of front-end &amp; back-end, client–server architecture, HTTP/HTTPS protocols, role of full-stack developers, modern web technology ecosystem.</w:t>
            </w:r>
          </w:p>
        </w:tc>
        <w:tc>
          <w:tcPr>
            <w:tcW w:w="236" w:type="pct"/>
            <w:vAlign w:val="center"/>
          </w:tcPr>
          <w:p w14:paraId="3AF17339" w14:textId="77777777" w:rsidR="00156FA6" w:rsidRPr="008F617F" w:rsidRDefault="00156FA6" w:rsidP="00EF2F84">
            <w:pPr>
              <w:pStyle w:val="a8"/>
              <w:bidi w:val="0"/>
              <w:jc w:val="both"/>
              <w:rPr>
                <w:color w:val="000000" w:themeColor="text1"/>
              </w:rPr>
            </w:pPr>
            <w:r w:rsidRPr="008F617F">
              <w:rPr>
                <w:rFonts w:hint="cs"/>
                <w:color w:val="000000" w:themeColor="text1"/>
                <w:rtl/>
              </w:rPr>
              <w:t>1</w:t>
            </w:r>
          </w:p>
        </w:tc>
      </w:tr>
      <w:tr w:rsidR="008F617F" w:rsidRPr="008F617F" w14:paraId="6D98D8CC" w14:textId="77777777" w:rsidTr="007B185C">
        <w:trPr>
          <w:trHeight w:val="417"/>
          <w:jc w:val="center"/>
        </w:trPr>
        <w:tc>
          <w:tcPr>
            <w:tcW w:w="388" w:type="pct"/>
            <w:vAlign w:val="center"/>
          </w:tcPr>
          <w:p w14:paraId="754AAAC1" w14:textId="77777777" w:rsidR="00156FA6" w:rsidRPr="008F617F" w:rsidRDefault="00156FA6" w:rsidP="007B185C">
            <w:pPr>
              <w:pStyle w:val="a8"/>
              <w:jc w:val="center"/>
              <w:rPr>
                <w:color w:val="000000" w:themeColor="text1"/>
                <w:rtl/>
              </w:rPr>
            </w:pPr>
            <w:r w:rsidRPr="008F617F">
              <w:rPr>
                <w:rFonts w:hint="cs"/>
                <w:color w:val="000000" w:themeColor="text1"/>
                <w:rtl/>
              </w:rPr>
              <w:t>0</w:t>
            </w:r>
          </w:p>
        </w:tc>
        <w:tc>
          <w:tcPr>
            <w:tcW w:w="326" w:type="pct"/>
            <w:vAlign w:val="center"/>
          </w:tcPr>
          <w:p w14:paraId="4C859524" w14:textId="77777777" w:rsidR="00156FA6" w:rsidRPr="008F617F" w:rsidRDefault="00156FA6" w:rsidP="007B185C">
            <w:pPr>
              <w:pStyle w:val="a8"/>
              <w:jc w:val="center"/>
              <w:rPr>
                <w:color w:val="000000" w:themeColor="text1"/>
                <w:rtl/>
              </w:rPr>
            </w:pPr>
            <w:r w:rsidRPr="008F617F">
              <w:rPr>
                <w:rFonts w:hint="cs"/>
                <w:color w:val="000000" w:themeColor="text1"/>
                <w:rtl/>
              </w:rPr>
              <w:t>2</w:t>
            </w:r>
          </w:p>
        </w:tc>
        <w:tc>
          <w:tcPr>
            <w:tcW w:w="390" w:type="pct"/>
            <w:vAlign w:val="center"/>
          </w:tcPr>
          <w:p w14:paraId="3BB756A0" w14:textId="77777777" w:rsidR="00156FA6" w:rsidRPr="008F617F" w:rsidRDefault="00156FA6" w:rsidP="007B185C">
            <w:pPr>
              <w:pStyle w:val="a8"/>
              <w:jc w:val="center"/>
              <w:rPr>
                <w:color w:val="000000" w:themeColor="text1"/>
                <w:rtl/>
              </w:rPr>
            </w:pPr>
            <w:r w:rsidRPr="008F617F">
              <w:rPr>
                <w:rFonts w:hint="cs"/>
                <w:color w:val="000000" w:themeColor="text1"/>
                <w:rtl/>
              </w:rPr>
              <w:t>3</w:t>
            </w:r>
          </w:p>
        </w:tc>
        <w:tc>
          <w:tcPr>
            <w:tcW w:w="326" w:type="pct"/>
            <w:vAlign w:val="center"/>
          </w:tcPr>
          <w:p w14:paraId="03831C15" w14:textId="77777777" w:rsidR="00156FA6" w:rsidRPr="008F617F" w:rsidRDefault="00156FA6" w:rsidP="007B185C">
            <w:pPr>
              <w:pStyle w:val="a8"/>
              <w:jc w:val="center"/>
              <w:rPr>
                <w:color w:val="000000" w:themeColor="text1"/>
                <w:rtl/>
              </w:rPr>
            </w:pPr>
            <w:r w:rsidRPr="008F617F">
              <w:rPr>
                <w:rFonts w:hint="cs"/>
                <w:color w:val="000000" w:themeColor="text1"/>
                <w:rtl/>
              </w:rPr>
              <w:t>4</w:t>
            </w:r>
          </w:p>
        </w:tc>
        <w:tc>
          <w:tcPr>
            <w:tcW w:w="3335" w:type="pct"/>
            <w:vAlign w:val="center"/>
          </w:tcPr>
          <w:p w14:paraId="57D910F1" w14:textId="77777777" w:rsidR="00156FA6" w:rsidRPr="008F617F" w:rsidRDefault="00156FA6" w:rsidP="00EF2F84">
            <w:pPr>
              <w:pStyle w:val="a8"/>
              <w:bidi w:val="0"/>
              <w:jc w:val="both"/>
              <w:rPr>
                <w:rFonts w:eastAsia="Times New Roman"/>
                <w:color w:val="000000" w:themeColor="text1"/>
              </w:rPr>
            </w:pPr>
            <w:r w:rsidRPr="008F617F">
              <w:rPr>
                <w:rFonts w:eastAsia="Times New Roman"/>
                <w:color w:val="000000" w:themeColor="text1"/>
              </w:rPr>
              <w:t>HTML Fundamentals: HTML structure, tags &amp; attributes, semantic elements, tables, forms, input types, media elements, and best practices for clean and accessible markup.</w:t>
            </w:r>
          </w:p>
        </w:tc>
        <w:tc>
          <w:tcPr>
            <w:tcW w:w="236" w:type="pct"/>
            <w:vAlign w:val="center"/>
          </w:tcPr>
          <w:p w14:paraId="3D6BDA0C" w14:textId="77777777" w:rsidR="00156FA6" w:rsidRPr="008F617F" w:rsidRDefault="00156FA6" w:rsidP="00EF2F84">
            <w:pPr>
              <w:pStyle w:val="a8"/>
              <w:bidi w:val="0"/>
              <w:jc w:val="both"/>
              <w:rPr>
                <w:color w:val="000000" w:themeColor="text1"/>
                <w:rtl/>
              </w:rPr>
            </w:pPr>
            <w:r w:rsidRPr="008F617F">
              <w:rPr>
                <w:rFonts w:hint="cs"/>
                <w:color w:val="000000" w:themeColor="text1"/>
                <w:rtl/>
              </w:rPr>
              <w:t>2</w:t>
            </w:r>
          </w:p>
        </w:tc>
      </w:tr>
      <w:tr w:rsidR="008F617F" w:rsidRPr="008F617F" w14:paraId="36943432" w14:textId="77777777" w:rsidTr="007B185C">
        <w:trPr>
          <w:trHeight w:val="417"/>
          <w:jc w:val="center"/>
        </w:trPr>
        <w:tc>
          <w:tcPr>
            <w:tcW w:w="388" w:type="pct"/>
            <w:vAlign w:val="center"/>
          </w:tcPr>
          <w:p w14:paraId="1BC1ED2B"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26" w:type="pct"/>
            <w:vAlign w:val="center"/>
          </w:tcPr>
          <w:p w14:paraId="79B44330"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390" w:type="pct"/>
            <w:vAlign w:val="center"/>
          </w:tcPr>
          <w:p w14:paraId="13828DF6"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26" w:type="pct"/>
            <w:vAlign w:val="center"/>
          </w:tcPr>
          <w:p w14:paraId="128CE439"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3335" w:type="pct"/>
            <w:vAlign w:val="center"/>
          </w:tcPr>
          <w:p w14:paraId="421C079E" w14:textId="77777777" w:rsidR="00156FA6" w:rsidRPr="008F617F" w:rsidRDefault="00156FA6" w:rsidP="00EF2F84">
            <w:pPr>
              <w:pStyle w:val="a8"/>
              <w:bidi w:val="0"/>
              <w:jc w:val="both"/>
              <w:rPr>
                <w:rFonts w:eastAsia="Times New Roman"/>
                <w:color w:val="000000" w:themeColor="text1"/>
              </w:rPr>
            </w:pPr>
            <w:r w:rsidRPr="008F617F">
              <w:rPr>
                <w:rFonts w:eastAsia="Times New Roman"/>
                <w:color w:val="000000" w:themeColor="text1"/>
              </w:rPr>
              <w:t xml:space="preserve">CSS Fundamentals: Selectors, box model, display types, positioning, </w:t>
            </w:r>
            <w:proofErr w:type="spellStart"/>
            <w:r w:rsidRPr="008F617F">
              <w:rPr>
                <w:rFonts w:eastAsia="Times New Roman"/>
                <w:color w:val="000000" w:themeColor="text1"/>
              </w:rPr>
              <w:t>colors</w:t>
            </w:r>
            <w:proofErr w:type="spellEnd"/>
            <w:r w:rsidRPr="008F617F">
              <w:rPr>
                <w:rFonts w:eastAsia="Times New Roman"/>
                <w:color w:val="000000" w:themeColor="text1"/>
              </w:rPr>
              <w:t>, gradients, borders, shadows, and introduction to responsive design techniques.</w:t>
            </w:r>
          </w:p>
        </w:tc>
        <w:tc>
          <w:tcPr>
            <w:tcW w:w="236" w:type="pct"/>
            <w:vAlign w:val="center"/>
          </w:tcPr>
          <w:p w14:paraId="485D18FB" w14:textId="77777777" w:rsidR="00156FA6" w:rsidRPr="008F617F" w:rsidRDefault="00156FA6" w:rsidP="00EF2F84">
            <w:pPr>
              <w:pStyle w:val="a8"/>
              <w:bidi w:val="0"/>
              <w:jc w:val="both"/>
              <w:rPr>
                <w:color w:val="000000" w:themeColor="text1"/>
                <w:rtl/>
              </w:rPr>
            </w:pPr>
          </w:p>
        </w:tc>
      </w:tr>
      <w:tr w:rsidR="008F617F" w:rsidRPr="008F617F" w14:paraId="50162D54" w14:textId="77777777" w:rsidTr="007B185C">
        <w:trPr>
          <w:trHeight w:val="433"/>
          <w:jc w:val="center"/>
        </w:trPr>
        <w:tc>
          <w:tcPr>
            <w:tcW w:w="388" w:type="pct"/>
            <w:vAlign w:val="center"/>
          </w:tcPr>
          <w:p w14:paraId="6EA321ED"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26" w:type="pct"/>
            <w:vAlign w:val="center"/>
          </w:tcPr>
          <w:p w14:paraId="0359710B"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390" w:type="pct"/>
            <w:vAlign w:val="center"/>
          </w:tcPr>
          <w:p w14:paraId="195274DC"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26" w:type="pct"/>
            <w:vAlign w:val="center"/>
          </w:tcPr>
          <w:p w14:paraId="0B59E8CD"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3335" w:type="pct"/>
            <w:vAlign w:val="center"/>
          </w:tcPr>
          <w:p w14:paraId="1344C1E3"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Advanced CSS &amp; Frameworks: Flexbox, CSS Grid, responsive layout patterns, media queries, introduction to Tailwind CSS and utility-first design.</w:t>
            </w:r>
          </w:p>
        </w:tc>
        <w:tc>
          <w:tcPr>
            <w:tcW w:w="236" w:type="pct"/>
            <w:vAlign w:val="center"/>
          </w:tcPr>
          <w:p w14:paraId="4FCEEAE5"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4289C212" w14:textId="77777777" w:rsidTr="007B185C">
        <w:trPr>
          <w:trHeight w:val="433"/>
          <w:jc w:val="center"/>
        </w:trPr>
        <w:tc>
          <w:tcPr>
            <w:tcW w:w="388" w:type="pct"/>
            <w:vAlign w:val="center"/>
          </w:tcPr>
          <w:p w14:paraId="7DD5DD0F"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6" w:type="pct"/>
            <w:vAlign w:val="center"/>
          </w:tcPr>
          <w:p w14:paraId="108E77B9"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90" w:type="pct"/>
            <w:vAlign w:val="center"/>
          </w:tcPr>
          <w:p w14:paraId="44939DA4"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26" w:type="pct"/>
            <w:vAlign w:val="center"/>
          </w:tcPr>
          <w:p w14:paraId="6E138793"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335" w:type="pct"/>
            <w:vAlign w:val="center"/>
          </w:tcPr>
          <w:p w14:paraId="7E44FAE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JavaScript Basics: Variables, data types, arrays, loops, functions, events, DOM manipulation, and debugging tools.</w:t>
            </w:r>
          </w:p>
        </w:tc>
        <w:tc>
          <w:tcPr>
            <w:tcW w:w="236" w:type="pct"/>
            <w:vAlign w:val="center"/>
          </w:tcPr>
          <w:p w14:paraId="375B3EEC"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3CE99EDA" w14:textId="77777777" w:rsidTr="007B185C">
        <w:trPr>
          <w:trHeight w:val="433"/>
          <w:jc w:val="center"/>
        </w:trPr>
        <w:tc>
          <w:tcPr>
            <w:tcW w:w="388" w:type="pct"/>
            <w:vAlign w:val="center"/>
          </w:tcPr>
          <w:p w14:paraId="39E6FA51"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6" w:type="pct"/>
            <w:vAlign w:val="center"/>
          </w:tcPr>
          <w:p w14:paraId="6D1DBDBB"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90" w:type="pct"/>
            <w:vAlign w:val="center"/>
          </w:tcPr>
          <w:p w14:paraId="290493A4"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26" w:type="pct"/>
            <w:vAlign w:val="center"/>
          </w:tcPr>
          <w:p w14:paraId="2FA0B2DA"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335" w:type="pct"/>
            <w:vAlign w:val="center"/>
          </w:tcPr>
          <w:p w14:paraId="42FA187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Advanced JavaScript: ES6+ features (let/</w:t>
            </w:r>
            <w:proofErr w:type="spellStart"/>
            <w:r w:rsidRPr="008F617F">
              <w:rPr>
                <w:rFonts w:eastAsia="Times New Roman"/>
                <w:color w:val="000000" w:themeColor="text1"/>
              </w:rPr>
              <w:t>const</w:t>
            </w:r>
            <w:proofErr w:type="spellEnd"/>
            <w:r w:rsidRPr="008F617F">
              <w:rPr>
                <w:rFonts w:eastAsia="Times New Roman"/>
                <w:color w:val="000000" w:themeColor="text1"/>
              </w:rPr>
              <w:t>, arrow functions, modules), asynchronous programming (Promises, async/await), JSON handling, and API calls using Fetch.</w:t>
            </w:r>
          </w:p>
        </w:tc>
        <w:tc>
          <w:tcPr>
            <w:tcW w:w="236" w:type="pct"/>
            <w:vAlign w:val="center"/>
          </w:tcPr>
          <w:p w14:paraId="0F8A04DF"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11E838FA" w14:textId="77777777" w:rsidTr="007B185C">
        <w:trPr>
          <w:trHeight w:val="433"/>
          <w:jc w:val="center"/>
        </w:trPr>
        <w:tc>
          <w:tcPr>
            <w:tcW w:w="388" w:type="pct"/>
            <w:vAlign w:val="center"/>
          </w:tcPr>
          <w:p w14:paraId="697FE1BE"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6" w:type="pct"/>
            <w:vAlign w:val="center"/>
          </w:tcPr>
          <w:p w14:paraId="6A0419FA"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90" w:type="pct"/>
            <w:vAlign w:val="center"/>
          </w:tcPr>
          <w:p w14:paraId="3A657180"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26" w:type="pct"/>
            <w:vAlign w:val="center"/>
          </w:tcPr>
          <w:p w14:paraId="60C001A2"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335" w:type="pct"/>
            <w:vAlign w:val="center"/>
          </w:tcPr>
          <w:p w14:paraId="410B7E4A"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React Fundamentals: Understanding components, JSX, props, state management, event handling, and component lifecycle concepts.</w:t>
            </w:r>
          </w:p>
        </w:tc>
        <w:tc>
          <w:tcPr>
            <w:tcW w:w="236" w:type="pct"/>
            <w:vAlign w:val="center"/>
          </w:tcPr>
          <w:p w14:paraId="70F8BFEF"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71A9F00E" w14:textId="77777777" w:rsidTr="007B185C">
        <w:trPr>
          <w:trHeight w:val="433"/>
          <w:jc w:val="center"/>
        </w:trPr>
        <w:tc>
          <w:tcPr>
            <w:tcW w:w="388" w:type="pct"/>
            <w:vAlign w:val="center"/>
          </w:tcPr>
          <w:p w14:paraId="14DE79C2"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6" w:type="pct"/>
            <w:vAlign w:val="center"/>
          </w:tcPr>
          <w:p w14:paraId="35F1BE06"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90" w:type="pct"/>
            <w:vAlign w:val="center"/>
          </w:tcPr>
          <w:p w14:paraId="1613CF03"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26" w:type="pct"/>
            <w:vAlign w:val="center"/>
          </w:tcPr>
          <w:p w14:paraId="10F96FF9"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335" w:type="pct"/>
            <w:vAlign w:val="center"/>
          </w:tcPr>
          <w:p w14:paraId="4C495AA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React Advanced Concepts: Hooks (</w:t>
            </w:r>
            <w:proofErr w:type="spellStart"/>
            <w:r w:rsidRPr="008F617F">
              <w:rPr>
                <w:rFonts w:eastAsia="Times New Roman"/>
                <w:color w:val="000000" w:themeColor="text1"/>
              </w:rPr>
              <w:t>useState</w:t>
            </w:r>
            <w:proofErr w:type="spellEnd"/>
            <w:r w:rsidRPr="008F617F">
              <w:rPr>
                <w:rFonts w:eastAsia="Times New Roman"/>
                <w:color w:val="000000" w:themeColor="text1"/>
              </w:rPr>
              <w:t xml:space="preserve">, </w:t>
            </w:r>
            <w:proofErr w:type="spellStart"/>
            <w:r w:rsidRPr="008F617F">
              <w:rPr>
                <w:rFonts w:eastAsia="Times New Roman"/>
                <w:color w:val="000000" w:themeColor="text1"/>
              </w:rPr>
              <w:t>useEffect</w:t>
            </w:r>
            <w:proofErr w:type="spellEnd"/>
            <w:r w:rsidRPr="008F617F">
              <w:rPr>
                <w:rFonts w:eastAsia="Times New Roman"/>
                <w:color w:val="000000" w:themeColor="text1"/>
              </w:rPr>
              <w:t>), React Router, Context API, form handling, and project structuring in React.</w:t>
            </w:r>
          </w:p>
        </w:tc>
        <w:tc>
          <w:tcPr>
            <w:tcW w:w="236" w:type="pct"/>
            <w:vAlign w:val="center"/>
          </w:tcPr>
          <w:p w14:paraId="35289A08"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3863C55D" w14:textId="77777777" w:rsidTr="007B185C">
        <w:trPr>
          <w:trHeight w:val="433"/>
          <w:jc w:val="center"/>
        </w:trPr>
        <w:tc>
          <w:tcPr>
            <w:tcW w:w="388" w:type="pct"/>
            <w:vAlign w:val="center"/>
          </w:tcPr>
          <w:p w14:paraId="1F6B5069"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6" w:type="pct"/>
            <w:vAlign w:val="center"/>
          </w:tcPr>
          <w:p w14:paraId="72F8816A"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90" w:type="pct"/>
            <w:vAlign w:val="center"/>
          </w:tcPr>
          <w:p w14:paraId="4289C554"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26" w:type="pct"/>
            <w:vAlign w:val="center"/>
          </w:tcPr>
          <w:p w14:paraId="3A64113D"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335" w:type="pct"/>
            <w:vAlign w:val="center"/>
          </w:tcPr>
          <w:p w14:paraId="2BF63651"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Backend with Node.js: Node.js environment, </w:t>
            </w:r>
            <w:proofErr w:type="spellStart"/>
            <w:r w:rsidRPr="008F617F">
              <w:rPr>
                <w:rFonts w:eastAsia="Times New Roman"/>
                <w:color w:val="000000" w:themeColor="text1"/>
              </w:rPr>
              <w:t>npm</w:t>
            </w:r>
            <w:proofErr w:type="spellEnd"/>
            <w:r w:rsidRPr="008F617F">
              <w:rPr>
                <w:rFonts w:eastAsia="Times New Roman"/>
                <w:color w:val="000000" w:themeColor="text1"/>
              </w:rPr>
              <w:t xml:space="preserve"> packages, building a simple server, Express framework basics, routers, and middleware.</w:t>
            </w:r>
          </w:p>
        </w:tc>
        <w:tc>
          <w:tcPr>
            <w:tcW w:w="236" w:type="pct"/>
            <w:vAlign w:val="center"/>
          </w:tcPr>
          <w:p w14:paraId="1F8E7D25"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0E7EEF77" w14:textId="77777777" w:rsidTr="007B185C">
        <w:trPr>
          <w:trHeight w:val="433"/>
          <w:jc w:val="center"/>
        </w:trPr>
        <w:tc>
          <w:tcPr>
            <w:tcW w:w="388" w:type="pct"/>
            <w:vAlign w:val="center"/>
          </w:tcPr>
          <w:p w14:paraId="66976137"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6" w:type="pct"/>
            <w:vAlign w:val="center"/>
          </w:tcPr>
          <w:p w14:paraId="5879726A"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90" w:type="pct"/>
            <w:vAlign w:val="center"/>
          </w:tcPr>
          <w:p w14:paraId="46273AE1"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26" w:type="pct"/>
            <w:vAlign w:val="center"/>
          </w:tcPr>
          <w:p w14:paraId="6A0A9291"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335" w:type="pct"/>
            <w:vAlign w:val="center"/>
          </w:tcPr>
          <w:p w14:paraId="32A5B3CC"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RESTful API Development: Designing APIs, HTTP methods, routing, request/response patterns, Postman testing, error handling, and validation.</w:t>
            </w:r>
          </w:p>
        </w:tc>
        <w:tc>
          <w:tcPr>
            <w:tcW w:w="236" w:type="pct"/>
            <w:vAlign w:val="center"/>
          </w:tcPr>
          <w:p w14:paraId="19EF5AE6"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0BE45C0A" w14:textId="77777777" w:rsidTr="007B185C">
        <w:trPr>
          <w:trHeight w:val="433"/>
          <w:jc w:val="center"/>
        </w:trPr>
        <w:tc>
          <w:tcPr>
            <w:tcW w:w="388" w:type="pct"/>
            <w:vAlign w:val="center"/>
          </w:tcPr>
          <w:p w14:paraId="36B56DC4"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6" w:type="pct"/>
            <w:vAlign w:val="center"/>
          </w:tcPr>
          <w:p w14:paraId="6940C142"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90" w:type="pct"/>
            <w:vAlign w:val="center"/>
          </w:tcPr>
          <w:p w14:paraId="7442DEA2"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26" w:type="pct"/>
            <w:vAlign w:val="center"/>
          </w:tcPr>
          <w:p w14:paraId="4463EF01"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335" w:type="pct"/>
            <w:vAlign w:val="center"/>
          </w:tcPr>
          <w:p w14:paraId="48D4C07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Database Systems: Introduction to SQL &amp; NoSQL, MongoDB fundamentals, collections, documents, CRUD operations, and integrating MongoDB with Express (Mongoose).</w:t>
            </w:r>
          </w:p>
        </w:tc>
        <w:tc>
          <w:tcPr>
            <w:tcW w:w="236" w:type="pct"/>
            <w:vAlign w:val="center"/>
          </w:tcPr>
          <w:p w14:paraId="24E8A3E5"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2506A637" w14:textId="77777777" w:rsidTr="007B185C">
        <w:trPr>
          <w:trHeight w:val="433"/>
          <w:jc w:val="center"/>
        </w:trPr>
        <w:tc>
          <w:tcPr>
            <w:tcW w:w="388" w:type="pct"/>
            <w:vAlign w:val="center"/>
          </w:tcPr>
          <w:p w14:paraId="52ABA8EC" w14:textId="77777777" w:rsidR="00156FA6" w:rsidRPr="008F617F" w:rsidRDefault="00156FA6" w:rsidP="007B185C">
            <w:pPr>
              <w:pStyle w:val="a8"/>
              <w:jc w:val="center"/>
              <w:rPr>
                <w:color w:val="000000" w:themeColor="text1"/>
                <w:lang w:bidi="prs-AF"/>
              </w:rPr>
            </w:pPr>
            <w:r w:rsidRPr="008F617F">
              <w:rPr>
                <w:rFonts w:hint="cs"/>
                <w:color w:val="000000" w:themeColor="text1"/>
                <w:rtl/>
              </w:rPr>
              <w:lastRenderedPageBreak/>
              <w:t>0</w:t>
            </w:r>
          </w:p>
        </w:tc>
        <w:tc>
          <w:tcPr>
            <w:tcW w:w="326" w:type="pct"/>
            <w:vAlign w:val="center"/>
          </w:tcPr>
          <w:p w14:paraId="1E7C55E8"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90" w:type="pct"/>
            <w:vAlign w:val="center"/>
          </w:tcPr>
          <w:p w14:paraId="22F8558A"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26" w:type="pct"/>
            <w:vAlign w:val="center"/>
          </w:tcPr>
          <w:p w14:paraId="2BF641B6"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335" w:type="pct"/>
            <w:vAlign w:val="center"/>
          </w:tcPr>
          <w:p w14:paraId="2143ADE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Authentication &amp; Authorization: Sessions, JWT-based authentication, password hashing, role-based access control, and security best practices.</w:t>
            </w:r>
          </w:p>
        </w:tc>
        <w:tc>
          <w:tcPr>
            <w:tcW w:w="236" w:type="pct"/>
            <w:vAlign w:val="center"/>
          </w:tcPr>
          <w:p w14:paraId="3C730EAC"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601684BF" w14:textId="77777777" w:rsidTr="007B185C">
        <w:trPr>
          <w:trHeight w:val="433"/>
          <w:jc w:val="center"/>
        </w:trPr>
        <w:tc>
          <w:tcPr>
            <w:tcW w:w="388" w:type="pct"/>
            <w:vAlign w:val="center"/>
          </w:tcPr>
          <w:p w14:paraId="0B235BA2"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6" w:type="pct"/>
            <w:vAlign w:val="center"/>
          </w:tcPr>
          <w:p w14:paraId="667F0C8C"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90" w:type="pct"/>
            <w:vAlign w:val="center"/>
          </w:tcPr>
          <w:p w14:paraId="331147A1"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26" w:type="pct"/>
            <w:vAlign w:val="center"/>
          </w:tcPr>
          <w:p w14:paraId="38F5AD20"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335" w:type="pct"/>
            <w:vAlign w:val="center"/>
          </w:tcPr>
          <w:p w14:paraId="43FF82F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Full Stack Integration: Connecting front-end React apps with Express APIs, state updates, API consumption, error handling, and deployment preparation.</w:t>
            </w:r>
          </w:p>
        </w:tc>
        <w:tc>
          <w:tcPr>
            <w:tcW w:w="236" w:type="pct"/>
            <w:vAlign w:val="center"/>
          </w:tcPr>
          <w:p w14:paraId="3C4FE525"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43D6A94E" w14:textId="77777777" w:rsidTr="007B185C">
        <w:trPr>
          <w:trHeight w:val="433"/>
          <w:jc w:val="center"/>
        </w:trPr>
        <w:tc>
          <w:tcPr>
            <w:tcW w:w="388" w:type="pct"/>
            <w:vAlign w:val="center"/>
          </w:tcPr>
          <w:p w14:paraId="5AEF7817"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6" w:type="pct"/>
            <w:vAlign w:val="center"/>
          </w:tcPr>
          <w:p w14:paraId="2FDEE8FE"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90" w:type="pct"/>
            <w:vAlign w:val="center"/>
          </w:tcPr>
          <w:p w14:paraId="159D1B90"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26" w:type="pct"/>
            <w:vAlign w:val="center"/>
          </w:tcPr>
          <w:p w14:paraId="47371B22"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335" w:type="pct"/>
            <w:vAlign w:val="center"/>
          </w:tcPr>
          <w:p w14:paraId="2818CD8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DevOps and Deployment: Git/GitHub workflow, environment variables, build pipelines, hosting front-end (</w:t>
            </w:r>
            <w:proofErr w:type="spellStart"/>
            <w:r w:rsidRPr="008F617F">
              <w:rPr>
                <w:rFonts w:eastAsia="Times New Roman"/>
                <w:color w:val="000000" w:themeColor="text1"/>
              </w:rPr>
              <w:t>Vercel</w:t>
            </w:r>
            <w:proofErr w:type="spellEnd"/>
            <w:r w:rsidRPr="008F617F">
              <w:rPr>
                <w:rFonts w:eastAsia="Times New Roman"/>
                <w:color w:val="000000" w:themeColor="text1"/>
              </w:rPr>
              <w:t>/Netlify), hosting back-end (Render), and database hosting.</w:t>
            </w:r>
          </w:p>
        </w:tc>
        <w:tc>
          <w:tcPr>
            <w:tcW w:w="236" w:type="pct"/>
            <w:vAlign w:val="center"/>
          </w:tcPr>
          <w:p w14:paraId="5A929122"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2FC19BFD" w14:textId="77777777" w:rsidTr="007B185C">
        <w:trPr>
          <w:trHeight w:val="433"/>
          <w:jc w:val="center"/>
        </w:trPr>
        <w:tc>
          <w:tcPr>
            <w:tcW w:w="388" w:type="pct"/>
            <w:vAlign w:val="center"/>
          </w:tcPr>
          <w:p w14:paraId="1D29FB04"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6" w:type="pct"/>
            <w:vAlign w:val="center"/>
          </w:tcPr>
          <w:p w14:paraId="6E8F8E95"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90" w:type="pct"/>
            <w:vAlign w:val="center"/>
          </w:tcPr>
          <w:p w14:paraId="145DEAEF"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26" w:type="pct"/>
            <w:vAlign w:val="center"/>
          </w:tcPr>
          <w:p w14:paraId="720A8F97"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335" w:type="pct"/>
            <w:vAlign w:val="center"/>
          </w:tcPr>
          <w:p w14:paraId="1A33799C"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Testing &amp; Optimization: Unit testing basics, debugging tools, performance optimization, caching strategies, and application scalability considerations.</w:t>
            </w:r>
          </w:p>
        </w:tc>
        <w:tc>
          <w:tcPr>
            <w:tcW w:w="236" w:type="pct"/>
            <w:vAlign w:val="center"/>
          </w:tcPr>
          <w:p w14:paraId="43CD22EC"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16C05FC7" w14:textId="77777777" w:rsidTr="007B185C">
        <w:trPr>
          <w:trHeight w:val="433"/>
          <w:jc w:val="center"/>
        </w:trPr>
        <w:tc>
          <w:tcPr>
            <w:tcW w:w="388" w:type="pct"/>
            <w:vAlign w:val="center"/>
          </w:tcPr>
          <w:p w14:paraId="318A1419"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6" w:type="pct"/>
            <w:vAlign w:val="center"/>
          </w:tcPr>
          <w:p w14:paraId="1931DF19"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90" w:type="pct"/>
            <w:vAlign w:val="center"/>
          </w:tcPr>
          <w:p w14:paraId="294877A8"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26" w:type="pct"/>
            <w:vAlign w:val="center"/>
          </w:tcPr>
          <w:p w14:paraId="5C233D00"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335" w:type="pct"/>
            <w:vAlign w:val="center"/>
          </w:tcPr>
          <w:p w14:paraId="4EE80217"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Final Full Stack Project Presentation: Design, front-end UI, back-end API, database integration, authentication, testing report, deployment, documentation, and in-class presentation.</w:t>
            </w:r>
          </w:p>
        </w:tc>
        <w:tc>
          <w:tcPr>
            <w:tcW w:w="236" w:type="pct"/>
            <w:vAlign w:val="center"/>
          </w:tcPr>
          <w:p w14:paraId="35A50512"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369F3A46" w14:textId="77777777" w:rsidTr="007B185C">
        <w:trPr>
          <w:trHeight w:val="417"/>
          <w:jc w:val="center"/>
        </w:trPr>
        <w:tc>
          <w:tcPr>
            <w:tcW w:w="388" w:type="pct"/>
            <w:vAlign w:val="center"/>
          </w:tcPr>
          <w:p w14:paraId="6D271FC5"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6" w:type="pct"/>
            <w:vAlign w:val="center"/>
          </w:tcPr>
          <w:p w14:paraId="10FAB78A"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90" w:type="pct"/>
            <w:vAlign w:val="center"/>
          </w:tcPr>
          <w:p w14:paraId="7D5FDD0E"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26" w:type="pct"/>
            <w:vAlign w:val="center"/>
          </w:tcPr>
          <w:p w14:paraId="61B05D91"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335" w:type="pct"/>
            <w:vAlign w:val="center"/>
          </w:tcPr>
          <w:p w14:paraId="46026AB4"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Web Development: Overview of front-end &amp; back-end, client–server architecture, HTTP/HTTPS protocols, role of full-stack developers, modern web technology ecosystem.</w:t>
            </w:r>
          </w:p>
        </w:tc>
        <w:tc>
          <w:tcPr>
            <w:tcW w:w="236" w:type="pct"/>
            <w:vAlign w:val="center"/>
          </w:tcPr>
          <w:p w14:paraId="65C44BDD"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158B52DE"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p w14:paraId="631AE6D6" w14:textId="77777777" w:rsidR="00A2153D" w:rsidRPr="008F617F" w:rsidRDefault="00A2153D" w:rsidP="00EF2F84">
      <w:pPr>
        <w:jc w:val="both"/>
        <w:rPr>
          <w:rFonts w:cs="B Nazanin"/>
          <w:color w:val="000000" w:themeColor="text1"/>
          <w:sz w:val="24"/>
          <w:szCs w:val="24"/>
          <w:rtl/>
          <w:lang w:bidi="fa-IR"/>
        </w:rPr>
      </w:pPr>
    </w:p>
    <w:p w14:paraId="6E149A56" w14:textId="77777777" w:rsidR="00A2153D" w:rsidRPr="008F617F" w:rsidRDefault="00A2153D" w:rsidP="00EF2F84">
      <w:pPr>
        <w:jc w:val="both"/>
        <w:rPr>
          <w:rFonts w:cs="B Nazanin"/>
          <w:color w:val="000000" w:themeColor="text1"/>
          <w:sz w:val="24"/>
          <w:szCs w:val="24"/>
          <w:rtl/>
          <w:lang w:bidi="fa-IR"/>
        </w:rPr>
      </w:pPr>
    </w:p>
    <w:tbl>
      <w:tblPr>
        <w:tblStyle w:val="TableGrid"/>
        <w:tblW w:w="5000" w:type="pct"/>
        <w:jc w:val="center"/>
        <w:tblLook w:val="04A0" w:firstRow="1" w:lastRow="0" w:firstColumn="1" w:lastColumn="0" w:noHBand="0" w:noVBand="1"/>
      </w:tblPr>
      <w:tblGrid>
        <w:gridCol w:w="7837"/>
        <w:gridCol w:w="1513"/>
      </w:tblGrid>
      <w:tr w:rsidR="008F617F" w:rsidRPr="008F617F" w14:paraId="443F77BE" w14:textId="77777777" w:rsidTr="00893609">
        <w:trPr>
          <w:trHeight w:val="420"/>
          <w:jc w:val="center"/>
        </w:trPr>
        <w:tc>
          <w:tcPr>
            <w:tcW w:w="5000" w:type="pct"/>
            <w:gridSpan w:val="2"/>
          </w:tcPr>
          <w:p w14:paraId="1CF6D469" w14:textId="77777777" w:rsidR="00156FA6" w:rsidRPr="008F617F" w:rsidRDefault="00156FA6" w:rsidP="00EC0899">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فهرست منابع</w:t>
            </w:r>
          </w:p>
        </w:tc>
      </w:tr>
      <w:tr w:rsidR="008F617F" w:rsidRPr="008F617F" w14:paraId="280D230F" w14:textId="77777777" w:rsidTr="00893609">
        <w:trPr>
          <w:trHeight w:val="439"/>
          <w:jc w:val="center"/>
        </w:trPr>
        <w:tc>
          <w:tcPr>
            <w:tcW w:w="4191" w:type="pct"/>
          </w:tcPr>
          <w:p w14:paraId="51E18552" w14:textId="77777777" w:rsidR="00156FA6" w:rsidRPr="008F617F" w:rsidRDefault="00156FA6" w:rsidP="000F67ED">
            <w:pPr>
              <w:pStyle w:val="a8"/>
              <w:numPr>
                <w:ilvl w:val="0"/>
                <w:numId w:val="194"/>
              </w:numPr>
              <w:bidi w:val="0"/>
              <w:jc w:val="both"/>
              <w:rPr>
                <w:rFonts w:eastAsia="Times New Roman"/>
                <w:color w:val="000000" w:themeColor="text1"/>
              </w:rPr>
            </w:pPr>
            <w:r w:rsidRPr="008F617F">
              <w:rPr>
                <w:rFonts w:eastAsia="Times New Roman"/>
                <w:color w:val="000000" w:themeColor="text1"/>
              </w:rPr>
              <w:t>Full Stack Web Development with Vue.js and Node — Aneeta Sharma</w:t>
            </w:r>
          </w:p>
          <w:p w14:paraId="53C477B3" w14:textId="77777777" w:rsidR="00156FA6" w:rsidRPr="008F617F" w:rsidRDefault="00156FA6" w:rsidP="000F67ED">
            <w:pPr>
              <w:pStyle w:val="a8"/>
              <w:numPr>
                <w:ilvl w:val="0"/>
                <w:numId w:val="194"/>
              </w:numPr>
              <w:bidi w:val="0"/>
              <w:jc w:val="both"/>
              <w:rPr>
                <w:rFonts w:eastAsia="Times New Roman"/>
                <w:color w:val="000000" w:themeColor="text1"/>
              </w:rPr>
            </w:pPr>
            <w:r w:rsidRPr="008F617F">
              <w:rPr>
                <w:rFonts w:eastAsia="Times New Roman"/>
                <w:color w:val="000000" w:themeColor="text1"/>
              </w:rPr>
              <w:t>Full-Stack React, TypeScript, and Node — David Choi</w:t>
            </w:r>
          </w:p>
          <w:p w14:paraId="3330F0DC" w14:textId="77777777" w:rsidR="00156FA6" w:rsidRPr="008F617F" w:rsidRDefault="00156FA6" w:rsidP="000F67ED">
            <w:pPr>
              <w:pStyle w:val="a8"/>
              <w:numPr>
                <w:ilvl w:val="0"/>
                <w:numId w:val="194"/>
              </w:numPr>
              <w:bidi w:val="0"/>
              <w:jc w:val="both"/>
              <w:rPr>
                <w:rFonts w:eastAsia="Times New Roman"/>
                <w:color w:val="000000" w:themeColor="text1"/>
              </w:rPr>
            </w:pPr>
            <w:r w:rsidRPr="008F617F">
              <w:rPr>
                <w:rFonts w:eastAsia="Times New Roman"/>
                <w:color w:val="000000" w:themeColor="text1"/>
              </w:rPr>
              <w:t>Full Stack JavaScript Development — Eric Bush</w:t>
            </w:r>
          </w:p>
        </w:tc>
        <w:tc>
          <w:tcPr>
            <w:tcW w:w="809" w:type="pct"/>
            <w:vAlign w:val="center"/>
          </w:tcPr>
          <w:p w14:paraId="7794F1CC" w14:textId="77777777" w:rsidR="00156FA6" w:rsidRPr="008F617F" w:rsidRDefault="00156FA6" w:rsidP="00EC0899">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156FA6" w:rsidRPr="008F617F" w14:paraId="50D8F190" w14:textId="77777777" w:rsidTr="00893609">
        <w:trPr>
          <w:trHeight w:val="420"/>
          <w:jc w:val="center"/>
        </w:trPr>
        <w:tc>
          <w:tcPr>
            <w:tcW w:w="4191" w:type="pct"/>
          </w:tcPr>
          <w:p w14:paraId="1B06CB58" w14:textId="77777777" w:rsidR="00156FA6" w:rsidRPr="008F617F" w:rsidRDefault="00156FA6" w:rsidP="000F67ED">
            <w:pPr>
              <w:pStyle w:val="a8"/>
              <w:numPr>
                <w:ilvl w:val="0"/>
                <w:numId w:val="195"/>
              </w:numPr>
              <w:bidi w:val="0"/>
              <w:jc w:val="both"/>
              <w:rPr>
                <w:rFonts w:eastAsia="Times New Roman"/>
                <w:color w:val="000000" w:themeColor="text1"/>
              </w:rPr>
            </w:pPr>
            <w:r w:rsidRPr="008F617F">
              <w:rPr>
                <w:rFonts w:eastAsia="Times New Roman"/>
                <w:color w:val="000000" w:themeColor="text1"/>
              </w:rPr>
              <w:t>Pro MERN Stack: Full Stack Web App Development with Mongo, Express, React, and Node — Vasan Subramanian</w:t>
            </w:r>
          </w:p>
          <w:p w14:paraId="6EB3C116" w14:textId="77777777" w:rsidR="00156FA6" w:rsidRPr="008F617F" w:rsidRDefault="00156FA6" w:rsidP="000F67ED">
            <w:pPr>
              <w:pStyle w:val="a8"/>
              <w:numPr>
                <w:ilvl w:val="0"/>
                <w:numId w:val="195"/>
              </w:numPr>
              <w:bidi w:val="0"/>
              <w:jc w:val="both"/>
              <w:rPr>
                <w:rFonts w:eastAsia="Times New Roman"/>
                <w:color w:val="000000" w:themeColor="text1"/>
              </w:rPr>
            </w:pPr>
            <w:r w:rsidRPr="008F617F">
              <w:rPr>
                <w:rFonts w:eastAsia="Times New Roman"/>
                <w:color w:val="000000" w:themeColor="text1"/>
              </w:rPr>
              <w:t>Learning Full-Stack JavaScript Development — Eric Freeman, Elisabeth Robson</w:t>
            </w:r>
          </w:p>
          <w:p w14:paraId="01036C32" w14:textId="77777777" w:rsidR="00156FA6" w:rsidRPr="008F617F" w:rsidRDefault="00156FA6" w:rsidP="000F67ED">
            <w:pPr>
              <w:pStyle w:val="a8"/>
              <w:numPr>
                <w:ilvl w:val="0"/>
                <w:numId w:val="195"/>
              </w:numPr>
              <w:bidi w:val="0"/>
              <w:jc w:val="both"/>
              <w:rPr>
                <w:rFonts w:eastAsia="Times New Roman"/>
                <w:color w:val="000000" w:themeColor="text1"/>
              </w:rPr>
            </w:pPr>
            <w:r w:rsidRPr="008F617F">
              <w:rPr>
                <w:rFonts w:eastAsia="Times New Roman"/>
                <w:color w:val="000000" w:themeColor="text1"/>
              </w:rPr>
              <w:t xml:space="preserve">Full Stack Development with </w:t>
            </w:r>
            <w:proofErr w:type="spellStart"/>
            <w:r w:rsidRPr="008F617F">
              <w:rPr>
                <w:rFonts w:eastAsia="Times New Roman"/>
                <w:color w:val="000000" w:themeColor="text1"/>
              </w:rPr>
              <w:t>JHipster</w:t>
            </w:r>
            <w:proofErr w:type="spellEnd"/>
            <w:r w:rsidRPr="008F617F">
              <w:rPr>
                <w:rFonts w:eastAsia="Times New Roman"/>
                <w:color w:val="000000" w:themeColor="text1"/>
              </w:rPr>
              <w:t xml:space="preserve"> — Deepu K Sasidharan, Sendil Kumar </w:t>
            </w:r>
          </w:p>
          <w:p w14:paraId="7B5A6FBC" w14:textId="77777777" w:rsidR="00156FA6" w:rsidRPr="008F617F" w:rsidRDefault="00156FA6" w:rsidP="000F67ED">
            <w:pPr>
              <w:pStyle w:val="a8"/>
              <w:numPr>
                <w:ilvl w:val="0"/>
                <w:numId w:val="195"/>
              </w:numPr>
              <w:bidi w:val="0"/>
              <w:jc w:val="both"/>
              <w:rPr>
                <w:rFonts w:eastAsia="Times New Roman"/>
                <w:color w:val="000000" w:themeColor="text1"/>
              </w:rPr>
            </w:pPr>
            <w:hyperlink r:id="rId51" w:history="1">
              <w:r w:rsidRPr="008F617F">
                <w:rPr>
                  <w:rFonts w:eastAsia="Times New Roman"/>
                  <w:color w:val="000000" w:themeColor="text1"/>
                </w:rPr>
                <w:t>www.w3school.com</w:t>
              </w:r>
            </w:hyperlink>
          </w:p>
          <w:p w14:paraId="577D7AA1" w14:textId="77777777" w:rsidR="00156FA6" w:rsidRPr="008F617F" w:rsidRDefault="00156FA6" w:rsidP="000F67ED">
            <w:pPr>
              <w:pStyle w:val="a8"/>
              <w:numPr>
                <w:ilvl w:val="0"/>
                <w:numId w:val="195"/>
              </w:numPr>
              <w:bidi w:val="0"/>
              <w:jc w:val="both"/>
              <w:rPr>
                <w:rFonts w:eastAsia="Times New Roman"/>
                <w:color w:val="000000" w:themeColor="text1"/>
              </w:rPr>
            </w:pPr>
            <w:hyperlink r:id="rId52" w:history="1">
              <w:r w:rsidRPr="008F617F">
                <w:rPr>
                  <w:rFonts w:eastAsia="Times New Roman"/>
                  <w:color w:val="000000" w:themeColor="text1"/>
                </w:rPr>
                <w:t>https://www.tutorialspoint.com</w:t>
              </w:r>
            </w:hyperlink>
          </w:p>
        </w:tc>
        <w:tc>
          <w:tcPr>
            <w:tcW w:w="809" w:type="pct"/>
            <w:vAlign w:val="center"/>
          </w:tcPr>
          <w:p w14:paraId="03D6571F" w14:textId="77777777" w:rsidR="00156FA6" w:rsidRPr="008F617F" w:rsidRDefault="00156FA6" w:rsidP="00EC0899">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کمکی</w:t>
            </w:r>
          </w:p>
        </w:tc>
      </w:tr>
    </w:tbl>
    <w:p w14:paraId="2DB80F15" w14:textId="26F82A02" w:rsidR="00893609" w:rsidRPr="008F617F" w:rsidRDefault="00893609" w:rsidP="00EF2F84">
      <w:pPr>
        <w:jc w:val="both"/>
        <w:rPr>
          <w:rFonts w:cs="B Nazanin"/>
          <w:color w:val="000000" w:themeColor="text1"/>
          <w:sz w:val="24"/>
          <w:szCs w:val="24"/>
          <w:lang w:bidi="fa-IR"/>
        </w:rPr>
      </w:pPr>
    </w:p>
    <w:p w14:paraId="19705BD5" w14:textId="77777777" w:rsidR="00893609" w:rsidRPr="008F617F" w:rsidRDefault="00893609" w:rsidP="00EF2F84">
      <w:pPr>
        <w:spacing w:after="200" w:line="276" w:lineRule="auto"/>
        <w:jc w:val="both"/>
        <w:rPr>
          <w:rFonts w:cs="B Nazanin"/>
          <w:color w:val="000000" w:themeColor="text1"/>
          <w:sz w:val="24"/>
          <w:szCs w:val="24"/>
          <w:lang w:bidi="fa-IR"/>
        </w:rPr>
      </w:pPr>
      <w:r w:rsidRPr="008F617F">
        <w:rPr>
          <w:rFonts w:cs="B Nazanin"/>
          <w:color w:val="000000" w:themeColor="text1"/>
          <w:sz w:val="24"/>
          <w:szCs w:val="24"/>
          <w:lang w:bidi="fa-IR"/>
        </w:rPr>
        <w:br w:type="page"/>
      </w:r>
    </w:p>
    <w:p w14:paraId="09277671" w14:textId="77777777" w:rsidR="00156FA6" w:rsidRPr="008F617F" w:rsidRDefault="00156FA6" w:rsidP="00A2153D">
      <w:pPr>
        <w:pStyle w:val="Heading3"/>
        <w:rPr>
          <w:color w:val="000000" w:themeColor="text1"/>
          <w:rtl/>
        </w:rPr>
      </w:pPr>
      <w:bookmarkStart w:id="77" w:name="_Toc220488764"/>
      <w:r w:rsidRPr="008F617F">
        <w:rPr>
          <w:color w:val="000000" w:themeColor="text1"/>
          <w:rtl/>
        </w:rPr>
        <w:lastRenderedPageBreak/>
        <w:t>مفردات و پلان درسی هفته وار مضمون</w:t>
      </w:r>
      <w:r w:rsidRPr="008F617F">
        <w:rPr>
          <w:rFonts w:asciiTheme="majorBidi" w:hAnsiTheme="majorBidi" w:cstheme="majorBidi"/>
          <w:color w:val="000000" w:themeColor="text1"/>
          <w:sz w:val="20"/>
          <w:szCs w:val="20"/>
          <w:rtl/>
        </w:rPr>
        <w:t xml:space="preserve"> (  </w:t>
      </w:r>
      <w:r w:rsidRPr="008F617F">
        <w:rPr>
          <w:rFonts w:asciiTheme="majorBidi" w:hAnsiTheme="majorBidi" w:cstheme="majorBidi"/>
          <w:color w:val="000000" w:themeColor="text1"/>
          <w:sz w:val="20"/>
          <w:szCs w:val="20"/>
        </w:rPr>
        <w:t xml:space="preserve"> </w:t>
      </w:r>
      <w:proofErr w:type="spellStart"/>
      <w:r w:rsidRPr="008F617F">
        <w:rPr>
          <w:rFonts w:asciiTheme="majorBidi" w:hAnsiTheme="majorBidi" w:cstheme="majorBidi"/>
          <w:color w:val="000000" w:themeColor="text1"/>
          <w:sz w:val="20"/>
          <w:szCs w:val="20"/>
        </w:rPr>
        <w:t>SoftWare</w:t>
      </w:r>
      <w:proofErr w:type="spellEnd"/>
      <w:r w:rsidRPr="008F617F">
        <w:rPr>
          <w:rFonts w:asciiTheme="majorBidi" w:hAnsiTheme="majorBidi" w:cstheme="majorBidi"/>
          <w:color w:val="000000" w:themeColor="text1"/>
          <w:sz w:val="20"/>
          <w:szCs w:val="20"/>
        </w:rPr>
        <w:t xml:space="preserve"> Engineering |</w:t>
      </w:r>
      <w:r w:rsidRPr="008F617F">
        <w:rPr>
          <w:rFonts w:asciiTheme="majorBidi" w:hAnsiTheme="majorBidi" w:cstheme="majorBidi"/>
          <w:color w:val="000000" w:themeColor="text1"/>
          <w:sz w:val="20"/>
          <w:szCs w:val="20"/>
          <w:rtl/>
        </w:rPr>
        <w:t>)</w:t>
      </w:r>
      <w:bookmarkEnd w:id="77"/>
    </w:p>
    <w:tbl>
      <w:tblPr>
        <w:tblStyle w:val="TableGrid"/>
        <w:tblW w:w="5000" w:type="pct"/>
        <w:jc w:val="center"/>
        <w:tblLook w:val="04A0" w:firstRow="1" w:lastRow="0" w:firstColumn="1" w:lastColumn="0" w:noHBand="0" w:noVBand="1"/>
      </w:tblPr>
      <w:tblGrid>
        <w:gridCol w:w="7295"/>
        <w:gridCol w:w="2055"/>
      </w:tblGrid>
      <w:tr w:rsidR="008F617F" w:rsidRPr="008F617F" w14:paraId="7D14D2B0" w14:textId="77777777" w:rsidTr="00A82ED3">
        <w:trPr>
          <w:jc w:val="center"/>
        </w:trPr>
        <w:tc>
          <w:tcPr>
            <w:tcW w:w="3901" w:type="pct"/>
            <w:vAlign w:val="center"/>
          </w:tcPr>
          <w:p w14:paraId="49F79069"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1099" w:type="pct"/>
            <w:vAlign w:val="center"/>
          </w:tcPr>
          <w:p w14:paraId="396BF14C"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31527E27" w14:textId="77777777" w:rsidTr="00A82ED3">
        <w:trPr>
          <w:jc w:val="center"/>
        </w:trPr>
        <w:tc>
          <w:tcPr>
            <w:tcW w:w="3901" w:type="pct"/>
            <w:vAlign w:val="center"/>
          </w:tcPr>
          <w:p w14:paraId="22E3A13A"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1099" w:type="pct"/>
            <w:vAlign w:val="center"/>
          </w:tcPr>
          <w:p w14:paraId="11ACE825"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7C01CE77" w14:textId="77777777" w:rsidTr="00A82ED3">
        <w:trPr>
          <w:jc w:val="center"/>
        </w:trPr>
        <w:tc>
          <w:tcPr>
            <w:tcW w:w="3901" w:type="pct"/>
            <w:vAlign w:val="center"/>
          </w:tcPr>
          <w:p w14:paraId="44BE662D"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1099" w:type="pct"/>
            <w:vAlign w:val="center"/>
          </w:tcPr>
          <w:p w14:paraId="5762952D"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262212F1" w14:textId="77777777" w:rsidTr="00A82ED3">
        <w:trPr>
          <w:jc w:val="center"/>
        </w:trPr>
        <w:tc>
          <w:tcPr>
            <w:tcW w:w="3901" w:type="pct"/>
            <w:vAlign w:val="center"/>
          </w:tcPr>
          <w:p w14:paraId="6C5A9361" w14:textId="77777777" w:rsidR="00156FA6" w:rsidRPr="008F617F" w:rsidRDefault="00156FA6" w:rsidP="00EC0899">
            <w:pPr>
              <w:pStyle w:val="a2"/>
              <w:bidi w:val="0"/>
              <w:jc w:val="center"/>
              <w:rPr>
                <w:color w:val="000000" w:themeColor="text1"/>
              </w:rPr>
            </w:pPr>
            <w:proofErr w:type="spellStart"/>
            <w:r w:rsidRPr="008F617F">
              <w:rPr>
                <w:color w:val="000000" w:themeColor="text1"/>
                <w:lang w:bidi="prs-AF"/>
              </w:rPr>
              <w:t>SoftWare</w:t>
            </w:r>
            <w:proofErr w:type="spellEnd"/>
            <w:r w:rsidRPr="008F617F">
              <w:rPr>
                <w:color w:val="000000" w:themeColor="text1"/>
                <w:lang w:bidi="prs-AF"/>
              </w:rPr>
              <w:t xml:space="preserve"> Engineering |</w:t>
            </w:r>
          </w:p>
        </w:tc>
        <w:tc>
          <w:tcPr>
            <w:tcW w:w="1099" w:type="pct"/>
            <w:vAlign w:val="center"/>
          </w:tcPr>
          <w:p w14:paraId="69D4DCA8"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3FF848BD" w14:textId="77777777" w:rsidTr="00A82ED3">
        <w:trPr>
          <w:jc w:val="center"/>
        </w:trPr>
        <w:tc>
          <w:tcPr>
            <w:tcW w:w="3901" w:type="pct"/>
            <w:vAlign w:val="center"/>
          </w:tcPr>
          <w:p w14:paraId="043D6F56" w14:textId="77777777" w:rsidR="00156FA6" w:rsidRPr="008F617F" w:rsidRDefault="00156FA6" w:rsidP="00EC0899">
            <w:pPr>
              <w:pStyle w:val="a2"/>
              <w:bidi w:val="0"/>
              <w:jc w:val="center"/>
              <w:rPr>
                <w:rFonts w:ascii="Calibri" w:hAnsi="Calibri" w:cs="Calibri"/>
                <w:color w:val="000000" w:themeColor="text1"/>
              </w:rPr>
            </w:pPr>
            <w:r w:rsidRPr="008F617F">
              <w:rPr>
                <w:rFonts w:ascii="Calibri" w:hAnsi="Calibri" w:cs="Calibri"/>
                <w:color w:val="000000" w:themeColor="text1"/>
              </w:rPr>
              <w:t>B.SE.0502</w:t>
            </w:r>
          </w:p>
        </w:tc>
        <w:tc>
          <w:tcPr>
            <w:tcW w:w="1099" w:type="pct"/>
            <w:vAlign w:val="center"/>
          </w:tcPr>
          <w:p w14:paraId="43E4EA2B"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23053222" w14:textId="77777777" w:rsidTr="00A82ED3">
        <w:trPr>
          <w:jc w:val="center"/>
        </w:trPr>
        <w:tc>
          <w:tcPr>
            <w:tcW w:w="3901" w:type="pct"/>
            <w:vAlign w:val="center"/>
          </w:tcPr>
          <w:p w14:paraId="330B61B0" w14:textId="77777777" w:rsidR="00156FA6" w:rsidRPr="008F617F" w:rsidRDefault="00156FA6" w:rsidP="00EC0899">
            <w:pPr>
              <w:pStyle w:val="a2"/>
              <w:bidi w:val="0"/>
              <w:jc w:val="center"/>
              <w:rPr>
                <w:color w:val="000000" w:themeColor="text1"/>
              </w:rPr>
            </w:pPr>
            <w:r w:rsidRPr="008F617F">
              <w:rPr>
                <w:rFonts w:hint="cs"/>
                <w:color w:val="000000" w:themeColor="text1"/>
                <w:rtl/>
              </w:rPr>
              <w:t>4</w:t>
            </w:r>
          </w:p>
        </w:tc>
        <w:tc>
          <w:tcPr>
            <w:tcW w:w="1099" w:type="pct"/>
            <w:vAlign w:val="center"/>
          </w:tcPr>
          <w:p w14:paraId="56AF6D69"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26352F0A" w14:textId="77777777" w:rsidTr="00A82ED3">
        <w:trPr>
          <w:jc w:val="center"/>
        </w:trPr>
        <w:tc>
          <w:tcPr>
            <w:tcW w:w="3901" w:type="pct"/>
            <w:vAlign w:val="center"/>
          </w:tcPr>
          <w:p w14:paraId="196105CA" w14:textId="77777777" w:rsidR="00156FA6" w:rsidRPr="008F617F" w:rsidRDefault="00156FA6" w:rsidP="00EC0899">
            <w:pPr>
              <w:pStyle w:val="a2"/>
              <w:bidi w:val="0"/>
              <w:jc w:val="center"/>
              <w:rPr>
                <w:color w:val="000000" w:themeColor="text1"/>
              </w:rPr>
            </w:pPr>
            <w:r w:rsidRPr="008F617F">
              <w:rPr>
                <w:rFonts w:hint="cs"/>
                <w:color w:val="000000" w:themeColor="text1"/>
                <w:rtl/>
              </w:rPr>
              <w:t>تخصصی</w:t>
            </w:r>
          </w:p>
        </w:tc>
        <w:tc>
          <w:tcPr>
            <w:tcW w:w="1099" w:type="pct"/>
            <w:vAlign w:val="center"/>
          </w:tcPr>
          <w:p w14:paraId="3A27DC24"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37D4E558" w14:textId="77777777" w:rsidTr="00A82ED3">
        <w:trPr>
          <w:jc w:val="center"/>
        </w:trPr>
        <w:tc>
          <w:tcPr>
            <w:tcW w:w="3901" w:type="pct"/>
            <w:vAlign w:val="center"/>
          </w:tcPr>
          <w:p w14:paraId="615A63EE" w14:textId="77777777" w:rsidR="00156FA6" w:rsidRPr="008F617F" w:rsidRDefault="00156FA6" w:rsidP="00EC0899">
            <w:pPr>
              <w:pStyle w:val="a2"/>
              <w:bidi w:val="0"/>
              <w:jc w:val="center"/>
              <w:rPr>
                <w:rFonts w:cs="Cambria"/>
                <w:color w:val="000000" w:themeColor="text1"/>
              </w:rPr>
            </w:pPr>
            <w:r w:rsidRPr="008F617F">
              <w:rPr>
                <w:rFonts w:cs="Cambria"/>
                <w:color w:val="000000" w:themeColor="text1"/>
                <w:lang w:bidi="prs-AF"/>
              </w:rPr>
              <w:t>Programming 1 &amp; 2</w:t>
            </w:r>
          </w:p>
        </w:tc>
        <w:tc>
          <w:tcPr>
            <w:tcW w:w="1099" w:type="pct"/>
            <w:vAlign w:val="center"/>
          </w:tcPr>
          <w:p w14:paraId="63B87E5F"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1B6F71C4" w14:textId="77777777" w:rsidTr="00A82ED3">
        <w:trPr>
          <w:jc w:val="center"/>
        </w:trPr>
        <w:tc>
          <w:tcPr>
            <w:tcW w:w="3901" w:type="pct"/>
            <w:vAlign w:val="center"/>
          </w:tcPr>
          <w:p w14:paraId="7D6F2AD8"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پنجم</w:t>
            </w:r>
          </w:p>
        </w:tc>
        <w:tc>
          <w:tcPr>
            <w:tcW w:w="1099" w:type="pct"/>
            <w:vAlign w:val="center"/>
          </w:tcPr>
          <w:p w14:paraId="2CCBA46B"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49AF2EB6" w14:textId="77777777" w:rsidR="00A2153D" w:rsidRPr="008F617F" w:rsidRDefault="00156FA6" w:rsidP="00EF2F84">
      <w:pPr>
        <w:pStyle w:val="a2"/>
        <w:jc w:val="both"/>
        <w:rPr>
          <w:color w:val="000000" w:themeColor="text1"/>
          <w:rtl/>
        </w:rPr>
      </w:pPr>
      <w:r w:rsidRPr="008F617F">
        <w:rPr>
          <w:rFonts w:hint="cs"/>
          <w:b/>
          <w:bCs/>
          <w:color w:val="000000" w:themeColor="text1"/>
          <w:rtl/>
        </w:rPr>
        <w:t>شرح مختصر مضمون</w:t>
      </w:r>
      <w:r w:rsidR="00A82ED3" w:rsidRPr="008F617F">
        <w:rPr>
          <w:rFonts w:hint="cs"/>
          <w:b/>
          <w:bCs/>
          <w:color w:val="000000" w:themeColor="text1"/>
          <w:rtl/>
        </w:rPr>
        <w:t>:</w:t>
      </w:r>
      <w:r w:rsidR="00A82ED3" w:rsidRPr="008F617F">
        <w:rPr>
          <w:rFonts w:hint="cs"/>
          <w:color w:val="000000" w:themeColor="text1"/>
          <w:rtl/>
        </w:rPr>
        <w:t xml:space="preserve"> </w:t>
      </w:r>
    </w:p>
    <w:p w14:paraId="6B5FECED" w14:textId="61926EBD" w:rsidR="00156FA6" w:rsidRPr="008F617F" w:rsidRDefault="00A82ED3" w:rsidP="00EF2F84">
      <w:pPr>
        <w:pStyle w:val="a2"/>
        <w:jc w:val="both"/>
        <w:rPr>
          <w:color w:val="000000" w:themeColor="text1"/>
          <w:rtl/>
        </w:rPr>
      </w:pPr>
      <w:r w:rsidRPr="008F617F">
        <w:rPr>
          <w:color w:val="000000" w:themeColor="text1"/>
          <w:rtl/>
        </w:rPr>
        <w:t>این مضمون محصلان را با اصول و مفاهیم مهندسی نرم‌افزار آشنا می‌سازد. موضوعات شامل چرخه حیات نرم‌افزار، تحلیل و طراحی سیستم، مدیریت پروژه نرم‌افزار، روش‌ها و متدولوژی‌های توسعه نرم‌افزار، تضمین کیفیت، و تست نرم‌افزار می‌باشد. هدف از این درس، توانمند ساختن محصل در طراحی، پیاده‌سازی و مدیریت پروژه‌های نرم‌افزاری به‌صورت ساختارمند و مؤثر است</w:t>
      </w:r>
      <w:r w:rsidRPr="008F617F">
        <w:rPr>
          <w:color w:val="000000" w:themeColor="text1"/>
        </w:rPr>
        <w:t>.</w:t>
      </w:r>
    </w:p>
    <w:p w14:paraId="71248F8D"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اهداف آموزشی مضمون</w:t>
      </w:r>
      <w:r w:rsidR="00A82ED3" w:rsidRPr="008F617F">
        <w:rPr>
          <w:rFonts w:hint="cs"/>
          <w:b/>
          <w:bCs/>
          <w:color w:val="000000" w:themeColor="text1"/>
          <w:rtl/>
        </w:rPr>
        <w:t xml:space="preserve">: </w:t>
      </w:r>
    </w:p>
    <w:p w14:paraId="44923CD7" w14:textId="609FE517" w:rsidR="00A82ED3" w:rsidRPr="008F617F" w:rsidRDefault="00A82ED3" w:rsidP="00EF2F84">
      <w:pPr>
        <w:pStyle w:val="a2"/>
        <w:jc w:val="both"/>
        <w:rPr>
          <w:b/>
          <w:bCs/>
          <w:color w:val="000000" w:themeColor="text1"/>
        </w:rPr>
      </w:pPr>
      <w:r w:rsidRPr="008F617F">
        <w:rPr>
          <w:color w:val="000000" w:themeColor="text1"/>
          <w:rtl/>
        </w:rPr>
        <w:t>هدف این کورس آن است که محصلان بتوانند پروژه‌های نرم‌افزاری را به‌صورت علمی و مرحله‌به‌مرحله تحلیل، طراحی، پیاده‌سازی و تست کنند. محصلان با استانداردها و متدولوژی‌های مختلف توسعه نرم‌افزار، ابزارهای مدیریت پروژه و تکنیک‌های تضمین کیفیت آشنا می‌شوند</w:t>
      </w:r>
      <w:r w:rsidRPr="008F617F">
        <w:rPr>
          <w:color w:val="000000" w:themeColor="text1"/>
        </w:rPr>
        <w:t>.</w:t>
      </w:r>
    </w:p>
    <w:p w14:paraId="34337853"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نتایج متوقعه مضمون</w:t>
      </w:r>
    </w:p>
    <w:p w14:paraId="391BAC73" w14:textId="77777777" w:rsidR="00A82ED3" w:rsidRPr="008F617F" w:rsidRDefault="00A82ED3" w:rsidP="000F67ED">
      <w:pPr>
        <w:pStyle w:val="a2"/>
        <w:numPr>
          <w:ilvl w:val="0"/>
          <w:numId w:val="196"/>
        </w:numPr>
        <w:jc w:val="both"/>
        <w:rPr>
          <w:color w:val="000000" w:themeColor="text1"/>
        </w:rPr>
      </w:pPr>
      <w:r w:rsidRPr="008F617F">
        <w:rPr>
          <w:color w:val="000000" w:themeColor="text1"/>
          <w:rtl/>
        </w:rPr>
        <w:t>در پایان کورس، محصلان قادر خواهند بود</w:t>
      </w:r>
      <w:r w:rsidRPr="008F617F">
        <w:rPr>
          <w:color w:val="000000" w:themeColor="text1"/>
        </w:rPr>
        <w:t>:</w:t>
      </w:r>
    </w:p>
    <w:p w14:paraId="75B37D75" w14:textId="77777777" w:rsidR="00A82ED3" w:rsidRPr="008F617F" w:rsidRDefault="00A82ED3" w:rsidP="000F67ED">
      <w:pPr>
        <w:pStyle w:val="a2"/>
        <w:numPr>
          <w:ilvl w:val="0"/>
          <w:numId w:val="196"/>
        </w:numPr>
        <w:jc w:val="both"/>
        <w:rPr>
          <w:color w:val="000000" w:themeColor="text1"/>
        </w:rPr>
      </w:pPr>
      <w:r w:rsidRPr="008F617F">
        <w:rPr>
          <w:color w:val="000000" w:themeColor="text1"/>
          <w:rtl/>
        </w:rPr>
        <w:t>چرخهٔ حیات نرم‌افزار و مدل‌های توسعه آن</w:t>
      </w:r>
      <w:r w:rsidRPr="008F617F">
        <w:rPr>
          <w:color w:val="000000" w:themeColor="text1"/>
        </w:rPr>
        <w:t xml:space="preserve"> (Waterfall, Agile, Scrum) </w:t>
      </w:r>
      <w:r w:rsidRPr="008F617F">
        <w:rPr>
          <w:color w:val="000000" w:themeColor="text1"/>
          <w:rtl/>
        </w:rPr>
        <w:t>را توضیح دهند</w:t>
      </w:r>
      <w:r w:rsidRPr="008F617F">
        <w:rPr>
          <w:color w:val="000000" w:themeColor="text1"/>
        </w:rPr>
        <w:t>.</w:t>
      </w:r>
    </w:p>
    <w:p w14:paraId="01E0EEDD" w14:textId="77777777" w:rsidR="00A82ED3" w:rsidRPr="008F617F" w:rsidRDefault="00A82ED3" w:rsidP="000F67ED">
      <w:pPr>
        <w:pStyle w:val="a2"/>
        <w:numPr>
          <w:ilvl w:val="0"/>
          <w:numId w:val="196"/>
        </w:numPr>
        <w:jc w:val="both"/>
        <w:rPr>
          <w:color w:val="000000" w:themeColor="text1"/>
        </w:rPr>
      </w:pPr>
      <w:r w:rsidRPr="008F617F">
        <w:rPr>
          <w:color w:val="000000" w:themeColor="text1"/>
          <w:rtl/>
        </w:rPr>
        <w:t>نیازمندی‌ها را تحلیل و مستندسازی کنند</w:t>
      </w:r>
      <w:r w:rsidRPr="008F617F">
        <w:rPr>
          <w:color w:val="000000" w:themeColor="text1"/>
        </w:rPr>
        <w:t>.</w:t>
      </w:r>
    </w:p>
    <w:p w14:paraId="2D38436B" w14:textId="77777777" w:rsidR="00A82ED3" w:rsidRPr="008F617F" w:rsidRDefault="00A82ED3" w:rsidP="000F67ED">
      <w:pPr>
        <w:pStyle w:val="a2"/>
        <w:numPr>
          <w:ilvl w:val="0"/>
          <w:numId w:val="196"/>
        </w:numPr>
        <w:jc w:val="both"/>
        <w:rPr>
          <w:color w:val="000000" w:themeColor="text1"/>
        </w:rPr>
      </w:pPr>
      <w:r w:rsidRPr="008F617F">
        <w:rPr>
          <w:color w:val="000000" w:themeColor="text1"/>
          <w:rtl/>
        </w:rPr>
        <w:t>طراحی سیستم و معماری نرم‌افزار را با استانداردهای مهندسی نرم‌افزار انجام دهند</w:t>
      </w:r>
      <w:r w:rsidRPr="008F617F">
        <w:rPr>
          <w:color w:val="000000" w:themeColor="text1"/>
        </w:rPr>
        <w:t>.</w:t>
      </w:r>
    </w:p>
    <w:p w14:paraId="627F1D03" w14:textId="77777777" w:rsidR="00A82ED3" w:rsidRPr="008F617F" w:rsidRDefault="00A82ED3" w:rsidP="000F67ED">
      <w:pPr>
        <w:pStyle w:val="a2"/>
        <w:numPr>
          <w:ilvl w:val="0"/>
          <w:numId w:val="196"/>
        </w:numPr>
        <w:jc w:val="both"/>
        <w:rPr>
          <w:color w:val="000000" w:themeColor="text1"/>
        </w:rPr>
      </w:pPr>
      <w:r w:rsidRPr="008F617F">
        <w:rPr>
          <w:color w:val="000000" w:themeColor="text1"/>
          <w:rtl/>
        </w:rPr>
        <w:t>پروژه‌های نرم‌افزاری را مدیریت و کنترل کنند</w:t>
      </w:r>
      <w:r w:rsidRPr="008F617F">
        <w:rPr>
          <w:color w:val="000000" w:themeColor="text1"/>
        </w:rPr>
        <w:t>.</w:t>
      </w:r>
    </w:p>
    <w:p w14:paraId="4188F553" w14:textId="77777777" w:rsidR="00A82ED3" w:rsidRPr="008F617F" w:rsidRDefault="00A82ED3" w:rsidP="000F67ED">
      <w:pPr>
        <w:pStyle w:val="a2"/>
        <w:numPr>
          <w:ilvl w:val="0"/>
          <w:numId w:val="196"/>
        </w:numPr>
        <w:jc w:val="both"/>
        <w:rPr>
          <w:color w:val="000000" w:themeColor="text1"/>
        </w:rPr>
      </w:pPr>
      <w:r w:rsidRPr="008F617F">
        <w:rPr>
          <w:color w:val="000000" w:themeColor="text1"/>
          <w:rtl/>
        </w:rPr>
        <w:t>روش‌های تضمین کیفیت و تست نرم‌افزار را به‌کار گیرند</w:t>
      </w:r>
      <w:r w:rsidRPr="008F617F">
        <w:rPr>
          <w:color w:val="000000" w:themeColor="text1"/>
        </w:rPr>
        <w:t>.</w:t>
      </w:r>
    </w:p>
    <w:p w14:paraId="079A1A6C"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r w:rsidR="00A82ED3" w:rsidRPr="008F617F">
        <w:rPr>
          <w:rFonts w:hint="cs"/>
          <w:b/>
          <w:bCs/>
          <w:color w:val="000000" w:themeColor="text1"/>
          <w:rtl/>
        </w:rPr>
        <w:t>:</w:t>
      </w:r>
    </w:p>
    <w:p w14:paraId="4E96E131" w14:textId="22A3F927" w:rsidR="00156FA6" w:rsidRPr="008F617F" w:rsidRDefault="00A82ED3" w:rsidP="00EF2F84">
      <w:pPr>
        <w:pStyle w:val="a2"/>
        <w:jc w:val="both"/>
        <w:rPr>
          <w:b/>
          <w:bCs/>
          <w:color w:val="000000" w:themeColor="text1"/>
          <w:rtl/>
        </w:rPr>
      </w:pPr>
      <w:r w:rsidRPr="008F617F">
        <w:rPr>
          <w:rFonts w:hint="cs"/>
          <w:b/>
          <w:bCs/>
          <w:color w:val="000000" w:themeColor="text1"/>
          <w:rtl/>
        </w:rPr>
        <w:lastRenderedPageBreak/>
        <w:t xml:space="preserve"> </w:t>
      </w:r>
      <w:r w:rsidRPr="008F617F">
        <w:rPr>
          <w:color w:val="000000" w:themeColor="text1"/>
          <w:rtl/>
        </w:rPr>
        <w:t xml:space="preserve">روش‌های تدریس شامل درس‌های نظری، تحلیل موردی پروژه‌های واقعی، کارگاه‌ها و تمرین‌های عملی، ارائه‌های صنفی و بحث‌های گروهی است. ابزارهای آموزشی شامل </w:t>
      </w:r>
      <w:r w:rsidRPr="008F617F">
        <w:rPr>
          <w:color w:val="000000" w:themeColor="text1"/>
        </w:rPr>
        <w:t>UML, CASE Tools</w:t>
      </w:r>
      <w:r w:rsidRPr="008F617F">
        <w:rPr>
          <w:color w:val="000000" w:themeColor="text1"/>
          <w:rtl/>
        </w:rPr>
        <w:t>، نرم‌افزار مدیریت پروژه و مثال‌های عملی می‌باشد. تأکید بر ترکیب مفاهیم نظری با تجربه عملی در پروژه‌هاست</w:t>
      </w:r>
      <w:r w:rsidRPr="008F617F">
        <w:rPr>
          <w:color w:val="000000" w:themeColor="text1"/>
        </w:rPr>
        <w:t>.</w:t>
      </w:r>
    </w:p>
    <w:p w14:paraId="62F229D0"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r w:rsidR="00A82ED3" w:rsidRPr="008F617F">
        <w:rPr>
          <w:rFonts w:hint="cs"/>
          <w:b/>
          <w:bCs/>
          <w:color w:val="000000" w:themeColor="text1"/>
          <w:rtl/>
        </w:rPr>
        <w:t>:</w:t>
      </w:r>
    </w:p>
    <w:p w14:paraId="6769F634" w14:textId="3DF45F20" w:rsidR="00156FA6" w:rsidRPr="008F617F" w:rsidRDefault="00A82ED3" w:rsidP="00EF2F84">
      <w:pPr>
        <w:pStyle w:val="a2"/>
        <w:jc w:val="both"/>
        <w:rPr>
          <w:b/>
          <w:bCs/>
          <w:color w:val="000000" w:themeColor="text1"/>
          <w:rtl/>
        </w:rPr>
      </w:pPr>
      <w:r w:rsidRPr="008F617F">
        <w:rPr>
          <w:rFonts w:hint="cs"/>
          <w:b/>
          <w:bCs/>
          <w:color w:val="000000" w:themeColor="text1"/>
          <w:rtl/>
        </w:rPr>
        <w:t xml:space="preserve"> </w:t>
      </w: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rFonts w:hint="cs"/>
          <w:color w:val="000000" w:themeColor="text1"/>
          <w:rtl/>
        </w:rPr>
        <w:t>10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صورت می‌گیرد</w:t>
      </w:r>
    </w:p>
    <w:p w14:paraId="67170CD8"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113F9CAD" w14:textId="77777777" w:rsidR="00A82ED3" w:rsidRPr="008F617F" w:rsidRDefault="00A82ED3" w:rsidP="00EF2F84">
      <w:pPr>
        <w:jc w:val="both"/>
        <w:rPr>
          <w:color w:val="000000" w:themeColor="text1"/>
          <w:rtl/>
          <w:lang w:bidi="fa-IR"/>
        </w:rPr>
      </w:pPr>
      <w:r w:rsidRPr="008F617F">
        <w:rPr>
          <w:rFonts w:cs="B Nazanin" w:hint="cs"/>
          <w:color w:val="000000" w:themeColor="text1"/>
          <w:rtl/>
          <w:lang w:bidi="fa-IR"/>
        </w:rPr>
        <w:t xml:space="preserve"> </w:t>
      </w:r>
      <w:r w:rsidRPr="008F617F">
        <w:rPr>
          <w:rFonts w:hint="cs"/>
          <w:color w:val="000000" w:themeColor="text1"/>
          <w:rtl/>
          <w:lang w:bidi="fa-IR"/>
        </w:rPr>
        <w:t xml:space="preserve">  </w:t>
      </w:r>
    </w:p>
    <w:p w14:paraId="506A414F" w14:textId="77777777" w:rsidR="00A82ED3" w:rsidRPr="008F617F" w:rsidRDefault="00A82ED3" w:rsidP="000F67ED">
      <w:pPr>
        <w:pStyle w:val="a8"/>
        <w:numPr>
          <w:ilvl w:val="0"/>
          <w:numId w:val="197"/>
        </w:numPr>
        <w:bidi w:val="0"/>
        <w:jc w:val="both"/>
        <w:rPr>
          <w:color w:val="000000" w:themeColor="text1"/>
        </w:rPr>
      </w:pPr>
      <w:r w:rsidRPr="008F617F">
        <w:rPr>
          <w:color w:val="000000" w:themeColor="text1"/>
        </w:rPr>
        <w:t>Introduction to Software Engineering and Life Cycle Models</w:t>
      </w:r>
    </w:p>
    <w:p w14:paraId="175850D7" w14:textId="77777777" w:rsidR="00A82ED3" w:rsidRPr="008F617F" w:rsidRDefault="00A82ED3" w:rsidP="000F67ED">
      <w:pPr>
        <w:pStyle w:val="a8"/>
        <w:numPr>
          <w:ilvl w:val="0"/>
          <w:numId w:val="197"/>
        </w:numPr>
        <w:bidi w:val="0"/>
        <w:jc w:val="both"/>
        <w:rPr>
          <w:color w:val="000000" w:themeColor="text1"/>
        </w:rPr>
      </w:pPr>
      <w:r w:rsidRPr="008F617F">
        <w:rPr>
          <w:color w:val="000000" w:themeColor="text1"/>
        </w:rPr>
        <w:t>Requirement Analysis and Specification</w:t>
      </w:r>
    </w:p>
    <w:p w14:paraId="3221F31E" w14:textId="77777777" w:rsidR="00A82ED3" w:rsidRPr="008F617F" w:rsidRDefault="00A82ED3" w:rsidP="000F67ED">
      <w:pPr>
        <w:pStyle w:val="a8"/>
        <w:numPr>
          <w:ilvl w:val="0"/>
          <w:numId w:val="197"/>
        </w:numPr>
        <w:bidi w:val="0"/>
        <w:jc w:val="both"/>
        <w:rPr>
          <w:color w:val="000000" w:themeColor="text1"/>
        </w:rPr>
      </w:pPr>
      <w:r w:rsidRPr="008F617F">
        <w:rPr>
          <w:color w:val="000000" w:themeColor="text1"/>
        </w:rPr>
        <w:t>Software Design – Architecture and UML Diagrams</w:t>
      </w:r>
    </w:p>
    <w:p w14:paraId="5B78836A" w14:textId="77777777" w:rsidR="00A82ED3" w:rsidRPr="008F617F" w:rsidRDefault="00A82ED3" w:rsidP="000F67ED">
      <w:pPr>
        <w:pStyle w:val="a8"/>
        <w:numPr>
          <w:ilvl w:val="0"/>
          <w:numId w:val="197"/>
        </w:numPr>
        <w:bidi w:val="0"/>
        <w:jc w:val="both"/>
        <w:rPr>
          <w:color w:val="000000" w:themeColor="text1"/>
        </w:rPr>
      </w:pPr>
      <w:r w:rsidRPr="008F617F">
        <w:rPr>
          <w:color w:val="000000" w:themeColor="text1"/>
        </w:rPr>
        <w:t>Software Development Methodologies – Waterfall, Agile, Scrum</w:t>
      </w:r>
    </w:p>
    <w:p w14:paraId="39565838" w14:textId="77777777" w:rsidR="00A82ED3" w:rsidRPr="008F617F" w:rsidRDefault="00A82ED3" w:rsidP="000F67ED">
      <w:pPr>
        <w:pStyle w:val="a8"/>
        <w:numPr>
          <w:ilvl w:val="0"/>
          <w:numId w:val="197"/>
        </w:numPr>
        <w:bidi w:val="0"/>
        <w:jc w:val="both"/>
        <w:rPr>
          <w:color w:val="000000" w:themeColor="text1"/>
        </w:rPr>
      </w:pPr>
      <w:r w:rsidRPr="008F617F">
        <w:rPr>
          <w:color w:val="000000" w:themeColor="text1"/>
        </w:rPr>
        <w:t>Project Planning and Management Techniques</w:t>
      </w:r>
    </w:p>
    <w:p w14:paraId="40832699" w14:textId="77777777" w:rsidR="00A82ED3" w:rsidRPr="008F617F" w:rsidRDefault="00A82ED3" w:rsidP="000F67ED">
      <w:pPr>
        <w:pStyle w:val="a8"/>
        <w:numPr>
          <w:ilvl w:val="0"/>
          <w:numId w:val="197"/>
        </w:numPr>
        <w:bidi w:val="0"/>
        <w:jc w:val="both"/>
        <w:rPr>
          <w:color w:val="000000" w:themeColor="text1"/>
        </w:rPr>
      </w:pPr>
      <w:r w:rsidRPr="008F617F">
        <w:rPr>
          <w:color w:val="000000" w:themeColor="text1"/>
        </w:rPr>
        <w:t>Configuration Management and Version Control</w:t>
      </w:r>
    </w:p>
    <w:p w14:paraId="026C95A6" w14:textId="77777777" w:rsidR="00A82ED3" w:rsidRPr="008F617F" w:rsidRDefault="00A82ED3" w:rsidP="000F67ED">
      <w:pPr>
        <w:pStyle w:val="a8"/>
        <w:numPr>
          <w:ilvl w:val="0"/>
          <w:numId w:val="197"/>
        </w:numPr>
        <w:bidi w:val="0"/>
        <w:jc w:val="both"/>
        <w:rPr>
          <w:color w:val="000000" w:themeColor="text1"/>
        </w:rPr>
      </w:pPr>
      <w:r w:rsidRPr="008F617F">
        <w:rPr>
          <w:color w:val="000000" w:themeColor="text1"/>
        </w:rPr>
        <w:t>Software Quality Assurance and Standards</w:t>
      </w:r>
    </w:p>
    <w:p w14:paraId="1AB5C185" w14:textId="77777777" w:rsidR="00A82ED3" w:rsidRPr="008F617F" w:rsidRDefault="00A82ED3" w:rsidP="000F67ED">
      <w:pPr>
        <w:pStyle w:val="a8"/>
        <w:numPr>
          <w:ilvl w:val="0"/>
          <w:numId w:val="197"/>
        </w:numPr>
        <w:bidi w:val="0"/>
        <w:jc w:val="both"/>
        <w:rPr>
          <w:color w:val="000000" w:themeColor="text1"/>
        </w:rPr>
      </w:pPr>
      <w:r w:rsidRPr="008F617F">
        <w:rPr>
          <w:color w:val="000000" w:themeColor="text1"/>
        </w:rPr>
        <w:t>Software Testing – Unit, Integration, System, and Acceptance Testing</w:t>
      </w:r>
    </w:p>
    <w:p w14:paraId="49CDD858" w14:textId="77777777" w:rsidR="00A82ED3" w:rsidRPr="008F617F" w:rsidRDefault="00A82ED3" w:rsidP="000F67ED">
      <w:pPr>
        <w:pStyle w:val="a8"/>
        <w:numPr>
          <w:ilvl w:val="0"/>
          <w:numId w:val="197"/>
        </w:numPr>
        <w:bidi w:val="0"/>
        <w:jc w:val="both"/>
        <w:rPr>
          <w:color w:val="000000" w:themeColor="text1"/>
        </w:rPr>
      </w:pPr>
      <w:r w:rsidRPr="008F617F">
        <w:rPr>
          <w:color w:val="000000" w:themeColor="text1"/>
        </w:rPr>
        <w:t>Risk Management in Software Projects</w:t>
      </w:r>
    </w:p>
    <w:p w14:paraId="78F18E51" w14:textId="77777777" w:rsidR="00A82ED3" w:rsidRPr="008F617F" w:rsidRDefault="00A82ED3" w:rsidP="000F67ED">
      <w:pPr>
        <w:pStyle w:val="a8"/>
        <w:numPr>
          <w:ilvl w:val="0"/>
          <w:numId w:val="197"/>
        </w:numPr>
        <w:bidi w:val="0"/>
        <w:jc w:val="both"/>
        <w:rPr>
          <w:color w:val="000000" w:themeColor="text1"/>
        </w:rPr>
      </w:pPr>
      <w:r w:rsidRPr="008F617F">
        <w:rPr>
          <w:color w:val="000000" w:themeColor="text1"/>
        </w:rPr>
        <w:t>Documentation and Maintenance of Software</w:t>
      </w:r>
    </w:p>
    <w:p w14:paraId="65EDBE46" w14:textId="77777777" w:rsidR="00A82ED3" w:rsidRPr="008F617F" w:rsidRDefault="00A82ED3" w:rsidP="000F67ED">
      <w:pPr>
        <w:pStyle w:val="a8"/>
        <w:numPr>
          <w:ilvl w:val="0"/>
          <w:numId w:val="197"/>
        </w:numPr>
        <w:bidi w:val="0"/>
        <w:jc w:val="both"/>
        <w:rPr>
          <w:color w:val="000000" w:themeColor="text1"/>
        </w:rPr>
      </w:pPr>
      <w:r w:rsidRPr="008F617F">
        <w:rPr>
          <w:color w:val="000000" w:themeColor="text1"/>
        </w:rPr>
        <w:t>CASE Tools and Software Development Tools</w:t>
      </w:r>
    </w:p>
    <w:p w14:paraId="6CA95F37" w14:textId="77777777" w:rsidR="00A82ED3" w:rsidRPr="008F617F" w:rsidRDefault="00A82ED3" w:rsidP="000F67ED">
      <w:pPr>
        <w:pStyle w:val="a8"/>
        <w:numPr>
          <w:ilvl w:val="0"/>
          <w:numId w:val="197"/>
        </w:numPr>
        <w:bidi w:val="0"/>
        <w:jc w:val="both"/>
        <w:rPr>
          <w:color w:val="000000" w:themeColor="text1"/>
        </w:rPr>
      </w:pPr>
      <w:r w:rsidRPr="008F617F">
        <w:rPr>
          <w:color w:val="000000" w:themeColor="text1"/>
        </w:rPr>
        <w:t>Mini Project – Requirement Analysis and Design</w:t>
      </w:r>
    </w:p>
    <w:p w14:paraId="38B6AE60" w14:textId="77777777" w:rsidR="00A82ED3" w:rsidRPr="008F617F" w:rsidRDefault="00A82ED3" w:rsidP="000F67ED">
      <w:pPr>
        <w:pStyle w:val="a8"/>
        <w:numPr>
          <w:ilvl w:val="0"/>
          <w:numId w:val="197"/>
        </w:numPr>
        <w:bidi w:val="0"/>
        <w:jc w:val="both"/>
        <w:rPr>
          <w:color w:val="000000" w:themeColor="text1"/>
        </w:rPr>
      </w:pPr>
      <w:r w:rsidRPr="008F617F">
        <w:rPr>
          <w:color w:val="000000" w:themeColor="text1"/>
        </w:rPr>
        <w:t>Mini Project – Implementation and Testing</w:t>
      </w:r>
    </w:p>
    <w:p w14:paraId="534C7A35" w14:textId="77777777" w:rsidR="00A82ED3" w:rsidRPr="008F617F" w:rsidRDefault="00A82ED3" w:rsidP="000F67ED">
      <w:pPr>
        <w:pStyle w:val="a8"/>
        <w:numPr>
          <w:ilvl w:val="0"/>
          <w:numId w:val="197"/>
        </w:numPr>
        <w:bidi w:val="0"/>
        <w:jc w:val="both"/>
        <w:rPr>
          <w:color w:val="000000" w:themeColor="text1"/>
        </w:rPr>
      </w:pPr>
      <w:r w:rsidRPr="008F617F">
        <w:rPr>
          <w:color w:val="000000" w:themeColor="text1"/>
        </w:rPr>
        <w:t>Review of Software Project Life Cycle</w:t>
      </w:r>
    </w:p>
    <w:p w14:paraId="37F91B38" w14:textId="77777777" w:rsidR="00A82ED3" w:rsidRPr="008F617F" w:rsidRDefault="00A82ED3" w:rsidP="000F67ED">
      <w:pPr>
        <w:pStyle w:val="a8"/>
        <w:numPr>
          <w:ilvl w:val="0"/>
          <w:numId w:val="197"/>
        </w:numPr>
        <w:bidi w:val="0"/>
        <w:jc w:val="both"/>
        <w:rPr>
          <w:color w:val="000000" w:themeColor="text1"/>
        </w:rPr>
      </w:pPr>
      <w:r w:rsidRPr="008F617F">
        <w:rPr>
          <w:color w:val="000000" w:themeColor="text1"/>
        </w:rPr>
        <w:t>Case Study – Software Project Management</w:t>
      </w:r>
    </w:p>
    <w:p w14:paraId="6A96169F" w14:textId="77777777" w:rsidR="00A82ED3" w:rsidRPr="008F617F" w:rsidRDefault="00A82ED3" w:rsidP="000F67ED">
      <w:pPr>
        <w:pStyle w:val="a8"/>
        <w:numPr>
          <w:ilvl w:val="0"/>
          <w:numId w:val="197"/>
        </w:numPr>
        <w:bidi w:val="0"/>
        <w:jc w:val="both"/>
        <w:rPr>
          <w:color w:val="000000" w:themeColor="text1"/>
          <w:rtl/>
        </w:rPr>
      </w:pPr>
      <w:r w:rsidRPr="008F617F">
        <w:rPr>
          <w:color w:val="000000" w:themeColor="text1"/>
        </w:rPr>
        <w:t>Final Project Presentation and Evaluation</w:t>
      </w:r>
    </w:p>
    <w:p w14:paraId="1CEA7C7A"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35"/>
        <w:gridCol w:w="666"/>
        <w:gridCol w:w="779"/>
        <w:gridCol w:w="5891"/>
        <w:gridCol w:w="572"/>
      </w:tblGrid>
      <w:tr w:rsidR="008F617F" w:rsidRPr="008F617F" w14:paraId="486B2CBE" w14:textId="77777777" w:rsidTr="00A2153D">
        <w:trPr>
          <w:trHeight w:val="475"/>
          <w:jc w:val="center"/>
        </w:trPr>
        <w:tc>
          <w:tcPr>
            <w:tcW w:w="1365" w:type="pct"/>
            <w:gridSpan w:val="4"/>
            <w:vAlign w:val="center"/>
          </w:tcPr>
          <w:p w14:paraId="6AB61176"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تعداد ساعات درسی در هفته</w:t>
            </w:r>
          </w:p>
        </w:tc>
        <w:tc>
          <w:tcPr>
            <w:tcW w:w="3400" w:type="pct"/>
            <w:vMerge w:val="restart"/>
            <w:vAlign w:val="center"/>
          </w:tcPr>
          <w:p w14:paraId="65C8BE19"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محتوا</w:t>
            </w:r>
          </w:p>
        </w:tc>
        <w:tc>
          <w:tcPr>
            <w:tcW w:w="236" w:type="pct"/>
            <w:vMerge w:val="restart"/>
            <w:vAlign w:val="center"/>
          </w:tcPr>
          <w:p w14:paraId="6131A3F1"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هفته</w:t>
            </w:r>
          </w:p>
        </w:tc>
      </w:tr>
      <w:tr w:rsidR="008F617F" w:rsidRPr="008F617F" w14:paraId="20B2FB4E" w14:textId="77777777" w:rsidTr="00A2153D">
        <w:trPr>
          <w:trHeight w:val="369"/>
          <w:jc w:val="center"/>
        </w:trPr>
        <w:tc>
          <w:tcPr>
            <w:tcW w:w="388" w:type="pct"/>
            <w:vAlign w:val="center"/>
          </w:tcPr>
          <w:p w14:paraId="52A046D8"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ساحوی</w:t>
            </w:r>
          </w:p>
        </w:tc>
        <w:tc>
          <w:tcPr>
            <w:tcW w:w="326" w:type="pct"/>
            <w:vAlign w:val="center"/>
          </w:tcPr>
          <w:p w14:paraId="69CAB3CB"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عملی</w:t>
            </w:r>
          </w:p>
        </w:tc>
        <w:tc>
          <w:tcPr>
            <w:tcW w:w="325" w:type="pct"/>
            <w:vAlign w:val="center"/>
          </w:tcPr>
          <w:p w14:paraId="20605F18"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نظری</w:t>
            </w:r>
          </w:p>
        </w:tc>
        <w:tc>
          <w:tcPr>
            <w:tcW w:w="326" w:type="pct"/>
            <w:vAlign w:val="center"/>
          </w:tcPr>
          <w:p w14:paraId="2C2CE839"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مجموع</w:t>
            </w:r>
          </w:p>
        </w:tc>
        <w:tc>
          <w:tcPr>
            <w:tcW w:w="3400" w:type="pct"/>
            <w:vMerge/>
            <w:vAlign w:val="center"/>
          </w:tcPr>
          <w:p w14:paraId="51D597A4" w14:textId="77777777" w:rsidR="00156FA6" w:rsidRPr="008F617F" w:rsidRDefault="00156FA6" w:rsidP="00EC0899">
            <w:pPr>
              <w:pStyle w:val="a8"/>
              <w:bidi w:val="0"/>
              <w:jc w:val="center"/>
              <w:rPr>
                <w:rFonts w:ascii="Bahij Zar" w:hAnsi="Bahij Zar" w:cs="Bahij Zar"/>
                <w:b/>
                <w:bCs/>
                <w:color w:val="000000" w:themeColor="text1"/>
                <w:sz w:val="24"/>
                <w:szCs w:val="24"/>
              </w:rPr>
            </w:pPr>
          </w:p>
        </w:tc>
        <w:tc>
          <w:tcPr>
            <w:tcW w:w="236" w:type="pct"/>
            <w:vMerge/>
            <w:vAlign w:val="center"/>
          </w:tcPr>
          <w:p w14:paraId="0A274C9E" w14:textId="77777777" w:rsidR="00156FA6" w:rsidRPr="008F617F" w:rsidRDefault="00156FA6" w:rsidP="00EC0899">
            <w:pPr>
              <w:pStyle w:val="a8"/>
              <w:bidi w:val="0"/>
              <w:jc w:val="center"/>
              <w:rPr>
                <w:rFonts w:ascii="Bahij Zar" w:hAnsi="Bahij Zar" w:cs="Bahij Zar"/>
                <w:b/>
                <w:bCs/>
                <w:color w:val="000000" w:themeColor="text1"/>
                <w:sz w:val="24"/>
                <w:szCs w:val="24"/>
              </w:rPr>
            </w:pPr>
          </w:p>
        </w:tc>
      </w:tr>
      <w:tr w:rsidR="008F617F" w:rsidRPr="008F617F" w14:paraId="48EBB02D" w14:textId="77777777" w:rsidTr="007B185C">
        <w:trPr>
          <w:trHeight w:val="417"/>
          <w:jc w:val="center"/>
        </w:trPr>
        <w:tc>
          <w:tcPr>
            <w:tcW w:w="388" w:type="pct"/>
            <w:vAlign w:val="center"/>
          </w:tcPr>
          <w:p w14:paraId="0D5F91C4" w14:textId="77777777" w:rsidR="00156FA6" w:rsidRPr="008F617F" w:rsidRDefault="00156FA6" w:rsidP="007B185C">
            <w:pPr>
              <w:pStyle w:val="a8"/>
              <w:jc w:val="center"/>
              <w:rPr>
                <w:color w:val="000000" w:themeColor="text1"/>
              </w:rPr>
            </w:pPr>
            <w:r w:rsidRPr="008F617F">
              <w:rPr>
                <w:color w:val="000000" w:themeColor="text1"/>
              </w:rPr>
              <w:t>0</w:t>
            </w:r>
          </w:p>
        </w:tc>
        <w:tc>
          <w:tcPr>
            <w:tcW w:w="326" w:type="pct"/>
            <w:vAlign w:val="center"/>
          </w:tcPr>
          <w:p w14:paraId="2667C90C" w14:textId="77777777" w:rsidR="00156FA6" w:rsidRPr="008F617F" w:rsidRDefault="00156FA6" w:rsidP="007B185C">
            <w:pPr>
              <w:pStyle w:val="a8"/>
              <w:jc w:val="center"/>
              <w:rPr>
                <w:color w:val="000000" w:themeColor="text1"/>
              </w:rPr>
            </w:pPr>
            <w:r w:rsidRPr="008F617F">
              <w:rPr>
                <w:color w:val="000000" w:themeColor="text1"/>
              </w:rPr>
              <w:t>1</w:t>
            </w:r>
          </w:p>
        </w:tc>
        <w:tc>
          <w:tcPr>
            <w:tcW w:w="325" w:type="pct"/>
            <w:vAlign w:val="center"/>
          </w:tcPr>
          <w:p w14:paraId="769897B7" w14:textId="77777777" w:rsidR="00156FA6" w:rsidRPr="008F617F" w:rsidRDefault="00156FA6" w:rsidP="007B185C">
            <w:pPr>
              <w:pStyle w:val="a8"/>
              <w:jc w:val="center"/>
              <w:rPr>
                <w:color w:val="000000" w:themeColor="text1"/>
              </w:rPr>
            </w:pPr>
            <w:r w:rsidRPr="008F617F">
              <w:rPr>
                <w:color w:val="000000" w:themeColor="text1"/>
              </w:rPr>
              <w:t>3</w:t>
            </w:r>
          </w:p>
        </w:tc>
        <w:tc>
          <w:tcPr>
            <w:tcW w:w="326" w:type="pct"/>
            <w:vAlign w:val="center"/>
          </w:tcPr>
          <w:p w14:paraId="570136D3" w14:textId="77777777" w:rsidR="00156FA6" w:rsidRPr="008F617F" w:rsidRDefault="00156FA6" w:rsidP="007B185C">
            <w:pPr>
              <w:pStyle w:val="a8"/>
              <w:jc w:val="center"/>
              <w:rPr>
                <w:color w:val="000000" w:themeColor="text1"/>
              </w:rPr>
            </w:pPr>
            <w:r w:rsidRPr="008F617F">
              <w:rPr>
                <w:color w:val="000000" w:themeColor="text1"/>
              </w:rPr>
              <w:t>4</w:t>
            </w:r>
          </w:p>
        </w:tc>
        <w:tc>
          <w:tcPr>
            <w:tcW w:w="3400" w:type="pct"/>
            <w:vAlign w:val="center"/>
          </w:tcPr>
          <w:p w14:paraId="64A1137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Introduction &amp; Software Engineering Fundamentals (Chapter 1): Definition of software engineering; the software lifecycle; the nature of </w:t>
            </w:r>
            <w:r w:rsidRPr="008F617F">
              <w:rPr>
                <w:rFonts w:eastAsia="Times New Roman"/>
                <w:color w:val="000000" w:themeColor="text1"/>
              </w:rPr>
              <w:lastRenderedPageBreak/>
              <w:t>software; Activity: Review case study of software failure and discuss lessons learned.</w:t>
            </w:r>
          </w:p>
        </w:tc>
        <w:tc>
          <w:tcPr>
            <w:tcW w:w="236" w:type="pct"/>
            <w:vAlign w:val="center"/>
          </w:tcPr>
          <w:p w14:paraId="1275B69F" w14:textId="77777777" w:rsidR="00156FA6" w:rsidRPr="008F617F" w:rsidRDefault="00156FA6" w:rsidP="00EF2F84">
            <w:pPr>
              <w:pStyle w:val="a8"/>
              <w:bidi w:val="0"/>
              <w:jc w:val="both"/>
              <w:rPr>
                <w:color w:val="000000" w:themeColor="text1"/>
              </w:rPr>
            </w:pPr>
            <w:r w:rsidRPr="008F617F">
              <w:rPr>
                <w:rFonts w:hint="cs"/>
                <w:color w:val="000000" w:themeColor="text1"/>
                <w:rtl/>
              </w:rPr>
              <w:lastRenderedPageBreak/>
              <w:t>1</w:t>
            </w:r>
          </w:p>
        </w:tc>
      </w:tr>
      <w:tr w:rsidR="008F617F" w:rsidRPr="008F617F" w14:paraId="464BCD97" w14:textId="77777777" w:rsidTr="007B185C">
        <w:trPr>
          <w:trHeight w:val="417"/>
          <w:jc w:val="center"/>
        </w:trPr>
        <w:tc>
          <w:tcPr>
            <w:tcW w:w="388" w:type="pct"/>
            <w:vAlign w:val="center"/>
          </w:tcPr>
          <w:p w14:paraId="14D293F4" w14:textId="77777777" w:rsidR="00156FA6" w:rsidRPr="008F617F" w:rsidRDefault="00156FA6" w:rsidP="007B185C">
            <w:pPr>
              <w:pStyle w:val="a8"/>
              <w:jc w:val="center"/>
              <w:rPr>
                <w:color w:val="000000" w:themeColor="text1"/>
              </w:rPr>
            </w:pPr>
            <w:r w:rsidRPr="008F617F">
              <w:rPr>
                <w:color w:val="000000" w:themeColor="text1"/>
              </w:rPr>
              <w:t>0</w:t>
            </w:r>
          </w:p>
        </w:tc>
        <w:tc>
          <w:tcPr>
            <w:tcW w:w="326" w:type="pct"/>
            <w:vAlign w:val="center"/>
          </w:tcPr>
          <w:p w14:paraId="6D82B6CD" w14:textId="77777777" w:rsidR="00156FA6" w:rsidRPr="008F617F" w:rsidRDefault="00156FA6" w:rsidP="007B185C">
            <w:pPr>
              <w:pStyle w:val="a8"/>
              <w:jc w:val="center"/>
              <w:rPr>
                <w:color w:val="000000" w:themeColor="text1"/>
              </w:rPr>
            </w:pPr>
            <w:r w:rsidRPr="008F617F">
              <w:rPr>
                <w:color w:val="000000" w:themeColor="text1"/>
              </w:rPr>
              <w:t>1</w:t>
            </w:r>
          </w:p>
        </w:tc>
        <w:tc>
          <w:tcPr>
            <w:tcW w:w="325" w:type="pct"/>
            <w:vAlign w:val="center"/>
          </w:tcPr>
          <w:p w14:paraId="4AABDB65" w14:textId="77777777" w:rsidR="00156FA6" w:rsidRPr="008F617F" w:rsidRDefault="00156FA6" w:rsidP="007B185C">
            <w:pPr>
              <w:pStyle w:val="a8"/>
              <w:jc w:val="center"/>
              <w:rPr>
                <w:color w:val="000000" w:themeColor="text1"/>
              </w:rPr>
            </w:pPr>
            <w:r w:rsidRPr="008F617F">
              <w:rPr>
                <w:color w:val="000000" w:themeColor="text1"/>
              </w:rPr>
              <w:t>3</w:t>
            </w:r>
          </w:p>
        </w:tc>
        <w:tc>
          <w:tcPr>
            <w:tcW w:w="326" w:type="pct"/>
            <w:vAlign w:val="center"/>
          </w:tcPr>
          <w:p w14:paraId="3E0C9486" w14:textId="77777777" w:rsidR="00156FA6" w:rsidRPr="008F617F" w:rsidRDefault="00156FA6" w:rsidP="007B185C">
            <w:pPr>
              <w:pStyle w:val="a8"/>
              <w:jc w:val="center"/>
              <w:rPr>
                <w:color w:val="000000" w:themeColor="text1"/>
              </w:rPr>
            </w:pPr>
            <w:r w:rsidRPr="008F617F">
              <w:rPr>
                <w:color w:val="000000" w:themeColor="text1"/>
              </w:rPr>
              <w:t>4</w:t>
            </w:r>
          </w:p>
        </w:tc>
        <w:tc>
          <w:tcPr>
            <w:tcW w:w="3400" w:type="pct"/>
            <w:vAlign w:val="center"/>
          </w:tcPr>
          <w:p w14:paraId="03AAA290" w14:textId="77777777" w:rsidR="00156FA6" w:rsidRPr="008F617F" w:rsidRDefault="00156FA6" w:rsidP="00EF2F84">
            <w:pPr>
              <w:pStyle w:val="a8"/>
              <w:bidi w:val="0"/>
              <w:jc w:val="both"/>
              <w:rPr>
                <w:rFonts w:eastAsia="Times New Roman"/>
                <w:color w:val="000000" w:themeColor="text1"/>
              </w:rPr>
            </w:pPr>
            <w:r w:rsidRPr="008F617F">
              <w:rPr>
                <w:rFonts w:eastAsia="Times New Roman"/>
                <w:color w:val="000000" w:themeColor="text1"/>
              </w:rPr>
              <w:t>Software Process (Chapter 2): Process models (waterfall, incremental, evolution, agile); choosing a process; Activity: Compare two process models for a given project scenario.</w:t>
            </w:r>
          </w:p>
        </w:tc>
        <w:tc>
          <w:tcPr>
            <w:tcW w:w="236" w:type="pct"/>
            <w:vAlign w:val="center"/>
          </w:tcPr>
          <w:p w14:paraId="442B2589" w14:textId="77777777" w:rsidR="00156FA6" w:rsidRPr="008F617F" w:rsidRDefault="00156FA6" w:rsidP="00EF2F84">
            <w:pPr>
              <w:pStyle w:val="a8"/>
              <w:bidi w:val="0"/>
              <w:jc w:val="both"/>
              <w:rPr>
                <w:color w:val="000000" w:themeColor="text1"/>
                <w:rtl/>
              </w:rPr>
            </w:pPr>
            <w:r w:rsidRPr="008F617F">
              <w:rPr>
                <w:rFonts w:hint="cs"/>
                <w:color w:val="000000" w:themeColor="text1"/>
                <w:rtl/>
              </w:rPr>
              <w:t>2</w:t>
            </w:r>
          </w:p>
        </w:tc>
      </w:tr>
      <w:tr w:rsidR="008F617F" w:rsidRPr="008F617F" w14:paraId="290C5682" w14:textId="77777777" w:rsidTr="007B185C">
        <w:trPr>
          <w:trHeight w:val="433"/>
          <w:jc w:val="center"/>
        </w:trPr>
        <w:tc>
          <w:tcPr>
            <w:tcW w:w="388" w:type="pct"/>
            <w:vAlign w:val="center"/>
          </w:tcPr>
          <w:p w14:paraId="651AE502" w14:textId="77777777" w:rsidR="00156FA6" w:rsidRPr="008F617F" w:rsidRDefault="00156FA6" w:rsidP="007B185C">
            <w:pPr>
              <w:pStyle w:val="a8"/>
              <w:jc w:val="center"/>
              <w:rPr>
                <w:color w:val="000000" w:themeColor="text1"/>
              </w:rPr>
            </w:pPr>
            <w:r w:rsidRPr="008F617F">
              <w:rPr>
                <w:color w:val="000000" w:themeColor="text1"/>
              </w:rPr>
              <w:t>0</w:t>
            </w:r>
          </w:p>
        </w:tc>
        <w:tc>
          <w:tcPr>
            <w:tcW w:w="326" w:type="pct"/>
            <w:vAlign w:val="center"/>
          </w:tcPr>
          <w:p w14:paraId="53D05EAF" w14:textId="77777777" w:rsidR="00156FA6" w:rsidRPr="008F617F" w:rsidRDefault="00156FA6" w:rsidP="007B185C">
            <w:pPr>
              <w:pStyle w:val="a8"/>
              <w:jc w:val="center"/>
              <w:rPr>
                <w:color w:val="000000" w:themeColor="text1"/>
              </w:rPr>
            </w:pPr>
            <w:r w:rsidRPr="008F617F">
              <w:rPr>
                <w:color w:val="000000" w:themeColor="text1"/>
              </w:rPr>
              <w:t>1</w:t>
            </w:r>
          </w:p>
        </w:tc>
        <w:tc>
          <w:tcPr>
            <w:tcW w:w="325" w:type="pct"/>
            <w:vAlign w:val="center"/>
          </w:tcPr>
          <w:p w14:paraId="7BCD3B0F" w14:textId="77777777" w:rsidR="00156FA6" w:rsidRPr="008F617F" w:rsidRDefault="00156FA6" w:rsidP="007B185C">
            <w:pPr>
              <w:pStyle w:val="a8"/>
              <w:jc w:val="center"/>
              <w:rPr>
                <w:color w:val="000000" w:themeColor="text1"/>
              </w:rPr>
            </w:pPr>
            <w:r w:rsidRPr="008F617F">
              <w:rPr>
                <w:color w:val="000000" w:themeColor="text1"/>
              </w:rPr>
              <w:t>3</w:t>
            </w:r>
          </w:p>
        </w:tc>
        <w:tc>
          <w:tcPr>
            <w:tcW w:w="326" w:type="pct"/>
            <w:vAlign w:val="center"/>
          </w:tcPr>
          <w:p w14:paraId="0B5FA657" w14:textId="77777777" w:rsidR="00156FA6" w:rsidRPr="008F617F" w:rsidRDefault="00156FA6" w:rsidP="007B185C">
            <w:pPr>
              <w:pStyle w:val="a8"/>
              <w:jc w:val="center"/>
              <w:rPr>
                <w:color w:val="000000" w:themeColor="text1"/>
              </w:rPr>
            </w:pPr>
            <w:r w:rsidRPr="008F617F">
              <w:rPr>
                <w:color w:val="000000" w:themeColor="text1"/>
              </w:rPr>
              <w:t>4</w:t>
            </w:r>
          </w:p>
        </w:tc>
        <w:tc>
          <w:tcPr>
            <w:tcW w:w="3400" w:type="pct"/>
            <w:vAlign w:val="center"/>
          </w:tcPr>
          <w:p w14:paraId="6F7CFCB1"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Agile Software Development (Chapter 3): Agile principles; Scrum, XP; Agile practices and scaling; Activity: Simulate a Sprint planning meeting and backlog creation.</w:t>
            </w:r>
          </w:p>
        </w:tc>
        <w:tc>
          <w:tcPr>
            <w:tcW w:w="236" w:type="pct"/>
            <w:vAlign w:val="center"/>
          </w:tcPr>
          <w:p w14:paraId="28F70F22"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72F49E63" w14:textId="77777777" w:rsidTr="007B185C">
        <w:trPr>
          <w:trHeight w:val="433"/>
          <w:jc w:val="center"/>
        </w:trPr>
        <w:tc>
          <w:tcPr>
            <w:tcW w:w="388" w:type="pct"/>
            <w:vAlign w:val="center"/>
          </w:tcPr>
          <w:p w14:paraId="595F73D2"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6" w:type="pct"/>
            <w:vAlign w:val="center"/>
          </w:tcPr>
          <w:p w14:paraId="3DEB1AC7"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25" w:type="pct"/>
            <w:vAlign w:val="center"/>
          </w:tcPr>
          <w:p w14:paraId="7F6F15D0"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26" w:type="pct"/>
            <w:vAlign w:val="center"/>
          </w:tcPr>
          <w:p w14:paraId="63A4BE60"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400" w:type="pct"/>
            <w:vAlign w:val="center"/>
          </w:tcPr>
          <w:p w14:paraId="422865C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Requirements Engineering (Chapter 4): Understanding requirements; functional vs non</w:t>
            </w:r>
            <w:r w:rsidRPr="008F617F">
              <w:rPr>
                <w:rFonts w:eastAsia="Times New Roman"/>
                <w:color w:val="000000" w:themeColor="text1"/>
              </w:rPr>
              <w:noBreakHyphen/>
              <w:t>functional; stakeholder analysis; Activity: Conduct stakeholder interviews (role</w:t>
            </w:r>
            <w:r w:rsidRPr="008F617F">
              <w:rPr>
                <w:rFonts w:eastAsia="Times New Roman"/>
                <w:color w:val="000000" w:themeColor="text1"/>
              </w:rPr>
              <w:noBreakHyphen/>
              <w:t>play) and draft requirement list for mini project.</w:t>
            </w:r>
          </w:p>
        </w:tc>
        <w:tc>
          <w:tcPr>
            <w:tcW w:w="236" w:type="pct"/>
            <w:vAlign w:val="center"/>
          </w:tcPr>
          <w:p w14:paraId="22D57BA1"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17525E87" w14:textId="77777777" w:rsidTr="007B185C">
        <w:trPr>
          <w:trHeight w:val="433"/>
          <w:jc w:val="center"/>
        </w:trPr>
        <w:tc>
          <w:tcPr>
            <w:tcW w:w="388" w:type="pct"/>
            <w:vAlign w:val="center"/>
          </w:tcPr>
          <w:p w14:paraId="2D6D2012"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6" w:type="pct"/>
            <w:vAlign w:val="center"/>
          </w:tcPr>
          <w:p w14:paraId="4E741FCA"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25" w:type="pct"/>
            <w:vAlign w:val="center"/>
          </w:tcPr>
          <w:p w14:paraId="57F46CA3"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26" w:type="pct"/>
            <w:vAlign w:val="center"/>
          </w:tcPr>
          <w:p w14:paraId="56F88467"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400" w:type="pct"/>
            <w:vAlign w:val="center"/>
          </w:tcPr>
          <w:p w14:paraId="16FC3F6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System Modelling (Chapter 6): Modelling the system and its context; use cases; class diagrams; dynamic modelling; Activity: Create UML use</w:t>
            </w:r>
            <w:r w:rsidRPr="008F617F">
              <w:rPr>
                <w:rFonts w:eastAsia="Times New Roman"/>
                <w:color w:val="000000" w:themeColor="text1"/>
              </w:rPr>
              <w:noBreakHyphen/>
              <w:t>case and class diagrams for proposed system.</w:t>
            </w:r>
          </w:p>
        </w:tc>
        <w:tc>
          <w:tcPr>
            <w:tcW w:w="236" w:type="pct"/>
            <w:vAlign w:val="center"/>
          </w:tcPr>
          <w:p w14:paraId="661A3AE5"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5D706B78" w14:textId="77777777" w:rsidTr="007B185C">
        <w:trPr>
          <w:trHeight w:val="433"/>
          <w:jc w:val="center"/>
        </w:trPr>
        <w:tc>
          <w:tcPr>
            <w:tcW w:w="388" w:type="pct"/>
            <w:vAlign w:val="center"/>
          </w:tcPr>
          <w:p w14:paraId="4E0113C5"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6" w:type="pct"/>
            <w:vAlign w:val="center"/>
          </w:tcPr>
          <w:p w14:paraId="1A604549"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25" w:type="pct"/>
            <w:vAlign w:val="center"/>
          </w:tcPr>
          <w:p w14:paraId="7A4EB764"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26" w:type="pct"/>
            <w:vAlign w:val="center"/>
          </w:tcPr>
          <w:p w14:paraId="38DE682C"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400" w:type="pct"/>
            <w:vAlign w:val="center"/>
          </w:tcPr>
          <w:p w14:paraId="474F28B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Architectural Design (Chapter 7): Software architecture; architectural patterns and styles; quality attributes and trade</w:t>
            </w:r>
            <w:r w:rsidRPr="008F617F">
              <w:rPr>
                <w:rFonts w:eastAsia="Times New Roman"/>
                <w:color w:val="000000" w:themeColor="text1"/>
              </w:rPr>
              <w:noBreakHyphen/>
              <w:t>offs; Activity: Identify appropriate architecture for project and justify choice.</w:t>
            </w:r>
          </w:p>
        </w:tc>
        <w:tc>
          <w:tcPr>
            <w:tcW w:w="236" w:type="pct"/>
            <w:vAlign w:val="center"/>
          </w:tcPr>
          <w:p w14:paraId="42DAC2D0"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5DF82633" w14:textId="77777777" w:rsidTr="007B185C">
        <w:trPr>
          <w:trHeight w:val="433"/>
          <w:jc w:val="center"/>
        </w:trPr>
        <w:tc>
          <w:tcPr>
            <w:tcW w:w="388" w:type="pct"/>
            <w:vAlign w:val="center"/>
          </w:tcPr>
          <w:p w14:paraId="3CD7C67E"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6" w:type="pct"/>
            <w:vAlign w:val="center"/>
          </w:tcPr>
          <w:p w14:paraId="3CE698D4"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25" w:type="pct"/>
            <w:vAlign w:val="center"/>
          </w:tcPr>
          <w:p w14:paraId="7581DAAC"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26" w:type="pct"/>
            <w:vAlign w:val="center"/>
          </w:tcPr>
          <w:p w14:paraId="11AEFAA3"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400" w:type="pct"/>
            <w:vAlign w:val="center"/>
          </w:tcPr>
          <w:p w14:paraId="00D20653"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Detailed Design (Chapter 8): Design patterns; design principles (coupling, cohesion, modularity); component design; Activity: Refactor a small module design using suitable pattern and design principle.</w:t>
            </w:r>
          </w:p>
        </w:tc>
        <w:tc>
          <w:tcPr>
            <w:tcW w:w="236" w:type="pct"/>
            <w:vAlign w:val="center"/>
          </w:tcPr>
          <w:p w14:paraId="14496018"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5056FBA4" w14:textId="77777777" w:rsidTr="007B185C">
        <w:trPr>
          <w:trHeight w:val="433"/>
          <w:jc w:val="center"/>
        </w:trPr>
        <w:tc>
          <w:tcPr>
            <w:tcW w:w="388" w:type="pct"/>
            <w:vAlign w:val="center"/>
          </w:tcPr>
          <w:p w14:paraId="13DE61B0"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6" w:type="pct"/>
            <w:vAlign w:val="center"/>
          </w:tcPr>
          <w:p w14:paraId="55564EFD"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25" w:type="pct"/>
            <w:vAlign w:val="center"/>
          </w:tcPr>
          <w:p w14:paraId="6B2126A2"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26" w:type="pct"/>
            <w:vAlign w:val="center"/>
          </w:tcPr>
          <w:p w14:paraId="71D4162D"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400" w:type="pct"/>
            <w:vAlign w:val="center"/>
          </w:tcPr>
          <w:p w14:paraId="7063A9F7"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Midterm Exam: Written + practical covering Weeks 1–7 (process, requirements, modelling, architecture, design).</w:t>
            </w:r>
          </w:p>
        </w:tc>
        <w:tc>
          <w:tcPr>
            <w:tcW w:w="236" w:type="pct"/>
            <w:vAlign w:val="center"/>
          </w:tcPr>
          <w:p w14:paraId="3A7C5F0B"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56129A57" w14:textId="77777777" w:rsidTr="007B185C">
        <w:trPr>
          <w:trHeight w:val="433"/>
          <w:jc w:val="center"/>
        </w:trPr>
        <w:tc>
          <w:tcPr>
            <w:tcW w:w="388" w:type="pct"/>
            <w:vAlign w:val="center"/>
          </w:tcPr>
          <w:p w14:paraId="3400A9D5"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6" w:type="pct"/>
            <w:vAlign w:val="center"/>
          </w:tcPr>
          <w:p w14:paraId="18800F65"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25" w:type="pct"/>
            <w:vAlign w:val="center"/>
          </w:tcPr>
          <w:p w14:paraId="03DB6651"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26" w:type="pct"/>
            <w:vAlign w:val="center"/>
          </w:tcPr>
          <w:p w14:paraId="12F0F5FD"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400" w:type="pct"/>
            <w:vAlign w:val="center"/>
          </w:tcPr>
          <w:p w14:paraId="4119A61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Software Testing (Chapter 11): Testing concepts; test levels; test strategies and plans; Activity: Develop test plan and sample test cases for module in project.</w:t>
            </w:r>
          </w:p>
        </w:tc>
        <w:tc>
          <w:tcPr>
            <w:tcW w:w="236" w:type="pct"/>
            <w:vAlign w:val="center"/>
          </w:tcPr>
          <w:p w14:paraId="10062052"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3E9BB7FC" w14:textId="77777777" w:rsidTr="007B185C">
        <w:trPr>
          <w:trHeight w:val="433"/>
          <w:jc w:val="center"/>
        </w:trPr>
        <w:tc>
          <w:tcPr>
            <w:tcW w:w="388" w:type="pct"/>
            <w:vAlign w:val="center"/>
          </w:tcPr>
          <w:p w14:paraId="22B7F06C"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6" w:type="pct"/>
            <w:vAlign w:val="center"/>
          </w:tcPr>
          <w:p w14:paraId="058F1988"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25" w:type="pct"/>
            <w:vAlign w:val="center"/>
          </w:tcPr>
          <w:p w14:paraId="5DD33605"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26" w:type="pct"/>
            <w:vAlign w:val="center"/>
          </w:tcPr>
          <w:p w14:paraId="0ACC3FD4"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400" w:type="pct"/>
            <w:vAlign w:val="center"/>
          </w:tcPr>
          <w:p w14:paraId="58B94B9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Software Validation &amp; Verification (Chapter 12): Formal verification; reviews and inspections; static analysis; Activity: Conduct peer review of design artefacts and document findings.</w:t>
            </w:r>
          </w:p>
        </w:tc>
        <w:tc>
          <w:tcPr>
            <w:tcW w:w="236" w:type="pct"/>
            <w:vAlign w:val="center"/>
          </w:tcPr>
          <w:p w14:paraId="57965DDC"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7E7B33A6" w14:textId="77777777" w:rsidTr="007B185C">
        <w:trPr>
          <w:trHeight w:val="433"/>
          <w:jc w:val="center"/>
        </w:trPr>
        <w:tc>
          <w:tcPr>
            <w:tcW w:w="388" w:type="pct"/>
            <w:vAlign w:val="center"/>
          </w:tcPr>
          <w:p w14:paraId="76EE0A12"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6" w:type="pct"/>
            <w:vAlign w:val="center"/>
          </w:tcPr>
          <w:p w14:paraId="25055857"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25" w:type="pct"/>
            <w:vAlign w:val="center"/>
          </w:tcPr>
          <w:p w14:paraId="591AC890"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26" w:type="pct"/>
            <w:vAlign w:val="center"/>
          </w:tcPr>
          <w:p w14:paraId="738D16AC"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400" w:type="pct"/>
            <w:vAlign w:val="center"/>
          </w:tcPr>
          <w:p w14:paraId="06ABC6F0"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Software Evolution and Maintenance (Chapter 14): Evolution vs maintenance; legacy systems; re</w:t>
            </w:r>
            <w:r w:rsidRPr="008F617F">
              <w:rPr>
                <w:rFonts w:eastAsia="Times New Roman"/>
                <w:color w:val="000000" w:themeColor="text1"/>
              </w:rPr>
              <w:noBreakHyphen/>
              <w:t>engineering; Activity: Analyse the cost of maintenance vs redevelopment for a case system.</w:t>
            </w:r>
          </w:p>
        </w:tc>
        <w:tc>
          <w:tcPr>
            <w:tcW w:w="236" w:type="pct"/>
            <w:vAlign w:val="center"/>
          </w:tcPr>
          <w:p w14:paraId="06FBA1CF"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28DAFD95" w14:textId="77777777" w:rsidTr="007B185C">
        <w:trPr>
          <w:trHeight w:val="433"/>
          <w:jc w:val="center"/>
        </w:trPr>
        <w:tc>
          <w:tcPr>
            <w:tcW w:w="388" w:type="pct"/>
            <w:vAlign w:val="center"/>
          </w:tcPr>
          <w:p w14:paraId="57796303"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6" w:type="pct"/>
            <w:vAlign w:val="center"/>
          </w:tcPr>
          <w:p w14:paraId="66D83FBB"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25" w:type="pct"/>
            <w:vAlign w:val="center"/>
          </w:tcPr>
          <w:p w14:paraId="1111DA61"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26" w:type="pct"/>
            <w:vAlign w:val="center"/>
          </w:tcPr>
          <w:p w14:paraId="74F36EDC"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400" w:type="pct"/>
            <w:vAlign w:val="center"/>
          </w:tcPr>
          <w:p w14:paraId="39F0F3E5"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Technology and Professional Practices (Chapter 15): Managing professionals; economics of software engineering; safety and security; Activity: Debate ethical issue (e.g., software liability) and write a position paper.</w:t>
            </w:r>
          </w:p>
        </w:tc>
        <w:tc>
          <w:tcPr>
            <w:tcW w:w="236" w:type="pct"/>
            <w:vAlign w:val="center"/>
          </w:tcPr>
          <w:p w14:paraId="6BC96956"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460D49F4" w14:textId="77777777" w:rsidTr="007B185C">
        <w:trPr>
          <w:trHeight w:val="433"/>
          <w:jc w:val="center"/>
        </w:trPr>
        <w:tc>
          <w:tcPr>
            <w:tcW w:w="388" w:type="pct"/>
            <w:vAlign w:val="center"/>
          </w:tcPr>
          <w:p w14:paraId="743F01FC" w14:textId="77777777" w:rsidR="00156FA6" w:rsidRPr="008F617F" w:rsidRDefault="00156FA6" w:rsidP="007B185C">
            <w:pPr>
              <w:pStyle w:val="a8"/>
              <w:jc w:val="center"/>
              <w:rPr>
                <w:color w:val="000000" w:themeColor="text1"/>
                <w:lang w:bidi="prs-AF"/>
              </w:rPr>
            </w:pPr>
            <w:r w:rsidRPr="008F617F">
              <w:rPr>
                <w:color w:val="000000" w:themeColor="text1"/>
              </w:rPr>
              <w:lastRenderedPageBreak/>
              <w:t>0</w:t>
            </w:r>
          </w:p>
        </w:tc>
        <w:tc>
          <w:tcPr>
            <w:tcW w:w="326" w:type="pct"/>
            <w:vAlign w:val="center"/>
          </w:tcPr>
          <w:p w14:paraId="303C1DFA"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25" w:type="pct"/>
            <w:vAlign w:val="center"/>
          </w:tcPr>
          <w:p w14:paraId="0D56DC5C"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26" w:type="pct"/>
            <w:vAlign w:val="center"/>
          </w:tcPr>
          <w:p w14:paraId="58507569"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400" w:type="pct"/>
            <w:vAlign w:val="center"/>
          </w:tcPr>
          <w:p w14:paraId="21B51BA2"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Introduction &amp; Requirements Finalisation: Start the semester project: define scope, gather/validate requirements, prepare SRS document and approve stakeholder sign</w:t>
            </w:r>
            <w:r w:rsidRPr="008F617F">
              <w:rPr>
                <w:rFonts w:eastAsia="Times New Roman"/>
                <w:color w:val="000000" w:themeColor="text1"/>
              </w:rPr>
              <w:noBreakHyphen/>
              <w:t>off.</w:t>
            </w:r>
          </w:p>
        </w:tc>
        <w:tc>
          <w:tcPr>
            <w:tcW w:w="236" w:type="pct"/>
            <w:vAlign w:val="center"/>
          </w:tcPr>
          <w:p w14:paraId="3BF1CB33"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2E3FB333" w14:textId="77777777" w:rsidTr="007B185C">
        <w:trPr>
          <w:trHeight w:val="433"/>
          <w:jc w:val="center"/>
        </w:trPr>
        <w:tc>
          <w:tcPr>
            <w:tcW w:w="388" w:type="pct"/>
            <w:vAlign w:val="center"/>
          </w:tcPr>
          <w:p w14:paraId="06DAFB19"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6" w:type="pct"/>
            <w:vAlign w:val="center"/>
          </w:tcPr>
          <w:p w14:paraId="19DF9F50"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25" w:type="pct"/>
            <w:vAlign w:val="center"/>
          </w:tcPr>
          <w:p w14:paraId="32EF8081"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26" w:type="pct"/>
            <w:vAlign w:val="center"/>
          </w:tcPr>
          <w:p w14:paraId="2921906F"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400" w:type="pct"/>
            <w:vAlign w:val="center"/>
          </w:tcPr>
          <w:p w14:paraId="07AEB550"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Development I: Architectural &amp; detailed design phase; create design documentation, start implementation of core modules; Activity: Submit architecture and design artefacts for review.</w:t>
            </w:r>
          </w:p>
        </w:tc>
        <w:tc>
          <w:tcPr>
            <w:tcW w:w="236" w:type="pct"/>
            <w:vAlign w:val="center"/>
          </w:tcPr>
          <w:p w14:paraId="546E8060"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3E20582F" w14:textId="77777777" w:rsidTr="007B185C">
        <w:trPr>
          <w:trHeight w:val="433"/>
          <w:jc w:val="center"/>
        </w:trPr>
        <w:tc>
          <w:tcPr>
            <w:tcW w:w="388" w:type="pct"/>
            <w:vAlign w:val="center"/>
          </w:tcPr>
          <w:p w14:paraId="5CCA7A93"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6" w:type="pct"/>
            <w:vAlign w:val="center"/>
          </w:tcPr>
          <w:p w14:paraId="5ECD4B71"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25" w:type="pct"/>
            <w:vAlign w:val="center"/>
          </w:tcPr>
          <w:p w14:paraId="04D4196D"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26" w:type="pct"/>
            <w:vAlign w:val="center"/>
          </w:tcPr>
          <w:p w14:paraId="57E0293D"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400" w:type="pct"/>
            <w:vAlign w:val="center"/>
          </w:tcPr>
          <w:p w14:paraId="4D9ADD4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Development II: Implementation, testing &amp; integration phase; conduct unit tests, integration tests, finalise code, prepare documentation; Activity: Final code submission and test report.</w:t>
            </w:r>
          </w:p>
        </w:tc>
        <w:tc>
          <w:tcPr>
            <w:tcW w:w="236" w:type="pct"/>
            <w:vAlign w:val="center"/>
          </w:tcPr>
          <w:p w14:paraId="4928D280"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6BEA2EC8" w14:textId="77777777" w:rsidTr="007B185C">
        <w:trPr>
          <w:trHeight w:val="417"/>
          <w:jc w:val="center"/>
        </w:trPr>
        <w:tc>
          <w:tcPr>
            <w:tcW w:w="388" w:type="pct"/>
            <w:vAlign w:val="center"/>
          </w:tcPr>
          <w:p w14:paraId="79E3DB30"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6" w:type="pct"/>
            <w:vAlign w:val="center"/>
          </w:tcPr>
          <w:p w14:paraId="355CB1A8"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25" w:type="pct"/>
            <w:vAlign w:val="center"/>
          </w:tcPr>
          <w:p w14:paraId="40183F31"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26" w:type="pct"/>
            <w:vAlign w:val="center"/>
          </w:tcPr>
          <w:p w14:paraId="7D3D0760"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400" w:type="pct"/>
            <w:vAlign w:val="center"/>
          </w:tcPr>
          <w:p w14:paraId="2950E024"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Presentation &amp; Final Exam: Submit and present project; written exam covering Weeks 1–12; Project demonstration and evaluation.</w:t>
            </w:r>
          </w:p>
        </w:tc>
        <w:tc>
          <w:tcPr>
            <w:tcW w:w="236" w:type="pct"/>
            <w:vAlign w:val="center"/>
          </w:tcPr>
          <w:p w14:paraId="1EB39F12"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1211A62C"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jc w:val="center"/>
        <w:tblLook w:val="04A0" w:firstRow="1" w:lastRow="0" w:firstColumn="1" w:lastColumn="0" w:noHBand="0" w:noVBand="1"/>
      </w:tblPr>
      <w:tblGrid>
        <w:gridCol w:w="8075"/>
        <w:gridCol w:w="1275"/>
      </w:tblGrid>
      <w:tr w:rsidR="008F617F" w:rsidRPr="008F617F" w14:paraId="5E0E2829" w14:textId="77777777" w:rsidTr="00A82ED3">
        <w:trPr>
          <w:trHeight w:val="420"/>
          <w:jc w:val="center"/>
        </w:trPr>
        <w:tc>
          <w:tcPr>
            <w:tcW w:w="5000" w:type="pct"/>
            <w:gridSpan w:val="2"/>
          </w:tcPr>
          <w:p w14:paraId="4A208EAC" w14:textId="77777777" w:rsidR="00156FA6" w:rsidRPr="008F617F" w:rsidRDefault="00156FA6" w:rsidP="00EC0899">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فهرست منابع</w:t>
            </w:r>
          </w:p>
        </w:tc>
      </w:tr>
      <w:tr w:rsidR="008F617F" w:rsidRPr="008F617F" w14:paraId="6C53CE87" w14:textId="77777777" w:rsidTr="00A2153D">
        <w:trPr>
          <w:trHeight w:val="439"/>
          <w:jc w:val="center"/>
        </w:trPr>
        <w:tc>
          <w:tcPr>
            <w:tcW w:w="4318" w:type="pct"/>
          </w:tcPr>
          <w:p w14:paraId="60279844" w14:textId="77777777" w:rsidR="00156FA6" w:rsidRPr="008F617F" w:rsidRDefault="00156FA6" w:rsidP="000F67ED">
            <w:pPr>
              <w:pStyle w:val="a8"/>
              <w:numPr>
                <w:ilvl w:val="0"/>
                <w:numId w:val="198"/>
              </w:numPr>
              <w:bidi w:val="0"/>
              <w:jc w:val="both"/>
              <w:rPr>
                <w:rFonts w:eastAsia="Times New Roman"/>
                <w:color w:val="000000" w:themeColor="text1"/>
              </w:rPr>
            </w:pPr>
            <w:r w:rsidRPr="008F617F">
              <w:rPr>
                <w:rFonts w:eastAsia="Times New Roman"/>
                <w:color w:val="000000" w:themeColor="text1"/>
              </w:rPr>
              <w:t>Software Engineering — Ian Sommerville</w:t>
            </w:r>
          </w:p>
          <w:p w14:paraId="6A094DB4" w14:textId="77777777" w:rsidR="00156FA6" w:rsidRPr="008F617F" w:rsidRDefault="00156FA6" w:rsidP="000F67ED">
            <w:pPr>
              <w:pStyle w:val="a8"/>
              <w:numPr>
                <w:ilvl w:val="0"/>
                <w:numId w:val="198"/>
              </w:numPr>
              <w:bidi w:val="0"/>
              <w:jc w:val="both"/>
              <w:rPr>
                <w:rFonts w:eastAsia="Times New Roman"/>
                <w:color w:val="000000" w:themeColor="text1"/>
              </w:rPr>
            </w:pPr>
            <w:r w:rsidRPr="008F617F">
              <w:rPr>
                <w:rFonts w:eastAsia="Times New Roman"/>
                <w:color w:val="000000" w:themeColor="text1"/>
              </w:rPr>
              <w:t>Fundamentals of Software Engineering — Carlo Ghezzi, Mehdi Jazayeri, Dino Mandrioli</w:t>
            </w:r>
          </w:p>
          <w:p w14:paraId="01F6ECE7" w14:textId="77777777" w:rsidR="00156FA6" w:rsidRPr="008F617F" w:rsidRDefault="00156FA6" w:rsidP="000F67ED">
            <w:pPr>
              <w:pStyle w:val="a8"/>
              <w:numPr>
                <w:ilvl w:val="0"/>
                <w:numId w:val="198"/>
              </w:numPr>
              <w:bidi w:val="0"/>
              <w:jc w:val="both"/>
              <w:rPr>
                <w:rFonts w:eastAsia="Times New Roman"/>
                <w:color w:val="000000" w:themeColor="text1"/>
              </w:rPr>
            </w:pPr>
            <w:r w:rsidRPr="008F617F">
              <w:rPr>
                <w:rFonts w:eastAsia="Times New Roman"/>
                <w:color w:val="000000" w:themeColor="text1"/>
              </w:rPr>
              <w:t>Software Engineering: A Practitioner’s Approach — Roger S. Pressman, Bruce R. Maxim</w:t>
            </w:r>
          </w:p>
        </w:tc>
        <w:tc>
          <w:tcPr>
            <w:tcW w:w="682" w:type="pct"/>
            <w:vAlign w:val="center"/>
          </w:tcPr>
          <w:p w14:paraId="78EB0CB7" w14:textId="77777777" w:rsidR="00156FA6" w:rsidRPr="008F617F" w:rsidRDefault="00156FA6" w:rsidP="00EC0899">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8F617F" w:rsidRPr="008F617F" w14:paraId="65483D3E" w14:textId="77777777" w:rsidTr="00A2153D">
        <w:trPr>
          <w:trHeight w:val="420"/>
          <w:jc w:val="center"/>
        </w:trPr>
        <w:tc>
          <w:tcPr>
            <w:tcW w:w="4318" w:type="pct"/>
          </w:tcPr>
          <w:p w14:paraId="66270029" w14:textId="77777777" w:rsidR="00156FA6" w:rsidRPr="008F617F" w:rsidRDefault="00156FA6" w:rsidP="000F67ED">
            <w:pPr>
              <w:pStyle w:val="a8"/>
              <w:numPr>
                <w:ilvl w:val="0"/>
                <w:numId w:val="199"/>
              </w:numPr>
              <w:bidi w:val="0"/>
              <w:jc w:val="both"/>
              <w:rPr>
                <w:rFonts w:eastAsia="Times New Roman"/>
                <w:color w:val="000000" w:themeColor="text1"/>
              </w:rPr>
            </w:pPr>
            <w:r w:rsidRPr="008F617F">
              <w:rPr>
                <w:rFonts w:eastAsia="Times New Roman"/>
                <w:color w:val="000000" w:themeColor="text1"/>
              </w:rPr>
              <w:t>Introduction to Software Engineering — Ronald J. Leach</w:t>
            </w:r>
          </w:p>
          <w:p w14:paraId="013E0D20" w14:textId="77777777" w:rsidR="00156FA6" w:rsidRPr="008F617F" w:rsidRDefault="00156FA6" w:rsidP="000F67ED">
            <w:pPr>
              <w:pStyle w:val="a8"/>
              <w:numPr>
                <w:ilvl w:val="0"/>
                <w:numId w:val="199"/>
              </w:numPr>
              <w:bidi w:val="0"/>
              <w:jc w:val="both"/>
              <w:rPr>
                <w:rFonts w:eastAsia="Times New Roman"/>
                <w:color w:val="000000" w:themeColor="text1"/>
              </w:rPr>
            </w:pPr>
            <w:r w:rsidRPr="008F617F">
              <w:rPr>
                <w:rFonts w:eastAsia="Times New Roman"/>
                <w:color w:val="000000" w:themeColor="text1"/>
              </w:rPr>
              <w:t>Software Engineering Essentials — Richard Hall Thayer, Merideth D. C. Parnas</w:t>
            </w:r>
          </w:p>
          <w:p w14:paraId="448A2B23" w14:textId="77777777" w:rsidR="00156FA6" w:rsidRPr="008F617F" w:rsidRDefault="00156FA6" w:rsidP="000F67ED">
            <w:pPr>
              <w:pStyle w:val="a8"/>
              <w:numPr>
                <w:ilvl w:val="0"/>
                <w:numId w:val="199"/>
              </w:numPr>
              <w:bidi w:val="0"/>
              <w:jc w:val="both"/>
              <w:rPr>
                <w:rFonts w:eastAsia="Times New Roman"/>
                <w:color w:val="000000" w:themeColor="text1"/>
              </w:rPr>
            </w:pPr>
            <w:r w:rsidRPr="008F617F">
              <w:rPr>
                <w:rFonts w:eastAsia="Times New Roman"/>
                <w:color w:val="000000" w:themeColor="text1"/>
              </w:rPr>
              <w:t>Essentials of Software Engineering — Frank Tsui, Orlando Karam, Barbara Bernal</w:t>
            </w:r>
          </w:p>
          <w:p w14:paraId="03A5C57F" w14:textId="77777777" w:rsidR="00156FA6" w:rsidRPr="008F617F" w:rsidRDefault="00156FA6" w:rsidP="000F67ED">
            <w:pPr>
              <w:pStyle w:val="a8"/>
              <w:numPr>
                <w:ilvl w:val="0"/>
                <w:numId w:val="199"/>
              </w:numPr>
              <w:bidi w:val="0"/>
              <w:jc w:val="both"/>
              <w:rPr>
                <w:rFonts w:eastAsia="Times New Roman"/>
                <w:color w:val="000000" w:themeColor="text1"/>
              </w:rPr>
            </w:pPr>
            <w:hyperlink r:id="rId53" w:history="1">
              <w:r w:rsidRPr="008F617F">
                <w:rPr>
                  <w:color w:val="000000" w:themeColor="text1"/>
                </w:rPr>
                <w:t>https://www.tutorialspoint.com</w:t>
              </w:r>
            </w:hyperlink>
          </w:p>
        </w:tc>
        <w:tc>
          <w:tcPr>
            <w:tcW w:w="682" w:type="pct"/>
            <w:vAlign w:val="center"/>
          </w:tcPr>
          <w:p w14:paraId="099647AC" w14:textId="77777777" w:rsidR="00156FA6" w:rsidRPr="008F617F" w:rsidRDefault="00156FA6" w:rsidP="00EC0899">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کمکی</w:t>
            </w:r>
          </w:p>
        </w:tc>
      </w:tr>
    </w:tbl>
    <w:p w14:paraId="08FB4E23" w14:textId="77777777" w:rsidR="00A82ED3" w:rsidRPr="008F617F" w:rsidRDefault="00A82ED3" w:rsidP="00EF2F84">
      <w:pPr>
        <w:bidi/>
        <w:jc w:val="both"/>
        <w:rPr>
          <w:rFonts w:cs="B Nazanin"/>
          <w:color w:val="000000" w:themeColor="text1"/>
          <w:sz w:val="24"/>
          <w:szCs w:val="24"/>
          <w:lang w:bidi="prs-AF"/>
        </w:rPr>
      </w:pPr>
    </w:p>
    <w:p w14:paraId="19B1B549" w14:textId="77777777" w:rsidR="00156FA6" w:rsidRPr="008F617F" w:rsidRDefault="00156FA6" w:rsidP="00A2153D">
      <w:pPr>
        <w:pStyle w:val="Heading3"/>
        <w:rPr>
          <w:color w:val="000000" w:themeColor="text1"/>
          <w:rtl/>
        </w:rPr>
      </w:pPr>
      <w:bookmarkStart w:id="78" w:name="_Toc220488765"/>
      <w:r w:rsidRPr="008F617F">
        <w:rPr>
          <w:color w:val="000000" w:themeColor="text1"/>
          <w:rtl/>
        </w:rPr>
        <w:t xml:space="preserve">مفردات و پلان درسی هفته وار مضمون </w:t>
      </w:r>
      <w:r w:rsidRPr="008F617F">
        <w:rPr>
          <w:rFonts w:asciiTheme="majorBidi" w:hAnsiTheme="majorBidi" w:cstheme="majorBidi"/>
          <w:color w:val="000000" w:themeColor="text1"/>
          <w:sz w:val="20"/>
          <w:szCs w:val="20"/>
          <w:rtl/>
        </w:rPr>
        <w:t xml:space="preserve">(  </w:t>
      </w:r>
      <w:r w:rsidRPr="008F617F">
        <w:rPr>
          <w:rFonts w:asciiTheme="majorBidi" w:hAnsiTheme="majorBidi" w:cstheme="majorBidi"/>
          <w:color w:val="000000" w:themeColor="text1"/>
          <w:sz w:val="20"/>
          <w:szCs w:val="20"/>
        </w:rPr>
        <w:t xml:space="preserve"> Software Engineering ||</w:t>
      </w:r>
      <w:r w:rsidRPr="008F617F">
        <w:rPr>
          <w:rFonts w:asciiTheme="majorBidi" w:hAnsiTheme="majorBidi" w:cstheme="majorBidi"/>
          <w:color w:val="000000" w:themeColor="text1"/>
          <w:sz w:val="20"/>
          <w:szCs w:val="20"/>
          <w:rtl/>
        </w:rPr>
        <w:t>)</w:t>
      </w:r>
      <w:bookmarkEnd w:id="78"/>
    </w:p>
    <w:tbl>
      <w:tblPr>
        <w:tblStyle w:val="TableGrid"/>
        <w:tblW w:w="0" w:type="auto"/>
        <w:jc w:val="center"/>
        <w:tblLook w:val="04A0" w:firstRow="1" w:lastRow="0" w:firstColumn="1" w:lastColumn="0" w:noHBand="0" w:noVBand="1"/>
      </w:tblPr>
      <w:tblGrid>
        <w:gridCol w:w="7296"/>
        <w:gridCol w:w="2054"/>
      </w:tblGrid>
      <w:tr w:rsidR="008F617F" w:rsidRPr="008F617F" w14:paraId="67F78962" w14:textId="77777777" w:rsidTr="00A82ED3">
        <w:trPr>
          <w:jc w:val="center"/>
        </w:trPr>
        <w:tc>
          <w:tcPr>
            <w:tcW w:w="7830" w:type="dxa"/>
            <w:vAlign w:val="center"/>
          </w:tcPr>
          <w:p w14:paraId="51847F85"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2155" w:type="dxa"/>
            <w:vAlign w:val="center"/>
          </w:tcPr>
          <w:p w14:paraId="631CEE86"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10D33DF6" w14:textId="77777777" w:rsidTr="00A82ED3">
        <w:trPr>
          <w:jc w:val="center"/>
        </w:trPr>
        <w:tc>
          <w:tcPr>
            <w:tcW w:w="7830" w:type="dxa"/>
            <w:vAlign w:val="center"/>
          </w:tcPr>
          <w:p w14:paraId="1E5E545D"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2155" w:type="dxa"/>
            <w:vAlign w:val="center"/>
          </w:tcPr>
          <w:p w14:paraId="23D72C82"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15A2353B" w14:textId="77777777" w:rsidTr="00A82ED3">
        <w:trPr>
          <w:jc w:val="center"/>
        </w:trPr>
        <w:tc>
          <w:tcPr>
            <w:tcW w:w="7830" w:type="dxa"/>
            <w:vAlign w:val="center"/>
          </w:tcPr>
          <w:p w14:paraId="12FCCBD4"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2155" w:type="dxa"/>
            <w:vAlign w:val="center"/>
          </w:tcPr>
          <w:p w14:paraId="0724461B"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127D5B86" w14:textId="77777777" w:rsidTr="00A82ED3">
        <w:trPr>
          <w:jc w:val="center"/>
        </w:trPr>
        <w:tc>
          <w:tcPr>
            <w:tcW w:w="7830" w:type="dxa"/>
            <w:vAlign w:val="center"/>
          </w:tcPr>
          <w:p w14:paraId="0AE0CD7D" w14:textId="77777777" w:rsidR="00156FA6" w:rsidRPr="008F617F" w:rsidRDefault="00156FA6" w:rsidP="00EC0899">
            <w:pPr>
              <w:pStyle w:val="a2"/>
              <w:bidi w:val="0"/>
              <w:jc w:val="center"/>
              <w:rPr>
                <w:color w:val="000000" w:themeColor="text1"/>
              </w:rPr>
            </w:pPr>
            <w:proofErr w:type="spellStart"/>
            <w:r w:rsidRPr="008F617F">
              <w:rPr>
                <w:color w:val="000000" w:themeColor="text1"/>
                <w:lang w:bidi="prs-AF"/>
              </w:rPr>
              <w:t>SoftWare</w:t>
            </w:r>
            <w:proofErr w:type="spellEnd"/>
            <w:r w:rsidRPr="008F617F">
              <w:rPr>
                <w:color w:val="000000" w:themeColor="text1"/>
                <w:lang w:bidi="prs-AF"/>
              </w:rPr>
              <w:t xml:space="preserve"> Engineering ||</w:t>
            </w:r>
          </w:p>
        </w:tc>
        <w:tc>
          <w:tcPr>
            <w:tcW w:w="2155" w:type="dxa"/>
            <w:vAlign w:val="center"/>
          </w:tcPr>
          <w:p w14:paraId="6D37D899"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138628AE" w14:textId="77777777" w:rsidTr="00A82ED3">
        <w:trPr>
          <w:jc w:val="center"/>
        </w:trPr>
        <w:tc>
          <w:tcPr>
            <w:tcW w:w="7830" w:type="dxa"/>
            <w:vAlign w:val="center"/>
          </w:tcPr>
          <w:p w14:paraId="6E2CD38E" w14:textId="77777777" w:rsidR="00156FA6" w:rsidRPr="008F617F" w:rsidRDefault="00156FA6" w:rsidP="00EC0899">
            <w:pPr>
              <w:pStyle w:val="a2"/>
              <w:bidi w:val="0"/>
              <w:jc w:val="center"/>
              <w:rPr>
                <w:rFonts w:ascii="Calibri" w:hAnsi="Calibri" w:cs="Calibri"/>
                <w:color w:val="000000" w:themeColor="text1"/>
              </w:rPr>
            </w:pPr>
            <w:r w:rsidRPr="008F617F">
              <w:rPr>
                <w:rFonts w:ascii="Calibri" w:hAnsi="Calibri" w:cs="Calibri"/>
                <w:color w:val="000000" w:themeColor="text1"/>
              </w:rPr>
              <w:t>B.SE.0502</w:t>
            </w:r>
          </w:p>
        </w:tc>
        <w:tc>
          <w:tcPr>
            <w:tcW w:w="2155" w:type="dxa"/>
            <w:vAlign w:val="center"/>
          </w:tcPr>
          <w:p w14:paraId="48BCF169"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237C99EF" w14:textId="77777777" w:rsidTr="00A82ED3">
        <w:trPr>
          <w:jc w:val="center"/>
        </w:trPr>
        <w:tc>
          <w:tcPr>
            <w:tcW w:w="7830" w:type="dxa"/>
            <w:vAlign w:val="center"/>
          </w:tcPr>
          <w:p w14:paraId="1CD36564" w14:textId="77777777" w:rsidR="00156FA6" w:rsidRPr="008F617F" w:rsidRDefault="00156FA6" w:rsidP="00EC0899">
            <w:pPr>
              <w:pStyle w:val="a2"/>
              <w:bidi w:val="0"/>
              <w:jc w:val="center"/>
              <w:rPr>
                <w:color w:val="000000" w:themeColor="text1"/>
              </w:rPr>
            </w:pPr>
            <w:r w:rsidRPr="008F617F">
              <w:rPr>
                <w:rFonts w:hint="cs"/>
                <w:color w:val="000000" w:themeColor="text1"/>
                <w:rtl/>
              </w:rPr>
              <w:t>4</w:t>
            </w:r>
          </w:p>
        </w:tc>
        <w:tc>
          <w:tcPr>
            <w:tcW w:w="2155" w:type="dxa"/>
            <w:vAlign w:val="center"/>
          </w:tcPr>
          <w:p w14:paraId="74E5806C"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176E3EBF" w14:textId="77777777" w:rsidTr="00A82ED3">
        <w:trPr>
          <w:jc w:val="center"/>
        </w:trPr>
        <w:tc>
          <w:tcPr>
            <w:tcW w:w="7830" w:type="dxa"/>
            <w:vAlign w:val="center"/>
          </w:tcPr>
          <w:p w14:paraId="7E2A3279" w14:textId="77777777" w:rsidR="00156FA6" w:rsidRPr="008F617F" w:rsidRDefault="00156FA6" w:rsidP="00EC0899">
            <w:pPr>
              <w:pStyle w:val="a2"/>
              <w:bidi w:val="0"/>
              <w:jc w:val="center"/>
              <w:rPr>
                <w:color w:val="000000" w:themeColor="text1"/>
              </w:rPr>
            </w:pPr>
            <w:r w:rsidRPr="008F617F">
              <w:rPr>
                <w:rFonts w:hint="cs"/>
                <w:color w:val="000000" w:themeColor="text1"/>
                <w:rtl/>
              </w:rPr>
              <w:t>تخصصی</w:t>
            </w:r>
          </w:p>
        </w:tc>
        <w:tc>
          <w:tcPr>
            <w:tcW w:w="2155" w:type="dxa"/>
            <w:vAlign w:val="center"/>
          </w:tcPr>
          <w:p w14:paraId="33DF4531"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61105E55" w14:textId="77777777" w:rsidTr="00A82ED3">
        <w:trPr>
          <w:jc w:val="center"/>
        </w:trPr>
        <w:tc>
          <w:tcPr>
            <w:tcW w:w="7830" w:type="dxa"/>
            <w:vAlign w:val="center"/>
          </w:tcPr>
          <w:p w14:paraId="7B69E5F9" w14:textId="77777777" w:rsidR="00156FA6" w:rsidRPr="008F617F" w:rsidRDefault="00156FA6" w:rsidP="00EC0899">
            <w:pPr>
              <w:pStyle w:val="a2"/>
              <w:bidi w:val="0"/>
              <w:jc w:val="center"/>
              <w:rPr>
                <w:rFonts w:cs="Cambria"/>
                <w:color w:val="000000" w:themeColor="text1"/>
              </w:rPr>
            </w:pPr>
            <w:proofErr w:type="spellStart"/>
            <w:r w:rsidRPr="008F617F">
              <w:rPr>
                <w:color w:val="000000" w:themeColor="text1"/>
                <w:lang w:bidi="prs-AF"/>
              </w:rPr>
              <w:t>SoftWare</w:t>
            </w:r>
            <w:proofErr w:type="spellEnd"/>
            <w:r w:rsidRPr="008F617F">
              <w:rPr>
                <w:color w:val="000000" w:themeColor="text1"/>
                <w:lang w:bidi="prs-AF"/>
              </w:rPr>
              <w:t xml:space="preserve"> Engineering ||, </w:t>
            </w:r>
            <w:r w:rsidRPr="008F617F">
              <w:rPr>
                <w:rFonts w:cs="Cambria"/>
                <w:color w:val="000000" w:themeColor="text1"/>
                <w:lang w:bidi="prs-AF"/>
              </w:rPr>
              <w:t>Programming 1 &amp; 2</w:t>
            </w:r>
          </w:p>
        </w:tc>
        <w:tc>
          <w:tcPr>
            <w:tcW w:w="2155" w:type="dxa"/>
            <w:vAlign w:val="center"/>
          </w:tcPr>
          <w:p w14:paraId="28A87154"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5E06126E" w14:textId="77777777" w:rsidTr="00A82ED3">
        <w:trPr>
          <w:jc w:val="center"/>
        </w:trPr>
        <w:tc>
          <w:tcPr>
            <w:tcW w:w="7830" w:type="dxa"/>
            <w:vAlign w:val="center"/>
          </w:tcPr>
          <w:p w14:paraId="4BFFD345"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پنجم</w:t>
            </w:r>
          </w:p>
        </w:tc>
        <w:tc>
          <w:tcPr>
            <w:tcW w:w="2155" w:type="dxa"/>
            <w:vAlign w:val="center"/>
          </w:tcPr>
          <w:p w14:paraId="3058E997"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3CAAA010"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شرح مختصر مضمون</w:t>
      </w:r>
      <w:r w:rsidR="00A82ED3" w:rsidRPr="008F617F">
        <w:rPr>
          <w:rFonts w:hint="cs"/>
          <w:b/>
          <w:bCs/>
          <w:color w:val="000000" w:themeColor="text1"/>
          <w:rtl/>
        </w:rPr>
        <w:t xml:space="preserve">: </w:t>
      </w:r>
    </w:p>
    <w:p w14:paraId="441FE4B5" w14:textId="773162DD" w:rsidR="00156FA6" w:rsidRPr="008F617F" w:rsidRDefault="00A82ED3" w:rsidP="00EF2F84">
      <w:pPr>
        <w:pStyle w:val="a2"/>
        <w:jc w:val="both"/>
        <w:rPr>
          <w:color w:val="000000" w:themeColor="text1"/>
          <w:rtl/>
        </w:rPr>
      </w:pPr>
      <w:r w:rsidRPr="008F617F">
        <w:rPr>
          <w:color w:val="000000" w:themeColor="text1"/>
          <w:rtl/>
        </w:rPr>
        <w:lastRenderedPageBreak/>
        <w:t xml:space="preserve">مضمون </w:t>
      </w:r>
      <w:r w:rsidRPr="008F617F">
        <w:rPr>
          <w:rStyle w:val="Strong"/>
          <w:rFonts w:cs="B Nazanin"/>
          <w:b w:val="0"/>
          <w:bCs w:val="0"/>
          <w:color w:val="000000" w:themeColor="text1"/>
        </w:rPr>
        <w:t>Software Engineering 2</w:t>
      </w:r>
      <w:r w:rsidRPr="008F617F">
        <w:rPr>
          <w:color w:val="000000" w:themeColor="text1"/>
        </w:rPr>
        <w:t xml:space="preserve"> </w:t>
      </w:r>
      <w:r w:rsidRPr="008F617F">
        <w:rPr>
          <w:color w:val="000000" w:themeColor="text1"/>
          <w:rtl/>
        </w:rPr>
        <w:t>به‌عنوان ادامه</w:t>
      </w:r>
      <w:r w:rsidRPr="008F617F">
        <w:rPr>
          <w:rFonts w:ascii="Times New Roman" w:hAnsi="Times New Roman" w:cs="Times New Roman" w:hint="cs"/>
          <w:color w:val="000000" w:themeColor="text1"/>
          <w:rtl/>
        </w:rPr>
        <w:t xml:space="preserve"> </w:t>
      </w:r>
      <w:r w:rsidRPr="008F617F">
        <w:rPr>
          <w:color w:val="000000" w:themeColor="text1"/>
        </w:rPr>
        <w:t xml:space="preserve"> Software Engineering 1</w:t>
      </w:r>
      <w:r w:rsidRPr="008F617F">
        <w:rPr>
          <w:color w:val="000000" w:themeColor="text1"/>
          <w:rtl/>
        </w:rPr>
        <w:t>، بر مفاهیم پیشرفته</w:t>
      </w:r>
      <w:r w:rsidRPr="008F617F">
        <w:rPr>
          <w:rFonts w:ascii="Times New Roman" w:hAnsi="Times New Roman" w:cs="Times New Roman" w:hint="cs"/>
          <w:color w:val="000000" w:themeColor="text1"/>
          <w:rtl/>
        </w:rPr>
        <w:t>ٔ</w:t>
      </w:r>
      <w:r w:rsidRPr="008F617F">
        <w:rPr>
          <w:color w:val="000000" w:themeColor="text1"/>
          <w:rtl/>
        </w:rPr>
        <w:t xml:space="preserve"> </w:t>
      </w:r>
      <w:r w:rsidRPr="008F617F">
        <w:rPr>
          <w:rFonts w:hint="cs"/>
          <w:color w:val="000000" w:themeColor="text1"/>
          <w:rtl/>
        </w:rPr>
        <w:t>طراحی</w:t>
      </w:r>
      <w:r w:rsidRPr="008F617F">
        <w:rPr>
          <w:color w:val="000000" w:themeColor="text1"/>
          <w:rtl/>
        </w:rPr>
        <w:t xml:space="preserve"> </w:t>
      </w:r>
      <w:r w:rsidRPr="008F617F">
        <w:rPr>
          <w:rFonts w:hint="cs"/>
          <w:color w:val="000000" w:themeColor="text1"/>
          <w:rtl/>
        </w:rPr>
        <w:t>نرم‌افزار</w:t>
      </w:r>
      <w:r w:rsidRPr="008F617F">
        <w:rPr>
          <w:color w:val="000000" w:themeColor="text1"/>
          <w:rtl/>
        </w:rPr>
        <w:t xml:space="preserve"> </w:t>
      </w:r>
      <w:r w:rsidRPr="008F617F">
        <w:rPr>
          <w:rFonts w:hint="cs"/>
          <w:color w:val="000000" w:themeColor="text1"/>
          <w:rtl/>
        </w:rPr>
        <w:t>تمرکز</w:t>
      </w:r>
      <w:r w:rsidRPr="008F617F">
        <w:rPr>
          <w:color w:val="000000" w:themeColor="text1"/>
          <w:rtl/>
        </w:rPr>
        <w:t xml:space="preserve"> </w:t>
      </w:r>
      <w:r w:rsidRPr="008F617F">
        <w:rPr>
          <w:rFonts w:hint="cs"/>
          <w:color w:val="000000" w:themeColor="text1"/>
          <w:rtl/>
        </w:rPr>
        <w:t>دارد</w:t>
      </w:r>
      <w:r w:rsidRPr="008F617F">
        <w:rPr>
          <w:color w:val="000000" w:themeColor="text1"/>
          <w:rtl/>
        </w:rPr>
        <w:t xml:space="preserve">. </w:t>
      </w:r>
      <w:r w:rsidRPr="008F617F">
        <w:rPr>
          <w:rFonts w:hint="cs"/>
          <w:color w:val="000000" w:themeColor="text1"/>
          <w:rtl/>
        </w:rPr>
        <w:t>این</w:t>
      </w:r>
      <w:r w:rsidRPr="008F617F">
        <w:rPr>
          <w:color w:val="000000" w:themeColor="text1"/>
          <w:rtl/>
        </w:rPr>
        <w:t xml:space="preserve"> </w:t>
      </w:r>
      <w:r w:rsidRPr="008F617F">
        <w:rPr>
          <w:rFonts w:hint="cs"/>
          <w:color w:val="000000" w:themeColor="text1"/>
          <w:rtl/>
        </w:rPr>
        <w:t>مضمون</w:t>
      </w:r>
      <w:r w:rsidRPr="008F617F">
        <w:rPr>
          <w:color w:val="000000" w:themeColor="text1"/>
          <w:rtl/>
        </w:rPr>
        <w:t xml:space="preserve"> </w:t>
      </w:r>
      <w:r w:rsidRPr="008F617F">
        <w:rPr>
          <w:rFonts w:hint="cs"/>
          <w:color w:val="000000" w:themeColor="text1"/>
          <w:rtl/>
        </w:rPr>
        <w:t>محصلان</w:t>
      </w:r>
      <w:r w:rsidRPr="008F617F">
        <w:rPr>
          <w:color w:val="000000" w:themeColor="text1"/>
          <w:rtl/>
        </w:rPr>
        <w:t xml:space="preserve"> </w:t>
      </w:r>
      <w:r w:rsidRPr="008F617F">
        <w:rPr>
          <w:rFonts w:hint="cs"/>
          <w:color w:val="000000" w:themeColor="text1"/>
          <w:rtl/>
        </w:rPr>
        <w:t>را</w:t>
      </w:r>
      <w:r w:rsidRPr="008F617F">
        <w:rPr>
          <w:color w:val="000000" w:themeColor="text1"/>
          <w:rtl/>
        </w:rPr>
        <w:t xml:space="preserve"> </w:t>
      </w:r>
      <w:r w:rsidRPr="008F617F">
        <w:rPr>
          <w:rFonts w:hint="cs"/>
          <w:color w:val="000000" w:themeColor="text1"/>
          <w:rtl/>
        </w:rPr>
        <w:t>با</w:t>
      </w:r>
      <w:r w:rsidRPr="008F617F">
        <w:rPr>
          <w:color w:val="000000" w:themeColor="text1"/>
          <w:rtl/>
        </w:rPr>
        <w:t xml:space="preserve"> </w:t>
      </w:r>
      <w:r w:rsidRPr="008F617F">
        <w:rPr>
          <w:rStyle w:val="Strong"/>
          <w:rFonts w:cs="B Nazanin"/>
          <w:b w:val="0"/>
          <w:bCs w:val="0"/>
          <w:color w:val="000000" w:themeColor="text1"/>
          <w:rtl/>
        </w:rPr>
        <w:t>طراحی معماری نرم‌افزار</w:t>
      </w:r>
      <w:r w:rsidRPr="008F617F">
        <w:rPr>
          <w:rStyle w:val="Strong"/>
          <w:rFonts w:cs="B Nazanin"/>
          <w:color w:val="000000" w:themeColor="text1"/>
          <w:rtl/>
        </w:rPr>
        <w:t xml:space="preserve">، </w:t>
      </w:r>
      <w:r w:rsidRPr="008F617F">
        <w:rPr>
          <w:rStyle w:val="Strong"/>
          <w:rFonts w:cs="B Nazanin"/>
          <w:b w:val="0"/>
          <w:bCs w:val="0"/>
          <w:color w:val="000000" w:themeColor="text1"/>
        </w:rPr>
        <w:t>Design Patterns (</w:t>
      </w:r>
      <w:r w:rsidRPr="008F617F">
        <w:rPr>
          <w:rStyle w:val="Strong"/>
          <w:rFonts w:cs="B Nazanin" w:hint="cs"/>
          <w:b w:val="0"/>
          <w:bCs w:val="0"/>
          <w:color w:val="000000" w:themeColor="text1"/>
          <w:rtl/>
        </w:rPr>
        <w:t xml:space="preserve"> </w:t>
      </w:r>
      <w:r w:rsidRPr="008F617F">
        <w:rPr>
          <w:rStyle w:val="Strong"/>
          <w:rFonts w:cs="B Nazanin"/>
          <w:b w:val="0"/>
          <w:bCs w:val="0"/>
          <w:color w:val="000000" w:themeColor="text1"/>
          <w:rtl/>
        </w:rPr>
        <w:t>به‌</w:t>
      </w:r>
      <w:r w:rsidRPr="008F617F">
        <w:rPr>
          <w:rStyle w:val="Strong"/>
          <w:rFonts w:cs="B Nazanin" w:hint="cs"/>
          <w:b w:val="0"/>
          <w:bCs w:val="0"/>
          <w:color w:val="000000" w:themeColor="text1"/>
          <w:rtl/>
        </w:rPr>
        <w:t xml:space="preserve"> </w:t>
      </w:r>
      <w:r w:rsidRPr="008F617F">
        <w:rPr>
          <w:rStyle w:val="Strong"/>
          <w:rFonts w:cs="B Nazanin"/>
          <w:b w:val="0"/>
          <w:bCs w:val="0"/>
          <w:color w:val="000000" w:themeColor="text1"/>
          <w:rtl/>
        </w:rPr>
        <w:t>ویژه</w:t>
      </w:r>
      <w:r w:rsidRPr="008F617F">
        <w:rPr>
          <w:rStyle w:val="Strong"/>
          <w:rFonts w:cs="B Nazanin"/>
          <w:b w:val="0"/>
          <w:bCs w:val="0"/>
          <w:color w:val="000000" w:themeColor="text1"/>
        </w:rPr>
        <w:t xml:space="preserve"> </w:t>
      </w:r>
      <w:r w:rsidRPr="008F617F">
        <w:rPr>
          <w:rStyle w:val="Strong"/>
          <w:rFonts w:cs="B Nazanin" w:hint="cs"/>
          <w:b w:val="0"/>
          <w:bCs w:val="0"/>
          <w:color w:val="000000" w:themeColor="text1"/>
          <w:rtl/>
        </w:rPr>
        <w:t xml:space="preserve"> </w:t>
      </w:r>
      <w:r w:rsidRPr="008F617F">
        <w:rPr>
          <w:rStyle w:val="Strong"/>
          <w:rFonts w:cs="B Nazanin"/>
          <w:b w:val="0"/>
          <w:bCs w:val="0"/>
          <w:color w:val="000000" w:themeColor="text1"/>
        </w:rPr>
        <w:t>Singleton</w:t>
      </w:r>
      <w:r w:rsidRPr="008F617F">
        <w:rPr>
          <w:rStyle w:val="Strong"/>
          <w:rFonts w:cs="B Nazanin"/>
          <w:b w:val="0"/>
          <w:bCs w:val="0"/>
          <w:color w:val="000000" w:themeColor="text1"/>
          <w:rtl/>
        </w:rPr>
        <w:t xml:space="preserve">، </w:t>
      </w:r>
      <w:r w:rsidRPr="008F617F">
        <w:rPr>
          <w:rStyle w:val="Strong"/>
          <w:rFonts w:cs="B Nazanin"/>
          <w:b w:val="0"/>
          <w:bCs w:val="0"/>
          <w:color w:val="000000" w:themeColor="text1"/>
        </w:rPr>
        <w:t xml:space="preserve">Observer </w:t>
      </w:r>
      <w:r w:rsidRPr="008F617F">
        <w:rPr>
          <w:rStyle w:val="Strong"/>
          <w:rFonts w:cs="B Nazanin"/>
          <w:b w:val="0"/>
          <w:bCs w:val="0"/>
          <w:color w:val="000000" w:themeColor="text1"/>
          <w:rtl/>
        </w:rPr>
        <w:t>و</w:t>
      </w:r>
      <w:r w:rsidRPr="008F617F">
        <w:rPr>
          <w:rStyle w:val="Strong"/>
          <w:rFonts w:cs="B Nazanin"/>
          <w:b w:val="0"/>
          <w:bCs w:val="0"/>
          <w:color w:val="000000" w:themeColor="text1"/>
        </w:rPr>
        <w:t xml:space="preserve"> Decorator)</w:t>
      </w:r>
      <w:r w:rsidRPr="008F617F">
        <w:rPr>
          <w:rStyle w:val="Strong"/>
          <w:rFonts w:cs="B Nazanin"/>
          <w:b w:val="0"/>
          <w:bCs w:val="0"/>
          <w:color w:val="000000" w:themeColor="text1"/>
          <w:rtl/>
        </w:rPr>
        <w:t>،</w:t>
      </w:r>
      <w:r w:rsidRPr="008F617F">
        <w:rPr>
          <w:rStyle w:val="Strong"/>
          <w:rFonts w:cs="B Nazanin"/>
          <w:color w:val="000000" w:themeColor="text1"/>
          <w:rtl/>
        </w:rPr>
        <w:t xml:space="preserve"> </w:t>
      </w:r>
      <w:r w:rsidRPr="008F617F">
        <w:rPr>
          <w:rStyle w:val="Strong"/>
          <w:rFonts w:cs="B Nazanin"/>
          <w:b w:val="0"/>
          <w:bCs w:val="0"/>
          <w:color w:val="000000" w:themeColor="text1"/>
          <w:rtl/>
        </w:rPr>
        <w:t>اصول طراحی پیشرفته</w:t>
      </w:r>
      <w:r w:rsidRPr="008F617F">
        <w:rPr>
          <w:rStyle w:val="Strong"/>
          <w:rFonts w:cs="B Nazanin"/>
          <w:color w:val="000000" w:themeColor="text1"/>
          <w:rtl/>
        </w:rPr>
        <w:t xml:space="preserve">، </w:t>
      </w:r>
      <w:r w:rsidRPr="008F617F">
        <w:rPr>
          <w:rStyle w:val="Strong"/>
          <w:rFonts w:cs="B Nazanin"/>
          <w:b w:val="0"/>
          <w:bCs w:val="0"/>
          <w:color w:val="000000" w:themeColor="text1"/>
        </w:rPr>
        <w:t>Aspect-Oriented Programming (AOP)</w:t>
      </w:r>
      <w:r w:rsidRPr="008F617F">
        <w:rPr>
          <w:rStyle w:val="Strong"/>
          <w:rFonts w:cs="B Nazanin"/>
          <w:b w:val="0"/>
          <w:bCs w:val="0"/>
          <w:color w:val="000000" w:themeColor="text1"/>
          <w:rtl/>
        </w:rPr>
        <w:t>، تضمین کیفیت و تست نرم‌افزار</w:t>
      </w:r>
      <w:r w:rsidRPr="008F617F">
        <w:rPr>
          <w:color w:val="000000" w:themeColor="text1"/>
          <w:rtl/>
        </w:rPr>
        <w:t xml:space="preserve"> آشنا می‌سازد. هدف اساسی، توانمند ساختن محصلان در طراحی و پیاده‌سازی سیستم‌های نرم‌افزاری بزرگ، مقیاس‌پذیر و قابل نگهداشت است</w:t>
      </w:r>
      <w:r w:rsidRPr="008F617F">
        <w:rPr>
          <w:color w:val="000000" w:themeColor="text1"/>
        </w:rPr>
        <w:t>.</w:t>
      </w:r>
    </w:p>
    <w:p w14:paraId="54950869" w14:textId="666EF4C2" w:rsidR="00A82ED3" w:rsidRPr="008F617F" w:rsidRDefault="00156FA6" w:rsidP="00EF2F84">
      <w:pPr>
        <w:pStyle w:val="a2"/>
        <w:jc w:val="both"/>
        <w:rPr>
          <w:b/>
          <w:bCs/>
          <w:color w:val="000000" w:themeColor="text1"/>
        </w:rPr>
      </w:pPr>
      <w:r w:rsidRPr="008F617F">
        <w:rPr>
          <w:rFonts w:hint="cs"/>
          <w:b/>
          <w:bCs/>
          <w:color w:val="000000" w:themeColor="text1"/>
          <w:rtl/>
        </w:rPr>
        <w:t>اهداف آموزشی مضمون</w:t>
      </w:r>
      <w:r w:rsidR="00A82ED3" w:rsidRPr="008F617F">
        <w:rPr>
          <w:rFonts w:hint="cs"/>
          <w:b/>
          <w:bCs/>
          <w:color w:val="000000" w:themeColor="text1"/>
          <w:rtl/>
        </w:rPr>
        <w:t xml:space="preserve">: </w:t>
      </w:r>
      <w:r w:rsidR="00A82ED3" w:rsidRPr="008F617F">
        <w:rPr>
          <w:color w:val="000000" w:themeColor="text1"/>
          <w:rtl/>
        </w:rPr>
        <w:t>این کورس با در نظر گرفتن پلان هفته‌وار تنظیم شده و اهداف آن عبارت‌اند از</w:t>
      </w:r>
      <w:r w:rsidR="00A82ED3" w:rsidRPr="008F617F">
        <w:rPr>
          <w:color w:val="000000" w:themeColor="text1"/>
        </w:rPr>
        <w:t>:</w:t>
      </w:r>
    </w:p>
    <w:p w14:paraId="74707909" w14:textId="77777777" w:rsidR="00A82ED3" w:rsidRPr="008F617F" w:rsidRDefault="00A82ED3" w:rsidP="000F67ED">
      <w:pPr>
        <w:pStyle w:val="a2"/>
        <w:numPr>
          <w:ilvl w:val="0"/>
          <w:numId w:val="200"/>
        </w:numPr>
        <w:jc w:val="both"/>
        <w:rPr>
          <w:color w:val="000000" w:themeColor="text1"/>
        </w:rPr>
      </w:pPr>
      <w:r w:rsidRPr="008F617F">
        <w:rPr>
          <w:color w:val="000000" w:themeColor="text1"/>
          <w:rtl/>
        </w:rPr>
        <w:t>تعمیق درک محصلان از طراحی پیشرفته</w:t>
      </w:r>
      <w:r w:rsidRPr="008F617F">
        <w:rPr>
          <w:rFonts w:hint="cs"/>
          <w:color w:val="000000" w:themeColor="text1"/>
          <w:rtl/>
        </w:rPr>
        <w:t>ٔ</w:t>
      </w:r>
      <w:r w:rsidRPr="008F617F">
        <w:rPr>
          <w:color w:val="000000" w:themeColor="text1"/>
          <w:rtl/>
        </w:rPr>
        <w:t xml:space="preserve"> </w:t>
      </w:r>
      <w:r w:rsidRPr="008F617F">
        <w:rPr>
          <w:rFonts w:hint="cs"/>
          <w:color w:val="000000" w:themeColor="text1"/>
          <w:rtl/>
        </w:rPr>
        <w:t>نرم‌افزار</w:t>
      </w:r>
      <w:r w:rsidRPr="008F617F">
        <w:rPr>
          <w:color w:val="000000" w:themeColor="text1"/>
          <w:rtl/>
        </w:rPr>
        <w:t xml:space="preserve"> </w:t>
      </w:r>
      <w:r w:rsidRPr="008F617F">
        <w:rPr>
          <w:rFonts w:hint="cs"/>
          <w:color w:val="000000" w:themeColor="text1"/>
          <w:rtl/>
        </w:rPr>
        <w:t>و</w:t>
      </w:r>
      <w:r w:rsidRPr="008F617F">
        <w:rPr>
          <w:color w:val="000000" w:themeColor="text1"/>
          <w:rtl/>
        </w:rPr>
        <w:t xml:space="preserve"> </w:t>
      </w:r>
      <w:r w:rsidRPr="008F617F">
        <w:rPr>
          <w:rFonts w:hint="cs"/>
          <w:color w:val="000000" w:themeColor="text1"/>
          <w:rtl/>
        </w:rPr>
        <w:t>معماری</w:t>
      </w:r>
      <w:r w:rsidRPr="008F617F">
        <w:rPr>
          <w:color w:val="000000" w:themeColor="text1"/>
          <w:rtl/>
        </w:rPr>
        <w:t xml:space="preserve"> </w:t>
      </w:r>
      <w:r w:rsidRPr="008F617F">
        <w:rPr>
          <w:rFonts w:hint="cs"/>
          <w:color w:val="000000" w:themeColor="text1"/>
          <w:rtl/>
        </w:rPr>
        <w:t>سیستم‌ها؛</w:t>
      </w:r>
    </w:p>
    <w:p w14:paraId="19E046C2" w14:textId="77777777" w:rsidR="00A82ED3" w:rsidRPr="008F617F" w:rsidRDefault="00A82ED3" w:rsidP="000F67ED">
      <w:pPr>
        <w:pStyle w:val="a2"/>
        <w:numPr>
          <w:ilvl w:val="0"/>
          <w:numId w:val="200"/>
        </w:numPr>
        <w:jc w:val="both"/>
        <w:rPr>
          <w:color w:val="000000" w:themeColor="text1"/>
        </w:rPr>
      </w:pPr>
      <w:r w:rsidRPr="008F617F">
        <w:rPr>
          <w:color w:val="000000" w:themeColor="text1"/>
          <w:rtl/>
        </w:rPr>
        <w:t xml:space="preserve">آموزش عملی و مفهومی </w:t>
      </w:r>
      <w:r w:rsidRPr="008F617F">
        <w:rPr>
          <w:rStyle w:val="Strong"/>
          <w:rFonts w:cs="B Nazanin"/>
          <w:b w:val="0"/>
          <w:bCs w:val="0"/>
          <w:color w:val="000000" w:themeColor="text1"/>
        </w:rPr>
        <w:t>Design Patterns</w:t>
      </w:r>
      <w:r w:rsidRPr="008F617F">
        <w:rPr>
          <w:rStyle w:val="Strong"/>
          <w:rFonts w:cs="B Nazanin" w:hint="cs"/>
          <w:color w:val="000000" w:themeColor="text1"/>
          <w:rtl/>
        </w:rPr>
        <w:t xml:space="preserve"> </w:t>
      </w:r>
      <w:r w:rsidRPr="008F617F">
        <w:rPr>
          <w:color w:val="000000" w:themeColor="text1"/>
        </w:rPr>
        <w:t xml:space="preserve"> </w:t>
      </w:r>
      <w:r w:rsidRPr="008F617F">
        <w:rPr>
          <w:color w:val="000000" w:themeColor="text1"/>
          <w:rtl/>
        </w:rPr>
        <w:t>و نقش آن‌ها در بهبود کیفیت نرم‌افزار؛</w:t>
      </w:r>
    </w:p>
    <w:p w14:paraId="4C0736F3" w14:textId="77777777" w:rsidR="00A82ED3" w:rsidRPr="008F617F" w:rsidRDefault="00A82ED3" w:rsidP="000F67ED">
      <w:pPr>
        <w:pStyle w:val="a2"/>
        <w:numPr>
          <w:ilvl w:val="0"/>
          <w:numId w:val="200"/>
        </w:numPr>
        <w:jc w:val="both"/>
        <w:rPr>
          <w:color w:val="000000" w:themeColor="text1"/>
        </w:rPr>
      </w:pPr>
      <w:r w:rsidRPr="008F617F">
        <w:rPr>
          <w:color w:val="000000" w:themeColor="text1"/>
          <w:rtl/>
        </w:rPr>
        <w:t xml:space="preserve">آشنایی با </w:t>
      </w:r>
      <w:r w:rsidRPr="008F617F">
        <w:rPr>
          <w:rStyle w:val="Strong"/>
          <w:rFonts w:cs="B Nazanin"/>
          <w:b w:val="0"/>
          <w:bCs w:val="0"/>
          <w:color w:val="000000" w:themeColor="text1"/>
        </w:rPr>
        <w:t>Singleton</w:t>
      </w:r>
      <w:r w:rsidRPr="008F617F">
        <w:rPr>
          <w:rStyle w:val="Strong"/>
          <w:rFonts w:cs="B Nazanin"/>
          <w:b w:val="0"/>
          <w:bCs w:val="0"/>
          <w:color w:val="000000" w:themeColor="text1"/>
          <w:rtl/>
        </w:rPr>
        <w:t xml:space="preserve">، </w:t>
      </w:r>
      <w:r w:rsidRPr="008F617F">
        <w:rPr>
          <w:rStyle w:val="Strong"/>
          <w:rFonts w:cs="B Nazanin"/>
          <w:b w:val="0"/>
          <w:bCs w:val="0"/>
          <w:color w:val="000000" w:themeColor="text1"/>
        </w:rPr>
        <w:t xml:space="preserve">Observer </w:t>
      </w:r>
      <w:r w:rsidRPr="008F617F">
        <w:rPr>
          <w:rStyle w:val="Strong"/>
          <w:rFonts w:cs="B Nazanin"/>
          <w:color w:val="000000" w:themeColor="text1"/>
          <w:rtl/>
        </w:rPr>
        <w:t>و</w:t>
      </w:r>
      <w:r w:rsidRPr="008F617F">
        <w:rPr>
          <w:rStyle w:val="Strong"/>
          <w:rFonts w:cs="B Nazanin"/>
          <w:color w:val="000000" w:themeColor="text1"/>
        </w:rPr>
        <w:t xml:space="preserve"> </w:t>
      </w:r>
      <w:r w:rsidRPr="008F617F">
        <w:rPr>
          <w:rStyle w:val="Strong"/>
          <w:rFonts w:cs="B Nazanin"/>
          <w:b w:val="0"/>
          <w:bCs w:val="0"/>
          <w:color w:val="000000" w:themeColor="text1"/>
        </w:rPr>
        <w:t>Decorator</w:t>
      </w:r>
      <w:r w:rsidRPr="008F617F">
        <w:rPr>
          <w:color w:val="000000" w:themeColor="text1"/>
        </w:rPr>
        <w:t xml:space="preserve"> </w:t>
      </w:r>
      <w:r w:rsidRPr="008F617F">
        <w:rPr>
          <w:color w:val="000000" w:themeColor="text1"/>
          <w:rtl/>
        </w:rPr>
        <w:t>به‌عنوان الگوهای پرکاربرد صنعتی؛</w:t>
      </w:r>
    </w:p>
    <w:p w14:paraId="4BD3E424" w14:textId="77777777" w:rsidR="00A82ED3" w:rsidRPr="008F617F" w:rsidRDefault="00A82ED3" w:rsidP="000F67ED">
      <w:pPr>
        <w:pStyle w:val="a2"/>
        <w:numPr>
          <w:ilvl w:val="0"/>
          <w:numId w:val="200"/>
        </w:numPr>
        <w:jc w:val="both"/>
        <w:rPr>
          <w:color w:val="000000" w:themeColor="text1"/>
        </w:rPr>
      </w:pPr>
      <w:r w:rsidRPr="008F617F">
        <w:rPr>
          <w:color w:val="000000" w:themeColor="text1"/>
          <w:rtl/>
        </w:rPr>
        <w:t xml:space="preserve">معرفی و تطبیق مفاهیم </w:t>
      </w:r>
      <w:r w:rsidRPr="008F617F">
        <w:rPr>
          <w:rStyle w:val="Strong"/>
          <w:rFonts w:cs="B Nazanin"/>
          <w:b w:val="0"/>
          <w:bCs w:val="0"/>
          <w:color w:val="000000" w:themeColor="text1"/>
        </w:rPr>
        <w:t>Aspect-Oriented Programming</w:t>
      </w:r>
      <w:r w:rsidRPr="008F617F">
        <w:rPr>
          <w:rStyle w:val="Strong"/>
          <w:rFonts w:cs="B Nazanin" w:hint="cs"/>
          <w:color w:val="000000" w:themeColor="text1"/>
          <w:rtl/>
        </w:rPr>
        <w:t xml:space="preserve"> </w:t>
      </w:r>
      <w:r w:rsidRPr="008F617F">
        <w:rPr>
          <w:color w:val="000000" w:themeColor="text1"/>
        </w:rPr>
        <w:t xml:space="preserve"> </w:t>
      </w:r>
      <w:r w:rsidRPr="008F617F">
        <w:rPr>
          <w:color w:val="000000" w:themeColor="text1"/>
          <w:rtl/>
        </w:rPr>
        <w:t>برای جداسازی</w:t>
      </w:r>
      <w:r w:rsidRPr="008F617F">
        <w:rPr>
          <w:color w:val="000000" w:themeColor="text1"/>
        </w:rPr>
        <w:t xml:space="preserve"> </w:t>
      </w:r>
      <w:r w:rsidRPr="008F617F">
        <w:rPr>
          <w:rFonts w:hint="cs"/>
          <w:color w:val="000000" w:themeColor="text1"/>
          <w:rtl/>
        </w:rPr>
        <w:t xml:space="preserve"> </w:t>
      </w:r>
      <w:r w:rsidRPr="008F617F">
        <w:rPr>
          <w:color w:val="000000" w:themeColor="text1"/>
        </w:rPr>
        <w:t>Cross-Cutting Concerns</w:t>
      </w:r>
      <w:r w:rsidRPr="008F617F">
        <w:rPr>
          <w:color w:val="000000" w:themeColor="text1"/>
          <w:rtl/>
        </w:rPr>
        <w:t>؛</w:t>
      </w:r>
    </w:p>
    <w:p w14:paraId="3CB9C7A2" w14:textId="22DDCD88" w:rsidR="00A82ED3" w:rsidRPr="008F617F" w:rsidRDefault="00156FA6" w:rsidP="00EF2F84">
      <w:pPr>
        <w:pStyle w:val="a2"/>
        <w:jc w:val="both"/>
        <w:rPr>
          <w:b/>
          <w:bCs/>
          <w:color w:val="000000" w:themeColor="text1"/>
        </w:rPr>
      </w:pPr>
      <w:r w:rsidRPr="008F617F">
        <w:rPr>
          <w:rFonts w:hint="cs"/>
          <w:b/>
          <w:bCs/>
          <w:color w:val="000000" w:themeColor="text1"/>
          <w:rtl/>
        </w:rPr>
        <w:t>نتایج متوقعه مضمون</w:t>
      </w:r>
      <w:r w:rsidR="00A82ED3" w:rsidRPr="008F617F">
        <w:rPr>
          <w:rFonts w:hint="cs"/>
          <w:b/>
          <w:bCs/>
          <w:color w:val="000000" w:themeColor="text1"/>
          <w:rtl/>
        </w:rPr>
        <w:t xml:space="preserve">: </w:t>
      </w:r>
      <w:r w:rsidR="00A82ED3" w:rsidRPr="008F617F">
        <w:rPr>
          <w:color w:val="000000" w:themeColor="text1"/>
          <w:rtl/>
        </w:rPr>
        <w:t>در پایان این کورس، محصلان قادر خواهند بود</w:t>
      </w:r>
      <w:r w:rsidR="00A82ED3" w:rsidRPr="008F617F">
        <w:rPr>
          <w:color w:val="000000" w:themeColor="text1"/>
        </w:rPr>
        <w:t>:</w:t>
      </w:r>
    </w:p>
    <w:p w14:paraId="3E2C573C" w14:textId="77777777" w:rsidR="00A82ED3" w:rsidRPr="008F617F" w:rsidRDefault="00A82ED3" w:rsidP="000F67ED">
      <w:pPr>
        <w:pStyle w:val="a2"/>
        <w:numPr>
          <w:ilvl w:val="0"/>
          <w:numId w:val="201"/>
        </w:numPr>
        <w:jc w:val="both"/>
        <w:rPr>
          <w:color w:val="000000" w:themeColor="text1"/>
        </w:rPr>
      </w:pPr>
      <w:r w:rsidRPr="008F617F">
        <w:rPr>
          <w:color w:val="000000" w:themeColor="text1"/>
          <w:rtl/>
        </w:rPr>
        <w:t>معماری نرم‌افزار را بر اساس نیازمندی‌ها و کیفیت‌های مورد نظر طراحی کنند؛</w:t>
      </w:r>
    </w:p>
    <w:p w14:paraId="461B7A47" w14:textId="77777777" w:rsidR="00A82ED3" w:rsidRPr="008F617F" w:rsidRDefault="00A82ED3" w:rsidP="000F67ED">
      <w:pPr>
        <w:pStyle w:val="a2"/>
        <w:numPr>
          <w:ilvl w:val="0"/>
          <w:numId w:val="201"/>
        </w:numPr>
        <w:jc w:val="both"/>
        <w:rPr>
          <w:color w:val="000000" w:themeColor="text1"/>
        </w:rPr>
      </w:pPr>
      <w:r w:rsidRPr="008F617F">
        <w:rPr>
          <w:color w:val="000000" w:themeColor="text1"/>
        </w:rPr>
        <w:t xml:space="preserve">Design </w:t>
      </w:r>
      <w:proofErr w:type="gramStart"/>
      <w:r w:rsidRPr="008F617F">
        <w:rPr>
          <w:color w:val="000000" w:themeColor="text1"/>
        </w:rPr>
        <w:t xml:space="preserve">Patterns </w:t>
      </w:r>
      <w:r w:rsidRPr="008F617F">
        <w:rPr>
          <w:rFonts w:hint="cs"/>
          <w:color w:val="000000" w:themeColor="text1"/>
          <w:rtl/>
        </w:rPr>
        <w:t xml:space="preserve"> </w:t>
      </w:r>
      <w:r w:rsidRPr="008F617F">
        <w:rPr>
          <w:color w:val="000000" w:themeColor="text1"/>
          <w:rtl/>
        </w:rPr>
        <w:t>مناسب</w:t>
      </w:r>
      <w:proofErr w:type="gramEnd"/>
      <w:r w:rsidRPr="008F617F">
        <w:rPr>
          <w:color w:val="000000" w:themeColor="text1"/>
        </w:rPr>
        <w:t xml:space="preserve"> </w:t>
      </w:r>
      <w:proofErr w:type="gramStart"/>
      <w:r w:rsidRPr="008F617F">
        <w:rPr>
          <w:rFonts w:hint="cs"/>
          <w:color w:val="000000" w:themeColor="text1"/>
          <w:rtl/>
        </w:rPr>
        <w:t xml:space="preserve">( </w:t>
      </w:r>
      <w:r w:rsidRPr="008F617F">
        <w:rPr>
          <w:color w:val="000000" w:themeColor="text1"/>
        </w:rPr>
        <w:t>Singleton</w:t>
      </w:r>
      <w:proofErr w:type="gramEnd"/>
      <w:r w:rsidRPr="008F617F">
        <w:rPr>
          <w:color w:val="000000" w:themeColor="text1"/>
          <w:rtl/>
        </w:rPr>
        <w:t xml:space="preserve">، </w:t>
      </w:r>
      <w:r w:rsidRPr="008F617F">
        <w:rPr>
          <w:color w:val="000000" w:themeColor="text1"/>
        </w:rPr>
        <w:t>Observer</w:t>
      </w:r>
      <w:r w:rsidRPr="008F617F">
        <w:rPr>
          <w:color w:val="000000" w:themeColor="text1"/>
          <w:rtl/>
        </w:rPr>
        <w:t xml:space="preserve">، </w:t>
      </w:r>
      <w:proofErr w:type="gramStart"/>
      <w:r w:rsidRPr="008F617F">
        <w:rPr>
          <w:color w:val="000000" w:themeColor="text1"/>
        </w:rPr>
        <w:t xml:space="preserve">Decorator </w:t>
      </w:r>
      <w:r w:rsidRPr="008F617F">
        <w:rPr>
          <w:rFonts w:hint="cs"/>
          <w:color w:val="000000" w:themeColor="text1"/>
          <w:rtl/>
        </w:rPr>
        <w:t xml:space="preserve"> )</w:t>
      </w:r>
      <w:proofErr w:type="gramEnd"/>
      <w:r w:rsidRPr="008F617F">
        <w:rPr>
          <w:rFonts w:hint="cs"/>
          <w:color w:val="000000" w:themeColor="text1"/>
          <w:rtl/>
        </w:rPr>
        <w:t xml:space="preserve"> </w:t>
      </w:r>
      <w:r w:rsidRPr="008F617F">
        <w:rPr>
          <w:color w:val="000000" w:themeColor="text1"/>
          <w:rtl/>
        </w:rPr>
        <w:t>را تشخیص داده و تطبیق نمایند؛</w:t>
      </w:r>
    </w:p>
    <w:p w14:paraId="272EDBB3" w14:textId="77777777" w:rsidR="00A82ED3" w:rsidRPr="008F617F" w:rsidRDefault="00A82ED3" w:rsidP="000F67ED">
      <w:pPr>
        <w:pStyle w:val="a2"/>
        <w:numPr>
          <w:ilvl w:val="0"/>
          <w:numId w:val="201"/>
        </w:numPr>
        <w:jc w:val="both"/>
        <w:rPr>
          <w:color w:val="000000" w:themeColor="text1"/>
        </w:rPr>
      </w:pPr>
      <w:r w:rsidRPr="008F617F">
        <w:rPr>
          <w:color w:val="000000" w:themeColor="text1"/>
          <w:rtl/>
        </w:rPr>
        <w:t>تفاوت میان</w:t>
      </w:r>
      <w:r w:rsidRPr="008F617F">
        <w:rPr>
          <w:color w:val="000000" w:themeColor="text1"/>
        </w:rPr>
        <w:t xml:space="preserve"> OOP </w:t>
      </w:r>
      <w:r w:rsidRPr="008F617F">
        <w:rPr>
          <w:color w:val="000000" w:themeColor="text1"/>
          <w:rtl/>
        </w:rPr>
        <w:t>و</w:t>
      </w:r>
      <w:r w:rsidRPr="008F617F">
        <w:rPr>
          <w:color w:val="000000" w:themeColor="text1"/>
        </w:rPr>
        <w:t xml:space="preserve"> AOP </w:t>
      </w:r>
      <w:r w:rsidRPr="008F617F">
        <w:rPr>
          <w:color w:val="000000" w:themeColor="text1"/>
          <w:rtl/>
        </w:rPr>
        <w:t>را توضیح داده و موارد کاربرد هرکدام را تحلیل کنند؛</w:t>
      </w:r>
    </w:p>
    <w:p w14:paraId="4BAF16B4" w14:textId="77777777" w:rsidR="00A82ED3" w:rsidRPr="008F617F" w:rsidRDefault="00A82ED3" w:rsidP="000F67ED">
      <w:pPr>
        <w:pStyle w:val="a2"/>
        <w:numPr>
          <w:ilvl w:val="0"/>
          <w:numId w:val="201"/>
        </w:numPr>
        <w:jc w:val="both"/>
        <w:rPr>
          <w:color w:val="000000" w:themeColor="text1"/>
        </w:rPr>
      </w:pPr>
      <w:r w:rsidRPr="008F617F">
        <w:rPr>
          <w:color w:val="000000" w:themeColor="text1"/>
        </w:rPr>
        <w:t xml:space="preserve">Cross-Cutting </w:t>
      </w:r>
      <w:proofErr w:type="gramStart"/>
      <w:r w:rsidRPr="008F617F">
        <w:rPr>
          <w:color w:val="000000" w:themeColor="text1"/>
        </w:rPr>
        <w:t>Concerns</w:t>
      </w:r>
      <w:r w:rsidRPr="008F617F">
        <w:rPr>
          <w:rFonts w:hint="cs"/>
          <w:color w:val="000000" w:themeColor="text1"/>
          <w:rtl/>
        </w:rPr>
        <w:t xml:space="preserve"> </w:t>
      </w:r>
      <w:r w:rsidRPr="008F617F">
        <w:rPr>
          <w:color w:val="000000" w:themeColor="text1"/>
        </w:rPr>
        <w:t xml:space="preserve"> </w:t>
      </w:r>
      <w:r w:rsidRPr="008F617F">
        <w:rPr>
          <w:color w:val="000000" w:themeColor="text1"/>
          <w:rtl/>
        </w:rPr>
        <w:t>مانند</w:t>
      </w:r>
      <w:proofErr w:type="gramEnd"/>
      <w:r w:rsidRPr="008F617F">
        <w:rPr>
          <w:color w:val="000000" w:themeColor="text1"/>
        </w:rPr>
        <w:t xml:space="preserve"> </w:t>
      </w:r>
      <w:r w:rsidRPr="008F617F">
        <w:rPr>
          <w:rFonts w:hint="cs"/>
          <w:color w:val="000000" w:themeColor="text1"/>
          <w:rtl/>
        </w:rPr>
        <w:t xml:space="preserve"> </w:t>
      </w:r>
      <w:r w:rsidRPr="008F617F">
        <w:rPr>
          <w:color w:val="000000" w:themeColor="text1"/>
        </w:rPr>
        <w:t>logging</w:t>
      </w:r>
      <w:r w:rsidRPr="008F617F">
        <w:rPr>
          <w:color w:val="000000" w:themeColor="text1"/>
          <w:rtl/>
        </w:rPr>
        <w:t xml:space="preserve">، </w:t>
      </w:r>
      <w:proofErr w:type="gramStart"/>
      <w:r w:rsidRPr="008F617F">
        <w:rPr>
          <w:color w:val="000000" w:themeColor="text1"/>
        </w:rPr>
        <w:t xml:space="preserve">security </w:t>
      </w:r>
      <w:r w:rsidRPr="008F617F">
        <w:rPr>
          <w:rFonts w:hint="cs"/>
          <w:color w:val="000000" w:themeColor="text1"/>
          <w:rtl/>
        </w:rPr>
        <w:t xml:space="preserve"> </w:t>
      </w:r>
      <w:r w:rsidRPr="008F617F">
        <w:rPr>
          <w:color w:val="000000" w:themeColor="text1"/>
          <w:rtl/>
        </w:rPr>
        <w:t>و</w:t>
      </w:r>
      <w:proofErr w:type="gramEnd"/>
      <w:r w:rsidRPr="008F617F">
        <w:rPr>
          <w:color w:val="000000" w:themeColor="text1"/>
        </w:rPr>
        <w:t xml:space="preserve"> transaction management </w:t>
      </w:r>
      <w:r w:rsidRPr="008F617F">
        <w:rPr>
          <w:color w:val="000000" w:themeColor="text1"/>
          <w:rtl/>
        </w:rPr>
        <w:t>را مدیریت نمایند؛</w:t>
      </w:r>
    </w:p>
    <w:p w14:paraId="1407F822" w14:textId="6382980B" w:rsidR="00A82ED3" w:rsidRPr="008F617F" w:rsidRDefault="00156FA6" w:rsidP="00EF2F84">
      <w:pPr>
        <w:pStyle w:val="a2"/>
        <w:jc w:val="both"/>
        <w:rPr>
          <w:b/>
          <w:bCs/>
          <w:color w:val="000000" w:themeColor="text1"/>
        </w:rPr>
      </w:pPr>
      <w:r w:rsidRPr="008F617F">
        <w:rPr>
          <w:rFonts w:hint="cs"/>
          <w:b/>
          <w:bCs/>
          <w:color w:val="000000" w:themeColor="text1"/>
          <w:rtl/>
        </w:rPr>
        <w:t>شیوه های تدریس و آموزش</w:t>
      </w:r>
      <w:r w:rsidR="00A82ED3" w:rsidRPr="008F617F">
        <w:rPr>
          <w:rFonts w:hint="cs"/>
          <w:b/>
          <w:bCs/>
          <w:color w:val="000000" w:themeColor="text1"/>
          <w:rtl/>
        </w:rPr>
        <w:t xml:space="preserve">: </w:t>
      </w:r>
      <w:r w:rsidR="00A82ED3" w:rsidRPr="008F617F">
        <w:rPr>
          <w:color w:val="000000" w:themeColor="text1"/>
          <w:rtl/>
        </w:rPr>
        <w:t>روش‌های تدریس این مضمون مطابق با پلان هفته‌وار شامل موارد ذیل است</w:t>
      </w:r>
      <w:r w:rsidR="00A82ED3" w:rsidRPr="008F617F">
        <w:rPr>
          <w:color w:val="000000" w:themeColor="text1"/>
        </w:rPr>
        <w:t>:</w:t>
      </w:r>
    </w:p>
    <w:p w14:paraId="10C6ED1F" w14:textId="77777777" w:rsidR="00A82ED3" w:rsidRPr="008F617F" w:rsidRDefault="00A82ED3" w:rsidP="000F67ED">
      <w:pPr>
        <w:pStyle w:val="a2"/>
        <w:numPr>
          <w:ilvl w:val="0"/>
          <w:numId w:val="202"/>
        </w:numPr>
        <w:jc w:val="both"/>
        <w:rPr>
          <w:color w:val="000000" w:themeColor="text1"/>
        </w:rPr>
      </w:pPr>
      <w:r w:rsidRPr="008F617F">
        <w:rPr>
          <w:color w:val="000000" w:themeColor="text1"/>
          <w:rtl/>
        </w:rPr>
        <w:t>تدریس نظری مفاهیم پیشرفتهٔ مهندسی نرم‌افزار؛</w:t>
      </w:r>
    </w:p>
    <w:p w14:paraId="3A837DA7" w14:textId="77777777" w:rsidR="00A82ED3" w:rsidRPr="008F617F" w:rsidRDefault="00A82ED3" w:rsidP="000F67ED">
      <w:pPr>
        <w:pStyle w:val="a2"/>
        <w:numPr>
          <w:ilvl w:val="0"/>
          <w:numId w:val="202"/>
        </w:numPr>
        <w:jc w:val="both"/>
        <w:rPr>
          <w:color w:val="000000" w:themeColor="text1"/>
        </w:rPr>
      </w:pPr>
      <w:r w:rsidRPr="008F617F">
        <w:rPr>
          <w:color w:val="000000" w:themeColor="text1"/>
          <w:rtl/>
        </w:rPr>
        <w:t>تحلیل مثال‌ها و</w:t>
      </w:r>
      <w:r w:rsidRPr="008F617F">
        <w:rPr>
          <w:color w:val="000000" w:themeColor="text1"/>
        </w:rPr>
        <w:t xml:space="preserve"> Case Study</w:t>
      </w:r>
      <w:r w:rsidRPr="008F617F">
        <w:rPr>
          <w:color w:val="000000" w:themeColor="text1"/>
          <w:rtl/>
        </w:rPr>
        <w:t>های واقعی از سیستم‌های نرم‌افزاری؛</w:t>
      </w:r>
    </w:p>
    <w:p w14:paraId="61783CC4" w14:textId="77777777" w:rsidR="00A82ED3" w:rsidRPr="008F617F" w:rsidRDefault="00A82ED3" w:rsidP="000F67ED">
      <w:pPr>
        <w:pStyle w:val="a2"/>
        <w:numPr>
          <w:ilvl w:val="0"/>
          <w:numId w:val="202"/>
        </w:numPr>
        <w:jc w:val="both"/>
        <w:rPr>
          <w:color w:val="000000" w:themeColor="text1"/>
        </w:rPr>
      </w:pPr>
      <w:r w:rsidRPr="008F617F">
        <w:rPr>
          <w:color w:val="000000" w:themeColor="text1"/>
          <w:rtl/>
        </w:rPr>
        <w:t>پیاده‌سازی عملی</w:t>
      </w:r>
      <w:r w:rsidRPr="008F617F">
        <w:rPr>
          <w:color w:val="000000" w:themeColor="text1"/>
        </w:rPr>
        <w:t xml:space="preserve"> Design Patterns </w:t>
      </w:r>
      <w:r w:rsidRPr="008F617F">
        <w:rPr>
          <w:color w:val="000000" w:themeColor="text1"/>
          <w:rtl/>
        </w:rPr>
        <w:t>و</w:t>
      </w:r>
      <w:r w:rsidRPr="008F617F">
        <w:rPr>
          <w:color w:val="000000" w:themeColor="text1"/>
        </w:rPr>
        <w:t xml:space="preserve"> AOP </w:t>
      </w:r>
      <w:r w:rsidRPr="008F617F">
        <w:rPr>
          <w:color w:val="000000" w:themeColor="text1"/>
          <w:rtl/>
        </w:rPr>
        <w:t>در قالب تمرین و پروژه؛</w:t>
      </w:r>
    </w:p>
    <w:p w14:paraId="5CC027E2" w14:textId="77777777" w:rsidR="00A82ED3" w:rsidRPr="008F617F" w:rsidRDefault="00A82ED3" w:rsidP="000F67ED">
      <w:pPr>
        <w:pStyle w:val="a2"/>
        <w:numPr>
          <w:ilvl w:val="0"/>
          <w:numId w:val="202"/>
        </w:numPr>
        <w:jc w:val="both"/>
        <w:rPr>
          <w:color w:val="000000" w:themeColor="text1"/>
        </w:rPr>
      </w:pPr>
      <w:r w:rsidRPr="008F617F">
        <w:rPr>
          <w:color w:val="000000" w:themeColor="text1"/>
          <w:rtl/>
        </w:rPr>
        <w:t>کار گروهی، بحث‌های صنفی و ارائه‌های محصلان؛</w:t>
      </w:r>
    </w:p>
    <w:p w14:paraId="266548E3" w14:textId="1957CC12" w:rsidR="00156FA6"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r w:rsidR="007C6D1B" w:rsidRPr="008F617F">
        <w:rPr>
          <w:rFonts w:hint="cs"/>
          <w:b/>
          <w:bCs/>
          <w:color w:val="000000" w:themeColor="text1"/>
          <w:rtl/>
        </w:rPr>
        <w:t xml:space="preserve">: </w:t>
      </w:r>
      <w:r w:rsidR="00A82ED3" w:rsidRPr="008F617F">
        <w:rPr>
          <w:color w:val="000000" w:themeColor="text1"/>
          <w:rtl/>
        </w:rPr>
        <w:t>ارزیابی بر اساس حضور و فعالیت صنفی (</w:t>
      </w:r>
      <w:r w:rsidR="00A82ED3" w:rsidRPr="008F617F">
        <w:rPr>
          <w:rFonts w:hint="cs"/>
          <w:color w:val="000000" w:themeColor="text1"/>
          <w:rtl/>
        </w:rPr>
        <w:t>10</w:t>
      </w:r>
      <w:r w:rsidR="00A82ED3" w:rsidRPr="008F617F">
        <w:rPr>
          <w:color w:val="000000" w:themeColor="text1"/>
          <w:rtl/>
        </w:rPr>
        <w:t>٪)، تمرین‌ها و پروژه‌های عملی (</w:t>
      </w:r>
      <w:r w:rsidR="00A82ED3" w:rsidRPr="008F617F">
        <w:rPr>
          <w:rFonts w:hint="cs"/>
          <w:color w:val="000000" w:themeColor="text1"/>
          <w:rtl/>
        </w:rPr>
        <w:t>10</w:t>
      </w:r>
      <w:r w:rsidR="00A82ED3" w:rsidRPr="008F617F">
        <w:rPr>
          <w:color w:val="000000" w:themeColor="text1"/>
          <w:rtl/>
        </w:rPr>
        <w:t>٪)، امتحان میان‌سمستر (</w:t>
      </w:r>
      <w:r w:rsidR="00A82ED3" w:rsidRPr="008F617F">
        <w:rPr>
          <w:rFonts w:hint="cs"/>
          <w:color w:val="000000" w:themeColor="text1"/>
          <w:rtl/>
        </w:rPr>
        <w:t>10</w:t>
      </w:r>
      <w:r w:rsidR="00A82ED3" w:rsidRPr="008F617F">
        <w:rPr>
          <w:color w:val="000000" w:themeColor="text1"/>
          <w:rtl/>
        </w:rPr>
        <w:t>٪)، و امتحان نهایی (</w:t>
      </w:r>
      <w:r w:rsidR="00A82ED3" w:rsidRPr="008F617F">
        <w:rPr>
          <w:rFonts w:hint="cs"/>
          <w:color w:val="000000" w:themeColor="text1"/>
          <w:rtl/>
        </w:rPr>
        <w:t>60</w:t>
      </w:r>
      <w:r w:rsidR="00A82ED3" w:rsidRPr="008F617F">
        <w:rPr>
          <w:color w:val="000000" w:themeColor="text1"/>
          <w:rtl/>
        </w:rPr>
        <w:t>٪) صورت می‌گیرد</w:t>
      </w:r>
    </w:p>
    <w:p w14:paraId="7DC0BEE4" w14:textId="6BA93DD2" w:rsidR="00A82ED3"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66681947" w14:textId="77777777" w:rsidR="00A82ED3" w:rsidRPr="008F617F" w:rsidRDefault="00A82ED3" w:rsidP="000F67ED">
      <w:pPr>
        <w:pStyle w:val="a8"/>
        <w:numPr>
          <w:ilvl w:val="0"/>
          <w:numId w:val="203"/>
        </w:numPr>
        <w:bidi w:val="0"/>
        <w:jc w:val="both"/>
        <w:rPr>
          <w:color w:val="000000" w:themeColor="text1"/>
        </w:rPr>
      </w:pPr>
      <w:r w:rsidRPr="008F617F">
        <w:rPr>
          <w:color w:val="000000" w:themeColor="text1"/>
        </w:rPr>
        <w:t>Advanced Software Engineering Concepts</w:t>
      </w:r>
    </w:p>
    <w:p w14:paraId="429E9AB9" w14:textId="77777777" w:rsidR="00A82ED3" w:rsidRPr="008F617F" w:rsidRDefault="00A82ED3" w:rsidP="000F67ED">
      <w:pPr>
        <w:pStyle w:val="a8"/>
        <w:numPr>
          <w:ilvl w:val="0"/>
          <w:numId w:val="203"/>
        </w:numPr>
        <w:bidi w:val="0"/>
        <w:jc w:val="both"/>
        <w:rPr>
          <w:color w:val="000000" w:themeColor="text1"/>
        </w:rPr>
      </w:pPr>
      <w:r w:rsidRPr="008F617F">
        <w:rPr>
          <w:color w:val="000000" w:themeColor="text1"/>
        </w:rPr>
        <w:lastRenderedPageBreak/>
        <w:t>Software Architecture Styles and Quality Attributes</w:t>
      </w:r>
    </w:p>
    <w:p w14:paraId="59A2948E" w14:textId="77777777" w:rsidR="00A82ED3" w:rsidRPr="008F617F" w:rsidRDefault="00A82ED3" w:rsidP="000F67ED">
      <w:pPr>
        <w:pStyle w:val="a8"/>
        <w:numPr>
          <w:ilvl w:val="0"/>
          <w:numId w:val="203"/>
        </w:numPr>
        <w:bidi w:val="0"/>
        <w:jc w:val="both"/>
        <w:rPr>
          <w:color w:val="000000" w:themeColor="text1"/>
        </w:rPr>
      </w:pPr>
      <w:r w:rsidRPr="008F617F">
        <w:rPr>
          <w:color w:val="000000" w:themeColor="text1"/>
        </w:rPr>
        <w:t>Introduction to Design Patterns</w:t>
      </w:r>
    </w:p>
    <w:p w14:paraId="4D29F443" w14:textId="77777777" w:rsidR="00A82ED3" w:rsidRPr="008F617F" w:rsidRDefault="00A82ED3" w:rsidP="000F67ED">
      <w:pPr>
        <w:pStyle w:val="a8"/>
        <w:numPr>
          <w:ilvl w:val="0"/>
          <w:numId w:val="203"/>
        </w:numPr>
        <w:bidi w:val="0"/>
        <w:jc w:val="both"/>
        <w:rPr>
          <w:color w:val="000000" w:themeColor="text1"/>
        </w:rPr>
      </w:pPr>
      <w:r w:rsidRPr="008F617F">
        <w:rPr>
          <w:color w:val="000000" w:themeColor="text1"/>
        </w:rPr>
        <w:t>Creational Design Patterns – Singleton</w:t>
      </w:r>
    </w:p>
    <w:p w14:paraId="5D8C7EA9" w14:textId="77777777" w:rsidR="00A82ED3" w:rsidRPr="008F617F" w:rsidRDefault="00A82ED3" w:rsidP="000F67ED">
      <w:pPr>
        <w:pStyle w:val="a8"/>
        <w:numPr>
          <w:ilvl w:val="0"/>
          <w:numId w:val="203"/>
        </w:numPr>
        <w:bidi w:val="0"/>
        <w:jc w:val="both"/>
        <w:rPr>
          <w:color w:val="000000" w:themeColor="text1"/>
        </w:rPr>
      </w:pPr>
      <w:r w:rsidRPr="008F617F">
        <w:rPr>
          <w:color w:val="000000" w:themeColor="text1"/>
        </w:rPr>
        <w:t>Structural Design Patterns – Decorator</w:t>
      </w:r>
    </w:p>
    <w:p w14:paraId="71E40ECE" w14:textId="77777777" w:rsidR="00A82ED3" w:rsidRPr="008F617F" w:rsidRDefault="00A82ED3" w:rsidP="000F67ED">
      <w:pPr>
        <w:pStyle w:val="a8"/>
        <w:numPr>
          <w:ilvl w:val="0"/>
          <w:numId w:val="203"/>
        </w:numPr>
        <w:bidi w:val="0"/>
        <w:jc w:val="both"/>
        <w:rPr>
          <w:color w:val="000000" w:themeColor="text1"/>
        </w:rPr>
      </w:pPr>
      <w:proofErr w:type="spellStart"/>
      <w:r w:rsidRPr="008F617F">
        <w:rPr>
          <w:color w:val="000000" w:themeColor="text1"/>
        </w:rPr>
        <w:t>Behavioral</w:t>
      </w:r>
      <w:proofErr w:type="spellEnd"/>
      <w:r w:rsidRPr="008F617F">
        <w:rPr>
          <w:color w:val="000000" w:themeColor="text1"/>
        </w:rPr>
        <w:t xml:space="preserve"> Design Patterns – Observer</w:t>
      </w:r>
    </w:p>
    <w:p w14:paraId="5518E6E0" w14:textId="77777777" w:rsidR="00A82ED3" w:rsidRPr="008F617F" w:rsidRDefault="00A82ED3" w:rsidP="000F67ED">
      <w:pPr>
        <w:pStyle w:val="a8"/>
        <w:numPr>
          <w:ilvl w:val="0"/>
          <w:numId w:val="203"/>
        </w:numPr>
        <w:bidi w:val="0"/>
        <w:jc w:val="both"/>
        <w:rPr>
          <w:color w:val="000000" w:themeColor="text1"/>
        </w:rPr>
      </w:pPr>
      <w:r w:rsidRPr="008F617F">
        <w:rPr>
          <w:color w:val="000000" w:themeColor="text1"/>
        </w:rPr>
        <w:t>Design Principles and Refactoring</w:t>
      </w:r>
    </w:p>
    <w:p w14:paraId="375E0AE6" w14:textId="77777777" w:rsidR="00A82ED3" w:rsidRPr="008F617F" w:rsidRDefault="00A82ED3" w:rsidP="000F67ED">
      <w:pPr>
        <w:pStyle w:val="a8"/>
        <w:numPr>
          <w:ilvl w:val="0"/>
          <w:numId w:val="203"/>
        </w:numPr>
        <w:bidi w:val="0"/>
        <w:jc w:val="both"/>
        <w:rPr>
          <w:color w:val="000000" w:themeColor="text1"/>
        </w:rPr>
      </w:pPr>
      <w:r w:rsidRPr="008F617F">
        <w:rPr>
          <w:color w:val="000000" w:themeColor="text1"/>
        </w:rPr>
        <w:t>Advanced Software Testing Techniques</w:t>
      </w:r>
    </w:p>
    <w:p w14:paraId="2DD4E622" w14:textId="77777777" w:rsidR="00A82ED3" w:rsidRPr="008F617F" w:rsidRDefault="00A82ED3" w:rsidP="000F67ED">
      <w:pPr>
        <w:pStyle w:val="a8"/>
        <w:numPr>
          <w:ilvl w:val="0"/>
          <w:numId w:val="203"/>
        </w:numPr>
        <w:bidi w:val="0"/>
        <w:jc w:val="both"/>
        <w:rPr>
          <w:color w:val="000000" w:themeColor="text1"/>
        </w:rPr>
      </w:pPr>
      <w:r w:rsidRPr="008F617F">
        <w:rPr>
          <w:color w:val="000000" w:themeColor="text1"/>
        </w:rPr>
        <w:t>Software Quality Assurance and Metrics</w:t>
      </w:r>
    </w:p>
    <w:p w14:paraId="5B8D7241" w14:textId="77777777" w:rsidR="00A82ED3" w:rsidRPr="008F617F" w:rsidRDefault="00A82ED3" w:rsidP="000F67ED">
      <w:pPr>
        <w:pStyle w:val="a8"/>
        <w:numPr>
          <w:ilvl w:val="0"/>
          <w:numId w:val="203"/>
        </w:numPr>
        <w:bidi w:val="0"/>
        <w:jc w:val="both"/>
        <w:rPr>
          <w:color w:val="000000" w:themeColor="text1"/>
        </w:rPr>
      </w:pPr>
      <w:r w:rsidRPr="008F617F">
        <w:rPr>
          <w:color w:val="000000" w:themeColor="text1"/>
        </w:rPr>
        <w:t>Introduction to Aspect-Oriented Programming</w:t>
      </w:r>
    </w:p>
    <w:p w14:paraId="5C650187" w14:textId="77777777" w:rsidR="00A82ED3" w:rsidRPr="008F617F" w:rsidRDefault="00A82ED3" w:rsidP="000F67ED">
      <w:pPr>
        <w:pStyle w:val="a8"/>
        <w:numPr>
          <w:ilvl w:val="0"/>
          <w:numId w:val="203"/>
        </w:numPr>
        <w:bidi w:val="0"/>
        <w:jc w:val="both"/>
        <w:rPr>
          <w:color w:val="000000" w:themeColor="text1"/>
        </w:rPr>
      </w:pPr>
      <w:r w:rsidRPr="008F617F">
        <w:rPr>
          <w:color w:val="000000" w:themeColor="text1"/>
        </w:rPr>
        <w:t>AOP Concepts and Mechanisms</w:t>
      </w:r>
    </w:p>
    <w:p w14:paraId="29F870AF" w14:textId="77777777" w:rsidR="00A82ED3" w:rsidRPr="008F617F" w:rsidRDefault="00A82ED3" w:rsidP="000F67ED">
      <w:pPr>
        <w:pStyle w:val="a8"/>
        <w:numPr>
          <w:ilvl w:val="0"/>
          <w:numId w:val="203"/>
        </w:numPr>
        <w:bidi w:val="0"/>
        <w:jc w:val="both"/>
        <w:rPr>
          <w:color w:val="000000" w:themeColor="text1"/>
        </w:rPr>
      </w:pPr>
      <w:r w:rsidRPr="008F617F">
        <w:rPr>
          <w:color w:val="000000" w:themeColor="text1"/>
        </w:rPr>
        <w:t>Applying AOP in Software Systems</w:t>
      </w:r>
    </w:p>
    <w:p w14:paraId="3B07BED8" w14:textId="77777777" w:rsidR="00A82ED3" w:rsidRPr="008F617F" w:rsidRDefault="00A82ED3" w:rsidP="000F67ED">
      <w:pPr>
        <w:pStyle w:val="a8"/>
        <w:numPr>
          <w:ilvl w:val="0"/>
          <w:numId w:val="203"/>
        </w:numPr>
        <w:bidi w:val="0"/>
        <w:jc w:val="both"/>
        <w:rPr>
          <w:color w:val="000000" w:themeColor="text1"/>
        </w:rPr>
      </w:pPr>
      <w:r w:rsidRPr="008F617F">
        <w:rPr>
          <w:color w:val="000000" w:themeColor="text1"/>
        </w:rPr>
        <w:t>Project Design Using Patterns and AOP</w:t>
      </w:r>
    </w:p>
    <w:p w14:paraId="33313312" w14:textId="77777777" w:rsidR="00A82ED3" w:rsidRPr="008F617F" w:rsidRDefault="00A82ED3" w:rsidP="000F67ED">
      <w:pPr>
        <w:pStyle w:val="a8"/>
        <w:numPr>
          <w:ilvl w:val="0"/>
          <w:numId w:val="203"/>
        </w:numPr>
        <w:bidi w:val="0"/>
        <w:jc w:val="both"/>
        <w:rPr>
          <w:color w:val="000000" w:themeColor="text1"/>
        </w:rPr>
      </w:pPr>
      <w:r w:rsidRPr="008F617F">
        <w:rPr>
          <w:color w:val="000000" w:themeColor="text1"/>
        </w:rPr>
        <w:t>Project Implementation and Testing</w:t>
      </w:r>
    </w:p>
    <w:p w14:paraId="018101C6" w14:textId="77777777" w:rsidR="00A82ED3" w:rsidRPr="008F617F" w:rsidRDefault="00A82ED3" w:rsidP="000F67ED">
      <w:pPr>
        <w:pStyle w:val="a8"/>
        <w:numPr>
          <w:ilvl w:val="0"/>
          <w:numId w:val="203"/>
        </w:numPr>
        <w:bidi w:val="0"/>
        <w:jc w:val="both"/>
        <w:rPr>
          <w:color w:val="000000" w:themeColor="text1"/>
        </w:rPr>
      </w:pPr>
      <w:r w:rsidRPr="008F617F">
        <w:rPr>
          <w:color w:val="000000" w:themeColor="text1"/>
        </w:rPr>
        <w:t>Project Evaluation and Optimization</w:t>
      </w:r>
    </w:p>
    <w:p w14:paraId="4D2DC04D" w14:textId="77777777" w:rsidR="00A82ED3" w:rsidRPr="008F617F" w:rsidRDefault="00A82ED3" w:rsidP="000F67ED">
      <w:pPr>
        <w:pStyle w:val="a8"/>
        <w:numPr>
          <w:ilvl w:val="0"/>
          <w:numId w:val="203"/>
        </w:numPr>
        <w:bidi w:val="0"/>
        <w:jc w:val="both"/>
        <w:rPr>
          <w:color w:val="000000" w:themeColor="text1"/>
        </w:rPr>
      </w:pPr>
      <w:r w:rsidRPr="008F617F">
        <w:rPr>
          <w:color w:val="000000" w:themeColor="text1"/>
        </w:rPr>
        <w:t>Final Project Presentation and Review</w:t>
      </w:r>
    </w:p>
    <w:p w14:paraId="44E6797D"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35"/>
        <w:gridCol w:w="666"/>
        <w:gridCol w:w="779"/>
        <w:gridCol w:w="5891"/>
        <w:gridCol w:w="572"/>
      </w:tblGrid>
      <w:tr w:rsidR="008F617F" w:rsidRPr="008F617F" w14:paraId="5BE14A5F" w14:textId="77777777" w:rsidTr="007C6D1B">
        <w:trPr>
          <w:trHeight w:val="788"/>
          <w:jc w:val="center"/>
        </w:trPr>
        <w:tc>
          <w:tcPr>
            <w:tcW w:w="1513" w:type="pct"/>
            <w:gridSpan w:val="4"/>
            <w:vAlign w:val="center"/>
          </w:tcPr>
          <w:p w14:paraId="58CF82AE"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تعداد ساعات درسی در هفته</w:t>
            </w:r>
          </w:p>
        </w:tc>
        <w:tc>
          <w:tcPr>
            <w:tcW w:w="3212" w:type="pct"/>
            <w:vMerge w:val="restart"/>
            <w:vAlign w:val="center"/>
          </w:tcPr>
          <w:p w14:paraId="2BD537FC"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محتوا</w:t>
            </w:r>
          </w:p>
        </w:tc>
        <w:tc>
          <w:tcPr>
            <w:tcW w:w="274" w:type="pct"/>
            <w:vMerge w:val="restart"/>
            <w:vAlign w:val="center"/>
          </w:tcPr>
          <w:p w14:paraId="2DD1922B"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هفته</w:t>
            </w:r>
          </w:p>
        </w:tc>
      </w:tr>
      <w:tr w:rsidR="008F617F" w:rsidRPr="008F617F" w14:paraId="2F5F58B5" w14:textId="77777777" w:rsidTr="007C6D1B">
        <w:trPr>
          <w:trHeight w:val="433"/>
          <w:jc w:val="center"/>
        </w:trPr>
        <w:tc>
          <w:tcPr>
            <w:tcW w:w="374" w:type="pct"/>
            <w:vAlign w:val="center"/>
          </w:tcPr>
          <w:p w14:paraId="6CEEF4AD"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ساحوی</w:t>
            </w:r>
          </w:p>
        </w:tc>
        <w:tc>
          <w:tcPr>
            <w:tcW w:w="379" w:type="pct"/>
            <w:vAlign w:val="center"/>
          </w:tcPr>
          <w:p w14:paraId="262D8CB5"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عملی</w:t>
            </w:r>
          </w:p>
        </w:tc>
        <w:tc>
          <w:tcPr>
            <w:tcW w:w="380" w:type="pct"/>
            <w:vAlign w:val="center"/>
          </w:tcPr>
          <w:p w14:paraId="3C7BB8F9"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نظری</w:t>
            </w:r>
          </w:p>
        </w:tc>
        <w:tc>
          <w:tcPr>
            <w:tcW w:w="380" w:type="pct"/>
            <w:vAlign w:val="center"/>
          </w:tcPr>
          <w:p w14:paraId="7173EB4A"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مجموع</w:t>
            </w:r>
          </w:p>
        </w:tc>
        <w:tc>
          <w:tcPr>
            <w:tcW w:w="3212" w:type="pct"/>
            <w:vMerge/>
            <w:vAlign w:val="center"/>
          </w:tcPr>
          <w:p w14:paraId="071676FD" w14:textId="77777777" w:rsidR="00156FA6" w:rsidRPr="008F617F" w:rsidRDefault="00156FA6" w:rsidP="00EC0899">
            <w:pPr>
              <w:bidi/>
              <w:jc w:val="center"/>
              <w:rPr>
                <w:rFonts w:ascii="Bahij Zar" w:hAnsi="Bahij Zar" w:cs="Bahij Zar"/>
                <w:b/>
                <w:bCs/>
                <w:color w:val="000000" w:themeColor="text1"/>
                <w:sz w:val="24"/>
                <w:szCs w:val="24"/>
                <w:lang w:bidi="fa-IR"/>
              </w:rPr>
            </w:pPr>
          </w:p>
        </w:tc>
        <w:tc>
          <w:tcPr>
            <w:tcW w:w="274" w:type="pct"/>
            <w:vMerge/>
            <w:vAlign w:val="center"/>
          </w:tcPr>
          <w:p w14:paraId="03DF7A31" w14:textId="77777777" w:rsidR="00156FA6" w:rsidRPr="008F617F" w:rsidRDefault="00156FA6" w:rsidP="00EC0899">
            <w:pPr>
              <w:bidi/>
              <w:jc w:val="center"/>
              <w:rPr>
                <w:rFonts w:ascii="Bahij Zar" w:hAnsi="Bahij Zar" w:cs="Bahij Zar"/>
                <w:b/>
                <w:bCs/>
                <w:color w:val="000000" w:themeColor="text1"/>
                <w:sz w:val="24"/>
                <w:szCs w:val="24"/>
                <w:lang w:bidi="fa-IR"/>
              </w:rPr>
            </w:pPr>
          </w:p>
        </w:tc>
      </w:tr>
      <w:tr w:rsidR="008F617F" w:rsidRPr="008F617F" w14:paraId="4A4F88EC" w14:textId="77777777" w:rsidTr="007B185C">
        <w:trPr>
          <w:trHeight w:val="417"/>
          <w:jc w:val="center"/>
        </w:trPr>
        <w:tc>
          <w:tcPr>
            <w:tcW w:w="374" w:type="pct"/>
            <w:vAlign w:val="center"/>
          </w:tcPr>
          <w:p w14:paraId="77DAE65A" w14:textId="77777777" w:rsidR="00156FA6" w:rsidRPr="008F617F" w:rsidRDefault="00156FA6" w:rsidP="007B185C">
            <w:pPr>
              <w:pStyle w:val="a8"/>
              <w:jc w:val="center"/>
              <w:rPr>
                <w:color w:val="000000" w:themeColor="text1"/>
              </w:rPr>
            </w:pPr>
            <w:r w:rsidRPr="008F617F">
              <w:rPr>
                <w:color w:val="000000" w:themeColor="text1"/>
              </w:rPr>
              <w:t>0</w:t>
            </w:r>
          </w:p>
        </w:tc>
        <w:tc>
          <w:tcPr>
            <w:tcW w:w="379" w:type="pct"/>
            <w:vAlign w:val="center"/>
          </w:tcPr>
          <w:p w14:paraId="23C3F94B" w14:textId="77777777" w:rsidR="00156FA6" w:rsidRPr="008F617F" w:rsidRDefault="00156FA6" w:rsidP="007B185C">
            <w:pPr>
              <w:pStyle w:val="a8"/>
              <w:jc w:val="center"/>
              <w:rPr>
                <w:color w:val="000000" w:themeColor="text1"/>
              </w:rPr>
            </w:pPr>
            <w:r w:rsidRPr="008F617F">
              <w:rPr>
                <w:color w:val="000000" w:themeColor="text1"/>
              </w:rPr>
              <w:t>1</w:t>
            </w:r>
          </w:p>
        </w:tc>
        <w:tc>
          <w:tcPr>
            <w:tcW w:w="380" w:type="pct"/>
            <w:vAlign w:val="center"/>
          </w:tcPr>
          <w:p w14:paraId="303F699F" w14:textId="77777777" w:rsidR="00156FA6" w:rsidRPr="008F617F" w:rsidRDefault="00156FA6" w:rsidP="007B185C">
            <w:pPr>
              <w:pStyle w:val="a8"/>
              <w:jc w:val="center"/>
              <w:rPr>
                <w:color w:val="000000" w:themeColor="text1"/>
              </w:rPr>
            </w:pPr>
            <w:r w:rsidRPr="008F617F">
              <w:rPr>
                <w:color w:val="000000" w:themeColor="text1"/>
              </w:rPr>
              <w:t>3</w:t>
            </w:r>
          </w:p>
        </w:tc>
        <w:tc>
          <w:tcPr>
            <w:tcW w:w="380" w:type="pct"/>
            <w:vAlign w:val="center"/>
          </w:tcPr>
          <w:p w14:paraId="0BC3B528" w14:textId="77777777" w:rsidR="00156FA6" w:rsidRPr="008F617F" w:rsidRDefault="00156FA6" w:rsidP="007B185C">
            <w:pPr>
              <w:pStyle w:val="a8"/>
              <w:jc w:val="center"/>
              <w:rPr>
                <w:color w:val="000000" w:themeColor="text1"/>
              </w:rPr>
            </w:pPr>
            <w:r w:rsidRPr="008F617F">
              <w:rPr>
                <w:color w:val="000000" w:themeColor="text1"/>
              </w:rPr>
              <w:t>4</w:t>
            </w:r>
          </w:p>
        </w:tc>
        <w:tc>
          <w:tcPr>
            <w:tcW w:w="3212" w:type="pct"/>
            <w:vAlign w:val="center"/>
          </w:tcPr>
          <w:p w14:paraId="6E098271"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Advanced Software Engineering Overview: Advanced software engineering concepts; differences between SE1 and SE2; need for reusable and maintainable design; introduction to architectural thinking and design abstractions.</w:t>
            </w:r>
          </w:p>
        </w:tc>
        <w:tc>
          <w:tcPr>
            <w:tcW w:w="274" w:type="pct"/>
            <w:vAlign w:val="center"/>
          </w:tcPr>
          <w:p w14:paraId="7DDE0AC1" w14:textId="77777777" w:rsidR="00156FA6" w:rsidRPr="008F617F" w:rsidRDefault="00156FA6" w:rsidP="00EF2F84">
            <w:pPr>
              <w:pStyle w:val="a8"/>
              <w:bidi w:val="0"/>
              <w:jc w:val="both"/>
              <w:rPr>
                <w:color w:val="000000" w:themeColor="text1"/>
              </w:rPr>
            </w:pPr>
            <w:r w:rsidRPr="008F617F">
              <w:rPr>
                <w:rFonts w:hint="cs"/>
                <w:color w:val="000000" w:themeColor="text1"/>
                <w:rtl/>
              </w:rPr>
              <w:t>1</w:t>
            </w:r>
          </w:p>
        </w:tc>
      </w:tr>
      <w:tr w:rsidR="008F617F" w:rsidRPr="008F617F" w14:paraId="7F90D69C" w14:textId="77777777" w:rsidTr="007B185C">
        <w:trPr>
          <w:trHeight w:val="417"/>
          <w:jc w:val="center"/>
        </w:trPr>
        <w:tc>
          <w:tcPr>
            <w:tcW w:w="374" w:type="pct"/>
            <w:vAlign w:val="center"/>
          </w:tcPr>
          <w:p w14:paraId="6844947B" w14:textId="77777777" w:rsidR="00156FA6" w:rsidRPr="008F617F" w:rsidRDefault="00156FA6" w:rsidP="007B185C">
            <w:pPr>
              <w:pStyle w:val="a8"/>
              <w:jc w:val="center"/>
              <w:rPr>
                <w:color w:val="000000" w:themeColor="text1"/>
              </w:rPr>
            </w:pPr>
            <w:r w:rsidRPr="008F617F">
              <w:rPr>
                <w:color w:val="000000" w:themeColor="text1"/>
              </w:rPr>
              <w:t>0</w:t>
            </w:r>
          </w:p>
        </w:tc>
        <w:tc>
          <w:tcPr>
            <w:tcW w:w="379" w:type="pct"/>
            <w:vAlign w:val="center"/>
          </w:tcPr>
          <w:p w14:paraId="2A012F37" w14:textId="77777777" w:rsidR="00156FA6" w:rsidRPr="008F617F" w:rsidRDefault="00156FA6" w:rsidP="007B185C">
            <w:pPr>
              <w:pStyle w:val="a8"/>
              <w:jc w:val="center"/>
              <w:rPr>
                <w:color w:val="000000" w:themeColor="text1"/>
              </w:rPr>
            </w:pPr>
            <w:r w:rsidRPr="008F617F">
              <w:rPr>
                <w:color w:val="000000" w:themeColor="text1"/>
              </w:rPr>
              <w:t>1</w:t>
            </w:r>
          </w:p>
        </w:tc>
        <w:tc>
          <w:tcPr>
            <w:tcW w:w="380" w:type="pct"/>
            <w:vAlign w:val="center"/>
          </w:tcPr>
          <w:p w14:paraId="0A7D267A" w14:textId="77777777" w:rsidR="00156FA6" w:rsidRPr="008F617F" w:rsidRDefault="00156FA6" w:rsidP="007B185C">
            <w:pPr>
              <w:pStyle w:val="a8"/>
              <w:jc w:val="center"/>
              <w:rPr>
                <w:color w:val="000000" w:themeColor="text1"/>
              </w:rPr>
            </w:pPr>
            <w:r w:rsidRPr="008F617F">
              <w:rPr>
                <w:color w:val="000000" w:themeColor="text1"/>
              </w:rPr>
              <w:t>3</w:t>
            </w:r>
          </w:p>
        </w:tc>
        <w:tc>
          <w:tcPr>
            <w:tcW w:w="380" w:type="pct"/>
            <w:vAlign w:val="center"/>
          </w:tcPr>
          <w:p w14:paraId="7E39D375" w14:textId="77777777" w:rsidR="00156FA6" w:rsidRPr="008F617F" w:rsidRDefault="00156FA6" w:rsidP="007B185C">
            <w:pPr>
              <w:pStyle w:val="a8"/>
              <w:jc w:val="center"/>
              <w:rPr>
                <w:color w:val="000000" w:themeColor="text1"/>
              </w:rPr>
            </w:pPr>
            <w:r w:rsidRPr="008F617F">
              <w:rPr>
                <w:color w:val="000000" w:themeColor="text1"/>
              </w:rPr>
              <w:t>4</w:t>
            </w:r>
          </w:p>
        </w:tc>
        <w:tc>
          <w:tcPr>
            <w:tcW w:w="3212" w:type="pct"/>
            <w:vAlign w:val="center"/>
          </w:tcPr>
          <w:p w14:paraId="0B72381A" w14:textId="77777777" w:rsidR="00156FA6" w:rsidRPr="008F617F" w:rsidRDefault="00156FA6" w:rsidP="00EF2F84">
            <w:pPr>
              <w:pStyle w:val="a8"/>
              <w:bidi w:val="0"/>
              <w:jc w:val="both"/>
              <w:rPr>
                <w:rFonts w:eastAsia="Times New Roman"/>
                <w:color w:val="000000" w:themeColor="text1"/>
              </w:rPr>
            </w:pPr>
            <w:r w:rsidRPr="008F617F">
              <w:rPr>
                <w:rFonts w:eastAsia="Times New Roman"/>
                <w:color w:val="000000" w:themeColor="text1"/>
              </w:rPr>
              <w:t>Software Architecture Styles &amp; Quality Attributes: Layered, Client-Server, MVC architectures; quality attributes (maintainability, scalability, performance, security); architectural decisions and trade-offs.</w:t>
            </w:r>
          </w:p>
        </w:tc>
        <w:tc>
          <w:tcPr>
            <w:tcW w:w="274" w:type="pct"/>
            <w:vAlign w:val="center"/>
          </w:tcPr>
          <w:p w14:paraId="37DEF604" w14:textId="77777777" w:rsidR="00156FA6" w:rsidRPr="008F617F" w:rsidRDefault="00156FA6" w:rsidP="00EF2F84">
            <w:pPr>
              <w:pStyle w:val="a8"/>
              <w:bidi w:val="0"/>
              <w:jc w:val="both"/>
              <w:rPr>
                <w:color w:val="000000" w:themeColor="text1"/>
                <w:rtl/>
              </w:rPr>
            </w:pPr>
            <w:r w:rsidRPr="008F617F">
              <w:rPr>
                <w:rFonts w:hint="cs"/>
                <w:color w:val="000000" w:themeColor="text1"/>
                <w:rtl/>
              </w:rPr>
              <w:t>2</w:t>
            </w:r>
          </w:p>
        </w:tc>
      </w:tr>
      <w:tr w:rsidR="008F617F" w:rsidRPr="008F617F" w14:paraId="4A478D60" w14:textId="77777777" w:rsidTr="007B185C">
        <w:trPr>
          <w:trHeight w:val="433"/>
          <w:jc w:val="center"/>
        </w:trPr>
        <w:tc>
          <w:tcPr>
            <w:tcW w:w="374" w:type="pct"/>
            <w:vAlign w:val="center"/>
          </w:tcPr>
          <w:p w14:paraId="728612BC" w14:textId="77777777" w:rsidR="00156FA6" w:rsidRPr="008F617F" w:rsidRDefault="00156FA6" w:rsidP="007B185C">
            <w:pPr>
              <w:pStyle w:val="a8"/>
              <w:jc w:val="center"/>
              <w:rPr>
                <w:color w:val="000000" w:themeColor="text1"/>
              </w:rPr>
            </w:pPr>
            <w:r w:rsidRPr="008F617F">
              <w:rPr>
                <w:color w:val="000000" w:themeColor="text1"/>
              </w:rPr>
              <w:t>0</w:t>
            </w:r>
          </w:p>
        </w:tc>
        <w:tc>
          <w:tcPr>
            <w:tcW w:w="379" w:type="pct"/>
            <w:vAlign w:val="center"/>
          </w:tcPr>
          <w:p w14:paraId="1C899E13" w14:textId="77777777" w:rsidR="00156FA6" w:rsidRPr="008F617F" w:rsidRDefault="00156FA6" w:rsidP="007B185C">
            <w:pPr>
              <w:pStyle w:val="a8"/>
              <w:jc w:val="center"/>
              <w:rPr>
                <w:color w:val="000000" w:themeColor="text1"/>
              </w:rPr>
            </w:pPr>
            <w:r w:rsidRPr="008F617F">
              <w:rPr>
                <w:color w:val="000000" w:themeColor="text1"/>
              </w:rPr>
              <w:t>1</w:t>
            </w:r>
          </w:p>
        </w:tc>
        <w:tc>
          <w:tcPr>
            <w:tcW w:w="380" w:type="pct"/>
            <w:vAlign w:val="center"/>
          </w:tcPr>
          <w:p w14:paraId="66820868" w14:textId="77777777" w:rsidR="00156FA6" w:rsidRPr="008F617F" w:rsidRDefault="00156FA6" w:rsidP="007B185C">
            <w:pPr>
              <w:pStyle w:val="a8"/>
              <w:jc w:val="center"/>
              <w:rPr>
                <w:color w:val="000000" w:themeColor="text1"/>
              </w:rPr>
            </w:pPr>
            <w:r w:rsidRPr="008F617F">
              <w:rPr>
                <w:color w:val="000000" w:themeColor="text1"/>
              </w:rPr>
              <w:t>3</w:t>
            </w:r>
          </w:p>
        </w:tc>
        <w:tc>
          <w:tcPr>
            <w:tcW w:w="380" w:type="pct"/>
            <w:vAlign w:val="center"/>
          </w:tcPr>
          <w:p w14:paraId="25895EE4" w14:textId="77777777" w:rsidR="00156FA6" w:rsidRPr="008F617F" w:rsidRDefault="00156FA6" w:rsidP="007B185C">
            <w:pPr>
              <w:pStyle w:val="a8"/>
              <w:jc w:val="center"/>
              <w:rPr>
                <w:color w:val="000000" w:themeColor="text1"/>
              </w:rPr>
            </w:pPr>
            <w:r w:rsidRPr="008F617F">
              <w:rPr>
                <w:color w:val="000000" w:themeColor="text1"/>
              </w:rPr>
              <w:t>4</w:t>
            </w:r>
          </w:p>
        </w:tc>
        <w:tc>
          <w:tcPr>
            <w:tcW w:w="3212" w:type="pct"/>
            <w:vAlign w:val="center"/>
          </w:tcPr>
          <w:p w14:paraId="220A13E4"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Introduction to Design Patterns: Purpose and benefits of design patterns; pattern structure; classification (Creational, Structural, </w:t>
            </w:r>
            <w:proofErr w:type="spellStart"/>
            <w:r w:rsidRPr="008F617F">
              <w:rPr>
                <w:rFonts w:eastAsia="Times New Roman"/>
                <w:color w:val="000000" w:themeColor="text1"/>
              </w:rPr>
              <w:t>Behavioral</w:t>
            </w:r>
            <w:proofErr w:type="spellEnd"/>
            <w:r w:rsidRPr="008F617F">
              <w:rPr>
                <w:rFonts w:eastAsia="Times New Roman"/>
                <w:color w:val="000000" w:themeColor="text1"/>
              </w:rPr>
              <w:t>); relationship between patterns and software quality.</w:t>
            </w:r>
          </w:p>
        </w:tc>
        <w:tc>
          <w:tcPr>
            <w:tcW w:w="274" w:type="pct"/>
            <w:vAlign w:val="center"/>
          </w:tcPr>
          <w:p w14:paraId="77A9DB1B"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2515A1CE" w14:textId="77777777" w:rsidTr="007B185C">
        <w:trPr>
          <w:trHeight w:val="433"/>
          <w:jc w:val="center"/>
        </w:trPr>
        <w:tc>
          <w:tcPr>
            <w:tcW w:w="374" w:type="pct"/>
            <w:vAlign w:val="center"/>
          </w:tcPr>
          <w:p w14:paraId="36076B60"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55AF1100"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0" w:type="pct"/>
            <w:vAlign w:val="center"/>
          </w:tcPr>
          <w:p w14:paraId="382BFFA6"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80" w:type="pct"/>
            <w:vAlign w:val="center"/>
          </w:tcPr>
          <w:p w14:paraId="0AFB4432"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6473F12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Creational Design Patterns – Singleton Focus: Object creation problems; Singleton pattern (definition, structure, advantages, disadvantages); implementation techniques; thread safety issues; real-world examples.</w:t>
            </w:r>
          </w:p>
        </w:tc>
        <w:tc>
          <w:tcPr>
            <w:tcW w:w="274" w:type="pct"/>
            <w:vAlign w:val="center"/>
          </w:tcPr>
          <w:p w14:paraId="4EF84255"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3A53D6F8" w14:textId="77777777" w:rsidTr="007B185C">
        <w:trPr>
          <w:trHeight w:val="433"/>
          <w:jc w:val="center"/>
        </w:trPr>
        <w:tc>
          <w:tcPr>
            <w:tcW w:w="374" w:type="pct"/>
            <w:vAlign w:val="center"/>
          </w:tcPr>
          <w:p w14:paraId="49ED1707" w14:textId="77777777" w:rsidR="00156FA6" w:rsidRPr="008F617F" w:rsidRDefault="00156FA6" w:rsidP="007B185C">
            <w:pPr>
              <w:pStyle w:val="a8"/>
              <w:jc w:val="center"/>
              <w:rPr>
                <w:color w:val="000000" w:themeColor="text1"/>
                <w:lang w:bidi="prs-AF"/>
              </w:rPr>
            </w:pPr>
            <w:r w:rsidRPr="008F617F">
              <w:rPr>
                <w:color w:val="000000" w:themeColor="text1"/>
              </w:rPr>
              <w:lastRenderedPageBreak/>
              <w:t>0</w:t>
            </w:r>
          </w:p>
        </w:tc>
        <w:tc>
          <w:tcPr>
            <w:tcW w:w="379" w:type="pct"/>
            <w:vAlign w:val="center"/>
          </w:tcPr>
          <w:p w14:paraId="2799546A"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0" w:type="pct"/>
            <w:vAlign w:val="center"/>
          </w:tcPr>
          <w:p w14:paraId="40483D6D"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80" w:type="pct"/>
            <w:vAlign w:val="center"/>
          </w:tcPr>
          <w:p w14:paraId="2E694D0D"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18BDA605"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Structural Design Patterns – Decorator Focus: Structural patterns overview; Decorator pattern (dynamic </w:t>
            </w:r>
            <w:proofErr w:type="spellStart"/>
            <w:r w:rsidRPr="008F617F">
              <w:rPr>
                <w:rFonts w:eastAsia="Times New Roman"/>
                <w:color w:val="000000" w:themeColor="text1"/>
              </w:rPr>
              <w:t>behavior</w:t>
            </w:r>
            <w:proofErr w:type="spellEnd"/>
            <w:r w:rsidRPr="008F617F">
              <w:rPr>
                <w:rFonts w:eastAsia="Times New Roman"/>
                <w:color w:val="000000" w:themeColor="text1"/>
              </w:rPr>
              <w:t xml:space="preserve"> extension, open/closed principle); comparison with inheritance; practical examples and use cases.</w:t>
            </w:r>
          </w:p>
        </w:tc>
        <w:tc>
          <w:tcPr>
            <w:tcW w:w="274" w:type="pct"/>
            <w:vAlign w:val="center"/>
          </w:tcPr>
          <w:p w14:paraId="3E96CD6E"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30CE07D7" w14:textId="77777777" w:rsidTr="007B185C">
        <w:trPr>
          <w:trHeight w:val="433"/>
          <w:jc w:val="center"/>
        </w:trPr>
        <w:tc>
          <w:tcPr>
            <w:tcW w:w="374" w:type="pct"/>
            <w:vAlign w:val="center"/>
          </w:tcPr>
          <w:p w14:paraId="3D6AB20C"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413D5AEA"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0" w:type="pct"/>
            <w:vAlign w:val="center"/>
          </w:tcPr>
          <w:p w14:paraId="69D593B4"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80" w:type="pct"/>
            <w:vAlign w:val="center"/>
          </w:tcPr>
          <w:p w14:paraId="41905248"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58B17197" w14:textId="77777777" w:rsidR="00156FA6" w:rsidRPr="008F617F" w:rsidRDefault="00156FA6" w:rsidP="00EF2F84">
            <w:pPr>
              <w:pStyle w:val="a8"/>
              <w:bidi w:val="0"/>
              <w:jc w:val="both"/>
              <w:rPr>
                <w:color w:val="000000" w:themeColor="text1"/>
              </w:rPr>
            </w:pPr>
            <w:proofErr w:type="spellStart"/>
            <w:r w:rsidRPr="008F617F">
              <w:rPr>
                <w:rFonts w:eastAsia="Times New Roman"/>
                <w:color w:val="000000" w:themeColor="text1"/>
              </w:rPr>
              <w:t>Behavioral</w:t>
            </w:r>
            <w:proofErr w:type="spellEnd"/>
            <w:r w:rsidRPr="008F617F">
              <w:rPr>
                <w:rFonts w:eastAsia="Times New Roman"/>
                <w:color w:val="000000" w:themeColor="text1"/>
              </w:rPr>
              <w:t xml:space="preserve"> Design Patterns – Observer Focus: Object interaction and communication; Observer pattern (publish–subscribe model); loose coupling; event-driven systems; implementation examples.</w:t>
            </w:r>
          </w:p>
        </w:tc>
        <w:tc>
          <w:tcPr>
            <w:tcW w:w="274" w:type="pct"/>
            <w:vAlign w:val="center"/>
          </w:tcPr>
          <w:p w14:paraId="2A5F9B1A"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161F8040" w14:textId="77777777" w:rsidTr="007B185C">
        <w:trPr>
          <w:trHeight w:val="433"/>
          <w:jc w:val="center"/>
        </w:trPr>
        <w:tc>
          <w:tcPr>
            <w:tcW w:w="374" w:type="pct"/>
            <w:vAlign w:val="center"/>
          </w:tcPr>
          <w:p w14:paraId="6B0FA350"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51F91698"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0" w:type="pct"/>
            <w:vAlign w:val="center"/>
          </w:tcPr>
          <w:p w14:paraId="5BE499A9"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80" w:type="pct"/>
            <w:vAlign w:val="center"/>
          </w:tcPr>
          <w:p w14:paraId="6BE7DD6E"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3926BA8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Design Principles &amp; Refactoring: SOLID principles; coupling and cohesion; identifying code smells; refactoring legacy code using Singleton, Observer, and Decorator patterns.</w:t>
            </w:r>
          </w:p>
        </w:tc>
        <w:tc>
          <w:tcPr>
            <w:tcW w:w="274" w:type="pct"/>
            <w:vAlign w:val="center"/>
          </w:tcPr>
          <w:p w14:paraId="1DCE805F"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01DD047A" w14:textId="77777777" w:rsidTr="007B185C">
        <w:trPr>
          <w:trHeight w:val="433"/>
          <w:jc w:val="center"/>
        </w:trPr>
        <w:tc>
          <w:tcPr>
            <w:tcW w:w="374" w:type="pct"/>
            <w:vAlign w:val="center"/>
          </w:tcPr>
          <w:p w14:paraId="5187D284"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62A405CA"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0" w:type="pct"/>
            <w:vAlign w:val="center"/>
          </w:tcPr>
          <w:p w14:paraId="497F0F8B"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80" w:type="pct"/>
            <w:vAlign w:val="center"/>
          </w:tcPr>
          <w:p w14:paraId="2A841653"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285924E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Midterm Examination: Written and practical exam covering architecture, design patterns (Singleton, Decorator, Observer), and design principles.</w:t>
            </w:r>
          </w:p>
        </w:tc>
        <w:tc>
          <w:tcPr>
            <w:tcW w:w="274" w:type="pct"/>
            <w:vAlign w:val="center"/>
          </w:tcPr>
          <w:p w14:paraId="7EEA6977"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690483B7" w14:textId="77777777" w:rsidTr="007B185C">
        <w:trPr>
          <w:trHeight w:val="433"/>
          <w:jc w:val="center"/>
        </w:trPr>
        <w:tc>
          <w:tcPr>
            <w:tcW w:w="374" w:type="pct"/>
            <w:vAlign w:val="center"/>
          </w:tcPr>
          <w:p w14:paraId="170174BF"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2DE86E40"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0" w:type="pct"/>
            <w:vAlign w:val="center"/>
          </w:tcPr>
          <w:p w14:paraId="48DA53D5"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80" w:type="pct"/>
            <w:vAlign w:val="center"/>
          </w:tcPr>
          <w:p w14:paraId="7ACEF043"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6FE42B0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Advanced Software Testing Techniques: Testing object-oriented designs; testing design patterns; unit and integration testing; test-driven development (TDD).</w:t>
            </w:r>
          </w:p>
        </w:tc>
        <w:tc>
          <w:tcPr>
            <w:tcW w:w="274" w:type="pct"/>
            <w:vAlign w:val="center"/>
          </w:tcPr>
          <w:p w14:paraId="1F53B2F1"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08CCF0A3" w14:textId="77777777" w:rsidTr="007B185C">
        <w:trPr>
          <w:trHeight w:val="433"/>
          <w:jc w:val="center"/>
        </w:trPr>
        <w:tc>
          <w:tcPr>
            <w:tcW w:w="374" w:type="pct"/>
            <w:vAlign w:val="center"/>
          </w:tcPr>
          <w:p w14:paraId="6D3DFE36"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7E4E4BAF"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0" w:type="pct"/>
            <w:vAlign w:val="center"/>
          </w:tcPr>
          <w:p w14:paraId="1CBA7256"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80" w:type="pct"/>
            <w:vAlign w:val="center"/>
          </w:tcPr>
          <w:p w14:paraId="37C1072A"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033C996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Software Quality Assurance &amp; Metrics: Design quality models; measuring maintainability and reusability; design reviews; static code analysis tools.</w:t>
            </w:r>
          </w:p>
        </w:tc>
        <w:tc>
          <w:tcPr>
            <w:tcW w:w="274" w:type="pct"/>
            <w:vAlign w:val="center"/>
          </w:tcPr>
          <w:p w14:paraId="46D587F1"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28DD9441" w14:textId="77777777" w:rsidTr="007B185C">
        <w:trPr>
          <w:trHeight w:val="433"/>
          <w:jc w:val="center"/>
        </w:trPr>
        <w:tc>
          <w:tcPr>
            <w:tcW w:w="374" w:type="pct"/>
            <w:vAlign w:val="center"/>
          </w:tcPr>
          <w:p w14:paraId="39385DA7"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426DB199"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0" w:type="pct"/>
            <w:vAlign w:val="center"/>
          </w:tcPr>
          <w:p w14:paraId="054323EF"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80" w:type="pct"/>
            <w:vAlign w:val="center"/>
          </w:tcPr>
          <w:p w14:paraId="7BC64A22"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0116F10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Aspect-Oriented Programming (AOP): Cross-cutting concerns; limitations of OOP; motivation for AOP; relationship between AOP and design patterns.</w:t>
            </w:r>
          </w:p>
        </w:tc>
        <w:tc>
          <w:tcPr>
            <w:tcW w:w="274" w:type="pct"/>
            <w:vAlign w:val="center"/>
          </w:tcPr>
          <w:p w14:paraId="6829DBAE"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6D116344" w14:textId="77777777" w:rsidTr="007B185C">
        <w:trPr>
          <w:trHeight w:val="433"/>
          <w:jc w:val="center"/>
        </w:trPr>
        <w:tc>
          <w:tcPr>
            <w:tcW w:w="374" w:type="pct"/>
            <w:vAlign w:val="center"/>
          </w:tcPr>
          <w:p w14:paraId="578D5216"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6392F2FA"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0" w:type="pct"/>
            <w:vAlign w:val="center"/>
          </w:tcPr>
          <w:p w14:paraId="17804A9F"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80" w:type="pct"/>
            <w:vAlign w:val="center"/>
          </w:tcPr>
          <w:p w14:paraId="2FBB7B85"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467E7B47"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AOP Concepts and Mechanisms: Aspects, join points, pointcuts, advice, weaving; logging and security aspects; introduction to AspectJ.</w:t>
            </w:r>
          </w:p>
        </w:tc>
        <w:tc>
          <w:tcPr>
            <w:tcW w:w="274" w:type="pct"/>
            <w:vAlign w:val="center"/>
          </w:tcPr>
          <w:p w14:paraId="7D4C2416"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11F57444" w14:textId="77777777" w:rsidTr="007B185C">
        <w:trPr>
          <w:trHeight w:val="433"/>
          <w:jc w:val="center"/>
        </w:trPr>
        <w:tc>
          <w:tcPr>
            <w:tcW w:w="374" w:type="pct"/>
            <w:vAlign w:val="center"/>
          </w:tcPr>
          <w:p w14:paraId="4F1A0A88"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3512F3BA"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0" w:type="pct"/>
            <w:vAlign w:val="center"/>
          </w:tcPr>
          <w:p w14:paraId="331CE4C3"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80" w:type="pct"/>
            <w:vAlign w:val="center"/>
          </w:tcPr>
          <w:p w14:paraId="7680DD89"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48BFC2A9"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Applying AOP in Software Systems: Using AOP for logging, transaction management, and security; integrating AOP with design patterns; case study analysis.</w:t>
            </w:r>
          </w:p>
        </w:tc>
        <w:tc>
          <w:tcPr>
            <w:tcW w:w="274" w:type="pct"/>
            <w:vAlign w:val="center"/>
          </w:tcPr>
          <w:p w14:paraId="7F9BAAD4"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737A27E9" w14:textId="77777777" w:rsidTr="007B185C">
        <w:trPr>
          <w:trHeight w:val="433"/>
          <w:jc w:val="center"/>
        </w:trPr>
        <w:tc>
          <w:tcPr>
            <w:tcW w:w="374" w:type="pct"/>
            <w:vAlign w:val="center"/>
          </w:tcPr>
          <w:p w14:paraId="107A01E3"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33A7293F"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0" w:type="pct"/>
            <w:vAlign w:val="center"/>
          </w:tcPr>
          <w:p w14:paraId="2EE6302D"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80" w:type="pct"/>
            <w:vAlign w:val="center"/>
          </w:tcPr>
          <w:p w14:paraId="4FD30377"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6D38D341"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Design Using Design Patterns &amp; AOP: Selecting appropriate patterns (Singleton, Observer, Decorator); identifying cross-cutting concerns; system architecture documentation.</w:t>
            </w:r>
          </w:p>
        </w:tc>
        <w:tc>
          <w:tcPr>
            <w:tcW w:w="274" w:type="pct"/>
            <w:vAlign w:val="center"/>
          </w:tcPr>
          <w:p w14:paraId="380D5B73"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18C02EE0" w14:textId="77777777" w:rsidTr="007B185C">
        <w:trPr>
          <w:trHeight w:val="433"/>
          <w:jc w:val="center"/>
        </w:trPr>
        <w:tc>
          <w:tcPr>
            <w:tcW w:w="374" w:type="pct"/>
            <w:vAlign w:val="center"/>
          </w:tcPr>
          <w:p w14:paraId="305A0D62"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09C02645"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0" w:type="pct"/>
            <w:vAlign w:val="center"/>
          </w:tcPr>
          <w:p w14:paraId="2B88EB5A"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80" w:type="pct"/>
            <w:vAlign w:val="center"/>
          </w:tcPr>
          <w:p w14:paraId="3EB99DB5"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71E40390"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Implementation, Testing &amp; Evaluation: Implementing design patterns and AOP; testing and validation; code review and optimization.</w:t>
            </w:r>
          </w:p>
        </w:tc>
        <w:tc>
          <w:tcPr>
            <w:tcW w:w="274" w:type="pct"/>
            <w:vAlign w:val="center"/>
          </w:tcPr>
          <w:p w14:paraId="5369B135"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2FBEE800" w14:textId="77777777" w:rsidTr="007B185C">
        <w:trPr>
          <w:trHeight w:val="417"/>
          <w:jc w:val="center"/>
        </w:trPr>
        <w:tc>
          <w:tcPr>
            <w:tcW w:w="374" w:type="pct"/>
            <w:vAlign w:val="center"/>
          </w:tcPr>
          <w:p w14:paraId="1FD2FB14"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79" w:type="pct"/>
            <w:vAlign w:val="center"/>
          </w:tcPr>
          <w:p w14:paraId="7BF6EE7A"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80" w:type="pct"/>
            <w:vAlign w:val="center"/>
          </w:tcPr>
          <w:p w14:paraId="4B27B1B6"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80" w:type="pct"/>
            <w:vAlign w:val="center"/>
          </w:tcPr>
          <w:p w14:paraId="4CD96277"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212" w:type="pct"/>
            <w:vAlign w:val="center"/>
          </w:tcPr>
          <w:p w14:paraId="4AA356C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Presentation &amp; Final Examination: Project demonstration; justification of design choices; discussion of applied patterns and aspects; final written exam.</w:t>
            </w:r>
          </w:p>
        </w:tc>
        <w:tc>
          <w:tcPr>
            <w:tcW w:w="274" w:type="pct"/>
            <w:vAlign w:val="center"/>
          </w:tcPr>
          <w:p w14:paraId="7745118B"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49D70E0F"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jc w:val="center"/>
        <w:tblLook w:val="04A0" w:firstRow="1" w:lastRow="0" w:firstColumn="1" w:lastColumn="0" w:noHBand="0" w:noVBand="1"/>
      </w:tblPr>
      <w:tblGrid>
        <w:gridCol w:w="7837"/>
        <w:gridCol w:w="1513"/>
      </w:tblGrid>
      <w:tr w:rsidR="008F617F" w:rsidRPr="008F617F" w14:paraId="5D85A68C" w14:textId="77777777" w:rsidTr="007C6D1B">
        <w:trPr>
          <w:trHeight w:val="420"/>
          <w:jc w:val="center"/>
        </w:trPr>
        <w:tc>
          <w:tcPr>
            <w:tcW w:w="5000" w:type="pct"/>
            <w:gridSpan w:val="2"/>
          </w:tcPr>
          <w:p w14:paraId="5A4328EB" w14:textId="77777777" w:rsidR="00156FA6" w:rsidRPr="008F617F" w:rsidRDefault="00156FA6" w:rsidP="00EC0899">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lastRenderedPageBreak/>
              <w:t>فهرست منابع</w:t>
            </w:r>
          </w:p>
        </w:tc>
      </w:tr>
      <w:tr w:rsidR="008F617F" w:rsidRPr="008F617F" w14:paraId="2CA6431B" w14:textId="77777777" w:rsidTr="007C6D1B">
        <w:trPr>
          <w:trHeight w:val="439"/>
          <w:jc w:val="center"/>
        </w:trPr>
        <w:tc>
          <w:tcPr>
            <w:tcW w:w="4191" w:type="pct"/>
          </w:tcPr>
          <w:p w14:paraId="6B532744" w14:textId="77777777" w:rsidR="00156FA6" w:rsidRPr="008F617F" w:rsidRDefault="00156FA6" w:rsidP="000F67ED">
            <w:pPr>
              <w:pStyle w:val="a8"/>
              <w:numPr>
                <w:ilvl w:val="0"/>
                <w:numId w:val="204"/>
              </w:numPr>
              <w:bidi w:val="0"/>
              <w:jc w:val="both"/>
              <w:rPr>
                <w:rFonts w:eastAsia="Times New Roman"/>
                <w:color w:val="000000" w:themeColor="text1"/>
              </w:rPr>
            </w:pPr>
            <w:r w:rsidRPr="008F617F">
              <w:rPr>
                <w:rFonts w:eastAsia="Times New Roman"/>
                <w:color w:val="000000" w:themeColor="text1"/>
              </w:rPr>
              <w:t xml:space="preserve">Software Engineering — Ian </w:t>
            </w:r>
          </w:p>
          <w:p w14:paraId="701656CF" w14:textId="77777777" w:rsidR="00156FA6" w:rsidRPr="008F617F" w:rsidRDefault="00156FA6" w:rsidP="000F67ED">
            <w:pPr>
              <w:pStyle w:val="a8"/>
              <w:numPr>
                <w:ilvl w:val="0"/>
                <w:numId w:val="204"/>
              </w:numPr>
              <w:bidi w:val="0"/>
              <w:jc w:val="both"/>
              <w:rPr>
                <w:rFonts w:eastAsia="Times New Roman"/>
                <w:color w:val="000000" w:themeColor="text1"/>
              </w:rPr>
            </w:pPr>
            <w:r w:rsidRPr="008F617F">
              <w:rPr>
                <w:rFonts w:eastAsia="Times New Roman"/>
                <w:color w:val="000000" w:themeColor="text1"/>
              </w:rPr>
              <w:t>Software Engineering: A Practitioner's Approach — Roger S. Pressman, Bruce R. Maxim</w:t>
            </w:r>
          </w:p>
          <w:p w14:paraId="240D2DD3" w14:textId="77777777" w:rsidR="00156FA6" w:rsidRPr="008F617F" w:rsidRDefault="00156FA6" w:rsidP="000F67ED">
            <w:pPr>
              <w:pStyle w:val="a8"/>
              <w:numPr>
                <w:ilvl w:val="0"/>
                <w:numId w:val="204"/>
              </w:numPr>
              <w:bidi w:val="0"/>
              <w:jc w:val="both"/>
              <w:rPr>
                <w:rFonts w:eastAsia="Times New Roman"/>
                <w:color w:val="000000" w:themeColor="text1"/>
              </w:rPr>
            </w:pPr>
            <w:r w:rsidRPr="008F617F">
              <w:rPr>
                <w:rFonts w:eastAsia="Times New Roman"/>
                <w:color w:val="000000" w:themeColor="text1"/>
              </w:rPr>
              <w:t>Fundamentals of Software Engineering — Carlo Ghezzi, Mehdi Jazayeri, Dino Mandrioli</w:t>
            </w:r>
          </w:p>
        </w:tc>
        <w:tc>
          <w:tcPr>
            <w:tcW w:w="809" w:type="pct"/>
            <w:vAlign w:val="center"/>
          </w:tcPr>
          <w:p w14:paraId="28A3BD6A" w14:textId="77777777" w:rsidR="00156FA6" w:rsidRPr="008F617F" w:rsidRDefault="00156FA6" w:rsidP="00EC0899">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8F617F" w:rsidRPr="008F617F" w14:paraId="7DB2809E" w14:textId="77777777" w:rsidTr="007C6D1B">
        <w:trPr>
          <w:trHeight w:val="420"/>
          <w:jc w:val="center"/>
        </w:trPr>
        <w:tc>
          <w:tcPr>
            <w:tcW w:w="4191" w:type="pct"/>
          </w:tcPr>
          <w:p w14:paraId="0169341C" w14:textId="77777777" w:rsidR="00156FA6" w:rsidRPr="008F617F" w:rsidRDefault="00156FA6" w:rsidP="000F67ED">
            <w:pPr>
              <w:pStyle w:val="a8"/>
              <w:numPr>
                <w:ilvl w:val="0"/>
                <w:numId w:val="205"/>
              </w:numPr>
              <w:bidi w:val="0"/>
              <w:jc w:val="both"/>
              <w:rPr>
                <w:rFonts w:eastAsia="Times New Roman"/>
                <w:color w:val="000000" w:themeColor="text1"/>
              </w:rPr>
            </w:pPr>
            <w:r w:rsidRPr="008F617F">
              <w:rPr>
                <w:rFonts w:eastAsia="Times New Roman"/>
                <w:color w:val="000000" w:themeColor="text1"/>
              </w:rPr>
              <w:t>Introduction to Software Engineering — Ronald J. Leach</w:t>
            </w:r>
          </w:p>
          <w:p w14:paraId="3C00CCB8" w14:textId="77777777" w:rsidR="00156FA6" w:rsidRPr="008F617F" w:rsidRDefault="00156FA6" w:rsidP="000F67ED">
            <w:pPr>
              <w:pStyle w:val="a8"/>
              <w:numPr>
                <w:ilvl w:val="0"/>
                <w:numId w:val="205"/>
              </w:numPr>
              <w:bidi w:val="0"/>
              <w:jc w:val="both"/>
              <w:rPr>
                <w:rFonts w:eastAsia="Times New Roman"/>
                <w:color w:val="000000" w:themeColor="text1"/>
              </w:rPr>
            </w:pPr>
            <w:r w:rsidRPr="008F617F">
              <w:rPr>
                <w:rFonts w:eastAsia="Times New Roman"/>
                <w:color w:val="000000" w:themeColor="text1"/>
              </w:rPr>
              <w:t>Software Engineering Essentials — Richard Hall Thayer, Merideth D. C. Parnas</w:t>
            </w:r>
          </w:p>
          <w:p w14:paraId="05BA91AE" w14:textId="77777777" w:rsidR="00156FA6" w:rsidRPr="008F617F" w:rsidRDefault="00156FA6" w:rsidP="000F67ED">
            <w:pPr>
              <w:pStyle w:val="a8"/>
              <w:numPr>
                <w:ilvl w:val="0"/>
                <w:numId w:val="205"/>
              </w:numPr>
              <w:bidi w:val="0"/>
              <w:jc w:val="both"/>
              <w:rPr>
                <w:rFonts w:eastAsia="Times New Roman"/>
                <w:color w:val="000000" w:themeColor="text1"/>
              </w:rPr>
            </w:pPr>
            <w:r w:rsidRPr="008F617F">
              <w:rPr>
                <w:rFonts w:eastAsia="Times New Roman"/>
                <w:color w:val="000000" w:themeColor="text1"/>
              </w:rPr>
              <w:t>Essentials of Software Engineering — Frank Tsui, Orlando Karam, Barbara Bernal</w:t>
            </w:r>
          </w:p>
          <w:p w14:paraId="61736F30" w14:textId="77777777" w:rsidR="00156FA6" w:rsidRPr="008F617F" w:rsidRDefault="00156FA6" w:rsidP="000F67ED">
            <w:pPr>
              <w:pStyle w:val="a8"/>
              <w:numPr>
                <w:ilvl w:val="0"/>
                <w:numId w:val="205"/>
              </w:numPr>
              <w:bidi w:val="0"/>
              <w:jc w:val="both"/>
              <w:rPr>
                <w:rFonts w:eastAsia="Times New Roman"/>
                <w:color w:val="000000" w:themeColor="text1"/>
              </w:rPr>
            </w:pPr>
            <w:hyperlink r:id="rId54" w:history="1">
              <w:r w:rsidRPr="008F617F">
                <w:rPr>
                  <w:color w:val="000000" w:themeColor="text1"/>
                </w:rPr>
                <w:t>https://www.tutorialspoint.com</w:t>
              </w:r>
            </w:hyperlink>
          </w:p>
        </w:tc>
        <w:tc>
          <w:tcPr>
            <w:tcW w:w="809" w:type="pct"/>
            <w:vAlign w:val="center"/>
          </w:tcPr>
          <w:p w14:paraId="247D805F" w14:textId="77777777" w:rsidR="00156FA6" w:rsidRPr="008F617F" w:rsidRDefault="00156FA6" w:rsidP="00EC0899">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کمکی</w:t>
            </w:r>
          </w:p>
        </w:tc>
      </w:tr>
    </w:tbl>
    <w:p w14:paraId="28443C65" w14:textId="77777777" w:rsidR="007C6D1B" w:rsidRPr="008F617F" w:rsidRDefault="007C6D1B" w:rsidP="00EF2F84">
      <w:pPr>
        <w:bidi/>
        <w:jc w:val="both"/>
        <w:rPr>
          <w:rFonts w:cs="B Nazanin"/>
          <w:color w:val="000000" w:themeColor="text1"/>
          <w:sz w:val="24"/>
          <w:szCs w:val="24"/>
          <w:lang w:bidi="prs-AF"/>
        </w:rPr>
      </w:pPr>
    </w:p>
    <w:p w14:paraId="636F173E" w14:textId="77777777" w:rsidR="00156FA6" w:rsidRPr="008F617F" w:rsidRDefault="00156FA6" w:rsidP="00A2153D">
      <w:pPr>
        <w:pStyle w:val="Heading3"/>
        <w:rPr>
          <w:color w:val="000000" w:themeColor="text1"/>
          <w:rtl/>
        </w:rPr>
      </w:pPr>
      <w:bookmarkStart w:id="79" w:name="_Toc220488766"/>
      <w:r w:rsidRPr="008F617F">
        <w:rPr>
          <w:color w:val="000000" w:themeColor="text1"/>
          <w:rtl/>
        </w:rPr>
        <w:t xml:space="preserve">مفردات و پلان درسی هفته وار مضمون </w:t>
      </w:r>
      <w:r w:rsidRPr="008F617F">
        <w:rPr>
          <w:rFonts w:asciiTheme="majorBidi" w:hAnsiTheme="majorBidi" w:cstheme="majorBidi"/>
          <w:color w:val="000000" w:themeColor="text1"/>
          <w:sz w:val="20"/>
          <w:szCs w:val="20"/>
          <w:rtl/>
        </w:rPr>
        <w:t xml:space="preserve">(  </w:t>
      </w:r>
      <w:r w:rsidRPr="008F617F">
        <w:rPr>
          <w:rFonts w:asciiTheme="majorBidi" w:hAnsiTheme="majorBidi" w:cstheme="majorBidi"/>
          <w:color w:val="000000" w:themeColor="text1"/>
          <w:sz w:val="20"/>
          <w:szCs w:val="20"/>
        </w:rPr>
        <w:t xml:space="preserve">IT Project </w:t>
      </w:r>
      <w:proofErr w:type="spellStart"/>
      <w:r w:rsidRPr="008F617F">
        <w:rPr>
          <w:rFonts w:asciiTheme="majorBidi" w:hAnsiTheme="majorBidi" w:cstheme="majorBidi"/>
          <w:color w:val="000000" w:themeColor="text1"/>
          <w:sz w:val="20"/>
          <w:szCs w:val="20"/>
        </w:rPr>
        <w:t>Managment</w:t>
      </w:r>
      <w:proofErr w:type="spellEnd"/>
      <w:r w:rsidRPr="008F617F">
        <w:rPr>
          <w:rFonts w:asciiTheme="majorBidi" w:hAnsiTheme="majorBidi" w:cstheme="majorBidi"/>
          <w:color w:val="000000" w:themeColor="text1"/>
          <w:sz w:val="20"/>
          <w:szCs w:val="20"/>
          <w:rtl/>
        </w:rPr>
        <w:t xml:space="preserve"> )</w:t>
      </w:r>
      <w:bookmarkEnd w:id="79"/>
    </w:p>
    <w:tbl>
      <w:tblPr>
        <w:tblStyle w:val="TableGrid"/>
        <w:tblW w:w="0" w:type="auto"/>
        <w:jc w:val="center"/>
        <w:tblLook w:val="04A0" w:firstRow="1" w:lastRow="0" w:firstColumn="1" w:lastColumn="0" w:noHBand="0" w:noVBand="1"/>
      </w:tblPr>
      <w:tblGrid>
        <w:gridCol w:w="7295"/>
        <w:gridCol w:w="2055"/>
      </w:tblGrid>
      <w:tr w:rsidR="008F617F" w:rsidRPr="008F617F" w14:paraId="696F7374" w14:textId="77777777" w:rsidTr="007C6D1B">
        <w:trPr>
          <w:jc w:val="center"/>
        </w:trPr>
        <w:tc>
          <w:tcPr>
            <w:tcW w:w="7830" w:type="dxa"/>
            <w:vAlign w:val="center"/>
          </w:tcPr>
          <w:p w14:paraId="37DBA08E"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2155" w:type="dxa"/>
            <w:vAlign w:val="center"/>
          </w:tcPr>
          <w:p w14:paraId="7FAB4B29"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3C44F1CE" w14:textId="77777777" w:rsidTr="007C6D1B">
        <w:trPr>
          <w:jc w:val="center"/>
        </w:trPr>
        <w:tc>
          <w:tcPr>
            <w:tcW w:w="7830" w:type="dxa"/>
            <w:vAlign w:val="center"/>
          </w:tcPr>
          <w:p w14:paraId="73AD2A3D"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2155" w:type="dxa"/>
            <w:vAlign w:val="center"/>
          </w:tcPr>
          <w:p w14:paraId="553A6516"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7C3B9EC1" w14:textId="77777777" w:rsidTr="007C6D1B">
        <w:trPr>
          <w:jc w:val="center"/>
        </w:trPr>
        <w:tc>
          <w:tcPr>
            <w:tcW w:w="7830" w:type="dxa"/>
            <w:vAlign w:val="center"/>
          </w:tcPr>
          <w:p w14:paraId="3BFD4C7E"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2155" w:type="dxa"/>
            <w:vAlign w:val="center"/>
          </w:tcPr>
          <w:p w14:paraId="7F6C63BF"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6AF32A85" w14:textId="77777777" w:rsidTr="007C6D1B">
        <w:trPr>
          <w:jc w:val="center"/>
        </w:trPr>
        <w:tc>
          <w:tcPr>
            <w:tcW w:w="7830" w:type="dxa"/>
            <w:vAlign w:val="center"/>
          </w:tcPr>
          <w:p w14:paraId="1646426F" w14:textId="77777777" w:rsidR="00156FA6" w:rsidRPr="008F617F" w:rsidRDefault="00156FA6" w:rsidP="00EC0899">
            <w:pPr>
              <w:pStyle w:val="a2"/>
              <w:bidi w:val="0"/>
              <w:jc w:val="center"/>
              <w:rPr>
                <w:color w:val="000000" w:themeColor="text1"/>
              </w:rPr>
            </w:pPr>
            <w:r w:rsidRPr="008F617F">
              <w:rPr>
                <w:color w:val="000000" w:themeColor="text1"/>
                <w:lang w:bidi="prs-AF"/>
              </w:rPr>
              <w:t>IT Project Management</w:t>
            </w:r>
          </w:p>
        </w:tc>
        <w:tc>
          <w:tcPr>
            <w:tcW w:w="2155" w:type="dxa"/>
            <w:vAlign w:val="center"/>
          </w:tcPr>
          <w:p w14:paraId="206F5A98"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36EBF511" w14:textId="77777777" w:rsidTr="007C6D1B">
        <w:trPr>
          <w:jc w:val="center"/>
        </w:trPr>
        <w:tc>
          <w:tcPr>
            <w:tcW w:w="7830" w:type="dxa"/>
            <w:vAlign w:val="center"/>
          </w:tcPr>
          <w:p w14:paraId="0DB31E17" w14:textId="77777777" w:rsidR="00156FA6" w:rsidRPr="008F617F" w:rsidRDefault="00156FA6" w:rsidP="00EC0899">
            <w:pPr>
              <w:pStyle w:val="a2"/>
              <w:bidi w:val="0"/>
              <w:jc w:val="center"/>
              <w:rPr>
                <w:rFonts w:ascii="Calibri" w:hAnsi="Calibri" w:cs="Calibri"/>
                <w:color w:val="000000" w:themeColor="text1"/>
              </w:rPr>
            </w:pPr>
            <w:r w:rsidRPr="008F617F">
              <w:rPr>
                <w:rFonts w:ascii="Calibri" w:hAnsi="Calibri" w:cs="Calibri"/>
                <w:color w:val="000000" w:themeColor="text1"/>
              </w:rPr>
              <w:t>B.SE.0403</w:t>
            </w:r>
          </w:p>
        </w:tc>
        <w:tc>
          <w:tcPr>
            <w:tcW w:w="2155" w:type="dxa"/>
            <w:vAlign w:val="center"/>
          </w:tcPr>
          <w:p w14:paraId="2B960FE1"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57A41884" w14:textId="77777777" w:rsidTr="007C6D1B">
        <w:trPr>
          <w:jc w:val="center"/>
        </w:trPr>
        <w:tc>
          <w:tcPr>
            <w:tcW w:w="7830" w:type="dxa"/>
            <w:vAlign w:val="center"/>
          </w:tcPr>
          <w:p w14:paraId="15256E36" w14:textId="77777777" w:rsidR="00156FA6" w:rsidRPr="008F617F" w:rsidRDefault="00156FA6" w:rsidP="00EC0899">
            <w:pPr>
              <w:pStyle w:val="a2"/>
              <w:bidi w:val="0"/>
              <w:jc w:val="center"/>
              <w:rPr>
                <w:color w:val="000000" w:themeColor="text1"/>
              </w:rPr>
            </w:pPr>
            <w:r w:rsidRPr="008F617F">
              <w:rPr>
                <w:rFonts w:hint="cs"/>
                <w:color w:val="000000" w:themeColor="text1"/>
                <w:rtl/>
              </w:rPr>
              <w:t>3</w:t>
            </w:r>
          </w:p>
        </w:tc>
        <w:tc>
          <w:tcPr>
            <w:tcW w:w="2155" w:type="dxa"/>
            <w:vAlign w:val="center"/>
          </w:tcPr>
          <w:p w14:paraId="5801C9B5"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17B45ABB" w14:textId="77777777" w:rsidTr="007C6D1B">
        <w:trPr>
          <w:jc w:val="center"/>
        </w:trPr>
        <w:tc>
          <w:tcPr>
            <w:tcW w:w="7830" w:type="dxa"/>
            <w:vAlign w:val="center"/>
          </w:tcPr>
          <w:p w14:paraId="4D4D7225" w14:textId="77777777" w:rsidR="00156FA6" w:rsidRPr="008F617F" w:rsidRDefault="00156FA6" w:rsidP="00EC0899">
            <w:pPr>
              <w:pStyle w:val="a2"/>
              <w:bidi w:val="0"/>
              <w:jc w:val="center"/>
              <w:rPr>
                <w:color w:val="000000" w:themeColor="text1"/>
              </w:rPr>
            </w:pPr>
            <w:r w:rsidRPr="008F617F">
              <w:rPr>
                <w:rFonts w:hint="cs"/>
                <w:color w:val="000000" w:themeColor="text1"/>
                <w:rtl/>
              </w:rPr>
              <w:t>تخصصی</w:t>
            </w:r>
          </w:p>
        </w:tc>
        <w:tc>
          <w:tcPr>
            <w:tcW w:w="2155" w:type="dxa"/>
            <w:vAlign w:val="center"/>
          </w:tcPr>
          <w:p w14:paraId="2F20C863"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38B61A88" w14:textId="77777777" w:rsidTr="007C6D1B">
        <w:trPr>
          <w:jc w:val="center"/>
        </w:trPr>
        <w:tc>
          <w:tcPr>
            <w:tcW w:w="7830" w:type="dxa"/>
            <w:vAlign w:val="center"/>
          </w:tcPr>
          <w:p w14:paraId="7D096676" w14:textId="77777777" w:rsidR="00156FA6" w:rsidRPr="008F617F" w:rsidRDefault="00156FA6" w:rsidP="00EC0899">
            <w:pPr>
              <w:pStyle w:val="a2"/>
              <w:bidi w:val="0"/>
              <w:jc w:val="center"/>
              <w:rPr>
                <w:rFonts w:cs="Cambria"/>
                <w:color w:val="000000" w:themeColor="text1"/>
              </w:rPr>
            </w:pPr>
            <w:r w:rsidRPr="008F617F">
              <w:rPr>
                <w:rFonts w:hint="cs"/>
                <w:color w:val="000000" w:themeColor="text1"/>
                <w:rtl/>
                <w:lang w:bidi="prs-AF"/>
              </w:rPr>
              <w:t>ندارد</w:t>
            </w:r>
          </w:p>
        </w:tc>
        <w:tc>
          <w:tcPr>
            <w:tcW w:w="2155" w:type="dxa"/>
            <w:vAlign w:val="center"/>
          </w:tcPr>
          <w:p w14:paraId="6CACB559"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783CAB46" w14:textId="77777777" w:rsidTr="007C6D1B">
        <w:trPr>
          <w:jc w:val="center"/>
        </w:trPr>
        <w:tc>
          <w:tcPr>
            <w:tcW w:w="7830" w:type="dxa"/>
            <w:vAlign w:val="center"/>
          </w:tcPr>
          <w:p w14:paraId="3D24AF58" w14:textId="77777777" w:rsidR="00156FA6" w:rsidRPr="008F617F" w:rsidRDefault="00156FA6" w:rsidP="00EC0899">
            <w:pPr>
              <w:pStyle w:val="a2"/>
              <w:bidi w:val="0"/>
              <w:jc w:val="center"/>
              <w:rPr>
                <w:color w:val="000000" w:themeColor="text1"/>
                <w:rtl/>
              </w:rPr>
            </w:pPr>
            <w:r w:rsidRPr="008F617F">
              <w:rPr>
                <w:rFonts w:hint="cs"/>
                <w:color w:val="000000" w:themeColor="text1"/>
                <w:rtl/>
              </w:rPr>
              <w:t>چهارم</w:t>
            </w:r>
          </w:p>
        </w:tc>
        <w:tc>
          <w:tcPr>
            <w:tcW w:w="2155" w:type="dxa"/>
            <w:vAlign w:val="center"/>
          </w:tcPr>
          <w:p w14:paraId="436797F0"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57D3D60C" w14:textId="77777777" w:rsidR="00A2153D" w:rsidRPr="008F617F" w:rsidRDefault="00156FA6" w:rsidP="00EF2F84">
      <w:pPr>
        <w:pStyle w:val="a2"/>
        <w:jc w:val="both"/>
        <w:rPr>
          <w:color w:val="000000" w:themeColor="text1"/>
          <w:rtl/>
        </w:rPr>
      </w:pPr>
      <w:r w:rsidRPr="008F617F">
        <w:rPr>
          <w:rFonts w:hint="cs"/>
          <w:b/>
          <w:bCs/>
          <w:color w:val="000000" w:themeColor="text1"/>
          <w:rtl/>
        </w:rPr>
        <w:t>شرح مختصر مضمون</w:t>
      </w:r>
      <w:r w:rsidR="007C6D1B" w:rsidRPr="008F617F">
        <w:rPr>
          <w:rFonts w:hint="cs"/>
          <w:b/>
          <w:bCs/>
          <w:color w:val="000000" w:themeColor="text1"/>
          <w:rtl/>
        </w:rPr>
        <w:t>:</w:t>
      </w:r>
      <w:r w:rsidR="007C6D1B" w:rsidRPr="008F617F">
        <w:rPr>
          <w:rFonts w:hint="cs"/>
          <w:color w:val="000000" w:themeColor="text1"/>
          <w:rtl/>
        </w:rPr>
        <w:t xml:space="preserve"> </w:t>
      </w:r>
    </w:p>
    <w:p w14:paraId="1D2B27BA" w14:textId="6D1849CB" w:rsidR="00156FA6" w:rsidRPr="008F617F" w:rsidRDefault="007C6D1B" w:rsidP="00EF2F84">
      <w:pPr>
        <w:pStyle w:val="a2"/>
        <w:jc w:val="both"/>
        <w:rPr>
          <w:color w:val="000000" w:themeColor="text1"/>
          <w:rtl/>
        </w:rPr>
      </w:pPr>
      <w:r w:rsidRPr="008F617F">
        <w:rPr>
          <w:color w:val="000000" w:themeColor="text1"/>
          <w:rtl/>
        </w:rPr>
        <w:t>این مضمون محصلان را با اصول مدیریت پروژه‌های فناوری اطلاعات آشنا می‌سازد. موضوعات شامل چرخه عمر پروژه، برنامه‌ریزی، زمان‌بندی، مدیریت منابع، بودجه‌بندی، ریسک‌ها، کنترل کیفیت و ابزارهای مدیریت پروژه می‌باشد. هدف این کورس، توانمند ساختن محصل در برنامه‌ریزی، هدایت و کنترل پروژه‌های فناوری اطلاعات است</w:t>
      </w:r>
      <w:r w:rsidRPr="008F617F">
        <w:rPr>
          <w:color w:val="000000" w:themeColor="text1"/>
        </w:rPr>
        <w:t>.</w:t>
      </w:r>
    </w:p>
    <w:p w14:paraId="23AEA3EC" w14:textId="77777777" w:rsidR="00A2153D" w:rsidRPr="008F617F" w:rsidRDefault="00156FA6" w:rsidP="00EF2F84">
      <w:pPr>
        <w:pStyle w:val="a2"/>
        <w:jc w:val="both"/>
        <w:rPr>
          <w:color w:val="000000" w:themeColor="text1"/>
          <w:rtl/>
        </w:rPr>
      </w:pPr>
      <w:r w:rsidRPr="008F617F">
        <w:rPr>
          <w:rFonts w:hint="cs"/>
          <w:b/>
          <w:bCs/>
          <w:color w:val="000000" w:themeColor="text1"/>
          <w:rtl/>
        </w:rPr>
        <w:t>اهداف آموزشی مضمون</w:t>
      </w:r>
      <w:r w:rsidR="007C6D1B" w:rsidRPr="008F617F">
        <w:rPr>
          <w:rFonts w:hint="cs"/>
          <w:b/>
          <w:bCs/>
          <w:color w:val="000000" w:themeColor="text1"/>
          <w:rtl/>
        </w:rPr>
        <w:t>:</w:t>
      </w:r>
      <w:r w:rsidR="007C6D1B" w:rsidRPr="008F617F">
        <w:rPr>
          <w:rFonts w:hint="cs"/>
          <w:color w:val="000000" w:themeColor="text1"/>
          <w:rtl/>
        </w:rPr>
        <w:t xml:space="preserve"> </w:t>
      </w:r>
    </w:p>
    <w:p w14:paraId="232874E0" w14:textId="74C77A60" w:rsidR="007C6D1B" w:rsidRPr="008F617F" w:rsidRDefault="007C6D1B" w:rsidP="00EF2F84">
      <w:pPr>
        <w:pStyle w:val="a2"/>
        <w:jc w:val="both"/>
        <w:rPr>
          <w:color w:val="000000" w:themeColor="text1"/>
        </w:rPr>
      </w:pPr>
      <w:r w:rsidRPr="008F617F">
        <w:rPr>
          <w:color w:val="000000" w:themeColor="text1"/>
          <w:rtl/>
        </w:rPr>
        <w:t>هدف از تدریس این مضمون، آموزش مهارت‌های مدیریت پروژه‌های</w:t>
      </w:r>
      <w:r w:rsidRPr="008F617F">
        <w:rPr>
          <w:color w:val="000000" w:themeColor="text1"/>
        </w:rPr>
        <w:t xml:space="preserve"> IT </w:t>
      </w:r>
      <w:r w:rsidRPr="008F617F">
        <w:rPr>
          <w:color w:val="000000" w:themeColor="text1"/>
          <w:rtl/>
        </w:rPr>
        <w:t>و توسعه توانایی تحلیل، برنامه‌ریزی و اجرای پروژه‌ها است. محصلان می‌آموزند چگونه پروژه‌های واقعی</w:t>
      </w:r>
      <w:r w:rsidRPr="008F617F">
        <w:rPr>
          <w:color w:val="000000" w:themeColor="text1"/>
        </w:rPr>
        <w:t xml:space="preserve"> IT </w:t>
      </w:r>
      <w:r w:rsidRPr="008F617F">
        <w:rPr>
          <w:color w:val="000000" w:themeColor="text1"/>
          <w:rtl/>
        </w:rPr>
        <w:t>را مدیریت کرده و با استفاده از ابزارها و روش‌های علمی به اهداف پروژه برسند</w:t>
      </w:r>
      <w:r w:rsidRPr="008F617F">
        <w:rPr>
          <w:color w:val="000000" w:themeColor="text1"/>
        </w:rPr>
        <w:t>.</w:t>
      </w:r>
    </w:p>
    <w:p w14:paraId="7126E2D8" w14:textId="77777777" w:rsidR="00156FA6" w:rsidRPr="008F617F" w:rsidRDefault="00156FA6" w:rsidP="00EF2F84">
      <w:pPr>
        <w:pStyle w:val="a2"/>
        <w:jc w:val="both"/>
        <w:rPr>
          <w:b/>
          <w:bCs/>
          <w:color w:val="000000" w:themeColor="text1"/>
          <w:rtl/>
        </w:rPr>
      </w:pPr>
      <w:r w:rsidRPr="008F617F">
        <w:rPr>
          <w:rFonts w:hint="cs"/>
          <w:b/>
          <w:bCs/>
          <w:color w:val="000000" w:themeColor="text1"/>
          <w:rtl/>
        </w:rPr>
        <w:lastRenderedPageBreak/>
        <w:t>نتایج متوقعه مضمون</w:t>
      </w:r>
    </w:p>
    <w:p w14:paraId="4C3E6F13" w14:textId="77777777" w:rsidR="007C6D1B" w:rsidRPr="008F617F" w:rsidRDefault="007C6D1B" w:rsidP="000F67ED">
      <w:pPr>
        <w:pStyle w:val="a2"/>
        <w:numPr>
          <w:ilvl w:val="0"/>
          <w:numId w:val="206"/>
        </w:numPr>
        <w:jc w:val="both"/>
        <w:rPr>
          <w:color w:val="000000" w:themeColor="text1"/>
        </w:rPr>
      </w:pPr>
      <w:r w:rsidRPr="008F617F">
        <w:rPr>
          <w:color w:val="000000" w:themeColor="text1"/>
          <w:rtl/>
        </w:rPr>
        <w:t>در پایان کورس، محصلان قادر خواهند بود</w:t>
      </w:r>
      <w:r w:rsidRPr="008F617F">
        <w:rPr>
          <w:color w:val="000000" w:themeColor="text1"/>
        </w:rPr>
        <w:t>:</w:t>
      </w:r>
    </w:p>
    <w:p w14:paraId="123804C5" w14:textId="77777777" w:rsidR="007C6D1B" w:rsidRPr="008F617F" w:rsidRDefault="007C6D1B" w:rsidP="000F67ED">
      <w:pPr>
        <w:pStyle w:val="a2"/>
        <w:numPr>
          <w:ilvl w:val="0"/>
          <w:numId w:val="206"/>
        </w:numPr>
        <w:jc w:val="both"/>
        <w:rPr>
          <w:color w:val="000000" w:themeColor="text1"/>
        </w:rPr>
      </w:pPr>
      <w:r w:rsidRPr="008F617F">
        <w:rPr>
          <w:color w:val="000000" w:themeColor="text1"/>
          <w:rtl/>
        </w:rPr>
        <w:t>مراحل چرخه عمر پروژه‌های</w:t>
      </w:r>
      <w:r w:rsidRPr="008F617F">
        <w:rPr>
          <w:color w:val="000000" w:themeColor="text1"/>
        </w:rPr>
        <w:t xml:space="preserve"> IT </w:t>
      </w:r>
      <w:r w:rsidRPr="008F617F">
        <w:rPr>
          <w:color w:val="000000" w:themeColor="text1"/>
          <w:rtl/>
        </w:rPr>
        <w:t>را توضیح دهند</w:t>
      </w:r>
      <w:r w:rsidRPr="008F617F">
        <w:rPr>
          <w:color w:val="000000" w:themeColor="text1"/>
        </w:rPr>
        <w:t>.</w:t>
      </w:r>
    </w:p>
    <w:p w14:paraId="0A1BBD61" w14:textId="77777777" w:rsidR="007C6D1B" w:rsidRPr="008F617F" w:rsidRDefault="007C6D1B" w:rsidP="000F67ED">
      <w:pPr>
        <w:pStyle w:val="a2"/>
        <w:numPr>
          <w:ilvl w:val="0"/>
          <w:numId w:val="206"/>
        </w:numPr>
        <w:jc w:val="both"/>
        <w:rPr>
          <w:color w:val="000000" w:themeColor="text1"/>
        </w:rPr>
      </w:pPr>
      <w:r w:rsidRPr="008F617F">
        <w:rPr>
          <w:color w:val="000000" w:themeColor="text1"/>
          <w:rtl/>
        </w:rPr>
        <w:t>برنامه‌ریزی و زمان‌بندی پروژه‌ها را با استفاده از تکنیک‌های مدرن انجام دهند</w:t>
      </w:r>
      <w:r w:rsidRPr="008F617F">
        <w:rPr>
          <w:color w:val="000000" w:themeColor="text1"/>
        </w:rPr>
        <w:t>.</w:t>
      </w:r>
    </w:p>
    <w:p w14:paraId="653CF479" w14:textId="77777777" w:rsidR="007C6D1B" w:rsidRPr="008F617F" w:rsidRDefault="007C6D1B" w:rsidP="000F67ED">
      <w:pPr>
        <w:pStyle w:val="a2"/>
        <w:numPr>
          <w:ilvl w:val="0"/>
          <w:numId w:val="206"/>
        </w:numPr>
        <w:jc w:val="both"/>
        <w:rPr>
          <w:color w:val="000000" w:themeColor="text1"/>
        </w:rPr>
      </w:pPr>
      <w:r w:rsidRPr="008F617F">
        <w:rPr>
          <w:color w:val="000000" w:themeColor="text1"/>
          <w:rtl/>
        </w:rPr>
        <w:t>مدیریت منابع انسانی، مالی و فنی پروژه را اجرا کنند</w:t>
      </w:r>
      <w:r w:rsidRPr="008F617F">
        <w:rPr>
          <w:color w:val="000000" w:themeColor="text1"/>
        </w:rPr>
        <w:t>.</w:t>
      </w:r>
    </w:p>
    <w:p w14:paraId="6E7BB5AC" w14:textId="77777777" w:rsidR="007C6D1B" w:rsidRPr="008F617F" w:rsidRDefault="007C6D1B" w:rsidP="000F67ED">
      <w:pPr>
        <w:pStyle w:val="a2"/>
        <w:numPr>
          <w:ilvl w:val="0"/>
          <w:numId w:val="206"/>
        </w:numPr>
        <w:jc w:val="both"/>
        <w:rPr>
          <w:color w:val="000000" w:themeColor="text1"/>
        </w:rPr>
      </w:pPr>
      <w:r w:rsidRPr="008F617F">
        <w:rPr>
          <w:color w:val="000000" w:themeColor="text1"/>
          <w:rtl/>
        </w:rPr>
        <w:t>ریسک‌ها و مشکلات پروژه را شناسایی و راهکارهای مدیریتی ارائه دهند</w:t>
      </w:r>
      <w:r w:rsidRPr="008F617F">
        <w:rPr>
          <w:color w:val="000000" w:themeColor="text1"/>
        </w:rPr>
        <w:t>.</w:t>
      </w:r>
    </w:p>
    <w:p w14:paraId="61DD8893" w14:textId="127B7B48" w:rsidR="00156FA6" w:rsidRPr="008F617F" w:rsidRDefault="007C6D1B" w:rsidP="00EC0899">
      <w:pPr>
        <w:pStyle w:val="a2"/>
        <w:numPr>
          <w:ilvl w:val="0"/>
          <w:numId w:val="206"/>
        </w:numPr>
        <w:jc w:val="both"/>
        <w:rPr>
          <w:color w:val="000000" w:themeColor="text1"/>
          <w:rtl/>
        </w:rPr>
      </w:pPr>
      <w:r w:rsidRPr="008F617F">
        <w:rPr>
          <w:color w:val="000000" w:themeColor="text1"/>
          <w:rtl/>
        </w:rPr>
        <w:t>گزارش‌دهی و کنترل کیفیت پروژه‌ها را انجام دهند</w:t>
      </w:r>
      <w:r w:rsidRPr="008F617F">
        <w:rPr>
          <w:color w:val="000000" w:themeColor="text1"/>
        </w:rPr>
        <w:t>.</w:t>
      </w:r>
    </w:p>
    <w:p w14:paraId="2EA5845C"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r w:rsidR="007C6D1B" w:rsidRPr="008F617F">
        <w:rPr>
          <w:rFonts w:hint="cs"/>
          <w:b/>
          <w:bCs/>
          <w:color w:val="000000" w:themeColor="text1"/>
          <w:rtl/>
        </w:rPr>
        <w:t>:</w:t>
      </w:r>
    </w:p>
    <w:p w14:paraId="4ECE99EC" w14:textId="7DD34FB3" w:rsidR="00156FA6" w:rsidRPr="008F617F" w:rsidRDefault="007C6D1B" w:rsidP="00EF2F84">
      <w:pPr>
        <w:pStyle w:val="a2"/>
        <w:jc w:val="both"/>
        <w:rPr>
          <w:b/>
          <w:bCs/>
          <w:color w:val="000000" w:themeColor="text1"/>
          <w:rtl/>
        </w:rPr>
      </w:pPr>
      <w:r w:rsidRPr="008F617F">
        <w:rPr>
          <w:rFonts w:hint="cs"/>
          <w:b/>
          <w:bCs/>
          <w:color w:val="000000" w:themeColor="text1"/>
          <w:rtl/>
        </w:rPr>
        <w:t xml:space="preserve"> </w:t>
      </w:r>
      <w:r w:rsidRPr="008F617F">
        <w:rPr>
          <w:color w:val="000000" w:themeColor="text1"/>
          <w:rtl/>
        </w:rPr>
        <w:t>روش‌های تدریس شامل درس‌های نظری، مطالعهٔ موردی پروژه‌های واقعی، شبیه‌سازی پروژه با نرم‌افزارهای مدیریت پروژه</w:t>
      </w:r>
      <w:r w:rsidRPr="008F617F">
        <w:rPr>
          <w:color w:val="000000" w:themeColor="text1"/>
        </w:rPr>
        <w:t xml:space="preserve"> (MS Project</w:t>
      </w:r>
      <w:r w:rsidRPr="008F617F">
        <w:rPr>
          <w:color w:val="000000" w:themeColor="text1"/>
          <w:rtl/>
        </w:rPr>
        <w:t xml:space="preserve">، </w:t>
      </w:r>
      <w:r w:rsidRPr="008F617F">
        <w:rPr>
          <w:color w:val="000000" w:themeColor="text1"/>
        </w:rPr>
        <w:t>Trello)</w:t>
      </w:r>
      <w:r w:rsidRPr="008F617F">
        <w:rPr>
          <w:color w:val="000000" w:themeColor="text1"/>
          <w:rtl/>
        </w:rPr>
        <w:t>، ارائه‌های صنفی و بحث‌های گروهی می‌باشد. تأکید بر یادگیری عملی و حل مسائل واقعی مدیریت پروژه است</w:t>
      </w:r>
      <w:r w:rsidRPr="008F617F">
        <w:rPr>
          <w:color w:val="000000" w:themeColor="text1"/>
        </w:rPr>
        <w:t>.</w:t>
      </w:r>
    </w:p>
    <w:p w14:paraId="0381A097" w14:textId="4A3BC5FA" w:rsidR="00156FA6" w:rsidRPr="008F617F" w:rsidRDefault="00156FA6" w:rsidP="00EF2F84">
      <w:pPr>
        <w:pStyle w:val="a2"/>
        <w:jc w:val="both"/>
        <w:rPr>
          <w:color w:val="000000" w:themeColor="text1"/>
          <w:rtl/>
        </w:rPr>
      </w:pPr>
      <w:r w:rsidRPr="008F617F">
        <w:rPr>
          <w:rFonts w:hint="cs"/>
          <w:color w:val="000000" w:themeColor="text1"/>
          <w:rtl/>
        </w:rPr>
        <w:t>شیوه های ارزیابی محصل</w:t>
      </w:r>
      <w:r w:rsidR="007C6D1B" w:rsidRPr="008F617F">
        <w:rPr>
          <w:rFonts w:hint="cs"/>
          <w:color w:val="000000" w:themeColor="text1"/>
          <w:rtl/>
        </w:rPr>
        <w:t xml:space="preserve">: </w:t>
      </w:r>
      <w:r w:rsidR="007C6D1B" w:rsidRPr="008F617F">
        <w:rPr>
          <w:color w:val="000000" w:themeColor="text1"/>
          <w:rtl/>
        </w:rPr>
        <w:t>ارزیابی بر اساس حضور و فعالیت صنفی (</w:t>
      </w:r>
      <w:r w:rsidR="007C6D1B" w:rsidRPr="008F617F">
        <w:rPr>
          <w:rFonts w:hint="cs"/>
          <w:color w:val="000000" w:themeColor="text1"/>
          <w:rtl/>
        </w:rPr>
        <w:t>10</w:t>
      </w:r>
      <w:r w:rsidR="007C6D1B" w:rsidRPr="008F617F">
        <w:rPr>
          <w:color w:val="000000" w:themeColor="text1"/>
          <w:rtl/>
        </w:rPr>
        <w:t>٪)، تمرین‌ها و پروژه‌های عملی (</w:t>
      </w:r>
      <w:r w:rsidR="007C6D1B" w:rsidRPr="008F617F">
        <w:rPr>
          <w:rFonts w:hint="cs"/>
          <w:color w:val="000000" w:themeColor="text1"/>
          <w:rtl/>
        </w:rPr>
        <w:t>10</w:t>
      </w:r>
      <w:r w:rsidR="007C6D1B" w:rsidRPr="008F617F">
        <w:rPr>
          <w:color w:val="000000" w:themeColor="text1"/>
          <w:rtl/>
        </w:rPr>
        <w:t>٪)، امتحان میان‌سمستر (</w:t>
      </w:r>
      <w:r w:rsidR="007C6D1B" w:rsidRPr="008F617F">
        <w:rPr>
          <w:rFonts w:hint="cs"/>
          <w:color w:val="000000" w:themeColor="text1"/>
          <w:rtl/>
        </w:rPr>
        <w:t>10</w:t>
      </w:r>
      <w:r w:rsidR="007C6D1B" w:rsidRPr="008F617F">
        <w:rPr>
          <w:color w:val="000000" w:themeColor="text1"/>
          <w:rtl/>
        </w:rPr>
        <w:t>٪)، و امتحان نهایی (</w:t>
      </w:r>
      <w:r w:rsidR="007C6D1B" w:rsidRPr="008F617F">
        <w:rPr>
          <w:rFonts w:hint="cs"/>
          <w:color w:val="000000" w:themeColor="text1"/>
          <w:rtl/>
        </w:rPr>
        <w:t>60</w:t>
      </w:r>
      <w:r w:rsidR="007C6D1B" w:rsidRPr="008F617F">
        <w:rPr>
          <w:color w:val="000000" w:themeColor="text1"/>
          <w:rtl/>
        </w:rPr>
        <w:t xml:space="preserve">٪) صورت می‌گیرد. </w:t>
      </w:r>
    </w:p>
    <w:p w14:paraId="61BCEC9A" w14:textId="5085B41B" w:rsidR="007C6D1B"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27CDC7E8" w14:textId="7C2507E2" w:rsidR="007C6D1B" w:rsidRPr="008F617F" w:rsidRDefault="007C6D1B" w:rsidP="000F67ED">
      <w:pPr>
        <w:pStyle w:val="a8"/>
        <w:numPr>
          <w:ilvl w:val="0"/>
          <w:numId w:val="207"/>
        </w:numPr>
        <w:bidi w:val="0"/>
        <w:jc w:val="both"/>
        <w:rPr>
          <w:color w:val="000000" w:themeColor="text1"/>
        </w:rPr>
      </w:pPr>
      <w:r w:rsidRPr="008F617F">
        <w:rPr>
          <w:color w:val="000000" w:themeColor="text1"/>
        </w:rPr>
        <w:t>Introduction to IT Project Management</w:t>
      </w:r>
    </w:p>
    <w:p w14:paraId="1C7AE1B4" w14:textId="33AC5A9E" w:rsidR="007C6D1B" w:rsidRPr="008F617F" w:rsidRDefault="007C6D1B" w:rsidP="000F67ED">
      <w:pPr>
        <w:pStyle w:val="a8"/>
        <w:numPr>
          <w:ilvl w:val="0"/>
          <w:numId w:val="207"/>
        </w:numPr>
        <w:bidi w:val="0"/>
        <w:jc w:val="both"/>
        <w:rPr>
          <w:color w:val="000000" w:themeColor="text1"/>
        </w:rPr>
      </w:pPr>
      <w:r w:rsidRPr="008F617F">
        <w:rPr>
          <w:color w:val="000000" w:themeColor="text1"/>
        </w:rPr>
        <w:t>Project Life Cycle and Methodologies (Waterfall, Agile, Scrum)</w:t>
      </w:r>
    </w:p>
    <w:p w14:paraId="313188BD" w14:textId="761D406D" w:rsidR="007C6D1B" w:rsidRPr="008F617F" w:rsidRDefault="007C6D1B" w:rsidP="000F67ED">
      <w:pPr>
        <w:pStyle w:val="a8"/>
        <w:numPr>
          <w:ilvl w:val="0"/>
          <w:numId w:val="207"/>
        </w:numPr>
        <w:bidi w:val="0"/>
        <w:jc w:val="both"/>
        <w:rPr>
          <w:color w:val="000000" w:themeColor="text1"/>
        </w:rPr>
      </w:pPr>
      <w:r w:rsidRPr="008F617F">
        <w:rPr>
          <w:color w:val="000000" w:themeColor="text1"/>
        </w:rPr>
        <w:t>Project Planning and Scheduling Techniques</w:t>
      </w:r>
    </w:p>
    <w:p w14:paraId="54578609" w14:textId="5B3D9E6A" w:rsidR="007C6D1B" w:rsidRPr="008F617F" w:rsidRDefault="007C6D1B" w:rsidP="000F67ED">
      <w:pPr>
        <w:pStyle w:val="a8"/>
        <w:numPr>
          <w:ilvl w:val="0"/>
          <w:numId w:val="207"/>
        </w:numPr>
        <w:bidi w:val="0"/>
        <w:jc w:val="both"/>
        <w:rPr>
          <w:color w:val="000000" w:themeColor="text1"/>
        </w:rPr>
      </w:pPr>
      <w:r w:rsidRPr="008F617F">
        <w:rPr>
          <w:color w:val="000000" w:themeColor="text1"/>
        </w:rPr>
        <w:t>Resource Allocation and Budget Management</w:t>
      </w:r>
    </w:p>
    <w:p w14:paraId="3CBDFD22" w14:textId="65F33C6B" w:rsidR="007C6D1B" w:rsidRPr="008F617F" w:rsidRDefault="007C6D1B" w:rsidP="000F67ED">
      <w:pPr>
        <w:pStyle w:val="a8"/>
        <w:numPr>
          <w:ilvl w:val="0"/>
          <w:numId w:val="207"/>
        </w:numPr>
        <w:bidi w:val="0"/>
        <w:jc w:val="both"/>
        <w:rPr>
          <w:color w:val="000000" w:themeColor="text1"/>
        </w:rPr>
      </w:pPr>
      <w:r w:rsidRPr="008F617F">
        <w:rPr>
          <w:color w:val="000000" w:themeColor="text1"/>
        </w:rPr>
        <w:t>Risk Management and Mitigation Strategies</w:t>
      </w:r>
    </w:p>
    <w:p w14:paraId="5FA4D079" w14:textId="3F61D500" w:rsidR="007C6D1B" w:rsidRPr="008F617F" w:rsidRDefault="007C6D1B" w:rsidP="000F67ED">
      <w:pPr>
        <w:pStyle w:val="a8"/>
        <w:numPr>
          <w:ilvl w:val="0"/>
          <w:numId w:val="207"/>
        </w:numPr>
        <w:bidi w:val="0"/>
        <w:jc w:val="both"/>
        <w:rPr>
          <w:color w:val="000000" w:themeColor="text1"/>
        </w:rPr>
      </w:pPr>
      <w:r w:rsidRPr="008F617F">
        <w:rPr>
          <w:color w:val="000000" w:themeColor="text1"/>
        </w:rPr>
        <w:t>Quality Management and Control</w:t>
      </w:r>
    </w:p>
    <w:p w14:paraId="50DEAAF7" w14:textId="27352BB5" w:rsidR="007C6D1B" w:rsidRPr="008F617F" w:rsidRDefault="007C6D1B" w:rsidP="000F67ED">
      <w:pPr>
        <w:pStyle w:val="a8"/>
        <w:numPr>
          <w:ilvl w:val="0"/>
          <w:numId w:val="207"/>
        </w:numPr>
        <w:bidi w:val="0"/>
        <w:jc w:val="both"/>
        <w:rPr>
          <w:color w:val="000000" w:themeColor="text1"/>
        </w:rPr>
      </w:pPr>
      <w:r w:rsidRPr="008F617F">
        <w:rPr>
          <w:color w:val="000000" w:themeColor="text1"/>
        </w:rPr>
        <w:t>Communication and Stakeholder Management</w:t>
      </w:r>
    </w:p>
    <w:p w14:paraId="0951ACFC" w14:textId="3DDA75E7" w:rsidR="007C6D1B" w:rsidRPr="008F617F" w:rsidRDefault="007C6D1B" w:rsidP="000F67ED">
      <w:pPr>
        <w:pStyle w:val="a8"/>
        <w:numPr>
          <w:ilvl w:val="0"/>
          <w:numId w:val="207"/>
        </w:numPr>
        <w:bidi w:val="0"/>
        <w:jc w:val="both"/>
        <w:rPr>
          <w:color w:val="000000" w:themeColor="text1"/>
        </w:rPr>
      </w:pPr>
      <w:r w:rsidRPr="008F617F">
        <w:rPr>
          <w:color w:val="000000" w:themeColor="text1"/>
        </w:rPr>
        <w:t>Project Monitoring and Evaluation</w:t>
      </w:r>
    </w:p>
    <w:p w14:paraId="1D65FE90" w14:textId="00E9ECC6" w:rsidR="007C6D1B" w:rsidRPr="008F617F" w:rsidRDefault="007C6D1B" w:rsidP="000F67ED">
      <w:pPr>
        <w:pStyle w:val="a8"/>
        <w:numPr>
          <w:ilvl w:val="0"/>
          <w:numId w:val="207"/>
        </w:numPr>
        <w:bidi w:val="0"/>
        <w:jc w:val="both"/>
        <w:rPr>
          <w:color w:val="000000" w:themeColor="text1"/>
        </w:rPr>
      </w:pPr>
      <w:r w:rsidRPr="008F617F">
        <w:rPr>
          <w:color w:val="000000" w:themeColor="text1"/>
        </w:rPr>
        <w:t>Project Documentation and Reporting</w:t>
      </w:r>
    </w:p>
    <w:p w14:paraId="6CE3AAEF" w14:textId="292D10D8" w:rsidR="007C6D1B" w:rsidRPr="008F617F" w:rsidRDefault="007C6D1B" w:rsidP="000F67ED">
      <w:pPr>
        <w:pStyle w:val="a8"/>
        <w:numPr>
          <w:ilvl w:val="0"/>
          <w:numId w:val="207"/>
        </w:numPr>
        <w:bidi w:val="0"/>
        <w:jc w:val="both"/>
        <w:rPr>
          <w:color w:val="000000" w:themeColor="text1"/>
        </w:rPr>
      </w:pPr>
      <w:r w:rsidRPr="008F617F">
        <w:rPr>
          <w:color w:val="000000" w:themeColor="text1"/>
        </w:rPr>
        <w:t>Software Tools for Project Management (MS Project, Trello, Jira)</w:t>
      </w:r>
    </w:p>
    <w:p w14:paraId="75217DBE" w14:textId="40EBE8B1" w:rsidR="007C6D1B" w:rsidRPr="008F617F" w:rsidRDefault="007C6D1B" w:rsidP="000F67ED">
      <w:pPr>
        <w:pStyle w:val="a8"/>
        <w:numPr>
          <w:ilvl w:val="0"/>
          <w:numId w:val="207"/>
        </w:numPr>
        <w:bidi w:val="0"/>
        <w:jc w:val="both"/>
        <w:rPr>
          <w:color w:val="000000" w:themeColor="text1"/>
        </w:rPr>
      </w:pPr>
      <w:r w:rsidRPr="008F617F">
        <w:rPr>
          <w:color w:val="000000" w:themeColor="text1"/>
        </w:rPr>
        <w:t>Case Studies of IT Projects</w:t>
      </w:r>
    </w:p>
    <w:p w14:paraId="20E1EA05" w14:textId="354A9273" w:rsidR="007C6D1B" w:rsidRPr="008F617F" w:rsidRDefault="007C6D1B" w:rsidP="000F67ED">
      <w:pPr>
        <w:pStyle w:val="a8"/>
        <w:numPr>
          <w:ilvl w:val="0"/>
          <w:numId w:val="207"/>
        </w:numPr>
        <w:bidi w:val="0"/>
        <w:jc w:val="both"/>
        <w:rPr>
          <w:color w:val="000000" w:themeColor="text1"/>
        </w:rPr>
      </w:pPr>
      <w:r w:rsidRPr="008F617F">
        <w:rPr>
          <w:color w:val="000000" w:themeColor="text1"/>
        </w:rPr>
        <w:t>Mini Project – Planning and Managing a Small IT Project</w:t>
      </w:r>
    </w:p>
    <w:p w14:paraId="15DB8F5F" w14:textId="08E11428" w:rsidR="007C6D1B" w:rsidRPr="008F617F" w:rsidRDefault="007C6D1B" w:rsidP="000F67ED">
      <w:pPr>
        <w:pStyle w:val="a8"/>
        <w:numPr>
          <w:ilvl w:val="0"/>
          <w:numId w:val="207"/>
        </w:numPr>
        <w:bidi w:val="0"/>
        <w:jc w:val="both"/>
        <w:rPr>
          <w:color w:val="000000" w:themeColor="text1"/>
          <w:rtl/>
        </w:rPr>
      </w:pPr>
      <w:r w:rsidRPr="008F617F">
        <w:rPr>
          <w:color w:val="000000" w:themeColor="text1"/>
        </w:rPr>
        <w:t>Project Review and Lessons Learned</w:t>
      </w:r>
    </w:p>
    <w:p w14:paraId="2317E2EA" w14:textId="77777777" w:rsidR="007C6D1B" w:rsidRPr="008F617F" w:rsidRDefault="007C6D1B" w:rsidP="00EF2F84">
      <w:pPr>
        <w:jc w:val="both"/>
        <w:rPr>
          <w:rFonts w:cs="B Nazanin"/>
          <w:color w:val="000000" w:themeColor="text1"/>
          <w:lang w:bidi="fa-IR"/>
        </w:rPr>
      </w:pPr>
    </w:p>
    <w:p w14:paraId="77AC810B" w14:textId="77777777" w:rsidR="00156FA6" w:rsidRPr="008F617F" w:rsidRDefault="00156FA6" w:rsidP="00EF2F84">
      <w:pPr>
        <w:jc w:val="both"/>
        <w:rPr>
          <w:rFonts w:cs="B Nazanin"/>
          <w:color w:val="000000" w:themeColor="text1"/>
          <w:rtl/>
          <w:lang w:bidi="fa-IR"/>
        </w:rPr>
      </w:pPr>
    </w:p>
    <w:p w14:paraId="6111DEEA" w14:textId="77777777" w:rsidR="007C6D1B" w:rsidRPr="008F617F" w:rsidRDefault="007C6D1B" w:rsidP="00EF2F84">
      <w:pPr>
        <w:bidi/>
        <w:jc w:val="both"/>
        <w:rPr>
          <w:rFonts w:cs="B Nazanin"/>
          <w:color w:val="000000" w:themeColor="text1"/>
          <w:sz w:val="24"/>
          <w:szCs w:val="24"/>
          <w:rtl/>
          <w:lang w:bidi="fa-IR"/>
        </w:rPr>
      </w:pPr>
    </w:p>
    <w:p w14:paraId="0BB91067" w14:textId="77777777" w:rsidR="007C6D1B" w:rsidRPr="008F617F" w:rsidRDefault="007C6D1B" w:rsidP="00EF2F84">
      <w:pPr>
        <w:bidi/>
        <w:jc w:val="both"/>
        <w:rPr>
          <w:rFonts w:cs="B Nazanin"/>
          <w:color w:val="000000" w:themeColor="text1"/>
          <w:sz w:val="24"/>
          <w:szCs w:val="24"/>
          <w:rtl/>
          <w:lang w:bidi="fa-IR"/>
        </w:rPr>
      </w:pPr>
    </w:p>
    <w:p w14:paraId="2FDF715E" w14:textId="13B6EACF"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35"/>
        <w:gridCol w:w="666"/>
        <w:gridCol w:w="779"/>
        <w:gridCol w:w="5891"/>
        <w:gridCol w:w="572"/>
      </w:tblGrid>
      <w:tr w:rsidR="008F617F" w:rsidRPr="008F617F" w14:paraId="453C06B7" w14:textId="77777777" w:rsidTr="007C6D1B">
        <w:trPr>
          <w:trHeight w:val="788"/>
          <w:jc w:val="center"/>
        </w:trPr>
        <w:tc>
          <w:tcPr>
            <w:tcW w:w="1263" w:type="pct"/>
            <w:gridSpan w:val="4"/>
            <w:vAlign w:val="center"/>
          </w:tcPr>
          <w:p w14:paraId="2A0CEC0E"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تعداد ساعات درسی در هفته</w:t>
            </w:r>
          </w:p>
        </w:tc>
        <w:tc>
          <w:tcPr>
            <w:tcW w:w="3502" w:type="pct"/>
            <w:vMerge w:val="restart"/>
            <w:vAlign w:val="center"/>
          </w:tcPr>
          <w:p w14:paraId="4CC8A4CF"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محتوا</w:t>
            </w:r>
          </w:p>
        </w:tc>
        <w:tc>
          <w:tcPr>
            <w:tcW w:w="236" w:type="pct"/>
            <w:vMerge w:val="restart"/>
            <w:vAlign w:val="center"/>
          </w:tcPr>
          <w:p w14:paraId="48677D3A" w14:textId="77777777" w:rsidR="00156FA6" w:rsidRPr="008F617F" w:rsidRDefault="00156FA6" w:rsidP="00EC0899">
            <w:pPr>
              <w:pStyle w:val="a8"/>
              <w:bidi w:val="0"/>
              <w:jc w:val="center"/>
              <w:rPr>
                <w:rFonts w:ascii="Bahij Zar" w:hAnsi="Bahij Zar" w:cs="Bahij Zar"/>
                <w:b/>
                <w:bCs/>
                <w:color w:val="000000" w:themeColor="text1"/>
                <w:sz w:val="24"/>
                <w:szCs w:val="24"/>
              </w:rPr>
            </w:pPr>
            <w:r w:rsidRPr="008F617F">
              <w:rPr>
                <w:rFonts w:ascii="Bahij Zar" w:hAnsi="Bahij Zar" w:cs="Bahij Zar"/>
                <w:b/>
                <w:bCs/>
                <w:color w:val="000000" w:themeColor="text1"/>
                <w:sz w:val="24"/>
                <w:szCs w:val="24"/>
                <w:rtl/>
              </w:rPr>
              <w:t>هفته</w:t>
            </w:r>
          </w:p>
        </w:tc>
      </w:tr>
      <w:tr w:rsidR="008F617F" w:rsidRPr="008F617F" w14:paraId="65FEA237" w14:textId="77777777" w:rsidTr="007C6D1B">
        <w:trPr>
          <w:trHeight w:val="433"/>
          <w:jc w:val="center"/>
        </w:trPr>
        <w:tc>
          <w:tcPr>
            <w:tcW w:w="323" w:type="pct"/>
            <w:vAlign w:val="center"/>
          </w:tcPr>
          <w:p w14:paraId="2ADA82DB"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ساحوی</w:t>
            </w:r>
          </w:p>
        </w:tc>
        <w:tc>
          <w:tcPr>
            <w:tcW w:w="325" w:type="pct"/>
            <w:vAlign w:val="center"/>
          </w:tcPr>
          <w:p w14:paraId="1BDAE660"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عملی</w:t>
            </w:r>
          </w:p>
        </w:tc>
        <w:tc>
          <w:tcPr>
            <w:tcW w:w="308" w:type="pct"/>
            <w:vAlign w:val="center"/>
          </w:tcPr>
          <w:p w14:paraId="37C4AA0C"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نظری</w:t>
            </w:r>
          </w:p>
        </w:tc>
        <w:tc>
          <w:tcPr>
            <w:tcW w:w="308" w:type="pct"/>
            <w:vAlign w:val="center"/>
          </w:tcPr>
          <w:p w14:paraId="0EBC588B" w14:textId="77777777" w:rsidR="00156FA6" w:rsidRPr="008F617F" w:rsidRDefault="00156FA6" w:rsidP="00EC0899">
            <w:pPr>
              <w:pStyle w:val="a8"/>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مجموع</w:t>
            </w:r>
          </w:p>
        </w:tc>
        <w:tc>
          <w:tcPr>
            <w:tcW w:w="3502" w:type="pct"/>
            <w:vMerge/>
            <w:vAlign w:val="center"/>
          </w:tcPr>
          <w:p w14:paraId="6A9D793A" w14:textId="77777777" w:rsidR="00156FA6" w:rsidRPr="008F617F" w:rsidRDefault="00156FA6" w:rsidP="00EC0899">
            <w:pPr>
              <w:pStyle w:val="a8"/>
              <w:bidi w:val="0"/>
              <w:jc w:val="center"/>
              <w:rPr>
                <w:rFonts w:ascii="Bahij Zar" w:hAnsi="Bahij Zar" w:cs="Bahij Zar"/>
                <w:b/>
                <w:bCs/>
                <w:color w:val="000000" w:themeColor="text1"/>
                <w:sz w:val="24"/>
                <w:szCs w:val="24"/>
              </w:rPr>
            </w:pPr>
          </w:p>
        </w:tc>
        <w:tc>
          <w:tcPr>
            <w:tcW w:w="236" w:type="pct"/>
            <w:vMerge/>
            <w:vAlign w:val="center"/>
          </w:tcPr>
          <w:p w14:paraId="364090C5" w14:textId="77777777" w:rsidR="00156FA6" w:rsidRPr="008F617F" w:rsidRDefault="00156FA6" w:rsidP="00EC0899">
            <w:pPr>
              <w:pStyle w:val="a8"/>
              <w:bidi w:val="0"/>
              <w:jc w:val="center"/>
              <w:rPr>
                <w:rFonts w:ascii="Bahij Zar" w:hAnsi="Bahij Zar" w:cs="Bahij Zar"/>
                <w:b/>
                <w:bCs/>
                <w:color w:val="000000" w:themeColor="text1"/>
                <w:sz w:val="24"/>
                <w:szCs w:val="24"/>
              </w:rPr>
            </w:pPr>
          </w:p>
        </w:tc>
      </w:tr>
      <w:tr w:rsidR="008F617F" w:rsidRPr="008F617F" w14:paraId="17CF9DD8" w14:textId="77777777" w:rsidTr="007B185C">
        <w:trPr>
          <w:trHeight w:val="417"/>
          <w:jc w:val="center"/>
        </w:trPr>
        <w:tc>
          <w:tcPr>
            <w:tcW w:w="323" w:type="pct"/>
            <w:vAlign w:val="center"/>
          </w:tcPr>
          <w:p w14:paraId="74A21136" w14:textId="77777777" w:rsidR="00156FA6" w:rsidRPr="008F617F" w:rsidRDefault="00156FA6" w:rsidP="007B185C">
            <w:pPr>
              <w:pStyle w:val="a8"/>
              <w:jc w:val="center"/>
              <w:rPr>
                <w:color w:val="000000" w:themeColor="text1"/>
              </w:rPr>
            </w:pPr>
            <w:r w:rsidRPr="008F617F">
              <w:rPr>
                <w:color w:val="000000" w:themeColor="text1"/>
              </w:rPr>
              <w:t>0</w:t>
            </w:r>
          </w:p>
        </w:tc>
        <w:tc>
          <w:tcPr>
            <w:tcW w:w="325" w:type="pct"/>
            <w:vAlign w:val="center"/>
          </w:tcPr>
          <w:p w14:paraId="087B40C7" w14:textId="77777777" w:rsidR="00156FA6" w:rsidRPr="008F617F" w:rsidRDefault="00156FA6" w:rsidP="007B185C">
            <w:pPr>
              <w:pStyle w:val="a8"/>
              <w:jc w:val="center"/>
              <w:rPr>
                <w:color w:val="000000" w:themeColor="text1"/>
              </w:rPr>
            </w:pPr>
            <w:r w:rsidRPr="008F617F">
              <w:rPr>
                <w:color w:val="000000" w:themeColor="text1"/>
              </w:rPr>
              <w:t>0</w:t>
            </w:r>
          </w:p>
        </w:tc>
        <w:tc>
          <w:tcPr>
            <w:tcW w:w="308" w:type="pct"/>
            <w:vAlign w:val="center"/>
          </w:tcPr>
          <w:p w14:paraId="7B70C504" w14:textId="77777777" w:rsidR="00156FA6" w:rsidRPr="008F617F" w:rsidRDefault="00156FA6" w:rsidP="007B185C">
            <w:pPr>
              <w:pStyle w:val="a8"/>
              <w:jc w:val="center"/>
              <w:rPr>
                <w:color w:val="000000" w:themeColor="text1"/>
              </w:rPr>
            </w:pPr>
            <w:r w:rsidRPr="008F617F">
              <w:rPr>
                <w:color w:val="000000" w:themeColor="text1"/>
              </w:rPr>
              <w:t>3</w:t>
            </w:r>
          </w:p>
        </w:tc>
        <w:tc>
          <w:tcPr>
            <w:tcW w:w="308" w:type="pct"/>
            <w:vAlign w:val="center"/>
          </w:tcPr>
          <w:p w14:paraId="30432988" w14:textId="77777777" w:rsidR="00156FA6" w:rsidRPr="008F617F" w:rsidRDefault="00156FA6" w:rsidP="007B185C">
            <w:pPr>
              <w:pStyle w:val="a8"/>
              <w:jc w:val="center"/>
              <w:rPr>
                <w:color w:val="000000" w:themeColor="text1"/>
              </w:rPr>
            </w:pPr>
            <w:r w:rsidRPr="008F617F">
              <w:rPr>
                <w:color w:val="000000" w:themeColor="text1"/>
              </w:rPr>
              <w:t>3</w:t>
            </w:r>
          </w:p>
        </w:tc>
        <w:tc>
          <w:tcPr>
            <w:tcW w:w="3502" w:type="pct"/>
            <w:vAlign w:val="center"/>
          </w:tcPr>
          <w:p w14:paraId="1B9D22A5"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IT Project Management: Definition, importance, IT project characteristics, success vs failure; Activity: Discuss examples of successful and failed IT projects.</w:t>
            </w:r>
          </w:p>
        </w:tc>
        <w:tc>
          <w:tcPr>
            <w:tcW w:w="236" w:type="pct"/>
            <w:vAlign w:val="center"/>
          </w:tcPr>
          <w:p w14:paraId="7646DE6B" w14:textId="77777777" w:rsidR="00156FA6" w:rsidRPr="008F617F" w:rsidRDefault="00156FA6" w:rsidP="00EF2F84">
            <w:pPr>
              <w:pStyle w:val="a8"/>
              <w:bidi w:val="0"/>
              <w:jc w:val="both"/>
              <w:rPr>
                <w:color w:val="000000" w:themeColor="text1"/>
              </w:rPr>
            </w:pPr>
            <w:r w:rsidRPr="008F617F">
              <w:rPr>
                <w:rFonts w:hint="cs"/>
                <w:color w:val="000000" w:themeColor="text1"/>
                <w:rtl/>
              </w:rPr>
              <w:t>1</w:t>
            </w:r>
          </w:p>
        </w:tc>
      </w:tr>
      <w:tr w:rsidR="008F617F" w:rsidRPr="008F617F" w14:paraId="047FCACF" w14:textId="77777777" w:rsidTr="007B185C">
        <w:trPr>
          <w:trHeight w:val="417"/>
          <w:jc w:val="center"/>
        </w:trPr>
        <w:tc>
          <w:tcPr>
            <w:tcW w:w="323" w:type="pct"/>
            <w:vAlign w:val="center"/>
          </w:tcPr>
          <w:p w14:paraId="12E71B66" w14:textId="77777777" w:rsidR="00156FA6" w:rsidRPr="008F617F" w:rsidRDefault="00156FA6" w:rsidP="007B185C">
            <w:pPr>
              <w:pStyle w:val="a8"/>
              <w:jc w:val="center"/>
              <w:rPr>
                <w:color w:val="000000" w:themeColor="text1"/>
              </w:rPr>
            </w:pPr>
            <w:r w:rsidRPr="008F617F">
              <w:rPr>
                <w:color w:val="000000" w:themeColor="text1"/>
              </w:rPr>
              <w:t>0</w:t>
            </w:r>
          </w:p>
        </w:tc>
        <w:tc>
          <w:tcPr>
            <w:tcW w:w="325" w:type="pct"/>
            <w:vAlign w:val="center"/>
          </w:tcPr>
          <w:p w14:paraId="4712C6CF" w14:textId="77777777" w:rsidR="00156FA6" w:rsidRPr="008F617F" w:rsidRDefault="00156FA6" w:rsidP="007B185C">
            <w:pPr>
              <w:pStyle w:val="a8"/>
              <w:jc w:val="center"/>
              <w:rPr>
                <w:color w:val="000000" w:themeColor="text1"/>
              </w:rPr>
            </w:pPr>
            <w:r w:rsidRPr="008F617F">
              <w:rPr>
                <w:color w:val="000000" w:themeColor="text1"/>
              </w:rPr>
              <w:t>0</w:t>
            </w:r>
          </w:p>
        </w:tc>
        <w:tc>
          <w:tcPr>
            <w:tcW w:w="308" w:type="pct"/>
            <w:vAlign w:val="center"/>
          </w:tcPr>
          <w:p w14:paraId="3661DA3A" w14:textId="77777777" w:rsidR="00156FA6" w:rsidRPr="008F617F" w:rsidRDefault="00156FA6" w:rsidP="007B185C">
            <w:pPr>
              <w:pStyle w:val="a8"/>
              <w:jc w:val="center"/>
              <w:rPr>
                <w:color w:val="000000" w:themeColor="text1"/>
              </w:rPr>
            </w:pPr>
            <w:r w:rsidRPr="008F617F">
              <w:rPr>
                <w:color w:val="000000" w:themeColor="text1"/>
              </w:rPr>
              <w:t>3</w:t>
            </w:r>
          </w:p>
        </w:tc>
        <w:tc>
          <w:tcPr>
            <w:tcW w:w="308" w:type="pct"/>
            <w:vAlign w:val="center"/>
          </w:tcPr>
          <w:p w14:paraId="62FDB38B" w14:textId="77777777" w:rsidR="00156FA6" w:rsidRPr="008F617F" w:rsidRDefault="00156FA6" w:rsidP="007B185C">
            <w:pPr>
              <w:pStyle w:val="a8"/>
              <w:jc w:val="center"/>
              <w:rPr>
                <w:color w:val="000000" w:themeColor="text1"/>
              </w:rPr>
            </w:pPr>
            <w:r w:rsidRPr="008F617F">
              <w:rPr>
                <w:color w:val="000000" w:themeColor="text1"/>
              </w:rPr>
              <w:t>3</w:t>
            </w:r>
          </w:p>
        </w:tc>
        <w:tc>
          <w:tcPr>
            <w:tcW w:w="3502" w:type="pct"/>
            <w:vAlign w:val="center"/>
          </w:tcPr>
          <w:p w14:paraId="39DDB87C"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Life Cycle &amp; Methodologies: Waterfall, Agile, Scrum, Kanban, hybrid approaches; Exercise: Compare methodologies and discuss which fits different project types.</w:t>
            </w:r>
          </w:p>
        </w:tc>
        <w:tc>
          <w:tcPr>
            <w:tcW w:w="236" w:type="pct"/>
            <w:vAlign w:val="center"/>
          </w:tcPr>
          <w:p w14:paraId="09FB307C" w14:textId="77777777" w:rsidR="00156FA6" w:rsidRPr="008F617F" w:rsidRDefault="00156FA6" w:rsidP="00EF2F84">
            <w:pPr>
              <w:pStyle w:val="a8"/>
              <w:bidi w:val="0"/>
              <w:jc w:val="both"/>
              <w:rPr>
                <w:color w:val="000000" w:themeColor="text1"/>
              </w:rPr>
            </w:pPr>
            <w:r w:rsidRPr="008F617F">
              <w:rPr>
                <w:rFonts w:hint="cs"/>
                <w:color w:val="000000" w:themeColor="text1"/>
                <w:rtl/>
              </w:rPr>
              <w:t>2</w:t>
            </w:r>
          </w:p>
        </w:tc>
      </w:tr>
      <w:tr w:rsidR="008F617F" w:rsidRPr="008F617F" w14:paraId="664C7BA2" w14:textId="77777777" w:rsidTr="007B185C">
        <w:trPr>
          <w:trHeight w:val="433"/>
          <w:jc w:val="center"/>
        </w:trPr>
        <w:tc>
          <w:tcPr>
            <w:tcW w:w="323" w:type="pct"/>
            <w:vAlign w:val="center"/>
          </w:tcPr>
          <w:p w14:paraId="35941ECC" w14:textId="77777777" w:rsidR="00156FA6" w:rsidRPr="008F617F" w:rsidRDefault="00156FA6" w:rsidP="007B185C">
            <w:pPr>
              <w:pStyle w:val="a8"/>
              <w:jc w:val="center"/>
              <w:rPr>
                <w:color w:val="000000" w:themeColor="text1"/>
              </w:rPr>
            </w:pPr>
            <w:r w:rsidRPr="008F617F">
              <w:rPr>
                <w:color w:val="000000" w:themeColor="text1"/>
              </w:rPr>
              <w:t>0</w:t>
            </w:r>
          </w:p>
        </w:tc>
        <w:tc>
          <w:tcPr>
            <w:tcW w:w="325" w:type="pct"/>
            <w:vAlign w:val="center"/>
          </w:tcPr>
          <w:p w14:paraId="0E6E4969" w14:textId="77777777" w:rsidR="00156FA6" w:rsidRPr="008F617F" w:rsidRDefault="00156FA6" w:rsidP="007B185C">
            <w:pPr>
              <w:pStyle w:val="a8"/>
              <w:jc w:val="center"/>
              <w:rPr>
                <w:color w:val="000000" w:themeColor="text1"/>
              </w:rPr>
            </w:pPr>
            <w:r w:rsidRPr="008F617F">
              <w:rPr>
                <w:color w:val="000000" w:themeColor="text1"/>
              </w:rPr>
              <w:t>0</w:t>
            </w:r>
          </w:p>
        </w:tc>
        <w:tc>
          <w:tcPr>
            <w:tcW w:w="308" w:type="pct"/>
            <w:vAlign w:val="center"/>
          </w:tcPr>
          <w:p w14:paraId="3802F7B1" w14:textId="77777777" w:rsidR="00156FA6" w:rsidRPr="008F617F" w:rsidRDefault="00156FA6" w:rsidP="007B185C">
            <w:pPr>
              <w:pStyle w:val="a8"/>
              <w:jc w:val="center"/>
              <w:rPr>
                <w:color w:val="000000" w:themeColor="text1"/>
              </w:rPr>
            </w:pPr>
            <w:r w:rsidRPr="008F617F">
              <w:rPr>
                <w:color w:val="000000" w:themeColor="text1"/>
              </w:rPr>
              <w:t>3</w:t>
            </w:r>
          </w:p>
        </w:tc>
        <w:tc>
          <w:tcPr>
            <w:tcW w:w="308" w:type="pct"/>
            <w:vAlign w:val="center"/>
          </w:tcPr>
          <w:p w14:paraId="64E52421" w14:textId="77777777" w:rsidR="00156FA6" w:rsidRPr="008F617F" w:rsidRDefault="00156FA6" w:rsidP="007B185C">
            <w:pPr>
              <w:pStyle w:val="a8"/>
              <w:jc w:val="center"/>
              <w:rPr>
                <w:color w:val="000000" w:themeColor="text1"/>
              </w:rPr>
            </w:pPr>
            <w:r w:rsidRPr="008F617F">
              <w:rPr>
                <w:color w:val="000000" w:themeColor="text1"/>
              </w:rPr>
              <w:t>3</w:t>
            </w:r>
          </w:p>
        </w:tc>
        <w:tc>
          <w:tcPr>
            <w:tcW w:w="3502" w:type="pct"/>
            <w:vAlign w:val="center"/>
          </w:tcPr>
          <w:p w14:paraId="45A7F63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Project Initiation &amp; Stakeholder Analysis: Project charter, goals, </w:t>
            </w:r>
            <w:proofErr w:type="gramStart"/>
            <w:r w:rsidRPr="008F617F">
              <w:rPr>
                <w:rFonts w:eastAsia="Times New Roman"/>
                <w:color w:val="000000" w:themeColor="text1"/>
              </w:rPr>
              <w:t>stakeholders</w:t>
            </w:r>
            <w:proofErr w:type="gramEnd"/>
            <w:r w:rsidRPr="008F617F">
              <w:rPr>
                <w:rFonts w:eastAsia="Times New Roman"/>
                <w:color w:val="000000" w:themeColor="text1"/>
              </w:rPr>
              <w:t xml:space="preserve"> identification, stakeholder analysis; Exercise: Create a sample project charter.</w:t>
            </w:r>
          </w:p>
        </w:tc>
        <w:tc>
          <w:tcPr>
            <w:tcW w:w="236" w:type="pct"/>
            <w:vAlign w:val="center"/>
          </w:tcPr>
          <w:p w14:paraId="579E1305"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70D05156" w14:textId="77777777" w:rsidTr="007B185C">
        <w:trPr>
          <w:trHeight w:val="433"/>
          <w:jc w:val="center"/>
        </w:trPr>
        <w:tc>
          <w:tcPr>
            <w:tcW w:w="323" w:type="pct"/>
            <w:vAlign w:val="center"/>
          </w:tcPr>
          <w:p w14:paraId="1F2FE75F"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5" w:type="pct"/>
            <w:vAlign w:val="center"/>
          </w:tcPr>
          <w:p w14:paraId="0BCBE21C"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27AE014C"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59749221"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502" w:type="pct"/>
            <w:vAlign w:val="center"/>
          </w:tcPr>
          <w:p w14:paraId="6816EDC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Planning – Scope &amp; Requirements: Defining scope, work breakdown structure (WBS), requirements gathering; Exercise: Develop WBS for a sample IT project.</w:t>
            </w:r>
          </w:p>
        </w:tc>
        <w:tc>
          <w:tcPr>
            <w:tcW w:w="236" w:type="pct"/>
            <w:vAlign w:val="center"/>
          </w:tcPr>
          <w:p w14:paraId="52ADCE4D"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1A9A6393" w14:textId="77777777" w:rsidTr="007B185C">
        <w:trPr>
          <w:trHeight w:val="433"/>
          <w:jc w:val="center"/>
        </w:trPr>
        <w:tc>
          <w:tcPr>
            <w:tcW w:w="323" w:type="pct"/>
            <w:vAlign w:val="center"/>
          </w:tcPr>
          <w:p w14:paraId="02CD49A1"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5" w:type="pct"/>
            <w:vAlign w:val="center"/>
          </w:tcPr>
          <w:p w14:paraId="188E62DB"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29733C56"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44DE7261"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502" w:type="pct"/>
            <w:vAlign w:val="center"/>
          </w:tcPr>
          <w:p w14:paraId="24D6C37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Time &amp; Schedule Management: Gantt charts, CPM/PERT, milestones, scheduling tools; Exercise: Create project schedule using MS Project or equivalent tool.</w:t>
            </w:r>
          </w:p>
        </w:tc>
        <w:tc>
          <w:tcPr>
            <w:tcW w:w="236" w:type="pct"/>
            <w:vAlign w:val="center"/>
          </w:tcPr>
          <w:p w14:paraId="5E165A7D"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4800847B" w14:textId="77777777" w:rsidTr="007B185C">
        <w:trPr>
          <w:trHeight w:val="433"/>
          <w:jc w:val="center"/>
        </w:trPr>
        <w:tc>
          <w:tcPr>
            <w:tcW w:w="323" w:type="pct"/>
            <w:vAlign w:val="center"/>
          </w:tcPr>
          <w:p w14:paraId="2FEAC30A"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5" w:type="pct"/>
            <w:vAlign w:val="center"/>
          </w:tcPr>
          <w:p w14:paraId="5C4918CB"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7B490C7E"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3C713B6E"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502" w:type="pct"/>
            <w:vAlign w:val="center"/>
          </w:tcPr>
          <w:p w14:paraId="5F01B5F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Cost &amp; Budget Management: Cost estimation, budgeting, cost control techniques; Exercise: Prepare budget plan for sample project; Discussion: Cost overruns in IT projects.</w:t>
            </w:r>
          </w:p>
        </w:tc>
        <w:tc>
          <w:tcPr>
            <w:tcW w:w="236" w:type="pct"/>
            <w:vAlign w:val="center"/>
          </w:tcPr>
          <w:p w14:paraId="5FAE97C0"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04AA6889" w14:textId="77777777" w:rsidTr="007B185C">
        <w:trPr>
          <w:trHeight w:val="433"/>
          <w:jc w:val="center"/>
        </w:trPr>
        <w:tc>
          <w:tcPr>
            <w:tcW w:w="323" w:type="pct"/>
            <w:vAlign w:val="center"/>
          </w:tcPr>
          <w:p w14:paraId="56E73375"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5" w:type="pct"/>
            <w:vAlign w:val="center"/>
          </w:tcPr>
          <w:p w14:paraId="7EADE1FF"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6FC3F350"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4B5A31AF"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502" w:type="pct"/>
            <w:vAlign w:val="center"/>
          </w:tcPr>
          <w:p w14:paraId="5E30D685"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Mini Project I – Project Plan: Create a complete project plan including scope, schedule, and budget for a small IT project; Submit report and presentation.</w:t>
            </w:r>
          </w:p>
        </w:tc>
        <w:tc>
          <w:tcPr>
            <w:tcW w:w="236" w:type="pct"/>
            <w:vAlign w:val="center"/>
          </w:tcPr>
          <w:p w14:paraId="12A2A541"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488C0A16" w14:textId="77777777" w:rsidTr="007B185C">
        <w:trPr>
          <w:trHeight w:val="433"/>
          <w:jc w:val="center"/>
        </w:trPr>
        <w:tc>
          <w:tcPr>
            <w:tcW w:w="323" w:type="pct"/>
            <w:vAlign w:val="center"/>
          </w:tcPr>
          <w:p w14:paraId="187912E8"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5" w:type="pct"/>
            <w:vAlign w:val="center"/>
          </w:tcPr>
          <w:p w14:paraId="77D71E87"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12BB0F7E"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2D4DFE5C"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502" w:type="pct"/>
            <w:vAlign w:val="center"/>
          </w:tcPr>
          <w:p w14:paraId="2423E1F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Midterm Exam: Covers Weeks 1–7; Includes theoretical and practical questions on planning, scheduling, and budgeting.</w:t>
            </w:r>
          </w:p>
        </w:tc>
        <w:tc>
          <w:tcPr>
            <w:tcW w:w="236" w:type="pct"/>
            <w:vAlign w:val="center"/>
          </w:tcPr>
          <w:p w14:paraId="0FA1AD8F"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72FF8846" w14:textId="77777777" w:rsidTr="007B185C">
        <w:trPr>
          <w:trHeight w:val="433"/>
          <w:jc w:val="center"/>
        </w:trPr>
        <w:tc>
          <w:tcPr>
            <w:tcW w:w="323" w:type="pct"/>
            <w:vAlign w:val="center"/>
          </w:tcPr>
          <w:p w14:paraId="3F6BBE3E"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5" w:type="pct"/>
            <w:vAlign w:val="center"/>
          </w:tcPr>
          <w:p w14:paraId="236E189B"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51B2C21B"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51CD70CE"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502" w:type="pct"/>
            <w:vAlign w:val="center"/>
          </w:tcPr>
          <w:p w14:paraId="516D775C"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Resource Management: Human resources, team roles, resource allocation, resource </w:t>
            </w:r>
            <w:proofErr w:type="spellStart"/>
            <w:r w:rsidRPr="008F617F">
              <w:rPr>
                <w:rFonts w:eastAsia="Times New Roman"/>
                <w:color w:val="000000" w:themeColor="text1"/>
              </w:rPr>
              <w:t>leveling</w:t>
            </w:r>
            <w:proofErr w:type="spellEnd"/>
            <w:r w:rsidRPr="008F617F">
              <w:rPr>
                <w:rFonts w:eastAsia="Times New Roman"/>
                <w:color w:val="000000" w:themeColor="text1"/>
              </w:rPr>
              <w:t>; Exercise: Assign resources for a sample project.</w:t>
            </w:r>
          </w:p>
        </w:tc>
        <w:tc>
          <w:tcPr>
            <w:tcW w:w="236" w:type="pct"/>
            <w:vAlign w:val="center"/>
          </w:tcPr>
          <w:p w14:paraId="6F88ED2B"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24A97922" w14:textId="77777777" w:rsidTr="007B185C">
        <w:trPr>
          <w:trHeight w:val="433"/>
          <w:jc w:val="center"/>
        </w:trPr>
        <w:tc>
          <w:tcPr>
            <w:tcW w:w="323" w:type="pct"/>
            <w:vAlign w:val="center"/>
          </w:tcPr>
          <w:p w14:paraId="501BD6CC" w14:textId="77777777" w:rsidR="00156FA6" w:rsidRPr="008F617F" w:rsidRDefault="00156FA6" w:rsidP="007B185C">
            <w:pPr>
              <w:pStyle w:val="a8"/>
              <w:jc w:val="center"/>
              <w:rPr>
                <w:color w:val="000000" w:themeColor="text1"/>
                <w:lang w:bidi="prs-AF"/>
              </w:rPr>
            </w:pPr>
            <w:r w:rsidRPr="008F617F">
              <w:rPr>
                <w:color w:val="000000" w:themeColor="text1"/>
              </w:rPr>
              <w:lastRenderedPageBreak/>
              <w:t>0</w:t>
            </w:r>
          </w:p>
        </w:tc>
        <w:tc>
          <w:tcPr>
            <w:tcW w:w="325" w:type="pct"/>
            <w:vAlign w:val="center"/>
          </w:tcPr>
          <w:p w14:paraId="570C2334"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07AF6C98"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6FE5A981"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502" w:type="pct"/>
            <w:vAlign w:val="center"/>
          </w:tcPr>
          <w:p w14:paraId="58A4B319"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Risk Management: Identifying risks, risk assessment, mitigation strategies, risk matrix; Exercise: Prepare risk register for a sample IT project.</w:t>
            </w:r>
          </w:p>
        </w:tc>
        <w:tc>
          <w:tcPr>
            <w:tcW w:w="236" w:type="pct"/>
            <w:vAlign w:val="center"/>
          </w:tcPr>
          <w:p w14:paraId="41779C06"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1FEF9E25" w14:textId="77777777" w:rsidTr="007B185C">
        <w:trPr>
          <w:trHeight w:val="433"/>
          <w:jc w:val="center"/>
        </w:trPr>
        <w:tc>
          <w:tcPr>
            <w:tcW w:w="323" w:type="pct"/>
            <w:vAlign w:val="center"/>
          </w:tcPr>
          <w:p w14:paraId="1498D6DC"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5" w:type="pct"/>
            <w:vAlign w:val="center"/>
          </w:tcPr>
          <w:p w14:paraId="467770AA"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6F2A132E"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3C2EBB5B"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502" w:type="pct"/>
            <w:vAlign w:val="center"/>
          </w:tcPr>
          <w:p w14:paraId="67D65E69"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Quality Management: Quality planning, assurance, control, standards (ISO, CMMI); Exercise: Develop quality management plan for a project.</w:t>
            </w:r>
          </w:p>
        </w:tc>
        <w:tc>
          <w:tcPr>
            <w:tcW w:w="236" w:type="pct"/>
            <w:vAlign w:val="center"/>
          </w:tcPr>
          <w:p w14:paraId="25F0BF82"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7F28CAD6" w14:textId="77777777" w:rsidTr="007B185C">
        <w:trPr>
          <w:trHeight w:val="433"/>
          <w:jc w:val="center"/>
        </w:trPr>
        <w:tc>
          <w:tcPr>
            <w:tcW w:w="323" w:type="pct"/>
            <w:vAlign w:val="center"/>
          </w:tcPr>
          <w:p w14:paraId="4692A298"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5" w:type="pct"/>
            <w:vAlign w:val="center"/>
          </w:tcPr>
          <w:p w14:paraId="0274810E"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4A87B5C6"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535555E8"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502" w:type="pct"/>
            <w:vAlign w:val="center"/>
          </w:tcPr>
          <w:p w14:paraId="0BCD821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Communication &amp; Reporting: Communication plan, reporting formats, stakeholder communication; Exercise: Prepare project status report and dashboard.</w:t>
            </w:r>
          </w:p>
        </w:tc>
        <w:tc>
          <w:tcPr>
            <w:tcW w:w="236" w:type="pct"/>
            <w:vAlign w:val="center"/>
          </w:tcPr>
          <w:p w14:paraId="660594C2"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43DCC1E7" w14:textId="77777777" w:rsidTr="007B185C">
        <w:trPr>
          <w:trHeight w:val="433"/>
          <w:jc w:val="center"/>
        </w:trPr>
        <w:tc>
          <w:tcPr>
            <w:tcW w:w="323" w:type="pct"/>
            <w:vAlign w:val="center"/>
          </w:tcPr>
          <w:p w14:paraId="5AFA7751"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5" w:type="pct"/>
            <w:vAlign w:val="center"/>
          </w:tcPr>
          <w:p w14:paraId="55C036C4"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4A01DCF6"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4486A874"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502" w:type="pct"/>
            <w:vAlign w:val="center"/>
          </w:tcPr>
          <w:p w14:paraId="7CF930D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Monitoring &amp; Control: KPIs, progress tracking, change control, earned value management (EVM); Exercise: Monitor sample project progress using EVM.</w:t>
            </w:r>
          </w:p>
        </w:tc>
        <w:tc>
          <w:tcPr>
            <w:tcW w:w="236" w:type="pct"/>
            <w:vAlign w:val="center"/>
          </w:tcPr>
          <w:p w14:paraId="7ED4C6D4"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0D6E4E16" w14:textId="77777777" w:rsidTr="007B185C">
        <w:trPr>
          <w:trHeight w:val="433"/>
          <w:jc w:val="center"/>
        </w:trPr>
        <w:tc>
          <w:tcPr>
            <w:tcW w:w="323" w:type="pct"/>
            <w:vAlign w:val="center"/>
          </w:tcPr>
          <w:p w14:paraId="0707A3BF"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5" w:type="pct"/>
            <w:vAlign w:val="center"/>
          </w:tcPr>
          <w:p w14:paraId="4B218E48"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615C4D53"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2D0F5BF2"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502" w:type="pct"/>
            <w:vAlign w:val="center"/>
          </w:tcPr>
          <w:p w14:paraId="414710E1"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Closure &amp; Lessons Learned: Final deliverables, project documentation, post-mortem analysis; Exercise: Prepare project closure report.</w:t>
            </w:r>
          </w:p>
        </w:tc>
        <w:tc>
          <w:tcPr>
            <w:tcW w:w="236" w:type="pct"/>
            <w:vAlign w:val="center"/>
          </w:tcPr>
          <w:p w14:paraId="5E5F69E5"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31B04678" w14:textId="77777777" w:rsidTr="007B185C">
        <w:trPr>
          <w:trHeight w:val="433"/>
          <w:jc w:val="center"/>
        </w:trPr>
        <w:tc>
          <w:tcPr>
            <w:tcW w:w="323" w:type="pct"/>
            <w:vAlign w:val="center"/>
          </w:tcPr>
          <w:p w14:paraId="5BB657F0"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5" w:type="pct"/>
            <w:vAlign w:val="center"/>
          </w:tcPr>
          <w:p w14:paraId="7D5889FF"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48B2E67C"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1240FDCA"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502" w:type="pct"/>
            <w:vAlign w:val="center"/>
          </w:tcPr>
          <w:p w14:paraId="6254E095"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Software Tools for IT Project Management: MS Project, JIRA, Trello, Asana; Exercise: Use project management software to simulate project tracking.</w:t>
            </w:r>
          </w:p>
        </w:tc>
        <w:tc>
          <w:tcPr>
            <w:tcW w:w="236" w:type="pct"/>
            <w:vAlign w:val="center"/>
          </w:tcPr>
          <w:p w14:paraId="6D38A8CA"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4B86A904" w14:textId="77777777" w:rsidTr="007B185C">
        <w:trPr>
          <w:trHeight w:val="417"/>
          <w:jc w:val="center"/>
        </w:trPr>
        <w:tc>
          <w:tcPr>
            <w:tcW w:w="323" w:type="pct"/>
            <w:vAlign w:val="center"/>
          </w:tcPr>
          <w:p w14:paraId="528C3173"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25" w:type="pct"/>
            <w:vAlign w:val="center"/>
          </w:tcPr>
          <w:p w14:paraId="6751EA08"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4C8C2C44"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388B141B"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502" w:type="pct"/>
            <w:vAlign w:val="center"/>
          </w:tcPr>
          <w:p w14:paraId="4A8F1CC2"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Final Project &amp; Exam: Comprehensive IT project integrating all topics (planning, scheduling, budgeting, risk, quality, communication); Students present project and submit detailed report; Written exam covering all topics.</w:t>
            </w:r>
          </w:p>
        </w:tc>
        <w:tc>
          <w:tcPr>
            <w:tcW w:w="236" w:type="pct"/>
            <w:vAlign w:val="center"/>
          </w:tcPr>
          <w:p w14:paraId="6F4F2D38"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080ED90C"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jc w:val="center"/>
        <w:tblLook w:val="04A0" w:firstRow="1" w:lastRow="0" w:firstColumn="1" w:lastColumn="0" w:noHBand="0" w:noVBand="1"/>
      </w:tblPr>
      <w:tblGrid>
        <w:gridCol w:w="7996"/>
        <w:gridCol w:w="1354"/>
      </w:tblGrid>
      <w:tr w:rsidR="008F617F" w:rsidRPr="008F617F" w14:paraId="44E0E1AB" w14:textId="77777777" w:rsidTr="007B185C">
        <w:trPr>
          <w:trHeight w:val="420"/>
          <w:jc w:val="center"/>
        </w:trPr>
        <w:tc>
          <w:tcPr>
            <w:tcW w:w="5000" w:type="pct"/>
            <w:gridSpan w:val="2"/>
            <w:vAlign w:val="center"/>
          </w:tcPr>
          <w:p w14:paraId="3CA945A0" w14:textId="77777777" w:rsidR="00156FA6" w:rsidRPr="008F617F" w:rsidRDefault="00156FA6" w:rsidP="007B185C">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فهرست منابع</w:t>
            </w:r>
          </w:p>
        </w:tc>
      </w:tr>
      <w:tr w:rsidR="008F617F" w:rsidRPr="008F617F" w14:paraId="32764A16" w14:textId="77777777" w:rsidTr="007C6D1B">
        <w:trPr>
          <w:trHeight w:val="439"/>
          <w:jc w:val="center"/>
        </w:trPr>
        <w:tc>
          <w:tcPr>
            <w:tcW w:w="4276" w:type="pct"/>
          </w:tcPr>
          <w:p w14:paraId="023E2F19" w14:textId="77777777" w:rsidR="00156FA6" w:rsidRPr="008F617F" w:rsidRDefault="00156FA6" w:rsidP="000F67ED">
            <w:pPr>
              <w:pStyle w:val="a8"/>
              <w:numPr>
                <w:ilvl w:val="0"/>
                <w:numId w:val="208"/>
              </w:numPr>
              <w:bidi w:val="0"/>
              <w:jc w:val="both"/>
              <w:rPr>
                <w:rFonts w:eastAsia="Times New Roman"/>
                <w:color w:val="000000" w:themeColor="text1"/>
              </w:rPr>
            </w:pPr>
            <w:r w:rsidRPr="008F617F">
              <w:rPr>
                <w:rFonts w:eastAsia="Times New Roman"/>
                <w:color w:val="000000" w:themeColor="text1"/>
              </w:rPr>
              <w:t>Information Technology Project Management — Kathy Schwalbe</w:t>
            </w:r>
          </w:p>
          <w:p w14:paraId="26A17A9F" w14:textId="77777777" w:rsidR="00156FA6" w:rsidRPr="008F617F" w:rsidRDefault="00156FA6" w:rsidP="000F67ED">
            <w:pPr>
              <w:pStyle w:val="a8"/>
              <w:numPr>
                <w:ilvl w:val="0"/>
                <w:numId w:val="208"/>
              </w:numPr>
              <w:bidi w:val="0"/>
              <w:jc w:val="both"/>
              <w:rPr>
                <w:rFonts w:eastAsia="Times New Roman"/>
                <w:color w:val="000000" w:themeColor="text1"/>
              </w:rPr>
            </w:pPr>
            <w:r w:rsidRPr="008F617F">
              <w:rPr>
                <w:rFonts w:eastAsia="Times New Roman"/>
                <w:color w:val="000000" w:themeColor="text1"/>
              </w:rPr>
              <w:t>IT Project Management: On Track from Start to Finish — Joseph Phillips</w:t>
            </w:r>
          </w:p>
          <w:p w14:paraId="1BE9E382" w14:textId="77777777" w:rsidR="00156FA6" w:rsidRPr="008F617F" w:rsidRDefault="00156FA6" w:rsidP="000F67ED">
            <w:pPr>
              <w:pStyle w:val="a8"/>
              <w:numPr>
                <w:ilvl w:val="0"/>
                <w:numId w:val="208"/>
              </w:numPr>
              <w:bidi w:val="0"/>
              <w:jc w:val="both"/>
              <w:rPr>
                <w:rFonts w:eastAsia="Times New Roman"/>
                <w:color w:val="000000" w:themeColor="text1"/>
              </w:rPr>
            </w:pPr>
            <w:r w:rsidRPr="008F617F">
              <w:rPr>
                <w:rFonts w:eastAsia="Times New Roman"/>
                <w:color w:val="000000" w:themeColor="text1"/>
              </w:rPr>
              <w:t>Managing IT Projects — Kathy Schwalbe</w:t>
            </w:r>
          </w:p>
        </w:tc>
        <w:tc>
          <w:tcPr>
            <w:tcW w:w="724" w:type="pct"/>
            <w:vAlign w:val="center"/>
          </w:tcPr>
          <w:p w14:paraId="76C9B01D" w14:textId="77777777" w:rsidR="00156FA6" w:rsidRPr="008F617F" w:rsidRDefault="00156FA6" w:rsidP="00EF2F84">
            <w:pPr>
              <w:jc w:val="both"/>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156FA6" w:rsidRPr="008F617F" w14:paraId="78CCE247" w14:textId="77777777" w:rsidTr="007C6D1B">
        <w:trPr>
          <w:trHeight w:val="420"/>
          <w:jc w:val="center"/>
        </w:trPr>
        <w:tc>
          <w:tcPr>
            <w:tcW w:w="4276" w:type="pct"/>
          </w:tcPr>
          <w:p w14:paraId="7F050A13" w14:textId="77777777" w:rsidR="00156FA6" w:rsidRPr="008F617F" w:rsidRDefault="00156FA6" w:rsidP="000F67ED">
            <w:pPr>
              <w:pStyle w:val="a8"/>
              <w:numPr>
                <w:ilvl w:val="0"/>
                <w:numId w:val="209"/>
              </w:numPr>
              <w:bidi w:val="0"/>
              <w:jc w:val="both"/>
              <w:rPr>
                <w:rFonts w:eastAsia="Times New Roman"/>
                <w:color w:val="000000" w:themeColor="text1"/>
              </w:rPr>
            </w:pPr>
            <w:r w:rsidRPr="008F617F">
              <w:rPr>
                <w:rFonts w:eastAsia="Times New Roman"/>
                <w:color w:val="000000" w:themeColor="text1"/>
              </w:rPr>
              <w:t>Effective Project Management: Traditional, Agile, Extreme — Robert K. Wysocki</w:t>
            </w:r>
          </w:p>
          <w:p w14:paraId="7F60842B" w14:textId="77777777" w:rsidR="00156FA6" w:rsidRPr="008F617F" w:rsidRDefault="00156FA6" w:rsidP="000F67ED">
            <w:pPr>
              <w:pStyle w:val="a8"/>
              <w:numPr>
                <w:ilvl w:val="0"/>
                <w:numId w:val="209"/>
              </w:numPr>
              <w:bidi w:val="0"/>
              <w:jc w:val="both"/>
              <w:rPr>
                <w:rFonts w:eastAsia="Times New Roman"/>
                <w:color w:val="000000" w:themeColor="text1"/>
              </w:rPr>
            </w:pPr>
            <w:r w:rsidRPr="008F617F">
              <w:rPr>
                <w:rFonts w:eastAsia="Times New Roman"/>
                <w:color w:val="000000" w:themeColor="text1"/>
              </w:rPr>
              <w:t>IT Project Management: A Geek’s Guide to Leadership — Joseph Phillips</w:t>
            </w:r>
          </w:p>
          <w:p w14:paraId="34BB5CD5" w14:textId="77777777" w:rsidR="00156FA6" w:rsidRPr="008F617F" w:rsidRDefault="00156FA6" w:rsidP="000F67ED">
            <w:pPr>
              <w:pStyle w:val="a8"/>
              <w:numPr>
                <w:ilvl w:val="0"/>
                <w:numId w:val="209"/>
              </w:numPr>
              <w:bidi w:val="0"/>
              <w:jc w:val="both"/>
              <w:rPr>
                <w:rFonts w:eastAsia="Times New Roman"/>
                <w:color w:val="000000" w:themeColor="text1"/>
              </w:rPr>
            </w:pPr>
            <w:r w:rsidRPr="008F617F">
              <w:rPr>
                <w:rFonts w:eastAsia="Times New Roman"/>
                <w:color w:val="000000" w:themeColor="text1"/>
              </w:rPr>
              <w:t>Project Management for the Unofficial Project Manager — Kory Kogon, Suzette Blakemore, James Wood</w:t>
            </w:r>
          </w:p>
          <w:p w14:paraId="12E530EC" w14:textId="77777777" w:rsidR="00156FA6" w:rsidRPr="008F617F" w:rsidRDefault="00156FA6" w:rsidP="000F67ED">
            <w:pPr>
              <w:pStyle w:val="a8"/>
              <w:numPr>
                <w:ilvl w:val="0"/>
                <w:numId w:val="209"/>
              </w:numPr>
              <w:bidi w:val="0"/>
              <w:jc w:val="both"/>
              <w:rPr>
                <w:rFonts w:eastAsia="Times New Roman"/>
                <w:color w:val="000000" w:themeColor="text1"/>
              </w:rPr>
            </w:pPr>
            <w:hyperlink r:id="rId55" w:history="1">
              <w:r w:rsidRPr="008F617F">
                <w:rPr>
                  <w:color w:val="000000" w:themeColor="text1"/>
                </w:rPr>
                <w:t>https://www.tutorialspoint.com</w:t>
              </w:r>
            </w:hyperlink>
          </w:p>
        </w:tc>
        <w:tc>
          <w:tcPr>
            <w:tcW w:w="724" w:type="pct"/>
            <w:vAlign w:val="center"/>
          </w:tcPr>
          <w:p w14:paraId="7D928388" w14:textId="77777777" w:rsidR="00156FA6" w:rsidRPr="008F617F" w:rsidRDefault="00156FA6" w:rsidP="00EF2F84">
            <w:pPr>
              <w:jc w:val="both"/>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کمکی</w:t>
            </w:r>
          </w:p>
        </w:tc>
      </w:tr>
    </w:tbl>
    <w:p w14:paraId="6711B0F5" w14:textId="0831B477" w:rsidR="00156FA6" w:rsidRPr="008F617F" w:rsidRDefault="00156FA6" w:rsidP="00EF2F84">
      <w:pPr>
        <w:jc w:val="both"/>
        <w:rPr>
          <w:rFonts w:cs="B Nazanin"/>
          <w:color w:val="000000" w:themeColor="text1"/>
          <w:sz w:val="24"/>
          <w:szCs w:val="24"/>
          <w:rtl/>
          <w:lang w:bidi="fa-IR"/>
        </w:rPr>
      </w:pPr>
    </w:p>
    <w:p w14:paraId="75E4E270" w14:textId="711A0760" w:rsidR="007C6D1B" w:rsidRPr="008F617F" w:rsidRDefault="007C6D1B" w:rsidP="00EF2F84">
      <w:pPr>
        <w:jc w:val="both"/>
        <w:rPr>
          <w:rFonts w:cs="B Nazanin"/>
          <w:color w:val="000000" w:themeColor="text1"/>
          <w:sz w:val="24"/>
          <w:szCs w:val="24"/>
          <w:rtl/>
          <w:lang w:bidi="fa-IR"/>
        </w:rPr>
      </w:pPr>
    </w:p>
    <w:p w14:paraId="0E99D56E" w14:textId="248C205C" w:rsidR="007C6D1B" w:rsidRPr="008F617F" w:rsidRDefault="007C6D1B" w:rsidP="00EF2F84">
      <w:pPr>
        <w:jc w:val="both"/>
        <w:rPr>
          <w:rFonts w:cs="B Nazanin"/>
          <w:color w:val="000000" w:themeColor="text1"/>
          <w:sz w:val="24"/>
          <w:szCs w:val="24"/>
          <w:rtl/>
          <w:lang w:bidi="fa-IR"/>
        </w:rPr>
      </w:pPr>
    </w:p>
    <w:p w14:paraId="2EC22404" w14:textId="149956F3" w:rsidR="007C6D1B" w:rsidRPr="008F617F" w:rsidRDefault="007C6D1B" w:rsidP="00EF2F84">
      <w:pPr>
        <w:jc w:val="both"/>
        <w:rPr>
          <w:rFonts w:cs="B Nazanin"/>
          <w:color w:val="000000" w:themeColor="text1"/>
          <w:sz w:val="24"/>
          <w:szCs w:val="24"/>
          <w:rtl/>
          <w:lang w:bidi="fa-IR"/>
        </w:rPr>
      </w:pPr>
    </w:p>
    <w:p w14:paraId="59A95DB3" w14:textId="77777777" w:rsidR="007C6D1B" w:rsidRPr="008F617F" w:rsidRDefault="007C6D1B" w:rsidP="00EF2F84">
      <w:pPr>
        <w:jc w:val="both"/>
        <w:rPr>
          <w:rFonts w:cs="B Nazanin"/>
          <w:color w:val="000000" w:themeColor="text1"/>
          <w:sz w:val="24"/>
          <w:szCs w:val="24"/>
          <w:lang w:bidi="fa-IR"/>
        </w:rPr>
      </w:pPr>
    </w:p>
    <w:p w14:paraId="2CBE87E3" w14:textId="77777777" w:rsidR="00156FA6" w:rsidRPr="008F617F" w:rsidRDefault="00156FA6" w:rsidP="00A2153D">
      <w:pPr>
        <w:pStyle w:val="Heading3"/>
        <w:rPr>
          <w:color w:val="000000" w:themeColor="text1"/>
          <w:rtl/>
        </w:rPr>
      </w:pPr>
      <w:bookmarkStart w:id="80" w:name="_Toc220488767"/>
      <w:r w:rsidRPr="008F617F">
        <w:rPr>
          <w:color w:val="000000" w:themeColor="text1"/>
          <w:rtl/>
        </w:rPr>
        <w:t xml:space="preserve">مفردات و پلان درسی هفته وار مضمون </w:t>
      </w:r>
      <w:r w:rsidRPr="008F617F">
        <w:rPr>
          <w:rFonts w:asciiTheme="majorBidi" w:hAnsiTheme="majorBidi" w:cstheme="majorBidi"/>
          <w:color w:val="000000" w:themeColor="text1"/>
          <w:sz w:val="20"/>
          <w:szCs w:val="20"/>
          <w:rtl/>
        </w:rPr>
        <w:t xml:space="preserve">(  </w:t>
      </w:r>
      <w:r w:rsidRPr="008F617F">
        <w:rPr>
          <w:rFonts w:asciiTheme="majorBidi" w:hAnsiTheme="majorBidi" w:cstheme="majorBidi"/>
          <w:color w:val="000000" w:themeColor="text1"/>
          <w:sz w:val="20"/>
          <w:szCs w:val="20"/>
        </w:rPr>
        <w:t>Advanced Java Programming</w:t>
      </w:r>
      <w:r w:rsidRPr="008F617F">
        <w:rPr>
          <w:rFonts w:asciiTheme="majorBidi" w:hAnsiTheme="majorBidi" w:cstheme="majorBidi"/>
          <w:color w:val="000000" w:themeColor="text1"/>
          <w:sz w:val="20"/>
          <w:szCs w:val="20"/>
          <w:rtl/>
        </w:rPr>
        <w:t xml:space="preserve">  )</w:t>
      </w:r>
      <w:bookmarkEnd w:id="80"/>
    </w:p>
    <w:tbl>
      <w:tblPr>
        <w:tblStyle w:val="TableGrid"/>
        <w:tblW w:w="5000" w:type="pct"/>
        <w:jc w:val="center"/>
        <w:tblLook w:val="04A0" w:firstRow="1" w:lastRow="0" w:firstColumn="1" w:lastColumn="0" w:noHBand="0" w:noVBand="1"/>
      </w:tblPr>
      <w:tblGrid>
        <w:gridCol w:w="7297"/>
        <w:gridCol w:w="2053"/>
      </w:tblGrid>
      <w:tr w:rsidR="008F617F" w:rsidRPr="008F617F" w14:paraId="129BF2E2" w14:textId="77777777" w:rsidTr="00751465">
        <w:trPr>
          <w:jc w:val="center"/>
        </w:trPr>
        <w:tc>
          <w:tcPr>
            <w:tcW w:w="3902" w:type="pct"/>
            <w:vAlign w:val="center"/>
          </w:tcPr>
          <w:p w14:paraId="246FE3FC"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1098" w:type="pct"/>
            <w:vAlign w:val="center"/>
          </w:tcPr>
          <w:p w14:paraId="738A1030"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71807FA3" w14:textId="77777777" w:rsidTr="00751465">
        <w:trPr>
          <w:jc w:val="center"/>
        </w:trPr>
        <w:tc>
          <w:tcPr>
            <w:tcW w:w="3902" w:type="pct"/>
            <w:vAlign w:val="center"/>
          </w:tcPr>
          <w:p w14:paraId="03C17BE2"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1098" w:type="pct"/>
            <w:vAlign w:val="center"/>
          </w:tcPr>
          <w:p w14:paraId="30BA2DEC"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226D18A6" w14:textId="77777777" w:rsidTr="00751465">
        <w:trPr>
          <w:jc w:val="center"/>
        </w:trPr>
        <w:tc>
          <w:tcPr>
            <w:tcW w:w="3902" w:type="pct"/>
            <w:vAlign w:val="center"/>
          </w:tcPr>
          <w:p w14:paraId="69AD864D"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1098" w:type="pct"/>
            <w:vAlign w:val="center"/>
          </w:tcPr>
          <w:p w14:paraId="41061C01"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4EE5F3B1" w14:textId="77777777" w:rsidTr="00751465">
        <w:trPr>
          <w:jc w:val="center"/>
        </w:trPr>
        <w:tc>
          <w:tcPr>
            <w:tcW w:w="3902" w:type="pct"/>
            <w:vAlign w:val="center"/>
          </w:tcPr>
          <w:p w14:paraId="4E575A51" w14:textId="01294507" w:rsidR="00156FA6" w:rsidRPr="008F617F" w:rsidRDefault="00156FA6" w:rsidP="00EC0899">
            <w:pPr>
              <w:pStyle w:val="a2"/>
              <w:bidi w:val="0"/>
              <w:jc w:val="center"/>
              <w:rPr>
                <w:color w:val="000000" w:themeColor="text1"/>
              </w:rPr>
            </w:pPr>
            <w:r w:rsidRPr="008F617F">
              <w:rPr>
                <w:color w:val="000000" w:themeColor="text1"/>
                <w:lang w:bidi="prs-AF"/>
              </w:rPr>
              <w:t>Advanced Java Programming</w:t>
            </w:r>
          </w:p>
        </w:tc>
        <w:tc>
          <w:tcPr>
            <w:tcW w:w="1098" w:type="pct"/>
            <w:vAlign w:val="center"/>
          </w:tcPr>
          <w:p w14:paraId="0830B03E"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2742B103" w14:textId="77777777" w:rsidTr="00751465">
        <w:trPr>
          <w:jc w:val="center"/>
        </w:trPr>
        <w:tc>
          <w:tcPr>
            <w:tcW w:w="3902" w:type="pct"/>
            <w:vAlign w:val="center"/>
          </w:tcPr>
          <w:p w14:paraId="66C2BDD7" w14:textId="77777777" w:rsidR="00156FA6" w:rsidRPr="008F617F" w:rsidRDefault="00156FA6" w:rsidP="00EC0899">
            <w:pPr>
              <w:pStyle w:val="a2"/>
              <w:bidi w:val="0"/>
              <w:jc w:val="center"/>
              <w:rPr>
                <w:rFonts w:ascii="Calibri" w:hAnsi="Calibri" w:cs="Calibri"/>
                <w:color w:val="000000" w:themeColor="text1"/>
              </w:rPr>
            </w:pPr>
            <w:r w:rsidRPr="008F617F">
              <w:rPr>
                <w:rFonts w:ascii="Calibri" w:hAnsi="Calibri" w:cs="Calibri"/>
                <w:color w:val="000000" w:themeColor="text1"/>
              </w:rPr>
              <w:t>B.SE.0501</w:t>
            </w:r>
          </w:p>
        </w:tc>
        <w:tc>
          <w:tcPr>
            <w:tcW w:w="1098" w:type="pct"/>
            <w:vAlign w:val="center"/>
          </w:tcPr>
          <w:p w14:paraId="57F9DA90"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61D051FC" w14:textId="77777777" w:rsidTr="00751465">
        <w:trPr>
          <w:jc w:val="center"/>
        </w:trPr>
        <w:tc>
          <w:tcPr>
            <w:tcW w:w="3902" w:type="pct"/>
            <w:vAlign w:val="center"/>
          </w:tcPr>
          <w:p w14:paraId="448D8CBE" w14:textId="77777777" w:rsidR="00156FA6" w:rsidRPr="008F617F" w:rsidRDefault="00156FA6" w:rsidP="00EC0899">
            <w:pPr>
              <w:pStyle w:val="a2"/>
              <w:bidi w:val="0"/>
              <w:jc w:val="center"/>
              <w:rPr>
                <w:color w:val="000000" w:themeColor="text1"/>
              </w:rPr>
            </w:pPr>
            <w:r w:rsidRPr="008F617F">
              <w:rPr>
                <w:color w:val="000000" w:themeColor="text1"/>
              </w:rPr>
              <w:t>4</w:t>
            </w:r>
          </w:p>
        </w:tc>
        <w:tc>
          <w:tcPr>
            <w:tcW w:w="1098" w:type="pct"/>
            <w:vAlign w:val="center"/>
          </w:tcPr>
          <w:p w14:paraId="055D27E6"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18F43ECF" w14:textId="77777777" w:rsidTr="00751465">
        <w:trPr>
          <w:jc w:val="center"/>
        </w:trPr>
        <w:tc>
          <w:tcPr>
            <w:tcW w:w="3902" w:type="pct"/>
            <w:vAlign w:val="center"/>
          </w:tcPr>
          <w:p w14:paraId="0FE60991" w14:textId="77777777" w:rsidR="00156FA6" w:rsidRPr="008F617F" w:rsidRDefault="00156FA6" w:rsidP="00EC0899">
            <w:pPr>
              <w:pStyle w:val="a2"/>
              <w:bidi w:val="0"/>
              <w:jc w:val="center"/>
              <w:rPr>
                <w:color w:val="000000" w:themeColor="text1"/>
              </w:rPr>
            </w:pPr>
            <w:r w:rsidRPr="008F617F">
              <w:rPr>
                <w:rFonts w:hint="cs"/>
                <w:color w:val="000000" w:themeColor="text1"/>
                <w:rtl/>
              </w:rPr>
              <w:t>تخصصی</w:t>
            </w:r>
          </w:p>
        </w:tc>
        <w:tc>
          <w:tcPr>
            <w:tcW w:w="1098" w:type="pct"/>
            <w:vAlign w:val="center"/>
          </w:tcPr>
          <w:p w14:paraId="0709AB10"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1AD966B0" w14:textId="77777777" w:rsidTr="00751465">
        <w:trPr>
          <w:jc w:val="center"/>
        </w:trPr>
        <w:tc>
          <w:tcPr>
            <w:tcW w:w="3902" w:type="pct"/>
            <w:vAlign w:val="center"/>
          </w:tcPr>
          <w:p w14:paraId="6D1A554D" w14:textId="77777777" w:rsidR="00156FA6" w:rsidRPr="008F617F" w:rsidRDefault="00156FA6" w:rsidP="00EC0899">
            <w:pPr>
              <w:pStyle w:val="a2"/>
              <w:bidi w:val="0"/>
              <w:jc w:val="center"/>
              <w:rPr>
                <w:rFonts w:cs="Cambria"/>
                <w:color w:val="000000" w:themeColor="text1"/>
              </w:rPr>
            </w:pPr>
            <w:r w:rsidRPr="008F617F">
              <w:rPr>
                <w:color w:val="000000" w:themeColor="text1"/>
                <w:lang w:bidi="prs-AF"/>
              </w:rPr>
              <w:t>Introduction to Programming 1 &amp; 2</w:t>
            </w:r>
          </w:p>
        </w:tc>
        <w:tc>
          <w:tcPr>
            <w:tcW w:w="1098" w:type="pct"/>
            <w:vAlign w:val="center"/>
          </w:tcPr>
          <w:p w14:paraId="26475D77"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13E7F4EA" w14:textId="77777777" w:rsidTr="00751465">
        <w:trPr>
          <w:jc w:val="center"/>
        </w:trPr>
        <w:tc>
          <w:tcPr>
            <w:tcW w:w="3902" w:type="pct"/>
            <w:vAlign w:val="center"/>
          </w:tcPr>
          <w:p w14:paraId="21453A37"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پنجم</w:t>
            </w:r>
          </w:p>
        </w:tc>
        <w:tc>
          <w:tcPr>
            <w:tcW w:w="1098" w:type="pct"/>
            <w:vAlign w:val="center"/>
          </w:tcPr>
          <w:p w14:paraId="77D7265F"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7C336CA7"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شرح مختصر مضمون</w:t>
      </w:r>
      <w:r w:rsidR="00751465" w:rsidRPr="008F617F">
        <w:rPr>
          <w:rFonts w:hint="cs"/>
          <w:b/>
          <w:bCs/>
          <w:color w:val="000000" w:themeColor="text1"/>
          <w:rtl/>
        </w:rPr>
        <w:t>:</w:t>
      </w:r>
    </w:p>
    <w:p w14:paraId="0E9FDECD" w14:textId="528966A3" w:rsidR="00156FA6" w:rsidRPr="008F617F" w:rsidRDefault="00751465" w:rsidP="00EF2F84">
      <w:pPr>
        <w:pStyle w:val="a2"/>
        <w:jc w:val="both"/>
        <w:rPr>
          <w:color w:val="000000" w:themeColor="text1"/>
          <w:rtl/>
        </w:rPr>
      </w:pPr>
      <w:r w:rsidRPr="008F617F">
        <w:rPr>
          <w:rFonts w:hint="cs"/>
          <w:color w:val="000000" w:themeColor="text1"/>
          <w:rtl/>
        </w:rPr>
        <w:t xml:space="preserve"> </w:t>
      </w:r>
      <w:r w:rsidRPr="008F617F">
        <w:rPr>
          <w:color w:val="000000" w:themeColor="text1"/>
          <w:rtl/>
        </w:rPr>
        <w:t>این مضمون محصلان را با مفاهیم پیشرفتهٔ برنامه‌نویسی جاوا آشنا می‌سازد. مباحث شامل برنامه‌نویسی شی‌گرا پیشرفته، مجموعه‌ها</w:t>
      </w:r>
      <w:r w:rsidRPr="008F617F">
        <w:rPr>
          <w:color w:val="000000" w:themeColor="text1"/>
        </w:rPr>
        <w:t xml:space="preserve"> (Collections Framework)</w:t>
      </w:r>
      <w:r w:rsidRPr="008F617F">
        <w:rPr>
          <w:color w:val="000000" w:themeColor="text1"/>
          <w:rtl/>
        </w:rPr>
        <w:t xml:space="preserve">، </w:t>
      </w:r>
      <w:r w:rsidRPr="008F617F">
        <w:rPr>
          <w:color w:val="000000" w:themeColor="text1"/>
        </w:rPr>
        <w:t>Generic Types</w:t>
      </w:r>
      <w:r w:rsidRPr="008F617F">
        <w:rPr>
          <w:color w:val="000000" w:themeColor="text1"/>
          <w:rtl/>
        </w:rPr>
        <w:t xml:space="preserve">، </w:t>
      </w:r>
      <w:r w:rsidRPr="008F617F">
        <w:rPr>
          <w:color w:val="000000" w:themeColor="text1"/>
        </w:rPr>
        <w:t xml:space="preserve">Exception Handling </w:t>
      </w:r>
      <w:r w:rsidRPr="008F617F">
        <w:rPr>
          <w:color w:val="000000" w:themeColor="text1"/>
          <w:rtl/>
        </w:rPr>
        <w:t>پیشرفته، فایل‌ها و</w:t>
      </w:r>
      <w:r w:rsidRPr="008F617F">
        <w:rPr>
          <w:color w:val="000000" w:themeColor="text1"/>
        </w:rPr>
        <w:t xml:space="preserve"> I/O</w:t>
      </w:r>
      <w:r w:rsidRPr="008F617F">
        <w:rPr>
          <w:color w:val="000000" w:themeColor="text1"/>
          <w:rtl/>
        </w:rPr>
        <w:t xml:space="preserve">، </w:t>
      </w:r>
      <w:r w:rsidRPr="008F617F">
        <w:rPr>
          <w:color w:val="000000" w:themeColor="text1"/>
        </w:rPr>
        <w:t>Multithreading</w:t>
      </w:r>
      <w:r w:rsidRPr="008F617F">
        <w:rPr>
          <w:color w:val="000000" w:themeColor="text1"/>
          <w:rtl/>
        </w:rPr>
        <w:t>، شبکه، و</w:t>
      </w:r>
      <w:r w:rsidRPr="008F617F">
        <w:rPr>
          <w:color w:val="000000" w:themeColor="text1"/>
        </w:rPr>
        <w:t xml:space="preserve"> JavaFX </w:t>
      </w:r>
      <w:r w:rsidRPr="008F617F">
        <w:rPr>
          <w:color w:val="000000" w:themeColor="text1"/>
          <w:rtl/>
        </w:rPr>
        <w:t>برای طراحی رابط گرافیکی می‌باشد. هدف این درس ارتقای توانایی محصل در توسعهٔ برنامه‌های کاربردی پیچیده با ساختار منظم و قابل نگهداری است</w:t>
      </w:r>
      <w:r w:rsidRPr="008F617F">
        <w:rPr>
          <w:color w:val="000000" w:themeColor="text1"/>
        </w:rPr>
        <w:t>.</w:t>
      </w:r>
    </w:p>
    <w:p w14:paraId="2C03F680"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اهداف آموزشی مضمون</w:t>
      </w:r>
      <w:r w:rsidR="00751465" w:rsidRPr="008F617F">
        <w:rPr>
          <w:rFonts w:hint="cs"/>
          <w:b/>
          <w:bCs/>
          <w:color w:val="000000" w:themeColor="text1"/>
          <w:rtl/>
        </w:rPr>
        <w:t>:</w:t>
      </w:r>
    </w:p>
    <w:p w14:paraId="73A8F2F0" w14:textId="5BDC4305" w:rsidR="00751465" w:rsidRPr="008F617F" w:rsidRDefault="00751465" w:rsidP="00EF2F84">
      <w:pPr>
        <w:pStyle w:val="a2"/>
        <w:jc w:val="both"/>
        <w:rPr>
          <w:b/>
          <w:bCs/>
          <w:color w:val="000000" w:themeColor="text1"/>
        </w:rPr>
      </w:pPr>
      <w:r w:rsidRPr="008F617F">
        <w:rPr>
          <w:rFonts w:hint="cs"/>
          <w:b/>
          <w:bCs/>
          <w:color w:val="000000" w:themeColor="text1"/>
          <w:rtl/>
        </w:rPr>
        <w:t xml:space="preserve"> </w:t>
      </w:r>
      <w:r w:rsidRPr="008F617F">
        <w:rPr>
          <w:color w:val="000000" w:themeColor="text1"/>
          <w:rtl/>
        </w:rPr>
        <w:t>هدف این کورس آن است که محصلان توانایی توسعهٔ برنامه‌های پیشرفته جاوا، مدیریت همزمانی و ورودی/خروجی، و طراحی رابط کاربری گرافیکی را کسب کنند. محصلان می‌آموزند چگونه از امکانات پیشرفته جاوا برای بهبود کارایی و ساختار برنامه‌های بزرگ استفاده نمایند</w:t>
      </w:r>
      <w:r w:rsidRPr="008F617F">
        <w:rPr>
          <w:color w:val="000000" w:themeColor="text1"/>
        </w:rPr>
        <w:t>.</w:t>
      </w:r>
    </w:p>
    <w:p w14:paraId="2B19E8CF" w14:textId="49CA9798" w:rsidR="00751465" w:rsidRPr="008F617F" w:rsidRDefault="00156FA6" w:rsidP="00EF2F84">
      <w:pPr>
        <w:pStyle w:val="a2"/>
        <w:jc w:val="both"/>
        <w:rPr>
          <w:b/>
          <w:bCs/>
          <w:color w:val="000000" w:themeColor="text1"/>
        </w:rPr>
      </w:pPr>
      <w:r w:rsidRPr="008F617F">
        <w:rPr>
          <w:rFonts w:hint="cs"/>
          <w:b/>
          <w:bCs/>
          <w:color w:val="000000" w:themeColor="text1"/>
          <w:rtl/>
        </w:rPr>
        <w:t>نتایج متوقعه مضمون</w:t>
      </w:r>
      <w:r w:rsidR="00604AC1" w:rsidRPr="008F617F">
        <w:rPr>
          <w:rFonts w:hint="cs"/>
          <w:b/>
          <w:bCs/>
          <w:color w:val="000000" w:themeColor="text1"/>
          <w:rtl/>
        </w:rPr>
        <w:t xml:space="preserve">: </w:t>
      </w:r>
      <w:r w:rsidR="00751465" w:rsidRPr="008F617F">
        <w:rPr>
          <w:color w:val="000000" w:themeColor="text1"/>
          <w:rtl/>
        </w:rPr>
        <w:t>در پایان کورس، محصلان قادر خواهند بود</w:t>
      </w:r>
      <w:r w:rsidR="00751465" w:rsidRPr="008F617F">
        <w:rPr>
          <w:color w:val="000000" w:themeColor="text1"/>
        </w:rPr>
        <w:t>:</w:t>
      </w:r>
    </w:p>
    <w:p w14:paraId="1C051FEC" w14:textId="77777777" w:rsidR="00751465" w:rsidRPr="008F617F" w:rsidRDefault="00751465" w:rsidP="000F67ED">
      <w:pPr>
        <w:pStyle w:val="a2"/>
        <w:numPr>
          <w:ilvl w:val="0"/>
          <w:numId w:val="210"/>
        </w:numPr>
        <w:jc w:val="both"/>
        <w:rPr>
          <w:color w:val="000000" w:themeColor="text1"/>
        </w:rPr>
      </w:pPr>
      <w:r w:rsidRPr="008F617F">
        <w:rPr>
          <w:color w:val="000000" w:themeColor="text1"/>
          <w:rtl/>
        </w:rPr>
        <w:t>از</w:t>
      </w:r>
      <w:r w:rsidRPr="008F617F">
        <w:rPr>
          <w:color w:val="000000" w:themeColor="text1"/>
        </w:rPr>
        <w:t xml:space="preserve"> Generic Types </w:t>
      </w:r>
      <w:r w:rsidRPr="008F617F">
        <w:rPr>
          <w:color w:val="000000" w:themeColor="text1"/>
          <w:rtl/>
        </w:rPr>
        <w:t>و</w:t>
      </w:r>
      <w:r w:rsidRPr="008F617F">
        <w:rPr>
          <w:color w:val="000000" w:themeColor="text1"/>
        </w:rPr>
        <w:t xml:space="preserve"> Collections Framework </w:t>
      </w:r>
      <w:r w:rsidRPr="008F617F">
        <w:rPr>
          <w:color w:val="000000" w:themeColor="text1"/>
          <w:rtl/>
        </w:rPr>
        <w:t>برای مدیریت داده‌ها استفاده کنند</w:t>
      </w:r>
      <w:r w:rsidRPr="008F617F">
        <w:rPr>
          <w:color w:val="000000" w:themeColor="text1"/>
        </w:rPr>
        <w:t>.</w:t>
      </w:r>
    </w:p>
    <w:p w14:paraId="0BA66898" w14:textId="77777777" w:rsidR="00751465" w:rsidRPr="008F617F" w:rsidRDefault="00751465" w:rsidP="000F67ED">
      <w:pPr>
        <w:pStyle w:val="a2"/>
        <w:numPr>
          <w:ilvl w:val="0"/>
          <w:numId w:val="210"/>
        </w:numPr>
        <w:jc w:val="both"/>
        <w:rPr>
          <w:color w:val="000000" w:themeColor="text1"/>
        </w:rPr>
      </w:pPr>
      <w:r w:rsidRPr="008F617F">
        <w:rPr>
          <w:color w:val="000000" w:themeColor="text1"/>
          <w:rtl/>
        </w:rPr>
        <w:t>مفاهیم پیشرفته</w:t>
      </w:r>
      <w:r w:rsidRPr="008F617F">
        <w:rPr>
          <w:color w:val="000000" w:themeColor="text1"/>
        </w:rPr>
        <w:t xml:space="preserve"> Exception Handling </w:t>
      </w:r>
      <w:r w:rsidRPr="008F617F">
        <w:rPr>
          <w:color w:val="000000" w:themeColor="text1"/>
          <w:rtl/>
        </w:rPr>
        <w:t>را در برنامه‌ها پیاده‌سازی کنند</w:t>
      </w:r>
      <w:r w:rsidRPr="008F617F">
        <w:rPr>
          <w:color w:val="000000" w:themeColor="text1"/>
        </w:rPr>
        <w:t>.</w:t>
      </w:r>
    </w:p>
    <w:p w14:paraId="0A074A1E" w14:textId="77777777" w:rsidR="00751465" w:rsidRPr="008F617F" w:rsidRDefault="00751465" w:rsidP="000F67ED">
      <w:pPr>
        <w:pStyle w:val="a2"/>
        <w:numPr>
          <w:ilvl w:val="0"/>
          <w:numId w:val="210"/>
        </w:numPr>
        <w:jc w:val="both"/>
        <w:rPr>
          <w:color w:val="000000" w:themeColor="text1"/>
        </w:rPr>
      </w:pPr>
      <w:r w:rsidRPr="008F617F">
        <w:rPr>
          <w:color w:val="000000" w:themeColor="text1"/>
          <w:rtl/>
        </w:rPr>
        <w:t>با فایل‌ها و جریان‌های</w:t>
      </w:r>
      <w:r w:rsidRPr="008F617F">
        <w:rPr>
          <w:color w:val="000000" w:themeColor="text1"/>
        </w:rPr>
        <w:t xml:space="preserve"> I/O </w:t>
      </w:r>
      <w:r w:rsidRPr="008F617F">
        <w:rPr>
          <w:color w:val="000000" w:themeColor="text1"/>
          <w:rtl/>
        </w:rPr>
        <w:t>داده‌ها را ذخیره و بازیابی نمایند</w:t>
      </w:r>
      <w:r w:rsidRPr="008F617F">
        <w:rPr>
          <w:color w:val="000000" w:themeColor="text1"/>
        </w:rPr>
        <w:t>.</w:t>
      </w:r>
    </w:p>
    <w:p w14:paraId="2B126288" w14:textId="18A4B7C9" w:rsidR="00156FA6" w:rsidRPr="008F617F" w:rsidRDefault="00751465" w:rsidP="000F67ED">
      <w:pPr>
        <w:pStyle w:val="a2"/>
        <w:numPr>
          <w:ilvl w:val="0"/>
          <w:numId w:val="210"/>
        </w:numPr>
        <w:jc w:val="both"/>
        <w:rPr>
          <w:color w:val="000000" w:themeColor="text1"/>
          <w:rtl/>
        </w:rPr>
      </w:pPr>
      <w:r w:rsidRPr="008F617F">
        <w:rPr>
          <w:color w:val="000000" w:themeColor="text1"/>
          <w:rtl/>
        </w:rPr>
        <w:t>برنامه‌های چندنخی</w:t>
      </w:r>
      <w:r w:rsidRPr="008F617F">
        <w:rPr>
          <w:color w:val="000000" w:themeColor="text1"/>
        </w:rPr>
        <w:t xml:space="preserve"> (Multithreading) </w:t>
      </w:r>
      <w:r w:rsidRPr="008F617F">
        <w:rPr>
          <w:color w:val="000000" w:themeColor="text1"/>
          <w:rtl/>
        </w:rPr>
        <w:t>برای پردازش همزمان ایجاد کنند</w:t>
      </w:r>
      <w:r w:rsidRPr="008F617F">
        <w:rPr>
          <w:color w:val="000000" w:themeColor="text1"/>
        </w:rPr>
        <w:t>.</w:t>
      </w:r>
    </w:p>
    <w:p w14:paraId="3C64CC41" w14:textId="77777777" w:rsidR="00A2153D" w:rsidRPr="008F617F" w:rsidRDefault="00156FA6" w:rsidP="00EF2F84">
      <w:pPr>
        <w:pStyle w:val="a2"/>
        <w:jc w:val="both"/>
        <w:rPr>
          <w:b/>
          <w:bCs/>
          <w:color w:val="000000" w:themeColor="text1"/>
          <w:rtl/>
        </w:rPr>
      </w:pPr>
      <w:r w:rsidRPr="008F617F">
        <w:rPr>
          <w:rFonts w:hint="cs"/>
          <w:b/>
          <w:bCs/>
          <w:color w:val="000000" w:themeColor="text1"/>
          <w:rtl/>
        </w:rPr>
        <w:lastRenderedPageBreak/>
        <w:t>شیوه های تدریس و آموزش</w:t>
      </w:r>
      <w:r w:rsidR="00604AC1" w:rsidRPr="008F617F">
        <w:rPr>
          <w:rFonts w:hint="cs"/>
          <w:b/>
          <w:bCs/>
          <w:color w:val="000000" w:themeColor="text1"/>
          <w:rtl/>
        </w:rPr>
        <w:t xml:space="preserve">: </w:t>
      </w:r>
    </w:p>
    <w:p w14:paraId="1C5F4996" w14:textId="2F14649E" w:rsidR="00156FA6" w:rsidRPr="008F617F" w:rsidRDefault="00751465" w:rsidP="00EF2F84">
      <w:pPr>
        <w:pStyle w:val="a2"/>
        <w:jc w:val="both"/>
        <w:rPr>
          <w:b/>
          <w:bCs/>
          <w:color w:val="000000" w:themeColor="text1"/>
          <w:rtl/>
        </w:rPr>
      </w:pPr>
      <w:r w:rsidRPr="008F617F">
        <w:rPr>
          <w:color w:val="000000" w:themeColor="text1"/>
          <w:rtl/>
        </w:rPr>
        <w:t xml:space="preserve">روش‌های آموزشی شامل درس‌های نظری، تمرین‌های عملی در لابراتوار، پروژه‌های کوچک و بزرگ فردی و گروهی، و ارائه‌های صنفی است. ابزارهای مورد استفاده شامل </w:t>
      </w:r>
      <w:r w:rsidRPr="008F617F">
        <w:rPr>
          <w:rStyle w:val="Strong"/>
          <w:rFonts w:asciiTheme="majorBidi" w:hAnsiTheme="majorBidi" w:cstheme="majorBidi"/>
          <w:b w:val="0"/>
          <w:bCs w:val="0"/>
          <w:color w:val="000000" w:themeColor="text1"/>
          <w:sz w:val="20"/>
          <w:szCs w:val="20"/>
        </w:rPr>
        <w:t xml:space="preserve">Eclipse </w:t>
      </w:r>
      <w:r w:rsidRPr="008F617F">
        <w:rPr>
          <w:rStyle w:val="Strong"/>
          <w:rFonts w:asciiTheme="majorBidi" w:hAnsiTheme="majorBidi" w:cstheme="majorBidi"/>
          <w:b w:val="0"/>
          <w:bCs w:val="0"/>
          <w:color w:val="000000" w:themeColor="text1"/>
          <w:sz w:val="20"/>
          <w:szCs w:val="20"/>
          <w:rtl/>
        </w:rPr>
        <w:t>یا</w:t>
      </w:r>
      <w:r w:rsidRPr="008F617F">
        <w:rPr>
          <w:rStyle w:val="Strong"/>
          <w:color w:val="000000" w:themeColor="text1"/>
        </w:rPr>
        <w:t xml:space="preserve"> </w:t>
      </w:r>
      <w:r w:rsidRPr="008F617F">
        <w:rPr>
          <w:rStyle w:val="Strong"/>
          <w:rFonts w:asciiTheme="majorBidi" w:hAnsiTheme="majorBidi" w:cstheme="majorBidi"/>
          <w:b w:val="0"/>
          <w:bCs w:val="0"/>
          <w:color w:val="000000" w:themeColor="text1"/>
          <w:sz w:val="20"/>
          <w:szCs w:val="20"/>
        </w:rPr>
        <w:t>IntelliJ IDEA</w:t>
      </w:r>
      <w:r w:rsidRPr="008F617F">
        <w:rPr>
          <w:color w:val="000000" w:themeColor="text1"/>
        </w:rPr>
        <w:t xml:space="preserve"> </w:t>
      </w:r>
      <w:r w:rsidRPr="008F617F">
        <w:rPr>
          <w:color w:val="000000" w:themeColor="text1"/>
          <w:rtl/>
        </w:rPr>
        <w:t>و تمرین‌های عملی برای توسعه برنامه‌های پیچیده می‌باشد. تأکید بر ترکیب مفاهیم نظری و عملی است</w:t>
      </w:r>
      <w:r w:rsidRPr="008F617F">
        <w:rPr>
          <w:color w:val="000000" w:themeColor="text1"/>
        </w:rPr>
        <w:t>.</w:t>
      </w:r>
    </w:p>
    <w:p w14:paraId="5360FEA3"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r w:rsidR="00604AC1" w:rsidRPr="008F617F">
        <w:rPr>
          <w:rFonts w:hint="cs"/>
          <w:b/>
          <w:bCs/>
          <w:color w:val="000000" w:themeColor="text1"/>
          <w:rtl/>
        </w:rPr>
        <w:t>:</w:t>
      </w:r>
    </w:p>
    <w:p w14:paraId="7978DF25" w14:textId="01FC9EB4" w:rsidR="00156FA6" w:rsidRPr="008F617F" w:rsidRDefault="00604AC1" w:rsidP="00EF2F84">
      <w:pPr>
        <w:pStyle w:val="a2"/>
        <w:jc w:val="both"/>
        <w:rPr>
          <w:b/>
          <w:bCs/>
          <w:color w:val="000000" w:themeColor="text1"/>
          <w:rtl/>
        </w:rPr>
      </w:pPr>
      <w:r w:rsidRPr="008F617F">
        <w:rPr>
          <w:rFonts w:hint="cs"/>
          <w:b/>
          <w:bCs/>
          <w:color w:val="000000" w:themeColor="text1"/>
          <w:rtl/>
        </w:rPr>
        <w:t xml:space="preserve"> </w:t>
      </w:r>
      <w:r w:rsidR="00751465" w:rsidRPr="008F617F">
        <w:rPr>
          <w:color w:val="000000" w:themeColor="text1"/>
          <w:rtl/>
        </w:rPr>
        <w:t>ارزیابی بر اساس حضور و فعالیت صنفی (</w:t>
      </w:r>
      <w:r w:rsidR="00751465" w:rsidRPr="008F617F">
        <w:rPr>
          <w:rFonts w:hint="cs"/>
          <w:color w:val="000000" w:themeColor="text1"/>
          <w:rtl/>
        </w:rPr>
        <w:t>10</w:t>
      </w:r>
      <w:r w:rsidR="00751465" w:rsidRPr="008F617F">
        <w:rPr>
          <w:color w:val="000000" w:themeColor="text1"/>
          <w:rtl/>
        </w:rPr>
        <w:t>٪)، تمرین‌ها و پروژه‌های عملی (</w:t>
      </w:r>
      <w:r w:rsidR="00751465" w:rsidRPr="008F617F">
        <w:rPr>
          <w:rFonts w:hint="cs"/>
          <w:color w:val="000000" w:themeColor="text1"/>
          <w:rtl/>
        </w:rPr>
        <w:t>10</w:t>
      </w:r>
      <w:r w:rsidR="00751465" w:rsidRPr="008F617F">
        <w:rPr>
          <w:color w:val="000000" w:themeColor="text1"/>
          <w:rtl/>
        </w:rPr>
        <w:t>٪)، امتحان میان‌سمستر (</w:t>
      </w:r>
      <w:r w:rsidR="00751465" w:rsidRPr="008F617F">
        <w:rPr>
          <w:rFonts w:hint="cs"/>
          <w:color w:val="000000" w:themeColor="text1"/>
          <w:rtl/>
        </w:rPr>
        <w:t>10</w:t>
      </w:r>
      <w:r w:rsidR="00751465" w:rsidRPr="008F617F">
        <w:rPr>
          <w:color w:val="000000" w:themeColor="text1"/>
          <w:rtl/>
        </w:rPr>
        <w:t>٪)، و امتحان نهایی (</w:t>
      </w:r>
      <w:r w:rsidR="00751465" w:rsidRPr="008F617F">
        <w:rPr>
          <w:rFonts w:hint="cs"/>
          <w:color w:val="000000" w:themeColor="text1"/>
          <w:rtl/>
        </w:rPr>
        <w:t>60</w:t>
      </w:r>
      <w:r w:rsidR="00751465" w:rsidRPr="008F617F">
        <w:rPr>
          <w:color w:val="000000" w:themeColor="text1"/>
          <w:rtl/>
        </w:rPr>
        <w:t>٪) صورت می‌گیرد. پروژهٔ نهایی شامل طراحی و پیاده‌سازی یک پایگاه داده واقعی است</w:t>
      </w:r>
    </w:p>
    <w:p w14:paraId="2C3E6389" w14:textId="0F9CCBCE" w:rsidR="00751465" w:rsidRPr="008F617F" w:rsidRDefault="00156FA6" w:rsidP="007B185C">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707D3C6F" w14:textId="77777777" w:rsidR="00751465" w:rsidRPr="008F617F" w:rsidRDefault="00751465" w:rsidP="000F67ED">
      <w:pPr>
        <w:pStyle w:val="a8"/>
        <w:numPr>
          <w:ilvl w:val="0"/>
          <w:numId w:val="211"/>
        </w:numPr>
        <w:bidi w:val="0"/>
        <w:jc w:val="both"/>
        <w:rPr>
          <w:color w:val="000000" w:themeColor="text1"/>
        </w:rPr>
      </w:pPr>
      <w:r w:rsidRPr="008F617F">
        <w:rPr>
          <w:color w:val="000000" w:themeColor="text1"/>
        </w:rPr>
        <w:t>Review of Core Java and OOP Concepts</w:t>
      </w:r>
    </w:p>
    <w:p w14:paraId="0F845AF9" w14:textId="77777777" w:rsidR="00751465" w:rsidRPr="008F617F" w:rsidRDefault="00751465" w:rsidP="000F67ED">
      <w:pPr>
        <w:pStyle w:val="a8"/>
        <w:numPr>
          <w:ilvl w:val="0"/>
          <w:numId w:val="211"/>
        </w:numPr>
        <w:bidi w:val="0"/>
        <w:jc w:val="both"/>
        <w:rPr>
          <w:color w:val="000000" w:themeColor="text1"/>
        </w:rPr>
      </w:pPr>
      <w:r w:rsidRPr="008F617F">
        <w:rPr>
          <w:color w:val="000000" w:themeColor="text1"/>
        </w:rPr>
        <w:t>Collections Framework – List, Set, Map, and Iterators</w:t>
      </w:r>
    </w:p>
    <w:p w14:paraId="63A2C49E" w14:textId="77777777" w:rsidR="00751465" w:rsidRPr="008F617F" w:rsidRDefault="00751465" w:rsidP="000F67ED">
      <w:pPr>
        <w:pStyle w:val="a8"/>
        <w:numPr>
          <w:ilvl w:val="0"/>
          <w:numId w:val="211"/>
        </w:numPr>
        <w:bidi w:val="0"/>
        <w:jc w:val="both"/>
        <w:rPr>
          <w:color w:val="000000" w:themeColor="text1"/>
        </w:rPr>
      </w:pPr>
      <w:r w:rsidRPr="008F617F">
        <w:rPr>
          <w:color w:val="000000" w:themeColor="text1"/>
        </w:rPr>
        <w:t>Generic Classes and Methods</w:t>
      </w:r>
    </w:p>
    <w:p w14:paraId="765DCA25" w14:textId="77777777" w:rsidR="00751465" w:rsidRPr="008F617F" w:rsidRDefault="00751465" w:rsidP="000F67ED">
      <w:pPr>
        <w:pStyle w:val="a8"/>
        <w:numPr>
          <w:ilvl w:val="0"/>
          <w:numId w:val="211"/>
        </w:numPr>
        <w:bidi w:val="0"/>
        <w:jc w:val="both"/>
        <w:rPr>
          <w:color w:val="000000" w:themeColor="text1"/>
        </w:rPr>
      </w:pPr>
      <w:r w:rsidRPr="008F617F">
        <w:rPr>
          <w:color w:val="000000" w:themeColor="text1"/>
        </w:rPr>
        <w:t>Advanced Exception Handling and Custom Exceptions</w:t>
      </w:r>
    </w:p>
    <w:p w14:paraId="0720EB1A" w14:textId="77777777" w:rsidR="00751465" w:rsidRPr="008F617F" w:rsidRDefault="00751465" w:rsidP="000F67ED">
      <w:pPr>
        <w:pStyle w:val="a8"/>
        <w:numPr>
          <w:ilvl w:val="0"/>
          <w:numId w:val="211"/>
        </w:numPr>
        <w:bidi w:val="0"/>
        <w:jc w:val="both"/>
        <w:rPr>
          <w:color w:val="000000" w:themeColor="text1"/>
        </w:rPr>
      </w:pPr>
      <w:r w:rsidRPr="008F617F">
        <w:rPr>
          <w:color w:val="000000" w:themeColor="text1"/>
        </w:rPr>
        <w:t>File Handling and Streams (Byte and Character Streams)</w:t>
      </w:r>
    </w:p>
    <w:p w14:paraId="14E7E917" w14:textId="77777777" w:rsidR="00751465" w:rsidRPr="008F617F" w:rsidRDefault="00751465" w:rsidP="000F67ED">
      <w:pPr>
        <w:pStyle w:val="a8"/>
        <w:numPr>
          <w:ilvl w:val="0"/>
          <w:numId w:val="211"/>
        </w:numPr>
        <w:bidi w:val="0"/>
        <w:jc w:val="both"/>
        <w:rPr>
          <w:color w:val="000000" w:themeColor="text1"/>
        </w:rPr>
      </w:pPr>
      <w:r w:rsidRPr="008F617F">
        <w:rPr>
          <w:color w:val="000000" w:themeColor="text1"/>
        </w:rPr>
        <w:t>Serialization and Deserialization</w:t>
      </w:r>
    </w:p>
    <w:p w14:paraId="1FE5C404" w14:textId="77777777" w:rsidR="00751465" w:rsidRPr="008F617F" w:rsidRDefault="00751465" w:rsidP="000F67ED">
      <w:pPr>
        <w:pStyle w:val="a8"/>
        <w:numPr>
          <w:ilvl w:val="0"/>
          <w:numId w:val="211"/>
        </w:numPr>
        <w:bidi w:val="0"/>
        <w:jc w:val="both"/>
        <w:rPr>
          <w:color w:val="000000" w:themeColor="text1"/>
        </w:rPr>
      </w:pPr>
      <w:r w:rsidRPr="008F617F">
        <w:rPr>
          <w:color w:val="000000" w:themeColor="text1"/>
        </w:rPr>
        <w:t>Multithreading Concepts and Thread Synchronization</w:t>
      </w:r>
    </w:p>
    <w:p w14:paraId="4C9D8AD2" w14:textId="77777777" w:rsidR="00751465" w:rsidRPr="008F617F" w:rsidRDefault="00751465" w:rsidP="000F67ED">
      <w:pPr>
        <w:pStyle w:val="a8"/>
        <w:numPr>
          <w:ilvl w:val="0"/>
          <w:numId w:val="211"/>
        </w:numPr>
        <w:bidi w:val="0"/>
        <w:jc w:val="both"/>
        <w:rPr>
          <w:color w:val="000000" w:themeColor="text1"/>
        </w:rPr>
      </w:pPr>
      <w:r w:rsidRPr="008F617F">
        <w:rPr>
          <w:color w:val="000000" w:themeColor="text1"/>
        </w:rPr>
        <w:t>Concurrency Utilities and Executors</w:t>
      </w:r>
    </w:p>
    <w:p w14:paraId="52E36B10" w14:textId="77777777" w:rsidR="00751465" w:rsidRPr="008F617F" w:rsidRDefault="00751465" w:rsidP="000F67ED">
      <w:pPr>
        <w:pStyle w:val="a8"/>
        <w:numPr>
          <w:ilvl w:val="0"/>
          <w:numId w:val="211"/>
        </w:numPr>
        <w:bidi w:val="0"/>
        <w:jc w:val="both"/>
        <w:rPr>
          <w:color w:val="000000" w:themeColor="text1"/>
        </w:rPr>
      </w:pPr>
      <w:r w:rsidRPr="008F617F">
        <w:rPr>
          <w:color w:val="000000" w:themeColor="text1"/>
        </w:rPr>
        <w:t>Networking in Java – Sockets and Server-Client Communication</w:t>
      </w:r>
    </w:p>
    <w:p w14:paraId="798F174E" w14:textId="77777777" w:rsidR="00751465" w:rsidRPr="008F617F" w:rsidRDefault="00751465" w:rsidP="000F67ED">
      <w:pPr>
        <w:pStyle w:val="a8"/>
        <w:numPr>
          <w:ilvl w:val="0"/>
          <w:numId w:val="211"/>
        </w:numPr>
        <w:bidi w:val="0"/>
        <w:jc w:val="both"/>
        <w:rPr>
          <w:color w:val="000000" w:themeColor="text1"/>
        </w:rPr>
      </w:pPr>
      <w:r w:rsidRPr="008F617F">
        <w:rPr>
          <w:color w:val="000000" w:themeColor="text1"/>
        </w:rPr>
        <w:t>Introduction to JavaFX – Scene, Stage, and Controls</w:t>
      </w:r>
    </w:p>
    <w:p w14:paraId="017E0B05" w14:textId="77777777" w:rsidR="00751465" w:rsidRPr="008F617F" w:rsidRDefault="00751465" w:rsidP="000F67ED">
      <w:pPr>
        <w:pStyle w:val="a8"/>
        <w:numPr>
          <w:ilvl w:val="0"/>
          <w:numId w:val="211"/>
        </w:numPr>
        <w:bidi w:val="0"/>
        <w:jc w:val="both"/>
        <w:rPr>
          <w:color w:val="000000" w:themeColor="text1"/>
        </w:rPr>
      </w:pPr>
      <w:r w:rsidRPr="008F617F">
        <w:rPr>
          <w:color w:val="000000" w:themeColor="text1"/>
        </w:rPr>
        <w:t>Event Handling and GUI Layouts in JavaFX</w:t>
      </w:r>
    </w:p>
    <w:p w14:paraId="5B795FB5" w14:textId="77777777" w:rsidR="00751465" w:rsidRPr="008F617F" w:rsidRDefault="00751465" w:rsidP="000F67ED">
      <w:pPr>
        <w:pStyle w:val="a8"/>
        <w:numPr>
          <w:ilvl w:val="0"/>
          <w:numId w:val="211"/>
        </w:numPr>
        <w:bidi w:val="0"/>
        <w:jc w:val="both"/>
        <w:rPr>
          <w:color w:val="000000" w:themeColor="text1"/>
        </w:rPr>
      </w:pPr>
      <w:r w:rsidRPr="008F617F">
        <w:rPr>
          <w:color w:val="000000" w:themeColor="text1"/>
        </w:rPr>
        <w:t>Advanced JavaFX Components and Styling</w:t>
      </w:r>
    </w:p>
    <w:p w14:paraId="5A5998FE" w14:textId="77777777" w:rsidR="00751465" w:rsidRPr="008F617F" w:rsidRDefault="00751465" w:rsidP="000F67ED">
      <w:pPr>
        <w:pStyle w:val="a8"/>
        <w:numPr>
          <w:ilvl w:val="0"/>
          <w:numId w:val="211"/>
        </w:numPr>
        <w:bidi w:val="0"/>
        <w:jc w:val="both"/>
        <w:rPr>
          <w:color w:val="000000" w:themeColor="text1"/>
        </w:rPr>
      </w:pPr>
      <w:r w:rsidRPr="008F617F">
        <w:rPr>
          <w:color w:val="000000" w:themeColor="text1"/>
        </w:rPr>
        <w:t>Mini Project – Console-Based Advanced Java Application</w:t>
      </w:r>
    </w:p>
    <w:p w14:paraId="3A4F1F57" w14:textId="77777777" w:rsidR="00751465" w:rsidRPr="008F617F" w:rsidRDefault="00751465" w:rsidP="000F67ED">
      <w:pPr>
        <w:pStyle w:val="a8"/>
        <w:numPr>
          <w:ilvl w:val="0"/>
          <w:numId w:val="211"/>
        </w:numPr>
        <w:bidi w:val="0"/>
        <w:jc w:val="both"/>
        <w:rPr>
          <w:color w:val="000000" w:themeColor="text1"/>
        </w:rPr>
      </w:pPr>
      <w:r w:rsidRPr="008F617F">
        <w:rPr>
          <w:color w:val="000000" w:themeColor="text1"/>
        </w:rPr>
        <w:t>GUI Programming with JavaFX – Small Project</w:t>
      </w:r>
    </w:p>
    <w:p w14:paraId="087228FF" w14:textId="77777777" w:rsidR="00751465" w:rsidRPr="008F617F" w:rsidRDefault="00751465" w:rsidP="000F67ED">
      <w:pPr>
        <w:pStyle w:val="a8"/>
        <w:numPr>
          <w:ilvl w:val="0"/>
          <w:numId w:val="211"/>
        </w:numPr>
        <w:bidi w:val="0"/>
        <w:jc w:val="both"/>
        <w:rPr>
          <w:color w:val="000000" w:themeColor="text1"/>
        </w:rPr>
      </w:pPr>
      <w:r w:rsidRPr="008F617F">
        <w:rPr>
          <w:color w:val="000000" w:themeColor="text1"/>
        </w:rPr>
        <w:t>Integrating I/O, Threads, and GUI in a Project</w:t>
      </w:r>
    </w:p>
    <w:p w14:paraId="1E9B70B1" w14:textId="77777777" w:rsidR="00751465" w:rsidRPr="008F617F" w:rsidRDefault="00751465" w:rsidP="000F67ED">
      <w:pPr>
        <w:pStyle w:val="a8"/>
        <w:numPr>
          <w:ilvl w:val="0"/>
          <w:numId w:val="211"/>
        </w:numPr>
        <w:bidi w:val="0"/>
        <w:jc w:val="both"/>
        <w:rPr>
          <w:color w:val="000000" w:themeColor="text1"/>
          <w:rtl/>
        </w:rPr>
      </w:pPr>
      <w:r w:rsidRPr="008F617F">
        <w:rPr>
          <w:color w:val="000000" w:themeColor="text1"/>
        </w:rPr>
        <w:t>Final Project – Complete Advanced Java Application</w:t>
      </w:r>
    </w:p>
    <w:p w14:paraId="0591DA24"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35"/>
        <w:gridCol w:w="666"/>
        <w:gridCol w:w="779"/>
        <w:gridCol w:w="5891"/>
        <w:gridCol w:w="572"/>
      </w:tblGrid>
      <w:tr w:rsidR="008F617F" w:rsidRPr="008F617F" w14:paraId="4D8B2FBA" w14:textId="77777777" w:rsidTr="00604AC1">
        <w:trPr>
          <w:trHeight w:val="788"/>
          <w:jc w:val="center"/>
        </w:trPr>
        <w:tc>
          <w:tcPr>
            <w:tcW w:w="1245" w:type="pct"/>
            <w:gridSpan w:val="4"/>
            <w:vAlign w:val="center"/>
          </w:tcPr>
          <w:p w14:paraId="476A3E7E"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تعداد ساعات درسی در هفته</w:t>
            </w:r>
          </w:p>
        </w:tc>
        <w:tc>
          <w:tcPr>
            <w:tcW w:w="3519" w:type="pct"/>
            <w:vMerge w:val="restart"/>
            <w:vAlign w:val="center"/>
          </w:tcPr>
          <w:p w14:paraId="51EC3014"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محتوا</w:t>
            </w:r>
          </w:p>
        </w:tc>
        <w:tc>
          <w:tcPr>
            <w:tcW w:w="236" w:type="pct"/>
            <w:vMerge w:val="restart"/>
            <w:vAlign w:val="center"/>
          </w:tcPr>
          <w:p w14:paraId="6CFD53F8"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هفته</w:t>
            </w:r>
          </w:p>
        </w:tc>
      </w:tr>
      <w:tr w:rsidR="008F617F" w:rsidRPr="008F617F" w14:paraId="0FE8F1C4" w14:textId="77777777" w:rsidTr="00604AC1">
        <w:trPr>
          <w:trHeight w:val="433"/>
          <w:jc w:val="center"/>
        </w:trPr>
        <w:tc>
          <w:tcPr>
            <w:tcW w:w="322" w:type="pct"/>
            <w:vAlign w:val="center"/>
          </w:tcPr>
          <w:p w14:paraId="6FB2DC4B"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ساحوی</w:t>
            </w:r>
          </w:p>
        </w:tc>
        <w:tc>
          <w:tcPr>
            <w:tcW w:w="308" w:type="pct"/>
            <w:vAlign w:val="center"/>
          </w:tcPr>
          <w:p w14:paraId="3BBA0E66"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عملی</w:t>
            </w:r>
          </w:p>
        </w:tc>
        <w:tc>
          <w:tcPr>
            <w:tcW w:w="308" w:type="pct"/>
            <w:vAlign w:val="center"/>
          </w:tcPr>
          <w:p w14:paraId="6BC74149"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نظری</w:t>
            </w:r>
          </w:p>
        </w:tc>
        <w:tc>
          <w:tcPr>
            <w:tcW w:w="308" w:type="pct"/>
            <w:vAlign w:val="center"/>
          </w:tcPr>
          <w:p w14:paraId="56206C61"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مجموع</w:t>
            </w:r>
          </w:p>
        </w:tc>
        <w:tc>
          <w:tcPr>
            <w:tcW w:w="3519" w:type="pct"/>
            <w:vMerge/>
            <w:vAlign w:val="center"/>
          </w:tcPr>
          <w:p w14:paraId="34EA9D94" w14:textId="77777777" w:rsidR="00156FA6" w:rsidRPr="008F617F" w:rsidRDefault="00156FA6" w:rsidP="00EC0899">
            <w:pPr>
              <w:bidi/>
              <w:jc w:val="center"/>
              <w:rPr>
                <w:rFonts w:ascii="Bahij Zar" w:hAnsi="Bahij Zar" w:cs="Bahij Zar"/>
                <w:b/>
                <w:bCs/>
                <w:color w:val="000000" w:themeColor="text1"/>
                <w:sz w:val="24"/>
                <w:szCs w:val="24"/>
                <w:lang w:bidi="fa-IR"/>
              </w:rPr>
            </w:pPr>
          </w:p>
        </w:tc>
        <w:tc>
          <w:tcPr>
            <w:tcW w:w="236" w:type="pct"/>
            <w:vMerge/>
            <w:vAlign w:val="center"/>
          </w:tcPr>
          <w:p w14:paraId="27AC1687" w14:textId="77777777" w:rsidR="00156FA6" w:rsidRPr="008F617F" w:rsidRDefault="00156FA6" w:rsidP="00EC0899">
            <w:pPr>
              <w:bidi/>
              <w:jc w:val="center"/>
              <w:rPr>
                <w:rFonts w:ascii="Bahij Zar" w:hAnsi="Bahij Zar" w:cs="Bahij Zar"/>
                <w:b/>
                <w:bCs/>
                <w:color w:val="000000" w:themeColor="text1"/>
                <w:sz w:val="24"/>
                <w:szCs w:val="24"/>
                <w:lang w:bidi="fa-IR"/>
              </w:rPr>
            </w:pPr>
          </w:p>
        </w:tc>
      </w:tr>
      <w:tr w:rsidR="008F617F" w:rsidRPr="008F617F" w14:paraId="63E3BBBC" w14:textId="77777777" w:rsidTr="007B185C">
        <w:trPr>
          <w:trHeight w:val="417"/>
          <w:jc w:val="center"/>
        </w:trPr>
        <w:tc>
          <w:tcPr>
            <w:tcW w:w="322" w:type="pct"/>
            <w:vAlign w:val="center"/>
          </w:tcPr>
          <w:p w14:paraId="768FB2EF" w14:textId="77777777" w:rsidR="00156FA6" w:rsidRPr="008F617F" w:rsidRDefault="00156FA6" w:rsidP="007B185C">
            <w:pPr>
              <w:pStyle w:val="a8"/>
              <w:jc w:val="center"/>
              <w:rPr>
                <w:color w:val="000000" w:themeColor="text1"/>
              </w:rPr>
            </w:pPr>
            <w:r w:rsidRPr="008F617F">
              <w:rPr>
                <w:color w:val="000000" w:themeColor="text1"/>
              </w:rPr>
              <w:lastRenderedPageBreak/>
              <w:t>0</w:t>
            </w:r>
          </w:p>
        </w:tc>
        <w:tc>
          <w:tcPr>
            <w:tcW w:w="308" w:type="pct"/>
            <w:vAlign w:val="center"/>
          </w:tcPr>
          <w:p w14:paraId="01D066A6" w14:textId="77777777" w:rsidR="00156FA6" w:rsidRPr="008F617F" w:rsidRDefault="00156FA6" w:rsidP="007B185C">
            <w:pPr>
              <w:pStyle w:val="a8"/>
              <w:jc w:val="center"/>
              <w:rPr>
                <w:color w:val="000000" w:themeColor="text1"/>
              </w:rPr>
            </w:pPr>
            <w:r w:rsidRPr="008F617F">
              <w:rPr>
                <w:color w:val="000000" w:themeColor="text1"/>
              </w:rPr>
              <w:t>1</w:t>
            </w:r>
          </w:p>
        </w:tc>
        <w:tc>
          <w:tcPr>
            <w:tcW w:w="308" w:type="pct"/>
            <w:vAlign w:val="center"/>
          </w:tcPr>
          <w:p w14:paraId="32FEB078" w14:textId="77777777" w:rsidR="00156FA6" w:rsidRPr="008F617F" w:rsidRDefault="00156FA6" w:rsidP="007B185C">
            <w:pPr>
              <w:pStyle w:val="a8"/>
              <w:jc w:val="center"/>
              <w:rPr>
                <w:color w:val="000000" w:themeColor="text1"/>
              </w:rPr>
            </w:pPr>
            <w:r w:rsidRPr="008F617F">
              <w:rPr>
                <w:color w:val="000000" w:themeColor="text1"/>
              </w:rPr>
              <w:t>3</w:t>
            </w:r>
          </w:p>
        </w:tc>
        <w:tc>
          <w:tcPr>
            <w:tcW w:w="308" w:type="pct"/>
            <w:vAlign w:val="center"/>
          </w:tcPr>
          <w:p w14:paraId="6FC4ADFB" w14:textId="77777777" w:rsidR="00156FA6" w:rsidRPr="008F617F" w:rsidRDefault="00156FA6" w:rsidP="007B185C">
            <w:pPr>
              <w:pStyle w:val="a8"/>
              <w:jc w:val="center"/>
              <w:rPr>
                <w:color w:val="000000" w:themeColor="text1"/>
              </w:rPr>
            </w:pPr>
            <w:r w:rsidRPr="008F617F">
              <w:rPr>
                <w:color w:val="000000" w:themeColor="text1"/>
              </w:rPr>
              <w:t>4</w:t>
            </w:r>
          </w:p>
        </w:tc>
        <w:tc>
          <w:tcPr>
            <w:tcW w:w="3519" w:type="pct"/>
            <w:vAlign w:val="center"/>
          </w:tcPr>
          <w:p w14:paraId="6753647A"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&amp; Review of Core Java: Java fundamentals recap, OOP principles, JVM architecture; Activity: Solve basic OOP exercises in Java.</w:t>
            </w:r>
          </w:p>
        </w:tc>
        <w:tc>
          <w:tcPr>
            <w:tcW w:w="236" w:type="pct"/>
            <w:vAlign w:val="center"/>
          </w:tcPr>
          <w:p w14:paraId="0542848D" w14:textId="77777777" w:rsidR="00156FA6" w:rsidRPr="008F617F" w:rsidRDefault="00156FA6" w:rsidP="00EF2F84">
            <w:pPr>
              <w:pStyle w:val="a8"/>
              <w:bidi w:val="0"/>
              <w:jc w:val="both"/>
              <w:rPr>
                <w:color w:val="000000" w:themeColor="text1"/>
              </w:rPr>
            </w:pPr>
            <w:r w:rsidRPr="008F617F">
              <w:rPr>
                <w:rFonts w:hint="cs"/>
                <w:color w:val="000000" w:themeColor="text1"/>
                <w:rtl/>
              </w:rPr>
              <w:t>1</w:t>
            </w:r>
          </w:p>
        </w:tc>
      </w:tr>
      <w:tr w:rsidR="008F617F" w:rsidRPr="008F617F" w14:paraId="21770565" w14:textId="77777777" w:rsidTr="007B185C">
        <w:trPr>
          <w:trHeight w:val="417"/>
          <w:jc w:val="center"/>
        </w:trPr>
        <w:tc>
          <w:tcPr>
            <w:tcW w:w="322" w:type="pct"/>
            <w:vAlign w:val="center"/>
          </w:tcPr>
          <w:p w14:paraId="32A60313" w14:textId="77777777" w:rsidR="00156FA6" w:rsidRPr="008F617F" w:rsidRDefault="00156FA6" w:rsidP="007B185C">
            <w:pPr>
              <w:pStyle w:val="a8"/>
              <w:jc w:val="center"/>
              <w:rPr>
                <w:color w:val="000000" w:themeColor="text1"/>
              </w:rPr>
            </w:pPr>
            <w:r w:rsidRPr="008F617F">
              <w:rPr>
                <w:color w:val="000000" w:themeColor="text1"/>
              </w:rPr>
              <w:t>0</w:t>
            </w:r>
          </w:p>
        </w:tc>
        <w:tc>
          <w:tcPr>
            <w:tcW w:w="308" w:type="pct"/>
            <w:vAlign w:val="center"/>
          </w:tcPr>
          <w:p w14:paraId="25D0B956" w14:textId="77777777" w:rsidR="00156FA6" w:rsidRPr="008F617F" w:rsidRDefault="00156FA6" w:rsidP="007B185C">
            <w:pPr>
              <w:pStyle w:val="a8"/>
              <w:jc w:val="center"/>
              <w:rPr>
                <w:color w:val="000000" w:themeColor="text1"/>
              </w:rPr>
            </w:pPr>
            <w:r w:rsidRPr="008F617F">
              <w:rPr>
                <w:color w:val="000000" w:themeColor="text1"/>
              </w:rPr>
              <w:t>1</w:t>
            </w:r>
          </w:p>
        </w:tc>
        <w:tc>
          <w:tcPr>
            <w:tcW w:w="308" w:type="pct"/>
            <w:vAlign w:val="center"/>
          </w:tcPr>
          <w:p w14:paraId="5362CC04" w14:textId="77777777" w:rsidR="00156FA6" w:rsidRPr="008F617F" w:rsidRDefault="00156FA6" w:rsidP="007B185C">
            <w:pPr>
              <w:pStyle w:val="a8"/>
              <w:jc w:val="center"/>
              <w:rPr>
                <w:color w:val="000000" w:themeColor="text1"/>
              </w:rPr>
            </w:pPr>
            <w:r w:rsidRPr="008F617F">
              <w:rPr>
                <w:color w:val="000000" w:themeColor="text1"/>
              </w:rPr>
              <w:t>3</w:t>
            </w:r>
          </w:p>
        </w:tc>
        <w:tc>
          <w:tcPr>
            <w:tcW w:w="308" w:type="pct"/>
            <w:vAlign w:val="center"/>
          </w:tcPr>
          <w:p w14:paraId="1039A300" w14:textId="77777777" w:rsidR="00156FA6" w:rsidRPr="008F617F" w:rsidRDefault="00156FA6" w:rsidP="007B185C">
            <w:pPr>
              <w:pStyle w:val="a8"/>
              <w:jc w:val="center"/>
              <w:rPr>
                <w:color w:val="000000" w:themeColor="text1"/>
              </w:rPr>
            </w:pPr>
            <w:r w:rsidRPr="008F617F">
              <w:rPr>
                <w:color w:val="000000" w:themeColor="text1"/>
              </w:rPr>
              <w:t>4</w:t>
            </w:r>
          </w:p>
        </w:tc>
        <w:tc>
          <w:tcPr>
            <w:tcW w:w="3519" w:type="pct"/>
            <w:vAlign w:val="center"/>
          </w:tcPr>
          <w:p w14:paraId="0E2EFFE9" w14:textId="77777777" w:rsidR="00156FA6" w:rsidRPr="008F617F" w:rsidRDefault="00156FA6" w:rsidP="00EF2F84">
            <w:pPr>
              <w:pStyle w:val="a8"/>
              <w:bidi w:val="0"/>
              <w:jc w:val="both"/>
              <w:rPr>
                <w:rFonts w:eastAsia="Times New Roman"/>
                <w:color w:val="000000" w:themeColor="text1"/>
              </w:rPr>
            </w:pPr>
            <w:r w:rsidRPr="008F617F">
              <w:rPr>
                <w:rFonts w:eastAsia="Times New Roman"/>
                <w:color w:val="000000" w:themeColor="text1"/>
              </w:rPr>
              <w:t>Advanced Object-Oriented Concepts: Abstract classes, interfaces, inner classes, anonymous classes; Exercise: Implement class hierarchy using interfaces and abstract classes.</w:t>
            </w:r>
          </w:p>
        </w:tc>
        <w:tc>
          <w:tcPr>
            <w:tcW w:w="236" w:type="pct"/>
            <w:vAlign w:val="center"/>
          </w:tcPr>
          <w:p w14:paraId="3C1C3701" w14:textId="77777777" w:rsidR="00156FA6" w:rsidRPr="008F617F" w:rsidRDefault="00156FA6" w:rsidP="00EF2F84">
            <w:pPr>
              <w:pStyle w:val="a8"/>
              <w:bidi w:val="0"/>
              <w:jc w:val="both"/>
              <w:rPr>
                <w:color w:val="000000" w:themeColor="text1"/>
                <w:rtl/>
              </w:rPr>
            </w:pPr>
            <w:r w:rsidRPr="008F617F">
              <w:rPr>
                <w:rFonts w:hint="cs"/>
                <w:color w:val="000000" w:themeColor="text1"/>
                <w:rtl/>
              </w:rPr>
              <w:t>2</w:t>
            </w:r>
          </w:p>
        </w:tc>
      </w:tr>
      <w:tr w:rsidR="008F617F" w:rsidRPr="008F617F" w14:paraId="2878D9C9" w14:textId="77777777" w:rsidTr="007B185C">
        <w:trPr>
          <w:trHeight w:val="433"/>
          <w:jc w:val="center"/>
        </w:trPr>
        <w:tc>
          <w:tcPr>
            <w:tcW w:w="322" w:type="pct"/>
            <w:vAlign w:val="center"/>
          </w:tcPr>
          <w:p w14:paraId="6E16B9F9" w14:textId="77777777" w:rsidR="00156FA6" w:rsidRPr="008F617F" w:rsidRDefault="00156FA6" w:rsidP="007B185C">
            <w:pPr>
              <w:pStyle w:val="a8"/>
              <w:jc w:val="center"/>
              <w:rPr>
                <w:color w:val="000000" w:themeColor="text1"/>
              </w:rPr>
            </w:pPr>
            <w:r w:rsidRPr="008F617F">
              <w:rPr>
                <w:color w:val="000000" w:themeColor="text1"/>
              </w:rPr>
              <w:t>0</w:t>
            </w:r>
          </w:p>
        </w:tc>
        <w:tc>
          <w:tcPr>
            <w:tcW w:w="308" w:type="pct"/>
            <w:vAlign w:val="center"/>
          </w:tcPr>
          <w:p w14:paraId="78E96DD4" w14:textId="77777777" w:rsidR="00156FA6" w:rsidRPr="008F617F" w:rsidRDefault="00156FA6" w:rsidP="007B185C">
            <w:pPr>
              <w:pStyle w:val="a8"/>
              <w:jc w:val="center"/>
              <w:rPr>
                <w:color w:val="000000" w:themeColor="text1"/>
              </w:rPr>
            </w:pPr>
            <w:r w:rsidRPr="008F617F">
              <w:rPr>
                <w:color w:val="000000" w:themeColor="text1"/>
              </w:rPr>
              <w:t>1</w:t>
            </w:r>
          </w:p>
        </w:tc>
        <w:tc>
          <w:tcPr>
            <w:tcW w:w="308" w:type="pct"/>
            <w:vAlign w:val="center"/>
          </w:tcPr>
          <w:p w14:paraId="2E275F45" w14:textId="77777777" w:rsidR="00156FA6" w:rsidRPr="008F617F" w:rsidRDefault="00156FA6" w:rsidP="007B185C">
            <w:pPr>
              <w:pStyle w:val="a8"/>
              <w:jc w:val="center"/>
              <w:rPr>
                <w:color w:val="000000" w:themeColor="text1"/>
              </w:rPr>
            </w:pPr>
            <w:r w:rsidRPr="008F617F">
              <w:rPr>
                <w:color w:val="000000" w:themeColor="text1"/>
              </w:rPr>
              <w:t>3</w:t>
            </w:r>
          </w:p>
        </w:tc>
        <w:tc>
          <w:tcPr>
            <w:tcW w:w="308" w:type="pct"/>
            <w:vAlign w:val="center"/>
          </w:tcPr>
          <w:p w14:paraId="377E9A48" w14:textId="77777777" w:rsidR="00156FA6" w:rsidRPr="008F617F" w:rsidRDefault="00156FA6" w:rsidP="007B185C">
            <w:pPr>
              <w:pStyle w:val="a8"/>
              <w:jc w:val="center"/>
              <w:rPr>
                <w:color w:val="000000" w:themeColor="text1"/>
              </w:rPr>
            </w:pPr>
            <w:r w:rsidRPr="008F617F">
              <w:rPr>
                <w:color w:val="000000" w:themeColor="text1"/>
              </w:rPr>
              <w:t>4</w:t>
            </w:r>
          </w:p>
        </w:tc>
        <w:tc>
          <w:tcPr>
            <w:tcW w:w="3519" w:type="pct"/>
            <w:vAlign w:val="center"/>
          </w:tcPr>
          <w:p w14:paraId="0EF18930"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Generics: Generic classes, methods, bounded types, wildcards; Exercise: Create generic data structures for different object types.</w:t>
            </w:r>
          </w:p>
        </w:tc>
        <w:tc>
          <w:tcPr>
            <w:tcW w:w="236" w:type="pct"/>
            <w:vAlign w:val="center"/>
          </w:tcPr>
          <w:p w14:paraId="63289F6C"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0C1438AD" w14:textId="77777777" w:rsidTr="007B185C">
        <w:trPr>
          <w:trHeight w:val="433"/>
          <w:jc w:val="center"/>
        </w:trPr>
        <w:tc>
          <w:tcPr>
            <w:tcW w:w="322" w:type="pct"/>
            <w:vAlign w:val="center"/>
          </w:tcPr>
          <w:p w14:paraId="3F47CEE8"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40D980C9"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08" w:type="pct"/>
            <w:vAlign w:val="center"/>
          </w:tcPr>
          <w:p w14:paraId="732E6513"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55E883BC"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519" w:type="pct"/>
            <w:vAlign w:val="center"/>
          </w:tcPr>
          <w:p w14:paraId="5412AA9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Java Collections Framework I: List, Set, Map, Queue, iterators; Exercise: Student record management using </w:t>
            </w:r>
            <w:proofErr w:type="spellStart"/>
            <w:r w:rsidRPr="008F617F">
              <w:rPr>
                <w:rFonts w:eastAsia="Times New Roman"/>
                <w:color w:val="000000" w:themeColor="text1"/>
              </w:rPr>
              <w:t>ArrayList</w:t>
            </w:r>
            <w:proofErr w:type="spellEnd"/>
            <w:r w:rsidRPr="008F617F">
              <w:rPr>
                <w:rFonts w:eastAsia="Times New Roman"/>
                <w:color w:val="000000" w:themeColor="text1"/>
              </w:rPr>
              <w:t xml:space="preserve"> and HashMap.</w:t>
            </w:r>
          </w:p>
        </w:tc>
        <w:tc>
          <w:tcPr>
            <w:tcW w:w="236" w:type="pct"/>
            <w:vAlign w:val="center"/>
          </w:tcPr>
          <w:p w14:paraId="6B28821B"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5FE35C7E" w14:textId="77777777" w:rsidTr="007B185C">
        <w:trPr>
          <w:trHeight w:val="433"/>
          <w:jc w:val="center"/>
        </w:trPr>
        <w:tc>
          <w:tcPr>
            <w:tcW w:w="322" w:type="pct"/>
            <w:vAlign w:val="center"/>
          </w:tcPr>
          <w:p w14:paraId="7ECF09DA"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67B9FB8F"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08" w:type="pct"/>
            <w:vAlign w:val="center"/>
          </w:tcPr>
          <w:p w14:paraId="64F49774"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16633CAC"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519" w:type="pct"/>
            <w:vAlign w:val="center"/>
          </w:tcPr>
          <w:p w14:paraId="781B4BC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Java Collections Framework II: </w:t>
            </w:r>
            <w:proofErr w:type="spellStart"/>
            <w:r w:rsidRPr="008F617F">
              <w:rPr>
                <w:rFonts w:eastAsia="Times New Roman"/>
                <w:color w:val="000000" w:themeColor="text1"/>
              </w:rPr>
              <w:t>TreeMap</w:t>
            </w:r>
            <w:proofErr w:type="spellEnd"/>
            <w:r w:rsidRPr="008F617F">
              <w:rPr>
                <w:rFonts w:eastAsia="Times New Roman"/>
                <w:color w:val="000000" w:themeColor="text1"/>
              </w:rPr>
              <w:t>, LinkedList, HashSet, sorting with Comparable &amp; Comparator; Exercise: Sort object collections.</w:t>
            </w:r>
          </w:p>
        </w:tc>
        <w:tc>
          <w:tcPr>
            <w:tcW w:w="236" w:type="pct"/>
            <w:vAlign w:val="center"/>
          </w:tcPr>
          <w:p w14:paraId="4A37F5F4"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32099A9E" w14:textId="77777777" w:rsidTr="007B185C">
        <w:trPr>
          <w:trHeight w:val="433"/>
          <w:jc w:val="center"/>
        </w:trPr>
        <w:tc>
          <w:tcPr>
            <w:tcW w:w="322" w:type="pct"/>
            <w:vAlign w:val="center"/>
          </w:tcPr>
          <w:p w14:paraId="30603939"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76800550"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08" w:type="pct"/>
            <w:vAlign w:val="center"/>
          </w:tcPr>
          <w:p w14:paraId="2858C473"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70754950"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519" w:type="pct"/>
            <w:vAlign w:val="center"/>
          </w:tcPr>
          <w:p w14:paraId="5E8A849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Exception Handling: Try-catch-finally, custom exceptions, exception chaining; Exercise: File handling with exception management.</w:t>
            </w:r>
          </w:p>
        </w:tc>
        <w:tc>
          <w:tcPr>
            <w:tcW w:w="236" w:type="pct"/>
            <w:vAlign w:val="center"/>
          </w:tcPr>
          <w:p w14:paraId="030D5885"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5FFE1A7D" w14:textId="77777777" w:rsidTr="007B185C">
        <w:trPr>
          <w:trHeight w:val="433"/>
          <w:jc w:val="center"/>
        </w:trPr>
        <w:tc>
          <w:tcPr>
            <w:tcW w:w="322" w:type="pct"/>
            <w:vAlign w:val="center"/>
          </w:tcPr>
          <w:p w14:paraId="357D7100"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2864D010"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08" w:type="pct"/>
            <w:vAlign w:val="center"/>
          </w:tcPr>
          <w:p w14:paraId="3E8EBF18"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0545C7ED"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519" w:type="pct"/>
            <w:vAlign w:val="center"/>
          </w:tcPr>
          <w:p w14:paraId="6113782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Multithreading I: Thread creation, thread lifecycle, priorities; Exercise: Simulate multithreaded bank system.</w:t>
            </w:r>
          </w:p>
        </w:tc>
        <w:tc>
          <w:tcPr>
            <w:tcW w:w="236" w:type="pct"/>
            <w:vAlign w:val="center"/>
          </w:tcPr>
          <w:p w14:paraId="42F5850D"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7765585E" w14:textId="77777777" w:rsidTr="007B185C">
        <w:trPr>
          <w:trHeight w:val="433"/>
          <w:jc w:val="center"/>
        </w:trPr>
        <w:tc>
          <w:tcPr>
            <w:tcW w:w="322" w:type="pct"/>
            <w:vAlign w:val="center"/>
          </w:tcPr>
          <w:p w14:paraId="324B144A"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05561D6C"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08" w:type="pct"/>
            <w:vAlign w:val="center"/>
          </w:tcPr>
          <w:p w14:paraId="53B37719"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26ECE322"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519" w:type="pct"/>
            <w:vAlign w:val="center"/>
          </w:tcPr>
          <w:p w14:paraId="68D25C27"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Midterm Exam: Written + practical covering Weeks 1–7.</w:t>
            </w:r>
          </w:p>
        </w:tc>
        <w:tc>
          <w:tcPr>
            <w:tcW w:w="236" w:type="pct"/>
            <w:vAlign w:val="center"/>
          </w:tcPr>
          <w:p w14:paraId="692624F9"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4F9354B1" w14:textId="77777777" w:rsidTr="007B185C">
        <w:trPr>
          <w:trHeight w:val="433"/>
          <w:jc w:val="center"/>
        </w:trPr>
        <w:tc>
          <w:tcPr>
            <w:tcW w:w="322" w:type="pct"/>
            <w:vAlign w:val="center"/>
          </w:tcPr>
          <w:p w14:paraId="05FC0E48"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31BC84A6"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08" w:type="pct"/>
            <w:vAlign w:val="center"/>
          </w:tcPr>
          <w:p w14:paraId="28399964"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44BE56F0"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519" w:type="pct"/>
            <w:vAlign w:val="center"/>
          </w:tcPr>
          <w:p w14:paraId="551A053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Multithreading II &amp; Synchronization: Synchronization, deadlock, thread-safe collections; Exercise: Implement producer-consumer problem.</w:t>
            </w:r>
          </w:p>
        </w:tc>
        <w:tc>
          <w:tcPr>
            <w:tcW w:w="236" w:type="pct"/>
            <w:vAlign w:val="center"/>
          </w:tcPr>
          <w:p w14:paraId="6246C228"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54D730D0" w14:textId="77777777" w:rsidTr="007B185C">
        <w:trPr>
          <w:trHeight w:val="433"/>
          <w:jc w:val="center"/>
        </w:trPr>
        <w:tc>
          <w:tcPr>
            <w:tcW w:w="322" w:type="pct"/>
            <w:vAlign w:val="center"/>
          </w:tcPr>
          <w:p w14:paraId="6224F42C"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3EB82F13"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08" w:type="pct"/>
            <w:vAlign w:val="center"/>
          </w:tcPr>
          <w:p w14:paraId="3AF2C5BE"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0E98DBB3"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519" w:type="pct"/>
            <w:vAlign w:val="center"/>
          </w:tcPr>
          <w:p w14:paraId="1931150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Java I/O &amp; File Handling: Streams, readers/writers, File class, serialization/deserialization; Exercise: Serialize/deserialize objects.</w:t>
            </w:r>
          </w:p>
        </w:tc>
        <w:tc>
          <w:tcPr>
            <w:tcW w:w="236" w:type="pct"/>
            <w:vAlign w:val="center"/>
          </w:tcPr>
          <w:p w14:paraId="0B018851"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0EFEA1D1" w14:textId="77777777" w:rsidTr="007B185C">
        <w:trPr>
          <w:trHeight w:val="433"/>
          <w:jc w:val="center"/>
        </w:trPr>
        <w:tc>
          <w:tcPr>
            <w:tcW w:w="322" w:type="pct"/>
            <w:vAlign w:val="center"/>
          </w:tcPr>
          <w:p w14:paraId="5E788DE7"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51E8B7CD"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08" w:type="pct"/>
            <w:vAlign w:val="center"/>
          </w:tcPr>
          <w:p w14:paraId="67E007FD"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189F70EB"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519" w:type="pct"/>
            <w:vAlign w:val="center"/>
          </w:tcPr>
          <w:p w14:paraId="37BBB273"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Java Networking: Sockets, TCP/UDP communication, URL connections; Exercise: Simple client-server chat application.</w:t>
            </w:r>
          </w:p>
        </w:tc>
        <w:tc>
          <w:tcPr>
            <w:tcW w:w="236" w:type="pct"/>
            <w:vAlign w:val="center"/>
          </w:tcPr>
          <w:p w14:paraId="36B9BFC4"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03316264" w14:textId="77777777" w:rsidTr="007B185C">
        <w:trPr>
          <w:trHeight w:val="433"/>
          <w:jc w:val="center"/>
        </w:trPr>
        <w:tc>
          <w:tcPr>
            <w:tcW w:w="322" w:type="pct"/>
            <w:vAlign w:val="center"/>
          </w:tcPr>
          <w:p w14:paraId="599279B5"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63540A17"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08" w:type="pct"/>
            <w:vAlign w:val="center"/>
          </w:tcPr>
          <w:p w14:paraId="2A13FF6E"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5C3AE817"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519" w:type="pct"/>
            <w:vAlign w:val="center"/>
          </w:tcPr>
          <w:p w14:paraId="5AE69EFC"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JDBC &amp; Database Connectivity: Connecting Java to SQL databases, executing queries, </w:t>
            </w:r>
            <w:proofErr w:type="spellStart"/>
            <w:r w:rsidRPr="008F617F">
              <w:rPr>
                <w:rFonts w:eastAsia="Times New Roman"/>
                <w:color w:val="000000" w:themeColor="text1"/>
              </w:rPr>
              <w:t>PreparedStatement</w:t>
            </w:r>
            <w:proofErr w:type="spellEnd"/>
            <w:r w:rsidRPr="008F617F">
              <w:rPr>
                <w:rFonts w:eastAsia="Times New Roman"/>
                <w:color w:val="000000" w:themeColor="text1"/>
              </w:rPr>
              <w:t xml:space="preserve">, </w:t>
            </w:r>
            <w:proofErr w:type="spellStart"/>
            <w:r w:rsidRPr="008F617F">
              <w:rPr>
                <w:rFonts w:eastAsia="Times New Roman"/>
                <w:color w:val="000000" w:themeColor="text1"/>
              </w:rPr>
              <w:t>ResultSet</w:t>
            </w:r>
            <w:proofErr w:type="spellEnd"/>
            <w:r w:rsidRPr="008F617F">
              <w:rPr>
                <w:rFonts w:eastAsia="Times New Roman"/>
                <w:color w:val="000000" w:themeColor="text1"/>
              </w:rPr>
              <w:t>; Exercise: CRUD operations from Java.</w:t>
            </w:r>
          </w:p>
        </w:tc>
        <w:tc>
          <w:tcPr>
            <w:tcW w:w="236" w:type="pct"/>
            <w:vAlign w:val="center"/>
          </w:tcPr>
          <w:p w14:paraId="5C6E0136"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3CE08BB4" w14:textId="77777777" w:rsidTr="007B185C">
        <w:trPr>
          <w:trHeight w:val="433"/>
          <w:jc w:val="center"/>
        </w:trPr>
        <w:tc>
          <w:tcPr>
            <w:tcW w:w="322" w:type="pct"/>
            <w:vAlign w:val="center"/>
          </w:tcPr>
          <w:p w14:paraId="18984DC7"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25EC8EA8"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08" w:type="pct"/>
            <w:vAlign w:val="center"/>
          </w:tcPr>
          <w:p w14:paraId="7F2998D2"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79D8AFAA"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519" w:type="pct"/>
            <w:vAlign w:val="center"/>
          </w:tcPr>
          <w:p w14:paraId="08D804D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JavaFX Basics: Introduction to JavaFX, Stage, Scene, Nodes, Layouts (</w:t>
            </w:r>
            <w:proofErr w:type="spellStart"/>
            <w:r w:rsidRPr="008F617F">
              <w:rPr>
                <w:rFonts w:eastAsia="Times New Roman"/>
                <w:color w:val="000000" w:themeColor="text1"/>
              </w:rPr>
              <w:t>VBox</w:t>
            </w:r>
            <w:proofErr w:type="spellEnd"/>
            <w:r w:rsidRPr="008F617F">
              <w:rPr>
                <w:rFonts w:eastAsia="Times New Roman"/>
                <w:color w:val="000000" w:themeColor="text1"/>
              </w:rPr>
              <w:t xml:space="preserve">, </w:t>
            </w:r>
            <w:proofErr w:type="spellStart"/>
            <w:r w:rsidRPr="008F617F">
              <w:rPr>
                <w:rFonts w:eastAsia="Times New Roman"/>
                <w:color w:val="000000" w:themeColor="text1"/>
              </w:rPr>
              <w:t>HBox</w:t>
            </w:r>
            <w:proofErr w:type="spellEnd"/>
            <w:r w:rsidRPr="008F617F">
              <w:rPr>
                <w:rFonts w:eastAsia="Times New Roman"/>
                <w:color w:val="000000" w:themeColor="text1"/>
              </w:rPr>
              <w:t xml:space="preserve">, </w:t>
            </w:r>
            <w:proofErr w:type="spellStart"/>
            <w:r w:rsidRPr="008F617F">
              <w:rPr>
                <w:rFonts w:eastAsia="Times New Roman"/>
                <w:color w:val="000000" w:themeColor="text1"/>
              </w:rPr>
              <w:t>BorderPane</w:t>
            </w:r>
            <w:proofErr w:type="spellEnd"/>
            <w:r w:rsidRPr="008F617F">
              <w:rPr>
                <w:rFonts w:eastAsia="Times New Roman"/>
                <w:color w:val="000000" w:themeColor="text1"/>
              </w:rPr>
              <w:t>); Exercise: Build a basic JavaFX window with controls.</w:t>
            </w:r>
          </w:p>
        </w:tc>
        <w:tc>
          <w:tcPr>
            <w:tcW w:w="236" w:type="pct"/>
            <w:vAlign w:val="center"/>
          </w:tcPr>
          <w:p w14:paraId="623F9914"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28902F2E" w14:textId="77777777" w:rsidTr="007B185C">
        <w:trPr>
          <w:trHeight w:val="433"/>
          <w:jc w:val="center"/>
        </w:trPr>
        <w:tc>
          <w:tcPr>
            <w:tcW w:w="322" w:type="pct"/>
            <w:vAlign w:val="center"/>
          </w:tcPr>
          <w:p w14:paraId="0D5C4066"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271F51E3"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08" w:type="pct"/>
            <w:vAlign w:val="center"/>
          </w:tcPr>
          <w:p w14:paraId="77953A38"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32E75E7F"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519" w:type="pct"/>
            <w:vAlign w:val="center"/>
          </w:tcPr>
          <w:p w14:paraId="7120F431"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UX &amp; UI with JavaFX: Introduction to </w:t>
            </w:r>
            <w:proofErr w:type="spellStart"/>
            <w:proofErr w:type="gramStart"/>
            <w:r w:rsidRPr="008F617F">
              <w:rPr>
                <w:rFonts w:eastAsia="Times New Roman"/>
                <w:color w:val="000000" w:themeColor="text1"/>
              </w:rPr>
              <w:t>Fxml</w:t>
            </w:r>
            <w:proofErr w:type="spellEnd"/>
            <w:r w:rsidRPr="008F617F">
              <w:rPr>
                <w:rFonts w:eastAsia="Times New Roman"/>
                <w:color w:val="000000" w:themeColor="text1"/>
              </w:rPr>
              <w:t xml:space="preserve"> .</w:t>
            </w:r>
            <w:proofErr w:type="gramEnd"/>
            <w:r w:rsidRPr="008F617F">
              <w:rPr>
                <w:rFonts w:eastAsia="Times New Roman"/>
                <w:color w:val="000000" w:themeColor="text1"/>
              </w:rPr>
              <w:t xml:space="preserve"> Making Layout and component using </w:t>
            </w:r>
            <w:proofErr w:type="spellStart"/>
            <w:r w:rsidRPr="008F617F">
              <w:rPr>
                <w:rFonts w:eastAsia="Times New Roman"/>
                <w:color w:val="000000" w:themeColor="text1"/>
              </w:rPr>
              <w:t>fxml</w:t>
            </w:r>
            <w:proofErr w:type="spellEnd"/>
          </w:p>
        </w:tc>
        <w:tc>
          <w:tcPr>
            <w:tcW w:w="236" w:type="pct"/>
            <w:vAlign w:val="center"/>
          </w:tcPr>
          <w:p w14:paraId="1844F5A3"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20AE2617" w14:textId="77777777" w:rsidTr="007B185C">
        <w:trPr>
          <w:trHeight w:val="433"/>
          <w:jc w:val="center"/>
        </w:trPr>
        <w:tc>
          <w:tcPr>
            <w:tcW w:w="322" w:type="pct"/>
            <w:vAlign w:val="center"/>
          </w:tcPr>
          <w:p w14:paraId="3E6EBDB2" w14:textId="77777777" w:rsidR="00156FA6" w:rsidRPr="008F617F" w:rsidRDefault="00156FA6" w:rsidP="007B185C">
            <w:pPr>
              <w:pStyle w:val="a8"/>
              <w:jc w:val="center"/>
              <w:rPr>
                <w:color w:val="000000" w:themeColor="text1"/>
                <w:lang w:bidi="prs-AF"/>
              </w:rPr>
            </w:pPr>
            <w:r w:rsidRPr="008F617F">
              <w:rPr>
                <w:color w:val="000000" w:themeColor="text1"/>
              </w:rPr>
              <w:t>0</w:t>
            </w:r>
          </w:p>
        </w:tc>
        <w:tc>
          <w:tcPr>
            <w:tcW w:w="308" w:type="pct"/>
            <w:vAlign w:val="center"/>
          </w:tcPr>
          <w:p w14:paraId="3970222B"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08" w:type="pct"/>
            <w:vAlign w:val="center"/>
          </w:tcPr>
          <w:p w14:paraId="1DDB908F"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0B4575A0"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519" w:type="pct"/>
            <w:vAlign w:val="center"/>
          </w:tcPr>
          <w:p w14:paraId="02BE2D0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JavaFX Advanced: Event handling, FXML, CSS styling, controls (</w:t>
            </w:r>
            <w:proofErr w:type="spellStart"/>
            <w:r w:rsidRPr="008F617F">
              <w:rPr>
                <w:rFonts w:eastAsia="Times New Roman"/>
                <w:color w:val="000000" w:themeColor="text1"/>
              </w:rPr>
              <w:t>TableView</w:t>
            </w:r>
            <w:proofErr w:type="spellEnd"/>
            <w:r w:rsidRPr="008F617F">
              <w:rPr>
                <w:rFonts w:eastAsia="Times New Roman"/>
                <w:color w:val="000000" w:themeColor="text1"/>
              </w:rPr>
              <w:t xml:space="preserve">, </w:t>
            </w:r>
            <w:proofErr w:type="spellStart"/>
            <w:r w:rsidRPr="008F617F">
              <w:rPr>
                <w:rFonts w:eastAsia="Times New Roman"/>
                <w:color w:val="000000" w:themeColor="text1"/>
              </w:rPr>
              <w:t>ListView</w:t>
            </w:r>
            <w:proofErr w:type="spellEnd"/>
            <w:r w:rsidRPr="008F617F">
              <w:rPr>
                <w:rFonts w:eastAsia="Times New Roman"/>
                <w:color w:val="000000" w:themeColor="text1"/>
              </w:rPr>
              <w:t xml:space="preserve">, Button, </w:t>
            </w:r>
            <w:proofErr w:type="spellStart"/>
            <w:r w:rsidRPr="008F617F">
              <w:rPr>
                <w:rFonts w:eastAsia="Times New Roman"/>
                <w:color w:val="000000" w:themeColor="text1"/>
              </w:rPr>
              <w:t>TextField</w:t>
            </w:r>
            <w:proofErr w:type="spellEnd"/>
            <w:r w:rsidRPr="008F617F">
              <w:rPr>
                <w:rFonts w:eastAsia="Times New Roman"/>
                <w:color w:val="000000" w:themeColor="text1"/>
              </w:rPr>
              <w:t xml:space="preserve">), animation and multimedia; Exercise: Create a fully functional JavaFX GUI integrating </w:t>
            </w:r>
            <w:proofErr w:type="spellStart"/>
            <w:r w:rsidRPr="008F617F">
              <w:rPr>
                <w:rFonts w:eastAsia="Times New Roman"/>
                <w:color w:val="000000" w:themeColor="text1"/>
              </w:rPr>
              <w:t>TableView</w:t>
            </w:r>
            <w:proofErr w:type="spellEnd"/>
            <w:r w:rsidRPr="008F617F">
              <w:rPr>
                <w:rFonts w:eastAsia="Times New Roman"/>
                <w:color w:val="000000" w:themeColor="text1"/>
              </w:rPr>
              <w:t xml:space="preserve"> with database.</w:t>
            </w:r>
          </w:p>
        </w:tc>
        <w:tc>
          <w:tcPr>
            <w:tcW w:w="236" w:type="pct"/>
            <w:vAlign w:val="center"/>
          </w:tcPr>
          <w:p w14:paraId="54D23E55"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156FA6" w:rsidRPr="008F617F" w14:paraId="579F2F4E" w14:textId="77777777" w:rsidTr="007B185C">
        <w:trPr>
          <w:trHeight w:val="417"/>
          <w:jc w:val="center"/>
        </w:trPr>
        <w:tc>
          <w:tcPr>
            <w:tcW w:w="322" w:type="pct"/>
            <w:vAlign w:val="center"/>
          </w:tcPr>
          <w:p w14:paraId="53F7F75A" w14:textId="77777777" w:rsidR="00156FA6" w:rsidRPr="008F617F" w:rsidRDefault="00156FA6" w:rsidP="007B185C">
            <w:pPr>
              <w:pStyle w:val="a8"/>
              <w:jc w:val="center"/>
              <w:rPr>
                <w:color w:val="000000" w:themeColor="text1"/>
                <w:lang w:bidi="prs-AF"/>
              </w:rPr>
            </w:pPr>
            <w:r w:rsidRPr="008F617F">
              <w:rPr>
                <w:color w:val="000000" w:themeColor="text1"/>
              </w:rPr>
              <w:lastRenderedPageBreak/>
              <w:t>0</w:t>
            </w:r>
          </w:p>
        </w:tc>
        <w:tc>
          <w:tcPr>
            <w:tcW w:w="308" w:type="pct"/>
            <w:vAlign w:val="center"/>
          </w:tcPr>
          <w:p w14:paraId="6AD91DF8" w14:textId="77777777" w:rsidR="00156FA6" w:rsidRPr="008F617F" w:rsidRDefault="00156FA6" w:rsidP="007B185C">
            <w:pPr>
              <w:pStyle w:val="a8"/>
              <w:jc w:val="center"/>
              <w:rPr>
                <w:color w:val="000000" w:themeColor="text1"/>
                <w:lang w:bidi="prs-AF"/>
              </w:rPr>
            </w:pPr>
            <w:r w:rsidRPr="008F617F">
              <w:rPr>
                <w:color w:val="000000" w:themeColor="text1"/>
              </w:rPr>
              <w:t>1</w:t>
            </w:r>
          </w:p>
        </w:tc>
        <w:tc>
          <w:tcPr>
            <w:tcW w:w="308" w:type="pct"/>
            <w:vAlign w:val="center"/>
          </w:tcPr>
          <w:p w14:paraId="265FB0FA" w14:textId="77777777" w:rsidR="00156FA6" w:rsidRPr="008F617F" w:rsidRDefault="00156FA6" w:rsidP="007B185C">
            <w:pPr>
              <w:pStyle w:val="a8"/>
              <w:jc w:val="center"/>
              <w:rPr>
                <w:color w:val="000000" w:themeColor="text1"/>
                <w:lang w:bidi="prs-AF"/>
              </w:rPr>
            </w:pPr>
            <w:r w:rsidRPr="008F617F">
              <w:rPr>
                <w:color w:val="000000" w:themeColor="text1"/>
              </w:rPr>
              <w:t>3</w:t>
            </w:r>
          </w:p>
        </w:tc>
        <w:tc>
          <w:tcPr>
            <w:tcW w:w="308" w:type="pct"/>
            <w:vAlign w:val="center"/>
          </w:tcPr>
          <w:p w14:paraId="4015204A" w14:textId="77777777" w:rsidR="00156FA6" w:rsidRPr="008F617F" w:rsidRDefault="00156FA6" w:rsidP="007B185C">
            <w:pPr>
              <w:pStyle w:val="a8"/>
              <w:jc w:val="center"/>
              <w:rPr>
                <w:color w:val="000000" w:themeColor="text1"/>
                <w:lang w:bidi="prs-AF"/>
              </w:rPr>
            </w:pPr>
            <w:r w:rsidRPr="008F617F">
              <w:rPr>
                <w:color w:val="000000" w:themeColor="text1"/>
              </w:rPr>
              <w:t>4</w:t>
            </w:r>
          </w:p>
        </w:tc>
        <w:tc>
          <w:tcPr>
            <w:tcW w:w="3519" w:type="pct"/>
            <w:vAlign w:val="center"/>
          </w:tcPr>
          <w:p w14:paraId="05849CF0"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Project Presentation &amp; Final Exam: Mini-project integrating advanced Java concepts (Collections, Multithreading, I/O, JDBC) with JavaFX GUI; Final written exam covering all topics.</w:t>
            </w:r>
          </w:p>
        </w:tc>
        <w:tc>
          <w:tcPr>
            <w:tcW w:w="236" w:type="pct"/>
            <w:vAlign w:val="center"/>
          </w:tcPr>
          <w:p w14:paraId="4B8565CC"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7BD205E0" w14:textId="6DF9B9A7" w:rsidR="00156FA6" w:rsidRPr="008F617F" w:rsidRDefault="00156FA6" w:rsidP="00EF2F84">
      <w:pPr>
        <w:jc w:val="both"/>
        <w:rPr>
          <w:rFonts w:cs="B Nazanin"/>
          <w:color w:val="000000" w:themeColor="text1"/>
          <w:sz w:val="24"/>
          <w:szCs w:val="24"/>
          <w:lang w:bidi="fa-IR"/>
        </w:rPr>
      </w:pPr>
    </w:p>
    <w:tbl>
      <w:tblPr>
        <w:tblStyle w:val="TableGrid"/>
        <w:tblW w:w="5000" w:type="pct"/>
        <w:jc w:val="center"/>
        <w:tblLook w:val="04A0" w:firstRow="1" w:lastRow="0" w:firstColumn="1" w:lastColumn="0" w:noHBand="0" w:noVBand="1"/>
      </w:tblPr>
      <w:tblGrid>
        <w:gridCol w:w="7996"/>
        <w:gridCol w:w="1354"/>
      </w:tblGrid>
      <w:tr w:rsidR="008F617F" w:rsidRPr="008F617F" w14:paraId="65AED390" w14:textId="77777777" w:rsidTr="00604AC1">
        <w:trPr>
          <w:trHeight w:val="420"/>
          <w:jc w:val="center"/>
        </w:trPr>
        <w:tc>
          <w:tcPr>
            <w:tcW w:w="5000" w:type="pct"/>
            <w:gridSpan w:val="2"/>
          </w:tcPr>
          <w:p w14:paraId="43386606" w14:textId="77777777" w:rsidR="00156FA6" w:rsidRPr="008F617F" w:rsidRDefault="00156FA6" w:rsidP="00EC0899">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فهرست منابع</w:t>
            </w:r>
          </w:p>
        </w:tc>
      </w:tr>
      <w:tr w:rsidR="008F617F" w:rsidRPr="008F617F" w14:paraId="07B81C9B" w14:textId="77777777" w:rsidTr="00604AC1">
        <w:trPr>
          <w:trHeight w:val="439"/>
          <w:jc w:val="center"/>
        </w:trPr>
        <w:tc>
          <w:tcPr>
            <w:tcW w:w="4276" w:type="pct"/>
          </w:tcPr>
          <w:p w14:paraId="7EF71DEA" w14:textId="77777777" w:rsidR="00156FA6" w:rsidRPr="008F617F" w:rsidRDefault="00156FA6" w:rsidP="000F67ED">
            <w:pPr>
              <w:pStyle w:val="a8"/>
              <w:numPr>
                <w:ilvl w:val="0"/>
                <w:numId w:val="212"/>
              </w:numPr>
              <w:bidi w:val="0"/>
              <w:jc w:val="both"/>
              <w:rPr>
                <w:rFonts w:eastAsia="Times New Roman"/>
                <w:color w:val="000000" w:themeColor="text1"/>
              </w:rPr>
            </w:pPr>
            <w:r w:rsidRPr="008F617F">
              <w:rPr>
                <w:rFonts w:eastAsia="Times New Roman"/>
                <w:color w:val="000000" w:themeColor="text1"/>
              </w:rPr>
              <w:t>Introduction to Java Programming, 10th Edition, Y. Daniel Liang</w:t>
            </w:r>
          </w:p>
          <w:p w14:paraId="69439BB5" w14:textId="77777777" w:rsidR="00156FA6" w:rsidRPr="008F617F" w:rsidRDefault="00156FA6" w:rsidP="000F67ED">
            <w:pPr>
              <w:pStyle w:val="a8"/>
              <w:numPr>
                <w:ilvl w:val="0"/>
                <w:numId w:val="212"/>
              </w:numPr>
              <w:bidi w:val="0"/>
              <w:jc w:val="both"/>
              <w:rPr>
                <w:rFonts w:eastAsia="Times New Roman"/>
                <w:color w:val="000000" w:themeColor="text1"/>
              </w:rPr>
            </w:pPr>
            <w:r w:rsidRPr="008F617F">
              <w:rPr>
                <w:rFonts w:eastAsia="Times New Roman"/>
                <w:color w:val="000000" w:themeColor="text1"/>
              </w:rPr>
              <w:t>Core Java Volume II – Advanced Features — Cay S. Horstmann</w:t>
            </w:r>
          </w:p>
          <w:p w14:paraId="61B958C7" w14:textId="77777777" w:rsidR="00156FA6" w:rsidRPr="008F617F" w:rsidRDefault="00156FA6" w:rsidP="000F67ED">
            <w:pPr>
              <w:pStyle w:val="a8"/>
              <w:numPr>
                <w:ilvl w:val="0"/>
                <w:numId w:val="212"/>
              </w:numPr>
              <w:bidi w:val="0"/>
              <w:jc w:val="both"/>
              <w:rPr>
                <w:rFonts w:eastAsia="Times New Roman"/>
                <w:color w:val="000000" w:themeColor="text1"/>
              </w:rPr>
            </w:pPr>
            <w:r w:rsidRPr="008F617F">
              <w:rPr>
                <w:rFonts w:eastAsia="Times New Roman"/>
                <w:color w:val="000000" w:themeColor="text1"/>
              </w:rPr>
              <w:t>Java Concurrency in Practice — Brian Goetz</w:t>
            </w:r>
          </w:p>
        </w:tc>
        <w:tc>
          <w:tcPr>
            <w:tcW w:w="724" w:type="pct"/>
            <w:vAlign w:val="center"/>
          </w:tcPr>
          <w:p w14:paraId="1E8FA4F5" w14:textId="77777777" w:rsidR="00156FA6" w:rsidRPr="008F617F" w:rsidRDefault="00156FA6" w:rsidP="00EC0899">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156FA6" w:rsidRPr="008F617F" w14:paraId="00F6D759" w14:textId="77777777" w:rsidTr="00604AC1">
        <w:trPr>
          <w:trHeight w:val="420"/>
          <w:jc w:val="center"/>
        </w:trPr>
        <w:tc>
          <w:tcPr>
            <w:tcW w:w="4276" w:type="pct"/>
          </w:tcPr>
          <w:p w14:paraId="3D2E125E" w14:textId="77777777" w:rsidR="00156FA6" w:rsidRPr="008F617F" w:rsidRDefault="00156FA6" w:rsidP="000F67ED">
            <w:pPr>
              <w:pStyle w:val="a8"/>
              <w:numPr>
                <w:ilvl w:val="0"/>
                <w:numId w:val="213"/>
              </w:numPr>
              <w:bidi w:val="0"/>
              <w:jc w:val="both"/>
              <w:rPr>
                <w:rFonts w:eastAsia="Times New Roman"/>
                <w:color w:val="000000" w:themeColor="text1"/>
              </w:rPr>
            </w:pPr>
            <w:r w:rsidRPr="008F617F">
              <w:rPr>
                <w:rFonts w:eastAsia="Times New Roman"/>
                <w:color w:val="000000" w:themeColor="text1"/>
              </w:rPr>
              <w:t>Head First Java — Kathy Sierra, Bert Bates</w:t>
            </w:r>
          </w:p>
          <w:p w14:paraId="2B83727F" w14:textId="77777777" w:rsidR="00156FA6" w:rsidRPr="008F617F" w:rsidRDefault="00156FA6" w:rsidP="000F67ED">
            <w:pPr>
              <w:pStyle w:val="a8"/>
              <w:numPr>
                <w:ilvl w:val="0"/>
                <w:numId w:val="213"/>
              </w:numPr>
              <w:bidi w:val="0"/>
              <w:jc w:val="both"/>
              <w:rPr>
                <w:rFonts w:eastAsia="Times New Roman"/>
                <w:color w:val="000000" w:themeColor="text1"/>
              </w:rPr>
            </w:pPr>
            <w:r w:rsidRPr="008F617F">
              <w:rPr>
                <w:rFonts w:eastAsia="Times New Roman"/>
                <w:color w:val="000000" w:themeColor="text1"/>
              </w:rPr>
              <w:t>Effective Java — Joshua Bloch</w:t>
            </w:r>
          </w:p>
          <w:p w14:paraId="6CCC3D83" w14:textId="77777777" w:rsidR="00156FA6" w:rsidRPr="008F617F" w:rsidRDefault="00156FA6" w:rsidP="000F67ED">
            <w:pPr>
              <w:pStyle w:val="a8"/>
              <w:numPr>
                <w:ilvl w:val="0"/>
                <w:numId w:val="213"/>
              </w:numPr>
              <w:bidi w:val="0"/>
              <w:jc w:val="both"/>
              <w:rPr>
                <w:rFonts w:eastAsia="Times New Roman"/>
                <w:color w:val="000000" w:themeColor="text1"/>
              </w:rPr>
            </w:pPr>
            <w:r w:rsidRPr="008F617F">
              <w:rPr>
                <w:rFonts w:eastAsia="Times New Roman"/>
                <w:color w:val="000000" w:themeColor="text1"/>
              </w:rPr>
              <w:t>Java: The Complete Reference — Herbert Schildt</w:t>
            </w:r>
          </w:p>
          <w:p w14:paraId="7260C073" w14:textId="77777777" w:rsidR="00156FA6" w:rsidRPr="008F617F" w:rsidRDefault="00156FA6" w:rsidP="000F67ED">
            <w:pPr>
              <w:pStyle w:val="a8"/>
              <w:numPr>
                <w:ilvl w:val="0"/>
                <w:numId w:val="213"/>
              </w:numPr>
              <w:bidi w:val="0"/>
              <w:jc w:val="both"/>
              <w:rPr>
                <w:rFonts w:eastAsia="Times New Roman"/>
                <w:color w:val="000000" w:themeColor="text1"/>
              </w:rPr>
            </w:pPr>
            <w:hyperlink r:id="rId56" w:history="1">
              <w:r w:rsidRPr="008F617F">
                <w:rPr>
                  <w:color w:val="000000" w:themeColor="text1"/>
                </w:rPr>
                <w:t>www.w3school.com</w:t>
              </w:r>
            </w:hyperlink>
          </w:p>
          <w:p w14:paraId="04C3F158" w14:textId="77777777" w:rsidR="00156FA6" w:rsidRPr="008F617F" w:rsidRDefault="00156FA6" w:rsidP="000F67ED">
            <w:pPr>
              <w:pStyle w:val="a8"/>
              <w:numPr>
                <w:ilvl w:val="0"/>
                <w:numId w:val="213"/>
              </w:numPr>
              <w:bidi w:val="0"/>
              <w:jc w:val="both"/>
              <w:rPr>
                <w:rFonts w:eastAsia="Times New Roman"/>
                <w:color w:val="000000" w:themeColor="text1"/>
              </w:rPr>
            </w:pPr>
            <w:hyperlink r:id="rId57" w:history="1">
              <w:r w:rsidRPr="008F617F">
                <w:rPr>
                  <w:color w:val="000000" w:themeColor="text1"/>
                </w:rPr>
                <w:t>https://www.tutorialspoint.com</w:t>
              </w:r>
            </w:hyperlink>
          </w:p>
        </w:tc>
        <w:tc>
          <w:tcPr>
            <w:tcW w:w="724" w:type="pct"/>
            <w:vAlign w:val="center"/>
          </w:tcPr>
          <w:p w14:paraId="6C0E704B" w14:textId="77777777" w:rsidR="00156FA6" w:rsidRPr="008F617F" w:rsidRDefault="00156FA6" w:rsidP="00EC0899">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کمکی</w:t>
            </w:r>
          </w:p>
        </w:tc>
      </w:tr>
    </w:tbl>
    <w:p w14:paraId="18B02C9A" w14:textId="43182B96" w:rsidR="00156FA6" w:rsidRPr="008F617F" w:rsidRDefault="00156FA6" w:rsidP="00EF2F84">
      <w:pPr>
        <w:jc w:val="both"/>
        <w:rPr>
          <w:rFonts w:cs="B Nazanin"/>
          <w:color w:val="000000" w:themeColor="text1"/>
          <w:sz w:val="24"/>
          <w:szCs w:val="24"/>
          <w:rtl/>
          <w:lang w:bidi="fa-IR"/>
        </w:rPr>
      </w:pPr>
    </w:p>
    <w:p w14:paraId="114CF9DA" w14:textId="77CDACCE" w:rsidR="00604AC1" w:rsidRPr="008F617F" w:rsidRDefault="00604AC1" w:rsidP="00EF2F84">
      <w:pPr>
        <w:jc w:val="both"/>
        <w:rPr>
          <w:rFonts w:cs="B Nazanin"/>
          <w:color w:val="000000" w:themeColor="text1"/>
          <w:sz w:val="24"/>
          <w:szCs w:val="24"/>
          <w:rtl/>
          <w:lang w:bidi="fa-IR"/>
        </w:rPr>
      </w:pPr>
    </w:p>
    <w:p w14:paraId="286B460F" w14:textId="3F46C4F3" w:rsidR="00604AC1" w:rsidRPr="008F617F" w:rsidRDefault="00604AC1" w:rsidP="00EF2F84">
      <w:pPr>
        <w:jc w:val="both"/>
        <w:rPr>
          <w:rFonts w:cs="B Nazanin"/>
          <w:color w:val="000000" w:themeColor="text1"/>
          <w:sz w:val="24"/>
          <w:szCs w:val="24"/>
          <w:rtl/>
          <w:lang w:bidi="fa-IR"/>
        </w:rPr>
      </w:pPr>
    </w:p>
    <w:p w14:paraId="18FE6FA7" w14:textId="21AFB3D3" w:rsidR="00604AC1" w:rsidRPr="008F617F" w:rsidRDefault="00604AC1" w:rsidP="00EF2F84">
      <w:pPr>
        <w:jc w:val="both"/>
        <w:rPr>
          <w:rFonts w:cs="B Nazanin"/>
          <w:color w:val="000000" w:themeColor="text1"/>
          <w:sz w:val="24"/>
          <w:szCs w:val="24"/>
          <w:rtl/>
          <w:lang w:bidi="fa-IR"/>
        </w:rPr>
      </w:pPr>
    </w:p>
    <w:p w14:paraId="6C926677" w14:textId="09D4B77B" w:rsidR="00604AC1" w:rsidRPr="008F617F" w:rsidRDefault="00604AC1" w:rsidP="00EF2F84">
      <w:pPr>
        <w:jc w:val="both"/>
        <w:rPr>
          <w:rFonts w:cs="B Nazanin"/>
          <w:color w:val="000000" w:themeColor="text1"/>
          <w:sz w:val="24"/>
          <w:szCs w:val="24"/>
          <w:rtl/>
          <w:lang w:bidi="fa-IR"/>
        </w:rPr>
      </w:pPr>
    </w:p>
    <w:p w14:paraId="408FB24A" w14:textId="4BFC3515" w:rsidR="00604AC1" w:rsidRPr="008F617F" w:rsidRDefault="00604AC1" w:rsidP="00EF2F84">
      <w:pPr>
        <w:jc w:val="both"/>
        <w:rPr>
          <w:rFonts w:cs="B Nazanin"/>
          <w:color w:val="000000" w:themeColor="text1"/>
          <w:sz w:val="24"/>
          <w:szCs w:val="24"/>
          <w:rtl/>
          <w:lang w:bidi="fa-IR"/>
        </w:rPr>
      </w:pPr>
    </w:p>
    <w:p w14:paraId="258D5633" w14:textId="737DB97E" w:rsidR="00604AC1" w:rsidRPr="008F617F" w:rsidRDefault="00604AC1" w:rsidP="00EF2F84">
      <w:pPr>
        <w:jc w:val="both"/>
        <w:rPr>
          <w:rFonts w:cs="B Nazanin"/>
          <w:color w:val="000000" w:themeColor="text1"/>
          <w:sz w:val="24"/>
          <w:szCs w:val="24"/>
          <w:rtl/>
          <w:lang w:bidi="fa-IR"/>
        </w:rPr>
      </w:pPr>
    </w:p>
    <w:p w14:paraId="39420225" w14:textId="19D4F783" w:rsidR="00604AC1" w:rsidRPr="008F617F" w:rsidRDefault="00604AC1" w:rsidP="00EF2F84">
      <w:pPr>
        <w:jc w:val="both"/>
        <w:rPr>
          <w:rFonts w:cs="B Nazanin"/>
          <w:color w:val="000000" w:themeColor="text1"/>
          <w:sz w:val="24"/>
          <w:szCs w:val="24"/>
          <w:rtl/>
          <w:lang w:bidi="fa-IR"/>
        </w:rPr>
      </w:pPr>
    </w:p>
    <w:p w14:paraId="1A281A42" w14:textId="7BF025EE" w:rsidR="00604AC1" w:rsidRPr="008F617F" w:rsidRDefault="00604AC1" w:rsidP="00EF2F84">
      <w:pPr>
        <w:jc w:val="both"/>
        <w:rPr>
          <w:rFonts w:cs="B Nazanin"/>
          <w:color w:val="000000" w:themeColor="text1"/>
          <w:sz w:val="24"/>
          <w:szCs w:val="24"/>
          <w:rtl/>
          <w:lang w:bidi="fa-IR"/>
        </w:rPr>
      </w:pPr>
    </w:p>
    <w:p w14:paraId="46EC1E5C" w14:textId="2439D576" w:rsidR="00604AC1" w:rsidRPr="008F617F" w:rsidRDefault="00604AC1" w:rsidP="00EF2F84">
      <w:pPr>
        <w:jc w:val="both"/>
        <w:rPr>
          <w:rFonts w:cs="B Nazanin"/>
          <w:color w:val="000000" w:themeColor="text1"/>
          <w:sz w:val="24"/>
          <w:szCs w:val="24"/>
          <w:rtl/>
          <w:lang w:bidi="fa-IR"/>
        </w:rPr>
      </w:pPr>
    </w:p>
    <w:p w14:paraId="39ABDD6C" w14:textId="77777777" w:rsidR="00156FA6" w:rsidRPr="008F617F" w:rsidRDefault="00156FA6" w:rsidP="00A2153D">
      <w:pPr>
        <w:pStyle w:val="Heading3"/>
        <w:rPr>
          <w:color w:val="000000" w:themeColor="text1"/>
          <w:rtl/>
        </w:rPr>
      </w:pPr>
      <w:bookmarkStart w:id="81" w:name="_Toc220488768"/>
      <w:r w:rsidRPr="008F617F">
        <w:rPr>
          <w:color w:val="000000" w:themeColor="text1"/>
          <w:rtl/>
        </w:rPr>
        <w:t xml:space="preserve">مفردات و پلان درسی هفته وار مضمون </w:t>
      </w:r>
      <w:r w:rsidRPr="008F617F">
        <w:rPr>
          <w:rFonts w:asciiTheme="majorBidi" w:hAnsiTheme="majorBidi" w:cstheme="majorBidi"/>
          <w:color w:val="000000" w:themeColor="text1"/>
          <w:sz w:val="20"/>
          <w:szCs w:val="20"/>
          <w:rtl/>
        </w:rPr>
        <w:t>(</w:t>
      </w:r>
      <w:r w:rsidRPr="008F617F">
        <w:rPr>
          <w:rFonts w:asciiTheme="majorBidi" w:hAnsiTheme="majorBidi" w:cstheme="majorBidi"/>
          <w:color w:val="000000" w:themeColor="text1"/>
          <w:sz w:val="20"/>
          <w:szCs w:val="20"/>
        </w:rPr>
        <w:t>Advanced Database System</w:t>
      </w:r>
      <w:r w:rsidRPr="008F617F">
        <w:rPr>
          <w:rFonts w:asciiTheme="majorBidi" w:hAnsiTheme="majorBidi" w:cstheme="majorBidi"/>
          <w:color w:val="000000" w:themeColor="text1"/>
          <w:sz w:val="20"/>
          <w:szCs w:val="20"/>
          <w:rtl/>
        </w:rPr>
        <w:t xml:space="preserve">  )</w:t>
      </w:r>
      <w:bookmarkEnd w:id="81"/>
    </w:p>
    <w:tbl>
      <w:tblPr>
        <w:tblStyle w:val="TableGrid"/>
        <w:tblW w:w="0" w:type="auto"/>
        <w:jc w:val="center"/>
        <w:tblLook w:val="04A0" w:firstRow="1" w:lastRow="0" w:firstColumn="1" w:lastColumn="0" w:noHBand="0" w:noVBand="1"/>
      </w:tblPr>
      <w:tblGrid>
        <w:gridCol w:w="7295"/>
        <w:gridCol w:w="2055"/>
      </w:tblGrid>
      <w:tr w:rsidR="008F617F" w:rsidRPr="008F617F" w14:paraId="60E31138" w14:textId="77777777" w:rsidTr="00604AC1">
        <w:trPr>
          <w:jc w:val="center"/>
        </w:trPr>
        <w:tc>
          <w:tcPr>
            <w:tcW w:w="7830" w:type="dxa"/>
            <w:vAlign w:val="center"/>
          </w:tcPr>
          <w:p w14:paraId="115A5689"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2155" w:type="dxa"/>
            <w:vAlign w:val="center"/>
          </w:tcPr>
          <w:p w14:paraId="51B67CEA"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353EDD37" w14:textId="77777777" w:rsidTr="00604AC1">
        <w:trPr>
          <w:jc w:val="center"/>
        </w:trPr>
        <w:tc>
          <w:tcPr>
            <w:tcW w:w="7830" w:type="dxa"/>
            <w:vAlign w:val="center"/>
          </w:tcPr>
          <w:p w14:paraId="021886FC"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2155" w:type="dxa"/>
            <w:vAlign w:val="center"/>
          </w:tcPr>
          <w:p w14:paraId="01FF2BC5"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295EB5A6" w14:textId="77777777" w:rsidTr="00604AC1">
        <w:trPr>
          <w:jc w:val="center"/>
        </w:trPr>
        <w:tc>
          <w:tcPr>
            <w:tcW w:w="7830" w:type="dxa"/>
            <w:vAlign w:val="center"/>
          </w:tcPr>
          <w:p w14:paraId="47B95DBE"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2155" w:type="dxa"/>
            <w:vAlign w:val="center"/>
          </w:tcPr>
          <w:p w14:paraId="2D4E2142"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09AB8BB2" w14:textId="77777777" w:rsidTr="00604AC1">
        <w:trPr>
          <w:jc w:val="center"/>
        </w:trPr>
        <w:tc>
          <w:tcPr>
            <w:tcW w:w="7830" w:type="dxa"/>
            <w:vAlign w:val="center"/>
          </w:tcPr>
          <w:p w14:paraId="316B5E86" w14:textId="350008FE" w:rsidR="00156FA6" w:rsidRPr="008F617F" w:rsidRDefault="00156FA6" w:rsidP="00EC0899">
            <w:pPr>
              <w:pStyle w:val="a2"/>
              <w:bidi w:val="0"/>
              <w:jc w:val="center"/>
              <w:rPr>
                <w:color w:val="000000" w:themeColor="text1"/>
              </w:rPr>
            </w:pPr>
            <w:r w:rsidRPr="008F617F">
              <w:rPr>
                <w:color w:val="000000" w:themeColor="text1"/>
                <w:lang w:bidi="prs-AF"/>
              </w:rPr>
              <w:t>Advanced Database System</w:t>
            </w:r>
          </w:p>
        </w:tc>
        <w:tc>
          <w:tcPr>
            <w:tcW w:w="2155" w:type="dxa"/>
            <w:vAlign w:val="center"/>
          </w:tcPr>
          <w:p w14:paraId="7F15FD83"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0A20B5E4" w14:textId="77777777" w:rsidTr="00604AC1">
        <w:trPr>
          <w:jc w:val="center"/>
        </w:trPr>
        <w:tc>
          <w:tcPr>
            <w:tcW w:w="7830" w:type="dxa"/>
            <w:vAlign w:val="center"/>
          </w:tcPr>
          <w:p w14:paraId="151ADDF2" w14:textId="77777777" w:rsidR="00156FA6" w:rsidRPr="008F617F" w:rsidRDefault="00156FA6" w:rsidP="00EC0899">
            <w:pPr>
              <w:pStyle w:val="a2"/>
              <w:bidi w:val="0"/>
              <w:jc w:val="center"/>
              <w:rPr>
                <w:rFonts w:ascii="Calibri" w:hAnsi="Calibri" w:cs="Calibri"/>
                <w:color w:val="000000" w:themeColor="text1"/>
              </w:rPr>
            </w:pPr>
            <w:r w:rsidRPr="008F617F">
              <w:rPr>
                <w:rFonts w:ascii="Calibri" w:hAnsi="Calibri" w:cs="Calibri"/>
                <w:color w:val="000000" w:themeColor="text1"/>
              </w:rPr>
              <w:lastRenderedPageBreak/>
              <w:t>B.SE.0603</w:t>
            </w:r>
          </w:p>
        </w:tc>
        <w:tc>
          <w:tcPr>
            <w:tcW w:w="2155" w:type="dxa"/>
            <w:vAlign w:val="center"/>
          </w:tcPr>
          <w:p w14:paraId="42C13BD2"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6B2ECAD4" w14:textId="77777777" w:rsidTr="00604AC1">
        <w:trPr>
          <w:jc w:val="center"/>
        </w:trPr>
        <w:tc>
          <w:tcPr>
            <w:tcW w:w="7830" w:type="dxa"/>
            <w:vAlign w:val="center"/>
          </w:tcPr>
          <w:p w14:paraId="23EEB410" w14:textId="77777777" w:rsidR="00156FA6" w:rsidRPr="008F617F" w:rsidRDefault="00156FA6" w:rsidP="00EC0899">
            <w:pPr>
              <w:pStyle w:val="a2"/>
              <w:bidi w:val="0"/>
              <w:jc w:val="center"/>
              <w:rPr>
                <w:color w:val="000000" w:themeColor="text1"/>
              </w:rPr>
            </w:pPr>
            <w:r w:rsidRPr="008F617F">
              <w:rPr>
                <w:color w:val="000000" w:themeColor="text1"/>
              </w:rPr>
              <w:t>3</w:t>
            </w:r>
          </w:p>
        </w:tc>
        <w:tc>
          <w:tcPr>
            <w:tcW w:w="2155" w:type="dxa"/>
            <w:vAlign w:val="center"/>
          </w:tcPr>
          <w:p w14:paraId="177E8130"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49EFFD3F" w14:textId="77777777" w:rsidTr="00604AC1">
        <w:trPr>
          <w:jc w:val="center"/>
        </w:trPr>
        <w:tc>
          <w:tcPr>
            <w:tcW w:w="7830" w:type="dxa"/>
            <w:vAlign w:val="center"/>
          </w:tcPr>
          <w:p w14:paraId="7D281049" w14:textId="77777777" w:rsidR="00156FA6" w:rsidRPr="008F617F" w:rsidRDefault="00156FA6" w:rsidP="00EC0899">
            <w:pPr>
              <w:pStyle w:val="a2"/>
              <w:bidi w:val="0"/>
              <w:jc w:val="center"/>
              <w:rPr>
                <w:color w:val="000000" w:themeColor="text1"/>
              </w:rPr>
            </w:pPr>
            <w:r w:rsidRPr="008F617F">
              <w:rPr>
                <w:rFonts w:hint="cs"/>
                <w:color w:val="000000" w:themeColor="text1"/>
                <w:rtl/>
              </w:rPr>
              <w:t>تخصصی</w:t>
            </w:r>
          </w:p>
        </w:tc>
        <w:tc>
          <w:tcPr>
            <w:tcW w:w="2155" w:type="dxa"/>
            <w:vAlign w:val="center"/>
          </w:tcPr>
          <w:p w14:paraId="0505C8AB"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1816920D" w14:textId="77777777" w:rsidTr="00604AC1">
        <w:trPr>
          <w:jc w:val="center"/>
        </w:trPr>
        <w:tc>
          <w:tcPr>
            <w:tcW w:w="7830" w:type="dxa"/>
            <w:vAlign w:val="center"/>
          </w:tcPr>
          <w:p w14:paraId="16D32B69" w14:textId="77777777" w:rsidR="00156FA6" w:rsidRPr="008F617F" w:rsidRDefault="00156FA6" w:rsidP="00EC0899">
            <w:pPr>
              <w:pStyle w:val="a2"/>
              <w:bidi w:val="0"/>
              <w:jc w:val="center"/>
              <w:rPr>
                <w:rFonts w:cs="Cambria"/>
                <w:color w:val="000000" w:themeColor="text1"/>
              </w:rPr>
            </w:pPr>
            <w:r w:rsidRPr="008F617F">
              <w:rPr>
                <w:color w:val="000000" w:themeColor="text1"/>
                <w:lang w:bidi="prs-AF"/>
              </w:rPr>
              <w:t>Fundamental of Database System</w:t>
            </w:r>
          </w:p>
        </w:tc>
        <w:tc>
          <w:tcPr>
            <w:tcW w:w="2155" w:type="dxa"/>
            <w:vAlign w:val="center"/>
          </w:tcPr>
          <w:p w14:paraId="3E352699"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16F46D96" w14:textId="77777777" w:rsidTr="00604AC1">
        <w:trPr>
          <w:jc w:val="center"/>
        </w:trPr>
        <w:tc>
          <w:tcPr>
            <w:tcW w:w="7830" w:type="dxa"/>
            <w:vAlign w:val="center"/>
          </w:tcPr>
          <w:p w14:paraId="34EDC7BA" w14:textId="77777777" w:rsidR="00156FA6" w:rsidRPr="008F617F" w:rsidRDefault="00156FA6" w:rsidP="00EC0899">
            <w:pPr>
              <w:pStyle w:val="a2"/>
              <w:bidi w:val="0"/>
              <w:jc w:val="center"/>
              <w:rPr>
                <w:color w:val="000000" w:themeColor="text1"/>
                <w:rtl/>
              </w:rPr>
            </w:pPr>
            <w:r w:rsidRPr="008F617F">
              <w:rPr>
                <w:rFonts w:hint="cs"/>
                <w:color w:val="000000" w:themeColor="text1"/>
                <w:rtl/>
              </w:rPr>
              <w:t>ششم</w:t>
            </w:r>
          </w:p>
        </w:tc>
        <w:tc>
          <w:tcPr>
            <w:tcW w:w="2155" w:type="dxa"/>
            <w:vAlign w:val="center"/>
          </w:tcPr>
          <w:p w14:paraId="2113FD98"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6576459F"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شرح مختصر مضمون</w:t>
      </w:r>
      <w:r w:rsidR="00604AC1" w:rsidRPr="008F617F">
        <w:rPr>
          <w:rFonts w:hint="cs"/>
          <w:b/>
          <w:bCs/>
          <w:color w:val="000000" w:themeColor="text1"/>
          <w:rtl/>
        </w:rPr>
        <w:t>:</w:t>
      </w:r>
    </w:p>
    <w:p w14:paraId="1C255DBB" w14:textId="03AB80BB" w:rsidR="00156FA6" w:rsidRPr="008F617F" w:rsidRDefault="00604AC1" w:rsidP="00EF2F84">
      <w:pPr>
        <w:pStyle w:val="a2"/>
        <w:jc w:val="both"/>
        <w:rPr>
          <w:color w:val="000000" w:themeColor="text1"/>
          <w:rtl/>
        </w:rPr>
      </w:pPr>
      <w:r w:rsidRPr="008F617F">
        <w:rPr>
          <w:rFonts w:hint="cs"/>
          <w:color w:val="000000" w:themeColor="text1"/>
          <w:rtl/>
        </w:rPr>
        <w:t xml:space="preserve"> </w:t>
      </w:r>
      <w:r w:rsidRPr="008F617F">
        <w:rPr>
          <w:color w:val="000000" w:themeColor="text1"/>
          <w:rtl/>
        </w:rPr>
        <w:t>این مضمون محصلان را با مفاهیم پیشرفتهٔ پایگاه داده آشنا می‌سازد. موضوعات شامل طراحی پایگاه داده‌های رابطه‌ای پیشرفته، بهینه‌سازی کوئری، تراکنش‌ها، مدیریت هم‌زمانی، بانک‌های اطلاعاتی توزیع‌شده و سیستم‌های</w:t>
      </w:r>
      <w:r w:rsidRPr="008F617F">
        <w:rPr>
          <w:color w:val="000000" w:themeColor="text1"/>
        </w:rPr>
        <w:t xml:space="preserve"> NoSQL </w:t>
      </w:r>
      <w:r w:rsidRPr="008F617F">
        <w:rPr>
          <w:color w:val="000000" w:themeColor="text1"/>
          <w:rtl/>
        </w:rPr>
        <w:t>می‌باشد. هدف کورس، ارتقای توانایی محصل در طراحی، تحلیل و مدیریت پایگاه داده‌های پیچیده است</w:t>
      </w:r>
      <w:r w:rsidRPr="008F617F">
        <w:rPr>
          <w:color w:val="000000" w:themeColor="text1"/>
        </w:rPr>
        <w:t>.</w:t>
      </w:r>
    </w:p>
    <w:p w14:paraId="6089840E"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اهداف آموزشی مضمون</w:t>
      </w:r>
    </w:p>
    <w:p w14:paraId="15AE710A" w14:textId="77777777" w:rsidR="00604AC1" w:rsidRPr="008F617F" w:rsidRDefault="00604AC1" w:rsidP="000F67ED">
      <w:pPr>
        <w:pStyle w:val="a2"/>
        <w:numPr>
          <w:ilvl w:val="0"/>
          <w:numId w:val="214"/>
        </w:numPr>
        <w:jc w:val="both"/>
        <w:rPr>
          <w:color w:val="000000" w:themeColor="text1"/>
        </w:rPr>
      </w:pPr>
      <w:r w:rsidRPr="008F617F">
        <w:rPr>
          <w:color w:val="000000" w:themeColor="text1"/>
          <w:rtl/>
        </w:rPr>
        <w:t>آموزش طراحی و پیاده‌سازی پایگاه داده‌های پیشرفته</w:t>
      </w:r>
      <w:r w:rsidRPr="008F617F">
        <w:rPr>
          <w:color w:val="000000" w:themeColor="text1"/>
        </w:rPr>
        <w:t>.</w:t>
      </w:r>
    </w:p>
    <w:p w14:paraId="60334773" w14:textId="77777777" w:rsidR="00604AC1" w:rsidRPr="008F617F" w:rsidRDefault="00604AC1" w:rsidP="000F67ED">
      <w:pPr>
        <w:pStyle w:val="a2"/>
        <w:numPr>
          <w:ilvl w:val="0"/>
          <w:numId w:val="214"/>
        </w:numPr>
        <w:jc w:val="both"/>
        <w:rPr>
          <w:color w:val="000000" w:themeColor="text1"/>
        </w:rPr>
      </w:pPr>
      <w:r w:rsidRPr="008F617F">
        <w:rPr>
          <w:color w:val="000000" w:themeColor="text1"/>
          <w:rtl/>
        </w:rPr>
        <w:t>توانمندسازی محصل در بهینه‌سازی عملکرد کوئری‌ها و مدیریت تراکنش‌ها</w:t>
      </w:r>
      <w:r w:rsidRPr="008F617F">
        <w:rPr>
          <w:color w:val="000000" w:themeColor="text1"/>
        </w:rPr>
        <w:t>.</w:t>
      </w:r>
    </w:p>
    <w:p w14:paraId="2A48F72C" w14:textId="77777777" w:rsidR="00604AC1" w:rsidRPr="008F617F" w:rsidRDefault="00604AC1" w:rsidP="000F67ED">
      <w:pPr>
        <w:pStyle w:val="a2"/>
        <w:numPr>
          <w:ilvl w:val="0"/>
          <w:numId w:val="214"/>
        </w:numPr>
        <w:jc w:val="both"/>
        <w:rPr>
          <w:color w:val="000000" w:themeColor="text1"/>
        </w:rPr>
      </w:pPr>
      <w:r w:rsidRPr="008F617F">
        <w:rPr>
          <w:color w:val="000000" w:themeColor="text1"/>
          <w:rtl/>
        </w:rPr>
        <w:t>آشنایی با بانک‌های داده توزیع‌شده و سیستم‌های</w:t>
      </w:r>
      <w:r w:rsidRPr="008F617F">
        <w:rPr>
          <w:color w:val="000000" w:themeColor="text1"/>
        </w:rPr>
        <w:t xml:space="preserve"> NoSQL.</w:t>
      </w:r>
    </w:p>
    <w:p w14:paraId="4C3F1825" w14:textId="77777777" w:rsidR="00604AC1" w:rsidRPr="008F617F" w:rsidRDefault="00604AC1" w:rsidP="000F67ED">
      <w:pPr>
        <w:pStyle w:val="a2"/>
        <w:numPr>
          <w:ilvl w:val="0"/>
          <w:numId w:val="214"/>
        </w:numPr>
        <w:jc w:val="both"/>
        <w:rPr>
          <w:color w:val="000000" w:themeColor="text1"/>
        </w:rPr>
      </w:pPr>
      <w:r w:rsidRPr="008F617F">
        <w:rPr>
          <w:color w:val="000000" w:themeColor="text1"/>
          <w:rtl/>
        </w:rPr>
        <w:t>توسعه توانایی تحلیل عملکرد و امنیت پایگاه داده‌ها</w:t>
      </w:r>
      <w:r w:rsidRPr="008F617F">
        <w:rPr>
          <w:color w:val="000000" w:themeColor="text1"/>
        </w:rPr>
        <w:t>.</w:t>
      </w:r>
    </w:p>
    <w:p w14:paraId="2DB489A7" w14:textId="7B689FA0" w:rsidR="00604AC1" w:rsidRPr="008F617F" w:rsidRDefault="00604AC1" w:rsidP="00EF2F84">
      <w:pPr>
        <w:pStyle w:val="a2"/>
        <w:jc w:val="both"/>
        <w:rPr>
          <w:b/>
          <w:bCs/>
          <w:color w:val="000000" w:themeColor="text1"/>
        </w:rPr>
      </w:pPr>
      <w:r w:rsidRPr="008F617F">
        <w:rPr>
          <w:rFonts w:hint="cs"/>
          <w:b/>
          <w:bCs/>
          <w:color w:val="000000" w:themeColor="text1"/>
          <w:rtl/>
        </w:rPr>
        <w:t xml:space="preserve">نتایج متوقعه مضمون: </w:t>
      </w:r>
      <w:r w:rsidRPr="008F617F">
        <w:rPr>
          <w:color w:val="000000" w:themeColor="text1"/>
          <w:rtl/>
        </w:rPr>
        <w:t>محصلان قادر خواهند بود</w:t>
      </w:r>
      <w:r w:rsidRPr="008F617F">
        <w:rPr>
          <w:color w:val="000000" w:themeColor="text1"/>
        </w:rPr>
        <w:t>:</w:t>
      </w:r>
    </w:p>
    <w:p w14:paraId="021185F7" w14:textId="77777777" w:rsidR="00604AC1" w:rsidRPr="008F617F" w:rsidRDefault="00604AC1" w:rsidP="000F67ED">
      <w:pPr>
        <w:pStyle w:val="a2"/>
        <w:numPr>
          <w:ilvl w:val="0"/>
          <w:numId w:val="214"/>
        </w:numPr>
        <w:jc w:val="both"/>
        <w:rPr>
          <w:color w:val="000000" w:themeColor="text1"/>
        </w:rPr>
      </w:pPr>
      <w:r w:rsidRPr="008F617F">
        <w:rPr>
          <w:color w:val="000000" w:themeColor="text1"/>
          <w:rtl/>
        </w:rPr>
        <w:t>مدل‌سازی پیشرفته داده و طراحی بانک‌های اطلاعاتی رابطه‌ای انجام دهند</w:t>
      </w:r>
      <w:r w:rsidRPr="008F617F">
        <w:rPr>
          <w:color w:val="000000" w:themeColor="text1"/>
        </w:rPr>
        <w:t>.</w:t>
      </w:r>
    </w:p>
    <w:p w14:paraId="754D1457" w14:textId="77777777" w:rsidR="00604AC1" w:rsidRPr="008F617F" w:rsidRDefault="00604AC1" w:rsidP="000F67ED">
      <w:pPr>
        <w:pStyle w:val="a2"/>
        <w:numPr>
          <w:ilvl w:val="0"/>
          <w:numId w:val="214"/>
        </w:numPr>
        <w:jc w:val="both"/>
        <w:rPr>
          <w:color w:val="000000" w:themeColor="text1"/>
        </w:rPr>
      </w:pPr>
      <w:r w:rsidRPr="008F617F">
        <w:rPr>
          <w:color w:val="000000" w:themeColor="text1"/>
          <w:rtl/>
        </w:rPr>
        <w:t>کوئری‌ها را بهینه‌سازی و تراکنش‌ها را مدیریت کنند</w:t>
      </w:r>
      <w:r w:rsidRPr="008F617F">
        <w:rPr>
          <w:color w:val="000000" w:themeColor="text1"/>
        </w:rPr>
        <w:t>.</w:t>
      </w:r>
    </w:p>
    <w:p w14:paraId="291255FB" w14:textId="77777777" w:rsidR="00604AC1" w:rsidRPr="008F617F" w:rsidRDefault="00604AC1" w:rsidP="000F67ED">
      <w:pPr>
        <w:pStyle w:val="a2"/>
        <w:numPr>
          <w:ilvl w:val="0"/>
          <w:numId w:val="214"/>
        </w:numPr>
        <w:jc w:val="both"/>
        <w:rPr>
          <w:color w:val="000000" w:themeColor="text1"/>
        </w:rPr>
      </w:pPr>
      <w:r w:rsidRPr="008F617F">
        <w:rPr>
          <w:color w:val="000000" w:themeColor="text1"/>
          <w:rtl/>
        </w:rPr>
        <w:t>مفاهیم هم‌زمانی و کنترل دسترسی در پایگاه داده‌ها را پیاده‌سازی کنند</w:t>
      </w:r>
      <w:r w:rsidRPr="008F617F">
        <w:rPr>
          <w:color w:val="000000" w:themeColor="text1"/>
        </w:rPr>
        <w:t>.</w:t>
      </w:r>
    </w:p>
    <w:p w14:paraId="3F7938DA" w14:textId="77777777" w:rsidR="00604AC1" w:rsidRPr="008F617F" w:rsidRDefault="00604AC1" w:rsidP="000F67ED">
      <w:pPr>
        <w:pStyle w:val="a2"/>
        <w:numPr>
          <w:ilvl w:val="0"/>
          <w:numId w:val="214"/>
        </w:numPr>
        <w:jc w:val="both"/>
        <w:rPr>
          <w:color w:val="000000" w:themeColor="text1"/>
        </w:rPr>
      </w:pPr>
      <w:r w:rsidRPr="008F617F">
        <w:rPr>
          <w:color w:val="000000" w:themeColor="text1"/>
          <w:rtl/>
        </w:rPr>
        <w:t>پایگاه داده‌های توزیع‌شده و</w:t>
      </w:r>
      <w:r w:rsidRPr="008F617F">
        <w:rPr>
          <w:color w:val="000000" w:themeColor="text1"/>
        </w:rPr>
        <w:t xml:space="preserve"> NoSQL </w:t>
      </w:r>
      <w:r w:rsidRPr="008F617F">
        <w:rPr>
          <w:color w:val="000000" w:themeColor="text1"/>
          <w:rtl/>
        </w:rPr>
        <w:t>را تحلیل و استفاده کنند</w:t>
      </w:r>
      <w:r w:rsidRPr="008F617F">
        <w:rPr>
          <w:color w:val="000000" w:themeColor="text1"/>
        </w:rPr>
        <w:t>.</w:t>
      </w:r>
    </w:p>
    <w:p w14:paraId="4E760641" w14:textId="559A69F5" w:rsidR="00156FA6" w:rsidRPr="008F617F" w:rsidRDefault="00604AC1" w:rsidP="000F67ED">
      <w:pPr>
        <w:pStyle w:val="a2"/>
        <w:numPr>
          <w:ilvl w:val="0"/>
          <w:numId w:val="214"/>
        </w:numPr>
        <w:jc w:val="both"/>
        <w:rPr>
          <w:color w:val="000000" w:themeColor="text1"/>
          <w:rtl/>
        </w:rPr>
      </w:pPr>
      <w:r w:rsidRPr="008F617F">
        <w:rPr>
          <w:color w:val="000000" w:themeColor="text1"/>
          <w:rtl/>
        </w:rPr>
        <w:t>امنیت داده و بازیابی اطلاعات را مدیریت نمایند</w:t>
      </w:r>
      <w:r w:rsidRPr="008F617F">
        <w:rPr>
          <w:color w:val="000000" w:themeColor="text1"/>
        </w:rPr>
        <w:t>.</w:t>
      </w:r>
    </w:p>
    <w:p w14:paraId="20DABB7D"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4DC4F055" w14:textId="77777777" w:rsidR="00604AC1" w:rsidRPr="008F617F" w:rsidRDefault="00604AC1" w:rsidP="000F67ED">
      <w:pPr>
        <w:pStyle w:val="a2"/>
        <w:numPr>
          <w:ilvl w:val="0"/>
          <w:numId w:val="215"/>
        </w:numPr>
        <w:jc w:val="both"/>
        <w:rPr>
          <w:color w:val="000000" w:themeColor="text1"/>
        </w:rPr>
      </w:pPr>
      <w:r w:rsidRPr="008F617F">
        <w:rPr>
          <w:color w:val="000000" w:themeColor="text1"/>
          <w:rtl/>
        </w:rPr>
        <w:t>تدریس نظری همراه با مثال‌های واقعی</w:t>
      </w:r>
      <w:r w:rsidRPr="008F617F">
        <w:rPr>
          <w:color w:val="000000" w:themeColor="text1"/>
        </w:rPr>
        <w:t>.</w:t>
      </w:r>
    </w:p>
    <w:p w14:paraId="1744D422" w14:textId="77777777" w:rsidR="00604AC1" w:rsidRPr="008F617F" w:rsidRDefault="00604AC1" w:rsidP="000F67ED">
      <w:pPr>
        <w:pStyle w:val="a2"/>
        <w:numPr>
          <w:ilvl w:val="0"/>
          <w:numId w:val="215"/>
        </w:numPr>
        <w:jc w:val="both"/>
        <w:rPr>
          <w:color w:val="000000" w:themeColor="text1"/>
        </w:rPr>
      </w:pPr>
      <w:r w:rsidRPr="008F617F">
        <w:rPr>
          <w:color w:val="000000" w:themeColor="text1"/>
          <w:rtl/>
        </w:rPr>
        <w:t>تمرین‌های عملی در محیط پایگاه داده مانند</w:t>
      </w:r>
      <w:r w:rsidRPr="008F617F">
        <w:rPr>
          <w:color w:val="000000" w:themeColor="text1"/>
        </w:rPr>
        <w:t xml:space="preserve"> MySQL</w:t>
      </w:r>
      <w:r w:rsidRPr="008F617F">
        <w:rPr>
          <w:color w:val="000000" w:themeColor="text1"/>
          <w:rtl/>
        </w:rPr>
        <w:t xml:space="preserve">، </w:t>
      </w:r>
      <w:r w:rsidRPr="008F617F">
        <w:rPr>
          <w:color w:val="000000" w:themeColor="text1"/>
        </w:rPr>
        <w:t xml:space="preserve">PostgreSQL </w:t>
      </w:r>
      <w:r w:rsidRPr="008F617F">
        <w:rPr>
          <w:color w:val="000000" w:themeColor="text1"/>
          <w:rtl/>
        </w:rPr>
        <w:t>و</w:t>
      </w:r>
      <w:r w:rsidRPr="008F617F">
        <w:rPr>
          <w:color w:val="000000" w:themeColor="text1"/>
        </w:rPr>
        <w:t xml:space="preserve"> MongoDB.</w:t>
      </w:r>
    </w:p>
    <w:p w14:paraId="468ADB5E" w14:textId="77777777" w:rsidR="00604AC1" w:rsidRPr="008F617F" w:rsidRDefault="00604AC1" w:rsidP="000F67ED">
      <w:pPr>
        <w:pStyle w:val="a2"/>
        <w:numPr>
          <w:ilvl w:val="0"/>
          <w:numId w:val="215"/>
        </w:numPr>
        <w:jc w:val="both"/>
        <w:rPr>
          <w:color w:val="000000" w:themeColor="text1"/>
        </w:rPr>
      </w:pPr>
      <w:r w:rsidRPr="008F617F">
        <w:rPr>
          <w:color w:val="000000" w:themeColor="text1"/>
          <w:rtl/>
        </w:rPr>
        <w:t>پروژه‌های کوچک برای طراحی، پیاده‌سازی و بهینه‌سازی پایگاه داده</w:t>
      </w:r>
      <w:r w:rsidRPr="008F617F">
        <w:rPr>
          <w:color w:val="000000" w:themeColor="text1"/>
        </w:rPr>
        <w:t>.</w:t>
      </w:r>
    </w:p>
    <w:p w14:paraId="52308366" w14:textId="13F9309E" w:rsidR="00156FA6" w:rsidRPr="008F617F" w:rsidRDefault="00604AC1" w:rsidP="000F67ED">
      <w:pPr>
        <w:pStyle w:val="a2"/>
        <w:numPr>
          <w:ilvl w:val="0"/>
          <w:numId w:val="215"/>
        </w:numPr>
        <w:jc w:val="both"/>
        <w:rPr>
          <w:color w:val="000000" w:themeColor="text1"/>
          <w:rtl/>
        </w:rPr>
      </w:pPr>
      <w:r w:rsidRPr="008F617F">
        <w:rPr>
          <w:color w:val="000000" w:themeColor="text1"/>
          <w:rtl/>
        </w:rPr>
        <w:t>ارائه و تحلیل پروژه‌های عملی توسط محصلان</w:t>
      </w:r>
      <w:r w:rsidRPr="008F617F">
        <w:rPr>
          <w:color w:val="000000" w:themeColor="text1"/>
        </w:rPr>
        <w:t>.</w:t>
      </w:r>
    </w:p>
    <w:p w14:paraId="6136917E" w14:textId="77777777" w:rsidR="00A2153D" w:rsidRPr="008F617F" w:rsidRDefault="00156FA6" w:rsidP="00EF2F84">
      <w:pPr>
        <w:pStyle w:val="a2"/>
        <w:jc w:val="both"/>
        <w:rPr>
          <w:b/>
          <w:bCs/>
          <w:color w:val="000000" w:themeColor="text1"/>
          <w:rtl/>
        </w:rPr>
      </w:pPr>
      <w:r w:rsidRPr="008F617F">
        <w:rPr>
          <w:rFonts w:hint="cs"/>
          <w:b/>
          <w:bCs/>
          <w:color w:val="000000" w:themeColor="text1"/>
          <w:rtl/>
        </w:rPr>
        <w:lastRenderedPageBreak/>
        <w:t>شیوه های ارزیابی محصل</w:t>
      </w:r>
      <w:r w:rsidR="00604AC1" w:rsidRPr="008F617F">
        <w:rPr>
          <w:rFonts w:hint="cs"/>
          <w:b/>
          <w:bCs/>
          <w:color w:val="000000" w:themeColor="text1"/>
          <w:rtl/>
        </w:rPr>
        <w:t xml:space="preserve">: </w:t>
      </w:r>
    </w:p>
    <w:p w14:paraId="5FBE3626" w14:textId="0559CDBD" w:rsidR="00156FA6" w:rsidRPr="008F617F" w:rsidRDefault="00604AC1" w:rsidP="00EF2F84">
      <w:pPr>
        <w:pStyle w:val="a2"/>
        <w:jc w:val="both"/>
        <w:rPr>
          <w:b/>
          <w:bCs/>
          <w:color w:val="000000" w:themeColor="text1"/>
          <w:rtl/>
        </w:rPr>
      </w:pP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rFonts w:hint="cs"/>
          <w:color w:val="000000" w:themeColor="text1"/>
          <w:rtl/>
        </w:rPr>
        <w:t>10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صورت می‌گیرد. پروژهٔ نهایی شامل طراحی و پیاده‌سازی یک پایگاه داده واقعی است</w:t>
      </w:r>
      <w:r w:rsidRPr="008F617F">
        <w:rPr>
          <w:rFonts w:hint="cs"/>
          <w:b/>
          <w:bCs/>
          <w:color w:val="000000" w:themeColor="text1"/>
          <w:rtl/>
        </w:rPr>
        <w:t>.</w:t>
      </w:r>
    </w:p>
    <w:p w14:paraId="1F30284C"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5AD25308" w14:textId="4E94D5B5" w:rsidR="00604AC1" w:rsidRPr="008F617F" w:rsidRDefault="00604AC1" w:rsidP="000F67ED">
      <w:pPr>
        <w:pStyle w:val="a8"/>
        <w:numPr>
          <w:ilvl w:val="0"/>
          <w:numId w:val="216"/>
        </w:numPr>
        <w:bidi w:val="0"/>
        <w:jc w:val="both"/>
        <w:rPr>
          <w:color w:val="000000" w:themeColor="text1"/>
        </w:rPr>
      </w:pPr>
      <w:r w:rsidRPr="008F617F">
        <w:rPr>
          <w:color w:val="000000" w:themeColor="text1"/>
        </w:rPr>
        <w:t>Review of Relational Database Concepts</w:t>
      </w:r>
    </w:p>
    <w:p w14:paraId="51C8516B" w14:textId="77777777" w:rsidR="00604AC1" w:rsidRPr="008F617F" w:rsidRDefault="00604AC1" w:rsidP="000F67ED">
      <w:pPr>
        <w:pStyle w:val="a8"/>
        <w:numPr>
          <w:ilvl w:val="0"/>
          <w:numId w:val="216"/>
        </w:numPr>
        <w:bidi w:val="0"/>
        <w:jc w:val="both"/>
        <w:rPr>
          <w:rFonts w:eastAsia="Times New Roman"/>
          <w:color w:val="000000" w:themeColor="text1"/>
        </w:rPr>
      </w:pPr>
      <w:r w:rsidRPr="008F617F">
        <w:rPr>
          <w:rFonts w:eastAsia="Times New Roman"/>
          <w:color w:val="000000" w:themeColor="text1"/>
        </w:rPr>
        <w:t>Advanced SQL – Joins, Subqueries, Views, Stored Procedures</w:t>
      </w:r>
    </w:p>
    <w:p w14:paraId="0CE844D9" w14:textId="77777777" w:rsidR="00604AC1" w:rsidRPr="008F617F" w:rsidRDefault="00604AC1" w:rsidP="000F67ED">
      <w:pPr>
        <w:pStyle w:val="a8"/>
        <w:numPr>
          <w:ilvl w:val="0"/>
          <w:numId w:val="216"/>
        </w:numPr>
        <w:bidi w:val="0"/>
        <w:jc w:val="both"/>
        <w:rPr>
          <w:rFonts w:eastAsia="Times New Roman"/>
          <w:color w:val="000000" w:themeColor="text1"/>
        </w:rPr>
      </w:pPr>
      <w:r w:rsidRPr="008F617F">
        <w:rPr>
          <w:rFonts w:eastAsia="Times New Roman"/>
          <w:color w:val="000000" w:themeColor="text1"/>
        </w:rPr>
        <w:t>Indexing and Query Optimization</w:t>
      </w:r>
    </w:p>
    <w:p w14:paraId="45A5FD8B" w14:textId="77777777" w:rsidR="00604AC1" w:rsidRPr="008F617F" w:rsidRDefault="00604AC1" w:rsidP="000F67ED">
      <w:pPr>
        <w:pStyle w:val="a8"/>
        <w:numPr>
          <w:ilvl w:val="0"/>
          <w:numId w:val="216"/>
        </w:numPr>
        <w:bidi w:val="0"/>
        <w:jc w:val="both"/>
        <w:rPr>
          <w:rFonts w:eastAsia="Times New Roman"/>
          <w:color w:val="000000" w:themeColor="text1"/>
        </w:rPr>
      </w:pPr>
      <w:r w:rsidRPr="008F617F">
        <w:rPr>
          <w:rFonts w:eastAsia="Times New Roman"/>
          <w:color w:val="000000" w:themeColor="text1"/>
        </w:rPr>
        <w:t>Transactions – ACID Properties, Concurrency Control</w:t>
      </w:r>
    </w:p>
    <w:p w14:paraId="0BFC86A1" w14:textId="77777777" w:rsidR="00604AC1" w:rsidRPr="008F617F" w:rsidRDefault="00604AC1" w:rsidP="000F67ED">
      <w:pPr>
        <w:pStyle w:val="a8"/>
        <w:numPr>
          <w:ilvl w:val="0"/>
          <w:numId w:val="216"/>
        </w:numPr>
        <w:bidi w:val="0"/>
        <w:jc w:val="both"/>
        <w:rPr>
          <w:rFonts w:eastAsia="Times New Roman"/>
          <w:color w:val="000000" w:themeColor="text1"/>
        </w:rPr>
      </w:pPr>
      <w:r w:rsidRPr="008F617F">
        <w:rPr>
          <w:rFonts w:eastAsia="Times New Roman"/>
          <w:color w:val="000000" w:themeColor="text1"/>
        </w:rPr>
        <w:t>Locking Mechanisms and Deadlock Handling</w:t>
      </w:r>
    </w:p>
    <w:p w14:paraId="71C58CC0" w14:textId="77777777" w:rsidR="00604AC1" w:rsidRPr="008F617F" w:rsidRDefault="00604AC1" w:rsidP="000F67ED">
      <w:pPr>
        <w:pStyle w:val="a8"/>
        <w:numPr>
          <w:ilvl w:val="0"/>
          <w:numId w:val="216"/>
        </w:numPr>
        <w:bidi w:val="0"/>
        <w:jc w:val="both"/>
        <w:rPr>
          <w:rFonts w:eastAsia="Times New Roman"/>
          <w:color w:val="000000" w:themeColor="text1"/>
        </w:rPr>
      </w:pPr>
      <w:r w:rsidRPr="008F617F">
        <w:rPr>
          <w:rFonts w:eastAsia="Times New Roman"/>
          <w:color w:val="000000" w:themeColor="text1"/>
        </w:rPr>
        <w:t>Backup, Recovery, and Data Integrity</w:t>
      </w:r>
    </w:p>
    <w:p w14:paraId="42B59FC8" w14:textId="77777777" w:rsidR="00604AC1" w:rsidRPr="008F617F" w:rsidRDefault="00604AC1" w:rsidP="000F67ED">
      <w:pPr>
        <w:pStyle w:val="a8"/>
        <w:numPr>
          <w:ilvl w:val="0"/>
          <w:numId w:val="216"/>
        </w:numPr>
        <w:bidi w:val="0"/>
        <w:jc w:val="both"/>
        <w:rPr>
          <w:rFonts w:eastAsia="Times New Roman"/>
          <w:color w:val="000000" w:themeColor="text1"/>
        </w:rPr>
      </w:pPr>
      <w:r w:rsidRPr="008F617F">
        <w:rPr>
          <w:rFonts w:eastAsia="Times New Roman"/>
          <w:color w:val="000000" w:themeColor="text1"/>
        </w:rPr>
        <w:t>Distributed Databases – Architecture and Replication</w:t>
      </w:r>
    </w:p>
    <w:p w14:paraId="4CBF8336" w14:textId="77777777" w:rsidR="00604AC1" w:rsidRPr="008F617F" w:rsidRDefault="00604AC1" w:rsidP="000F67ED">
      <w:pPr>
        <w:pStyle w:val="a8"/>
        <w:numPr>
          <w:ilvl w:val="0"/>
          <w:numId w:val="216"/>
        </w:numPr>
        <w:bidi w:val="0"/>
        <w:jc w:val="both"/>
        <w:rPr>
          <w:rFonts w:eastAsia="Times New Roman"/>
          <w:color w:val="000000" w:themeColor="text1"/>
        </w:rPr>
      </w:pPr>
      <w:r w:rsidRPr="008F617F">
        <w:rPr>
          <w:rFonts w:eastAsia="Times New Roman"/>
          <w:color w:val="000000" w:themeColor="text1"/>
        </w:rPr>
        <w:t>NoSQL Databases – Document, Key-Value, Columnar, Graph</w:t>
      </w:r>
    </w:p>
    <w:p w14:paraId="6A199A5D" w14:textId="77777777" w:rsidR="00604AC1" w:rsidRPr="008F617F" w:rsidRDefault="00604AC1" w:rsidP="000F67ED">
      <w:pPr>
        <w:pStyle w:val="a8"/>
        <w:numPr>
          <w:ilvl w:val="0"/>
          <w:numId w:val="216"/>
        </w:numPr>
        <w:bidi w:val="0"/>
        <w:jc w:val="both"/>
        <w:rPr>
          <w:rFonts w:eastAsia="Times New Roman"/>
          <w:color w:val="000000" w:themeColor="text1"/>
        </w:rPr>
      </w:pPr>
      <w:r w:rsidRPr="008F617F">
        <w:rPr>
          <w:rFonts w:eastAsia="Times New Roman"/>
          <w:color w:val="000000" w:themeColor="text1"/>
        </w:rPr>
        <w:t>Database Security and Access Control</w:t>
      </w:r>
    </w:p>
    <w:p w14:paraId="7343C344" w14:textId="77777777" w:rsidR="00604AC1" w:rsidRPr="008F617F" w:rsidRDefault="00604AC1" w:rsidP="000F67ED">
      <w:pPr>
        <w:pStyle w:val="a8"/>
        <w:numPr>
          <w:ilvl w:val="0"/>
          <w:numId w:val="216"/>
        </w:numPr>
        <w:bidi w:val="0"/>
        <w:jc w:val="both"/>
        <w:rPr>
          <w:rFonts w:eastAsia="Times New Roman"/>
          <w:color w:val="000000" w:themeColor="text1"/>
        </w:rPr>
      </w:pPr>
      <w:r w:rsidRPr="008F617F">
        <w:rPr>
          <w:rFonts w:eastAsia="Times New Roman"/>
          <w:color w:val="000000" w:themeColor="text1"/>
        </w:rPr>
        <w:t>Data Warehousing and OLAP Concepts</w:t>
      </w:r>
    </w:p>
    <w:p w14:paraId="09A6ED9C" w14:textId="77777777" w:rsidR="00604AC1" w:rsidRPr="008F617F" w:rsidRDefault="00604AC1" w:rsidP="000F67ED">
      <w:pPr>
        <w:pStyle w:val="a8"/>
        <w:numPr>
          <w:ilvl w:val="0"/>
          <w:numId w:val="216"/>
        </w:numPr>
        <w:bidi w:val="0"/>
        <w:jc w:val="both"/>
        <w:rPr>
          <w:rFonts w:eastAsia="Times New Roman"/>
          <w:color w:val="000000" w:themeColor="text1"/>
        </w:rPr>
      </w:pPr>
      <w:r w:rsidRPr="008F617F">
        <w:rPr>
          <w:rFonts w:eastAsia="Times New Roman"/>
          <w:color w:val="000000" w:themeColor="text1"/>
        </w:rPr>
        <w:t xml:space="preserve">Advanced Database Design – Normalization and ER </w:t>
      </w:r>
      <w:proofErr w:type="spellStart"/>
      <w:r w:rsidRPr="008F617F">
        <w:rPr>
          <w:rFonts w:eastAsia="Times New Roman"/>
          <w:color w:val="000000" w:themeColor="text1"/>
        </w:rPr>
        <w:t>Modeling</w:t>
      </w:r>
      <w:proofErr w:type="spellEnd"/>
    </w:p>
    <w:p w14:paraId="63F62E58" w14:textId="77777777" w:rsidR="00604AC1" w:rsidRPr="008F617F" w:rsidRDefault="00604AC1" w:rsidP="000F67ED">
      <w:pPr>
        <w:pStyle w:val="a8"/>
        <w:numPr>
          <w:ilvl w:val="0"/>
          <w:numId w:val="216"/>
        </w:numPr>
        <w:bidi w:val="0"/>
        <w:jc w:val="both"/>
        <w:rPr>
          <w:rFonts w:eastAsia="Times New Roman"/>
          <w:color w:val="000000" w:themeColor="text1"/>
        </w:rPr>
      </w:pPr>
      <w:r w:rsidRPr="008F617F">
        <w:rPr>
          <w:rFonts w:eastAsia="Times New Roman"/>
          <w:color w:val="000000" w:themeColor="text1"/>
        </w:rPr>
        <w:t>Mini Project – Design and Implementation of an Advanced Database</w:t>
      </w:r>
    </w:p>
    <w:p w14:paraId="765CDA68" w14:textId="77777777" w:rsidR="00604AC1" w:rsidRPr="008F617F" w:rsidRDefault="00604AC1" w:rsidP="000F67ED">
      <w:pPr>
        <w:pStyle w:val="a8"/>
        <w:numPr>
          <w:ilvl w:val="0"/>
          <w:numId w:val="216"/>
        </w:numPr>
        <w:bidi w:val="0"/>
        <w:jc w:val="both"/>
        <w:rPr>
          <w:rFonts w:eastAsia="Times New Roman"/>
          <w:color w:val="000000" w:themeColor="text1"/>
        </w:rPr>
      </w:pPr>
      <w:r w:rsidRPr="008F617F">
        <w:rPr>
          <w:rFonts w:eastAsia="Times New Roman"/>
          <w:color w:val="000000" w:themeColor="text1"/>
        </w:rPr>
        <w:t>Performance Analysis and Optimization</w:t>
      </w:r>
    </w:p>
    <w:p w14:paraId="6333ABF5" w14:textId="77777777" w:rsidR="00604AC1" w:rsidRPr="008F617F" w:rsidRDefault="00604AC1" w:rsidP="000F67ED">
      <w:pPr>
        <w:pStyle w:val="a8"/>
        <w:numPr>
          <w:ilvl w:val="0"/>
          <w:numId w:val="216"/>
        </w:numPr>
        <w:bidi w:val="0"/>
        <w:jc w:val="both"/>
        <w:rPr>
          <w:rFonts w:eastAsia="Times New Roman"/>
          <w:color w:val="000000" w:themeColor="text1"/>
        </w:rPr>
      </w:pPr>
      <w:r w:rsidRPr="008F617F">
        <w:rPr>
          <w:rFonts w:eastAsia="Times New Roman"/>
          <w:color w:val="000000" w:themeColor="text1"/>
        </w:rPr>
        <w:t>Integration of SQL and NoSQL in Applications</w:t>
      </w:r>
    </w:p>
    <w:p w14:paraId="5058D0A9" w14:textId="77777777" w:rsidR="00604AC1" w:rsidRPr="008F617F" w:rsidRDefault="00604AC1" w:rsidP="000F67ED">
      <w:pPr>
        <w:pStyle w:val="a8"/>
        <w:numPr>
          <w:ilvl w:val="0"/>
          <w:numId w:val="216"/>
        </w:numPr>
        <w:bidi w:val="0"/>
        <w:jc w:val="both"/>
        <w:rPr>
          <w:rFonts w:eastAsia="Times New Roman"/>
          <w:color w:val="000000" w:themeColor="text1"/>
        </w:rPr>
      </w:pPr>
      <w:r w:rsidRPr="008F617F">
        <w:rPr>
          <w:rFonts w:eastAsia="Times New Roman"/>
          <w:color w:val="000000" w:themeColor="text1"/>
        </w:rPr>
        <w:t>Case Studies – Real-World Database Systems</w:t>
      </w:r>
    </w:p>
    <w:p w14:paraId="74F604C2" w14:textId="4B2B5ECF" w:rsidR="00156FA6" w:rsidRPr="008F617F" w:rsidRDefault="00604AC1" w:rsidP="000F67ED">
      <w:pPr>
        <w:pStyle w:val="a8"/>
        <w:numPr>
          <w:ilvl w:val="0"/>
          <w:numId w:val="216"/>
        </w:numPr>
        <w:bidi w:val="0"/>
        <w:jc w:val="both"/>
        <w:rPr>
          <w:rFonts w:eastAsia="Times New Roman"/>
          <w:color w:val="000000" w:themeColor="text1"/>
          <w:rtl/>
        </w:rPr>
      </w:pPr>
      <w:r w:rsidRPr="008F617F">
        <w:rPr>
          <w:rFonts w:eastAsia="Times New Roman"/>
          <w:color w:val="000000" w:themeColor="text1"/>
        </w:rPr>
        <w:t>Final Project – Full Implementation and Evaluation of a Complex Database System</w:t>
      </w:r>
    </w:p>
    <w:p w14:paraId="1D2184F5"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78"/>
        <w:gridCol w:w="678"/>
        <w:gridCol w:w="779"/>
        <w:gridCol w:w="5836"/>
        <w:gridCol w:w="572"/>
      </w:tblGrid>
      <w:tr w:rsidR="008F617F" w:rsidRPr="008F617F" w14:paraId="4A2FEB57" w14:textId="77777777" w:rsidTr="00604AC1">
        <w:trPr>
          <w:trHeight w:val="788"/>
          <w:jc w:val="center"/>
        </w:trPr>
        <w:tc>
          <w:tcPr>
            <w:tcW w:w="1365" w:type="pct"/>
            <w:gridSpan w:val="4"/>
            <w:vAlign w:val="center"/>
          </w:tcPr>
          <w:p w14:paraId="29F675DC" w14:textId="77777777" w:rsidR="00156FA6" w:rsidRPr="008F617F" w:rsidRDefault="00156FA6" w:rsidP="00EC0899">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تعداد ساعات درسی در هفته</w:t>
            </w:r>
          </w:p>
        </w:tc>
        <w:tc>
          <w:tcPr>
            <w:tcW w:w="3400" w:type="pct"/>
            <w:vAlign w:val="center"/>
          </w:tcPr>
          <w:p w14:paraId="6F143E01" w14:textId="77777777" w:rsidR="00156FA6" w:rsidRPr="008F617F" w:rsidRDefault="00156FA6" w:rsidP="00EC0899">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محتوا</w:t>
            </w:r>
          </w:p>
        </w:tc>
        <w:tc>
          <w:tcPr>
            <w:tcW w:w="236" w:type="pct"/>
            <w:vAlign w:val="center"/>
          </w:tcPr>
          <w:p w14:paraId="769B9855" w14:textId="77777777" w:rsidR="00156FA6" w:rsidRPr="008F617F" w:rsidRDefault="00156FA6" w:rsidP="00EC0899">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هفته</w:t>
            </w:r>
          </w:p>
        </w:tc>
      </w:tr>
      <w:tr w:rsidR="008F617F" w:rsidRPr="008F617F" w14:paraId="5DAC8736" w14:textId="77777777" w:rsidTr="00604AC1">
        <w:trPr>
          <w:trHeight w:val="433"/>
          <w:jc w:val="center"/>
        </w:trPr>
        <w:tc>
          <w:tcPr>
            <w:tcW w:w="387" w:type="pct"/>
            <w:vAlign w:val="center"/>
          </w:tcPr>
          <w:p w14:paraId="2B644931" w14:textId="77777777" w:rsidR="00156FA6" w:rsidRPr="008F617F" w:rsidRDefault="00156FA6" w:rsidP="00EC0899">
            <w:pPr>
              <w:bidi/>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ساحوی</w:t>
            </w:r>
          </w:p>
        </w:tc>
        <w:tc>
          <w:tcPr>
            <w:tcW w:w="308" w:type="pct"/>
            <w:vAlign w:val="center"/>
          </w:tcPr>
          <w:p w14:paraId="41589572" w14:textId="77777777" w:rsidR="00156FA6" w:rsidRPr="008F617F" w:rsidRDefault="00156FA6" w:rsidP="00EC0899">
            <w:pPr>
              <w:bidi/>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عملی</w:t>
            </w:r>
          </w:p>
        </w:tc>
        <w:tc>
          <w:tcPr>
            <w:tcW w:w="308" w:type="pct"/>
            <w:vAlign w:val="center"/>
          </w:tcPr>
          <w:p w14:paraId="7E6A1C8A" w14:textId="77777777" w:rsidR="00156FA6" w:rsidRPr="008F617F" w:rsidRDefault="00156FA6" w:rsidP="00EC0899">
            <w:pPr>
              <w:bidi/>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نظری</w:t>
            </w:r>
          </w:p>
        </w:tc>
        <w:tc>
          <w:tcPr>
            <w:tcW w:w="363" w:type="pct"/>
            <w:vAlign w:val="center"/>
          </w:tcPr>
          <w:p w14:paraId="47D5CA13" w14:textId="77777777" w:rsidR="00156FA6" w:rsidRPr="008F617F" w:rsidRDefault="00156FA6" w:rsidP="00EC0899">
            <w:pPr>
              <w:bidi/>
              <w:jc w:val="center"/>
              <w:rPr>
                <w:rFonts w:ascii="Bahij Zar" w:hAnsi="Bahij Zar" w:cs="Bahij Zar"/>
                <w:b/>
                <w:bCs/>
                <w:color w:val="000000" w:themeColor="text1"/>
                <w:sz w:val="24"/>
                <w:szCs w:val="24"/>
                <w:lang w:bidi="prs-AF"/>
              </w:rPr>
            </w:pPr>
            <w:r w:rsidRPr="008F617F">
              <w:rPr>
                <w:rFonts w:ascii="Bahij Zar" w:hAnsi="Bahij Zar" w:cs="Bahij Zar"/>
                <w:b/>
                <w:bCs/>
                <w:color w:val="000000" w:themeColor="text1"/>
                <w:sz w:val="24"/>
                <w:szCs w:val="24"/>
                <w:rtl/>
                <w:lang w:bidi="prs-AF"/>
              </w:rPr>
              <w:t>مجموع</w:t>
            </w:r>
          </w:p>
        </w:tc>
        <w:tc>
          <w:tcPr>
            <w:tcW w:w="3400" w:type="pct"/>
            <w:vAlign w:val="center"/>
          </w:tcPr>
          <w:p w14:paraId="6FB62320" w14:textId="77777777" w:rsidR="00156FA6" w:rsidRPr="008F617F" w:rsidRDefault="00156FA6" w:rsidP="00EC0899">
            <w:pPr>
              <w:jc w:val="center"/>
              <w:rPr>
                <w:rFonts w:ascii="Bahij Zar" w:hAnsi="Bahij Zar" w:cs="Bahij Zar"/>
                <w:b/>
                <w:bCs/>
                <w:color w:val="000000" w:themeColor="text1"/>
                <w:sz w:val="24"/>
                <w:szCs w:val="24"/>
                <w:lang w:bidi="fa-IR"/>
              </w:rPr>
            </w:pPr>
          </w:p>
        </w:tc>
        <w:tc>
          <w:tcPr>
            <w:tcW w:w="236" w:type="pct"/>
            <w:vAlign w:val="center"/>
          </w:tcPr>
          <w:p w14:paraId="396E75DE" w14:textId="77777777" w:rsidR="00156FA6" w:rsidRPr="008F617F" w:rsidRDefault="00156FA6" w:rsidP="00EC0899">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1</w:t>
            </w:r>
          </w:p>
        </w:tc>
      </w:tr>
      <w:tr w:rsidR="008F617F" w:rsidRPr="008F617F" w14:paraId="11F9FA94" w14:textId="77777777" w:rsidTr="007B185C">
        <w:trPr>
          <w:trHeight w:val="417"/>
          <w:jc w:val="center"/>
        </w:trPr>
        <w:tc>
          <w:tcPr>
            <w:tcW w:w="387" w:type="pct"/>
            <w:vAlign w:val="center"/>
          </w:tcPr>
          <w:p w14:paraId="3ECBF9FC"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color w:val="000000" w:themeColor="text1"/>
                <w:sz w:val="20"/>
                <w:szCs w:val="20"/>
                <w:lang w:bidi="fa-IR"/>
              </w:rPr>
              <w:t>0</w:t>
            </w:r>
          </w:p>
        </w:tc>
        <w:tc>
          <w:tcPr>
            <w:tcW w:w="308" w:type="pct"/>
            <w:vAlign w:val="center"/>
          </w:tcPr>
          <w:p w14:paraId="32420A72"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color w:val="000000" w:themeColor="text1"/>
                <w:sz w:val="20"/>
                <w:szCs w:val="20"/>
                <w:lang w:bidi="fa-IR"/>
              </w:rPr>
              <w:t>1</w:t>
            </w:r>
          </w:p>
        </w:tc>
        <w:tc>
          <w:tcPr>
            <w:tcW w:w="308" w:type="pct"/>
            <w:vAlign w:val="center"/>
          </w:tcPr>
          <w:p w14:paraId="2A977F59"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color w:val="000000" w:themeColor="text1"/>
                <w:sz w:val="20"/>
                <w:szCs w:val="20"/>
                <w:lang w:bidi="fa-IR"/>
              </w:rPr>
              <w:t>3</w:t>
            </w:r>
          </w:p>
        </w:tc>
        <w:tc>
          <w:tcPr>
            <w:tcW w:w="363" w:type="pct"/>
            <w:vAlign w:val="center"/>
          </w:tcPr>
          <w:p w14:paraId="10FD3B32"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color w:val="000000" w:themeColor="text1"/>
                <w:sz w:val="20"/>
                <w:szCs w:val="20"/>
                <w:lang w:bidi="fa-IR"/>
              </w:rPr>
              <w:t>4</w:t>
            </w:r>
          </w:p>
        </w:tc>
        <w:tc>
          <w:tcPr>
            <w:tcW w:w="3400" w:type="pct"/>
            <w:vAlign w:val="center"/>
          </w:tcPr>
          <w:p w14:paraId="5DD4BA0A"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Introduction to Advanced Databases:</w:t>
            </w:r>
            <w:r w:rsidRPr="008F617F">
              <w:rPr>
                <w:rFonts w:ascii="Times New Roman" w:eastAsia="Times New Roman" w:hAnsi="Times New Roman" w:cs="Times New Roman"/>
                <w:color w:val="000000" w:themeColor="text1"/>
                <w:sz w:val="20"/>
                <w:szCs w:val="20"/>
              </w:rPr>
              <w:t xml:space="preserve"> Overview of DBMS types, evolution from traditional to advanced systems; Activity: Discuss real-world database applications.</w:t>
            </w:r>
          </w:p>
        </w:tc>
        <w:tc>
          <w:tcPr>
            <w:tcW w:w="236" w:type="pct"/>
            <w:vAlign w:val="center"/>
          </w:tcPr>
          <w:p w14:paraId="44F1F969"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2</w:t>
            </w:r>
          </w:p>
        </w:tc>
      </w:tr>
      <w:tr w:rsidR="008F617F" w:rsidRPr="008F617F" w14:paraId="206DE9EC" w14:textId="77777777" w:rsidTr="007B185C">
        <w:trPr>
          <w:trHeight w:val="433"/>
          <w:jc w:val="center"/>
        </w:trPr>
        <w:tc>
          <w:tcPr>
            <w:tcW w:w="387" w:type="pct"/>
            <w:vAlign w:val="center"/>
          </w:tcPr>
          <w:p w14:paraId="3E0EB38B"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color w:val="000000" w:themeColor="text1"/>
                <w:sz w:val="20"/>
                <w:szCs w:val="20"/>
                <w:lang w:bidi="fa-IR"/>
              </w:rPr>
              <w:t>0</w:t>
            </w:r>
          </w:p>
        </w:tc>
        <w:tc>
          <w:tcPr>
            <w:tcW w:w="308" w:type="pct"/>
            <w:vAlign w:val="center"/>
          </w:tcPr>
          <w:p w14:paraId="550AA2AD"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color w:val="000000" w:themeColor="text1"/>
                <w:sz w:val="20"/>
                <w:szCs w:val="20"/>
                <w:lang w:bidi="fa-IR"/>
              </w:rPr>
              <w:t>1</w:t>
            </w:r>
          </w:p>
        </w:tc>
        <w:tc>
          <w:tcPr>
            <w:tcW w:w="308" w:type="pct"/>
            <w:vAlign w:val="center"/>
          </w:tcPr>
          <w:p w14:paraId="140FB61F"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color w:val="000000" w:themeColor="text1"/>
                <w:sz w:val="20"/>
                <w:szCs w:val="20"/>
                <w:lang w:bidi="fa-IR"/>
              </w:rPr>
              <w:t>3</w:t>
            </w:r>
          </w:p>
        </w:tc>
        <w:tc>
          <w:tcPr>
            <w:tcW w:w="363" w:type="pct"/>
            <w:vAlign w:val="center"/>
          </w:tcPr>
          <w:p w14:paraId="39CA6C9F"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color w:val="000000" w:themeColor="text1"/>
                <w:sz w:val="20"/>
                <w:szCs w:val="20"/>
                <w:lang w:bidi="fa-IR"/>
              </w:rPr>
              <w:t>4</w:t>
            </w:r>
          </w:p>
        </w:tc>
        <w:tc>
          <w:tcPr>
            <w:tcW w:w="3400" w:type="pct"/>
            <w:vAlign w:val="center"/>
          </w:tcPr>
          <w:p w14:paraId="25B5F3CB"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Relational Database Review &amp; Normalization:</w:t>
            </w:r>
            <w:r w:rsidRPr="008F617F">
              <w:rPr>
                <w:rFonts w:ascii="Times New Roman" w:eastAsia="Times New Roman" w:hAnsi="Times New Roman" w:cs="Times New Roman"/>
                <w:color w:val="000000" w:themeColor="text1"/>
                <w:sz w:val="20"/>
                <w:szCs w:val="20"/>
              </w:rPr>
              <w:t xml:space="preserve"> 1NF, 2NF, 3NF, BCNF; Exercise: Normalize a sample database.</w:t>
            </w:r>
          </w:p>
        </w:tc>
        <w:tc>
          <w:tcPr>
            <w:tcW w:w="236" w:type="pct"/>
            <w:vAlign w:val="center"/>
          </w:tcPr>
          <w:p w14:paraId="50567907"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3</w:t>
            </w:r>
          </w:p>
        </w:tc>
      </w:tr>
      <w:tr w:rsidR="008F617F" w:rsidRPr="008F617F" w14:paraId="2E87759A" w14:textId="77777777" w:rsidTr="007B185C">
        <w:trPr>
          <w:trHeight w:val="433"/>
          <w:jc w:val="center"/>
        </w:trPr>
        <w:tc>
          <w:tcPr>
            <w:tcW w:w="387" w:type="pct"/>
            <w:vAlign w:val="center"/>
          </w:tcPr>
          <w:p w14:paraId="33B3B72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0</w:t>
            </w:r>
          </w:p>
        </w:tc>
        <w:tc>
          <w:tcPr>
            <w:tcW w:w="308" w:type="pct"/>
            <w:vAlign w:val="center"/>
          </w:tcPr>
          <w:p w14:paraId="1087659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1</w:t>
            </w:r>
          </w:p>
        </w:tc>
        <w:tc>
          <w:tcPr>
            <w:tcW w:w="308" w:type="pct"/>
            <w:vAlign w:val="center"/>
          </w:tcPr>
          <w:p w14:paraId="3551DBDA"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3</w:t>
            </w:r>
          </w:p>
        </w:tc>
        <w:tc>
          <w:tcPr>
            <w:tcW w:w="363" w:type="pct"/>
            <w:vAlign w:val="center"/>
          </w:tcPr>
          <w:p w14:paraId="206C0D4B"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4</w:t>
            </w:r>
          </w:p>
        </w:tc>
        <w:tc>
          <w:tcPr>
            <w:tcW w:w="3400" w:type="pct"/>
            <w:vAlign w:val="center"/>
          </w:tcPr>
          <w:p w14:paraId="6C46BA94"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Advanced SQL I:</w:t>
            </w:r>
            <w:r w:rsidRPr="008F617F">
              <w:rPr>
                <w:rFonts w:ascii="Times New Roman" w:eastAsia="Times New Roman" w:hAnsi="Times New Roman" w:cs="Times New Roman"/>
                <w:color w:val="000000" w:themeColor="text1"/>
                <w:sz w:val="20"/>
                <w:szCs w:val="20"/>
              </w:rPr>
              <w:t xml:space="preserve"> Subqueries, joins (inner, outer, cross), set operations, views; Exercise: Write SQL queries using multiple joins and subqueries.</w:t>
            </w:r>
          </w:p>
        </w:tc>
        <w:tc>
          <w:tcPr>
            <w:tcW w:w="236" w:type="pct"/>
            <w:vAlign w:val="center"/>
          </w:tcPr>
          <w:p w14:paraId="7070B2C7"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4</w:t>
            </w:r>
          </w:p>
        </w:tc>
      </w:tr>
      <w:tr w:rsidR="008F617F" w:rsidRPr="008F617F" w14:paraId="126E0FED" w14:textId="77777777" w:rsidTr="007B185C">
        <w:trPr>
          <w:trHeight w:val="433"/>
          <w:jc w:val="center"/>
        </w:trPr>
        <w:tc>
          <w:tcPr>
            <w:tcW w:w="387" w:type="pct"/>
            <w:vAlign w:val="center"/>
          </w:tcPr>
          <w:p w14:paraId="1DB771C9"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lastRenderedPageBreak/>
              <w:t>0</w:t>
            </w:r>
          </w:p>
        </w:tc>
        <w:tc>
          <w:tcPr>
            <w:tcW w:w="308" w:type="pct"/>
            <w:vAlign w:val="center"/>
          </w:tcPr>
          <w:p w14:paraId="2194E185"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1</w:t>
            </w:r>
          </w:p>
        </w:tc>
        <w:tc>
          <w:tcPr>
            <w:tcW w:w="308" w:type="pct"/>
            <w:vAlign w:val="center"/>
          </w:tcPr>
          <w:p w14:paraId="679C7951"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3</w:t>
            </w:r>
          </w:p>
        </w:tc>
        <w:tc>
          <w:tcPr>
            <w:tcW w:w="363" w:type="pct"/>
            <w:vAlign w:val="center"/>
          </w:tcPr>
          <w:p w14:paraId="78E6F5A2"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4</w:t>
            </w:r>
          </w:p>
        </w:tc>
        <w:tc>
          <w:tcPr>
            <w:tcW w:w="3400" w:type="pct"/>
            <w:vAlign w:val="center"/>
          </w:tcPr>
          <w:p w14:paraId="4F6A468E"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Advanced SQL II:</w:t>
            </w:r>
            <w:r w:rsidRPr="008F617F">
              <w:rPr>
                <w:rFonts w:ascii="Times New Roman" w:eastAsia="Times New Roman" w:hAnsi="Times New Roman" w:cs="Times New Roman"/>
                <w:color w:val="000000" w:themeColor="text1"/>
                <w:sz w:val="20"/>
                <w:szCs w:val="20"/>
              </w:rPr>
              <w:t xml:space="preserve"> Stored procedures, triggers, functions, cursors; Exercise: Create stored procedures for automated tasks.</w:t>
            </w:r>
          </w:p>
        </w:tc>
        <w:tc>
          <w:tcPr>
            <w:tcW w:w="236" w:type="pct"/>
            <w:vAlign w:val="center"/>
          </w:tcPr>
          <w:p w14:paraId="3B21956B"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5</w:t>
            </w:r>
          </w:p>
        </w:tc>
      </w:tr>
      <w:tr w:rsidR="008F617F" w:rsidRPr="008F617F" w14:paraId="1C16BFCE" w14:textId="77777777" w:rsidTr="007B185C">
        <w:trPr>
          <w:trHeight w:val="433"/>
          <w:jc w:val="center"/>
        </w:trPr>
        <w:tc>
          <w:tcPr>
            <w:tcW w:w="387" w:type="pct"/>
            <w:vAlign w:val="center"/>
          </w:tcPr>
          <w:p w14:paraId="2365B9B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0</w:t>
            </w:r>
          </w:p>
        </w:tc>
        <w:tc>
          <w:tcPr>
            <w:tcW w:w="308" w:type="pct"/>
            <w:vAlign w:val="center"/>
          </w:tcPr>
          <w:p w14:paraId="109240F4"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1</w:t>
            </w:r>
          </w:p>
        </w:tc>
        <w:tc>
          <w:tcPr>
            <w:tcW w:w="308" w:type="pct"/>
            <w:vAlign w:val="center"/>
          </w:tcPr>
          <w:p w14:paraId="55D28F34"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3</w:t>
            </w:r>
          </w:p>
        </w:tc>
        <w:tc>
          <w:tcPr>
            <w:tcW w:w="363" w:type="pct"/>
            <w:vAlign w:val="center"/>
          </w:tcPr>
          <w:p w14:paraId="09CCB16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4</w:t>
            </w:r>
          </w:p>
        </w:tc>
        <w:tc>
          <w:tcPr>
            <w:tcW w:w="3400" w:type="pct"/>
            <w:vAlign w:val="center"/>
          </w:tcPr>
          <w:p w14:paraId="0CBFA640"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Transactions &amp; Concurrency Control:</w:t>
            </w:r>
            <w:r w:rsidRPr="008F617F">
              <w:rPr>
                <w:rFonts w:ascii="Times New Roman" w:eastAsia="Times New Roman" w:hAnsi="Times New Roman" w:cs="Times New Roman"/>
                <w:color w:val="000000" w:themeColor="text1"/>
                <w:sz w:val="20"/>
                <w:szCs w:val="20"/>
              </w:rPr>
              <w:t xml:space="preserve"> ACID properties, serializability, locking protocols, deadlocks; Exercise: Simulate concurrent transactions and conflict resolution.</w:t>
            </w:r>
          </w:p>
        </w:tc>
        <w:tc>
          <w:tcPr>
            <w:tcW w:w="236" w:type="pct"/>
            <w:vAlign w:val="center"/>
          </w:tcPr>
          <w:p w14:paraId="2F599E32"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6</w:t>
            </w:r>
          </w:p>
        </w:tc>
      </w:tr>
      <w:tr w:rsidR="008F617F" w:rsidRPr="008F617F" w14:paraId="5F6848A4" w14:textId="77777777" w:rsidTr="007B185C">
        <w:trPr>
          <w:trHeight w:val="433"/>
          <w:jc w:val="center"/>
        </w:trPr>
        <w:tc>
          <w:tcPr>
            <w:tcW w:w="387" w:type="pct"/>
            <w:vAlign w:val="center"/>
          </w:tcPr>
          <w:p w14:paraId="2FC8FAE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0</w:t>
            </w:r>
          </w:p>
        </w:tc>
        <w:tc>
          <w:tcPr>
            <w:tcW w:w="308" w:type="pct"/>
            <w:vAlign w:val="center"/>
          </w:tcPr>
          <w:p w14:paraId="4C4F6609"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1</w:t>
            </w:r>
          </w:p>
        </w:tc>
        <w:tc>
          <w:tcPr>
            <w:tcW w:w="308" w:type="pct"/>
            <w:vAlign w:val="center"/>
          </w:tcPr>
          <w:p w14:paraId="1D0A3E7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3</w:t>
            </w:r>
          </w:p>
        </w:tc>
        <w:tc>
          <w:tcPr>
            <w:tcW w:w="363" w:type="pct"/>
            <w:vAlign w:val="center"/>
          </w:tcPr>
          <w:p w14:paraId="2D0C055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4</w:t>
            </w:r>
          </w:p>
        </w:tc>
        <w:tc>
          <w:tcPr>
            <w:tcW w:w="3400" w:type="pct"/>
            <w:vAlign w:val="center"/>
          </w:tcPr>
          <w:p w14:paraId="4136DDAF"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Indexing &amp; Query Optimization I:</w:t>
            </w:r>
            <w:r w:rsidRPr="008F617F">
              <w:rPr>
                <w:rFonts w:ascii="Times New Roman" w:eastAsia="Times New Roman" w:hAnsi="Times New Roman" w:cs="Times New Roman"/>
                <w:color w:val="000000" w:themeColor="text1"/>
                <w:sz w:val="20"/>
                <w:szCs w:val="20"/>
              </w:rPr>
              <w:t xml:space="preserve"> Index types (B-tree, hash), query execution plans, cost estimation; Exercise: </w:t>
            </w:r>
            <w:proofErr w:type="spellStart"/>
            <w:r w:rsidRPr="008F617F">
              <w:rPr>
                <w:rFonts w:ascii="Times New Roman" w:eastAsia="Times New Roman" w:hAnsi="Times New Roman" w:cs="Times New Roman"/>
                <w:color w:val="000000" w:themeColor="text1"/>
                <w:sz w:val="20"/>
                <w:szCs w:val="20"/>
              </w:rPr>
              <w:t>Analyze</w:t>
            </w:r>
            <w:proofErr w:type="spellEnd"/>
            <w:r w:rsidRPr="008F617F">
              <w:rPr>
                <w:rFonts w:ascii="Times New Roman" w:eastAsia="Times New Roman" w:hAnsi="Times New Roman" w:cs="Times New Roman"/>
                <w:color w:val="000000" w:themeColor="text1"/>
                <w:sz w:val="20"/>
                <w:szCs w:val="20"/>
              </w:rPr>
              <w:t xml:space="preserve"> query performance using EXPLAIN.</w:t>
            </w:r>
          </w:p>
        </w:tc>
        <w:tc>
          <w:tcPr>
            <w:tcW w:w="236" w:type="pct"/>
            <w:vAlign w:val="center"/>
          </w:tcPr>
          <w:p w14:paraId="70E36A0C"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7</w:t>
            </w:r>
          </w:p>
        </w:tc>
      </w:tr>
      <w:tr w:rsidR="008F617F" w:rsidRPr="008F617F" w14:paraId="0BE6B24C" w14:textId="77777777" w:rsidTr="007B185C">
        <w:trPr>
          <w:trHeight w:val="433"/>
          <w:jc w:val="center"/>
        </w:trPr>
        <w:tc>
          <w:tcPr>
            <w:tcW w:w="387" w:type="pct"/>
            <w:vAlign w:val="center"/>
          </w:tcPr>
          <w:p w14:paraId="3EB7A634"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0</w:t>
            </w:r>
          </w:p>
        </w:tc>
        <w:tc>
          <w:tcPr>
            <w:tcW w:w="308" w:type="pct"/>
            <w:vAlign w:val="center"/>
          </w:tcPr>
          <w:p w14:paraId="266FDE93"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1</w:t>
            </w:r>
          </w:p>
        </w:tc>
        <w:tc>
          <w:tcPr>
            <w:tcW w:w="308" w:type="pct"/>
            <w:vAlign w:val="center"/>
          </w:tcPr>
          <w:p w14:paraId="2CBA8465"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3</w:t>
            </w:r>
          </w:p>
        </w:tc>
        <w:tc>
          <w:tcPr>
            <w:tcW w:w="363" w:type="pct"/>
            <w:vAlign w:val="center"/>
          </w:tcPr>
          <w:p w14:paraId="0A75EC1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4</w:t>
            </w:r>
          </w:p>
        </w:tc>
        <w:tc>
          <w:tcPr>
            <w:tcW w:w="3400" w:type="pct"/>
            <w:vAlign w:val="center"/>
          </w:tcPr>
          <w:p w14:paraId="68EFCAB5"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Indexing &amp; Query Optimization II:</w:t>
            </w:r>
            <w:r w:rsidRPr="008F617F">
              <w:rPr>
                <w:rFonts w:ascii="Times New Roman" w:eastAsia="Times New Roman" w:hAnsi="Times New Roman" w:cs="Times New Roman"/>
                <w:color w:val="000000" w:themeColor="text1"/>
                <w:sz w:val="20"/>
                <w:szCs w:val="20"/>
              </w:rPr>
              <w:t xml:space="preserve"> Advanced optimization techniques, materialized views, caching; Exercise: Optimize a slow query on sample DB.</w:t>
            </w:r>
          </w:p>
        </w:tc>
        <w:tc>
          <w:tcPr>
            <w:tcW w:w="236" w:type="pct"/>
            <w:vAlign w:val="center"/>
          </w:tcPr>
          <w:p w14:paraId="5240681B"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8</w:t>
            </w:r>
          </w:p>
        </w:tc>
      </w:tr>
      <w:tr w:rsidR="008F617F" w:rsidRPr="008F617F" w14:paraId="0F1D91B4" w14:textId="77777777" w:rsidTr="007B185C">
        <w:trPr>
          <w:trHeight w:val="433"/>
          <w:jc w:val="center"/>
        </w:trPr>
        <w:tc>
          <w:tcPr>
            <w:tcW w:w="387" w:type="pct"/>
            <w:vAlign w:val="center"/>
          </w:tcPr>
          <w:p w14:paraId="2C52C2F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0</w:t>
            </w:r>
          </w:p>
        </w:tc>
        <w:tc>
          <w:tcPr>
            <w:tcW w:w="308" w:type="pct"/>
            <w:vAlign w:val="center"/>
          </w:tcPr>
          <w:p w14:paraId="7E0E176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1</w:t>
            </w:r>
          </w:p>
        </w:tc>
        <w:tc>
          <w:tcPr>
            <w:tcW w:w="308" w:type="pct"/>
            <w:vAlign w:val="center"/>
          </w:tcPr>
          <w:p w14:paraId="7DA5BC69"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3</w:t>
            </w:r>
          </w:p>
        </w:tc>
        <w:tc>
          <w:tcPr>
            <w:tcW w:w="363" w:type="pct"/>
            <w:vAlign w:val="center"/>
          </w:tcPr>
          <w:p w14:paraId="5A3A063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4</w:t>
            </w:r>
          </w:p>
        </w:tc>
        <w:tc>
          <w:tcPr>
            <w:tcW w:w="3400" w:type="pct"/>
            <w:vAlign w:val="center"/>
          </w:tcPr>
          <w:p w14:paraId="7F0E93B2"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Midterm Exam:</w:t>
            </w:r>
            <w:r w:rsidRPr="008F617F">
              <w:rPr>
                <w:rFonts w:ascii="Times New Roman" w:eastAsia="Times New Roman" w:hAnsi="Times New Roman" w:cs="Times New Roman"/>
                <w:color w:val="000000" w:themeColor="text1"/>
                <w:sz w:val="20"/>
                <w:szCs w:val="20"/>
              </w:rPr>
              <w:t xml:space="preserve"> Written + practical covering Weeks 1–7 (SQL, normalization, transactions, indexing).</w:t>
            </w:r>
          </w:p>
        </w:tc>
        <w:tc>
          <w:tcPr>
            <w:tcW w:w="236" w:type="pct"/>
            <w:vAlign w:val="center"/>
          </w:tcPr>
          <w:p w14:paraId="6D451AAF"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9</w:t>
            </w:r>
          </w:p>
        </w:tc>
      </w:tr>
      <w:tr w:rsidR="008F617F" w:rsidRPr="008F617F" w14:paraId="00EBEB42" w14:textId="77777777" w:rsidTr="007B185C">
        <w:trPr>
          <w:trHeight w:val="433"/>
          <w:jc w:val="center"/>
        </w:trPr>
        <w:tc>
          <w:tcPr>
            <w:tcW w:w="387" w:type="pct"/>
            <w:vAlign w:val="center"/>
          </w:tcPr>
          <w:p w14:paraId="7C6B700B"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0</w:t>
            </w:r>
          </w:p>
        </w:tc>
        <w:tc>
          <w:tcPr>
            <w:tcW w:w="308" w:type="pct"/>
            <w:vAlign w:val="center"/>
          </w:tcPr>
          <w:p w14:paraId="40B6450A"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1</w:t>
            </w:r>
          </w:p>
        </w:tc>
        <w:tc>
          <w:tcPr>
            <w:tcW w:w="308" w:type="pct"/>
            <w:vAlign w:val="center"/>
          </w:tcPr>
          <w:p w14:paraId="2B8371F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3</w:t>
            </w:r>
          </w:p>
        </w:tc>
        <w:tc>
          <w:tcPr>
            <w:tcW w:w="363" w:type="pct"/>
            <w:vAlign w:val="center"/>
          </w:tcPr>
          <w:p w14:paraId="6CB7E8B2"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4</w:t>
            </w:r>
          </w:p>
        </w:tc>
        <w:tc>
          <w:tcPr>
            <w:tcW w:w="3400" w:type="pct"/>
            <w:vAlign w:val="center"/>
          </w:tcPr>
          <w:p w14:paraId="6666D7F1"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Distributed Databases I:</w:t>
            </w:r>
            <w:r w:rsidRPr="008F617F">
              <w:rPr>
                <w:rFonts w:ascii="Times New Roman" w:eastAsia="Times New Roman" w:hAnsi="Times New Roman" w:cs="Times New Roman"/>
                <w:color w:val="000000" w:themeColor="text1"/>
                <w:sz w:val="20"/>
                <w:szCs w:val="20"/>
              </w:rPr>
              <w:t xml:space="preserve"> Architecture, replication, fragmentation, consistency; Exercise: Design a simple distributed database schema.</w:t>
            </w:r>
          </w:p>
        </w:tc>
        <w:tc>
          <w:tcPr>
            <w:tcW w:w="236" w:type="pct"/>
            <w:vAlign w:val="center"/>
          </w:tcPr>
          <w:p w14:paraId="12772C51"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10</w:t>
            </w:r>
          </w:p>
        </w:tc>
      </w:tr>
      <w:tr w:rsidR="008F617F" w:rsidRPr="008F617F" w14:paraId="4A12ADF8" w14:textId="77777777" w:rsidTr="007B185C">
        <w:trPr>
          <w:trHeight w:val="433"/>
          <w:jc w:val="center"/>
        </w:trPr>
        <w:tc>
          <w:tcPr>
            <w:tcW w:w="387" w:type="pct"/>
            <w:vAlign w:val="center"/>
          </w:tcPr>
          <w:p w14:paraId="75ACEF8E"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0</w:t>
            </w:r>
          </w:p>
        </w:tc>
        <w:tc>
          <w:tcPr>
            <w:tcW w:w="308" w:type="pct"/>
            <w:vAlign w:val="center"/>
          </w:tcPr>
          <w:p w14:paraId="066F1DB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1</w:t>
            </w:r>
          </w:p>
        </w:tc>
        <w:tc>
          <w:tcPr>
            <w:tcW w:w="308" w:type="pct"/>
            <w:vAlign w:val="center"/>
          </w:tcPr>
          <w:p w14:paraId="6FD3AF8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3</w:t>
            </w:r>
          </w:p>
        </w:tc>
        <w:tc>
          <w:tcPr>
            <w:tcW w:w="363" w:type="pct"/>
            <w:vAlign w:val="center"/>
          </w:tcPr>
          <w:p w14:paraId="2702854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4</w:t>
            </w:r>
          </w:p>
        </w:tc>
        <w:tc>
          <w:tcPr>
            <w:tcW w:w="3400" w:type="pct"/>
            <w:vAlign w:val="center"/>
          </w:tcPr>
          <w:p w14:paraId="26C07CC4"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Distributed Databases II:</w:t>
            </w:r>
            <w:r w:rsidRPr="008F617F">
              <w:rPr>
                <w:rFonts w:ascii="Times New Roman" w:eastAsia="Times New Roman" w:hAnsi="Times New Roman" w:cs="Times New Roman"/>
                <w:color w:val="000000" w:themeColor="text1"/>
                <w:sz w:val="20"/>
                <w:szCs w:val="20"/>
              </w:rPr>
              <w:t xml:space="preserve"> Distributed transactions, concurrency control, recovery, CAP theorem; Exercise: Case study analysis of distributed DB system.</w:t>
            </w:r>
          </w:p>
        </w:tc>
        <w:tc>
          <w:tcPr>
            <w:tcW w:w="236" w:type="pct"/>
            <w:vAlign w:val="center"/>
          </w:tcPr>
          <w:p w14:paraId="417F41F8"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11</w:t>
            </w:r>
          </w:p>
        </w:tc>
      </w:tr>
      <w:tr w:rsidR="008F617F" w:rsidRPr="008F617F" w14:paraId="6527B4ED" w14:textId="77777777" w:rsidTr="007B185C">
        <w:trPr>
          <w:trHeight w:val="433"/>
          <w:jc w:val="center"/>
        </w:trPr>
        <w:tc>
          <w:tcPr>
            <w:tcW w:w="387" w:type="pct"/>
            <w:vAlign w:val="center"/>
          </w:tcPr>
          <w:p w14:paraId="49A8EBFE"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0</w:t>
            </w:r>
          </w:p>
        </w:tc>
        <w:tc>
          <w:tcPr>
            <w:tcW w:w="308" w:type="pct"/>
            <w:vAlign w:val="center"/>
          </w:tcPr>
          <w:p w14:paraId="70725480"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1</w:t>
            </w:r>
          </w:p>
        </w:tc>
        <w:tc>
          <w:tcPr>
            <w:tcW w:w="308" w:type="pct"/>
            <w:vAlign w:val="center"/>
          </w:tcPr>
          <w:p w14:paraId="6D209B8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3</w:t>
            </w:r>
          </w:p>
        </w:tc>
        <w:tc>
          <w:tcPr>
            <w:tcW w:w="363" w:type="pct"/>
            <w:vAlign w:val="center"/>
          </w:tcPr>
          <w:p w14:paraId="16FC3D2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4</w:t>
            </w:r>
          </w:p>
        </w:tc>
        <w:tc>
          <w:tcPr>
            <w:tcW w:w="3400" w:type="pct"/>
            <w:vAlign w:val="center"/>
          </w:tcPr>
          <w:p w14:paraId="65C3AFCD"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NoSQL Databases I:</w:t>
            </w:r>
            <w:r w:rsidRPr="008F617F">
              <w:rPr>
                <w:rFonts w:ascii="Times New Roman" w:eastAsia="Times New Roman" w:hAnsi="Times New Roman" w:cs="Times New Roman"/>
                <w:color w:val="000000" w:themeColor="text1"/>
                <w:sz w:val="20"/>
                <w:szCs w:val="20"/>
              </w:rPr>
              <w:t xml:space="preserve"> Types (document, key-value, column, graph), advantages, use cases; Exercise: Implement a simple document-based DB (MongoDB).</w:t>
            </w:r>
          </w:p>
        </w:tc>
        <w:tc>
          <w:tcPr>
            <w:tcW w:w="236" w:type="pct"/>
            <w:vAlign w:val="center"/>
          </w:tcPr>
          <w:p w14:paraId="1F3C3E1E"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12</w:t>
            </w:r>
          </w:p>
        </w:tc>
      </w:tr>
      <w:tr w:rsidR="008F617F" w:rsidRPr="008F617F" w14:paraId="7B46DAD1" w14:textId="77777777" w:rsidTr="007B185C">
        <w:trPr>
          <w:trHeight w:val="433"/>
          <w:jc w:val="center"/>
        </w:trPr>
        <w:tc>
          <w:tcPr>
            <w:tcW w:w="387" w:type="pct"/>
            <w:vAlign w:val="center"/>
          </w:tcPr>
          <w:p w14:paraId="3F54D27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0</w:t>
            </w:r>
          </w:p>
        </w:tc>
        <w:tc>
          <w:tcPr>
            <w:tcW w:w="308" w:type="pct"/>
            <w:vAlign w:val="center"/>
          </w:tcPr>
          <w:p w14:paraId="341C2948"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1</w:t>
            </w:r>
          </w:p>
        </w:tc>
        <w:tc>
          <w:tcPr>
            <w:tcW w:w="308" w:type="pct"/>
            <w:vAlign w:val="center"/>
          </w:tcPr>
          <w:p w14:paraId="37686C2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3</w:t>
            </w:r>
          </w:p>
        </w:tc>
        <w:tc>
          <w:tcPr>
            <w:tcW w:w="363" w:type="pct"/>
            <w:vAlign w:val="center"/>
          </w:tcPr>
          <w:p w14:paraId="3C09C219"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4</w:t>
            </w:r>
          </w:p>
        </w:tc>
        <w:tc>
          <w:tcPr>
            <w:tcW w:w="3400" w:type="pct"/>
            <w:vAlign w:val="center"/>
          </w:tcPr>
          <w:p w14:paraId="5D68202F"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NoSQL Databases II:</w:t>
            </w:r>
            <w:r w:rsidRPr="008F617F">
              <w:rPr>
                <w:rFonts w:ascii="Times New Roman" w:eastAsia="Times New Roman" w:hAnsi="Times New Roman" w:cs="Times New Roman"/>
                <w:color w:val="000000" w:themeColor="text1"/>
                <w:sz w:val="20"/>
                <w:szCs w:val="20"/>
              </w:rPr>
              <w:t xml:space="preserve"> Querying NoSQL, indexing, aggregation, transactions; Exercise: Build sample application with NoSQL backend.</w:t>
            </w:r>
          </w:p>
        </w:tc>
        <w:tc>
          <w:tcPr>
            <w:tcW w:w="236" w:type="pct"/>
            <w:vAlign w:val="center"/>
          </w:tcPr>
          <w:p w14:paraId="7EA78283"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13</w:t>
            </w:r>
          </w:p>
        </w:tc>
      </w:tr>
      <w:tr w:rsidR="008F617F" w:rsidRPr="008F617F" w14:paraId="1A1E3F2B" w14:textId="77777777" w:rsidTr="007B185C">
        <w:trPr>
          <w:trHeight w:val="433"/>
          <w:jc w:val="center"/>
        </w:trPr>
        <w:tc>
          <w:tcPr>
            <w:tcW w:w="387" w:type="pct"/>
            <w:vAlign w:val="center"/>
          </w:tcPr>
          <w:p w14:paraId="68456E3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0</w:t>
            </w:r>
          </w:p>
        </w:tc>
        <w:tc>
          <w:tcPr>
            <w:tcW w:w="308" w:type="pct"/>
            <w:vAlign w:val="center"/>
          </w:tcPr>
          <w:p w14:paraId="4AA35D7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1</w:t>
            </w:r>
          </w:p>
        </w:tc>
        <w:tc>
          <w:tcPr>
            <w:tcW w:w="308" w:type="pct"/>
            <w:vAlign w:val="center"/>
          </w:tcPr>
          <w:p w14:paraId="7846BF94"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3</w:t>
            </w:r>
          </w:p>
        </w:tc>
        <w:tc>
          <w:tcPr>
            <w:tcW w:w="363" w:type="pct"/>
            <w:vAlign w:val="center"/>
          </w:tcPr>
          <w:p w14:paraId="4D3086E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4</w:t>
            </w:r>
          </w:p>
        </w:tc>
        <w:tc>
          <w:tcPr>
            <w:tcW w:w="3400" w:type="pct"/>
            <w:vAlign w:val="center"/>
          </w:tcPr>
          <w:p w14:paraId="59B51D2B"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Data Warehousing &amp; OLAP:</w:t>
            </w:r>
            <w:r w:rsidRPr="008F617F">
              <w:rPr>
                <w:rFonts w:ascii="Times New Roman" w:eastAsia="Times New Roman" w:hAnsi="Times New Roman" w:cs="Times New Roman"/>
                <w:color w:val="000000" w:themeColor="text1"/>
                <w:sz w:val="20"/>
                <w:szCs w:val="20"/>
              </w:rPr>
              <w:t xml:space="preserve"> Data warehousing concepts, ETL process, star &amp; snowflake schemas, OLAP operations; Exercise: Design a simple data warehouse schema.</w:t>
            </w:r>
          </w:p>
        </w:tc>
        <w:tc>
          <w:tcPr>
            <w:tcW w:w="236" w:type="pct"/>
            <w:vAlign w:val="center"/>
          </w:tcPr>
          <w:p w14:paraId="142CEA1E"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14</w:t>
            </w:r>
          </w:p>
        </w:tc>
      </w:tr>
      <w:tr w:rsidR="008F617F" w:rsidRPr="008F617F" w14:paraId="07ABC841" w14:textId="77777777" w:rsidTr="007B185C">
        <w:trPr>
          <w:trHeight w:val="433"/>
          <w:jc w:val="center"/>
        </w:trPr>
        <w:tc>
          <w:tcPr>
            <w:tcW w:w="387" w:type="pct"/>
            <w:vAlign w:val="center"/>
          </w:tcPr>
          <w:p w14:paraId="156A05E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0</w:t>
            </w:r>
          </w:p>
        </w:tc>
        <w:tc>
          <w:tcPr>
            <w:tcW w:w="308" w:type="pct"/>
            <w:vAlign w:val="center"/>
          </w:tcPr>
          <w:p w14:paraId="1F721C82"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1</w:t>
            </w:r>
          </w:p>
        </w:tc>
        <w:tc>
          <w:tcPr>
            <w:tcW w:w="308" w:type="pct"/>
            <w:vAlign w:val="center"/>
          </w:tcPr>
          <w:p w14:paraId="77BC5EA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3</w:t>
            </w:r>
          </w:p>
        </w:tc>
        <w:tc>
          <w:tcPr>
            <w:tcW w:w="363" w:type="pct"/>
            <w:vAlign w:val="center"/>
          </w:tcPr>
          <w:p w14:paraId="1088D63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4</w:t>
            </w:r>
          </w:p>
        </w:tc>
        <w:tc>
          <w:tcPr>
            <w:tcW w:w="3400" w:type="pct"/>
            <w:vAlign w:val="center"/>
          </w:tcPr>
          <w:p w14:paraId="6C8E947B"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Database Security &amp; Authorization:</w:t>
            </w:r>
            <w:r w:rsidRPr="008F617F">
              <w:rPr>
                <w:rFonts w:ascii="Times New Roman" w:eastAsia="Times New Roman" w:hAnsi="Times New Roman" w:cs="Times New Roman"/>
                <w:color w:val="000000" w:themeColor="text1"/>
                <w:sz w:val="20"/>
                <w:szCs w:val="20"/>
              </w:rPr>
              <w:t xml:space="preserve"> Access control, authentication, encryption, SQL injection prevention; Exercise: Secure a sample DB and implement roles/permissions.</w:t>
            </w:r>
          </w:p>
        </w:tc>
        <w:tc>
          <w:tcPr>
            <w:tcW w:w="236" w:type="pct"/>
            <w:vAlign w:val="center"/>
          </w:tcPr>
          <w:p w14:paraId="34E31BBC"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15</w:t>
            </w:r>
          </w:p>
        </w:tc>
      </w:tr>
      <w:tr w:rsidR="008F617F" w:rsidRPr="008F617F" w14:paraId="3FC64781" w14:textId="77777777" w:rsidTr="007B185C">
        <w:trPr>
          <w:trHeight w:val="417"/>
          <w:jc w:val="center"/>
        </w:trPr>
        <w:tc>
          <w:tcPr>
            <w:tcW w:w="387" w:type="pct"/>
            <w:vAlign w:val="center"/>
          </w:tcPr>
          <w:p w14:paraId="642E07A1"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0</w:t>
            </w:r>
          </w:p>
        </w:tc>
        <w:tc>
          <w:tcPr>
            <w:tcW w:w="308" w:type="pct"/>
            <w:vAlign w:val="center"/>
          </w:tcPr>
          <w:p w14:paraId="54E79729"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1</w:t>
            </w:r>
          </w:p>
        </w:tc>
        <w:tc>
          <w:tcPr>
            <w:tcW w:w="308" w:type="pct"/>
            <w:vAlign w:val="center"/>
          </w:tcPr>
          <w:p w14:paraId="539EDA68"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3</w:t>
            </w:r>
          </w:p>
        </w:tc>
        <w:tc>
          <w:tcPr>
            <w:tcW w:w="363" w:type="pct"/>
            <w:vAlign w:val="center"/>
          </w:tcPr>
          <w:p w14:paraId="102DB1C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4</w:t>
            </w:r>
          </w:p>
        </w:tc>
        <w:tc>
          <w:tcPr>
            <w:tcW w:w="3400" w:type="pct"/>
            <w:vAlign w:val="center"/>
          </w:tcPr>
          <w:p w14:paraId="440B0680"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Project Development:</w:t>
            </w:r>
            <w:r w:rsidRPr="008F617F">
              <w:rPr>
                <w:rFonts w:ascii="Times New Roman" w:eastAsia="Times New Roman" w:hAnsi="Times New Roman" w:cs="Times New Roman"/>
                <w:color w:val="000000" w:themeColor="text1"/>
                <w:sz w:val="20"/>
                <w:szCs w:val="20"/>
              </w:rPr>
              <w:t xml:space="preserve"> Integrate advanced SQL, NoSQL, and security features into a mini-project (e.g., E-commerce DB system); Activity: Submit project design and partial implementation.</w:t>
            </w:r>
          </w:p>
        </w:tc>
        <w:tc>
          <w:tcPr>
            <w:tcW w:w="236" w:type="pct"/>
            <w:vAlign w:val="center"/>
          </w:tcPr>
          <w:p w14:paraId="76052E18"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16</w:t>
            </w:r>
          </w:p>
        </w:tc>
      </w:tr>
      <w:tr w:rsidR="00156FA6" w:rsidRPr="008F617F" w14:paraId="027F9B62" w14:textId="77777777" w:rsidTr="007B185C">
        <w:trPr>
          <w:trHeight w:val="417"/>
          <w:jc w:val="center"/>
        </w:trPr>
        <w:tc>
          <w:tcPr>
            <w:tcW w:w="387" w:type="pct"/>
            <w:vAlign w:val="center"/>
          </w:tcPr>
          <w:p w14:paraId="34B1F23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0</w:t>
            </w:r>
          </w:p>
        </w:tc>
        <w:tc>
          <w:tcPr>
            <w:tcW w:w="308" w:type="pct"/>
            <w:vAlign w:val="center"/>
          </w:tcPr>
          <w:p w14:paraId="29A5CCF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1</w:t>
            </w:r>
          </w:p>
        </w:tc>
        <w:tc>
          <w:tcPr>
            <w:tcW w:w="308" w:type="pct"/>
            <w:vAlign w:val="center"/>
          </w:tcPr>
          <w:p w14:paraId="58B62222"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3</w:t>
            </w:r>
          </w:p>
        </w:tc>
        <w:tc>
          <w:tcPr>
            <w:tcW w:w="363" w:type="pct"/>
            <w:vAlign w:val="center"/>
          </w:tcPr>
          <w:p w14:paraId="5E4867D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color w:val="000000" w:themeColor="text1"/>
                <w:sz w:val="20"/>
                <w:szCs w:val="20"/>
                <w:lang w:bidi="fa-IR"/>
              </w:rPr>
              <w:t>4</w:t>
            </w:r>
          </w:p>
        </w:tc>
        <w:tc>
          <w:tcPr>
            <w:tcW w:w="3400" w:type="pct"/>
            <w:vAlign w:val="center"/>
          </w:tcPr>
          <w:p w14:paraId="1AC475C1" w14:textId="77777777" w:rsidR="00156FA6" w:rsidRPr="008F617F" w:rsidRDefault="00156FA6" w:rsidP="00EF2F84">
            <w:pPr>
              <w:jc w:val="both"/>
              <w:rPr>
                <w:rFonts w:ascii="Times New Roman" w:eastAsia="Times New Roman" w:hAnsi="Times New Roman" w:cs="Times New Roman"/>
                <w:b/>
                <w:bCs/>
                <w:color w:val="000000" w:themeColor="text1"/>
                <w:sz w:val="20"/>
                <w:szCs w:val="20"/>
              </w:rPr>
            </w:pPr>
            <w:r w:rsidRPr="008F617F">
              <w:rPr>
                <w:rFonts w:ascii="Times New Roman" w:eastAsia="Times New Roman" w:hAnsi="Times New Roman" w:cs="Times New Roman"/>
                <w:b/>
                <w:bCs/>
                <w:color w:val="000000" w:themeColor="text1"/>
                <w:sz w:val="20"/>
                <w:szCs w:val="20"/>
              </w:rPr>
              <w:t>Project Presentation &amp; Final Exam:</w:t>
            </w:r>
            <w:r w:rsidRPr="008F617F">
              <w:rPr>
                <w:rFonts w:ascii="Times New Roman" w:eastAsia="Times New Roman" w:hAnsi="Times New Roman" w:cs="Times New Roman"/>
                <w:color w:val="000000" w:themeColor="text1"/>
                <w:sz w:val="20"/>
                <w:szCs w:val="20"/>
              </w:rPr>
              <w:t xml:space="preserve"> Submit and present project; written exam covering Weeks 1–14, including SQL, Transactions, NoSQL, Distributed DB, Data Warehousing.</w:t>
            </w:r>
          </w:p>
        </w:tc>
        <w:tc>
          <w:tcPr>
            <w:tcW w:w="236" w:type="pct"/>
            <w:vAlign w:val="center"/>
          </w:tcPr>
          <w:p w14:paraId="7DE62DFF" w14:textId="77777777" w:rsidR="00156FA6" w:rsidRPr="008F617F" w:rsidRDefault="00156FA6" w:rsidP="00EF2F84">
            <w:pPr>
              <w:jc w:val="both"/>
              <w:rPr>
                <w:rFonts w:cs="B Nazanin"/>
                <w:color w:val="000000" w:themeColor="text1"/>
                <w:sz w:val="20"/>
                <w:szCs w:val="20"/>
                <w:rtl/>
                <w:lang w:bidi="fa-IR"/>
              </w:rPr>
            </w:pPr>
          </w:p>
        </w:tc>
      </w:tr>
    </w:tbl>
    <w:p w14:paraId="176EC2FF" w14:textId="7BB921EE" w:rsidR="00156FA6" w:rsidRPr="008F617F" w:rsidRDefault="00156FA6" w:rsidP="00EF2F84">
      <w:pPr>
        <w:jc w:val="both"/>
        <w:rPr>
          <w:rFonts w:cs="B Nazanin"/>
          <w:color w:val="000000" w:themeColor="text1"/>
          <w:sz w:val="24"/>
          <w:szCs w:val="24"/>
          <w:rtl/>
          <w:lang w:bidi="fa-IR"/>
        </w:rPr>
      </w:pPr>
    </w:p>
    <w:tbl>
      <w:tblPr>
        <w:tblStyle w:val="TableGrid"/>
        <w:tblW w:w="5000" w:type="pct"/>
        <w:tblLook w:val="04A0" w:firstRow="1" w:lastRow="0" w:firstColumn="1" w:lastColumn="0" w:noHBand="0" w:noVBand="1"/>
      </w:tblPr>
      <w:tblGrid>
        <w:gridCol w:w="7639"/>
        <w:gridCol w:w="1711"/>
      </w:tblGrid>
      <w:tr w:rsidR="008F617F" w:rsidRPr="008F617F" w14:paraId="77148054" w14:textId="77777777" w:rsidTr="00380DFF">
        <w:trPr>
          <w:trHeight w:val="420"/>
        </w:trPr>
        <w:tc>
          <w:tcPr>
            <w:tcW w:w="5000" w:type="pct"/>
            <w:gridSpan w:val="2"/>
          </w:tcPr>
          <w:p w14:paraId="0F3B756D" w14:textId="77777777" w:rsidR="00156FA6" w:rsidRPr="008F617F" w:rsidRDefault="00156FA6" w:rsidP="00EC0899">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فهرست منابع</w:t>
            </w:r>
          </w:p>
        </w:tc>
      </w:tr>
      <w:tr w:rsidR="008F617F" w:rsidRPr="008F617F" w14:paraId="18C1C2C3" w14:textId="77777777" w:rsidTr="00380DFF">
        <w:trPr>
          <w:trHeight w:val="439"/>
        </w:trPr>
        <w:tc>
          <w:tcPr>
            <w:tcW w:w="4085" w:type="pct"/>
          </w:tcPr>
          <w:p w14:paraId="688C1D62" w14:textId="77777777" w:rsidR="00156FA6" w:rsidRPr="008F617F" w:rsidRDefault="00156FA6" w:rsidP="000F67ED">
            <w:pPr>
              <w:pStyle w:val="ListParagraph"/>
              <w:numPr>
                <w:ilvl w:val="0"/>
                <w:numId w:val="217"/>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Database System Concepts — Abraham Silberschatz, Henry F. Korth, S. Sudarshan</w:t>
            </w:r>
          </w:p>
          <w:p w14:paraId="62503701" w14:textId="77777777" w:rsidR="00156FA6" w:rsidRPr="008F617F" w:rsidRDefault="00156FA6" w:rsidP="000F67ED">
            <w:pPr>
              <w:pStyle w:val="ListParagraph"/>
              <w:numPr>
                <w:ilvl w:val="0"/>
                <w:numId w:val="217"/>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Fundamentals of Database Systems — Ramez Elmasri, Shamkant B. Navathe</w:t>
            </w:r>
          </w:p>
          <w:p w14:paraId="3A5B0B9D" w14:textId="77777777" w:rsidR="00156FA6" w:rsidRPr="008F617F" w:rsidRDefault="00156FA6" w:rsidP="000F67ED">
            <w:pPr>
              <w:pStyle w:val="ListParagraph"/>
              <w:numPr>
                <w:ilvl w:val="0"/>
                <w:numId w:val="217"/>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Principles of Database and Knowledge-</w:t>
            </w:r>
            <w:proofErr w:type="spellStart"/>
            <w:r w:rsidRPr="008F617F">
              <w:rPr>
                <w:rFonts w:ascii="Times New Roman" w:eastAsia="Times New Roman" w:hAnsi="Times New Roman" w:cs="Times New Roman"/>
                <w:color w:val="000000" w:themeColor="text1"/>
                <w:sz w:val="20"/>
                <w:szCs w:val="20"/>
              </w:rPr>
              <w:t>Base</w:t>
            </w:r>
            <w:proofErr w:type="spellEnd"/>
            <w:r w:rsidRPr="008F617F">
              <w:rPr>
                <w:rFonts w:ascii="Times New Roman" w:eastAsia="Times New Roman" w:hAnsi="Times New Roman" w:cs="Times New Roman"/>
                <w:color w:val="000000" w:themeColor="text1"/>
                <w:sz w:val="20"/>
                <w:szCs w:val="20"/>
              </w:rPr>
              <w:t xml:space="preserve"> Systems — Jeffrey D. Ullman</w:t>
            </w:r>
          </w:p>
        </w:tc>
        <w:tc>
          <w:tcPr>
            <w:tcW w:w="915" w:type="pct"/>
            <w:vAlign w:val="center"/>
          </w:tcPr>
          <w:p w14:paraId="51D94F3D" w14:textId="77777777" w:rsidR="00156FA6" w:rsidRPr="008F617F" w:rsidRDefault="00156FA6" w:rsidP="00EC0899">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156FA6" w:rsidRPr="008F617F" w14:paraId="5B57A2B3" w14:textId="77777777" w:rsidTr="00380DFF">
        <w:trPr>
          <w:trHeight w:val="420"/>
        </w:trPr>
        <w:tc>
          <w:tcPr>
            <w:tcW w:w="4085" w:type="pct"/>
          </w:tcPr>
          <w:p w14:paraId="5C596005" w14:textId="77777777" w:rsidR="00156FA6" w:rsidRPr="008F617F" w:rsidRDefault="00156FA6" w:rsidP="000F67ED">
            <w:pPr>
              <w:pStyle w:val="ListParagraph"/>
              <w:numPr>
                <w:ilvl w:val="0"/>
                <w:numId w:val="218"/>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lastRenderedPageBreak/>
              <w:t>Modern Database Management — Jeffrey A. Hoffer, Ramesh Venkataraman, Heikki Topi</w:t>
            </w:r>
          </w:p>
          <w:p w14:paraId="6BC58DF5" w14:textId="77777777" w:rsidR="00156FA6" w:rsidRPr="008F617F" w:rsidRDefault="00156FA6" w:rsidP="000F67ED">
            <w:pPr>
              <w:pStyle w:val="ListParagraph"/>
              <w:numPr>
                <w:ilvl w:val="0"/>
                <w:numId w:val="218"/>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Database Management Systems — Raghu Ramakrishnan, Johannes Gehrke</w:t>
            </w:r>
          </w:p>
          <w:p w14:paraId="14E3F0A9" w14:textId="77777777" w:rsidR="00156FA6" w:rsidRPr="008F617F" w:rsidRDefault="00156FA6" w:rsidP="000F67ED">
            <w:pPr>
              <w:pStyle w:val="ListParagraph"/>
              <w:numPr>
                <w:ilvl w:val="0"/>
                <w:numId w:val="218"/>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 xml:space="preserve">Advanced Database Systems — Carlo Zaniolo, Stefano Ceri, Christos </w:t>
            </w:r>
            <w:proofErr w:type="spellStart"/>
            <w:r w:rsidRPr="008F617F">
              <w:rPr>
                <w:rFonts w:ascii="Times New Roman" w:eastAsia="Times New Roman" w:hAnsi="Times New Roman" w:cs="Times New Roman"/>
                <w:color w:val="000000" w:themeColor="text1"/>
                <w:sz w:val="20"/>
                <w:szCs w:val="20"/>
              </w:rPr>
              <w:t>Faloutsos</w:t>
            </w:r>
            <w:proofErr w:type="spellEnd"/>
            <w:r w:rsidRPr="008F617F">
              <w:rPr>
                <w:rFonts w:ascii="Times New Roman" w:eastAsia="Times New Roman" w:hAnsi="Times New Roman" w:cs="Times New Roman"/>
                <w:color w:val="000000" w:themeColor="text1"/>
                <w:sz w:val="20"/>
                <w:szCs w:val="20"/>
              </w:rPr>
              <w:t xml:space="preserve">, Richard T. Snodgrass, V. S. </w:t>
            </w:r>
            <w:proofErr w:type="spellStart"/>
            <w:r w:rsidRPr="008F617F">
              <w:rPr>
                <w:rFonts w:ascii="Times New Roman" w:eastAsia="Times New Roman" w:hAnsi="Times New Roman" w:cs="Times New Roman"/>
                <w:color w:val="000000" w:themeColor="text1"/>
                <w:sz w:val="20"/>
                <w:szCs w:val="20"/>
              </w:rPr>
              <w:t>SubrahmanianBottom</w:t>
            </w:r>
            <w:proofErr w:type="spellEnd"/>
            <w:r w:rsidRPr="008F617F">
              <w:rPr>
                <w:rFonts w:ascii="Times New Roman" w:eastAsia="Times New Roman" w:hAnsi="Times New Roman" w:cs="Times New Roman"/>
                <w:color w:val="000000" w:themeColor="text1"/>
                <w:sz w:val="20"/>
                <w:szCs w:val="20"/>
              </w:rPr>
              <w:t xml:space="preserve"> of Form</w:t>
            </w:r>
          </w:p>
        </w:tc>
        <w:tc>
          <w:tcPr>
            <w:tcW w:w="915" w:type="pct"/>
            <w:vAlign w:val="center"/>
          </w:tcPr>
          <w:p w14:paraId="0794323A" w14:textId="77777777" w:rsidR="00156FA6" w:rsidRPr="008F617F" w:rsidRDefault="00156FA6" w:rsidP="00EC0899">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کمکی</w:t>
            </w:r>
          </w:p>
        </w:tc>
      </w:tr>
    </w:tbl>
    <w:p w14:paraId="4C099FBE" w14:textId="77777777" w:rsidR="00156FA6" w:rsidRPr="008F617F" w:rsidRDefault="00156FA6" w:rsidP="00EF2F84">
      <w:pPr>
        <w:jc w:val="both"/>
        <w:rPr>
          <w:rFonts w:cs="B Nazanin"/>
          <w:color w:val="000000" w:themeColor="text1"/>
          <w:sz w:val="24"/>
          <w:szCs w:val="24"/>
          <w:lang w:bidi="fa-IR"/>
        </w:rPr>
      </w:pPr>
    </w:p>
    <w:p w14:paraId="28421963" w14:textId="2DCDD017" w:rsidR="00156FA6" w:rsidRPr="008F617F" w:rsidRDefault="00156FA6" w:rsidP="00EF2F84">
      <w:pPr>
        <w:jc w:val="both"/>
        <w:rPr>
          <w:rFonts w:cs="B Nazanin"/>
          <w:color w:val="000000" w:themeColor="text1"/>
          <w:sz w:val="24"/>
          <w:szCs w:val="24"/>
          <w:rtl/>
          <w:lang w:bidi="fa-IR"/>
        </w:rPr>
      </w:pPr>
    </w:p>
    <w:p w14:paraId="4BB4BCCD" w14:textId="12F5FB21" w:rsidR="00380DFF" w:rsidRPr="008F617F" w:rsidRDefault="00380DFF" w:rsidP="00EF2F84">
      <w:pPr>
        <w:jc w:val="both"/>
        <w:rPr>
          <w:rFonts w:cs="B Nazanin"/>
          <w:color w:val="000000" w:themeColor="text1"/>
          <w:sz w:val="24"/>
          <w:szCs w:val="24"/>
          <w:rtl/>
          <w:lang w:bidi="fa-IR"/>
        </w:rPr>
      </w:pPr>
    </w:p>
    <w:p w14:paraId="01AFE999" w14:textId="2C942DC5" w:rsidR="00380DFF" w:rsidRPr="008F617F" w:rsidRDefault="00380DFF" w:rsidP="00EF2F84">
      <w:pPr>
        <w:jc w:val="both"/>
        <w:rPr>
          <w:rFonts w:cs="B Nazanin"/>
          <w:color w:val="000000" w:themeColor="text1"/>
          <w:sz w:val="24"/>
          <w:szCs w:val="24"/>
          <w:rtl/>
          <w:lang w:bidi="fa-IR"/>
        </w:rPr>
      </w:pPr>
    </w:p>
    <w:p w14:paraId="4BACA2D3" w14:textId="77FD4619" w:rsidR="00380DFF" w:rsidRPr="008F617F" w:rsidRDefault="00380DFF" w:rsidP="00EF2F84">
      <w:pPr>
        <w:jc w:val="both"/>
        <w:rPr>
          <w:rFonts w:cs="B Nazanin"/>
          <w:color w:val="000000" w:themeColor="text1"/>
          <w:sz w:val="24"/>
          <w:szCs w:val="24"/>
          <w:rtl/>
          <w:lang w:bidi="fa-IR"/>
        </w:rPr>
      </w:pPr>
    </w:p>
    <w:p w14:paraId="4A77221F" w14:textId="7B3D0C71" w:rsidR="00380DFF" w:rsidRPr="008F617F" w:rsidRDefault="00380DFF" w:rsidP="00EF2F84">
      <w:pPr>
        <w:jc w:val="both"/>
        <w:rPr>
          <w:rFonts w:cs="B Nazanin"/>
          <w:color w:val="000000" w:themeColor="text1"/>
          <w:sz w:val="24"/>
          <w:szCs w:val="24"/>
          <w:rtl/>
          <w:lang w:bidi="fa-IR"/>
        </w:rPr>
      </w:pPr>
    </w:p>
    <w:p w14:paraId="70135537" w14:textId="68831FA9" w:rsidR="00380DFF" w:rsidRPr="008F617F" w:rsidRDefault="00380DFF" w:rsidP="00EF2F84">
      <w:pPr>
        <w:jc w:val="both"/>
        <w:rPr>
          <w:rFonts w:cs="B Nazanin"/>
          <w:color w:val="000000" w:themeColor="text1"/>
          <w:sz w:val="24"/>
          <w:szCs w:val="24"/>
          <w:rtl/>
          <w:lang w:bidi="fa-IR"/>
        </w:rPr>
      </w:pPr>
    </w:p>
    <w:p w14:paraId="09627F99" w14:textId="7033D519" w:rsidR="00380DFF" w:rsidRPr="008F617F" w:rsidRDefault="00380DFF" w:rsidP="00EF2F84">
      <w:pPr>
        <w:jc w:val="both"/>
        <w:rPr>
          <w:rFonts w:cs="B Nazanin"/>
          <w:color w:val="000000" w:themeColor="text1"/>
          <w:sz w:val="24"/>
          <w:szCs w:val="24"/>
          <w:rtl/>
          <w:lang w:bidi="fa-IR"/>
        </w:rPr>
      </w:pPr>
    </w:p>
    <w:p w14:paraId="0F8306D0" w14:textId="44476211" w:rsidR="00380DFF" w:rsidRPr="008F617F" w:rsidRDefault="00380DFF" w:rsidP="00EF2F84">
      <w:pPr>
        <w:jc w:val="both"/>
        <w:rPr>
          <w:rFonts w:cs="B Nazanin"/>
          <w:color w:val="000000" w:themeColor="text1"/>
          <w:sz w:val="24"/>
          <w:szCs w:val="24"/>
          <w:rtl/>
          <w:lang w:bidi="fa-IR"/>
        </w:rPr>
      </w:pPr>
    </w:p>
    <w:p w14:paraId="1BAC5142" w14:textId="77777777" w:rsidR="00156FA6" w:rsidRPr="008F617F" w:rsidRDefault="00156FA6" w:rsidP="00A2153D">
      <w:pPr>
        <w:pStyle w:val="Heading3"/>
        <w:rPr>
          <w:color w:val="000000" w:themeColor="text1"/>
          <w:rtl/>
        </w:rPr>
      </w:pPr>
      <w:bookmarkStart w:id="82" w:name="_Toc220488769"/>
      <w:r w:rsidRPr="008F617F">
        <w:rPr>
          <w:color w:val="000000" w:themeColor="text1"/>
          <w:rtl/>
        </w:rPr>
        <w:t xml:space="preserve">مفردات و پلان درسی هفته وار مضمون </w:t>
      </w:r>
      <w:r w:rsidRPr="008F617F">
        <w:rPr>
          <w:rFonts w:asciiTheme="majorBidi" w:hAnsiTheme="majorBidi" w:cstheme="majorBidi"/>
          <w:color w:val="000000" w:themeColor="text1"/>
          <w:sz w:val="20"/>
          <w:szCs w:val="20"/>
          <w:rtl/>
        </w:rPr>
        <w:t xml:space="preserve">( </w:t>
      </w:r>
      <w:r w:rsidRPr="008F617F">
        <w:rPr>
          <w:rFonts w:asciiTheme="majorBidi" w:hAnsiTheme="majorBidi" w:cstheme="majorBidi"/>
          <w:color w:val="000000" w:themeColor="text1"/>
          <w:sz w:val="20"/>
          <w:szCs w:val="20"/>
        </w:rPr>
        <w:t xml:space="preserve">Mobile Development |  </w:t>
      </w:r>
      <w:r w:rsidRPr="008F617F">
        <w:rPr>
          <w:rFonts w:asciiTheme="majorBidi" w:hAnsiTheme="majorBidi" w:cstheme="majorBidi"/>
          <w:color w:val="000000" w:themeColor="text1"/>
          <w:sz w:val="20"/>
          <w:szCs w:val="20"/>
          <w:rtl/>
        </w:rPr>
        <w:t xml:space="preserve">  )</w:t>
      </w:r>
      <w:bookmarkEnd w:id="82"/>
    </w:p>
    <w:tbl>
      <w:tblPr>
        <w:tblStyle w:val="TableGrid"/>
        <w:tblW w:w="0" w:type="auto"/>
        <w:jc w:val="center"/>
        <w:tblLook w:val="04A0" w:firstRow="1" w:lastRow="0" w:firstColumn="1" w:lastColumn="0" w:noHBand="0" w:noVBand="1"/>
      </w:tblPr>
      <w:tblGrid>
        <w:gridCol w:w="7296"/>
        <w:gridCol w:w="2054"/>
      </w:tblGrid>
      <w:tr w:rsidR="008F617F" w:rsidRPr="008F617F" w14:paraId="6E94C734" w14:textId="77777777" w:rsidTr="00F62C76">
        <w:trPr>
          <w:jc w:val="center"/>
        </w:trPr>
        <w:tc>
          <w:tcPr>
            <w:tcW w:w="7830" w:type="dxa"/>
            <w:vAlign w:val="center"/>
          </w:tcPr>
          <w:p w14:paraId="3CB60A72"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2155" w:type="dxa"/>
            <w:vAlign w:val="center"/>
          </w:tcPr>
          <w:p w14:paraId="2EBB9D78"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57F02CE9" w14:textId="77777777" w:rsidTr="00F62C76">
        <w:trPr>
          <w:jc w:val="center"/>
        </w:trPr>
        <w:tc>
          <w:tcPr>
            <w:tcW w:w="7830" w:type="dxa"/>
            <w:vAlign w:val="center"/>
          </w:tcPr>
          <w:p w14:paraId="5CAB0216"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2155" w:type="dxa"/>
            <w:vAlign w:val="center"/>
          </w:tcPr>
          <w:p w14:paraId="277BEAEC"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65A14134" w14:textId="77777777" w:rsidTr="00F62C76">
        <w:trPr>
          <w:jc w:val="center"/>
        </w:trPr>
        <w:tc>
          <w:tcPr>
            <w:tcW w:w="7830" w:type="dxa"/>
            <w:vAlign w:val="center"/>
          </w:tcPr>
          <w:p w14:paraId="33F7C3EE"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2155" w:type="dxa"/>
            <w:vAlign w:val="center"/>
          </w:tcPr>
          <w:p w14:paraId="432460C5"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3DBC3D93" w14:textId="77777777" w:rsidTr="00F62C76">
        <w:trPr>
          <w:jc w:val="center"/>
        </w:trPr>
        <w:tc>
          <w:tcPr>
            <w:tcW w:w="7830" w:type="dxa"/>
            <w:vAlign w:val="center"/>
          </w:tcPr>
          <w:p w14:paraId="764F4759" w14:textId="09094222" w:rsidR="00156FA6" w:rsidRPr="008F617F" w:rsidRDefault="00156FA6" w:rsidP="00EC0899">
            <w:pPr>
              <w:pStyle w:val="a2"/>
              <w:bidi w:val="0"/>
              <w:jc w:val="center"/>
              <w:rPr>
                <w:color w:val="000000" w:themeColor="text1"/>
              </w:rPr>
            </w:pPr>
            <w:r w:rsidRPr="008F617F">
              <w:rPr>
                <w:color w:val="000000" w:themeColor="text1"/>
              </w:rPr>
              <w:t xml:space="preserve">Mobile Development </w:t>
            </w:r>
            <w:proofErr w:type="gramStart"/>
            <w:r w:rsidRPr="008F617F">
              <w:rPr>
                <w:color w:val="000000" w:themeColor="text1"/>
              </w:rPr>
              <w:t>|  (</w:t>
            </w:r>
            <w:proofErr w:type="gramEnd"/>
            <w:r w:rsidRPr="008F617F">
              <w:rPr>
                <w:color w:val="000000" w:themeColor="text1"/>
              </w:rPr>
              <w:t>Android)</w:t>
            </w:r>
          </w:p>
        </w:tc>
        <w:tc>
          <w:tcPr>
            <w:tcW w:w="2155" w:type="dxa"/>
            <w:vAlign w:val="center"/>
          </w:tcPr>
          <w:p w14:paraId="5A710AE8"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7A5D0D62" w14:textId="77777777" w:rsidTr="00F62C76">
        <w:trPr>
          <w:jc w:val="center"/>
        </w:trPr>
        <w:tc>
          <w:tcPr>
            <w:tcW w:w="7830" w:type="dxa"/>
            <w:vAlign w:val="center"/>
          </w:tcPr>
          <w:p w14:paraId="7992FB54" w14:textId="77777777" w:rsidR="00156FA6" w:rsidRPr="008F617F" w:rsidRDefault="00156FA6" w:rsidP="00EC0899">
            <w:pPr>
              <w:pStyle w:val="a2"/>
              <w:bidi w:val="0"/>
              <w:jc w:val="center"/>
              <w:rPr>
                <w:rFonts w:ascii="Calibri" w:hAnsi="Calibri" w:cs="Calibri"/>
                <w:color w:val="000000" w:themeColor="text1"/>
              </w:rPr>
            </w:pPr>
            <w:r w:rsidRPr="008F617F">
              <w:rPr>
                <w:rFonts w:ascii="Calibri" w:hAnsi="Calibri" w:cs="Calibri"/>
                <w:color w:val="000000" w:themeColor="text1"/>
              </w:rPr>
              <w:t>B.SE.0503</w:t>
            </w:r>
          </w:p>
        </w:tc>
        <w:tc>
          <w:tcPr>
            <w:tcW w:w="2155" w:type="dxa"/>
            <w:vAlign w:val="center"/>
          </w:tcPr>
          <w:p w14:paraId="16C0B7EF"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55FA05F7" w14:textId="77777777" w:rsidTr="00F62C76">
        <w:trPr>
          <w:jc w:val="center"/>
        </w:trPr>
        <w:tc>
          <w:tcPr>
            <w:tcW w:w="7830" w:type="dxa"/>
            <w:vAlign w:val="center"/>
          </w:tcPr>
          <w:p w14:paraId="5ED76654" w14:textId="77777777" w:rsidR="00156FA6" w:rsidRPr="008F617F" w:rsidRDefault="00156FA6" w:rsidP="00EC0899">
            <w:pPr>
              <w:pStyle w:val="a2"/>
              <w:bidi w:val="0"/>
              <w:jc w:val="center"/>
              <w:rPr>
                <w:color w:val="000000" w:themeColor="text1"/>
              </w:rPr>
            </w:pPr>
            <w:r w:rsidRPr="008F617F">
              <w:rPr>
                <w:color w:val="000000" w:themeColor="text1"/>
              </w:rPr>
              <w:t>3</w:t>
            </w:r>
          </w:p>
        </w:tc>
        <w:tc>
          <w:tcPr>
            <w:tcW w:w="2155" w:type="dxa"/>
            <w:vAlign w:val="center"/>
          </w:tcPr>
          <w:p w14:paraId="087D9CEE"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1DD6528B" w14:textId="77777777" w:rsidTr="00F62C76">
        <w:trPr>
          <w:jc w:val="center"/>
        </w:trPr>
        <w:tc>
          <w:tcPr>
            <w:tcW w:w="7830" w:type="dxa"/>
            <w:vAlign w:val="center"/>
          </w:tcPr>
          <w:p w14:paraId="73C3B4B6" w14:textId="77777777" w:rsidR="00156FA6" w:rsidRPr="008F617F" w:rsidRDefault="00156FA6" w:rsidP="00EC0899">
            <w:pPr>
              <w:pStyle w:val="a2"/>
              <w:bidi w:val="0"/>
              <w:jc w:val="center"/>
              <w:rPr>
                <w:color w:val="000000" w:themeColor="text1"/>
              </w:rPr>
            </w:pPr>
            <w:r w:rsidRPr="008F617F">
              <w:rPr>
                <w:rFonts w:hint="cs"/>
                <w:color w:val="000000" w:themeColor="text1"/>
                <w:rtl/>
              </w:rPr>
              <w:t>تخصصی</w:t>
            </w:r>
          </w:p>
        </w:tc>
        <w:tc>
          <w:tcPr>
            <w:tcW w:w="2155" w:type="dxa"/>
            <w:vAlign w:val="center"/>
          </w:tcPr>
          <w:p w14:paraId="35F89E1B"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27B53880" w14:textId="77777777" w:rsidTr="00F62C76">
        <w:trPr>
          <w:jc w:val="center"/>
        </w:trPr>
        <w:tc>
          <w:tcPr>
            <w:tcW w:w="7830" w:type="dxa"/>
            <w:vAlign w:val="center"/>
          </w:tcPr>
          <w:p w14:paraId="42296514" w14:textId="77777777" w:rsidR="00156FA6" w:rsidRPr="008F617F" w:rsidRDefault="00156FA6" w:rsidP="00EC0899">
            <w:pPr>
              <w:pStyle w:val="a2"/>
              <w:bidi w:val="0"/>
              <w:jc w:val="center"/>
              <w:rPr>
                <w:rFonts w:cs="Cambria"/>
                <w:color w:val="000000" w:themeColor="text1"/>
              </w:rPr>
            </w:pPr>
            <w:r w:rsidRPr="008F617F">
              <w:rPr>
                <w:color w:val="000000" w:themeColor="text1"/>
                <w:lang w:bidi="prs-AF"/>
              </w:rPr>
              <w:t>Introduction to Programming 1 &amp; 2</w:t>
            </w:r>
          </w:p>
        </w:tc>
        <w:tc>
          <w:tcPr>
            <w:tcW w:w="2155" w:type="dxa"/>
            <w:vAlign w:val="center"/>
          </w:tcPr>
          <w:p w14:paraId="49178E27"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03EA59D2" w14:textId="77777777" w:rsidTr="00F62C76">
        <w:trPr>
          <w:jc w:val="center"/>
        </w:trPr>
        <w:tc>
          <w:tcPr>
            <w:tcW w:w="7830" w:type="dxa"/>
            <w:vAlign w:val="center"/>
          </w:tcPr>
          <w:p w14:paraId="6E45412B"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پنجم</w:t>
            </w:r>
          </w:p>
        </w:tc>
        <w:tc>
          <w:tcPr>
            <w:tcW w:w="2155" w:type="dxa"/>
            <w:vAlign w:val="center"/>
          </w:tcPr>
          <w:p w14:paraId="71E1F113"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3399B9F7"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شرح مختصر مضمون</w:t>
      </w:r>
      <w:r w:rsidR="00F62C76" w:rsidRPr="008F617F">
        <w:rPr>
          <w:rFonts w:hint="cs"/>
          <w:b/>
          <w:bCs/>
          <w:color w:val="000000" w:themeColor="text1"/>
          <w:rtl/>
        </w:rPr>
        <w:t xml:space="preserve">: </w:t>
      </w:r>
    </w:p>
    <w:p w14:paraId="3EE8DF6E" w14:textId="69105BAC" w:rsidR="00156FA6" w:rsidRPr="008F617F" w:rsidRDefault="00F62C76" w:rsidP="00EF2F84">
      <w:pPr>
        <w:pStyle w:val="a2"/>
        <w:jc w:val="both"/>
        <w:rPr>
          <w:color w:val="000000" w:themeColor="text1"/>
          <w:rtl/>
        </w:rPr>
      </w:pPr>
      <w:r w:rsidRPr="008F617F">
        <w:rPr>
          <w:color w:val="000000" w:themeColor="text1"/>
          <w:rtl/>
        </w:rPr>
        <w:t xml:space="preserve">این مضمون محصلان را با توسعهٔ برنامه‌های موبایل بر پایهٔ </w:t>
      </w:r>
      <w:r w:rsidRPr="008F617F">
        <w:rPr>
          <w:color w:val="000000" w:themeColor="text1"/>
        </w:rPr>
        <w:t xml:space="preserve"> Android</w:t>
      </w:r>
      <w:r w:rsidRPr="008F617F">
        <w:rPr>
          <w:b/>
          <w:bCs/>
          <w:color w:val="000000" w:themeColor="text1"/>
        </w:rPr>
        <w:t xml:space="preserve"> </w:t>
      </w:r>
      <w:r w:rsidRPr="008F617F">
        <w:rPr>
          <w:b/>
          <w:bCs/>
          <w:color w:val="000000" w:themeColor="text1"/>
          <w:rtl/>
        </w:rPr>
        <w:t xml:space="preserve">و </w:t>
      </w:r>
      <w:r w:rsidRPr="008F617F">
        <w:rPr>
          <w:color w:val="000000" w:themeColor="text1"/>
          <w:rtl/>
        </w:rPr>
        <w:t>زبا</w:t>
      </w:r>
      <w:r w:rsidRPr="008F617F">
        <w:rPr>
          <w:rStyle w:val="Strong"/>
          <w:color w:val="000000" w:themeColor="text1"/>
          <w:rtl/>
        </w:rPr>
        <w:t>ن</w:t>
      </w:r>
      <w:r w:rsidRPr="008F617F">
        <w:rPr>
          <w:rStyle w:val="Strong"/>
          <w:color w:val="000000" w:themeColor="text1"/>
        </w:rPr>
        <w:t xml:space="preserve"> </w:t>
      </w:r>
      <w:r w:rsidRPr="008F617F">
        <w:rPr>
          <w:rStyle w:val="Strong"/>
          <w:b w:val="0"/>
          <w:bCs w:val="0"/>
          <w:color w:val="000000" w:themeColor="text1"/>
        </w:rPr>
        <w:t>Java</w:t>
      </w:r>
      <w:r w:rsidRPr="008F617F">
        <w:rPr>
          <w:color w:val="000000" w:themeColor="text1"/>
        </w:rPr>
        <w:t xml:space="preserve"> </w:t>
      </w:r>
      <w:r w:rsidRPr="008F617F">
        <w:rPr>
          <w:color w:val="000000" w:themeColor="text1"/>
          <w:rtl/>
        </w:rPr>
        <w:t>آشنا می‌سازد. مباحث شامل محیط توسعه</w:t>
      </w:r>
      <w:r w:rsidRPr="008F617F">
        <w:rPr>
          <w:color w:val="000000" w:themeColor="text1"/>
        </w:rPr>
        <w:t xml:space="preserve"> Android Studio</w:t>
      </w:r>
      <w:r w:rsidRPr="008F617F">
        <w:rPr>
          <w:color w:val="000000" w:themeColor="text1"/>
          <w:rtl/>
        </w:rPr>
        <w:t>، طراحی رابط کاربری، مدیریت داده‌ها با</w:t>
      </w:r>
      <w:r w:rsidRPr="008F617F">
        <w:rPr>
          <w:color w:val="000000" w:themeColor="text1"/>
        </w:rPr>
        <w:t xml:space="preserve"> SQLite </w:t>
      </w:r>
      <w:r w:rsidRPr="008F617F">
        <w:rPr>
          <w:color w:val="000000" w:themeColor="text1"/>
          <w:rtl/>
        </w:rPr>
        <w:t>و</w:t>
      </w:r>
      <w:r w:rsidRPr="008F617F">
        <w:rPr>
          <w:color w:val="000000" w:themeColor="text1"/>
        </w:rPr>
        <w:t xml:space="preserve"> Firebase</w:t>
      </w:r>
      <w:r w:rsidRPr="008F617F">
        <w:rPr>
          <w:color w:val="000000" w:themeColor="text1"/>
          <w:rtl/>
        </w:rPr>
        <w:t>، معماری اپلیکیشن‌های موبایل، کار با</w:t>
      </w:r>
      <w:r w:rsidRPr="008F617F">
        <w:rPr>
          <w:color w:val="000000" w:themeColor="text1"/>
        </w:rPr>
        <w:t xml:space="preserve"> Fragment </w:t>
      </w:r>
      <w:r w:rsidRPr="008F617F">
        <w:rPr>
          <w:color w:val="000000" w:themeColor="text1"/>
          <w:rtl/>
        </w:rPr>
        <w:t>ها، امنیت برنامه‌ها و ارتباط با</w:t>
      </w:r>
      <w:r w:rsidRPr="008F617F">
        <w:rPr>
          <w:color w:val="000000" w:themeColor="text1"/>
        </w:rPr>
        <w:t xml:space="preserve"> REST API </w:t>
      </w:r>
      <w:r w:rsidRPr="008F617F">
        <w:rPr>
          <w:color w:val="000000" w:themeColor="text1"/>
          <w:rtl/>
        </w:rPr>
        <w:t>می‌باشد. هدف این کورس آماده‌سازی محصل برای توسعهٔ اپلیکیشن‌های موبایل حرفه‌ای و پاسخ‌گو است</w:t>
      </w:r>
      <w:r w:rsidRPr="008F617F">
        <w:rPr>
          <w:color w:val="000000" w:themeColor="text1"/>
        </w:rPr>
        <w:t>.</w:t>
      </w:r>
    </w:p>
    <w:p w14:paraId="68EB3884" w14:textId="77777777" w:rsidR="00A2153D" w:rsidRPr="008F617F" w:rsidRDefault="00156FA6" w:rsidP="00EF2F84">
      <w:pPr>
        <w:pStyle w:val="a2"/>
        <w:jc w:val="both"/>
        <w:rPr>
          <w:b/>
          <w:bCs/>
          <w:color w:val="000000" w:themeColor="text1"/>
          <w:rtl/>
        </w:rPr>
      </w:pPr>
      <w:r w:rsidRPr="008F617F">
        <w:rPr>
          <w:rFonts w:hint="cs"/>
          <w:b/>
          <w:bCs/>
          <w:color w:val="000000" w:themeColor="text1"/>
          <w:rtl/>
        </w:rPr>
        <w:lastRenderedPageBreak/>
        <w:t>اهداف آموزشی مضمون</w:t>
      </w:r>
      <w:r w:rsidR="00F62C76" w:rsidRPr="008F617F">
        <w:rPr>
          <w:rFonts w:hint="cs"/>
          <w:b/>
          <w:bCs/>
          <w:color w:val="000000" w:themeColor="text1"/>
          <w:rtl/>
        </w:rPr>
        <w:t>:</w:t>
      </w:r>
    </w:p>
    <w:p w14:paraId="2513FF0F" w14:textId="2B800276" w:rsidR="00F62C76" w:rsidRPr="008F617F" w:rsidRDefault="00F62C76" w:rsidP="00EF2F84">
      <w:pPr>
        <w:pStyle w:val="a2"/>
        <w:jc w:val="both"/>
        <w:rPr>
          <w:b/>
          <w:bCs/>
          <w:color w:val="000000" w:themeColor="text1"/>
        </w:rPr>
      </w:pPr>
      <w:r w:rsidRPr="008F617F">
        <w:rPr>
          <w:rFonts w:hint="cs"/>
          <w:b/>
          <w:bCs/>
          <w:color w:val="000000" w:themeColor="text1"/>
          <w:rtl/>
        </w:rPr>
        <w:t xml:space="preserve"> </w:t>
      </w:r>
      <w:r w:rsidRPr="008F617F">
        <w:rPr>
          <w:color w:val="000000" w:themeColor="text1"/>
          <w:rtl/>
        </w:rPr>
        <w:t>هدف از تدریس این مضمون، آموزش توسعهٔ برنامه‌های موبایل به شیوهٔ حرفه‌ای و عملی است. محصلان می‌آموزند چگونه برنامه‌های</w:t>
      </w:r>
      <w:r w:rsidRPr="008F617F">
        <w:rPr>
          <w:color w:val="000000" w:themeColor="text1"/>
        </w:rPr>
        <w:t xml:space="preserve">         Android</w:t>
      </w:r>
      <w:r w:rsidRPr="008F617F">
        <w:rPr>
          <w:color w:val="000000" w:themeColor="text1"/>
          <w:rtl/>
        </w:rPr>
        <w:t>را طراحی، پیاده‌سازی، تست و منتشر کنند، و با استفاده از تکنولوژی‌های پیشرفته مانند</w:t>
      </w:r>
      <w:r w:rsidRPr="008F617F">
        <w:rPr>
          <w:color w:val="000000" w:themeColor="text1"/>
        </w:rPr>
        <w:t xml:space="preserve"> Firebase</w:t>
      </w:r>
      <w:r w:rsidRPr="008F617F">
        <w:rPr>
          <w:color w:val="000000" w:themeColor="text1"/>
          <w:rtl/>
        </w:rPr>
        <w:t xml:space="preserve">، </w:t>
      </w:r>
      <w:r w:rsidRPr="008F617F">
        <w:rPr>
          <w:color w:val="000000" w:themeColor="text1"/>
        </w:rPr>
        <w:t xml:space="preserve">REST API </w:t>
      </w:r>
      <w:r w:rsidRPr="008F617F">
        <w:rPr>
          <w:color w:val="000000" w:themeColor="text1"/>
          <w:rtl/>
        </w:rPr>
        <w:t>و</w:t>
      </w:r>
      <w:r w:rsidRPr="008F617F">
        <w:rPr>
          <w:color w:val="000000" w:themeColor="text1"/>
        </w:rPr>
        <w:t xml:space="preserve"> Fragment </w:t>
      </w:r>
      <w:r w:rsidRPr="008F617F">
        <w:rPr>
          <w:color w:val="000000" w:themeColor="text1"/>
          <w:rtl/>
        </w:rPr>
        <w:t>برنامه‌های پیچیده ایجاد نمایند</w:t>
      </w:r>
      <w:r w:rsidRPr="008F617F">
        <w:rPr>
          <w:color w:val="000000" w:themeColor="text1"/>
        </w:rPr>
        <w:t>.</w:t>
      </w:r>
    </w:p>
    <w:p w14:paraId="1E8B3990"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نتایج متوقعه مضمون</w:t>
      </w:r>
    </w:p>
    <w:p w14:paraId="57EF2561" w14:textId="77777777" w:rsidR="00F62C76" w:rsidRPr="008F617F" w:rsidRDefault="00F62C76" w:rsidP="000F67ED">
      <w:pPr>
        <w:pStyle w:val="a2"/>
        <w:numPr>
          <w:ilvl w:val="0"/>
          <w:numId w:val="219"/>
        </w:numPr>
        <w:jc w:val="both"/>
        <w:rPr>
          <w:color w:val="000000" w:themeColor="text1"/>
        </w:rPr>
      </w:pPr>
      <w:r w:rsidRPr="008F617F">
        <w:rPr>
          <w:color w:val="000000" w:themeColor="text1"/>
          <w:rtl/>
        </w:rPr>
        <w:t>در پایان کورس، محصلان قادر خواهند بود</w:t>
      </w:r>
      <w:r w:rsidRPr="008F617F">
        <w:rPr>
          <w:color w:val="000000" w:themeColor="text1"/>
        </w:rPr>
        <w:t>:</w:t>
      </w:r>
    </w:p>
    <w:p w14:paraId="0C79CF83" w14:textId="77777777" w:rsidR="00F62C76" w:rsidRPr="008F617F" w:rsidRDefault="00F62C76" w:rsidP="000F67ED">
      <w:pPr>
        <w:pStyle w:val="a2"/>
        <w:numPr>
          <w:ilvl w:val="0"/>
          <w:numId w:val="219"/>
        </w:numPr>
        <w:jc w:val="both"/>
        <w:rPr>
          <w:color w:val="000000" w:themeColor="text1"/>
        </w:rPr>
      </w:pPr>
      <w:r w:rsidRPr="008F617F">
        <w:rPr>
          <w:color w:val="000000" w:themeColor="text1"/>
          <w:rtl/>
        </w:rPr>
        <w:t>محیط توسعه</w:t>
      </w:r>
      <w:r w:rsidRPr="008F617F">
        <w:rPr>
          <w:color w:val="000000" w:themeColor="text1"/>
        </w:rPr>
        <w:t xml:space="preserve"> Android Studio </w:t>
      </w:r>
      <w:r w:rsidRPr="008F617F">
        <w:rPr>
          <w:color w:val="000000" w:themeColor="text1"/>
          <w:rtl/>
        </w:rPr>
        <w:t>را نصب و راه‌اندازی کنند</w:t>
      </w:r>
      <w:r w:rsidRPr="008F617F">
        <w:rPr>
          <w:color w:val="000000" w:themeColor="text1"/>
        </w:rPr>
        <w:t>.</w:t>
      </w:r>
    </w:p>
    <w:p w14:paraId="381A7CD4" w14:textId="77777777" w:rsidR="00F62C76" w:rsidRPr="008F617F" w:rsidRDefault="00F62C76" w:rsidP="000F67ED">
      <w:pPr>
        <w:pStyle w:val="a2"/>
        <w:numPr>
          <w:ilvl w:val="0"/>
          <w:numId w:val="219"/>
        </w:numPr>
        <w:jc w:val="both"/>
        <w:rPr>
          <w:color w:val="000000" w:themeColor="text1"/>
        </w:rPr>
      </w:pPr>
      <w:r w:rsidRPr="008F617F">
        <w:rPr>
          <w:color w:val="000000" w:themeColor="text1"/>
          <w:rtl/>
        </w:rPr>
        <w:t>رابط کاربری</w:t>
      </w:r>
      <w:r w:rsidRPr="008F617F">
        <w:rPr>
          <w:color w:val="000000" w:themeColor="text1"/>
        </w:rPr>
        <w:t xml:space="preserve"> (UI) </w:t>
      </w:r>
      <w:r w:rsidRPr="008F617F">
        <w:rPr>
          <w:color w:val="000000" w:themeColor="text1"/>
          <w:rtl/>
        </w:rPr>
        <w:t>برنامه‌های موبایل را طراحی کنند</w:t>
      </w:r>
      <w:r w:rsidRPr="008F617F">
        <w:rPr>
          <w:color w:val="000000" w:themeColor="text1"/>
        </w:rPr>
        <w:t>.</w:t>
      </w:r>
    </w:p>
    <w:p w14:paraId="6B33993F" w14:textId="77777777" w:rsidR="00F62C76" w:rsidRPr="008F617F" w:rsidRDefault="00F62C76" w:rsidP="000F67ED">
      <w:pPr>
        <w:pStyle w:val="a2"/>
        <w:numPr>
          <w:ilvl w:val="0"/>
          <w:numId w:val="219"/>
        </w:numPr>
        <w:jc w:val="both"/>
        <w:rPr>
          <w:color w:val="000000" w:themeColor="text1"/>
        </w:rPr>
      </w:pPr>
      <w:r w:rsidRPr="008F617F">
        <w:rPr>
          <w:color w:val="000000" w:themeColor="text1"/>
          <w:rtl/>
        </w:rPr>
        <w:t>داده‌ها را با</w:t>
      </w:r>
      <w:r w:rsidRPr="008F617F">
        <w:rPr>
          <w:color w:val="000000" w:themeColor="text1"/>
        </w:rPr>
        <w:t xml:space="preserve"> SQLite </w:t>
      </w:r>
      <w:r w:rsidRPr="008F617F">
        <w:rPr>
          <w:color w:val="000000" w:themeColor="text1"/>
          <w:rtl/>
        </w:rPr>
        <w:t>مدیریت نمایند</w:t>
      </w:r>
      <w:r w:rsidRPr="008F617F">
        <w:rPr>
          <w:color w:val="000000" w:themeColor="text1"/>
        </w:rPr>
        <w:t>.</w:t>
      </w:r>
    </w:p>
    <w:p w14:paraId="358AE39F" w14:textId="77777777" w:rsidR="00F62C76" w:rsidRPr="008F617F" w:rsidRDefault="00F62C76" w:rsidP="000F67ED">
      <w:pPr>
        <w:pStyle w:val="a2"/>
        <w:numPr>
          <w:ilvl w:val="0"/>
          <w:numId w:val="219"/>
        </w:numPr>
        <w:jc w:val="both"/>
        <w:rPr>
          <w:color w:val="000000" w:themeColor="text1"/>
        </w:rPr>
      </w:pPr>
      <w:r w:rsidRPr="008F617F">
        <w:rPr>
          <w:color w:val="000000" w:themeColor="text1"/>
          <w:rtl/>
        </w:rPr>
        <w:t>از</w:t>
      </w:r>
      <w:r w:rsidRPr="008F617F">
        <w:rPr>
          <w:color w:val="000000" w:themeColor="text1"/>
        </w:rPr>
        <w:t xml:space="preserve"> Fragment</w:t>
      </w:r>
      <w:r w:rsidRPr="008F617F">
        <w:rPr>
          <w:color w:val="000000" w:themeColor="text1"/>
          <w:rtl/>
        </w:rPr>
        <w:t>ها و معماری مناسب برای اپلیکیشن استفاده کنند</w:t>
      </w:r>
      <w:r w:rsidRPr="008F617F">
        <w:rPr>
          <w:color w:val="000000" w:themeColor="text1"/>
        </w:rPr>
        <w:t>.</w:t>
      </w:r>
    </w:p>
    <w:p w14:paraId="2C4B2D98" w14:textId="77777777" w:rsidR="00F62C76" w:rsidRPr="008F617F" w:rsidRDefault="00F62C76" w:rsidP="000F67ED">
      <w:pPr>
        <w:pStyle w:val="a2"/>
        <w:numPr>
          <w:ilvl w:val="0"/>
          <w:numId w:val="219"/>
        </w:numPr>
        <w:jc w:val="both"/>
        <w:rPr>
          <w:color w:val="000000" w:themeColor="text1"/>
        </w:rPr>
      </w:pPr>
      <w:r w:rsidRPr="008F617F">
        <w:rPr>
          <w:color w:val="000000" w:themeColor="text1"/>
          <w:rtl/>
        </w:rPr>
        <w:t>امنیت و دسترسی‌های برنامه را مدیریت کنند</w:t>
      </w:r>
      <w:r w:rsidRPr="008F617F">
        <w:rPr>
          <w:color w:val="000000" w:themeColor="text1"/>
        </w:rPr>
        <w:t>.</w:t>
      </w:r>
    </w:p>
    <w:p w14:paraId="413014AE" w14:textId="6E05936D" w:rsidR="00156FA6" w:rsidRPr="008F617F" w:rsidRDefault="00F62C76" w:rsidP="000F67ED">
      <w:pPr>
        <w:pStyle w:val="a2"/>
        <w:numPr>
          <w:ilvl w:val="0"/>
          <w:numId w:val="219"/>
        </w:numPr>
        <w:jc w:val="both"/>
        <w:rPr>
          <w:color w:val="000000" w:themeColor="text1"/>
          <w:rtl/>
        </w:rPr>
      </w:pPr>
      <w:r w:rsidRPr="008F617F">
        <w:rPr>
          <w:color w:val="000000" w:themeColor="text1"/>
          <w:rtl/>
        </w:rPr>
        <w:t>اپلیکیشن‌های موبایل را تست و منتشر کنند</w:t>
      </w:r>
      <w:r w:rsidRPr="008F617F">
        <w:rPr>
          <w:color w:val="000000" w:themeColor="text1"/>
        </w:rPr>
        <w:t>.</w:t>
      </w:r>
    </w:p>
    <w:p w14:paraId="1F6E4CDC"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r w:rsidR="00F62C76" w:rsidRPr="008F617F">
        <w:rPr>
          <w:rFonts w:hint="cs"/>
          <w:b/>
          <w:bCs/>
          <w:color w:val="000000" w:themeColor="text1"/>
          <w:rtl/>
        </w:rPr>
        <w:t>:</w:t>
      </w:r>
    </w:p>
    <w:p w14:paraId="11261449" w14:textId="22E3FD04" w:rsidR="00156FA6" w:rsidRPr="008F617F" w:rsidRDefault="00F62C76" w:rsidP="00EF2F84">
      <w:pPr>
        <w:pStyle w:val="a2"/>
        <w:jc w:val="both"/>
        <w:rPr>
          <w:b/>
          <w:bCs/>
          <w:color w:val="000000" w:themeColor="text1"/>
          <w:rtl/>
        </w:rPr>
      </w:pPr>
      <w:r w:rsidRPr="008F617F">
        <w:rPr>
          <w:rFonts w:hint="cs"/>
          <w:b/>
          <w:bCs/>
          <w:color w:val="000000" w:themeColor="text1"/>
          <w:rtl/>
        </w:rPr>
        <w:t xml:space="preserve"> </w:t>
      </w:r>
      <w:r w:rsidRPr="008F617F">
        <w:rPr>
          <w:color w:val="000000" w:themeColor="text1"/>
          <w:rtl/>
        </w:rPr>
        <w:t>روش‌های تدریس شامل درس‌های نظری، تمرین‌های عملی در</w:t>
      </w:r>
      <w:r w:rsidRPr="008F617F">
        <w:rPr>
          <w:color w:val="000000" w:themeColor="text1"/>
        </w:rPr>
        <w:t xml:space="preserve"> Android Studio</w:t>
      </w:r>
      <w:r w:rsidRPr="008F617F">
        <w:rPr>
          <w:color w:val="000000" w:themeColor="text1"/>
          <w:rtl/>
        </w:rPr>
        <w:t>، پروژه‌های کوچک و بزرگ فردی و گروهی، ارائه‌های صنفی و تحلیل موردی اپلیکیشن‌ها است. تأکید بر یادگیری عملی و توسعهٔ پروژه محور است</w:t>
      </w:r>
      <w:r w:rsidRPr="008F617F">
        <w:rPr>
          <w:color w:val="000000" w:themeColor="text1"/>
        </w:rPr>
        <w:t>.</w:t>
      </w:r>
    </w:p>
    <w:p w14:paraId="13EA2D49"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r w:rsidR="00F62C76" w:rsidRPr="008F617F">
        <w:rPr>
          <w:rFonts w:hint="cs"/>
          <w:b/>
          <w:bCs/>
          <w:color w:val="000000" w:themeColor="text1"/>
          <w:rtl/>
        </w:rPr>
        <w:t>:</w:t>
      </w:r>
    </w:p>
    <w:p w14:paraId="35C8FA12" w14:textId="6587558F" w:rsidR="00156FA6" w:rsidRPr="008F617F" w:rsidRDefault="00F62C76" w:rsidP="00EF2F84">
      <w:pPr>
        <w:pStyle w:val="a2"/>
        <w:jc w:val="both"/>
        <w:rPr>
          <w:color w:val="000000" w:themeColor="text1"/>
          <w:rtl/>
        </w:rPr>
      </w:pPr>
      <w:r w:rsidRPr="008F617F">
        <w:rPr>
          <w:rFonts w:hint="cs"/>
          <w:color w:val="000000" w:themeColor="text1"/>
          <w:rtl/>
        </w:rPr>
        <w:t xml:space="preserve"> </w:t>
      </w:r>
      <w:r w:rsidRPr="008F617F">
        <w:rPr>
          <w:color w:val="000000" w:themeColor="text1"/>
          <w:rtl/>
        </w:rPr>
        <w:t xml:space="preserve"> ارزیابی شامل حضور و مشارکت صنفی (۱۰٪)، تمرین‌ها و پروژه‌های عملی (</w:t>
      </w:r>
      <w:r w:rsidRPr="008F617F">
        <w:rPr>
          <w:rFonts w:hint="cs"/>
          <w:color w:val="000000" w:themeColor="text1"/>
          <w:rtl/>
        </w:rPr>
        <w:t>10</w:t>
      </w:r>
      <w:r w:rsidRPr="008F617F">
        <w:rPr>
          <w:color w:val="000000" w:themeColor="text1"/>
          <w:rtl/>
        </w:rPr>
        <w:t>٪)، امتحان میان‌سمستر (۲۰٪) و امتحان ٔ نهایی (</w:t>
      </w:r>
      <w:r w:rsidRPr="008F617F">
        <w:rPr>
          <w:rFonts w:hint="cs"/>
          <w:color w:val="000000" w:themeColor="text1"/>
          <w:rtl/>
        </w:rPr>
        <w:t>60</w:t>
      </w:r>
      <w:r w:rsidRPr="008F617F">
        <w:rPr>
          <w:color w:val="000000" w:themeColor="text1"/>
          <w:rtl/>
        </w:rPr>
        <w:t>٪) می‌باشد. تمرکز اصلی بر توانایی محصل در طراحی و توسعهٔ اپلیکیشن‌های کاربردی و پیشرفته است</w:t>
      </w:r>
      <w:r w:rsidRPr="008F617F">
        <w:rPr>
          <w:color w:val="000000" w:themeColor="text1"/>
        </w:rPr>
        <w:t>.</w:t>
      </w:r>
    </w:p>
    <w:p w14:paraId="7A2E6019"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44C873A8" w14:textId="3E5E5BAE" w:rsidR="00F62C76" w:rsidRPr="008F617F" w:rsidRDefault="00F62C76" w:rsidP="000F67ED">
      <w:pPr>
        <w:pStyle w:val="a8"/>
        <w:numPr>
          <w:ilvl w:val="0"/>
          <w:numId w:val="220"/>
        </w:numPr>
        <w:bidi w:val="0"/>
        <w:jc w:val="both"/>
        <w:rPr>
          <w:color w:val="000000" w:themeColor="text1"/>
        </w:rPr>
      </w:pPr>
      <w:r w:rsidRPr="008F617F">
        <w:rPr>
          <w:color w:val="000000" w:themeColor="text1"/>
        </w:rPr>
        <w:t>Review of Mobile Development 1 – Basics and Overview</w:t>
      </w:r>
    </w:p>
    <w:p w14:paraId="5909DBE2" w14:textId="77777777" w:rsidR="00F62C76" w:rsidRPr="008F617F" w:rsidRDefault="00F62C76" w:rsidP="000F67ED">
      <w:pPr>
        <w:pStyle w:val="a8"/>
        <w:numPr>
          <w:ilvl w:val="0"/>
          <w:numId w:val="220"/>
        </w:numPr>
        <w:bidi w:val="0"/>
        <w:jc w:val="both"/>
        <w:rPr>
          <w:rFonts w:eastAsia="Times New Roman"/>
          <w:color w:val="000000" w:themeColor="text1"/>
        </w:rPr>
      </w:pPr>
      <w:r w:rsidRPr="008F617F">
        <w:rPr>
          <w:rFonts w:eastAsia="Times New Roman"/>
          <w:color w:val="000000" w:themeColor="text1"/>
        </w:rPr>
        <w:t>Android Studio Installation and Configuration</w:t>
      </w:r>
    </w:p>
    <w:p w14:paraId="6A4548F6" w14:textId="77777777" w:rsidR="00F62C76" w:rsidRPr="008F617F" w:rsidRDefault="00F62C76" w:rsidP="000F67ED">
      <w:pPr>
        <w:pStyle w:val="a8"/>
        <w:numPr>
          <w:ilvl w:val="0"/>
          <w:numId w:val="220"/>
        </w:numPr>
        <w:bidi w:val="0"/>
        <w:jc w:val="both"/>
        <w:rPr>
          <w:rFonts w:eastAsia="Times New Roman"/>
          <w:color w:val="000000" w:themeColor="text1"/>
        </w:rPr>
      </w:pPr>
      <w:r w:rsidRPr="008F617F">
        <w:rPr>
          <w:rFonts w:eastAsia="Times New Roman"/>
          <w:color w:val="000000" w:themeColor="text1"/>
        </w:rPr>
        <w:t>Introduction to Android App Components (Activity, Intent, Layout)</w:t>
      </w:r>
    </w:p>
    <w:p w14:paraId="7F0CF9BA" w14:textId="77777777" w:rsidR="00F62C76" w:rsidRPr="008F617F" w:rsidRDefault="00F62C76" w:rsidP="000F67ED">
      <w:pPr>
        <w:pStyle w:val="a8"/>
        <w:numPr>
          <w:ilvl w:val="0"/>
          <w:numId w:val="220"/>
        </w:numPr>
        <w:bidi w:val="0"/>
        <w:jc w:val="both"/>
        <w:rPr>
          <w:rFonts w:eastAsia="Times New Roman"/>
          <w:color w:val="000000" w:themeColor="text1"/>
        </w:rPr>
      </w:pPr>
      <w:r w:rsidRPr="008F617F">
        <w:rPr>
          <w:rFonts w:eastAsia="Times New Roman"/>
          <w:color w:val="000000" w:themeColor="text1"/>
        </w:rPr>
        <w:t xml:space="preserve">UI Design – Views, Buttons, </w:t>
      </w:r>
      <w:proofErr w:type="spellStart"/>
      <w:r w:rsidRPr="008F617F">
        <w:rPr>
          <w:rFonts w:eastAsia="Times New Roman"/>
          <w:color w:val="000000" w:themeColor="text1"/>
        </w:rPr>
        <w:t>TextFields</w:t>
      </w:r>
      <w:proofErr w:type="spellEnd"/>
      <w:r w:rsidRPr="008F617F">
        <w:rPr>
          <w:rFonts w:eastAsia="Times New Roman"/>
          <w:color w:val="000000" w:themeColor="text1"/>
        </w:rPr>
        <w:t>, and Layouts</w:t>
      </w:r>
    </w:p>
    <w:p w14:paraId="2FD55825" w14:textId="77777777" w:rsidR="00F62C76" w:rsidRPr="008F617F" w:rsidRDefault="00F62C76" w:rsidP="000F67ED">
      <w:pPr>
        <w:pStyle w:val="a8"/>
        <w:numPr>
          <w:ilvl w:val="0"/>
          <w:numId w:val="220"/>
        </w:numPr>
        <w:bidi w:val="0"/>
        <w:jc w:val="both"/>
        <w:rPr>
          <w:rFonts w:eastAsia="Times New Roman"/>
          <w:color w:val="000000" w:themeColor="text1"/>
        </w:rPr>
      </w:pPr>
      <w:r w:rsidRPr="008F617F">
        <w:rPr>
          <w:rFonts w:eastAsia="Times New Roman"/>
          <w:color w:val="000000" w:themeColor="text1"/>
        </w:rPr>
        <w:t>Event Handling, User Interaction, and Toast Messages</w:t>
      </w:r>
    </w:p>
    <w:p w14:paraId="26A35BC9" w14:textId="77777777" w:rsidR="00F62C76" w:rsidRPr="008F617F" w:rsidRDefault="00F62C76" w:rsidP="000F67ED">
      <w:pPr>
        <w:pStyle w:val="a8"/>
        <w:numPr>
          <w:ilvl w:val="0"/>
          <w:numId w:val="220"/>
        </w:numPr>
        <w:bidi w:val="0"/>
        <w:jc w:val="both"/>
        <w:rPr>
          <w:rFonts w:eastAsia="Times New Roman"/>
          <w:color w:val="000000" w:themeColor="text1"/>
        </w:rPr>
      </w:pPr>
      <w:r w:rsidRPr="008F617F">
        <w:rPr>
          <w:rFonts w:eastAsia="Times New Roman"/>
          <w:color w:val="000000" w:themeColor="text1"/>
        </w:rPr>
        <w:t xml:space="preserve">Working with Data – </w:t>
      </w:r>
      <w:proofErr w:type="spellStart"/>
      <w:r w:rsidRPr="008F617F">
        <w:rPr>
          <w:rFonts w:eastAsia="Times New Roman"/>
          <w:color w:val="000000" w:themeColor="text1"/>
        </w:rPr>
        <w:t>SharedPreferences</w:t>
      </w:r>
      <w:proofErr w:type="spellEnd"/>
      <w:r w:rsidRPr="008F617F">
        <w:rPr>
          <w:rFonts w:eastAsia="Times New Roman"/>
          <w:color w:val="000000" w:themeColor="text1"/>
        </w:rPr>
        <w:t xml:space="preserve"> and Internal Storage</w:t>
      </w:r>
    </w:p>
    <w:p w14:paraId="6404E76A" w14:textId="77777777" w:rsidR="00F62C76" w:rsidRPr="008F617F" w:rsidRDefault="00F62C76" w:rsidP="000F67ED">
      <w:pPr>
        <w:pStyle w:val="a8"/>
        <w:numPr>
          <w:ilvl w:val="0"/>
          <w:numId w:val="220"/>
        </w:numPr>
        <w:bidi w:val="0"/>
        <w:jc w:val="both"/>
        <w:rPr>
          <w:rFonts w:eastAsia="Times New Roman"/>
          <w:color w:val="000000" w:themeColor="text1"/>
        </w:rPr>
      </w:pPr>
      <w:r w:rsidRPr="008F617F">
        <w:rPr>
          <w:rFonts w:eastAsia="Times New Roman"/>
          <w:color w:val="000000" w:themeColor="text1"/>
        </w:rPr>
        <w:t>Mini Project – Simple Android Application using Week 1–6 concepts</w:t>
      </w:r>
    </w:p>
    <w:p w14:paraId="2B2EAC98" w14:textId="77777777" w:rsidR="00F62C76" w:rsidRPr="008F617F" w:rsidRDefault="00F62C76" w:rsidP="000F67ED">
      <w:pPr>
        <w:pStyle w:val="a8"/>
        <w:numPr>
          <w:ilvl w:val="0"/>
          <w:numId w:val="220"/>
        </w:numPr>
        <w:bidi w:val="0"/>
        <w:jc w:val="both"/>
        <w:rPr>
          <w:rFonts w:eastAsia="Times New Roman"/>
          <w:color w:val="000000" w:themeColor="text1"/>
        </w:rPr>
      </w:pPr>
      <w:r w:rsidRPr="008F617F">
        <w:rPr>
          <w:rFonts w:eastAsia="Times New Roman"/>
          <w:color w:val="000000" w:themeColor="text1"/>
        </w:rPr>
        <w:lastRenderedPageBreak/>
        <w:t>Working with SQLite Database – CRUD Operations</w:t>
      </w:r>
    </w:p>
    <w:p w14:paraId="38A009F4" w14:textId="77777777" w:rsidR="00F62C76" w:rsidRPr="008F617F" w:rsidRDefault="00F62C76" w:rsidP="000F67ED">
      <w:pPr>
        <w:pStyle w:val="a8"/>
        <w:numPr>
          <w:ilvl w:val="0"/>
          <w:numId w:val="220"/>
        </w:numPr>
        <w:bidi w:val="0"/>
        <w:jc w:val="both"/>
        <w:rPr>
          <w:rFonts w:eastAsia="Times New Roman"/>
          <w:color w:val="000000" w:themeColor="text1"/>
        </w:rPr>
      </w:pPr>
      <w:r w:rsidRPr="008F617F">
        <w:rPr>
          <w:rFonts w:eastAsia="Times New Roman"/>
          <w:color w:val="000000" w:themeColor="text1"/>
        </w:rPr>
        <w:t>Implementing Type Lists in Android with SQLite Database</w:t>
      </w:r>
    </w:p>
    <w:p w14:paraId="6EAA9B19" w14:textId="77777777" w:rsidR="00F62C76" w:rsidRPr="008F617F" w:rsidRDefault="00F62C76" w:rsidP="000F67ED">
      <w:pPr>
        <w:pStyle w:val="a8"/>
        <w:numPr>
          <w:ilvl w:val="0"/>
          <w:numId w:val="220"/>
        </w:numPr>
        <w:bidi w:val="0"/>
        <w:jc w:val="both"/>
        <w:rPr>
          <w:rFonts w:eastAsia="Times New Roman"/>
          <w:color w:val="000000" w:themeColor="text1"/>
        </w:rPr>
      </w:pPr>
      <w:r w:rsidRPr="008F617F">
        <w:rPr>
          <w:rFonts w:eastAsia="Times New Roman"/>
          <w:color w:val="000000" w:themeColor="text1"/>
        </w:rPr>
        <w:t>Fragment Basics and Fragment Lifecycle</w:t>
      </w:r>
    </w:p>
    <w:p w14:paraId="220CF689" w14:textId="77777777" w:rsidR="00F62C76" w:rsidRPr="008F617F" w:rsidRDefault="00F62C76" w:rsidP="000F67ED">
      <w:pPr>
        <w:pStyle w:val="a8"/>
        <w:numPr>
          <w:ilvl w:val="0"/>
          <w:numId w:val="220"/>
        </w:numPr>
        <w:bidi w:val="0"/>
        <w:jc w:val="both"/>
        <w:rPr>
          <w:rFonts w:eastAsia="Times New Roman"/>
          <w:color w:val="000000" w:themeColor="text1"/>
        </w:rPr>
      </w:pPr>
      <w:r w:rsidRPr="008F617F">
        <w:rPr>
          <w:rFonts w:eastAsia="Times New Roman"/>
          <w:color w:val="000000" w:themeColor="text1"/>
        </w:rPr>
        <w:t>Navigation and Communication between Fragments.</w:t>
      </w:r>
    </w:p>
    <w:p w14:paraId="6D9FE121" w14:textId="562498EF"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35"/>
        <w:gridCol w:w="666"/>
        <w:gridCol w:w="779"/>
        <w:gridCol w:w="5891"/>
        <w:gridCol w:w="572"/>
      </w:tblGrid>
      <w:tr w:rsidR="008F617F" w:rsidRPr="008F617F" w14:paraId="01E3427A" w14:textId="77777777" w:rsidTr="00F62C76">
        <w:trPr>
          <w:trHeight w:val="788"/>
          <w:jc w:val="center"/>
        </w:trPr>
        <w:tc>
          <w:tcPr>
            <w:tcW w:w="1335" w:type="pct"/>
            <w:gridSpan w:val="4"/>
            <w:vAlign w:val="center"/>
          </w:tcPr>
          <w:p w14:paraId="298C9D22"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تعداد ساعات درسی در هفته</w:t>
            </w:r>
          </w:p>
        </w:tc>
        <w:tc>
          <w:tcPr>
            <w:tcW w:w="3421" w:type="pct"/>
            <w:vMerge w:val="restart"/>
            <w:vAlign w:val="center"/>
          </w:tcPr>
          <w:p w14:paraId="1274FBCB"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محتوا</w:t>
            </w:r>
          </w:p>
        </w:tc>
        <w:tc>
          <w:tcPr>
            <w:tcW w:w="243" w:type="pct"/>
            <w:vMerge w:val="restart"/>
            <w:vAlign w:val="center"/>
          </w:tcPr>
          <w:p w14:paraId="2CEC5771"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هفته</w:t>
            </w:r>
          </w:p>
        </w:tc>
      </w:tr>
      <w:tr w:rsidR="008F617F" w:rsidRPr="008F617F" w14:paraId="77BC218D" w14:textId="77777777" w:rsidTr="00F62C76">
        <w:trPr>
          <w:trHeight w:val="433"/>
          <w:jc w:val="center"/>
        </w:trPr>
        <w:tc>
          <w:tcPr>
            <w:tcW w:w="357" w:type="pct"/>
            <w:vAlign w:val="center"/>
          </w:tcPr>
          <w:p w14:paraId="0679ED2F"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ساحوی</w:t>
            </w:r>
          </w:p>
        </w:tc>
        <w:tc>
          <w:tcPr>
            <w:tcW w:w="323" w:type="pct"/>
            <w:vAlign w:val="center"/>
          </w:tcPr>
          <w:p w14:paraId="0E8CD3A9"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عملی</w:t>
            </w:r>
          </w:p>
        </w:tc>
        <w:tc>
          <w:tcPr>
            <w:tcW w:w="307" w:type="pct"/>
            <w:vAlign w:val="center"/>
          </w:tcPr>
          <w:p w14:paraId="4BA0AB9D"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نظری</w:t>
            </w:r>
          </w:p>
        </w:tc>
        <w:tc>
          <w:tcPr>
            <w:tcW w:w="348" w:type="pct"/>
            <w:vAlign w:val="center"/>
          </w:tcPr>
          <w:p w14:paraId="6DE47D96"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مجموع</w:t>
            </w:r>
          </w:p>
        </w:tc>
        <w:tc>
          <w:tcPr>
            <w:tcW w:w="3421" w:type="pct"/>
            <w:vMerge/>
            <w:vAlign w:val="center"/>
          </w:tcPr>
          <w:p w14:paraId="71B2DA07" w14:textId="77777777" w:rsidR="00156FA6" w:rsidRPr="008F617F" w:rsidRDefault="00156FA6" w:rsidP="00EC0899">
            <w:pPr>
              <w:bidi/>
              <w:jc w:val="center"/>
              <w:rPr>
                <w:rFonts w:ascii="Bahij Zar" w:hAnsi="Bahij Zar" w:cs="Bahij Zar"/>
                <w:b/>
                <w:bCs/>
                <w:color w:val="000000" w:themeColor="text1"/>
                <w:sz w:val="24"/>
                <w:szCs w:val="24"/>
                <w:lang w:bidi="fa-IR"/>
              </w:rPr>
            </w:pPr>
          </w:p>
        </w:tc>
        <w:tc>
          <w:tcPr>
            <w:tcW w:w="243" w:type="pct"/>
            <w:vMerge/>
            <w:vAlign w:val="center"/>
          </w:tcPr>
          <w:p w14:paraId="7563262A" w14:textId="77777777" w:rsidR="00156FA6" w:rsidRPr="008F617F" w:rsidRDefault="00156FA6" w:rsidP="00EC0899">
            <w:pPr>
              <w:bidi/>
              <w:jc w:val="center"/>
              <w:rPr>
                <w:rFonts w:ascii="Bahij Zar" w:hAnsi="Bahij Zar" w:cs="Bahij Zar"/>
                <w:b/>
                <w:bCs/>
                <w:color w:val="000000" w:themeColor="text1"/>
                <w:sz w:val="24"/>
                <w:szCs w:val="24"/>
                <w:lang w:bidi="fa-IR"/>
              </w:rPr>
            </w:pPr>
          </w:p>
        </w:tc>
      </w:tr>
      <w:tr w:rsidR="008F617F" w:rsidRPr="008F617F" w14:paraId="35980EBC" w14:textId="77777777" w:rsidTr="007B185C">
        <w:trPr>
          <w:trHeight w:val="417"/>
          <w:jc w:val="center"/>
        </w:trPr>
        <w:tc>
          <w:tcPr>
            <w:tcW w:w="357" w:type="pct"/>
            <w:vAlign w:val="center"/>
          </w:tcPr>
          <w:p w14:paraId="076007A7"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23" w:type="pct"/>
            <w:vAlign w:val="center"/>
          </w:tcPr>
          <w:p w14:paraId="0A1234AA"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307" w:type="pct"/>
            <w:vAlign w:val="center"/>
          </w:tcPr>
          <w:p w14:paraId="777B0A90"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48" w:type="pct"/>
            <w:vAlign w:val="center"/>
          </w:tcPr>
          <w:p w14:paraId="465127FB"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3421" w:type="pct"/>
            <w:vAlign w:val="center"/>
          </w:tcPr>
          <w:p w14:paraId="327790CA"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Mobile Development: Overview of mobile platforms, Android OS architecture, introduction to mobile app development concepts; Activity: Discuss popular Android apps and ecosystem.</w:t>
            </w:r>
          </w:p>
        </w:tc>
        <w:tc>
          <w:tcPr>
            <w:tcW w:w="243" w:type="pct"/>
            <w:vAlign w:val="center"/>
          </w:tcPr>
          <w:p w14:paraId="2FFA6F99" w14:textId="77777777" w:rsidR="00156FA6" w:rsidRPr="008F617F" w:rsidRDefault="00156FA6" w:rsidP="00EF2F84">
            <w:pPr>
              <w:pStyle w:val="a8"/>
              <w:bidi w:val="0"/>
              <w:jc w:val="both"/>
              <w:rPr>
                <w:color w:val="000000" w:themeColor="text1"/>
              </w:rPr>
            </w:pPr>
            <w:r w:rsidRPr="008F617F">
              <w:rPr>
                <w:rFonts w:hint="cs"/>
                <w:color w:val="000000" w:themeColor="text1"/>
                <w:rtl/>
              </w:rPr>
              <w:t>1</w:t>
            </w:r>
          </w:p>
        </w:tc>
      </w:tr>
      <w:tr w:rsidR="008F617F" w:rsidRPr="008F617F" w14:paraId="74044C55" w14:textId="77777777" w:rsidTr="007B185C">
        <w:trPr>
          <w:trHeight w:val="417"/>
          <w:jc w:val="center"/>
        </w:trPr>
        <w:tc>
          <w:tcPr>
            <w:tcW w:w="357" w:type="pct"/>
            <w:vAlign w:val="center"/>
          </w:tcPr>
          <w:p w14:paraId="257A0715"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23" w:type="pct"/>
            <w:vAlign w:val="center"/>
          </w:tcPr>
          <w:p w14:paraId="556E80BA"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307" w:type="pct"/>
            <w:vAlign w:val="center"/>
          </w:tcPr>
          <w:p w14:paraId="0B4D4015"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48" w:type="pct"/>
            <w:vAlign w:val="center"/>
          </w:tcPr>
          <w:p w14:paraId="2DA0174F"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3421" w:type="pct"/>
            <w:vAlign w:val="center"/>
          </w:tcPr>
          <w:p w14:paraId="71AAF595"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Android Studio &amp; Fundamentals I: Installing Android Studio, SDK setup, emulator/device configuration; Activity: Install Android Studio, create “Hello World” app, explore project structure.</w:t>
            </w:r>
          </w:p>
        </w:tc>
        <w:tc>
          <w:tcPr>
            <w:tcW w:w="243" w:type="pct"/>
            <w:vAlign w:val="center"/>
          </w:tcPr>
          <w:p w14:paraId="469C44B2" w14:textId="77777777" w:rsidR="00156FA6" w:rsidRPr="008F617F" w:rsidRDefault="00156FA6" w:rsidP="00EF2F84">
            <w:pPr>
              <w:pStyle w:val="a8"/>
              <w:bidi w:val="0"/>
              <w:jc w:val="both"/>
              <w:rPr>
                <w:color w:val="000000" w:themeColor="text1"/>
              </w:rPr>
            </w:pPr>
            <w:r w:rsidRPr="008F617F">
              <w:rPr>
                <w:rFonts w:hint="cs"/>
                <w:color w:val="000000" w:themeColor="text1"/>
                <w:rtl/>
              </w:rPr>
              <w:t>2</w:t>
            </w:r>
          </w:p>
        </w:tc>
      </w:tr>
      <w:tr w:rsidR="008F617F" w:rsidRPr="008F617F" w14:paraId="5E698CAF" w14:textId="77777777" w:rsidTr="007B185C">
        <w:trPr>
          <w:trHeight w:val="433"/>
          <w:jc w:val="center"/>
        </w:trPr>
        <w:tc>
          <w:tcPr>
            <w:tcW w:w="357" w:type="pct"/>
            <w:vAlign w:val="center"/>
          </w:tcPr>
          <w:p w14:paraId="63F159C1"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23" w:type="pct"/>
            <w:vAlign w:val="center"/>
          </w:tcPr>
          <w:p w14:paraId="3D0D2B23"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307" w:type="pct"/>
            <w:vAlign w:val="center"/>
          </w:tcPr>
          <w:p w14:paraId="3D3CB861"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48" w:type="pct"/>
            <w:vAlign w:val="center"/>
          </w:tcPr>
          <w:p w14:paraId="5D7A32D5"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3421" w:type="pct"/>
            <w:vAlign w:val="center"/>
          </w:tcPr>
          <w:p w14:paraId="33FD0E2A"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Android Fundamentals II: Activities, Intents, Views, Layouts (</w:t>
            </w:r>
            <w:proofErr w:type="spellStart"/>
            <w:r w:rsidRPr="008F617F">
              <w:rPr>
                <w:rFonts w:eastAsia="Times New Roman"/>
                <w:color w:val="000000" w:themeColor="text1"/>
              </w:rPr>
              <w:t>LinearLayout</w:t>
            </w:r>
            <w:proofErr w:type="spellEnd"/>
            <w:r w:rsidRPr="008F617F">
              <w:rPr>
                <w:rFonts w:eastAsia="Times New Roman"/>
                <w:color w:val="000000" w:themeColor="text1"/>
              </w:rPr>
              <w:t xml:space="preserve">, </w:t>
            </w:r>
            <w:proofErr w:type="spellStart"/>
            <w:r w:rsidRPr="008F617F">
              <w:rPr>
                <w:rFonts w:eastAsia="Times New Roman"/>
                <w:color w:val="000000" w:themeColor="text1"/>
              </w:rPr>
              <w:t>RelativeLayout</w:t>
            </w:r>
            <w:proofErr w:type="spellEnd"/>
            <w:r w:rsidRPr="008F617F">
              <w:rPr>
                <w:rFonts w:eastAsia="Times New Roman"/>
                <w:color w:val="000000" w:themeColor="text1"/>
              </w:rPr>
              <w:t xml:space="preserve">, </w:t>
            </w:r>
            <w:proofErr w:type="spellStart"/>
            <w:r w:rsidRPr="008F617F">
              <w:rPr>
                <w:rFonts w:eastAsia="Times New Roman"/>
                <w:color w:val="000000" w:themeColor="text1"/>
              </w:rPr>
              <w:t>ConstraintLayout</w:t>
            </w:r>
            <w:proofErr w:type="spellEnd"/>
            <w:r w:rsidRPr="008F617F">
              <w:rPr>
                <w:rFonts w:eastAsia="Times New Roman"/>
                <w:color w:val="000000" w:themeColor="text1"/>
              </w:rPr>
              <w:t>); Exercise: Build multi-screen app using multiple activities.</w:t>
            </w:r>
          </w:p>
        </w:tc>
        <w:tc>
          <w:tcPr>
            <w:tcW w:w="243" w:type="pct"/>
            <w:vAlign w:val="center"/>
          </w:tcPr>
          <w:p w14:paraId="0E15339B"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41A9435D" w14:textId="77777777" w:rsidTr="007B185C">
        <w:trPr>
          <w:trHeight w:val="433"/>
          <w:jc w:val="center"/>
        </w:trPr>
        <w:tc>
          <w:tcPr>
            <w:tcW w:w="357" w:type="pct"/>
            <w:vAlign w:val="center"/>
          </w:tcPr>
          <w:p w14:paraId="12470B71"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3" w:type="pct"/>
            <w:vAlign w:val="center"/>
          </w:tcPr>
          <w:p w14:paraId="4A8E96D0"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5B3C7C35"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3A75E481"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1" w:type="pct"/>
            <w:vAlign w:val="center"/>
          </w:tcPr>
          <w:p w14:paraId="57CC0E3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Widgets &amp; Event Handling: Button, </w:t>
            </w:r>
            <w:proofErr w:type="spellStart"/>
            <w:r w:rsidRPr="008F617F">
              <w:rPr>
                <w:rFonts w:eastAsia="Times New Roman"/>
                <w:color w:val="000000" w:themeColor="text1"/>
              </w:rPr>
              <w:t>TextView</w:t>
            </w:r>
            <w:proofErr w:type="spellEnd"/>
            <w:r w:rsidRPr="008F617F">
              <w:rPr>
                <w:rFonts w:eastAsia="Times New Roman"/>
                <w:color w:val="000000" w:themeColor="text1"/>
              </w:rPr>
              <w:t xml:space="preserve">, </w:t>
            </w:r>
            <w:proofErr w:type="spellStart"/>
            <w:r w:rsidRPr="008F617F">
              <w:rPr>
                <w:rFonts w:eastAsia="Times New Roman"/>
                <w:color w:val="000000" w:themeColor="text1"/>
              </w:rPr>
              <w:t>EditText</w:t>
            </w:r>
            <w:proofErr w:type="spellEnd"/>
            <w:r w:rsidRPr="008F617F">
              <w:rPr>
                <w:rFonts w:eastAsia="Times New Roman"/>
                <w:color w:val="000000" w:themeColor="text1"/>
              </w:rPr>
              <w:t xml:space="preserve">, </w:t>
            </w:r>
            <w:proofErr w:type="spellStart"/>
            <w:r w:rsidRPr="008F617F">
              <w:rPr>
                <w:rFonts w:eastAsia="Times New Roman"/>
                <w:color w:val="000000" w:themeColor="text1"/>
              </w:rPr>
              <w:t>ImageView</w:t>
            </w:r>
            <w:proofErr w:type="spellEnd"/>
            <w:r w:rsidRPr="008F617F">
              <w:rPr>
                <w:rFonts w:eastAsia="Times New Roman"/>
                <w:color w:val="000000" w:themeColor="text1"/>
              </w:rPr>
              <w:t xml:space="preserve">, Toasts &amp; </w:t>
            </w:r>
            <w:proofErr w:type="spellStart"/>
            <w:r w:rsidRPr="008F617F">
              <w:rPr>
                <w:rFonts w:eastAsia="Times New Roman"/>
                <w:color w:val="000000" w:themeColor="text1"/>
              </w:rPr>
              <w:t>Snackbars</w:t>
            </w:r>
            <w:proofErr w:type="spellEnd"/>
            <w:r w:rsidRPr="008F617F">
              <w:rPr>
                <w:rFonts w:eastAsia="Times New Roman"/>
                <w:color w:val="000000" w:themeColor="text1"/>
              </w:rPr>
              <w:t>; Exercise: Create interactive UI with buttons and text input.</w:t>
            </w:r>
          </w:p>
        </w:tc>
        <w:tc>
          <w:tcPr>
            <w:tcW w:w="243" w:type="pct"/>
            <w:vAlign w:val="center"/>
          </w:tcPr>
          <w:p w14:paraId="4A4B3125"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794B87C7" w14:textId="77777777" w:rsidTr="007B185C">
        <w:trPr>
          <w:trHeight w:val="433"/>
          <w:jc w:val="center"/>
        </w:trPr>
        <w:tc>
          <w:tcPr>
            <w:tcW w:w="357" w:type="pct"/>
            <w:vAlign w:val="center"/>
          </w:tcPr>
          <w:p w14:paraId="158A2858"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3" w:type="pct"/>
            <w:vAlign w:val="center"/>
          </w:tcPr>
          <w:p w14:paraId="703A7E79"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0F12E53E"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62F1239C"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1" w:type="pct"/>
            <w:vAlign w:val="center"/>
          </w:tcPr>
          <w:p w14:paraId="57EFF854"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Layouts &amp; UI Design: Designing responsive UI, </w:t>
            </w:r>
            <w:proofErr w:type="spellStart"/>
            <w:r w:rsidRPr="008F617F">
              <w:rPr>
                <w:rFonts w:eastAsia="Times New Roman"/>
                <w:color w:val="000000" w:themeColor="text1"/>
              </w:rPr>
              <w:t>ScrollView</w:t>
            </w:r>
            <w:proofErr w:type="spellEnd"/>
            <w:r w:rsidRPr="008F617F">
              <w:rPr>
                <w:rFonts w:eastAsia="Times New Roman"/>
                <w:color w:val="000000" w:themeColor="text1"/>
              </w:rPr>
              <w:t xml:space="preserve">, </w:t>
            </w:r>
            <w:proofErr w:type="spellStart"/>
            <w:r w:rsidRPr="008F617F">
              <w:rPr>
                <w:rFonts w:eastAsia="Times New Roman"/>
                <w:color w:val="000000" w:themeColor="text1"/>
              </w:rPr>
              <w:t>ConstraintLayout</w:t>
            </w:r>
            <w:proofErr w:type="spellEnd"/>
            <w:r w:rsidRPr="008F617F">
              <w:rPr>
                <w:rFonts w:eastAsia="Times New Roman"/>
                <w:color w:val="000000" w:themeColor="text1"/>
              </w:rPr>
              <w:t>, Material Design principles; Exercise: Build scrolling list UI.</w:t>
            </w:r>
          </w:p>
        </w:tc>
        <w:tc>
          <w:tcPr>
            <w:tcW w:w="243" w:type="pct"/>
            <w:vAlign w:val="center"/>
          </w:tcPr>
          <w:p w14:paraId="2C16947F"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4B15FBCF" w14:textId="77777777" w:rsidTr="007B185C">
        <w:trPr>
          <w:trHeight w:val="433"/>
          <w:jc w:val="center"/>
        </w:trPr>
        <w:tc>
          <w:tcPr>
            <w:tcW w:w="357" w:type="pct"/>
            <w:vAlign w:val="center"/>
          </w:tcPr>
          <w:p w14:paraId="61A4CD9C"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3" w:type="pct"/>
            <w:vAlign w:val="center"/>
          </w:tcPr>
          <w:p w14:paraId="0A70BE4E"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224167A4"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4231C5FC"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1" w:type="pct"/>
            <w:vAlign w:val="center"/>
          </w:tcPr>
          <w:p w14:paraId="0A85325C"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Java for Android: Core Java syntax, OOP concepts, collections in Android context; Exercise: Implement data model for app content.</w:t>
            </w:r>
          </w:p>
        </w:tc>
        <w:tc>
          <w:tcPr>
            <w:tcW w:w="243" w:type="pct"/>
            <w:vAlign w:val="center"/>
          </w:tcPr>
          <w:p w14:paraId="32E9B6C9"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27FF686B" w14:textId="77777777" w:rsidTr="007B185C">
        <w:trPr>
          <w:trHeight w:val="433"/>
          <w:jc w:val="center"/>
        </w:trPr>
        <w:tc>
          <w:tcPr>
            <w:tcW w:w="357" w:type="pct"/>
            <w:vAlign w:val="center"/>
          </w:tcPr>
          <w:p w14:paraId="256A1648"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3" w:type="pct"/>
            <w:vAlign w:val="center"/>
          </w:tcPr>
          <w:p w14:paraId="71E59913"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102E74B4"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613FC82C"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1" w:type="pct"/>
            <w:vAlign w:val="center"/>
          </w:tcPr>
          <w:p w14:paraId="66EF3552"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Mini Project I (Based on Weeks 1–6): Simple project integrating fundamentals, UI, layouts, widgets, and data model; Example: </w:t>
            </w:r>
            <w:r w:rsidRPr="008F617F">
              <w:rPr>
                <w:rFonts w:eastAsia="Times New Roman"/>
                <w:i/>
                <w:iCs/>
                <w:color w:val="000000" w:themeColor="text1"/>
              </w:rPr>
              <w:t>Contact List App</w:t>
            </w:r>
            <w:r w:rsidRPr="008F617F">
              <w:rPr>
                <w:rFonts w:eastAsia="Times New Roman"/>
                <w:color w:val="000000" w:themeColor="text1"/>
              </w:rPr>
              <w:t xml:space="preserve"> or </w:t>
            </w:r>
            <w:proofErr w:type="spellStart"/>
            <w:r w:rsidRPr="008F617F">
              <w:rPr>
                <w:rFonts w:eastAsia="Times New Roman"/>
                <w:i/>
                <w:iCs/>
                <w:color w:val="000000" w:themeColor="text1"/>
              </w:rPr>
              <w:t>ToDo</w:t>
            </w:r>
            <w:proofErr w:type="spellEnd"/>
            <w:r w:rsidRPr="008F617F">
              <w:rPr>
                <w:rFonts w:eastAsia="Times New Roman"/>
                <w:i/>
                <w:iCs/>
                <w:color w:val="000000" w:themeColor="text1"/>
              </w:rPr>
              <w:t xml:space="preserve"> App</w:t>
            </w:r>
            <w:r w:rsidRPr="008F617F">
              <w:rPr>
                <w:rFonts w:eastAsia="Times New Roman"/>
                <w:color w:val="000000" w:themeColor="text1"/>
              </w:rPr>
              <w:t>; Activity: Submit project demo and report.</w:t>
            </w:r>
          </w:p>
        </w:tc>
        <w:tc>
          <w:tcPr>
            <w:tcW w:w="243" w:type="pct"/>
            <w:vAlign w:val="center"/>
          </w:tcPr>
          <w:p w14:paraId="01DD75DE"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18409775" w14:textId="77777777" w:rsidTr="007B185C">
        <w:trPr>
          <w:trHeight w:val="433"/>
          <w:jc w:val="center"/>
        </w:trPr>
        <w:tc>
          <w:tcPr>
            <w:tcW w:w="357" w:type="pct"/>
            <w:vAlign w:val="center"/>
          </w:tcPr>
          <w:p w14:paraId="0C558F24"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3" w:type="pct"/>
            <w:vAlign w:val="center"/>
          </w:tcPr>
          <w:p w14:paraId="49612062"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2E24344E"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3DF772F9"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1" w:type="pct"/>
            <w:vAlign w:val="center"/>
          </w:tcPr>
          <w:p w14:paraId="59027DB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Midterm Exam: Written + practical covering Weeks 1–7.</w:t>
            </w:r>
          </w:p>
        </w:tc>
        <w:tc>
          <w:tcPr>
            <w:tcW w:w="243" w:type="pct"/>
            <w:vAlign w:val="center"/>
          </w:tcPr>
          <w:p w14:paraId="4F9EC035"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7FDE61B5" w14:textId="77777777" w:rsidTr="007B185C">
        <w:trPr>
          <w:trHeight w:val="433"/>
          <w:jc w:val="center"/>
        </w:trPr>
        <w:tc>
          <w:tcPr>
            <w:tcW w:w="357" w:type="pct"/>
            <w:vAlign w:val="center"/>
          </w:tcPr>
          <w:p w14:paraId="00FF340E"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3" w:type="pct"/>
            <w:vAlign w:val="center"/>
          </w:tcPr>
          <w:p w14:paraId="597CBAAD"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21126487"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59A760A3"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1" w:type="pct"/>
            <w:vAlign w:val="center"/>
          </w:tcPr>
          <w:p w14:paraId="05334601"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Data Storage I – SQLite Database: Database creation, tables, CRUD operations; Exercise: Build local database for storing app data.</w:t>
            </w:r>
          </w:p>
        </w:tc>
        <w:tc>
          <w:tcPr>
            <w:tcW w:w="243" w:type="pct"/>
            <w:vAlign w:val="center"/>
          </w:tcPr>
          <w:p w14:paraId="1B114059"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4F61D9D6" w14:textId="77777777" w:rsidTr="007B185C">
        <w:trPr>
          <w:trHeight w:val="433"/>
          <w:jc w:val="center"/>
        </w:trPr>
        <w:tc>
          <w:tcPr>
            <w:tcW w:w="357" w:type="pct"/>
            <w:vAlign w:val="center"/>
          </w:tcPr>
          <w:p w14:paraId="1157529F"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3" w:type="pct"/>
            <w:vAlign w:val="center"/>
          </w:tcPr>
          <w:p w14:paraId="5E094699"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24E63533"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2E93A24C"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1" w:type="pct"/>
            <w:vAlign w:val="center"/>
          </w:tcPr>
          <w:p w14:paraId="70C5FCF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Introduction to Type List in Android with SQLite: </w:t>
            </w:r>
            <w:proofErr w:type="spellStart"/>
            <w:r w:rsidRPr="008F617F">
              <w:rPr>
                <w:rFonts w:eastAsia="Times New Roman"/>
                <w:color w:val="000000" w:themeColor="text1"/>
              </w:rPr>
              <w:t>ListView</w:t>
            </w:r>
            <w:proofErr w:type="spellEnd"/>
            <w:r w:rsidRPr="008F617F">
              <w:rPr>
                <w:rFonts w:eastAsia="Times New Roman"/>
                <w:color w:val="000000" w:themeColor="text1"/>
              </w:rPr>
              <w:t xml:space="preserve"> / </w:t>
            </w:r>
            <w:proofErr w:type="spellStart"/>
            <w:r w:rsidRPr="008F617F">
              <w:rPr>
                <w:rFonts w:eastAsia="Times New Roman"/>
                <w:color w:val="000000" w:themeColor="text1"/>
              </w:rPr>
              <w:t>RecyclerView</w:t>
            </w:r>
            <w:proofErr w:type="spellEnd"/>
            <w:r w:rsidRPr="008F617F">
              <w:rPr>
                <w:rFonts w:eastAsia="Times New Roman"/>
                <w:color w:val="000000" w:themeColor="text1"/>
              </w:rPr>
              <w:t xml:space="preserve"> implementation displaying SQLite database records; Exercise: Create a list-based app showing database content.</w:t>
            </w:r>
          </w:p>
        </w:tc>
        <w:tc>
          <w:tcPr>
            <w:tcW w:w="243" w:type="pct"/>
            <w:vAlign w:val="center"/>
          </w:tcPr>
          <w:p w14:paraId="7687B619"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40915CDE" w14:textId="77777777" w:rsidTr="007B185C">
        <w:trPr>
          <w:trHeight w:val="433"/>
          <w:jc w:val="center"/>
        </w:trPr>
        <w:tc>
          <w:tcPr>
            <w:tcW w:w="357" w:type="pct"/>
            <w:vAlign w:val="center"/>
          </w:tcPr>
          <w:p w14:paraId="77EED136" w14:textId="77777777" w:rsidR="00156FA6" w:rsidRPr="008F617F" w:rsidRDefault="00156FA6" w:rsidP="007B185C">
            <w:pPr>
              <w:pStyle w:val="a8"/>
              <w:jc w:val="center"/>
              <w:rPr>
                <w:color w:val="000000" w:themeColor="text1"/>
                <w:lang w:bidi="prs-AF"/>
              </w:rPr>
            </w:pPr>
            <w:r w:rsidRPr="008F617F">
              <w:rPr>
                <w:rFonts w:hint="cs"/>
                <w:color w:val="000000" w:themeColor="text1"/>
                <w:rtl/>
              </w:rPr>
              <w:lastRenderedPageBreak/>
              <w:t>0</w:t>
            </w:r>
          </w:p>
        </w:tc>
        <w:tc>
          <w:tcPr>
            <w:tcW w:w="323" w:type="pct"/>
            <w:vAlign w:val="center"/>
          </w:tcPr>
          <w:p w14:paraId="1FDD0918"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7DB29696"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4747F386"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1" w:type="pct"/>
            <w:vAlign w:val="center"/>
          </w:tcPr>
          <w:p w14:paraId="2E563F69"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Mini Project II: Build small app integrating SQLite and </w:t>
            </w:r>
            <w:proofErr w:type="spellStart"/>
            <w:r w:rsidRPr="008F617F">
              <w:rPr>
                <w:rFonts w:eastAsia="Times New Roman"/>
                <w:color w:val="000000" w:themeColor="text1"/>
              </w:rPr>
              <w:t>RecyclerView</w:t>
            </w:r>
            <w:proofErr w:type="spellEnd"/>
            <w:r w:rsidRPr="008F617F">
              <w:rPr>
                <w:rFonts w:eastAsia="Times New Roman"/>
                <w:color w:val="000000" w:themeColor="text1"/>
              </w:rPr>
              <w:t xml:space="preserve">; Example: </w:t>
            </w:r>
            <w:r w:rsidRPr="008F617F">
              <w:rPr>
                <w:rFonts w:eastAsia="Times New Roman"/>
                <w:i/>
                <w:iCs/>
                <w:color w:val="000000" w:themeColor="text1"/>
              </w:rPr>
              <w:t>Inventory List App</w:t>
            </w:r>
            <w:r w:rsidRPr="008F617F">
              <w:rPr>
                <w:rFonts w:eastAsia="Times New Roman"/>
                <w:color w:val="000000" w:themeColor="text1"/>
              </w:rPr>
              <w:t xml:space="preserve"> with add/edit/delete features.</w:t>
            </w:r>
          </w:p>
        </w:tc>
        <w:tc>
          <w:tcPr>
            <w:tcW w:w="243" w:type="pct"/>
            <w:vAlign w:val="center"/>
          </w:tcPr>
          <w:p w14:paraId="3DCB6FEB"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0F683D86" w14:textId="77777777" w:rsidTr="007B185C">
        <w:trPr>
          <w:trHeight w:val="433"/>
          <w:jc w:val="center"/>
        </w:trPr>
        <w:tc>
          <w:tcPr>
            <w:tcW w:w="357" w:type="pct"/>
            <w:vAlign w:val="center"/>
          </w:tcPr>
          <w:p w14:paraId="23A489F7"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3" w:type="pct"/>
            <w:vAlign w:val="center"/>
          </w:tcPr>
          <w:p w14:paraId="7A4D8FFC"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0C99ACCA"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7E8666C5"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1" w:type="pct"/>
            <w:vAlign w:val="center"/>
          </w:tcPr>
          <w:p w14:paraId="052185E9"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Advanced UI Components: Adapter, </w:t>
            </w:r>
            <w:proofErr w:type="spellStart"/>
            <w:r w:rsidRPr="008F617F">
              <w:rPr>
                <w:rFonts w:eastAsia="Times New Roman"/>
                <w:color w:val="000000" w:themeColor="text1"/>
              </w:rPr>
              <w:t>ArrayAdapter</w:t>
            </w:r>
            <w:proofErr w:type="spellEnd"/>
            <w:r w:rsidRPr="008F617F">
              <w:rPr>
                <w:rFonts w:eastAsia="Times New Roman"/>
                <w:color w:val="000000" w:themeColor="text1"/>
              </w:rPr>
              <w:t>, custom layouts, and event handling for lists; Exercise: Implement interactive list with custom row layout.</w:t>
            </w:r>
          </w:p>
        </w:tc>
        <w:tc>
          <w:tcPr>
            <w:tcW w:w="243" w:type="pct"/>
            <w:vAlign w:val="center"/>
          </w:tcPr>
          <w:p w14:paraId="721AF650"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6683FBD2" w14:textId="77777777" w:rsidTr="007B185C">
        <w:trPr>
          <w:trHeight w:val="433"/>
          <w:jc w:val="center"/>
        </w:trPr>
        <w:tc>
          <w:tcPr>
            <w:tcW w:w="357" w:type="pct"/>
            <w:vAlign w:val="center"/>
          </w:tcPr>
          <w:p w14:paraId="2D0CE4DE"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3" w:type="pct"/>
            <w:vAlign w:val="center"/>
          </w:tcPr>
          <w:p w14:paraId="62B4F269"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52C49736"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5AE9D020"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1" w:type="pct"/>
            <w:vAlign w:val="center"/>
          </w:tcPr>
          <w:p w14:paraId="56E24FD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Mini Project III: Integrate custom Adapter and list UI with SQLite database; Example: </w:t>
            </w:r>
            <w:r w:rsidRPr="008F617F">
              <w:rPr>
                <w:rFonts w:eastAsia="Times New Roman"/>
                <w:i/>
                <w:iCs/>
                <w:color w:val="000000" w:themeColor="text1"/>
              </w:rPr>
              <w:t>Student Records App</w:t>
            </w:r>
            <w:r w:rsidRPr="008F617F">
              <w:rPr>
                <w:rFonts w:eastAsia="Times New Roman"/>
                <w:color w:val="000000" w:themeColor="text1"/>
              </w:rPr>
              <w:t xml:space="preserve"> with search and sort functionality.</w:t>
            </w:r>
          </w:p>
        </w:tc>
        <w:tc>
          <w:tcPr>
            <w:tcW w:w="243" w:type="pct"/>
            <w:vAlign w:val="center"/>
          </w:tcPr>
          <w:p w14:paraId="431DBA61"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2388167F" w14:textId="77777777" w:rsidTr="007B185C">
        <w:trPr>
          <w:trHeight w:val="433"/>
          <w:jc w:val="center"/>
        </w:trPr>
        <w:tc>
          <w:tcPr>
            <w:tcW w:w="357" w:type="pct"/>
            <w:vAlign w:val="center"/>
          </w:tcPr>
          <w:p w14:paraId="7060864C"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3" w:type="pct"/>
            <w:vAlign w:val="center"/>
          </w:tcPr>
          <w:p w14:paraId="420CF7BD"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0688D752"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4AB9071B"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1" w:type="pct"/>
            <w:vAlign w:val="center"/>
          </w:tcPr>
          <w:p w14:paraId="375277F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App Deployment &amp; Debugging: APK generation, signing, testing, debugging best practices; Exercise: Prepare mini-project for deployment.</w:t>
            </w:r>
          </w:p>
        </w:tc>
        <w:tc>
          <w:tcPr>
            <w:tcW w:w="243" w:type="pct"/>
            <w:vAlign w:val="center"/>
          </w:tcPr>
          <w:p w14:paraId="71D2154D"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14B28672" w14:textId="77777777" w:rsidTr="007B185C">
        <w:trPr>
          <w:trHeight w:val="433"/>
          <w:jc w:val="center"/>
        </w:trPr>
        <w:tc>
          <w:tcPr>
            <w:tcW w:w="357" w:type="pct"/>
            <w:vAlign w:val="center"/>
          </w:tcPr>
          <w:p w14:paraId="36D3D2CA"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3" w:type="pct"/>
            <w:vAlign w:val="center"/>
          </w:tcPr>
          <w:p w14:paraId="774A6240"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7BA82D67"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7DE2C7DE"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1" w:type="pct"/>
            <w:vAlign w:val="center"/>
          </w:tcPr>
          <w:p w14:paraId="001A8EC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Mini Project IV (Final Integration): Integrate UI, SQLite database, multiple activities, and Java features into a comprehensive app; Example: </w:t>
            </w:r>
            <w:proofErr w:type="spellStart"/>
            <w:r w:rsidRPr="008F617F">
              <w:rPr>
                <w:rFonts w:eastAsia="Times New Roman"/>
                <w:i/>
                <w:iCs/>
                <w:color w:val="000000" w:themeColor="text1"/>
              </w:rPr>
              <w:t>ToDo</w:t>
            </w:r>
            <w:proofErr w:type="spellEnd"/>
            <w:r w:rsidRPr="008F617F">
              <w:rPr>
                <w:rFonts w:eastAsia="Times New Roman"/>
                <w:i/>
                <w:iCs/>
                <w:color w:val="000000" w:themeColor="text1"/>
              </w:rPr>
              <w:t xml:space="preserve"> App with Categories or Simple Library App</w:t>
            </w:r>
            <w:r w:rsidRPr="008F617F">
              <w:rPr>
                <w:rFonts w:eastAsia="Times New Roman"/>
                <w:color w:val="000000" w:themeColor="text1"/>
              </w:rPr>
              <w:t>.</w:t>
            </w:r>
          </w:p>
        </w:tc>
        <w:tc>
          <w:tcPr>
            <w:tcW w:w="243" w:type="pct"/>
            <w:vAlign w:val="center"/>
          </w:tcPr>
          <w:p w14:paraId="15E531C1"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156FA6" w:rsidRPr="008F617F" w14:paraId="3128DCB9" w14:textId="77777777" w:rsidTr="007B185C">
        <w:trPr>
          <w:trHeight w:val="433"/>
          <w:jc w:val="center"/>
        </w:trPr>
        <w:tc>
          <w:tcPr>
            <w:tcW w:w="357" w:type="pct"/>
            <w:vAlign w:val="center"/>
          </w:tcPr>
          <w:p w14:paraId="1FDC7048"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23" w:type="pct"/>
            <w:vAlign w:val="center"/>
          </w:tcPr>
          <w:p w14:paraId="66CC2DE9"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420A390F"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1D3BC021"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1" w:type="pct"/>
            <w:vAlign w:val="center"/>
          </w:tcPr>
          <w:p w14:paraId="18467700"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Project Presentation &amp; Final Exam: Submit and present final project; written exam covering all Weeks 1–15, including Java basics, UI, SQLite, </w:t>
            </w:r>
            <w:proofErr w:type="spellStart"/>
            <w:r w:rsidRPr="008F617F">
              <w:rPr>
                <w:rFonts w:eastAsia="Times New Roman"/>
                <w:color w:val="000000" w:themeColor="text1"/>
              </w:rPr>
              <w:t>RecyclerView</w:t>
            </w:r>
            <w:proofErr w:type="spellEnd"/>
            <w:r w:rsidRPr="008F617F">
              <w:rPr>
                <w:rFonts w:eastAsia="Times New Roman"/>
                <w:color w:val="000000" w:themeColor="text1"/>
              </w:rPr>
              <w:t>, and project implementation.</w:t>
            </w:r>
          </w:p>
        </w:tc>
        <w:tc>
          <w:tcPr>
            <w:tcW w:w="243" w:type="pct"/>
            <w:vAlign w:val="center"/>
          </w:tcPr>
          <w:p w14:paraId="624FF9A3"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6604E231" w14:textId="3EBA36FA" w:rsidR="00156FA6" w:rsidRPr="008F617F" w:rsidRDefault="00156FA6" w:rsidP="00EF2F84">
      <w:pPr>
        <w:jc w:val="both"/>
        <w:rPr>
          <w:rFonts w:cs="B Nazanin"/>
          <w:color w:val="000000" w:themeColor="text1"/>
          <w:sz w:val="24"/>
          <w:szCs w:val="24"/>
          <w:rtl/>
          <w:lang w:bidi="fa-IR"/>
        </w:rPr>
      </w:pPr>
    </w:p>
    <w:tbl>
      <w:tblPr>
        <w:tblStyle w:val="TableGrid"/>
        <w:tblW w:w="5000" w:type="pct"/>
        <w:tblLook w:val="04A0" w:firstRow="1" w:lastRow="0" w:firstColumn="1" w:lastColumn="0" w:noHBand="0" w:noVBand="1"/>
      </w:tblPr>
      <w:tblGrid>
        <w:gridCol w:w="8034"/>
        <w:gridCol w:w="1316"/>
      </w:tblGrid>
      <w:tr w:rsidR="008F617F" w:rsidRPr="008F617F" w14:paraId="48EE4502" w14:textId="77777777" w:rsidTr="00F62C76">
        <w:trPr>
          <w:trHeight w:val="420"/>
        </w:trPr>
        <w:tc>
          <w:tcPr>
            <w:tcW w:w="5000" w:type="pct"/>
            <w:gridSpan w:val="2"/>
          </w:tcPr>
          <w:p w14:paraId="64667047" w14:textId="77777777" w:rsidR="00156FA6" w:rsidRPr="008F617F" w:rsidRDefault="00156FA6" w:rsidP="00EC0899">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فهرست منابع</w:t>
            </w:r>
          </w:p>
        </w:tc>
      </w:tr>
      <w:tr w:rsidR="008F617F" w:rsidRPr="008F617F" w14:paraId="1C6320AF" w14:textId="77777777" w:rsidTr="00F62C76">
        <w:trPr>
          <w:trHeight w:val="439"/>
        </w:trPr>
        <w:tc>
          <w:tcPr>
            <w:tcW w:w="4296" w:type="pct"/>
          </w:tcPr>
          <w:p w14:paraId="77DA492C" w14:textId="77777777" w:rsidR="00156FA6" w:rsidRPr="008F617F" w:rsidRDefault="00156FA6" w:rsidP="000F67ED">
            <w:pPr>
              <w:pStyle w:val="a8"/>
              <w:numPr>
                <w:ilvl w:val="0"/>
                <w:numId w:val="221"/>
              </w:numPr>
              <w:bidi w:val="0"/>
              <w:jc w:val="both"/>
              <w:rPr>
                <w:rFonts w:eastAsia="Times New Roman"/>
                <w:color w:val="000000" w:themeColor="text1"/>
              </w:rPr>
            </w:pPr>
            <w:r w:rsidRPr="008F617F">
              <w:rPr>
                <w:rFonts w:eastAsia="Times New Roman"/>
                <w:color w:val="000000" w:themeColor="text1"/>
              </w:rPr>
              <w:t>Android Programming: The Big Nerd Ranch Guide — Bill Phillips, Chris Stewart, Kristin Marsicano</w:t>
            </w:r>
          </w:p>
          <w:p w14:paraId="0C3608F6" w14:textId="77777777" w:rsidR="00156FA6" w:rsidRPr="008F617F" w:rsidRDefault="00156FA6" w:rsidP="000F67ED">
            <w:pPr>
              <w:pStyle w:val="a8"/>
              <w:numPr>
                <w:ilvl w:val="0"/>
                <w:numId w:val="221"/>
              </w:numPr>
              <w:bidi w:val="0"/>
              <w:jc w:val="both"/>
              <w:rPr>
                <w:rFonts w:eastAsia="Times New Roman"/>
                <w:color w:val="000000" w:themeColor="text1"/>
              </w:rPr>
            </w:pPr>
            <w:r w:rsidRPr="008F617F">
              <w:rPr>
                <w:rFonts w:eastAsia="Times New Roman"/>
                <w:color w:val="000000" w:themeColor="text1"/>
              </w:rPr>
              <w:t>Head First Android Development — Dawn Griffiths, David Griffiths</w:t>
            </w:r>
          </w:p>
          <w:p w14:paraId="10026F1B" w14:textId="77777777" w:rsidR="00156FA6" w:rsidRPr="008F617F" w:rsidRDefault="00156FA6" w:rsidP="000F67ED">
            <w:pPr>
              <w:pStyle w:val="a8"/>
              <w:numPr>
                <w:ilvl w:val="0"/>
                <w:numId w:val="221"/>
              </w:numPr>
              <w:bidi w:val="0"/>
              <w:jc w:val="both"/>
              <w:rPr>
                <w:rFonts w:eastAsia="Times New Roman"/>
                <w:color w:val="000000" w:themeColor="text1"/>
              </w:rPr>
            </w:pPr>
            <w:r w:rsidRPr="008F617F">
              <w:rPr>
                <w:rFonts w:eastAsia="Times New Roman"/>
                <w:color w:val="000000" w:themeColor="text1"/>
              </w:rPr>
              <w:t>Android Application Development for Java Programmers — Joseph Annuzzi, Lauren Darcey, Shane Conder</w:t>
            </w:r>
          </w:p>
        </w:tc>
        <w:tc>
          <w:tcPr>
            <w:tcW w:w="704" w:type="pct"/>
            <w:vAlign w:val="center"/>
          </w:tcPr>
          <w:p w14:paraId="486D18F4" w14:textId="77777777" w:rsidR="00156FA6" w:rsidRPr="008F617F" w:rsidRDefault="00156FA6" w:rsidP="00EC0899">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156FA6" w:rsidRPr="008F617F" w14:paraId="5378EF1F" w14:textId="77777777" w:rsidTr="00F62C76">
        <w:trPr>
          <w:trHeight w:val="420"/>
        </w:trPr>
        <w:tc>
          <w:tcPr>
            <w:tcW w:w="4296" w:type="pct"/>
          </w:tcPr>
          <w:p w14:paraId="21E99D76" w14:textId="77777777" w:rsidR="00156FA6" w:rsidRPr="008F617F" w:rsidRDefault="00156FA6" w:rsidP="000F67ED">
            <w:pPr>
              <w:pStyle w:val="a8"/>
              <w:numPr>
                <w:ilvl w:val="0"/>
                <w:numId w:val="222"/>
              </w:numPr>
              <w:bidi w:val="0"/>
              <w:jc w:val="both"/>
              <w:rPr>
                <w:rFonts w:eastAsia="Times New Roman"/>
                <w:color w:val="000000" w:themeColor="text1"/>
              </w:rPr>
            </w:pPr>
            <w:r w:rsidRPr="008F617F">
              <w:rPr>
                <w:rFonts w:eastAsia="Times New Roman"/>
                <w:color w:val="000000" w:themeColor="text1"/>
              </w:rPr>
              <w:t>Professional Android — Reto Meier, Ian Lake</w:t>
            </w:r>
          </w:p>
          <w:p w14:paraId="1A4A8113" w14:textId="77777777" w:rsidR="00156FA6" w:rsidRPr="008F617F" w:rsidRDefault="00156FA6" w:rsidP="000F67ED">
            <w:pPr>
              <w:pStyle w:val="a8"/>
              <w:numPr>
                <w:ilvl w:val="0"/>
                <w:numId w:val="222"/>
              </w:numPr>
              <w:bidi w:val="0"/>
              <w:jc w:val="both"/>
              <w:rPr>
                <w:rFonts w:eastAsia="Times New Roman"/>
                <w:color w:val="000000" w:themeColor="text1"/>
              </w:rPr>
            </w:pPr>
            <w:r w:rsidRPr="008F617F">
              <w:rPr>
                <w:rFonts w:eastAsia="Times New Roman"/>
                <w:color w:val="000000" w:themeColor="text1"/>
              </w:rPr>
              <w:t>Kotlin for Android Developers — Antonio Leiva</w:t>
            </w:r>
          </w:p>
          <w:p w14:paraId="37467B23" w14:textId="77777777" w:rsidR="00156FA6" w:rsidRPr="008F617F" w:rsidRDefault="00156FA6" w:rsidP="000F67ED">
            <w:pPr>
              <w:pStyle w:val="a8"/>
              <w:numPr>
                <w:ilvl w:val="0"/>
                <w:numId w:val="222"/>
              </w:numPr>
              <w:bidi w:val="0"/>
              <w:jc w:val="both"/>
              <w:rPr>
                <w:rFonts w:eastAsia="Times New Roman"/>
                <w:color w:val="000000" w:themeColor="text1"/>
              </w:rPr>
            </w:pPr>
            <w:r w:rsidRPr="008F617F">
              <w:rPr>
                <w:rFonts w:eastAsia="Times New Roman"/>
                <w:color w:val="000000" w:themeColor="text1"/>
              </w:rPr>
              <w:t>Learning Android — Marko Gargenta, Masumi Nakamura</w:t>
            </w:r>
          </w:p>
        </w:tc>
        <w:tc>
          <w:tcPr>
            <w:tcW w:w="704" w:type="pct"/>
            <w:vAlign w:val="center"/>
          </w:tcPr>
          <w:p w14:paraId="25EEC143" w14:textId="77777777" w:rsidR="00156FA6" w:rsidRPr="008F617F" w:rsidRDefault="00156FA6" w:rsidP="00EC0899">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کمکی</w:t>
            </w:r>
          </w:p>
        </w:tc>
      </w:tr>
    </w:tbl>
    <w:p w14:paraId="617A528C" w14:textId="0111FB80" w:rsidR="00156FA6" w:rsidRPr="008F617F" w:rsidRDefault="00156FA6" w:rsidP="00EF2F84">
      <w:pPr>
        <w:jc w:val="both"/>
        <w:rPr>
          <w:rFonts w:cs="B Nazanin"/>
          <w:color w:val="000000" w:themeColor="text1"/>
          <w:sz w:val="24"/>
          <w:szCs w:val="24"/>
          <w:rtl/>
          <w:lang w:bidi="fa-IR"/>
        </w:rPr>
      </w:pPr>
    </w:p>
    <w:p w14:paraId="29EA00A5" w14:textId="2495CAD3" w:rsidR="00F62C76" w:rsidRPr="008F617F" w:rsidRDefault="00F62C76" w:rsidP="00EF2F84">
      <w:pPr>
        <w:jc w:val="both"/>
        <w:rPr>
          <w:rFonts w:cs="B Nazanin"/>
          <w:color w:val="000000" w:themeColor="text1"/>
          <w:sz w:val="24"/>
          <w:szCs w:val="24"/>
          <w:rtl/>
          <w:lang w:bidi="fa-IR"/>
        </w:rPr>
      </w:pPr>
    </w:p>
    <w:p w14:paraId="2192CF1B" w14:textId="0E519957" w:rsidR="00F62C76" w:rsidRPr="008F617F" w:rsidRDefault="00F62C76" w:rsidP="00EF2F84">
      <w:pPr>
        <w:jc w:val="both"/>
        <w:rPr>
          <w:rFonts w:cs="B Nazanin"/>
          <w:color w:val="000000" w:themeColor="text1"/>
          <w:sz w:val="24"/>
          <w:szCs w:val="24"/>
          <w:rtl/>
          <w:lang w:bidi="fa-IR"/>
        </w:rPr>
      </w:pPr>
    </w:p>
    <w:p w14:paraId="6B745AC5" w14:textId="2569C8E8" w:rsidR="00F62C76" w:rsidRPr="008F617F" w:rsidRDefault="00F62C76" w:rsidP="00EF2F84">
      <w:pPr>
        <w:jc w:val="both"/>
        <w:rPr>
          <w:rFonts w:cs="B Nazanin"/>
          <w:color w:val="000000" w:themeColor="text1"/>
          <w:sz w:val="24"/>
          <w:szCs w:val="24"/>
          <w:rtl/>
          <w:lang w:bidi="fa-IR"/>
        </w:rPr>
      </w:pPr>
    </w:p>
    <w:p w14:paraId="664D41B3" w14:textId="44B529F7" w:rsidR="00F62C76" w:rsidRPr="008F617F" w:rsidRDefault="00F62C76" w:rsidP="00EF2F84">
      <w:pPr>
        <w:jc w:val="both"/>
        <w:rPr>
          <w:rFonts w:cs="B Nazanin"/>
          <w:color w:val="000000" w:themeColor="text1"/>
          <w:sz w:val="24"/>
          <w:szCs w:val="24"/>
          <w:rtl/>
          <w:lang w:bidi="fa-IR"/>
        </w:rPr>
      </w:pPr>
    </w:p>
    <w:p w14:paraId="7517CE8E" w14:textId="534B25E1" w:rsidR="00F62C76" w:rsidRPr="008F617F" w:rsidRDefault="00F62C76" w:rsidP="00EF2F84">
      <w:pPr>
        <w:jc w:val="both"/>
        <w:rPr>
          <w:rFonts w:cs="B Nazanin"/>
          <w:color w:val="000000" w:themeColor="text1"/>
          <w:sz w:val="24"/>
          <w:szCs w:val="24"/>
          <w:rtl/>
          <w:lang w:bidi="fa-IR"/>
        </w:rPr>
      </w:pPr>
    </w:p>
    <w:p w14:paraId="04F90A86" w14:textId="4C76DEE3" w:rsidR="00F62C76" w:rsidRPr="008F617F" w:rsidRDefault="00F62C76" w:rsidP="00EF2F84">
      <w:pPr>
        <w:jc w:val="both"/>
        <w:rPr>
          <w:rFonts w:cs="B Nazanin"/>
          <w:color w:val="000000" w:themeColor="text1"/>
          <w:sz w:val="24"/>
          <w:szCs w:val="24"/>
          <w:rtl/>
          <w:lang w:bidi="fa-IR"/>
        </w:rPr>
      </w:pPr>
    </w:p>
    <w:p w14:paraId="07517852" w14:textId="743ADC95" w:rsidR="00F62C76" w:rsidRPr="008F617F" w:rsidRDefault="00F62C76" w:rsidP="00EF2F84">
      <w:pPr>
        <w:jc w:val="both"/>
        <w:rPr>
          <w:rFonts w:cs="B Nazanin"/>
          <w:color w:val="000000" w:themeColor="text1"/>
          <w:sz w:val="24"/>
          <w:szCs w:val="24"/>
          <w:rtl/>
          <w:lang w:bidi="fa-IR"/>
        </w:rPr>
      </w:pPr>
    </w:p>
    <w:p w14:paraId="112D480D" w14:textId="77777777" w:rsidR="00F62C76" w:rsidRPr="008F617F" w:rsidRDefault="00F62C76" w:rsidP="00EF2F84">
      <w:pPr>
        <w:jc w:val="both"/>
        <w:rPr>
          <w:rFonts w:cs="B Nazanin"/>
          <w:color w:val="000000" w:themeColor="text1"/>
          <w:sz w:val="24"/>
          <w:szCs w:val="24"/>
          <w:lang w:bidi="fa-IR"/>
        </w:rPr>
      </w:pPr>
    </w:p>
    <w:p w14:paraId="2CBDC058" w14:textId="77777777" w:rsidR="00156FA6" w:rsidRPr="008F617F" w:rsidRDefault="00156FA6" w:rsidP="00A2153D">
      <w:pPr>
        <w:pStyle w:val="Heading3"/>
        <w:rPr>
          <w:color w:val="000000" w:themeColor="text1"/>
          <w:rtl/>
        </w:rPr>
      </w:pPr>
      <w:bookmarkStart w:id="83" w:name="_Toc220488770"/>
      <w:r w:rsidRPr="008F617F">
        <w:rPr>
          <w:color w:val="000000" w:themeColor="text1"/>
          <w:rtl/>
        </w:rPr>
        <w:t xml:space="preserve">مفردات و پلان درسی هفته وار مضمون </w:t>
      </w:r>
      <w:r w:rsidRPr="008F617F">
        <w:rPr>
          <w:rFonts w:asciiTheme="majorBidi" w:hAnsiTheme="majorBidi" w:cstheme="majorBidi"/>
          <w:color w:val="000000" w:themeColor="text1"/>
          <w:sz w:val="20"/>
          <w:szCs w:val="20"/>
          <w:rtl/>
        </w:rPr>
        <w:t>(</w:t>
      </w:r>
      <w:r w:rsidRPr="008F617F">
        <w:rPr>
          <w:rFonts w:asciiTheme="majorBidi" w:hAnsiTheme="majorBidi" w:cstheme="majorBidi"/>
          <w:color w:val="000000" w:themeColor="text1"/>
          <w:sz w:val="20"/>
          <w:szCs w:val="20"/>
        </w:rPr>
        <w:t xml:space="preserve">|| </w:t>
      </w:r>
      <w:r w:rsidRPr="008F617F">
        <w:rPr>
          <w:rFonts w:asciiTheme="majorBidi" w:hAnsiTheme="majorBidi" w:cstheme="majorBidi"/>
          <w:color w:val="000000" w:themeColor="text1"/>
          <w:sz w:val="20"/>
          <w:szCs w:val="20"/>
          <w:rtl/>
        </w:rPr>
        <w:t xml:space="preserve"> </w:t>
      </w:r>
      <w:r w:rsidRPr="008F617F">
        <w:rPr>
          <w:rFonts w:asciiTheme="majorBidi" w:hAnsiTheme="majorBidi" w:cstheme="majorBidi"/>
          <w:color w:val="000000" w:themeColor="text1"/>
          <w:sz w:val="20"/>
          <w:szCs w:val="20"/>
        </w:rPr>
        <w:t>Mobile Development</w:t>
      </w:r>
      <w:r w:rsidRPr="008F617F">
        <w:rPr>
          <w:rFonts w:asciiTheme="majorBidi" w:hAnsiTheme="majorBidi" w:cstheme="majorBidi"/>
          <w:color w:val="000000" w:themeColor="text1"/>
          <w:sz w:val="20"/>
          <w:szCs w:val="20"/>
          <w:rtl/>
        </w:rPr>
        <w:t xml:space="preserve">  )</w:t>
      </w:r>
      <w:bookmarkEnd w:id="83"/>
    </w:p>
    <w:tbl>
      <w:tblPr>
        <w:tblStyle w:val="TableGrid"/>
        <w:tblW w:w="0" w:type="auto"/>
        <w:jc w:val="center"/>
        <w:tblLook w:val="04A0" w:firstRow="1" w:lastRow="0" w:firstColumn="1" w:lastColumn="0" w:noHBand="0" w:noVBand="1"/>
      </w:tblPr>
      <w:tblGrid>
        <w:gridCol w:w="7294"/>
        <w:gridCol w:w="2056"/>
      </w:tblGrid>
      <w:tr w:rsidR="008F617F" w:rsidRPr="008F617F" w14:paraId="543ED823" w14:textId="77777777" w:rsidTr="00F62C76">
        <w:trPr>
          <w:jc w:val="center"/>
        </w:trPr>
        <w:tc>
          <w:tcPr>
            <w:tcW w:w="7830" w:type="dxa"/>
            <w:vAlign w:val="center"/>
          </w:tcPr>
          <w:p w14:paraId="0688B0A3"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2155" w:type="dxa"/>
            <w:vAlign w:val="center"/>
          </w:tcPr>
          <w:p w14:paraId="44ED0753"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11ACFD15" w14:textId="77777777" w:rsidTr="00F62C76">
        <w:trPr>
          <w:jc w:val="center"/>
        </w:trPr>
        <w:tc>
          <w:tcPr>
            <w:tcW w:w="7830" w:type="dxa"/>
            <w:vAlign w:val="center"/>
          </w:tcPr>
          <w:p w14:paraId="09F6A084"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2155" w:type="dxa"/>
            <w:vAlign w:val="center"/>
          </w:tcPr>
          <w:p w14:paraId="5578ADB6"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3461BB8A" w14:textId="77777777" w:rsidTr="00F62C76">
        <w:trPr>
          <w:jc w:val="center"/>
        </w:trPr>
        <w:tc>
          <w:tcPr>
            <w:tcW w:w="7830" w:type="dxa"/>
            <w:vAlign w:val="center"/>
          </w:tcPr>
          <w:p w14:paraId="3475B990"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2155" w:type="dxa"/>
            <w:vAlign w:val="center"/>
          </w:tcPr>
          <w:p w14:paraId="235CA63A"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74BCB0AA" w14:textId="77777777" w:rsidTr="00F62C76">
        <w:trPr>
          <w:jc w:val="center"/>
        </w:trPr>
        <w:tc>
          <w:tcPr>
            <w:tcW w:w="7830" w:type="dxa"/>
            <w:vAlign w:val="center"/>
          </w:tcPr>
          <w:p w14:paraId="24646704" w14:textId="78B7D1B4" w:rsidR="00156FA6" w:rsidRPr="008F617F" w:rsidRDefault="00156FA6" w:rsidP="00EC0899">
            <w:pPr>
              <w:pStyle w:val="a2"/>
              <w:bidi w:val="0"/>
              <w:jc w:val="center"/>
              <w:rPr>
                <w:color w:val="000000" w:themeColor="text1"/>
              </w:rPr>
            </w:pPr>
            <w:r w:rsidRPr="008F617F">
              <w:rPr>
                <w:color w:val="000000" w:themeColor="text1"/>
              </w:rPr>
              <w:t xml:space="preserve">Mobile </w:t>
            </w:r>
            <w:proofErr w:type="spellStart"/>
            <w:r w:rsidRPr="008F617F">
              <w:rPr>
                <w:color w:val="000000" w:themeColor="text1"/>
              </w:rPr>
              <w:t>Develoment</w:t>
            </w:r>
            <w:proofErr w:type="spellEnd"/>
            <w:r w:rsidRPr="008F617F">
              <w:rPr>
                <w:color w:val="000000" w:themeColor="text1"/>
              </w:rPr>
              <w:t xml:space="preserve"> ||</w:t>
            </w:r>
          </w:p>
        </w:tc>
        <w:tc>
          <w:tcPr>
            <w:tcW w:w="2155" w:type="dxa"/>
            <w:vAlign w:val="center"/>
          </w:tcPr>
          <w:p w14:paraId="3AD0BBAD"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2EE82A53" w14:textId="77777777" w:rsidTr="00F62C76">
        <w:trPr>
          <w:jc w:val="center"/>
        </w:trPr>
        <w:tc>
          <w:tcPr>
            <w:tcW w:w="7830" w:type="dxa"/>
            <w:vAlign w:val="center"/>
          </w:tcPr>
          <w:p w14:paraId="05D25B47" w14:textId="77777777" w:rsidR="00156FA6" w:rsidRPr="008F617F" w:rsidRDefault="00156FA6" w:rsidP="00EC0899">
            <w:pPr>
              <w:pStyle w:val="a2"/>
              <w:bidi w:val="0"/>
              <w:jc w:val="center"/>
              <w:rPr>
                <w:rFonts w:ascii="Calibri" w:hAnsi="Calibri" w:cs="Calibri"/>
                <w:color w:val="000000" w:themeColor="text1"/>
              </w:rPr>
            </w:pPr>
            <w:r w:rsidRPr="008F617F">
              <w:rPr>
                <w:rFonts w:ascii="Calibri" w:hAnsi="Calibri" w:cs="Calibri"/>
                <w:color w:val="000000" w:themeColor="text1"/>
              </w:rPr>
              <w:t>B.SE.0605</w:t>
            </w:r>
          </w:p>
        </w:tc>
        <w:tc>
          <w:tcPr>
            <w:tcW w:w="2155" w:type="dxa"/>
            <w:vAlign w:val="center"/>
          </w:tcPr>
          <w:p w14:paraId="72046D76"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370F273C" w14:textId="77777777" w:rsidTr="00F62C76">
        <w:trPr>
          <w:jc w:val="center"/>
        </w:trPr>
        <w:tc>
          <w:tcPr>
            <w:tcW w:w="7830" w:type="dxa"/>
            <w:vAlign w:val="center"/>
          </w:tcPr>
          <w:p w14:paraId="1BAC7FB5" w14:textId="77777777" w:rsidR="00156FA6" w:rsidRPr="008F617F" w:rsidRDefault="00156FA6" w:rsidP="00EC0899">
            <w:pPr>
              <w:pStyle w:val="a2"/>
              <w:bidi w:val="0"/>
              <w:jc w:val="center"/>
              <w:rPr>
                <w:color w:val="000000" w:themeColor="text1"/>
              </w:rPr>
            </w:pPr>
            <w:r w:rsidRPr="008F617F">
              <w:rPr>
                <w:color w:val="000000" w:themeColor="text1"/>
              </w:rPr>
              <w:t>4</w:t>
            </w:r>
          </w:p>
        </w:tc>
        <w:tc>
          <w:tcPr>
            <w:tcW w:w="2155" w:type="dxa"/>
            <w:vAlign w:val="center"/>
          </w:tcPr>
          <w:p w14:paraId="43ABF628"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76093A7E" w14:textId="77777777" w:rsidTr="00F62C76">
        <w:trPr>
          <w:jc w:val="center"/>
        </w:trPr>
        <w:tc>
          <w:tcPr>
            <w:tcW w:w="7830" w:type="dxa"/>
            <w:vAlign w:val="center"/>
          </w:tcPr>
          <w:p w14:paraId="5B61064E" w14:textId="77777777" w:rsidR="00156FA6" w:rsidRPr="008F617F" w:rsidRDefault="00156FA6" w:rsidP="00EC0899">
            <w:pPr>
              <w:pStyle w:val="a2"/>
              <w:bidi w:val="0"/>
              <w:jc w:val="center"/>
              <w:rPr>
                <w:color w:val="000000" w:themeColor="text1"/>
              </w:rPr>
            </w:pPr>
            <w:r w:rsidRPr="008F617F">
              <w:rPr>
                <w:rFonts w:hint="cs"/>
                <w:color w:val="000000" w:themeColor="text1"/>
                <w:rtl/>
              </w:rPr>
              <w:t>تخصصی</w:t>
            </w:r>
          </w:p>
        </w:tc>
        <w:tc>
          <w:tcPr>
            <w:tcW w:w="2155" w:type="dxa"/>
            <w:vAlign w:val="center"/>
          </w:tcPr>
          <w:p w14:paraId="343BD28D"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3D7AC832" w14:textId="77777777" w:rsidTr="00F62C76">
        <w:trPr>
          <w:jc w:val="center"/>
        </w:trPr>
        <w:tc>
          <w:tcPr>
            <w:tcW w:w="7830" w:type="dxa"/>
            <w:vAlign w:val="center"/>
          </w:tcPr>
          <w:p w14:paraId="5B15FAB8" w14:textId="3EF4CDF1" w:rsidR="00156FA6" w:rsidRPr="008F617F" w:rsidRDefault="00156FA6" w:rsidP="00EC0899">
            <w:pPr>
              <w:pStyle w:val="a2"/>
              <w:bidi w:val="0"/>
              <w:jc w:val="center"/>
              <w:rPr>
                <w:rFonts w:cs="Cambria"/>
                <w:color w:val="000000" w:themeColor="text1"/>
              </w:rPr>
            </w:pPr>
            <w:r w:rsidRPr="008F617F">
              <w:rPr>
                <w:color w:val="000000" w:themeColor="text1"/>
              </w:rPr>
              <w:t xml:space="preserve">Mobile </w:t>
            </w:r>
            <w:proofErr w:type="spellStart"/>
            <w:r w:rsidRPr="008F617F">
              <w:rPr>
                <w:color w:val="000000" w:themeColor="text1"/>
              </w:rPr>
              <w:t>Develoment</w:t>
            </w:r>
            <w:proofErr w:type="spellEnd"/>
            <w:r w:rsidRPr="008F617F">
              <w:rPr>
                <w:color w:val="000000" w:themeColor="text1"/>
              </w:rPr>
              <w:t xml:space="preserve"> |</w:t>
            </w:r>
          </w:p>
        </w:tc>
        <w:tc>
          <w:tcPr>
            <w:tcW w:w="2155" w:type="dxa"/>
            <w:vAlign w:val="center"/>
          </w:tcPr>
          <w:p w14:paraId="754043ED"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185AC867" w14:textId="77777777" w:rsidTr="00F62C76">
        <w:trPr>
          <w:jc w:val="center"/>
        </w:trPr>
        <w:tc>
          <w:tcPr>
            <w:tcW w:w="7830" w:type="dxa"/>
            <w:vAlign w:val="center"/>
          </w:tcPr>
          <w:p w14:paraId="2A5EEBA0" w14:textId="77777777" w:rsidR="00156FA6" w:rsidRPr="008F617F" w:rsidRDefault="00156FA6" w:rsidP="00EC0899">
            <w:pPr>
              <w:pStyle w:val="a2"/>
              <w:bidi w:val="0"/>
              <w:jc w:val="center"/>
              <w:rPr>
                <w:color w:val="000000" w:themeColor="text1"/>
                <w:rtl/>
              </w:rPr>
            </w:pPr>
            <w:r w:rsidRPr="008F617F">
              <w:rPr>
                <w:rFonts w:hint="cs"/>
                <w:color w:val="000000" w:themeColor="text1"/>
                <w:rtl/>
              </w:rPr>
              <w:t>ششم</w:t>
            </w:r>
          </w:p>
        </w:tc>
        <w:tc>
          <w:tcPr>
            <w:tcW w:w="2155" w:type="dxa"/>
            <w:vAlign w:val="center"/>
          </w:tcPr>
          <w:p w14:paraId="16821B37"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23B7BB61"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شرح مختصر مضمون</w:t>
      </w:r>
      <w:r w:rsidR="00F62C76" w:rsidRPr="008F617F">
        <w:rPr>
          <w:rFonts w:hint="cs"/>
          <w:b/>
          <w:bCs/>
          <w:color w:val="000000" w:themeColor="text1"/>
          <w:rtl/>
        </w:rPr>
        <w:t>:</w:t>
      </w:r>
    </w:p>
    <w:p w14:paraId="59244314" w14:textId="52A875B0" w:rsidR="00F62C76" w:rsidRPr="008F617F" w:rsidRDefault="00F62C76" w:rsidP="00EF2F84">
      <w:pPr>
        <w:pStyle w:val="a2"/>
        <w:jc w:val="both"/>
        <w:rPr>
          <w:color w:val="000000" w:themeColor="text1"/>
        </w:rPr>
      </w:pPr>
      <w:r w:rsidRPr="008F617F">
        <w:rPr>
          <w:rFonts w:hint="cs"/>
          <w:color w:val="000000" w:themeColor="text1"/>
          <w:rtl/>
        </w:rPr>
        <w:t xml:space="preserve"> ا</w:t>
      </w:r>
      <w:r w:rsidRPr="008F617F">
        <w:rPr>
          <w:color w:val="000000" w:themeColor="text1"/>
          <w:rtl/>
        </w:rPr>
        <w:t xml:space="preserve">ین مضمون محصلان را با توسعهٔ برنامه‌های موبایل بر پایهٔ </w:t>
      </w:r>
      <w:r w:rsidRPr="008F617F">
        <w:rPr>
          <w:rStyle w:val="Strong"/>
          <w:b w:val="0"/>
          <w:bCs w:val="0"/>
          <w:color w:val="000000" w:themeColor="text1"/>
        </w:rPr>
        <w:t>Android</w:t>
      </w:r>
      <w:r w:rsidRPr="008F617F">
        <w:rPr>
          <w:rStyle w:val="Strong"/>
          <w:color w:val="000000" w:themeColor="text1"/>
        </w:rPr>
        <w:t xml:space="preserve"> </w:t>
      </w:r>
      <w:r w:rsidRPr="008F617F">
        <w:rPr>
          <w:rStyle w:val="Strong"/>
          <w:color w:val="000000" w:themeColor="text1"/>
          <w:rtl/>
        </w:rPr>
        <w:t xml:space="preserve">و </w:t>
      </w:r>
      <w:r w:rsidRPr="008F617F">
        <w:rPr>
          <w:rStyle w:val="Strong"/>
          <w:b w:val="0"/>
          <w:bCs w:val="0"/>
          <w:color w:val="000000" w:themeColor="text1"/>
          <w:rtl/>
        </w:rPr>
        <w:t>زبان</w:t>
      </w:r>
      <w:r w:rsidRPr="008F617F">
        <w:rPr>
          <w:rStyle w:val="Strong"/>
          <w:color w:val="000000" w:themeColor="text1"/>
        </w:rPr>
        <w:t xml:space="preserve"> </w:t>
      </w:r>
      <w:r w:rsidRPr="008F617F">
        <w:rPr>
          <w:rStyle w:val="Strong"/>
          <w:b w:val="0"/>
          <w:bCs w:val="0"/>
          <w:color w:val="000000" w:themeColor="text1"/>
        </w:rPr>
        <w:t>Java</w:t>
      </w:r>
      <w:r w:rsidRPr="008F617F">
        <w:rPr>
          <w:color w:val="000000" w:themeColor="text1"/>
        </w:rPr>
        <w:t xml:space="preserve"> </w:t>
      </w:r>
      <w:r w:rsidRPr="008F617F">
        <w:rPr>
          <w:color w:val="000000" w:themeColor="text1"/>
          <w:rtl/>
        </w:rPr>
        <w:t>آشنا می‌سازد. مباحث شامل محیط توسعه</w:t>
      </w:r>
      <w:r w:rsidRPr="008F617F">
        <w:rPr>
          <w:color w:val="000000" w:themeColor="text1"/>
        </w:rPr>
        <w:t xml:space="preserve"> Android Studio</w:t>
      </w:r>
      <w:r w:rsidRPr="008F617F">
        <w:rPr>
          <w:color w:val="000000" w:themeColor="text1"/>
          <w:rtl/>
        </w:rPr>
        <w:t>، طراحی رابط کاربری، مدیریت داده‌ها با</w:t>
      </w:r>
      <w:r w:rsidRPr="008F617F">
        <w:rPr>
          <w:color w:val="000000" w:themeColor="text1"/>
        </w:rPr>
        <w:t xml:space="preserve"> SQLite </w:t>
      </w:r>
      <w:r w:rsidRPr="008F617F">
        <w:rPr>
          <w:color w:val="000000" w:themeColor="text1"/>
          <w:rtl/>
        </w:rPr>
        <w:t>و</w:t>
      </w:r>
      <w:r w:rsidRPr="008F617F">
        <w:rPr>
          <w:color w:val="000000" w:themeColor="text1"/>
        </w:rPr>
        <w:t xml:space="preserve"> Firebase</w:t>
      </w:r>
      <w:r w:rsidRPr="008F617F">
        <w:rPr>
          <w:color w:val="000000" w:themeColor="text1"/>
          <w:rtl/>
        </w:rPr>
        <w:t>، معماری اپلیکیشن‌های موبایل، کار با</w:t>
      </w:r>
      <w:r w:rsidRPr="008F617F">
        <w:rPr>
          <w:color w:val="000000" w:themeColor="text1"/>
        </w:rPr>
        <w:t xml:space="preserve"> Fragment</w:t>
      </w:r>
      <w:r w:rsidRPr="008F617F">
        <w:rPr>
          <w:color w:val="000000" w:themeColor="text1"/>
          <w:rtl/>
        </w:rPr>
        <w:t>ها، امنیت برنامه‌ها و ارتباط با</w:t>
      </w:r>
      <w:r w:rsidRPr="008F617F">
        <w:rPr>
          <w:color w:val="000000" w:themeColor="text1"/>
        </w:rPr>
        <w:t xml:space="preserve"> REST API </w:t>
      </w:r>
      <w:r w:rsidRPr="008F617F">
        <w:rPr>
          <w:color w:val="000000" w:themeColor="text1"/>
          <w:rtl/>
        </w:rPr>
        <w:t>می‌باشد. هدف این کورس آماده‌سازی محصل برای توسعهٔ اپلیکیشن‌های موبایل حرفه‌ای و پاسخ‌گو است</w:t>
      </w:r>
      <w:r w:rsidRPr="008F617F">
        <w:rPr>
          <w:color w:val="000000" w:themeColor="text1"/>
        </w:rPr>
        <w:t>.</w:t>
      </w:r>
    </w:p>
    <w:p w14:paraId="270C88F9" w14:textId="49C5AF9E" w:rsidR="00F62C76" w:rsidRPr="008F617F" w:rsidRDefault="00156FA6" w:rsidP="00EF2F84">
      <w:pPr>
        <w:pStyle w:val="a2"/>
        <w:jc w:val="both"/>
        <w:rPr>
          <w:color w:val="000000" w:themeColor="text1"/>
        </w:rPr>
      </w:pPr>
      <w:r w:rsidRPr="008F617F">
        <w:rPr>
          <w:rFonts w:hint="cs"/>
          <w:b/>
          <w:bCs/>
          <w:color w:val="000000" w:themeColor="text1"/>
          <w:rtl/>
        </w:rPr>
        <w:t>اهداف آموزشی مضمون</w:t>
      </w:r>
      <w:r w:rsidR="00F62C76" w:rsidRPr="008F617F">
        <w:rPr>
          <w:rFonts w:hint="cs"/>
          <w:color w:val="000000" w:themeColor="text1"/>
          <w:rtl/>
        </w:rPr>
        <w:t xml:space="preserve">: </w:t>
      </w:r>
      <w:r w:rsidR="00F62C76" w:rsidRPr="008F617F">
        <w:rPr>
          <w:color w:val="000000" w:themeColor="text1"/>
          <w:rtl/>
        </w:rPr>
        <w:t>هدف از تدریس این مضمون، آموزش توسعهٔ برنامه‌های موبایل به شیوهٔ حرفه‌ای و عملی است. محصلان می‌آموزند چگونه برنامه‌های</w:t>
      </w:r>
      <w:r w:rsidR="00F62C76" w:rsidRPr="008F617F">
        <w:rPr>
          <w:color w:val="000000" w:themeColor="text1"/>
        </w:rPr>
        <w:t xml:space="preserve"> Android </w:t>
      </w:r>
      <w:r w:rsidR="00F62C76" w:rsidRPr="008F617F">
        <w:rPr>
          <w:color w:val="000000" w:themeColor="text1"/>
          <w:rtl/>
        </w:rPr>
        <w:t>را طراحی، پیاده‌سازی، تست و منتشر کنند، و با استفاده از تکنولوژی‌های پیشرفته مانند</w:t>
      </w:r>
      <w:r w:rsidR="00F62C76" w:rsidRPr="008F617F">
        <w:rPr>
          <w:color w:val="000000" w:themeColor="text1"/>
        </w:rPr>
        <w:t xml:space="preserve"> Firebase</w:t>
      </w:r>
      <w:r w:rsidR="00F62C76" w:rsidRPr="008F617F">
        <w:rPr>
          <w:color w:val="000000" w:themeColor="text1"/>
          <w:rtl/>
        </w:rPr>
        <w:t xml:space="preserve">، </w:t>
      </w:r>
      <w:r w:rsidR="00F62C76" w:rsidRPr="008F617F">
        <w:rPr>
          <w:color w:val="000000" w:themeColor="text1"/>
        </w:rPr>
        <w:t xml:space="preserve">REST API </w:t>
      </w:r>
      <w:r w:rsidR="00F62C76" w:rsidRPr="008F617F">
        <w:rPr>
          <w:color w:val="000000" w:themeColor="text1"/>
          <w:rtl/>
        </w:rPr>
        <w:t>و</w:t>
      </w:r>
      <w:r w:rsidR="00F62C76" w:rsidRPr="008F617F">
        <w:rPr>
          <w:color w:val="000000" w:themeColor="text1"/>
        </w:rPr>
        <w:t xml:space="preserve"> Fragment </w:t>
      </w:r>
      <w:r w:rsidR="00F62C76" w:rsidRPr="008F617F">
        <w:rPr>
          <w:color w:val="000000" w:themeColor="text1"/>
          <w:rtl/>
        </w:rPr>
        <w:t>برنامه‌های پیچیده ایجاد نمایند</w:t>
      </w:r>
      <w:r w:rsidR="00F62C76" w:rsidRPr="008F617F">
        <w:rPr>
          <w:color w:val="000000" w:themeColor="text1"/>
        </w:rPr>
        <w:t>.</w:t>
      </w:r>
    </w:p>
    <w:p w14:paraId="4AAEA6B9"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نتایج متوقعه مضمون</w:t>
      </w:r>
    </w:p>
    <w:p w14:paraId="548E17B2" w14:textId="77777777" w:rsidR="00F62C76" w:rsidRPr="008F617F" w:rsidRDefault="00F62C76" w:rsidP="000F67ED">
      <w:pPr>
        <w:pStyle w:val="a2"/>
        <w:numPr>
          <w:ilvl w:val="0"/>
          <w:numId w:val="223"/>
        </w:numPr>
        <w:jc w:val="both"/>
        <w:rPr>
          <w:color w:val="000000" w:themeColor="text1"/>
        </w:rPr>
      </w:pPr>
      <w:r w:rsidRPr="008F617F">
        <w:rPr>
          <w:color w:val="000000" w:themeColor="text1"/>
          <w:rtl/>
        </w:rPr>
        <w:t>در پایان کورس، محصلان قادر خواهند بود</w:t>
      </w:r>
      <w:r w:rsidRPr="008F617F">
        <w:rPr>
          <w:color w:val="000000" w:themeColor="text1"/>
        </w:rPr>
        <w:t>:</w:t>
      </w:r>
    </w:p>
    <w:p w14:paraId="6A2FF296" w14:textId="77777777" w:rsidR="00F62C76" w:rsidRPr="008F617F" w:rsidRDefault="00F62C76" w:rsidP="000F67ED">
      <w:pPr>
        <w:pStyle w:val="a2"/>
        <w:numPr>
          <w:ilvl w:val="0"/>
          <w:numId w:val="223"/>
        </w:numPr>
        <w:jc w:val="both"/>
        <w:rPr>
          <w:color w:val="000000" w:themeColor="text1"/>
        </w:rPr>
      </w:pPr>
      <w:r w:rsidRPr="008F617F">
        <w:rPr>
          <w:color w:val="000000" w:themeColor="text1"/>
          <w:rtl/>
        </w:rPr>
        <w:t>محیط توسعه</w:t>
      </w:r>
      <w:r w:rsidRPr="008F617F">
        <w:rPr>
          <w:color w:val="000000" w:themeColor="text1"/>
        </w:rPr>
        <w:t xml:space="preserve"> Android Studio </w:t>
      </w:r>
      <w:r w:rsidRPr="008F617F">
        <w:rPr>
          <w:color w:val="000000" w:themeColor="text1"/>
          <w:rtl/>
        </w:rPr>
        <w:t>را نصب و راه‌اندازی کنند</w:t>
      </w:r>
      <w:r w:rsidRPr="008F617F">
        <w:rPr>
          <w:color w:val="000000" w:themeColor="text1"/>
        </w:rPr>
        <w:t>.</w:t>
      </w:r>
    </w:p>
    <w:p w14:paraId="4C7A460C" w14:textId="77777777" w:rsidR="00F62C76" w:rsidRPr="008F617F" w:rsidRDefault="00F62C76" w:rsidP="000F67ED">
      <w:pPr>
        <w:pStyle w:val="a2"/>
        <w:numPr>
          <w:ilvl w:val="0"/>
          <w:numId w:val="223"/>
        </w:numPr>
        <w:jc w:val="both"/>
        <w:rPr>
          <w:color w:val="000000" w:themeColor="text1"/>
        </w:rPr>
      </w:pPr>
      <w:r w:rsidRPr="008F617F">
        <w:rPr>
          <w:color w:val="000000" w:themeColor="text1"/>
          <w:rtl/>
        </w:rPr>
        <w:t>رابط کاربری</w:t>
      </w:r>
      <w:r w:rsidRPr="008F617F">
        <w:rPr>
          <w:color w:val="000000" w:themeColor="text1"/>
        </w:rPr>
        <w:t xml:space="preserve"> (UI) </w:t>
      </w:r>
      <w:r w:rsidRPr="008F617F">
        <w:rPr>
          <w:color w:val="000000" w:themeColor="text1"/>
          <w:rtl/>
        </w:rPr>
        <w:t>برنامه‌های موبایل را طراحی کنند</w:t>
      </w:r>
      <w:r w:rsidRPr="008F617F">
        <w:rPr>
          <w:color w:val="000000" w:themeColor="text1"/>
        </w:rPr>
        <w:t>.</w:t>
      </w:r>
    </w:p>
    <w:p w14:paraId="09DE273C" w14:textId="77777777" w:rsidR="00F62C76" w:rsidRPr="008F617F" w:rsidRDefault="00F62C76" w:rsidP="000F67ED">
      <w:pPr>
        <w:pStyle w:val="a2"/>
        <w:numPr>
          <w:ilvl w:val="0"/>
          <w:numId w:val="223"/>
        </w:numPr>
        <w:jc w:val="both"/>
        <w:rPr>
          <w:color w:val="000000" w:themeColor="text1"/>
        </w:rPr>
      </w:pPr>
      <w:r w:rsidRPr="008F617F">
        <w:rPr>
          <w:color w:val="000000" w:themeColor="text1"/>
          <w:rtl/>
        </w:rPr>
        <w:t>داده‌ها را با</w:t>
      </w:r>
      <w:r w:rsidRPr="008F617F">
        <w:rPr>
          <w:color w:val="000000" w:themeColor="text1"/>
        </w:rPr>
        <w:t xml:space="preserve"> SQLite </w:t>
      </w:r>
      <w:r w:rsidRPr="008F617F">
        <w:rPr>
          <w:color w:val="000000" w:themeColor="text1"/>
          <w:rtl/>
        </w:rPr>
        <w:t>و</w:t>
      </w:r>
      <w:r w:rsidRPr="008F617F">
        <w:rPr>
          <w:color w:val="000000" w:themeColor="text1"/>
        </w:rPr>
        <w:t xml:space="preserve"> Firebase </w:t>
      </w:r>
      <w:r w:rsidRPr="008F617F">
        <w:rPr>
          <w:color w:val="000000" w:themeColor="text1"/>
          <w:rtl/>
        </w:rPr>
        <w:t>مدیریت نمایند</w:t>
      </w:r>
      <w:r w:rsidRPr="008F617F">
        <w:rPr>
          <w:color w:val="000000" w:themeColor="text1"/>
        </w:rPr>
        <w:t>.</w:t>
      </w:r>
    </w:p>
    <w:p w14:paraId="2A93D95A" w14:textId="77777777" w:rsidR="00F62C76" w:rsidRPr="008F617F" w:rsidRDefault="00F62C76" w:rsidP="000F67ED">
      <w:pPr>
        <w:pStyle w:val="a2"/>
        <w:numPr>
          <w:ilvl w:val="0"/>
          <w:numId w:val="223"/>
        </w:numPr>
        <w:jc w:val="both"/>
        <w:rPr>
          <w:color w:val="000000" w:themeColor="text1"/>
        </w:rPr>
      </w:pPr>
      <w:r w:rsidRPr="008F617F">
        <w:rPr>
          <w:color w:val="000000" w:themeColor="text1"/>
          <w:rtl/>
        </w:rPr>
        <w:lastRenderedPageBreak/>
        <w:t>از</w:t>
      </w:r>
      <w:r w:rsidRPr="008F617F">
        <w:rPr>
          <w:color w:val="000000" w:themeColor="text1"/>
        </w:rPr>
        <w:t xml:space="preserve"> Fragment</w:t>
      </w:r>
      <w:r w:rsidRPr="008F617F">
        <w:rPr>
          <w:color w:val="000000" w:themeColor="text1"/>
          <w:rtl/>
        </w:rPr>
        <w:t>ها و معماری مناسب برای اپلیکیشن استفاده کنند</w:t>
      </w:r>
      <w:r w:rsidRPr="008F617F">
        <w:rPr>
          <w:color w:val="000000" w:themeColor="text1"/>
        </w:rPr>
        <w:t>.</w:t>
      </w:r>
    </w:p>
    <w:p w14:paraId="05062026" w14:textId="77777777" w:rsidR="00F62C76" w:rsidRPr="008F617F" w:rsidRDefault="00F62C76" w:rsidP="000F67ED">
      <w:pPr>
        <w:pStyle w:val="a2"/>
        <w:numPr>
          <w:ilvl w:val="0"/>
          <w:numId w:val="223"/>
        </w:numPr>
        <w:jc w:val="both"/>
        <w:rPr>
          <w:color w:val="000000" w:themeColor="text1"/>
        </w:rPr>
      </w:pPr>
      <w:r w:rsidRPr="008F617F">
        <w:rPr>
          <w:color w:val="000000" w:themeColor="text1"/>
          <w:rtl/>
        </w:rPr>
        <w:t>امنیت و دسترسی‌های برنامه را مدیریت کنند</w:t>
      </w:r>
      <w:r w:rsidRPr="008F617F">
        <w:rPr>
          <w:color w:val="000000" w:themeColor="text1"/>
        </w:rPr>
        <w:t>.</w:t>
      </w:r>
    </w:p>
    <w:p w14:paraId="56F162C0" w14:textId="4417B477" w:rsidR="00156FA6" w:rsidRPr="008F617F" w:rsidRDefault="00F62C76" w:rsidP="000F67ED">
      <w:pPr>
        <w:pStyle w:val="a2"/>
        <w:numPr>
          <w:ilvl w:val="0"/>
          <w:numId w:val="223"/>
        </w:numPr>
        <w:jc w:val="both"/>
        <w:rPr>
          <w:color w:val="000000" w:themeColor="text1"/>
          <w:rtl/>
        </w:rPr>
      </w:pPr>
      <w:r w:rsidRPr="008F617F">
        <w:rPr>
          <w:color w:val="000000" w:themeColor="text1"/>
          <w:rtl/>
        </w:rPr>
        <w:t>اپلیکیشن‌های موبایل را تست و منتشر کنند</w:t>
      </w:r>
      <w:r w:rsidRPr="008F617F">
        <w:rPr>
          <w:color w:val="000000" w:themeColor="text1"/>
        </w:rPr>
        <w:t>.</w:t>
      </w:r>
    </w:p>
    <w:p w14:paraId="35A76D3F"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r w:rsidR="00F62C76" w:rsidRPr="008F617F">
        <w:rPr>
          <w:rFonts w:hint="cs"/>
          <w:b/>
          <w:bCs/>
          <w:color w:val="000000" w:themeColor="text1"/>
          <w:rtl/>
        </w:rPr>
        <w:t>:</w:t>
      </w:r>
    </w:p>
    <w:p w14:paraId="34B7A969" w14:textId="5A9C34EE" w:rsidR="00156FA6" w:rsidRPr="008F617F" w:rsidRDefault="00F62C76" w:rsidP="00EF2F84">
      <w:pPr>
        <w:pStyle w:val="a2"/>
        <w:jc w:val="both"/>
        <w:rPr>
          <w:b/>
          <w:bCs/>
          <w:color w:val="000000" w:themeColor="text1"/>
          <w:rtl/>
        </w:rPr>
      </w:pPr>
      <w:r w:rsidRPr="008F617F">
        <w:rPr>
          <w:rFonts w:hint="cs"/>
          <w:b/>
          <w:bCs/>
          <w:color w:val="000000" w:themeColor="text1"/>
          <w:rtl/>
        </w:rPr>
        <w:t xml:space="preserve"> </w:t>
      </w:r>
      <w:r w:rsidRPr="008F617F">
        <w:rPr>
          <w:color w:val="000000" w:themeColor="text1"/>
          <w:rtl/>
        </w:rPr>
        <w:t>روش‌های تدریس شامل درس‌های نظری، تمرین‌های عملی در</w:t>
      </w:r>
      <w:r w:rsidRPr="008F617F">
        <w:rPr>
          <w:color w:val="000000" w:themeColor="text1"/>
        </w:rPr>
        <w:t xml:space="preserve"> Android Studio</w:t>
      </w:r>
      <w:r w:rsidRPr="008F617F">
        <w:rPr>
          <w:color w:val="000000" w:themeColor="text1"/>
          <w:rtl/>
        </w:rPr>
        <w:t>، پروژه‌های کوچک و بزرگ فردی و گروهی، ارائه‌های صنفی و تحلیل موردی اپلیکیشن‌ها است. تأکید بر یادگیری عملی و توسعهٔ پروژه محور است</w:t>
      </w:r>
      <w:r w:rsidRPr="008F617F">
        <w:rPr>
          <w:color w:val="000000" w:themeColor="text1"/>
        </w:rPr>
        <w:t>.</w:t>
      </w:r>
    </w:p>
    <w:p w14:paraId="4EE0971D"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r w:rsidR="00F62C76" w:rsidRPr="008F617F">
        <w:rPr>
          <w:rFonts w:hint="cs"/>
          <w:b/>
          <w:bCs/>
          <w:color w:val="000000" w:themeColor="text1"/>
          <w:rtl/>
        </w:rPr>
        <w:t>:</w:t>
      </w:r>
    </w:p>
    <w:p w14:paraId="2D88313D" w14:textId="7316DB1B" w:rsidR="00156FA6" w:rsidRPr="008F617F" w:rsidRDefault="00F62C76" w:rsidP="00EF2F84">
      <w:pPr>
        <w:pStyle w:val="a2"/>
        <w:jc w:val="both"/>
        <w:rPr>
          <w:color w:val="000000" w:themeColor="text1"/>
          <w:rtl/>
        </w:rPr>
      </w:pPr>
      <w:r w:rsidRPr="008F617F">
        <w:rPr>
          <w:rFonts w:hint="cs"/>
          <w:color w:val="000000" w:themeColor="text1"/>
          <w:rtl/>
        </w:rPr>
        <w:t xml:space="preserve"> </w:t>
      </w: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color w:val="000000" w:themeColor="text1"/>
        </w:rPr>
        <w:t>20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صورت می‌گیرد</w:t>
      </w:r>
      <w:r w:rsidRPr="008F617F">
        <w:rPr>
          <w:rFonts w:hint="cs"/>
          <w:color w:val="000000" w:themeColor="text1"/>
          <w:rtl/>
        </w:rPr>
        <w:t>.</w:t>
      </w:r>
    </w:p>
    <w:p w14:paraId="55575D73" w14:textId="5A403355" w:rsidR="00F62C7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13A8EA29" w14:textId="77777777" w:rsidR="00F62C76" w:rsidRPr="008F617F" w:rsidRDefault="00F62C76" w:rsidP="000F67ED">
      <w:pPr>
        <w:pStyle w:val="a8"/>
        <w:numPr>
          <w:ilvl w:val="0"/>
          <w:numId w:val="224"/>
        </w:numPr>
        <w:bidi w:val="0"/>
        <w:jc w:val="both"/>
        <w:rPr>
          <w:color w:val="000000" w:themeColor="text1"/>
        </w:rPr>
      </w:pPr>
      <w:r w:rsidRPr="008F617F">
        <w:rPr>
          <w:color w:val="000000" w:themeColor="text1"/>
        </w:rPr>
        <w:t>Review of Mobile Development 1 – Basics and Overview</w:t>
      </w:r>
    </w:p>
    <w:p w14:paraId="522BD127" w14:textId="77777777" w:rsidR="00F62C76" w:rsidRPr="008F617F" w:rsidRDefault="00F62C76" w:rsidP="000F67ED">
      <w:pPr>
        <w:pStyle w:val="a8"/>
        <w:numPr>
          <w:ilvl w:val="0"/>
          <w:numId w:val="224"/>
        </w:numPr>
        <w:bidi w:val="0"/>
        <w:jc w:val="both"/>
        <w:rPr>
          <w:color w:val="000000" w:themeColor="text1"/>
        </w:rPr>
      </w:pPr>
      <w:r w:rsidRPr="008F617F">
        <w:rPr>
          <w:color w:val="000000" w:themeColor="text1"/>
        </w:rPr>
        <w:t>Android Studio Installation and Configuration</w:t>
      </w:r>
    </w:p>
    <w:p w14:paraId="7603B016" w14:textId="77777777" w:rsidR="00F62C76" w:rsidRPr="008F617F" w:rsidRDefault="00F62C76" w:rsidP="000F67ED">
      <w:pPr>
        <w:pStyle w:val="a8"/>
        <w:numPr>
          <w:ilvl w:val="0"/>
          <w:numId w:val="224"/>
        </w:numPr>
        <w:bidi w:val="0"/>
        <w:jc w:val="both"/>
        <w:rPr>
          <w:color w:val="000000" w:themeColor="text1"/>
        </w:rPr>
      </w:pPr>
      <w:r w:rsidRPr="008F617F">
        <w:rPr>
          <w:color w:val="000000" w:themeColor="text1"/>
        </w:rPr>
        <w:t>Introduction to Android App Components (Activity, Intent, Layout)</w:t>
      </w:r>
    </w:p>
    <w:p w14:paraId="068743EA" w14:textId="77777777" w:rsidR="00F62C76" w:rsidRPr="008F617F" w:rsidRDefault="00F62C76" w:rsidP="000F67ED">
      <w:pPr>
        <w:pStyle w:val="a8"/>
        <w:numPr>
          <w:ilvl w:val="0"/>
          <w:numId w:val="224"/>
        </w:numPr>
        <w:bidi w:val="0"/>
        <w:jc w:val="both"/>
        <w:rPr>
          <w:color w:val="000000" w:themeColor="text1"/>
        </w:rPr>
      </w:pPr>
      <w:r w:rsidRPr="008F617F">
        <w:rPr>
          <w:color w:val="000000" w:themeColor="text1"/>
        </w:rPr>
        <w:t xml:space="preserve">UI Design – Views, Buttons, </w:t>
      </w:r>
      <w:proofErr w:type="spellStart"/>
      <w:r w:rsidRPr="008F617F">
        <w:rPr>
          <w:color w:val="000000" w:themeColor="text1"/>
        </w:rPr>
        <w:t>TextFields</w:t>
      </w:r>
      <w:proofErr w:type="spellEnd"/>
      <w:r w:rsidRPr="008F617F">
        <w:rPr>
          <w:color w:val="000000" w:themeColor="text1"/>
        </w:rPr>
        <w:t>, and Layouts</w:t>
      </w:r>
    </w:p>
    <w:p w14:paraId="0E452EAB" w14:textId="77777777" w:rsidR="00F62C76" w:rsidRPr="008F617F" w:rsidRDefault="00F62C76" w:rsidP="000F67ED">
      <w:pPr>
        <w:pStyle w:val="a8"/>
        <w:numPr>
          <w:ilvl w:val="0"/>
          <w:numId w:val="224"/>
        </w:numPr>
        <w:bidi w:val="0"/>
        <w:jc w:val="both"/>
        <w:rPr>
          <w:color w:val="000000" w:themeColor="text1"/>
        </w:rPr>
      </w:pPr>
      <w:r w:rsidRPr="008F617F">
        <w:rPr>
          <w:color w:val="000000" w:themeColor="text1"/>
        </w:rPr>
        <w:t>Event Handling, User Interaction, and Toast Messages</w:t>
      </w:r>
    </w:p>
    <w:p w14:paraId="0F1C149D" w14:textId="77777777" w:rsidR="00F62C76" w:rsidRPr="008F617F" w:rsidRDefault="00F62C76" w:rsidP="000F67ED">
      <w:pPr>
        <w:pStyle w:val="a8"/>
        <w:numPr>
          <w:ilvl w:val="0"/>
          <w:numId w:val="224"/>
        </w:numPr>
        <w:bidi w:val="0"/>
        <w:jc w:val="both"/>
        <w:rPr>
          <w:color w:val="000000" w:themeColor="text1"/>
        </w:rPr>
      </w:pPr>
      <w:r w:rsidRPr="008F617F">
        <w:rPr>
          <w:color w:val="000000" w:themeColor="text1"/>
        </w:rPr>
        <w:t xml:space="preserve">Working with Data – </w:t>
      </w:r>
      <w:proofErr w:type="spellStart"/>
      <w:r w:rsidRPr="008F617F">
        <w:rPr>
          <w:color w:val="000000" w:themeColor="text1"/>
        </w:rPr>
        <w:t>SharedPreferences</w:t>
      </w:r>
      <w:proofErr w:type="spellEnd"/>
      <w:r w:rsidRPr="008F617F">
        <w:rPr>
          <w:color w:val="000000" w:themeColor="text1"/>
        </w:rPr>
        <w:t xml:space="preserve"> and Internal Storage</w:t>
      </w:r>
    </w:p>
    <w:p w14:paraId="434F913E" w14:textId="77777777" w:rsidR="00F62C76" w:rsidRPr="008F617F" w:rsidRDefault="00F62C76" w:rsidP="000F67ED">
      <w:pPr>
        <w:pStyle w:val="a8"/>
        <w:numPr>
          <w:ilvl w:val="0"/>
          <w:numId w:val="224"/>
        </w:numPr>
        <w:bidi w:val="0"/>
        <w:jc w:val="both"/>
        <w:rPr>
          <w:color w:val="000000" w:themeColor="text1"/>
        </w:rPr>
      </w:pPr>
      <w:r w:rsidRPr="008F617F">
        <w:rPr>
          <w:color w:val="000000" w:themeColor="text1"/>
        </w:rPr>
        <w:t>Mini Project – Simple Android Application using Week 1–6 concepts</w:t>
      </w:r>
    </w:p>
    <w:p w14:paraId="5E83D8EE" w14:textId="77777777" w:rsidR="00F62C76" w:rsidRPr="008F617F" w:rsidRDefault="00F62C76" w:rsidP="000F67ED">
      <w:pPr>
        <w:pStyle w:val="a8"/>
        <w:numPr>
          <w:ilvl w:val="0"/>
          <w:numId w:val="224"/>
        </w:numPr>
        <w:bidi w:val="0"/>
        <w:jc w:val="both"/>
        <w:rPr>
          <w:color w:val="000000" w:themeColor="text1"/>
        </w:rPr>
      </w:pPr>
      <w:r w:rsidRPr="008F617F">
        <w:rPr>
          <w:color w:val="000000" w:themeColor="text1"/>
        </w:rPr>
        <w:t>Working with SQLite Database – CRUD Operations</w:t>
      </w:r>
    </w:p>
    <w:p w14:paraId="03260166" w14:textId="77777777" w:rsidR="00F62C76" w:rsidRPr="008F617F" w:rsidRDefault="00F62C76" w:rsidP="000F67ED">
      <w:pPr>
        <w:pStyle w:val="a8"/>
        <w:numPr>
          <w:ilvl w:val="0"/>
          <w:numId w:val="224"/>
        </w:numPr>
        <w:bidi w:val="0"/>
        <w:jc w:val="both"/>
        <w:rPr>
          <w:color w:val="000000" w:themeColor="text1"/>
        </w:rPr>
      </w:pPr>
      <w:r w:rsidRPr="008F617F">
        <w:rPr>
          <w:color w:val="000000" w:themeColor="text1"/>
        </w:rPr>
        <w:t>Introduction to Firebase Realtime Database</w:t>
      </w:r>
    </w:p>
    <w:p w14:paraId="64105ED9" w14:textId="77777777" w:rsidR="00F62C76" w:rsidRPr="008F617F" w:rsidRDefault="00F62C76" w:rsidP="000F67ED">
      <w:pPr>
        <w:pStyle w:val="a8"/>
        <w:numPr>
          <w:ilvl w:val="0"/>
          <w:numId w:val="224"/>
        </w:numPr>
        <w:bidi w:val="0"/>
        <w:jc w:val="both"/>
        <w:rPr>
          <w:color w:val="000000" w:themeColor="text1"/>
        </w:rPr>
      </w:pPr>
      <w:r w:rsidRPr="008F617F">
        <w:rPr>
          <w:color w:val="000000" w:themeColor="text1"/>
        </w:rPr>
        <w:t>Implementing Type Lists in Android with SQLite Database</w:t>
      </w:r>
    </w:p>
    <w:p w14:paraId="63139EE5" w14:textId="77777777" w:rsidR="00F62C76" w:rsidRPr="008F617F" w:rsidRDefault="00F62C76" w:rsidP="000F67ED">
      <w:pPr>
        <w:pStyle w:val="a8"/>
        <w:numPr>
          <w:ilvl w:val="0"/>
          <w:numId w:val="224"/>
        </w:numPr>
        <w:bidi w:val="0"/>
        <w:jc w:val="both"/>
        <w:rPr>
          <w:color w:val="000000" w:themeColor="text1"/>
        </w:rPr>
      </w:pPr>
      <w:r w:rsidRPr="008F617F">
        <w:rPr>
          <w:color w:val="000000" w:themeColor="text1"/>
        </w:rPr>
        <w:t>Fragment Basics and Fragment Lifecycle</w:t>
      </w:r>
    </w:p>
    <w:p w14:paraId="02C3B5E6" w14:textId="77777777" w:rsidR="00F62C76" w:rsidRPr="008F617F" w:rsidRDefault="00F62C76" w:rsidP="000F67ED">
      <w:pPr>
        <w:pStyle w:val="a8"/>
        <w:numPr>
          <w:ilvl w:val="0"/>
          <w:numId w:val="224"/>
        </w:numPr>
        <w:bidi w:val="0"/>
        <w:jc w:val="both"/>
        <w:rPr>
          <w:color w:val="000000" w:themeColor="text1"/>
          <w:rtl/>
        </w:rPr>
      </w:pPr>
      <w:r w:rsidRPr="008F617F">
        <w:rPr>
          <w:color w:val="000000" w:themeColor="text1"/>
        </w:rPr>
        <w:t>Navigation and Communication between Fragments</w:t>
      </w:r>
    </w:p>
    <w:p w14:paraId="2925F1F4" w14:textId="6849C10F" w:rsidR="00F62C76" w:rsidRPr="008F617F" w:rsidRDefault="00F62C76" w:rsidP="00EF2F84">
      <w:pPr>
        <w:jc w:val="both"/>
        <w:rPr>
          <w:rFonts w:cs="B Nazanin"/>
          <w:color w:val="000000" w:themeColor="text1"/>
          <w:rtl/>
          <w:lang w:bidi="fa-IR"/>
        </w:rPr>
      </w:pPr>
    </w:p>
    <w:p w14:paraId="70804C17" w14:textId="14A9823D" w:rsidR="00F62C76" w:rsidRPr="008F617F" w:rsidRDefault="00F62C76" w:rsidP="00EF2F84">
      <w:pPr>
        <w:jc w:val="both"/>
        <w:rPr>
          <w:rFonts w:cs="B Nazanin"/>
          <w:color w:val="000000" w:themeColor="text1"/>
          <w:rtl/>
          <w:lang w:bidi="fa-IR"/>
        </w:rPr>
      </w:pPr>
    </w:p>
    <w:p w14:paraId="7DFAFD8F"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78"/>
        <w:gridCol w:w="678"/>
        <w:gridCol w:w="779"/>
        <w:gridCol w:w="5836"/>
        <w:gridCol w:w="572"/>
      </w:tblGrid>
      <w:tr w:rsidR="008F617F" w:rsidRPr="008F617F" w14:paraId="577F7638" w14:textId="77777777" w:rsidTr="004E3544">
        <w:trPr>
          <w:trHeight w:val="788"/>
          <w:jc w:val="center"/>
        </w:trPr>
        <w:tc>
          <w:tcPr>
            <w:tcW w:w="1365" w:type="pct"/>
            <w:gridSpan w:val="4"/>
            <w:vAlign w:val="center"/>
          </w:tcPr>
          <w:p w14:paraId="20DE4399"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تعداد ساعات درسی در هفته</w:t>
            </w:r>
          </w:p>
        </w:tc>
        <w:tc>
          <w:tcPr>
            <w:tcW w:w="3400" w:type="pct"/>
            <w:vMerge w:val="restart"/>
            <w:vAlign w:val="center"/>
          </w:tcPr>
          <w:p w14:paraId="09D406BF"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محتوا</w:t>
            </w:r>
          </w:p>
        </w:tc>
        <w:tc>
          <w:tcPr>
            <w:tcW w:w="236" w:type="pct"/>
            <w:vMerge w:val="restart"/>
            <w:vAlign w:val="center"/>
          </w:tcPr>
          <w:p w14:paraId="26138FC6"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هفته</w:t>
            </w:r>
          </w:p>
        </w:tc>
      </w:tr>
      <w:tr w:rsidR="008F617F" w:rsidRPr="008F617F" w14:paraId="49F3F3A0" w14:textId="77777777" w:rsidTr="004E3544">
        <w:trPr>
          <w:trHeight w:val="433"/>
          <w:jc w:val="center"/>
        </w:trPr>
        <w:tc>
          <w:tcPr>
            <w:tcW w:w="387" w:type="pct"/>
            <w:vAlign w:val="center"/>
          </w:tcPr>
          <w:p w14:paraId="4FE733A2"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lastRenderedPageBreak/>
              <w:t>ساحوی</w:t>
            </w:r>
          </w:p>
        </w:tc>
        <w:tc>
          <w:tcPr>
            <w:tcW w:w="308" w:type="pct"/>
            <w:vAlign w:val="center"/>
          </w:tcPr>
          <w:p w14:paraId="73B4C044"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عملی</w:t>
            </w:r>
          </w:p>
        </w:tc>
        <w:tc>
          <w:tcPr>
            <w:tcW w:w="345" w:type="pct"/>
            <w:vAlign w:val="center"/>
          </w:tcPr>
          <w:p w14:paraId="7840D88D"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نظری</w:t>
            </w:r>
          </w:p>
        </w:tc>
        <w:tc>
          <w:tcPr>
            <w:tcW w:w="326" w:type="pct"/>
            <w:vAlign w:val="center"/>
          </w:tcPr>
          <w:p w14:paraId="6AC09022"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مجموع</w:t>
            </w:r>
          </w:p>
        </w:tc>
        <w:tc>
          <w:tcPr>
            <w:tcW w:w="3400" w:type="pct"/>
            <w:vMerge/>
            <w:vAlign w:val="center"/>
          </w:tcPr>
          <w:p w14:paraId="78664C61" w14:textId="77777777" w:rsidR="00156FA6" w:rsidRPr="008F617F" w:rsidRDefault="00156FA6" w:rsidP="00EC0899">
            <w:pPr>
              <w:jc w:val="center"/>
              <w:rPr>
                <w:rFonts w:ascii="Bahij Zar" w:hAnsi="Bahij Zar" w:cs="Bahij Zar"/>
                <w:b/>
                <w:bCs/>
                <w:color w:val="000000" w:themeColor="text1"/>
                <w:sz w:val="24"/>
                <w:szCs w:val="24"/>
                <w:lang w:bidi="fa-IR"/>
              </w:rPr>
            </w:pPr>
          </w:p>
        </w:tc>
        <w:tc>
          <w:tcPr>
            <w:tcW w:w="236" w:type="pct"/>
            <w:vMerge/>
            <w:vAlign w:val="center"/>
          </w:tcPr>
          <w:p w14:paraId="078D11E3" w14:textId="77777777" w:rsidR="00156FA6" w:rsidRPr="008F617F" w:rsidRDefault="00156FA6" w:rsidP="00EC0899">
            <w:pPr>
              <w:jc w:val="center"/>
              <w:rPr>
                <w:rFonts w:ascii="Bahij Zar" w:hAnsi="Bahij Zar" w:cs="Bahij Zar"/>
                <w:b/>
                <w:bCs/>
                <w:color w:val="000000" w:themeColor="text1"/>
                <w:sz w:val="24"/>
                <w:szCs w:val="24"/>
                <w:lang w:bidi="fa-IR"/>
              </w:rPr>
            </w:pPr>
          </w:p>
        </w:tc>
      </w:tr>
      <w:tr w:rsidR="008F617F" w:rsidRPr="008F617F" w14:paraId="3818B91B" w14:textId="77777777" w:rsidTr="007B185C">
        <w:trPr>
          <w:trHeight w:val="417"/>
          <w:jc w:val="center"/>
        </w:trPr>
        <w:tc>
          <w:tcPr>
            <w:tcW w:w="387" w:type="pct"/>
            <w:vAlign w:val="center"/>
          </w:tcPr>
          <w:p w14:paraId="2ED629E0"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0</w:t>
            </w:r>
          </w:p>
        </w:tc>
        <w:tc>
          <w:tcPr>
            <w:tcW w:w="308" w:type="pct"/>
            <w:vAlign w:val="center"/>
          </w:tcPr>
          <w:p w14:paraId="69114DAA"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1</w:t>
            </w:r>
          </w:p>
        </w:tc>
        <w:tc>
          <w:tcPr>
            <w:tcW w:w="345" w:type="pct"/>
            <w:vAlign w:val="center"/>
          </w:tcPr>
          <w:p w14:paraId="57DD640C"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2</w:t>
            </w:r>
          </w:p>
        </w:tc>
        <w:tc>
          <w:tcPr>
            <w:tcW w:w="326" w:type="pct"/>
            <w:vAlign w:val="center"/>
          </w:tcPr>
          <w:p w14:paraId="635412C6"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3</w:t>
            </w:r>
          </w:p>
        </w:tc>
        <w:tc>
          <w:tcPr>
            <w:tcW w:w="3400" w:type="pct"/>
            <w:vAlign w:val="center"/>
          </w:tcPr>
          <w:p w14:paraId="2B611DC8" w14:textId="77777777" w:rsidR="00156FA6" w:rsidRPr="008F617F" w:rsidRDefault="00156FA6" w:rsidP="00EF2F84">
            <w:pPr>
              <w:pStyle w:val="a8"/>
              <w:bidi w:val="0"/>
              <w:jc w:val="both"/>
              <w:rPr>
                <w:rFonts w:cs="B Nazanin"/>
                <w:color w:val="000000" w:themeColor="text1"/>
              </w:rPr>
            </w:pPr>
            <w:r w:rsidRPr="008F617F">
              <w:rPr>
                <w:b/>
                <w:bCs/>
                <w:color w:val="000000" w:themeColor="text1"/>
              </w:rPr>
              <w:t>Review of Mobile Development 1 (Part I):</w:t>
            </w:r>
            <w:r w:rsidRPr="008F617F">
              <w:rPr>
                <w:color w:val="000000" w:themeColor="text1"/>
              </w:rPr>
              <w:t xml:space="preserve"> Android OS overview, app architecture, Activities, Intents, basic UI components, Layouts (</w:t>
            </w:r>
            <w:proofErr w:type="spellStart"/>
            <w:r w:rsidRPr="008F617F">
              <w:rPr>
                <w:color w:val="000000" w:themeColor="text1"/>
              </w:rPr>
              <w:t>LinearLayout</w:t>
            </w:r>
            <w:proofErr w:type="spellEnd"/>
            <w:r w:rsidRPr="008F617F">
              <w:rPr>
                <w:color w:val="000000" w:themeColor="text1"/>
              </w:rPr>
              <w:t xml:space="preserve">, </w:t>
            </w:r>
            <w:proofErr w:type="spellStart"/>
            <w:r w:rsidRPr="008F617F">
              <w:rPr>
                <w:color w:val="000000" w:themeColor="text1"/>
              </w:rPr>
              <w:t>RelativeLayout</w:t>
            </w:r>
            <w:proofErr w:type="spellEnd"/>
            <w:r w:rsidRPr="008F617F">
              <w:rPr>
                <w:color w:val="000000" w:themeColor="text1"/>
              </w:rPr>
              <w:t xml:space="preserve">, </w:t>
            </w:r>
            <w:proofErr w:type="spellStart"/>
            <w:r w:rsidRPr="008F617F">
              <w:rPr>
                <w:color w:val="000000" w:themeColor="text1"/>
              </w:rPr>
              <w:t>ConstraintLayout</w:t>
            </w:r>
            <w:proofErr w:type="spellEnd"/>
            <w:r w:rsidRPr="008F617F">
              <w:rPr>
                <w:color w:val="000000" w:themeColor="text1"/>
              </w:rPr>
              <w:t>); Activity: Review simple “Hello World” and multi-screen apps.</w:t>
            </w:r>
          </w:p>
        </w:tc>
        <w:tc>
          <w:tcPr>
            <w:tcW w:w="236" w:type="pct"/>
            <w:vAlign w:val="center"/>
          </w:tcPr>
          <w:p w14:paraId="47C0520E"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1</w:t>
            </w:r>
          </w:p>
        </w:tc>
      </w:tr>
      <w:tr w:rsidR="008F617F" w:rsidRPr="008F617F" w14:paraId="0DA55CC6" w14:textId="77777777" w:rsidTr="007B185C">
        <w:trPr>
          <w:trHeight w:val="417"/>
          <w:jc w:val="center"/>
        </w:trPr>
        <w:tc>
          <w:tcPr>
            <w:tcW w:w="387" w:type="pct"/>
            <w:vAlign w:val="center"/>
          </w:tcPr>
          <w:p w14:paraId="2782085E"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0</w:t>
            </w:r>
          </w:p>
        </w:tc>
        <w:tc>
          <w:tcPr>
            <w:tcW w:w="308" w:type="pct"/>
            <w:vAlign w:val="center"/>
          </w:tcPr>
          <w:p w14:paraId="4287C388"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1</w:t>
            </w:r>
          </w:p>
        </w:tc>
        <w:tc>
          <w:tcPr>
            <w:tcW w:w="345" w:type="pct"/>
            <w:vAlign w:val="center"/>
          </w:tcPr>
          <w:p w14:paraId="6D6519E3"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2</w:t>
            </w:r>
          </w:p>
        </w:tc>
        <w:tc>
          <w:tcPr>
            <w:tcW w:w="326" w:type="pct"/>
            <w:vAlign w:val="center"/>
          </w:tcPr>
          <w:p w14:paraId="5A9EFF5E"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3</w:t>
            </w:r>
          </w:p>
        </w:tc>
        <w:tc>
          <w:tcPr>
            <w:tcW w:w="3400" w:type="pct"/>
            <w:vAlign w:val="center"/>
          </w:tcPr>
          <w:p w14:paraId="20B79430" w14:textId="77777777" w:rsidR="00156FA6" w:rsidRPr="008F617F" w:rsidRDefault="00156FA6" w:rsidP="00EF2F84">
            <w:pPr>
              <w:pStyle w:val="a8"/>
              <w:bidi w:val="0"/>
              <w:jc w:val="both"/>
              <w:rPr>
                <w:rFonts w:cs="B Nazanin"/>
                <w:color w:val="000000" w:themeColor="text1"/>
              </w:rPr>
            </w:pPr>
            <w:r w:rsidRPr="008F617F">
              <w:rPr>
                <w:b/>
                <w:bCs/>
                <w:color w:val="000000" w:themeColor="text1"/>
              </w:rPr>
              <w:t>Review of Mobile Development 1 (Part II):</w:t>
            </w:r>
            <w:r w:rsidRPr="008F617F">
              <w:rPr>
                <w:color w:val="000000" w:themeColor="text1"/>
              </w:rPr>
              <w:t xml:space="preserve"> Widgets (</w:t>
            </w:r>
            <w:proofErr w:type="spellStart"/>
            <w:r w:rsidRPr="008F617F">
              <w:rPr>
                <w:color w:val="000000" w:themeColor="text1"/>
              </w:rPr>
              <w:t>TextView</w:t>
            </w:r>
            <w:proofErr w:type="spellEnd"/>
            <w:r w:rsidRPr="008F617F">
              <w:rPr>
                <w:color w:val="000000" w:themeColor="text1"/>
              </w:rPr>
              <w:t xml:space="preserve">, </w:t>
            </w:r>
            <w:proofErr w:type="spellStart"/>
            <w:r w:rsidRPr="008F617F">
              <w:rPr>
                <w:color w:val="000000" w:themeColor="text1"/>
              </w:rPr>
              <w:t>EditText</w:t>
            </w:r>
            <w:proofErr w:type="spellEnd"/>
            <w:r w:rsidRPr="008F617F">
              <w:rPr>
                <w:color w:val="000000" w:themeColor="text1"/>
              </w:rPr>
              <w:t xml:space="preserve">, Button, </w:t>
            </w:r>
            <w:proofErr w:type="spellStart"/>
            <w:r w:rsidRPr="008F617F">
              <w:rPr>
                <w:color w:val="000000" w:themeColor="text1"/>
              </w:rPr>
              <w:t>ImageView</w:t>
            </w:r>
            <w:proofErr w:type="spellEnd"/>
            <w:r w:rsidRPr="008F617F">
              <w:rPr>
                <w:color w:val="000000" w:themeColor="text1"/>
              </w:rPr>
              <w:t xml:space="preserve">), Toasts, </w:t>
            </w:r>
            <w:proofErr w:type="spellStart"/>
            <w:r w:rsidRPr="008F617F">
              <w:rPr>
                <w:color w:val="000000" w:themeColor="text1"/>
              </w:rPr>
              <w:t>Snackbars</w:t>
            </w:r>
            <w:proofErr w:type="spellEnd"/>
            <w:r w:rsidRPr="008F617F">
              <w:rPr>
                <w:color w:val="000000" w:themeColor="text1"/>
              </w:rPr>
              <w:t xml:space="preserve">, basic Java for Android (classes, objects, </w:t>
            </w:r>
            <w:proofErr w:type="spellStart"/>
            <w:r w:rsidRPr="008F617F">
              <w:rPr>
                <w:color w:val="000000" w:themeColor="text1"/>
              </w:rPr>
              <w:t>ArrayList</w:t>
            </w:r>
            <w:proofErr w:type="spellEnd"/>
            <w:r w:rsidRPr="008F617F">
              <w:rPr>
                <w:color w:val="000000" w:themeColor="text1"/>
              </w:rPr>
              <w:t>); Activity: Revise previous mini-projects and fix issues.</w:t>
            </w:r>
          </w:p>
        </w:tc>
        <w:tc>
          <w:tcPr>
            <w:tcW w:w="236" w:type="pct"/>
            <w:vAlign w:val="center"/>
          </w:tcPr>
          <w:p w14:paraId="3DBCC383"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2</w:t>
            </w:r>
          </w:p>
        </w:tc>
      </w:tr>
      <w:tr w:rsidR="008F617F" w:rsidRPr="008F617F" w14:paraId="486319D1" w14:textId="77777777" w:rsidTr="007B185C">
        <w:trPr>
          <w:trHeight w:val="433"/>
          <w:jc w:val="center"/>
        </w:trPr>
        <w:tc>
          <w:tcPr>
            <w:tcW w:w="387" w:type="pct"/>
            <w:vAlign w:val="center"/>
          </w:tcPr>
          <w:p w14:paraId="1BE4C5CA"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0</w:t>
            </w:r>
          </w:p>
        </w:tc>
        <w:tc>
          <w:tcPr>
            <w:tcW w:w="308" w:type="pct"/>
            <w:vAlign w:val="center"/>
          </w:tcPr>
          <w:p w14:paraId="32849027"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1</w:t>
            </w:r>
          </w:p>
        </w:tc>
        <w:tc>
          <w:tcPr>
            <w:tcW w:w="345" w:type="pct"/>
            <w:vAlign w:val="center"/>
          </w:tcPr>
          <w:p w14:paraId="229B03BC"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2</w:t>
            </w:r>
          </w:p>
        </w:tc>
        <w:tc>
          <w:tcPr>
            <w:tcW w:w="326" w:type="pct"/>
            <w:vAlign w:val="center"/>
          </w:tcPr>
          <w:p w14:paraId="2FEAF56D"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3</w:t>
            </w:r>
          </w:p>
        </w:tc>
        <w:tc>
          <w:tcPr>
            <w:tcW w:w="3400" w:type="pct"/>
            <w:vAlign w:val="center"/>
          </w:tcPr>
          <w:p w14:paraId="63D61DED" w14:textId="77777777" w:rsidR="00156FA6" w:rsidRPr="008F617F" w:rsidRDefault="00156FA6" w:rsidP="00EF2F84">
            <w:pPr>
              <w:pStyle w:val="a8"/>
              <w:bidi w:val="0"/>
              <w:jc w:val="both"/>
              <w:rPr>
                <w:rFonts w:cs="B Nazanin"/>
                <w:color w:val="000000" w:themeColor="text1"/>
              </w:rPr>
            </w:pPr>
            <w:r w:rsidRPr="008F617F">
              <w:rPr>
                <w:b/>
                <w:bCs/>
                <w:color w:val="000000" w:themeColor="text1"/>
              </w:rPr>
              <w:t>Java for Android (Intermediate):</w:t>
            </w:r>
            <w:r w:rsidRPr="008F617F">
              <w:rPr>
                <w:color w:val="000000" w:themeColor="text1"/>
              </w:rPr>
              <w:t xml:space="preserve"> OOP concepts in Android, methods, inheritance, interfaces, collections; Exercise: Implement data models for advanced apps.</w:t>
            </w:r>
          </w:p>
        </w:tc>
        <w:tc>
          <w:tcPr>
            <w:tcW w:w="236" w:type="pct"/>
            <w:vAlign w:val="center"/>
          </w:tcPr>
          <w:p w14:paraId="28470A4E"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3</w:t>
            </w:r>
          </w:p>
        </w:tc>
      </w:tr>
      <w:tr w:rsidR="008F617F" w:rsidRPr="008F617F" w14:paraId="5A3431F0" w14:textId="77777777" w:rsidTr="007B185C">
        <w:trPr>
          <w:trHeight w:val="433"/>
          <w:jc w:val="center"/>
        </w:trPr>
        <w:tc>
          <w:tcPr>
            <w:tcW w:w="387" w:type="pct"/>
            <w:vAlign w:val="center"/>
          </w:tcPr>
          <w:p w14:paraId="1CE24BB5"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307F1DF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5" w:type="pct"/>
            <w:vAlign w:val="center"/>
          </w:tcPr>
          <w:p w14:paraId="17AE7ECE"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26" w:type="pct"/>
            <w:vAlign w:val="center"/>
          </w:tcPr>
          <w:p w14:paraId="1C435D09"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00" w:type="pct"/>
            <w:vAlign w:val="center"/>
          </w:tcPr>
          <w:p w14:paraId="5F54DE96" w14:textId="77777777" w:rsidR="00156FA6" w:rsidRPr="008F617F" w:rsidRDefault="00156FA6" w:rsidP="00EF2F84">
            <w:pPr>
              <w:pStyle w:val="a8"/>
              <w:bidi w:val="0"/>
              <w:jc w:val="both"/>
              <w:rPr>
                <w:rFonts w:cs="B Nazanin"/>
                <w:color w:val="000000" w:themeColor="text1"/>
              </w:rPr>
            </w:pPr>
            <w:r w:rsidRPr="008F617F">
              <w:rPr>
                <w:b/>
                <w:bCs/>
                <w:color w:val="000000" w:themeColor="text1"/>
              </w:rPr>
              <w:t>Advanced UI &amp; Event Handling:</w:t>
            </w:r>
            <w:r w:rsidRPr="008F617F">
              <w:rPr>
                <w:color w:val="000000" w:themeColor="text1"/>
              </w:rPr>
              <w:t xml:space="preserve"> Custom Views, event listeners, validation, dynamic UI updates; Exercise: Build interactive UI using Java logic.</w:t>
            </w:r>
          </w:p>
        </w:tc>
        <w:tc>
          <w:tcPr>
            <w:tcW w:w="236" w:type="pct"/>
            <w:vAlign w:val="center"/>
          </w:tcPr>
          <w:p w14:paraId="55EC02CC"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4</w:t>
            </w:r>
          </w:p>
        </w:tc>
      </w:tr>
      <w:tr w:rsidR="008F617F" w:rsidRPr="008F617F" w14:paraId="26395B0A" w14:textId="77777777" w:rsidTr="007B185C">
        <w:trPr>
          <w:trHeight w:val="433"/>
          <w:jc w:val="center"/>
        </w:trPr>
        <w:tc>
          <w:tcPr>
            <w:tcW w:w="387" w:type="pct"/>
            <w:vAlign w:val="center"/>
          </w:tcPr>
          <w:p w14:paraId="1F6C9842"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2419EE2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5" w:type="pct"/>
            <w:vAlign w:val="center"/>
          </w:tcPr>
          <w:p w14:paraId="11D2F1CB"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26" w:type="pct"/>
            <w:vAlign w:val="center"/>
          </w:tcPr>
          <w:p w14:paraId="6492AA1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00" w:type="pct"/>
            <w:vAlign w:val="center"/>
          </w:tcPr>
          <w:p w14:paraId="69955BFF" w14:textId="77777777" w:rsidR="00156FA6" w:rsidRPr="008F617F" w:rsidRDefault="00156FA6" w:rsidP="00EF2F84">
            <w:pPr>
              <w:pStyle w:val="a8"/>
              <w:bidi w:val="0"/>
              <w:jc w:val="both"/>
              <w:rPr>
                <w:rFonts w:cs="B Nazanin"/>
                <w:color w:val="000000" w:themeColor="text1"/>
              </w:rPr>
            </w:pPr>
            <w:r w:rsidRPr="008F617F">
              <w:rPr>
                <w:b/>
                <w:bCs/>
                <w:color w:val="000000" w:themeColor="text1"/>
              </w:rPr>
              <w:t>Layouts &amp; Material Design:</w:t>
            </w:r>
            <w:r w:rsidRPr="008F617F">
              <w:rPr>
                <w:color w:val="000000" w:themeColor="text1"/>
              </w:rPr>
              <w:t xml:space="preserve"> </w:t>
            </w:r>
            <w:proofErr w:type="spellStart"/>
            <w:r w:rsidRPr="008F617F">
              <w:rPr>
                <w:color w:val="000000" w:themeColor="text1"/>
              </w:rPr>
              <w:t>ScrollView</w:t>
            </w:r>
            <w:proofErr w:type="spellEnd"/>
            <w:r w:rsidRPr="008F617F">
              <w:rPr>
                <w:color w:val="000000" w:themeColor="text1"/>
              </w:rPr>
              <w:t xml:space="preserve">, Nested Layouts, </w:t>
            </w:r>
            <w:proofErr w:type="spellStart"/>
            <w:r w:rsidRPr="008F617F">
              <w:rPr>
                <w:color w:val="000000" w:themeColor="text1"/>
              </w:rPr>
              <w:t>ConstraintLayout</w:t>
            </w:r>
            <w:proofErr w:type="spellEnd"/>
            <w:r w:rsidRPr="008F617F">
              <w:rPr>
                <w:color w:val="000000" w:themeColor="text1"/>
              </w:rPr>
              <w:t xml:space="preserve"> optimization, responsive design; Exercise: Convert previous UI to responsive layout.</w:t>
            </w:r>
          </w:p>
        </w:tc>
        <w:tc>
          <w:tcPr>
            <w:tcW w:w="236" w:type="pct"/>
            <w:vAlign w:val="center"/>
          </w:tcPr>
          <w:p w14:paraId="21F745B1"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5</w:t>
            </w:r>
          </w:p>
        </w:tc>
      </w:tr>
      <w:tr w:rsidR="008F617F" w:rsidRPr="008F617F" w14:paraId="061C3C12" w14:textId="77777777" w:rsidTr="007B185C">
        <w:trPr>
          <w:trHeight w:val="433"/>
          <w:jc w:val="center"/>
        </w:trPr>
        <w:tc>
          <w:tcPr>
            <w:tcW w:w="387" w:type="pct"/>
            <w:vAlign w:val="center"/>
          </w:tcPr>
          <w:p w14:paraId="016649E8"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4C2DF065"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5" w:type="pct"/>
            <w:vAlign w:val="center"/>
          </w:tcPr>
          <w:p w14:paraId="196C257E"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26" w:type="pct"/>
            <w:vAlign w:val="center"/>
          </w:tcPr>
          <w:p w14:paraId="64E706B2"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00" w:type="pct"/>
            <w:vAlign w:val="center"/>
          </w:tcPr>
          <w:p w14:paraId="0DF8D626" w14:textId="77777777" w:rsidR="00156FA6" w:rsidRPr="008F617F" w:rsidRDefault="00156FA6" w:rsidP="00EF2F84">
            <w:pPr>
              <w:pStyle w:val="a8"/>
              <w:bidi w:val="0"/>
              <w:jc w:val="both"/>
              <w:rPr>
                <w:rFonts w:cs="B Nazanin"/>
                <w:color w:val="000000" w:themeColor="text1"/>
              </w:rPr>
            </w:pPr>
            <w:r w:rsidRPr="008F617F">
              <w:rPr>
                <w:b/>
                <w:bCs/>
                <w:color w:val="000000" w:themeColor="text1"/>
              </w:rPr>
              <w:t>Mini Project I – Fundamentals Integration:</w:t>
            </w:r>
            <w:r w:rsidRPr="008F617F">
              <w:rPr>
                <w:color w:val="000000" w:themeColor="text1"/>
              </w:rPr>
              <w:t xml:space="preserve"> Combine UI, layouts, widgets, and Java logic; Example: </w:t>
            </w:r>
            <w:proofErr w:type="spellStart"/>
            <w:r w:rsidRPr="008F617F">
              <w:rPr>
                <w:i/>
                <w:iCs/>
                <w:color w:val="000000" w:themeColor="text1"/>
              </w:rPr>
              <w:t>ToDo</w:t>
            </w:r>
            <w:proofErr w:type="spellEnd"/>
            <w:r w:rsidRPr="008F617F">
              <w:rPr>
                <w:i/>
                <w:iCs/>
                <w:color w:val="000000" w:themeColor="text1"/>
              </w:rPr>
              <w:t xml:space="preserve"> App</w:t>
            </w:r>
            <w:r w:rsidRPr="008F617F">
              <w:rPr>
                <w:color w:val="000000" w:themeColor="text1"/>
              </w:rPr>
              <w:t xml:space="preserve"> or </w:t>
            </w:r>
            <w:r w:rsidRPr="008F617F">
              <w:rPr>
                <w:i/>
                <w:iCs/>
                <w:color w:val="000000" w:themeColor="text1"/>
              </w:rPr>
              <w:t>Contact List App</w:t>
            </w:r>
            <w:r w:rsidRPr="008F617F">
              <w:rPr>
                <w:color w:val="000000" w:themeColor="text1"/>
              </w:rPr>
              <w:t>; Activity: Submit demo and report.</w:t>
            </w:r>
          </w:p>
        </w:tc>
        <w:tc>
          <w:tcPr>
            <w:tcW w:w="236" w:type="pct"/>
            <w:vAlign w:val="center"/>
          </w:tcPr>
          <w:p w14:paraId="1E3C3078"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6</w:t>
            </w:r>
          </w:p>
        </w:tc>
      </w:tr>
      <w:tr w:rsidR="008F617F" w:rsidRPr="008F617F" w14:paraId="6B87B11F" w14:textId="77777777" w:rsidTr="007B185C">
        <w:trPr>
          <w:trHeight w:val="433"/>
          <w:jc w:val="center"/>
        </w:trPr>
        <w:tc>
          <w:tcPr>
            <w:tcW w:w="387" w:type="pct"/>
            <w:vAlign w:val="center"/>
          </w:tcPr>
          <w:p w14:paraId="0439352A"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21B94FB2"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5" w:type="pct"/>
            <w:vAlign w:val="center"/>
          </w:tcPr>
          <w:p w14:paraId="5D33256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26" w:type="pct"/>
            <w:vAlign w:val="center"/>
          </w:tcPr>
          <w:p w14:paraId="0E2F7E33"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00" w:type="pct"/>
            <w:vAlign w:val="center"/>
          </w:tcPr>
          <w:p w14:paraId="4F091576" w14:textId="77777777" w:rsidR="00156FA6" w:rsidRPr="008F617F" w:rsidRDefault="00156FA6" w:rsidP="00EF2F84">
            <w:pPr>
              <w:pStyle w:val="a8"/>
              <w:bidi w:val="0"/>
              <w:jc w:val="both"/>
              <w:rPr>
                <w:rFonts w:cs="B Nazanin"/>
                <w:color w:val="000000" w:themeColor="text1"/>
              </w:rPr>
            </w:pPr>
            <w:r w:rsidRPr="008F617F">
              <w:rPr>
                <w:b/>
                <w:bCs/>
                <w:color w:val="000000" w:themeColor="text1"/>
              </w:rPr>
              <w:t>SQLite Database &amp; CRUD Operations:</w:t>
            </w:r>
            <w:r w:rsidRPr="008F617F">
              <w:rPr>
                <w:color w:val="000000" w:themeColor="text1"/>
              </w:rPr>
              <w:t xml:space="preserve"> Tables, insert/update/delete/query, integration with Java models; Exercise: Build local storage for app data.</w:t>
            </w:r>
          </w:p>
        </w:tc>
        <w:tc>
          <w:tcPr>
            <w:tcW w:w="236" w:type="pct"/>
            <w:vAlign w:val="center"/>
          </w:tcPr>
          <w:p w14:paraId="2A892CC8"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7</w:t>
            </w:r>
          </w:p>
        </w:tc>
      </w:tr>
      <w:tr w:rsidR="008F617F" w:rsidRPr="008F617F" w14:paraId="4C190AC8" w14:textId="77777777" w:rsidTr="007B185C">
        <w:trPr>
          <w:trHeight w:val="433"/>
          <w:jc w:val="center"/>
        </w:trPr>
        <w:tc>
          <w:tcPr>
            <w:tcW w:w="387" w:type="pct"/>
            <w:vAlign w:val="center"/>
          </w:tcPr>
          <w:p w14:paraId="4FA2E281"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36D84C99"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5" w:type="pct"/>
            <w:vAlign w:val="center"/>
          </w:tcPr>
          <w:p w14:paraId="22FF6C5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26" w:type="pct"/>
            <w:vAlign w:val="center"/>
          </w:tcPr>
          <w:p w14:paraId="3BEC0884"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00" w:type="pct"/>
            <w:vAlign w:val="center"/>
          </w:tcPr>
          <w:p w14:paraId="690F91A8" w14:textId="77777777" w:rsidR="00156FA6" w:rsidRPr="008F617F" w:rsidRDefault="00156FA6" w:rsidP="00EF2F84">
            <w:pPr>
              <w:pStyle w:val="a8"/>
              <w:bidi w:val="0"/>
              <w:jc w:val="both"/>
              <w:rPr>
                <w:rFonts w:cs="B Nazanin"/>
                <w:color w:val="000000" w:themeColor="text1"/>
              </w:rPr>
            </w:pPr>
            <w:proofErr w:type="spellStart"/>
            <w:r w:rsidRPr="008F617F">
              <w:rPr>
                <w:b/>
                <w:bCs/>
                <w:color w:val="000000" w:themeColor="text1"/>
              </w:rPr>
              <w:t>RecyclerView</w:t>
            </w:r>
            <w:proofErr w:type="spellEnd"/>
            <w:r w:rsidRPr="008F617F">
              <w:rPr>
                <w:b/>
                <w:bCs/>
                <w:color w:val="000000" w:themeColor="text1"/>
              </w:rPr>
              <w:t xml:space="preserve"> &amp; Adapters:</w:t>
            </w:r>
            <w:r w:rsidRPr="008F617F">
              <w:rPr>
                <w:color w:val="000000" w:themeColor="text1"/>
              </w:rPr>
              <w:t xml:space="preserve"> </w:t>
            </w:r>
            <w:proofErr w:type="spellStart"/>
            <w:r w:rsidRPr="008F617F">
              <w:rPr>
                <w:color w:val="000000" w:themeColor="text1"/>
              </w:rPr>
              <w:t>ListView</w:t>
            </w:r>
            <w:proofErr w:type="spellEnd"/>
            <w:r w:rsidRPr="008F617F">
              <w:rPr>
                <w:color w:val="000000" w:themeColor="text1"/>
              </w:rPr>
              <w:t xml:space="preserve"> / </w:t>
            </w:r>
            <w:proofErr w:type="spellStart"/>
            <w:r w:rsidRPr="008F617F">
              <w:rPr>
                <w:color w:val="000000" w:themeColor="text1"/>
              </w:rPr>
              <w:t>RecyclerView</w:t>
            </w:r>
            <w:proofErr w:type="spellEnd"/>
            <w:r w:rsidRPr="008F617F">
              <w:rPr>
                <w:color w:val="000000" w:themeColor="text1"/>
              </w:rPr>
              <w:t xml:space="preserve">, </w:t>
            </w:r>
            <w:proofErr w:type="spellStart"/>
            <w:r w:rsidRPr="008F617F">
              <w:rPr>
                <w:color w:val="000000" w:themeColor="text1"/>
              </w:rPr>
              <w:t>ArrayAdapter</w:t>
            </w:r>
            <w:proofErr w:type="spellEnd"/>
            <w:r w:rsidRPr="008F617F">
              <w:rPr>
                <w:color w:val="000000" w:themeColor="text1"/>
              </w:rPr>
              <w:t>, Custom Adapter; Exercise: Display SQLite data in a dynamic list with item click actions.</w:t>
            </w:r>
          </w:p>
        </w:tc>
        <w:tc>
          <w:tcPr>
            <w:tcW w:w="236" w:type="pct"/>
            <w:vAlign w:val="center"/>
          </w:tcPr>
          <w:p w14:paraId="1553D4D7"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8</w:t>
            </w:r>
          </w:p>
        </w:tc>
      </w:tr>
      <w:tr w:rsidR="008F617F" w:rsidRPr="008F617F" w14:paraId="3D31D6A6" w14:textId="77777777" w:rsidTr="007B185C">
        <w:trPr>
          <w:trHeight w:val="433"/>
          <w:jc w:val="center"/>
        </w:trPr>
        <w:tc>
          <w:tcPr>
            <w:tcW w:w="387" w:type="pct"/>
            <w:vAlign w:val="center"/>
          </w:tcPr>
          <w:p w14:paraId="77BF69DA"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054CD02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5" w:type="pct"/>
            <w:vAlign w:val="center"/>
          </w:tcPr>
          <w:p w14:paraId="6EDB0B1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26" w:type="pct"/>
            <w:vAlign w:val="center"/>
          </w:tcPr>
          <w:p w14:paraId="64463D49"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00" w:type="pct"/>
            <w:vAlign w:val="center"/>
          </w:tcPr>
          <w:p w14:paraId="75AA0D22" w14:textId="77777777" w:rsidR="00156FA6" w:rsidRPr="008F617F" w:rsidRDefault="00156FA6" w:rsidP="00EF2F84">
            <w:pPr>
              <w:pStyle w:val="a8"/>
              <w:bidi w:val="0"/>
              <w:jc w:val="both"/>
              <w:rPr>
                <w:rFonts w:cs="B Nazanin"/>
                <w:color w:val="000000" w:themeColor="text1"/>
              </w:rPr>
            </w:pPr>
            <w:r w:rsidRPr="008F617F">
              <w:rPr>
                <w:b/>
                <w:bCs/>
                <w:color w:val="000000" w:themeColor="text1"/>
              </w:rPr>
              <w:t>Mini Project II – Database &amp; List:</w:t>
            </w:r>
            <w:r w:rsidRPr="008F617F">
              <w:rPr>
                <w:color w:val="000000" w:themeColor="text1"/>
              </w:rPr>
              <w:t xml:space="preserve"> Interactive app integrating </w:t>
            </w:r>
            <w:proofErr w:type="spellStart"/>
            <w:r w:rsidRPr="008F617F">
              <w:rPr>
                <w:color w:val="000000" w:themeColor="text1"/>
              </w:rPr>
              <w:t>RecyclerView</w:t>
            </w:r>
            <w:proofErr w:type="spellEnd"/>
            <w:r w:rsidRPr="008F617F">
              <w:rPr>
                <w:color w:val="000000" w:themeColor="text1"/>
              </w:rPr>
              <w:t xml:space="preserve"> + SQLite + Custom Adapter; Example: </w:t>
            </w:r>
            <w:r w:rsidRPr="008F617F">
              <w:rPr>
                <w:i/>
                <w:iCs/>
                <w:color w:val="000000" w:themeColor="text1"/>
              </w:rPr>
              <w:t>Inventory List App</w:t>
            </w:r>
            <w:r w:rsidRPr="008F617F">
              <w:rPr>
                <w:color w:val="000000" w:themeColor="text1"/>
              </w:rPr>
              <w:t>; Activity: Submit demo.</w:t>
            </w:r>
          </w:p>
        </w:tc>
        <w:tc>
          <w:tcPr>
            <w:tcW w:w="236" w:type="pct"/>
            <w:vAlign w:val="center"/>
          </w:tcPr>
          <w:p w14:paraId="17C6B59C"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9</w:t>
            </w:r>
          </w:p>
        </w:tc>
      </w:tr>
      <w:tr w:rsidR="008F617F" w:rsidRPr="008F617F" w14:paraId="460CA5BA" w14:textId="77777777" w:rsidTr="007B185C">
        <w:trPr>
          <w:trHeight w:val="433"/>
          <w:jc w:val="center"/>
        </w:trPr>
        <w:tc>
          <w:tcPr>
            <w:tcW w:w="387" w:type="pct"/>
            <w:vAlign w:val="center"/>
          </w:tcPr>
          <w:p w14:paraId="3C0461E4"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0F2C3B8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5" w:type="pct"/>
            <w:vAlign w:val="center"/>
          </w:tcPr>
          <w:p w14:paraId="2EF4596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26" w:type="pct"/>
            <w:vAlign w:val="center"/>
          </w:tcPr>
          <w:p w14:paraId="6F167019"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00" w:type="pct"/>
            <w:vAlign w:val="center"/>
          </w:tcPr>
          <w:p w14:paraId="4AD76B50" w14:textId="77777777" w:rsidR="00156FA6" w:rsidRPr="008F617F" w:rsidRDefault="00156FA6" w:rsidP="00EF2F84">
            <w:pPr>
              <w:pStyle w:val="a8"/>
              <w:bidi w:val="0"/>
              <w:jc w:val="both"/>
              <w:rPr>
                <w:rFonts w:cs="B Nazanin"/>
                <w:color w:val="000000" w:themeColor="text1"/>
              </w:rPr>
            </w:pPr>
            <w:r w:rsidRPr="008F617F">
              <w:rPr>
                <w:b/>
                <w:bCs/>
                <w:color w:val="000000" w:themeColor="text1"/>
              </w:rPr>
              <w:t>Fragments &amp; Modular UI:</w:t>
            </w:r>
            <w:r w:rsidRPr="008F617F">
              <w:rPr>
                <w:color w:val="000000" w:themeColor="text1"/>
              </w:rPr>
              <w:t xml:space="preserve"> Fragment lifecycle, fragment transactions, communication between fragments; Exercise: Convert multi-activity app to fragment-based UI.</w:t>
            </w:r>
          </w:p>
        </w:tc>
        <w:tc>
          <w:tcPr>
            <w:tcW w:w="236" w:type="pct"/>
            <w:vAlign w:val="center"/>
          </w:tcPr>
          <w:p w14:paraId="453CBC32"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10</w:t>
            </w:r>
          </w:p>
        </w:tc>
      </w:tr>
      <w:tr w:rsidR="008F617F" w:rsidRPr="008F617F" w14:paraId="6ACAC9EB" w14:textId="77777777" w:rsidTr="007B185C">
        <w:trPr>
          <w:trHeight w:val="433"/>
          <w:jc w:val="center"/>
        </w:trPr>
        <w:tc>
          <w:tcPr>
            <w:tcW w:w="387" w:type="pct"/>
            <w:vAlign w:val="center"/>
          </w:tcPr>
          <w:p w14:paraId="6E3EA90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74E89224"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5" w:type="pct"/>
            <w:vAlign w:val="center"/>
          </w:tcPr>
          <w:p w14:paraId="193B6C49"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26" w:type="pct"/>
            <w:vAlign w:val="center"/>
          </w:tcPr>
          <w:p w14:paraId="17B5F414"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00" w:type="pct"/>
            <w:vAlign w:val="center"/>
          </w:tcPr>
          <w:p w14:paraId="3A6168A6" w14:textId="77777777" w:rsidR="00156FA6" w:rsidRPr="008F617F" w:rsidRDefault="00156FA6" w:rsidP="00EF2F84">
            <w:pPr>
              <w:pStyle w:val="a8"/>
              <w:bidi w:val="0"/>
              <w:jc w:val="both"/>
              <w:rPr>
                <w:rFonts w:cs="B Nazanin"/>
                <w:color w:val="000000" w:themeColor="text1"/>
              </w:rPr>
            </w:pPr>
            <w:r w:rsidRPr="008F617F">
              <w:rPr>
                <w:b/>
                <w:bCs/>
                <w:color w:val="000000" w:themeColor="text1"/>
              </w:rPr>
              <w:t>REST API Integration:</w:t>
            </w:r>
            <w:r w:rsidRPr="008F617F">
              <w:rPr>
                <w:color w:val="000000" w:themeColor="text1"/>
              </w:rPr>
              <w:t xml:space="preserve"> HTTP requests, JSON parsing, </w:t>
            </w:r>
            <w:proofErr w:type="spellStart"/>
            <w:r w:rsidRPr="008F617F">
              <w:rPr>
                <w:color w:val="000000" w:themeColor="text1"/>
              </w:rPr>
              <w:t>AsyncTask</w:t>
            </w:r>
            <w:proofErr w:type="spellEnd"/>
            <w:r w:rsidRPr="008F617F">
              <w:rPr>
                <w:color w:val="000000" w:themeColor="text1"/>
              </w:rPr>
              <w:t xml:space="preserve"> / Retrofit; Exercise: Fetch data from API and display in </w:t>
            </w:r>
            <w:proofErr w:type="spellStart"/>
            <w:r w:rsidRPr="008F617F">
              <w:rPr>
                <w:color w:val="000000" w:themeColor="text1"/>
              </w:rPr>
              <w:t>RecyclerView</w:t>
            </w:r>
            <w:proofErr w:type="spellEnd"/>
            <w:r w:rsidRPr="008F617F">
              <w:rPr>
                <w:color w:val="000000" w:themeColor="text1"/>
              </w:rPr>
              <w:t>.</w:t>
            </w:r>
          </w:p>
        </w:tc>
        <w:tc>
          <w:tcPr>
            <w:tcW w:w="236" w:type="pct"/>
            <w:vAlign w:val="center"/>
          </w:tcPr>
          <w:p w14:paraId="45F889C9"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11</w:t>
            </w:r>
          </w:p>
        </w:tc>
      </w:tr>
      <w:tr w:rsidR="008F617F" w:rsidRPr="008F617F" w14:paraId="0EAB4F2C" w14:textId="77777777" w:rsidTr="007B185C">
        <w:trPr>
          <w:trHeight w:val="433"/>
          <w:jc w:val="center"/>
        </w:trPr>
        <w:tc>
          <w:tcPr>
            <w:tcW w:w="387" w:type="pct"/>
            <w:vAlign w:val="center"/>
          </w:tcPr>
          <w:p w14:paraId="00B13DC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lastRenderedPageBreak/>
              <w:t>0</w:t>
            </w:r>
          </w:p>
        </w:tc>
        <w:tc>
          <w:tcPr>
            <w:tcW w:w="308" w:type="pct"/>
            <w:vAlign w:val="center"/>
          </w:tcPr>
          <w:p w14:paraId="2A9BA315"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5" w:type="pct"/>
            <w:vAlign w:val="center"/>
          </w:tcPr>
          <w:p w14:paraId="2FCC216A"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26" w:type="pct"/>
            <w:vAlign w:val="center"/>
          </w:tcPr>
          <w:p w14:paraId="452ABB1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00" w:type="pct"/>
            <w:vAlign w:val="center"/>
          </w:tcPr>
          <w:p w14:paraId="1358E9F8" w14:textId="77777777" w:rsidR="00156FA6" w:rsidRPr="008F617F" w:rsidRDefault="00156FA6" w:rsidP="00EF2F84">
            <w:pPr>
              <w:pStyle w:val="a8"/>
              <w:bidi w:val="0"/>
              <w:jc w:val="both"/>
              <w:rPr>
                <w:rFonts w:cs="B Nazanin"/>
                <w:color w:val="000000" w:themeColor="text1"/>
              </w:rPr>
            </w:pPr>
            <w:r w:rsidRPr="008F617F">
              <w:rPr>
                <w:b/>
                <w:bCs/>
                <w:color w:val="000000" w:themeColor="text1"/>
              </w:rPr>
              <w:t>Firebase Database &amp; Authentication:</w:t>
            </w:r>
            <w:r w:rsidRPr="008F617F">
              <w:rPr>
                <w:color w:val="000000" w:themeColor="text1"/>
              </w:rPr>
              <w:t xml:space="preserve"> Firebase Realtime Database, Authentication, Cloud Storage basics; Exercise: Implement login and store user data.</w:t>
            </w:r>
          </w:p>
        </w:tc>
        <w:tc>
          <w:tcPr>
            <w:tcW w:w="236" w:type="pct"/>
            <w:vAlign w:val="center"/>
          </w:tcPr>
          <w:p w14:paraId="55148125"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12</w:t>
            </w:r>
          </w:p>
        </w:tc>
      </w:tr>
      <w:tr w:rsidR="008F617F" w:rsidRPr="008F617F" w14:paraId="01F90417" w14:textId="77777777" w:rsidTr="007B185C">
        <w:trPr>
          <w:trHeight w:val="433"/>
          <w:jc w:val="center"/>
        </w:trPr>
        <w:tc>
          <w:tcPr>
            <w:tcW w:w="387" w:type="pct"/>
            <w:vAlign w:val="center"/>
          </w:tcPr>
          <w:p w14:paraId="5D08FF95"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3D41E49A"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5" w:type="pct"/>
            <w:vAlign w:val="center"/>
          </w:tcPr>
          <w:p w14:paraId="23EBA9E2"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26" w:type="pct"/>
            <w:vAlign w:val="center"/>
          </w:tcPr>
          <w:p w14:paraId="22E116F3"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00" w:type="pct"/>
            <w:vAlign w:val="center"/>
          </w:tcPr>
          <w:p w14:paraId="303A2592" w14:textId="77777777" w:rsidR="00156FA6" w:rsidRPr="008F617F" w:rsidRDefault="00156FA6" w:rsidP="00EF2F84">
            <w:pPr>
              <w:pStyle w:val="a8"/>
              <w:bidi w:val="0"/>
              <w:jc w:val="both"/>
              <w:rPr>
                <w:rFonts w:cs="B Nazanin"/>
                <w:color w:val="000000" w:themeColor="text1"/>
              </w:rPr>
            </w:pPr>
            <w:r w:rsidRPr="008F617F">
              <w:rPr>
                <w:b/>
                <w:bCs/>
                <w:color w:val="000000" w:themeColor="text1"/>
              </w:rPr>
              <w:t>Mini Project III – Advanced Features:</w:t>
            </w:r>
            <w:r w:rsidRPr="008F617F">
              <w:rPr>
                <w:color w:val="000000" w:themeColor="text1"/>
              </w:rPr>
              <w:t xml:space="preserve"> Combine </w:t>
            </w:r>
            <w:proofErr w:type="spellStart"/>
            <w:r w:rsidRPr="008F617F">
              <w:rPr>
                <w:color w:val="000000" w:themeColor="text1"/>
              </w:rPr>
              <w:t>RecyclerView</w:t>
            </w:r>
            <w:proofErr w:type="spellEnd"/>
            <w:r w:rsidRPr="008F617F">
              <w:rPr>
                <w:color w:val="000000" w:themeColor="text1"/>
              </w:rPr>
              <w:t xml:space="preserve">, Fragments, SQLite, Firebase; Example: </w:t>
            </w:r>
            <w:r w:rsidRPr="008F617F">
              <w:rPr>
                <w:i/>
                <w:iCs/>
                <w:color w:val="000000" w:themeColor="text1"/>
              </w:rPr>
              <w:t>Student Records App with search and cloud sync</w:t>
            </w:r>
            <w:r w:rsidRPr="008F617F">
              <w:rPr>
                <w:color w:val="000000" w:themeColor="text1"/>
              </w:rPr>
              <w:t>.</w:t>
            </w:r>
          </w:p>
        </w:tc>
        <w:tc>
          <w:tcPr>
            <w:tcW w:w="236" w:type="pct"/>
            <w:vAlign w:val="center"/>
          </w:tcPr>
          <w:p w14:paraId="41C01BD8"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13</w:t>
            </w:r>
          </w:p>
        </w:tc>
      </w:tr>
      <w:tr w:rsidR="008F617F" w:rsidRPr="008F617F" w14:paraId="025F627B" w14:textId="77777777" w:rsidTr="007B185C">
        <w:trPr>
          <w:trHeight w:val="433"/>
          <w:jc w:val="center"/>
        </w:trPr>
        <w:tc>
          <w:tcPr>
            <w:tcW w:w="387" w:type="pct"/>
            <w:vAlign w:val="center"/>
          </w:tcPr>
          <w:p w14:paraId="491E98E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35DDD39B"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5" w:type="pct"/>
            <w:vAlign w:val="center"/>
          </w:tcPr>
          <w:p w14:paraId="1A0BB66E"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26" w:type="pct"/>
            <w:vAlign w:val="center"/>
          </w:tcPr>
          <w:p w14:paraId="4E625AA0"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00" w:type="pct"/>
            <w:vAlign w:val="center"/>
          </w:tcPr>
          <w:p w14:paraId="2E3B7C99" w14:textId="77777777" w:rsidR="00156FA6" w:rsidRPr="008F617F" w:rsidRDefault="00156FA6" w:rsidP="00EF2F84">
            <w:pPr>
              <w:pStyle w:val="a8"/>
              <w:bidi w:val="0"/>
              <w:jc w:val="both"/>
              <w:rPr>
                <w:rFonts w:cs="B Nazanin"/>
                <w:color w:val="000000" w:themeColor="text1"/>
              </w:rPr>
            </w:pPr>
            <w:r w:rsidRPr="008F617F">
              <w:rPr>
                <w:b/>
                <w:bCs/>
                <w:color w:val="000000" w:themeColor="text1"/>
              </w:rPr>
              <w:t>Room Database &amp; Data Sync:</w:t>
            </w:r>
            <w:r w:rsidRPr="008F617F">
              <w:rPr>
                <w:color w:val="000000" w:themeColor="text1"/>
              </w:rPr>
              <w:t xml:space="preserve"> Room DB, </w:t>
            </w:r>
            <w:proofErr w:type="spellStart"/>
            <w:r w:rsidRPr="008F617F">
              <w:rPr>
                <w:color w:val="000000" w:themeColor="text1"/>
              </w:rPr>
              <w:t>LiveData</w:t>
            </w:r>
            <w:proofErr w:type="spellEnd"/>
            <w:r w:rsidRPr="008F617F">
              <w:rPr>
                <w:color w:val="000000" w:themeColor="text1"/>
              </w:rPr>
              <w:t xml:space="preserve">, </w:t>
            </w:r>
            <w:proofErr w:type="spellStart"/>
            <w:r w:rsidRPr="008F617F">
              <w:rPr>
                <w:color w:val="000000" w:themeColor="text1"/>
              </w:rPr>
              <w:t>ViewModel</w:t>
            </w:r>
            <w:proofErr w:type="spellEnd"/>
            <w:r w:rsidRPr="008F617F">
              <w:rPr>
                <w:color w:val="000000" w:themeColor="text1"/>
              </w:rPr>
              <w:t xml:space="preserve"> integration, synchronization with SQLite/Firebase; Exercise: Enhance previous project with Room DB.</w:t>
            </w:r>
          </w:p>
        </w:tc>
        <w:tc>
          <w:tcPr>
            <w:tcW w:w="236" w:type="pct"/>
            <w:vAlign w:val="center"/>
          </w:tcPr>
          <w:p w14:paraId="3B27D692"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14</w:t>
            </w:r>
          </w:p>
        </w:tc>
      </w:tr>
      <w:tr w:rsidR="008F617F" w:rsidRPr="008F617F" w14:paraId="4325D523" w14:textId="77777777" w:rsidTr="007B185C">
        <w:trPr>
          <w:trHeight w:val="433"/>
          <w:jc w:val="center"/>
        </w:trPr>
        <w:tc>
          <w:tcPr>
            <w:tcW w:w="387" w:type="pct"/>
            <w:vAlign w:val="center"/>
          </w:tcPr>
          <w:p w14:paraId="2051A815"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77A9E53A"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5" w:type="pct"/>
            <w:vAlign w:val="center"/>
          </w:tcPr>
          <w:p w14:paraId="4BCBCA5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26" w:type="pct"/>
            <w:vAlign w:val="center"/>
          </w:tcPr>
          <w:p w14:paraId="641F725B"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00" w:type="pct"/>
            <w:vAlign w:val="center"/>
          </w:tcPr>
          <w:p w14:paraId="2572F0B7" w14:textId="77777777" w:rsidR="00156FA6" w:rsidRPr="008F617F" w:rsidRDefault="00156FA6" w:rsidP="00EF2F84">
            <w:pPr>
              <w:pStyle w:val="a8"/>
              <w:bidi w:val="0"/>
              <w:jc w:val="both"/>
              <w:rPr>
                <w:rFonts w:cs="B Nazanin"/>
                <w:color w:val="000000" w:themeColor="text1"/>
              </w:rPr>
            </w:pPr>
            <w:r w:rsidRPr="008F617F">
              <w:rPr>
                <w:b/>
                <w:bCs/>
                <w:color w:val="000000" w:themeColor="text1"/>
              </w:rPr>
              <w:t>Security &amp; App Deployment:</w:t>
            </w:r>
            <w:r w:rsidRPr="008F617F">
              <w:rPr>
                <w:color w:val="000000" w:themeColor="text1"/>
              </w:rPr>
              <w:t xml:space="preserve"> Permissions, authentication, data protection, APK generation, signing, debugging, performance optimization; Exercise: Secure and deploy mini-project.</w:t>
            </w:r>
          </w:p>
        </w:tc>
        <w:tc>
          <w:tcPr>
            <w:tcW w:w="236" w:type="pct"/>
            <w:vAlign w:val="center"/>
          </w:tcPr>
          <w:p w14:paraId="45896649"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15</w:t>
            </w:r>
          </w:p>
        </w:tc>
      </w:tr>
      <w:tr w:rsidR="008F617F" w:rsidRPr="008F617F" w14:paraId="582D4542" w14:textId="77777777" w:rsidTr="007B185C">
        <w:trPr>
          <w:trHeight w:val="433"/>
          <w:jc w:val="center"/>
        </w:trPr>
        <w:tc>
          <w:tcPr>
            <w:tcW w:w="387" w:type="pct"/>
            <w:vAlign w:val="center"/>
          </w:tcPr>
          <w:p w14:paraId="1D6E78A8"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32178FD0"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5" w:type="pct"/>
            <w:vAlign w:val="center"/>
          </w:tcPr>
          <w:p w14:paraId="4CF4DCA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26" w:type="pct"/>
            <w:vAlign w:val="center"/>
          </w:tcPr>
          <w:p w14:paraId="68C2C8F0"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00" w:type="pct"/>
            <w:vAlign w:val="center"/>
          </w:tcPr>
          <w:p w14:paraId="13A39534" w14:textId="77777777" w:rsidR="00156FA6" w:rsidRPr="008F617F" w:rsidRDefault="00156FA6" w:rsidP="00EF2F84">
            <w:pPr>
              <w:pStyle w:val="a8"/>
              <w:bidi w:val="0"/>
              <w:jc w:val="both"/>
              <w:rPr>
                <w:rFonts w:cs="B Nazanin"/>
                <w:color w:val="000000" w:themeColor="text1"/>
              </w:rPr>
            </w:pPr>
            <w:r w:rsidRPr="008F617F">
              <w:rPr>
                <w:b/>
                <w:bCs/>
                <w:color w:val="000000" w:themeColor="text1"/>
              </w:rPr>
              <w:t>Final Project Presentation &amp; Exam:</w:t>
            </w:r>
            <w:r w:rsidRPr="008F617F">
              <w:rPr>
                <w:color w:val="000000" w:themeColor="text1"/>
              </w:rPr>
              <w:t xml:space="preserve"> Comprehensive project submission integrating all topics (UI, Java, SQLite, </w:t>
            </w:r>
            <w:proofErr w:type="spellStart"/>
            <w:r w:rsidRPr="008F617F">
              <w:rPr>
                <w:color w:val="000000" w:themeColor="text1"/>
              </w:rPr>
              <w:t>RecyclerView</w:t>
            </w:r>
            <w:proofErr w:type="spellEnd"/>
            <w:r w:rsidRPr="008F617F">
              <w:rPr>
                <w:color w:val="000000" w:themeColor="text1"/>
              </w:rPr>
              <w:t>, Fragments, REST API, Firebase, Room DB, Security); Written exam covering all weeks; Peer and instructor evaluation.</w:t>
            </w:r>
          </w:p>
        </w:tc>
        <w:tc>
          <w:tcPr>
            <w:tcW w:w="236" w:type="pct"/>
            <w:vAlign w:val="center"/>
          </w:tcPr>
          <w:p w14:paraId="059FA298"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16</w:t>
            </w:r>
          </w:p>
        </w:tc>
      </w:tr>
    </w:tbl>
    <w:p w14:paraId="5BC6DCFA"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tblLook w:val="04A0" w:firstRow="1" w:lastRow="0" w:firstColumn="1" w:lastColumn="0" w:noHBand="0" w:noVBand="1"/>
      </w:tblPr>
      <w:tblGrid>
        <w:gridCol w:w="8191"/>
        <w:gridCol w:w="1159"/>
      </w:tblGrid>
      <w:tr w:rsidR="008F617F" w:rsidRPr="008F617F" w14:paraId="7888694E" w14:textId="77777777" w:rsidTr="004E3544">
        <w:trPr>
          <w:trHeight w:val="420"/>
        </w:trPr>
        <w:tc>
          <w:tcPr>
            <w:tcW w:w="5000" w:type="pct"/>
            <w:gridSpan w:val="2"/>
          </w:tcPr>
          <w:p w14:paraId="77184127" w14:textId="77777777" w:rsidR="00156FA6" w:rsidRPr="008F617F" w:rsidRDefault="00156FA6" w:rsidP="00EC0899">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فهرست منابع</w:t>
            </w:r>
          </w:p>
        </w:tc>
      </w:tr>
      <w:tr w:rsidR="008F617F" w:rsidRPr="008F617F" w14:paraId="17B24CF6" w14:textId="77777777" w:rsidTr="004E3544">
        <w:trPr>
          <w:trHeight w:val="439"/>
        </w:trPr>
        <w:tc>
          <w:tcPr>
            <w:tcW w:w="4380" w:type="pct"/>
          </w:tcPr>
          <w:p w14:paraId="243CC428" w14:textId="77777777" w:rsidR="00156FA6" w:rsidRPr="008F617F" w:rsidRDefault="00156FA6" w:rsidP="000F67ED">
            <w:pPr>
              <w:pStyle w:val="a8"/>
              <w:numPr>
                <w:ilvl w:val="0"/>
                <w:numId w:val="225"/>
              </w:numPr>
              <w:bidi w:val="0"/>
              <w:jc w:val="both"/>
              <w:rPr>
                <w:color w:val="000000" w:themeColor="text1"/>
              </w:rPr>
            </w:pPr>
            <w:r w:rsidRPr="008F617F">
              <w:rPr>
                <w:color w:val="000000" w:themeColor="text1"/>
              </w:rPr>
              <w:t>Android Programming: The Big Nerd Ranch Guide — Bill Phillips, Chris Stewart, Kristin Marsicano</w:t>
            </w:r>
          </w:p>
          <w:p w14:paraId="4A3DFEE2" w14:textId="77777777" w:rsidR="00156FA6" w:rsidRPr="008F617F" w:rsidRDefault="00156FA6" w:rsidP="000F67ED">
            <w:pPr>
              <w:pStyle w:val="a8"/>
              <w:numPr>
                <w:ilvl w:val="0"/>
                <w:numId w:val="225"/>
              </w:numPr>
              <w:bidi w:val="0"/>
              <w:jc w:val="both"/>
              <w:rPr>
                <w:color w:val="000000" w:themeColor="text1"/>
              </w:rPr>
            </w:pPr>
            <w:r w:rsidRPr="008F617F">
              <w:rPr>
                <w:color w:val="000000" w:themeColor="text1"/>
              </w:rPr>
              <w:t>Head First Android Development — Dawn Griffiths, David Griffiths</w:t>
            </w:r>
          </w:p>
          <w:p w14:paraId="47680176" w14:textId="77777777" w:rsidR="00156FA6" w:rsidRPr="008F617F" w:rsidRDefault="00156FA6" w:rsidP="000F67ED">
            <w:pPr>
              <w:pStyle w:val="a8"/>
              <w:numPr>
                <w:ilvl w:val="0"/>
                <w:numId w:val="225"/>
              </w:numPr>
              <w:bidi w:val="0"/>
              <w:jc w:val="both"/>
              <w:rPr>
                <w:color w:val="000000" w:themeColor="text1"/>
              </w:rPr>
            </w:pPr>
            <w:r w:rsidRPr="008F617F">
              <w:rPr>
                <w:color w:val="000000" w:themeColor="text1"/>
              </w:rPr>
              <w:t>Android Application Development for Java Programmers — Joseph Annuzzi, Lauren Darcey, Shane Conder</w:t>
            </w:r>
          </w:p>
        </w:tc>
        <w:tc>
          <w:tcPr>
            <w:tcW w:w="620" w:type="pct"/>
            <w:vAlign w:val="center"/>
          </w:tcPr>
          <w:p w14:paraId="7C0CF224" w14:textId="77777777" w:rsidR="00156FA6" w:rsidRPr="008F617F" w:rsidRDefault="00156FA6" w:rsidP="00EC0899">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156FA6" w:rsidRPr="008F617F" w14:paraId="26362090" w14:textId="77777777" w:rsidTr="004E3544">
        <w:trPr>
          <w:trHeight w:val="420"/>
        </w:trPr>
        <w:tc>
          <w:tcPr>
            <w:tcW w:w="4380" w:type="pct"/>
          </w:tcPr>
          <w:p w14:paraId="2E3F32D7" w14:textId="77777777" w:rsidR="00156FA6" w:rsidRPr="008F617F" w:rsidRDefault="00156FA6" w:rsidP="000F67ED">
            <w:pPr>
              <w:pStyle w:val="a8"/>
              <w:numPr>
                <w:ilvl w:val="0"/>
                <w:numId w:val="226"/>
              </w:numPr>
              <w:bidi w:val="0"/>
              <w:jc w:val="both"/>
              <w:rPr>
                <w:color w:val="000000" w:themeColor="text1"/>
              </w:rPr>
            </w:pPr>
            <w:r w:rsidRPr="008F617F">
              <w:rPr>
                <w:color w:val="000000" w:themeColor="text1"/>
              </w:rPr>
              <w:t>Professional Android — Reto Meier, Ian Lake</w:t>
            </w:r>
          </w:p>
          <w:p w14:paraId="498E21CB" w14:textId="77777777" w:rsidR="00156FA6" w:rsidRPr="008F617F" w:rsidRDefault="00156FA6" w:rsidP="000F67ED">
            <w:pPr>
              <w:pStyle w:val="a8"/>
              <w:numPr>
                <w:ilvl w:val="0"/>
                <w:numId w:val="226"/>
              </w:numPr>
              <w:bidi w:val="0"/>
              <w:jc w:val="both"/>
              <w:rPr>
                <w:color w:val="000000" w:themeColor="text1"/>
              </w:rPr>
            </w:pPr>
            <w:r w:rsidRPr="008F617F">
              <w:rPr>
                <w:color w:val="000000" w:themeColor="text1"/>
              </w:rPr>
              <w:t>Kotlin for Android Developers — Antonio Leiva</w:t>
            </w:r>
          </w:p>
          <w:p w14:paraId="6CB351B8" w14:textId="77777777" w:rsidR="00156FA6" w:rsidRPr="008F617F" w:rsidRDefault="00156FA6" w:rsidP="000F67ED">
            <w:pPr>
              <w:pStyle w:val="a8"/>
              <w:numPr>
                <w:ilvl w:val="0"/>
                <w:numId w:val="226"/>
              </w:numPr>
              <w:bidi w:val="0"/>
              <w:jc w:val="both"/>
              <w:rPr>
                <w:color w:val="000000" w:themeColor="text1"/>
              </w:rPr>
            </w:pPr>
            <w:r w:rsidRPr="008F617F">
              <w:rPr>
                <w:color w:val="000000" w:themeColor="text1"/>
              </w:rPr>
              <w:t>Learning Android — Marko Gargenta, Masumi Nakamura</w:t>
            </w:r>
          </w:p>
        </w:tc>
        <w:tc>
          <w:tcPr>
            <w:tcW w:w="620" w:type="pct"/>
            <w:vAlign w:val="center"/>
          </w:tcPr>
          <w:p w14:paraId="3652EC0B" w14:textId="77777777" w:rsidR="00156FA6" w:rsidRPr="008F617F" w:rsidRDefault="00156FA6" w:rsidP="00EC0899">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کمکی</w:t>
            </w:r>
          </w:p>
        </w:tc>
      </w:tr>
    </w:tbl>
    <w:p w14:paraId="058C017E" w14:textId="77777777" w:rsidR="00156FA6" w:rsidRPr="008F617F" w:rsidRDefault="00156FA6" w:rsidP="00EF2F84">
      <w:pPr>
        <w:jc w:val="both"/>
        <w:rPr>
          <w:rFonts w:cs="B Nazanin"/>
          <w:color w:val="000000" w:themeColor="text1"/>
          <w:sz w:val="24"/>
          <w:szCs w:val="24"/>
          <w:lang w:bidi="fa-IR"/>
        </w:rPr>
      </w:pPr>
    </w:p>
    <w:p w14:paraId="6721F5B2" w14:textId="77777777" w:rsidR="00156FA6" w:rsidRPr="008F617F" w:rsidRDefault="00156FA6" w:rsidP="00EF2F84">
      <w:pPr>
        <w:jc w:val="both"/>
        <w:rPr>
          <w:rFonts w:cs="B Nazanin"/>
          <w:color w:val="000000" w:themeColor="text1"/>
          <w:sz w:val="24"/>
          <w:szCs w:val="24"/>
          <w:lang w:bidi="fa-IR"/>
        </w:rPr>
      </w:pPr>
      <w:r w:rsidRPr="008F617F">
        <w:rPr>
          <w:rFonts w:cs="B Nazanin"/>
          <w:color w:val="000000" w:themeColor="text1"/>
          <w:sz w:val="24"/>
          <w:szCs w:val="24"/>
          <w:lang w:bidi="fa-IR"/>
        </w:rPr>
        <w:br w:type="page"/>
      </w:r>
    </w:p>
    <w:p w14:paraId="1CDB8CFA" w14:textId="77777777" w:rsidR="00156FA6" w:rsidRPr="008F617F" w:rsidRDefault="00156FA6" w:rsidP="00A2153D">
      <w:pPr>
        <w:pStyle w:val="Heading3"/>
        <w:rPr>
          <w:color w:val="000000" w:themeColor="text1"/>
          <w:rtl/>
        </w:rPr>
      </w:pPr>
      <w:bookmarkStart w:id="84" w:name="_Toc220488771"/>
      <w:r w:rsidRPr="008F617F">
        <w:rPr>
          <w:color w:val="000000" w:themeColor="text1"/>
          <w:rtl/>
        </w:rPr>
        <w:lastRenderedPageBreak/>
        <w:t xml:space="preserve">مفردات و پلان درسی هفته وار مضمون </w:t>
      </w:r>
      <w:r w:rsidRPr="008F617F">
        <w:rPr>
          <w:rFonts w:asciiTheme="majorBidi" w:hAnsiTheme="majorBidi" w:cstheme="majorBidi"/>
          <w:color w:val="000000" w:themeColor="text1"/>
          <w:sz w:val="20"/>
          <w:szCs w:val="20"/>
          <w:rtl/>
        </w:rPr>
        <w:t>(</w:t>
      </w:r>
      <w:r w:rsidRPr="008F617F">
        <w:rPr>
          <w:rFonts w:asciiTheme="majorBidi" w:hAnsiTheme="majorBidi" w:cstheme="majorBidi"/>
          <w:color w:val="000000" w:themeColor="text1"/>
          <w:sz w:val="20"/>
          <w:szCs w:val="20"/>
        </w:rPr>
        <w:t xml:space="preserve"> System Architecture </w:t>
      </w:r>
      <w:r w:rsidRPr="008F617F">
        <w:rPr>
          <w:rFonts w:asciiTheme="majorBidi" w:hAnsiTheme="majorBidi" w:cstheme="majorBidi"/>
          <w:color w:val="000000" w:themeColor="text1"/>
          <w:sz w:val="20"/>
          <w:szCs w:val="20"/>
          <w:rtl/>
        </w:rPr>
        <w:t>)</w:t>
      </w:r>
      <w:bookmarkEnd w:id="84"/>
    </w:p>
    <w:tbl>
      <w:tblPr>
        <w:tblStyle w:val="TableGrid"/>
        <w:tblW w:w="0" w:type="auto"/>
        <w:jc w:val="center"/>
        <w:tblLook w:val="04A0" w:firstRow="1" w:lastRow="0" w:firstColumn="1" w:lastColumn="0" w:noHBand="0" w:noVBand="1"/>
      </w:tblPr>
      <w:tblGrid>
        <w:gridCol w:w="7294"/>
        <w:gridCol w:w="2056"/>
      </w:tblGrid>
      <w:tr w:rsidR="008F617F" w:rsidRPr="008F617F" w14:paraId="146987ED" w14:textId="77777777" w:rsidTr="004E3544">
        <w:trPr>
          <w:jc w:val="center"/>
        </w:trPr>
        <w:tc>
          <w:tcPr>
            <w:tcW w:w="7830" w:type="dxa"/>
            <w:vAlign w:val="center"/>
          </w:tcPr>
          <w:p w14:paraId="2DBC0819"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2155" w:type="dxa"/>
            <w:vAlign w:val="center"/>
          </w:tcPr>
          <w:p w14:paraId="218F602E"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264BDF1F" w14:textId="77777777" w:rsidTr="004E3544">
        <w:trPr>
          <w:jc w:val="center"/>
        </w:trPr>
        <w:tc>
          <w:tcPr>
            <w:tcW w:w="7830" w:type="dxa"/>
            <w:vAlign w:val="center"/>
          </w:tcPr>
          <w:p w14:paraId="2F903FF4"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2155" w:type="dxa"/>
            <w:vAlign w:val="center"/>
          </w:tcPr>
          <w:p w14:paraId="4BF2379A"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03BC6560" w14:textId="77777777" w:rsidTr="004E3544">
        <w:trPr>
          <w:jc w:val="center"/>
        </w:trPr>
        <w:tc>
          <w:tcPr>
            <w:tcW w:w="7830" w:type="dxa"/>
            <w:vAlign w:val="center"/>
          </w:tcPr>
          <w:p w14:paraId="47BB6960"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2155" w:type="dxa"/>
            <w:vAlign w:val="center"/>
          </w:tcPr>
          <w:p w14:paraId="7BC65BCB"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1B9EA9FE" w14:textId="77777777" w:rsidTr="004E3544">
        <w:trPr>
          <w:jc w:val="center"/>
        </w:trPr>
        <w:tc>
          <w:tcPr>
            <w:tcW w:w="7830" w:type="dxa"/>
            <w:vAlign w:val="center"/>
          </w:tcPr>
          <w:p w14:paraId="6D89B344" w14:textId="77777777" w:rsidR="00156FA6" w:rsidRPr="008F617F" w:rsidRDefault="00156FA6" w:rsidP="00EC0899">
            <w:pPr>
              <w:pStyle w:val="a2"/>
              <w:bidi w:val="0"/>
              <w:jc w:val="center"/>
              <w:rPr>
                <w:color w:val="000000" w:themeColor="text1"/>
              </w:rPr>
            </w:pPr>
            <w:r w:rsidRPr="008F617F">
              <w:rPr>
                <w:color w:val="000000" w:themeColor="text1"/>
              </w:rPr>
              <w:t>System Architecture</w:t>
            </w:r>
          </w:p>
        </w:tc>
        <w:tc>
          <w:tcPr>
            <w:tcW w:w="2155" w:type="dxa"/>
            <w:vAlign w:val="center"/>
          </w:tcPr>
          <w:p w14:paraId="56AF3C07"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090630CF" w14:textId="77777777" w:rsidTr="004E3544">
        <w:trPr>
          <w:jc w:val="center"/>
        </w:trPr>
        <w:tc>
          <w:tcPr>
            <w:tcW w:w="7830" w:type="dxa"/>
            <w:vAlign w:val="center"/>
          </w:tcPr>
          <w:p w14:paraId="30EC39C2" w14:textId="77777777" w:rsidR="00156FA6" w:rsidRPr="008F617F" w:rsidRDefault="00156FA6" w:rsidP="00EC0899">
            <w:pPr>
              <w:pStyle w:val="a2"/>
              <w:bidi w:val="0"/>
              <w:jc w:val="center"/>
              <w:rPr>
                <w:rFonts w:ascii="Calibri" w:hAnsi="Calibri" w:cs="Calibri"/>
                <w:color w:val="000000" w:themeColor="text1"/>
              </w:rPr>
            </w:pPr>
            <w:r w:rsidRPr="008F617F">
              <w:rPr>
                <w:rFonts w:ascii="Calibri" w:hAnsi="Calibri" w:cs="Calibri"/>
                <w:color w:val="000000" w:themeColor="text1"/>
              </w:rPr>
              <w:t>B.SE.0701</w:t>
            </w:r>
          </w:p>
        </w:tc>
        <w:tc>
          <w:tcPr>
            <w:tcW w:w="2155" w:type="dxa"/>
            <w:vAlign w:val="center"/>
          </w:tcPr>
          <w:p w14:paraId="7170A210"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3B180284" w14:textId="77777777" w:rsidTr="004E3544">
        <w:trPr>
          <w:jc w:val="center"/>
        </w:trPr>
        <w:tc>
          <w:tcPr>
            <w:tcW w:w="7830" w:type="dxa"/>
            <w:vAlign w:val="center"/>
          </w:tcPr>
          <w:p w14:paraId="4D8B2561" w14:textId="77777777" w:rsidR="00156FA6" w:rsidRPr="008F617F" w:rsidRDefault="00156FA6" w:rsidP="00EC0899">
            <w:pPr>
              <w:pStyle w:val="a2"/>
              <w:bidi w:val="0"/>
              <w:jc w:val="center"/>
              <w:rPr>
                <w:color w:val="000000" w:themeColor="text1"/>
              </w:rPr>
            </w:pPr>
            <w:r w:rsidRPr="008F617F">
              <w:rPr>
                <w:rFonts w:hint="cs"/>
                <w:color w:val="000000" w:themeColor="text1"/>
                <w:rtl/>
              </w:rPr>
              <w:t>4</w:t>
            </w:r>
          </w:p>
        </w:tc>
        <w:tc>
          <w:tcPr>
            <w:tcW w:w="2155" w:type="dxa"/>
            <w:vAlign w:val="center"/>
          </w:tcPr>
          <w:p w14:paraId="6E25CC35"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6858932C" w14:textId="77777777" w:rsidTr="004E3544">
        <w:trPr>
          <w:jc w:val="center"/>
        </w:trPr>
        <w:tc>
          <w:tcPr>
            <w:tcW w:w="7830" w:type="dxa"/>
            <w:vAlign w:val="center"/>
          </w:tcPr>
          <w:p w14:paraId="23256622" w14:textId="77777777" w:rsidR="00156FA6" w:rsidRPr="008F617F" w:rsidRDefault="00156FA6" w:rsidP="00EC0899">
            <w:pPr>
              <w:pStyle w:val="a2"/>
              <w:bidi w:val="0"/>
              <w:jc w:val="center"/>
              <w:rPr>
                <w:color w:val="000000" w:themeColor="text1"/>
              </w:rPr>
            </w:pPr>
            <w:r w:rsidRPr="008F617F">
              <w:rPr>
                <w:rFonts w:hint="cs"/>
                <w:color w:val="000000" w:themeColor="text1"/>
                <w:rtl/>
              </w:rPr>
              <w:t>تخصصی</w:t>
            </w:r>
          </w:p>
        </w:tc>
        <w:tc>
          <w:tcPr>
            <w:tcW w:w="2155" w:type="dxa"/>
            <w:vAlign w:val="center"/>
          </w:tcPr>
          <w:p w14:paraId="6CCBFA92"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3ABB7EEB" w14:textId="77777777" w:rsidTr="004E3544">
        <w:trPr>
          <w:jc w:val="center"/>
        </w:trPr>
        <w:tc>
          <w:tcPr>
            <w:tcW w:w="7830" w:type="dxa"/>
            <w:vAlign w:val="center"/>
          </w:tcPr>
          <w:p w14:paraId="2912DAA0" w14:textId="054DDDC9" w:rsidR="00156FA6" w:rsidRPr="008F617F" w:rsidRDefault="00156FA6" w:rsidP="00EC0899">
            <w:pPr>
              <w:pStyle w:val="a2"/>
              <w:bidi w:val="0"/>
              <w:jc w:val="center"/>
              <w:rPr>
                <w:rFonts w:cs="Cambria"/>
                <w:color w:val="000000" w:themeColor="text1"/>
              </w:rPr>
            </w:pPr>
            <w:r w:rsidRPr="008F617F">
              <w:rPr>
                <w:color w:val="000000" w:themeColor="text1"/>
                <w:lang w:bidi="prs-AF"/>
              </w:rPr>
              <w:t xml:space="preserve">Software </w:t>
            </w:r>
            <w:proofErr w:type="spellStart"/>
            <w:r w:rsidRPr="008F617F">
              <w:rPr>
                <w:color w:val="000000" w:themeColor="text1"/>
                <w:lang w:bidi="prs-AF"/>
              </w:rPr>
              <w:t>Enginerring</w:t>
            </w:r>
            <w:proofErr w:type="spellEnd"/>
            <w:r w:rsidRPr="008F617F">
              <w:rPr>
                <w:color w:val="000000" w:themeColor="text1"/>
                <w:lang w:bidi="prs-AF"/>
              </w:rPr>
              <w:t xml:space="preserve"> 1 &amp; 2</w:t>
            </w:r>
          </w:p>
        </w:tc>
        <w:tc>
          <w:tcPr>
            <w:tcW w:w="2155" w:type="dxa"/>
            <w:vAlign w:val="center"/>
          </w:tcPr>
          <w:p w14:paraId="5359E538"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7709EA19" w14:textId="77777777" w:rsidTr="004E3544">
        <w:trPr>
          <w:jc w:val="center"/>
        </w:trPr>
        <w:tc>
          <w:tcPr>
            <w:tcW w:w="7830" w:type="dxa"/>
            <w:vAlign w:val="center"/>
          </w:tcPr>
          <w:p w14:paraId="4600D496" w14:textId="77777777" w:rsidR="00156FA6" w:rsidRPr="008F617F" w:rsidRDefault="00156FA6" w:rsidP="00EC0899">
            <w:pPr>
              <w:pStyle w:val="a2"/>
              <w:bidi w:val="0"/>
              <w:jc w:val="center"/>
              <w:rPr>
                <w:color w:val="000000" w:themeColor="text1"/>
                <w:rtl/>
              </w:rPr>
            </w:pPr>
            <w:r w:rsidRPr="008F617F">
              <w:rPr>
                <w:rFonts w:hint="cs"/>
                <w:color w:val="000000" w:themeColor="text1"/>
                <w:rtl/>
              </w:rPr>
              <w:t>هفتم</w:t>
            </w:r>
          </w:p>
        </w:tc>
        <w:tc>
          <w:tcPr>
            <w:tcW w:w="2155" w:type="dxa"/>
            <w:vAlign w:val="center"/>
          </w:tcPr>
          <w:p w14:paraId="28E868D1"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4D559C52"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شرح مختصر مضمون</w:t>
      </w:r>
      <w:r w:rsidR="004E3544" w:rsidRPr="008F617F">
        <w:rPr>
          <w:rFonts w:hint="cs"/>
          <w:b/>
          <w:bCs/>
          <w:color w:val="000000" w:themeColor="text1"/>
          <w:rtl/>
        </w:rPr>
        <w:t>:</w:t>
      </w:r>
    </w:p>
    <w:p w14:paraId="22421101" w14:textId="687AE2A4" w:rsidR="00156FA6" w:rsidRPr="008F617F" w:rsidRDefault="004E3544" w:rsidP="00EF2F84">
      <w:pPr>
        <w:pStyle w:val="a2"/>
        <w:jc w:val="both"/>
        <w:rPr>
          <w:color w:val="000000" w:themeColor="text1"/>
          <w:rtl/>
        </w:rPr>
      </w:pPr>
      <w:r w:rsidRPr="008F617F">
        <w:rPr>
          <w:rFonts w:hint="cs"/>
          <w:color w:val="000000" w:themeColor="text1"/>
          <w:rtl/>
        </w:rPr>
        <w:t xml:space="preserve"> </w:t>
      </w:r>
      <w:r w:rsidRPr="008F617F">
        <w:rPr>
          <w:color w:val="000000" w:themeColor="text1"/>
          <w:rtl/>
        </w:rPr>
        <w:t>این مضمون محصلان را با اصول و مفاهیم معماری سیستم‌های کامپیوتری آشنا می‌سازد. موضوعات شامل طراحی و ساختار سیستم‌ها، معماری سخت‌افزار و نرم‌افزار، پردازش موازی، مدیریت حافظه، و کیفیت سیستم‌ها می‌باشد. هدف کورس، توانمند ساختن محصل در تحلیل و طراحی سیستم‌های کارآمد و با کیفیت بالا است</w:t>
      </w:r>
      <w:r w:rsidRPr="008F617F">
        <w:rPr>
          <w:color w:val="000000" w:themeColor="text1"/>
        </w:rPr>
        <w:t>.</w:t>
      </w:r>
    </w:p>
    <w:p w14:paraId="5B932ABA"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اهداف آموزشی مضمون</w:t>
      </w:r>
    </w:p>
    <w:p w14:paraId="30070A11" w14:textId="77777777" w:rsidR="004E3544" w:rsidRPr="008F617F" w:rsidRDefault="004E3544" w:rsidP="000F67ED">
      <w:pPr>
        <w:pStyle w:val="a2"/>
        <w:numPr>
          <w:ilvl w:val="0"/>
          <w:numId w:val="227"/>
        </w:numPr>
        <w:jc w:val="both"/>
        <w:rPr>
          <w:color w:val="000000" w:themeColor="text1"/>
        </w:rPr>
      </w:pPr>
      <w:r w:rsidRPr="008F617F">
        <w:rPr>
          <w:color w:val="000000" w:themeColor="text1"/>
          <w:rtl/>
        </w:rPr>
        <w:t>آموزش مبانی طراحی معماری سیستم‌های کامپیوتری</w:t>
      </w:r>
      <w:r w:rsidRPr="008F617F">
        <w:rPr>
          <w:color w:val="000000" w:themeColor="text1"/>
        </w:rPr>
        <w:t>.</w:t>
      </w:r>
    </w:p>
    <w:p w14:paraId="191A077E" w14:textId="77777777" w:rsidR="004E3544" w:rsidRPr="008F617F" w:rsidRDefault="004E3544" w:rsidP="000F67ED">
      <w:pPr>
        <w:pStyle w:val="a2"/>
        <w:numPr>
          <w:ilvl w:val="0"/>
          <w:numId w:val="227"/>
        </w:numPr>
        <w:jc w:val="both"/>
        <w:rPr>
          <w:color w:val="000000" w:themeColor="text1"/>
        </w:rPr>
      </w:pPr>
      <w:r w:rsidRPr="008F617F">
        <w:rPr>
          <w:color w:val="000000" w:themeColor="text1"/>
          <w:rtl/>
        </w:rPr>
        <w:t>درک ساختار و اجزای سخت‌افزاری و نرم‌افزاری سیستم‌ها</w:t>
      </w:r>
      <w:r w:rsidRPr="008F617F">
        <w:rPr>
          <w:color w:val="000000" w:themeColor="text1"/>
        </w:rPr>
        <w:t>.</w:t>
      </w:r>
    </w:p>
    <w:p w14:paraId="169E3408" w14:textId="77777777" w:rsidR="004E3544" w:rsidRPr="008F617F" w:rsidRDefault="004E3544" w:rsidP="000F67ED">
      <w:pPr>
        <w:pStyle w:val="a2"/>
        <w:numPr>
          <w:ilvl w:val="0"/>
          <w:numId w:val="227"/>
        </w:numPr>
        <w:jc w:val="both"/>
        <w:rPr>
          <w:color w:val="000000" w:themeColor="text1"/>
        </w:rPr>
      </w:pPr>
      <w:r w:rsidRPr="008F617F">
        <w:rPr>
          <w:color w:val="000000" w:themeColor="text1"/>
          <w:rtl/>
        </w:rPr>
        <w:t>تحلیل کیفیت سیستم و ویژگی‌های غیرعملکردی</w:t>
      </w:r>
      <w:r w:rsidRPr="008F617F">
        <w:rPr>
          <w:color w:val="000000" w:themeColor="text1"/>
        </w:rPr>
        <w:t xml:space="preserve"> (Quality Attributes).</w:t>
      </w:r>
    </w:p>
    <w:p w14:paraId="4E3EE6C7" w14:textId="77777777" w:rsidR="004E3544" w:rsidRPr="008F617F" w:rsidRDefault="004E3544" w:rsidP="000F67ED">
      <w:pPr>
        <w:pStyle w:val="a2"/>
        <w:numPr>
          <w:ilvl w:val="0"/>
          <w:numId w:val="227"/>
        </w:numPr>
        <w:jc w:val="both"/>
        <w:rPr>
          <w:color w:val="000000" w:themeColor="text1"/>
        </w:rPr>
      </w:pPr>
      <w:r w:rsidRPr="008F617F">
        <w:rPr>
          <w:color w:val="000000" w:themeColor="text1"/>
          <w:rtl/>
        </w:rPr>
        <w:t>توسعه توانایی طراحی سیستم‌های مقیاس‌پذیر و قابل اعتماد</w:t>
      </w:r>
      <w:r w:rsidRPr="008F617F">
        <w:rPr>
          <w:color w:val="000000" w:themeColor="text1"/>
        </w:rPr>
        <w:t>.</w:t>
      </w:r>
    </w:p>
    <w:p w14:paraId="4BE89261" w14:textId="137015E8" w:rsidR="004E3544" w:rsidRPr="008F617F" w:rsidRDefault="004E3544" w:rsidP="000F67ED">
      <w:pPr>
        <w:pStyle w:val="a2"/>
        <w:numPr>
          <w:ilvl w:val="0"/>
          <w:numId w:val="227"/>
        </w:numPr>
        <w:jc w:val="both"/>
        <w:rPr>
          <w:color w:val="000000" w:themeColor="text1"/>
        </w:rPr>
      </w:pPr>
      <w:r w:rsidRPr="008F617F">
        <w:rPr>
          <w:color w:val="000000" w:themeColor="text1"/>
          <w:rtl/>
        </w:rPr>
        <w:t>آشنایی با پردازش موازی و مدیریت منابع سیستم</w:t>
      </w:r>
      <w:r w:rsidRPr="008F617F">
        <w:rPr>
          <w:color w:val="000000" w:themeColor="text1"/>
        </w:rPr>
        <w:t>.</w:t>
      </w:r>
    </w:p>
    <w:p w14:paraId="5B83EA33" w14:textId="2C959313" w:rsidR="004E3544" w:rsidRPr="008F617F" w:rsidRDefault="00156FA6" w:rsidP="00EF2F84">
      <w:pPr>
        <w:pStyle w:val="a2"/>
        <w:jc w:val="both"/>
        <w:rPr>
          <w:color w:val="000000" w:themeColor="text1"/>
        </w:rPr>
      </w:pPr>
      <w:r w:rsidRPr="008F617F">
        <w:rPr>
          <w:rFonts w:hint="cs"/>
          <w:b/>
          <w:bCs/>
          <w:color w:val="000000" w:themeColor="text1"/>
          <w:rtl/>
        </w:rPr>
        <w:t>نتایج متوقعه مضمون</w:t>
      </w:r>
      <w:r w:rsidR="004E3544" w:rsidRPr="008F617F">
        <w:rPr>
          <w:rFonts w:hint="cs"/>
          <w:b/>
          <w:bCs/>
          <w:color w:val="000000" w:themeColor="text1"/>
          <w:rtl/>
        </w:rPr>
        <w:t>:</w:t>
      </w:r>
      <w:r w:rsidR="004E3544" w:rsidRPr="008F617F">
        <w:rPr>
          <w:rFonts w:hint="cs"/>
          <w:color w:val="000000" w:themeColor="text1"/>
          <w:rtl/>
        </w:rPr>
        <w:t xml:space="preserve"> </w:t>
      </w:r>
      <w:r w:rsidR="004E3544" w:rsidRPr="008F617F">
        <w:rPr>
          <w:color w:val="000000" w:themeColor="text1"/>
          <w:rtl/>
        </w:rPr>
        <w:t>محصلان پس از پایان کورس قادر خواهند بود</w:t>
      </w:r>
      <w:r w:rsidR="004E3544" w:rsidRPr="008F617F">
        <w:rPr>
          <w:color w:val="000000" w:themeColor="text1"/>
        </w:rPr>
        <w:t>:</w:t>
      </w:r>
    </w:p>
    <w:p w14:paraId="6EBC83E3" w14:textId="77777777" w:rsidR="004E3544" w:rsidRPr="008F617F" w:rsidRDefault="004E3544" w:rsidP="000F67ED">
      <w:pPr>
        <w:pStyle w:val="a2"/>
        <w:numPr>
          <w:ilvl w:val="0"/>
          <w:numId w:val="227"/>
        </w:numPr>
        <w:jc w:val="both"/>
        <w:rPr>
          <w:color w:val="000000" w:themeColor="text1"/>
        </w:rPr>
      </w:pPr>
      <w:r w:rsidRPr="008F617F">
        <w:rPr>
          <w:color w:val="000000" w:themeColor="text1"/>
          <w:rtl/>
        </w:rPr>
        <w:t>معماری سیستم‌های کامپیوتری را تشخیص و تحلیل کنند</w:t>
      </w:r>
      <w:r w:rsidRPr="008F617F">
        <w:rPr>
          <w:color w:val="000000" w:themeColor="text1"/>
        </w:rPr>
        <w:t>.</w:t>
      </w:r>
    </w:p>
    <w:p w14:paraId="511C81BE" w14:textId="77777777" w:rsidR="004E3544" w:rsidRPr="008F617F" w:rsidRDefault="004E3544" w:rsidP="000F67ED">
      <w:pPr>
        <w:pStyle w:val="a2"/>
        <w:numPr>
          <w:ilvl w:val="0"/>
          <w:numId w:val="227"/>
        </w:numPr>
        <w:jc w:val="both"/>
        <w:rPr>
          <w:color w:val="000000" w:themeColor="text1"/>
        </w:rPr>
      </w:pPr>
      <w:r w:rsidRPr="008F617F">
        <w:rPr>
          <w:color w:val="000000" w:themeColor="text1"/>
          <w:rtl/>
        </w:rPr>
        <w:t>اجزای سخت‌افزار و نرم‌افزار و ارتباط آن‌ها را توضیح دهند</w:t>
      </w:r>
      <w:r w:rsidRPr="008F617F">
        <w:rPr>
          <w:color w:val="000000" w:themeColor="text1"/>
        </w:rPr>
        <w:t>.</w:t>
      </w:r>
    </w:p>
    <w:p w14:paraId="4DAA2D9D" w14:textId="77777777" w:rsidR="004E3544" w:rsidRPr="008F617F" w:rsidRDefault="004E3544" w:rsidP="000F67ED">
      <w:pPr>
        <w:pStyle w:val="a2"/>
        <w:numPr>
          <w:ilvl w:val="0"/>
          <w:numId w:val="227"/>
        </w:numPr>
        <w:jc w:val="both"/>
        <w:rPr>
          <w:color w:val="000000" w:themeColor="text1"/>
        </w:rPr>
      </w:pPr>
      <w:r w:rsidRPr="008F617F">
        <w:rPr>
          <w:color w:val="000000" w:themeColor="text1"/>
          <w:rtl/>
        </w:rPr>
        <w:t>کیفیت سیستم و ویژگی‌های غیرعملکردی را ارزیابی کنند</w:t>
      </w:r>
      <w:r w:rsidRPr="008F617F">
        <w:rPr>
          <w:color w:val="000000" w:themeColor="text1"/>
        </w:rPr>
        <w:t>.</w:t>
      </w:r>
    </w:p>
    <w:p w14:paraId="14A4C6D7" w14:textId="77777777" w:rsidR="004E3544" w:rsidRPr="008F617F" w:rsidRDefault="004E3544" w:rsidP="000F67ED">
      <w:pPr>
        <w:pStyle w:val="a2"/>
        <w:numPr>
          <w:ilvl w:val="0"/>
          <w:numId w:val="227"/>
        </w:numPr>
        <w:jc w:val="both"/>
        <w:rPr>
          <w:color w:val="000000" w:themeColor="text1"/>
        </w:rPr>
      </w:pPr>
      <w:r w:rsidRPr="008F617F">
        <w:rPr>
          <w:color w:val="000000" w:themeColor="text1"/>
          <w:rtl/>
        </w:rPr>
        <w:t>سیستم‌های مقیاس‌پذیر و با کارایی بالا طراحی نمایند</w:t>
      </w:r>
      <w:r w:rsidRPr="008F617F">
        <w:rPr>
          <w:color w:val="000000" w:themeColor="text1"/>
        </w:rPr>
        <w:t>.</w:t>
      </w:r>
    </w:p>
    <w:p w14:paraId="106CE1AD" w14:textId="77777777" w:rsidR="004E3544" w:rsidRPr="008F617F" w:rsidRDefault="004E3544" w:rsidP="000F67ED">
      <w:pPr>
        <w:pStyle w:val="a2"/>
        <w:numPr>
          <w:ilvl w:val="0"/>
          <w:numId w:val="227"/>
        </w:numPr>
        <w:jc w:val="both"/>
        <w:rPr>
          <w:color w:val="000000" w:themeColor="text1"/>
        </w:rPr>
      </w:pPr>
      <w:r w:rsidRPr="008F617F">
        <w:rPr>
          <w:color w:val="000000" w:themeColor="text1"/>
          <w:rtl/>
        </w:rPr>
        <w:t>پردازش موازی و مدیریت حافظه را در سیستم‌ها به‌کار گیرند</w:t>
      </w:r>
      <w:r w:rsidRPr="008F617F">
        <w:rPr>
          <w:color w:val="000000" w:themeColor="text1"/>
        </w:rPr>
        <w:t>.</w:t>
      </w:r>
    </w:p>
    <w:p w14:paraId="1FF4B148" w14:textId="53481FE0" w:rsidR="004E3544" w:rsidRPr="008F617F" w:rsidRDefault="00156FA6" w:rsidP="00EF2F84">
      <w:pPr>
        <w:pStyle w:val="a2"/>
        <w:jc w:val="both"/>
        <w:rPr>
          <w:b/>
          <w:bCs/>
          <w:color w:val="000000" w:themeColor="text1"/>
        </w:rPr>
      </w:pPr>
      <w:r w:rsidRPr="008F617F">
        <w:rPr>
          <w:rFonts w:hint="cs"/>
          <w:b/>
          <w:bCs/>
          <w:color w:val="000000" w:themeColor="text1"/>
          <w:rtl/>
        </w:rPr>
        <w:t>شیوه های تدریس و آموزش</w:t>
      </w:r>
      <w:r w:rsidR="004E3544" w:rsidRPr="008F617F">
        <w:rPr>
          <w:rFonts w:hint="cs"/>
          <w:b/>
          <w:bCs/>
          <w:color w:val="000000" w:themeColor="text1"/>
          <w:rtl/>
        </w:rPr>
        <w:t xml:space="preserve">: </w:t>
      </w:r>
      <w:r w:rsidR="004E3544" w:rsidRPr="008F617F">
        <w:rPr>
          <w:color w:val="000000" w:themeColor="text1"/>
          <w:rtl/>
        </w:rPr>
        <w:t>دروس نظری همراه با مثال‌های عملی</w:t>
      </w:r>
      <w:r w:rsidR="004E3544" w:rsidRPr="008F617F">
        <w:rPr>
          <w:color w:val="000000" w:themeColor="text1"/>
        </w:rPr>
        <w:t>.</w:t>
      </w:r>
    </w:p>
    <w:p w14:paraId="0941E383" w14:textId="77777777" w:rsidR="004E3544" w:rsidRPr="008F617F" w:rsidRDefault="004E3544" w:rsidP="000F67ED">
      <w:pPr>
        <w:pStyle w:val="a2"/>
        <w:numPr>
          <w:ilvl w:val="0"/>
          <w:numId w:val="228"/>
        </w:numPr>
        <w:jc w:val="both"/>
        <w:rPr>
          <w:color w:val="000000" w:themeColor="text1"/>
        </w:rPr>
      </w:pPr>
      <w:r w:rsidRPr="008F617F">
        <w:rPr>
          <w:color w:val="000000" w:themeColor="text1"/>
          <w:rtl/>
        </w:rPr>
        <w:lastRenderedPageBreak/>
        <w:t>تحلیل و طراحی سیستم‌های واقعی</w:t>
      </w:r>
      <w:r w:rsidRPr="008F617F">
        <w:rPr>
          <w:color w:val="000000" w:themeColor="text1"/>
        </w:rPr>
        <w:t>.</w:t>
      </w:r>
    </w:p>
    <w:p w14:paraId="3FC1CF96" w14:textId="77777777" w:rsidR="004E3544" w:rsidRPr="008F617F" w:rsidRDefault="004E3544" w:rsidP="000F67ED">
      <w:pPr>
        <w:pStyle w:val="a2"/>
        <w:numPr>
          <w:ilvl w:val="0"/>
          <w:numId w:val="228"/>
        </w:numPr>
        <w:jc w:val="both"/>
        <w:rPr>
          <w:color w:val="000000" w:themeColor="text1"/>
        </w:rPr>
      </w:pPr>
      <w:r w:rsidRPr="008F617F">
        <w:rPr>
          <w:color w:val="000000" w:themeColor="text1"/>
          <w:rtl/>
        </w:rPr>
        <w:t>کارگاه‌ها و تمرین‌های عملی در محیط شبیه‌سازی</w:t>
      </w:r>
      <w:r w:rsidRPr="008F617F">
        <w:rPr>
          <w:color w:val="000000" w:themeColor="text1"/>
        </w:rPr>
        <w:t>.</w:t>
      </w:r>
    </w:p>
    <w:p w14:paraId="094593C6" w14:textId="77777777" w:rsidR="004E3544" w:rsidRPr="008F617F" w:rsidRDefault="004E3544" w:rsidP="000F67ED">
      <w:pPr>
        <w:pStyle w:val="a2"/>
        <w:numPr>
          <w:ilvl w:val="0"/>
          <w:numId w:val="228"/>
        </w:numPr>
        <w:jc w:val="both"/>
        <w:rPr>
          <w:color w:val="000000" w:themeColor="text1"/>
        </w:rPr>
      </w:pPr>
      <w:r w:rsidRPr="008F617F">
        <w:rPr>
          <w:color w:val="000000" w:themeColor="text1"/>
          <w:rtl/>
        </w:rPr>
        <w:t>ارائه‌های صنفی و بحث‌های گروهی</w:t>
      </w:r>
      <w:r w:rsidRPr="008F617F">
        <w:rPr>
          <w:color w:val="000000" w:themeColor="text1"/>
        </w:rPr>
        <w:t>.</w:t>
      </w:r>
    </w:p>
    <w:p w14:paraId="4D42C415" w14:textId="77777777" w:rsidR="004E3544" w:rsidRPr="008F617F" w:rsidRDefault="004E3544" w:rsidP="000F67ED">
      <w:pPr>
        <w:pStyle w:val="a2"/>
        <w:numPr>
          <w:ilvl w:val="0"/>
          <w:numId w:val="228"/>
        </w:numPr>
        <w:jc w:val="both"/>
        <w:rPr>
          <w:color w:val="000000" w:themeColor="text1"/>
        </w:rPr>
      </w:pPr>
      <w:r w:rsidRPr="008F617F">
        <w:rPr>
          <w:color w:val="000000" w:themeColor="text1"/>
          <w:rtl/>
        </w:rPr>
        <w:t>تمرکز بر درک مفاهیم کیفیت سیستم و طراحی معماری مؤثر</w:t>
      </w:r>
      <w:r w:rsidRPr="008F617F">
        <w:rPr>
          <w:color w:val="000000" w:themeColor="text1"/>
        </w:rPr>
        <w:t>.</w:t>
      </w:r>
    </w:p>
    <w:p w14:paraId="01884662"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r w:rsidR="004E3544" w:rsidRPr="008F617F">
        <w:rPr>
          <w:rFonts w:hint="cs"/>
          <w:b/>
          <w:bCs/>
          <w:color w:val="000000" w:themeColor="text1"/>
          <w:rtl/>
        </w:rPr>
        <w:t>:</w:t>
      </w:r>
    </w:p>
    <w:p w14:paraId="69D29814" w14:textId="685AE175" w:rsidR="00156FA6" w:rsidRPr="008F617F" w:rsidRDefault="004E3544" w:rsidP="00EF2F84">
      <w:pPr>
        <w:pStyle w:val="a2"/>
        <w:jc w:val="both"/>
        <w:rPr>
          <w:color w:val="000000" w:themeColor="text1"/>
          <w:rtl/>
        </w:rPr>
      </w:pPr>
      <w:r w:rsidRPr="008F617F">
        <w:rPr>
          <w:rFonts w:hint="cs"/>
          <w:color w:val="000000" w:themeColor="text1"/>
          <w:rtl/>
        </w:rPr>
        <w:t xml:space="preserve"> </w:t>
      </w: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color w:val="000000" w:themeColor="text1"/>
        </w:rPr>
        <w:t>20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صورت می‌گیرد</w:t>
      </w:r>
    </w:p>
    <w:p w14:paraId="77F304CA" w14:textId="097A51AE" w:rsidR="004E3544"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410BBC48" w14:textId="77777777" w:rsidR="004E3544" w:rsidRPr="008F617F" w:rsidRDefault="004E3544" w:rsidP="000F67ED">
      <w:pPr>
        <w:pStyle w:val="a8"/>
        <w:numPr>
          <w:ilvl w:val="0"/>
          <w:numId w:val="229"/>
        </w:numPr>
        <w:bidi w:val="0"/>
        <w:jc w:val="both"/>
        <w:rPr>
          <w:color w:val="000000" w:themeColor="text1"/>
        </w:rPr>
      </w:pPr>
      <w:r w:rsidRPr="008F617F">
        <w:rPr>
          <w:color w:val="000000" w:themeColor="text1"/>
        </w:rPr>
        <w:t>Introduction to System Architecture</w:t>
      </w:r>
    </w:p>
    <w:p w14:paraId="7A42FC94" w14:textId="77777777" w:rsidR="004E3544" w:rsidRPr="008F617F" w:rsidRDefault="004E3544" w:rsidP="000F67ED">
      <w:pPr>
        <w:pStyle w:val="a8"/>
        <w:numPr>
          <w:ilvl w:val="0"/>
          <w:numId w:val="229"/>
        </w:numPr>
        <w:bidi w:val="0"/>
        <w:jc w:val="both"/>
        <w:rPr>
          <w:color w:val="000000" w:themeColor="text1"/>
        </w:rPr>
      </w:pPr>
      <w:r w:rsidRPr="008F617F">
        <w:rPr>
          <w:color w:val="000000" w:themeColor="text1"/>
        </w:rPr>
        <w:t>Components of Computer Systems – CPU, Memory, I/O Devices</w:t>
      </w:r>
    </w:p>
    <w:p w14:paraId="76E0C594" w14:textId="77777777" w:rsidR="004E3544" w:rsidRPr="008F617F" w:rsidRDefault="004E3544" w:rsidP="000F67ED">
      <w:pPr>
        <w:pStyle w:val="a8"/>
        <w:numPr>
          <w:ilvl w:val="0"/>
          <w:numId w:val="229"/>
        </w:numPr>
        <w:bidi w:val="0"/>
        <w:jc w:val="both"/>
        <w:rPr>
          <w:color w:val="000000" w:themeColor="text1"/>
        </w:rPr>
      </w:pPr>
      <w:r w:rsidRPr="008F617F">
        <w:rPr>
          <w:color w:val="000000" w:themeColor="text1"/>
        </w:rPr>
        <w:t>System Design and Hierarchy</w:t>
      </w:r>
    </w:p>
    <w:p w14:paraId="2808BCDF" w14:textId="77777777" w:rsidR="004E3544" w:rsidRPr="008F617F" w:rsidRDefault="004E3544" w:rsidP="000F67ED">
      <w:pPr>
        <w:pStyle w:val="a8"/>
        <w:numPr>
          <w:ilvl w:val="0"/>
          <w:numId w:val="229"/>
        </w:numPr>
        <w:bidi w:val="0"/>
        <w:jc w:val="both"/>
        <w:rPr>
          <w:color w:val="000000" w:themeColor="text1"/>
        </w:rPr>
      </w:pPr>
      <w:r w:rsidRPr="008F617F">
        <w:rPr>
          <w:color w:val="000000" w:themeColor="text1"/>
        </w:rPr>
        <w:t>Processor Architecture and Instruction Set</w:t>
      </w:r>
    </w:p>
    <w:p w14:paraId="72428575" w14:textId="77777777" w:rsidR="004E3544" w:rsidRPr="008F617F" w:rsidRDefault="004E3544" w:rsidP="000F67ED">
      <w:pPr>
        <w:pStyle w:val="a8"/>
        <w:numPr>
          <w:ilvl w:val="0"/>
          <w:numId w:val="229"/>
        </w:numPr>
        <w:bidi w:val="0"/>
        <w:jc w:val="both"/>
        <w:rPr>
          <w:color w:val="000000" w:themeColor="text1"/>
        </w:rPr>
      </w:pPr>
      <w:r w:rsidRPr="008F617F">
        <w:rPr>
          <w:color w:val="000000" w:themeColor="text1"/>
        </w:rPr>
        <w:t>Memory Organization and Management</w:t>
      </w:r>
    </w:p>
    <w:p w14:paraId="7D06E085" w14:textId="77777777" w:rsidR="004E3544" w:rsidRPr="008F617F" w:rsidRDefault="004E3544" w:rsidP="000F67ED">
      <w:pPr>
        <w:pStyle w:val="a8"/>
        <w:numPr>
          <w:ilvl w:val="0"/>
          <w:numId w:val="229"/>
        </w:numPr>
        <w:bidi w:val="0"/>
        <w:jc w:val="both"/>
        <w:rPr>
          <w:color w:val="000000" w:themeColor="text1"/>
        </w:rPr>
      </w:pPr>
      <w:r w:rsidRPr="008F617F">
        <w:rPr>
          <w:color w:val="000000" w:themeColor="text1"/>
        </w:rPr>
        <w:t>Input/Output Systems and Buses</w:t>
      </w:r>
    </w:p>
    <w:p w14:paraId="0BE05ACF" w14:textId="77777777" w:rsidR="004E3544" w:rsidRPr="008F617F" w:rsidRDefault="004E3544" w:rsidP="000F67ED">
      <w:pPr>
        <w:pStyle w:val="a8"/>
        <w:numPr>
          <w:ilvl w:val="0"/>
          <w:numId w:val="229"/>
        </w:numPr>
        <w:bidi w:val="0"/>
        <w:jc w:val="both"/>
        <w:rPr>
          <w:color w:val="000000" w:themeColor="text1"/>
        </w:rPr>
      </w:pPr>
      <w:r w:rsidRPr="008F617F">
        <w:rPr>
          <w:color w:val="000000" w:themeColor="text1"/>
        </w:rPr>
        <w:t>Parallel Processing and Multiprocessing</w:t>
      </w:r>
    </w:p>
    <w:p w14:paraId="390880DB" w14:textId="77777777" w:rsidR="004E3544" w:rsidRPr="008F617F" w:rsidRDefault="004E3544" w:rsidP="000F67ED">
      <w:pPr>
        <w:pStyle w:val="a8"/>
        <w:numPr>
          <w:ilvl w:val="0"/>
          <w:numId w:val="229"/>
        </w:numPr>
        <w:bidi w:val="0"/>
        <w:jc w:val="both"/>
        <w:rPr>
          <w:color w:val="000000" w:themeColor="text1"/>
        </w:rPr>
      </w:pPr>
      <w:r w:rsidRPr="008F617F">
        <w:rPr>
          <w:color w:val="000000" w:themeColor="text1"/>
        </w:rPr>
        <w:t>Distributed Systems Architecture</w:t>
      </w:r>
    </w:p>
    <w:p w14:paraId="16441A3E" w14:textId="77777777" w:rsidR="004E3544" w:rsidRPr="008F617F" w:rsidRDefault="004E3544" w:rsidP="000F67ED">
      <w:pPr>
        <w:pStyle w:val="a8"/>
        <w:numPr>
          <w:ilvl w:val="0"/>
          <w:numId w:val="229"/>
        </w:numPr>
        <w:bidi w:val="0"/>
        <w:jc w:val="both"/>
        <w:rPr>
          <w:color w:val="000000" w:themeColor="text1"/>
        </w:rPr>
      </w:pPr>
      <w:r w:rsidRPr="008F617F">
        <w:rPr>
          <w:color w:val="000000" w:themeColor="text1"/>
        </w:rPr>
        <w:t>System Performance Analysis</w:t>
      </w:r>
    </w:p>
    <w:p w14:paraId="4DAF7757" w14:textId="77777777" w:rsidR="004E3544" w:rsidRPr="008F617F" w:rsidRDefault="004E3544" w:rsidP="000F67ED">
      <w:pPr>
        <w:pStyle w:val="a8"/>
        <w:numPr>
          <w:ilvl w:val="0"/>
          <w:numId w:val="229"/>
        </w:numPr>
        <w:bidi w:val="0"/>
        <w:jc w:val="both"/>
        <w:rPr>
          <w:color w:val="000000" w:themeColor="text1"/>
        </w:rPr>
      </w:pPr>
      <w:r w:rsidRPr="008F617F">
        <w:rPr>
          <w:color w:val="000000" w:themeColor="text1"/>
        </w:rPr>
        <w:t>Quality Attributes of Systems – Reliability, Scalability, Security</w:t>
      </w:r>
    </w:p>
    <w:p w14:paraId="5F8234FF" w14:textId="77777777" w:rsidR="004E3544" w:rsidRPr="008F617F" w:rsidRDefault="004E3544" w:rsidP="000F67ED">
      <w:pPr>
        <w:pStyle w:val="a8"/>
        <w:numPr>
          <w:ilvl w:val="0"/>
          <w:numId w:val="229"/>
        </w:numPr>
        <w:bidi w:val="0"/>
        <w:jc w:val="both"/>
        <w:rPr>
          <w:color w:val="000000" w:themeColor="text1"/>
        </w:rPr>
      </w:pPr>
      <w:r w:rsidRPr="008F617F">
        <w:rPr>
          <w:color w:val="000000" w:themeColor="text1"/>
        </w:rPr>
        <w:t>Case Studies – Modern System Architectures</w:t>
      </w:r>
    </w:p>
    <w:p w14:paraId="21380629" w14:textId="77777777" w:rsidR="004E3544" w:rsidRPr="008F617F" w:rsidRDefault="004E3544" w:rsidP="000F67ED">
      <w:pPr>
        <w:pStyle w:val="a8"/>
        <w:numPr>
          <w:ilvl w:val="0"/>
          <w:numId w:val="229"/>
        </w:numPr>
        <w:bidi w:val="0"/>
        <w:jc w:val="both"/>
        <w:rPr>
          <w:color w:val="000000" w:themeColor="text1"/>
        </w:rPr>
      </w:pPr>
      <w:r w:rsidRPr="008F617F">
        <w:rPr>
          <w:color w:val="000000" w:themeColor="text1"/>
        </w:rPr>
        <w:t xml:space="preserve">Mini Project – </w:t>
      </w:r>
      <w:proofErr w:type="spellStart"/>
      <w:r w:rsidRPr="008F617F">
        <w:rPr>
          <w:color w:val="000000" w:themeColor="text1"/>
        </w:rPr>
        <w:t>Analyzing</w:t>
      </w:r>
      <w:proofErr w:type="spellEnd"/>
      <w:r w:rsidRPr="008F617F">
        <w:rPr>
          <w:color w:val="000000" w:themeColor="text1"/>
        </w:rPr>
        <w:t xml:space="preserve"> and Designing a Simple System</w:t>
      </w:r>
    </w:p>
    <w:p w14:paraId="7D511F78" w14:textId="77777777" w:rsidR="004E3544" w:rsidRPr="008F617F" w:rsidRDefault="004E3544" w:rsidP="000F67ED">
      <w:pPr>
        <w:pStyle w:val="a8"/>
        <w:numPr>
          <w:ilvl w:val="0"/>
          <w:numId w:val="229"/>
        </w:numPr>
        <w:bidi w:val="0"/>
        <w:jc w:val="both"/>
        <w:rPr>
          <w:color w:val="000000" w:themeColor="text1"/>
        </w:rPr>
      </w:pPr>
      <w:r w:rsidRPr="008F617F">
        <w:rPr>
          <w:color w:val="000000" w:themeColor="text1"/>
        </w:rPr>
        <w:t>Evaluating Quality Attributes in Real Systems</w:t>
      </w:r>
    </w:p>
    <w:p w14:paraId="2C3130DC" w14:textId="77777777" w:rsidR="004E3544" w:rsidRPr="008F617F" w:rsidRDefault="004E3544" w:rsidP="000F67ED">
      <w:pPr>
        <w:pStyle w:val="a8"/>
        <w:numPr>
          <w:ilvl w:val="0"/>
          <w:numId w:val="229"/>
        </w:numPr>
        <w:bidi w:val="0"/>
        <w:jc w:val="both"/>
        <w:rPr>
          <w:color w:val="000000" w:themeColor="text1"/>
        </w:rPr>
      </w:pPr>
      <w:r w:rsidRPr="008F617F">
        <w:rPr>
          <w:color w:val="000000" w:themeColor="text1"/>
        </w:rPr>
        <w:t>Emerging Trends in System Architecture</w:t>
      </w:r>
    </w:p>
    <w:p w14:paraId="762C41E8" w14:textId="77777777" w:rsidR="004E3544" w:rsidRPr="008F617F" w:rsidRDefault="004E3544" w:rsidP="000F67ED">
      <w:pPr>
        <w:pStyle w:val="a8"/>
        <w:numPr>
          <w:ilvl w:val="0"/>
          <w:numId w:val="229"/>
        </w:numPr>
        <w:bidi w:val="0"/>
        <w:jc w:val="both"/>
        <w:rPr>
          <w:color w:val="000000" w:themeColor="text1"/>
        </w:rPr>
      </w:pPr>
      <w:r w:rsidRPr="008F617F">
        <w:rPr>
          <w:color w:val="000000" w:themeColor="text1"/>
        </w:rPr>
        <w:t>Review and Advanced Topics</w:t>
      </w:r>
    </w:p>
    <w:p w14:paraId="1AE96741" w14:textId="77777777" w:rsidR="004E3544" w:rsidRPr="008F617F" w:rsidRDefault="004E3544" w:rsidP="000F67ED">
      <w:pPr>
        <w:pStyle w:val="a8"/>
        <w:numPr>
          <w:ilvl w:val="0"/>
          <w:numId w:val="229"/>
        </w:numPr>
        <w:bidi w:val="0"/>
        <w:jc w:val="both"/>
        <w:rPr>
          <w:color w:val="000000" w:themeColor="text1"/>
        </w:rPr>
      </w:pPr>
      <w:r w:rsidRPr="008F617F">
        <w:rPr>
          <w:color w:val="000000" w:themeColor="text1"/>
        </w:rPr>
        <w:t>Final Project Presentation and Evaluation</w:t>
      </w:r>
    </w:p>
    <w:p w14:paraId="4A711524"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35"/>
        <w:gridCol w:w="666"/>
        <w:gridCol w:w="779"/>
        <w:gridCol w:w="5891"/>
        <w:gridCol w:w="572"/>
      </w:tblGrid>
      <w:tr w:rsidR="008F617F" w:rsidRPr="008F617F" w14:paraId="7D22CC12" w14:textId="77777777" w:rsidTr="00A2153D">
        <w:trPr>
          <w:trHeight w:val="499"/>
          <w:jc w:val="center"/>
        </w:trPr>
        <w:tc>
          <w:tcPr>
            <w:tcW w:w="1263" w:type="pct"/>
            <w:gridSpan w:val="4"/>
            <w:vAlign w:val="center"/>
          </w:tcPr>
          <w:p w14:paraId="6F44E935"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تعداد ساعات درسی در هفته</w:t>
            </w:r>
          </w:p>
        </w:tc>
        <w:tc>
          <w:tcPr>
            <w:tcW w:w="3501" w:type="pct"/>
            <w:vMerge w:val="restart"/>
            <w:vAlign w:val="center"/>
          </w:tcPr>
          <w:p w14:paraId="41B37C02"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محتوا</w:t>
            </w:r>
          </w:p>
        </w:tc>
        <w:tc>
          <w:tcPr>
            <w:tcW w:w="236" w:type="pct"/>
            <w:vMerge w:val="restart"/>
            <w:vAlign w:val="center"/>
          </w:tcPr>
          <w:p w14:paraId="1DA925FB"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هفته</w:t>
            </w:r>
          </w:p>
        </w:tc>
      </w:tr>
      <w:tr w:rsidR="008F617F" w:rsidRPr="008F617F" w14:paraId="46F65E7D" w14:textId="77777777" w:rsidTr="004E3544">
        <w:trPr>
          <w:trHeight w:val="433"/>
          <w:jc w:val="center"/>
        </w:trPr>
        <w:tc>
          <w:tcPr>
            <w:tcW w:w="308" w:type="pct"/>
            <w:vAlign w:val="center"/>
          </w:tcPr>
          <w:p w14:paraId="3AFBD017"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ساحوی</w:t>
            </w:r>
          </w:p>
        </w:tc>
        <w:tc>
          <w:tcPr>
            <w:tcW w:w="340" w:type="pct"/>
            <w:vAlign w:val="center"/>
          </w:tcPr>
          <w:p w14:paraId="696ADE71"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عملی</w:t>
            </w:r>
          </w:p>
        </w:tc>
        <w:tc>
          <w:tcPr>
            <w:tcW w:w="308" w:type="pct"/>
            <w:vAlign w:val="center"/>
          </w:tcPr>
          <w:p w14:paraId="43E477F5"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نظری</w:t>
            </w:r>
          </w:p>
        </w:tc>
        <w:tc>
          <w:tcPr>
            <w:tcW w:w="308" w:type="pct"/>
            <w:vAlign w:val="center"/>
          </w:tcPr>
          <w:p w14:paraId="2EDAC2DA"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مجموع</w:t>
            </w:r>
          </w:p>
        </w:tc>
        <w:tc>
          <w:tcPr>
            <w:tcW w:w="3501" w:type="pct"/>
            <w:vMerge/>
            <w:vAlign w:val="center"/>
          </w:tcPr>
          <w:p w14:paraId="1971FEAA" w14:textId="77777777" w:rsidR="00156FA6" w:rsidRPr="008F617F" w:rsidRDefault="00156FA6" w:rsidP="00EC0899">
            <w:pPr>
              <w:bidi/>
              <w:jc w:val="center"/>
              <w:rPr>
                <w:rFonts w:ascii="Bahij Zar" w:hAnsi="Bahij Zar" w:cs="Bahij Zar"/>
                <w:b/>
                <w:bCs/>
                <w:color w:val="000000" w:themeColor="text1"/>
                <w:sz w:val="24"/>
                <w:szCs w:val="24"/>
                <w:lang w:bidi="fa-IR"/>
              </w:rPr>
            </w:pPr>
          </w:p>
        </w:tc>
        <w:tc>
          <w:tcPr>
            <w:tcW w:w="236" w:type="pct"/>
            <w:vMerge/>
            <w:vAlign w:val="center"/>
          </w:tcPr>
          <w:p w14:paraId="45436E97" w14:textId="77777777" w:rsidR="00156FA6" w:rsidRPr="008F617F" w:rsidRDefault="00156FA6" w:rsidP="00EC0899">
            <w:pPr>
              <w:bidi/>
              <w:jc w:val="center"/>
              <w:rPr>
                <w:rFonts w:ascii="Bahij Zar" w:hAnsi="Bahij Zar" w:cs="Bahij Zar"/>
                <w:b/>
                <w:bCs/>
                <w:color w:val="000000" w:themeColor="text1"/>
                <w:sz w:val="24"/>
                <w:szCs w:val="24"/>
                <w:lang w:bidi="fa-IR"/>
              </w:rPr>
            </w:pPr>
          </w:p>
        </w:tc>
      </w:tr>
      <w:tr w:rsidR="008F617F" w:rsidRPr="008F617F" w14:paraId="614EE46E" w14:textId="77777777" w:rsidTr="007B185C">
        <w:trPr>
          <w:trHeight w:val="417"/>
          <w:jc w:val="center"/>
        </w:trPr>
        <w:tc>
          <w:tcPr>
            <w:tcW w:w="308" w:type="pct"/>
            <w:vAlign w:val="center"/>
          </w:tcPr>
          <w:p w14:paraId="7493ADC2"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40" w:type="pct"/>
            <w:vAlign w:val="center"/>
          </w:tcPr>
          <w:p w14:paraId="607DEF33"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08" w:type="pct"/>
            <w:vAlign w:val="center"/>
          </w:tcPr>
          <w:p w14:paraId="5A4E5DF4"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08" w:type="pct"/>
            <w:vAlign w:val="center"/>
          </w:tcPr>
          <w:p w14:paraId="0B773F19"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3501" w:type="pct"/>
            <w:vAlign w:val="center"/>
          </w:tcPr>
          <w:p w14:paraId="78BC534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System Architecture: Definition, importance in software engineering, types of architectures (centralized, distributed, client-</w:t>
            </w:r>
            <w:r w:rsidRPr="008F617F">
              <w:rPr>
                <w:rFonts w:eastAsia="Times New Roman"/>
                <w:color w:val="000000" w:themeColor="text1"/>
              </w:rPr>
              <w:lastRenderedPageBreak/>
              <w:t>server), architectural layers; Activity: Case study discussion on real-world systems.</w:t>
            </w:r>
          </w:p>
        </w:tc>
        <w:tc>
          <w:tcPr>
            <w:tcW w:w="236" w:type="pct"/>
            <w:vAlign w:val="center"/>
          </w:tcPr>
          <w:p w14:paraId="6BD4E480" w14:textId="77777777" w:rsidR="00156FA6" w:rsidRPr="008F617F" w:rsidRDefault="00156FA6" w:rsidP="00EF2F84">
            <w:pPr>
              <w:pStyle w:val="a8"/>
              <w:bidi w:val="0"/>
              <w:jc w:val="both"/>
              <w:rPr>
                <w:color w:val="000000" w:themeColor="text1"/>
              </w:rPr>
            </w:pPr>
            <w:r w:rsidRPr="008F617F">
              <w:rPr>
                <w:rFonts w:hint="cs"/>
                <w:color w:val="000000" w:themeColor="text1"/>
                <w:rtl/>
              </w:rPr>
              <w:lastRenderedPageBreak/>
              <w:t>1</w:t>
            </w:r>
          </w:p>
        </w:tc>
      </w:tr>
      <w:tr w:rsidR="008F617F" w:rsidRPr="008F617F" w14:paraId="6B9BAD43" w14:textId="77777777" w:rsidTr="007B185C">
        <w:trPr>
          <w:trHeight w:val="417"/>
          <w:jc w:val="center"/>
        </w:trPr>
        <w:tc>
          <w:tcPr>
            <w:tcW w:w="308" w:type="pct"/>
            <w:vAlign w:val="center"/>
          </w:tcPr>
          <w:p w14:paraId="2A9E3963"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40" w:type="pct"/>
            <w:vAlign w:val="center"/>
          </w:tcPr>
          <w:p w14:paraId="130C543F"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08" w:type="pct"/>
            <w:vAlign w:val="center"/>
          </w:tcPr>
          <w:p w14:paraId="5B08C116"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08" w:type="pct"/>
            <w:vAlign w:val="center"/>
          </w:tcPr>
          <w:p w14:paraId="79E45EC7"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3501" w:type="pct"/>
            <w:vAlign w:val="center"/>
          </w:tcPr>
          <w:p w14:paraId="4914E6D0"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Software vs Hardware Architecture &amp; Review of Basics: Differences, components, and relationships; Activity: Map software modules to hardware components.</w:t>
            </w:r>
          </w:p>
        </w:tc>
        <w:tc>
          <w:tcPr>
            <w:tcW w:w="236" w:type="pct"/>
            <w:vAlign w:val="center"/>
          </w:tcPr>
          <w:p w14:paraId="41E79068" w14:textId="77777777" w:rsidR="00156FA6" w:rsidRPr="008F617F" w:rsidRDefault="00156FA6" w:rsidP="00EF2F84">
            <w:pPr>
              <w:pStyle w:val="a8"/>
              <w:bidi w:val="0"/>
              <w:jc w:val="both"/>
              <w:rPr>
                <w:color w:val="000000" w:themeColor="text1"/>
              </w:rPr>
            </w:pPr>
            <w:r w:rsidRPr="008F617F">
              <w:rPr>
                <w:rFonts w:hint="cs"/>
                <w:color w:val="000000" w:themeColor="text1"/>
                <w:rtl/>
              </w:rPr>
              <w:t>2</w:t>
            </w:r>
          </w:p>
        </w:tc>
      </w:tr>
      <w:tr w:rsidR="008F617F" w:rsidRPr="008F617F" w14:paraId="76BEBB31" w14:textId="77777777" w:rsidTr="007B185C">
        <w:trPr>
          <w:trHeight w:val="433"/>
          <w:jc w:val="center"/>
        </w:trPr>
        <w:tc>
          <w:tcPr>
            <w:tcW w:w="308" w:type="pct"/>
            <w:vAlign w:val="center"/>
          </w:tcPr>
          <w:p w14:paraId="4E52C81E"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40" w:type="pct"/>
            <w:vAlign w:val="center"/>
          </w:tcPr>
          <w:p w14:paraId="58D40C93"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08" w:type="pct"/>
            <w:vAlign w:val="center"/>
          </w:tcPr>
          <w:p w14:paraId="59F34FE6"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08" w:type="pct"/>
            <w:vAlign w:val="center"/>
          </w:tcPr>
          <w:p w14:paraId="664D04FE"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3501" w:type="pct"/>
            <w:vAlign w:val="center"/>
          </w:tcPr>
          <w:p w14:paraId="33C56754"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Software Architectural Styles: Layered, Client-Server, Microservices, Event-driven, MVC; Activity: Compare styles and discuss suitability for different software types.</w:t>
            </w:r>
          </w:p>
        </w:tc>
        <w:tc>
          <w:tcPr>
            <w:tcW w:w="236" w:type="pct"/>
            <w:vAlign w:val="center"/>
          </w:tcPr>
          <w:p w14:paraId="3719E04D"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3E5F0238" w14:textId="77777777" w:rsidTr="007B185C">
        <w:trPr>
          <w:trHeight w:val="433"/>
          <w:jc w:val="center"/>
        </w:trPr>
        <w:tc>
          <w:tcPr>
            <w:tcW w:w="308" w:type="pct"/>
            <w:vAlign w:val="center"/>
          </w:tcPr>
          <w:p w14:paraId="0E20431C"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06BB49D7"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5A0C6737"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08" w:type="pct"/>
            <w:vAlign w:val="center"/>
          </w:tcPr>
          <w:p w14:paraId="28E085F8"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501" w:type="pct"/>
            <w:vAlign w:val="center"/>
          </w:tcPr>
          <w:p w14:paraId="48803E87"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Software Components &amp; Modular Design: Modularization, component interfaces, dependency management; Exercise: Design simple module diagram for sample application.</w:t>
            </w:r>
          </w:p>
        </w:tc>
        <w:tc>
          <w:tcPr>
            <w:tcW w:w="236" w:type="pct"/>
            <w:vAlign w:val="center"/>
          </w:tcPr>
          <w:p w14:paraId="7AEBAD29"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6C2C6389" w14:textId="77777777" w:rsidTr="007B185C">
        <w:trPr>
          <w:trHeight w:val="433"/>
          <w:jc w:val="center"/>
        </w:trPr>
        <w:tc>
          <w:tcPr>
            <w:tcW w:w="308" w:type="pct"/>
            <w:vAlign w:val="center"/>
          </w:tcPr>
          <w:p w14:paraId="5DE4EFCA"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32D0033B"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7118C905"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08" w:type="pct"/>
            <w:vAlign w:val="center"/>
          </w:tcPr>
          <w:p w14:paraId="5EE4B5CF"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501" w:type="pct"/>
            <w:vAlign w:val="center"/>
          </w:tcPr>
          <w:p w14:paraId="071F9CB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System </w:t>
            </w:r>
            <w:proofErr w:type="spellStart"/>
            <w:r w:rsidRPr="008F617F">
              <w:rPr>
                <w:rFonts w:eastAsia="Times New Roman"/>
                <w:color w:val="000000" w:themeColor="text1"/>
              </w:rPr>
              <w:t>Modeling</w:t>
            </w:r>
            <w:proofErr w:type="spellEnd"/>
            <w:r w:rsidRPr="008F617F">
              <w:rPr>
                <w:rFonts w:eastAsia="Times New Roman"/>
                <w:color w:val="000000" w:themeColor="text1"/>
              </w:rPr>
              <w:t xml:space="preserve"> &amp; UML Diagrams: Component, Deployment, Sequence diagrams; Activity: Draw UML diagrams for a mini-project.</w:t>
            </w:r>
          </w:p>
        </w:tc>
        <w:tc>
          <w:tcPr>
            <w:tcW w:w="236" w:type="pct"/>
            <w:vAlign w:val="center"/>
          </w:tcPr>
          <w:p w14:paraId="62CCF6FE"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71A96C36" w14:textId="77777777" w:rsidTr="007B185C">
        <w:trPr>
          <w:trHeight w:val="433"/>
          <w:jc w:val="center"/>
        </w:trPr>
        <w:tc>
          <w:tcPr>
            <w:tcW w:w="308" w:type="pct"/>
            <w:vAlign w:val="center"/>
          </w:tcPr>
          <w:p w14:paraId="7DF362DF"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7D24F89F"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0E62F675"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08" w:type="pct"/>
            <w:vAlign w:val="center"/>
          </w:tcPr>
          <w:p w14:paraId="0595A260"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501" w:type="pct"/>
            <w:vAlign w:val="center"/>
          </w:tcPr>
          <w:p w14:paraId="5882F55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Quality Attributes I – Performance &amp; Scalability: Importance, metrics, patterns to improve system responsiveness and throughput; Exercise: Evaluate performance in a sample system.</w:t>
            </w:r>
          </w:p>
        </w:tc>
        <w:tc>
          <w:tcPr>
            <w:tcW w:w="236" w:type="pct"/>
            <w:vAlign w:val="center"/>
          </w:tcPr>
          <w:p w14:paraId="330C15B4"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77AC4786" w14:textId="77777777" w:rsidTr="007B185C">
        <w:trPr>
          <w:trHeight w:val="433"/>
          <w:jc w:val="center"/>
        </w:trPr>
        <w:tc>
          <w:tcPr>
            <w:tcW w:w="308" w:type="pct"/>
            <w:vAlign w:val="center"/>
          </w:tcPr>
          <w:p w14:paraId="0BA93AF2"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76471BF8"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2108F2EE"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08" w:type="pct"/>
            <w:vAlign w:val="center"/>
          </w:tcPr>
          <w:p w14:paraId="6F5C556C"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501" w:type="pct"/>
            <w:vAlign w:val="center"/>
          </w:tcPr>
          <w:p w14:paraId="4445FC95"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Mini Project I – Basic Architecture Design: Design architecture diagram using principles learned (including quality attributes considered so far); Example: Library Management System.</w:t>
            </w:r>
          </w:p>
        </w:tc>
        <w:tc>
          <w:tcPr>
            <w:tcW w:w="236" w:type="pct"/>
            <w:vAlign w:val="center"/>
          </w:tcPr>
          <w:p w14:paraId="4BF7ACC8"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71803FE1" w14:textId="77777777" w:rsidTr="007B185C">
        <w:trPr>
          <w:trHeight w:val="433"/>
          <w:jc w:val="center"/>
        </w:trPr>
        <w:tc>
          <w:tcPr>
            <w:tcW w:w="308" w:type="pct"/>
            <w:vAlign w:val="center"/>
          </w:tcPr>
          <w:p w14:paraId="2740DBD6"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7E3E79D4"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3DD4B918"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08" w:type="pct"/>
            <w:vAlign w:val="center"/>
          </w:tcPr>
          <w:p w14:paraId="24CDA9F5"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501" w:type="pct"/>
            <w:vAlign w:val="center"/>
          </w:tcPr>
          <w:p w14:paraId="00FDE67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Midterm Exam: Written + practical covering Weeks 1–7.</w:t>
            </w:r>
          </w:p>
        </w:tc>
        <w:tc>
          <w:tcPr>
            <w:tcW w:w="236" w:type="pct"/>
            <w:vAlign w:val="center"/>
          </w:tcPr>
          <w:p w14:paraId="277FEBA7"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00E77DD5" w14:textId="77777777" w:rsidTr="007B185C">
        <w:trPr>
          <w:trHeight w:val="433"/>
          <w:jc w:val="center"/>
        </w:trPr>
        <w:tc>
          <w:tcPr>
            <w:tcW w:w="308" w:type="pct"/>
            <w:vAlign w:val="center"/>
          </w:tcPr>
          <w:p w14:paraId="601F9AC0"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3780B1A9"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5F2C682D"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08" w:type="pct"/>
            <w:vAlign w:val="center"/>
          </w:tcPr>
          <w:p w14:paraId="45A560A3"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501" w:type="pct"/>
            <w:vAlign w:val="center"/>
          </w:tcPr>
          <w:p w14:paraId="74792255"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Process &amp; Thread Architecture: Multithreading, concurrency, synchronization, process communication; Exercise: Implement multithreaded simulation.</w:t>
            </w:r>
          </w:p>
        </w:tc>
        <w:tc>
          <w:tcPr>
            <w:tcW w:w="236" w:type="pct"/>
            <w:vAlign w:val="center"/>
          </w:tcPr>
          <w:p w14:paraId="6626FDE7"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723C8308" w14:textId="77777777" w:rsidTr="007B185C">
        <w:trPr>
          <w:trHeight w:val="433"/>
          <w:jc w:val="center"/>
        </w:trPr>
        <w:tc>
          <w:tcPr>
            <w:tcW w:w="308" w:type="pct"/>
            <w:vAlign w:val="center"/>
          </w:tcPr>
          <w:p w14:paraId="4BD311F8"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7B653CC5"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75D94986"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08" w:type="pct"/>
            <w:vAlign w:val="center"/>
          </w:tcPr>
          <w:p w14:paraId="2BE6928A"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501" w:type="pct"/>
            <w:vAlign w:val="center"/>
          </w:tcPr>
          <w:p w14:paraId="4790918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Quality Attributes II – Reliability &amp; Availability: Fault tolerance, redundancy, backup strategies; Exercise: </w:t>
            </w:r>
            <w:proofErr w:type="spellStart"/>
            <w:r w:rsidRPr="008F617F">
              <w:rPr>
                <w:rFonts w:eastAsia="Times New Roman"/>
                <w:color w:val="000000" w:themeColor="text1"/>
              </w:rPr>
              <w:t>Analyze</w:t>
            </w:r>
            <w:proofErr w:type="spellEnd"/>
            <w:r w:rsidRPr="008F617F">
              <w:rPr>
                <w:rFonts w:eastAsia="Times New Roman"/>
                <w:color w:val="000000" w:themeColor="text1"/>
              </w:rPr>
              <w:t xml:space="preserve"> system reliability and suggest improvements.</w:t>
            </w:r>
          </w:p>
        </w:tc>
        <w:tc>
          <w:tcPr>
            <w:tcW w:w="236" w:type="pct"/>
            <w:vAlign w:val="center"/>
          </w:tcPr>
          <w:p w14:paraId="102B8FE8"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617A2E4B" w14:textId="77777777" w:rsidTr="007B185C">
        <w:trPr>
          <w:trHeight w:val="433"/>
          <w:jc w:val="center"/>
        </w:trPr>
        <w:tc>
          <w:tcPr>
            <w:tcW w:w="308" w:type="pct"/>
            <w:vAlign w:val="center"/>
          </w:tcPr>
          <w:p w14:paraId="167BBC40"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23F19DEC"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074422D5"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08" w:type="pct"/>
            <w:vAlign w:val="center"/>
          </w:tcPr>
          <w:p w14:paraId="5BF8EC6A"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501" w:type="pct"/>
            <w:vAlign w:val="center"/>
          </w:tcPr>
          <w:p w14:paraId="779290B2"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Client-Server &amp; Distributed Architecture: Communication protocols, request-response, cloud computing basics; Activity: Design distributed system diagram for a case study.</w:t>
            </w:r>
          </w:p>
        </w:tc>
        <w:tc>
          <w:tcPr>
            <w:tcW w:w="236" w:type="pct"/>
            <w:vAlign w:val="center"/>
          </w:tcPr>
          <w:p w14:paraId="4CC5F5F9"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070B9D75" w14:textId="77777777" w:rsidTr="007B185C">
        <w:trPr>
          <w:trHeight w:val="433"/>
          <w:jc w:val="center"/>
        </w:trPr>
        <w:tc>
          <w:tcPr>
            <w:tcW w:w="308" w:type="pct"/>
            <w:vAlign w:val="center"/>
          </w:tcPr>
          <w:p w14:paraId="274ECF1C"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156C332D"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72F3FC31"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08" w:type="pct"/>
            <w:vAlign w:val="center"/>
          </w:tcPr>
          <w:p w14:paraId="151EE282"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501" w:type="pct"/>
            <w:vAlign w:val="center"/>
          </w:tcPr>
          <w:p w14:paraId="5CE44EB2"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Databases in System Architecture &amp; Data Quality Attributes: Relational vs NoSQL, database placement, caching strategies, data consistency, durability; Exercise: Integrate database into system architecture diagram.</w:t>
            </w:r>
          </w:p>
        </w:tc>
        <w:tc>
          <w:tcPr>
            <w:tcW w:w="236" w:type="pct"/>
            <w:vAlign w:val="center"/>
          </w:tcPr>
          <w:p w14:paraId="3DABE8B8"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042C9A9A" w14:textId="77777777" w:rsidTr="007B185C">
        <w:trPr>
          <w:trHeight w:val="433"/>
          <w:jc w:val="center"/>
        </w:trPr>
        <w:tc>
          <w:tcPr>
            <w:tcW w:w="308" w:type="pct"/>
            <w:vAlign w:val="center"/>
          </w:tcPr>
          <w:p w14:paraId="63A45756"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32B7632C"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40645C29"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08" w:type="pct"/>
            <w:vAlign w:val="center"/>
          </w:tcPr>
          <w:p w14:paraId="65306E2E"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501" w:type="pct"/>
            <w:vAlign w:val="center"/>
          </w:tcPr>
          <w:p w14:paraId="0DFFBA0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Integration, Middleware &amp; API Design: Middleware types, SOA, service communication; Exercise: Implement simple API for module interaction.</w:t>
            </w:r>
          </w:p>
        </w:tc>
        <w:tc>
          <w:tcPr>
            <w:tcW w:w="236" w:type="pct"/>
            <w:vAlign w:val="center"/>
          </w:tcPr>
          <w:p w14:paraId="26902D75"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21A9843B" w14:textId="77777777" w:rsidTr="007B185C">
        <w:trPr>
          <w:trHeight w:val="433"/>
          <w:jc w:val="center"/>
        </w:trPr>
        <w:tc>
          <w:tcPr>
            <w:tcW w:w="308" w:type="pct"/>
            <w:vAlign w:val="center"/>
          </w:tcPr>
          <w:p w14:paraId="3E33C928" w14:textId="77777777" w:rsidR="00156FA6" w:rsidRPr="008F617F" w:rsidRDefault="00156FA6" w:rsidP="007B185C">
            <w:pPr>
              <w:pStyle w:val="a8"/>
              <w:jc w:val="center"/>
              <w:rPr>
                <w:color w:val="000000" w:themeColor="text1"/>
                <w:lang w:bidi="prs-AF"/>
              </w:rPr>
            </w:pPr>
            <w:r w:rsidRPr="008F617F">
              <w:rPr>
                <w:rFonts w:hint="cs"/>
                <w:color w:val="000000" w:themeColor="text1"/>
                <w:rtl/>
              </w:rPr>
              <w:lastRenderedPageBreak/>
              <w:t>0</w:t>
            </w:r>
          </w:p>
        </w:tc>
        <w:tc>
          <w:tcPr>
            <w:tcW w:w="340" w:type="pct"/>
            <w:vAlign w:val="center"/>
          </w:tcPr>
          <w:p w14:paraId="63B8DABF"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45ACBBB6"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08" w:type="pct"/>
            <w:vAlign w:val="center"/>
          </w:tcPr>
          <w:p w14:paraId="0EAA054B"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501" w:type="pct"/>
            <w:vAlign w:val="center"/>
          </w:tcPr>
          <w:p w14:paraId="2B99CF5C"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Quality Attributes III – Security, Maintainability &amp; Usability: Authentication, authorization, encryption, modular maintainable design, UI/UX considerations; Exercise: Evaluate a system for security and usability.</w:t>
            </w:r>
          </w:p>
        </w:tc>
        <w:tc>
          <w:tcPr>
            <w:tcW w:w="236" w:type="pct"/>
            <w:vAlign w:val="center"/>
          </w:tcPr>
          <w:p w14:paraId="46B4D057"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16D1D9C6" w14:textId="77777777" w:rsidTr="007B185C">
        <w:trPr>
          <w:trHeight w:val="433"/>
          <w:jc w:val="center"/>
        </w:trPr>
        <w:tc>
          <w:tcPr>
            <w:tcW w:w="308" w:type="pct"/>
            <w:vAlign w:val="center"/>
          </w:tcPr>
          <w:p w14:paraId="7F42911D"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37C602E4"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4269BA52"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08" w:type="pct"/>
            <w:vAlign w:val="center"/>
          </w:tcPr>
          <w:p w14:paraId="6D1DBF4B"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501" w:type="pct"/>
            <w:vAlign w:val="center"/>
          </w:tcPr>
          <w:p w14:paraId="2940827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Emerging Trends in Software Architecture: Microservices, serverless, IoT integration, cloud-native architecture; Activity: </w:t>
            </w:r>
            <w:proofErr w:type="spellStart"/>
            <w:r w:rsidRPr="008F617F">
              <w:rPr>
                <w:rFonts w:eastAsia="Times New Roman"/>
                <w:color w:val="000000" w:themeColor="text1"/>
              </w:rPr>
              <w:t>Analyze</w:t>
            </w:r>
            <w:proofErr w:type="spellEnd"/>
            <w:r w:rsidRPr="008F617F">
              <w:rPr>
                <w:rFonts w:eastAsia="Times New Roman"/>
                <w:color w:val="000000" w:themeColor="text1"/>
              </w:rPr>
              <w:t xml:space="preserve"> a modern system using quality attributes checklist.</w:t>
            </w:r>
          </w:p>
        </w:tc>
        <w:tc>
          <w:tcPr>
            <w:tcW w:w="236" w:type="pct"/>
            <w:vAlign w:val="center"/>
          </w:tcPr>
          <w:p w14:paraId="2ADA6142"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190F5C77" w14:textId="77777777" w:rsidTr="007B185C">
        <w:trPr>
          <w:trHeight w:val="433"/>
          <w:jc w:val="center"/>
        </w:trPr>
        <w:tc>
          <w:tcPr>
            <w:tcW w:w="308" w:type="pct"/>
            <w:vAlign w:val="center"/>
          </w:tcPr>
          <w:p w14:paraId="0B9C4EA2"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40" w:type="pct"/>
            <w:vAlign w:val="center"/>
          </w:tcPr>
          <w:p w14:paraId="06815E31"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2C074044"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08" w:type="pct"/>
            <w:vAlign w:val="center"/>
          </w:tcPr>
          <w:p w14:paraId="2D39289A"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501" w:type="pct"/>
            <w:vAlign w:val="center"/>
          </w:tcPr>
          <w:p w14:paraId="04D762C2"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Final Project &amp; Exam: Comprehensive system architecture design including components, DB, middleware, distributed aspects, quality attributes integration; Present project and submit detailed report; Written exam covering all topics.</w:t>
            </w:r>
          </w:p>
        </w:tc>
        <w:tc>
          <w:tcPr>
            <w:tcW w:w="236" w:type="pct"/>
            <w:vAlign w:val="center"/>
          </w:tcPr>
          <w:p w14:paraId="55F4528A"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557B39ED" w14:textId="75A6EB6B"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tblLook w:val="04A0" w:firstRow="1" w:lastRow="0" w:firstColumn="1" w:lastColumn="0" w:noHBand="0" w:noVBand="1"/>
      </w:tblPr>
      <w:tblGrid>
        <w:gridCol w:w="8359"/>
        <w:gridCol w:w="991"/>
      </w:tblGrid>
      <w:tr w:rsidR="008F617F" w:rsidRPr="008F617F" w14:paraId="472EB551" w14:textId="77777777" w:rsidTr="00A2153D">
        <w:trPr>
          <w:trHeight w:val="377"/>
        </w:trPr>
        <w:tc>
          <w:tcPr>
            <w:tcW w:w="5000" w:type="pct"/>
            <w:gridSpan w:val="2"/>
            <w:vAlign w:val="center"/>
          </w:tcPr>
          <w:p w14:paraId="736A1183" w14:textId="77777777" w:rsidR="00156FA6" w:rsidRPr="008F617F" w:rsidRDefault="00156FA6" w:rsidP="00EC0899">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فهرست منابع</w:t>
            </w:r>
          </w:p>
        </w:tc>
      </w:tr>
      <w:tr w:rsidR="008F617F" w:rsidRPr="008F617F" w14:paraId="1B58761F" w14:textId="77777777" w:rsidTr="00A2153D">
        <w:trPr>
          <w:trHeight w:val="439"/>
        </w:trPr>
        <w:tc>
          <w:tcPr>
            <w:tcW w:w="4470" w:type="pct"/>
          </w:tcPr>
          <w:p w14:paraId="65EEBF76" w14:textId="77777777" w:rsidR="00156FA6" w:rsidRPr="008F617F" w:rsidRDefault="00156FA6" w:rsidP="000F67ED">
            <w:pPr>
              <w:pStyle w:val="a8"/>
              <w:numPr>
                <w:ilvl w:val="0"/>
                <w:numId w:val="230"/>
              </w:numPr>
              <w:bidi w:val="0"/>
              <w:jc w:val="both"/>
              <w:rPr>
                <w:rFonts w:eastAsia="Times New Roman"/>
                <w:color w:val="000000" w:themeColor="text1"/>
              </w:rPr>
            </w:pPr>
            <w:r w:rsidRPr="008F617F">
              <w:rPr>
                <w:rFonts w:eastAsia="Times New Roman"/>
                <w:color w:val="000000" w:themeColor="text1"/>
              </w:rPr>
              <w:t>Computer Organization and Design: The Hardware/Software Interface — David A. Patterson, John L. Hennessy</w:t>
            </w:r>
          </w:p>
          <w:p w14:paraId="1334064F" w14:textId="77777777" w:rsidR="00156FA6" w:rsidRPr="008F617F" w:rsidRDefault="00156FA6" w:rsidP="000F67ED">
            <w:pPr>
              <w:pStyle w:val="a8"/>
              <w:numPr>
                <w:ilvl w:val="0"/>
                <w:numId w:val="230"/>
              </w:numPr>
              <w:bidi w:val="0"/>
              <w:jc w:val="both"/>
              <w:rPr>
                <w:rFonts w:eastAsia="Times New Roman"/>
                <w:color w:val="000000" w:themeColor="text1"/>
              </w:rPr>
            </w:pPr>
            <w:r w:rsidRPr="008F617F">
              <w:rPr>
                <w:rFonts w:eastAsia="Times New Roman"/>
                <w:color w:val="000000" w:themeColor="text1"/>
              </w:rPr>
              <w:t>Computer Architecture: A Quantitative Approach — John L. Hennessy, David A. Patterson</w:t>
            </w:r>
          </w:p>
          <w:p w14:paraId="4DE2C284" w14:textId="77777777" w:rsidR="00156FA6" w:rsidRPr="008F617F" w:rsidRDefault="00156FA6" w:rsidP="000F67ED">
            <w:pPr>
              <w:pStyle w:val="a8"/>
              <w:numPr>
                <w:ilvl w:val="0"/>
                <w:numId w:val="230"/>
              </w:numPr>
              <w:bidi w:val="0"/>
              <w:jc w:val="both"/>
              <w:rPr>
                <w:rFonts w:eastAsia="Times New Roman"/>
                <w:color w:val="000000" w:themeColor="text1"/>
              </w:rPr>
            </w:pPr>
            <w:r w:rsidRPr="008F617F">
              <w:rPr>
                <w:rFonts w:eastAsia="Times New Roman"/>
                <w:color w:val="000000" w:themeColor="text1"/>
              </w:rPr>
              <w:t>Structured Computer Organization — Andrew S. Tanenbaum</w:t>
            </w:r>
          </w:p>
        </w:tc>
        <w:tc>
          <w:tcPr>
            <w:tcW w:w="530" w:type="pct"/>
            <w:vAlign w:val="center"/>
          </w:tcPr>
          <w:p w14:paraId="0F4D162D" w14:textId="77777777" w:rsidR="00156FA6" w:rsidRPr="008F617F" w:rsidRDefault="00156FA6" w:rsidP="00EC0899">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8F617F" w:rsidRPr="008F617F" w14:paraId="7652637C" w14:textId="77777777" w:rsidTr="00A2153D">
        <w:trPr>
          <w:trHeight w:val="420"/>
        </w:trPr>
        <w:tc>
          <w:tcPr>
            <w:tcW w:w="4470" w:type="pct"/>
          </w:tcPr>
          <w:p w14:paraId="2BB83876" w14:textId="77777777" w:rsidR="00156FA6" w:rsidRPr="008F617F" w:rsidRDefault="00156FA6" w:rsidP="000F67ED">
            <w:pPr>
              <w:pStyle w:val="a8"/>
              <w:numPr>
                <w:ilvl w:val="0"/>
                <w:numId w:val="231"/>
              </w:numPr>
              <w:bidi w:val="0"/>
              <w:jc w:val="both"/>
              <w:rPr>
                <w:rFonts w:eastAsia="Times New Roman"/>
                <w:color w:val="000000" w:themeColor="text1"/>
              </w:rPr>
            </w:pPr>
            <w:r w:rsidRPr="008F617F">
              <w:rPr>
                <w:rFonts w:eastAsia="Times New Roman"/>
                <w:color w:val="000000" w:themeColor="text1"/>
              </w:rPr>
              <w:t>Digital Design and Computer Architecture — David Harris, Sarah Harris</w:t>
            </w:r>
          </w:p>
          <w:p w14:paraId="555ADF5B" w14:textId="77777777" w:rsidR="00156FA6" w:rsidRPr="008F617F" w:rsidRDefault="00156FA6" w:rsidP="000F67ED">
            <w:pPr>
              <w:pStyle w:val="a8"/>
              <w:numPr>
                <w:ilvl w:val="0"/>
                <w:numId w:val="231"/>
              </w:numPr>
              <w:bidi w:val="0"/>
              <w:jc w:val="both"/>
              <w:rPr>
                <w:rFonts w:eastAsia="Times New Roman"/>
                <w:color w:val="000000" w:themeColor="text1"/>
              </w:rPr>
            </w:pPr>
            <w:r w:rsidRPr="008F617F">
              <w:rPr>
                <w:rFonts w:eastAsia="Times New Roman"/>
                <w:color w:val="000000" w:themeColor="text1"/>
              </w:rPr>
              <w:t xml:space="preserve">Modern Processor Design: Fundamentals of Superscalar Processors — John Paul Shen, Mikko H. </w:t>
            </w:r>
            <w:proofErr w:type="spellStart"/>
            <w:r w:rsidRPr="008F617F">
              <w:rPr>
                <w:rFonts w:eastAsia="Times New Roman"/>
                <w:color w:val="000000" w:themeColor="text1"/>
              </w:rPr>
              <w:t>Lipasti</w:t>
            </w:r>
            <w:proofErr w:type="spellEnd"/>
          </w:p>
          <w:p w14:paraId="1A3793C2" w14:textId="77777777" w:rsidR="00156FA6" w:rsidRPr="008F617F" w:rsidRDefault="00156FA6" w:rsidP="000F67ED">
            <w:pPr>
              <w:pStyle w:val="a8"/>
              <w:numPr>
                <w:ilvl w:val="0"/>
                <w:numId w:val="231"/>
              </w:numPr>
              <w:bidi w:val="0"/>
              <w:jc w:val="both"/>
              <w:rPr>
                <w:rFonts w:eastAsia="Times New Roman"/>
                <w:color w:val="000000" w:themeColor="text1"/>
              </w:rPr>
            </w:pPr>
            <w:r w:rsidRPr="008F617F">
              <w:rPr>
                <w:rFonts w:eastAsia="Times New Roman"/>
                <w:color w:val="000000" w:themeColor="text1"/>
              </w:rPr>
              <w:t>Computer Systems Architecture — Rob Williams</w:t>
            </w:r>
          </w:p>
        </w:tc>
        <w:tc>
          <w:tcPr>
            <w:tcW w:w="530" w:type="pct"/>
            <w:vAlign w:val="center"/>
          </w:tcPr>
          <w:p w14:paraId="612C29F4" w14:textId="77777777" w:rsidR="00156FA6" w:rsidRPr="008F617F" w:rsidRDefault="00156FA6" w:rsidP="00EC0899">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کمکی</w:t>
            </w:r>
          </w:p>
        </w:tc>
      </w:tr>
    </w:tbl>
    <w:p w14:paraId="51BF70D3" w14:textId="05872AE3" w:rsidR="00156FA6" w:rsidRPr="008F617F" w:rsidRDefault="00156FA6" w:rsidP="00EF2F84">
      <w:pPr>
        <w:jc w:val="both"/>
        <w:rPr>
          <w:rFonts w:cs="B Nazanin"/>
          <w:color w:val="000000" w:themeColor="text1"/>
          <w:sz w:val="24"/>
          <w:szCs w:val="24"/>
          <w:rtl/>
          <w:lang w:bidi="fa-IR"/>
        </w:rPr>
      </w:pPr>
    </w:p>
    <w:p w14:paraId="38583455" w14:textId="77777777" w:rsidR="00156FA6" w:rsidRPr="008F617F" w:rsidRDefault="00156FA6" w:rsidP="00A2153D">
      <w:pPr>
        <w:pStyle w:val="Heading3"/>
        <w:rPr>
          <w:color w:val="000000" w:themeColor="text1"/>
          <w:rtl/>
        </w:rPr>
      </w:pPr>
      <w:bookmarkStart w:id="85" w:name="_Toc220488772"/>
      <w:r w:rsidRPr="008F617F">
        <w:rPr>
          <w:color w:val="000000" w:themeColor="text1"/>
          <w:rtl/>
        </w:rPr>
        <w:t>مفردات و پلان درسی هفته وار مضمون (</w:t>
      </w:r>
      <w:r w:rsidRPr="008F617F">
        <w:rPr>
          <w:rFonts w:asciiTheme="majorBidi" w:hAnsiTheme="majorBidi" w:cstheme="majorBidi"/>
          <w:color w:val="000000" w:themeColor="text1"/>
          <w:sz w:val="20"/>
          <w:szCs w:val="20"/>
        </w:rPr>
        <w:t xml:space="preserve"> Artificial </w:t>
      </w:r>
      <w:proofErr w:type="spellStart"/>
      <w:r w:rsidRPr="008F617F">
        <w:rPr>
          <w:rFonts w:asciiTheme="majorBidi" w:hAnsiTheme="majorBidi" w:cstheme="majorBidi"/>
          <w:color w:val="000000" w:themeColor="text1"/>
          <w:sz w:val="20"/>
          <w:szCs w:val="20"/>
        </w:rPr>
        <w:t>Intellegence</w:t>
      </w:r>
      <w:proofErr w:type="spellEnd"/>
      <w:r w:rsidRPr="008F617F">
        <w:rPr>
          <w:rFonts w:asciiTheme="majorBidi" w:hAnsiTheme="majorBidi" w:cstheme="majorBidi"/>
          <w:color w:val="000000" w:themeColor="text1"/>
          <w:sz w:val="20"/>
          <w:szCs w:val="20"/>
        </w:rPr>
        <w:t xml:space="preserve"> </w:t>
      </w:r>
      <w:r w:rsidRPr="008F617F">
        <w:rPr>
          <w:rFonts w:asciiTheme="majorBidi" w:hAnsiTheme="majorBidi" w:cstheme="majorBidi"/>
          <w:color w:val="000000" w:themeColor="text1"/>
          <w:sz w:val="20"/>
          <w:szCs w:val="20"/>
          <w:rtl/>
        </w:rPr>
        <w:t>)</w:t>
      </w:r>
      <w:bookmarkEnd w:id="85"/>
    </w:p>
    <w:tbl>
      <w:tblPr>
        <w:tblStyle w:val="TableGrid"/>
        <w:tblW w:w="0" w:type="auto"/>
        <w:jc w:val="center"/>
        <w:tblLook w:val="04A0" w:firstRow="1" w:lastRow="0" w:firstColumn="1" w:lastColumn="0" w:noHBand="0" w:noVBand="1"/>
      </w:tblPr>
      <w:tblGrid>
        <w:gridCol w:w="7296"/>
        <w:gridCol w:w="2054"/>
      </w:tblGrid>
      <w:tr w:rsidR="008F617F" w:rsidRPr="008F617F" w14:paraId="207BF61A" w14:textId="77777777" w:rsidTr="004E3544">
        <w:trPr>
          <w:jc w:val="center"/>
        </w:trPr>
        <w:tc>
          <w:tcPr>
            <w:tcW w:w="7830" w:type="dxa"/>
            <w:vAlign w:val="center"/>
          </w:tcPr>
          <w:p w14:paraId="2ADC6703"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2155" w:type="dxa"/>
            <w:vAlign w:val="center"/>
          </w:tcPr>
          <w:p w14:paraId="6468B887"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3599F4F5" w14:textId="77777777" w:rsidTr="004E3544">
        <w:trPr>
          <w:jc w:val="center"/>
        </w:trPr>
        <w:tc>
          <w:tcPr>
            <w:tcW w:w="7830" w:type="dxa"/>
            <w:vAlign w:val="center"/>
          </w:tcPr>
          <w:p w14:paraId="4E9CFBDE"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2155" w:type="dxa"/>
            <w:vAlign w:val="center"/>
          </w:tcPr>
          <w:p w14:paraId="777744DE"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430D875B" w14:textId="77777777" w:rsidTr="004E3544">
        <w:trPr>
          <w:jc w:val="center"/>
        </w:trPr>
        <w:tc>
          <w:tcPr>
            <w:tcW w:w="7830" w:type="dxa"/>
            <w:vAlign w:val="center"/>
          </w:tcPr>
          <w:p w14:paraId="6E571BAA"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2155" w:type="dxa"/>
            <w:vAlign w:val="center"/>
          </w:tcPr>
          <w:p w14:paraId="1ECD3F99"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521750E4" w14:textId="77777777" w:rsidTr="004E3544">
        <w:trPr>
          <w:jc w:val="center"/>
        </w:trPr>
        <w:tc>
          <w:tcPr>
            <w:tcW w:w="7830" w:type="dxa"/>
            <w:vAlign w:val="center"/>
          </w:tcPr>
          <w:p w14:paraId="790E7F6D" w14:textId="77777777" w:rsidR="00156FA6" w:rsidRPr="008F617F" w:rsidRDefault="00156FA6" w:rsidP="00EC0899">
            <w:pPr>
              <w:pStyle w:val="a2"/>
              <w:bidi w:val="0"/>
              <w:jc w:val="center"/>
              <w:rPr>
                <w:color w:val="000000" w:themeColor="text1"/>
              </w:rPr>
            </w:pPr>
            <w:r w:rsidRPr="008F617F">
              <w:rPr>
                <w:color w:val="000000" w:themeColor="text1"/>
              </w:rPr>
              <w:t xml:space="preserve">Artificial </w:t>
            </w:r>
            <w:proofErr w:type="spellStart"/>
            <w:r w:rsidRPr="008F617F">
              <w:rPr>
                <w:color w:val="000000" w:themeColor="text1"/>
              </w:rPr>
              <w:t>Intellegence</w:t>
            </w:r>
            <w:proofErr w:type="spellEnd"/>
          </w:p>
        </w:tc>
        <w:tc>
          <w:tcPr>
            <w:tcW w:w="2155" w:type="dxa"/>
            <w:vAlign w:val="center"/>
          </w:tcPr>
          <w:p w14:paraId="3C3B82D7"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6E1974B5" w14:textId="77777777" w:rsidTr="004E3544">
        <w:trPr>
          <w:jc w:val="center"/>
        </w:trPr>
        <w:tc>
          <w:tcPr>
            <w:tcW w:w="7830" w:type="dxa"/>
            <w:vAlign w:val="center"/>
          </w:tcPr>
          <w:p w14:paraId="63870C0C" w14:textId="77777777" w:rsidR="00156FA6" w:rsidRPr="008F617F" w:rsidRDefault="00156FA6" w:rsidP="00EC0899">
            <w:pPr>
              <w:pStyle w:val="a2"/>
              <w:bidi w:val="0"/>
              <w:jc w:val="center"/>
              <w:rPr>
                <w:rFonts w:ascii="Calibri" w:hAnsi="Calibri" w:cs="Calibri"/>
                <w:color w:val="000000" w:themeColor="text1"/>
              </w:rPr>
            </w:pPr>
            <w:r w:rsidRPr="008F617F">
              <w:rPr>
                <w:rFonts w:ascii="Calibri" w:hAnsi="Calibri" w:cs="Calibri"/>
                <w:color w:val="000000" w:themeColor="text1"/>
              </w:rPr>
              <w:t>B.SE.0702</w:t>
            </w:r>
          </w:p>
        </w:tc>
        <w:tc>
          <w:tcPr>
            <w:tcW w:w="2155" w:type="dxa"/>
            <w:vAlign w:val="center"/>
          </w:tcPr>
          <w:p w14:paraId="4EE624AA"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25E47CF2" w14:textId="77777777" w:rsidTr="004E3544">
        <w:trPr>
          <w:jc w:val="center"/>
        </w:trPr>
        <w:tc>
          <w:tcPr>
            <w:tcW w:w="7830" w:type="dxa"/>
            <w:vAlign w:val="center"/>
          </w:tcPr>
          <w:p w14:paraId="619F339F" w14:textId="77777777" w:rsidR="00156FA6" w:rsidRPr="008F617F" w:rsidRDefault="00156FA6" w:rsidP="00EC0899">
            <w:pPr>
              <w:pStyle w:val="a2"/>
              <w:bidi w:val="0"/>
              <w:jc w:val="center"/>
              <w:rPr>
                <w:color w:val="000000" w:themeColor="text1"/>
              </w:rPr>
            </w:pPr>
            <w:r w:rsidRPr="008F617F">
              <w:rPr>
                <w:color w:val="000000" w:themeColor="text1"/>
              </w:rPr>
              <w:t>3</w:t>
            </w:r>
          </w:p>
        </w:tc>
        <w:tc>
          <w:tcPr>
            <w:tcW w:w="2155" w:type="dxa"/>
            <w:vAlign w:val="center"/>
          </w:tcPr>
          <w:p w14:paraId="338C3BF2"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78C7A895" w14:textId="77777777" w:rsidTr="004E3544">
        <w:trPr>
          <w:jc w:val="center"/>
        </w:trPr>
        <w:tc>
          <w:tcPr>
            <w:tcW w:w="7830" w:type="dxa"/>
            <w:vAlign w:val="center"/>
          </w:tcPr>
          <w:p w14:paraId="499A1513" w14:textId="77777777" w:rsidR="00156FA6" w:rsidRPr="008F617F" w:rsidRDefault="00156FA6" w:rsidP="00EC0899">
            <w:pPr>
              <w:pStyle w:val="a2"/>
              <w:bidi w:val="0"/>
              <w:jc w:val="center"/>
              <w:rPr>
                <w:color w:val="000000" w:themeColor="text1"/>
              </w:rPr>
            </w:pPr>
            <w:r w:rsidRPr="008F617F">
              <w:rPr>
                <w:rFonts w:hint="cs"/>
                <w:color w:val="000000" w:themeColor="text1"/>
                <w:rtl/>
              </w:rPr>
              <w:t>تخصصی</w:t>
            </w:r>
          </w:p>
        </w:tc>
        <w:tc>
          <w:tcPr>
            <w:tcW w:w="2155" w:type="dxa"/>
            <w:vAlign w:val="center"/>
          </w:tcPr>
          <w:p w14:paraId="3727467B"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0BAC3682" w14:textId="77777777" w:rsidTr="004E3544">
        <w:trPr>
          <w:jc w:val="center"/>
        </w:trPr>
        <w:tc>
          <w:tcPr>
            <w:tcW w:w="7830" w:type="dxa"/>
            <w:vAlign w:val="center"/>
          </w:tcPr>
          <w:p w14:paraId="1E9B5C69" w14:textId="2CC3E24C" w:rsidR="00156FA6" w:rsidRPr="008F617F" w:rsidRDefault="00156FA6" w:rsidP="00EC0899">
            <w:pPr>
              <w:pStyle w:val="a2"/>
              <w:bidi w:val="0"/>
              <w:jc w:val="center"/>
              <w:rPr>
                <w:rFonts w:cs="Cambria"/>
                <w:color w:val="000000" w:themeColor="text1"/>
              </w:rPr>
            </w:pPr>
            <w:r w:rsidRPr="008F617F">
              <w:rPr>
                <w:color w:val="000000" w:themeColor="text1"/>
                <w:lang w:bidi="prs-AF"/>
              </w:rPr>
              <w:t>Programming 1 &amp; 2</w:t>
            </w:r>
          </w:p>
        </w:tc>
        <w:tc>
          <w:tcPr>
            <w:tcW w:w="2155" w:type="dxa"/>
            <w:vAlign w:val="center"/>
          </w:tcPr>
          <w:p w14:paraId="4934DA6C"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6A2B1E9A" w14:textId="77777777" w:rsidTr="004E3544">
        <w:trPr>
          <w:jc w:val="center"/>
        </w:trPr>
        <w:tc>
          <w:tcPr>
            <w:tcW w:w="7830" w:type="dxa"/>
            <w:vAlign w:val="center"/>
          </w:tcPr>
          <w:p w14:paraId="68B3C176" w14:textId="77777777" w:rsidR="00156FA6" w:rsidRPr="008F617F" w:rsidRDefault="00156FA6" w:rsidP="00EC0899">
            <w:pPr>
              <w:pStyle w:val="a2"/>
              <w:bidi w:val="0"/>
              <w:jc w:val="center"/>
              <w:rPr>
                <w:color w:val="000000" w:themeColor="text1"/>
                <w:rtl/>
              </w:rPr>
            </w:pPr>
            <w:r w:rsidRPr="008F617F">
              <w:rPr>
                <w:rFonts w:hint="cs"/>
                <w:color w:val="000000" w:themeColor="text1"/>
                <w:rtl/>
              </w:rPr>
              <w:t>هفتم</w:t>
            </w:r>
          </w:p>
        </w:tc>
        <w:tc>
          <w:tcPr>
            <w:tcW w:w="2155" w:type="dxa"/>
            <w:vAlign w:val="center"/>
          </w:tcPr>
          <w:p w14:paraId="5311BA76"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11B243A4" w14:textId="77777777" w:rsidR="00A2153D" w:rsidRPr="008F617F" w:rsidRDefault="00156FA6" w:rsidP="00EF2F84">
      <w:pPr>
        <w:pStyle w:val="a2"/>
        <w:jc w:val="both"/>
        <w:rPr>
          <w:b/>
          <w:bCs/>
          <w:color w:val="000000" w:themeColor="text1"/>
          <w:rtl/>
        </w:rPr>
      </w:pPr>
      <w:r w:rsidRPr="008F617F">
        <w:rPr>
          <w:rFonts w:hint="cs"/>
          <w:b/>
          <w:bCs/>
          <w:color w:val="000000" w:themeColor="text1"/>
          <w:rtl/>
        </w:rPr>
        <w:lastRenderedPageBreak/>
        <w:t>شرح مختصر مضمون</w:t>
      </w:r>
      <w:r w:rsidR="00AE77D3" w:rsidRPr="008F617F">
        <w:rPr>
          <w:rFonts w:hint="cs"/>
          <w:b/>
          <w:bCs/>
          <w:color w:val="000000" w:themeColor="text1"/>
          <w:rtl/>
        </w:rPr>
        <w:t>:</w:t>
      </w:r>
    </w:p>
    <w:p w14:paraId="270FAEA8" w14:textId="6255D3FC" w:rsidR="00156FA6" w:rsidRPr="008F617F" w:rsidRDefault="00AE77D3" w:rsidP="00EF2F84">
      <w:pPr>
        <w:pStyle w:val="a2"/>
        <w:jc w:val="both"/>
        <w:rPr>
          <w:color w:val="000000" w:themeColor="text1"/>
          <w:rtl/>
        </w:rPr>
      </w:pPr>
      <w:r w:rsidRPr="008F617F">
        <w:rPr>
          <w:rFonts w:hint="cs"/>
          <w:color w:val="000000" w:themeColor="text1"/>
          <w:rtl/>
        </w:rPr>
        <w:t xml:space="preserve"> </w:t>
      </w:r>
      <w:r w:rsidR="004E3544" w:rsidRPr="008F617F">
        <w:rPr>
          <w:color w:val="000000" w:themeColor="text1"/>
          <w:rtl/>
        </w:rPr>
        <w:t>این مضمون محصلان را با اصول و مفاهیم هوش مصنوعی آشنا می‌سازد. موضوعات شامل یادگیری ماشین، منطق فازی، جستجو و الگوریتم‌های تصمیم‌گیری، پردازش زبان طبیعی، شبکه‌های عصبی و کاربردهای هوش مصنوعی در زندگی واقعی می‌باشد. هدف کورس، توانمند ساختن محصل در تحلیل و پیاده‌سازی الگوریتم‌های هوشمند است</w:t>
      </w:r>
      <w:r w:rsidR="004E3544" w:rsidRPr="008F617F">
        <w:rPr>
          <w:color w:val="000000" w:themeColor="text1"/>
        </w:rPr>
        <w:t>.</w:t>
      </w:r>
    </w:p>
    <w:p w14:paraId="1FAC31B5"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اهداف آموزشی مضمون</w:t>
      </w:r>
    </w:p>
    <w:p w14:paraId="6C2BF305" w14:textId="77777777" w:rsidR="004E3544" w:rsidRPr="008F617F" w:rsidRDefault="004E3544" w:rsidP="000F67ED">
      <w:pPr>
        <w:pStyle w:val="a2"/>
        <w:numPr>
          <w:ilvl w:val="0"/>
          <w:numId w:val="232"/>
        </w:numPr>
        <w:jc w:val="both"/>
        <w:rPr>
          <w:color w:val="000000" w:themeColor="text1"/>
        </w:rPr>
      </w:pPr>
      <w:r w:rsidRPr="008F617F">
        <w:rPr>
          <w:color w:val="000000" w:themeColor="text1"/>
          <w:rtl/>
        </w:rPr>
        <w:t>آشنایی با مبانی نظری و عملی هوش مصنوعی</w:t>
      </w:r>
      <w:r w:rsidRPr="008F617F">
        <w:rPr>
          <w:color w:val="000000" w:themeColor="text1"/>
        </w:rPr>
        <w:t>.</w:t>
      </w:r>
    </w:p>
    <w:p w14:paraId="6D16F230" w14:textId="77777777" w:rsidR="004E3544" w:rsidRPr="008F617F" w:rsidRDefault="004E3544" w:rsidP="000F67ED">
      <w:pPr>
        <w:pStyle w:val="a2"/>
        <w:numPr>
          <w:ilvl w:val="0"/>
          <w:numId w:val="232"/>
        </w:numPr>
        <w:jc w:val="both"/>
        <w:rPr>
          <w:color w:val="000000" w:themeColor="text1"/>
        </w:rPr>
      </w:pPr>
      <w:r w:rsidRPr="008F617F">
        <w:rPr>
          <w:color w:val="000000" w:themeColor="text1"/>
          <w:rtl/>
        </w:rPr>
        <w:t>توانایی تحلیل مسائل و انتخاب الگوریتم مناسب</w:t>
      </w:r>
      <w:r w:rsidRPr="008F617F">
        <w:rPr>
          <w:color w:val="000000" w:themeColor="text1"/>
        </w:rPr>
        <w:t xml:space="preserve"> AI.</w:t>
      </w:r>
    </w:p>
    <w:p w14:paraId="24560085" w14:textId="77777777" w:rsidR="004E3544" w:rsidRPr="008F617F" w:rsidRDefault="004E3544" w:rsidP="000F67ED">
      <w:pPr>
        <w:pStyle w:val="a2"/>
        <w:numPr>
          <w:ilvl w:val="0"/>
          <w:numId w:val="232"/>
        </w:numPr>
        <w:jc w:val="both"/>
        <w:rPr>
          <w:color w:val="000000" w:themeColor="text1"/>
        </w:rPr>
      </w:pPr>
      <w:r w:rsidRPr="008F617F">
        <w:rPr>
          <w:color w:val="000000" w:themeColor="text1"/>
          <w:rtl/>
        </w:rPr>
        <w:t>آموزش پیاده‌سازی الگوریتم‌های جستجو، تصمیم‌گیری و یادگیری ماشین</w:t>
      </w:r>
      <w:r w:rsidRPr="008F617F">
        <w:rPr>
          <w:color w:val="000000" w:themeColor="text1"/>
        </w:rPr>
        <w:t>.</w:t>
      </w:r>
    </w:p>
    <w:p w14:paraId="125EA325" w14:textId="77777777" w:rsidR="004E3544" w:rsidRPr="008F617F" w:rsidRDefault="004E3544" w:rsidP="000F67ED">
      <w:pPr>
        <w:pStyle w:val="a2"/>
        <w:numPr>
          <w:ilvl w:val="0"/>
          <w:numId w:val="232"/>
        </w:numPr>
        <w:jc w:val="both"/>
        <w:rPr>
          <w:color w:val="000000" w:themeColor="text1"/>
        </w:rPr>
      </w:pPr>
      <w:r w:rsidRPr="008F617F">
        <w:rPr>
          <w:color w:val="000000" w:themeColor="text1"/>
          <w:rtl/>
        </w:rPr>
        <w:t>توسعه مهارت‌های کاربرد</w:t>
      </w:r>
      <w:r w:rsidRPr="008F617F">
        <w:rPr>
          <w:color w:val="000000" w:themeColor="text1"/>
        </w:rPr>
        <w:t xml:space="preserve"> AI </w:t>
      </w:r>
      <w:r w:rsidRPr="008F617F">
        <w:rPr>
          <w:color w:val="000000" w:themeColor="text1"/>
          <w:rtl/>
        </w:rPr>
        <w:t>در حل مسائل واقعی</w:t>
      </w:r>
      <w:r w:rsidRPr="008F617F">
        <w:rPr>
          <w:color w:val="000000" w:themeColor="text1"/>
        </w:rPr>
        <w:t>.</w:t>
      </w:r>
    </w:p>
    <w:p w14:paraId="2FCF4C2A"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نتایج متوقعه مضمون</w:t>
      </w:r>
    </w:p>
    <w:p w14:paraId="565AFD66" w14:textId="77777777" w:rsidR="004E3544" w:rsidRPr="008F617F" w:rsidRDefault="004E3544" w:rsidP="000F67ED">
      <w:pPr>
        <w:pStyle w:val="a2"/>
        <w:numPr>
          <w:ilvl w:val="0"/>
          <w:numId w:val="232"/>
        </w:numPr>
        <w:jc w:val="both"/>
        <w:rPr>
          <w:color w:val="000000" w:themeColor="text1"/>
        </w:rPr>
      </w:pPr>
      <w:r w:rsidRPr="008F617F">
        <w:rPr>
          <w:color w:val="000000" w:themeColor="text1"/>
          <w:rtl/>
        </w:rPr>
        <w:t>محصلان قادر خواهند بود</w:t>
      </w:r>
      <w:r w:rsidRPr="008F617F">
        <w:rPr>
          <w:color w:val="000000" w:themeColor="text1"/>
        </w:rPr>
        <w:t>:</w:t>
      </w:r>
    </w:p>
    <w:p w14:paraId="7BB802D3" w14:textId="77777777" w:rsidR="004E3544" w:rsidRPr="008F617F" w:rsidRDefault="004E3544" w:rsidP="000F67ED">
      <w:pPr>
        <w:pStyle w:val="a2"/>
        <w:numPr>
          <w:ilvl w:val="0"/>
          <w:numId w:val="232"/>
        </w:numPr>
        <w:jc w:val="both"/>
        <w:rPr>
          <w:color w:val="000000" w:themeColor="text1"/>
        </w:rPr>
      </w:pPr>
      <w:r w:rsidRPr="008F617F">
        <w:rPr>
          <w:color w:val="000000" w:themeColor="text1"/>
          <w:rtl/>
        </w:rPr>
        <w:t>مفاهیم پایه و پیشرفته هوش مصنوعی را توضیح دهند</w:t>
      </w:r>
      <w:r w:rsidRPr="008F617F">
        <w:rPr>
          <w:color w:val="000000" w:themeColor="text1"/>
        </w:rPr>
        <w:t>.</w:t>
      </w:r>
    </w:p>
    <w:p w14:paraId="5D515183" w14:textId="77777777" w:rsidR="004E3544" w:rsidRPr="008F617F" w:rsidRDefault="004E3544" w:rsidP="000F67ED">
      <w:pPr>
        <w:pStyle w:val="a2"/>
        <w:numPr>
          <w:ilvl w:val="0"/>
          <w:numId w:val="232"/>
        </w:numPr>
        <w:jc w:val="both"/>
        <w:rPr>
          <w:color w:val="000000" w:themeColor="text1"/>
        </w:rPr>
      </w:pPr>
      <w:r w:rsidRPr="008F617F">
        <w:rPr>
          <w:color w:val="000000" w:themeColor="text1"/>
          <w:rtl/>
        </w:rPr>
        <w:t>الگوریتم‌های جستجو و تصمیم‌گیری را تحلیل و پیاده‌سازی کنند</w:t>
      </w:r>
      <w:r w:rsidRPr="008F617F">
        <w:rPr>
          <w:color w:val="000000" w:themeColor="text1"/>
        </w:rPr>
        <w:t>.</w:t>
      </w:r>
    </w:p>
    <w:p w14:paraId="13B0E7FB" w14:textId="77777777" w:rsidR="004E3544" w:rsidRPr="008F617F" w:rsidRDefault="004E3544" w:rsidP="000F67ED">
      <w:pPr>
        <w:pStyle w:val="a2"/>
        <w:numPr>
          <w:ilvl w:val="0"/>
          <w:numId w:val="232"/>
        </w:numPr>
        <w:jc w:val="both"/>
        <w:rPr>
          <w:color w:val="000000" w:themeColor="text1"/>
        </w:rPr>
      </w:pPr>
      <w:r w:rsidRPr="008F617F">
        <w:rPr>
          <w:color w:val="000000" w:themeColor="text1"/>
          <w:rtl/>
        </w:rPr>
        <w:t>مدل‌های یادگیری ماشین و شبکه‌های عصبی را طراحی کنند</w:t>
      </w:r>
      <w:r w:rsidRPr="008F617F">
        <w:rPr>
          <w:color w:val="000000" w:themeColor="text1"/>
        </w:rPr>
        <w:t>.</w:t>
      </w:r>
    </w:p>
    <w:p w14:paraId="04C0566A" w14:textId="77777777" w:rsidR="004E3544" w:rsidRPr="008F617F" w:rsidRDefault="004E3544" w:rsidP="000F67ED">
      <w:pPr>
        <w:pStyle w:val="a2"/>
        <w:numPr>
          <w:ilvl w:val="0"/>
          <w:numId w:val="232"/>
        </w:numPr>
        <w:jc w:val="both"/>
        <w:rPr>
          <w:color w:val="000000" w:themeColor="text1"/>
        </w:rPr>
      </w:pPr>
      <w:r w:rsidRPr="008F617F">
        <w:rPr>
          <w:color w:val="000000" w:themeColor="text1"/>
          <w:rtl/>
        </w:rPr>
        <w:t>داده‌ها را برای استفاده در الگوریتم‌های</w:t>
      </w:r>
      <w:r w:rsidRPr="008F617F">
        <w:rPr>
          <w:color w:val="000000" w:themeColor="text1"/>
        </w:rPr>
        <w:t xml:space="preserve"> AI </w:t>
      </w:r>
      <w:r w:rsidRPr="008F617F">
        <w:rPr>
          <w:color w:val="000000" w:themeColor="text1"/>
          <w:rtl/>
        </w:rPr>
        <w:t>پردازش و تحلیل نمایند</w:t>
      </w:r>
      <w:r w:rsidRPr="008F617F">
        <w:rPr>
          <w:color w:val="000000" w:themeColor="text1"/>
        </w:rPr>
        <w:t>.</w:t>
      </w:r>
    </w:p>
    <w:p w14:paraId="7E72C195"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18C8D19A" w14:textId="77777777" w:rsidR="004E3544" w:rsidRPr="008F617F" w:rsidRDefault="004E3544" w:rsidP="000F67ED">
      <w:pPr>
        <w:pStyle w:val="a2"/>
        <w:numPr>
          <w:ilvl w:val="0"/>
          <w:numId w:val="232"/>
        </w:numPr>
        <w:jc w:val="both"/>
        <w:rPr>
          <w:color w:val="000000" w:themeColor="text1"/>
        </w:rPr>
      </w:pPr>
      <w:r w:rsidRPr="008F617F">
        <w:rPr>
          <w:color w:val="000000" w:themeColor="text1"/>
          <w:rtl/>
        </w:rPr>
        <w:t>دروس نظری همراه با مثال‌های عملی و شبیه‌سازی</w:t>
      </w:r>
      <w:r w:rsidRPr="008F617F">
        <w:rPr>
          <w:color w:val="000000" w:themeColor="text1"/>
        </w:rPr>
        <w:t>.</w:t>
      </w:r>
    </w:p>
    <w:p w14:paraId="6B1DB385" w14:textId="77777777" w:rsidR="004E3544" w:rsidRPr="008F617F" w:rsidRDefault="004E3544" w:rsidP="000F67ED">
      <w:pPr>
        <w:pStyle w:val="a2"/>
        <w:numPr>
          <w:ilvl w:val="0"/>
          <w:numId w:val="232"/>
        </w:numPr>
        <w:jc w:val="both"/>
        <w:rPr>
          <w:color w:val="000000" w:themeColor="text1"/>
        </w:rPr>
      </w:pPr>
      <w:r w:rsidRPr="008F617F">
        <w:rPr>
          <w:color w:val="000000" w:themeColor="text1"/>
          <w:rtl/>
        </w:rPr>
        <w:t>تمرین‌های عملی با زبان‌های برنامه‌نویسی مانند</w:t>
      </w:r>
      <w:r w:rsidRPr="008F617F">
        <w:rPr>
          <w:color w:val="000000" w:themeColor="text1"/>
        </w:rPr>
        <w:t xml:space="preserve"> Python </w:t>
      </w:r>
      <w:r w:rsidRPr="008F617F">
        <w:rPr>
          <w:color w:val="000000" w:themeColor="text1"/>
          <w:rtl/>
        </w:rPr>
        <w:t>یا</w:t>
      </w:r>
      <w:r w:rsidRPr="008F617F">
        <w:rPr>
          <w:color w:val="000000" w:themeColor="text1"/>
        </w:rPr>
        <w:t xml:space="preserve"> Java.</w:t>
      </w:r>
    </w:p>
    <w:p w14:paraId="6D7CE675" w14:textId="77777777" w:rsidR="004E3544" w:rsidRPr="008F617F" w:rsidRDefault="004E3544" w:rsidP="000F67ED">
      <w:pPr>
        <w:pStyle w:val="a2"/>
        <w:numPr>
          <w:ilvl w:val="0"/>
          <w:numId w:val="232"/>
        </w:numPr>
        <w:jc w:val="both"/>
        <w:rPr>
          <w:color w:val="000000" w:themeColor="text1"/>
        </w:rPr>
      </w:pPr>
      <w:r w:rsidRPr="008F617F">
        <w:rPr>
          <w:color w:val="000000" w:themeColor="text1"/>
          <w:rtl/>
        </w:rPr>
        <w:t>تحلیل مسائل واقعی و مطالعه موردی الگوریتم‌های هوشمند</w:t>
      </w:r>
      <w:r w:rsidRPr="008F617F">
        <w:rPr>
          <w:color w:val="000000" w:themeColor="text1"/>
        </w:rPr>
        <w:t>.</w:t>
      </w:r>
    </w:p>
    <w:p w14:paraId="6BA1FB21" w14:textId="77777777" w:rsidR="004E3544" w:rsidRPr="008F617F" w:rsidRDefault="004E3544" w:rsidP="000F67ED">
      <w:pPr>
        <w:pStyle w:val="a2"/>
        <w:numPr>
          <w:ilvl w:val="0"/>
          <w:numId w:val="232"/>
        </w:numPr>
        <w:jc w:val="both"/>
        <w:rPr>
          <w:color w:val="000000" w:themeColor="text1"/>
        </w:rPr>
      </w:pPr>
      <w:r w:rsidRPr="008F617F">
        <w:rPr>
          <w:color w:val="000000" w:themeColor="text1"/>
          <w:rtl/>
        </w:rPr>
        <w:t>پروژه‌های کوچک و بزرگ فردی و گروهی</w:t>
      </w:r>
      <w:r w:rsidRPr="008F617F">
        <w:rPr>
          <w:color w:val="000000" w:themeColor="text1"/>
        </w:rPr>
        <w:t>.</w:t>
      </w:r>
    </w:p>
    <w:p w14:paraId="0698E55B" w14:textId="2A9A5ABE" w:rsidR="00156FA6" w:rsidRPr="008F617F" w:rsidRDefault="004E3544" w:rsidP="000F67ED">
      <w:pPr>
        <w:pStyle w:val="a2"/>
        <w:numPr>
          <w:ilvl w:val="0"/>
          <w:numId w:val="232"/>
        </w:numPr>
        <w:jc w:val="both"/>
        <w:rPr>
          <w:color w:val="000000" w:themeColor="text1"/>
          <w:rtl/>
        </w:rPr>
      </w:pPr>
      <w:r w:rsidRPr="008F617F">
        <w:rPr>
          <w:color w:val="000000" w:themeColor="text1"/>
          <w:rtl/>
        </w:rPr>
        <w:t>ارائه و بحث‌های گروهی برای حل مسائل پیچیده</w:t>
      </w:r>
      <w:r w:rsidRPr="008F617F">
        <w:rPr>
          <w:rFonts w:hint="cs"/>
          <w:color w:val="000000" w:themeColor="text1"/>
          <w:rtl/>
        </w:rPr>
        <w:t xml:space="preserve"> </w:t>
      </w:r>
      <w:r w:rsidRPr="008F617F">
        <w:rPr>
          <w:color w:val="000000" w:themeColor="text1"/>
        </w:rPr>
        <w:t xml:space="preserve"> AI</w:t>
      </w:r>
    </w:p>
    <w:p w14:paraId="02BFBC5C"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r w:rsidR="00AE77D3" w:rsidRPr="008F617F">
        <w:rPr>
          <w:rFonts w:hint="cs"/>
          <w:b/>
          <w:bCs/>
          <w:color w:val="000000" w:themeColor="text1"/>
          <w:rtl/>
        </w:rPr>
        <w:t>:</w:t>
      </w:r>
    </w:p>
    <w:p w14:paraId="51BBB667" w14:textId="2A0E542B" w:rsidR="00156FA6" w:rsidRPr="008F617F" w:rsidRDefault="00AE77D3" w:rsidP="00EF2F84">
      <w:pPr>
        <w:pStyle w:val="a2"/>
        <w:jc w:val="both"/>
        <w:rPr>
          <w:b/>
          <w:bCs/>
          <w:color w:val="000000" w:themeColor="text1"/>
          <w:rtl/>
        </w:rPr>
      </w:pPr>
      <w:r w:rsidRPr="008F617F">
        <w:rPr>
          <w:rFonts w:hint="cs"/>
          <w:b/>
          <w:bCs/>
          <w:color w:val="000000" w:themeColor="text1"/>
          <w:rtl/>
        </w:rPr>
        <w:t xml:space="preserve"> </w:t>
      </w:r>
      <w:r w:rsidR="004E3544" w:rsidRPr="008F617F">
        <w:rPr>
          <w:color w:val="000000" w:themeColor="text1"/>
          <w:rtl/>
        </w:rPr>
        <w:t>ارزیابی بر اساس حضور و فعالیت صنفی (</w:t>
      </w:r>
      <w:r w:rsidR="004E3544" w:rsidRPr="008F617F">
        <w:rPr>
          <w:rFonts w:hint="cs"/>
          <w:color w:val="000000" w:themeColor="text1"/>
          <w:rtl/>
        </w:rPr>
        <w:t>10</w:t>
      </w:r>
      <w:r w:rsidR="004E3544" w:rsidRPr="008F617F">
        <w:rPr>
          <w:color w:val="000000" w:themeColor="text1"/>
          <w:rtl/>
        </w:rPr>
        <w:t>٪)، تمرین‌ها و پروژه‌های عملی (</w:t>
      </w:r>
      <w:r w:rsidR="004E3544" w:rsidRPr="008F617F">
        <w:rPr>
          <w:rFonts w:hint="cs"/>
          <w:color w:val="000000" w:themeColor="text1"/>
          <w:rtl/>
        </w:rPr>
        <w:t>10</w:t>
      </w:r>
      <w:r w:rsidR="004E3544" w:rsidRPr="008F617F">
        <w:rPr>
          <w:color w:val="000000" w:themeColor="text1"/>
          <w:rtl/>
        </w:rPr>
        <w:t>٪)، امتحان میان‌سمستر (</w:t>
      </w:r>
      <w:r w:rsidR="004E3544" w:rsidRPr="008F617F">
        <w:rPr>
          <w:color w:val="000000" w:themeColor="text1"/>
        </w:rPr>
        <w:t>20</w:t>
      </w:r>
      <w:r w:rsidR="004E3544" w:rsidRPr="008F617F">
        <w:rPr>
          <w:color w:val="000000" w:themeColor="text1"/>
          <w:rtl/>
        </w:rPr>
        <w:t>٪)، و امتحان نهایی (</w:t>
      </w:r>
      <w:r w:rsidR="004E3544" w:rsidRPr="008F617F">
        <w:rPr>
          <w:rFonts w:hint="cs"/>
          <w:color w:val="000000" w:themeColor="text1"/>
          <w:rtl/>
        </w:rPr>
        <w:t>60</w:t>
      </w:r>
      <w:r w:rsidR="004E3544" w:rsidRPr="008F617F">
        <w:rPr>
          <w:color w:val="000000" w:themeColor="text1"/>
          <w:rtl/>
        </w:rPr>
        <w:t>٪) صورت می‌گیرد</w:t>
      </w:r>
    </w:p>
    <w:p w14:paraId="0B38520B" w14:textId="075F110E" w:rsidR="004E3544" w:rsidRPr="008F617F" w:rsidRDefault="00156FA6" w:rsidP="00EF2F84">
      <w:pPr>
        <w:pStyle w:val="a2"/>
        <w:jc w:val="both"/>
        <w:rPr>
          <w:b/>
          <w:bCs/>
          <w:color w:val="000000" w:themeColor="text1"/>
          <w:rtl/>
        </w:rPr>
      </w:pPr>
      <w:r w:rsidRPr="008F617F">
        <w:rPr>
          <w:rFonts w:hint="cs"/>
          <w:b/>
          <w:bCs/>
          <w:color w:val="000000" w:themeColor="text1"/>
          <w:rtl/>
        </w:rPr>
        <w:lastRenderedPageBreak/>
        <w:t>مفردات درسی دروس نظری (فصل ها و زیر فصل ها)</w:t>
      </w:r>
    </w:p>
    <w:p w14:paraId="0AB01504" w14:textId="77777777" w:rsidR="004E3544" w:rsidRPr="008F617F" w:rsidRDefault="004E3544" w:rsidP="000F67ED">
      <w:pPr>
        <w:pStyle w:val="a8"/>
        <w:numPr>
          <w:ilvl w:val="0"/>
          <w:numId w:val="233"/>
        </w:numPr>
        <w:bidi w:val="0"/>
        <w:jc w:val="both"/>
        <w:rPr>
          <w:color w:val="000000" w:themeColor="text1"/>
        </w:rPr>
      </w:pPr>
      <w:r w:rsidRPr="008F617F">
        <w:rPr>
          <w:color w:val="000000" w:themeColor="text1"/>
        </w:rPr>
        <w:t>Introduction to Artificial Intelligence</w:t>
      </w:r>
    </w:p>
    <w:p w14:paraId="2022E397" w14:textId="77777777" w:rsidR="004E3544" w:rsidRPr="008F617F" w:rsidRDefault="004E3544" w:rsidP="000F67ED">
      <w:pPr>
        <w:pStyle w:val="a8"/>
        <w:numPr>
          <w:ilvl w:val="0"/>
          <w:numId w:val="233"/>
        </w:numPr>
        <w:bidi w:val="0"/>
        <w:jc w:val="both"/>
        <w:rPr>
          <w:color w:val="000000" w:themeColor="text1"/>
        </w:rPr>
      </w:pPr>
      <w:r w:rsidRPr="008F617F">
        <w:rPr>
          <w:color w:val="000000" w:themeColor="text1"/>
        </w:rPr>
        <w:t>Problem Solving and Search Algorithms – BFS, DFS, A*</w:t>
      </w:r>
    </w:p>
    <w:p w14:paraId="7581E6FA" w14:textId="77777777" w:rsidR="004E3544" w:rsidRPr="008F617F" w:rsidRDefault="004E3544" w:rsidP="000F67ED">
      <w:pPr>
        <w:pStyle w:val="a8"/>
        <w:numPr>
          <w:ilvl w:val="0"/>
          <w:numId w:val="233"/>
        </w:numPr>
        <w:bidi w:val="0"/>
        <w:jc w:val="both"/>
        <w:rPr>
          <w:color w:val="000000" w:themeColor="text1"/>
        </w:rPr>
      </w:pPr>
      <w:r w:rsidRPr="008F617F">
        <w:rPr>
          <w:color w:val="000000" w:themeColor="text1"/>
        </w:rPr>
        <w:t>Knowledge Representation and Reasoning</w:t>
      </w:r>
    </w:p>
    <w:p w14:paraId="1386FDD5" w14:textId="77777777" w:rsidR="004E3544" w:rsidRPr="008F617F" w:rsidRDefault="004E3544" w:rsidP="000F67ED">
      <w:pPr>
        <w:pStyle w:val="a8"/>
        <w:numPr>
          <w:ilvl w:val="0"/>
          <w:numId w:val="233"/>
        </w:numPr>
        <w:bidi w:val="0"/>
        <w:jc w:val="both"/>
        <w:rPr>
          <w:color w:val="000000" w:themeColor="text1"/>
        </w:rPr>
      </w:pPr>
      <w:r w:rsidRPr="008F617F">
        <w:rPr>
          <w:color w:val="000000" w:themeColor="text1"/>
        </w:rPr>
        <w:t>Logic and Fuzzy Logic in AI</w:t>
      </w:r>
    </w:p>
    <w:p w14:paraId="3CC49558" w14:textId="77777777" w:rsidR="004E3544" w:rsidRPr="008F617F" w:rsidRDefault="004E3544" w:rsidP="000F67ED">
      <w:pPr>
        <w:pStyle w:val="a8"/>
        <w:numPr>
          <w:ilvl w:val="0"/>
          <w:numId w:val="233"/>
        </w:numPr>
        <w:bidi w:val="0"/>
        <w:jc w:val="both"/>
        <w:rPr>
          <w:color w:val="000000" w:themeColor="text1"/>
        </w:rPr>
      </w:pPr>
      <w:r w:rsidRPr="008F617F">
        <w:rPr>
          <w:color w:val="000000" w:themeColor="text1"/>
        </w:rPr>
        <w:t>Machine Learning – Supervised and Unsupervised Learning</w:t>
      </w:r>
    </w:p>
    <w:p w14:paraId="5CA216F3" w14:textId="77777777" w:rsidR="004E3544" w:rsidRPr="008F617F" w:rsidRDefault="004E3544" w:rsidP="000F67ED">
      <w:pPr>
        <w:pStyle w:val="a8"/>
        <w:numPr>
          <w:ilvl w:val="0"/>
          <w:numId w:val="233"/>
        </w:numPr>
        <w:bidi w:val="0"/>
        <w:jc w:val="both"/>
        <w:rPr>
          <w:color w:val="000000" w:themeColor="text1"/>
        </w:rPr>
      </w:pPr>
      <w:r w:rsidRPr="008F617F">
        <w:rPr>
          <w:color w:val="000000" w:themeColor="text1"/>
        </w:rPr>
        <w:t>Neural Networks and Deep Learning Fundamentals</w:t>
      </w:r>
    </w:p>
    <w:p w14:paraId="51575B24" w14:textId="77777777" w:rsidR="004E3544" w:rsidRPr="008F617F" w:rsidRDefault="004E3544" w:rsidP="000F67ED">
      <w:pPr>
        <w:pStyle w:val="a8"/>
        <w:numPr>
          <w:ilvl w:val="0"/>
          <w:numId w:val="233"/>
        </w:numPr>
        <w:bidi w:val="0"/>
        <w:jc w:val="both"/>
        <w:rPr>
          <w:color w:val="000000" w:themeColor="text1"/>
        </w:rPr>
      </w:pPr>
      <w:r w:rsidRPr="008F617F">
        <w:rPr>
          <w:color w:val="000000" w:themeColor="text1"/>
        </w:rPr>
        <w:t>Decision Trees and Probabilistic Models</w:t>
      </w:r>
    </w:p>
    <w:p w14:paraId="1F505F61" w14:textId="77777777" w:rsidR="004E3544" w:rsidRPr="008F617F" w:rsidRDefault="004E3544" w:rsidP="000F67ED">
      <w:pPr>
        <w:pStyle w:val="a8"/>
        <w:numPr>
          <w:ilvl w:val="0"/>
          <w:numId w:val="233"/>
        </w:numPr>
        <w:bidi w:val="0"/>
        <w:jc w:val="both"/>
        <w:rPr>
          <w:color w:val="000000" w:themeColor="text1"/>
        </w:rPr>
      </w:pPr>
      <w:r w:rsidRPr="008F617F">
        <w:rPr>
          <w:color w:val="000000" w:themeColor="text1"/>
        </w:rPr>
        <w:t>Natural Language Processing (NLP) Basics</w:t>
      </w:r>
    </w:p>
    <w:p w14:paraId="6967C3E8" w14:textId="77777777" w:rsidR="004E3544" w:rsidRPr="008F617F" w:rsidRDefault="004E3544" w:rsidP="000F67ED">
      <w:pPr>
        <w:pStyle w:val="a8"/>
        <w:numPr>
          <w:ilvl w:val="0"/>
          <w:numId w:val="233"/>
        </w:numPr>
        <w:bidi w:val="0"/>
        <w:jc w:val="both"/>
        <w:rPr>
          <w:color w:val="000000" w:themeColor="text1"/>
        </w:rPr>
      </w:pPr>
      <w:r w:rsidRPr="008F617F">
        <w:rPr>
          <w:color w:val="000000" w:themeColor="text1"/>
        </w:rPr>
        <w:t>Genetic Algorithms and Optimization Techniques</w:t>
      </w:r>
    </w:p>
    <w:p w14:paraId="4CD399E9" w14:textId="77777777" w:rsidR="004E3544" w:rsidRPr="008F617F" w:rsidRDefault="004E3544" w:rsidP="000F67ED">
      <w:pPr>
        <w:pStyle w:val="a8"/>
        <w:numPr>
          <w:ilvl w:val="0"/>
          <w:numId w:val="233"/>
        </w:numPr>
        <w:bidi w:val="0"/>
        <w:jc w:val="both"/>
        <w:rPr>
          <w:color w:val="000000" w:themeColor="text1"/>
        </w:rPr>
      </w:pPr>
      <w:r w:rsidRPr="008F617F">
        <w:rPr>
          <w:color w:val="000000" w:themeColor="text1"/>
        </w:rPr>
        <w:t>Reinforcement Learning</w:t>
      </w:r>
    </w:p>
    <w:p w14:paraId="6CC4586F" w14:textId="77777777" w:rsidR="004E3544" w:rsidRPr="008F617F" w:rsidRDefault="004E3544" w:rsidP="000F67ED">
      <w:pPr>
        <w:pStyle w:val="a8"/>
        <w:numPr>
          <w:ilvl w:val="0"/>
          <w:numId w:val="233"/>
        </w:numPr>
        <w:bidi w:val="0"/>
        <w:jc w:val="both"/>
        <w:rPr>
          <w:color w:val="000000" w:themeColor="text1"/>
        </w:rPr>
      </w:pPr>
      <w:r w:rsidRPr="008F617F">
        <w:rPr>
          <w:color w:val="000000" w:themeColor="text1"/>
        </w:rPr>
        <w:t>AI Applications in Robotics, Healthcare, and Industry</w:t>
      </w:r>
    </w:p>
    <w:p w14:paraId="43817D88" w14:textId="77777777" w:rsidR="004E3544" w:rsidRPr="008F617F" w:rsidRDefault="004E3544" w:rsidP="000F67ED">
      <w:pPr>
        <w:pStyle w:val="a8"/>
        <w:numPr>
          <w:ilvl w:val="0"/>
          <w:numId w:val="233"/>
        </w:numPr>
        <w:bidi w:val="0"/>
        <w:jc w:val="both"/>
        <w:rPr>
          <w:color w:val="000000" w:themeColor="text1"/>
        </w:rPr>
      </w:pPr>
      <w:r w:rsidRPr="008F617F">
        <w:rPr>
          <w:color w:val="000000" w:themeColor="text1"/>
        </w:rPr>
        <w:t>Mini Project – Implementing Basic AI Algorithm</w:t>
      </w:r>
    </w:p>
    <w:p w14:paraId="59B990C3" w14:textId="77777777" w:rsidR="004E3544" w:rsidRPr="008F617F" w:rsidRDefault="004E3544" w:rsidP="000F67ED">
      <w:pPr>
        <w:pStyle w:val="a8"/>
        <w:numPr>
          <w:ilvl w:val="0"/>
          <w:numId w:val="233"/>
        </w:numPr>
        <w:bidi w:val="0"/>
        <w:jc w:val="both"/>
        <w:rPr>
          <w:color w:val="000000" w:themeColor="text1"/>
        </w:rPr>
      </w:pPr>
      <w:r w:rsidRPr="008F617F">
        <w:rPr>
          <w:color w:val="000000" w:themeColor="text1"/>
        </w:rPr>
        <w:t>AI in Real-World Systems – Case Studies</w:t>
      </w:r>
    </w:p>
    <w:p w14:paraId="3EF3782F" w14:textId="77777777" w:rsidR="004E3544" w:rsidRPr="008F617F" w:rsidRDefault="004E3544" w:rsidP="000F67ED">
      <w:pPr>
        <w:pStyle w:val="a8"/>
        <w:numPr>
          <w:ilvl w:val="0"/>
          <w:numId w:val="233"/>
        </w:numPr>
        <w:bidi w:val="0"/>
        <w:jc w:val="both"/>
        <w:rPr>
          <w:color w:val="000000" w:themeColor="text1"/>
        </w:rPr>
      </w:pPr>
      <w:r w:rsidRPr="008F617F">
        <w:rPr>
          <w:color w:val="000000" w:themeColor="text1"/>
        </w:rPr>
        <w:t>Advanced Topics in AI</w:t>
      </w:r>
    </w:p>
    <w:p w14:paraId="1D5679C5" w14:textId="77777777" w:rsidR="004E3544" w:rsidRPr="008F617F" w:rsidRDefault="004E3544" w:rsidP="000F67ED">
      <w:pPr>
        <w:pStyle w:val="a8"/>
        <w:numPr>
          <w:ilvl w:val="0"/>
          <w:numId w:val="233"/>
        </w:numPr>
        <w:bidi w:val="0"/>
        <w:jc w:val="both"/>
        <w:rPr>
          <w:color w:val="000000" w:themeColor="text1"/>
        </w:rPr>
      </w:pPr>
      <w:r w:rsidRPr="008F617F">
        <w:rPr>
          <w:color w:val="000000" w:themeColor="text1"/>
        </w:rPr>
        <w:t>Integration of AI Algorithms in Practical Projects</w:t>
      </w:r>
    </w:p>
    <w:p w14:paraId="558AB102" w14:textId="36548058" w:rsidR="00156FA6" w:rsidRPr="008F617F" w:rsidRDefault="004E3544" w:rsidP="000F67ED">
      <w:pPr>
        <w:pStyle w:val="a8"/>
        <w:numPr>
          <w:ilvl w:val="0"/>
          <w:numId w:val="233"/>
        </w:numPr>
        <w:bidi w:val="0"/>
        <w:jc w:val="both"/>
        <w:rPr>
          <w:color w:val="000000" w:themeColor="text1"/>
          <w:rtl/>
        </w:rPr>
      </w:pPr>
      <w:r w:rsidRPr="008F617F">
        <w:rPr>
          <w:color w:val="000000" w:themeColor="text1"/>
        </w:rPr>
        <w:t>Final Project – Complete AI Solution for a Real-World Problem</w:t>
      </w:r>
    </w:p>
    <w:p w14:paraId="44B57BCF"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78"/>
        <w:gridCol w:w="678"/>
        <w:gridCol w:w="779"/>
        <w:gridCol w:w="5836"/>
        <w:gridCol w:w="572"/>
      </w:tblGrid>
      <w:tr w:rsidR="008F617F" w:rsidRPr="008F617F" w14:paraId="65B3952A" w14:textId="77777777" w:rsidTr="00AE77D3">
        <w:trPr>
          <w:trHeight w:val="788"/>
          <w:jc w:val="center"/>
        </w:trPr>
        <w:tc>
          <w:tcPr>
            <w:tcW w:w="1281" w:type="pct"/>
            <w:gridSpan w:val="4"/>
            <w:vAlign w:val="center"/>
          </w:tcPr>
          <w:p w14:paraId="015B8520"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تعداد ساعات درسی در هفته</w:t>
            </w:r>
          </w:p>
        </w:tc>
        <w:tc>
          <w:tcPr>
            <w:tcW w:w="3483" w:type="pct"/>
            <w:vMerge w:val="restart"/>
            <w:vAlign w:val="center"/>
          </w:tcPr>
          <w:p w14:paraId="2F0ED6B2"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محتوا</w:t>
            </w:r>
          </w:p>
        </w:tc>
        <w:tc>
          <w:tcPr>
            <w:tcW w:w="236" w:type="pct"/>
            <w:vMerge w:val="restart"/>
            <w:vAlign w:val="center"/>
          </w:tcPr>
          <w:p w14:paraId="674F3BBC"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هفته</w:t>
            </w:r>
          </w:p>
        </w:tc>
      </w:tr>
      <w:tr w:rsidR="008F617F" w:rsidRPr="008F617F" w14:paraId="15863AFC" w14:textId="77777777" w:rsidTr="00AE77D3">
        <w:trPr>
          <w:trHeight w:val="433"/>
          <w:jc w:val="center"/>
        </w:trPr>
        <w:tc>
          <w:tcPr>
            <w:tcW w:w="322" w:type="pct"/>
            <w:vAlign w:val="center"/>
          </w:tcPr>
          <w:p w14:paraId="356E6A23"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ساحوی</w:t>
            </w:r>
          </w:p>
        </w:tc>
        <w:tc>
          <w:tcPr>
            <w:tcW w:w="308" w:type="pct"/>
            <w:vAlign w:val="center"/>
          </w:tcPr>
          <w:p w14:paraId="67EAA08C"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عملی</w:t>
            </w:r>
          </w:p>
        </w:tc>
        <w:tc>
          <w:tcPr>
            <w:tcW w:w="343" w:type="pct"/>
            <w:vAlign w:val="center"/>
          </w:tcPr>
          <w:p w14:paraId="2F1E00EA"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نظری</w:t>
            </w:r>
          </w:p>
        </w:tc>
        <w:tc>
          <w:tcPr>
            <w:tcW w:w="308" w:type="pct"/>
            <w:vAlign w:val="center"/>
          </w:tcPr>
          <w:p w14:paraId="2D15D39F" w14:textId="77777777" w:rsidR="00156FA6" w:rsidRPr="008F617F" w:rsidRDefault="00156FA6" w:rsidP="00EC0899">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مجموع</w:t>
            </w:r>
          </w:p>
        </w:tc>
        <w:tc>
          <w:tcPr>
            <w:tcW w:w="3483" w:type="pct"/>
            <w:vMerge/>
            <w:vAlign w:val="center"/>
          </w:tcPr>
          <w:p w14:paraId="39644098" w14:textId="77777777" w:rsidR="00156FA6" w:rsidRPr="008F617F" w:rsidRDefault="00156FA6" w:rsidP="00EC0899">
            <w:pPr>
              <w:jc w:val="center"/>
              <w:rPr>
                <w:rFonts w:ascii="Bahij Zar" w:hAnsi="Bahij Zar" w:cs="Bahij Zar"/>
                <w:b/>
                <w:bCs/>
                <w:color w:val="000000" w:themeColor="text1"/>
                <w:sz w:val="24"/>
                <w:szCs w:val="24"/>
                <w:lang w:bidi="fa-IR"/>
              </w:rPr>
            </w:pPr>
          </w:p>
        </w:tc>
        <w:tc>
          <w:tcPr>
            <w:tcW w:w="236" w:type="pct"/>
            <w:vMerge/>
            <w:vAlign w:val="center"/>
          </w:tcPr>
          <w:p w14:paraId="560EEC25" w14:textId="77777777" w:rsidR="00156FA6" w:rsidRPr="008F617F" w:rsidRDefault="00156FA6" w:rsidP="00EC0899">
            <w:pPr>
              <w:jc w:val="center"/>
              <w:rPr>
                <w:rFonts w:ascii="Bahij Zar" w:hAnsi="Bahij Zar" w:cs="Bahij Zar"/>
                <w:b/>
                <w:bCs/>
                <w:color w:val="000000" w:themeColor="text1"/>
                <w:sz w:val="24"/>
                <w:szCs w:val="24"/>
                <w:lang w:bidi="fa-IR"/>
              </w:rPr>
            </w:pPr>
          </w:p>
        </w:tc>
      </w:tr>
      <w:tr w:rsidR="008F617F" w:rsidRPr="008F617F" w14:paraId="4036D0F0" w14:textId="77777777" w:rsidTr="007B185C">
        <w:trPr>
          <w:trHeight w:val="417"/>
          <w:jc w:val="center"/>
        </w:trPr>
        <w:tc>
          <w:tcPr>
            <w:tcW w:w="322" w:type="pct"/>
            <w:vAlign w:val="center"/>
          </w:tcPr>
          <w:p w14:paraId="59918C78"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0</w:t>
            </w:r>
          </w:p>
        </w:tc>
        <w:tc>
          <w:tcPr>
            <w:tcW w:w="308" w:type="pct"/>
            <w:vAlign w:val="center"/>
          </w:tcPr>
          <w:p w14:paraId="3FC6B6E7"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1</w:t>
            </w:r>
          </w:p>
        </w:tc>
        <w:tc>
          <w:tcPr>
            <w:tcW w:w="343" w:type="pct"/>
            <w:vAlign w:val="center"/>
          </w:tcPr>
          <w:p w14:paraId="4563978E"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2</w:t>
            </w:r>
          </w:p>
        </w:tc>
        <w:tc>
          <w:tcPr>
            <w:tcW w:w="308" w:type="pct"/>
            <w:vAlign w:val="center"/>
          </w:tcPr>
          <w:p w14:paraId="18BA020C"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3</w:t>
            </w:r>
          </w:p>
        </w:tc>
        <w:tc>
          <w:tcPr>
            <w:tcW w:w="3483" w:type="pct"/>
            <w:vAlign w:val="center"/>
          </w:tcPr>
          <w:p w14:paraId="32ED4992"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Introduction to AI:</w:t>
            </w:r>
            <w:r w:rsidRPr="008F617F">
              <w:rPr>
                <w:rFonts w:ascii="Times New Roman" w:eastAsia="Times New Roman" w:hAnsi="Times New Roman" w:cs="Times New Roman"/>
                <w:color w:val="000000" w:themeColor="text1"/>
                <w:sz w:val="20"/>
                <w:szCs w:val="20"/>
              </w:rPr>
              <w:t xml:space="preserve"> Definition, history, AI domains (weak AI, strong AI), AI applications; Examples: Chatbots, recommendation systems, self-driving cars; Activity: Discuss real-world AI applications.</w:t>
            </w:r>
          </w:p>
        </w:tc>
        <w:tc>
          <w:tcPr>
            <w:tcW w:w="236" w:type="pct"/>
            <w:vAlign w:val="center"/>
          </w:tcPr>
          <w:p w14:paraId="542C3D41"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1</w:t>
            </w:r>
          </w:p>
        </w:tc>
      </w:tr>
      <w:tr w:rsidR="008F617F" w:rsidRPr="008F617F" w14:paraId="53501DBF" w14:textId="77777777" w:rsidTr="007B185C">
        <w:trPr>
          <w:trHeight w:val="417"/>
          <w:jc w:val="center"/>
        </w:trPr>
        <w:tc>
          <w:tcPr>
            <w:tcW w:w="322" w:type="pct"/>
            <w:vAlign w:val="center"/>
          </w:tcPr>
          <w:p w14:paraId="11FA575D"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0</w:t>
            </w:r>
          </w:p>
        </w:tc>
        <w:tc>
          <w:tcPr>
            <w:tcW w:w="308" w:type="pct"/>
            <w:vAlign w:val="center"/>
          </w:tcPr>
          <w:p w14:paraId="4BF64BE6"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1</w:t>
            </w:r>
          </w:p>
        </w:tc>
        <w:tc>
          <w:tcPr>
            <w:tcW w:w="343" w:type="pct"/>
            <w:vAlign w:val="center"/>
          </w:tcPr>
          <w:p w14:paraId="42CA8A79"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2</w:t>
            </w:r>
          </w:p>
        </w:tc>
        <w:tc>
          <w:tcPr>
            <w:tcW w:w="308" w:type="pct"/>
            <w:vAlign w:val="center"/>
          </w:tcPr>
          <w:p w14:paraId="6F2F2E94"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3</w:t>
            </w:r>
          </w:p>
        </w:tc>
        <w:tc>
          <w:tcPr>
            <w:tcW w:w="3483" w:type="pct"/>
            <w:vAlign w:val="center"/>
          </w:tcPr>
          <w:p w14:paraId="001ACFD1"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Problem Solving &amp; Search Techniques:</w:t>
            </w:r>
            <w:r w:rsidRPr="008F617F">
              <w:rPr>
                <w:rFonts w:ascii="Times New Roman" w:eastAsia="Times New Roman" w:hAnsi="Times New Roman" w:cs="Times New Roman"/>
                <w:color w:val="000000" w:themeColor="text1"/>
                <w:sz w:val="20"/>
                <w:szCs w:val="20"/>
              </w:rPr>
              <w:t xml:space="preserve"> Problem formulation, state space, uninformed search (BFS, DFS); Activity: Solve simple puzzle problems.</w:t>
            </w:r>
          </w:p>
        </w:tc>
        <w:tc>
          <w:tcPr>
            <w:tcW w:w="236" w:type="pct"/>
            <w:vAlign w:val="center"/>
          </w:tcPr>
          <w:p w14:paraId="1FA335B5"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2</w:t>
            </w:r>
          </w:p>
        </w:tc>
      </w:tr>
      <w:tr w:rsidR="008F617F" w:rsidRPr="008F617F" w14:paraId="0296F224" w14:textId="77777777" w:rsidTr="007B185C">
        <w:trPr>
          <w:trHeight w:val="433"/>
          <w:jc w:val="center"/>
        </w:trPr>
        <w:tc>
          <w:tcPr>
            <w:tcW w:w="322" w:type="pct"/>
            <w:vAlign w:val="center"/>
          </w:tcPr>
          <w:p w14:paraId="43920B11"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0</w:t>
            </w:r>
          </w:p>
        </w:tc>
        <w:tc>
          <w:tcPr>
            <w:tcW w:w="308" w:type="pct"/>
            <w:vAlign w:val="center"/>
          </w:tcPr>
          <w:p w14:paraId="54BF6D7B"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1</w:t>
            </w:r>
          </w:p>
        </w:tc>
        <w:tc>
          <w:tcPr>
            <w:tcW w:w="343" w:type="pct"/>
            <w:vAlign w:val="center"/>
          </w:tcPr>
          <w:p w14:paraId="4ED7ED83"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2</w:t>
            </w:r>
          </w:p>
        </w:tc>
        <w:tc>
          <w:tcPr>
            <w:tcW w:w="308" w:type="pct"/>
            <w:vAlign w:val="center"/>
          </w:tcPr>
          <w:p w14:paraId="4CBF8EA9"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3</w:t>
            </w:r>
          </w:p>
        </w:tc>
        <w:tc>
          <w:tcPr>
            <w:tcW w:w="3483" w:type="pct"/>
            <w:vAlign w:val="center"/>
          </w:tcPr>
          <w:p w14:paraId="6BD0BB97"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Informed Search &amp; Heuristics:</w:t>
            </w:r>
            <w:r w:rsidRPr="008F617F">
              <w:rPr>
                <w:rFonts w:ascii="Times New Roman" w:eastAsia="Times New Roman" w:hAnsi="Times New Roman" w:cs="Times New Roman"/>
                <w:color w:val="000000" w:themeColor="text1"/>
                <w:sz w:val="20"/>
                <w:szCs w:val="20"/>
              </w:rPr>
              <w:t xml:space="preserve"> A*, greedy search, admissibility, heuristic functions; Exercise: Implement A* for a small maze problem; Example: Pathfinding in GPS navigation.</w:t>
            </w:r>
          </w:p>
        </w:tc>
        <w:tc>
          <w:tcPr>
            <w:tcW w:w="236" w:type="pct"/>
            <w:vAlign w:val="center"/>
          </w:tcPr>
          <w:p w14:paraId="41B973A9"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3</w:t>
            </w:r>
          </w:p>
        </w:tc>
      </w:tr>
      <w:tr w:rsidR="008F617F" w:rsidRPr="008F617F" w14:paraId="1CDC16C4" w14:textId="77777777" w:rsidTr="007B185C">
        <w:trPr>
          <w:trHeight w:val="433"/>
          <w:jc w:val="center"/>
        </w:trPr>
        <w:tc>
          <w:tcPr>
            <w:tcW w:w="322" w:type="pct"/>
            <w:vAlign w:val="center"/>
          </w:tcPr>
          <w:p w14:paraId="73D3F71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25BB070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3" w:type="pct"/>
            <w:vAlign w:val="center"/>
          </w:tcPr>
          <w:p w14:paraId="130A321A"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08" w:type="pct"/>
            <w:vAlign w:val="center"/>
          </w:tcPr>
          <w:p w14:paraId="0930C1A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83" w:type="pct"/>
            <w:vAlign w:val="center"/>
          </w:tcPr>
          <w:p w14:paraId="2E81CB9B"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Knowledge Representation:</w:t>
            </w:r>
            <w:r w:rsidRPr="008F617F">
              <w:rPr>
                <w:rFonts w:ascii="Times New Roman" w:eastAsia="Times New Roman" w:hAnsi="Times New Roman" w:cs="Times New Roman"/>
                <w:color w:val="000000" w:themeColor="text1"/>
                <w:sz w:val="20"/>
                <w:szCs w:val="20"/>
              </w:rPr>
              <w:t xml:space="preserve"> Facts, rules, semantic networks, frames; Activity: Represent knowledge for a small expert system.</w:t>
            </w:r>
          </w:p>
        </w:tc>
        <w:tc>
          <w:tcPr>
            <w:tcW w:w="236" w:type="pct"/>
            <w:vAlign w:val="center"/>
          </w:tcPr>
          <w:p w14:paraId="446CCC08"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4</w:t>
            </w:r>
          </w:p>
        </w:tc>
      </w:tr>
      <w:tr w:rsidR="008F617F" w:rsidRPr="008F617F" w14:paraId="40661845" w14:textId="77777777" w:rsidTr="007B185C">
        <w:trPr>
          <w:trHeight w:val="433"/>
          <w:jc w:val="center"/>
        </w:trPr>
        <w:tc>
          <w:tcPr>
            <w:tcW w:w="322" w:type="pct"/>
            <w:vAlign w:val="center"/>
          </w:tcPr>
          <w:p w14:paraId="42621819"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48434814"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3" w:type="pct"/>
            <w:vAlign w:val="center"/>
          </w:tcPr>
          <w:p w14:paraId="58310EAA"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08" w:type="pct"/>
            <w:vAlign w:val="center"/>
          </w:tcPr>
          <w:p w14:paraId="6D0C8312"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83" w:type="pct"/>
            <w:vAlign w:val="center"/>
          </w:tcPr>
          <w:p w14:paraId="140D3849"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Logical Reasoning &amp; Inference:</w:t>
            </w:r>
            <w:r w:rsidRPr="008F617F">
              <w:rPr>
                <w:rFonts w:ascii="Times New Roman" w:eastAsia="Times New Roman" w:hAnsi="Times New Roman" w:cs="Times New Roman"/>
                <w:color w:val="000000" w:themeColor="text1"/>
                <w:sz w:val="20"/>
                <w:szCs w:val="20"/>
              </w:rPr>
              <w:t xml:space="preserve"> Propositional logic, predicate logic, inference rules; Exercise: Implement simple reasoning in </w:t>
            </w:r>
            <w:proofErr w:type="spellStart"/>
            <w:r w:rsidRPr="008F617F">
              <w:rPr>
                <w:rFonts w:ascii="Times New Roman" w:eastAsia="Times New Roman" w:hAnsi="Times New Roman" w:cs="Times New Roman"/>
                <w:color w:val="000000" w:themeColor="text1"/>
                <w:sz w:val="20"/>
                <w:szCs w:val="20"/>
              </w:rPr>
              <w:t>Prolog</w:t>
            </w:r>
            <w:proofErr w:type="spellEnd"/>
            <w:r w:rsidRPr="008F617F">
              <w:rPr>
                <w:rFonts w:ascii="Times New Roman" w:eastAsia="Times New Roman" w:hAnsi="Times New Roman" w:cs="Times New Roman"/>
                <w:color w:val="000000" w:themeColor="text1"/>
                <w:sz w:val="20"/>
                <w:szCs w:val="20"/>
              </w:rPr>
              <w:t xml:space="preserve"> or Java; Example: Expert systems in medical diagnosis.</w:t>
            </w:r>
          </w:p>
        </w:tc>
        <w:tc>
          <w:tcPr>
            <w:tcW w:w="236" w:type="pct"/>
            <w:vAlign w:val="center"/>
          </w:tcPr>
          <w:p w14:paraId="5A350DFA"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5</w:t>
            </w:r>
          </w:p>
        </w:tc>
      </w:tr>
      <w:tr w:rsidR="008F617F" w:rsidRPr="008F617F" w14:paraId="31BAD747" w14:textId="77777777" w:rsidTr="007B185C">
        <w:trPr>
          <w:trHeight w:val="433"/>
          <w:jc w:val="center"/>
        </w:trPr>
        <w:tc>
          <w:tcPr>
            <w:tcW w:w="322" w:type="pct"/>
            <w:vAlign w:val="center"/>
          </w:tcPr>
          <w:p w14:paraId="27BDF0DA"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lastRenderedPageBreak/>
              <w:t>0</w:t>
            </w:r>
          </w:p>
        </w:tc>
        <w:tc>
          <w:tcPr>
            <w:tcW w:w="308" w:type="pct"/>
            <w:vAlign w:val="center"/>
          </w:tcPr>
          <w:p w14:paraId="3CCD903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3" w:type="pct"/>
            <w:vAlign w:val="center"/>
          </w:tcPr>
          <w:p w14:paraId="35238B71"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08" w:type="pct"/>
            <w:vAlign w:val="center"/>
          </w:tcPr>
          <w:p w14:paraId="2FA93DA0"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83" w:type="pct"/>
            <w:vAlign w:val="center"/>
          </w:tcPr>
          <w:p w14:paraId="0AADF939"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Planning &amp; Scheduling:</w:t>
            </w:r>
            <w:r w:rsidRPr="008F617F">
              <w:rPr>
                <w:rFonts w:ascii="Times New Roman" w:eastAsia="Times New Roman" w:hAnsi="Times New Roman" w:cs="Times New Roman"/>
                <w:color w:val="000000" w:themeColor="text1"/>
                <w:sz w:val="20"/>
                <w:szCs w:val="20"/>
              </w:rPr>
              <w:t xml:space="preserve"> Basic planning algorithms, state-space planning, constraint satisfaction problems; Exercise: Design a plan for task scheduling.</w:t>
            </w:r>
          </w:p>
        </w:tc>
        <w:tc>
          <w:tcPr>
            <w:tcW w:w="236" w:type="pct"/>
            <w:vAlign w:val="center"/>
          </w:tcPr>
          <w:p w14:paraId="4F3EA7DE"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6</w:t>
            </w:r>
          </w:p>
        </w:tc>
      </w:tr>
      <w:tr w:rsidR="008F617F" w:rsidRPr="008F617F" w14:paraId="49349183" w14:textId="77777777" w:rsidTr="007B185C">
        <w:trPr>
          <w:trHeight w:val="433"/>
          <w:jc w:val="center"/>
        </w:trPr>
        <w:tc>
          <w:tcPr>
            <w:tcW w:w="322" w:type="pct"/>
            <w:vAlign w:val="center"/>
          </w:tcPr>
          <w:p w14:paraId="67E17A49"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501D24E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3" w:type="pct"/>
            <w:vAlign w:val="center"/>
          </w:tcPr>
          <w:p w14:paraId="091D785B"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08" w:type="pct"/>
            <w:vAlign w:val="center"/>
          </w:tcPr>
          <w:p w14:paraId="4A9EE4A5"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83" w:type="pct"/>
            <w:vAlign w:val="center"/>
          </w:tcPr>
          <w:p w14:paraId="4CB66083"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Mini Project I – Basic AI:</w:t>
            </w:r>
            <w:r w:rsidRPr="008F617F">
              <w:rPr>
                <w:rFonts w:ascii="Times New Roman" w:eastAsia="Times New Roman" w:hAnsi="Times New Roman" w:cs="Times New Roman"/>
                <w:color w:val="000000" w:themeColor="text1"/>
                <w:sz w:val="20"/>
                <w:szCs w:val="20"/>
              </w:rPr>
              <w:t xml:space="preserve"> Simple rule-based system or game AI; Example: Tic-Tac-Toe AI or basic expert system.</w:t>
            </w:r>
          </w:p>
        </w:tc>
        <w:tc>
          <w:tcPr>
            <w:tcW w:w="236" w:type="pct"/>
            <w:vAlign w:val="center"/>
          </w:tcPr>
          <w:p w14:paraId="0BA161E0"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7</w:t>
            </w:r>
          </w:p>
        </w:tc>
      </w:tr>
      <w:tr w:rsidR="008F617F" w:rsidRPr="008F617F" w14:paraId="26B93651" w14:textId="77777777" w:rsidTr="007B185C">
        <w:trPr>
          <w:trHeight w:val="433"/>
          <w:jc w:val="center"/>
        </w:trPr>
        <w:tc>
          <w:tcPr>
            <w:tcW w:w="322" w:type="pct"/>
            <w:vAlign w:val="center"/>
          </w:tcPr>
          <w:p w14:paraId="00BF1ED8"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3F0EE630"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3" w:type="pct"/>
            <w:vAlign w:val="center"/>
          </w:tcPr>
          <w:p w14:paraId="39A18F3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08" w:type="pct"/>
            <w:vAlign w:val="center"/>
          </w:tcPr>
          <w:p w14:paraId="0600E743"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83" w:type="pct"/>
            <w:vAlign w:val="center"/>
          </w:tcPr>
          <w:p w14:paraId="6BB4AF7B"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Midterm Exam:</w:t>
            </w:r>
            <w:r w:rsidRPr="008F617F">
              <w:rPr>
                <w:rFonts w:ascii="Times New Roman" w:eastAsia="Times New Roman" w:hAnsi="Times New Roman" w:cs="Times New Roman"/>
                <w:color w:val="000000" w:themeColor="text1"/>
                <w:sz w:val="20"/>
                <w:szCs w:val="20"/>
              </w:rPr>
              <w:t xml:space="preserve"> Covers Weeks 1–7; Includes theoretical and practical problem solving.</w:t>
            </w:r>
          </w:p>
        </w:tc>
        <w:tc>
          <w:tcPr>
            <w:tcW w:w="236" w:type="pct"/>
            <w:vAlign w:val="center"/>
          </w:tcPr>
          <w:p w14:paraId="0DBD0017"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8</w:t>
            </w:r>
          </w:p>
        </w:tc>
      </w:tr>
      <w:tr w:rsidR="008F617F" w:rsidRPr="008F617F" w14:paraId="32C59DF6" w14:textId="77777777" w:rsidTr="007B185C">
        <w:trPr>
          <w:trHeight w:val="433"/>
          <w:jc w:val="center"/>
        </w:trPr>
        <w:tc>
          <w:tcPr>
            <w:tcW w:w="322" w:type="pct"/>
            <w:vAlign w:val="center"/>
          </w:tcPr>
          <w:p w14:paraId="2A65919A"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158F8210"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3" w:type="pct"/>
            <w:vAlign w:val="center"/>
          </w:tcPr>
          <w:p w14:paraId="3D7D4D5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08" w:type="pct"/>
            <w:vAlign w:val="center"/>
          </w:tcPr>
          <w:p w14:paraId="0B0DF9C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83" w:type="pct"/>
            <w:vAlign w:val="center"/>
          </w:tcPr>
          <w:p w14:paraId="3233E69D"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Introduction to Machine Learning:</w:t>
            </w:r>
            <w:r w:rsidRPr="008F617F">
              <w:rPr>
                <w:rFonts w:ascii="Times New Roman" w:eastAsia="Times New Roman" w:hAnsi="Times New Roman" w:cs="Times New Roman"/>
                <w:color w:val="000000" w:themeColor="text1"/>
                <w:sz w:val="20"/>
                <w:szCs w:val="20"/>
              </w:rPr>
              <w:t xml:space="preserve"> Supervised, unsupervised, reinforcement learning; Exercise: Classify small datasets using Python/Java libraries.</w:t>
            </w:r>
          </w:p>
        </w:tc>
        <w:tc>
          <w:tcPr>
            <w:tcW w:w="236" w:type="pct"/>
            <w:vAlign w:val="center"/>
          </w:tcPr>
          <w:p w14:paraId="0C22EC08"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9</w:t>
            </w:r>
          </w:p>
        </w:tc>
      </w:tr>
      <w:tr w:rsidR="008F617F" w:rsidRPr="008F617F" w14:paraId="17A5E2FC" w14:textId="77777777" w:rsidTr="007B185C">
        <w:trPr>
          <w:trHeight w:val="433"/>
          <w:jc w:val="center"/>
        </w:trPr>
        <w:tc>
          <w:tcPr>
            <w:tcW w:w="322" w:type="pct"/>
            <w:vAlign w:val="center"/>
          </w:tcPr>
          <w:p w14:paraId="6249C2E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42C6FE45"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3" w:type="pct"/>
            <w:vAlign w:val="center"/>
          </w:tcPr>
          <w:p w14:paraId="67157B8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08" w:type="pct"/>
            <w:vAlign w:val="center"/>
          </w:tcPr>
          <w:p w14:paraId="3E31ABE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83" w:type="pct"/>
            <w:vAlign w:val="center"/>
          </w:tcPr>
          <w:p w14:paraId="129DD641"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Supervised Learning Algorithms:</w:t>
            </w:r>
            <w:r w:rsidRPr="008F617F">
              <w:rPr>
                <w:rFonts w:ascii="Times New Roman" w:eastAsia="Times New Roman" w:hAnsi="Times New Roman" w:cs="Times New Roman"/>
                <w:color w:val="000000" w:themeColor="text1"/>
                <w:sz w:val="20"/>
                <w:szCs w:val="20"/>
              </w:rPr>
              <w:t xml:space="preserve"> Decision trees, k-NN, linear regression, logistic regression; Activity: Implement algorithm on sample data; Example: Spam detection, stock prediction.</w:t>
            </w:r>
          </w:p>
        </w:tc>
        <w:tc>
          <w:tcPr>
            <w:tcW w:w="236" w:type="pct"/>
            <w:vAlign w:val="center"/>
          </w:tcPr>
          <w:p w14:paraId="4C313AB4"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10</w:t>
            </w:r>
          </w:p>
        </w:tc>
      </w:tr>
      <w:tr w:rsidR="008F617F" w:rsidRPr="008F617F" w14:paraId="40F2EC8E" w14:textId="77777777" w:rsidTr="007B185C">
        <w:trPr>
          <w:trHeight w:val="433"/>
          <w:jc w:val="center"/>
        </w:trPr>
        <w:tc>
          <w:tcPr>
            <w:tcW w:w="322" w:type="pct"/>
            <w:vAlign w:val="center"/>
          </w:tcPr>
          <w:p w14:paraId="52019DF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2316AE7B"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3" w:type="pct"/>
            <w:vAlign w:val="center"/>
          </w:tcPr>
          <w:p w14:paraId="383067A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08" w:type="pct"/>
            <w:vAlign w:val="center"/>
          </w:tcPr>
          <w:p w14:paraId="3405F3C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83" w:type="pct"/>
            <w:vAlign w:val="center"/>
          </w:tcPr>
          <w:p w14:paraId="6366A96E"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Unsupervised Learning &amp; Clustering:</w:t>
            </w:r>
            <w:r w:rsidRPr="008F617F">
              <w:rPr>
                <w:rFonts w:ascii="Times New Roman" w:eastAsia="Times New Roman" w:hAnsi="Times New Roman" w:cs="Times New Roman"/>
                <w:color w:val="000000" w:themeColor="text1"/>
                <w:sz w:val="20"/>
                <w:szCs w:val="20"/>
              </w:rPr>
              <w:t xml:space="preserve"> k-Means, hierarchical clustering, PCA; Exercise: Apply clustering to sample datasets; Example: Customer segmentation in marketing.</w:t>
            </w:r>
          </w:p>
        </w:tc>
        <w:tc>
          <w:tcPr>
            <w:tcW w:w="236" w:type="pct"/>
            <w:vAlign w:val="center"/>
          </w:tcPr>
          <w:p w14:paraId="747ED65F"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11</w:t>
            </w:r>
          </w:p>
        </w:tc>
      </w:tr>
      <w:tr w:rsidR="008F617F" w:rsidRPr="008F617F" w14:paraId="62A05D76" w14:textId="77777777" w:rsidTr="007B185C">
        <w:trPr>
          <w:trHeight w:val="433"/>
          <w:jc w:val="center"/>
        </w:trPr>
        <w:tc>
          <w:tcPr>
            <w:tcW w:w="322" w:type="pct"/>
            <w:vAlign w:val="center"/>
          </w:tcPr>
          <w:p w14:paraId="4269C8B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6F4713F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3" w:type="pct"/>
            <w:vAlign w:val="center"/>
          </w:tcPr>
          <w:p w14:paraId="14D5B6A3"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08" w:type="pct"/>
            <w:vAlign w:val="center"/>
          </w:tcPr>
          <w:p w14:paraId="65CC3ED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83" w:type="pct"/>
            <w:vAlign w:val="center"/>
          </w:tcPr>
          <w:p w14:paraId="67939DB6"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Neural Networks &amp; Deep Learning:</w:t>
            </w:r>
            <w:r w:rsidRPr="008F617F">
              <w:rPr>
                <w:rFonts w:ascii="Times New Roman" w:eastAsia="Times New Roman" w:hAnsi="Times New Roman" w:cs="Times New Roman"/>
                <w:color w:val="000000" w:themeColor="text1"/>
                <w:sz w:val="20"/>
                <w:szCs w:val="20"/>
              </w:rPr>
              <w:t xml:space="preserve"> Perceptron, feedforward networks, backpropagation, activation functions; Activity: Build small neural network in Python/Java; Example: Image recognition.</w:t>
            </w:r>
          </w:p>
        </w:tc>
        <w:tc>
          <w:tcPr>
            <w:tcW w:w="236" w:type="pct"/>
            <w:vAlign w:val="center"/>
          </w:tcPr>
          <w:p w14:paraId="251646A1"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12</w:t>
            </w:r>
          </w:p>
        </w:tc>
      </w:tr>
      <w:tr w:rsidR="008F617F" w:rsidRPr="008F617F" w14:paraId="0B69CD74" w14:textId="77777777" w:rsidTr="007B185C">
        <w:trPr>
          <w:trHeight w:val="433"/>
          <w:jc w:val="center"/>
        </w:trPr>
        <w:tc>
          <w:tcPr>
            <w:tcW w:w="322" w:type="pct"/>
            <w:vAlign w:val="center"/>
          </w:tcPr>
          <w:p w14:paraId="3D2E62F1"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379680AE"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3" w:type="pct"/>
            <w:vAlign w:val="center"/>
          </w:tcPr>
          <w:p w14:paraId="23D377D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08" w:type="pct"/>
            <w:vAlign w:val="center"/>
          </w:tcPr>
          <w:p w14:paraId="02A94AC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83" w:type="pct"/>
            <w:vAlign w:val="center"/>
          </w:tcPr>
          <w:p w14:paraId="33A65556"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Reinforcement Learning:</w:t>
            </w:r>
            <w:r w:rsidRPr="008F617F">
              <w:rPr>
                <w:rFonts w:ascii="Times New Roman" w:eastAsia="Times New Roman" w:hAnsi="Times New Roman" w:cs="Times New Roman"/>
                <w:color w:val="000000" w:themeColor="text1"/>
                <w:sz w:val="20"/>
                <w:szCs w:val="20"/>
              </w:rPr>
              <w:t xml:space="preserve"> Q-learning, policy, reward, agent-environment interaction; Exercise: Implement simple game agent; Example: Self-learning AI in games (Pacman).</w:t>
            </w:r>
          </w:p>
        </w:tc>
        <w:tc>
          <w:tcPr>
            <w:tcW w:w="236" w:type="pct"/>
            <w:vAlign w:val="center"/>
          </w:tcPr>
          <w:p w14:paraId="0F24A20F"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13</w:t>
            </w:r>
          </w:p>
        </w:tc>
      </w:tr>
      <w:tr w:rsidR="008F617F" w:rsidRPr="008F617F" w14:paraId="6C1AEA40" w14:textId="77777777" w:rsidTr="007B185C">
        <w:trPr>
          <w:trHeight w:val="433"/>
          <w:jc w:val="center"/>
        </w:trPr>
        <w:tc>
          <w:tcPr>
            <w:tcW w:w="322" w:type="pct"/>
            <w:vAlign w:val="center"/>
          </w:tcPr>
          <w:p w14:paraId="74FB90D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71F15130"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3" w:type="pct"/>
            <w:vAlign w:val="center"/>
          </w:tcPr>
          <w:p w14:paraId="51C495A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08" w:type="pct"/>
            <w:vAlign w:val="center"/>
          </w:tcPr>
          <w:p w14:paraId="7DADDAD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83" w:type="pct"/>
            <w:vAlign w:val="center"/>
          </w:tcPr>
          <w:p w14:paraId="11B16CA2"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Natural Language Processing (NLP):</w:t>
            </w:r>
            <w:r w:rsidRPr="008F617F">
              <w:rPr>
                <w:rFonts w:ascii="Times New Roman" w:eastAsia="Times New Roman" w:hAnsi="Times New Roman" w:cs="Times New Roman"/>
                <w:color w:val="000000" w:themeColor="text1"/>
                <w:sz w:val="20"/>
                <w:szCs w:val="20"/>
              </w:rPr>
              <w:t xml:space="preserve"> Tokenization, parsing, text classification, sentiment analysis; Exercise: Build simple chatbot or sentiment </w:t>
            </w:r>
            <w:proofErr w:type="spellStart"/>
            <w:r w:rsidRPr="008F617F">
              <w:rPr>
                <w:rFonts w:ascii="Times New Roman" w:eastAsia="Times New Roman" w:hAnsi="Times New Roman" w:cs="Times New Roman"/>
                <w:color w:val="000000" w:themeColor="text1"/>
                <w:sz w:val="20"/>
                <w:szCs w:val="20"/>
              </w:rPr>
              <w:t>analyzer</w:t>
            </w:r>
            <w:proofErr w:type="spellEnd"/>
            <w:r w:rsidRPr="008F617F">
              <w:rPr>
                <w:rFonts w:ascii="Times New Roman" w:eastAsia="Times New Roman" w:hAnsi="Times New Roman" w:cs="Times New Roman"/>
                <w:color w:val="000000" w:themeColor="text1"/>
                <w:sz w:val="20"/>
                <w:szCs w:val="20"/>
              </w:rPr>
              <w:t>; Example: AI assistants like Siri, Alexa.</w:t>
            </w:r>
          </w:p>
        </w:tc>
        <w:tc>
          <w:tcPr>
            <w:tcW w:w="236" w:type="pct"/>
            <w:vAlign w:val="center"/>
          </w:tcPr>
          <w:p w14:paraId="5EA14683"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14</w:t>
            </w:r>
          </w:p>
        </w:tc>
      </w:tr>
      <w:tr w:rsidR="008F617F" w:rsidRPr="008F617F" w14:paraId="5D40F690" w14:textId="77777777" w:rsidTr="007B185C">
        <w:trPr>
          <w:trHeight w:val="433"/>
          <w:jc w:val="center"/>
        </w:trPr>
        <w:tc>
          <w:tcPr>
            <w:tcW w:w="322" w:type="pct"/>
            <w:vAlign w:val="center"/>
          </w:tcPr>
          <w:p w14:paraId="5F999135"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2164971E"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3" w:type="pct"/>
            <w:vAlign w:val="center"/>
          </w:tcPr>
          <w:p w14:paraId="2B060CDA"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08" w:type="pct"/>
            <w:vAlign w:val="center"/>
          </w:tcPr>
          <w:p w14:paraId="2227CE74"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83" w:type="pct"/>
            <w:vAlign w:val="center"/>
          </w:tcPr>
          <w:p w14:paraId="6C280803"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AI Ethics &amp; Safety:</w:t>
            </w:r>
            <w:r w:rsidRPr="008F617F">
              <w:rPr>
                <w:rFonts w:ascii="Times New Roman" w:eastAsia="Times New Roman" w:hAnsi="Times New Roman" w:cs="Times New Roman"/>
                <w:color w:val="000000" w:themeColor="text1"/>
                <w:sz w:val="20"/>
                <w:szCs w:val="20"/>
              </w:rPr>
              <w:t xml:space="preserve"> Bias, fairness, privacy, ethical considerations, AI impact on society; Activity: Debate ethical dilemmas in AI applications.</w:t>
            </w:r>
          </w:p>
        </w:tc>
        <w:tc>
          <w:tcPr>
            <w:tcW w:w="236" w:type="pct"/>
            <w:vAlign w:val="center"/>
          </w:tcPr>
          <w:p w14:paraId="56C84D0E"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15</w:t>
            </w:r>
          </w:p>
        </w:tc>
      </w:tr>
      <w:tr w:rsidR="008F617F" w:rsidRPr="008F617F" w14:paraId="174395EE" w14:textId="77777777" w:rsidTr="007B185C">
        <w:trPr>
          <w:trHeight w:val="433"/>
          <w:jc w:val="center"/>
        </w:trPr>
        <w:tc>
          <w:tcPr>
            <w:tcW w:w="322" w:type="pct"/>
            <w:vAlign w:val="center"/>
          </w:tcPr>
          <w:p w14:paraId="203FE268"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08" w:type="pct"/>
            <w:vAlign w:val="center"/>
          </w:tcPr>
          <w:p w14:paraId="4DDD7F6E"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43" w:type="pct"/>
            <w:vAlign w:val="center"/>
          </w:tcPr>
          <w:p w14:paraId="456E7C0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08" w:type="pct"/>
            <w:vAlign w:val="center"/>
          </w:tcPr>
          <w:p w14:paraId="3A98BC9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83" w:type="pct"/>
            <w:vAlign w:val="center"/>
          </w:tcPr>
          <w:p w14:paraId="10878822"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Final Project &amp; Exam:</w:t>
            </w:r>
            <w:r w:rsidRPr="008F617F">
              <w:rPr>
                <w:rFonts w:ascii="Times New Roman" w:eastAsia="Times New Roman" w:hAnsi="Times New Roman" w:cs="Times New Roman"/>
                <w:color w:val="000000" w:themeColor="text1"/>
                <w:sz w:val="20"/>
                <w:szCs w:val="20"/>
              </w:rPr>
              <w:t xml:space="preserve"> Comprehensive AI project integrating search, reasoning, or ML techniques; Students present project and submit report; Written exam covering all weeks.</w:t>
            </w:r>
          </w:p>
        </w:tc>
        <w:tc>
          <w:tcPr>
            <w:tcW w:w="236" w:type="pct"/>
            <w:vAlign w:val="center"/>
          </w:tcPr>
          <w:p w14:paraId="3A7E3853"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16</w:t>
            </w:r>
          </w:p>
        </w:tc>
      </w:tr>
    </w:tbl>
    <w:p w14:paraId="16DB93C5"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tblLook w:val="04A0" w:firstRow="1" w:lastRow="0" w:firstColumn="1" w:lastColumn="0" w:noHBand="0" w:noVBand="1"/>
      </w:tblPr>
      <w:tblGrid>
        <w:gridCol w:w="7243"/>
        <w:gridCol w:w="2107"/>
      </w:tblGrid>
      <w:tr w:rsidR="008F617F" w:rsidRPr="008F617F" w14:paraId="7A6964EA" w14:textId="77777777" w:rsidTr="00AE77D3">
        <w:trPr>
          <w:trHeight w:val="420"/>
        </w:trPr>
        <w:tc>
          <w:tcPr>
            <w:tcW w:w="5000" w:type="pct"/>
            <w:gridSpan w:val="2"/>
          </w:tcPr>
          <w:p w14:paraId="00C0AAE9" w14:textId="77777777" w:rsidR="00156FA6" w:rsidRPr="008F617F" w:rsidRDefault="00156FA6" w:rsidP="00EC0899">
            <w:pPr>
              <w:pStyle w:val="a8"/>
              <w:bidi w:val="0"/>
              <w:jc w:val="center"/>
              <w:rPr>
                <w:rFonts w:ascii="Bahij Zar" w:hAnsi="Bahij Zar" w:cs="Bahij Zar"/>
                <w:b/>
                <w:bCs/>
                <w:color w:val="000000" w:themeColor="text1"/>
              </w:rPr>
            </w:pPr>
            <w:r w:rsidRPr="008F617F">
              <w:rPr>
                <w:rFonts w:ascii="Bahij Zar" w:hAnsi="Bahij Zar" w:cs="Bahij Zar"/>
                <w:b/>
                <w:bCs/>
                <w:color w:val="000000" w:themeColor="text1"/>
                <w:sz w:val="24"/>
                <w:szCs w:val="24"/>
                <w:rtl/>
              </w:rPr>
              <w:t>فهرست منابع</w:t>
            </w:r>
          </w:p>
        </w:tc>
      </w:tr>
      <w:tr w:rsidR="008F617F" w:rsidRPr="008F617F" w14:paraId="5D0BAEF1" w14:textId="77777777" w:rsidTr="00AE77D3">
        <w:trPr>
          <w:trHeight w:val="439"/>
        </w:trPr>
        <w:tc>
          <w:tcPr>
            <w:tcW w:w="3873" w:type="pct"/>
          </w:tcPr>
          <w:p w14:paraId="38514EA9" w14:textId="77777777" w:rsidR="00156FA6" w:rsidRPr="008F617F" w:rsidRDefault="00156FA6" w:rsidP="000F67ED">
            <w:pPr>
              <w:pStyle w:val="a8"/>
              <w:numPr>
                <w:ilvl w:val="0"/>
                <w:numId w:val="234"/>
              </w:numPr>
              <w:bidi w:val="0"/>
              <w:jc w:val="both"/>
              <w:rPr>
                <w:rFonts w:eastAsia="Times New Roman"/>
                <w:color w:val="000000" w:themeColor="text1"/>
              </w:rPr>
            </w:pPr>
            <w:r w:rsidRPr="008F617F">
              <w:rPr>
                <w:rFonts w:eastAsia="Times New Roman"/>
                <w:color w:val="000000" w:themeColor="text1"/>
              </w:rPr>
              <w:t>Artificial Intelligence: A Modern Approach — Stuart Russell, Peter Norvig</w:t>
            </w:r>
          </w:p>
          <w:p w14:paraId="22436CC2" w14:textId="77777777" w:rsidR="00156FA6" w:rsidRPr="008F617F" w:rsidRDefault="00156FA6" w:rsidP="000F67ED">
            <w:pPr>
              <w:pStyle w:val="a8"/>
              <w:numPr>
                <w:ilvl w:val="0"/>
                <w:numId w:val="234"/>
              </w:numPr>
              <w:bidi w:val="0"/>
              <w:jc w:val="both"/>
              <w:rPr>
                <w:rFonts w:eastAsia="Times New Roman"/>
                <w:color w:val="000000" w:themeColor="text1"/>
              </w:rPr>
            </w:pPr>
            <w:r w:rsidRPr="008F617F">
              <w:rPr>
                <w:rFonts w:eastAsia="Times New Roman"/>
                <w:color w:val="000000" w:themeColor="text1"/>
              </w:rPr>
              <w:t>Introduction to Artificial Intelligence — Wolfgang Ertel</w:t>
            </w:r>
          </w:p>
          <w:p w14:paraId="0FB00D45" w14:textId="77777777" w:rsidR="00156FA6" w:rsidRPr="008F617F" w:rsidRDefault="00156FA6" w:rsidP="000F67ED">
            <w:pPr>
              <w:pStyle w:val="a8"/>
              <w:numPr>
                <w:ilvl w:val="0"/>
                <w:numId w:val="234"/>
              </w:numPr>
              <w:bidi w:val="0"/>
              <w:jc w:val="both"/>
              <w:rPr>
                <w:rFonts w:eastAsia="Times New Roman"/>
                <w:color w:val="000000" w:themeColor="text1"/>
              </w:rPr>
            </w:pPr>
            <w:r w:rsidRPr="008F617F">
              <w:rPr>
                <w:rFonts w:eastAsia="Times New Roman"/>
                <w:color w:val="000000" w:themeColor="text1"/>
              </w:rPr>
              <w:t>Artificial Intelligence — Elaine Rich, Kevin Knight, Shivashankar B. Nair</w:t>
            </w:r>
          </w:p>
        </w:tc>
        <w:tc>
          <w:tcPr>
            <w:tcW w:w="1127" w:type="pct"/>
            <w:vAlign w:val="center"/>
          </w:tcPr>
          <w:p w14:paraId="6FF9CBC8" w14:textId="77777777" w:rsidR="00156FA6" w:rsidRPr="008F617F" w:rsidRDefault="00156FA6" w:rsidP="00EC0899">
            <w:pPr>
              <w:pStyle w:val="a8"/>
              <w:bidi w:val="0"/>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منابع اصلی</w:t>
            </w:r>
          </w:p>
        </w:tc>
      </w:tr>
      <w:tr w:rsidR="00156FA6" w:rsidRPr="008F617F" w14:paraId="66016A59" w14:textId="77777777" w:rsidTr="00AE77D3">
        <w:trPr>
          <w:trHeight w:val="2358"/>
        </w:trPr>
        <w:tc>
          <w:tcPr>
            <w:tcW w:w="3873" w:type="pct"/>
          </w:tcPr>
          <w:p w14:paraId="244333FC" w14:textId="77777777" w:rsidR="00156FA6" w:rsidRPr="008F617F" w:rsidRDefault="00156FA6" w:rsidP="000F67ED">
            <w:pPr>
              <w:pStyle w:val="a8"/>
              <w:numPr>
                <w:ilvl w:val="0"/>
                <w:numId w:val="235"/>
              </w:numPr>
              <w:bidi w:val="0"/>
              <w:jc w:val="both"/>
              <w:rPr>
                <w:color w:val="000000" w:themeColor="text1"/>
              </w:rPr>
            </w:pPr>
            <w:r w:rsidRPr="008F617F">
              <w:rPr>
                <w:rStyle w:val="Strong"/>
                <w:b w:val="0"/>
                <w:bCs w:val="0"/>
                <w:color w:val="000000" w:themeColor="text1"/>
              </w:rPr>
              <w:lastRenderedPageBreak/>
              <w:t>Artificial Intelligence: Foundations of Computational Agents</w:t>
            </w:r>
            <w:r w:rsidRPr="008F617F">
              <w:rPr>
                <w:color w:val="000000" w:themeColor="text1"/>
              </w:rPr>
              <w:t xml:space="preserve"> — David L. Poole, Alan K. Mackworth</w:t>
            </w:r>
          </w:p>
          <w:p w14:paraId="412E1B9F" w14:textId="77777777" w:rsidR="00156FA6" w:rsidRPr="008F617F" w:rsidRDefault="00156FA6" w:rsidP="000F67ED">
            <w:pPr>
              <w:pStyle w:val="a8"/>
              <w:numPr>
                <w:ilvl w:val="0"/>
                <w:numId w:val="235"/>
              </w:numPr>
              <w:bidi w:val="0"/>
              <w:jc w:val="both"/>
              <w:rPr>
                <w:color w:val="000000" w:themeColor="text1"/>
              </w:rPr>
            </w:pPr>
            <w:r w:rsidRPr="008F617F">
              <w:rPr>
                <w:rStyle w:val="Strong"/>
                <w:b w:val="0"/>
                <w:bCs w:val="0"/>
                <w:color w:val="000000" w:themeColor="text1"/>
              </w:rPr>
              <w:t>Machine Learning: An Algorithmic Perspective</w:t>
            </w:r>
            <w:r w:rsidRPr="008F617F">
              <w:rPr>
                <w:color w:val="000000" w:themeColor="text1"/>
              </w:rPr>
              <w:t xml:space="preserve"> — Stephen Marsland</w:t>
            </w:r>
          </w:p>
          <w:p w14:paraId="20E66AC5" w14:textId="77777777" w:rsidR="00156FA6" w:rsidRPr="008F617F" w:rsidRDefault="00156FA6" w:rsidP="000F67ED">
            <w:pPr>
              <w:pStyle w:val="a8"/>
              <w:numPr>
                <w:ilvl w:val="0"/>
                <w:numId w:val="235"/>
              </w:numPr>
              <w:bidi w:val="0"/>
              <w:jc w:val="both"/>
              <w:rPr>
                <w:color w:val="000000" w:themeColor="text1"/>
              </w:rPr>
            </w:pPr>
            <w:r w:rsidRPr="008F617F">
              <w:rPr>
                <w:rStyle w:val="Strong"/>
                <w:b w:val="0"/>
                <w:bCs w:val="0"/>
                <w:color w:val="000000" w:themeColor="text1"/>
              </w:rPr>
              <w:t>Principles of Artificial Intelligence</w:t>
            </w:r>
            <w:r w:rsidRPr="008F617F">
              <w:rPr>
                <w:color w:val="000000" w:themeColor="text1"/>
              </w:rPr>
              <w:t xml:space="preserve"> — Nils J. Nilsson</w:t>
            </w:r>
          </w:p>
          <w:p w14:paraId="429AD066" w14:textId="77777777" w:rsidR="00156FA6" w:rsidRPr="008F617F" w:rsidRDefault="00156FA6" w:rsidP="000F67ED">
            <w:pPr>
              <w:pStyle w:val="a8"/>
              <w:numPr>
                <w:ilvl w:val="0"/>
                <w:numId w:val="235"/>
              </w:numPr>
              <w:bidi w:val="0"/>
              <w:jc w:val="both"/>
              <w:rPr>
                <w:color w:val="000000" w:themeColor="text1"/>
              </w:rPr>
            </w:pPr>
            <w:r w:rsidRPr="008F617F">
              <w:rPr>
                <w:color w:val="000000" w:themeColor="text1"/>
              </w:rPr>
              <w:t>https://www.tutorialspoint.com</w:t>
            </w:r>
          </w:p>
        </w:tc>
        <w:tc>
          <w:tcPr>
            <w:tcW w:w="1127" w:type="pct"/>
            <w:vAlign w:val="center"/>
          </w:tcPr>
          <w:p w14:paraId="4839A1CF" w14:textId="77777777" w:rsidR="00156FA6" w:rsidRPr="008F617F" w:rsidRDefault="00156FA6" w:rsidP="00EC0899">
            <w:pPr>
              <w:pStyle w:val="a8"/>
              <w:bidi w:val="0"/>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منابع کمکی</w:t>
            </w:r>
          </w:p>
        </w:tc>
      </w:tr>
    </w:tbl>
    <w:p w14:paraId="5F59C49A" w14:textId="524941CB" w:rsidR="00156FA6" w:rsidRPr="008F617F" w:rsidRDefault="00156FA6" w:rsidP="00EF2F84">
      <w:pPr>
        <w:bidi/>
        <w:jc w:val="both"/>
        <w:rPr>
          <w:rFonts w:cs="B Nazanin"/>
          <w:color w:val="000000" w:themeColor="text1"/>
          <w:sz w:val="24"/>
          <w:szCs w:val="24"/>
          <w:rtl/>
          <w:lang w:bidi="prs-AF"/>
        </w:rPr>
      </w:pPr>
    </w:p>
    <w:p w14:paraId="5F6DE8E1" w14:textId="5818C3D6" w:rsidR="00683178" w:rsidRPr="008F617F" w:rsidRDefault="00683178" w:rsidP="00EF2F84">
      <w:pPr>
        <w:bidi/>
        <w:jc w:val="both"/>
        <w:rPr>
          <w:rFonts w:cs="B Nazanin"/>
          <w:color w:val="000000" w:themeColor="text1"/>
          <w:sz w:val="24"/>
          <w:szCs w:val="24"/>
          <w:rtl/>
          <w:lang w:bidi="prs-AF"/>
        </w:rPr>
      </w:pPr>
    </w:p>
    <w:p w14:paraId="491DBCF6" w14:textId="29CFCC04" w:rsidR="00683178" w:rsidRPr="008F617F" w:rsidRDefault="00683178" w:rsidP="00EF2F84">
      <w:pPr>
        <w:bidi/>
        <w:jc w:val="both"/>
        <w:rPr>
          <w:rFonts w:cs="B Nazanin"/>
          <w:color w:val="000000" w:themeColor="text1"/>
          <w:sz w:val="24"/>
          <w:szCs w:val="24"/>
          <w:rtl/>
          <w:lang w:bidi="prs-AF"/>
        </w:rPr>
      </w:pPr>
    </w:p>
    <w:p w14:paraId="23D27D76" w14:textId="52C050AE" w:rsidR="00683178" w:rsidRPr="008F617F" w:rsidRDefault="00683178" w:rsidP="00EF2F84">
      <w:pPr>
        <w:bidi/>
        <w:jc w:val="both"/>
        <w:rPr>
          <w:rFonts w:cs="B Nazanin"/>
          <w:color w:val="000000" w:themeColor="text1"/>
          <w:sz w:val="24"/>
          <w:szCs w:val="24"/>
          <w:rtl/>
          <w:lang w:bidi="prs-AF"/>
        </w:rPr>
      </w:pPr>
    </w:p>
    <w:p w14:paraId="36E4067E" w14:textId="0E2E3FEE" w:rsidR="00683178" w:rsidRPr="008F617F" w:rsidRDefault="00683178" w:rsidP="00EF2F84">
      <w:pPr>
        <w:bidi/>
        <w:jc w:val="both"/>
        <w:rPr>
          <w:rFonts w:cs="B Nazanin"/>
          <w:color w:val="000000" w:themeColor="text1"/>
          <w:sz w:val="24"/>
          <w:szCs w:val="24"/>
          <w:rtl/>
          <w:lang w:bidi="prs-AF"/>
        </w:rPr>
      </w:pPr>
    </w:p>
    <w:p w14:paraId="11D833D8" w14:textId="77777777" w:rsidR="00156FA6" w:rsidRPr="008F617F" w:rsidRDefault="00156FA6" w:rsidP="00A2153D">
      <w:pPr>
        <w:pStyle w:val="Heading3"/>
        <w:rPr>
          <w:color w:val="000000" w:themeColor="text1"/>
          <w:rtl/>
        </w:rPr>
      </w:pPr>
      <w:bookmarkStart w:id="86" w:name="_Toc220488773"/>
      <w:r w:rsidRPr="008F617F">
        <w:rPr>
          <w:color w:val="000000" w:themeColor="text1"/>
          <w:rtl/>
        </w:rPr>
        <w:t xml:space="preserve">مفردات و پلان درسی هفته وار مضمون </w:t>
      </w:r>
      <w:r w:rsidRPr="008F617F">
        <w:rPr>
          <w:rFonts w:asciiTheme="majorBidi" w:hAnsiTheme="majorBidi" w:cstheme="majorBidi"/>
          <w:color w:val="000000" w:themeColor="text1"/>
          <w:sz w:val="20"/>
          <w:szCs w:val="20"/>
          <w:rtl/>
        </w:rPr>
        <w:t>(</w:t>
      </w:r>
      <w:r w:rsidRPr="008F617F">
        <w:rPr>
          <w:rFonts w:asciiTheme="majorBidi" w:hAnsiTheme="majorBidi" w:cstheme="majorBidi"/>
          <w:color w:val="000000" w:themeColor="text1"/>
          <w:sz w:val="20"/>
          <w:szCs w:val="20"/>
        </w:rPr>
        <w:t xml:space="preserve"> Computer Security </w:t>
      </w:r>
      <w:r w:rsidRPr="008F617F">
        <w:rPr>
          <w:rFonts w:asciiTheme="majorBidi" w:hAnsiTheme="majorBidi" w:cstheme="majorBidi"/>
          <w:color w:val="000000" w:themeColor="text1"/>
          <w:sz w:val="20"/>
          <w:szCs w:val="20"/>
          <w:rtl/>
        </w:rPr>
        <w:t>)</w:t>
      </w:r>
      <w:bookmarkEnd w:id="86"/>
    </w:p>
    <w:tbl>
      <w:tblPr>
        <w:tblStyle w:val="TableGrid"/>
        <w:tblW w:w="0" w:type="auto"/>
        <w:jc w:val="center"/>
        <w:tblLook w:val="04A0" w:firstRow="1" w:lastRow="0" w:firstColumn="1" w:lastColumn="0" w:noHBand="0" w:noVBand="1"/>
      </w:tblPr>
      <w:tblGrid>
        <w:gridCol w:w="7295"/>
        <w:gridCol w:w="2055"/>
      </w:tblGrid>
      <w:tr w:rsidR="008F617F" w:rsidRPr="008F617F" w14:paraId="694D6D64" w14:textId="77777777" w:rsidTr="00683178">
        <w:trPr>
          <w:jc w:val="center"/>
        </w:trPr>
        <w:tc>
          <w:tcPr>
            <w:tcW w:w="7830" w:type="dxa"/>
            <w:vAlign w:val="center"/>
          </w:tcPr>
          <w:p w14:paraId="2E49AE86" w14:textId="77777777" w:rsidR="00156FA6" w:rsidRPr="008F617F" w:rsidRDefault="00156FA6" w:rsidP="00EC0899">
            <w:pPr>
              <w:pStyle w:val="a2"/>
              <w:bidi w:val="0"/>
              <w:jc w:val="center"/>
              <w:rPr>
                <w:color w:val="000000" w:themeColor="text1"/>
              </w:rPr>
            </w:pPr>
            <w:r w:rsidRPr="008F617F">
              <w:rPr>
                <w:rFonts w:hint="cs"/>
                <w:color w:val="000000" w:themeColor="text1"/>
                <w:rtl/>
              </w:rPr>
              <w:t>هریوا</w:t>
            </w:r>
          </w:p>
        </w:tc>
        <w:tc>
          <w:tcPr>
            <w:tcW w:w="2155" w:type="dxa"/>
            <w:vAlign w:val="center"/>
          </w:tcPr>
          <w:p w14:paraId="5BB92857"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پوهنتون</w:t>
            </w:r>
          </w:p>
        </w:tc>
      </w:tr>
      <w:tr w:rsidR="008F617F" w:rsidRPr="008F617F" w14:paraId="1D578A1A" w14:textId="77777777" w:rsidTr="00683178">
        <w:trPr>
          <w:jc w:val="center"/>
        </w:trPr>
        <w:tc>
          <w:tcPr>
            <w:tcW w:w="7830" w:type="dxa"/>
            <w:vAlign w:val="center"/>
          </w:tcPr>
          <w:p w14:paraId="5A6A82B9" w14:textId="77777777" w:rsidR="00156FA6" w:rsidRPr="008F617F" w:rsidRDefault="00156FA6" w:rsidP="00EC0899">
            <w:pPr>
              <w:pStyle w:val="a2"/>
              <w:bidi w:val="0"/>
              <w:jc w:val="center"/>
              <w:rPr>
                <w:color w:val="000000" w:themeColor="text1"/>
              </w:rPr>
            </w:pPr>
            <w:r w:rsidRPr="008F617F">
              <w:rPr>
                <w:rFonts w:hint="cs"/>
                <w:color w:val="000000" w:themeColor="text1"/>
                <w:rtl/>
              </w:rPr>
              <w:t>کامپیوتر ساینس</w:t>
            </w:r>
          </w:p>
        </w:tc>
        <w:tc>
          <w:tcPr>
            <w:tcW w:w="2155" w:type="dxa"/>
            <w:vAlign w:val="center"/>
          </w:tcPr>
          <w:p w14:paraId="4325D48A" w14:textId="77777777" w:rsidR="00156FA6" w:rsidRPr="008F617F" w:rsidRDefault="00156FA6" w:rsidP="00EC0899">
            <w:pPr>
              <w:pStyle w:val="a2"/>
              <w:bidi w:val="0"/>
              <w:jc w:val="center"/>
              <w:rPr>
                <w:color w:val="000000" w:themeColor="text1"/>
                <w:rtl/>
              </w:rPr>
            </w:pPr>
            <w:r w:rsidRPr="008F617F">
              <w:rPr>
                <w:rFonts w:hint="cs"/>
                <w:color w:val="000000" w:themeColor="text1"/>
                <w:rtl/>
              </w:rPr>
              <w:t>پوهنحی</w:t>
            </w:r>
          </w:p>
        </w:tc>
      </w:tr>
      <w:tr w:rsidR="008F617F" w:rsidRPr="008F617F" w14:paraId="0604AA66" w14:textId="77777777" w:rsidTr="00683178">
        <w:trPr>
          <w:jc w:val="center"/>
        </w:trPr>
        <w:tc>
          <w:tcPr>
            <w:tcW w:w="7830" w:type="dxa"/>
            <w:vAlign w:val="center"/>
          </w:tcPr>
          <w:p w14:paraId="4259C45D" w14:textId="77777777" w:rsidR="00156FA6" w:rsidRPr="008F617F" w:rsidRDefault="00156FA6" w:rsidP="00EC0899">
            <w:pPr>
              <w:pStyle w:val="a2"/>
              <w:bidi w:val="0"/>
              <w:jc w:val="center"/>
              <w:rPr>
                <w:color w:val="000000" w:themeColor="text1"/>
              </w:rPr>
            </w:pPr>
            <w:r w:rsidRPr="008F617F">
              <w:rPr>
                <w:rFonts w:hint="cs"/>
                <w:color w:val="000000" w:themeColor="text1"/>
                <w:rtl/>
              </w:rPr>
              <w:t>انجینری نرم افزار</w:t>
            </w:r>
          </w:p>
        </w:tc>
        <w:tc>
          <w:tcPr>
            <w:tcW w:w="2155" w:type="dxa"/>
            <w:vAlign w:val="center"/>
          </w:tcPr>
          <w:p w14:paraId="08CEF11D" w14:textId="77777777" w:rsidR="00156FA6" w:rsidRPr="008F617F" w:rsidRDefault="00156FA6" w:rsidP="00EC0899">
            <w:pPr>
              <w:pStyle w:val="a2"/>
              <w:bidi w:val="0"/>
              <w:jc w:val="center"/>
              <w:rPr>
                <w:color w:val="000000" w:themeColor="text1"/>
                <w:rtl/>
              </w:rPr>
            </w:pPr>
            <w:r w:rsidRPr="008F617F">
              <w:rPr>
                <w:rFonts w:hint="cs"/>
                <w:color w:val="000000" w:themeColor="text1"/>
                <w:rtl/>
              </w:rPr>
              <w:t>دیپارتمنت</w:t>
            </w:r>
          </w:p>
        </w:tc>
      </w:tr>
      <w:tr w:rsidR="008F617F" w:rsidRPr="008F617F" w14:paraId="4A703FC6" w14:textId="77777777" w:rsidTr="00683178">
        <w:trPr>
          <w:jc w:val="center"/>
        </w:trPr>
        <w:tc>
          <w:tcPr>
            <w:tcW w:w="7830" w:type="dxa"/>
            <w:vAlign w:val="center"/>
          </w:tcPr>
          <w:p w14:paraId="7C09BBC1" w14:textId="77777777" w:rsidR="00156FA6" w:rsidRPr="008F617F" w:rsidRDefault="00156FA6" w:rsidP="00EC0899">
            <w:pPr>
              <w:pStyle w:val="a2"/>
              <w:bidi w:val="0"/>
              <w:jc w:val="center"/>
              <w:rPr>
                <w:color w:val="000000" w:themeColor="text1"/>
              </w:rPr>
            </w:pPr>
            <w:r w:rsidRPr="008F617F">
              <w:rPr>
                <w:color w:val="000000" w:themeColor="text1"/>
              </w:rPr>
              <w:t>Computer Security</w:t>
            </w:r>
          </w:p>
        </w:tc>
        <w:tc>
          <w:tcPr>
            <w:tcW w:w="2155" w:type="dxa"/>
            <w:vAlign w:val="center"/>
          </w:tcPr>
          <w:p w14:paraId="1C74DDDE" w14:textId="77777777" w:rsidR="00156FA6" w:rsidRPr="008F617F" w:rsidRDefault="00156FA6" w:rsidP="00EC0899">
            <w:pPr>
              <w:pStyle w:val="a2"/>
              <w:bidi w:val="0"/>
              <w:jc w:val="center"/>
              <w:rPr>
                <w:color w:val="000000" w:themeColor="text1"/>
              </w:rPr>
            </w:pPr>
            <w:r w:rsidRPr="008F617F">
              <w:rPr>
                <w:rFonts w:hint="cs"/>
                <w:color w:val="000000" w:themeColor="text1"/>
                <w:rtl/>
              </w:rPr>
              <w:t>عنوان برنامه</w:t>
            </w:r>
          </w:p>
        </w:tc>
      </w:tr>
      <w:tr w:rsidR="008F617F" w:rsidRPr="008F617F" w14:paraId="6F41DD93" w14:textId="77777777" w:rsidTr="00683178">
        <w:trPr>
          <w:jc w:val="center"/>
        </w:trPr>
        <w:tc>
          <w:tcPr>
            <w:tcW w:w="7830" w:type="dxa"/>
            <w:vAlign w:val="center"/>
          </w:tcPr>
          <w:p w14:paraId="4F4B7CA0" w14:textId="77777777" w:rsidR="00156FA6" w:rsidRPr="008F617F" w:rsidRDefault="00156FA6" w:rsidP="00EC0899">
            <w:pPr>
              <w:pStyle w:val="a2"/>
              <w:bidi w:val="0"/>
              <w:jc w:val="center"/>
              <w:rPr>
                <w:rFonts w:ascii="Calibri" w:hAnsi="Calibri" w:cs="Calibri"/>
                <w:color w:val="000000" w:themeColor="text1"/>
                <w:rtl/>
              </w:rPr>
            </w:pPr>
            <w:r w:rsidRPr="008F617F">
              <w:rPr>
                <w:rFonts w:ascii="Calibri" w:hAnsi="Calibri" w:cs="Calibri"/>
                <w:color w:val="000000" w:themeColor="text1"/>
              </w:rPr>
              <w:t>B.SE.0706</w:t>
            </w:r>
          </w:p>
        </w:tc>
        <w:tc>
          <w:tcPr>
            <w:tcW w:w="2155" w:type="dxa"/>
            <w:vAlign w:val="center"/>
          </w:tcPr>
          <w:p w14:paraId="1DF8DCF8" w14:textId="77777777" w:rsidR="00156FA6" w:rsidRPr="008F617F" w:rsidRDefault="00156FA6" w:rsidP="00EC0899">
            <w:pPr>
              <w:pStyle w:val="a2"/>
              <w:bidi w:val="0"/>
              <w:jc w:val="center"/>
              <w:rPr>
                <w:color w:val="000000" w:themeColor="text1"/>
              </w:rPr>
            </w:pPr>
            <w:r w:rsidRPr="008F617F">
              <w:rPr>
                <w:rFonts w:hint="cs"/>
                <w:color w:val="000000" w:themeColor="text1"/>
                <w:rtl/>
              </w:rPr>
              <w:t>کود مضمون</w:t>
            </w:r>
          </w:p>
        </w:tc>
      </w:tr>
      <w:tr w:rsidR="008F617F" w:rsidRPr="008F617F" w14:paraId="53E0C176" w14:textId="77777777" w:rsidTr="00683178">
        <w:trPr>
          <w:jc w:val="center"/>
        </w:trPr>
        <w:tc>
          <w:tcPr>
            <w:tcW w:w="7830" w:type="dxa"/>
            <w:vAlign w:val="center"/>
          </w:tcPr>
          <w:p w14:paraId="4CDE352E" w14:textId="77777777" w:rsidR="00156FA6" w:rsidRPr="008F617F" w:rsidRDefault="00156FA6" w:rsidP="00EC0899">
            <w:pPr>
              <w:pStyle w:val="a2"/>
              <w:bidi w:val="0"/>
              <w:jc w:val="center"/>
              <w:rPr>
                <w:color w:val="000000" w:themeColor="text1"/>
                <w:rtl/>
              </w:rPr>
            </w:pPr>
            <w:r w:rsidRPr="008F617F">
              <w:rPr>
                <w:color w:val="000000" w:themeColor="text1"/>
              </w:rPr>
              <w:t>4</w:t>
            </w:r>
          </w:p>
        </w:tc>
        <w:tc>
          <w:tcPr>
            <w:tcW w:w="2155" w:type="dxa"/>
            <w:vAlign w:val="center"/>
          </w:tcPr>
          <w:p w14:paraId="03AB0B65" w14:textId="77777777" w:rsidR="00156FA6" w:rsidRPr="008F617F" w:rsidRDefault="00156FA6" w:rsidP="00EC0899">
            <w:pPr>
              <w:pStyle w:val="a2"/>
              <w:bidi w:val="0"/>
              <w:jc w:val="center"/>
              <w:rPr>
                <w:color w:val="000000" w:themeColor="text1"/>
              </w:rPr>
            </w:pPr>
            <w:r w:rsidRPr="008F617F">
              <w:rPr>
                <w:rFonts w:hint="cs"/>
                <w:color w:val="000000" w:themeColor="text1"/>
                <w:rtl/>
              </w:rPr>
              <w:t>تعداد کریدت</w:t>
            </w:r>
          </w:p>
        </w:tc>
      </w:tr>
      <w:tr w:rsidR="008F617F" w:rsidRPr="008F617F" w14:paraId="73259842" w14:textId="77777777" w:rsidTr="00683178">
        <w:trPr>
          <w:jc w:val="center"/>
        </w:trPr>
        <w:tc>
          <w:tcPr>
            <w:tcW w:w="7830" w:type="dxa"/>
            <w:vAlign w:val="center"/>
          </w:tcPr>
          <w:p w14:paraId="706AA64E" w14:textId="77777777" w:rsidR="00156FA6" w:rsidRPr="008F617F" w:rsidRDefault="00156FA6" w:rsidP="00EC0899">
            <w:pPr>
              <w:pStyle w:val="a2"/>
              <w:bidi w:val="0"/>
              <w:jc w:val="center"/>
              <w:rPr>
                <w:color w:val="000000" w:themeColor="text1"/>
              </w:rPr>
            </w:pPr>
            <w:r w:rsidRPr="008F617F">
              <w:rPr>
                <w:rFonts w:hint="cs"/>
                <w:color w:val="000000" w:themeColor="text1"/>
                <w:rtl/>
              </w:rPr>
              <w:t>تخصصی</w:t>
            </w:r>
          </w:p>
        </w:tc>
        <w:tc>
          <w:tcPr>
            <w:tcW w:w="2155" w:type="dxa"/>
            <w:vAlign w:val="center"/>
          </w:tcPr>
          <w:p w14:paraId="467AE164" w14:textId="77777777" w:rsidR="00156FA6" w:rsidRPr="008F617F" w:rsidRDefault="00156FA6" w:rsidP="00EC0899">
            <w:pPr>
              <w:pStyle w:val="a2"/>
              <w:bidi w:val="0"/>
              <w:jc w:val="center"/>
              <w:rPr>
                <w:color w:val="000000" w:themeColor="text1"/>
              </w:rPr>
            </w:pPr>
            <w:r w:rsidRPr="008F617F">
              <w:rPr>
                <w:rFonts w:hint="cs"/>
                <w:color w:val="000000" w:themeColor="text1"/>
                <w:rtl/>
              </w:rPr>
              <w:t>کتگوری مضمون</w:t>
            </w:r>
          </w:p>
        </w:tc>
      </w:tr>
      <w:tr w:rsidR="008F617F" w:rsidRPr="008F617F" w14:paraId="219EC0F9" w14:textId="77777777" w:rsidTr="00683178">
        <w:trPr>
          <w:jc w:val="center"/>
        </w:trPr>
        <w:tc>
          <w:tcPr>
            <w:tcW w:w="7830" w:type="dxa"/>
            <w:vAlign w:val="center"/>
          </w:tcPr>
          <w:p w14:paraId="044F2181" w14:textId="6DADE67D" w:rsidR="00156FA6" w:rsidRPr="008F617F" w:rsidRDefault="00156FA6" w:rsidP="00EC0899">
            <w:pPr>
              <w:pStyle w:val="a2"/>
              <w:bidi w:val="0"/>
              <w:jc w:val="center"/>
              <w:rPr>
                <w:rFonts w:cs="Cambria"/>
                <w:color w:val="000000" w:themeColor="text1"/>
              </w:rPr>
            </w:pPr>
            <w:proofErr w:type="spellStart"/>
            <w:r w:rsidRPr="008F617F">
              <w:rPr>
                <w:rFonts w:cs="Cambria"/>
                <w:color w:val="000000" w:themeColor="text1"/>
                <w:lang w:bidi="prs-AF"/>
              </w:rPr>
              <w:t>Programing</w:t>
            </w:r>
            <w:proofErr w:type="spellEnd"/>
            <w:r w:rsidRPr="008F617F">
              <w:rPr>
                <w:rFonts w:cs="Cambria"/>
                <w:color w:val="000000" w:themeColor="text1"/>
                <w:lang w:bidi="prs-AF"/>
              </w:rPr>
              <w:t xml:space="preserve">, </w:t>
            </w:r>
            <w:r w:rsidRPr="008F617F">
              <w:rPr>
                <w:color w:val="000000" w:themeColor="text1"/>
                <w:lang w:bidi="prs-AF"/>
              </w:rPr>
              <w:t>Network, Operating System and Fundamental of Database System</w:t>
            </w:r>
          </w:p>
        </w:tc>
        <w:tc>
          <w:tcPr>
            <w:tcW w:w="2155" w:type="dxa"/>
            <w:vAlign w:val="center"/>
          </w:tcPr>
          <w:p w14:paraId="6AC4F959" w14:textId="77777777" w:rsidR="00156FA6" w:rsidRPr="008F617F" w:rsidRDefault="00156FA6" w:rsidP="00EC0899">
            <w:pPr>
              <w:pStyle w:val="a2"/>
              <w:bidi w:val="0"/>
              <w:jc w:val="center"/>
              <w:rPr>
                <w:color w:val="000000" w:themeColor="text1"/>
              </w:rPr>
            </w:pPr>
            <w:r w:rsidRPr="008F617F">
              <w:rPr>
                <w:rFonts w:hint="cs"/>
                <w:color w:val="000000" w:themeColor="text1"/>
                <w:rtl/>
              </w:rPr>
              <w:t>پیش نیاز مضمون</w:t>
            </w:r>
          </w:p>
        </w:tc>
      </w:tr>
      <w:tr w:rsidR="008F617F" w:rsidRPr="008F617F" w14:paraId="46B9E478" w14:textId="77777777" w:rsidTr="00683178">
        <w:trPr>
          <w:jc w:val="center"/>
        </w:trPr>
        <w:tc>
          <w:tcPr>
            <w:tcW w:w="7830" w:type="dxa"/>
            <w:vAlign w:val="center"/>
          </w:tcPr>
          <w:p w14:paraId="625DCAD3" w14:textId="77777777" w:rsidR="00156FA6" w:rsidRPr="008F617F" w:rsidRDefault="00156FA6" w:rsidP="00EC0899">
            <w:pPr>
              <w:pStyle w:val="a2"/>
              <w:bidi w:val="0"/>
              <w:jc w:val="center"/>
              <w:rPr>
                <w:color w:val="000000" w:themeColor="text1"/>
                <w:rtl/>
              </w:rPr>
            </w:pPr>
            <w:r w:rsidRPr="008F617F">
              <w:rPr>
                <w:rFonts w:hint="cs"/>
                <w:color w:val="000000" w:themeColor="text1"/>
                <w:rtl/>
              </w:rPr>
              <w:t>هفتم</w:t>
            </w:r>
          </w:p>
        </w:tc>
        <w:tc>
          <w:tcPr>
            <w:tcW w:w="2155" w:type="dxa"/>
            <w:vAlign w:val="center"/>
          </w:tcPr>
          <w:p w14:paraId="433AED99" w14:textId="77777777" w:rsidR="00156FA6" w:rsidRPr="008F617F" w:rsidRDefault="00156FA6" w:rsidP="00EC0899">
            <w:pPr>
              <w:pStyle w:val="a2"/>
              <w:bidi w:val="0"/>
              <w:jc w:val="center"/>
              <w:rPr>
                <w:color w:val="000000" w:themeColor="text1"/>
              </w:rPr>
            </w:pPr>
            <w:r w:rsidRPr="008F617F">
              <w:rPr>
                <w:rFonts w:hint="cs"/>
                <w:color w:val="000000" w:themeColor="text1"/>
                <w:rtl/>
              </w:rPr>
              <w:t>سمستر</w:t>
            </w:r>
          </w:p>
        </w:tc>
      </w:tr>
    </w:tbl>
    <w:p w14:paraId="60C0C012" w14:textId="77777777" w:rsidR="00A2153D" w:rsidRPr="008F617F" w:rsidRDefault="00156FA6" w:rsidP="00EF2F84">
      <w:pPr>
        <w:pStyle w:val="a2"/>
        <w:jc w:val="both"/>
        <w:rPr>
          <w:color w:val="000000" w:themeColor="text1"/>
          <w:rtl/>
        </w:rPr>
      </w:pPr>
      <w:r w:rsidRPr="008F617F">
        <w:rPr>
          <w:rFonts w:hint="cs"/>
          <w:b/>
          <w:bCs/>
          <w:color w:val="000000" w:themeColor="text1"/>
          <w:rtl/>
        </w:rPr>
        <w:t>شرح مختصر مضمون</w:t>
      </w:r>
      <w:r w:rsidR="00683178" w:rsidRPr="008F617F">
        <w:rPr>
          <w:rFonts w:hint="cs"/>
          <w:color w:val="000000" w:themeColor="text1"/>
          <w:rtl/>
        </w:rPr>
        <w:t xml:space="preserve">: </w:t>
      </w:r>
    </w:p>
    <w:p w14:paraId="70CD68CB" w14:textId="5A11323A" w:rsidR="00156FA6" w:rsidRPr="008F617F" w:rsidRDefault="00683178" w:rsidP="00EF2F84">
      <w:pPr>
        <w:pStyle w:val="a2"/>
        <w:jc w:val="both"/>
        <w:rPr>
          <w:color w:val="000000" w:themeColor="text1"/>
          <w:rtl/>
        </w:rPr>
      </w:pPr>
      <w:r w:rsidRPr="008F617F">
        <w:rPr>
          <w:color w:val="000000" w:themeColor="text1"/>
          <w:rtl/>
        </w:rPr>
        <w:t>این مضمون محصلان را با اصول و مفاهیم امنیت سیستم‌ها و شبکه‌های کامپیوتری آشنا می‌سازد. موضوعات شامل تهدیدات امنیتی، رمزنگاری، مدیریت دسترسی، امنیت شبکه، مقابله با نفوذ، امنیت سیستم‌های عامل، و سیاست‌های امنیت اطلاعات می‌باشد. هدف کورس، توانمند ساختن محصل در شناسایی و رفع تهدیدات امنیتی و توسعه سیستم‌های امن است</w:t>
      </w:r>
      <w:r w:rsidRPr="008F617F">
        <w:rPr>
          <w:color w:val="000000" w:themeColor="text1"/>
        </w:rPr>
        <w:t>.</w:t>
      </w:r>
    </w:p>
    <w:p w14:paraId="133A25F1"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اهداف آموزشی مضمون</w:t>
      </w:r>
    </w:p>
    <w:p w14:paraId="5E23A4E8" w14:textId="77777777" w:rsidR="00683178" w:rsidRPr="008F617F" w:rsidRDefault="00683178" w:rsidP="000F67ED">
      <w:pPr>
        <w:pStyle w:val="a2"/>
        <w:numPr>
          <w:ilvl w:val="0"/>
          <w:numId w:val="236"/>
        </w:numPr>
        <w:jc w:val="both"/>
        <w:rPr>
          <w:color w:val="000000" w:themeColor="text1"/>
        </w:rPr>
      </w:pPr>
      <w:r w:rsidRPr="008F617F">
        <w:rPr>
          <w:color w:val="000000" w:themeColor="text1"/>
          <w:rtl/>
        </w:rPr>
        <w:t>آشنایی با تهدیدات و آسیب‌پذیری‌های سیستم‌ها و شبکه‌ها</w:t>
      </w:r>
      <w:r w:rsidRPr="008F617F">
        <w:rPr>
          <w:color w:val="000000" w:themeColor="text1"/>
        </w:rPr>
        <w:t>.</w:t>
      </w:r>
    </w:p>
    <w:p w14:paraId="187A453B" w14:textId="77777777" w:rsidR="00683178" w:rsidRPr="008F617F" w:rsidRDefault="00683178" w:rsidP="000F67ED">
      <w:pPr>
        <w:pStyle w:val="a2"/>
        <w:numPr>
          <w:ilvl w:val="0"/>
          <w:numId w:val="236"/>
        </w:numPr>
        <w:jc w:val="both"/>
        <w:rPr>
          <w:color w:val="000000" w:themeColor="text1"/>
        </w:rPr>
      </w:pPr>
      <w:r w:rsidRPr="008F617F">
        <w:rPr>
          <w:color w:val="000000" w:themeColor="text1"/>
          <w:rtl/>
        </w:rPr>
        <w:lastRenderedPageBreak/>
        <w:t>آموزش مفاهیم رمزنگاری و تکنیک‌های حفاظت اطلاعات</w:t>
      </w:r>
      <w:r w:rsidRPr="008F617F">
        <w:rPr>
          <w:color w:val="000000" w:themeColor="text1"/>
        </w:rPr>
        <w:t>.</w:t>
      </w:r>
    </w:p>
    <w:p w14:paraId="25BE9FF5" w14:textId="77777777" w:rsidR="00683178" w:rsidRPr="008F617F" w:rsidRDefault="00683178" w:rsidP="000F67ED">
      <w:pPr>
        <w:pStyle w:val="a2"/>
        <w:numPr>
          <w:ilvl w:val="0"/>
          <w:numId w:val="236"/>
        </w:numPr>
        <w:jc w:val="both"/>
        <w:rPr>
          <w:color w:val="000000" w:themeColor="text1"/>
        </w:rPr>
      </w:pPr>
      <w:r w:rsidRPr="008F617F">
        <w:rPr>
          <w:color w:val="000000" w:themeColor="text1"/>
          <w:rtl/>
        </w:rPr>
        <w:t>توانمندسازی محصل در مدیریت دسترسی و کنترل کاربران</w:t>
      </w:r>
      <w:r w:rsidRPr="008F617F">
        <w:rPr>
          <w:color w:val="000000" w:themeColor="text1"/>
        </w:rPr>
        <w:t>.</w:t>
      </w:r>
    </w:p>
    <w:p w14:paraId="1D0B4456" w14:textId="77777777" w:rsidR="00683178" w:rsidRPr="008F617F" w:rsidRDefault="00683178" w:rsidP="000F67ED">
      <w:pPr>
        <w:pStyle w:val="a2"/>
        <w:numPr>
          <w:ilvl w:val="0"/>
          <w:numId w:val="236"/>
        </w:numPr>
        <w:jc w:val="both"/>
        <w:rPr>
          <w:color w:val="000000" w:themeColor="text1"/>
        </w:rPr>
      </w:pPr>
      <w:r w:rsidRPr="008F617F">
        <w:rPr>
          <w:color w:val="000000" w:themeColor="text1"/>
          <w:rtl/>
        </w:rPr>
        <w:t>تحلیل امنیت شبکه و سیستم‌های عامل</w:t>
      </w:r>
      <w:r w:rsidRPr="008F617F">
        <w:rPr>
          <w:color w:val="000000" w:themeColor="text1"/>
        </w:rPr>
        <w:t>.</w:t>
      </w:r>
    </w:p>
    <w:p w14:paraId="52199C0E"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نتایج متوقعه مضمون</w:t>
      </w:r>
    </w:p>
    <w:p w14:paraId="709F5DB4" w14:textId="77777777" w:rsidR="00683178" w:rsidRPr="008F617F" w:rsidRDefault="00683178" w:rsidP="000F67ED">
      <w:pPr>
        <w:pStyle w:val="a2"/>
        <w:numPr>
          <w:ilvl w:val="0"/>
          <w:numId w:val="236"/>
        </w:numPr>
        <w:jc w:val="both"/>
        <w:rPr>
          <w:color w:val="000000" w:themeColor="text1"/>
        </w:rPr>
      </w:pPr>
      <w:r w:rsidRPr="008F617F">
        <w:rPr>
          <w:color w:val="000000" w:themeColor="text1"/>
          <w:rtl/>
        </w:rPr>
        <w:t>محصلان پس از پایان کورس قادر خواهند بود</w:t>
      </w:r>
      <w:r w:rsidRPr="008F617F">
        <w:rPr>
          <w:color w:val="000000" w:themeColor="text1"/>
        </w:rPr>
        <w:t>:</w:t>
      </w:r>
    </w:p>
    <w:p w14:paraId="2CDAA872" w14:textId="77777777" w:rsidR="00683178" w:rsidRPr="008F617F" w:rsidRDefault="00683178" w:rsidP="000F67ED">
      <w:pPr>
        <w:pStyle w:val="a2"/>
        <w:numPr>
          <w:ilvl w:val="0"/>
          <w:numId w:val="236"/>
        </w:numPr>
        <w:jc w:val="both"/>
        <w:rPr>
          <w:color w:val="000000" w:themeColor="text1"/>
        </w:rPr>
      </w:pPr>
      <w:r w:rsidRPr="008F617F">
        <w:rPr>
          <w:color w:val="000000" w:themeColor="text1"/>
          <w:rtl/>
        </w:rPr>
        <w:t>انواع تهدیدات امنیتی را تشخیص و تحلیل کنند</w:t>
      </w:r>
      <w:r w:rsidRPr="008F617F">
        <w:rPr>
          <w:color w:val="000000" w:themeColor="text1"/>
        </w:rPr>
        <w:t>.</w:t>
      </w:r>
    </w:p>
    <w:p w14:paraId="5B7CE02C" w14:textId="77777777" w:rsidR="00683178" w:rsidRPr="008F617F" w:rsidRDefault="00683178" w:rsidP="000F67ED">
      <w:pPr>
        <w:pStyle w:val="a2"/>
        <w:numPr>
          <w:ilvl w:val="0"/>
          <w:numId w:val="236"/>
        </w:numPr>
        <w:jc w:val="both"/>
        <w:rPr>
          <w:color w:val="000000" w:themeColor="text1"/>
        </w:rPr>
      </w:pPr>
      <w:r w:rsidRPr="008F617F">
        <w:rPr>
          <w:color w:val="000000" w:themeColor="text1"/>
          <w:rtl/>
        </w:rPr>
        <w:t>الگوریتم‌های رمزنگاری و امنیت داده‌ها را پیاده‌سازی کنند</w:t>
      </w:r>
      <w:r w:rsidRPr="008F617F">
        <w:rPr>
          <w:color w:val="000000" w:themeColor="text1"/>
        </w:rPr>
        <w:t>.</w:t>
      </w:r>
    </w:p>
    <w:p w14:paraId="60B0F21E" w14:textId="77777777" w:rsidR="00683178" w:rsidRPr="008F617F" w:rsidRDefault="00683178" w:rsidP="000F67ED">
      <w:pPr>
        <w:pStyle w:val="a2"/>
        <w:numPr>
          <w:ilvl w:val="0"/>
          <w:numId w:val="236"/>
        </w:numPr>
        <w:jc w:val="both"/>
        <w:rPr>
          <w:color w:val="000000" w:themeColor="text1"/>
        </w:rPr>
      </w:pPr>
      <w:r w:rsidRPr="008F617F">
        <w:rPr>
          <w:color w:val="000000" w:themeColor="text1"/>
          <w:rtl/>
        </w:rPr>
        <w:t>سیاست‌ها و روش‌های مدیریت دسترسی را اجرا نمایند</w:t>
      </w:r>
      <w:r w:rsidRPr="008F617F">
        <w:rPr>
          <w:color w:val="000000" w:themeColor="text1"/>
        </w:rPr>
        <w:t>.</w:t>
      </w:r>
    </w:p>
    <w:p w14:paraId="7F454595" w14:textId="77777777" w:rsidR="00683178" w:rsidRPr="008F617F" w:rsidRDefault="00683178" w:rsidP="000F67ED">
      <w:pPr>
        <w:pStyle w:val="a2"/>
        <w:numPr>
          <w:ilvl w:val="0"/>
          <w:numId w:val="236"/>
        </w:numPr>
        <w:jc w:val="both"/>
        <w:rPr>
          <w:color w:val="000000" w:themeColor="text1"/>
        </w:rPr>
      </w:pPr>
      <w:r w:rsidRPr="008F617F">
        <w:rPr>
          <w:color w:val="000000" w:themeColor="text1"/>
          <w:rtl/>
        </w:rPr>
        <w:t>امنیت شبکه‌ها و سیستم‌ها را ارزیابی و بهبود بخشند</w:t>
      </w:r>
      <w:r w:rsidRPr="008F617F">
        <w:rPr>
          <w:color w:val="000000" w:themeColor="text1"/>
        </w:rPr>
        <w:t>.</w:t>
      </w:r>
    </w:p>
    <w:p w14:paraId="51FA0BB8"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5E309317" w14:textId="77777777" w:rsidR="00683178" w:rsidRPr="008F617F" w:rsidRDefault="00683178" w:rsidP="000F67ED">
      <w:pPr>
        <w:pStyle w:val="a2"/>
        <w:numPr>
          <w:ilvl w:val="0"/>
          <w:numId w:val="236"/>
        </w:numPr>
        <w:jc w:val="both"/>
        <w:rPr>
          <w:color w:val="000000" w:themeColor="text1"/>
        </w:rPr>
      </w:pPr>
      <w:r w:rsidRPr="008F617F">
        <w:rPr>
          <w:color w:val="000000" w:themeColor="text1"/>
          <w:rtl/>
        </w:rPr>
        <w:t>مدروس نظری همراه با مثال‌های واقعی از حملات و تهدیدات</w:t>
      </w:r>
      <w:r w:rsidRPr="008F617F">
        <w:rPr>
          <w:color w:val="000000" w:themeColor="text1"/>
        </w:rPr>
        <w:t>.</w:t>
      </w:r>
    </w:p>
    <w:p w14:paraId="0887CF12" w14:textId="77777777" w:rsidR="00683178" w:rsidRPr="008F617F" w:rsidRDefault="00683178" w:rsidP="000F67ED">
      <w:pPr>
        <w:pStyle w:val="a2"/>
        <w:numPr>
          <w:ilvl w:val="0"/>
          <w:numId w:val="236"/>
        </w:numPr>
        <w:jc w:val="both"/>
        <w:rPr>
          <w:color w:val="000000" w:themeColor="text1"/>
        </w:rPr>
      </w:pPr>
      <w:r w:rsidRPr="008F617F">
        <w:rPr>
          <w:color w:val="000000" w:themeColor="text1"/>
          <w:rtl/>
        </w:rPr>
        <w:t>تمرین‌های عملی شامل پیاده‌سازی الگوریتم‌های رمزنگاری و تست امنیت</w:t>
      </w:r>
      <w:r w:rsidRPr="008F617F">
        <w:rPr>
          <w:color w:val="000000" w:themeColor="text1"/>
        </w:rPr>
        <w:t>.</w:t>
      </w:r>
    </w:p>
    <w:p w14:paraId="5D1FA6BA" w14:textId="77777777" w:rsidR="00683178" w:rsidRPr="008F617F" w:rsidRDefault="00683178" w:rsidP="000F67ED">
      <w:pPr>
        <w:pStyle w:val="a2"/>
        <w:numPr>
          <w:ilvl w:val="0"/>
          <w:numId w:val="236"/>
        </w:numPr>
        <w:jc w:val="both"/>
        <w:rPr>
          <w:color w:val="000000" w:themeColor="text1"/>
        </w:rPr>
      </w:pPr>
      <w:r w:rsidRPr="008F617F">
        <w:rPr>
          <w:color w:val="000000" w:themeColor="text1"/>
          <w:rtl/>
        </w:rPr>
        <w:t>تحلیل موردی و مطالعه نمونه‌های نفوذ و حملات سایبری</w:t>
      </w:r>
      <w:r w:rsidRPr="008F617F">
        <w:rPr>
          <w:color w:val="000000" w:themeColor="text1"/>
        </w:rPr>
        <w:t>.</w:t>
      </w:r>
    </w:p>
    <w:p w14:paraId="2E9BD12E" w14:textId="35F3810C" w:rsidR="00156FA6" w:rsidRPr="008F617F" w:rsidRDefault="00683178" w:rsidP="000F67ED">
      <w:pPr>
        <w:pStyle w:val="a2"/>
        <w:numPr>
          <w:ilvl w:val="0"/>
          <w:numId w:val="236"/>
        </w:numPr>
        <w:jc w:val="both"/>
        <w:rPr>
          <w:rFonts w:ascii="Times New Roman" w:eastAsia="Times New Roman" w:hAnsi="Times New Roman" w:cs="Times New Roman"/>
          <w:color w:val="000000" w:themeColor="text1"/>
          <w:rtl/>
        </w:rPr>
      </w:pPr>
      <w:r w:rsidRPr="008F617F">
        <w:rPr>
          <w:color w:val="000000" w:themeColor="text1"/>
          <w:rtl/>
        </w:rPr>
        <w:t>کارگاه‌های عملی و ارائه گروهی راهکارهای</w:t>
      </w:r>
      <w:r w:rsidRPr="008F617F">
        <w:rPr>
          <w:rFonts w:ascii="Times New Roman" w:eastAsia="Times New Roman" w:hAnsi="Times New Roman" w:cs="Times New Roman"/>
          <w:color w:val="000000" w:themeColor="text1"/>
          <w:rtl/>
        </w:rPr>
        <w:t xml:space="preserve"> امنیتی</w:t>
      </w:r>
      <w:r w:rsidRPr="008F617F">
        <w:rPr>
          <w:rFonts w:ascii="Times New Roman" w:eastAsia="Times New Roman" w:hAnsi="Times New Roman" w:cs="Times New Roman"/>
          <w:color w:val="000000" w:themeColor="text1"/>
        </w:rPr>
        <w:t>.</w:t>
      </w:r>
    </w:p>
    <w:p w14:paraId="48853E86"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r w:rsidR="00683178" w:rsidRPr="008F617F">
        <w:rPr>
          <w:rFonts w:hint="cs"/>
          <w:b/>
          <w:bCs/>
          <w:color w:val="000000" w:themeColor="text1"/>
          <w:rtl/>
        </w:rPr>
        <w:t>:</w:t>
      </w:r>
    </w:p>
    <w:p w14:paraId="43AC7415" w14:textId="5D956D0C" w:rsidR="00156FA6" w:rsidRPr="008F617F" w:rsidRDefault="00683178" w:rsidP="00EF2F84">
      <w:pPr>
        <w:pStyle w:val="a2"/>
        <w:jc w:val="both"/>
        <w:rPr>
          <w:color w:val="000000" w:themeColor="text1"/>
          <w:rtl/>
        </w:rPr>
      </w:pPr>
      <w:r w:rsidRPr="008F617F">
        <w:rPr>
          <w:rFonts w:hint="cs"/>
          <w:color w:val="000000" w:themeColor="text1"/>
          <w:rtl/>
        </w:rPr>
        <w:t xml:space="preserve"> </w:t>
      </w: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color w:val="000000" w:themeColor="text1"/>
        </w:rPr>
        <w:t>20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صورت می‌گیرد</w:t>
      </w:r>
    </w:p>
    <w:p w14:paraId="49EE31DB"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41C30468" w14:textId="7EF28915" w:rsidR="00683178" w:rsidRPr="008F617F" w:rsidRDefault="00683178" w:rsidP="000F67ED">
      <w:pPr>
        <w:pStyle w:val="a8"/>
        <w:numPr>
          <w:ilvl w:val="0"/>
          <w:numId w:val="237"/>
        </w:numPr>
        <w:bidi w:val="0"/>
        <w:jc w:val="both"/>
        <w:rPr>
          <w:color w:val="000000" w:themeColor="text1"/>
        </w:rPr>
      </w:pPr>
      <w:r w:rsidRPr="008F617F">
        <w:rPr>
          <w:color w:val="000000" w:themeColor="text1"/>
        </w:rPr>
        <w:t>Introduction to Computer Security – Concepts and Importance</w:t>
      </w:r>
    </w:p>
    <w:p w14:paraId="718CED22" w14:textId="77777777" w:rsidR="00683178" w:rsidRPr="008F617F" w:rsidRDefault="00683178" w:rsidP="000F67ED">
      <w:pPr>
        <w:pStyle w:val="a8"/>
        <w:numPr>
          <w:ilvl w:val="0"/>
          <w:numId w:val="237"/>
        </w:numPr>
        <w:bidi w:val="0"/>
        <w:jc w:val="both"/>
        <w:rPr>
          <w:rFonts w:eastAsia="Times New Roman"/>
          <w:color w:val="000000" w:themeColor="text1"/>
        </w:rPr>
      </w:pPr>
      <w:r w:rsidRPr="008F617F">
        <w:rPr>
          <w:rFonts w:eastAsia="Times New Roman"/>
          <w:color w:val="000000" w:themeColor="text1"/>
        </w:rPr>
        <w:t>Types of Threats – Malware, Phishing, Social Engineering</w:t>
      </w:r>
    </w:p>
    <w:p w14:paraId="46722C02" w14:textId="77777777" w:rsidR="00683178" w:rsidRPr="008F617F" w:rsidRDefault="00683178" w:rsidP="000F67ED">
      <w:pPr>
        <w:pStyle w:val="a8"/>
        <w:numPr>
          <w:ilvl w:val="0"/>
          <w:numId w:val="237"/>
        </w:numPr>
        <w:bidi w:val="0"/>
        <w:jc w:val="both"/>
        <w:rPr>
          <w:rFonts w:eastAsia="Times New Roman"/>
          <w:color w:val="000000" w:themeColor="text1"/>
        </w:rPr>
      </w:pPr>
      <w:r w:rsidRPr="008F617F">
        <w:rPr>
          <w:rFonts w:eastAsia="Times New Roman"/>
          <w:color w:val="000000" w:themeColor="text1"/>
        </w:rPr>
        <w:t>Cryptography – Symmetric and Asymmetric Algorithms</w:t>
      </w:r>
    </w:p>
    <w:p w14:paraId="250F2FE8" w14:textId="77777777" w:rsidR="00683178" w:rsidRPr="008F617F" w:rsidRDefault="00683178" w:rsidP="000F67ED">
      <w:pPr>
        <w:pStyle w:val="a8"/>
        <w:numPr>
          <w:ilvl w:val="0"/>
          <w:numId w:val="237"/>
        </w:numPr>
        <w:bidi w:val="0"/>
        <w:jc w:val="both"/>
        <w:rPr>
          <w:rFonts w:eastAsia="Times New Roman"/>
          <w:color w:val="000000" w:themeColor="text1"/>
        </w:rPr>
      </w:pPr>
      <w:r w:rsidRPr="008F617F">
        <w:rPr>
          <w:rFonts w:eastAsia="Times New Roman"/>
          <w:color w:val="000000" w:themeColor="text1"/>
        </w:rPr>
        <w:t>Public Key Infrastructure and Digital Signatures</w:t>
      </w:r>
    </w:p>
    <w:p w14:paraId="52AD8F54" w14:textId="77777777" w:rsidR="00683178" w:rsidRPr="008F617F" w:rsidRDefault="00683178" w:rsidP="000F67ED">
      <w:pPr>
        <w:pStyle w:val="a8"/>
        <w:numPr>
          <w:ilvl w:val="0"/>
          <w:numId w:val="237"/>
        </w:numPr>
        <w:bidi w:val="0"/>
        <w:jc w:val="both"/>
        <w:rPr>
          <w:rFonts w:eastAsia="Times New Roman"/>
          <w:color w:val="000000" w:themeColor="text1"/>
        </w:rPr>
      </w:pPr>
      <w:r w:rsidRPr="008F617F">
        <w:rPr>
          <w:rFonts w:eastAsia="Times New Roman"/>
          <w:color w:val="000000" w:themeColor="text1"/>
        </w:rPr>
        <w:t>Authentication and Access Control Mechanisms</w:t>
      </w:r>
    </w:p>
    <w:p w14:paraId="67605E42" w14:textId="77777777" w:rsidR="00683178" w:rsidRPr="008F617F" w:rsidRDefault="00683178" w:rsidP="000F67ED">
      <w:pPr>
        <w:pStyle w:val="a8"/>
        <w:numPr>
          <w:ilvl w:val="0"/>
          <w:numId w:val="237"/>
        </w:numPr>
        <w:bidi w:val="0"/>
        <w:jc w:val="both"/>
        <w:rPr>
          <w:rFonts w:eastAsia="Times New Roman"/>
          <w:color w:val="000000" w:themeColor="text1"/>
        </w:rPr>
      </w:pPr>
      <w:r w:rsidRPr="008F617F">
        <w:rPr>
          <w:rFonts w:eastAsia="Times New Roman"/>
          <w:color w:val="000000" w:themeColor="text1"/>
        </w:rPr>
        <w:t>Network Security – Firewalls, VPN, Intrusion Detection Systems</w:t>
      </w:r>
    </w:p>
    <w:p w14:paraId="770CF486" w14:textId="77777777" w:rsidR="00683178" w:rsidRPr="008F617F" w:rsidRDefault="00683178" w:rsidP="000F67ED">
      <w:pPr>
        <w:pStyle w:val="a8"/>
        <w:numPr>
          <w:ilvl w:val="0"/>
          <w:numId w:val="237"/>
        </w:numPr>
        <w:bidi w:val="0"/>
        <w:jc w:val="both"/>
        <w:rPr>
          <w:rFonts w:eastAsia="Times New Roman"/>
          <w:color w:val="000000" w:themeColor="text1"/>
        </w:rPr>
      </w:pPr>
      <w:r w:rsidRPr="008F617F">
        <w:rPr>
          <w:rFonts w:eastAsia="Times New Roman"/>
          <w:color w:val="000000" w:themeColor="text1"/>
        </w:rPr>
        <w:t>Security in Operating Systems – User and File Permissions</w:t>
      </w:r>
    </w:p>
    <w:p w14:paraId="470D9DC2" w14:textId="77777777" w:rsidR="00683178" w:rsidRPr="008F617F" w:rsidRDefault="00683178" w:rsidP="000F67ED">
      <w:pPr>
        <w:pStyle w:val="a8"/>
        <w:numPr>
          <w:ilvl w:val="0"/>
          <w:numId w:val="237"/>
        </w:numPr>
        <w:bidi w:val="0"/>
        <w:jc w:val="both"/>
        <w:rPr>
          <w:rFonts w:eastAsia="Times New Roman"/>
          <w:color w:val="000000" w:themeColor="text1"/>
        </w:rPr>
      </w:pPr>
      <w:r w:rsidRPr="008F617F">
        <w:rPr>
          <w:rFonts w:eastAsia="Times New Roman"/>
          <w:color w:val="000000" w:themeColor="text1"/>
        </w:rPr>
        <w:t>Security Policies and Compliance</w:t>
      </w:r>
    </w:p>
    <w:p w14:paraId="7069F6A9" w14:textId="77777777" w:rsidR="00683178" w:rsidRPr="008F617F" w:rsidRDefault="00683178" w:rsidP="000F67ED">
      <w:pPr>
        <w:pStyle w:val="a8"/>
        <w:numPr>
          <w:ilvl w:val="0"/>
          <w:numId w:val="237"/>
        </w:numPr>
        <w:bidi w:val="0"/>
        <w:jc w:val="both"/>
        <w:rPr>
          <w:rFonts w:eastAsia="Times New Roman"/>
          <w:color w:val="000000" w:themeColor="text1"/>
        </w:rPr>
      </w:pPr>
      <w:r w:rsidRPr="008F617F">
        <w:rPr>
          <w:rFonts w:eastAsia="Times New Roman"/>
          <w:color w:val="000000" w:themeColor="text1"/>
        </w:rPr>
        <w:t>Vulnerability Assessment and Risk Management</w:t>
      </w:r>
    </w:p>
    <w:p w14:paraId="2C28B3C5" w14:textId="77777777" w:rsidR="00683178" w:rsidRPr="008F617F" w:rsidRDefault="00683178" w:rsidP="000F67ED">
      <w:pPr>
        <w:pStyle w:val="a8"/>
        <w:numPr>
          <w:ilvl w:val="0"/>
          <w:numId w:val="237"/>
        </w:numPr>
        <w:bidi w:val="0"/>
        <w:jc w:val="both"/>
        <w:rPr>
          <w:rFonts w:eastAsia="Times New Roman"/>
          <w:color w:val="000000" w:themeColor="text1"/>
        </w:rPr>
      </w:pPr>
      <w:r w:rsidRPr="008F617F">
        <w:rPr>
          <w:rFonts w:eastAsia="Times New Roman"/>
          <w:color w:val="000000" w:themeColor="text1"/>
        </w:rPr>
        <w:lastRenderedPageBreak/>
        <w:t>Incident Response and Recovery Planning</w:t>
      </w:r>
    </w:p>
    <w:p w14:paraId="30856881" w14:textId="77777777" w:rsidR="00683178" w:rsidRPr="008F617F" w:rsidRDefault="00683178" w:rsidP="000F67ED">
      <w:pPr>
        <w:pStyle w:val="a8"/>
        <w:numPr>
          <w:ilvl w:val="0"/>
          <w:numId w:val="237"/>
        </w:numPr>
        <w:bidi w:val="0"/>
        <w:jc w:val="both"/>
        <w:rPr>
          <w:rFonts w:eastAsia="Times New Roman"/>
          <w:color w:val="000000" w:themeColor="text1"/>
        </w:rPr>
      </w:pPr>
      <w:r w:rsidRPr="008F617F">
        <w:rPr>
          <w:rFonts w:eastAsia="Times New Roman"/>
          <w:color w:val="000000" w:themeColor="text1"/>
        </w:rPr>
        <w:t>Ethical Hacking and Penetration Testing Basics</w:t>
      </w:r>
    </w:p>
    <w:p w14:paraId="0906F1D6" w14:textId="77777777" w:rsidR="00683178" w:rsidRPr="008F617F" w:rsidRDefault="00683178" w:rsidP="000F67ED">
      <w:pPr>
        <w:pStyle w:val="a8"/>
        <w:numPr>
          <w:ilvl w:val="0"/>
          <w:numId w:val="237"/>
        </w:numPr>
        <w:bidi w:val="0"/>
        <w:jc w:val="both"/>
        <w:rPr>
          <w:rFonts w:eastAsia="Times New Roman"/>
          <w:color w:val="000000" w:themeColor="text1"/>
        </w:rPr>
      </w:pPr>
      <w:r w:rsidRPr="008F617F">
        <w:rPr>
          <w:rFonts w:eastAsia="Times New Roman"/>
          <w:color w:val="000000" w:themeColor="text1"/>
        </w:rPr>
        <w:t>Mini Project – Implementing Basic Security Mechanisms</w:t>
      </w:r>
    </w:p>
    <w:p w14:paraId="6A785177" w14:textId="77777777" w:rsidR="00683178" w:rsidRPr="008F617F" w:rsidRDefault="00683178" w:rsidP="000F67ED">
      <w:pPr>
        <w:pStyle w:val="a8"/>
        <w:numPr>
          <w:ilvl w:val="0"/>
          <w:numId w:val="237"/>
        </w:numPr>
        <w:bidi w:val="0"/>
        <w:jc w:val="both"/>
        <w:rPr>
          <w:rFonts w:eastAsia="Times New Roman"/>
          <w:color w:val="000000" w:themeColor="text1"/>
        </w:rPr>
      </w:pPr>
      <w:r w:rsidRPr="008F617F">
        <w:rPr>
          <w:rFonts w:eastAsia="Times New Roman"/>
          <w:color w:val="000000" w:themeColor="text1"/>
        </w:rPr>
        <w:t>Case Studies – Real-World Security Breaches</w:t>
      </w:r>
    </w:p>
    <w:p w14:paraId="24DA4150" w14:textId="77777777" w:rsidR="00683178" w:rsidRPr="008F617F" w:rsidRDefault="00683178" w:rsidP="000F67ED">
      <w:pPr>
        <w:pStyle w:val="a8"/>
        <w:numPr>
          <w:ilvl w:val="0"/>
          <w:numId w:val="237"/>
        </w:numPr>
        <w:bidi w:val="0"/>
        <w:jc w:val="both"/>
        <w:rPr>
          <w:rFonts w:eastAsia="Times New Roman"/>
          <w:color w:val="000000" w:themeColor="text1"/>
        </w:rPr>
      </w:pPr>
      <w:r w:rsidRPr="008F617F">
        <w:rPr>
          <w:rFonts w:eastAsia="Times New Roman"/>
          <w:color w:val="000000" w:themeColor="text1"/>
        </w:rPr>
        <w:t>Advanced Topics – Cloud Security, Mobile Security</w:t>
      </w:r>
    </w:p>
    <w:p w14:paraId="64084FEF" w14:textId="77777777" w:rsidR="00683178" w:rsidRPr="008F617F" w:rsidRDefault="00683178" w:rsidP="000F67ED">
      <w:pPr>
        <w:pStyle w:val="a8"/>
        <w:numPr>
          <w:ilvl w:val="0"/>
          <w:numId w:val="237"/>
        </w:numPr>
        <w:bidi w:val="0"/>
        <w:jc w:val="both"/>
        <w:rPr>
          <w:rFonts w:eastAsia="Times New Roman"/>
          <w:color w:val="000000" w:themeColor="text1"/>
        </w:rPr>
      </w:pPr>
      <w:r w:rsidRPr="008F617F">
        <w:rPr>
          <w:rFonts w:eastAsia="Times New Roman"/>
          <w:color w:val="000000" w:themeColor="text1"/>
        </w:rPr>
        <w:t>Designing Secure Systems and Applications</w:t>
      </w:r>
    </w:p>
    <w:p w14:paraId="2DEF74AB" w14:textId="77777777" w:rsidR="00683178" w:rsidRPr="008F617F" w:rsidRDefault="00683178" w:rsidP="000F67ED">
      <w:pPr>
        <w:pStyle w:val="a8"/>
        <w:numPr>
          <w:ilvl w:val="0"/>
          <w:numId w:val="237"/>
        </w:numPr>
        <w:bidi w:val="0"/>
        <w:jc w:val="both"/>
        <w:rPr>
          <w:rFonts w:eastAsia="Times New Roman"/>
          <w:color w:val="000000" w:themeColor="text1"/>
        </w:rPr>
      </w:pPr>
      <w:r w:rsidRPr="008F617F">
        <w:rPr>
          <w:rFonts w:eastAsia="Times New Roman"/>
          <w:color w:val="000000" w:themeColor="text1"/>
        </w:rPr>
        <w:t>Final Project – Security Audit and Implementation of a Secure System</w:t>
      </w:r>
    </w:p>
    <w:p w14:paraId="63E21741"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35"/>
        <w:gridCol w:w="666"/>
        <w:gridCol w:w="779"/>
        <w:gridCol w:w="5891"/>
        <w:gridCol w:w="572"/>
      </w:tblGrid>
      <w:tr w:rsidR="008F617F" w:rsidRPr="008F617F" w14:paraId="5BEA616A" w14:textId="77777777" w:rsidTr="0006702B">
        <w:trPr>
          <w:trHeight w:val="788"/>
          <w:jc w:val="center"/>
        </w:trPr>
        <w:tc>
          <w:tcPr>
            <w:tcW w:w="1246" w:type="pct"/>
            <w:gridSpan w:val="4"/>
            <w:vAlign w:val="center"/>
          </w:tcPr>
          <w:p w14:paraId="73A30DB9"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تعداد ساعات درسی در هفته</w:t>
            </w:r>
          </w:p>
        </w:tc>
        <w:tc>
          <w:tcPr>
            <w:tcW w:w="3519" w:type="pct"/>
            <w:vMerge w:val="restart"/>
            <w:vAlign w:val="center"/>
          </w:tcPr>
          <w:p w14:paraId="51526EBD"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محتوا</w:t>
            </w:r>
          </w:p>
        </w:tc>
        <w:tc>
          <w:tcPr>
            <w:tcW w:w="236" w:type="pct"/>
            <w:vMerge w:val="restart"/>
            <w:vAlign w:val="center"/>
          </w:tcPr>
          <w:p w14:paraId="626F1E4D"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هفته</w:t>
            </w:r>
          </w:p>
        </w:tc>
      </w:tr>
      <w:tr w:rsidR="008F617F" w:rsidRPr="008F617F" w14:paraId="4539323F" w14:textId="77777777" w:rsidTr="0006702B">
        <w:trPr>
          <w:trHeight w:val="433"/>
          <w:jc w:val="center"/>
        </w:trPr>
        <w:tc>
          <w:tcPr>
            <w:tcW w:w="323" w:type="pct"/>
            <w:vAlign w:val="center"/>
          </w:tcPr>
          <w:p w14:paraId="49A7F97F"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ساحوی</w:t>
            </w:r>
          </w:p>
        </w:tc>
        <w:tc>
          <w:tcPr>
            <w:tcW w:w="308" w:type="pct"/>
            <w:vAlign w:val="center"/>
          </w:tcPr>
          <w:p w14:paraId="4C1B5CBF"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عملی</w:t>
            </w:r>
          </w:p>
        </w:tc>
        <w:tc>
          <w:tcPr>
            <w:tcW w:w="308" w:type="pct"/>
            <w:vAlign w:val="center"/>
          </w:tcPr>
          <w:p w14:paraId="50C1DC89"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نظری</w:t>
            </w:r>
          </w:p>
        </w:tc>
        <w:tc>
          <w:tcPr>
            <w:tcW w:w="308" w:type="pct"/>
            <w:vAlign w:val="center"/>
          </w:tcPr>
          <w:p w14:paraId="383642BF"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مجموع</w:t>
            </w:r>
          </w:p>
        </w:tc>
        <w:tc>
          <w:tcPr>
            <w:tcW w:w="3519" w:type="pct"/>
            <w:vMerge/>
            <w:vAlign w:val="center"/>
          </w:tcPr>
          <w:p w14:paraId="14AB5E19" w14:textId="77777777" w:rsidR="00156FA6" w:rsidRPr="008F617F" w:rsidRDefault="00156FA6" w:rsidP="002363C1">
            <w:pPr>
              <w:bidi/>
              <w:jc w:val="center"/>
              <w:rPr>
                <w:rFonts w:ascii="Bahij Zar" w:hAnsi="Bahij Zar" w:cs="Bahij Zar"/>
                <w:b/>
                <w:bCs/>
                <w:color w:val="000000" w:themeColor="text1"/>
                <w:sz w:val="24"/>
                <w:szCs w:val="24"/>
                <w:lang w:bidi="fa-IR"/>
              </w:rPr>
            </w:pPr>
          </w:p>
        </w:tc>
        <w:tc>
          <w:tcPr>
            <w:tcW w:w="236" w:type="pct"/>
            <w:vMerge/>
            <w:vAlign w:val="center"/>
          </w:tcPr>
          <w:p w14:paraId="0D45AE37" w14:textId="77777777" w:rsidR="00156FA6" w:rsidRPr="008F617F" w:rsidRDefault="00156FA6" w:rsidP="002363C1">
            <w:pPr>
              <w:bidi/>
              <w:jc w:val="center"/>
              <w:rPr>
                <w:rFonts w:ascii="Bahij Zar" w:hAnsi="Bahij Zar" w:cs="Bahij Zar"/>
                <w:b/>
                <w:bCs/>
                <w:color w:val="000000" w:themeColor="text1"/>
                <w:sz w:val="24"/>
                <w:szCs w:val="24"/>
                <w:lang w:bidi="fa-IR"/>
              </w:rPr>
            </w:pPr>
          </w:p>
        </w:tc>
      </w:tr>
      <w:tr w:rsidR="008F617F" w:rsidRPr="008F617F" w14:paraId="5B2489AC" w14:textId="77777777" w:rsidTr="007B185C">
        <w:trPr>
          <w:trHeight w:val="417"/>
          <w:jc w:val="center"/>
        </w:trPr>
        <w:tc>
          <w:tcPr>
            <w:tcW w:w="323" w:type="pct"/>
            <w:vAlign w:val="center"/>
          </w:tcPr>
          <w:p w14:paraId="3E49728E"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08" w:type="pct"/>
            <w:vAlign w:val="center"/>
          </w:tcPr>
          <w:p w14:paraId="22BC78FF"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08" w:type="pct"/>
            <w:vAlign w:val="center"/>
          </w:tcPr>
          <w:p w14:paraId="337A8616"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308" w:type="pct"/>
            <w:vAlign w:val="center"/>
          </w:tcPr>
          <w:p w14:paraId="7E76BD59"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519" w:type="pct"/>
            <w:vAlign w:val="center"/>
          </w:tcPr>
          <w:p w14:paraId="2C4B0ADA"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Computer Security: Definition, history, goals of security (Confidentiality, Integrity, Availability), real-world relevance; Activity: Discuss famous security breaches (Equifax, Yahoo, SolarWinds).</w:t>
            </w:r>
          </w:p>
        </w:tc>
        <w:tc>
          <w:tcPr>
            <w:tcW w:w="236" w:type="pct"/>
            <w:vAlign w:val="center"/>
          </w:tcPr>
          <w:p w14:paraId="55EC0910" w14:textId="77777777" w:rsidR="00156FA6" w:rsidRPr="008F617F" w:rsidRDefault="00156FA6" w:rsidP="00EF2F84">
            <w:pPr>
              <w:pStyle w:val="a8"/>
              <w:bidi w:val="0"/>
              <w:jc w:val="both"/>
              <w:rPr>
                <w:color w:val="000000" w:themeColor="text1"/>
              </w:rPr>
            </w:pPr>
            <w:r w:rsidRPr="008F617F">
              <w:rPr>
                <w:rFonts w:hint="cs"/>
                <w:color w:val="000000" w:themeColor="text1"/>
                <w:rtl/>
              </w:rPr>
              <w:t>1</w:t>
            </w:r>
          </w:p>
        </w:tc>
      </w:tr>
      <w:tr w:rsidR="008F617F" w:rsidRPr="008F617F" w14:paraId="53C52A28" w14:textId="77777777" w:rsidTr="007B185C">
        <w:trPr>
          <w:trHeight w:val="417"/>
          <w:jc w:val="center"/>
        </w:trPr>
        <w:tc>
          <w:tcPr>
            <w:tcW w:w="323" w:type="pct"/>
            <w:vAlign w:val="center"/>
          </w:tcPr>
          <w:p w14:paraId="23C263AD" w14:textId="31398F6D" w:rsidR="00156FA6" w:rsidRPr="008F617F" w:rsidRDefault="00156FA6" w:rsidP="007B185C">
            <w:pPr>
              <w:pStyle w:val="a8"/>
              <w:jc w:val="center"/>
              <w:rPr>
                <w:color w:val="000000" w:themeColor="text1"/>
              </w:rPr>
            </w:pPr>
          </w:p>
        </w:tc>
        <w:tc>
          <w:tcPr>
            <w:tcW w:w="308" w:type="pct"/>
            <w:vAlign w:val="center"/>
          </w:tcPr>
          <w:p w14:paraId="7376B5AB"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08" w:type="pct"/>
            <w:vAlign w:val="center"/>
          </w:tcPr>
          <w:p w14:paraId="2C244873"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308" w:type="pct"/>
            <w:vAlign w:val="center"/>
          </w:tcPr>
          <w:p w14:paraId="06FC29D7"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519" w:type="pct"/>
            <w:vAlign w:val="center"/>
          </w:tcPr>
          <w:p w14:paraId="12DDCA37"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Threats &amp; Vulnerabilities: Malware types (viruses, worms, trojans, ransomware), social engineering, insider threats; Exercise: </w:t>
            </w:r>
            <w:proofErr w:type="spellStart"/>
            <w:r w:rsidRPr="008F617F">
              <w:rPr>
                <w:rFonts w:eastAsia="Times New Roman"/>
                <w:color w:val="000000" w:themeColor="text1"/>
              </w:rPr>
              <w:t>Analyze</w:t>
            </w:r>
            <w:proofErr w:type="spellEnd"/>
            <w:r w:rsidRPr="008F617F">
              <w:rPr>
                <w:rFonts w:eastAsia="Times New Roman"/>
                <w:color w:val="000000" w:themeColor="text1"/>
              </w:rPr>
              <w:t xml:space="preserve"> case studies of cyberattacks; Discussion: How vulnerabilities are exploited.</w:t>
            </w:r>
          </w:p>
        </w:tc>
        <w:tc>
          <w:tcPr>
            <w:tcW w:w="236" w:type="pct"/>
            <w:vAlign w:val="center"/>
          </w:tcPr>
          <w:p w14:paraId="61A360CB" w14:textId="77777777" w:rsidR="00156FA6" w:rsidRPr="008F617F" w:rsidRDefault="00156FA6" w:rsidP="00EF2F84">
            <w:pPr>
              <w:pStyle w:val="a8"/>
              <w:bidi w:val="0"/>
              <w:jc w:val="both"/>
              <w:rPr>
                <w:color w:val="000000" w:themeColor="text1"/>
              </w:rPr>
            </w:pPr>
            <w:r w:rsidRPr="008F617F">
              <w:rPr>
                <w:rFonts w:hint="cs"/>
                <w:color w:val="000000" w:themeColor="text1"/>
                <w:rtl/>
              </w:rPr>
              <w:t>2</w:t>
            </w:r>
          </w:p>
        </w:tc>
      </w:tr>
      <w:tr w:rsidR="008F617F" w:rsidRPr="008F617F" w14:paraId="4374A0E4" w14:textId="77777777" w:rsidTr="007B185C">
        <w:trPr>
          <w:trHeight w:val="433"/>
          <w:jc w:val="center"/>
        </w:trPr>
        <w:tc>
          <w:tcPr>
            <w:tcW w:w="323" w:type="pct"/>
            <w:vAlign w:val="center"/>
          </w:tcPr>
          <w:p w14:paraId="4DEF1546"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08" w:type="pct"/>
            <w:vAlign w:val="center"/>
          </w:tcPr>
          <w:p w14:paraId="681008FA"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08" w:type="pct"/>
            <w:vAlign w:val="center"/>
          </w:tcPr>
          <w:p w14:paraId="4A3543E6"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308" w:type="pct"/>
            <w:vAlign w:val="center"/>
          </w:tcPr>
          <w:p w14:paraId="787AA9AA"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519" w:type="pct"/>
            <w:vAlign w:val="center"/>
          </w:tcPr>
          <w:p w14:paraId="14CBDA2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Cryptography Basics: Symmetric (AES, DES) and asymmetric encryption (RSA, ECC), hashing (SHA-256), digital signatures, key management; Activity: Encrypt/decrypt sample messages; Discussion: How cryptography ensures confidentiality and integrity.</w:t>
            </w:r>
          </w:p>
        </w:tc>
        <w:tc>
          <w:tcPr>
            <w:tcW w:w="236" w:type="pct"/>
            <w:vAlign w:val="center"/>
          </w:tcPr>
          <w:p w14:paraId="6B7D5D63"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19F33937" w14:textId="77777777" w:rsidTr="007B185C">
        <w:trPr>
          <w:trHeight w:val="433"/>
          <w:jc w:val="center"/>
        </w:trPr>
        <w:tc>
          <w:tcPr>
            <w:tcW w:w="323" w:type="pct"/>
            <w:vAlign w:val="center"/>
          </w:tcPr>
          <w:p w14:paraId="6C4D2377"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8" w:type="pct"/>
            <w:vAlign w:val="center"/>
          </w:tcPr>
          <w:p w14:paraId="665687DC"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20A6F809"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8" w:type="pct"/>
            <w:vAlign w:val="center"/>
          </w:tcPr>
          <w:p w14:paraId="40864770"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519" w:type="pct"/>
            <w:vAlign w:val="center"/>
          </w:tcPr>
          <w:p w14:paraId="7A6F692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Authentication &amp; Access Control: Passwords, biometrics, two-factor authentication, RBAC (Role-Based Access Control), ABAC (Attribute-Based Access Control); Exercise: Design a secure login system for a sample app; Discussion: Strengths and weaknesses of authentication mechanisms.</w:t>
            </w:r>
          </w:p>
        </w:tc>
        <w:tc>
          <w:tcPr>
            <w:tcW w:w="236" w:type="pct"/>
            <w:vAlign w:val="center"/>
          </w:tcPr>
          <w:p w14:paraId="1F22ED38"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68CFA405" w14:textId="77777777" w:rsidTr="007B185C">
        <w:trPr>
          <w:trHeight w:val="433"/>
          <w:jc w:val="center"/>
        </w:trPr>
        <w:tc>
          <w:tcPr>
            <w:tcW w:w="323" w:type="pct"/>
            <w:vAlign w:val="center"/>
          </w:tcPr>
          <w:p w14:paraId="22E6AB7A"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8" w:type="pct"/>
            <w:vAlign w:val="center"/>
          </w:tcPr>
          <w:p w14:paraId="064D3F84"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5C8A5669"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8" w:type="pct"/>
            <w:vAlign w:val="center"/>
          </w:tcPr>
          <w:p w14:paraId="4221E179"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519" w:type="pct"/>
            <w:vAlign w:val="center"/>
          </w:tcPr>
          <w:p w14:paraId="28D3A4F1"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Network Security Fundamentals: TCP/IP vulnerabilities, firewalls, IDS/IPS, VPNs, network segmentation; Exercise: Simulate a small network and implement security measures; Discussion: How attacks propagate in networks.</w:t>
            </w:r>
          </w:p>
        </w:tc>
        <w:tc>
          <w:tcPr>
            <w:tcW w:w="236" w:type="pct"/>
            <w:vAlign w:val="center"/>
          </w:tcPr>
          <w:p w14:paraId="5A6B7E0D"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2311F554" w14:textId="77777777" w:rsidTr="007B185C">
        <w:trPr>
          <w:trHeight w:val="433"/>
          <w:jc w:val="center"/>
        </w:trPr>
        <w:tc>
          <w:tcPr>
            <w:tcW w:w="323" w:type="pct"/>
            <w:vAlign w:val="center"/>
          </w:tcPr>
          <w:p w14:paraId="00D431DB"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8" w:type="pct"/>
            <w:vAlign w:val="center"/>
          </w:tcPr>
          <w:p w14:paraId="67895075"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19E097A9"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8" w:type="pct"/>
            <w:vAlign w:val="center"/>
          </w:tcPr>
          <w:p w14:paraId="5826F6B3"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519" w:type="pct"/>
            <w:vAlign w:val="center"/>
          </w:tcPr>
          <w:p w14:paraId="69D315B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Security Policies &amp; Risk Management: Security policies, risk assessment, threat </w:t>
            </w:r>
            <w:proofErr w:type="spellStart"/>
            <w:r w:rsidRPr="008F617F">
              <w:rPr>
                <w:rFonts w:eastAsia="Times New Roman"/>
                <w:color w:val="000000" w:themeColor="text1"/>
              </w:rPr>
              <w:t>modeling</w:t>
            </w:r>
            <w:proofErr w:type="spellEnd"/>
            <w:r w:rsidRPr="008F617F">
              <w:rPr>
                <w:rFonts w:eastAsia="Times New Roman"/>
                <w:color w:val="000000" w:themeColor="text1"/>
              </w:rPr>
              <w:t xml:space="preserve">, risk mitigation strategies; Exercise: </w:t>
            </w:r>
            <w:r w:rsidRPr="008F617F">
              <w:rPr>
                <w:rFonts w:eastAsia="Times New Roman"/>
                <w:color w:val="000000" w:themeColor="text1"/>
              </w:rPr>
              <w:lastRenderedPageBreak/>
              <w:t>Prepare risk analysis for a university system; Discussion: Prioritizing risks based on impact and likelihood.</w:t>
            </w:r>
          </w:p>
        </w:tc>
        <w:tc>
          <w:tcPr>
            <w:tcW w:w="236" w:type="pct"/>
            <w:vAlign w:val="center"/>
          </w:tcPr>
          <w:p w14:paraId="61F58591" w14:textId="77777777" w:rsidR="00156FA6" w:rsidRPr="008F617F" w:rsidRDefault="00156FA6" w:rsidP="00EF2F84">
            <w:pPr>
              <w:pStyle w:val="a8"/>
              <w:bidi w:val="0"/>
              <w:jc w:val="both"/>
              <w:rPr>
                <w:color w:val="000000" w:themeColor="text1"/>
              </w:rPr>
            </w:pPr>
            <w:r w:rsidRPr="008F617F">
              <w:rPr>
                <w:rFonts w:hint="cs"/>
                <w:color w:val="000000" w:themeColor="text1"/>
                <w:rtl/>
              </w:rPr>
              <w:lastRenderedPageBreak/>
              <w:t>6</w:t>
            </w:r>
          </w:p>
        </w:tc>
      </w:tr>
      <w:tr w:rsidR="008F617F" w:rsidRPr="008F617F" w14:paraId="78AB7241" w14:textId="77777777" w:rsidTr="007B185C">
        <w:trPr>
          <w:trHeight w:val="433"/>
          <w:jc w:val="center"/>
        </w:trPr>
        <w:tc>
          <w:tcPr>
            <w:tcW w:w="323" w:type="pct"/>
            <w:vAlign w:val="center"/>
          </w:tcPr>
          <w:p w14:paraId="02FD4F57"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8" w:type="pct"/>
            <w:vAlign w:val="center"/>
          </w:tcPr>
          <w:p w14:paraId="4AD97C72"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1487F1F8"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8" w:type="pct"/>
            <w:vAlign w:val="center"/>
          </w:tcPr>
          <w:p w14:paraId="3E5A6553"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519" w:type="pct"/>
            <w:vAlign w:val="center"/>
          </w:tcPr>
          <w:p w14:paraId="2CEDFDC4"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Mini Project I – Basic Security Implementation: Secure a small system or application (e.g., password management, encrypted file storage); Submit demo and report; Discussion: Evaluate effectiveness of implemented security controls.</w:t>
            </w:r>
          </w:p>
        </w:tc>
        <w:tc>
          <w:tcPr>
            <w:tcW w:w="236" w:type="pct"/>
            <w:vAlign w:val="center"/>
          </w:tcPr>
          <w:p w14:paraId="412D0F29"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77F342EF" w14:textId="77777777" w:rsidTr="007B185C">
        <w:trPr>
          <w:trHeight w:val="433"/>
          <w:jc w:val="center"/>
        </w:trPr>
        <w:tc>
          <w:tcPr>
            <w:tcW w:w="323" w:type="pct"/>
            <w:vAlign w:val="center"/>
          </w:tcPr>
          <w:p w14:paraId="644B2A10"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8" w:type="pct"/>
            <w:vAlign w:val="center"/>
          </w:tcPr>
          <w:p w14:paraId="32998ACB"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476E6590"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8" w:type="pct"/>
            <w:vAlign w:val="center"/>
          </w:tcPr>
          <w:p w14:paraId="713B1AA7"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519" w:type="pct"/>
            <w:vAlign w:val="center"/>
          </w:tcPr>
          <w:p w14:paraId="037A749A"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Midterm Exam: Covers Weeks 1–7; Theoretical questions + practical problem-solving; Activity: Scenario-based questions </w:t>
            </w:r>
            <w:proofErr w:type="spellStart"/>
            <w:r w:rsidRPr="008F617F">
              <w:rPr>
                <w:rFonts w:eastAsia="Times New Roman"/>
                <w:color w:val="000000" w:themeColor="text1"/>
              </w:rPr>
              <w:t>analyzing</w:t>
            </w:r>
            <w:proofErr w:type="spellEnd"/>
            <w:r w:rsidRPr="008F617F">
              <w:rPr>
                <w:rFonts w:eastAsia="Times New Roman"/>
                <w:color w:val="000000" w:themeColor="text1"/>
              </w:rPr>
              <w:t xml:space="preserve"> security weaknesses.</w:t>
            </w:r>
          </w:p>
        </w:tc>
        <w:tc>
          <w:tcPr>
            <w:tcW w:w="236" w:type="pct"/>
            <w:vAlign w:val="center"/>
          </w:tcPr>
          <w:p w14:paraId="0BD7FC35"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15B448F8" w14:textId="77777777" w:rsidTr="007B185C">
        <w:trPr>
          <w:trHeight w:val="433"/>
          <w:jc w:val="center"/>
        </w:trPr>
        <w:tc>
          <w:tcPr>
            <w:tcW w:w="323" w:type="pct"/>
            <w:vAlign w:val="center"/>
          </w:tcPr>
          <w:p w14:paraId="4A5BC82E"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8" w:type="pct"/>
            <w:vAlign w:val="center"/>
          </w:tcPr>
          <w:p w14:paraId="3E1B6234"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3B934865"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8" w:type="pct"/>
            <w:vAlign w:val="center"/>
          </w:tcPr>
          <w:p w14:paraId="1C4D2CED"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519" w:type="pct"/>
            <w:vAlign w:val="center"/>
          </w:tcPr>
          <w:p w14:paraId="57C1389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Operating System Security: User accounts, permissions, file system security, patch management, kernel security features; Exercise: Configure secure OS environment; Discussion: Real-world OS attacks and mitigation.</w:t>
            </w:r>
          </w:p>
        </w:tc>
        <w:tc>
          <w:tcPr>
            <w:tcW w:w="236" w:type="pct"/>
            <w:vAlign w:val="center"/>
          </w:tcPr>
          <w:p w14:paraId="2AA4F769"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412B4F4E" w14:textId="77777777" w:rsidTr="007B185C">
        <w:trPr>
          <w:trHeight w:val="433"/>
          <w:jc w:val="center"/>
        </w:trPr>
        <w:tc>
          <w:tcPr>
            <w:tcW w:w="323" w:type="pct"/>
            <w:vAlign w:val="center"/>
          </w:tcPr>
          <w:p w14:paraId="4060130F"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8" w:type="pct"/>
            <w:vAlign w:val="center"/>
          </w:tcPr>
          <w:p w14:paraId="40C7EC6F"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50C62AD3"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8" w:type="pct"/>
            <w:vAlign w:val="center"/>
          </w:tcPr>
          <w:p w14:paraId="5D65CBF3"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519" w:type="pct"/>
            <w:vAlign w:val="center"/>
          </w:tcPr>
          <w:p w14:paraId="254E0750"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Web Security: HTTPS, SSL/TLS, common web attacks (SQL Injection, XSS, CSRF, Clickjacking); Exercise: Implement secure web form, test for vulnerabilities; Discussion: OWASP Top 10 vulnerabilities.</w:t>
            </w:r>
          </w:p>
        </w:tc>
        <w:tc>
          <w:tcPr>
            <w:tcW w:w="236" w:type="pct"/>
            <w:vAlign w:val="center"/>
          </w:tcPr>
          <w:p w14:paraId="3D7B6054"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35EE64F3" w14:textId="77777777" w:rsidTr="007B185C">
        <w:trPr>
          <w:trHeight w:val="433"/>
          <w:jc w:val="center"/>
        </w:trPr>
        <w:tc>
          <w:tcPr>
            <w:tcW w:w="323" w:type="pct"/>
            <w:vAlign w:val="center"/>
          </w:tcPr>
          <w:p w14:paraId="358E468B"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8" w:type="pct"/>
            <w:vAlign w:val="center"/>
          </w:tcPr>
          <w:p w14:paraId="2E3508DB"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43A1828A"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8" w:type="pct"/>
            <w:vAlign w:val="center"/>
          </w:tcPr>
          <w:p w14:paraId="2619BED4"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519" w:type="pct"/>
            <w:vAlign w:val="center"/>
          </w:tcPr>
          <w:p w14:paraId="44BA8490"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Intrusion Detection &amp; Prevention Systems: Signature-based vs anomaly-based IDS, IPS deployment strategies, logs analysis; Exercise: Simulate intrusion detection on sample traffic; Discussion: Case studies of intrusion detection failures and successes.</w:t>
            </w:r>
          </w:p>
        </w:tc>
        <w:tc>
          <w:tcPr>
            <w:tcW w:w="236" w:type="pct"/>
            <w:vAlign w:val="center"/>
          </w:tcPr>
          <w:p w14:paraId="427C4EF8"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2CC17A94" w14:textId="77777777" w:rsidTr="007B185C">
        <w:trPr>
          <w:trHeight w:val="433"/>
          <w:jc w:val="center"/>
        </w:trPr>
        <w:tc>
          <w:tcPr>
            <w:tcW w:w="323" w:type="pct"/>
            <w:vAlign w:val="center"/>
          </w:tcPr>
          <w:p w14:paraId="15A3847D"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8" w:type="pct"/>
            <w:vAlign w:val="center"/>
          </w:tcPr>
          <w:p w14:paraId="3D1E6A74"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52E6C313"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8" w:type="pct"/>
            <w:vAlign w:val="center"/>
          </w:tcPr>
          <w:p w14:paraId="79D68F0F"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519" w:type="pct"/>
            <w:vAlign w:val="center"/>
          </w:tcPr>
          <w:p w14:paraId="373B2684"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Malware Analysis &amp; Anti-Malware Tools: Malware classification, static vs dynamic analysis, sandboxing, antivirus solutions; Exercise: </w:t>
            </w:r>
            <w:proofErr w:type="spellStart"/>
            <w:r w:rsidRPr="008F617F">
              <w:rPr>
                <w:rFonts w:eastAsia="Times New Roman"/>
                <w:color w:val="000000" w:themeColor="text1"/>
              </w:rPr>
              <w:t>Analyze</w:t>
            </w:r>
            <w:proofErr w:type="spellEnd"/>
            <w:r w:rsidRPr="008F617F">
              <w:rPr>
                <w:rFonts w:eastAsia="Times New Roman"/>
                <w:color w:val="000000" w:themeColor="text1"/>
              </w:rPr>
              <w:t xml:space="preserve"> malware </w:t>
            </w:r>
            <w:proofErr w:type="spellStart"/>
            <w:r w:rsidRPr="008F617F">
              <w:rPr>
                <w:rFonts w:eastAsia="Times New Roman"/>
                <w:color w:val="000000" w:themeColor="text1"/>
              </w:rPr>
              <w:t>behavior</w:t>
            </w:r>
            <w:proofErr w:type="spellEnd"/>
            <w:r w:rsidRPr="008F617F">
              <w:rPr>
                <w:rFonts w:eastAsia="Times New Roman"/>
                <w:color w:val="000000" w:themeColor="text1"/>
              </w:rPr>
              <w:t xml:space="preserve"> in isolated environment; Discussion: Techniques used by attackers to evade detection.</w:t>
            </w:r>
          </w:p>
        </w:tc>
        <w:tc>
          <w:tcPr>
            <w:tcW w:w="236" w:type="pct"/>
            <w:vAlign w:val="center"/>
          </w:tcPr>
          <w:p w14:paraId="7341575D"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103E314D" w14:textId="77777777" w:rsidTr="007B185C">
        <w:trPr>
          <w:trHeight w:val="433"/>
          <w:jc w:val="center"/>
        </w:trPr>
        <w:tc>
          <w:tcPr>
            <w:tcW w:w="323" w:type="pct"/>
            <w:vAlign w:val="center"/>
          </w:tcPr>
          <w:p w14:paraId="158859E8"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8" w:type="pct"/>
            <w:vAlign w:val="center"/>
          </w:tcPr>
          <w:p w14:paraId="2AEDE077"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02C8FE24"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8" w:type="pct"/>
            <w:vAlign w:val="center"/>
          </w:tcPr>
          <w:p w14:paraId="73CA5470"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519" w:type="pct"/>
            <w:vAlign w:val="center"/>
          </w:tcPr>
          <w:p w14:paraId="341630B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Cloud &amp; Mobile Security: Security issues in cloud computing (multi-tenancy, data privacy), mobile OS security, app permissions, secure API integration; Exercise: Evaluate cloud or mobile application security; Discussion: Real-world breaches in cloud and mobile platforms.</w:t>
            </w:r>
          </w:p>
        </w:tc>
        <w:tc>
          <w:tcPr>
            <w:tcW w:w="236" w:type="pct"/>
            <w:vAlign w:val="center"/>
          </w:tcPr>
          <w:p w14:paraId="5257E021"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2408812F" w14:textId="77777777" w:rsidTr="007B185C">
        <w:trPr>
          <w:trHeight w:val="433"/>
          <w:jc w:val="center"/>
        </w:trPr>
        <w:tc>
          <w:tcPr>
            <w:tcW w:w="323" w:type="pct"/>
            <w:vAlign w:val="center"/>
          </w:tcPr>
          <w:p w14:paraId="3CF60C3F"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8" w:type="pct"/>
            <w:vAlign w:val="center"/>
          </w:tcPr>
          <w:p w14:paraId="4640AC58"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3A20958B"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8" w:type="pct"/>
            <w:vAlign w:val="center"/>
          </w:tcPr>
          <w:p w14:paraId="0F15CCB7"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519" w:type="pct"/>
            <w:vAlign w:val="center"/>
          </w:tcPr>
          <w:p w14:paraId="525B4C71"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Emerging Threats &amp; Security Trends: Ransomware, phishing, social engineering, AI in attacks, IoT security challenges; Exercise: Design countermeasures for a hypothetical IoT network; Discussion: Future of cyber threats.</w:t>
            </w:r>
          </w:p>
        </w:tc>
        <w:tc>
          <w:tcPr>
            <w:tcW w:w="236" w:type="pct"/>
            <w:vAlign w:val="center"/>
          </w:tcPr>
          <w:p w14:paraId="13905B3A"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00128324" w14:textId="77777777" w:rsidTr="007B185C">
        <w:trPr>
          <w:trHeight w:val="433"/>
          <w:jc w:val="center"/>
        </w:trPr>
        <w:tc>
          <w:tcPr>
            <w:tcW w:w="323" w:type="pct"/>
            <w:vAlign w:val="center"/>
          </w:tcPr>
          <w:p w14:paraId="7550BBFE"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8" w:type="pct"/>
            <w:vAlign w:val="center"/>
          </w:tcPr>
          <w:p w14:paraId="3548E9E6"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4941E250"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8" w:type="pct"/>
            <w:vAlign w:val="center"/>
          </w:tcPr>
          <w:p w14:paraId="7F93F505"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519" w:type="pct"/>
            <w:vAlign w:val="center"/>
          </w:tcPr>
          <w:p w14:paraId="6A2BB87A"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Security Auditing &amp; Compliance: ISO/IEC 27001, GDPR, HIPAA, audit trails, penetration testing; Exercise: Conduct mock security audit of a sample system; Discussion: Importance of legal and regulatory compliance.</w:t>
            </w:r>
          </w:p>
        </w:tc>
        <w:tc>
          <w:tcPr>
            <w:tcW w:w="236" w:type="pct"/>
            <w:vAlign w:val="center"/>
          </w:tcPr>
          <w:p w14:paraId="2A50FD4F"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02E280E1" w14:textId="77777777" w:rsidTr="007B185C">
        <w:trPr>
          <w:trHeight w:val="433"/>
          <w:jc w:val="center"/>
        </w:trPr>
        <w:tc>
          <w:tcPr>
            <w:tcW w:w="323" w:type="pct"/>
            <w:vAlign w:val="center"/>
          </w:tcPr>
          <w:p w14:paraId="613D9B79" w14:textId="77777777" w:rsidR="00156FA6" w:rsidRPr="008F617F" w:rsidRDefault="00156FA6" w:rsidP="007B185C">
            <w:pPr>
              <w:pStyle w:val="a8"/>
              <w:jc w:val="center"/>
              <w:rPr>
                <w:color w:val="000000" w:themeColor="text1"/>
                <w:lang w:bidi="prs-AF"/>
              </w:rPr>
            </w:pPr>
            <w:r w:rsidRPr="008F617F">
              <w:rPr>
                <w:rFonts w:hint="cs"/>
                <w:color w:val="000000" w:themeColor="text1"/>
                <w:rtl/>
              </w:rPr>
              <w:lastRenderedPageBreak/>
              <w:t>0</w:t>
            </w:r>
          </w:p>
        </w:tc>
        <w:tc>
          <w:tcPr>
            <w:tcW w:w="308" w:type="pct"/>
            <w:vAlign w:val="center"/>
          </w:tcPr>
          <w:p w14:paraId="13824EEC"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8" w:type="pct"/>
            <w:vAlign w:val="center"/>
          </w:tcPr>
          <w:p w14:paraId="091A6C4F"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8" w:type="pct"/>
            <w:vAlign w:val="center"/>
          </w:tcPr>
          <w:p w14:paraId="55B9CB7E"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519" w:type="pct"/>
            <w:vAlign w:val="center"/>
          </w:tcPr>
          <w:p w14:paraId="53C094D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Final Project &amp; Exam: Comprehensive security project integrating multiple topics (network, OS, web, cryptography, mobile/cloud security); Students present project and submit report; Written exam covering all weeks; Discussion: Evaluate overall security posture of the designed system.</w:t>
            </w:r>
          </w:p>
        </w:tc>
        <w:tc>
          <w:tcPr>
            <w:tcW w:w="236" w:type="pct"/>
            <w:vAlign w:val="center"/>
          </w:tcPr>
          <w:p w14:paraId="1E1ABD72"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4676EFA2" w14:textId="0896AB2D"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tblLook w:val="04A0" w:firstRow="1" w:lastRow="0" w:firstColumn="1" w:lastColumn="0" w:noHBand="0" w:noVBand="1"/>
      </w:tblPr>
      <w:tblGrid>
        <w:gridCol w:w="7955"/>
        <w:gridCol w:w="1395"/>
      </w:tblGrid>
      <w:tr w:rsidR="008F617F" w:rsidRPr="008F617F" w14:paraId="701E549B" w14:textId="77777777" w:rsidTr="0006702B">
        <w:trPr>
          <w:trHeight w:val="420"/>
        </w:trPr>
        <w:tc>
          <w:tcPr>
            <w:tcW w:w="5000" w:type="pct"/>
            <w:gridSpan w:val="2"/>
          </w:tcPr>
          <w:p w14:paraId="5BD40706"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فهرست منابع</w:t>
            </w:r>
          </w:p>
        </w:tc>
      </w:tr>
      <w:tr w:rsidR="008F617F" w:rsidRPr="008F617F" w14:paraId="64A4E8CE" w14:textId="77777777" w:rsidTr="002363C1">
        <w:trPr>
          <w:trHeight w:val="439"/>
        </w:trPr>
        <w:tc>
          <w:tcPr>
            <w:tcW w:w="4254" w:type="pct"/>
          </w:tcPr>
          <w:p w14:paraId="56A0BFEF" w14:textId="77777777" w:rsidR="00156FA6" w:rsidRPr="008F617F" w:rsidRDefault="00156FA6" w:rsidP="000F67ED">
            <w:pPr>
              <w:pStyle w:val="a8"/>
              <w:numPr>
                <w:ilvl w:val="0"/>
                <w:numId w:val="239"/>
              </w:numPr>
              <w:bidi w:val="0"/>
              <w:jc w:val="both"/>
              <w:rPr>
                <w:rFonts w:eastAsia="Times New Roman"/>
                <w:color w:val="000000" w:themeColor="text1"/>
              </w:rPr>
            </w:pPr>
            <w:r w:rsidRPr="008F617F">
              <w:rPr>
                <w:rFonts w:eastAsia="Times New Roman"/>
                <w:color w:val="000000" w:themeColor="text1"/>
              </w:rPr>
              <w:t>Computer Security: Principles and Practice — William Stallings, Lawrie Brown</w:t>
            </w:r>
          </w:p>
          <w:p w14:paraId="6FF016F4" w14:textId="77777777" w:rsidR="00156FA6" w:rsidRPr="008F617F" w:rsidRDefault="00156FA6" w:rsidP="000F67ED">
            <w:pPr>
              <w:pStyle w:val="a8"/>
              <w:numPr>
                <w:ilvl w:val="0"/>
                <w:numId w:val="239"/>
              </w:numPr>
              <w:bidi w:val="0"/>
              <w:jc w:val="both"/>
              <w:rPr>
                <w:rFonts w:eastAsia="Times New Roman"/>
                <w:color w:val="000000" w:themeColor="text1"/>
              </w:rPr>
            </w:pPr>
            <w:r w:rsidRPr="008F617F">
              <w:rPr>
                <w:rFonts w:eastAsia="Times New Roman"/>
                <w:color w:val="000000" w:themeColor="text1"/>
              </w:rPr>
              <w:t>Security in Computing — Charles P. Pfleeger, Shari Lawrence Pfleeger, Jonathan Margulies</w:t>
            </w:r>
          </w:p>
          <w:p w14:paraId="68AD7464" w14:textId="77777777" w:rsidR="00156FA6" w:rsidRPr="008F617F" w:rsidRDefault="00156FA6" w:rsidP="000F67ED">
            <w:pPr>
              <w:pStyle w:val="a8"/>
              <w:numPr>
                <w:ilvl w:val="0"/>
                <w:numId w:val="239"/>
              </w:numPr>
              <w:bidi w:val="0"/>
              <w:jc w:val="both"/>
              <w:rPr>
                <w:rFonts w:eastAsia="Times New Roman"/>
                <w:color w:val="000000" w:themeColor="text1"/>
              </w:rPr>
            </w:pPr>
            <w:r w:rsidRPr="008F617F">
              <w:rPr>
                <w:rFonts w:eastAsia="Times New Roman"/>
                <w:color w:val="000000" w:themeColor="text1"/>
              </w:rPr>
              <w:t>Cryptography and Network Security: Principles and Practice — William Stallings</w:t>
            </w:r>
          </w:p>
        </w:tc>
        <w:tc>
          <w:tcPr>
            <w:tcW w:w="746" w:type="pct"/>
            <w:vAlign w:val="center"/>
          </w:tcPr>
          <w:p w14:paraId="615713F1" w14:textId="77777777" w:rsidR="00156FA6" w:rsidRPr="008F617F" w:rsidRDefault="00156FA6" w:rsidP="002363C1">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156FA6" w:rsidRPr="008F617F" w14:paraId="02D6557C" w14:textId="77777777" w:rsidTr="002363C1">
        <w:trPr>
          <w:trHeight w:val="420"/>
        </w:trPr>
        <w:tc>
          <w:tcPr>
            <w:tcW w:w="4254" w:type="pct"/>
          </w:tcPr>
          <w:p w14:paraId="25840207" w14:textId="77777777" w:rsidR="00156FA6" w:rsidRPr="008F617F" w:rsidRDefault="00156FA6" w:rsidP="000F67ED">
            <w:pPr>
              <w:pStyle w:val="a8"/>
              <w:numPr>
                <w:ilvl w:val="0"/>
                <w:numId w:val="238"/>
              </w:numPr>
              <w:bidi w:val="0"/>
              <w:jc w:val="both"/>
              <w:rPr>
                <w:rFonts w:eastAsia="Times New Roman"/>
                <w:color w:val="000000" w:themeColor="text1"/>
              </w:rPr>
            </w:pPr>
            <w:r w:rsidRPr="008F617F">
              <w:rPr>
                <w:rFonts w:eastAsia="Times New Roman"/>
                <w:color w:val="000000" w:themeColor="text1"/>
              </w:rPr>
              <w:t>Hacking: The Art of Exploitation — Jon Erickson</w:t>
            </w:r>
          </w:p>
          <w:p w14:paraId="544E7C31" w14:textId="77777777" w:rsidR="00156FA6" w:rsidRPr="008F617F" w:rsidRDefault="00156FA6" w:rsidP="000F67ED">
            <w:pPr>
              <w:pStyle w:val="a8"/>
              <w:numPr>
                <w:ilvl w:val="0"/>
                <w:numId w:val="238"/>
              </w:numPr>
              <w:bidi w:val="0"/>
              <w:jc w:val="both"/>
              <w:rPr>
                <w:rFonts w:eastAsia="Times New Roman"/>
                <w:color w:val="000000" w:themeColor="text1"/>
              </w:rPr>
            </w:pPr>
            <w:r w:rsidRPr="008F617F">
              <w:rPr>
                <w:rFonts w:eastAsia="Times New Roman"/>
                <w:color w:val="000000" w:themeColor="text1"/>
              </w:rPr>
              <w:t>Practical Malware Analysis — Michael Sikorski, Andrew Honig</w:t>
            </w:r>
          </w:p>
          <w:p w14:paraId="61FF3FBC" w14:textId="77777777" w:rsidR="00156FA6" w:rsidRPr="008F617F" w:rsidRDefault="00156FA6" w:rsidP="000F67ED">
            <w:pPr>
              <w:pStyle w:val="a8"/>
              <w:numPr>
                <w:ilvl w:val="0"/>
                <w:numId w:val="238"/>
              </w:numPr>
              <w:bidi w:val="0"/>
              <w:jc w:val="both"/>
              <w:rPr>
                <w:rFonts w:eastAsia="Times New Roman"/>
                <w:color w:val="000000" w:themeColor="text1"/>
              </w:rPr>
            </w:pPr>
            <w:r w:rsidRPr="008F617F">
              <w:rPr>
                <w:rFonts w:eastAsia="Times New Roman"/>
                <w:color w:val="000000" w:themeColor="text1"/>
              </w:rPr>
              <w:t>Computer Security Basics — Deborah Russell, G.T. Gangemi</w:t>
            </w:r>
          </w:p>
          <w:p w14:paraId="183D0AA2" w14:textId="77777777" w:rsidR="00156FA6" w:rsidRPr="008F617F" w:rsidRDefault="00156FA6" w:rsidP="000F67ED">
            <w:pPr>
              <w:pStyle w:val="a8"/>
              <w:numPr>
                <w:ilvl w:val="0"/>
                <w:numId w:val="238"/>
              </w:numPr>
              <w:bidi w:val="0"/>
              <w:jc w:val="both"/>
              <w:rPr>
                <w:rFonts w:eastAsia="Times New Roman"/>
                <w:color w:val="000000" w:themeColor="text1"/>
              </w:rPr>
            </w:pPr>
            <w:hyperlink r:id="rId58" w:history="1">
              <w:r w:rsidRPr="008F617F">
                <w:rPr>
                  <w:rFonts w:eastAsia="Times New Roman"/>
                  <w:color w:val="000000" w:themeColor="text1"/>
                </w:rPr>
                <w:t>https://www.tutorialspoint.com</w:t>
              </w:r>
            </w:hyperlink>
          </w:p>
        </w:tc>
        <w:tc>
          <w:tcPr>
            <w:tcW w:w="746" w:type="pct"/>
            <w:vAlign w:val="center"/>
          </w:tcPr>
          <w:p w14:paraId="78CD9B93" w14:textId="77777777" w:rsidR="00156FA6" w:rsidRPr="008F617F" w:rsidRDefault="00156FA6" w:rsidP="002363C1">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کمکی</w:t>
            </w:r>
          </w:p>
        </w:tc>
      </w:tr>
    </w:tbl>
    <w:p w14:paraId="7DFC64A4" w14:textId="77777777" w:rsidR="006535BB" w:rsidRPr="008F617F" w:rsidRDefault="006535BB" w:rsidP="00EF2F84">
      <w:pPr>
        <w:bidi/>
        <w:jc w:val="both"/>
        <w:rPr>
          <w:rFonts w:cs="B Nazanin"/>
          <w:color w:val="000000" w:themeColor="text1"/>
          <w:sz w:val="24"/>
          <w:szCs w:val="24"/>
          <w:rtl/>
          <w:lang w:bidi="prs-AF"/>
        </w:rPr>
      </w:pPr>
    </w:p>
    <w:p w14:paraId="6596CF74" w14:textId="77777777" w:rsidR="006535BB" w:rsidRPr="008F617F" w:rsidRDefault="006535BB" w:rsidP="00EF2F84">
      <w:pPr>
        <w:spacing w:after="200" w:line="276" w:lineRule="auto"/>
        <w:jc w:val="both"/>
        <w:rPr>
          <w:rFonts w:cs="B Nazanin"/>
          <w:color w:val="000000" w:themeColor="text1"/>
          <w:sz w:val="24"/>
          <w:szCs w:val="24"/>
          <w:rtl/>
          <w:lang w:bidi="prs-AF"/>
        </w:rPr>
      </w:pPr>
      <w:r w:rsidRPr="008F617F">
        <w:rPr>
          <w:rFonts w:cs="B Nazanin"/>
          <w:color w:val="000000" w:themeColor="text1"/>
          <w:sz w:val="24"/>
          <w:szCs w:val="24"/>
          <w:rtl/>
          <w:lang w:bidi="prs-AF"/>
        </w:rPr>
        <w:br w:type="page"/>
      </w:r>
    </w:p>
    <w:p w14:paraId="739A2BEB" w14:textId="56ADD37A" w:rsidR="00156FA6" w:rsidRPr="008F617F" w:rsidRDefault="00156FA6" w:rsidP="00A2153D">
      <w:pPr>
        <w:pStyle w:val="Heading3"/>
        <w:rPr>
          <w:color w:val="000000" w:themeColor="text1"/>
          <w:rtl/>
        </w:rPr>
      </w:pPr>
      <w:bookmarkStart w:id="87" w:name="_Toc220488774"/>
      <w:r w:rsidRPr="008F617F">
        <w:rPr>
          <w:color w:val="000000" w:themeColor="text1"/>
          <w:rtl/>
        </w:rPr>
        <w:lastRenderedPageBreak/>
        <w:t xml:space="preserve">مفردات و پلان درسی هفته وار مضمون </w:t>
      </w:r>
      <w:r w:rsidRPr="008F617F">
        <w:rPr>
          <w:rFonts w:asciiTheme="majorBidi" w:hAnsiTheme="majorBidi" w:cstheme="majorBidi"/>
          <w:color w:val="000000" w:themeColor="text1"/>
          <w:sz w:val="20"/>
          <w:szCs w:val="20"/>
          <w:rtl/>
        </w:rPr>
        <w:t>(</w:t>
      </w:r>
      <w:r w:rsidRPr="008F617F">
        <w:rPr>
          <w:rFonts w:asciiTheme="majorBidi" w:hAnsiTheme="majorBidi" w:cstheme="majorBidi"/>
          <w:color w:val="000000" w:themeColor="text1"/>
          <w:sz w:val="20"/>
          <w:szCs w:val="20"/>
        </w:rPr>
        <w:t xml:space="preserve"> Cloud Computing </w:t>
      </w:r>
      <w:r w:rsidRPr="008F617F">
        <w:rPr>
          <w:rFonts w:asciiTheme="majorBidi" w:hAnsiTheme="majorBidi" w:cstheme="majorBidi"/>
          <w:color w:val="000000" w:themeColor="text1"/>
          <w:sz w:val="20"/>
          <w:szCs w:val="20"/>
          <w:rtl/>
        </w:rPr>
        <w:t>)</w:t>
      </w:r>
      <w:bookmarkEnd w:id="87"/>
    </w:p>
    <w:tbl>
      <w:tblPr>
        <w:tblStyle w:val="TableGrid"/>
        <w:tblW w:w="0" w:type="auto"/>
        <w:jc w:val="center"/>
        <w:tblLook w:val="04A0" w:firstRow="1" w:lastRow="0" w:firstColumn="1" w:lastColumn="0" w:noHBand="0" w:noVBand="1"/>
      </w:tblPr>
      <w:tblGrid>
        <w:gridCol w:w="7295"/>
        <w:gridCol w:w="2055"/>
      </w:tblGrid>
      <w:tr w:rsidR="008F617F" w:rsidRPr="008F617F" w14:paraId="771219F2" w14:textId="77777777" w:rsidTr="006535BB">
        <w:trPr>
          <w:jc w:val="center"/>
        </w:trPr>
        <w:tc>
          <w:tcPr>
            <w:tcW w:w="7830" w:type="dxa"/>
            <w:vAlign w:val="center"/>
          </w:tcPr>
          <w:p w14:paraId="7C93C736" w14:textId="77777777" w:rsidR="00156FA6" w:rsidRPr="008F617F" w:rsidRDefault="00156FA6" w:rsidP="002363C1">
            <w:pPr>
              <w:pStyle w:val="a2"/>
              <w:bidi w:val="0"/>
              <w:jc w:val="center"/>
              <w:rPr>
                <w:color w:val="000000" w:themeColor="text1"/>
              </w:rPr>
            </w:pPr>
            <w:r w:rsidRPr="008F617F">
              <w:rPr>
                <w:rFonts w:hint="cs"/>
                <w:color w:val="000000" w:themeColor="text1"/>
                <w:rtl/>
              </w:rPr>
              <w:t>هریوا</w:t>
            </w:r>
          </w:p>
        </w:tc>
        <w:tc>
          <w:tcPr>
            <w:tcW w:w="2155" w:type="dxa"/>
            <w:vAlign w:val="center"/>
          </w:tcPr>
          <w:p w14:paraId="4C4E68AA" w14:textId="77777777" w:rsidR="00156FA6" w:rsidRPr="008F617F" w:rsidRDefault="00156FA6" w:rsidP="002363C1">
            <w:pPr>
              <w:pStyle w:val="a2"/>
              <w:bidi w:val="0"/>
              <w:jc w:val="center"/>
              <w:rPr>
                <w:color w:val="000000" w:themeColor="text1"/>
                <w:rtl/>
              </w:rPr>
            </w:pPr>
            <w:r w:rsidRPr="008F617F">
              <w:rPr>
                <w:rFonts w:hint="cs"/>
                <w:color w:val="000000" w:themeColor="text1"/>
                <w:rtl/>
              </w:rPr>
              <w:t>پوهنتون</w:t>
            </w:r>
          </w:p>
        </w:tc>
      </w:tr>
      <w:tr w:rsidR="008F617F" w:rsidRPr="008F617F" w14:paraId="71A36920" w14:textId="77777777" w:rsidTr="006535BB">
        <w:trPr>
          <w:jc w:val="center"/>
        </w:trPr>
        <w:tc>
          <w:tcPr>
            <w:tcW w:w="7830" w:type="dxa"/>
            <w:vAlign w:val="center"/>
          </w:tcPr>
          <w:p w14:paraId="0C7A511A" w14:textId="77777777" w:rsidR="00156FA6" w:rsidRPr="008F617F" w:rsidRDefault="00156FA6" w:rsidP="002363C1">
            <w:pPr>
              <w:pStyle w:val="a2"/>
              <w:bidi w:val="0"/>
              <w:jc w:val="center"/>
              <w:rPr>
                <w:color w:val="000000" w:themeColor="text1"/>
              </w:rPr>
            </w:pPr>
            <w:r w:rsidRPr="008F617F">
              <w:rPr>
                <w:rFonts w:hint="cs"/>
                <w:color w:val="000000" w:themeColor="text1"/>
                <w:rtl/>
              </w:rPr>
              <w:t>کامپیوتر ساینس</w:t>
            </w:r>
          </w:p>
        </w:tc>
        <w:tc>
          <w:tcPr>
            <w:tcW w:w="2155" w:type="dxa"/>
            <w:vAlign w:val="center"/>
          </w:tcPr>
          <w:p w14:paraId="4B861368" w14:textId="77777777" w:rsidR="00156FA6" w:rsidRPr="008F617F" w:rsidRDefault="00156FA6" w:rsidP="002363C1">
            <w:pPr>
              <w:pStyle w:val="a2"/>
              <w:bidi w:val="0"/>
              <w:jc w:val="center"/>
              <w:rPr>
                <w:color w:val="000000" w:themeColor="text1"/>
                <w:rtl/>
              </w:rPr>
            </w:pPr>
            <w:r w:rsidRPr="008F617F">
              <w:rPr>
                <w:rFonts w:hint="cs"/>
                <w:color w:val="000000" w:themeColor="text1"/>
                <w:rtl/>
              </w:rPr>
              <w:t>پوهنحی</w:t>
            </w:r>
          </w:p>
        </w:tc>
      </w:tr>
      <w:tr w:rsidR="008F617F" w:rsidRPr="008F617F" w14:paraId="31BB66A9" w14:textId="77777777" w:rsidTr="006535BB">
        <w:trPr>
          <w:jc w:val="center"/>
        </w:trPr>
        <w:tc>
          <w:tcPr>
            <w:tcW w:w="7830" w:type="dxa"/>
            <w:vAlign w:val="center"/>
          </w:tcPr>
          <w:p w14:paraId="2504E37E" w14:textId="77777777" w:rsidR="00156FA6" w:rsidRPr="008F617F" w:rsidRDefault="00156FA6" w:rsidP="002363C1">
            <w:pPr>
              <w:pStyle w:val="a2"/>
              <w:bidi w:val="0"/>
              <w:jc w:val="center"/>
              <w:rPr>
                <w:color w:val="000000" w:themeColor="text1"/>
              </w:rPr>
            </w:pPr>
            <w:r w:rsidRPr="008F617F">
              <w:rPr>
                <w:rFonts w:hint="cs"/>
                <w:color w:val="000000" w:themeColor="text1"/>
                <w:rtl/>
              </w:rPr>
              <w:t>انجینری نرم افزار</w:t>
            </w:r>
          </w:p>
        </w:tc>
        <w:tc>
          <w:tcPr>
            <w:tcW w:w="2155" w:type="dxa"/>
            <w:vAlign w:val="center"/>
          </w:tcPr>
          <w:p w14:paraId="47981DC8" w14:textId="77777777" w:rsidR="00156FA6" w:rsidRPr="008F617F" w:rsidRDefault="00156FA6" w:rsidP="002363C1">
            <w:pPr>
              <w:pStyle w:val="a2"/>
              <w:bidi w:val="0"/>
              <w:jc w:val="center"/>
              <w:rPr>
                <w:color w:val="000000" w:themeColor="text1"/>
                <w:rtl/>
              </w:rPr>
            </w:pPr>
            <w:r w:rsidRPr="008F617F">
              <w:rPr>
                <w:rFonts w:hint="cs"/>
                <w:color w:val="000000" w:themeColor="text1"/>
                <w:rtl/>
              </w:rPr>
              <w:t>دیپارتمنت</w:t>
            </w:r>
          </w:p>
        </w:tc>
      </w:tr>
      <w:tr w:rsidR="008F617F" w:rsidRPr="008F617F" w14:paraId="7768EB71" w14:textId="77777777" w:rsidTr="006535BB">
        <w:trPr>
          <w:jc w:val="center"/>
        </w:trPr>
        <w:tc>
          <w:tcPr>
            <w:tcW w:w="7830" w:type="dxa"/>
            <w:vAlign w:val="center"/>
          </w:tcPr>
          <w:p w14:paraId="7D5E3589" w14:textId="77777777" w:rsidR="00156FA6" w:rsidRPr="008F617F" w:rsidRDefault="00156FA6" w:rsidP="002363C1">
            <w:pPr>
              <w:pStyle w:val="a2"/>
              <w:bidi w:val="0"/>
              <w:jc w:val="center"/>
              <w:rPr>
                <w:color w:val="000000" w:themeColor="text1"/>
              </w:rPr>
            </w:pPr>
            <w:r w:rsidRPr="008F617F">
              <w:rPr>
                <w:color w:val="000000" w:themeColor="text1"/>
              </w:rPr>
              <w:t>Cloud Computing</w:t>
            </w:r>
          </w:p>
        </w:tc>
        <w:tc>
          <w:tcPr>
            <w:tcW w:w="2155" w:type="dxa"/>
            <w:vAlign w:val="center"/>
          </w:tcPr>
          <w:p w14:paraId="2238C84D" w14:textId="77777777" w:rsidR="00156FA6" w:rsidRPr="008F617F" w:rsidRDefault="00156FA6" w:rsidP="002363C1">
            <w:pPr>
              <w:pStyle w:val="a2"/>
              <w:bidi w:val="0"/>
              <w:jc w:val="center"/>
              <w:rPr>
                <w:color w:val="000000" w:themeColor="text1"/>
              </w:rPr>
            </w:pPr>
            <w:r w:rsidRPr="008F617F">
              <w:rPr>
                <w:rFonts w:hint="cs"/>
                <w:color w:val="000000" w:themeColor="text1"/>
                <w:rtl/>
              </w:rPr>
              <w:t>عنوان برنامه</w:t>
            </w:r>
          </w:p>
        </w:tc>
      </w:tr>
      <w:tr w:rsidR="008F617F" w:rsidRPr="008F617F" w14:paraId="28235ED0" w14:textId="77777777" w:rsidTr="006535BB">
        <w:trPr>
          <w:jc w:val="center"/>
        </w:trPr>
        <w:tc>
          <w:tcPr>
            <w:tcW w:w="7830" w:type="dxa"/>
            <w:vAlign w:val="center"/>
          </w:tcPr>
          <w:p w14:paraId="0F1D341B" w14:textId="77777777" w:rsidR="00156FA6" w:rsidRPr="008F617F" w:rsidRDefault="00156FA6" w:rsidP="002363C1">
            <w:pPr>
              <w:pStyle w:val="a2"/>
              <w:bidi w:val="0"/>
              <w:jc w:val="center"/>
              <w:rPr>
                <w:rFonts w:ascii="Calibri" w:hAnsi="Calibri" w:cs="Calibri"/>
                <w:color w:val="000000" w:themeColor="text1"/>
                <w:rtl/>
              </w:rPr>
            </w:pPr>
            <w:r w:rsidRPr="008F617F">
              <w:rPr>
                <w:rFonts w:ascii="Calibri" w:hAnsi="Calibri" w:cs="Calibri"/>
                <w:color w:val="000000" w:themeColor="text1"/>
              </w:rPr>
              <w:t>B.SE.0805</w:t>
            </w:r>
          </w:p>
        </w:tc>
        <w:tc>
          <w:tcPr>
            <w:tcW w:w="2155" w:type="dxa"/>
            <w:vAlign w:val="center"/>
          </w:tcPr>
          <w:p w14:paraId="6E64B291" w14:textId="77777777" w:rsidR="00156FA6" w:rsidRPr="008F617F" w:rsidRDefault="00156FA6" w:rsidP="002363C1">
            <w:pPr>
              <w:pStyle w:val="a2"/>
              <w:bidi w:val="0"/>
              <w:jc w:val="center"/>
              <w:rPr>
                <w:color w:val="000000" w:themeColor="text1"/>
              </w:rPr>
            </w:pPr>
            <w:r w:rsidRPr="008F617F">
              <w:rPr>
                <w:rFonts w:hint="cs"/>
                <w:color w:val="000000" w:themeColor="text1"/>
                <w:rtl/>
              </w:rPr>
              <w:t>کود مضمون</w:t>
            </w:r>
          </w:p>
        </w:tc>
      </w:tr>
      <w:tr w:rsidR="008F617F" w:rsidRPr="008F617F" w14:paraId="48886F80" w14:textId="77777777" w:rsidTr="006535BB">
        <w:trPr>
          <w:jc w:val="center"/>
        </w:trPr>
        <w:tc>
          <w:tcPr>
            <w:tcW w:w="7830" w:type="dxa"/>
            <w:vAlign w:val="center"/>
          </w:tcPr>
          <w:p w14:paraId="6FF90808" w14:textId="77777777" w:rsidR="00156FA6" w:rsidRPr="008F617F" w:rsidRDefault="00156FA6" w:rsidP="002363C1">
            <w:pPr>
              <w:pStyle w:val="a2"/>
              <w:bidi w:val="0"/>
              <w:jc w:val="center"/>
              <w:rPr>
                <w:color w:val="000000" w:themeColor="text1"/>
              </w:rPr>
            </w:pPr>
            <w:r w:rsidRPr="008F617F">
              <w:rPr>
                <w:color w:val="000000" w:themeColor="text1"/>
              </w:rPr>
              <w:t>3</w:t>
            </w:r>
          </w:p>
        </w:tc>
        <w:tc>
          <w:tcPr>
            <w:tcW w:w="2155" w:type="dxa"/>
            <w:vAlign w:val="center"/>
          </w:tcPr>
          <w:p w14:paraId="3FB61D22" w14:textId="77777777" w:rsidR="00156FA6" w:rsidRPr="008F617F" w:rsidRDefault="00156FA6" w:rsidP="002363C1">
            <w:pPr>
              <w:pStyle w:val="a2"/>
              <w:bidi w:val="0"/>
              <w:jc w:val="center"/>
              <w:rPr>
                <w:color w:val="000000" w:themeColor="text1"/>
              </w:rPr>
            </w:pPr>
            <w:r w:rsidRPr="008F617F">
              <w:rPr>
                <w:rFonts w:hint="cs"/>
                <w:color w:val="000000" w:themeColor="text1"/>
                <w:rtl/>
              </w:rPr>
              <w:t>تعداد کریدت</w:t>
            </w:r>
          </w:p>
        </w:tc>
      </w:tr>
      <w:tr w:rsidR="008F617F" w:rsidRPr="008F617F" w14:paraId="33F80BED" w14:textId="77777777" w:rsidTr="006535BB">
        <w:trPr>
          <w:jc w:val="center"/>
        </w:trPr>
        <w:tc>
          <w:tcPr>
            <w:tcW w:w="7830" w:type="dxa"/>
            <w:vAlign w:val="center"/>
          </w:tcPr>
          <w:p w14:paraId="352A6CA6" w14:textId="77777777" w:rsidR="00156FA6" w:rsidRPr="008F617F" w:rsidRDefault="00156FA6" w:rsidP="002363C1">
            <w:pPr>
              <w:pStyle w:val="a2"/>
              <w:bidi w:val="0"/>
              <w:jc w:val="center"/>
              <w:rPr>
                <w:color w:val="000000" w:themeColor="text1"/>
              </w:rPr>
            </w:pPr>
            <w:r w:rsidRPr="008F617F">
              <w:rPr>
                <w:rFonts w:hint="cs"/>
                <w:color w:val="000000" w:themeColor="text1"/>
                <w:rtl/>
              </w:rPr>
              <w:t>تخصصی</w:t>
            </w:r>
          </w:p>
        </w:tc>
        <w:tc>
          <w:tcPr>
            <w:tcW w:w="2155" w:type="dxa"/>
            <w:vAlign w:val="center"/>
          </w:tcPr>
          <w:p w14:paraId="3796EC67" w14:textId="77777777" w:rsidR="00156FA6" w:rsidRPr="008F617F" w:rsidRDefault="00156FA6" w:rsidP="002363C1">
            <w:pPr>
              <w:pStyle w:val="a2"/>
              <w:bidi w:val="0"/>
              <w:jc w:val="center"/>
              <w:rPr>
                <w:color w:val="000000" w:themeColor="text1"/>
              </w:rPr>
            </w:pPr>
            <w:r w:rsidRPr="008F617F">
              <w:rPr>
                <w:rFonts w:hint="cs"/>
                <w:color w:val="000000" w:themeColor="text1"/>
                <w:rtl/>
              </w:rPr>
              <w:t>کتگوری مضمون</w:t>
            </w:r>
          </w:p>
        </w:tc>
      </w:tr>
      <w:tr w:rsidR="008F617F" w:rsidRPr="008F617F" w14:paraId="310EC7F0" w14:textId="77777777" w:rsidTr="006535BB">
        <w:trPr>
          <w:jc w:val="center"/>
        </w:trPr>
        <w:tc>
          <w:tcPr>
            <w:tcW w:w="7830" w:type="dxa"/>
            <w:vAlign w:val="center"/>
          </w:tcPr>
          <w:p w14:paraId="4DEE5B23" w14:textId="67797EFE" w:rsidR="00156FA6" w:rsidRPr="008F617F" w:rsidRDefault="00156FA6" w:rsidP="002363C1">
            <w:pPr>
              <w:pStyle w:val="a2"/>
              <w:bidi w:val="0"/>
              <w:jc w:val="center"/>
              <w:rPr>
                <w:rFonts w:cs="Cambria"/>
                <w:color w:val="000000" w:themeColor="text1"/>
              </w:rPr>
            </w:pPr>
            <w:r w:rsidRPr="008F617F">
              <w:rPr>
                <w:color w:val="000000" w:themeColor="text1"/>
                <w:lang w:bidi="prs-AF"/>
              </w:rPr>
              <w:t>Network, Operating System and Fundamental of Database System</w:t>
            </w:r>
          </w:p>
        </w:tc>
        <w:tc>
          <w:tcPr>
            <w:tcW w:w="2155" w:type="dxa"/>
            <w:vAlign w:val="center"/>
          </w:tcPr>
          <w:p w14:paraId="4C2B37F6" w14:textId="77777777" w:rsidR="00156FA6" w:rsidRPr="008F617F" w:rsidRDefault="00156FA6" w:rsidP="002363C1">
            <w:pPr>
              <w:pStyle w:val="a2"/>
              <w:bidi w:val="0"/>
              <w:jc w:val="center"/>
              <w:rPr>
                <w:color w:val="000000" w:themeColor="text1"/>
              </w:rPr>
            </w:pPr>
            <w:r w:rsidRPr="008F617F">
              <w:rPr>
                <w:rFonts w:hint="cs"/>
                <w:color w:val="000000" w:themeColor="text1"/>
                <w:rtl/>
              </w:rPr>
              <w:t>پیش نیاز مضمون</w:t>
            </w:r>
          </w:p>
        </w:tc>
      </w:tr>
      <w:tr w:rsidR="008F617F" w:rsidRPr="008F617F" w14:paraId="60D1F970" w14:textId="77777777" w:rsidTr="006535BB">
        <w:trPr>
          <w:jc w:val="center"/>
        </w:trPr>
        <w:tc>
          <w:tcPr>
            <w:tcW w:w="7830" w:type="dxa"/>
            <w:vAlign w:val="center"/>
          </w:tcPr>
          <w:p w14:paraId="1F19076C" w14:textId="77777777" w:rsidR="00156FA6" w:rsidRPr="008F617F" w:rsidRDefault="00156FA6" w:rsidP="002363C1">
            <w:pPr>
              <w:pStyle w:val="a2"/>
              <w:bidi w:val="0"/>
              <w:jc w:val="center"/>
              <w:rPr>
                <w:color w:val="000000" w:themeColor="text1"/>
                <w:rtl/>
              </w:rPr>
            </w:pPr>
            <w:r w:rsidRPr="008F617F">
              <w:rPr>
                <w:rFonts w:hint="cs"/>
                <w:color w:val="000000" w:themeColor="text1"/>
                <w:rtl/>
              </w:rPr>
              <w:t>هشتم</w:t>
            </w:r>
          </w:p>
        </w:tc>
        <w:tc>
          <w:tcPr>
            <w:tcW w:w="2155" w:type="dxa"/>
            <w:vAlign w:val="center"/>
          </w:tcPr>
          <w:p w14:paraId="1E3E8DC8" w14:textId="77777777" w:rsidR="00156FA6" w:rsidRPr="008F617F" w:rsidRDefault="00156FA6" w:rsidP="002363C1">
            <w:pPr>
              <w:pStyle w:val="a2"/>
              <w:bidi w:val="0"/>
              <w:jc w:val="center"/>
              <w:rPr>
                <w:color w:val="000000" w:themeColor="text1"/>
              </w:rPr>
            </w:pPr>
            <w:r w:rsidRPr="008F617F">
              <w:rPr>
                <w:rFonts w:hint="cs"/>
                <w:color w:val="000000" w:themeColor="text1"/>
                <w:rtl/>
              </w:rPr>
              <w:t>سمستر</w:t>
            </w:r>
          </w:p>
        </w:tc>
      </w:tr>
    </w:tbl>
    <w:p w14:paraId="52B1793D"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شرح مختصر مضمون</w:t>
      </w:r>
      <w:r w:rsidR="006535BB" w:rsidRPr="008F617F">
        <w:rPr>
          <w:rFonts w:hint="cs"/>
          <w:b/>
          <w:bCs/>
          <w:color w:val="000000" w:themeColor="text1"/>
          <w:rtl/>
        </w:rPr>
        <w:t>:</w:t>
      </w:r>
    </w:p>
    <w:p w14:paraId="08650A75" w14:textId="02BE1ED5" w:rsidR="00156FA6" w:rsidRPr="008F617F" w:rsidRDefault="006535BB" w:rsidP="00EF2F84">
      <w:pPr>
        <w:pStyle w:val="a2"/>
        <w:jc w:val="both"/>
        <w:rPr>
          <w:color w:val="000000" w:themeColor="text1"/>
          <w:rtl/>
        </w:rPr>
      </w:pPr>
      <w:r w:rsidRPr="008F617F">
        <w:rPr>
          <w:rFonts w:hint="cs"/>
          <w:color w:val="000000" w:themeColor="text1"/>
          <w:rtl/>
        </w:rPr>
        <w:t xml:space="preserve"> </w:t>
      </w:r>
      <w:r w:rsidRPr="008F617F">
        <w:rPr>
          <w:color w:val="000000" w:themeColor="text1"/>
          <w:rtl/>
        </w:rPr>
        <w:t>این مضمون محصلان را با مفاهیم و اصول رایانش ابری آشنا می‌سازد. موضوعات شامل مدل‌های سرویس ابری</w:t>
      </w:r>
      <w:r w:rsidRPr="008F617F">
        <w:rPr>
          <w:color w:val="000000" w:themeColor="text1"/>
        </w:rPr>
        <w:t xml:space="preserve"> (IaaS, PaaS, SaaS)</w:t>
      </w:r>
      <w:r w:rsidRPr="008F617F">
        <w:rPr>
          <w:color w:val="000000" w:themeColor="text1"/>
          <w:rtl/>
        </w:rPr>
        <w:t>، معماری ابری، مجازی‌سازی، مدیریت منابع، امنیت و ذخیره‌سازی داده‌ها در ابر می‌باشد. هدف کورس، توانمند ساختن محصل در تحلیل، طراحی و استفاده از محیط‌های ابری است</w:t>
      </w:r>
      <w:r w:rsidRPr="008F617F">
        <w:rPr>
          <w:color w:val="000000" w:themeColor="text1"/>
        </w:rPr>
        <w:t>.</w:t>
      </w:r>
    </w:p>
    <w:p w14:paraId="274EE121"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اهداف آموزشی مضمون</w:t>
      </w:r>
    </w:p>
    <w:p w14:paraId="69C95997" w14:textId="77777777" w:rsidR="006535BB" w:rsidRPr="008F617F" w:rsidRDefault="006535BB" w:rsidP="000F67ED">
      <w:pPr>
        <w:pStyle w:val="a2"/>
        <w:numPr>
          <w:ilvl w:val="0"/>
          <w:numId w:val="240"/>
        </w:numPr>
        <w:jc w:val="both"/>
        <w:rPr>
          <w:color w:val="000000" w:themeColor="text1"/>
        </w:rPr>
      </w:pPr>
      <w:r w:rsidRPr="008F617F">
        <w:rPr>
          <w:color w:val="000000" w:themeColor="text1"/>
          <w:rtl/>
        </w:rPr>
        <w:t>آشنایی با اصول و مفاهیم</w:t>
      </w:r>
      <w:r w:rsidRPr="008F617F">
        <w:rPr>
          <w:color w:val="000000" w:themeColor="text1"/>
        </w:rPr>
        <w:t xml:space="preserve"> Cloud Computing </w:t>
      </w:r>
      <w:r w:rsidRPr="008F617F">
        <w:rPr>
          <w:color w:val="000000" w:themeColor="text1"/>
          <w:rtl/>
        </w:rPr>
        <w:t>و مزایای آن</w:t>
      </w:r>
      <w:r w:rsidRPr="008F617F">
        <w:rPr>
          <w:color w:val="000000" w:themeColor="text1"/>
        </w:rPr>
        <w:t>.</w:t>
      </w:r>
    </w:p>
    <w:p w14:paraId="6C7ED529" w14:textId="77777777" w:rsidR="006535BB" w:rsidRPr="008F617F" w:rsidRDefault="006535BB" w:rsidP="000F67ED">
      <w:pPr>
        <w:pStyle w:val="a2"/>
        <w:numPr>
          <w:ilvl w:val="0"/>
          <w:numId w:val="240"/>
        </w:numPr>
        <w:jc w:val="both"/>
        <w:rPr>
          <w:color w:val="000000" w:themeColor="text1"/>
        </w:rPr>
      </w:pPr>
      <w:r w:rsidRPr="008F617F">
        <w:rPr>
          <w:color w:val="000000" w:themeColor="text1"/>
          <w:rtl/>
        </w:rPr>
        <w:t>آموزش مدل‌های سرویس ابری و نحوهٔ پیاده‌سازی آن‌ها</w:t>
      </w:r>
      <w:r w:rsidRPr="008F617F">
        <w:rPr>
          <w:color w:val="000000" w:themeColor="text1"/>
        </w:rPr>
        <w:t>.</w:t>
      </w:r>
    </w:p>
    <w:p w14:paraId="58C487E5" w14:textId="77777777" w:rsidR="006535BB" w:rsidRPr="008F617F" w:rsidRDefault="006535BB" w:rsidP="000F67ED">
      <w:pPr>
        <w:pStyle w:val="a2"/>
        <w:numPr>
          <w:ilvl w:val="0"/>
          <w:numId w:val="240"/>
        </w:numPr>
        <w:jc w:val="both"/>
        <w:rPr>
          <w:color w:val="000000" w:themeColor="text1"/>
        </w:rPr>
      </w:pPr>
      <w:r w:rsidRPr="008F617F">
        <w:rPr>
          <w:color w:val="000000" w:themeColor="text1"/>
          <w:rtl/>
        </w:rPr>
        <w:t>توانایی مدیریت منابع و معماری سرویس‌های ابری</w:t>
      </w:r>
      <w:r w:rsidRPr="008F617F">
        <w:rPr>
          <w:color w:val="000000" w:themeColor="text1"/>
        </w:rPr>
        <w:t>.</w:t>
      </w:r>
    </w:p>
    <w:p w14:paraId="069E3BBB" w14:textId="77777777" w:rsidR="006535BB" w:rsidRPr="008F617F" w:rsidRDefault="006535BB" w:rsidP="000F67ED">
      <w:pPr>
        <w:pStyle w:val="a2"/>
        <w:numPr>
          <w:ilvl w:val="0"/>
          <w:numId w:val="240"/>
        </w:numPr>
        <w:jc w:val="both"/>
        <w:rPr>
          <w:color w:val="000000" w:themeColor="text1"/>
        </w:rPr>
      </w:pPr>
      <w:r w:rsidRPr="008F617F">
        <w:rPr>
          <w:color w:val="000000" w:themeColor="text1"/>
          <w:rtl/>
        </w:rPr>
        <w:t>آشنایی با امنیت داده‌ها و ذخیره‌سازی در محیط‌های ابری</w:t>
      </w:r>
      <w:r w:rsidRPr="008F617F">
        <w:rPr>
          <w:color w:val="000000" w:themeColor="text1"/>
        </w:rPr>
        <w:t>.</w:t>
      </w:r>
    </w:p>
    <w:p w14:paraId="0AD050D9" w14:textId="1EC257A4" w:rsidR="006535BB" w:rsidRPr="008F617F" w:rsidRDefault="006535BB" w:rsidP="000F67ED">
      <w:pPr>
        <w:pStyle w:val="a2"/>
        <w:numPr>
          <w:ilvl w:val="0"/>
          <w:numId w:val="240"/>
        </w:numPr>
        <w:jc w:val="both"/>
        <w:rPr>
          <w:color w:val="000000" w:themeColor="text1"/>
        </w:rPr>
      </w:pPr>
      <w:r w:rsidRPr="008F617F">
        <w:rPr>
          <w:color w:val="000000" w:themeColor="text1"/>
          <w:rtl/>
        </w:rPr>
        <w:t>توسعه مهارت‌های عملی در کار با پلتفرم‌های ابری</w:t>
      </w:r>
      <w:r w:rsidRPr="008F617F">
        <w:rPr>
          <w:color w:val="000000" w:themeColor="text1"/>
        </w:rPr>
        <w:t xml:space="preserve"> (AWS, Azure, Google Cloud).</w:t>
      </w:r>
    </w:p>
    <w:p w14:paraId="15E4D270" w14:textId="34F2D03A" w:rsidR="006535BB" w:rsidRPr="008F617F" w:rsidRDefault="00156FA6" w:rsidP="00EF2F84">
      <w:pPr>
        <w:pStyle w:val="a2"/>
        <w:jc w:val="both"/>
        <w:rPr>
          <w:b/>
          <w:bCs/>
          <w:color w:val="000000" w:themeColor="text1"/>
        </w:rPr>
      </w:pPr>
      <w:r w:rsidRPr="008F617F">
        <w:rPr>
          <w:rFonts w:hint="cs"/>
          <w:b/>
          <w:bCs/>
          <w:color w:val="000000" w:themeColor="text1"/>
          <w:rtl/>
        </w:rPr>
        <w:t>نتایج متوقعه مضمون</w:t>
      </w:r>
      <w:r w:rsidR="006535BB" w:rsidRPr="008F617F">
        <w:rPr>
          <w:rFonts w:hint="cs"/>
          <w:b/>
          <w:bCs/>
          <w:color w:val="000000" w:themeColor="text1"/>
          <w:rtl/>
        </w:rPr>
        <w:t xml:space="preserve">: </w:t>
      </w:r>
      <w:r w:rsidR="006535BB" w:rsidRPr="008F617F">
        <w:rPr>
          <w:color w:val="000000" w:themeColor="text1"/>
          <w:rtl/>
        </w:rPr>
        <w:t>محصلان پس از پایان کورس قادر خواهند بود</w:t>
      </w:r>
      <w:r w:rsidR="006535BB" w:rsidRPr="008F617F">
        <w:rPr>
          <w:color w:val="000000" w:themeColor="text1"/>
        </w:rPr>
        <w:t>:</w:t>
      </w:r>
    </w:p>
    <w:p w14:paraId="0669BEF9" w14:textId="77777777" w:rsidR="006535BB" w:rsidRPr="008F617F" w:rsidRDefault="006535BB" w:rsidP="000F67ED">
      <w:pPr>
        <w:pStyle w:val="a2"/>
        <w:numPr>
          <w:ilvl w:val="0"/>
          <w:numId w:val="240"/>
        </w:numPr>
        <w:jc w:val="both"/>
        <w:rPr>
          <w:color w:val="000000" w:themeColor="text1"/>
        </w:rPr>
      </w:pPr>
      <w:r w:rsidRPr="008F617F">
        <w:rPr>
          <w:color w:val="000000" w:themeColor="text1"/>
          <w:rtl/>
        </w:rPr>
        <w:t>مدل‌های سرویس ابری و تفاوت‌های آن‌ها را تشخیص دهند</w:t>
      </w:r>
      <w:r w:rsidRPr="008F617F">
        <w:rPr>
          <w:color w:val="000000" w:themeColor="text1"/>
        </w:rPr>
        <w:t>.</w:t>
      </w:r>
    </w:p>
    <w:p w14:paraId="21D01759" w14:textId="77777777" w:rsidR="006535BB" w:rsidRPr="008F617F" w:rsidRDefault="006535BB" w:rsidP="000F67ED">
      <w:pPr>
        <w:pStyle w:val="a2"/>
        <w:numPr>
          <w:ilvl w:val="0"/>
          <w:numId w:val="240"/>
        </w:numPr>
        <w:jc w:val="both"/>
        <w:rPr>
          <w:color w:val="000000" w:themeColor="text1"/>
        </w:rPr>
      </w:pPr>
      <w:r w:rsidRPr="008F617F">
        <w:rPr>
          <w:color w:val="000000" w:themeColor="text1"/>
          <w:rtl/>
        </w:rPr>
        <w:t>طراحی و پیاده‌سازی سرویس‌های ابری را انجام دهند</w:t>
      </w:r>
      <w:r w:rsidRPr="008F617F">
        <w:rPr>
          <w:color w:val="000000" w:themeColor="text1"/>
        </w:rPr>
        <w:t>.</w:t>
      </w:r>
    </w:p>
    <w:p w14:paraId="471C7059" w14:textId="77777777" w:rsidR="006535BB" w:rsidRPr="008F617F" w:rsidRDefault="006535BB" w:rsidP="000F67ED">
      <w:pPr>
        <w:pStyle w:val="a2"/>
        <w:numPr>
          <w:ilvl w:val="0"/>
          <w:numId w:val="240"/>
        </w:numPr>
        <w:jc w:val="both"/>
        <w:rPr>
          <w:color w:val="000000" w:themeColor="text1"/>
        </w:rPr>
      </w:pPr>
      <w:r w:rsidRPr="008F617F">
        <w:rPr>
          <w:color w:val="000000" w:themeColor="text1"/>
          <w:rtl/>
        </w:rPr>
        <w:t>مجازی‌سازی و مدیریت منابع را در محیط‌های ابری اجرا کنند</w:t>
      </w:r>
      <w:r w:rsidRPr="008F617F">
        <w:rPr>
          <w:color w:val="000000" w:themeColor="text1"/>
        </w:rPr>
        <w:t>.</w:t>
      </w:r>
    </w:p>
    <w:p w14:paraId="290ED6F5" w14:textId="77777777" w:rsidR="006535BB" w:rsidRPr="008F617F" w:rsidRDefault="006535BB" w:rsidP="000F67ED">
      <w:pPr>
        <w:pStyle w:val="a2"/>
        <w:numPr>
          <w:ilvl w:val="0"/>
          <w:numId w:val="240"/>
        </w:numPr>
        <w:jc w:val="both"/>
        <w:rPr>
          <w:color w:val="000000" w:themeColor="text1"/>
        </w:rPr>
      </w:pPr>
      <w:r w:rsidRPr="008F617F">
        <w:rPr>
          <w:color w:val="000000" w:themeColor="text1"/>
          <w:rtl/>
        </w:rPr>
        <w:t>مسائل امنیتی و حفاظت داده‌ها در ابر را تحلیل و مدیریت کنند</w:t>
      </w:r>
      <w:r w:rsidRPr="008F617F">
        <w:rPr>
          <w:color w:val="000000" w:themeColor="text1"/>
        </w:rPr>
        <w:t>.</w:t>
      </w:r>
    </w:p>
    <w:p w14:paraId="700080EF"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32D1330E" w14:textId="77777777" w:rsidR="006535BB" w:rsidRPr="008F617F" w:rsidRDefault="006535BB" w:rsidP="000F67ED">
      <w:pPr>
        <w:pStyle w:val="a2"/>
        <w:numPr>
          <w:ilvl w:val="0"/>
          <w:numId w:val="241"/>
        </w:numPr>
        <w:jc w:val="both"/>
        <w:rPr>
          <w:color w:val="000000" w:themeColor="text1"/>
        </w:rPr>
      </w:pPr>
      <w:r w:rsidRPr="008F617F">
        <w:rPr>
          <w:color w:val="000000" w:themeColor="text1"/>
          <w:rtl/>
        </w:rPr>
        <w:lastRenderedPageBreak/>
        <w:t>دروس نظری همراه با مثال‌های واقعی</w:t>
      </w:r>
      <w:r w:rsidRPr="008F617F">
        <w:rPr>
          <w:color w:val="000000" w:themeColor="text1"/>
        </w:rPr>
        <w:t>.</w:t>
      </w:r>
    </w:p>
    <w:p w14:paraId="1EA072E2" w14:textId="77777777" w:rsidR="006535BB" w:rsidRPr="008F617F" w:rsidRDefault="006535BB" w:rsidP="000F67ED">
      <w:pPr>
        <w:pStyle w:val="a2"/>
        <w:numPr>
          <w:ilvl w:val="0"/>
          <w:numId w:val="241"/>
        </w:numPr>
        <w:jc w:val="both"/>
        <w:rPr>
          <w:color w:val="000000" w:themeColor="text1"/>
        </w:rPr>
      </w:pPr>
      <w:r w:rsidRPr="008F617F">
        <w:rPr>
          <w:color w:val="000000" w:themeColor="text1"/>
          <w:rtl/>
        </w:rPr>
        <w:t>تمرین‌های عملی با پلتفرم‌های ابری</w:t>
      </w:r>
      <w:r w:rsidRPr="008F617F">
        <w:rPr>
          <w:color w:val="000000" w:themeColor="text1"/>
        </w:rPr>
        <w:t xml:space="preserve"> (AWS, Azure, Google Cloud).</w:t>
      </w:r>
    </w:p>
    <w:p w14:paraId="0C6416EE" w14:textId="77777777" w:rsidR="006535BB" w:rsidRPr="008F617F" w:rsidRDefault="006535BB" w:rsidP="000F67ED">
      <w:pPr>
        <w:pStyle w:val="a2"/>
        <w:numPr>
          <w:ilvl w:val="0"/>
          <w:numId w:val="241"/>
        </w:numPr>
        <w:jc w:val="both"/>
        <w:rPr>
          <w:color w:val="000000" w:themeColor="text1"/>
        </w:rPr>
      </w:pPr>
      <w:r w:rsidRPr="008F617F">
        <w:rPr>
          <w:color w:val="000000" w:themeColor="text1"/>
          <w:rtl/>
        </w:rPr>
        <w:t>پروژه‌های کوچک و بزرگ فردی و گروهی</w:t>
      </w:r>
      <w:r w:rsidRPr="008F617F">
        <w:rPr>
          <w:color w:val="000000" w:themeColor="text1"/>
        </w:rPr>
        <w:t>.</w:t>
      </w:r>
    </w:p>
    <w:p w14:paraId="76D05F3B" w14:textId="77777777" w:rsidR="006535BB" w:rsidRPr="008F617F" w:rsidRDefault="006535BB" w:rsidP="000F67ED">
      <w:pPr>
        <w:pStyle w:val="a2"/>
        <w:numPr>
          <w:ilvl w:val="0"/>
          <w:numId w:val="241"/>
        </w:numPr>
        <w:jc w:val="both"/>
        <w:rPr>
          <w:color w:val="000000" w:themeColor="text1"/>
        </w:rPr>
      </w:pPr>
      <w:r w:rsidRPr="008F617F">
        <w:rPr>
          <w:color w:val="000000" w:themeColor="text1"/>
          <w:rtl/>
        </w:rPr>
        <w:t>تحلیل موردی پیاده‌سازی سرویس‌های ابری</w:t>
      </w:r>
      <w:r w:rsidRPr="008F617F">
        <w:rPr>
          <w:color w:val="000000" w:themeColor="text1"/>
        </w:rPr>
        <w:t>.</w:t>
      </w:r>
    </w:p>
    <w:p w14:paraId="0BA3897D" w14:textId="3A2BAB2C" w:rsidR="00156FA6" w:rsidRPr="008F617F" w:rsidRDefault="006535BB" w:rsidP="000F67ED">
      <w:pPr>
        <w:pStyle w:val="a2"/>
        <w:numPr>
          <w:ilvl w:val="0"/>
          <w:numId w:val="241"/>
        </w:numPr>
        <w:jc w:val="both"/>
        <w:rPr>
          <w:color w:val="000000" w:themeColor="text1"/>
          <w:rtl/>
        </w:rPr>
      </w:pPr>
      <w:r w:rsidRPr="008F617F">
        <w:rPr>
          <w:color w:val="000000" w:themeColor="text1"/>
          <w:rtl/>
        </w:rPr>
        <w:t>ارائه‌های صنفی و بحث‌های گروهی برای بررسی چالش‌های ابری</w:t>
      </w:r>
      <w:r w:rsidRPr="008F617F">
        <w:rPr>
          <w:color w:val="000000" w:themeColor="text1"/>
        </w:rPr>
        <w:t>.</w:t>
      </w:r>
    </w:p>
    <w:p w14:paraId="740E85C5"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r w:rsidR="006535BB" w:rsidRPr="008F617F">
        <w:rPr>
          <w:rFonts w:hint="cs"/>
          <w:b/>
          <w:bCs/>
          <w:color w:val="000000" w:themeColor="text1"/>
          <w:rtl/>
        </w:rPr>
        <w:t>:</w:t>
      </w:r>
    </w:p>
    <w:p w14:paraId="753CF010" w14:textId="7D850B46" w:rsidR="00156FA6" w:rsidRPr="008F617F" w:rsidRDefault="006535BB" w:rsidP="00EF2F84">
      <w:pPr>
        <w:pStyle w:val="a2"/>
        <w:jc w:val="both"/>
        <w:rPr>
          <w:b/>
          <w:bCs/>
          <w:color w:val="000000" w:themeColor="text1"/>
          <w:rtl/>
        </w:rPr>
      </w:pPr>
      <w:r w:rsidRPr="008F617F">
        <w:rPr>
          <w:rFonts w:hint="cs"/>
          <w:b/>
          <w:bCs/>
          <w:color w:val="000000" w:themeColor="text1"/>
          <w:rtl/>
        </w:rPr>
        <w:t xml:space="preserve"> </w:t>
      </w: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color w:val="000000" w:themeColor="text1"/>
        </w:rPr>
        <w:t>20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صورت می‌گیرد</w:t>
      </w:r>
    </w:p>
    <w:p w14:paraId="3DD28F0C"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1ACF27AA" w14:textId="0E5712B7" w:rsidR="006535BB" w:rsidRPr="008F617F" w:rsidRDefault="006535BB" w:rsidP="000F67ED">
      <w:pPr>
        <w:pStyle w:val="a8"/>
        <w:numPr>
          <w:ilvl w:val="0"/>
          <w:numId w:val="242"/>
        </w:numPr>
        <w:bidi w:val="0"/>
        <w:jc w:val="both"/>
        <w:rPr>
          <w:color w:val="000000" w:themeColor="text1"/>
        </w:rPr>
      </w:pPr>
      <w:r w:rsidRPr="008F617F">
        <w:rPr>
          <w:color w:val="000000" w:themeColor="text1"/>
        </w:rPr>
        <w:t>Introduction to Cloud Computing and Concepts</w:t>
      </w:r>
    </w:p>
    <w:p w14:paraId="18316F77" w14:textId="77777777" w:rsidR="006535BB" w:rsidRPr="008F617F" w:rsidRDefault="006535BB" w:rsidP="000F67ED">
      <w:pPr>
        <w:pStyle w:val="a8"/>
        <w:numPr>
          <w:ilvl w:val="0"/>
          <w:numId w:val="242"/>
        </w:numPr>
        <w:bidi w:val="0"/>
        <w:jc w:val="both"/>
        <w:rPr>
          <w:rFonts w:eastAsia="Times New Roman"/>
          <w:color w:val="000000" w:themeColor="text1"/>
        </w:rPr>
      </w:pPr>
      <w:r w:rsidRPr="008F617F">
        <w:rPr>
          <w:rFonts w:eastAsia="Times New Roman"/>
          <w:color w:val="000000" w:themeColor="text1"/>
        </w:rPr>
        <w:t>Cloud Service Models – IaaS, PaaS, SaaS</w:t>
      </w:r>
    </w:p>
    <w:p w14:paraId="3B8DDF61" w14:textId="77777777" w:rsidR="006535BB" w:rsidRPr="008F617F" w:rsidRDefault="006535BB" w:rsidP="000F67ED">
      <w:pPr>
        <w:pStyle w:val="a8"/>
        <w:numPr>
          <w:ilvl w:val="0"/>
          <w:numId w:val="242"/>
        </w:numPr>
        <w:bidi w:val="0"/>
        <w:jc w:val="both"/>
        <w:rPr>
          <w:rFonts w:eastAsia="Times New Roman"/>
          <w:color w:val="000000" w:themeColor="text1"/>
        </w:rPr>
      </w:pPr>
      <w:r w:rsidRPr="008F617F">
        <w:rPr>
          <w:rFonts w:eastAsia="Times New Roman"/>
          <w:color w:val="000000" w:themeColor="text1"/>
        </w:rPr>
        <w:t>Cloud Deployment Models – Public, Private, Hybrid</w:t>
      </w:r>
    </w:p>
    <w:p w14:paraId="4CBF5A17" w14:textId="77777777" w:rsidR="006535BB" w:rsidRPr="008F617F" w:rsidRDefault="006535BB" w:rsidP="000F67ED">
      <w:pPr>
        <w:pStyle w:val="a8"/>
        <w:numPr>
          <w:ilvl w:val="0"/>
          <w:numId w:val="242"/>
        </w:numPr>
        <w:bidi w:val="0"/>
        <w:jc w:val="both"/>
        <w:rPr>
          <w:rFonts w:eastAsia="Times New Roman"/>
          <w:color w:val="000000" w:themeColor="text1"/>
        </w:rPr>
      </w:pPr>
      <w:r w:rsidRPr="008F617F">
        <w:rPr>
          <w:rFonts w:eastAsia="Times New Roman"/>
          <w:color w:val="000000" w:themeColor="text1"/>
        </w:rPr>
        <w:t>Virtualization and Resource Management</w:t>
      </w:r>
    </w:p>
    <w:p w14:paraId="63EFF3A1" w14:textId="77777777" w:rsidR="006535BB" w:rsidRPr="008F617F" w:rsidRDefault="006535BB" w:rsidP="000F67ED">
      <w:pPr>
        <w:pStyle w:val="a8"/>
        <w:numPr>
          <w:ilvl w:val="0"/>
          <w:numId w:val="242"/>
        </w:numPr>
        <w:bidi w:val="0"/>
        <w:jc w:val="both"/>
        <w:rPr>
          <w:rFonts w:eastAsia="Times New Roman"/>
          <w:color w:val="000000" w:themeColor="text1"/>
        </w:rPr>
      </w:pPr>
      <w:r w:rsidRPr="008F617F">
        <w:rPr>
          <w:rFonts w:eastAsia="Times New Roman"/>
          <w:color w:val="000000" w:themeColor="text1"/>
        </w:rPr>
        <w:t>Cloud Architecture and Components</w:t>
      </w:r>
    </w:p>
    <w:p w14:paraId="07624813" w14:textId="77777777" w:rsidR="006535BB" w:rsidRPr="008F617F" w:rsidRDefault="006535BB" w:rsidP="000F67ED">
      <w:pPr>
        <w:pStyle w:val="a8"/>
        <w:numPr>
          <w:ilvl w:val="0"/>
          <w:numId w:val="242"/>
        </w:numPr>
        <w:bidi w:val="0"/>
        <w:jc w:val="both"/>
        <w:rPr>
          <w:rFonts w:eastAsia="Times New Roman"/>
          <w:color w:val="000000" w:themeColor="text1"/>
        </w:rPr>
      </w:pPr>
      <w:r w:rsidRPr="008F617F">
        <w:rPr>
          <w:rFonts w:eastAsia="Times New Roman"/>
          <w:color w:val="000000" w:themeColor="text1"/>
        </w:rPr>
        <w:t>Storage Systems in Cloud</w:t>
      </w:r>
    </w:p>
    <w:p w14:paraId="6073B98C" w14:textId="77777777" w:rsidR="006535BB" w:rsidRPr="008F617F" w:rsidRDefault="006535BB" w:rsidP="000F67ED">
      <w:pPr>
        <w:pStyle w:val="a8"/>
        <w:numPr>
          <w:ilvl w:val="0"/>
          <w:numId w:val="242"/>
        </w:numPr>
        <w:bidi w:val="0"/>
        <w:jc w:val="both"/>
        <w:rPr>
          <w:rFonts w:eastAsia="Times New Roman"/>
          <w:color w:val="000000" w:themeColor="text1"/>
        </w:rPr>
      </w:pPr>
      <w:r w:rsidRPr="008F617F">
        <w:rPr>
          <w:rFonts w:eastAsia="Times New Roman"/>
          <w:color w:val="000000" w:themeColor="text1"/>
        </w:rPr>
        <w:t>Security in Cloud Computing – Data Protection, Encryption</w:t>
      </w:r>
    </w:p>
    <w:p w14:paraId="52A215FC" w14:textId="77777777" w:rsidR="006535BB" w:rsidRPr="008F617F" w:rsidRDefault="006535BB" w:rsidP="000F67ED">
      <w:pPr>
        <w:pStyle w:val="a8"/>
        <w:numPr>
          <w:ilvl w:val="0"/>
          <w:numId w:val="242"/>
        </w:numPr>
        <w:bidi w:val="0"/>
        <w:jc w:val="both"/>
        <w:rPr>
          <w:rFonts w:eastAsia="Times New Roman"/>
          <w:color w:val="000000" w:themeColor="text1"/>
        </w:rPr>
      </w:pPr>
      <w:r w:rsidRPr="008F617F">
        <w:rPr>
          <w:rFonts w:eastAsia="Times New Roman"/>
          <w:color w:val="000000" w:themeColor="text1"/>
        </w:rPr>
        <w:t>Cloud Networking and Connectivity</w:t>
      </w:r>
    </w:p>
    <w:p w14:paraId="2F32547E" w14:textId="77777777" w:rsidR="006535BB" w:rsidRPr="008F617F" w:rsidRDefault="006535BB" w:rsidP="000F67ED">
      <w:pPr>
        <w:pStyle w:val="a8"/>
        <w:numPr>
          <w:ilvl w:val="0"/>
          <w:numId w:val="242"/>
        </w:numPr>
        <w:bidi w:val="0"/>
        <w:jc w:val="both"/>
        <w:rPr>
          <w:rFonts w:eastAsia="Times New Roman"/>
          <w:color w:val="000000" w:themeColor="text1"/>
        </w:rPr>
      </w:pPr>
      <w:r w:rsidRPr="008F617F">
        <w:rPr>
          <w:rFonts w:eastAsia="Times New Roman"/>
          <w:color w:val="000000" w:themeColor="text1"/>
        </w:rPr>
        <w:t>Scalability, Load Balancing, and Performance Optimization</w:t>
      </w:r>
    </w:p>
    <w:p w14:paraId="38E0277C" w14:textId="77777777" w:rsidR="006535BB" w:rsidRPr="008F617F" w:rsidRDefault="006535BB" w:rsidP="000F67ED">
      <w:pPr>
        <w:pStyle w:val="a8"/>
        <w:numPr>
          <w:ilvl w:val="0"/>
          <w:numId w:val="242"/>
        </w:numPr>
        <w:bidi w:val="0"/>
        <w:jc w:val="both"/>
        <w:rPr>
          <w:rFonts w:eastAsia="Times New Roman"/>
          <w:color w:val="000000" w:themeColor="text1"/>
        </w:rPr>
      </w:pPr>
      <w:r w:rsidRPr="008F617F">
        <w:rPr>
          <w:rFonts w:eastAsia="Times New Roman"/>
          <w:color w:val="000000" w:themeColor="text1"/>
        </w:rPr>
        <w:t>Case Studies – AWS, Azure, Google Cloud</w:t>
      </w:r>
    </w:p>
    <w:p w14:paraId="0A57A55B" w14:textId="77777777" w:rsidR="006535BB" w:rsidRPr="008F617F" w:rsidRDefault="006535BB" w:rsidP="000F67ED">
      <w:pPr>
        <w:pStyle w:val="a8"/>
        <w:numPr>
          <w:ilvl w:val="0"/>
          <w:numId w:val="242"/>
        </w:numPr>
        <w:bidi w:val="0"/>
        <w:jc w:val="both"/>
        <w:rPr>
          <w:rFonts w:eastAsia="Times New Roman"/>
          <w:color w:val="000000" w:themeColor="text1"/>
        </w:rPr>
      </w:pPr>
      <w:r w:rsidRPr="008F617F">
        <w:rPr>
          <w:rFonts w:eastAsia="Times New Roman"/>
          <w:color w:val="000000" w:themeColor="text1"/>
        </w:rPr>
        <w:t>Cloud APIs and Integration</w:t>
      </w:r>
    </w:p>
    <w:p w14:paraId="5F6F3759" w14:textId="77777777" w:rsidR="006535BB" w:rsidRPr="008F617F" w:rsidRDefault="006535BB" w:rsidP="000F67ED">
      <w:pPr>
        <w:pStyle w:val="a8"/>
        <w:numPr>
          <w:ilvl w:val="0"/>
          <w:numId w:val="242"/>
        </w:numPr>
        <w:bidi w:val="0"/>
        <w:jc w:val="both"/>
        <w:rPr>
          <w:rFonts w:eastAsia="Times New Roman"/>
          <w:color w:val="000000" w:themeColor="text1"/>
        </w:rPr>
      </w:pPr>
      <w:r w:rsidRPr="008F617F">
        <w:rPr>
          <w:rFonts w:eastAsia="Times New Roman"/>
          <w:color w:val="000000" w:themeColor="text1"/>
        </w:rPr>
        <w:t>Mini Project – Deploying a Simple Cloud Service</w:t>
      </w:r>
    </w:p>
    <w:p w14:paraId="48AB4060" w14:textId="77777777" w:rsidR="006535BB" w:rsidRPr="008F617F" w:rsidRDefault="006535BB" w:rsidP="000F67ED">
      <w:pPr>
        <w:pStyle w:val="a8"/>
        <w:numPr>
          <w:ilvl w:val="0"/>
          <w:numId w:val="242"/>
        </w:numPr>
        <w:bidi w:val="0"/>
        <w:jc w:val="both"/>
        <w:rPr>
          <w:rFonts w:eastAsia="Times New Roman"/>
          <w:color w:val="000000" w:themeColor="text1"/>
        </w:rPr>
      </w:pPr>
      <w:r w:rsidRPr="008F617F">
        <w:rPr>
          <w:rFonts w:eastAsia="Times New Roman"/>
          <w:color w:val="000000" w:themeColor="text1"/>
        </w:rPr>
        <w:t>Monitoring and Management of Cloud Resources</w:t>
      </w:r>
    </w:p>
    <w:p w14:paraId="6CD1840E" w14:textId="77777777" w:rsidR="006535BB" w:rsidRPr="008F617F" w:rsidRDefault="006535BB" w:rsidP="000F67ED">
      <w:pPr>
        <w:pStyle w:val="a8"/>
        <w:numPr>
          <w:ilvl w:val="0"/>
          <w:numId w:val="242"/>
        </w:numPr>
        <w:bidi w:val="0"/>
        <w:jc w:val="both"/>
        <w:rPr>
          <w:rFonts w:eastAsia="Times New Roman"/>
          <w:color w:val="000000" w:themeColor="text1"/>
        </w:rPr>
      </w:pPr>
      <w:r w:rsidRPr="008F617F">
        <w:rPr>
          <w:rFonts w:eastAsia="Times New Roman"/>
          <w:color w:val="000000" w:themeColor="text1"/>
        </w:rPr>
        <w:t>Advanced Topics – Serverless Computing, Edge Computing</w:t>
      </w:r>
    </w:p>
    <w:p w14:paraId="3CC3FD7B" w14:textId="77777777" w:rsidR="006535BB" w:rsidRPr="008F617F" w:rsidRDefault="006535BB" w:rsidP="000F67ED">
      <w:pPr>
        <w:pStyle w:val="a8"/>
        <w:numPr>
          <w:ilvl w:val="0"/>
          <w:numId w:val="242"/>
        </w:numPr>
        <w:bidi w:val="0"/>
        <w:jc w:val="both"/>
        <w:rPr>
          <w:rFonts w:eastAsia="Times New Roman"/>
          <w:color w:val="000000" w:themeColor="text1"/>
        </w:rPr>
      </w:pPr>
      <w:r w:rsidRPr="008F617F">
        <w:rPr>
          <w:rFonts w:eastAsia="Times New Roman"/>
          <w:color w:val="000000" w:themeColor="text1"/>
        </w:rPr>
        <w:t>Optimization and Cost Management in Cloud</w:t>
      </w:r>
    </w:p>
    <w:p w14:paraId="45E01CD8" w14:textId="77777777" w:rsidR="006535BB" w:rsidRPr="008F617F" w:rsidRDefault="006535BB" w:rsidP="000F67ED">
      <w:pPr>
        <w:pStyle w:val="a8"/>
        <w:numPr>
          <w:ilvl w:val="0"/>
          <w:numId w:val="242"/>
        </w:numPr>
        <w:bidi w:val="0"/>
        <w:jc w:val="both"/>
        <w:rPr>
          <w:rFonts w:eastAsia="Times New Roman"/>
          <w:color w:val="000000" w:themeColor="text1"/>
          <w:rtl/>
        </w:rPr>
      </w:pPr>
      <w:r w:rsidRPr="008F617F">
        <w:rPr>
          <w:rFonts w:eastAsia="Times New Roman"/>
          <w:color w:val="000000" w:themeColor="text1"/>
        </w:rPr>
        <w:t>Final Project – Complete Cloud-Based Application</w:t>
      </w:r>
    </w:p>
    <w:p w14:paraId="4069C73C"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78"/>
        <w:gridCol w:w="678"/>
        <w:gridCol w:w="779"/>
        <w:gridCol w:w="5836"/>
        <w:gridCol w:w="572"/>
      </w:tblGrid>
      <w:tr w:rsidR="008F617F" w:rsidRPr="008F617F" w14:paraId="03AFBBEC" w14:textId="77777777" w:rsidTr="006535BB">
        <w:trPr>
          <w:trHeight w:val="788"/>
          <w:jc w:val="center"/>
        </w:trPr>
        <w:tc>
          <w:tcPr>
            <w:tcW w:w="1241" w:type="pct"/>
            <w:gridSpan w:val="4"/>
            <w:vAlign w:val="center"/>
          </w:tcPr>
          <w:p w14:paraId="350D20D7"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تعداد ساعات درسی در هفته</w:t>
            </w:r>
          </w:p>
        </w:tc>
        <w:tc>
          <w:tcPr>
            <w:tcW w:w="3522" w:type="pct"/>
            <w:vMerge w:val="restart"/>
            <w:vAlign w:val="center"/>
          </w:tcPr>
          <w:p w14:paraId="53B19BFD"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محتوا</w:t>
            </w:r>
          </w:p>
        </w:tc>
        <w:tc>
          <w:tcPr>
            <w:tcW w:w="237" w:type="pct"/>
            <w:vMerge w:val="restart"/>
            <w:vAlign w:val="center"/>
          </w:tcPr>
          <w:p w14:paraId="5FBA287A"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هفته</w:t>
            </w:r>
          </w:p>
        </w:tc>
      </w:tr>
      <w:tr w:rsidR="008F617F" w:rsidRPr="008F617F" w14:paraId="7FDEE08B" w14:textId="77777777" w:rsidTr="006535BB">
        <w:trPr>
          <w:trHeight w:val="433"/>
          <w:jc w:val="center"/>
        </w:trPr>
        <w:tc>
          <w:tcPr>
            <w:tcW w:w="311" w:type="pct"/>
            <w:vAlign w:val="center"/>
          </w:tcPr>
          <w:p w14:paraId="07C8F9EB"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ساحوی</w:t>
            </w:r>
          </w:p>
        </w:tc>
        <w:tc>
          <w:tcPr>
            <w:tcW w:w="310" w:type="pct"/>
            <w:vAlign w:val="center"/>
          </w:tcPr>
          <w:p w14:paraId="44287427"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عملی</w:t>
            </w:r>
          </w:p>
        </w:tc>
        <w:tc>
          <w:tcPr>
            <w:tcW w:w="310" w:type="pct"/>
            <w:vAlign w:val="center"/>
          </w:tcPr>
          <w:p w14:paraId="5EFCD674"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نظری</w:t>
            </w:r>
          </w:p>
        </w:tc>
        <w:tc>
          <w:tcPr>
            <w:tcW w:w="310" w:type="pct"/>
            <w:vAlign w:val="center"/>
          </w:tcPr>
          <w:p w14:paraId="24BC1BA0"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مجموع</w:t>
            </w:r>
          </w:p>
        </w:tc>
        <w:tc>
          <w:tcPr>
            <w:tcW w:w="3522" w:type="pct"/>
            <w:vMerge/>
            <w:vAlign w:val="center"/>
          </w:tcPr>
          <w:p w14:paraId="5F7C89C9" w14:textId="77777777" w:rsidR="00156FA6" w:rsidRPr="008F617F" w:rsidRDefault="00156FA6" w:rsidP="002363C1">
            <w:pPr>
              <w:jc w:val="center"/>
              <w:rPr>
                <w:rFonts w:ascii="Bahij Zar" w:hAnsi="Bahij Zar" w:cs="Bahij Zar"/>
                <w:b/>
                <w:bCs/>
                <w:color w:val="000000" w:themeColor="text1"/>
                <w:sz w:val="24"/>
                <w:szCs w:val="24"/>
                <w:lang w:bidi="fa-IR"/>
              </w:rPr>
            </w:pPr>
          </w:p>
        </w:tc>
        <w:tc>
          <w:tcPr>
            <w:tcW w:w="237" w:type="pct"/>
            <w:vMerge/>
            <w:vAlign w:val="center"/>
          </w:tcPr>
          <w:p w14:paraId="47BEDADB" w14:textId="77777777" w:rsidR="00156FA6" w:rsidRPr="008F617F" w:rsidRDefault="00156FA6" w:rsidP="002363C1">
            <w:pPr>
              <w:jc w:val="center"/>
              <w:rPr>
                <w:rFonts w:ascii="Bahij Zar" w:hAnsi="Bahij Zar" w:cs="Bahij Zar"/>
                <w:b/>
                <w:bCs/>
                <w:color w:val="000000" w:themeColor="text1"/>
                <w:sz w:val="24"/>
                <w:szCs w:val="24"/>
                <w:lang w:bidi="fa-IR"/>
              </w:rPr>
            </w:pPr>
          </w:p>
        </w:tc>
      </w:tr>
      <w:tr w:rsidR="008F617F" w:rsidRPr="008F617F" w14:paraId="771D2F8A" w14:textId="77777777" w:rsidTr="007B185C">
        <w:trPr>
          <w:trHeight w:val="417"/>
          <w:jc w:val="center"/>
        </w:trPr>
        <w:tc>
          <w:tcPr>
            <w:tcW w:w="311" w:type="pct"/>
            <w:vAlign w:val="center"/>
          </w:tcPr>
          <w:p w14:paraId="24591E4C"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lastRenderedPageBreak/>
              <w:t>0</w:t>
            </w:r>
          </w:p>
        </w:tc>
        <w:tc>
          <w:tcPr>
            <w:tcW w:w="310" w:type="pct"/>
            <w:vAlign w:val="center"/>
          </w:tcPr>
          <w:p w14:paraId="09EC0F5F"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1</w:t>
            </w:r>
          </w:p>
        </w:tc>
        <w:tc>
          <w:tcPr>
            <w:tcW w:w="310" w:type="pct"/>
            <w:vAlign w:val="center"/>
          </w:tcPr>
          <w:p w14:paraId="4016671C"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2</w:t>
            </w:r>
          </w:p>
        </w:tc>
        <w:tc>
          <w:tcPr>
            <w:tcW w:w="310" w:type="pct"/>
            <w:vAlign w:val="center"/>
          </w:tcPr>
          <w:p w14:paraId="367E6E78"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3</w:t>
            </w:r>
          </w:p>
        </w:tc>
        <w:tc>
          <w:tcPr>
            <w:tcW w:w="3522" w:type="pct"/>
            <w:vAlign w:val="center"/>
          </w:tcPr>
          <w:p w14:paraId="2B60CE82"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Introduction to Cloud Computing:</w:t>
            </w:r>
            <w:r w:rsidRPr="008F617F">
              <w:rPr>
                <w:rFonts w:ascii="Times New Roman" w:eastAsia="Times New Roman" w:hAnsi="Times New Roman" w:cs="Times New Roman"/>
                <w:color w:val="000000" w:themeColor="text1"/>
                <w:sz w:val="20"/>
                <w:szCs w:val="20"/>
              </w:rPr>
              <w:t xml:space="preserve"> Definition, history, benefits, challenges; Activity: Discuss real-world cloud services (AWS, Azure, Google Cloud).</w:t>
            </w:r>
          </w:p>
        </w:tc>
        <w:tc>
          <w:tcPr>
            <w:tcW w:w="237" w:type="pct"/>
            <w:vAlign w:val="center"/>
          </w:tcPr>
          <w:p w14:paraId="3BDF0DB2"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1</w:t>
            </w:r>
          </w:p>
        </w:tc>
      </w:tr>
      <w:tr w:rsidR="008F617F" w:rsidRPr="008F617F" w14:paraId="63CA9445" w14:textId="77777777" w:rsidTr="007B185C">
        <w:trPr>
          <w:trHeight w:val="417"/>
          <w:jc w:val="center"/>
        </w:trPr>
        <w:tc>
          <w:tcPr>
            <w:tcW w:w="311" w:type="pct"/>
            <w:vAlign w:val="center"/>
          </w:tcPr>
          <w:p w14:paraId="35B5C515"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0</w:t>
            </w:r>
          </w:p>
        </w:tc>
        <w:tc>
          <w:tcPr>
            <w:tcW w:w="310" w:type="pct"/>
            <w:vAlign w:val="center"/>
          </w:tcPr>
          <w:p w14:paraId="19568B86"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1</w:t>
            </w:r>
          </w:p>
        </w:tc>
        <w:tc>
          <w:tcPr>
            <w:tcW w:w="310" w:type="pct"/>
            <w:vAlign w:val="center"/>
          </w:tcPr>
          <w:p w14:paraId="283365CE"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2</w:t>
            </w:r>
          </w:p>
        </w:tc>
        <w:tc>
          <w:tcPr>
            <w:tcW w:w="310" w:type="pct"/>
            <w:vAlign w:val="center"/>
          </w:tcPr>
          <w:p w14:paraId="56D5464F"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3</w:t>
            </w:r>
          </w:p>
        </w:tc>
        <w:tc>
          <w:tcPr>
            <w:tcW w:w="3522" w:type="pct"/>
            <w:vAlign w:val="center"/>
          </w:tcPr>
          <w:p w14:paraId="4EF72090"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Cloud Service Models:</w:t>
            </w:r>
            <w:r w:rsidRPr="008F617F">
              <w:rPr>
                <w:rFonts w:ascii="Times New Roman" w:eastAsia="Times New Roman" w:hAnsi="Times New Roman" w:cs="Times New Roman"/>
                <w:color w:val="000000" w:themeColor="text1"/>
                <w:sz w:val="20"/>
                <w:szCs w:val="20"/>
              </w:rPr>
              <w:t xml:space="preserve"> IaaS, PaaS, SaaS; Exercise: Compare and provide examples of each model.</w:t>
            </w:r>
          </w:p>
        </w:tc>
        <w:tc>
          <w:tcPr>
            <w:tcW w:w="237" w:type="pct"/>
            <w:vAlign w:val="center"/>
          </w:tcPr>
          <w:p w14:paraId="79A9024F"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2</w:t>
            </w:r>
          </w:p>
        </w:tc>
      </w:tr>
      <w:tr w:rsidR="008F617F" w:rsidRPr="008F617F" w14:paraId="3DCB4D81" w14:textId="77777777" w:rsidTr="007B185C">
        <w:trPr>
          <w:trHeight w:val="433"/>
          <w:jc w:val="center"/>
        </w:trPr>
        <w:tc>
          <w:tcPr>
            <w:tcW w:w="311" w:type="pct"/>
            <w:vAlign w:val="center"/>
          </w:tcPr>
          <w:p w14:paraId="6DA719C5"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0</w:t>
            </w:r>
          </w:p>
        </w:tc>
        <w:tc>
          <w:tcPr>
            <w:tcW w:w="310" w:type="pct"/>
            <w:vAlign w:val="center"/>
          </w:tcPr>
          <w:p w14:paraId="3E947A53"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1</w:t>
            </w:r>
          </w:p>
        </w:tc>
        <w:tc>
          <w:tcPr>
            <w:tcW w:w="310" w:type="pct"/>
            <w:vAlign w:val="center"/>
          </w:tcPr>
          <w:p w14:paraId="6125A162"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2</w:t>
            </w:r>
          </w:p>
        </w:tc>
        <w:tc>
          <w:tcPr>
            <w:tcW w:w="310" w:type="pct"/>
            <w:vAlign w:val="center"/>
          </w:tcPr>
          <w:p w14:paraId="7BAD27A1" w14:textId="77777777" w:rsidR="00156FA6" w:rsidRPr="008F617F" w:rsidRDefault="00156FA6" w:rsidP="007B185C">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3</w:t>
            </w:r>
          </w:p>
        </w:tc>
        <w:tc>
          <w:tcPr>
            <w:tcW w:w="3522" w:type="pct"/>
            <w:vAlign w:val="center"/>
          </w:tcPr>
          <w:p w14:paraId="3CD6556F"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Cloud Deployment Models:</w:t>
            </w:r>
            <w:r w:rsidRPr="008F617F">
              <w:rPr>
                <w:rFonts w:ascii="Times New Roman" w:eastAsia="Times New Roman" w:hAnsi="Times New Roman" w:cs="Times New Roman"/>
                <w:color w:val="000000" w:themeColor="text1"/>
                <w:sz w:val="20"/>
                <w:szCs w:val="20"/>
              </w:rPr>
              <w:t xml:space="preserve"> Public, Private, Hybrid, Community Cloud; Activity: Case study of companies using different deployment models.</w:t>
            </w:r>
          </w:p>
        </w:tc>
        <w:tc>
          <w:tcPr>
            <w:tcW w:w="237" w:type="pct"/>
            <w:vAlign w:val="center"/>
          </w:tcPr>
          <w:p w14:paraId="0598463D"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3</w:t>
            </w:r>
          </w:p>
        </w:tc>
      </w:tr>
      <w:tr w:rsidR="008F617F" w:rsidRPr="008F617F" w14:paraId="5C081DB4" w14:textId="77777777" w:rsidTr="007B185C">
        <w:trPr>
          <w:trHeight w:val="433"/>
          <w:jc w:val="center"/>
        </w:trPr>
        <w:tc>
          <w:tcPr>
            <w:tcW w:w="311" w:type="pct"/>
            <w:vAlign w:val="center"/>
          </w:tcPr>
          <w:p w14:paraId="3B69224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10" w:type="pct"/>
            <w:vAlign w:val="center"/>
          </w:tcPr>
          <w:p w14:paraId="4B55FF60"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10" w:type="pct"/>
            <w:vAlign w:val="center"/>
          </w:tcPr>
          <w:p w14:paraId="3D32D513"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10" w:type="pct"/>
            <w:vAlign w:val="center"/>
          </w:tcPr>
          <w:p w14:paraId="62251384"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522" w:type="pct"/>
            <w:vAlign w:val="center"/>
          </w:tcPr>
          <w:p w14:paraId="436A9215"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Virtualization Concepts:</w:t>
            </w:r>
            <w:r w:rsidRPr="008F617F">
              <w:rPr>
                <w:rFonts w:ascii="Times New Roman" w:eastAsia="Times New Roman" w:hAnsi="Times New Roman" w:cs="Times New Roman"/>
                <w:color w:val="000000" w:themeColor="text1"/>
                <w:sz w:val="20"/>
                <w:szCs w:val="20"/>
              </w:rPr>
              <w:t xml:space="preserve"> Hypervisors, VMs, containers, differences between full virtualization and paravirtualization; Exercise: Install and configure a virtual machine.</w:t>
            </w:r>
          </w:p>
        </w:tc>
        <w:tc>
          <w:tcPr>
            <w:tcW w:w="237" w:type="pct"/>
            <w:vAlign w:val="center"/>
          </w:tcPr>
          <w:p w14:paraId="6A731561"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4</w:t>
            </w:r>
          </w:p>
        </w:tc>
      </w:tr>
      <w:tr w:rsidR="008F617F" w:rsidRPr="008F617F" w14:paraId="64CBB2BF" w14:textId="77777777" w:rsidTr="007B185C">
        <w:trPr>
          <w:trHeight w:val="433"/>
          <w:jc w:val="center"/>
        </w:trPr>
        <w:tc>
          <w:tcPr>
            <w:tcW w:w="311" w:type="pct"/>
            <w:vAlign w:val="center"/>
          </w:tcPr>
          <w:p w14:paraId="3E6858B5"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10" w:type="pct"/>
            <w:vAlign w:val="center"/>
          </w:tcPr>
          <w:p w14:paraId="441FFB2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10" w:type="pct"/>
            <w:vAlign w:val="center"/>
          </w:tcPr>
          <w:p w14:paraId="19F4155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10" w:type="pct"/>
            <w:vAlign w:val="center"/>
          </w:tcPr>
          <w:p w14:paraId="43E36739"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522" w:type="pct"/>
            <w:vAlign w:val="center"/>
          </w:tcPr>
          <w:p w14:paraId="05FBCD87"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Cloud Architecture &amp; Components:</w:t>
            </w:r>
            <w:r w:rsidRPr="008F617F">
              <w:rPr>
                <w:rFonts w:ascii="Times New Roman" w:eastAsia="Times New Roman" w:hAnsi="Times New Roman" w:cs="Times New Roman"/>
                <w:color w:val="000000" w:themeColor="text1"/>
                <w:sz w:val="20"/>
                <w:szCs w:val="20"/>
              </w:rPr>
              <w:t xml:space="preserve"> Front-end, back-end, middleware, APIs; Activity: Draw cloud system architecture for a sample application.</w:t>
            </w:r>
          </w:p>
        </w:tc>
        <w:tc>
          <w:tcPr>
            <w:tcW w:w="237" w:type="pct"/>
            <w:vAlign w:val="center"/>
          </w:tcPr>
          <w:p w14:paraId="28086306"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5</w:t>
            </w:r>
          </w:p>
        </w:tc>
      </w:tr>
      <w:tr w:rsidR="008F617F" w:rsidRPr="008F617F" w14:paraId="186F8B68" w14:textId="77777777" w:rsidTr="007B185C">
        <w:trPr>
          <w:trHeight w:val="433"/>
          <w:jc w:val="center"/>
        </w:trPr>
        <w:tc>
          <w:tcPr>
            <w:tcW w:w="311" w:type="pct"/>
            <w:vAlign w:val="center"/>
          </w:tcPr>
          <w:p w14:paraId="759533DB"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10" w:type="pct"/>
            <w:vAlign w:val="center"/>
          </w:tcPr>
          <w:p w14:paraId="77F35D0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10" w:type="pct"/>
            <w:vAlign w:val="center"/>
          </w:tcPr>
          <w:p w14:paraId="4E44DB24"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10" w:type="pct"/>
            <w:vAlign w:val="center"/>
          </w:tcPr>
          <w:p w14:paraId="4297C8D2"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522" w:type="pct"/>
            <w:vAlign w:val="center"/>
          </w:tcPr>
          <w:p w14:paraId="54000AD6"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Storage in Cloud:</w:t>
            </w:r>
            <w:r w:rsidRPr="008F617F">
              <w:rPr>
                <w:rFonts w:ascii="Times New Roman" w:eastAsia="Times New Roman" w:hAnsi="Times New Roman" w:cs="Times New Roman"/>
                <w:color w:val="000000" w:themeColor="text1"/>
                <w:sz w:val="20"/>
                <w:szCs w:val="20"/>
              </w:rPr>
              <w:t xml:space="preserve"> Object storage, block storage, file storage, database services; Exercise: Compare AWS S3, EBS, and RDS.</w:t>
            </w:r>
          </w:p>
        </w:tc>
        <w:tc>
          <w:tcPr>
            <w:tcW w:w="237" w:type="pct"/>
            <w:vAlign w:val="center"/>
          </w:tcPr>
          <w:p w14:paraId="20AC98D3"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6</w:t>
            </w:r>
          </w:p>
        </w:tc>
      </w:tr>
      <w:tr w:rsidR="008F617F" w:rsidRPr="008F617F" w14:paraId="1C412CF5" w14:textId="77777777" w:rsidTr="007B185C">
        <w:trPr>
          <w:trHeight w:val="433"/>
          <w:jc w:val="center"/>
        </w:trPr>
        <w:tc>
          <w:tcPr>
            <w:tcW w:w="311" w:type="pct"/>
            <w:vAlign w:val="center"/>
          </w:tcPr>
          <w:p w14:paraId="0A43C37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10" w:type="pct"/>
            <w:vAlign w:val="center"/>
          </w:tcPr>
          <w:p w14:paraId="64AE65E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10" w:type="pct"/>
            <w:vAlign w:val="center"/>
          </w:tcPr>
          <w:p w14:paraId="118909B2"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10" w:type="pct"/>
            <w:vAlign w:val="center"/>
          </w:tcPr>
          <w:p w14:paraId="5145A7E9"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522" w:type="pct"/>
            <w:vAlign w:val="center"/>
          </w:tcPr>
          <w:p w14:paraId="784782F6"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Mini Project I – Cloud Basics:</w:t>
            </w:r>
            <w:r w:rsidRPr="008F617F">
              <w:rPr>
                <w:rFonts w:ascii="Times New Roman" w:eastAsia="Times New Roman" w:hAnsi="Times New Roman" w:cs="Times New Roman"/>
                <w:color w:val="000000" w:themeColor="text1"/>
                <w:sz w:val="20"/>
                <w:szCs w:val="20"/>
              </w:rPr>
              <w:t xml:space="preserve"> Deploy a small web application using a public cloud platform; Submit demo and report.</w:t>
            </w:r>
          </w:p>
        </w:tc>
        <w:tc>
          <w:tcPr>
            <w:tcW w:w="237" w:type="pct"/>
            <w:vAlign w:val="center"/>
          </w:tcPr>
          <w:p w14:paraId="6A781817"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7</w:t>
            </w:r>
          </w:p>
        </w:tc>
      </w:tr>
      <w:tr w:rsidR="008F617F" w:rsidRPr="008F617F" w14:paraId="4626D391" w14:textId="77777777" w:rsidTr="007B185C">
        <w:trPr>
          <w:trHeight w:val="433"/>
          <w:jc w:val="center"/>
        </w:trPr>
        <w:tc>
          <w:tcPr>
            <w:tcW w:w="311" w:type="pct"/>
            <w:vAlign w:val="center"/>
          </w:tcPr>
          <w:p w14:paraId="0B667D7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10" w:type="pct"/>
            <w:vAlign w:val="center"/>
          </w:tcPr>
          <w:p w14:paraId="75E8C6A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10" w:type="pct"/>
            <w:vAlign w:val="center"/>
          </w:tcPr>
          <w:p w14:paraId="7E19CEE1"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10" w:type="pct"/>
            <w:vAlign w:val="center"/>
          </w:tcPr>
          <w:p w14:paraId="3F228241"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522" w:type="pct"/>
            <w:vAlign w:val="center"/>
          </w:tcPr>
          <w:p w14:paraId="29EBBC79"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Midterm Exam:</w:t>
            </w:r>
            <w:r w:rsidRPr="008F617F">
              <w:rPr>
                <w:rFonts w:ascii="Times New Roman" w:eastAsia="Times New Roman" w:hAnsi="Times New Roman" w:cs="Times New Roman"/>
                <w:color w:val="000000" w:themeColor="text1"/>
                <w:sz w:val="20"/>
                <w:szCs w:val="20"/>
              </w:rPr>
              <w:t xml:space="preserve"> Covers Weeks 1–7, includes theoretical and practical problems.</w:t>
            </w:r>
          </w:p>
        </w:tc>
        <w:tc>
          <w:tcPr>
            <w:tcW w:w="237" w:type="pct"/>
            <w:vAlign w:val="center"/>
          </w:tcPr>
          <w:p w14:paraId="53AA4506"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8</w:t>
            </w:r>
          </w:p>
        </w:tc>
      </w:tr>
      <w:tr w:rsidR="008F617F" w:rsidRPr="008F617F" w14:paraId="4B7B4A8E" w14:textId="77777777" w:rsidTr="007B185C">
        <w:trPr>
          <w:trHeight w:val="433"/>
          <w:jc w:val="center"/>
        </w:trPr>
        <w:tc>
          <w:tcPr>
            <w:tcW w:w="311" w:type="pct"/>
            <w:vAlign w:val="center"/>
          </w:tcPr>
          <w:p w14:paraId="5A8F3A1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10" w:type="pct"/>
            <w:vAlign w:val="center"/>
          </w:tcPr>
          <w:p w14:paraId="43B46B15"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10" w:type="pct"/>
            <w:vAlign w:val="center"/>
          </w:tcPr>
          <w:p w14:paraId="7B7CDF9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10" w:type="pct"/>
            <w:vAlign w:val="center"/>
          </w:tcPr>
          <w:p w14:paraId="009A9154"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522" w:type="pct"/>
            <w:vAlign w:val="center"/>
          </w:tcPr>
          <w:p w14:paraId="44C60587"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Networking in Cloud:</w:t>
            </w:r>
            <w:r w:rsidRPr="008F617F">
              <w:rPr>
                <w:rFonts w:ascii="Times New Roman" w:eastAsia="Times New Roman" w:hAnsi="Times New Roman" w:cs="Times New Roman"/>
                <w:color w:val="000000" w:themeColor="text1"/>
                <w:sz w:val="20"/>
                <w:szCs w:val="20"/>
              </w:rPr>
              <w:t xml:space="preserve"> Cloud networking fundamentals, DNS, load balancing, content delivery networks; Exercise: Design network architecture for a cloud application.</w:t>
            </w:r>
          </w:p>
        </w:tc>
        <w:tc>
          <w:tcPr>
            <w:tcW w:w="237" w:type="pct"/>
            <w:vAlign w:val="center"/>
          </w:tcPr>
          <w:p w14:paraId="7BCEE6DB"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9</w:t>
            </w:r>
          </w:p>
        </w:tc>
      </w:tr>
      <w:tr w:rsidR="008F617F" w:rsidRPr="008F617F" w14:paraId="3FC80C2A" w14:textId="77777777" w:rsidTr="007B185C">
        <w:trPr>
          <w:trHeight w:val="433"/>
          <w:jc w:val="center"/>
        </w:trPr>
        <w:tc>
          <w:tcPr>
            <w:tcW w:w="311" w:type="pct"/>
            <w:vAlign w:val="center"/>
          </w:tcPr>
          <w:p w14:paraId="53E8121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10" w:type="pct"/>
            <w:vAlign w:val="center"/>
          </w:tcPr>
          <w:p w14:paraId="090BA4E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10" w:type="pct"/>
            <w:vAlign w:val="center"/>
          </w:tcPr>
          <w:p w14:paraId="1EC2C90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10" w:type="pct"/>
            <w:vAlign w:val="center"/>
          </w:tcPr>
          <w:p w14:paraId="31A6DC79"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522" w:type="pct"/>
            <w:vAlign w:val="center"/>
          </w:tcPr>
          <w:p w14:paraId="6964DA02"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Security in Cloud:</w:t>
            </w:r>
            <w:r w:rsidRPr="008F617F">
              <w:rPr>
                <w:rFonts w:ascii="Times New Roman" w:eastAsia="Times New Roman" w:hAnsi="Times New Roman" w:cs="Times New Roman"/>
                <w:color w:val="000000" w:themeColor="text1"/>
                <w:sz w:val="20"/>
                <w:szCs w:val="20"/>
              </w:rPr>
              <w:t xml:space="preserve"> Identity and access management (IAM), encryption, authentication, compliance; Exercise: </w:t>
            </w:r>
            <w:proofErr w:type="spellStart"/>
            <w:r w:rsidRPr="008F617F">
              <w:rPr>
                <w:rFonts w:ascii="Times New Roman" w:eastAsia="Times New Roman" w:hAnsi="Times New Roman" w:cs="Times New Roman"/>
                <w:color w:val="000000" w:themeColor="text1"/>
                <w:sz w:val="20"/>
                <w:szCs w:val="20"/>
              </w:rPr>
              <w:t>Analyze</w:t>
            </w:r>
            <w:proofErr w:type="spellEnd"/>
            <w:r w:rsidRPr="008F617F">
              <w:rPr>
                <w:rFonts w:ascii="Times New Roman" w:eastAsia="Times New Roman" w:hAnsi="Times New Roman" w:cs="Times New Roman"/>
                <w:color w:val="000000" w:themeColor="text1"/>
                <w:sz w:val="20"/>
                <w:szCs w:val="20"/>
              </w:rPr>
              <w:t xml:space="preserve"> cloud security for a case study application.</w:t>
            </w:r>
          </w:p>
        </w:tc>
        <w:tc>
          <w:tcPr>
            <w:tcW w:w="237" w:type="pct"/>
            <w:vAlign w:val="center"/>
          </w:tcPr>
          <w:p w14:paraId="5D0C6693"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10</w:t>
            </w:r>
          </w:p>
        </w:tc>
      </w:tr>
      <w:tr w:rsidR="008F617F" w:rsidRPr="008F617F" w14:paraId="71898C30" w14:textId="77777777" w:rsidTr="007B185C">
        <w:trPr>
          <w:trHeight w:val="433"/>
          <w:jc w:val="center"/>
        </w:trPr>
        <w:tc>
          <w:tcPr>
            <w:tcW w:w="311" w:type="pct"/>
            <w:vAlign w:val="center"/>
          </w:tcPr>
          <w:p w14:paraId="78877D4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10" w:type="pct"/>
            <w:vAlign w:val="center"/>
          </w:tcPr>
          <w:p w14:paraId="00DDD45B"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10" w:type="pct"/>
            <w:vAlign w:val="center"/>
          </w:tcPr>
          <w:p w14:paraId="5928462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10" w:type="pct"/>
            <w:vAlign w:val="center"/>
          </w:tcPr>
          <w:p w14:paraId="79182E9E"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522" w:type="pct"/>
            <w:vAlign w:val="center"/>
          </w:tcPr>
          <w:p w14:paraId="2FC150A5"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Scalability &amp; Performance:</w:t>
            </w:r>
            <w:r w:rsidRPr="008F617F">
              <w:rPr>
                <w:rFonts w:ascii="Times New Roman" w:eastAsia="Times New Roman" w:hAnsi="Times New Roman" w:cs="Times New Roman"/>
                <w:color w:val="000000" w:themeColor="text1"/>
                <w:sz w:val="20"/>
                <w:szCs w:val="20"/>
              </w:rPr>
              <w:t xml:space="preserve"> Auto-scaling, elasticity, load balancing, monitoring; Exercise: Configure auto-scaling for a cloud app.</w:t>
            </w:r>
          </w:p>
        </w:tc>
        <w:tc>
          <w:tcPr>
            <w:tcW w:w="237" w:type="pct"/>
            <w:vAlign w:val="center"/>
          </w:tcPr>
          <w:p w14:paraId="263F9D7D"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11</w:t>
            </w:r>
          </w:p>
        </w:tc>
      </w:tr>
      <w:tr w:rsidR="008F617F" w:rsidRPr="008F617F" w14:paraId="20B46119" w14:textId="77777777" w:rsidTr="007B185C">
        <w:trPr>
          <w:trHeight w:val="433"/>
          <w:jc w:val="center"/>
        </w:trPr>
        <w:tc>
          <w:tcPr>
            <w:tcW w:w="311" w:type="pct"/>
            <w:vAlign w:val="center"/>
          </w:tcPr>
          <w:p w14:paraId="44D40E1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10" w:type="pct"/>
            <w:vAlign w:val="center"/>
          </w:tcPr>
          <w:p w14:paraId="162D5D8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10" w:type="pct"/>
            <w:vAlign w:val="center"/>
          </w:tcPr>
          <w:p w14:paraId="656AB1DA"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10" w:type="pct"/>
            <w:vAlign w:val="center"/>
          </w:tcPr>
          <w:p w14:paraId="4935EAE9"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522" w:type="pct"/>
            <w:vAlign w:val="center"/>
          </w:tcPr>
          <w:p w14:paraId="3481CA02"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Cloud Storage Management:</w:t>
            </w:r>
            <w:r w:rsidRPr="008F617F">
              <w:rPr>
                <w:rFonts w:ascii="Times New Roman" w:eastAsia="Times New Roman" w:hAnsi="Times New Roman" w:cs="Times New Roman"/>
                <w:color w:val="000000" w:themeColor="text1"/>
                <w:sz w:val="20"/>
                <w:szCs w:val="20"/>
              </w:rPr>
              <w:t xml:space="preserve"> Backup, disaster recovery, replication strategies; Exercise: Implement backup and restore on cloud storage.</w:t>
            </w:r>
          </w:p>
        </w:tc>
        <w:tc>
          <w:tcPr>
            <w:tcW w:w="237" w:type="pct"/>
            <w:vAlign w:val="center"/>
          </w:tcPr>
          <w:p w14:paraId="722F6EA3"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12</w:t>
            </w:r>
          </w:p>
        </w:tc>
      </w:tr>
      <w:tr w:rsidR="008F617F" w:rsidRPr="008F617F" w14:paraId="75046990" w14:textId="77777777" w:rsidTr="007B185C">
        <w:trPr>
          <w:trHeight w:val="433"/>
          <w:jc w:val="center"/>
        </w:trPr>
        <w:tc>
          <w:tcPr>
            <w:tcW w:w="311" w:type="pct"/>
            <w:vAlign w:val="center"/>
          </w:tcPr>
          <w:p w14:paraId="42FDB58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10" w:type="pct"/>
            <w:vAlign w:val="center"/>
          </w:tcPr>
          <w:p w14:paraId="1A2AC84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10" w:type="pct"/>
            <w:vAlign w:val="center"/>
          </w:tcPr>
          <w:p w14:paraId="76520E67"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10" w:type="pct"/>
            <w:vAlign w:val="center"/>
          </w:tcPr>
          <w:p w14:paraId="44FF719D"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522" w:type="pct"/>
            <w:vAlign w:val="center"/>
          </w:tcPr>
          <w:p w14:paraId="16B678F7"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Cloud Services – Advanced Topics:</w:t>
            </w:r>
            <w:r w:rsidRPr="008F617F">
              <w:rPr>
                <w:rFonts w:ascii="Times New Roman" w:eastAsia="Times New Roman" w:hAnsi="Times New Roman" w:cs="Times New Roman"/>
                <w:color w:val="000000" w:themeColor="text1"/>
                <w:sz w:val="20"/>
                <w:szCs w:val="20"/>
              </w:rPr>
              <w:t xml:space="preserve"> Serverless computing, function-as-a-service (</w:t>
            </w:r>
            <w:proofErr w:type="spellStart"/>
            <w:r w:rsidRPr="008F617F">
              <w:rPr>
                <w:rFonts w:ascii="Times New Roman" w:eastAsia="Times New Roman" w:hAnsi="Times New Roman" w:cs="Times New Roman"/>
                <w:color w:val="000000" w:themeColor="text1"/>
                <w:sz w:val="20"/>
                <w:szCs w:val="20"/>
              </w:rPr>
              <w:t>FaaS</w:t>
            </w:r>
            <w:proofErr w:type="spellEnd"/>
            <w:r w:rsidRPr="008F617F">
              <w:rPr>
                <w:rFonts w:ascii="Times New Roman" w:eastAsia="Times New Roman" w:hAnsi="Times New Roman" w:cs="Times New Roman"/>
                <w:color w:val="000000" w:themeColor="text1"/>
                <w:sz w:val="20"/>
                <w:szCs w:val="20"/>
              </w:rPr>
              <w:t>), container orchestration (Kubernetes); Activity: Deploy a serverless function.</w:t>
            </w:r>
          </w:p>
        </w:tc>
        <w:tc>
          <w:tcPr>
            <w:tcW w:w="237" w:type="pct"/>
            <w:vAlign w:val="center"/>
          </w:tcPr>
          <w:p w14:paraId="714B68E7"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13</w:t>
            </w:r>
          </w:p>
        </w:tc>
      </w:tr>
      <w:tr w:rsidR="008F617F" w:rsidRPr="008F617F" w14:paraId="159C347A" w14:textId="77777777" w:rsidTr="007B185C">
        <w:trPr>
          <w:trHeight w:val="433"/>
          <w:jc w:val="center"/>
        </w:trPr>
        <w:tc>
          <w:tcPr>
            <w:tcW w:w="311" w:type="pct"/>
            <w:vAlign w:val="center"/>
          </w:tcPr>
          <w:p w14:paraId="4552BF0F"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10" w:type="pct"/>
            <w:vAlign w:val="center"/>
          </w:tcPr>
          <w:p w14:paraId="12788522"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10" w:type="pct"/>
            <w:vAlign w:val="center"/>
          </w:tcPr>
          <w:p w14:paraId="3498254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10" w:type="pct"/>
            <w:vAlign w:val="center"/>
          </w:tcPr>
          <w:p w14:paraId="4BDB9413"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522" w:type="pct"/>
            <w:vAlign w:val="center"/>
          </w:tcPr>
          <w:p w14:paraId="41CC70F9"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Cloud Application Development:</w:t>
            </w:r>
            <w:r w:rsidRPr="008F617F">
              <w:rPr>
                <w:rFonts w:ascii="Times New Roman" w:eastAsia="Times New Roman" w:hAnsi="Times New Roman" w:cs="Times New Roman"/>
                <w:color w:val="000000" w:themeColor="text1"/>
                <w:sz w:val="20"/>
                <w:szCs w:val="20"/>
              </w:rPr>
              <w:t xml:space="preserve"> Best practices, CI/CD pipelines, deployment strategies; Exercise: Implement CI/CD pipeline using cloud tools.</w:t>
            </w:r>
          </w:p>
        </w:tc>
        <w:tc>
          <w:tcPr>
            <w:tcW w:w="237" w:type="pct"/>
            <w:vAlign w:val="center"/>
          </w:tcPr>
          <w:p w14:paraId="5B16D2A7"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14</w:t>
            </w:r>
          </w:p>
        </w:tc>
      </w:tr>
      <w:tr w:rsidR="008F617F" w:rsidRPr="008F617F" w14:paraId="63029ED7" w14:textId="77777777" w:rsidTr="007B185C">
        <w:trPr>
          <w:trHeight w:val="433"/>
          <w:jc w:val="center"/>
        </w:trPr>
        <w:tc>
          <w:tcPr>
            <w:tcW w:w="311" w:type="pct"/>
            <w:vAlign w:val="center"/>
          </w:tcPr>
          <w:p w14:paraId="2495DDB3"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10" w:type="pct"/>
            <w:vAlign w:val="center"/>
          </w:tcPr>
          <w:p w14:paraId="2466EA68"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10" w:type="pct"/>
            <w:vAlign w:val="center"/>
          </w:tcPr>
          <w:p w14:paraId="1B3B4B1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10" w:type="pct"/>
            <w:vAlign w:val="center"/>
          </w:tcPr>
          <w:p w14:paraId="4CBD34E8"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522" w:type="pct"/>
            <w:vAlign w:val="center"/>
          </w:tcPr>
          <w:p w14:paraId="11A389EA"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Emerging Trends in Cloud Computing:</w:t>
            </w:r>
            <w:r w:rsidRPr="008F617F">
              <w:rPr>
                <w:rFonts w:ascii="Times New Roman" w:eastAsia="Times New Roman" w:hAnsi="Times New Roman" w:cs="Times New Roman"/>
                <w:color w:val="000000" w:themeColor="text1"/>
                <w:sz w:val="20"/>
                <w:szCs w:val="20"/>
              </w:rPr>
              <w:t xml:space="preserve"> Multi-cloud, edge computing, hybrid cloud architecture, cloud for IoT; Activity: </w:t>
            </w:r>
            <w:proofErr w:type="spellStart"/>
            <w:r w:rsidRPr="008F617F">
              <w:rPr>
                <w:rFonts w:ascii="Times New Roman" w:eastAsia="Times New Roman" w:hAnsi="Times New Roman" w:cs="Times New Roman"/>
                <w:color w:val="000000" w:themeColor="text1"/>
                <w:sz w:val="20"/>
                <w:szCs w:val="20"/>
              </w:rPr>
              <w:t>Analyze</w:t>
            </w:r>
            <w:proofErr w:type="spellEnd"/>
            <w:r w:rsidRPr="008F617F">
              <w:rPr>
                <w:rFonts w:ascii="Times New Roman" w:eastAsia="Times New Roman" w:hAnsi="Times New Roman" w:cs="Times New Roman"/>
                <w:color w:val="000000" w:themeColor="text1"/>
                <w:sz w:val="20"/>
                <w:szCs w:val="20"/>
              </w:rPr>
              <w:t xml:space="preserve"> trend applications in real-world systems.</w:t>
            </w:r>
          </w:p>
        </w:tc>
        <w:tc>
          <w:tcPr>
            <w:tcW w:w="237" w:type="pct"/>
            <w:vAlign w:val="center"/>
          </w:tcPr>
          <w:p w14:paraId="49EEA37C"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15</w:t>
            </w:r>
          </w:p>
        </w:tc>
      </w:tr>
      <w:tr w:rsidR="008F617F" w:rsidRPr="008F617F" w14:paraId="6A450267" w14:textId="77777777" w:rsidTr="007B185C">
        <w:trPr>
          <w:trHeight w:val="433"/>
          <w:jc w:val="center"/>
        </w:trPr>
        <w:tc>
          <w:tcPr>
            <w:tcW w:w="311" w:type="pct"/>
            <w:vAlign w:val="center"/>
          </w:tcPr>
          <w:p w14:paraId="7694934A"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lastRenderedPageBreak/>
              <w:t>0</w:t>
            </w:r>
          </w:p>
        </w:tc>
        <w:tc>
          <w:tcPr>
            <w:tcW w:w="310" w:type="pct"/>
            <w:vAlign w:val="center"/>
          </w:tcPr>
          <w:p w14:paraId="3CE38162"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1</w:t>
            </w:r>
          </w:p>
        </w:tc>
        <w:tc>
          <w:tcPr>
            <w:tcW w:w="310" w:type="pct"/>
            <w:vAlign w:val="center"/>
          </w:tcPr>
          <w:p w14:paraId="7EE75E0C"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2</w:t>
            </w:r>
          </w:p>
        </w:tc>
        <w:tc>
          <w:tcPr>
            <w:tcW w:w="310" w:type="pct"/>
            <w:vAlign w:val="center"/>
          </w:tcPr>
          <w:p w14:paraId="0D0FDD36" w14:textId="77777777" w:rsidR="00156FA6" w:rsidRPr="008F617F" w:rsidRDefault="00156FA6" w:rsidP="007B185C">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522" w:type="pct"/>
            <w:vAlign w:val="center"/>
          </w:tcPr>
          <w:p w14:paraId="34A614FE"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Final Project &amp; Exam:</w:t>
            </w:r>
            <w:r w:rsidRPr="008F617F">
              <w:rPr>
                <w:rFonts w:ascii="Times New Roman" w:eastAsia="Times New Roman" w:hAnsi="Times New Roman" w:cs="Times New Roman"/>
                <w:color w:val="000000" w:themeColor="text1"/>
                <w:sz w:val="20"/>
                <w:szCs w:val="20"/>
              </w:rPr>
              <w:t xml:space="preserve"> Comprehensive cloud project integrating cloud architecture, services, security, and deployment; Present project and submit report; Written exam covering all topics.</w:t>
            </w:r>
          </w:p>
        </w:tc>
        <w:tc>
          <w:tcPr>
            <w:tcW w:w="237" w:type="pct"/>
            <w:vAlign w:val="center"/>
          </w:tcPr>
          <w:p w14:paraId="62802CD6"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16</w:t>
            </w:r>
          </w:p>
        </w:tc>
      </w:tr>
    </w:tbl>
    <w:p w14:paraId="747A2280"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tblLook w:val="04A0" w:firstRow="1" w:lastRow="0" w:firstColumn="1" w:lastColumn="0" w:noHBand="0" w:noVBand="1"/>
      </w:tblPr>
      <w:tblGrid>
        <w:gridCol w:w="8114"/>
        <w:gridCol w:w="1236"/>
      </w:tblGrid>
      <w:tr w:rsidR="008F617F" w:rsidRPr="008F617F" w14:paraId="36F9522D" w14:textId="77777777" w:rsidTr="006535BB">
        <w:trPr>
          <w:trHeight w:val="420"/>
        </w:trPr>
        <w:tc>
          <w:tcPr>
            <w:tcW w:w="5000" w:type="pct"/>
            <w:gridSpan w:val="2"/>
          </w:tcPr>
          <w:p w14:paraId="0C8A76B9"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فهرست منابع</w:t>
            </w:r>
          </w:p>
        </w:tc>
      </w:tr>
      <w:tr w:rsidR="008F617F" w:rsidRPr="008F617F" w14:paraId="4EE2BFA9" w14:textId="77777777" w:rsidTr="006535BB">
        <w:trPr>
          <w:trHeight w:val="439"/>
        </w:trPr>
        <w:tc>
          <w:tcPr>
            <w:tcW w:w="4339" w:type="pct"/>
          </w:tcPr>
          <w:p w14:paraId="15D26051" w14:textId="77777777" w:rsidR="00156FA6" w:rsidRPr="008F617F" w:rsidRDefault="00156FA6" w:rsidP="000F67ED">
            <w:pPr>
              <w:pStyle w:val="ListParagraph"/>
              <w:numPr>
                <w:ilvl w:val="0"/>
                <w:numId w:val="243"/>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Cloud Computing: Concepts, Technology &amp; Architecture — Thomas Erl, Zaigham Mahmood, Ricardo Puttini</w:t>
            </w:r>
          </w:p>
          <w:p w14:paraId="42C5C058" w14:textId="77777777" w:rsidR="00156FA6" w:rsidRPr="008F617F" w:rsidRDefault="00156FA6" w:rsidP="000F67ED">
            <w:pPr>
              <w:pStyle w:val="ListParagraph"/>
              <w:numPr>
                <w:ilvl w:val="0"/>
                <w:numId w:val="243"/>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Cloud Computing: Principles and Paradigms — Rajkumar Buyya, James Broberg, Andrzej Goscinski</w:t>
            </w:r>
          </w:p>
          <w:p w14:paraId="3770BD4C" w14:textId="77777777" w:rsidR="00156FA6" w:rsidRPr="008F617F" w:rsidRDefault="00156FA6" w:rsidP="000F67ED">
            <w:pPr>
              <w:pStyle w:val="ListParagraph"/>
              <w:numPr>
                <w:ilvl w:val="0"/>
                <w:numId w:val="243"/>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Cloud Computing: Theory and Practice — Dan C. Marinescu</w:t>
            </w:r>
          </w:p>
        </w:tc>
        <w:tc>
          <w:tcPr>
            <w:tcW w:w="661" w:type="pct"/>
            <w:vAlign w:val="center"/>
          </w:tcPr>
          <w:p w14:paraId="7B1AD177" w14:textId="77777777" w:rsidR="00156FA6" w:rsidRPr="008F617F" w:rsidRDefault="00156FA6" w:rsidP="002363C1">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156FA6" w:rsidRPr="008F617F" w14:paraId="5148FF7B" w14:textId="77777777" w:rsidTr="006535BB">
        <w:trPr>
          <w:trHeight w:val="420"/>
        </w:trPr>
        <w:tc>
          <w:tcPr>
            <w:tcW w:w="4339" w:type="pct"/>
          </w:tcPr>
          <w:p w14:paraId="6BDF92EE" w14:textId="77777777" w:rsidR="00156FA6" w:rsidRPr="008F617F" w:rsidRDefault="00156FA6" w:rsidP="000F67ED">
            <w:pPr>
              <w:pStyle w:val="ListParagraph"/>
              <w:numPr>
                <w:ilvl w:val="0"/>
                <w:numId w:val="244"/>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Architecting the Cloud: Design Decisions for Cloud Computing Service Models — Michael J. Kavis</w:t>
            </w:r>
          </w:p>
          <w:p w14:paraId="7B149ACF" w14:textId="77777777" w:rsidR="00156FA6" w:rsidRPr="008F617F" w:rsidRDefault="00156FA6" w:rsidP="000F67ED">
            <w:pPr>
              <w:pStyle w:val="ListParagraph"/>
              <w:numPr>
                <w:ilvl w:val="0"/>
                <w:numId w:val="244"/>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Cloud Computing: From Beginning to End — Mr. Mr. Mr. (</w:t>
            </w:r>
            <w:r w:rsidRPr="008F617F">
              <w:rPr>
                <w:rFonts w:ascii="Times New Roman" w:eastAsia="Times New Roman" w:hAnsi="Times New Roman" w:cs="Times New Roman"/>
                <w:color w:val="000000" w:themeColor="text1"/>
                <w:sz w:val="20"/>
                <w:szCs w:val="20"/>
                <w:rtl/>
              </w:rPr>
              <w:t>برای تدریس و تمرین‌های عملی</w:t>
            </w:r>
            <w:r w:rsidRPr="008F617F">
              <w:rPr>
                <w:rFonts w:ascii="Times New Roman" w:eastAsia="Times New Roman" w:hAnsi="Times New Roman" w:cs="Times New Roman"/>
                <w:color w:val="000000" w:themeColor="text1"/>
                <w:sz w:val="20"/>
                <w:szCs w:val="20"/>
              </w:rPr>
              <w:t>)</w:t>
            </w:r>
          </w:p>
          <w:p w14:paraId="6083FC32" w14:textId="77777777" w:rsidR="00156FA6" w:rsidRPr="008F617F" w:rsidRDefault="00156FA6" w:rsidP="000F67ED">
            <w:pPr>
              <w:pStyle w:val="ListParagraph"/>
              <w:numPr>
                <w:ilvl w:val="0"/>
                <w:numId w:val="244"/>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Mastering Cloud Computing — Rajkumar Buyya, Christian Vecchiola, S. Thamarai Selvi</w:t>
            </w:r>
          </w:p>
          <w:p w14:paraId="426EF3E3" w14:textId="77777777" w:rsidR="00156FA6" w:rsidRPr="008F617F" w:rsidRDefault="00156FA6" w:rsidP="000F67ED">
            <w:pPr>
              <w:pStyle w:val="ListParagraph"/>
              <w:numPr>
                <w:ilvl w:val="0"/>
                <w:numId w:val="244"/>
              </w:numPr>
              <w:bidi w:val="0"/>
              <w:rPr>
                <w:rFonts w:ascii="Times New Roman" w:eastAsia="Times New Roman" w:hAnsi="Times New Roman" w:cs="Times New Roman"/>
                <w:color w:val="000000" w:themeColor="text1"/>
                <w:sz w:val="20"/>
                <w:szCs w:val="20"/>
              </w:rPr>
            </w:pPr>
            <w:hyperlink r:id="rId59" w:history="1">
              <w:r w:rsidRPr="008F617F">
                <w:rPr>
                  <w:rFonts w:cs="Times New Roman"/>
                  <w:color w:val="000000" w:themeColor="text1"/>
                  <w:sz w:val="20"/>
                  <w:szCs w:val="20"/>
                </w:rPr>
                <w:t>https://www.tutorialspoint.com</w:t>
              </w:r>
            </w:hyperlink>
          </w:p>
        </w:tc>
        <w:tc>
          <w:tcPr>
            <w:tcW w:w="661" w:type="pct"/>
            <w:vAlign w:val="center"/>
          </w:tcPr>
          <w:p w14:paraId="358F309E" w14:textId="77777777" w:rsidR="00156FA6" w:rsidRPr="008F617F" w:rsidRDefault="00156FA6" w:rsidP="002363C1">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کمکی</w:t>
            </w:r>
          </w:p>
        </w:tc>
      </w:tr>
    </w:tbl>
    <w:p w14:paraId="787DE29A" w14:textId="402F3056" w:rsidR="00156FA6" w:rsidRPr="008F617F" w:rsidRDefault="00156FA6" w:rsidP="00EF2F84">
      <w:pPr>
        <w:bidi/>
        <w:jc w:val="both"/>
        <w:rPr>
          <w:rFonts w:cs="B Nazanin"/>
          <w:color w:val="000000" w:themeColor="text1"/>
          <w:sz w:val="24"/>
          <w:szCs w:val="24"/>
          <w:rtl/>
          <w:lang w:bidi="prs-AF"/>
        </w:rPr>
      </w:pPr>
    </w:p>
    <w:p w14:paraId="6D5E2CEE" w14:textId="7C5D26EC" w:rsidR="006535BB" w:rsidRPr="008F617F" w:rsidRDefault="006535BB" w:rsidP="00EF2F84">
      <w:pPr>
        <w:spacing w:after="200" w:line="276" w:lineRule="auto"/>
        <w:jc w:val="both"/>
        <w:rPr>
          <w:rFonts w:cs="B Nazanin"/>
          <w:color w:val="000000" w:themeColor="text1"/>
          <w:sz w:val="24"/>
          <w:szCs w:val="24"/>
          <w:rtl/>
          <w:lang w:bidi="prs-AF"/>
        </w:rPr>
      </w:pPr>
      <w:r w:rsidRPr="008F617F">
        <w:rPr>
          <w:rFonts w:cs="B Nazanin"/>
          <w:color w:val="000000" w:themeColor="text1"/>
          <w:sz w:val="24"/>
          <w:szCs w:val="24"/>
          <w:rtl/>
          <w:lang w:bidi="prs-AF"/>
        </w:rPr>
        <w:br w:type="page"/>
      </w:r>
    </w:p>
    <w:p w14:paraId="106B34BF" w14:textId="77777777" w:rsidR="00156FA6" w:rsidRPr="008F617F" w:rsidRDefault="00156FA6" w:rsidP="00A2153D">
      <w:pPr>
        <w:pStyle w:val="Heading3"/>
        <w:rPr>
          <w:color w:val="000000" w:themeColor="text1"/>
          <w:rtl/>
        </w:rPr>
      </w:pPr>
      <w:bookmarkStart w:id="88" w:name="_Toc220488775"/>
      <w:r w:rsidRPr="008F617F">
        <w:rPr>
          <w:color w:val="000000" w:themeColor="text1"/>
          <w:rtl/>
        </w:rPr>
        <w:lastRenderedPageBreak/>
        <w:t>مفردات و پلان درسی هفته وار مضمون (</w:t>
      </w:r>
      <w:r w:rsidRPr="008F617F">
        <w:rPr>
          <w:rFonts w:asciiTheme="majorBidi" w:hAnsiTheme="majorBidi" w:cstheme="majorBidi"/>
          <w:color w:val="000000" w:themeColor="text1"/>
          <w:sz w:val="20"/>
          <w:szCs w:val="20"/>
        </w:rPr>
        <w:t xml:space="preserve"> Data Science </w:t>
      </w:r>
      <w:r w:rsidRPr="008F617F">
        <w:rPr>
          <w:rFonts w:asciiTheme="majorBidi" w:hAnsiTheme="majorBidi" w:cstheme="majorBidi"/>
          <w:color w:val="000000" w:themeColor="text1"/>
          <w:sz w:val="20"/>
          <w:szCs w:val="20"/>
          <w:rtl/>
        </w:rPr>
        <w:t>)</w:t>
      </w:r>
      <w:bookmarkEnd w:id="88"/>
    </w:p>
    <w:tbl>
      <w:tblPr>
        <w:tblStyle w:val="TableGrid"/>
        <w:tblW w:w="0" w:type="auto"/>
        <w:jc w:val="center"/>
        <w:tblLook w:val="04A0" w:firstRow="1" w:lastRow="0" w:firstColumn="1" w:lastColumn="0" w:noHBand="0" w:noVBand="1"/>
      </w:tblPr>
      <w:tblGrid>
        <w:gridCol w:w="7292"/>
        <w:gridCol w:w="2058"/>
      </w:tblGrid>
      <w:tr w:rsidR="008F617F" w:rsidRPr="008F617F" w14:paraId="4626CE3A" w14:textId="77777777" w:rsidTr="006535BB">
        <w:trPr>
          <w:jc w:val="center"/>
        </w:trPr>
        <w:tc>
          <w:tcPr>
            <w:tcW w:w="7830" w:type="dxa"/>
            <w:vAlign w:val="center"/>
          </w:tcPr>
          <w:p w14:paraId="7BD32E2B" w14:textId="77777777" w:rsidR="00156FA6" w:rsidRPr="008F617F" w:rsidRDefault="00156FA6" w:rsidP="002363C1">
            <w:pPr>
              <w:pStyle w:val="a2"/>
              <w:jc w:val="center"/>
              <w:rPr>
                <w:color w:val="000000" w:themeColor="text1"/>
              </w:rPr>
            </w:pPr>
            <w:r w:rsidRPr="008F617F">
              <w:rPr>
                <w:rFonts w:hint="cs"/>
                <w:color w:val="000000" w:themeColor="text1"/>
                <w:rtl/>
              </w:rPr>
              <w:t>هریوا</w:t>
            </w:r>
          </w:p>
        </w:tc>
        <w:tc>
          <w:tcPr>
            <w:tcW w:w="2155" w:type="dxa"/>
            <w:vAlign w:val="center"/>
          </w:tcPr>
          <w:p w14:paraId="6F9F1CF5" w14:textId="77777777" w:rsidR="00156FA6" w:rsidRPr="008F617F" w:rsidRDefault="00156FA6" w:rsidP="002363C1">
            <w:pPr>
              <w:pStyle w:val="a2"/>
              <w:jc w:val="center"/>
              <w:rPr>
                <w:color w:val="000000" w:themeColor="text1"/>
                <w:rtl/>
              </w:rPr>
            </w:pPr>
            <w:r w:rsidRPr="008F617F">
              <w:rPr>
                <w:rFonts w:hint="cs"/>
                <w:color w:val="000000" w:themeColor="text1"/>
                <w:rtl/>
              </w:rPr>
              <w:t>پوهنتون</w:t>
            </w:r>
          </w:p>
        </w:tc>
      </w:tr>
      <w:tr w:rsidR="008F617F" w:rsidRPr="008F617F" w14:paraId="29EEC4C1" w14:textId="77777777" w:rsidTr="006535BB">
        <w:trPr>
          <w:jc w:val="center"/>
        </w:trPr>
        <w:tc>
          <w:tcPr>
            <w:tcW w:w="7830" w:type="dxa"/>
            <w:vAlign w:val="center"/>
          </w:tcPr>
          <w:p w14:paraId="59C25E36" w14:textId="77777777" w:rsidR="00156FA6" w:rsidRPr="008F617F" w:rsidRDefault="00156FA6" w:rsidP="002363C1">
            <w:pPr>
              <w:pStyle w:val="a2"/>
              <w:jc w:val="center"/>
              <w:rPr>
                <w:color w:val="000000" w:themeColor="text1"/>
              </w:rPr>
            </w:pPr>
            <w:r w:rsidRPr="008F617F">
              <w:rPr>
                <w:rFonts w:hint="cs"/>
                <w:color w:val="000000" w:themeColor="text1"/>
                <w:rtl/>
              </w:rPr>
              <w:t>کامپیوتر ساینس</w:t>
            </w:r>
          </w:p>
        </w:tc>
        <w:tc>
          <w:tcPr>
            <w:tcW w:w="2155" w:type="dxa"/>
            <w:vAlign w:val="center"/>
          </w:tcPr>
          <w:p w14:paraId="10A520FA" w14:textId="77777777" w:rsidR="00156FA6" w:rsidRPr="008F617F" w:rsidRDefault="00156FA6" w:rsidP="002363C1">
            <w:pPr>
              <w:pStyle w:val="a2"/>
              <w:jc w:val="center"/>
              <w:rPr>
                <w:color w:val="000000" w:themeColor="text1"/>
                <w:rtl/>
              </w:rPr>
            </w:pPr>
            <w:r w:rsidRPr="008F617F">
              <w:rPr>
                <w:rFonts w:hint="cs"/>
                <w:color w:val="000000" w:themeColor="text1"/>
                <w:rtl/>
              </w:rPr>
              <w:t>پوهنحی</w:t>
            </w:r>
          </w:p>
        </w:tc>
      </w:tr>
      <w:tr w:rsidR="008F617F" w:rsidRPr="008F617F" w14:paraId="0E776015" w14:textId="77777777" w:rsidTr="006535BB">
        <w:trPr>
          <w:jc w:val="center"/>
        </w:trPr>
        <w:tc>
          <w:tcPr>
            <w:tcW w:w="7830" w:type="dxa"/>
            <w:vAlign w:val="center"/>
          </w:tcPr>
          <w:p w14:paraId="47FEE0DA" w14:textId="77777777" w:rsidR="00156FA6" w:rsidRPr="008F617F" w:rsidRDefault="00156FA6" w:rsidP="002363C1">
            <w:pPr>
              <w:pStyle w:val="a2"/>
              <w:jc w:val="center"/>
              <w:rPr>
                <w:color w:val="000000" w:themeColor="text1"/>
              </w:rPr>
            </w:pPr>
            <w:r w:rsidRPr="008F617F">
              <w:rPr>
                <w:rFonts w:hint="cs"/>
                <w:color w:val="000000" w:themeColor="text1"/>
                <w:rtl/>
              </w:rPr>
              <w:t>انجینری نرم افزار</w:t>
            </w:r>
          </w:p>
        </w:tc>
        <w:tc>
          <w:tcPr>
            <w:tcW w:w="2155" w:type="dxa"/>
            <w:vAlign w:val="center"/>
          </w:tcPr>
          <w:p w14:paraId="1804E2A4" w14:textId="77777777" w:rsidR="00156FA6" w:rsidRPr="008F617F" w:rsidRDefault="00156FA6" w:rsidP="002363C1">
            <w:pPr>
              <w:pStyle w:val="a2"/>
              <w:jc w:val="center"/>
              <w:rPr>
                <w:color w:val="000000" w:themeColor="text1"/>
                <w:rtl/>
              </w:rPr>
            </w:pPr>
            <w:r w:rsidRPr="008F617F">
              <w:rPr>
                <w:rFonts w:hint="cs"/>
                <w:color w:val="000000" w:themeColor="text1"/>
                <w:rtl/>
              </w:rPr>
              <w:t>دیپارتمنت</w:t>
            </w:r>
          </w:p>
        </w:tc>
      </w:tr>
      <w:tr w:rsidR="008F617F" w:rsidRPr="008F617F" w14:paraId="5DFEFE3C" w14:textId="77777777" w:rsidTr="006535BB">
        <w:trPr>
          <w:jc w:val="center"/>
        </w:trPr>
        <w:tc>
          <w:tcPr>
            <w:tcW w:w="7830" w:type="dxa"/>
            <w:vAlign w:val="center"/>
          </w:tcPr>
          <w:p w14:paraId="14ADC971" w14:textId="77777777" w:rsidR="00156FA6" w:rsidRPr="008F617F" w:rsidRDefault="00156FA6" w:rsidP="002363C1">
            <w:pPr>
              <w:pStyle w:val="a2"/>
              <w:jc w:val="center"/>
              <w:rPr>
                <w:color w:val="000000" w:themeColor="text1"/>
              </w:rPr>
            </w:pPr>
            <w:r w:rsidRPr="008F617F">
              <w:rPr>
                <w:color w:val="000000" w:themeColor="text1"/>
              </w:rPr>
              <w:t>Data Science</w:t>
            </w:r>
          </w:p>
        </w:tc>
        <w:tc>
          <w:tcPr>
            <w:tcW w:w="2155" w:type="dxa"/>
            <w:vAlign w:val="center"/>
          </w:tcPr>
          <w:p w14:paraId="6A15B649" w14:textId="77777777" w:rsidR="00156FA6" w:rsidRPr="008F617F" w:rsidRDefault="00156FA6" w:rsidP="002363C1">
            <w:pPr>
              <w:pStyle w:val="a2"/>
              <w:jc w:val="center"/>
              <w:rPr>
                <w:color w:val="000000" w:themeColor="text1"/>
              </w:rPr>
            </w:pPr>
            <w:r w:rsidRPr="008F617F">
              <w:rPr>
                <w:rFonts w:hint="cs"/>
                <w:color w:val="000000" w:themeColor="text1"/>
                <w:rtl/>
              </w:rPr>
              <w:t>عنوان برنامه</w:t>
            </w:r>
          </w:p>
        </w:tc>
      </w:tr>
      <w:tr w:rsidR="008F617F" w:rsidRPr="008F617F" w14:paraId="688F209A" w14:textId="77777777" w:rsidTr="006535BB">
        <w:trPr>
          <w:jc w:val="center"/>
        </w:trPr>
        <w:tc>
          <w:tcPr>
            <w:tcW w:w="7830" w:type="dxa"/>
            <w:vAlign w:val="center"/>
          </w:tcPr>
          <w:p w14:paraId="1A6C3D55" w14:textId="77777777" w:rsidR="00156FA6" w:rsidRPr="008F617F" w:rsidRDefault="00156FA6" w:rsidP="002363C1">
            <w:pPr>
              <w:pStyle w:val="a2"/>
              <w:jc w:val="center"/>
              <w:rPr>
                <w:rFonts w:ascii="Calibri" w:hAnsi="Calibri" w:cs="Calibri"/>
                <w:color w:val="000000" w:themeColor="text1"/>
                <w:rtl/>
              </w:rPr>
            </w:pPr>
            <w:r w:rsidRPr="008F617F">
              <w:rPr>
                <w:rFonts w:ascii="Calibri" w:hAnsi="Calibri" w:cs="Calibri"/>
                <w:color w:val="000000" w:themeColor="text1"/>
              </w:rPr>
              <w:t>B.SE.0801</w:t>
            </w:r>
          </w:p>
        </w:tc>
        <w:tc>
          <w:tcPr>
            <w:tcW w:w="2155" w:type="dxa"/>
            <w:vAlign w:val="center"/>
          </w:tcPr>
          <w:p w14:paraId="4579B12F" w14:textId="77777777" w:rsidR="00156FA6" w:rsidRPr="008F617F" w:rsidRDefault="00156FA6" w:rsidP="002363C1">
            <w:pPr>
              <w:pStyle w:val="a2"/>
              <w:jc w:val="center"/>
              <w:rPr>
                <w:color w:val="000000" w:themeColor="text1"/>
              </w:rPr>
            </w:pPr>
            <w:r w:rsidRPr="008F617F">
              <w:rPr>
                <w:rFonts w:hint="cs"/>
                <w:color w:val="000000" w:themeColor="text1"/>
                <w:rtl/>
              </w:rPr>
              <w:t>کود مضمون</w:t>
            </w:r>
          </w:p>
        </w:tc>
      </w:tr>
      <w:tr w:rsidR="008F617F" w:rsidRPr="008F617F" w14:paraId="61F9A654" w14:textId="77777777" w:rsidTr="006535BB">
        <w:trPr>
          <w:jc w:val="center"/>
        </w:trPr>
        <w:tc>
          <w:tcPr>
            <w:tcW w:w="7830" w:type="dxa"/>
            <w:vAlign w:val="center"/>
          </w:tcPr>
          <w:p w14:paraId="55E2AD8E" w14:textId="77777777" w:rsidR="00156FA6" w:rsidRPr="008F617F" w:rsidRDefault="00156FA6" w:rsidP="002363C1">
            <w:pPr>
              <w:pStyle w:val="a2"/>
              <w:jc w:val="center"/>
              <w:rPr>
                <w:color w:val="000000" w:themeColor="text1"/>
                <w:rtl/>
              </w:rPr>
            </w:pPr>
            <w:r w:rsidRPr="008F617F">
              <w:rPr>
                <w:color w:val="000000" w:themeColor="text1"/>
              </w:rPr>
              <w:t>4</w:t>
            </w:r>
          </w:p>
        </w:tc>
        <w:tc>
          <w:tcPr>
            <w:tcW w:w="2155" w:type="dxa"/>
            <w:vAlign w:val="center"/>
          </w:tcPr>
          <w:p w14:paraId="7428F2DB" w14:textId="77777777" w:rsidR="00156FA6" w:rsidRPr="008F617F" w:rsidRDefault="00156FA6" w:rsidP="002363C1">
            <w:pPr>
              <w:pStyle w:val="a2"/>
              <w:jc w:val="center"/>
              <w:rPr>
                <w:color w:val="000000" w:themeColor="text1"/>
              </w:rPr>
            </w:pPr>
            <w:r w:rsidRPr="008F617F">
              <w:rPr>
                <w:rFonts w:hint="cs"/>
                <w:color w:val="000000" w:themeColor="text1"/>
                <w:rtl/>
              </w:rPr>
              <w:t>تعداد کریدت</w:t>
            </w:r>
          </w:p>
        </w:tc>
      </w:tr>
      <w:tr w:rsidR="008F617F" w:rsidRPr="008F617F" w14:paraId="7F7C0E4E" w14:textId="77777777" w:rsidTr="006535BB">
        <w:trPr>
          <w:jc w:val="center"/>
        </w:trPr>
        <w:tc>
          <w:tcPr>
            <w:tcW w:w="7830" w:type="dxa"/>
            <w:vAlign w:val="center"/>
          </w:tcPr>
          <w:p w14:paraId="416EDE93" w14:textId="77777777" w:rsidR="00156FA6" w:rsidRPr="008F617F" w:rsidRDefault="00156FA6" w:rsidP="002363C1">
            <w:pPr>
              <w:pStyle w:val="a2"/>
              <w:jc w:val="center"/>
              <w:rPr>
                <w:color w:val="000000" w:themeColor="text1"/>
              </w:rPr>
            </w:pPr>
            <w:r w:rsidRPr="008F617F">
              <w:rPr>
                <w:rFonts w:hint="cs"/>
                <w:color w:val="000000" w:themeColor="text1"/>
                <w:rtl/>
              </w:rPr>
              <w:t>تخصصی</w:t>
            </w:r>
          </w:p>
        </w:tc>
        <w:tc>
          <w:tcPr>
            <w:tcW w:w="2155" w:type="dxa"/>
            <w:vAlign w:val="center"/>
          </w:tcPr>
          <w:p w14:paraId="555D831F" w14:textId="77777777" w:rsidR="00156FA6" w:rsidRPr="008F617F" w:rsidRDefault="00156FA6" w:rsidP="002363C1">
            <w:pPr>
              <w:pStyle w:val="a2"/>
              <w:jc w:val="center"/>
              <w:rPr>
                <w:color w:val="000000" w:themeColor="text1"/>
              </w:rPr>
            </w:pPr>
            <w:r w:rsidRPr="008F617F">
              <w:rPr>
                <w:rFonts w:hint="cs"/>
                <w:color w:val="000000" w:themeColor="text1"/>
                <w:rtl/>
              </w:rPr>
              <w:t>کتگوری مضمون</w:t>
            </w:r>
          </w:p>
        </w:tc>
      </w:tr>
      <w:tr w:rsidR="008F617F" w:rsidRPr="008F617F" w14:paraId="5D5124C3" w14:textId="77777777" w:rsidTr="006535BB">
        <w:trPr>
          <w:jc w:val="center"/>
        </w:trPr>
        <w:tc>
          <w:tcPr>
            <w:tcW w:w="7830" w:type="dxa"/>
            <w:vAlign w:val="center"/>
          </w:tcPr>
          <w:p w14:paraId="553DC291" w14:textId="77777777" w:rsidR="00156FA6" w:rsidRPr="008F617F" w:rsidRDefault="00156FA6" w:rsidP="002363C1">
            <w:pPr>
              <w:pStyle w:val="a2"/>
              <w:jc w:val="center"/>
              <w:rPr>
                <w:rFonts w:cs="Cambria"/>
                <w:color w:val="000000" w:themeColor="text1"/>
              </w:rPr>
            </w:pPr>
            <w:r w:rsidRPr="008F617F">
              <w:rPr>
                <w:color w:val="000000" w:themeColor="text1"/>
                <w:sz w:val="20"/>
                <w:szCs w:val="20"/>
              </w:rPr>
              <w:t>Mathematics &amp; Statistics</w:t>
            </w:r>
            <w:r w:rsidRPr="008F617F">
              <w:rPr>
                <w:rFonts w:cs="Times New Roman"/>
                <w:color w:val="000000" w:themeColor="text1"/>
                <w:sz w:val="20"/>
                <w:szCs w:val="20"/>
                <w:lang w:bidi="prs-AF"/>
              </w:rPr>
              <w:t xml:space="preserve">, </w:t>
            </w:r>
            <w:proofErr w:type="spellStart"/>
            <w:r w:rsidRPr="008F617F">
              <w:rPr>
                <w:rFonts w:cs="Cambria"/>
                <w:color w:val="000000" w:themeColor="text1"/>
                <w:sz w:val="20"/>
                <w:szCs w:val="20"/>
                <w:lang w:bidi="prs-AF"/>
              </w:rPr>
              <w:t>Programing</w:t>
            </w:r>
            <w:proofErr w:type="spellEnd"/>
            <w:r w:rsidRPr="008F617F">
              <w:rPr>
                <w:rFonts w:cs="Cambria"/>
                <w:color w:val="000000" w:themeColor="text1"/>
                <w:sz w:val="20"/>
                <w:szCs w:val="20"/>
                <w:lang w:bidi="prs-AF"/>
              </w:rPr>
              <w:t xml:space="preserve">, </w:t>
            </w:r>
            <w:proofErr w:type="gramStart"/>
            <w:r w:rsidRPr="008F617F">
              <w:rPr>
                <w:color w:val="000000" w:themeColor="text1"/>
                <w:sz w:val="20"/>
                <w:szCs w:val="20"/>
                <w:lang w:bidi="prs-AF"/>
              </w:rPr>
              <w:t>Algorithm ,</w:t>
            </w:r>
            <w:proofErr w:type="gramEnd"/>
            <w:r w:rsidRPr="008F617F">
              <w:rPr>
                <w:color w:val="000000" w:themeColor="text1"/>
                <w:sz w:val="20"/>
                <w:szCs w:val="20"/>
                <w:lang w:bidi="prs-AF"/>
              </w:rPr>
              <w:t xml:space="preserve"> Data Structure and Fundamental of Database System</w:t>
            </w:r>
          </w:p>
        </w:tc>
        <w:tc>
          <w:tcPr>
            <w:tcW w:w="2155" w:type="dxa"/>
            <w:vAlign w:val="center"/>
          </w:tcPr>
          <w:p w14:paraId="3D5E14CF" w14:textId="77777777" w:rsidR="00156FA6" w:rsidRPr="008F617F" w:rsidRDefault="00156FA6" w:rsidP="002363C1">
            <w:pPr>
              <w:pStyle w:val="a2"/>
              <w:jc w:val="center"/>
              <w:rPr>
                <w:color w:val="000000" w:themeColor="text1"/>
              </w:rPr>
            </w:pPr>
            <w:r w:rsidRPr="008F617F">
              <w:rPr>
                <w:rFonts w:hint="cs"/>
                <w:color w:val="000000" w:themeColor="text1"/>
                <w:rtl/>
              </w:rPr>
              <w:t>پیش نیاز مضمون</w:t>
            </w:r>
          </w:p>
        </w:tc>
      </w:tr>
      <w:tr w:rsidR="008F617F" w:rsidRPr="008F617F" w14:paraId="313BEF76" w14:textId="77777777" w:rsidTr="006535BB">
        <w:trPr>
          <w:jc w:val="center"/>
        </w:trPr>
        <w:tc>
          <w:tcPr>
            <w:tcW w:w="7830" w:type="dxa"/>
            <w:vAlign w:val="center"/>
          </w:tcPr>
          <w:p w14:paraId="0CFC2555" w14:textId="77777777" w:rsidR="00156FA6" w:rsidRPr="008F617F" w:rsidRDefault="00156FA6" w:rsidP="002363C1">
            <w:pPr>
              <w:pStyle w:val="a2"/>
              <w:jc w:val="center"/>
              <w:rPr>
                <w:color w:val="000000" w:themeColor="text1"/>
                <w:rtl/>
              </w:rPr>
            </w:pPr>
            <w:r w:rsidRPr="008F617F">
              <w:rPr>
                <w:rFonts w:hint="cs"/>
                <w:color w:val="000000" w:themeColor="text1"/>
                <w:rtl/>
              </w:rPr>
              <w:t>هشتم</w:t>
            </w:r>
          </w:p>
        </w:tc>
        <w:tc>
          <w:tcPr>
            <w:tcW w:w="2155" w:type="dxa"/>
            <w:vAlign w:val="center"/>
          </w:tcPr>
          <w:p w14:paraId="4030F536" w14:textId="77777777" w:rsidR="00156FA6" w:rsidRPr="008F617F" w:rsidRDefault="00156FA6" w:rsidP="002363C1">
            <w:pPr>
              <w:pStyle w:val="a2"/>
              <w:jc w:val="center"/>
              <w:rPr>
                <w:color w:val="000000" w:themeColor="text1"/>
              </w:rPr>
            </w:pPr>
            <w:r w:rsidRPr="008F617F">
              <w:rPr>
                <w:rFonts w:hint="cs"/>
                <w:color w:val="000000" w:themeColor="text1"/>
                <w:rtl/>
              </w:rPr>
              <w:t>سمستر</w:t>
            </w:r>
          </w:p>
        </w:tc>
      </w:tr>
    </w:tbl>
    <w:p w14:paraId="10C6BDFF" w14:textId="77777777" w:rsidR="00A2153D" w:rsidRPr="008F617F" w:rsidRDefault="00156FA6" w:rsidP="00EF2F84">
      <w:pPr>
        <w:pStyle w:val="a2"/>
        <w:jc w:val="both"/>
        <w:rPr>
          <w:color w:val="000000" w:themeColor="text1"/>
          <w:rtl/>
        </w:rPr>
      </w:pPr>
      <w:r w:rsidRPr="008F617F">
        <w:rPr>
          <w:rFonts w:hint="cs"/>
          <w:b/>
          <w:bCs/>
          <w:color w:val="000000" w:themeColor="text1"/>
          <w:rtl/>
        </w:rPr>
        <w:t>شرح مختصر مضمون</w:t>
      </w:r>
      <w:r w:rsidR="00AF223B" w:rsidRPr="008F617F">
        <w:rPr>
          <w:rFonts w:hint="cs"/>
          <w:b/>
          <w:bCs/>
          <w:color w:val="000000" w:themeColor="text1"/>
          <w:rtl/>
        </w:rPr>
        <w:t>:</w:t>
      </w:r>
      <w:r w:rsidR="00AF223B" w:rsidRPr="008F617F">
        <w:rPr>
          <w:rFonts w:hint="cs"/>
          <w:color w:val="000000" w:themeColor="text1"/>
          <w:rtl/>
        </w:rPr>
        <w:t xml:space="preserve"> </w:t>
      </w:r>
    </w:p>
    <w:p w14:paraId="68D0AC75" w14:textId="288BA85D" w:rsidR="00156FA6" w:rsidRPr="008F617F" w:rsidRDefault="006535BB" w:rsidP="00EF2F84">
      <w:pPr>
        <w:pStyle w:val="a2"/>
        <w:jc w:val="both"/>
        <w:rPr>
          <w:color w:val="000000" w:themeColor="text1"/>
          <w:rtl/>
        </w:rPr>
      </w:pPr>
      <w:r w:rsidRPr="008F617F">
        <w:rPr>
          <w:color w:val="000000" w:themeColor="text1"/>
          <w:rtl/>
        </w:rPr>
        <w:t>این مضمون محصلان را با مفاهیم و ابزارهای علم داده آشنا می‌سازد. موضوعات شامل جمع‌آوری داده، پردازش داده‌ها، تحلیل آماری، مصورسازی داده، یادگیری ماشین پایه و کاربرد داده‌ها در تصمیم‌گیری می‌باشد. هدف کورس، توانمند ساختن محصل در استخراج دانش از داده‌ها و کاربرد آن در حل مسائل واقعی است</w:t>
      </w:r>
      <w:r w:rsidRPr="008F617F">
        <w:rPr>
          <w:color w:val="000000" w:themeColor="text1"/>
        </w:rPr>
        <w:t>.</w:t>
      </w:r>
    </w:p>
    <w:p w14:paraId="2874E324"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اهداف آموزشی مضمون</w:t>
      </w:r>
    </w:p>
    <w:p w14:paraId="34FC7746" w14:textId="77777777" w:rsidR="006535BB" w:rsidRPr="008F617F" w:rsidRDefault="006535BB" w:rsidP="000F67ED">
      <w:pPr>
        <w:pStyle w:val="a2"/>
        <w:numPr>
          <w:ilvl w:val="0"/>
          <w:numId w:val="245"/>
        </w:numPr>
        <w:jc w:val="both"/>
        <w:rPr>
          <w:color w:val="000000" w:themeColor="text1"/>
        </w:rPr>
      </w:pPr>
      <w:r w:rsidRPr="008F617F">
        <w:rPr>
          <w:color w:val="000000" w:themeColor="text1"/>
          <w:rtl/>
        </w:rPr>
        <w:t>آشنایی با مبانی علم داده و چرخهٔ داده</w:t>
      </w:r>
      <w:r w:rsidRPr="008F617F">
        <w:rPr>
          <w:color w:val="000000" w:themeColor="text1"/>
        </w:rPr>
        <w:t>.</w:t>
      </w:r>
    </w:p>
    <w:p w14:paraId="547890D8" w14:textId="77777777" w:rsidR="006535BB" w:rsidRPr="008F617F" w:rsidRDefault="006535BB" w:rsidP="000F67ED">
      <w:pPr>
        <w:pStyle w:val="a2"/>
        <w:numPr>
          <w:ilvl w:val="0"/>
          <w:numId w:val="245"/>
        </w:numPr>
        <w:jc w:val="both"/>
        <w:rPr>
          <w:color w:val="000000" w:themeColor="text1"/>
        </w:rPr>
      </w:pPr>
      <w:r w:rsidRPr="008F617F">
        <w:rPr>
          <w:color w:val="000000" w:themeColor="text1"/>
          <w:rtl/>
        </w:rPr>
        <w:t>توانایی جمع‌آوری، پاک‌سازی و پردازش داده‌ها</w:t>
      </w:r>
      <w:r w:rsidRPr="008F617F">
        <w:rPr>
          <w:color w:val="000000" w:themeColor="text1"/>
        </w:rPr>
        <w:t>.</w:t>
      </w:r>
    </w:p>
    <w:p w14:paraId="30599532" w14:textId="77777777" w:rsidR="006535BB" w:rsidRPr="008F617F" w:rsidRDefault="006535BB" w:rsidP="000F67ED">
      <w:pPr>
        <w:pStyle w:val="a2"/>
        <w:numPr>
          <w:ilvl w:val="0"/>
          <w:numId w:val="245"/>
        </w:numPr>
        <w:jc w:val="both"/>
        <w:rPr>
          <w:color w:val="000000" w:themeColor="text1"/>
        </w:rPr>
      </w:pPr>
      <w:r w:rsidRPr="008F617F">
        <w:rPr>
          <w:color w:val="000000" w:themeColor="text1"/>
          <w:rtl/>
        </w:rPr>
        <w:t>آموزش تحلیل آماری و مصورسازی داده‌ها</w:t>
      </w:r>
      <w:r w:rsidRPr="008F617F">
        <w:rPr>
          <w:color w:val="000000" w:themeColor="text1"/>
        </w:rPr>
        <w:t>.</w:t>
      </w:r>
    </w:p>
    <w:p w14:paraId="77BD7A20" w14:textId="77777777" w:rsidR="006535BB" w:rsidRPr="008F617F" w:rsidRDefault="006535BB" w:rsidP="000F67ED">
      <w:pPr>
        <w:pStyle w:val="a2"/>
        <w:numPr>
          <w:ilvl w:val="0"/>
          <w:numId w:val="245"/>
        </w:numPr>
        <w:jc w:val="both"/>
        <w:rPr>
          <w:color w:val="000000" w:themeColor="text1"/>
        </w:rPr>
      </w:pPr>
      <w:r w:rsidRPr="008F617F">
        <w:rPr>
          <w:color w:val="000000" w:themeColor="text1"/>
          <w:rtl/>
        </w:rPr>
        <w:t>آشنایی با الگوریتم‌های پایه یادگیری ماشین</w:t>
      </w:r>
      <w:r w:rsidRPr="008F617F">
        <w:rPr>
          <w:color w:val="000000" w:themeColor="text1"/>
        </w:rPr>
        <w:t>.</w:t>
      </w:r>
    </w:p>
    <w:p w14:paraId="347E968F" w14:textId="4C80A3CA" w:rsidR="006535BB" w:rsidRPr="008F617F" w:rsidRDefault="00156FA6" w:rsidP="00EF2F84">
      <w:pPr>
        <w:pStyle w:val="a2"/>
        <w:jc w:val="both"/>
        <w:rPr>
          <w:b/>
          <w:bCs/>
          <w:color w:val="000000" w:themeColor="text1"/>
        </w:rPr>
      </w:pPr>
      <w:r w:rsidRPr="008F617F">
        <w:rPr>
          <w:rFonts w:hint="cs"/>
          <w:b/>
          <w:bCs/>
          <w:color w:val="000000" w:themeColor="text1"/>
          <w:rtl/>
        </w:rPr>
        <w:t>نتایج متوقعه مضمون</w:t>
      </w:r>
      <w:r w:rsidR="00AF223B" w:rsidRPr="008F617F">
        <w:rPr>
          <w:rFonts w:hint="cs"/>
          <w:b/>
          <w:bCs/>
          <w:color w:val="000000" w:themeColor="text1"/>
          <w:rtl/>
        </w:rPr>
        <w:t xml:space="preserve">: </w:t>
      </w:r>
      <w:r w:rsidR="006535BB" w:rsidRPr="008F617F">
        <w:rPr>
          <w:color w:val="000000" w:themeColor="text1"/>
          <w:rtl/>
        </w:rPr>
        <w:t>محصلان پس از پایان کورس قادر خواهند بود</w:t>
      </w:r>
      <w:r w:rsidR="006535BB" w:rsidRPr="008F617F">
        <w:rPr>
          <w:color w:val="000000" w:themeColor="text1"/>
        </w:rPr>
        <w:t>:</w:t>
      </w:r>
    </w:p>
    <w:p w14:paraId="7762AC89" w14:textId="77777777" w:rsidR="006535BB" w:rsidRPr="008F617F" w:rsidRDefault="006535BB" w:rsidP="000F67ED">
      <w:pPr>
        <w:pStyle w:val="a2"/>
        <w:numPr>
          <w:ilvl w:val="0"/>
          <w:numId w:val="245"/>
        </w:numPr>
        <w:jc w:val="both"/>
        <w:rPr>
          <w:color w:val="000000" w:themeColor="text1"/>
        </w:rPr>
      </w:pPr>
      <w:r w:rsidRPr="008F617F">
        <w:rPr>
          <w:color w:val="000000" w:themeColor="text1"/>
          <w:rtl/>
        </w:rPr>
        <w:t>داده‌ها را جمع‌آوری و پیش‌پردازش کنند</w:t>
      </w:r>
      <w:r w:rsidRPr="008F617F">
        <w:rPr>
          <w:color w:val="000000" w:themeColor="text1"/>
        </w:rPr>
        <w:t>.</w:t>
      </w:r>
    </w:p>
    <w:p w14:paraId="1F81F3A4" w14:textId="77777777" w:rsidR="006535BB" w:rsidRPr="008F617F" w:rsidRDefault="006535BB" w:rsidP="000F67ED">
      <w:pPr>
        <w:pStyle w:val="a2"/>
        <w:numPr>
          <w:ilvl w:val="0"/>
          <w:numId w:val="245"/>
        </w:numPr>
        <w:jc w:val="both"/>
        <w:rPr>
          <w:color w:val="000000" w:themeColor="text1"/>
        </w:rPr>
      </w:pPr>
      <w:r w:rsidRPr="008F617F">
        <w:rPr>
          <w:color w:val="000000" w:themeColor="text1"/>
          <w:rtl/>
        </w:rPr>
        <w:t>تحلیل آماری انجام داده و داده‌ها را مصورسازی کنند</w:t>
      </w:r>
      <w:r w:rsidRPr="008F617F">
        <w:rPr>
          <w:color w:val="000000" w:themeColor="text1"/>
        </w:rPr>
        <w:t>.</w:t>
      </w:r>
    </w:p>
    <w:p w14:paraId="576C9565" w14:textId="77777777" w:rsidR="006535BB" w:rsidRPr="008F617F" w:rsidRDefault="006535BB" w:rsidP="000F67ED">
      <w:pPr>
        <w:pStyle w:val="a2"/>
        <w:numPr>
          <w:ilvl w:val="0"/>
          <w:numId w:val="245"/>
        </w:numPr>
        <w:jc w:val="both"/>
        <w:rPr>
          <w:color w:val="000000" w:themeColor="text1"/>
        </w:rPr>
      </w:pPr>
      <w:r w:rsidRPr="008F617F">
        <w:rPr>
          <w:color w:val="000000" w:themeColor="text1"/>
          <w:rtl/>
        </w:rPr>
        <w:t>الگوریتم‌های پایه یادگیری ماشین را به‌کار گیرند</w:t>
      </w:r>
      <w:r w:rsidRPr="008F617F">
        <w:rPr>
          <w:color w:val="000000" w:themeColor="text1"/>
        </w:rPr>
        <w:t>.</w:t>
      </w:r>
    </w:p>
    <w:p w14:paraId="7BAC3415" w14:textId="77777777" w:rsidR="006535BB" w:rsidRPr="008F617F" w:rsidRDefault="006535BB" w:rsidP="000F67ED">
      <w:pPr>
        <w:pStyle w:val="a2"/>
        <w:numPr>
          <w:ilvl w:val="0"/>
          <w:numId w:val="245"/>
        </w:numPr>
        <w:jc w:val="both"/>
        <w:rPr>
          <w:color w:val="000000" w:themeColor="text1"/>
        </w:rPr>
      </w:pPr>
      <w:r w:rsidRPr="008F617F">
        <w:rPr>
          <w:color w:val="000000" w:themeColor="text1"/>
          <w:rtl/>
        </w:rPr>
        <w:t>مسائل واقعی را با استفاده از علم داده تحلیل و راه‌حل ارائه کنند</w:t>
      </w:r>
      <w:r w:rsidRPr="008F617F">
        <w:rPr>
          <w:color w:val="000000" w:themeColor="text1"/>
        </w:rPr>
        <w:t>.</w:t>
      </w:r>
    </w:p>
    <w:p w14:paraId="064BF94B" w14:textId="26853A13" w:rsidR="00156FA6" w:rsidRPr="008F617F" w:rsidRDefault="006535BB" w:rsidP="000F67ED">
      <w:pPr>
        <w:pStyle w:val="a2"/>
        <w:numPr>
          <w:ilvl w:val="0"/>
          <w:numId w:val="245"/>
        </w:numPr>
        <w:jc w:val="both"/>
        <w:rPr>
          <w:rFonts w:ascii="Times New Roman" w:eastAsia="Times New Roman" w:hAnsi="Times New Roman" w:cs="Times New Roman"/>
          <w:color w:val="000000" w:themeColor="text1"/>
          <w:rtl/>
        </w:rPr>
      </w:pPr>
      <w:r w:rsidRPr="008F617F">
        <w:rPr>
          <w:color w:val="000000" w:themeColor="text1"/>
          <w:rtl/>
        </w:rPr>
        <w:t>با ابزارهای</w:t>
      </w:r>
      <w:r w:rsidRPr="008F617F">
        <w:rPr>
          <w:color w:val="000000" w:themeColor="text1"/>
        </w:rPr>
        <w:t xml:space="preserve"> Data Science </w:t>
      </w:r>
      <w:r w:rsidRPr="008F617F">
        <w:rPr>
          <w:color w:val="000000" w:themeColor="text1"/>
          <w:rtl/>
        </w:rPr>
        <w:t>مانند</w:t>
      </w:r>
      <w:r w:rsidRPr="008F617F">
        <w:rPr>
          <w:color w:val="000000" w:themeColor="text1"/>
        </w:rPr>
        <w:t xml:space="preserve"> Python</w:t>
      </w:r>
      <w:r w:rsidRPr="008F617F">
        <w:rPr>
          <w:color w:val="000000" w:themeColor="text1"/>
          <w:rtl/>
        </w:rPr>
        <w:t xml:space="preserve">، </w:t>
      </w:r>
      <w:r w:rsidRPr="008F617F">
        <w:rPr>
          <w:color w:val="000000" w:themeColor="text1"/>
        </w:rPr>
        <w:t>Pandas</w:t>
      </w:r>
      <w:r w:rsidRPr="008F617F">
        <w:rPr>
          <w:color w:val="000000" w:themeColor="text1"/>
          <w:rtl/>
        </w:rPr>
        <w:t xml:space="preserve">، </w:t>
      </w:r>
      <w:r w:rsidRPr="008F617F">
        <w:rPr>
          <w:color w:val="000000" w:themeColor="text1"/>
        </w:rPr>
        <w:t>NumPy</w:t>
      </w:r>
      <w:r w:rsidRPr="008F617F">
        <w:rPr>
          <w:color w:val="000000" w:themeColor="text1"/>
          <w:rtl/>
        </w:rPr>
        <w:t xml:space="preserve">، </w:t>
      </w:r>
      <w:r w:rsidRPr="008F617F">
        <w:rPr>
          <w:color w:val="000000" w:themeColor="text1"/>
        </w:rPr>
        <w:t xml:space="preserve">Matplotlib </w:t>
      </w:r>
      <w:r w:rsidRPr="008F617F">
        <w:rPr>
          <w:color w:val="000000" w:themeColor="text1"/>
          <w:rtl/>
        </w:rPr>
        <w:t>کار کنند</w:t>
      </w:r>
      <w:r w:rsidRPr="008F617F">
        <w:rPr>
          <w:rFonts w:ascii="Times New Roman" w:eastAsia="Times New Roman" w:hAnsi="Times New Roman" w:cs="Times New Roman"/>
          <w:color w:val="000000" w:themeColor="text1"/>
        </w:rPr>
        <w:t>.</w:t>
      </w:r>
    </w:p>
    <w:p w14:paraId="2BA75816"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5FB124B5" w14:textId="77777777" w:rsidR="006535BB" w:rsidRPr="008F617F" w:rsidRDefault="006535BB" w:rsidP="000F67ED">
      <w:pPr>
        <w:pStyle w:val="a2"/>
        <w:numPr>
          <w:ilvl w:val="0"/>
          <w:numId w:val="246"/>
        </w:numPr>
        <w:jc w:val="both"/>
        <w:rPr>
          <w:color w:val="000000" w:themeColor="text1"/>
        </w:rPr>
      </w:pPr>
      <w:r w:rsidRPr="008F617F">
        <w:rPr>
          <w:color w:val="000000" w:themeColor="text1"/>
          <w:rtl/>
        </w:rPr>
        <w:lastRenderedPageBreak/>
        <w:t>دروس نظری همراه با مثال‌های واقعی از داده‌ها</w:t>
      </w:r>
      <w:r w:rsidRPr="008F617F">
        <w:rPr>
          <w:color w:val="000000" w:themeColor="text1"/>
        </w:rPr>
        <w:t>.</w:t>
      </w:r>
    </w:p>
    <w:p w14:paraId="29DA23EC" w14:textId="77777777" w:rsidR="006535BB" w:rsidRPr="008F617F" w:rsidRDefault="006535BB" w:rsidP="000F67ED">
      <w:pPr>
        <w:pStyle w:val="a2"/>
        <w:numPr>
          <w:ilvl w:val="0"/>
          <w:numId w:val="246"/>
        </w:numPr>
        <w:jc w:val="both"/>
        <w:rPr>
          <w:color w:val="000000" w:themeColor="text1"/>
        </w:rPr>
      </w:pPr>
      <w:r w:rsidRPr="008F617F">
        <w:rPr>
          <w:color w:val="000000" w:themeColor="text1"/>
          <w:rtl/>
        </w:rPr>
        <w:t>تمرین‌های عملی با ابزارهای</w:t>
      </w:r>
      <w:r w:rsidRPr="008F617F">
        <w:rPr>
          <w:color w:val="000000" w:themeColor="text1"/>
        </w:rPr>
        <w:t xml:space="preserve"> Python </w:t>
      </w:r>
      <w:r w:rsidRPr="008F617F">
        <w:rPr>
          <w:color w:val="000000" w:themeColor="text1"/>
          <w:rtl/>
        </w:rPr>
        <w:t>و کتابخانه‌های</w:t>
      </w:r>
      <w:r w:rsidRPr="008F617F">
        <w:rPr>
          <w:color w:val="000000" w:themeColor="text1"/>
        </w:rPr>
        <w:t xml:space="preserve"> Data Science.</w:t>
      </w:r>
    </w:p>
    <w:p w14:paraId="30A0EB5A" w14:textId="77777777" w:rsidR="006535BB" w:rsidRPr="008F617F" w:rsidRDefault="006535BB" w:rsidP="000F67ED">
      <w:pPr>
        <w:pStyle w:val="a2"/>
        <w:numPr>
          <w:ilvl w:val="0"/>
          <w:numId w:val="246"/>
        </w:numPr>
        <w:jc w:val="both"/>
        <w:rPr>
          <w:color w:val="000000" w:themeColor="text1"/>
        </w:rPr>
      </w:pPr>
      <w:r w:rsidRPr="008F617F">
        <w:rPr>
          <w:color w:val="000000" w:themeColor="text1"/>
          <w:rtl/>
        </w:rPr>
        <w:t>پروژه‌های کوچک فردی و گروهی برای تحلیل داده</w:t>
      </w:r>
      <w:r w:rsidRPr="008F617F">
        <w:rPr>
          <w:color w:val="000000" w:themeColor="text1"/>
        </w:rPr>
        <w:t>.</w:t>
      </w:r>
    </w:p>
    <w:p w14:paraId="376AAC94" w14:textId="7617238D" w:rsidR="00156FA6" w:rsidRPr="008F617F" w:rsidRDefault="006535BB" w:rsidP="000F67ED">
      <w:pPr>
        <w:pStyle w:val="a2"/>
        <w:numPr>
          <w:ilvl w:val="0"/>
          <w:numId w:val="246"/>
        </w:numPr>
        <w:jc w:val="both"/>
        <w:rPr>
          <w:color w:val="000000" w:themeColor="text1"/>
          <w:rtl/>
        </w:rPr>
      </w:pPr>
      <w:r w:rsidRPr="008F617F">
        <w:rPr>
          <w:color w:val="000000" w:themeColor="text1"/>
          <w:rtl/>
        </w:rPr>
        <w:t>ارائه و تحلیل مطالعات موردی داده‌های واقعی</w:t>
      </w:r>
      <w:r w:rsidRPr="008F617F">
        <w:rPr>
          <w:color w:val="000000" w:themeColor="text1"/>
        </w:rPr>
        <w:t>.</w:t>
      </w:r>
    </w:p>
    <w:p w14:paraId="7501E424"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r w:rsidR="00AF223B" w:rsidRPr="008F617F">
        <w:rPr>
          <w:rFonts w:hint="cs"/>
          <w:b/>
          <w:bCs/>
          <w:color w:val="000000" w:themeColor="text1"/>
          <w:rtl/>
        </w:rPr>
        <w:t>:</w:t>
      </w:r>
    </w:p>
    <w:p w14:paraId="339BBB30" w14:textId="33739AAE" w:rsidR="00156FA6" w:rsidRPr="008F617F" w:rsidRDefault="00AF223B" w:rsidP="00EF2F84">
      <w:pPr>
        <w:pStyle w:val="a2"/>
        <w:jc w:val="both"/>
        <w:rPr>
          <w:color w:val="000000" w:themeColor="text1"/>
          <w:rtl/>
        </w:rPr>
      </w:pPr>
      <w:r w:rsidRPr="008F617F">
        <w:rPr>
          <w:rFonts w:hint="cs"/>
          <w:color w:val="000000" w:themeColor="text1"/>
          <w:rtl/>
        </w:rPr>
        <w:t xml:space="preserve"> </w:t>
      </w: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color w:val="000000" w:themeColor="text1"/>
        </w:rPr>
        <w:t>20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صورت می‌گیرد</w:t>
      </w:r>
    </w:p>
    <w:p w14:paraId="7868E585"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1A1EFD22" w14:textId="0B21F5DA" w:rsidR="00AF223B" w:rsidRPr="008F617F" w:rsidRDefault="00AF223B" w:rsidP="000F67ED">
      <w:pPr>
        <w:pStyle w:val="a8"/>
        <w:numPr>
          <w:ilvl w:val="0"/>
          <w:numId w:val="247"/>
        </w:numPr>
        <w:bidi w:val="0"/>
        <w:jc w:val="both"/>
        <w:rPr>
          <w:color w:val="000000" w:themeColor="text1"/>
        </w:rPr>
      </w:pPr>
      <w:r w:rsidRPr="008F617F">
        <w:rPr>
          <w:color w:val="000000" w:themeColor="text1"/>
        </w:rPr>
        <w:t>Introduction to Data Science – Concepts and Importance</w:t>
      </w:r>
    </w:p>
    <w:p w14:paraId="31E1C4CA" w14:textId="77777777" w:rsidR="00AF223B" w:rsidRPr="008F617F" w:rsidRDefault="00AF223B" w:rsidP="000F67ED">
      <w:pPr>
        <w:pStyle w:val="a8"/>
        <w:numPr>
          <w:ilvl w:val="0"/>
          <w:numId w:val="247"/>
        </w:numPr>
        <w:bidi w:val="0"/>
        <w:jc w:val="both"/>
        <w:rPr>
          <w:rFonts w:eastAsia="Times New Roman"/>
          <w:color w:val="000000" w:themeColor="text1"/>
        </w:rPr>
      </w:pPr>
      <w:r w:rsidRPr="008F617F">
        <w:rPr>
          <w:rFonts w:eastAsia="Times New Roman"/>
          <w:color w:val="000000" w:themeColor="text1"/>
        </w:rPr>
        <w:t>Data Collection Techniques – Surveys, Web Scraping, Databases</w:t>
      </w:r>
    </w:p>
    <w:p w14:paraId="3D474AA5" w14:textId="77777777" w:rsidR="00AF223B" w:rsidRPr="008F617F" w:rsidRDefault="00AF223B" w:rsidP="000F67ED">
      <w:pPr>
        <w:pStyle w:val="a8"/>
        <w:numPr>
          <w:ilvl w:val="0"/>
          <w:numId w:val="247"/>
        </w:numPr>
        <w:bidi w:val="0"/>
        <w:jc w:val="both"/>
        <w:rPr>
          <w:rFonts w:eastAsia="Times New Roman"/>
          <w:color w:val="000000" w:themeColor="text1"/>
        </w:rPr>
      </w:pPr>
      <w:r w:rsidRPr="008F617F">
        <w:rPr>
          <w:rFonts w:eastAsia="Times New Roman"/>
          <w:color w:val="000000" w:themeColor="text1"/>
        </w:rPr>
        <w:t>Data Cleaning and Preprocessing</w:t>
      </w:r>
    </w:p>
    <w:p w14:paraId="7307622F" w14:textId="77777777" w:rsidR="00AF223B" w:rsidRPr="008F617F" w:rsidRDefault="00AF223B" w:rsidP="000F67ED">
      <w:pPr>
        <w:pStyle w:val="a8"/>
        <w:numPr>
          <w:ilvl w:val="0"/>
          <w:numId w:val="247"/>
        </w:numPr>
        <w:bidi w:val="0"/>
        <w:jc w:val="both"/>
        <w:rPr>
          <w:rFonts w:eastAsia="Times New Roman"/>
          <w:color w:val="000000" w:themeColor="text1"/>
        </w:rPr>
      </w:pPr>
      <w:r w:rsidRPr="008F617F">
        <w:rPr>
          <w:rFonts w:eastAsia="Times New Roman"/>
          <w:color w:val="000000" w:themeColor="text1"/>
        </w:rPr>
        <w:t>Exploratory Data Analysis (EDA)</w:t>
      </w:r>
    </w:p>
    <w:p w14:paraId="7D4E9D1B" w14:textId="77777777" w:rsidR="00AF223B" w:rsidRPr="008F617F" w:rsidRDefault="00AF223B" w:rsidP="000F67ED">
      <w:pPr>
        <w:pStyle w:val="a8"/>
        <w:numPr>
          <w:ilvl w:val="0"/>
          <w:numId w:val="247"/>
        </w:numPr>
        <w:bidi w:val="0"/>
        <w:jc w:val="both"/>
        <w:rPr>
          <w:rFonts w:eastAsia="Times New Roman"/>
          <w:color w:val="000000" w:themeColor="text1"/>
        </w:rPr>
      </w:pPr>
      <w:r w:rsidRPr="008F617F">
        <w:rPr>
          <w:rFonts w:eastAsia="Times New Roman"/>
          <w:color w:val="000000" w:themeColor="text1"/>
        </w:rPr>
        <w:t>Statistical Analysis – Descriptive and Inferential Statistics</w:t>
      </w:r>
    </w:p>
    <w:p w14:paraId="4BEE14B6" w14:textId="77777777" w:rsidR="00AF223B" w:rsidRPr="008F617F" w:rsidRDefault="00AF223B" w:rsidP="000F67ED">
      <w:pPr>
        <w:pStyle w:val="a8"/>
        <w:numPr>
          <w:ilvl w:val="0"/>
          <w:numId w:val="247"/>
        </w:numPr>
        <w:bidi w:val="0"/>
        <w:jc w:val="both"/>
        <w:rPr>
          <w:rFonts w:eastAsia="Times New Roman"/>
          <w:color w:val="000000" w:themeColor="text1"/>
        </w:rPr>
      </w:pPr>
      <w:r w:rsidRPr="008F617F">
        <w:rPr>
          <w:rFonts w:eastAsia="Times New Roman"/>
          <w:color w:val="000000" w:themeColor="text1"/>
        </w:rPr>
        <w:t>Data Visualization – Charts, Graphs, Dashboards</w:t>
      </w:r>
    </w:p>
    <w:p w14:paraId="079D665C" w14:textId="77777777" w:rsidR="00AF223B" w:rsidRPr="008F617F" w:rsidRDefault="00AF223B" w:rsidP="000F67ED">
      <w:pPr>
        <w:pStyle w:val="a8"/>
        <w:numPr>
          <w:ilvl w:val="0"/>
          <w:numId w:val="247"/>
        </w:numPr>
        <w:bidi w:val="0"/>
        <w:jc w:val="both"/>
        <w:rPr>
          <w:rFonts w:eastAsia="Times New Roman"/>
          <w:color w:val="000000" w:themeColor="text1"/>
        </w:rPr>
      </w:pPr>
      <w:r w:rsidRPr="008F617F">
        <w:rPr>
          <w:rFonts w:eastAsia="Times New Roman"/>
          <w:color w:val="000000" w:themeColor="text1"/>
        </w:rPr>
        <w:t>Introduction to Machine Learning – Supervised and Unsupervised Learning</w:t>
      </w:r>
    </w:p>
    <w:p w14:paraId="3C6C7B8A" w14:textId="77777777" w:rsidR="00AF223B" w:rsidRPr="008F617F" w:rsidRDefault="00AF223B" w:rsidP="000F67ED">
      <w:pPr>
        <w:pStyle w:val="a8"/>
        <w:numPr>
          <w:ilvl w:val="0"/>
          <w:numId w:val="247"/>
        </w:numPr>
        <w:bidi w:val="0"/>
        <w:jc w:val="both"/>
        <w:rPr>
          <w:rFonts w:eastAsia="Times New Roman"/>
          <w:color w:val="000000" w:themeColor="text1"/>
        </w:rPr>
      </w:pPr>
      <w:r w:rsidRPr="008F617F">
        <w:rPr>
          <w:rFonts w:eastAsia="Times New Roman"/>
          <w:color w:val="000000" w:themeColor="text1"/>
        </w:rPr>
        <w:t>Regression and Classification Algorithms</w:t>
      </w:r>
    </w:p>
    <w:p w14:paraId="28CC25BD" w14:textId="77777777" w:rsidR="00AF223B" w:rsidRPr="008F617F" w:rsidRDefault="00AF223B" w:rsidP="000F67ED">
      <w:pPr>
        <w:pStyle w:val="a8"/>
        <w:numPr>
          <w:ilvl w:val="0"/>
          <w:numId w:val="247"/>
        </w:numPr>
        <w:bidi w:val="0"/>
        <w:jc w:val="both"/>
        <w:rPr>
          <w:rFonts w:eastAsia="Times New Roman"/>
          <w:color w:val="000000" w:themeColor="text1"/>
        </w:rPr>
      </w:pPr>
      <w:r w:rsidRPr="008F617F">
        <w:rPr>
          <w:rFonts w:eastAsia="Times New Roman"/>
          <w:color w:val="000000" w:themeColor="text1"/>
        </w:rPr>
        <w:t>Clustering and Dimensionality Reduction</w:t>
      </w:r>
    </w:p>
    <w:p w14:paraId="3AD09DE0" w14:textId="77777777" w:rsidR="00AF223B" w:rsidRPr="008F617F" w:rsidRDefault="00AF223B" w:rsidP="000F67ED">
      <w:pPr>
        <w:pStyle w:val="a8"/>
        <w:numPr>
          <w:ilvl w:val="0"/>
          <w:numId w:val="247"/>
        </w:numPr>
        <w:bidi w:val="0"/>
        <w:jc w:val="both"/>
        <w:rPr>
          <w:rFonts w:eastAsia="Times New Roman"/>
          <w:color w:val="000000" w:themeColor="text1"/>
        </w:rPr>
      </w:pPr>
      <w:r w:rsidRPr="008F617F">
        <w:rPr>
          <w:rFonts w:eastAsia="Times New Roman"/>
          <w:color w:val="000000" w:themeColor="text1"/>
        </w:rPr>
        <w:t>Feature Engineering and Data Transformation</w:t>
      </w:r>
    </w:p>
    <w:p w14:paraId="70456886" w14:textId="77777777" w:rsidR="00AF223B" w:rsidRPr="008F617F" w:rsidRDefault="00AF223B" w:rsidP="000F67ED">
      <w:pPr>
        <w:pStyle w:val="a8"/>
        <w:numPr>
          <w:ilvl w:val="0"/>
          <w:numId w:val="247"/>
        </w:numPr>
        <w:bidi w:val="0"/>
        <w:jc w:val="both"/>
        <w:rPr>
          <w:rFonts w:eastAsia="Times New Roman"/>
          <w:color w:val="000000" w:themeColor="text1"/>
        </w:rPr>
      </w:pPr>
      <w:r w:rsidRPr="008F617F">
        <w:rPr>
          <w:rFonts w:eastAsia="Times New Roman"/>
          <w:color w:val="000000" w:themeColor="text1"/>
        </w:rPr>
        <w:t>Python Libraries for Data Science – NumPy, Pandas, Matplotlib, Seaborn</w:t>
      </w:r>
    </w:p>
    <w:p w14:paraId="31C7C7D4" w14:textId="77777777" w:rsidR="00AF223B" w:rsidRPr="008F617F" w:rsidRDefault="00AF223B" w:rsidP="000F67ED">
      <w:pPr>
        <w:pStyle w:val="a8"/>
        <w:numPr>
          <w:ilvl w:val="0"/>
          <w:numId w:val="247"/>
        </w:numPr>
        <w:bidi w:val="0"/>
        <w:jc w:val="both"/>
        <w:rPr>
          <w:rFonts w:eastAsia="Times New Roman"/>
          <w:color w:val="000000" w:themeColor="text1"/>
        </w:rPr>
      </w:pPr>
      <w:r w:rsidRPr="008F617F">
        <w:rPr>
          <w:rFonts w:eastAsia="Times New Roman"/>
          <w:color w:val="000000" w:themeColor="text1"/>
        </w:rPr>
        <w:t>Mini Project – Small-Scale Data Analysis</w:t>
      </w:r>
    </w:p>
    <w:p w14:paraId="5849E043" w14:textId="77777777" w:rsidR="00AF223B" w:rsidRPr="008F617F" w:rsidRDefault="00AF223B" w:rsidP="000F67ED">
      <w:pPr>
        <w:pStyle w:val="a8"/>
        <w:numPr>
          <w:ilvl w:val="0"/>
          <w:numId w:val="247"/>
        </w:numPr>
        <w:bidi w:val="0"/>
        <w:jc w:val="both"/>
        <w:rPr>
          <w:rFonts w:eastAsia="Times New Roman"/>
          <w:color w:val="000000" w:themeColor="text1"/>
        </w:rPr>
      </w:pPr>
      <w:r w:rsidRPr="008F617F">
        <w:rPr>
          <w:rFonts w:eastAsia="Times New Roman"/>
          <w:color w:val="000000" w:themeColor="text1"/>
        </w:rPr>
        <w:t>Case Studies – Real-World Data Science Applications</w:t>
      </w:r>
    </w:p>
    <w:p w14:paraId="252D58C9" w14:textId="77777777" w:rsidR="00AF223B" w:rsidRPr="008F617F" w:rsidRDefault="00AF223B" w:rsidP="000F67ED">
      <w:pPr>
        <w:pStyle w:val="a8"/>
        <w:numPr>
          <w:ilvl w:val="0"/>
          <w:numId w:val="247"/>
        </w:numPr>
        <w:bidi w:val="0"/>
        <w:jc w:val="both"/>
        <w:rPr>
          <w:rFonts w:eastAsia="Times New Roman"/>
          <w:color w:val="000000" w:themeColor="text1"/>
        </w:rPr>
      </w:pPr>
      <w:r w:rsidRPr="008F617F">
        <w:rPr>
          <w:rFonts w:eastAsia="Times New Roman"/>
          <w:color w:val="000000" w:themeColor="text1"/>
        </w:rPr>
        <w:t>Advanced Topics – Big Data, Data Pipelines, Cloud-based Data Analysis</w:t>
      </w:r>
    </w:p>
    <w:p w14:paraId="57B3E6D1" w14:textId="77777777" w:rsidR="00AF223B" w:rsidRPr="008F617F" w:rsidRDefault="00AF223B" w:rsidP="000F67ED">
      <w:pPr>
        <w:pStyle w:val="a8"/>
        <w:numPr>
          <w:ilvl w:val="0"/>
          <w:numId w:val="247"/>
        </w:numPr>
        <w:bidi w:val="0"/>
        <w:jc w:val="both"/>
        <w:rPr>
          <w:rFonts w:eastAsia="Times New Roman"/>
          <w:color w:val="000000" w:themeColor="text1"/>
        </w:rPr>
      </w:pPr>
      <w:r w:rsidRPr="008F617F">
        <w:rPr>
          <w:rFonts w:eastAsia="Times New Roman"/>
          <w:color w:val="000000" w:themeColor="text1"/>
        </w:rPr>
        <w:t>Applying Data Science for Decision Making</w:t>
      </w:r>
    </w:p>
    <w:p w14:paraId="2BAACAED" w14:textId="77777777" w:rsidR="00AF223B" w:rsidRPr="008F617F" w:rsidRDefault="00AF223B" w:rsidP="000F67ED">
      <w:pPr>
        <w:pStyle w:val="a8"/>
        <w:numPr>
          <w:ilvl w:val="0"/>
          <w:numId w:val="247"/>
        </w:numPr>
        <w:bidi w:val="0"/>
        <w:jc w:val="both"/>
        <w:rPr>
          <w:rFonts w:eastAsia="Times New Roman"/>
          <w:color w:val="000000" w:themeColor="text1"/>
        </w:rPr>
      </w:pPr>
      <w:r w:rsidRPr="008F617F">
        <w:rPr>
          <w:rFonts w:eastAsia="Times New Roman"/>
          <w:color w:val="000000" w:themeColor="text1"/>
        </w:rPr>
        <w:t>Final Project – End-to-End Data Science Solution</w:t>
      </w:r>
    </w:p>
    <w:p w14:paraId="73F3D1B4"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35"/>
        <w:gridCol w:w="666"/>
        <w:gridCol w:w="779"/>
        <w:gridCol w:w="5891"/>
        <w:gridCol w:w="572"/>
      </w:tblGrid>
      <w:tr w:rsidR="008F617F" w:rsidRPr="008F617F" w14:paraId="1B70DFF2" w14:textId="77777777" w:rsidTr="00AF223B">
        <w:trPr>
          <w:trHeight w:val="788"/>
          <w:jc w:val="center"/>
        </w:trPr>
        <w:tc>
          <w:tcPr>
            <w:tcW w:w="1333" w:type="pct"/>
            <w:gridSpan w:val="4"/>
            <w:vAlign w:val="center"/>
          </w:tcPr>
          <w:p w14:paraId="6BC0CED7"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تعداد ساعات درسی در هفته</w:t>
            </w:r>
          </w:p>
        </w:tc>
        <w:tc>
          <w:tcPr>
            <w:tcW w:w="3424" w:type="pct"/>
            <w:vMerge w:val="restart"/>
            <w:vAlign w:val="center"/>
          </w:tcPr>
          <w:p w14:paraId="5ECBF009"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محتوا</w:t>
            </w:r>
          </w:p>
        </w:tc>
        <w:tc>
          <w:tcPr>
            <w:tcW w:w="243" w:type="pct"/>
            <w:vMerge w:val="restart"/>
            <w:vAlign w:val="center"/>
          </w:tcPr>
          <w:p w14:paraId="50C472B1"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هفته</w:t>
            </w:r>
          </w:p>
        </w:tc>
      </w:tr>
      <w:tr w:rsidR="008F617F" w:rsidRPr="008F617F" w14:paraId="11636EFC" w14:textId="77777777" w:rsidTr="00AF223B">
        <w:trPr>
          <w:trHeight w:val="433"/>
          <w:jc w:val="center"/>
        </w:trPr>
        <w:tc>
          <w:tcPr>
            <w:tcW w:w="357" w:type="pct"/>
            <w:vAlign w:val="center"/>
          </w:tcPr>
          <w:p w14:paraId="544C131D"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ساحوی</w:t>
            </w:r>
          </w:p>
        </w:tc>
        <w:tc>
          <w:tcPr>
            <w:tcW w:w="307" w:type="pct"/>
            <w:vAlign w:val="center"/>
          </w:tcPr>
          <w:p w14:paraId="05863554"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عملی</w:t>
            </w:r>
          </w:p>
        </w:tc>
        <w:tc>
          <w:tcPr>
            <w:tcW w:w="307" w:type="pct"/>
            <w:vAlign w:val="center"/>
          </w:tcPr>
          <w:p w14:paraId="08B87950"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نظری</w:t>
            </w:r>
          </w:p>
        </w:tc>
        <w:tc>
          <w:tcPr>
            <w:tcW w:w="361" w:type="pct"/>
            <w:vAlign w:val="center"/>
          </w:tcPr>
          <w:p w14:paraId="2812A278"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مجموع</w:t>
            </w:r>
          </w:p>
        </w:tc>
        <w:tc>
          <w:tcPr>
            <w:tcW w:w="3424" w:type="pct"/>
            <w:vMerge/>
            <w:vAlign w:val="center"/>
          </w:tcPr>
          <w:p w14:paraId="6DEF961B" w14:textId="77777777" w:rsidR="00156FA6" w:rsidRPr="008F617F" w:rsidRDefault="00156FA6" w:rsidP="002363C1">
            <w:pPr>
              <w:bidi/>
              <w:jc w:val="center"/>
              <w:rPr>
                <w:rFonts w:ascii="Bahij Zar" w:hAnsi="Bahij Zar" w:cs="Bahij Zar"/>
                <w:b/>
                <w:bCs/>
                <w:color w:val="000000" w:themeColor="text1"/>
                <w:sz w:val="24"/>
                <w:szCs w:val="24"/>
                <w:lang w:bidi="fa-IR"/>
              </w:rPr>
            </w:pPr>
          </w:p>
        </w:tc>
        <w:tc>
          <w:tcPr>
            <w:tcW w:w="243" w:type="pct"/>
            <w:vMerge/>
            <w:vAlign w:val="center"/>
          </w:tcPr>
          <w:p w14:paraId="1B5E72B6" w14:textId="77777777" w:rsidR="00156FA6" w:rsidRPr="008F617F" w:rsidRDefault="00156FA6" w:rsidP="002363C1">
            <w:pPr>
              <w:bidi/>
              <w:jc w:val="center"/>
              <w:rPr>
                <w:rFonts w:ascii="Bahij Zar" w:hAnsi="Bahij Zar" w:cs="Bahij Zar"/>
                <w:b/>
                <w:bCs/>
                <w:color w:val="000000" w:themeColor="text1"/>
                <w:sz w:val="24"/>
                <w:szCs w:val="24"/>
                <w:lang w:bidi="fa-IR"/>
              </w:rPr>
            </w:pPr>
          </w:p>
        </w:tc>
      </w:tr>
      <w:tr w:rsidR="008F617F" w:rsidRPr="008F617F" w14:paraId="16685714" w14:textId="77777777" w:rsidTr="007B185C">
        <w:trPr>
          <w:trHeight w:val="417"/>
          <w:jc w:val="center"/>
        </w:trPr>
        <w:tc>
          <w:tcPr>
            <w:tcW w:w="357" w:type="pct"/>
            <w:vAlign w:val="center"/>
          </w:tcPr>
          <w:p w14:paraId="2EA57C3C"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07" w:type="pct"/>
            <w:vAlign w:val="center"/>
          </w:tcPr>
          <w:p w14:paraId="1D9BD69A"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07" w:type="pct"/>
            <w:vAlign w:val="center"/>
          </w:tcPr>
          <w:p w14:paraId="7E848C63"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61" w:type="pct"/>
            <w:vAlign w:val="center"/>
          </w:tcPr>
          <w:p w14:paraId="3E0AA5E1"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3424" w:type="pct"/>
            <w:vAlign w:val="center"/>
          </w:tcPr>
          <w:p w14:paraId="398A8294"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Introduction to Data Science: Definition, importance, evolution of Data Science, real-world applications (finance, healthcare, e-commerce, </w:t>
            </w:r>
            <w:r w:rsidRPr="008F617F">
              <w:rPr>
                <w:rFonts w:eastAsia="Times New Roman"/>
                <w:color w:val="000000" w:themeColor="text1"/>
              </w:rPr>
              <w:lastRenderedPageBreak/>
              <w:t>social media); Activity: Discuss AI-powered recommendations and analytics dashboards.</w:t>
            </w:r>
          </w:p>
        </w:tc>
        <w:tc>
          <w:tcPr>
            <w:tcW w:w="243" w:type="pct"/>
            <w:vAlign w:val="center"/>
          </w:tcPr>
          <w:p w14:paraId="11C03971" w14:textId="77777777" w:rsidR="00156FA6" w:rsidRPr="008F617F" w:rsidRDefault="00156FA6" w:rsidP="00EF2F84">
            <w:pPr>
              <w:pStyle w:val="a8"/>
              <w:bidi w:val="0"/>
              <w:jc w:val="both"/>
              <w:rPr>
                <w:color w:val="000000" w:themeColor="text1"/>
              </w:rPr>
            </w:pPr>
            <w:r w:rsidRPr="008F617F">
              <w:rPr>
                <w:rFonts w:hint="cs"/>
                <w:color w:val="000000" w:themeColor="text1"/>
                <w:rtl/>
              </w:rPr>
              <w:lastRenderedPageBreak/>
              <w:t>1</w:t>
            </w:r>
          </w:p>
        </w:tc>
      </w:tr>
      <w:tr w:rsidR="008F617F" w:rsidRPr="008F617F" w14:paraId="03A3F6F2" w14:textId="77777777" w:rsidTr="007B185C">
        <w:trPr>
          <w:trHeight w:val="417"/>
          <w:jc w:val="center"/>
        </w:trPr>
        <w:tc>
          <w:tcPr>
            <w:tcW w:w="357" w:type="pct"/>
            <w:vAlign w:val="center"/>
          </w:tcPr>
          <w:p w14:paraId="3BE1687E"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07" w:type="pct"/>
            <w:vAlign w:val="center"/>
          </w:tcPr>
          <w:p w14:paraId="51727586"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07" w:type="pct"/>
            <w:vAlign w:val="center"/>
          </w:tcPr>
          <w:p w14:paraId="2F138806"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61" w:type="pct"/>
            <w:vAlign w:val="center"/>
          </w:tcPr>
          <w:p w14:paraId="1B5608B4"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3424" w:type="pct"/>
            <w:vAlign w:val="center"/>
          </w:tcPr>
          <w:p w14:paraId="4E988F8C"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Data Types &amp; Data Collection: Structured, semi-structured, unstructured data; Data sources (APIs, web scraping, databases); Exercise: Collect dataset from Kaggle or open-source API; Explanation: Understanding data variety and challenges in collection.</w:t>
            </w:r>
          </w:p>
        </w:tc>
        <w:tc>
          <w:tcPr>
            <w:tcW w:w="243" w:type="pct"/>
            <w:vAlign w:val="center"/>
          </w:tcPr>
          <w:p w14:paraId="4DC7C380" w14:textId="77777777" w:rsidR="00156FA6" w:rsidRPr="008F617F" w:rsidRDefault="00156FA6" w:rsidP="00EF2F84">
            <w:pPr>
              <w:pStyle w:val="a8"/>
              <w:bidi w:val="0"/>
              <w:jc w:val="both"/>
              <w:rPr>
                <w:color w:val="000000" w:themeColor="text1"/>
              </w:rPr>
            </w:pPr>
            <w:r w:rsidRPr="008F617F">
              <w:rPr>
                <w:rFonts w:hint="cs"/>
                <w:color w:val="000000" w:themeColor="text1"/>
                <w:rtl/>
              </w:rPr>
              <w:t>2</w:t>
            </w:r>
          </w:p>
        </w:tc>
      </w:tr>
      <w:tr w:rsidR="008F617F" w:rsidRPr="008F617F" w14:paraId="2F19FF31" w14:textId="77777777" w:rsidTr="007B185C">
        <w:trPr>
          <w:trHeight w:val="433"/>
          <w:jc w:val="center"/>
        </w:trPr>
        <w:tc>
          <w:tcPr>
            <w:tcW w:w="357" w:type="pct"/>
            <w:vAlign w:val="center"/>
          </w:tcPr>
          <w:p w14:paraId="4445558A"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07" w:type="pct"/>
            <w:vAlign w:val="center"/>
          </w:tcPr>
          <w:p w14:paraId="32EF6EBE" w14:textId="77777777" w:rsidR="00156FA6" w:rsidRPr="008F617F" w:rsidRDefault="00156FA6" w:rsidP="007B185C">
            <w:pPr>
              <w:pStyle w:val="a8"/>
              <w:jc w:val="center"/>
              <w:rPr>
                <w:color w:val="000000" w:themeColor="text1"/>
              </w:rPr>
            </w:pPr>
            <w:r w:rsidRPr="008F617F">
              <w:rPr>
                <w:rFonts w:hint="cs"/>
                <w:color w:val="000000" w:themeColor="text1"/>
                <w:rtl/>
              </w:rPr>
              <w:t>1</w:t>
            </w:r>
          </w:p>
        </w:tc>
        <w:tc>
          <w:tcPr>
            <w:tcW w:w="307" w:type="pct"/>
            <w:vAlign w:val="center"/>
          </w:tcPr>
          <w:p w14:paraId="2678402C"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61" w:type="pct"/>
            <w:vAlign w:val="center"/>
          </w:tcPr>
          <w:p w14:paraId="6E42A6F5"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3424" w:type="pct"/>
            <w:vAlign w:val="center"/>
          </w:tcPr>
          <w:p w14:paraId="0E0BF014"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Data Preprocessing &amp; Cleaning: Handling missing values, outliers, normalization, encoding categorical variables; Exercise: Apply preprocessing on raw dataset using Python Pandas; Discussion: Importance of clean data for accurate analysis.</w:t>
            </w:r>
          </w:p>
        </w:tc>
        <w:tc>
          <w:tcPr>
            <w:tcW w:w="243" w:type="pct"/>
            <w:vAlign w:val="center"/>
          </w:tcPr>
          <w:p w14:paraId="7B05F878"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335BDF29" w14:textId="77777777" w:rsidTr="007B185C">
        <w:trPr>
          <w:trHeight w:val="433"/>
          <w:jc w:val="center"/>
        </w:trPr>
        <w:tc>
          <w:tcPr>
            <w:tcW w:w="357" w:type="pct"/>
            <w:vAlign w:val="center"/>
          </w:tcPr>
          <w:p w14:paraId="135FCE59"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5D7BF41D"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7" w:type="pct"/>
            <w:vAlign w:val="center"/>
          </w:tcPr>
          <w:p w14:paraId="7750D6D2"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61" w:type="pct"/>
            <w:vAlign w:val="center"/>
          </w:tcPr>
          <w:p w14:paraId="734E31C5"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4" w:type="pct"/>
            <w:vAlign w:val="center"/>
          </w:tcPr>
          <w:p w14:paraId="19D8399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Exploratory Data Analysis (EDA): Descriptive statistics, correlation analysis, visualization (histograms, boxplots, scatterplots, heatmaps); Exercise: Visualize dataset using Matplotlib/Seaborn; Explanation: Identify patterns and anomalies.</w:t>
            </w:r>
          </w:p>
        </w:tc>
        <w:tc>
          <w:tcPr>
            <w:tcW w:w="243" w:type="pct"/>
            <w:vAlign w:val="center"/>
          </w:tcPr>
          <w:p w14:paraId="17264CC5"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218810B6" w14:textId="77777777" w:rsidTr="007B185C">
        <w:trPr>
          <w:trHeight w:val="433"/>
          <w:jc w:val="center"/>
        </w:trPr>
        <w:tc>
          <w:tcPr>
            <w:tcW w:w="357" w:type="pct"/>
            <w:vAlign w:val="center"/>
          </w:tcPr>
          <w:p w14:paraId="668CE735"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468EC8C0"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7" w:type="pct"/>
            <w:vAlign w:val="center"/>
          </w:tcPr>
          <w:p w14:paraId="6EB84830"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61" w:type="pct"/>
            <w:vAlign w:val="center"/>
          </w:tcPr>
          <w:p w14:paraId="2EB63C7E"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4" w:type="pct"/>
            <w:vAlign w:val="center"/>
          </w:tcPr>
          <w:p w14:paraId="203B8CB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Probability &amp; Statistics for Data Science: Probability distributions (Normal, Binomial, Poisson), statistical tests, hypothesis testing, confidence intervals; Exercise: Calculate probabilities and perform t-tests; Discussion: Statistics as the foundation for data-driven decisions.</w:t>
            </w:r>
          </w:p>
        </w:tc>
        <w:tc>
          <w:tcPr>
            <w:tcW w:w="243" w:type="pct"/>
            <w:vAlign w:val="center"/>
          </w:tcPr>
          <w:p w14:paraId="2791DAEA"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4F39CBE7" w14:textId="77777777" w:rsidTr="007B185C">
        <w:trPr>
          <w:trHeight w:val="433"/>
          <w:jc w:val="center"/>
        </w:trPr>
        <w:tc>
          <w:tcPr>
            <w:tcW w:w="357" w:type="pct"/>
            <w:vAlign w:val="center"/>
          </w:tcPr>
          <w:p w14:paraId="7BF5D774"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215765F8"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7" w:type="pct"/>
            <w:vAlign w:val="center"/>
          </w:tcPr>
          <w:p w14:paraId="30EF9311"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61" w:type="pct"/>
            <w:vAlign w:val="center"/>
          </w:tcPr>
          <w:p w14:paraId="71E9C0F3"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4" w:type="pct"/>
            <w:vAlign w:val="center"/>
          </w:tcPr>
          <w:p w14:paraId="2F9C18F3"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Data Visualization &amp; Reporting: Advanced visualization (interactive dashboards, Tableau, </w:t>
            </w:r>
            <w:proofErr w:type="spellStart"/>
            <w:r w:rsidRPr="008F617F">
              <w:rPr>
                <w:rFonts w:eastAsia="Times New Roman"/>
                <w:color w:val="000000" w:themeColor="text1"/>
              </w:rPr>
              <w:t>Plotly</w:t>
            </w:r>
            <w:proofErr w:type="spellEnd"/>
            <w:r w:rsidRPr="008F617F">
              <w:rPr>
                <w:rFonts w:eastAsia="Times New Roman"/>
                <w:color w:val="000000" w:themeColor="text1"/>
              </w:rPr>
              <w:t>), storytelling with data; Exercise: Create interactive visualization and interpret insights; Discussion: Communicating results effectively.</w:t>
            </w:r>
          </w:p>
        </w:tc>
        <w:tc>
          <w:tcPr>
            <w:tcW w:w="243" w:type="pct"/>
            <w:vAlign w:val="center"/>
          </w:tcPr>
          <w:p w14:paraId="1275E0B2"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17D6C807" w14:textId="77777777" w:rsidTr="007B185C">
        <w:trPr>
          <w:trHeight w:val="433"/>
          <w:jc w:val="center"/>
        </w:trPr>
        <w:tc>
          <w:tcPr>
            <w:tcW w:w="357" w:type="pct"/>
            <w:vAlign w:val="center"/>
          </w:tcPr>
          <w:p w14:paraId="77504271"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5D11EDF9"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7" w:type="pct"/>
            <w:vAlign w:val="center"/>
          </w:tcPr>
          <w:p w14:paraId="13E34C4A"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61" w:type="pct"/>
            <w:vAlign w:val="center"/>
          </w:tcPr>
          <w:p w14:paraId="11F27CC4"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4" w:type="pct"/>
            <w:vAlign w:val="center"/>
          </w:tcPr>
          <w:p w14:paraId="1EA9226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Mini Project I – Exploratory Data Analysis: Perform EDA on a real dataset (e.g., sales, healthcare, social media); Generate visualizations and insights; Submit report and presentation.</w:t>
            </w:r>
          </w:p>
        </w:tc>
        <w:tc>
          <w:tcPr>
            <w:tcW w:w="243" w:type="pct"/>
            <w:vAlign w:val="center"/>
          </w:tcPr>
          <w:p w14:paraId="599A846A"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23D18F7C" w14:textId="77777777" w:rsidTr="007B185C">
        <w:trPr>
          <w:trHeight w:val="433"/>
          <w:jc w:val="center"/>
        </w:trPr>
        <w:tc>
          <w:tcPr>
            <w:tcW w:w="357" w:type="pct"/>
            <w:vAlign w:val="center"/>
          </w:tcPr>
          <w:p w14:paraId="25C46F24"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7BE86D33"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7" w:type="pct"/>
            <w:vAlign w:val="center"/>
          </w:tcPr>
          <w:p w14:paraId="1EB2356A"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61" w:type="pct"/>
            <w:vAlign w:val="center"/>
          </w:tcPr>
          <w:p w14:paraId="35B7EEF6"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4" w:type="pct"/>
            <w:vAlign w:val="center"/>
          </w:tcPr>
          <w:p w14:paraId="6C5729D5"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Midterm Exam: Covers Weeks 1–7; Includes theoretical, analytical, and practical questions (data cleaning, visualization, statistics).</w:t>
            </w:r>
          </w:p>
        </w:tc>
        <w:tc>
          <w:tcPr>
            <w:tcW w:w="243" w:type="pct"/>
            <w:vAlign w:val="center"/>
          </w:tcPr>
          <w:p w14:paraId="66ECC1BE"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7AFA9B15" w14:textId="77777777" w:rsidTr="007B185C">
        <w:trPr>
          <w:trHeight w:val="433"/>
          <w:jc w:val="center"/>
        </w:trPr>
        <w:tc>
          <w:tcPr>
            <w:tcW w:w="357" w:type="pct"/>
            <w:vAlign w:val="center"/>
          </w:tcPr>
          <w:p w14:paraId="397A4C62"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23D11841"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7" w:type="pct"/>
            <w:vAlign w:val="center"/>
          </w:tcPr>
          <w:p w14:paraId="279C487C"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61" w:type="pct"/>
            <w:vAlign w:val="center"/>
          </w:tcPr>
          <w:p w14:paraId="319592D7"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4" w:type="pct"/>
            <w:vAlign w:val="center"/>
          </w:tcPr>
          <w:p w14:paraId="522F1B1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Machine Learning: Supervised, unsupervised, and reinforcement learning; Train-test split, evaluation metrics (accuracy, precision, recall, F1-score); Exercise: Apply simple ML model (linear regression) on dataset.</w:t>
            </w:r>
          </w:p>
        </w:tc>
        <w:tc>
          <w:tcPr>
            <w:tcW w:w="243" w:type="pct"/>
            <w:vAlign w:val="center"/>
          </w:tcPr>
          <w:p w14:paraId="74304601"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0D5B86B3" w14:textId="77777777" w:rsidTr="007B185C">
        <w:trPr>
          <w:trHeight w:val="433"/>
          <w:jc w:val="center"/>
        </w:trPr>
        <w:tc>
          <w:tcPr>
            <w:tcW w:w="357" w:type="pct"/>
            <w:vAlign w:val="center"/>
          </w:tcPr>
          <w:p w14:paraId="7B1C653E"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0B64FC07"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7" w:type="pct"/>
            <w:vAlign w:val="center"/>
          </w:tcPr>
          <w:p w14:paraId="3C255FCD"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61" w:type="pct"/>
            <w:vAlign w:val="center"/>
          </w:tcPr>
          <w:p w14:paraId="00D90B5A"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4" w:type="pct"/>
            <w:vAlign w:val="center"/>
          </w:tcPr>
          <w:p w14:paraId="219520F0"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Supervised Learning Algorithms: Linear regression, logistic regression, decision trees, random forest, SVM; Activity: Build predictive model using Python Scikit-Learn; Discussion: Model selection and evaluation.</w:t>
            </w:r>
          </w:p>
        </w:tc>
        <w:tc>
          <w:tcPr>
            <w:tcW w:w="243" w:type="pct"/>
            <w:vAlign w:val="center"/>
          </w:tcPr>
          <w:p w14:paraId="711D553A"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39400AC3" w14:textId="77777777" w:rsidTr="007B185C">
        <w:trPr>
          <w:trHeight w:val="433"/>
          <w:jc w:val="center"/>
        </w:trPr>
        <w:tc>
          <w:tcPr>
            <w:tcW w:w="357" w:type="pct"/>
            <w:vAlign w:val="center"/>
          </w:tcPr>
          <w:p w14:paraId="0B4B3D33"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60777B88"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7" w:type="pct"/>
            <w:vAlign w:val="center"/>
          </w:tcPr>
          <w:p w14:paraId="62CAFE79"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61" w:type="pct"/>
            <w:vAlign w:val="center"/>
          </w:tcPr>
          <w:p w14:paraId="209161A5"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4" w:type="pct"/>
            <w:vAlign w:val="center"/>
          </w:tcPr>
          <w:p w14:paraId="045BA9D2"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Unsupervised Learning Algorithms: Clustering (k-Means, hierarchical), dimensionality reduction (PCA, t-SNE); Exercise: </w:t>
            </w:r>
            <w:r w:rsidRPr="008F617F">
              <w:rPr>
                <w:rFonts w:eastAsia="Times New Roman"/>
                <w:color w:val="000000" w:themeColor="text1"/>
              </w:rPr>
              <w:lastRenderedPageBreak/>
              <w:t>Cluster dataset and visualize groups; Explanation: Discover hidden patterns.</w:t>
            </w:r>
          </w:p>
        </w:tc>
        <w:tc>
          <w:tcPr>
            <w:tcW w:w="243" w:type="pct"/>
            <w:vAlign w:val="center"/>
          </w:tcPr>
          <w:p w14:paraId="4B8E9D94" w14:textId="77777777" w:rsidR="00156FA6" w:rsidRPr="008F617F" w:rsidRDefault="00156FA6" w:rsidP="00EF2F84">
            <w:pPr>
              <w:pStyle w:val="a8"/>
              <w:bidi w:val="0"/>
              <w:jc w:val="both"/>
              <w:rPr>
                <w:color w:val="000000" w:themeColor="text1"/>
                <w:rtl/>
              </w:rPr>
            </w:pPr>
            <w:r w:rsidRPr="008F617F">
              <w:rPr>
                <w:rFonts w:hint="cs"/>
                <w:color w:val="000000" w:themeColor="text1"/>
                <w:rtl/>
              </w:rPr>
              <w:lastRenderedPageBreak/>
              <w:t>11</w:t>
            </w:r>
          </w:p>
        </w:tc>
      </w:tr>
      <w:tr w:rsidR="008F617F" w:rsidRPr="008F617F" w14:paraId="01511903" w14:textId="77777777" w:rsidTr="007B185C">
        <w:trPr>
          <w:trHeight w:val="433"/>
          <w:jc w:val="center"/>
        </w:trPr>
        <w:tc>
          <w:tcPr>
            <w:tcW w:w="357" w:type="pct"/>
            <w:vAlign w:val="center"/>
          </w:tcPr>
          <w:p w14:paraId="68E9A611"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6694C219"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7" w:type="pct"/>
            <w:vAlign w:val="center"/>
          </w:tcPr>
          <w:p w14:paraId="73E736CF"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61" w:type="pct"/>
            <w:vAlign w:val="center"/>
          </w:tcPr>
          <w:p w14:paraId="082E9B76"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4" w:type="pct"/>
            <w:vAlign w:val="center"/>
          </w:tcPr>
          <w:p w14:paraId="7F0EC5D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Feature Engineering &amp; Dimensionality Reduction: Feature selection, encoding categorical data, scaling, handling multicollinearity, PCA; Exercise: Prepare dataset for </w:t>
            </w:r>
            <w:proofErr w:type="spellStart"/>
            <w:r w:rsidRPr="008F617F">
              <w:rPr>
                <w:rFonts w:eastAsia="Times New Roman"/>
                <w:color w:val="000000" w:themeColor="text1"/>
              </w:rPr>
              <w:t>modeling</w:t>
            </w:r>
            <w:proofErr w:type="spellEnd"/>
            <w:r w:rsidRPr="008F617F">
              <w:rPr>
                <w:rFonts w:eastAsia="Times New Roman"/>
                <w:color w:val="000000" w:themeColor="text1"/>
              </w:rPr>
              <w:t>; Discussion: Improving model performance through features.</w:t>
            </w:r>
          </w:p>
        </w:tc>
        <w:tc>
          <w:tcPr>
            <w:tcW w:w="243" w:type="pct"/>
            <w:vAlign w:val="center"/>
          </w:tcPr>
          <w:p w14:paraId="74C9EB34"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45186282" w14:textId="77777777" w:rsidTr="007B185C">
        <w:trPr>
          <w:trHeight w:val="433"/>
          <w:jc w:val="center"/>
        </w:trPr>
        <w:tc>
          <w:tcPr>
            <w:tcW w:w="357" w:type="pct"/>
            <w:vAlign w:val="center"/>
          </w:tcPr>
          <w:p w14:paraId="1F3949F4"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73D6E284"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7" w:type="pct"/>
            <w:vAlign w:val="center"/>
          </w:tcPr>
          <w:p w14:paraId="15BCD53C"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61" w:type="pct"/>
            <w:vAlign w:val="center"/>
          </w:tcPr>
          <w:p w14:paraId="084D10A1"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4" w:type="pct"/>
            <w:vAlign w:val="center"/>
          </w:tcPr>
          <w:p w14:paraId="0F839BF3"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Big Data &amp; Tools: Hadoop, Spark, distributed data processing, data pipelines; Exercise: Run basic Spark job to process large dataset; Discussion: Handling volume, velocity, variety of big data.</w:t>
            </w:r>
          </w:p>
        </w:tc>
        <w:tc>
          <w:tcPr>
            <w:tcW w:w="243" w:type="pct"/>
            <w:vAlign w:val="center"/>
          </w:tcPr>
          <w:p w14:paraId="47027A3D"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71BE9569" w14:textId="77777777" w:rsidTr="007B185C">
        <w:trPr>
          <w:trHeight w:val="433"/>
          <w:jc w:val="center"/>
        </w:trPr>
        <w:tc>
          <w:tcPr>
            <w:tcW w:w="357" w:type="pct"/>
            <w:vAlign w:val="center"/>
          </w:tcPr>
          <w:p w14:paraId="5387E1BA"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1EEB87DF"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7" w:type="pct"/>
            <w:vAlign w:val="center"/>
          </w:tcPr>
          <w:p w14:paraId="4CC82DAF"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61" w:type="pct"/>
            <w:vAlign w:val="center"/>
          </w:tcPr>
          <w:p w14:paraId="368D6AD7"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4" w:type="pct"/>
            <w:vAlign w:val="center"/>
          </w:tcPr>
          <w:p w14:paraId="6A4892E5"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Text Mining &amp; Natural Language Processing (NLP): Tokenization, </w:t>
            </w:r>
            <w:proofErr w:type="spellStart"/>
            <w:r w:rsidRPr="008F617F">
              <w:rPr>
                <w:rFonts w:eastAsia="Times New Roman"/>
                <w:color w:val="000000" w:themeColor="text1"/>
              </w:rPr>
              <w:t>stopwords</w:t>
            </w:r>
            <w:proofErr w:type="spellEnd"/>
            <w:r w:rsidRPr="008F617F">
              <w:rPr>
                <w:rFonts w:eastAsia="Times New Roman"/>
                <w:color w:val="000000" w:themeColor="text1"/>
              </w:rPr>
              <w:t xml:space="preserve"> removal, sentiment analysis, TF-IDF, word embeddings; Exercise: Build simple sentiment </w:t>
            </w:r>
            <w:proofErr w:type="spellStart"/>
            <w:r w:rsidRPr="008F617F">
              <w:rPr>
                <w:rFonts w:eastAsia="Times New Roman"/>
                <w:color w:val="000000" w:themeColor="text1"/>
              </w:rPr>
              <w:t>analyzer</w:t>
            </w:r>
            <w:proofErr w:type="spellEnd"/>
            <w:r w:rsidRPr="008F617F">
              <w:rPr>
                <w:rFonts w:eastAsia="Times New Roman"/>
                <w:color w:val="000000" w:themeColor="text1"/>
              </w:rPr>
              <w:t xml:space="preserve"> on social media dataset; Discussion: Text data challenges and applications.</w:t>
            </w:r>
          </w:p>
        </w:tc>
        <w:tc>
          <w:tcPr>
            <w:tcW w:w="243" w:type="pct"/>
            <w:vAlign w:val="center"/>
          </w:tcPr>
          <w:p w14:paraId="7D383E65"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2BC2163F" w14:textId="77777777" w:rsidTr="007B185C">
        <w:trPr>
          <w:trHeight w:val="433"/>
          <w:jc w:val="center"/>
        </w:trPr>
        <w:tc>
          <w:tcPr>
            <w:tcW w:w="357" w:type="pct"/>
            <w:vAlign w:val="center"/>
          </w:tcPr>
          <w:p w14:paraId="3776CC90"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63928E0C"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7" w:type="pct"/>
            <w:vAlign w:val="center"/>
          </w:tcPr>
          <w:p w14:paraId="0860451E"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61" w:type="pct"/>
            <w:vAlign w:val="center"/>
          </w:tcPr>
          <w:p w14:paraId="704852CF"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4" w:type="pct"/>
            <w:vAlign w:val="center"/>
          </w:tcPr>
          <w:p w14:paraId="219DB0E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Advanced Topics in Data Science: Time series forecasting (ARIMA, Prophet), recommendation systems (collaborative, content-based), deep learning basics (MLP, CNN, RNN); Exercise: Implement small forecasting model or recommender system.</w:t>
            </w:r>
          </w:p>
        </w:tc>
        <w:tc>
          <w:tcPr>
            <w:tcW w:w="243" w:type="pct"/>
            <w:vAlign w:val="center"/>
          </w:tcPr>
          <w:p w14:paraId="399888BA"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2E8CAC7A" w14:textId="77777777" w:rsidTr="007B185C">
        <w:trPr>
          <w:trHeight w:val="433"/>
          <w:jc w:val="center"/>
        </w:trPr>
        <w:tc>
          <w:tcPr>
            <w:tcW w:w="357" w:type="pct"/>
            <w:vAlign w:val="center"/>
          </w:tcPr>
          <w:p w14:paraId="4FDC3E16"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4F46AB9B" w14:textId="77777777" w:rsidR="00156FA6" w:rsidRPr="008F617F" w:rsidRDefault="00156FA6" w:rsidP="007B185C">
            <w:pPr>
              <w:pStyle w:val="a8"/>
              <w:jc w:val="center"/>
              <w:rPr>
                <w:color w:val="000000" w:themeColor="text1"/>
                <w:lang w:bidi="prs-AF"/>
              </w:rPr>
            </w:pPr>
            <w:r w:rsidRPr="008F617F">
              <w:rPr>
                <w:rFonts w:hint="cs"/>
                <w:color w:val="000000" w:themeColor="text1"/>
                <w:rtl/>
              </w:rPr>
              <w:t>1</w:t>
            </w:r>
          </w:p>
        </w:tc>
        <w:tc>
          <w:tcPr>
            <w:tcW w:w="307" w:type="pct"/>
            <w:vAlign w:val="center"/>
          </w:tcPr>
          <w:p w14:paraId="65323C70"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61" w:type="pct"/>
            <w:vAlign w:val="center"/>
          </w:tcPr>
          <w:p w14:paraId="53457A70"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24" w:type="pct"/>
            <w:vAlign w:val="center"/>
          </w:tcPr>
          <w:p w14:paraId="2B770E27" w14:textId="76554222"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Final Project &amp; Exam: Comprehensive project integrating data collection, preprocessing, analysis, ML </w:t>
            </w:r>
            <w:proofErr w:type="spellStart"/>
            <w:r w:rsidRPr="008F617F">
              <w:rPr>
                <w:rFonts w:eastAsia="Times New Roman"/>
                <w:color w:val="000000" w:themeColor="text1"/>
              </w:rPr>
              <w:t>modeling</w:t>
            </w:r>
            <w:proofErr w:type="spellEnd"/>
            <w:r w:rsidRPr="008F617F">
              <w:rPr>
                <w:rFonts w:eastAsia="Times New Roman"/>
                <w:color w:val="000000" w:themeColor="text1"/>
              </w:rPr>
              <w:t>, and visualization; Students present findings and submit detailed report</w:t>
            </w:r>
            <w:r w:rsidR="00AF223B" w:rsidRPr="008F617F">
              <w:rPr>
                <w:rFonts w:eastAsia="Times New Roman"/>
                <w:color w:val="000000" w:themeColor="text1"/>
              </w:rPr>
              <w:t>; Written exam covering all</w:t>
            </w:r>
            <w:r w:rsidR="00AF223B" w:rsidRPr="008F617F">
              <w:rPr>
                <w:rFonts w:eastAsia="Times New Roman" w:hint="cs"/>
                <w:color w:val="000000" w:themeColor="text1"/>
                <w:rtl/>
              </w:rPr>
              <w:t>.</w:t>
            </w:r>
          </w:p>
        </w:tc>
        <w:tc>
          <w:tcPr>
            <w:tcW w:w="243" w:type="pct"/>
            <w:vAlign w:val="center"/>
          </w:tcPr>
          <w:p w14:paraId="1166C47D"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65C19F95"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p w14:paraId="0C6067CD" w14:textId="77777777" w:rsidR="00A2153D" w:rsidRPr="008F617F" w:rsidRDefault="00A2153D" w:rsidP="00EF2F84">
      <w:pPr>
        <w:jc w:val="both"/>
        <w:rPr>
          <w:rFonts w:cs="B Nazanin"/>
          <w:color w:val="000000" w:themeColor="text1"/>
          <w:sz w:val="24"/>
          <w:szCs w:val="24"/>
          <w:rtl/>
          <w:lang w:bidi="fa-IR"/>
        </w:rPr>
      </w:pPr>
    </w:p>
    <w:p w14:paraId="26FFAC30" w14:textId="77777777" w:rsidR="00A2153D" w:rsidRPr="008F617F" w:rsidRDefault="00A2153D" w:rsidP="00EF2F84">
      <w:pPr>
        <w:jc w:val="both"/>
        <w:rPr>
          <w:rFonts w:cs="B Nazanin"/>
          <w:color w:val="000000" w:themeColor="text1"/>
          <w:sz w:val="24"/>
          <w:szCs w:val="24"/>
          <w:rtl/>
          <w:lang w:bidi="fa-IR"/>
        </w:rPr>
      </w:pPr>
    </w:p>
    <w:p w14:paraId="1AC219C2" w14:textId="77777777" w:rsidR="00A2153D" w:rsidRPr="008F617F" w:rsidRDefault="00A2153D" w:rsidP="00EF2F84">
      <w:pPr>
        <w:jc w:val="both"/>
        <w:rPr>
          <w:rFonts w:cs="B Nazanin"/>
          <w:color w:val="000000" w:themeColor="text1"/>
          <w:sz w:val="24"/>
          <w:szCs w:val="24"/>
          <w:rtl/>
          <w:lang w:bidi="fa-IR"/>
        </w:rPr>
      </w:pPr>
    </w:p>
    <w:tbl>
      <w:tblPr>
        <w:tblStyle w:val="TableGrid"/>
        <w:tblW w:w="5000" w:type="pct"/>
        <w:tblLook w:val="04A0" w:firstRow="1" w:lastRow="0" w:firstColumn="1" w:lastColumn="0" w:noHBand="0" w:noVBand="1"/>
      </w:tblPr>
      <w:tblGrid>
        <w:gridCol w:w="7796"/>
        <w:gridCol w:w="1554"/>
      </w:tblGrid>
      <w:tr w:rsidR="008F617F" w:rsidRPr="008F617F" w14:paraId="296EDBFD" w14:textId="77777777" w:rsidTr="00AF223B">
        <w:trPr>
          <w:trHeight w:val="420"/>
        </w:trPr>
        <w:tc>
          <w:tcPr>
            <w:tcW w:w="5000" w:type="pct"/>
            <w:gridSpan w:val="2"/>
          </w:tcPr>
          <w:p w14:paraId="5013FA1C"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فهرست منابع</w:t>
            </w:r>
          </w:p>
        </w:tc>
      </w:tr>
      <w:tr w:rsidR="008F617F" w:rsidRPr="008F617F" w14:paraId="2A4AA34F" w14:textId="77777777" w:rsidTr="00AF223B">
        <w:trPr>
          <w:trHeight w:val="439"/>
        </w:trPr>
        <w:tc>
          <w:tcPr>
            <w:tcW w:w="4169" w:type="pct"/>
          </w:tcPr>
          <w:p w14:paraId="1CFA4E42" w14:textId="77777777" w:rsidR="00156FA6" w:rsidRPr="008F617F" w:rsidRDefault="00156FA6" w:rsidP="000F67ED">
            <w:pPr>
              <w:pStyle w:val="a8"/>
              <w:numPr>
                <w:ilvl w:val="0"/>
                <w:numId w:val="248"/>
              </w:numPr>
              <w:bidi w:val="0"/>
              <w:jc w:val="both"/>
              <w:rPr>
                <w:rFonts w:eastAsia="Times New Roman"/>
                <w:color w:val="000000" w:themeColor="text1"/>
              </w:rPr>
            </w:pPr>
            <w:r w:rsidRPr="008F617F">
              <w:rPr>
                <w:rFonts w:eastAsia="Times New Roman"/>
                <w:color w:val="000000" w:themeColor="text1"/>
              </w:rPr>
              <w:t>Data Science for Business — Foster Provost, Tom Fawcett</w:t>
            </w:r>
          </w:p>
          <w:p w14:paraId="4998E92E" w14:textId="77777777" w:rsidR="00156FA6" w:rsidRPr="008F617F" w:rsidRDefault="00156FA6" w:rsidP="000F67ED">
            <w:pPr>
              <w:pStyle w:val="a8"/>
              <w:numPr>
                <w:ilvl w:val="0"/>
                <w:numId w:val="248"/>
              </w:numPr>
              <w:bidi w:val="0"/>
              <w:jc w:val="both"/>
              <w:rPr>
                <w:rFonts w:eastAsia="Times New Roman"/>
                <w:color w:val="000000" w:themeColor="text1"/>
              </w:rPr>
            </w:pPr>
            <w:r w:rsidRPr="008F617F">
              <w:rPr>
                <w:rFonts w:eastAsia="Times New Roman"/>
                <w:color w:val="000000" w:themeColor="text1"/>
              </w:rPr>
              <w:t>Practical Statistics for Data Scientists — Peter Bruce, Andrew Bruce, Peter Gedeck</w:t>
            </w:r>
          </w:p>
          <w:p w14:paraId="0A367430" w14:textId="77777777" w:rsidR="00156FA6" w:rsidRPr="008F617F" w:rsidRDefault="00156FA6" w:rsidP="000F67ED">
            <w:pPr>
              <w:pStyle w:val="a8"/>
              <w:numPr>
                <w:ilvl w:val="0"/>
                <w:numId w:val="248"/>
              </w:numPr>
              <w:bidi w:val="0"/>
              <w:jc w:val="both"/>
              <w:rPr>
                <w:rFonts w:eastAsia="Times New Roman"/>
                <w:color w:val="000000" w:themeColor="text1"/>
              </w:rPr>
            </w:pPr>
            <w:r w:rsidRPr="008F617F">
              <w:rPr>
                <w:rFonts w:eastAsia="Times New Roman"/>
                <w:color w:val="000000" w:themeColor="text1"/>
              </w:rPr>
              <w:t>Introduction to Data Science — Jeffrey Stanton</w:t>
            </w:r>
          </w:p>
        </w:tc>
        <w:tc>
          <w:tcPr>
            <w:tcW w:w="831" w:type="pct"/>
            <w:vAlign w:val="center"/>
          </w:tcPr>
          <w:p w14:paraId="66140D2F" w14:textId="77777777" w:rsidR="00156FA6" w:rsidRPr="008F617F" w:rsidRDefault="00156FA6" w:rsidP="002363C1">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8F617F" w:rsidRPr="008F617F" w14:paraId="0DD2B639" w14:textId="77777777" w:rsidTr="00AF223B">
        <w:trPr>
          <w:trHeight w:val="420"/>
        </w:trPr>
        <w:tc>
          <w:tcPr>
            <w:tcW w:w="4169" w:type="pct"/>
          </w:tcPr>
          <w:p w14:paraId="0C67E25F" w14:textId="77777777" w:rsidR="00156FA6" w:rsidRPr="008F617F" w:rsidRDefault="00156FA6" w:rsidP="000F67ED">
            <w:pPr>
              <w:pStyle w:val="a8"/>
              <w:numPr>
                <w:ilvl w:val="0"/>
                <w:numId w:val="249"/>
              </w:numPr>
              <w:bidi w:val="0"/>
              <w:jc w:val="both"/>
              <w:rPr>
                <w:rFonts w:eastAsia="Times New Roman"/>
                <w:color w:val="000000" w:themeColor="text1"/>
              </w:rPr>
            </w:pPr>
            <w:r w:rsidRPr="008F617F">
              <w:rPr>
                <w:rFonts w:eastAsia="Times New Roman"/>
                <w:color w:val="000000" w:themeColor="text1"/>
              </w:rPr>
              <w:t>Python for Data Analysis — Wes McKinney</w:t>
            </w:r>
          </w:p>
          <w:p w14:paraId="086413BB" w14:textId="77777777" w:rsidR="00156FA6" w:rsidRPr="008F617F" w:rsidRDefault="00156FA6" w:rsidP="000F67ED">
            <w:pPr>
              <w:pStyle w:val="a8"/>
              <w:numPr>
                <w:ilvl w:val="0"/>
                <w:numId w:val="249"/>
              </w:numPr>
              <w:bidi w:val="0"/>
              <w:jc w:val="both"/>
              <w:rPr>
                <w:rFonts w:eastAsia="Times New Roman"/>
                <w:color w:val="000000" w:themeColor="text1"/>
              </w:rPr>
            </w:pPr>
            <w:r w:rsidRPr="008F617F">
              <w:rPr>
                <w:rFonts w:eastAsia="Times New Roman"/>
                <w:color w:val="000000" w:themeColor="text1"/>
              </w:rPr>
              <w:t>Data Science from Scratch — Joel Grus</w:t>
            </w:r>
          </w:p>
          <w:p w14:paraId="2C44F34E" w14:textId="2ABB7279" w:rsidR="00156FA6" w:rsidRPr="008F617F" w:rsidRDefault="00156FA6" w:rsidP="000F67ED">
            <w:pPr>
              <w:pStyle w:val="a8"/>
              <w:numPr>
                <w:ilvl w:val="0"/>
                <w:numId w:val="249"/>
              </w:numPr>
              <w:bidi w:val="0"/>
              <w:jc w:val="both"/>
              <w:rPr>
                <w:rFonts w:eastAsia="Times New Roman"/>
                <w:color w:val="000000" w:themeColor="text1"/>
              </w:rPr>
            </w:pPr>
            <w:r w:rsidRPr="008F617F">
              <w:rPr>
                <w:rFonts w:eastAsia="Times New Roman"/>
                <w:color w:val="000000" w:themeColor="text1"/>
              </w:rPr>
              <w:lastRenderedPageBreak/>
              <w:t>Hands-On Data Science and Python Machine Learning — Frank Kane</w:t>
            </w:r>
          </w:p>
        </w:tc>
        <w:tc>
          <w:tcPr>
            <w:tcW w:w="831" w:type="pct"/>
            <w:vAlign w:val="center"/>
          </w:tcPr>
          <w:p w14:paraId="6C36CFE7" w14:textId="77777777" w:rsidR="00156FA6" w:rsidRPr="008F617F" w:rsidRDefault="00156FA6" w:rsidP="002363C1">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lastRenderedPageBreak/>
              <w:t>منابع کمکی</w:t>
            </w:r>
          </w:p>
        </w:tc>
      </w:tr>
    </w:tbl>
    <w:p w14:paraId="25C68E2A" w14:textId="77777777" w:rsidR="00A2153D" w:rsidRPr="008F617F" w:rsidRDefault="00A2153D" w:rsidP="00EF2F84">
      <w:pPr>
        <w:bidi/>
        <w:jc w:val="both"/>
        <w:rPr>
          <w:rFonts w:ascii="Bahij Zar" w:hAnsi="Bahij Zar" w:cs="Bahij Zar"/>
          <w:b/>
          <w:bCs/>
          <w:color w:val="000000" w:themeColor="text1"/>
          <w:sz w:val="24"/>
          <w:szCs w:val="24"/>
          <w:rtl/>
          <w:lang w:bidi="prs-AF"/>
        </w:rPr>
      </w:pPr>
    </w:p>
    <w:p w14:paraId="76368E2E"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6C5AF271"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2C3A87AB"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56FA2074"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45074876"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4723EEE0"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53AB820C"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6BB64A4D"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6F1D0711"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1EA20E0F"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5016A47A"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0B965A0F"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66D80BF7"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5C7C48C8"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6CB33F01"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0E155C28"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32170051" w14:textId="77777777" w:rsidR="00A2153D" w:rsidRPr="008F617F" w:rsidRDefault="00A2153D" w:rsidP="00A2153D">
      <w:pPr>
        <w:bidi/>
        <w:jc w:val="both"/>
        <w:rPr>
          <w:rFonts w:ascii="Bahij Zar" w:hAnsi="Bahij Zar" w:cs="Bahij Zar"/>
          <w:b/>
          <w:bCs/>
          <w:color w:val="000000" w:themeColor="text1"/>
          <w:sz w:val="24"/>
          <w:szCs w:val="24"/>
          <w:rtl/>
          <w:lang w:bidi="prs-AF"/>
        </w:rPr>
      </w:pPr>
    </w:p>
    <w:p w14:paraId="7F341069" w14:textId="647D32E9" w:rsidR="00156FA6" w:rsidRPr="008F617F" w:rsidRDefault="00156FA6" w:rsidP="00A2153D">
      <w:pPr>
        <w:pStyle w:val="Heading3"/>
        <w:rPr>
          <w:color w:val="000000" w:themeColor="text1"/>
          <w:rtl/>
        </w:rPr>
      </w:pPr>
      <w:bookmarkStart w:id="89" w:name="_Toc220488776"/>
      <w:r w:rsidRPr="008F617F">
        <w:rPr>
          <w:color w:val="000000" w:themeColor="text1"/>
          <w:rtl/>
        </w:rPr>
        <w:t xml:space="preserve">مفردات و پلان درسی هفته وار مضمون </w:t>
      </w:r>
      <w:r w:rsidRPr="008F617F">
        <w:rPr>
          <w:rFonts w:asciiTheme="majorBidi" w:hAnsiTheme="majorBidi" w:cstheme="majorBidi"/>
          <w:color w:val="000000" w:themeColor="text1"/>
          <w:sz w:val="20"/>
          <w:szCs w:val="20"/>
          <w:rtl/>
        </w:rPr>
        <w:t>(</w:t>
      </w:r>
      <w:r w:rsidRPr="008F617F">
        <w:rPr>
          <w:rFonts w:asciiTheme="majorBidi" w:hAnsiTheme="majorBidi" w:cstheme="majorBidi"/>
          <w:color w:val="000000" w:themeColor="text1"/>
          <w:sz w:val="20"/>
          <w:szCs w:val="20"/>
        </w:rPr>
        <w:t xml:space="preserve"> Machine Learning </w:t>
      </w:r>
      <w:r w:rsidRPr="008F617F">
        <w:rPr>
          <w:rFonts w:asciiTheme="majorBidi" w:hAnsiTheme="majorBidi" w:cstheme="majorBidi"/>
          <w:color w:val="000000" w:themeColor="text1"/>
          <w:sz w:val="20"/>
          <w:szCs w:val="20"/>
          <w:rtl/>
        </w:rPr>
        <w:t>)</w:t>
      </w:r>
      <w:bookmarkEnd w:id="89"/>
    </w:p>
    <w:tbl>
      <w:tblPr>
        <w:tblStyle w:val="TableGrid"/>
        <w:tblW w:w="5000" w:type="pct"/>
        <w:jc w:val="center"/>
        <w:tblLook w:val="04A0" w:firstRow="1" w:lastRow="0" w:firstColumn="1" w:lastColumn="0" w:noHBand="0" w:noVBand="1"/>
      </w:tblPr>
      <w:tblGrid>
        <w:gridCol w:w="7295"/>
        <w:gridCol w:w="2055"/>
      </w:tblGrid>
      <w:tr w:rsidR="008F617F" w:rsidRPr="008F617F" w14:paraId="0E542CD4" w14:textId="77777777" w:rsidTr="00AF223B">
        <w:trPr>
          <w:jc w:val="center"/>
        </w:trPr>
        <w:tc>
          <w:tcPr>
            <w:tcW w:w="3901" w:type="pct"/>
            <w:vAlign w:val="center"/>
          </w:tcPr>
          <w:p w14:paraId="0B667C8A" w14:textId="77777777" w:rsidR="00156FA6" w:rsidRPr="008F617F" w:rsidRDefault="00156FA6" w:rsidP="002363C1">
            <w:pPr>
              <w:pStyle w:val="a2"/>
              <w:bidi w:val="0"/>
              <w:jc w:val="center"/>
              <w:rPr>
                <w:color w:val="000000" w:themeColor="text1"/>
              </w:rPr>
            </w:pPr>
            <w:r w:rsidRPr="008F617F">
              <w:rPr>
                <w:rFonts w:hint="cs"/>
                <w:color w:val="000000" w:themeColor="text1"/>
                <w:rtl/>
              </w:rPr>
              <w:t>هریوا</w:t>
            </w:r>
          </w:p>
        </w:tc>
        <w:tc>
          <w:tcPr>
            <w:tcW w:w="1099" w:type="pct"/>
            <w:vAlign w:val="center"/>
          </w:tcPr>
          <w:p w14:paraId="75C47F4A" w14:textId="77777777" w:rsidR="00156FA6" w:rsidRPr="008F617F" w:rsidRDefault="00156FA6" w:rsidP="002363C1">
            <w:pPr>
              <w:pStyle w:val="a2"/>
              <w:bidi w:val="0"/>
              <w:jc w:val="center"/>
              <w:rPr>
                <w:color w:val="000000" w:themeColor="text1"/>
                <w:rtl/>
              </w:rPr>
            </w:pPr>
            <w:r w:rsidRPr="008F617F">
              <w:rPr>
                <w:rFonts w:hint="cs"/>
                <w:color w:val="000000" w:themeColor="text1"/>
                <w:rtl/>
              </w:rPr>
              <w:t>پوهنتون</w:t>
            </w:r>
          </w:p>
        </w:tc>
      </w:tr>
      <w:tr w:rsidR="008F617F" w:rsidRPr="008F617F" w14:paraId="681EEDEB" w14:textId="77777777" w:rsidTr="00AF223B">
        <w:trPr>
          <w:jc w:val="center"/>
        </w:trPr>
        <w:tc>
          <w:tcPr>
            <w:tcW w:w="3901" w:type="pct"/>
            <w:vAlign w:val="center"/>
          </w:tcPr>
          <w:p w14:paraId="4E4866B4" w14:textId="77777777" w:rsidR="00156FA6" w:rsidRPr="008F617F" w:rsidRDefault="00156FA6" w:rsidP="002363C1">
            <w:pPr>
              <w:pStyle w:val="a2"/>
              <w:bidi w:val="0"/>
              <w:jc w:val="center"/>
              <w:rPr>
                <w:color w:val="000000" w:themeColor="text1"/>
              </w:rPr>
            </w:pPr>
            <w:r w:rsidRPr="008F617F">
              <w:rPr>
                <w:rFonts w:hint="cs"/>
                <w:color w:val="000000" w:themeColor="text1"/>
                <w:rtl/>
              </w:rPr>
              <w:t>کامپیوتر ساینس</w:t>
            </w:r>
          </w:p>
        </w:tc>
        <w:tc>
          <w:tcPr>
            <w:tcW w:w="1099" w:type="pct"/>
            <w:vAlign w:val="center"/>
          </w:tcPr>
          <w:p w14:paraId="4A98EF3E" w14:textId="77777777" w:rsidR="00156FA6" w:rsidRPr="008F617F" w:rsidRDefault="00156FA6" w:rsidP="002363C1">
            <w:pPr>
              <w:pStyle w:val="a2"/>
              <w:bidi w:val="0"/>
              <w:jc w:val="center"/>
              <w:rPr>
                <w:color w:val="000000" w:themeColor="text1"/>
                <w:rtl/>
              </w:rPr>
            </w:pPr>
            <w:r w:rsidRPr="008F617F">
              <w:rPr>
                <w:rFonts w:hint="cs"/>
                <w:color w:val="000000" w:themeColor="text1"/>
                <w:rtl/>
              </w:rPr>
              <w:t>پوهنحی</w:t>
            </w:r>
          </w:p>
        </w:tc>
      </w:tr>
      <w:tr w:rsidR="008F617F" w:rsidRPr="008F617F" w14:paraId="2E203EDF" w14:textId="77777777" w:rsidTr="00AF223B">
        <w:trPr>
          <w:jc w:val="center"/>
        </w:trPr>
        <w:tc>
          <w:tcPr>
            <w:tcW w:w="3901" w:type="pct"/>
            <w:vAlign w:val="center"/>
          </w:tcPr>
          <w:p w14:paraId="059A4CC2" w14:textId="77777777" w:rsidR="00156FA6" w:rsidRPr="008F617F" w:rsidRDefault="00156FA6" w:rsidP="002363C1">
            <w:pPr>
              <w:pStyle w:val="a2"/>
              <w:bidi w:val="0"/>
              <w:jc w:val="center"/>
              <w:rPr>
                <w:color w:val="000000" w:themeColor="text1"/>
              </w:rPr>
            </w:pPr>
            <w:r w:rsidRPr="008F617F">
              <w:rPr>
                <w:rFonts w:hint="cs"/>
                <w:color w:val="000000" w:themeColor="text1"/>
                <w:rtl/>
              </w:rPr>
              <w:t>انجینری نرم افزار</w:t>
            </w:r>
          </w:p>
        </w:tc>
        <w:tc>
          <w:tcPr>
            <w:tcW w:w="1099" w:type="pct"/>
            <w:vAlign w:val="center"/>
          </w:tcPr>
          <w:p w14:paraId="0B7F4FAC" w14:textId="77777777" w:rsidR="00156FA6" w:rsidRPr="008F617F" w:rsidRDefault="00156FA6" w:rsidP="002363C1">
            <w:pPr>
              <w:pStyle w:val="a2"/>
              <w:bidi w:val="0"/>
              <w:jc w:val="center"/>
              <w:rPr>
                <w:color w:val="000000" w:themeColor="text1"/>
                <w:rtl/>
              </w:rPr>
            </w:pPr>
            <w:r w:rsidRPr="008F617F">
              <w:rPr>
                <w:rFonts w:hint="cs"/>
                <w:color w:val="000000" w:themeColor="text1"/>
                <w:rtl/>
              </w:rPr>
              <w:t>دیپارتمنت</w:t>
            </w:r>
          </w:p>
        </w:tc>
      </w:tr>
      <w:tr w:rsidR="008F617F" w:rsidRPr="008F617F" w14:paraId="0AEF2CDF" w14:textId="77777777" w:rsidTr="00AF223B">
        <w:trPr>
          <w:jc w:val="center"/>
        </w:trPr>
        <w:tc>
          <w:tcPr>
            <w:tcW w:w="3901" w:type="pct"/>
            <w:vAlign w:val="center"/>
          </w:tcPr>
          <w:p w14:paraId="2618AC22" w14:textId="77777777" w:rsidR="00156FA6" w:rsidRPr="008F617F" w:rsidRDefault="00156FA6" w:rsidP="002363C1">
            <w:pPr>
              <w:pStyle w:val="a2"/>
              <w:bidi w:val="0"/>
              <w:jc w:val="center"/>
              <w:rPr>
                <w:color w:val="000000" w:themeColor="text1"/>
              </w:rPr>
            </w:pPr>
            <w:r w:rsidRPr="008F617F">
              <w:rPr>
                <w:color w:val="000000" w:themeColor="text1"/>
              </w:rPr>
              <w:t>Machine Learning</w:t>
            </w:r>
          </w:p>
        </w:tc>
        <w:tc>
          <w:tcPr>
            <w:tcW w:w="1099" w:type="pct"/>
            <w:vAlign w:val="center"/>
          </w:tcPr>
          <w:p w14:paraId="1B9053E5" w14:textId="77777777" w:rsidR="00156FA6" w:rsidRPr="008F617F" w:rsidRDefault="00156FA6" w:rsidP="002363C1">
            <w:pPr>
              <w:pStyle w:val="a2"/>
              <w:bidi w:val="0"/>
              <w:jc w:val="center"/>
              <w:rPr>
                <w:color w:val="000000" w:themeColor="text1"/>
              </w:rPr>
            </w:pPr>
            <w:r w:rsidRPr="008F617F">
              <w:rPr>
                <w:rFonts w:hint="cs"/>
                <w:color w:val="000000" w:themeColor="text1"/>
                <w:rtl/>
              </w:rPr>
              <w:t>عنوان برنامه</w:t>
            </w:r>
          </w:p>
        </w:tc>
      </w:tr>
      <w:tr w:rsidR="008F617F" w:rsidRPr="008F617F" w14:paraId="1DACB130" w14:textId="77777777" w:rsidTr="00AF223B">
        <w:trPr>
          <w:jc w:val="center"/>
        </w:trPr>
        <w:tc>
          <w:tcPr>
            <w:tcW w:w="3901" w:type="pct"/>
            <w:vAlign w:val="center"/>
          </w:tcPr>
          <w:p w14:paraId="14990EBA" w14:textId="77777777" w:rsidR="00156FA6" w:rsidRPr="008F617F" w:rsidRDefault="00156FA6" w:rsidP="002363C1">
            <w:pPr>
              <w:pStyle w:val="a2"/>
              <w:bidi w:val="0"/>
              <w:jc w:val="center"/>
              <w:rPr>
                <w:rFonts w:ascii="Calibri" w:hAnsi="Calibri" w:cs="Calibri"/>
                <w:color w:val="000000" w:themeColor="text1"/>
                <w:rtl/>
              </w:rPr>
            </w:pPr>
            <w:r w:rsidRPr="008F617F">
              <w:rPr>
                <w:rFonts w:ascii="Calibri" w:hAnsi="Calibri" w:cs="Calibri"/>
                <w:color w:val="000000" w:themeColor="text1"/>
              </w:rPr>
              <w:t>B.SE.0802</w:t>
            </w:r>
          </w:p>
        </w:tc>
        <w:tc>
          <w:tcPr>
            <w:tcW w:w="1099" w:type="pct"/>
            <w:vAlign w:val="center"/>
          </w:tcPr>
          <w:p w14:paraId="4ED6B363" w14:textId="77777777" w:rsidR="00156FA6" w:rsidRPr="008F617F" w:rsidRDefault="00156FA6" w:rsidP="002363C1">
            <w:pPr>
              <w:pStyle w:val="a2"/>
              <w:bidi w:val="0"/>
              <w:jc w:val="center"/>
              <w:rPr>
                <w:color w:val="000000" w:themeColor="text1"/>
              </w:rPr>
            </w:pPr>
            <w:r w:rsidRPr="008F617F">
              <w:rPr>
                <w:rFonts w:hint="cs"/>
                <w:color w:val="000000" w:themeColor="text1"/>
                <w:rtl/>
              </w:rPr>
              <w:t>کود مضمون</w:t>
            </w:r>
          </w:p>
        </w:tc>
      </w:tr>
      <w:tr w:rsidR="008F617F" w:rsidRPr="008F617F" w14:paraId="35CC3E6B" w14:textId="77777777" w:rsidTr="00AF223B">
        <w:trPr>
          <w:jc w:val="center"/>
        </w:trPr>
        <w:tc>
          <w:tcPr>
            <w:tcW w:w="3901" w:type="pct"/>
            <w:vAlign w:val="center"/>
          </w:tcPr>
          <w:p w14:paraId="05163836" w14:textId="77777777" w:rsidR="00156FA6" w:rsidRPr="008F617F" w:rsidRDefault="00156FA6" w:rsidP="002363C1">
            <w:pPr>
              <w:pStyle w:val="a2"/>
              <w:bidi w:val="0"/>
              <w:jc w:val="center"/>
              <w:rPr>
                <w:color w:val="000000" w:themeColor="text1"/>
                <w:rtl/>
              </w:rPr>
            </w:pPr>
            <w:r w:rsidRPr="008F617F">
              <w:rPr>
                <w:color w:val="000000" w:themeColor="text1"/>
              </w:rPr>
              <w:t>4</w:t>
            </w:r>
          </w:p>
        </w:tc>
        <w:tc>
          <w:tcPr>
            <w:tcW w:w="1099" w:type="pct"/>
            <w:vAlign w:val="center"/>
          </w:tcPr>
          <w:p w14:paraId="407724D1" w14:textId="77777777" w:rsidR="00156FA6" w:rsidRPr="008F617F" w:rsidRDefault="00156FA6" w:rsidP="002363C1">
            <w:pPr>
              <w:pStyle w:val="a2"/>
              <w:bidi w:val="0"/>
              <w:jc w:val="center"/>
              <w:rPr>
                <w:color w:val="000000" w:themeColor="text1"/>
              </w:rPr>
            </w:pPr>
            <w:r w:rsidRPr="008F617F">
              <w:rPr>
                <w:rFonts w:hint="cs"/>
                <w:color w:val="000000" w:themeColor="text1"/>
                <w:rtl/>
              </w:rPr>
              <w:t>تعداد کریدت</w:t>
            </w:r>
          </w:p>
        </w:tc>
      </w:tr>
      <w:tr w:rsidR="008F617F" w:rsidRPr="008F617F" w14:paraId="7829F6DA" w14:textId="77777777" w:rsidTr="00AF223B">
        <w:trPr>
          <w:jc w:val="center"/>
        </w:trPr>
        <w:tc>
          <w:tcPr>
            <w:tcW w:w="3901" w:type="pct"/>
            <w:vAlign w:val="center"/>
          </w:tcPr>
          <w:p w14:paraId="77835633" w14:textId="77777777" w:rsidR="00156FA6" w:rsidRPr="008F617F" w:rsidRDefault="00156FA6" w:rsidP="002363C1">
            <w:pPr>
              <w:pStyle w:val="a2"/>
              <w:bidi w:val="0"/>
              <w:jc w:val="center"/>
              <w:rPr>
                <w:color w:val="000000" w:themeColor="text1"/>
              </w:rPr>
            </w:pPr>
            <w:r w:rsidRPr="008F617F">
              <w:rPr>
                <w:rFonts w:hint="cs"/>
                <w:color w:val="000000" w:themeColor="text1"/>
                <w:rtl/>
              </w:rPr>
              <w:t>تخصصی</w:t>
            </w:r>
          </w:p>
        </w:tc>
        <w:tc>
          <w:tcPr>
            <w:tcW w:w="1099" w:type="pct"/>
            <w:vAlign w:val="center"/>
          </w:tcPr>
          <w:p w14:paraId="048EDFBD" w14:textId="77777777" w:rsidR="00156FA6" w:rsidRPr="008F617F" w:rsidRDefault="00156FA6" w:rsidP="002363C1">
            <w:pPr>
              <w:pStyle w:val="a2"/>
              <w:bidi w:val="0"/>
              <w:jc w:val="center"/>
              <w:rPr>
                <w:color w:val="000000" w:themeColor="text1"/>
              </w:rPr>
            </w:pPr>
            <w:r w:rsidRPr="008F617F">
              <w:rPr>
                <w:rFonts w:hint="cs"/>
                <w:color w:val="000000" w:themeColor="text1"/>
                <w:rtl/>
              </w:rPr>
              <w:t>کتگوری مضمون</w:t>
            </w:r>
          </w:p>
        </w:tc>
      </w:tr>
      <w:tr w:rsidR="008F617F" w:rsidRPr="008F617F" w14:paraId="0D450FA1" w14:textId="77777777" w:rsidTr="00AF223B">
        <w:trPr>
          <w:jc w:val="center"/>
        </w:trPr>
        <w:tc>
          <w:tcPr>
            <w:tcW w:w="3901" w:type="pct"/>
            <w:vAlign w:val="center"/>
          </w:tcPr>
          <w:p w14:paraId="7CEFF4F0" w14:textId="1606F110" w:rsidR="00156FA6" w:rsidRPr="008F617F" w:rsidRDefault="00156FA6" w:rsidP="002363C1">
            <w:pPr>
              <w:pStyle w:val="a2"/>
              <w:bidi w:val="0"/>
              <w:jc w:val="center"/>
              <w:rPr>
                <w:rFonts w:cs="Cambria"/>
                <w:color w:val="000000" w:themeColor="text1"/>
              </w:rPr>
            </w:pPr>
            <w:r w:rsidRPr="008F617F">
              <w:rPr>
                <w:color w:val="000000" w:themeColor="text1"/>
              </w:rPr>
              <w:lastRenderedPageBreak/>
              <w:t>Mathematics &amp; Statistics</w:t>
            </w:r>
            <w:r w:rsidRPr="008F617F">
              <w:rPr>
                <w:rFonts w:cs="Times New Roman"/>
                <w:color w:val="000000" w:themeColor="text1"/>
                <w:lang w:bidi="prs-AF"/>
              </w:rPr>
              <w:t xml:space="preserve">, </w:t>
            </w:r>
            <w:proofErr w:type="spellStart"/>
            <w:r w:rsidRPr="008F617F">
              <w:rPr>
                <w:rFonts w:cs="Cambria"/>
                <w:color w:val="000000" w:themeColor="text1"/>
                <w:lang w:bidi="prs-AF"/>
              </w:rPr>
              <w:t>Programing</w:t>
            </w:r>
            <w:proofErr w:type="spellEnd"/>
            <w:r w:rsidRPr="008F617F">
              <w:rPr>
                <w:rFonts w:cs="Cambria"/>
                <w:color w:val="000000" w:themeColor="text1"/>
                <w:lang w:bidi="prs-AF"/>
              </w:rPr>
              <w:t xml:space="preserve">, </w:t>
            </w:r>
            <w:proofErr w:type="gramStart"/>
            <w:r w:rsidRPr="008F617F">
              <w:rPr>
                <w:color w:val="000000" w:themeColor="text1"/>
                <w:lang w:bidi="prs-AF"/>
              </w:rPr>
              <w:t>Algorithm ,</w:t>
            </w:r>
            <w:proofErr w:type="gramEnd"/>
            <w:r w:rsidRPr="008F617F">
              <w:rPr>
                <w:color w:val="000000" w:themeColor="text1"/>
                <w:lang w:bidi="prs-AF"/>
              </w:rPr>
              <w:t xml:space="preserve"> Data Structure and Fundamental of Database System</w:t>
            </w:r>
          </w:p>
        </w:tc>
        <w:tc>
          <w:tcPr>
            <w:tcW w:w="1099" w:type="pct"/>
            <w:vAlign w:val="center"/>
          </w:tcPr>
          <w:p w14:paraId="1C94A32F" w14:textId="77777777" w:rsidR="00156FA6" w:rsidRPr="008F617F" w:rsidRDefault="00156FA6" w:rsidP="002363C1">
            <w:pPr>
              <w:pStyle w:val="a2"/>
              <w:bidi w:val="0"/>
              <w:jc w:val="center"/>
              <w:rPr>
                <w:color w:val="000000" w:themeColor="text1"/>
              </w:rPr>
            </w:pPr>
            <w:r w:rsidRPr="008F617F">
              <w:rPr>
                <w:rFonts w:hint="cs"/>
                <w:color w:val="000000" w:themeColor="text1"/>
                <w:rtl/>
              </w:rPr>
              <w:t>پیش نیاز مضمون</w:t>
            </w:r>
          </w:p>
        </w:tc>
      </w:tr>
      <w:tr w:rsidR="008F617F" w:rsidRPr="008F617F" w14:paraId="735035EA" w14:textId="77777777" w:rsidTr="00AF223B">
        <w:trPr>
          <w:jc w:val="center"/>
        </w:trPr>
        <w:tc>
          <w:tcPr>
            <w:tcW w:w="3901" w:type="pct"/>
            <w:vAlign w:val="center"/>
          </w:tcPr>
          <w:p w14:paraId="2D7546E4" w14:textId="77777777" w:rsidR="00156FA6" w:rsidRPr="008F617F" w:rsidRDefault="00156FA6" w:rsidP="002363C1">
            <w:pPr>
              <w:pStyle w:val="a2"/>
              <w:bidi w:val="0"/>
              <w:jc w:val="center"/>
              <w:rPr>
                <w:color w:val="000000" w:themeColor="text1"/>
                <w:rtl/>
              </w:rPr>
            </w:pPr>
            <w:r w:rsidRPr="008F617F">
              <w:rPr>
                <w:rFonts w:hint="cs"/>
                <w:color w:val="000000" w:themeColor="text1"/>
                <w:rtl/>
              </w:rPr>
              <w:t>هشتم</w:t>
            </w:r>
          </w:p>
        </w:tc>
        <w:tc>
          <w:tcPr>
            <w:tcW w:w="1099" w:type="pct"/>
            <w:vAlign w:val="center"/>
          </w:tcPr>
          <w:p w14:paraId="072D6389" w14:textId="77777777" w:rsidR="00156FA6" w:rsidRPr="008F617F" w:rsidRDefault="00156FA6" w:rsidP="002363C1">
            <w:pPr>
              <w:pStyle w:val="a2"/>
              <w:bidi w:val="0"/>
              <w:jc w:val="center"/>
              <w:rPr>
                <w:color w:val="000000" w:themeColor="text1"/>
              </w:rPr>
            </w:pPr>
            <w:r w:rsidRPr="008F617F">
              <w:rPr>
                <w:rFonts w:hint="cs"/>
                <w:color w:val="000000" w:themeColor="text1"/>
                <w:rtl/>
              </w:rPr>
              <w:t>سمستر</w:t>
            </w:r>
          </w:p>
        </w:tc>
      </w:tr>
    </w:tbl>
    <w:p w14:paraId="7B625901"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شرح مختصر مضمون</w:t>
      </w:r>
      <w:r w:rsidR="00AF223B" w:rsidRPr="008F617F">
        <w:rPr>
          <w:rFonts w:hint="cs"/>
          <w:b/>
          <w:bCs/>
          <w:color w:val="000000" w:themeColor="text1"/>
          <w:rtl/>
        </w:rPr>
        <w:t>:</w:t>
      </w:r>
    </w:p>
    <w:p w14:paraId="0B74501B" w14:textId="1A77A785" w:rsidR="00156FA6" w:rsidRPr="008F617F" w:rsidRDefault="00AF223B" w:rsidP="00EF2F84">
      <w:pPr>
        <w:pStyle w:val="a2"/>
        <w:jc w:val="both"/>
        <w:rPr>
          <w:color w:val="000000" w:themeColor="text1"/>
          <w:rtl/>
        </w:rPr>
      </w:pPr>
      <w:r w:rsidRPr="008F617F">
        <w:rPr>
          <w:rFonts w:hint="cs"/>
          <w:color w:val="000000" w:themeColor="text1"/>
          <w:rtl/>
        </w:rPr>
        <w:t xml:space="preserve"> </w:t>
      </w:r>
      <w:r w:rsidRPr="008F617F">
        <w:rPr>
          <w:color w:val="000000" w:themeColor="text1"/>
          <w:rtl/>
        </w:rPr>
        <w:t>این مضمون محصلان را با اصول و الگوریتم‌های یادگیری ماشین آشنا می‌سازد. موضوعات شامل یادگیری نظارت‌شده و نظارت‌نشده، الگوریتم‌های رگرسیون و دسته‌بندی، شبکه‌های عصبی، یادگیری عمیق، ارزیابی مدل‌ها و کاربردهای عملی در داده‌های واقعی می‌باشد. هدف کورس، توانمند ساختن محصل در تحلیل داده و پیاده‌سازی الگوریتم‌های هوشمند است</w:t>
      </w:r>
      <w:r w:rsidRPr="008F617F">
        <w:rPr>
          <w:color w:val="000000" w:themeColor="text1"/>
        </w:rPr>
        <w:t>.</w:t>
      </w:r>
    </w:p>
    <w:p w14:paraId="0831DBF3"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اهداف آموزشی مضمون</w:t>
      </w:r>
    </w:p>
    <w:p w14:paraId="05778A6A" w14:textId="77777777" w:rsidR="00AF223B" w:rsidRPr="008F617F" w:rsidRDefault="00AF223B" w:rsidP="000F67ED">
      <w:pPr>
        <w:pStyle w:val="a2"/>
        <w:numPr>
          <w:ilvl w:val="0"/>
          <w:numId w:val="250"/>
        </w:numPr>
        <w:jc w:val="both"/>
        <w:rPr>
          <w:color w:val="000000" w:themeColor="text1"/>
        </w:rPr>
      </w:pPr>
      <w:r w:rsidRPr="008F617F">
        <w:rPr>
          <w:color w:val="000000" w:themeColor="text1"/>
          <w:rtl/>
        </w:rPr>
        <w:t>آشنایی با مبانی نظری یادگیری ماشین و الگوریتم‌ها</w:t>
      </w:r>
      <w:r w:rsidRPr="008F617F">
        <w:rPr>
          <w:color w:val="000000" w:themeColor="text1"/>
        </w:rPr>
        <w:t>.</w:t>
      </w:r>
    </w:p>
    <w:p w14:paraId="5605BB34" w14:textId="77777777" w:rsidR="00AF223B" w:rsidRPr="008F617F" w:rsidRDefault="00AF223B" w:rsidP="000F67ED">
      <w:pPr>
        <w:pStyle w:val="a2"/>
        <w:numPr>
          <w:ilvl w:val="0"/>
          <w:numId w:val="250"/>
        </w:numPr>
        <w:jc w:val="both"/>
        <w:rPr>
          <w:color w:val="000000" w:themeColor="text1"/>
        </w:rPr>
      </w:pPr>
      <w:r w:rsidRPr="008F617F">
        <w:rPr>
          <w:color w:val="000000" w:themeColor="text1"/>
          <w:rtl/>
        </w:rPr>
        <w:t>توانایی تحلیل و پیش‌پردازش داده‌ها برای مدل‌های یادگیری ماشین</w:t>
      </w:r>
      <w:r w:rsidRPr="008F617F">
        <w:rPr>
          <w:color w:val="000000" w:themeColor="text1"/>
        </w:rPr>
        <w:t>.</w:t>
      </w:r>
    </w:p>
    <w:p w14:paraId="34EBAAA9" w14:textId="77777777" w:rsidR="00AF223B" w:rsidRPr="008F617F" w:rsidRDefault="00AF223B" w:rsidP="000F67ED">
      <w:pPr>
        <w:pStyle w:val="a2"/>
        <w:numPr>
          <w:ilvl w:val="0"/>
          <w:numId w:val="250"/>
        </w:numPr>
        <w:jc w:val="both"/>
        <w:rPr>
          <w:color w:val="000000" w:themeColor="text1"/>
        </w:rPr>
      </w:pPr>
      <w:r w:rsidRPr="008F617F">
        <w:rPr>
          <w:color w:val="000000" w:themeColor="text1"/>
          <w:rtl/>
        </w:rPr>
        <w:t>آموزش پیاده‌سازی الگوریتم‌های رگرسیون، دسته‌بندی و خوشه‌بندی</w:t>
      </w:r>
      <w:r w:rsidRPr="008F617F">
        <w:rPr>
          <w:color w:val="000000" w:themeColor="text1"/>
        </w:rPr>
        <w:t>.</w:t>
      </w:r>
    </w:p>
    <w:p w14:paraId="4FFED708" w14:textId="77777777" w:rsidR="00AF223B" w:rsidRPr="008F617F" w:rsidRDefault="00AF223B" w:rsidP="000F67ED">
      <w:pPr>
        <w:pStyle w:val="a2"/>
        <w:numPr>
          <w:ilvl w:val="0"/>
          <w:numId w:val="250"/>
        </w:numPr>
        <w:jc w:val="both"/>
        <w:rPr>
          <w:color w:val="000000" w:themeColor="text1"/>
        </w:rPr>
      </w:pPr>
      <w:r w:rsidRPr="008F617F">
        <w:rPr>
          <w:color w:val="000000" w:themeColor="text1"/>
          <w:rtl/>
        </w:rPr>
        <w:t>آشنایی با شبکه‌های عصبی و یادگیری عمیق</w:t>
      </w:r>
      <w:r w:rsidRPr="008F617F">
        <w:rPr>
          <w:color w:val="000000" w:themeColor="text1"/>
        </w:rPr>
        <w:t>.</w:t>
      </w:r>
    </w:p>
    <w:p w14:paraId="12DA81A2" w14:textId="53B05341" w:rsidR="00AF223B" w:rsidRPr="008F617F" w:rsidRDefault="00156FA6" w:rsidP="00EF2F84">
      <w:pPr>
        <w:pStyle w:val="a2"/>
        <w:jc w:val="both"/>
        <w:rPr>
          <w:b/>
          <w:bCs/>
          <w:color w:val="000000" w:themeColor="text1"/>
        </w:rPr>
      </w:pPr>
      <w:r w:rsidRPr="008F617F">
        <w:rPr>
          <w:rFonts w:hint="cs"/>
          <w:b/>
          <w:bCs/>
          <w:color w:val="000000" w:themeColor="text1"/>
          <w:rtl/>
        </w:rPr>
        <w:t>نتایج متوقعه مضمون</w:t>
      </w:r>
      <w:r w:rsidR="00AF223B" w:rsidRPr="008F617F">
        <w:rPr>
          <w:rFonts w:hint="cs"/>
          <w:b/>
          <w:bCs/>
          <w:color w:val="000000" w:themeColor="text1"/>
          <w:rtl/>
        </w:rPr>
        <w:t xml:space="preserve">: </w:t>
      </w:r>
      <w:r w:rsidR="00AF223B" w:rsidRPr="008F617F">
        <w:rPr>
          <w:color w:val="000000" w:themeColor="text1"/>
          <w:rtl/>
        </w:rPr>
        <w:t>محصلان پس از پایان کورس قادر خواهند بود</w:t>
      </w:r>
      <w:r w:rsidR="00AF223B" w:rsidRPr="008F617F">
        <w:rPr>
          <w:color w:val="000000" w:themeColor="text1"/>
        </w:rPr>
        <w:t>:</w:t>
      </w:r>
    </w:p>
    <w:p w14:paraId="63ABDEE5" w14:textId="77777777" w:rsidR="00AF223B" w:rsidRPr="008F617F" w:rsidRDefault="00AF223B" w:rsidP="000F67ED">
      <w:pPr>
        <w:pStyle w:val="a2"/>
        <w:numPr>
          <w:ilvl w:val="0"/>
          <w:numId w:val="250"/>
        </w:numPr>
        <w:jc w:val="both"/>
        <w:rPr>
          <w:color w:val="000000" w:themeColor="text1"/>
        </w:rPr>
      </w:pPr>
      <w:r w:rsidRPr="008F617F">
        <w:rPr>
          <w:color w:val="000000" w:themeColor="text1"/>
          <w:rtl/>
        </w:rPr>
        <w:t>داده‌ها را برای استفاده در مدل‌های یادگیری ماشین آماده و پیش‌پردازش کنند</w:t>
      </w:r>
      <w:r w:rsidRPr="008F617F">
        <w:rPr>
          <w:color w:val="000000" w:themeColor="text1"/>
        </w:rPr>
        <w:t>.</w:t>
      </w:r>
    </w:p>
    <w:p w14:paraId="5392E1A0" w14:textId="77777777" w:rsidR="00AF223B" w:rsidRPr="008F617F" w:rsidRDefault="00AF223B" w:rsidP="000F67ED">
      <w:pPr>
        <w:pStyle w:val="a2"/>
        <w:numPr>
          <w:ilvl w:val="0"/>
          <w:numId w:val="250"/>
        </w:numPr>
        <w:jc w:val="both"/>
        <w:rPr>
          <w:color w:val="000000" w:themeColor="text1"/>
        </w:rPr>
      </w:pPr>
      <w:r w:rsidRPr="008F617F">
        <w:rPr>
          <w:color w:val="000000" w:themeColor="text1"/>
          <w:rtl/>
        </w:rPr>
        <w:t>الگوریتم‌های یادگیری نظارت‌شده و نظارت‌نشده را پیاده‌سازی نمایند</w:t>
      </w:r>
      <w:r w:rsidRPr="008F617F">
        <w:rPr>
          <w:color w:val="000000" w:themeColor="text1"/>
        </w:rPr>
        <w:t>.</w:t>
      </w:r>
    </w:p>
    <w:p w14:paraId="44E6A4F8" w14:textId="77777777" w:rsidR="00AF223B" w:rsidRPr="008F617F" w:rsidRDefault="00AF223B" w:rsidP="000F67ED">
      <w:pPr>
        <w:pStyle w:val="a2"/>
        <w:numPr>
          <w:ilvl w:val="0"/>
          <w:numId w:val="250"/>
        </w:numPr>
        <w:jc w:val="both"/>
        <w:rPr>
          <w:color w:val="000000" w:themeColor="text1"/>
        </w:rPr>
      </w:pPr>
      <w:r w:rsidRPr="008F617F">
        <w:rPr>
          <w:color w:val="000000" w:themeColor="text1"/>
          <w:rtl/>
        </w:rPr>
        <w:t>مدل‌های یادگیری ماشین را ارزیابی و بهینه‌سازی کنند</w:t>
      </w:r>
      <w:r w:rsidRPr="008F617F">
        <w:rPr>
          <w:color w:val="000000" w:themeColor="text1"/>
        </w:rPr>
        <w:t>.</w:t>
      </w:r>
    </w:p>
    <w:p w14:paraId="5F53A2DF" w14:textId="77777777" w:rsidR="00AF223B" w:rsidRPr="008F617F" w:rsidRDefault="00AF223B" w:rsidP="000F67ED">
      <w:pPr>
        <w:pStyle w:val="a2"/>
        <w:numPr>
          <w:ilvl w:val="0"/>
          <w:numId w:val="250"/>
        </w:numPr>
        <w:jc w:val="both"/>
        <w:rPr>
          <w:color w:val="000000" w:themeColor="text1"/>
        </w:rPr>
      </w:pPr>
      <w:r w:rsidRPr="008F617F">
        <w:rPr>
          <w:color w:val="000000" w:themeColor="text1"/>
          <w:rtl/>
        </w:rPr>
        <w:t>شبکه‌های عصبی ساده و مدل‌های یادگیری عمیق را طراحی و اجرا کنند</w:t>
      </w:r>
      <w:r w:rsidRPr="008F617F">
        <w:rPr>
          <w:color w:val="000000" w:themeColor="text1"/>
        </w:rPr>
        <w:t>.</w:t>
      </w:r>
    </w:p>
    <w:p w14:paraId="1E03FF04"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4A493EBC" w14:textId="77777777" w:rsidR="00AF223B" w:rsidRPr="008F617F" w:rsidRDefault="00AF223B" w:rsidP="000F67ED">
      <w:pPr>
        <w:pStyle w:val="a2"/>
        <w:numPr>
          <w:ilvl w:val="0"/>
          <w:numId w:val="251"/>
        </w:numPr>
        <w:jc w:val="both"/>
        <w:rPr>
          <w:color w:val="000000" w:themeColor="text1"/>
        </w:rPr>
      </w:pPr>
      <w:r w:rsidRPr="008F617F">
        <w:rPr>
          <w:color w:val="000000" w:themeColor="text1"/>
          <w:rtl/>
        </w:rPr>
        <w:t>تدریس نظری همراه با مثال‌های واقعی و شبیه‌سازی</w:t>
      </w:r>
      <w:r w:rsidRPr="008F617F">
        <w:rPr>
          <w:color w:val="000000" w:themeColor="text1"/>
        </w:rPr>
        <w:t>.</w:t>
      </w:r>
    </w:p>
    <w:p w14:paraId="76F895A6" w14:textId="77777777" w:rsidR="00AF223B" w:rsidRPr="008F617F" w:rsidRDefault="00AF223B" w:rsidP="000F67ED">
      <w:pPr>
        <w:pStyle w:val="a2"/>
        <w:numPr>
          <w:ilvl w:val="0"/>
          <w:numId w:val="251"/>
        </w:numPr>
        <w:jc w:val="both"/>
        <w:rPr>
          <w:color w:val="000000" w:themeColor="text1"/>
        </w:rPr>
      </w:pPr>
      <w:r w:rsidRPr="008F617F">
        <w:rPr>
          <w:color w:val="000000" w:themeColor="text1"/>
          <w:rtl/>
        </w:rPr>
        <w:t>تمرین‌های عملی با</w:t>
      </w:r>
      <w:r w:rsidRPr="008F617F">
        <w:rPr>
          <w:color w:val="000000" w:themeColor="text1"/>
        </w:rPr>
        <w:t xml:space="preserve"> Python </w:t>
      </w:r>
      <w:r w:rsidRPr="008F617F">
        <w:rPr>
          <w:color w:val="000000" w:themeColor="text1"/>
          <w:rtl/>
        </w:rPr>
        <w:t>و کتابخانه‌هایی مانند</w:t>
      </w:r>
      <w:r w:rsidRPr="008F617F">
        <w:rPr>
          <w:color w:val="000000" w:themeColor="text1"/>
        </w:rPr>
        <w:t xml:space="preserve"> Scikit-Learn </w:t>
      </w:r>
      <w:r w:rsidRPr="008F617F">
        <w:rPr>
          <w:color w:val="000000" w:themeColor="text1"/>
          <w:rtl/>
        </w:rPr>
        <w:t>و</w:t>
      </w:r>
      <w:r w:rsidRPr="008F617F">
        <w:rPr>
          <w:color w:val="000000" w:themeColor="text1"/>
        </w:rPr>
        <w:t xml:space="preserve"> TensorFlow.</w:t>
      </w:r>
    </w:p>
    <w:p w14:paraId="3991FBF7" w14:textId="77777777" w:rsidR="00AF223B" w:rsidRPr="008F617F" w:rsidRDefault="00AF223B" w:rsidP="000F67ED">
      <w:pPr>
        <w:pStyle w:val="a2"/>
        <w:numPr>
          <w:ilvl w:val="0"/>
          <w:numId w:val="251"/>
        </w:numPr>
        <w:jc w:val="both"/>
        <w:rPr>
          <w:color w:val="000000" w:themeColor="text1"/>
        </w:rPr>
      </w:pPr>
      <w:r w:rsidRPr="008F617F">
        <w:rPr>
          <w:color w:val="000000" w:themeColor="text1"/>
          <w:rtl/>
        </w:rPr>
        <w:t>تحلیل داده‌ها و تمرین‌های عملی الگوریتم‌ها</w:t>
      </w:r>
      <w:r w:rsidRPr="008F617F">
        <w:rPr>
          <w:color w:val="000000" w:themeColor="text1"/>
        </w:rPr>
        <w:t>.</w:t>
      </w:r>
    </w:p>
    <w:p w14:paraId="307BF38B" w14:textId="77777777" w:rsidR="00AF223B" w:rsidRPr="008F617F" w:rsidRDefault="00AF223B" w:rsidP="000F67ED">
      <w:pPr>
        <w:pStyle w:val="a2"/>
        <w:numPr>
          <w:ilvl w:val="0"/>
          <w:numId w:val="251"/>
        </w:numPr>
        <w:jc w:val="both"/>
        <w:rPr>
          <w:color w:val="000000" w:themeColor="text1"/>
        </w:rPr>
      </w:pPr>
      <w:r w:rsidRPr="008F617F">
        <w:rPr>
          <w:color w:val="000000" w:themeColor="text1"/>
          <w:rtl/>
        </w:rPr>
        <w:t>پروژه‌های کوچک و بزرگ فردی و گروهی</w:t>
      </w:r>
      <w:r w:rsidRPr="008F617F">
        <w:rPr>
          <w:color w:val="000000" w:themeColor="text1"/>
        </w:rPr>
        <w:t>.</w:t>
      </w:r>
    </w:p>
    <w:p w14:paraId="7446919F" w14:textId="75D60905" w:rsidR="00156FA6" w:rsidRPr="008F617F" w:rsidRDefault="00AF223B" w:rsidP="000F67ED">
      <w:pPr>
        <w:pStyle w:val="a2"/>
        <w:numPr>
          <w:ilvl w:val="0"/>
          <w:numId w:val="251"/>
        </w:numPr>
        <w:jc w:val="both"/>
        <w:rPr>
          <w:color w:val="000000" w:themeColor="text1"/>
          <w:rtl/>
        </w:rPr>
      </w:pPr>
      <w:r w:rsidRPr="008F617F">
        <w:rPr>
          <w:color w:val="000000" w:themeColor="text1"/>
          <w:rtl/>
        </w:rPr>
        <w:t>ارائه و بحث‌های گروهی برای حل مسائل پیچیده یادگیری ماشین</w:t>
      </w:r>
    </w:p>
    <w:p w14:paraId="41FF2384" w14:textId="77777777" w:rsidR="00A2153D"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r w:rsidR="00AF223B" w:rsidRPr="008F617F">
        <w:rPr>
          <w:rFonts w:hint="cs"/>
          <w:b/>
          <w:bCs/>
          <w:color w:val="000000" w:themeColor="text1"/>
          <w:rtl/>
        </w:rPr>
        <w:t>:</w:t>
      </w:r>
    </w:p>
    <w:p w14:paraId="50C733E1" w14:textId="06FD6457" w:rsidR="00156FA6" w:rsidRPr="008F617F" w:rsidRDefault="00AF223B" w:rsidP="00EF2F84">
      <w:pPr>
        <w:pStyle w:val="a2"/>
        <w:jc w:val="both"/>
        <w:rPr>
          <w:b/>
          <w:bCs/>
          <w:color w:val="000000" w:themeColor="text1"/>
          <w:rtl/>
        </w:rPr>
      </w:pPr>
      <w:r w:rsidRPr="008F617F">
        <w:rPr>
          <w:rFonts w:hint="cs"/>
          <w:b/>
          <w:bCs/>
          <w:color w:val="000000" w:themeColor="text1"/>
          <w:rtl/>
        </w:rPr>
        <w:lastRenderedPageBreak/>
        <w:t xml:space="preserve"> </w:t>
      </w: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color w:val="000000" w:themeColor="text1"/>
        </w:rPr>
        <w:t>20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صورت می‌گیرد</w:t>
      </w:r>
    </w:p>
    <w:p w14:paraId="051E276B"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08CCD7EB" w14:textId="4793B1D0" w:rsidR="00AF223B" w:rsidRPr="008F617F" w:rsidRDefault="00AF223B" w:rsidP="000F67ED">
      <w:pPr>
        <w:pStyle w:val="a8"/>
        <w:numPr>
          <w:ilvl w:val="0"/>
          <w:numId w:val="252"/>
        </w:numPr>
        <w:bidi w:val="0"/>
        <w:jc w:val="both"/>
        <w:rPr>
          <w:color w:val="000000" w:themeColor="text1"/>
        </w:rPr>
      </w:pPr>
      <w:r w:rsidRPr="008F617F">
        <w:rPr>
          <w:color w:val="000000" w:themeColor="text1"/>
        </w:rPr>
        <w:t>Introduction to Machine Learning – Concepts and Importance</w:t>
      </w:r>
    </w:p>
    <w:p w14:paraId="3583FB35" w14:textId="77777777" w:rsidR="00AF223B" w:rsidRPr="008F617F" w:rsidRDefault="00AF223B" w:rsidP="000F67ED">
      <w:pPr>
        <w:pStyle w:val="a8"/>
        <w:numPr>
          <w:ilvl w:val="0"/>
          <w:numId w:val="252"/>
        </w:numPr>
        <w:bidi w:val="0"/>
        <w:jc w:val="both"/>
        <w:rPr>
          <w:rFonts w:eastAsia="Times New Roman"/>
          <w:color w:val="000000" w:themeColor="text1"/>
        </w:rPr>
      </w:pPr>
      <w:r w:rsidRPr="008F617F">
        <w:rPr>
          <w:rFonts w:eastAsia="Times New Roman"/>
          <w:color w:val="000000" w:themeColor="text1"/>
        </w:rPr>
        <w:t>Data Preprocessing – Cleaning, Normalization, Feature Scaling</w:t>
      </w:r>
    </w:p>
    <w:p w14:paraId="2348F9DF" w14:textId="77777777" w:rsidR="00AF223B" w:rsidRPr="008F617F" w:rsidRDefault="00AF223B" w:rsidP="000F67ED">
      <w:pPr>
        <w:pStyle w:val="a8"/>
        <w:numPr>
          <w:ilvl w:val="0"/>
          <w:numId w:val="252"/>
        </w:numPr>
        <w:bidi w:val="0"/>
        <w:jc w:val="both"/>
        <w:rPr>
          <w:rFonts w:eastAsia="Times New Roman"/>
          <w:color w:val="000000" w:themeColor="text1"/>
        </w:rPr>
      </w:pPr>
      <w:r w:rsidRPr="008F617F">
        <w:rPr>
          <w:rFonts w:eastAsia="Times New Roman"/>
          <w:color w:val="000000" w:themeColor="text1"/>
        </w:rPr>
        <w:t>Supervised Learning – Regression Algorithms (Linear, Polynomial)</w:t>
      </w:r>
    </w:p>
    <w:p w14:paraId="41A69CC7" w14:textId="77777777" w:rsidR="00AF223B" w:rsidRPr="008F617F" w:rsidRDefault="00AF223B" w:rsidP="000F67ED">
      <w:pPr>
        <w:pStyle w:val="a8"/>
        <w:numPr>
          <w:ilvl w:val="0"/>
          <w:numId w:val="252"/>
        </w:numPr>
        <w:bidi w:val="0"/>
        <w:jc w:val="both"/>
        <w:rPr>
          <w:rFonts w:eastAsia="Times New Roman"/>
          <w:color w:val="000000" w:themeColor="text1"/>
        </w:rPr>
      </w:pPr>
      <w:r w:rsidRPr="008F617F">
        <w:rPr>
          <w:rFonts w:eastAsia="Times New Roman"/>
          <w:color w:val="000000" w:themeColor="text1"/>
        </w:rPr>
        <w:t>Supervised Learning – Classification Algorithms (Logistic, Decision Trees, KNN)</w:t>
      </w:r>
    </w:p>
    <w:p w14:paraId="2FD9640C" w14:textId="77777777" w:rsidR="00AF223B" w:rsidRPr="008F617F" w:rsidRDefault="00AF223B" w:rsidP="000F67ED">
      <w:pPr>
        <w:pStyle w:val="a8"/>
        <w:numPr>
          <w:ilvl w:val="0"/>
          <w:numId w:val="252"/>
        </w:numPr>
        <w:bidi w:val="0"/>
        <w:jc w:val="both"/>
        <w:rPr>
          <w:rFonts w:eastAsia="Times New Roman"/>
          <w:color w:val="000000" w:themeColor="text1"/>
        </w:rPr>
      </w:pPr>
      <w:r w:rsidRPr="008F617F">
        <w:rPr>
          <w:rFonts w:eastAsia="Times New Roman"/>
          <w:color w:val="000000" w:themeColor="text1"/>
        </w:rPr>
        <w:t>Unsupervised Learning – Clustering Algorithms (K-Means, Hierarchical)</w:t>
      </w:r>
    </w:p>
    <w:p w14:paraId="41DFED76" w14:textId="77777777" w:rsidR="00AF223B" w:rsidRPr="008F617F" w:rsidRDefault="00AF223B" w:rsidP="000F67ED">
      <w:pPr>
        <w:pStyle w:val="a8"/>
        <w:numPr>
          <w:ilvl w:val="0"/>
          <w:numId w:val="252"/>
        </w:numPr>
        <w:bidi w:val="0"/>
        <w:jc w:val="both"/>
        <w:rPr>
          <w:rFonts w:eastAsia="Times New Roman"/>
          <w:color w:val="000000" w:themeColor="text1"/>
        </w:rPr>
      </w:pPr>
      <w:r w:rsidRPr="008F617F">
        <w:rPr>
          <w:rFonts w:eastAsia="Times New Roman"/>
          <w:color w:val="000000" w:themeColor="text1"/>
        </w:rPr>
        <w:t>Dimensionality Reduction – PCA, LDA</w:t>
      </w:r>
    </w:p>
    <w:p w14:paraId="46A59E2F" w14:textId="77777777" w:rsidR="00AF223B" w:rsidRPr="008F617F" w:rsidRDefault="00AF223B" w:rsidP="000F67ED">
      <w:pPr>
        <w:pStyle w:val="a8"/>
        <w:numPr>
          <w:ilvl w:val="0"/>
          <w:numId w:val="252"/>
        </w:numPr>
        <w:bidi w:val="0"/>
        <w:jc w:val="both"/>
        <w:rPr>
          <w:rFonts w:eastAsia="Times New Roman"/>
          <w:color w:val="000000" w:themeColor="text1"/>
        </w:rPr>
      </w:pPr>
      <w:r w:rsidRPr="008F617F">
        <w:rPr>
          <w:rFonts w:eastAsia="Times New Roman"/>
          <w:color w:val="000000" w:themeColor="text1"/>
        </w:rPr>
        <w:t>Model Evaluation – Accuracy, Precision, Recall, F1-Score</w:t>
      </w:r>
    </w:p>
    <w:p w14:paraId="5AB25481" w14:textId="77777777" w:rsidR="00AF223B" w:rsidRPr="008F617F" w:rsidRDefault="00AF223B" w:rsidP="000F67ED">
      <w:pPr>
        <w:pStyle w:val="a8"/>
        <w:numPr>
          <w:ilvl w:val="0"/>
          <w:numId w:val="252"/>
        </w:numPr>
        <w:bidi w:val="0"/>
        <w:jc w:val="both"/>
        <w:rPr>
          <w:rFonts w:eastAsia="Times New Roman"/>
          <w:color w:val="000000" w:themeColor="text1"/>
        </w:rPr>
      </w:pPr>
      <w:r w:rsidRPr="008F617F">
        <w:rPr>
          <w:rFonts w:eastAsia="Times New Roman"/>
          <w:color w:val="000000" w:themeColor="text1"/>
        </w:rPr>
        <w:t>Overfitting and Underfitting, Cross-Validation</w:t>
      </w:r>
    </w:p>
    <w:p w14:paraId="0660B421" w14:textId="77777777" w:rsidR="00AF223B" w:rsidRPr="008F617F" w:rsidRDefault="00AF223B" w:rsidP="000F67ED">
      <w:pPr>
        <w:pStyle w:val="a8"/>
        <w:numPr>
          <w:ilvl w:val="0"/>
          <w:numId w:val="252"/>
        </w:numPr>
        <w:bidi w:val="0"/>
        <w:jc w:val="both"/>
        <w:rPr>
          <w:rFonts w:eastAsia="Times New Roman"/>
          <w:color w:val="000000" w:themeColor="text1"/>
        </w:rPr>
      </w:pPr>
      <w:r w:rsidRPr="008F617F">
        <w:rPr>
          <w:rFonts w:eastAsia="Times New Roman"/>
          <w:color w:val="000000" w:themeColor="text1"/>
        </w:rPr>
        <w:t>Introduction to Neural Networks and Deep Learning</w:t>
      </w:r>
    </w:p>
    <w:p w14:paraId="46EB129B" w14:textId="77777777" w:rsidR="00AF223B" w:rsidRPr="008F617F" w:rsidRDefault="00AF223B" w:rsidP="000F67ED">
      <w:pPr>
        <w:pStyle w:val="a8"/>
        <w:numPr>
          <w:ilvl w:val="0"/>
          <w:numId w:val="252"/>
        </w:numPr>
        <w:bidi w:val="0"/>
        <w:jc w:val="both"/>
        <w:rPr>
          <w:rFonts w:eastAsia="Times New Roman"/>
          <w:color w:val="000000" w:themeColor="text1"/>
        </w:rPr>
      </w:pPr>
      <w:r w:rsidRPr="008F617F">
        <w:rPr>
          <w:rFonts w:eastAsia="Times New Roman"/>
          <w:color w:val="000000" w:themeColor="text1"/>
        </w:rPr>
        <w:t>Activation Functions, Backpropagation, Gradient Descent</w:t>
      </w:r>
    </w:p>
    <w:p w14:paraId="43359C20" w14:textId="77777777" w:rsidR="00AF223B" w:rsidRPr="008F617F" w:rsidRDefault="00AF223B" w:rsidP="000F67ED">
      <w:pPr>
        <w:pStyle w:val="a8"/>
        <w:numPr>
          <w:ilvl w:val="0"/>
          <w:numId w:val="252"/>
        </w:numPr>
        <w:bidi w:val="0"/>
        <w:jc w:val="both"/>
        <w:rPr>
          <w:rFonts w:eastAsia="Times New Roman"/>
          <w:color w:val="000000" w:themeColor="text1"/>
        </w:rPr>
      </w:pPr>
      <w:r w:rsidRPr="008F617F">
        <w:rPr>
          <w:rFonts w:eastAsia="Times New Roman"/>
          <w:color w:val="000000" w:themeColor="text1"/>
        </w:rPr>
        <w:t>Convolutional Neural Networks (CNN) Basics</w:t>
      </w:r>
    </w:p>
    <w:p w14:paraId="7AB34CF7" w14:textId="77777777" w:rsidR="00AF223B" w:rsidRPr="008F617F" w:rsidRDefault="00AF223B" w:rsidP="000F67ED">
      <w:pPr>
        <w:pStyle w:val="a8"/>
        <w:numPr>
          <w:ilvl w:val="0"/>
          <w:numId w:val="252"/>
        </w:numPr>
        <w:bidi w:val="0"/>
        <w:jc w:val="both"/>
        <w:rPr>
          <w:rFonts w:eastAsia="Times New Roman"/>
          <w:color w:val="000000" w:themeColor="text1"/>
        </w:rPr>
      </w:pPr>
      <w:r w:rsidRPr="008F617F">
        <w:rPr>
          <w:rFonts w:eastAsia="Times New Roman"/>
          <w:color w:val="000000" w:themeColor="text1"/>
        </w:rPr>
        <w:t>Mini Project – Implementing a Simple Machine Learning Model</w:t>
      </w:r>
    </w:p>
    <w:p w14:paraId="4B9C9BA9" w14:textId="77777777" w:rsidR="00AF223B" w:rsidRPr="008F617F" w:rsidRDefault="00AF223B" w:rsidP="000F67ED">
      <w:pPr>
        <w:pStyle w:val="a8"/>
        <w:numPr>
          <w:ilvl w:val="0"/>
          <w:numId w:val="252"/>
        </w:numPr>
        <w:bidi w:val="0"/>
        <w:jc w:val="both"/>
        <w:rPr>
          <w:rFonts w:eastAsia="Times New Roman"/>
          <w:color w:val="000000" w:themeColor="text1"/>
        </w:rPr>
      </w:pPr>
      <w:r w:rsidRPr="008F617F">
        <w:rPr>
          <w:rFonts w:eastAsia="Times New Roman"/>
          <w:color w:val="000000" w:themeColor="text1"/>
        </w:rPr>
        <w:t>Ensemble Methods – Random Forest, Boosting</w:t>
      </w:r>
    </w:p>
    <w:p w14:paraId="520C8D04" w14:textId="77777777" w:rsidR="00AF223B" w:rsidRPr="008F617F" w:rsidRDefault="00AF223B" w:rsidP="000F67ED">
      <w:pPr>
        <w:pStyle w:val="a8"/>
        <w:numPr>
          <w:ilvl w:val="0"/>
          <w:numId w:val="252"/>
        </w:numPr>
        <w:bidi w:val="0"/>
        <w:jc w:val="both"/>
        <w:rPr>
          <w:rFonts w:eastAsia="Times New Roman"/>
          <w:color w:val="000000" w:themeColor="text1"/>
        </w:rPr>
      </w:pPr>
      <w:r w:rsidRPr="008F617F">
        <w:rPr>
          <w:rFonts w:eastAsia="Times New Roman"/>
          <w:color w:val="000000" w:themeColor="text1"/>
        </w:rPr>
        <w:t>Applications of Machine Learning – Image, Text, and Data Analytics</w:t>
      </w:r>
    </w:p>
    <w:p w14:paraId="468ABE80" w14:textId="77777777" w:rsidR="00AF223B" w:rsidRPr="008F617F" w:rsidRDefault="00AF223B" w:rsidP="000F67ED">
      <w:pPr>
        <w:pStyle w:val="a8"/>
        <w:numPr>
          <w:ilvl w:val="0"/>
          <w:numId w:val="252"/>
        </w:numPr>
        <w:bidi w:val="0"/>
        <w:jc w:val="both"/>
        <w:rPr>
          <w:rFonts w:eastAsia="Times New Roman"/>
          <w:color w:val="000000" w:themeColor="text1"/>
        </w:rPr>
      </w:pPr>
      <w:r w:rsidRPr="008F617F">
        <w:rPr>
          <w:rFonts w:eastAsia="Times New Roman"/>
          <w:color w:val="000000" w:themeColor="text1"/>
        </w:rPr>
        <w:t>Advanced Topics – Deep Learning, NLP, Reinforcement Learning</w:t>
      </w:r>
    </w:p>
    <w:p w14:paraId="53BB0B7E" w14:textId="77777777" w:rsidR="00AF223B" w:rsidRPr="008F617F" w:rsidRDefault="00AF223B" w:rsidP="000F67ED">
      <w:pPr>
        <w:pStyle w:val="a8"/>
        <w:numPr>
          <w:ilvl w:val="0"/>
          <w:numId w:val="252"/>
        </w:numPr>
        <w:bidi w:val="0"/>
        <w:jc w:val="both"/>
        <w:rPr>
          <w:rFonts w:eastAsia="Times New Roman"/>
          <w:color w:val="000000" w:themeColor="text1"/>
        </w:rPr>
      </w:pPr>
      <w:r w:rsidRPr="008F617F">
        <w:rPr>
          <w:rFonts w:eastAsia="Times New Roman"/>
          <w:color w:val="000000" w:themeColor="text1"/>
        </w:rPr>
        <w:t>Final Project – End-to-End Machine Learning Solution on Real Data</w:t>
      </w:r>
    </w:p>
    <w:p w14:paraId="4CAA2B0E"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35"/>
        <w:gridCol w:w="666"/>
        <w:gridCol w:w="779"/>
        <w:gridCol w:w="5891"/>
        <w:gridCol w:w="572"/>
      </w:tblGrid>
      <w:tr w:rsidR="008F617F" w:rsidRPr="008F617F" w14:paraId="31C3A350" w14:textId="77777777" w:rsidTr="00383274">
        <w:trPr>
          <w:trHeight w:val="788"/>
          <w:jc w:val="center"/>
        </w:trPr>
        <w:tc>
          <w:tcPr>
            <w:tcW w:w="1319" w:type="pct"/>
            <w:gridSpan w:val="4"/>
            <w:vAlign w:val="center"/>
          </w:tcPr>
          <w:p w14:paraId="3742942C"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تعداد ساعات درسی در هفته</w:t>
            </w:r>
          </w:p>
        </w:tc>
        <w:tc>
          <w:tcPr>
            <w:tcW w:w="3438" w:type="pct"/>
            <w:vMerge w:val="restart"/>
            <w:vAlign w:val="center"/>
          </w:tcPr>
          <w:p w14:paraId="103B3EE5"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محتوا</w:t>
            </w:r>
          </w:p>
        </w:tc>
        <w:tc>
          <w:tcPr>
            <w:tcW w:w="243" w:type="pct"/>
            <w:vMerge w:val="restart"/>
            <w:vAlign w:val="center"/>
          </w:tcPr>
          <w:p w14:paraId="4BE881AD"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هفته</w:t>
            </w:r>
          </w:p>
        </w:tc>
      </w:tr>
      <w:tr w:rsidR="008F617F" w:rsidRPr="008F617F" w14:paraId="5F318A3A" w14:textId="77777777" w:rsidTr="00383274">
        <w:trPr>
          <w:trHeight w:val="433"/>
          <w:jc w:val="center"/>
        </w:trPr>
        <w:tc>
          <w:tcPr>
            <w:tcW w:w="357" w:type="pct"/>
            <w:vAlign w:val="center"/>
          </w:tcPr>
          <w:p w14:paraId="395D0942"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ساحوی</w:t>
            </w:r>
          </w:p>
        </w:tc>
        <w:tc>
          <w:tcPr>
            <w:tcW w:w="307" w:type="pct"/>
            <w:vAlign w:val="center"/>
          </w:tcPr>
          <w:p w14:paraId="4138F09C"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عملی</w:t>
            </w:r>
          </w:p>
        </w:tc>
        <w:tc>
          <w:tcPr>
            <w:tcW w:w="307" w:type="pct"/>
            <w:vAlign w:val="center"/>
          </w:tcPr>
          <w:p w14:paraId="40735D06"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نظری</w:t>
            </w:r>
          </w:p>
        </w:tc>
        <w:tc>
          <w:tcPr>
            <w:tcW w:w="348" w:type="pct"/>
            <w:vAlign w:val="center"/>
          </w:tcPr>
          <w:p w14:paraId="24C48C8B"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مجموع</w:t>
            </w:r>
          </w:p>
        </w:tc>
        <w:tc>
          <w:tcPr>
            <w:tcW w:w="3438" w:type="pct"/>
            <w:vMerge/>
            <w:vAlign w:val="center"/>
          </w:tcPr>
          <w:p w14:paraId="23507069" w14:textId="77777777" w:rsidR="00156FA6" w:rsidRPr="008F617F" w:rsidRDefault="00156FA6" w:rsidP="002363C1">
            <w:pPr>
              <w:bidi/>
              <w:jc w:val="center"/>
              <w:rPr>
                <w:rFonts w:ascii="Bahij Zar" w:hAnsi="Bahij Zar" w:cs="Bahij Zar"/>
                <w:b/>
                <w:bCs/>
                <w:color w:val="000000" w:themeColor="text1"/>
                <w:sz w:val="24"/>
                <w:szCs w:val="24"/>
                <w:lang w:bidi="fa-IR"/>
              </w:rPr>
            </w:pPr>
          </w:p>
        </w:tc>
        <w:tc>
          <w:tcPr>
            <w:tcW w:w="243" w:type="pct"/>
            <w:vMerge/>
            <w:vAlign w:val="center"/>
          </w:tcPr>
          <w:p w14:paraId="5FF543A9" w14:textId="77777777" w:rsidR="00156FA6" w:rsidRPr="008F617F" w:rsidRDefault="00156FA6" w:rsidP="002363C1">
            <w:pPr>
              <w:bidi/>
              <w:jc w:val="center"/>
              <w:rPr>
                <w:rFonts w:ascii="Bahij Zar" w:hAnsi="Bahij Zar" w:cs="Bahij Zar"/>
                <w:b/>
                <w:bCs/>
                <w:color w:val="000000" w:themeColor="text1"/>
                <w:sz w:val="24"/>
                <w:szCs w:val="24"/>
                <w:lang w:bidi="fa-IR"/>
              </w:rPr>
            </w:pPr>
          </w:p>
        </w:tc>
      </w:tr>
      <w:tr w:rsidR="008F617F" w:rsidRPr="008F617F" w14:paraId="1FB4942E" w14:textId="77777777" w:rsidTr="007B185C">
        <w:trPr>
          <w:trHeight w:val="417"/>
          <w:jc w:val="center"/>
        </w:trPr>
        <w:tc>
          <w:tcPr>
            <w:tcW w:w="357" w:type="pct"/>
            <w:vAlign w:val="center"/>
          </w:tcPr>
          <w:p w14:paraId="0A90B920"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07" w:type="pct"/>
            <w:vAlign w:val="center"/>
          </w:tcPr>
          <w:p w14:paraId="6D1AC33C"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307" w:type="pct"/>
            <w:vAlign w:val="center"/>
          </w:tcPr>
          <w:p w14:paraId="36C0C0FF"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48" w:type="pct"/>
            <w:vAlign w:val="center"/>
          </w:tcPr>
          <w:p w14:paraId="1BB8B534"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3438" w:type="pct"/>
            <w:vAlign w:val="center"/>
          </w:tcPr>
          <w:p w14:paraId="180C5912"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Data Science: Definition, importance, evolution of Data Science, real-world applications (finance, healthcare, e-commerce, social media); Activity: Discuss AI-powered recommendations and analytics dashboards.</w:t>
            </w:r>
          </w:p>
        </w:tc>
        <w:tc>
          <w:tcPr>
            <w:tcW w:w="243" w:type="pct"/>
            <w:vAlign w:val="center"/>
          </w:tcPr>
          <w:p w14:paraId="2CC1BE77" w14:textId="77777777" w:rsidR="00156FA6" w:rsidRPr="008F617F" w:rsidRDefault="00156FA6" w:rsidP="00EF2F84">
            <w:pPr>
              <w:pStyle w:val="a8"/>
              <w:bidi w:val="0"/>
              <w:jc w:val="both"/>
              <w:rPr>
                <w:color w:val="000000" w:themeColor="text1"/>
              </w:rPr>
            </w:pPr>
            <w:r w:rsidRPr="008F617F">
              <w:rPr>
                <w:rFonts w:hint="cs"/>
                <w:color w:val="000000" w:themeColor="text1"/>
                <w:rtl/>
              </w:rPr>
              <w:t>1</w:t>
            </w:r>
          </w:p>
        </w:tc>
      </w:tr>
      <w:tr w:rsidR="008F617F" w:rsidRPr="008F617F" w14:paraId="7B500B94" w14:textId="77777777" w:rsidTr="007B185C">
        <w:trPr>
          <w:trHeight w:val="417"/>
          <w:jc w:val="center"/>
        </w:trPr>
        <w:tc>
          <w:tcPr>
            <w:tcW w:w="357" w:type="pct"/>
            <w:vAlign w:val="center"/>
          </w:tcPr>
          <w:p w14:paraId="6DA55DFC"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07" w:type="pct"/>
            <w:vAlign w:val="center"/>
          </w:tcPr>
          <w:p w14:paraId="7C136C01"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307" w:type="pct"/>
            <w:vAlign w:val="center"/>
          </w:tcPr>
          <w:p w14:paraId="10234C17"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48" w:type="pct"/>
            <w:vAlign w:val="center"/>
          </w:tcPr>
          <w:p w14:paraId="352ACD39"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3438" w:type="pct"/>
            <w:vAlign w:val="center"/>
          </w:tcPr>
          <w:p w14:paraId="460FC665"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Data Types &amp; Data Collection: Structured, semi-structured, unstructured data; Data sources (APIs, web scraping, databases); Exercise: Collect dataset from Kaggle or open-source API; Explanation: Understanding data variety and challenges in collection.</w:t>
            </w:r>
          </w:p>
        </w:tc>
        <w:tc>
          <w:tcPr>
            <w:tcW w:w="243" w:type="pct"/>
            <w:vAlign w:val="center"/>
          </w:tcPr>
          <w:p w14:paraId="663ADD7E" w14:textId="77777777" w:rsidR="00156FA6" w:rsidRPr="008F617F" w:rsidRDefault="00156FA6" w:rsidP="00EF2F84">
            <w:pPr>
              <w:pStyle w:val="a8"/>
              <w:bidi w:val="0"/>
              <w:jc w:val="both"/>
              <w:rPr>
                <w:color w:val="000000" w:themeColor="text1"/>
              </w:rPr>
            </w:pPr>
            <w:r w:rsidRPr="008F617F">
              <w:rPr>
                <w:rFonts w:hint="cs"/>
                <w:color w:val="000000" w:themeColor="text1"/>
                <w:rtl/>
              </w:rPr>
              <w:t>2</w:t>
            </w:r>
          </w:p>
        </w:tc>
      </w:tr>
      <w:tr w:rsidR="008F617F" w:rsidRPr="008F617F" w14:paraId="2985160B" w14:textId="77777777" w:rsidTr="007B185C">
        <w:trPr>
          <w:trHeight w:val="433"/>
          <w:jc w:val="center"/>
        </w:trPr>
        <w:tc>
          <w:tcPr>
            <w:tcW w:w="357" w:type="pct"/>
            <w:vAlign w:val="center"/>
          </w:tcPr>
          <w:p w14:paraId="48D920AE" w14:textId="77777777" w:rsidR="00156FA6" w:rsidRPr="008F617F" w:rsidRDefault="00156FA6" w:rsidP="007B185C">
            <w:pPr>
              <w:pStyle w:val="a8"/>
              <w:jc w:val="center"/>
              <w:rPr>
                <w:color w:val="000000" w:themeColor="text1"/>
              </w:rPr>
            </w:pPr>
            <w:r w:rsidRPr="008F617F">
              <w:rPr>
                <w:rFonts w:hint="cs"/>
                <w:color w:val="000000" w:themeColor="text1"/>
                <w:rtl/>
              </w:rPr>
              <w:t>0</w:t>
            </w:r>
          </w:p>
        </w:tc>
        <w:tc>
          <w:tcPr>
            <w:tcW w:w="307" w:type="pct"/>
            <w:vAlign w:val="center"/>
          </w:tcPr>
          <w:p w14:paraId="4CC78D0D" w14:textId="77777777" w:rsidR="00156FA6" w:rsidRPr="008F617F" w:rsidRDefault="00156FA6" w:rsidP="007B185C">
            <w:pPr>
              <w:pStyle w:val="a8"/>
              <w:jc w:val="center"/>
              <w:rPr>
                <w:color w:val="000000" w:themeColor="text1"/>
              </w:rPr>
            </w:pPr>
            <w:r w:rsidRPr="008F617F">
              <w:rPr>
                <w:rFonts w:hint="cs"/>
                <w:color w:val="000000" w:themeColor="text1"/>
                <w:rtl/>
              </w:rPr>
              <w:t>2</w:t>
            </w:r>
          </w:p>
        </w:tc>
        <w:tc>
          <w:tcPr>
            <w:tcW w:w="307" w:type="pct"/>
            <w:vAlign w:val="center"/>
          </w:tcPr>
          <w:p w14:paraId="1E7AFD66" w14:textId="77777777" w:rsidR="00156FA6" w:rsidRPr="008F617F" w:rsidRDefault="00156FA6" w:rsidP="007B185C">
            <w:pPr>
              <w:pStyle w:val="a8"/>
              <w:jc w:val="center"/>
              <w:rPr>
                <w:color w:val="000000" w:themeColor="text1"/>
              </w:rPr>
            </w:pPr>
            <w:r w:rsidRPr="008F617F">
              <w:rPr>
                <w:rFonts w:hint="cs"/>
                <w:color w:val="000000" w:themeColor="text1"/>
                <w:rtl/>
              </w:rPr>
              <w:t>3</w:t>
            </w:r>
          </w:p>
        </w:tc>
        <w:tc>
          <w:tcPr>
            <w:tcW w:w="348" w:type="pct"/>
            <w:vAlign w:val="center"/>
          </w:tcPr>
          <w:p w14:paraId="6F57E514" w14:textId="77777777" w:rsidR="00156FA6" w:rsidRPr="008F617F" w:rsidRDefault="00156FA6" w:rsidP="007B185C">
            <w:pPr>
              <w:pStyle w:val="a8"/>
              <w:jc w:val="center"/>
              <w:rPr>
                <w:color w:val="000000" w:themeColor="text1"/>
              </w:rPr>
            </w:pPr>
            <w:r w:rsidRPr="008F617F">
              <w:rPr>
                <w:rFonts w:hint="cs"/>
                <w:color w:val="000000" w:themeColor="text1"/>
                <w:rtl/>
              </w:rPr>
              <w:t>4</w:t>
            </w:r>
          </w:p>
        </w:tc>
        <w:tc>
          <w:tcPr>
            <w:tcW w:w="3438" w:type="pct"/>
            <w:vAlign w:val="center"/>
          </w:tcPr>
          <w:p w14:paraId="19FC24D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Data Preprocessing &amp; Cleaning: Handling missing values, outliers, normalization, encoding categorical variables; Exercise: Apply </w:t>
            </w:r>
            <w:r w:rsidRPr="008F617F">
              <w:rPr>
                <w:rFonts w:eastAsia="Times New Roman"/>
                <w:color w:val="000000" w:themeColor="text1"/>
              </w:rPr>
              <w:lastRenderedPageBreak/>
              <w:t>preprocessing on raw dataset using Python Pandas; Discussion: Importance of clean data for accurate analysis.</w:t>
            </w:r>
          </w:p>
        </w:tc>
        <w:tc>
          <w:tcPr>
            <w:tcW w:w="243" w:type="pct"/>
            <w:vAlign w:val="center"/>
          </w:tcPr>
          <w:p w14:paraId="791EB14F" w14:textId="77777777" w:rsidR="00156FA6" w:rsidRPr="008F617F" w:rsidRDefault="00156FA6" w:rsidP="00EF2F84">
            <w:pPr>
              <w:pStyle w:val="a8"/>
              <w:bidi w:val="0"/>
              <w:jc w:val="both"/>
              <w:rPr>
                <w:color w:val="000000" w:themeColor="text1"/>
              </w:rPr>
            </w:pPr>
            <w:r w:rsidRPr="008F617F">
              <w:rPr>
                <w:rFonts w:hint="cs"/>
                <w:color w:val="000000" w:themeColor="text1"/>
                <w:rtl/>
              </w:rPr>
              <w:lastRenderedPageBreak/>
              <w:t>3</w:t>
            </w:r>
          </w:p>
        </w:tc>
      </w:tr>
      <w:tr w:rsidR="008F617F" w:rsidRPr="008F617F" w14:paraId="0F8A8080" w14:textId="77777777" w:rsidTr="007B185C">
        <w:trPr>
          <w:trHeight w:val="433"/>
          <w:jc w:val="center"/>
        </w:trPr>
        <w:tc>
          <w:tcPr>
            <w:tcW w:w="357" w:type="pct"/>
            <w:vAlign w:val="center"/>
          </w:tcPr>
          <w:p w14:paraId="71AB5EAA"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565B8236"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0F9F4589"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6C3B4C2B"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38" w:type="pct"/>
            <w:vAlign w:val="center"/>
          </w:tcPr>
          <w:p w14:paraId="39E5FEB0"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Exploratory Data Analysis (EDA): Descriptive statistics, correlation analysis, visualization (histograms, boxplots, scatterplots, heatmaps); Exercise: Visualize dataset using Matplotlib/Seaborn; Explanation: Identify patterns and anomalies.</w:t>
            </w:r>
          </w:p>
        </w:tc>
        <w:tc>
          <w:tcPr>
            <w:tcW w:w="243" w:type="pct"/>
            <w:vAlign w:val="center"/>
          </w:tcPr>
          <w:p w14:paraId="47688386"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49E6EA78" w14:textId="77777777" w:rsidTr="007B185C">
        <w:trPr>
          <w:trHeight w:val="433"/>
          <w:jc w:val="center"/>
        </w:trPr>
        <w:tc>
          <w:tcPr>
            <w:tcW w:w="357" w:type="pct"/>
            <w:vAlign w:val="center"/>
          </w:tcPr>
          <w:p w14:paraId="4F7079A7"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28F7DCA0"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47D7C19D"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3B2B758F"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38" w:type="pct"/>
            <w:vAlign w:val="center"/>
          </w:tcPr>
          <w:p w14:paraId="0D49BA6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Probability &amp; Statistics for Data Science: Probability distributions (Normal, Binomial, Poisson), statistical tests, hypothesis testing, confidence intervals; Exercise: Calculate probabilities and perform t-tests; Discussion: Statistics as the foundation for data-driven decisions.</w:t>
            </w:r>
          </w:p>
        </w:tc>
        <w:tc>
          <w:tcPr>
            <w:tcW w:w="243" w:type="pct"/>
            <w:vAlign w:val="center"/>
          </w:tcPr>
          <w:p w14:paraId="6080D7E2"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47B1F408" w14:textId="77777777" w:rsidTr="007B185C">
        <w:trPr>
          <w:trHeight w:val="433"/>
          <w:jc w:val="center"/>
        </w:trPr>
        <w:tc>
          <w:tcPr>
            <w:tcW w:w="357" w:type="pct"/>
            <w:vAlign w:val="center"/>
          </w:tcPr>
          <w:p w14:paraId="3ABDD09D"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1EF8FAC4"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50B901FA"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648DA651"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38" w:type="pct"/>
            <w:vAlign w:val="center"/>
          </w:tcPr>
          <w:p w14:paraId="29324AB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Data Visualization &amp; Reporting: Advanced visualization (interactive dashboards, Tableau, </w:t>
            </w:r>
            <w:proofErr w:type="spellStart"/>
            <w:r w:rsidRPr="008F617F">
              <w:rPr>
                <w:rFonts w:eastAsia="Times New Roman"/>
                <w:color w:val="000000" w:themeColor="text1"/>
              </w:rPr>
              <w:t>Plotly</w:t>
            </w:r>
            <w:proofErr w:type="spellEnd"/>
            <w:r w:rsidRPr="008F617F">
              <w:rPr>
                <w:rFonts w:eastAsia="Times New Roman"/>
                <w:color w:val="000000" w:themeColor="text1"/>
              </w:rPr>
              <w:t>), storytelling with data; Exercise: Create interactive visualization and interpret insights; Discussion: Communicating results effectively.</w:t>
            </w:r>
          </w:p>
        </w:tc>
        <w:tc>
          <w:tcPr>
            <w:tcW w:w="243" w:type="pct"/>
            <w:vAlign w:val="center"/>
          </w:tcPr>
          <w:p w14:paraId="096A2249"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0049BD6D" w14:textId="77777777" w:rsidTr="007B185C">
        <w:trPr>
          <w:trHeight w:val="433"/>
          <w:jc w:val="center"/>
        </w:trPr>
        <w:tc>
          <w:tcPr>
            <w:tcW w:w="357" w:type="pct"/>
            <w:vAlign w:val="center"/>
          </w:tcPr>
          <w:p w14:paraId="10EBA283"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3AC639A2"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619DBE9C"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7BA660CD"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38" w:type="pct"/>
            <w:vAlign w:val="center"/>
          </w:tcPr>
          <w:p w14:paraId="38DC9B8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Mini Project I – Exploratory Data Analysis: Perform EDA on a real dataset (e.g., sales, healthcare, social media); Generate visualizations and insights; Submit report and presentation.</w:t>
            </w:r>
          </w:p>
        </w:tc>
        <w:tc>
          <w:tcPr>
            <w:tcW w:w="243" w:type="pct"/>
            <w:vAlign w:val="center"/>
          </w:tcPr>
          <w:p w14:paraId="024731AF"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51D78362" w14:textId="77777777" w:rsidTr="007B185C">
        <w:trPr>
          <w:trHeight w:val="433"/>
          <w:jc w:val="center"/>
        </w:trPr>
        <w:tc>
          <w:tcPr>
            <w:tcW w:w="357" w:type="pct"/>
            <w:vAlign w:val="center"/>
          </w:tcPr>
          <w:p w14:paraId="27F4B094"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7126EE28"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7D8B60A6"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6707C4B3"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38" w:type="pct"/>
            <w:vAlign w:val="center"/>
          </w:tcPr>
          <w:p w14:paraId="301205B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Midterm Exam: Covers Weeks 1–7; Includes theoretical, analytical, and practical questions (data cleaning, visualization, statistics).</w:t>
            </w:r>
          </w:p>
        </w:tc>
        <w:tc>
          <w:tcPr>
            <w:tcW w:w="243" w:type="pct"/>
            <w:vAlign w:val="center"/>
          </w:tcPr>
          <w:p w14:paraId="3E72B6B1"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6CD3EAF9" w14:textId="77777777" w:rsidTr="007B185C">
        <w:trPr>
          <w:trHeight w:val="433"/>
          <w:jc w:val="center"/>
        </w:trPr>
        <w:tc>
          <w:tcPr>
            <w:tcW w:w="357" w:type="pct"/>
            <w:vAlign w:val="center"/>
          </w:tcPr>
          <w:p w14:paraId="53D833B2"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28441F7D"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5878C07F"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2B7DA9EB"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38" w:type="pct"/>
            <w:vAlign w:val="center"/>
          </w:tcPr>
          <w:p w14:paraId="0EEC77C9"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Machine Learning: Supervised, unsupervised, and reinforcement learning; Train-test split, evaluation metrics (accuracy, precision, recall, F1-score); Exercise: Apply simple ML model (linear regression) on dataset.</w:t>
            </w:r>
          </w:p>
        </w:tc>
        <w:tc>
          <w:tcPr>
            <w:tcW w:w="243" w:type="pct"/>
            <w:vAlign w:val="center"/>
          </w:tcPr>
          <w:p w14:paraId="20BC2493"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5A042602" w14:textId="77777777" w:rsidTr="007B185C">
        <w:trPr>
          <w:trHeight w:val="433"/>
          <w:jc w:val="center"/>
        </w:trPr>
        <w:tc>
          <w:tcPr>
            <w:tcW w:w="357" w:type="pct"/>
            <w:vAlign w:val="center"/>
          </w:tcPr>
          <w:p w14:paraId="18EA4EEA"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6FE2359B"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542F69E7"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39FEA0A7"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38" w:type="pct"/>
            <w:vAlign w:val="center"/>
          </w:tcPr>
          <w:p w14:paraId="7866096C"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Supervised Learning Algorithms: Linear regression, logistic regression, decision trees, random forest, SVM; Activity: Build predictive model using Python Scikit-Learn; Discussion: Model selection and evaluation.</w:t>
            </w:r>
          </w:p>
        </w:tc>
        <w:tc>
          <w:tcPr>
            <w:tcW w:w="243" w:type="pct"/>
            <w:vAlign w:val="center"/>
          </w:tcPr>
          <w:p w14:paraId="7D845D81"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55EC8E15" w14:textId="77777777" w:rsidTr="007B185C">
        <w:trPr>
          <w:trHeight w:val="433"/>
          <w:jc w:val="center"/>
        </w:trPr>
        <w:tc>
          <w:tcPr>
            <w:tcW w:w="357" w:type="pct"/>
            <w:vAlign w:val="center"/>
          </w:tcPr>
          <w:p w14:paraId="6C32F636"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7A1C6D80"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2FA1B951"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6A4F2EF7"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38" w:type="pct"/>
            <w:vAlign w:val="center"/>
          </w:tcPr>
          <w:p w14:paraId="7AC9B210"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Unsupervised Learning Algorithms: Clustering (k-Means, hierarchical), dimensionality reduction (PCA, t-SNE); Exercise: Cluster dataset and visualize groups; Explanation: Discover hidden patterns.</w:t>
            </w:r>
          </w:p>
        </w:tc>
        <w:tc>
          <w:tcPr>
            <w:tcW w:w="243" w:type="pct"/>
            <w:vAlign w:val="center"/>
          </w:tcPr>
          <w:p w14:paraId="26C10514"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2D12ACC0" w14:textId="77777777" w:rsidTr="007B185C">
        <w:trPr>
          <w:trHeight w:val="433"/>
          <w:jc w:val="center"/>
        </w:trPr>
        <w:tc>
          <w:tcPr>
            <w:tcW w:w="357" w:type="pct"/>
            <w:vAlign w:val="center"/>
          </w:tcPr>
          <w:p w14:paraId="6F138FD9"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5C8257F7"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0F757A5F"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28E4479C"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38" w:type="pct"/>
            <w:vAlign w:val="center"/>
          </w:tcPr>
          <w:p w14:paraId="589BEEE2"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Feature Engineering &amp; Dimensionality Reduction: Feature selection, encoding categorical data, scaling, handling multicollinearity, PCA; Exercise: Prepare dataset for </w:t>
            </w:r>
            <w:proofErr w:type="spellStart"/>
            <w:r w:rsidRPr="008F617F">
              <w:rPr>
                <w:rFonts w:eastAsia="Times New Roman"/>
                <w:color w:val="000000" w:themeColor="text1"/>
              </w:rPr>
              <w:t>modeling</w:t>
            </w:r>
            <w:proofErr w:type="spellEnd"/>
            <w:r w:rsidRPr="008F617F">
              <w:rPr>
                <w:rFonts w:eastAsia="Times New Roman"/>
                <w:color w:val="000000" w:themeColor="text1"/>
              </w:rPr>
              <w:t>; Discussion: Improving model performance through features.</w:t>
            </w:r>
          </w:p>
        </w:tc>
        <w:tc>
          <w:tcPr>
            <w:tcW w:w="243" w:type="pct"/>
            <w:vAlign w:val="center"/>
          </w:tcPr>
          <w:p w14:paraId="71282B51"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4EF69268" w14:textId="77777777" w:rsidTr="007B185C">
        <w:trPr>
          <w:trHeight w:val="433"/>
          <w:jc w:val="center"/>
        </w:trPr>
        <w:tc>
          <w:tcPr>
            <w:tcW w:w="357" w:type="pct"/>
            <w:vAlign w:val="center"/>
          </w:tcPr>
          <w:p w14:paraId="407A1200"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26115215"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0186BF6F"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296AA399"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38" w:type="pct"/>
            <w:vAlign w:val="center"/>
          </w:tcPr>
          <w:p w14:paraId="7B12E6B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Introduction to Big Data &amp; Tools: Hadoop, Spark, distributed data processing, data pipelines; Exercise: Run basic Spark job to process </w:t>
            </w:r>
            <w:r w:rsidRPr="008F617F">
              <w:rPr>
                <w:rFonts w:eastAsia="Times New Roman"/>
                <w:color w:val="000000" w:themeColor="text1"/>
              </w:rPr>
              <w:lastRenderedPageBreak/>
              <w:t>large dataset; Discussion: Handling volume, velocity, variety of big data.</w:t>
            </w:r>
          </w:p>
        </w:tc>
        <w:tc>
          <w:tcPr>
            <w:tcW w:w="243" w:type="pct"/>
            <w:vAlign w:val="center"/>
          </w:tcPr>
          <w:p w14:paraId="1F2AFB47" w14:textId="77777777" w:rsidR="00156FA6" w:rsidRPr="008F617F" w:rsidRDefault="00156FA6" w:rsidP="00EF2F84">
            <w:pPr>
              <w:pStyle w:val="a8"/>
              <w:bidi w:val="0"/>
              <w:jc w:val="both"/>
              <w:rPr>
                <w:color w:val="000000" w:themeColor="text1"/>
                <w:rtl/>
              </w:rPr>
            </w:pPr>
            <w:r w:rsidRPr="008F617F">
              <w:rPr>
                <w:rFonts w:hint="cs"/>
                <w:color w:val="000000" w:themeColor="text1"/>
                <w:rtl/>
              </w:rPr>
              <w:lastRenderedPageBreak/>
              <w:t>13</w:t>
            </w:r>
          </w:p>
        </w:tc>
      </w:tr>
      <w:tr w:rsidR="008F617F" w:rsidRPr="008F617F" w14:paraId="054A5381" w14:textId="77777777" w:rsidTr="007B185C">
        <w:trPr>
          <w:trHeight w:val="433"/>
          <w:jc w:val="center"/>
        </w:trPr>
        <w:tc>
          <w:tcPr>
            <w:tcW w:w="357" w:type="pct"/>
            <w:vAlign w:val="center"/>
          </w:tcPr>
          <w:p w14:paraId="645B81C9"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258EEC57"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770D83CB"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5C85F9CE"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38" w:type="pct"/>
            <w:vAlign w:val="center"/>
          </w:tcPr>
          <w:p w14:paraId="1ACD45C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Text Mining &amp; Natural Language Processing (NLP): Tokenization, </w:t>
            </w:r>
            <w:proofErr w:type="spellStart"/>
            <w:r w:rsidRPr="008F617F">
              <w:rPr>
                <w:rFonts w:eastAsia="Times New Roman"/>
                <w:color w:val="000000" w:themeColor="text1"/>
              </w:rPr>
              <w:t>stopwords</w:t>
            </w:r>
            <w:proofErr w:type="spellEnd"/>
            <w:r w:rsidRPr="008F617F">
              <w:rPr>
                <w:rFonts w:eastAsia="Times New Roman"/>
                <w:color w:val="000000" w:themeColor="text1"/>
              </w:rPr>
              <w:t xml:space="preserve"> removal, sentiment analysis, TF-IDF, word embeddings; Exercise: Build simple sentiment </w:t>
            </w:r>
            <w:proofErr w:type="spellStart"/>
            <w:r w:rsidRPr="008F617F">
              <w:rPr>
                <w:rFonts w:eastAsia="Times New Roman"/>
                <w:color w:val="000000" w:themeColor="text1"/>
              </w:rPr>
              <w:t>analyzer</w:t>
            </w:r>
            <w:proofErr w:type="spellEnd"/>
            <w:r w:rsidRPr="008F617F">
              <w:rPr>
                <w:rFonts w:eastAsia="Times New Roman"/>
                <w:color w:val="000000" w:themeColor="text1"/>
              </w:rPr>
              <w:t xml:space="preserve"> on social media dataset; Discussion: Text data challenges and applications.</w:t>
            </w:r>
          </w:p>
        </w:tc>
        <w:tc>
          <w:tcPr>
            <w:tcW w:w="243" w:type="pct"/>
            <w:vAlign w:val="center"/>
          </w:tcPr>
          <w:p w14:paraId="4FFBADE0"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6F128B3A" w14:textId="77777777" w:rsidTr="007B185C">
        <w:trPr>
          <w:trHeight w:val="433"/>
          <w:jc w:val="center"/>
        </w:trPr>
        <w:tc>
          <w:tcPr>
            <w:tcW w:w="357" w:type="pct"/>
            <w:vAlign w:val="center"/>
          </w:tcPr>
          <w:p w14:paraId="0F722946"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29A618C1"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64107209"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65F3BFE0"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38" w:type="pct"/>
            <w:vAlign w:val="center"/>
          </w:tcPr>
          <w:p w14:paraId="5314D0D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Advanced Topics in Data Science: Time series forecasting (ARIMA, Prophet), recommendation systems (collaborative, content-based), deep learning basics (MLP, CNN, RNN); Exercise: Implement small forecasting model or recommender system.</w:t>
            </w:r>
          </w:p>
        </w:tc>
        <w:tc>
          <w:tcPr>
            <w:tcW w:w="243" w:type="pct"/>
            <w:vAlign w:val="center"/>
          </w:tcPr>
          <w:p w14:paraId="609C8120"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0DC7E515" w14:textId="77777777" w:rsidTr="007B185C">
        <w:trPr>
          <w:trHeight w:val="433"/>
          <w:jc w:val="center"/>
        </w:trPr>
        <w:tc>
          <w:tcPr>
            <w:tcW w:w="357" w:type="pct"/>
            <w:vAlign w:val="center"/>
          </w:tcPr>
          <w:p w14:paraId="357431C6" w14:textId="77777777" w:rsidR="00156FA6" w:rsidRPr="008F617F" w:rsidRDefault="00156FA6" w:rsidP="007B185C">
            <w:pPr>
              <w:pStyle w:val="a8"/>
              <w:jc w:val="center"/>
              <w:rPr>
                <w:color w:val="000000" w:themeColor="text1"/>
                <w:lang w:bidi="prs-AF"/>
              </w:rPr>
            </w:pPr>
            <w:r w:rsidRPr="008F617F">
              <w:rPr>
                <w:rFonts w:hint="cs"/>
                <w:color w:val="000000" w:themeColor="text1"/>
                <w:rtl/>
              </w:rPr>
              <w:t>0</w:t>
            </w:r>
          </w:p>
        </w:tc>
        <w:tc>
          <w:tcPr>
            <w:tcW w:w="307" w:type="pct"/>
            <w:vAlign w:val="center"/>
          </w:tcPr>
          <w:p w14:paraId="45A63C97" w14:textId="77777777" w:rsidR="00156FA6" w:rsidRPr="008F617F" w:rsidRDefault="00156FA6" w:rsidP="007B185C">
            <w:pPr>
              <w:pStyle w:val="a8"/>
              <w:jc w:val="center"/>
              <w:rPr>
                <w:color w:val="000000" w:themeColor="text1"/>
                <w:lang w:bidi="prs-AF"/>
              </w:rPr>
            </w:pPr>
            <w:r w:rsidRPr="008F617F">
              <w:rPr>
                <w:rFonts w:hint="cs"/>
                <w:color w:val="000000" w:themeColor="text1"/>
                <w:rtl/>
              </w:rPr>
              <w:t>2</w:t>
            </w:r>
          </w:p>
        </w:tc>
        <w:tc>
          <w:tcPr>
            <w:tcW w:w="307" w:type="pct"/>
            <w:vAlign w:val="center"/>
          </w:tcPr>
          <w:p w14:paraId="156F4786" w14:textId="77777777" w:rsidR="00156FA6" w:rsidRPr="008F617F" w:rsidRDefault="00156FA6" w:rsidP="007B185C">
            <w:pPr>
              <w:pStyle w:val="a8"/>
              <w:jc w:val="center"/>
              <w:rPr>
                <w:color w:val="000000" w:themeColor="text1"/>
                <w:lang w:bidi="prs-AF"/>
              </w:rPr>
            </w:pPr>
            <w:r w:rsidRPr="008F617F">
              <w:rPr>
                <w:rFonts w:hint="cs"/>
                <w:color w:val="000000" w:themeColor="text1"/>
                <w:rtl/>
              </w:rPr>
              <w:t>3</w:t>
            </w:r>
          </w:p>
        </w:tc>
        <w:tc>
          <w:tcPr>
            <w:tcW w:w="348" w:type="pct"/>
            <w:vAlign w:val="center"/>
          </w:tcPr>
          <w:p w14:paraId="69178AE9" w14:textId="77777777" w:rsidR="00156FA6" w:rsidRPr="008F617F" w:rsidRDefault="00156FA6" w:rsidP="007B185C">
            <w:pPr>
              <w:pStyle w:val="a8"/>
              <w:jc w:val="center"/>
              <w:rPr>
                <w:color w:val="000000" w:themeColor="text1"/>
                <w:lang w:bidi="prs-AF"/>
              </w:rPr>
            </w:pPr>
            <w:r w:rsidRPr="008F617F">
              <w:rPr>
                <w:rFonts w:hint="cs"/>
                <w:color w:val="000000" w:themeColor="text1"/>
                <w:rtl/>
              </w:rPr>
              <w:t>4</w:t>
            </w:r>
          </w:p>
        </w:tc>
        <w:tc>
          <w:tcPr>
            <w:tcW w:w="3438" w:type="pct"/>
            <w:vAlign w:val="center"/>
          </w:tcPr>
          <w:p w14:paraId="4739056E" w14:textId="1804F399"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Final Project &amp; Exam: Comprehensive project integrating data collection, preprocessing, analysis, ML </w:t>
            </w:r>
            <w:proofErr w:type="spellStart"/>
            <w:r w:rsidRPr="008F617F">
              <w:rPr>
                <w:rFonts w:eastAsia="Times New Roman"/>
                <w:color w:val="000000" w:themeColor="text1"/>
              </w:rPr>
              <w:t>modeling</w:t>
            </w:r>
            <w:proofErr w:type="spellEnd"/>
            <w:r w:rsidRPr="008F617F">
              <w:rPr>
                <w:rFonts w:eastAsia="Times New Roman"/>
                <w:color w:val="000000" w:themeColor="text1"/>
              </w:rPr>
              <w:t>, and visualization; Students present findings and submit detailed report; W</w:t>
            </w:r>
            <w:r w:rsidR="00383274" w:rsidRPr="008F617F">
              <w:rPr>
                <w:rFonts w:eastAsia="Times New Roman"/>
                <w:color w:val="000000" w:themeColor="text1"/>
              </w:rPr>
              <w:t>ritten exam covering</w:t>
            </w:r>
            <w:r w:rsidR="00383274" w:rsidRPr="008F617F">
              <w:rPr>
                <w:rFonts w:eastAsia="Times New Roman" w:hint="cs"/>
                <w:color w:val="000000" w:themeColor="text1"/>
                <w:rtl/>
              </w:rPr>
              <w:t>.</w:t>
            </w:r>
          </w:p>
        </w:tc>
        <w:tc>
          <w:tcPr>
            <w:tcW w:w="243" w:type="pct"/>
            <w:vAlign w:val="center"/>
          </w:tcPr>
          <w:p w14:paraId="71921F4E"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48ABFFEA"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p w14:paraId="160A3878" w14:textId="77777777" w:rsidR="00A2153D" w:rsidRPr="008F617F" w:rsidRDefault="00A2153D" w:rsidP="00EF2F84">
      <w:pPr>
        <w:jc w:val="both"/>
        <w:rPr>
          <w:rFonts w:cs="B Nazanin"/>
          <w:color w:val="000000" w:themeColor="text1"/>
          <w:sz w:val="24"/>
          <w:szCs w:val="24"/>
          <w:rtl/>
          <w:lang w:bidi="fa-IR"/>
        </w:rPr>
      </w:pPr>
    </w:p>
    <w:tbl>
      <w:tblPr>
        <w:tblStyle w:val="TableGrid"/>
        <w:tblW w:w="5000" w:type="pct"/>
        <w:tblLook w:val="04A0" w:firstRow="1" w:lastRow="0" w:firstColumn="1" w:lastColumn="0" w:noHBand="0" w:noVBand="1"/>
      </w:tblPr>
      <w:tblGrid>
        <w:gridCol w:w="8217"/>
        <w:gridCol w:w="1133"/>
      </w:tblGrid>
      <w:tr w:rsidR="008F617F" w:rsidRPr="008F617F" w14:paraId="641B29F1" w14:textId="77777777" w:rsidTr="00383274">
        <w:trPr>
          <w:trHeight w:val="420"/>
        </w:trPr>
        <w:tc>
          <w:tcPr>
            <w:tcW w:w="5000" w:type="pct"/>
            <w:gridSpan w:val="2"/>
          </w:tcPr>
          <w:p w14:paraId="09859113" w14:textId="77777777" w:rsidR="00156FA6" w:rsidRPr="008F617F" w:rsidRDefault="00156FA6" w:rsidP="002363C1">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فهرست منابع</w:t>
            </w:r>
          </w:p>
        </w:tc>
      </w:tr>
      <w:tr w:rsidR="008F617F" w:rsidRPr="008F617F" w14:paraId="6910A11B" w14:textId="77777777" w:rsidTr="00383274">
        <w:trPr>
          <w:trHeight w:val="439"/>
        </w:trPr>
        <w:tc>
          <w:tcPr>
            <w:tcW w:w="4394" w:type="pct"/>
          </w:tcPr>
          <w:p w14:paraId="0124EA8E" w14:textId="77777777" w:rsidR="00156FA6" w:rsidRPr="008F617F" w:rsidRDefault="00156FA6" w:rsidP="000F67ED">
            <w:pPr>
              <w:pStyle w:val="a8"/>
              <w:numPr>
                <w:ilvl w:val="0"/>
                <w:numId w:val="253"/>
              </w:numPr>
              <w:bidi w:val="0"/>
              <w:jc w:val="both"/>
              <w:rPr>
                <w:rFonts w:eastAsia="Times New Roman"/>
                <w:color w:val="000000" w:themeColor="text1"/>
              </w:rPr>
            </w:pPr>
            <w:r w:rsidRPr="008F617F">
              <w:rPr>
                <w:rFonts w:eastAsia="Times New Roman"/>
                <w:color w:val="000000" w:themeColor="text1"/>
              </w:rPr>
              <w:t>Pattern Recognition and Machine Learning — Christopher M. Bishop</w:t>
            </w:r>
          </w:p>
          <w:p w14:paraId="00470190" w14:textId="77777777" w:rsidR="00156FA6" w:rsidRPr="008F617F" w:rsidRDefault="00156FA6" w:rsidP="000F67ED">
            <w:pPr>
              <w:pStyle w:val="a8"/>
              <w:numPr>
                <w:ilvl w:val="0"/>
                <w:numId w:val="253"/>
              </w:numPr>
              <w:bidi w:val="0"/>
              <w:jc w:val="both"/>
              <w:rPr>
                <w:rFonts w:eastAsia="Times New Roman"/>
                <w:color w:val="000000" w:themeColor="text1"/>
              </w:rPr>
            </w:pPr>
            <w:r w:rsidRPr="008F617F">
              <w:rPr>
                <w:rFonts w:eastAsia="Times New Roman"/>
                <w:color w:val="000000" w:themeColor="text1"/>
              </w:rPr>
              <w:t>Machine Learning — Tom M. Mitchell</w:t>
            </w:r>
          </w:p>
          <w:p w14:paraId="3F1398BA" w14:textId="77777777" w:rsidR="00156FA6" w:rsidRPr="008F617F" w:rsidRDefault="00156FA6" w:rsidP="000F67ED">
            <w:pPr>
              <w:pStyle w:val="a8"/>
              <w:numPr>
                <w:ilvl w:val="0"/>
                <w:numId w:val="253"/>
              </w:numPr>
              <w:bidi w:val="0"/>
              <w:jc w:val="both"/>
              <w:rPr>
                <w:rFonts w:eastAsia="Times New Roman"/>
                <w:color w:val="000000" w:themeColor="text1"/>
              </w:rPr>
            </w:pPr>
            <w:r w:rsidRPr="008F617F">
              <w:rPr>
                <w:rFonts w:eastAsia="Times New Roman"/>
                <w:color w:val="000000" w:themeColor="text1"/>
              </w:rPr>
              <w:t>Machine Learning: A Probabilistic Perspective — Kevin P. Murphy</w:t>
            </w:r>
          </w:p>
        </w:tc>
        <w:tc>
          <w:tcPr>
            <w:tcW w:w="606" w:type="pct"/>
            <w:vAlign w:val="center"/>
          </w:tcPr>
          <w:p w14:paraId="6DD6EB60" w14:textId="77777777" w:rsidR="00156FA6" w:rsidRPr="008F617F" w:rsidRDefault="00156FA6" w:rsidP="002363C1">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8F617F" w:rsidRPr="008F617F" w14:paraId="0D463B39" w14:textId="77777777" w:rsidTr="00383274">
        <w:trPr>
          <w:trHeight w:val="420"/>
        </w:trPr>
        <w:tc>
          <w:tcPr>
            <w:tcW w:w="4394" w:type="pct"/>
          </w:tcPr>
          <w:p w14:paraId="3E0183EB" w14:textId="77777777" w:rsidR="00156FA6" w:rsidRPr="008F617F" w:rsidRDefault="00156FA6" w:rsidP="000F67ED">
            <w:pPr>
              <w:pStyle w:val="a8"/>
              <w:numPr>
                <w:ilvl w:val="0"/>
                <w:numId w:val="254"/>
              </w:numPr>
              <w:bidi w:val="0"/>
              <w:jc w:val="both"/>
              <w:rPr>
                <w:rFonts w:eastAsia="Times New Roman"/>
                <w:color w:val="000000" w:themeColor="text1"/>
              </w:rPr>
            </w:pPr>
            <w:r w:rsidRPr="008F617F">
              <w:rPr>
                <w:rFonts w:eastAsia="Times New Roman"/>
                <w:color w:val="000000" w:themeColor="text1"/>
              </w:rPr>
              <w:t xml:space="preserve">Hands-On Machine Learning with Scikit-Learn, </w:t>
            </w:r>
            <w:proofErr w:type="spellStart"/>
            <w:r w:rsidRPr="008F617F">
              <w:rPr>
                <w:rFonts w:eastAsia="Times New Roman"/>
                <w:color w:val="000000" w:themeColor="text1"/>
              </w:rPr>
              <w:t>Keras</w:t>
            </w:r>
            <w:proofErr w:type="spellEnd"/>
            <w:r w:rsidRPr="008F617F">
              <w:rPr>
                <w:rFonts w:eastAsia="Times New Roman"/>
                <w:color w:val="000000" w:themeColor="text1"/>
              </w:rPr>
              <w:t xml:space="preserve">, and TensorFlow — Aurélien </w:t>
            </w:r>
            <w:proofErr w:type="spellStart"/>
            <w:r w:rsidRPr="008F617F">
              <w:rPr>
                <w:rFonts w:eastAsia="Times New Roman"/>
                <w:color w:val="000000" w:themeColor="text1"/>
              </w:rPr>
              <w:t>Géron</w:t>
            </w:r>
            <w:proofErr w:type="spellEnd"/>
          </w:p>
          <w:p w14:paraId="5B2E928E" w14:textId="77777777" w:rsidR="00156FA6" w:rsidRPr="008F617F" w:rsidRDefault="00156FA6" w:rsidP="000F67ED">
            <w:pPr>
              <w:pStyle w:val="a8"/>
              <w:numPr>
                <w:ilvl w:val="0"/>
                <w:numId w:val="254"/>
              </w:numPr>
              <w:bidi w:val="0"/>
              <w:jc w:val="both"/>
              <w:rPr>
                <w:rFonts w:eastAsia="Times New Roman"/>
                <w:color w:val="000000" w:themeColor="text1"/>
              </w:rPr>
            </w:pPr>
            <w:r w:rsidRPr="008F617F">
              <w:rPr>
                <w:rFonts w:eastAsia="Times New Roman"/>
                <w:color w:val="000000" w:themeColor="text1"/>
              </w:rPr>
              <w:t>Deep Learning — Ian Goodfellow, Yoshua Bengio, Aaron Courville</w:t>
            </w:r>
          </w:p>
          <w:p w14:paraId="7072F2DE" w14:textId="7D65FB2C" w:rsidR="00156FA6" w:rsidRPr="008F617F" w:rsidRDefault="00156FA6" w:rsidP="000F67ED">
            <w:pPr>
              <w:pStyle w:val="a8"/>
              <w:numPr>
                <w:ilvl w:val="0"/>
                <w:numId w:val="254"/>
              </w:numPr>
              <w:bidi w:val="0"/>
              <w:jc w:val="both"/>
              <w:rPr>
                <w:rFonts w:eastAsia="Times New Roman"/>
                <w:color w:val="000000" w:themeColor="text1"/>
              </w:rPr>
            </w:pPr>
            <w:r w:rsidRPr="008F617F">
              <w:rPr>
                <w:rFonts w:eastAsia="Times New Roman"/>
                <w:color w:val="000000" w:themeColor="text1"/>
              </w:rPr>
              <w:t>Introduction to Machine Learning with Python — Andreas C. Müller, Sarah Guido</w:t>
            </w:r>
          </w:p>
        </w:tc>
        <w:tc>
          <w:tcPr>
            <w:tcW w:w="606" w:type="pct"/>
            <w:vAlign w:val="center"/>
          </w:tcPr>
          <w:p w14:paraId="04DC2A0F" w14:textId="77777777" w:rsidR="00156FA6" w:rsidRPr="008F617F" w:rsidRDefault="00156FA6" w:rsidP="002363C1">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کمکی</w:t>
            </w:r>
          </w:p>
        </w:tc>
      </w:tr>
    </w:tbl>
    <w:p w14:paraId="50A3C0F3" w14:textId="77777777" w:rsidR="00502519" w:rsidRPr="008F617F" w:rsidRDefault="00502519" w:rsidP="00EF2F84">
      <w:pPr>
        <w:pStyle w:val="a2"/>
        <w:jc w:val="both"/>
        <w:rPr>
          <w:color w:val="000000" w:themeColor="text1"/>
          <w:sz w:val="28"/>
          <w:szCs w:val="28"/>
          <w:rtl/>
          <w:lang w:val="en-US" w:bidi="ps-AF"/>
        </w:rPr>
        <w:sectPr w:rsidR="00502519" w:rsidRPr="008F617F" w:rsidSect="00A2153D">
          <w:footerReference w:type="default" r:id="rId60"/>
          <w:pgSz w:w="12240" w:h="15840"/>
          <w:pgMar w:top="1440" w:right="1440" w:bottom="1440" w:left="1440" w:header="720" w:footer="720" w:gutter="0"/>
          <w:pgNumType w:start="104"/>
          <w:cols w:space="720"/>
          <w:docGrid w:linePitch="360"/>
        </w:sectPr>
      </w:pPr>
    </w:p>
    <w:p w14:paraId="352DF8F4" w14:textId="77777777" w:rsidR="00502519" w:rsidRPr="008F617F" w:rsidRDefault="00502519" w:rsidP="00EF2F84">
      <w:pPr>
        <w:pStyle w:val="a2"/>
        <w:jc w:val="both"/>
        <w:rPr>
          <w:color w:val="000000" w:themeColor="text1"/>
          <w:sz w:val="28"/>
          <w:szCs w:val="28"/>
          <w:rtl/>
          <w:lang w:val="en-US" w:bidi="ps-AF"/>
        </w:rPr>
        <w:sectPr w:rsidR="00502519" w:rsidRPr="008F617F" w:rsidSect="00A2153D">
          <w:footerReference w:type="default" r:id="rId61"/>
          <w:pgSz w:w="12240" w:h="15840"/>
          <w:pgMar w:top="1440" w:right="1440" w:bottom="1440" w:left="1440" w:header="720" w:footer="720" w:gutter="0"/>
          <w:pgNumType w:start="104"/>
          <w:cols w:space="720"/>
          <w:docGrid w:linePitch="360"/>
        </w:sectPr>
      </w:pPr>
    </w:p>
    <w:p w14:paraId="58275897" w14:textId="27C0290D" w:rsidR="00156FA6" w:rsidRPr="008F617F" w:rsidRDefault="00156FA6" w:rsidP="00EF2F84">
      <w:pPr>
        <w:pStyle w:val="a2"/>
        <w:jc w:val="both"/>
        <w:rPr>
          <w:color w:val="000000" w:themeColor="text1"/>
          <w:sz w:val="28"/>
          <w:szCs w:val="28"/>
          <w:rtl/>
          <w:lang w:val="en-US" w:bidi="ps-AF"/>
        </w:rPr>
      </w:pPr>
    </w:p>
    <w:p w14:paraId="07610020" w14:textId="702A39A0" w:rsidR="00156FA6" w:rsidRPr="008F617F" w:rsidRDefault="000E526A" w:rsidP="003222CB">
      <w:pPr>
        <w:pStyle w:val="ae"/>
        <w:rPr>
          <w:color w:val="000000" w:themeColor="text1"/>
          <w:rtl/>
        </w:rPr>
      </w:pPr>
      <w:bookmarkStart w:id="90" w:name="_Toc220488777"/>
      <w:r w:rsidRPr="008F617F">
        <w:rPr>
          <w:color w:val="000000" w:themeColor="text1"/>
          <w:rtl/>
        </w:rPr>
        <w:t xml:space="preserve">قسمت </w:t>
      </w:r>
      <w:r w:rsidRPr="008F617F">
        <w:rPr>
          <w:rFonts w:hint="cs"/>
          <w:color w:val="000000" w:themeColor="text1"/>
          <w:rtl/>
        </w:rPr>
        <w:t>س</w:t>
      </w:r>
      <w:r w:rsidRPr="008F617F">
        <w:rPr>
          <w:color w:val="000000" w:themeColor="text1"/>
          <w:rtl/>
        </w:rPr>
        <w:t xml:space="preserve">وم: مفردات و پلان درسی هفته‏وار مضامین </w:t>
      </w:r>
      <w:r w:rsidRPr="008F617F">
        <w:rPr>
          <w:rFonts w:hint="cs"/>
          <w:color w:val="000000" w:themeColor="text1"/>
          <w:rtl/>
        </w:rPr>
        <w:t>انتخابی</w:t>
      </w:r>
      <w:bookmarkEnd w:id="90"/>
    </w:p>
    <w:p w14:paraId="0A041F75" w14:textId="77777777" w:rsidR="002363C1" w:rsidRPr="008F617F" w:rsidRDefault="002363C1" w:rsidP="002363C1">
      <w:pPr>
        <w:spacing w:after="200" w:line="276" w:lineRule="auto"/>
        <w:jc w:val="both"/>
        <w:rPr>
          <w:rFonts w:cs="B Nazanin"/>
          <w:color w:val="000000" w:themeColor="text1"/>
          <w:sz w:val="24"/>
          <w:szCs w:val="24"/>
          <w:rtl/>
          <w:lang w:bidi="prs-AF"/>
        </w:rPr>
        <w:sectPr w:rsidR="002363C1" w:rsidRPr="008F617F" w:rsidSect="00502519">
          <w:footerReference w:type="default" r:id="rId62"/>
          <w:pgSz w:w="12240" w:h="15840"/>
          <w:pgMar w:top="1440" w:right="1440" w:bottom="1440" w:left="1440" w:header="720" w:footer="720" w:gutter="0"/>
          <w:pgNumType w:start="184"/>
          <w:cols w:space="720"/>
          <w:docGrid w:linePitch="360"/>
        </w:sectPr>
      </w:pPr>
    </w:p>
    <w:p w14:paraId="64035761" w14:textId="64B5F7E5" w:rsidR="00AA57BF" w:rsidRPr="008F617F" w:rsidRDefault="00AA57BF" w:rsidP="00EF2F84">
      <w:pPr>
        <w:bidi/>
        <w:spacing w:after="200" w:line="276" w:lineRule="auto"/>
        <w:jc w:val="both"/>
        <w:rPr>
          <w:rFonts w:cs="B Nazanin"/>
          <w:color w:val="000000" w:themeColor="text1"/>
          <w:sz w:val="24"/>
          <w:szCs w:val="24"/>
          <w:rtl/>
          <w:lang w:bidi="prs-AF"/>
        </w:rPr>
      </w:pPr>
    </w:p>
    <w:p w14:paraId="33F3F3D1" w14:textId="4B8514DA" w:rsidR="00AA57BF" w:rsidRPr="008F617F" w:rsidRDefault="00AA57BF" w:rsidP="00EF2F84">
      <w:pPr>
        <w:bidi/>
        <w:spacing w:after="200" w:line="276" w:lineRule="auto"/>
        <w:jc w:val="both"/>
        <w:rPr>
          <w:rFonts w:cs="B Nazanin"/>
          <w:color w:val="000000" w:themeColor="text1"/>
          <w:sz w:val="24"/>
          <w:szCs w:val="24"/>
          <w:rtl/>
          <w:lang w:bidi="prs-AF"/>
        </w:rPr>
      </w:pPr>
    </w:p>
    <w:p w14:paraId="4B7DBE2B" w14:textId="3FF13DA9" w:rsidR="00AA57BF" w:rsidRPr="008F617F" w:rsidRDefault="00AA57BF" w:rsidP="00EF2F84">
      <w:pPr>
        <w:bidi/>
        <w:spacing w:after="200" w:line="276" w:lineRule="auto"/>
        <w:jc w:val="both"/>
        <w:rPr>
          <w:rFonts w:cs="B Nazanin"/>
          <w:color w:val="000000" w:themeColor="text1"/>
          <w:sz w:val="24"/>
          <w:szCs w:val="24"/>
          <w:rtl/>
          <w:lang w:bidi="prs-AF"/>
        </w:rPr>
      </w:pPr>
    </w:p>
    <w:p w14:paraId="142B7362" w14:textId="77777777" w:rsidR="002363C1" w:rsidRPr="008F617F" w:rsidRDefault="002363C1" w:rsidP="00EF2F84">
      <w:pPr>
        <w:bidi/>
        <w:jc w:val="both"/>
        <w:rPr>
          <w:rFonts w:ascii="Bahij Zar" w:hAnsi="Bahij Zar" w:cs="Bahij Zar"/>
          <w:b/>
          <w:bCs/>
          <w:color w:val="000000" w:themeColor="text1"/>
          <w:sz w:val="24"/>
          <w:szCs w:val="24"/>
          <w:rtl/>
          <w:lang w:bidi="prs-AF"/>
        </w:rPr>
        <w:sectPr w:rsidR="002363C1" w:rsidRPr="008F617F" w:rsidSect="00EC0899">
          <w:footerReference w:type="default" r:id="rId63"/>
          <w:pgSz w:w="12240" w:h="15840"/>
          <w:pgMar w:top="1440" w:right="1440" w:bottom="1440" w:left="1440" w:header="720" w:footer="720" w:gutter="0"/>
          <w:pgNumType w:start="125"/>
          <w:cols w:space="720"/>
          <w:docGrid w:linePitch="360"/>
        </w:sectPr>
      </w:pPr>
    </w:p>
    <w:p w14:paraId="75DC4508" w14:textId="6E858AD1" w:rsidR="00156FA6" w:rsidRPr="008F617F" w:rsidRDefault="00156FA6" w:rsidP="00502519">
      <w:pPr>
        <w:pStyle w:val="Heading3"/>
        <w:rPr>
          <w:color w:val="000000" w:themeColor="text1"/>
          <w:rtl/>
        </w:rPr>
      </w:pPr>
      <w:bookmarkStart w:id="91" w:name="_Toc220488778"/>
      <w:r w:rsidRPr="008F617F">
        <w:rPr>
          <w:color w:val="000000" w:themeColor="text1"/>
          <w:rtl/>
        </w:rPr>
        <w:lastRenderedPageBreak/>
        <w:t xml:space="preserve">مفردات و پلان درسی هفته وار مضمون </w:t>
      </w:r>
      <w:r w:rsidRPr="008F617F">
        <w:rPr>
          <w:rFonts w:asciiTheme="majorBidi" w:hAnsiTheme="majorBidi" w:cstheme="majorBidi"/>
          <w:color w:val="000000" w:themeColor="text1"/>
          <w:sz w:val="20"/>
          <w:szCs w:val="20"/>
          <w:rtl/>
        </w:rPr>
        <w:t xml:space="preserve">(  </w:t>
      </w:r>
      <w:r w:rsidRPr="008F617F">
        <w:rPr>
          <w:rFonts w:asciiTheme="majorBidi" w:hAnsiTheme="majorBidi" w:cstheme="majorBidi"/>
          <w:color w:val="000000" w:themeColor="text1"/>
          <w:sz w:val="20"/>
          <w:szCs w:val="20"/>
        </w:rPr>
        <w:t>System Programming</w:t>
      </w:r>
      <w:r w:rsidRPr="008F617F">
        <w:rPr>
          <w:rFonts w:asciiTheme="majorBidi" w:hAnsiTheme="majorBidi" w:cstheme="majorBidi"/>
          <w:color w:val="000000" w:themeColor="text1"/>
          <w:sz w:val="20"/>
          <w:szCs w:val="20"/>
          <w:rtl/>
        </w:rPr>
        <w:t xml:space="preserve">  )</w:t>
      </w:r>
      <w:bookmarkEnd w:id="91"/>
    </w:p>
    <w:tbl>
      <w:tblPr>
        <w:tblStyle w:val="TableGrid"/>
        <w:tblW w:w="5000" w:type="pct"/>
        <w:tblLook w:val="04A0" w:firstRow="1" w:lastRow="0" w:firstColumn="1" w:lastColumn="0" w:noHBand="0" w:noVBand="1"/>
      </w:tblPr>
      <w:tblGrid>
        <w:gridCol w:w="7332"/>
        <w:gridCol w:w="2018"/>
      </w:tblGrid>
      <w:tr w:rsidR="008F617F" w:rsidRPr="008F617F" w14:paraId="1D711D45" w14:textId="77777777" w:rsidTr="00AA57BF">
        <w:tc>
          <w:tcPr>
            <w:tcW w:w="3921" w:type="pct"/>
            <w:vAlign w:val="center"/>
          </w:tcPr>
          <w:p w14:paraId="1E512CBC" w14:textId="77777777" w:rsidR="00156FA6" w:rsidRPr="008F617F" w:rsidRDefault="00156FA6" w:rsidP="002363C1">
            <w:pPr>
              <w:pStyle w:val="a2"/>
              <w:bidi w:val="0"/>
              <w:jc w:val="center"/>
              <w:rPr>
                <w:color w:val="000000" w:themeColor="text1"/>
                <w:rtl/>
              </w:rPr>
            </w:pPr>
            <w:r w:rsidRPr="008F617F">
              <w:rPr>
                <w:rFonts w:hint="cs"/>
                <w:color w:val="000000" w:themeColor="text1"/>
                <w:rtl/>
              </w:rPr>
              <w:t>هریوا</w:t>
            </w:r>
          </w:p>
        </w:tc>
        <w:tc>
          <w:tcPr>
            <w:tcW w:w="1079" w:type="pct"/>
            <w:vAlign w:val="center"/>
          </w:tcPr>
          <w:p w14:paraId="2B2DF733" w14:textId="77777777" w:rsidR="00156FA6" w:rsidRPr="008F617F" w:rsidRDefault="00156FA6" w:rsidP="002363C1">
            <w:pPr>
              <w:pStyle w:val="a2"/>
              <w:bidi w:val="0"/>
              <w:jc w:val="center"/>
              <w:rPr>
                <w:color w:val="000000" w:themeColor="text1"/>
                <w:rtl/>
              </w:rPr>
            </w:pPr>
            <w:r w:rsidRPr="008F617F">
              <w:rPr>
                <w:rFonts w:hint="cs"/>
                <w:color w:val="000000" w:themeColor="text1"/>
                <w:rtl/>
              </w:rPr>
              <w:t>پوهنتون</w:t>
            </w:r>
          </w:p>
        </w:tc>
      </w:tr>
      <w:tr w:rsidR="008F617F" w:rsidRPr="008F617F" w14:paraId="39E54E66" w14:textId="77777777" w:rsidTr="00AA57BF">
        <w:tc>
          <w:tcPr>
            <w:tcW w:w="3921" w:type="pct"/>
            <w:vAlign w:val="center"/>
          </w:tcPr>
          <w:p w14:paraId="177CAD52" w14:textId="77777777" w:rsidR="00156FA6" w:rsidRPr="008F617F" w:rsidRDefault="00156FA6" w:rsidP="002363C1">
            <w:pPr>
              <w:pStyle w:val="a2"/>
              <w:bidi w:val="0"/>
              <w:jc w:val="center"/>
              <w:rPr>
                <w:color w:val="000000" w:themeColor="text1"/>
              </w:rPr>
            </w:pPr>
            <w:r w:rsidRPr="008F617F">
              <w:rPr>
                <w:rFonts w:hint="cs"/>
                <w:color w:val="000000" w:themeColor="text1"/>
                <w:rtl/>
              </w:rPr>
              <w:t>کامپیوتر ساینس</w:t>
            </w:r>
          </w:p>
        </w:tc>
        <w:tc>
          <w:tcPr>
            <w:tcW w:w="1079" w:type="pct"/>
            <w:vAlign w:val="center"/>
          </w:tcPr>
          <w:p w14:paraId="2511E0AF" w14:textId="77777777" w:rsidR="00156FA6" w:rsidRPr="008F617F" w:rsidRDefault="00156FA6" w:rsidP="002363C1">
            <w:pPr>
              <w:pStyle w:val="a2"/>
              <w:bidi w:val="0"/>
              <w:jc w:val="center"/>
              <w:rPr>
                <w:color w:val="000000" w:themeColor="text1"/>
                <w:rtl/>
              </w:rPr>
            </w:pPr>
            <w:r w:rsidRPr="008F617F">
              <w:rPr>
                <w:rFonts w:hint="cs"/>
                <w:color w:val="000000" w:themeColor="text1"/>
                <w:rtl/>
              </w:rPr>
              <w:t>پوهنحی</w:t>
            </w:r>
          </w:p>
        </w:tc>
      </w:tr>
      <w:tr w:rsidR="008F617F" w:rsidRPr="008F617F" w14:paraId="74EE8880" w14:textId="77777777" w:rsidTr="00AA57BF">
        <w:tc>
          <w:tcPr>
            <w:tcW w:w="3921" w:type="pct"/>
            <w:vAlign w:val="center"/>
          </w:tcPr>
          <w:p w14:paraId="2CFD7B11" w14:textId="77777777" w:rsidR="00156FA6" w:rsidRPr="008F617F" w:rsidRDefault="00156FA6" w:rsidP="002363C1">
            <w:pPr>
              <w:pStyle w:val="a2"/>
              <w:bidi w:val="0"/>
              <w:jc w:val="center"/>
              <w:rPr>
                <w:color w:val="000000" w:themeColor="text1"/>
              </w:rPr>
            </w:pPr>
            <w:r w:rsidRPr="008F617F">
              <w:rPr>
                <w:rFonts w:hint="cs"/>
                <w:color w:val="000000" w:themeColor="text1"/>
                <w:rtl/>
              </w:rPr>
              <w:t>انجینری نرم افزار</w:t>
            </w:r>
          </w:p>
        </w:tc>
        <w:tc>
          <w:tcPr>
            <w:tcW w:w="1079" w:type="pct"/>
            <w:vAlign w:val="center"/>
          </w:tcPr>
          <w:p w14:paraId="1367171E" w14:textId="77777777" w:rsidR="00156FA6" w:rsidRPr="008F617F" w:rsidRDefault="00156FA6" w:rsidP="002363C1">
            <w:pPr>
              <w:pStyle w:val="a2"/>
              <w:bidi w:val="0"/>
              <w:jc w:val="center"/>
              <w:rPr>
                <w:color w:val="000000" w:themeColor="text1"/>
                <w:rtl/>
              </w:rPr>
            </w:pPr>
            <w:r w:rsidRPr="008F617F">
              <w:rPr>
                <w:rFonts w:hint="cs"/>
                <w:color w:val="000000" w:themeColor="text1"/>
                <w:rtl/>
              </w:rPr>
              <w:t>دیپارتمنت</w:t>
            </w:r>
          </w:p>
        </w:tc>
      </w:tr>
      <w:tr w:rsidR="008F617F" w:rsidRPr="008F617F" w14:paraId="2D0B813E" w14:textId="77777777" w:rsidTr="00AA57BF">
        <w:tc>
          <w:tcPr>
            <w:tcW w:w="3921" w:type="pct"/>
            <w:vAlign w:val="center"/>
          </w:tcPr>
          <w:p w14:paraId="7DF795F3" w14:textId="77777777" w:rsidR="00156FA6" w:rsidRPr="008F617F" w:rsidRDefault="00156FA6" w:rsidP="002363C1">
            <w:pPr>
              <w:pStyle w:val="a2"/>
              <w:bidi w:val="0"/>
              <w:jc w:val="center"/>
              <w:rPr>
                <w:color w:val="000000" w:themeColor="text1"/>
              </w:rPr>
            </w:pPr>
            <w:r w:rsidRPr="008F617F">
              <w:rPr>
                <w:color w:val="000000" w:themeColor="text1"/>
                <w:lang w:bidi="prs-AF"/>
              </w:rPr>
              <w:t>System Programming</w:t>
            </w:r>
          </w:p>
        </w:tc>
        <w:tc>
          <w:tcPr>
            <w:tcW w:w="1079" w:type="pct"/>
            <w:vAlign w:val="center"/>
          </w:tcPr>
          <w:p w14:paraId="1E408A6F" w14:textId="77777777" w:rsidR="00156FA6" w:rsidRPr="008F617F" w:rsidRDefault="00156FA6" w:rsidP="002363C1">
            <w:pPr>
              <w:pStyle w:val="a2"/>
              <w:bidi w:val="0"/>
              <w:jc w:val="center"/>
              <w:rPr>
                <w:color w:val="000000" w:themeColor="text1"/>
              </w:rPr>
            </w:pPr>
            <w:r w:rsidRPr="008F617F">
              <w:rPr>
                <w:rFonts w:hint="cs"/>
                <w:color w:val="000000" w:themeColor="text1"/>
                <w:rtl/>
              </w:rPr>
              <w:t>عنوان برنامه</w:t>
            </w:r>
          </w:p>
        </w:tc>
      </w:tr>
      <w:tr w:rsidR="008F617F" w:rsidRPr="008F617F" w14:paraId="26853428" w14:textId="77777777" w:rsidTr="00AA57BF">
        <w:tc>
          <w:tcPr>
            <w:tcW w:w="3921" w:type="pct"/>
            <w:vAlign w:val="center"/>
          </w:tcPr>
          <w:p w14:paraId="2D69F4DA" w14:textId="77777777" w:rsidR="00156FA6" w:rsidRPr="008F617F" w:rsidRDefault="00156FA6" w:rsidP="002363C1">
            <w:pPr>
              <w:pStyle w:val="a2"/>
              <w:bidi w:val="0"/>
              <w:jc w:val="center"/>
              <w:rPr>
                <w:rFonts w:ascii="Calibri" w:hAnsi="Calibri" w:cs="Calibri"/>
                <w:color w:val="000000" w:themeColor="text1"/>
              </w:rPr>
            </w:pPr>
            <w:r w:rsidRPr="008F617F">
              <w:rPr>
                <w:rFonts w:ascii="Calibri" w:hAnsi="Calibri" w:cs="Calibri"/>
                <w:color w:val="000000" w:themeColor="text1"/>
              </w:rPr>
              <w:t>B.SE.050</w:t>
            </w:r>
            <w:r w:rsidRPr="008F617F">
              <w:rPr>
                <w:rFonts w:ascii="Calibri" w:hAnsi="Calibri" w:cs="Calibri" w:hint="cs"/>
                <w:color w:val="000000" w:themeColor="text1"/>
                <w:rtl/>
              </w:rPr>
              <w:t>7</w:t>
            </w:r>
          </w:p>
        </w:tc>
        <w:tc>
          <w:tcPr>
            <w:tcW w:w="1079" w:type="pct"/>
            <w:vAlign w:val="center"/>
          </w:tcPr>
          <w:p w14:paraId="54E3140E" w14:textId="77777777" w:rsidR="00156FA6" w:rsidRPr="008F617F" w:rsidRDefault="00156FA6" w:rsidP="002363C1">
            <w:pPr>
              <w:pStyle w:val="a2"/>
              <w:bidi w:val="0"/>
              <w:jc w:val="center"/>
              <w:rPr>
                <w:color w:val="000000" w:themeColor="text1"/>
              </w:rPr>
            </w:pPr>
            <w:r w:rsidRPr="008F617F">
              <w:rPr>
                <w:rFonts w:hint="cs"/>
                <w:color w:val="000000" w:themeColor="text1"/>
                <w:rtl/>
              </w:rPr>
              <w:t>کود مضمون</w:t>
            </w:r>
          </w:p>
        </w:tc>
      </w:tr>
      <w:tr w:rsidR="008F617F" w:rsidRPr="008F617F" w14:paraId="10FFDEBB" w14:textId="77777777" w:rsidTr="00AA57BF">
        <w:tc>
          <w:tcPr>
            <w:tcW w:w="3921" w:type="pct"/>
            <w:vAlign w:val="center"/>
          </w:tcPr>
          <w:p w14:paraId="5F2E988E" w14:textId="77777777" w:rsidR="00156FA6" w:rsidRPr="008F617F" w:rsidRDefault="00156FA6" w:rsidP="002363C1">
            <w:pPr>
              <w:pStyle w:val="a2"/>
              <w:bidi w:val="0"/>
              <w:jc w:val="center"/>
              <w:rPr>
                <w:color w:val="000000" w:themeColor="text1"/>
              </w:rPr>
            </w:pPr>
            <w:r w:rsidRPr="008F617F">
              <w:rPr>
                <w:rFonts w:hint="cs"/>
                <w:color w:val="000000" w:themeColor="text1"/>
                <w:rtl/>
              </w:rPr>
              <w:t>3</w:t>
            </w:r>
          </w:p>
        </w:tc>
        <w:tc>
          <w:tcPr>
            <w:tcW w:w="1079" w:type="pct"/>
            <w:vAlign w:val="center"/>
          </w:tcPr>
          <w:p w14:paraId="199F5801" w14:textId="77777777" w:rsidR="00156FA6" w:rsidRPr="008F617F" w:rsidRDefault="00156FA6" w:rsidP="002363C1">
            <w:pPr>
              <w:pStyle w:val="a2"/>
              <w:bidi w:val="0"/>
              <w:jc w:val="center"/>
              <w:rPr>
                <w:color w:val="000000" w:themeColor="text1"/>
              </w:rPr>
            </w:pPr>
            <w:r w:rsidRPr="008F617F">
              <w:rPr>
                <w:rFonts w:hint="cs"/>
                <w:color w:val="000000" w:themeColor="text1"/>
                <w:rtl/>
              </w:rPr>
              <w:t>تعداد کریدت</w:t>
            </w:r>
          </w:p>
        </w:tc>
      </w:tr>
      <w:tr w:rsidR="008F617F" w:rsidRPr="008F617F" w14:paraId="46972FAD" w14:textId="77777777" w:rsidTr="00AA57BF">
        <w:tc>
          <w:tcPr>
            <w:tcW w:w="3921" w:type="pct"/>
            <w:vAlign w:val="center"/>
          </w:tcPr>
          <w:p w14:paraId="43106089" w14:textId="77777777" w:rsidR="00156FA6" w:rsidRPr="008F617F" w:rsidRDefault="00156FA6" w:rsidP="002363C1">
            <w:pPr>
              <w:pStyle w:val="a2"/>
              <w:bidi w:val="0"/>
              <w:jc w:val="center"/>
              <w:rPr>
                <w:color w:val="000000" w:themeColor="text1"/>
              </w:rPr>
            </w:pPr>
            <w:r w:rsidRPr="008F617F">
              <w:rPr>
                <w:rFonts w:hint="cs"/>
                <w:color w:val="000000" w:themeColor="text1"/>
                <w:rtl/>
              </w:rPr>
              <w:t>انتخابی</w:t>
            </w:r>
          </w:p>
        </w:tc>
        <w:tc>
          <w:tcPr>
            <w:tcW w:w="1079" w:type="pct"/>
            <w:vAlign w:val="center"/>
          </w:tcPr>
          <w:p w14:paraId="66542EE0" w14:textId="77777777" w:rsidR="00156FA6" w:rsidRPr="008F617F" w:rsidRDefault="00156FA6" w:rsidP="002363C1">
            <w:pPr>
              <w:pStyle w:val="a2"/>
              <w:bidi w:val="0"/>
              <w:jc w:val="center"/>
              <w:rPr>
                <w:color w:val="000000" w:themeColor="text1"/>
              </w:rPr>
            </w:pPr>
            <w:r w:rsidRPr="008F617F">
              <w:rPr>
                <w:rFonts w:hint="cs"/>
                <w:color w:val="000000" w:themeColor="text1"/>
                <w:rtl/>
              </w:rPr>
              <w:t>کتگوری مضمون</w:t>
            </w:r>
          </w:p>
        </w:tc>
      </w:tr>
      <w:tr w:rsidR="008F617F" w:rsidRPr="008F617F" w14:paraId="39F150CF" w14:textId="77777777" w:rsidTr="00AA57BF">
        <w:tc>
          <w:tcPr>
            <w:tcW w:w="3921" w:type="pct"/>
            <w:vAlign w:val="center"/>
          </w:tcPr>
          <w:p w14:paraId="310CD3B2" w14:textId="77777777" w:rsidR="00156FA6" w:rsidRPr="008F617F" w:rsidRDefault="00156FA6" w:rsidP="002363C1">
            <w:pPr>
              <w:pStyle w:val="a2"/>
              <w:bidi w:val="0"/>
              <w:jc w:val="center"/>
              <w:rPr>
                <w:color w:val="000000" w:themeColor="text1"/>
              </w:rPr>
            </w:pPr>
            <w:r w:rsidRPr="008F617F">
              <w:rPr>
                <w:rFonts w:hint="cs"/>
                <w:color w:val="000000" w:themeColor="text1"/>
                <w:rtl/>
              </w:rPr>
              <w:t>ندارد</w:t>
            </w:r>
          </w:p>
        </w:tc>
        <w:tc>
          <w:tcPr>
            <w:tcW w:w="1079" w:type="pct"/>
            <w:vAlign w:val="center"/>
          </w:tcPr>
          <w:p w14:paraId="542210F4" w14:textId="77777777" w:rsidR="00156FA6" w:rsidRPr="008F617F" w:rsidRDefault="00156FA6" w:rsidP="002363C1">
            <w:pPr>
              <w:pStyle w:val="a2"/>
              <w:bidi w:val="0"/>
              <w:jc w:val="center"/>
              <w:rPr>
                <w:color w:val="000000" w:themeColor="text1"/>
              </w:rPr>
            </w:pPr>
            <w:r w:rsidRPr="008F617F">
              <w:rPr>
                <w:rFonts w:hint="cs"/>
                <w:color w:val="000000" w:themeColor="text1"/>
                <w:rtl/>
              </w:rPr>
              <w:t>پیش نیاز مضمون</w:t>
            </w:r>
          </w:p>
        </w:tc>
      </w:tr>
      <w:tr w:rsidR="008F617F" w:rsidRPr="008F617F" w14:paraId="3BC9D481" w14:textId="77777777" w:rsidTr="00AA57BF">
        <w:tc>
          <w:tcPr>
            <w:tcW w:w="3921" w:type="pct"/>
            <w:vAlign w:val="center"/>
          </w:tcPr>
          <w:p w14:paraId="79B5EBD0" w14:textId="77777777" w:rsidR="00156FA6" w:rsidRPr="008F617F" w:rsidRDefault="00156FA6" w:rsidP="002363C1">
            <w:pPr>
              <w:pStyle w:val="a2"/>
              <w:bidi w:val="0"/>
              <w:jc w:val="center"/>
              <w:rPr>
                <w:color w:val="000000" w:themeColor="text1"/>
                <w:rtl/>
                <w:lang w:bidi="prs-AF"/>
              </w:rPr>
            </w:pPr>
            <w:r w:rsidRPr="008F617F">
              <w:rPr>
                <w:rFonts w:hint="cs"/>
                <w:color w:val="000000" w:themeColor="text1"/>
                <w:rtl/>
                <w:lang w:bidi="prs-AF"/>
              </w:rPr>
              <w:t>پنجم</w:t>
            </w:r>
          </w:p>
        </w:tc>
        <w:tc>
          <w:tcPr>
            <w:tcW w:w="1079" w:type="pct"/>
            <w:vAlign w:val="center"/>
          </w:tcPr>
          <w:p w14:paraId="532489DD" w14:textId="77777777" w:rsidR="00156FA6" w:rsidRPr="008F617F" w:rsidRDefault="00156FA6" w:rsidP="002363C1">
            <w:pPr>
              <w:pStyle w:val="a2"/>
              <w:bidi w:val="0"/>
              <w:jc w:val="center"/>
              <w:rPr>
                <w:color w:val="000000" w:themeColor="text1"/>
              </w:rPr>
            </w:pPr>
            <w:r w:rsidRPr="008F617F">
              <w:rPr>
                <w:rFonts w:hint="cs"/>
                <w:color w:val="000000" w:themeColor="text1"/>
                <w:rtl/>
              </w:rPr>
              <w:t>سمستر</w:t>
            </w:r>
          </w:p>
        </w:tc>
      </w:tr>
    </w:tbl>
    <w:p w14:paraId="68C8623E" w14:textId="77777777" w:rsidR="00502519" w:rsidRPr="008F617F" w:rsidRDefault="00156FA6" w:rsidP="00EF2F84">
      <w:pPr>
        <w:pStyle w:val="a2"/>
        <w:jc w:val="both"/>
        <w:rPr>
          <w:color w:val="000000" w:themeColor="text1"/>
          <w:rtl/>
        </w:rPr>
      </w:pPr>
      <w:r w:rsidRPr="008F617F">
        <w:rPr>
          <w:rFonts w:hint="cs"/>
          <w:b/>
          <w:bCs/>
          <w:color w:val="000000" w:themeColor="text1"/>
          <w:rtl/>
        </w:rPr>
        <w:t>شرح مختصر مضمون</w:t>
      </w:r>
      <w:r w:rsidR="00AA57BF" w:rsidRPr="008F617F">
        <w:rPr>
          <w:rFonts w:hint="cs"/>
          <w:b/>
          <w:bCs/>
          <w:color w:val="000000" w:themeColor="text1"/>
          <w:rtl/>
        </w:rPr>
        <w:t>:</w:t>
      </w:r>
      <w:r w:rsidR="00AA57BF" w:rsidRPr="008F617F">
        <w:rPr>
          <w:rFonts w:hint="cs"/>
          <w:color w:val="000000" w:themeColor="text1"/>
          <w:rtl/>
        </w:rPr>
        <w:t xml:space="preserve"> </w:t>
      </w:r>
    </w:p>
    <w:p w14:paraId="632610F3" w14:textId="68CBAD68" w:rsidR="00156FA6" w:rsidRPr="008F617F" w:rsidRDefault="00AA57BF" w:rsidP="00EF2F84">
      <w:pPr>
        <w:pStyle w:val="a2"/>
        <w:jc w:val="both"/>
        <w:rPr>
          <w:color w:val="000000" w:themeColor="text1"/>
          <w:rtl/>
        </w:rPr>
      </w:pPr>
      <w:r w:rsidRPr="008F617F">
        <w:rPr>
          <w:color w:val="000000" w:themeColor="text1"/>
          <w:rtl/>
        </w:rPr>
        <w:t>مضمون برنامه‌نویسی سیستمی با زبان</w:t>
      </w:r>
      <w:r w:rsidRPr="008F617F">
        <w:rPr>
          <w:color w:val="000000" w:themeColor="text1"/>
        </w:rPr>
        <w:t xml:space="preserve"> C </w:t>
      </w:r>
      <w:r w:rsidRPr="008F617F">
        <w:rPr>
          <w:color w:val="000000" w:themeColor="text1"/>
          <w:rtl/>
        </w:rPr>
        <w:t>یکی از بنیادی‌ترین و اساسی‌ترین مضامین در رشتهٔ انجینری نرم‌افزار است. این مضمون محصلان را با مفاهیم عمیق برنامه‌نویسی سطح پایین، ساختار حافظه، مدیریت فایل‌ها، اشاره‌گرها، و ارتباط مستقیم با سیستم عامل آشنا می‌سازد. محصلان با استفاده از زبان</w:t>
      </w:r>
      <w:r w:rsidRPr="008F617F">
        <w:rPr>
          <w:color w:val="000000" w:themeColor="text1"/>
        </w:rPr>
        <w:t xml:space="preserve"> C </w:t>
      </w:r>
      <w:r w:rsidRPr="008F617F">
        <w:rPr>
          <w:color w:val="000000" w:themeColor="text1"/>
          <w:rtl/>
        </w:rPr>
        <w:t>می‌آموزند که چگونه نرم‌افزارهایی کارا، سریع و نزدیک به سخت‌افزار توسعه دهند</w:t>
      </w:r>
      <w:r w:rsidRPr="008F617F">
        <w:rPr>
          <w:color w:val="000000" w:themeColor="text1"/>
        </w:rPr>
        <w:t>.</w:t>
      </w:r>
    </w:p>
    <w:p w14:paraId="46651671"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اهداف آموزشی مضمون</w:t>
      </w:r>
    </w:p>
    <w:p w14:paraId="000817B2" w14:textId="77777777" w:rsidR="00AA57BF" w:rsidRPr="008F617F" w:rsidRDefault="00AA57BF" w:rsidP="000F67ED">
      <w:pPr>
        <w:pStyle w:val="a2"/>
        <w:numPr>
          <w:ilvl w:val="0"/>
          <w:numId w:val="255"/>
        </w:numPr>
        <w:jc w:val="both"/>
        <w:rPr>
          <w:color w:val="000000" w:themeColor="text1"/>
        </w:rPr>
      </w:pPr>
      <w:r w:rsidRPr="008F617F">
        <w:rPr>
          <w:color w:val="000000" w:themeColor="text1"/>
          <w:rtl/>
        </w:rPr>
        <w:t>آموزش مفاهیم اساسی زبان</w:t>
      </w:r>
      <w:r w:rsidRPr="008F617F">
        <w:rPr>
          <w:color w:val="000000" w:themeColor="text1"/>
        </w:rPr>
        <w:t xml:space="preserve"> C </w:t>
      </w:r>
      <w:r w:rsidRPr="008F617F">
        <w:rPr>
          <w:color w:val="000000" w:themeColor="text1"/>
          <w:rtl/>
        </w:rPr>
        <w:t>و ساختار برنامه‌نویسی در آن</w:t>
      </w:r>
      <w:r w:rsidRPr="008F617F">
        <w:rPr>
          <w:color w:val="000000" w:themeColor="text1"/>
        </w:rPr>
        <w:t>.</w:t>
      </w:r>
    </w:p>
    <w:p w14:paraId="5181CA0D" w14:textId="77777777" w:rsidR="00AA57BF" w:rsidRPr="008F617F" w:rsidRDefault="00AA57BF" w:rsidP="000F67ED">
      <w:pPr>
        <w:pStyle w:val="a2"/>
        <w:numPr>
          <w:ilvl w:val="0"/>
          <w:numId w:val="255"/>
        </w:numPr>
        <w:jc w:val="both"/>
        <w:rPr>
          <w:color w:val="000000" w:themeColor="text1"/>
        </w:rPr>
      </w:pPr>
      <w:r w:rsidRPr="008F617F">
        <w:rPr>
          <w:color w:val="000000" w:themeColor="text1"/>
          <w:rtl/>
        </w:rPr>
        <w:t>آشنایی با مفاهیم حافظه، اشاره‌گرها و ساختارهای داده در سطح سیستم</w:t>
      </w:r>
      <w:r w:rsidRPr="008F617F">
        <w:rPr>
          <w:color w:val="000000" w:themeColor="text1"/>
        </w:rPr>
        <w:t>.</w:t>
      </w:r>
    </w:p>
    <w:p w14:paraId="7B312C03" w14:textId="77777777" w:rsidR="00AA57BF" w:rsidRPr="008F617F" w:rsidRDefault="00AA57BF" w:rsidP="000F67ED">
      <w:pPr>
        <w:pStyle w:val="a2"/>
        <w:numPr>
          <w:ilvl w:val="0"/>
          <w:numId w:val="255"/>
        </w:numPr>
        <w:jc w:val="both"/>
        <w:rPr>
          <w:color w:val="000000" w:themeColor="text1"/>
        </w:rPr>
      </w:pPr>
      <w:r w:rsidRPr="008F617F">
        <w:rPr>
          <w:color w:val="000000" w:themeColor="text1"/>
          <w:rtl/>
        </w:rPr>
        <w:t>درک نحوهٔ تعامل برنامه‌ها با سیستم عامل از طریق فایل‌ها و پروسس‌ها</w:t>
      </w:r>
      <w:r w:rsidRPr="008F617F">
        <w:rPr>
          <w:color w:val="000000" w:themeColor="text1"/>
        </w:rPr>
        <w:t>.</w:t>
      </w:r>
    </w:p>
    <w:p w14:paraId="28726E05" w14:textId="77777777" w:rsidR="00AA57BF" w:rsidRPr="008F617F" w:rsidRDefault="00AA57BF" w:rsidP="000F67ED">
      <w:pPr>
        <w:pStyle w:val="a2"/>
        <w:numPr>
          <w:ilvl w:val="0"/>
          <w:numId w:val="255"/>
        </w:numPr>
        <w:jc w:val="both"/>
        <w:rPr>
          <w:color w:val="000000" w:themeColor="text1"/>
        </w:rPr>
      </w:pPr>
      <w:r w:rsidRPr="008F617F">
        <w:rPr>
          <w:color w:val="000000" w:themeColor="text1"/>
          <w:rtl/>
        </w:rPr>
        <w:t>پرورش توانایی طراحی برنامه‌های کارا، ساخت‌یافته و مستند</w:t>
      </w:r>
      <w:r w:rsidRPr="008F617F">
        <w:rPr>
          <w:color w:val="000000" w:themeColor="text1"/>
        </w:rPr>
        <w:t>.</w:t>
      </w:r>
    </w:p>
    <w:p w14:paraId="7B644AB2" w14:textId="329BF627" w:rsidR="00AA57BF" w:rsidRPr="008F617F" w:rsidRDefault="00156FA6" w:rsidP="00EF2F84">
      <w:pPr>
        <w:pStyle w:val="a2"/>
        <w:jc w:val="both"/>
        <w:rPr>
          <w:b/>
          <w:bCs/>
          <w:color w:val="000000" w:themeColor="text1"/>
        </w:rPr>
      </w:pPr>
      <w:r w:rsidRPr="008F617F">
        <w:rPr>
          <w:rFonts w:hint="cs"/>
          <w:b/>
          <w:bCs/>
          <w:color w:val="000000" w:themeColor="text1"/>
          <w:rtl/>
        </w:rPr>
        <w:t>نتایج متوقعه مضمون</w:t>
      </w:r>
      <w:r w:rsidR="00AA57BF" w:rsidRPr="008F617F">
        <w:rPr>
          <w:rFonts w:hint="cs"/>
          <w:b/>
          <w:bCs/>
          <w:color w:val="000000" w:themeColor="text1"/>
          <w:rtl/>
        </w:rPr>
        <w:t xml:space="preserve">: </w:t>
      </w:r>
      <w:r w:rsidR="00AA57BF" w:rsidRPr="008F617F">
        <w:rPr>
          <w:color w:val="000000" w:themeColor="text1"/>
          <w:rtl/>
        </w:rPr>
        <w:t>پس از تکمیل کورس، محصلان قادر خواهند بود</w:t>
      </w:r>
      <w:r w:rsidR="00AA57BF" w:rsidRPr="008F617F">
        <w:rPr>
          <w:color w:val="000000" w:themeColor="text1"/>
        </w:rPr>
        <w:t>:</w:t>
      </w:r>
    </w:p>
    <w:p w14:paraId="51928F9D" w14:textId="77777777" w:rsidR="00AA57BF" w:rsidRPr="008F617F" w:rsidRDefault="00AA57BF" w:rsidP="000F67ED">
      <w:pPr>
        <w:pStyle w:val="a2"/>
        <w:numPr>
          <w:ilvl w:val="0"/>
          <w:numId w:val="255"/>
        </w:numPr>
        <w:jc w:val="both"/>
        <w:rPr>
          <w:color w:val="000000" w:themeColor="text1"/>
        </w:rPr>
      </w:pPr>
      <w:r w:rsidRPr="008F617F">
        <w:rPr>
          <w:color w:val="000000" w:themeColor="text1"/>
          <w:rtl/>
        </w:rPr>
        <w:t>برنامه‌های کارکردی با زبان</w:t>
      </w:r>
      <w:r w:rsidRPr="008F617F">
        <w:rPr>
          <w:color w:val="000000" w:themeColor="text1"/>
        </w:rPr>
        <w:t xml:space="preserve"> C </w:t>
      </w:r>
      <w:r w:rsidRPr="008F617F">
        <w:rPr>
          <w:color w:val="000000" w:themeColor="text1"/>
          <w:rtl/>
        </w:rPr>
        <w:t>بنویسند و خطاهای آن را تحلیل و اصلاح کنند</w:t>
      </w:r>
      <w:r w:rsidRPr="008F617F">
        <w:rPr>
          <w:color w:val="000000" w:themeColor="text1"/>
        </w:rPr>
        <w:t>.</w:t>
      </w:r>
    </w:p>
    <w:p w14:paraId="7E9C6B19" w14:textId="77777777" w:rsidR="00AA57BF" w:rsidRPr="008F617F" w:rsidRDefault="00AA57BF" w:rsidP="000F67ED">
      <w:pPr>
        <w:pStyle w:val="a2"/>
        <w:numPr>
          <w:ilvl w:val="0"/>
          <w:numId w:val="255"/>
        </w:numPr>
        <w:jc w:val="both"/>
        <w:rPr>
          <w:color w:val="000000" w:themeColor="text1"/>
        </w:rPr>
      </w:pPr>
      <w:r w:rsidRPr="008F617F">
        <w:rPr>
          <w:color w:val="000000" w:themeColor="text1"/>
          <w:rtl/>
        </w:rPr>
        <w:t>از اشاره‌گرها، آرایه‌ها و ساختارها برای ذخیره و پردازش داده‌ها استفاده کنند</w:t>
      </w:r>
      <w:r w:rsidRPr="008F617F">
        <w:rPr>
          <w:color w:val="000000" w:themeColor="text1"/>
        </w:rPr>
        <w:t>.</w:t>
      </w:r>
    </w:p>
    <w:p w14:paraId="51C5A1F4" w14:textId="77777777" w:rsidR="00AA57BF" w:rsidRPr="008F617F" w:rsidRDefault="00AA57BF" w:rsidP="000F67ED">
      <w:pPr>
        <w:pStyle w:val="a2"/>
        <w:numPr>
          <w:ilvl w:val="0"/>
          <w:numId w:val="255"/>
        </w:numPr>
        <w:jc w:val="both"/>
        <w:rPr>
          <w:color w:val="000000" w:themeColor="text1"/>
        </w:rPr>
      </w:pPr>
      <w:r w:rsidRPr="008F617F">
        <w:rPr>
          <w:color w:val="000000" w:themeColor="text1"/>
          <w:rtl/>
        </w:rPr>
        <w:t>عملیات فایل‌ها را مانند خواندن، نوشتن و بازکردن فایل‌ها انجام دهند</w:t>
      </w:r>
      <w:r w:rsidRPr="008F617F">
        <w:rPr>
          <w:color w:val="000000" w:themeColor="text1"/>
        </w:rPr>
        <w:t>.</w:t>
      </w:r>
    </w:p>
    <w:p w14:paraId="25E301DB" w14:textId="77777777" w:rsidR="00AA57BF" w:rsidRPr="008F617F" w:rsidRDefault="00AA57BF" w:rsidP="000F67ED">
      <w:pPr>
        <w:pStyle w:val="a2"/>
        <w:numPr>
          <w:ilvl w:val="0"/>
          <w:numId w:val="255"/>
        </w:numPr>
        <w:jc w:val="both"/>
        <w:rPr>
          <w:color w:val="000000" w:themeColor="text1"/>
        </w:rPr>
      </w:pPr>
      <w:r w:rsidRPr="008F617F">
        <w:rPr>
          <w:color w:val="000000" w:themeColor="text1"/>
          <w:rtl/>
        </w:rPr>
        <w:t xml:space="preserve">ارتباط میان حافظه، </w:t>
      </w:r>
      <w:r w:rsidRPr="008F617F">
        <w:rPr>
          <w:color w:val="000000" w:themeColor="text1"/>
        </w:rPr>
        <w:t xml:space="preserve">CPU </w:t>
      </w:r>
      <w:r w:rsidRPr="008F617F">
        <w:rPr>
          <w:color w:val="000000" w:themeColor="text1"/>
          <w:rtl/>
        </w:rPr>
        <w:t>و برنامه را تحلیل کنند</w:t>
      </w:r>
      <w:r w:rsidRPr="008F617F">
        <w:rPr>
          <w:color w:val="000000" w:themeColor="text1"/>
        </w:rPr>
        <w:t>.</w:t>
      </w:r>
    </w:p>
    <w:p w14:paraId="033E2BB1" w14:textId="6231CA16" w:rsidR="00156FA6" w:rsidRPr="008F617F" w:rsidRDefault="00AA57BF" w:rsidP="000F67ED">
      <w:pPr>
        <w:pStyle w:val="a2"/>
        <w:numPr>
          <w:ilvl w:val="0"/>
          <w:numId w:val="255"/>
        </w:numPr>
        <w:jc w:val="both"/>
        <w:rPr>
          <w:color w:val="000000" w:themeColor="text1"/>
          <w:rtl/>
        </w:rPr>
      </w:pPr>
      <w:r w:rsidRPr="008F617F">
        <w:rPr>
          <w:color w:val="000000" w:themeColor="text1"/>
          <w:rtl/>
        </w:rPr>
        <w:t>برنامه‌های گرافیکی ساده</w:t>
      </w:r>
      <w:r w:rsidRPr="008F617F">
        <w:rPr>
          <w:color w:val="000000" w:themeColor="text1"/>
        </w:rPr>
        <w:t xml:space="preserve"> (GUI) </w:t>
      </w:r>
      <w:r w:rsidRPr="008F617F">
        <w:rPr>
          <w:color w:val="000000" w:themeColor="text1"/>
          <w:rtl/>
        </w:rPr>
        <w:t>در محیط</w:t>
      </w:r>
      <w:r w:rsidRPr="008F617F">
        <w:rPr>
          <w:color w:val="000000" w:themeColor="text1"/>
        </w:rPr>
        <w:t xml:space="preserve"> C </w:t>
      </w:r>
      <w:r w:rsidRPr="008F617F">
        <w:rPr>
          <w:color w:val="000000" w:themeColor="text1"/>
          <w:rtl/>
        </w:rPr>
        <w:t>طراحی نمایند</w:t>
      </w:r>
      <w:r w:rsidRPr="008F617F">
        <w:rPr>
          <w:color w:val="000000" w:themeColor="text1"/>
        </w:rPr>
        <w:t>.</w:t>
      </w:r>
    </w:p>
    <w:p w14:paraId="031ECDC4"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4037115B" w14:textId="77777777" w:rsidR="00AA57BF" w:rsidRPr="008F617F" w:rsidRDefault="00AA57BF" w:rsidP="000F67ED">
      <w:pPr>
        <w:pStyle w:val="a2"/>
        <w:numPr>
          <w:ilvl w:val="0"/>
          <w:numId w:val="256"/>
        </w:numPr>
        <w:jc w:val="both"/>
        <w:rPr>
          <w:color w:val="000000" w:themeColor="text1"/>
        </w:rPr>
      </w:pPr>
      <w:r w:rsidRPr="008F617F">
        <w:rPr>
          <w:color w:val="000000" w:themeColor="text1"/>
          <w:rtl/>
        </w:rPr>
        <w:lastRenderedPageBreak/>
        <w:t>تدریس نظری با توضیح مثال‌های عملی از هر موضوع</w:t>
      </w:r>
      <w:r w:rsidRPr="008F617F">
        <w:rPr>
          <w:color w:val="000000" w:themeColor="text1"/>
        </w:rPr>
        <w:t>.</w:t>
      </w:r>
    </w:p>
    <w:p w14:paraId="1BA1A3E8" w14:textId="77777777" w:rsidR="00AA57BF" w:rsidRPr="008F617F" w:rsidRDefault="00AA57BF" w:rsidP="000F67ED">
      <w:pPr>
        <w:pStyle w:val="a2"/>
        <w:numPr>
          <w:ilvl w:val="0"/>
          <w:numId w:val="256"/>
        </w:numPr>
        <w:jc w:val="both"/>
        <w:rPr>
          <w:color w:val="000000" w:themeColor="text1"/>
        </w:rPr>
      </w:pPr>
      <w:r w:rsidRPr="008F617F">
        <w:rPr>
          <w:color w:val="000000" w:themeColor="text1"/>
          <w:rtl/>
        </w:rPr>
        <w:t>تمرین‌های صنفی و عملی برای تقویت درک محصلان</w:t>
      </w:r>
      <w:r w:rsidRPr="008F617F">
        <w:rPr>
          <w:color w:val="000000" w:themeColor="text1"/>
        </w:rPr>
        <w:t>.</w:t>
      </w:r>
    </w:p>
    <w:p w14:paraId="2319B893" w14:textId="77777777" w:rsidR="00AA57BF" w:rsidRPr="008F617F" w:rsidRDefault="00AA57BF" w:rsidP="000F67ED">
      <w:pPr>
        <w:pStyle w:val="a2"/>
        <w:numPr>
          <w:ilvl w:val="0"/>
          <w:numId w:val="256"/>
        </w:numPr>
        <w:jc w:val="both"/>
        <w:rPr>
          <w:color w:val="000000" w:themeColor="text1"/>
        </w:rPr>
      </w:pPr>
      <w:r w:rsidRPr="008F617F">
        <w:rPr>
          <w:color w:val="000000" w:themeColor="text1"/>
          <w:rtl/>
        </w:rPr>
        <w:t>کارگاه‌های برنامه‌نویسی در محیط‌هایی مانند</w:t>
      </w:r>
      <w:r w:rsidRPr="008F617F">
        <w:rPr>
          <w:color w:val="000000" w:themeColor="text1"/>
        </w:rPr>
        <w:t xml:space="preserve"> Code::Blocks </w:t>
      </w:r>
      <w:r w:rsidRPr="008F617F">
        <w:rPr>
          <w:color w:val="000000" w:themeColor="text1"/>
          <w:rtl/>
        </w:rPr>
        <w:t>یا</w:t>
      </w:r>
      <w:r w:rsidRPr="008F617F">
        <w:rPr>
          <w:color w:val="000000" w:themeColor="text1"/>
        </w:rPr>
        <w:t xml:space="preserve"> Dev-C++.</w:t>
      </w:r>
    </w:p>
    <w:p w14:paraId="2CCAA935" w14:textId="77777777" w:rsidR="00AA57BF" w:rsidRPr="008F617F" w:rsidRDefault="00AA57BF" w:rsidP="000F67ED">
      <w:pPr>
        <w:pStyle w:val="a2"/>
        <w:numPr>
          <w:ilvl w:val="0"/>
          <w:numId w:val="256"/>
        </w:numPr>
        <w:jc w:val="both"/>
        <w:rPr>
          <w:color w:val="000000" w:themeColor="text1"/>
        </w:rPr>
      </w:pPr>
      <w:r w:rsidRPr="008F617F">
        <w:rPr>
          <w:color w:val="000000" w:themeColor="text1"/>
          <w:rtl/>
        </w:rPr>
        <w:t>پروژه‌های کوچک فردی و گروهی بر اساس مفاهیم هر فصل</w:t>
      </w:r>
      <w:r w:rsidRPr="008F617F">
        <w:rPr>
          <w:color w:val="000000" w:themeColor="text1"/>
        </w:rPr>
        <w:t>.</w:t>
      </w:r>
    </w:p>
    <w:p w14:paraId="58CE0429" w14:textId="5D420DD9" w:rsidR="00156FA6" w:rsidRPr="008F617F" w:rsidRDefault="00AA57BF" w:rsidP="000F67ED">
      <w:pPr>
        <w:pStyle w:val="a2"/>
        <w:numPr>
          <w:ilvl w:val="0"/>
          <w:numId w:val="256"/>
        </w:numPr>
        <w:jc w:val="both"/>
        <w:rPr>
          <w:color w:val="000000" w:themeColor="text1"/>
          <w:rtl/>
        </w:rPr>
      </w:pPr>
      <w:r w:rsidRPr="008F617F">
        <w:rPr>
          <w:color w:val="000000" w:themeColor="text1"/>
          <w:rtl/>
        </w:rPr>
        <w:t>جلسات مرور</w:t>
      </w:r>
      <w:r w:rsidRPr="008F617F">
        <w:rPr>
          <w:color w:val="000000" w:themeColor="text1"/>
        </w:rPr>
        <w:t xml:space="preserve"> (Review Sessions) </w:t>
      </w:r>
      <w:r w:rsidRPr="008F617F">
        <w:rPr>
          <w:color w:val="000000" w:themeColor="text1"/>
          <w:rtl/>
        </w:rPr>
        <w:t>برای آمادگی در امتحانات</w:t>
      </w:r>
      <w:r w:rsidRPr="008F617F">
        <w:rPr>
          <w:color w:val="000000" w:themeColor="text1"/>
        </w:rPr>
        <w:t>.</w:t>
      </w:r>
    </w:p>
    <w:p w14:paraId="14656B53" w14:textId="77777777" w:rsidR="00502519" w:rsidRPr="008F617F" w:rsidRDefault="00156FA6" w:rsidP="00EF2F84">
      <w:pPr>
        <w:pStyle w:val="a2"/>
        <w:jc w:val="both"/>
        <w:rPr>
          <w:color w:val="000000" w:themeColor="text1"/>
          <w:rtl/>
        </w:rPr>
      </w:pPr>
      <w:r w:rsidRPr="008F617F">
        <w:rPr>
          <w:rFonts w:hint="cs"/>
          <w:b/>
          <w:bCs/>
          <w:color w:val="000000" w:themeColor="text1"/>
          <w:rtl/>
        </w:rPr>
        <w:t>شیوه های ارزیابی محصل</w:t>
      </w:r>
      <w:r w:rsidR="00AA57BF" w:rsidRPr="008F617F">
        <w:rPr>
          <w:rFonts w:hint="cs"/>
          <w:b/>
          <w:bCs/>
          <w:color w:val="000000" w:themeColor="text1"/>
          <w:rtl/>
        </w:rPr>
        <w:t>:</w:t>
      </w:r>
      <w:r w:rsidR="00AA57BF" w:rsidRPr="008F617F">
        <w:rPr>
          <w:rFonts w:hint="cs"/>
          <w:color w:val="000000" w:themeColor="text1"/>
          <w:rtl/>
        </w:rPr>
        <w:t xml:space="preserve"> </w:t>
      </w:r>
    </w:p>
    <w:p w14:paraId="369E3472" w14:textId="6A6DE134" w:rsidR="00156FA6" w:rsidRPr="008F617F" w:rsidRDefault="00AA57BF" w:rsidP="00EF2F84">
      <w:pPr>
        <w:pStyle w:val="a2"/>
        <w:jc w:val="both"/>
        <w:rPr>
          <w:color w:val="000000" w:themeColor="text1"/>
          <w:rtl/>
        </w:rPr>
      </w:pP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color w:val="000000" w:themeColor="text1"/>
        </w:rPr>
        <w:t>20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صورت می‌گیرد</w:t>
      </w:r>
    </w:p>
    <w:p w14:paraId="68B5C5CA" w14:textId="04EA0E53" w:rsidR="00AA57BF"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2071BDDC" w14:textId="77777777" w:rsidR="00AA57BF" w:rsidRPr="008F617F" w:rsidRDefault="00AA57BF" w:rsidP="000F67ED">
      <w:pPr>
        <w:pStyle w:val="a8"/>
        <w:numPr>
          <w:ilvl w:val="0"/>
          <w:numId w:val="257"/>
        </w:numPr>
        <w:bidi w:val="0"/>
        <w:jc w:val="both"/>
        <w:rPr>
          <w:rFonts w:eastAsia="Times New Roman"/>
          <w:color w:val="000000" w:themeColor="text1"/>
        </w:rPr>
      </w:pPr>
      <w:r w:rsidRPr="008F617F">
        <w:rPr>
          <w:rFonts w:eastAsia="Times New Roman"/>
          <w:color w:val="000000" w:themeColor="text1"/>
        </w:rPr>
        <w:t xml:space="preserve">Introduction to System Programming </w:t>
      </w:r>
    </w:p>
    <w:p w14:paraId="468D74D7" w14:textId="77777777" w:rsidR="00AA57BF" w:rsidRPr="008F617F" w:rsidRDefault="00AA57BF" w:rsidP="000F67ED">
      <w:pPr>
        <w:pStyle w:val="a8"/>
        <w:numPr>
          <w:ilvl w:val="0"/>
          <w:numId w:val="257"/>
        </w:numPr>
        <w:bidi w:val="0"/>
        <w:jc w:val="both"/>
        <w:rPr>
          <w:rFonts w:eastAsia="Times New Roman"/>
          <w:color w:val="000000" w:themeColor="text1"/>
          <w:rtl/>
        </w:rPr>
      </w:pPr>
      <w:r w:rsidRPr="008F617F">
        <w:rPr>
          <w:rFonts w:eastAsia="Times New Roman"/>
          <w:color w:val="000000" w:themeColor="text1"/>
        </w:rPr>
        <w:t>Structure of a C Program</w:t>
      </w:r>
    </w:p>
    <w:p w14:paraId="3BC846BB" w14:textId="77777777" w:rsidR="00AA57BF" w:rsidRPr="008F617F" w:rsidRDefault="00AA57BF" w:rsidP="000F67ED">
      <w:pPr>
        <w:pStyle w:val="a8"/>
        <w:numPr>
          <w:ilvl w:val="0"/>
          <w:numId w:val="257"/>
        </w:numPr>
        <w:bidi w:val="0"/>
        <w:jc w:val="both"/>
        <w:rPr>
          <w:rFonts w:eastAsia="Times New Roman"/>
          <w:color w:val="000000" w:themeColor="text1"/>
          <w:rtl/>
        </w:rPr>
      </w:pPr>
      <w:r w:rsidRPr="008F617F">
        <w:rPr>
          <w:rFonts w:eastAsia="Times New Roman"/>
          <w:color w:val="000000" w:themeColor="text1"/>
        </w:rPr>
        <w:t>Data Types</w:t>
      </w:r>
    </w:p>
    <w:p w14:paraId="0D4E399F" w14:textId="77777777" w:rsidR="00AA57BF" w:rsidRPr="008F617F" w:rsidRDefault="00AA57BF" w:rsidP="000F67ED">
      <w:pPr>
        <w:pStyle w:val="a8"/>
        <w:numPr>
          <w:ilvl w:val="0"/>
          <w:numId w:val="257"/>
        </w:numPr>
        <w:bidi w:val="0"/>
        <w:jc w:val="both"/>
        <w:rPr>
          <w:rFonts w:eastAsia="Times New Roman"/>
          <w:color w:val="000000" w:themeColor="text1"/>
        </w:rPr>
      </w:pPr>
      <w:r w:rsidRPr="008F617F">
        <w:rPr>
          <w:rFonts w:eastAsia="Times New Roman"/>
          <w:color w:val="000000" w:themeColor="text1"/>
        </w:rPr>
        <w:t>Conditional Statements, and Loops</w:t>
      </w:r>
    </w:p>
    <w:p w14:paraId="0D053965" w14:textId="77777777" w:rsidR="00AA57BF" w:rsidRPr="008F617F" w:rsidRDefault="00AA57BF" w:rsidP="000F67ED">
      <w:pPr>
        <w:pStyle w:val="a8"/>
        <w:numPr>
          <w:ilvl w:val="0"/>
          <w:numId w:val="257"/>
        </w:numPr>
        <w:bidi w:val="0"/>
        <w:jc w:val="both"/>
        <w:rPr>
          <w:rFonts w:eastAsia="Times New Roman"/>
          <w:color w:val="000000" w:themeColor="text1"/>
        </w:rPr>
      </w:pPr>
      <w:r w:rsidRPr="008F617F">
        <w:rPr>
          <w:rFonts w:eastAsia="Times New Roman"/>
          <w:color w:val="000000" w:themeColor="text1"/>
        </w:rPr>
        <w:t>Arrays and Strings Manipulation</w:t>
      </w:r>
    </w:p>
    <w:p w14:paraId="1C7786C0" w14:textId="77777777" w:rsidR="00AA57BF" w:rsidRPr="008F617F" w:rsidRDefault="00AA57BF" w:rsidP="000F67ED">
      <w:pPr>
        <w:pStyle w:val="a8"/>
        <w:numPr>
          <w:ilvl w:val="0"/>
          <w:numId w:val="257"/>
        </w:numPr>
        <w:bidi w:val="0"/>
        <w:jc w:val="both"/>
        <w:rPr>
          <w:rFonts w:eastAsia="Times New Roman"/>
          <w:color w:val="000000" w:themeColor="text1"/>
        </w:rPr>
      </w:pPr>
      <w:r w:rsidRPr="008F617F">
        <w:rPr>
          <w:rFonts w:eastAsia="Times New Roman"/>
          <w:color w:val="000000" w:themeColor="text1"/>
        </w:rPr>
        <w:t>Pointers</w:t>
      </w:r>
    </w:p>
    <w:p w14:paraId="307929ED" w14:textId="77777777" w:rsidR="00AA57BF" w:rsidRPr="008F617F" w:rsidRDefault="00AA57BF" w:rsidP="000F67ED">
      <w:pPr>
        <w:pStyle w:val="a8"/>
        <w:numPr>
          <w:ilvl w:val="0"/>
          <w:numId w:val="257"/>
        </w:numPr>
        <w:bidi w:val="0"/>
        <w:jc w:val="both"/>
        <w:rPr>
          <w:rFonts w:eastAsia="Times New Roman"/>
          <w:color w:val="000000" w:themeColor="text1"/>
        </w:rPr>
      </w:pPr>
      <w:r w:rsidRPr="008F617F">
        <w:rPr>
          <w:rFonts w:eastAsia="Times New Roman"/>
          <w:color w:val="000000" w:themeColor="text1"/>
        </w:rPr>
        <w:t xml:space="preserve">Structures </w:t>
      </w:r>
    </w:p>
    <w:p w14:paraId="334A2916" w14:textId="77777777" w:rsidR="00AA57BF" w:rsidRPr="008F617F" w:rsidRDefault="00AA57BF" w:rsidP="000F67ED">
      <w:pPr>
        <w:pStyle w:val="a8"/>
        <w:numPr>
          <w:ilvl w:val="0"/>
          <w:numId w:val="257"/>
        </w:numPr>
        <w:bidi w:val="0"/>
        <w:jc w:val="both"/>
        <w:rPr>
          <w:rFonts w:eastAsia="Times New Roman"/>
          <w:color w:val="000000" w:themeColor="text1"/>
        </w:rPr>
      </w:pPr>
      <w:r w:rsidRPr="008F617F">
        <w:rPr>
          <w:rFonts w:eastAsia="Times New Roman"/>
          <w:color w:val="000000" w:themeColor="text1"/>
        </w:rPr>
        <w:t xml:space="preserve">File Handling </w:t>
      </w:r>
    </w:p>
    <w:p w14:paraId="3F170F7A" w14:textId="77777777" w:rsidR="00AA57BF" w:rsidRPr="008F617F" w:rsidRDefault="00AA57BF" w:rsidP="000F67ED">
      <w:pPr>
        <w:pStyle w:val="a8"/>
        <w:numPr>
          <w:ilvl w:val="0"/>
          <w:numId w:val="257"/>
        </w:numPr>
        <w:bidi w:val="0"/>
        <w:jc w:val="both"/>
        <w:rPr>
          <w:rFonts w:eastAsia="Times New Roman"/>
          <w:color w:val="000000" w:themeColor="text1"/>
        </w:rPr>
      </w:pPr>
      <w:r w:rsidRPr="008F617F">
        <w:rPr>
          <w:rFonts w:eastAsia="Times New Roman"/>
          <w:color w:val="000000" w:themeColor="text1"/>
        </w:rPr>
        <w:t>Error Handling and Debugging Techniques</w:t>
      </w:r>
    </w:p>
    <w:p w14:paraId="72B99708" w14:textId="77777777" w:rsidR="00AA57BF" w:rsidRPr="008F617F" w:rsidRDefault="00AA57BF" w:rsidP="000F67ED">
      <w:pPr>
        <w:pStyle w:val="a8"/>
        <w:numPr>
          <w:ilvl w:val="0"/>
          <w:numId w:val="257"/>
        </w:numPr>
        <w:bidi w:val="0"/>
        <w:jc w:val="both"/>
        <w:rPr>
          <w:rFonts w:eastAsia="Times New Roman"/>
          <w:color w:val="000000" w:themeColor="text1"/>
        </w:rPr>
      </w:pPr>
      <w:r w:rsidRPr="008F617F">
        <w:rPr>
          <w:rFonts w:eastAsia="Times New Roman"/>
          <w:color w:val="000000" w:themeColor="text1"/>
        </w:rPr>
        <w:t>Practical Project: File System or Process Simulation</w:t>
      </w:r>
    </w:p>
    <w:p w14:paraId="54E3F455" w14:textId="77777777" w:rsidR="00AA57BF" w:rsidRPr="008F617F" w:rsidRDefault="00AA57BF" w:rsidP="000F67ED">
      <w:pPr>
        <w:pStyle w:val="a8"/>
        <w:numPr>
          <w:ilvl w:val="0"/>
          <w:numId w:val="257"/>
        </w:numPr>
        <w:bidi w:val="0"/>
        <w:jc w:val="both"/>
        <w:rPr>
          <w:rFonts w:eastAsia="Times New Roman"/>
          <w:color w:val="000000" w:themeColor="text1"/>
        </w:rPr>
      </w:pPr>
      <w:r w:rsidRPr="008F617F">
        <w:rPr>
          <w:rFonts w:eastAsia="Times New Roman"/>
          <w:color w:val="000000" w:themeColor="text1"/>
        </w:rPr>
        <w:t>GUI Programming in C (Using GTK or Win32 API)</w:t>
      </w:r>
    </w:p>
    <w:p w14:paraId="48214668" w14:textId="77777777" w:rsidR="00AA57BF" w:rsidRPr="008F617F" w:rsidRDefault="00AA57BF" w:rsidP="000F67ED">
      <w:pPr>
        <w:pStyle w:val="a8"/>
        <w:numPr>
          <w:ilvl w:val="0"/>
          <w:numId w:val="257"/>
        </w:numPr>
        <w:bidi w:val="0"/>
        <w:jc w:val="both"/>
        <w:rPr>
          <w:rFonts w:eastAsia="Times New Roman"/>
          <w:color w:val="000000" w:themeColor="text1"/>
        </w:rPr>
      </w:pPr>
      <w:r w:rsidRPr="008F617F">
        <w:rPr>
          <w:rFonts w:eastAsia="Times New Roman"/>
          <w:color w:val="000000" w:themeColor="text1"/>
        </w:rPr>
        <w:t>Advanced Concepts and Optimization Techniques</w:t>
      </w:r>
    </w:p>
    <w:p w14:paraId="3F96E257" w14:textId="77777777" w:rsidR="00AA57BF" w:rsidRPr="008F617F" w:rsidRDefault="00AA57BF" w:rsidP="000F67ED">
      <w:pPr>
        <w:pStyle w:val="a8"/>
        <w:numPr>
          <w:ilvl w:val="0"/>
          <w:numId w:val="257"/>
        </w:numPr>
        <w:bidi w:val="0"/>
        <w:jc w:val="both"/>
        <w:rPr>
          <w:rFonts w:eastAsia="Times New Roman"/>
          <w:color w:val="000000" w:themeColor="text1"/>
        </w:rPr>
      </w:pPr>
      <w:r w:rsidRPr="008F617F">
        <w:rPr>
          <w:rFonts w:eastAsia="Times New Roman"/>
          <w:color w:val="000000" w:themeColor="text1"/>
        </w:rPr>
        <w:t>Final Project Presentation and Evaluation</w:t>
      </w:r>
    </w:p>
    <w:p w14:paraId="6D95D967"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مفردات و پلان درسی هفته وار</w:t>
      </w:r>
    </w:p>
    <w:tbl>
      <w:tblPr>
        <w:tblStyle w:val="TableGrid"/>
        <w:tblW w:w="5000" w:type="pct"/>
        <w:jc w:val="center"/>
        <w:tblLook w:val="04A0" w:firstRow="1" w:lastRow="0" w:firstColumn="1" w:lastColumn="0" w:noHBand="0" w:noVBand="1"/>
      </w:tblPr>
      <w:tblGrid>
        <w:gridCol w:w="807"/>
        <w:gridCol w:w="635"/>
        <w:gridCol w:w="666"/>
        <w:gridCol w:w="779"/>
        <w:gridCol w:w="5891"/>
        <w:gridCol w:w="572"/>
      </w:tblGrid>
      <w:tr w:rsidR="008F617F" w:rsidRPr="008F617F" w14:paraId="0E0813E4" w14:textId="77777777" w:rsidTr="00AA57BF">
        <w:trPr>
          <w:trHeight w:val="788"/>
          <w:jc w:val="center"/>
        </w:trPr>
        <w:tc>
          <w:tcPr>
            <w:tcW w:w="1281" w:type="pct"/>
            <w:gridSpan w:val="4"/>
            <w:vAlign w:val="center"/>
          </w:tcPr>
          <w:p w14:paraId="28C22EF8" w14:textId="15FD5781" w:rsidR="00156FA6" w:rsidRPr="008F617F" w:rsidRDefault="002363C1" w:rsidP="00EF2F84">
            <w:pPr>
              <w:bidi/>
              <w:jc w:val="both"/>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ث</w:t>
            </w:r>
          </w:p>
        </w:tc>
        <w:tc>
          <w:tcPr>
            <w:tcW w:w="3483" w:type="pct"/>
            <w:vMerge w:val="restart"/>
            <w:vAlign w:val="center"/>
          </w:tcPr>
          <w:p w14:paraId="3C909EF6" w14:textId="77777777" w:rsidR="00156FA6" w:rsidRPr="008F617F" w:rsidRDefault="00156FA6" w:rsidP="00EF2F84">
            <w:pPr>
              <w:bidi/>
              <w:jc w:val="both"/>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محتوا</w:t>
            </w:r>
          </w:p>
        </w:tc>
        <w:tc>
          <w:tcPr>
            <w:tcW w:w="236" w:type="pct"/>
            <w:vMerge w:val="restart"/>
            <w:vAlign w:val="center"/>
          </w:tcPr>
          <w:p w14:paraId="132F060E" w14:textId="77777777" w:rsidR="00156FA6" w:rsidRPr="008F617F" w:rsidRDefault="00156FA6" w:rsidP="00EF2F84">
            <w:pPr>
              <w:bidi/>
              <w:jc w:val="both"/>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هفته</w:t>
            </w:r>
          </w:p>
        </w:tc>
      </w:tr>
      <w:tr w:rsidR="008F617F" w:rsidRPr="008F617F" w14:paraId="57E2E51E" w14:textId="77777777" w:rsidTr="00AA57BF">
        <w:trPr>
          <w:trHeight w:val="433"/>
          <w:jc w:val="center"/>
        </w:trPr>
        <w:tc>
          <w:tcPr>
            <w:tcW w:w="323" w:type="pct"/>
            <w:vAlign w:val="center"/>
          </w:tcPr>
          <w:p w14:paraId="66EFCC45" w14:textId="77777777" w:rsidR="00156FA6" w:rsidRPr="008F617F" w:rsidRDefault="00156FA6" w:rsidP="00EF2F84">
            <w:pPr>
              <w:bidi/>
              <w:jc w:val="both"/>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ساحوی</w:t>
            </w:r>
          </w:p>
        </w:tc>
        <w:tc>
          <w:tcPr>
            <w:tcW w:w="325" w:type="pct"/>
            <w:vAlign w:val="center"/>
          </w:tcPr>
          <w:p w14:paraId="187C66FC" w14:textId="77777777" w:rsidR="00156FA6" w:rsidRPr="008F617F" w:rsidRDefault="00156FA6" w:rsidP="00EF2F84">
            <w:pPr>
              <w:bidi/>
              <w:jc w:val="both"/>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عملی</w:t>
            </w:r>
          </w:p>
        </w:tc>
        <w:tc>
          <w:tcPr>
            <w:tcW w:w="325" w:type="pct"/>
            <w:vAlign w:val="center"/>
          </w:tcPr>
          <w:p w14:paraId="778784F2" w14:textId="77777777" w:rsidR="00156FA6" w:rsidRPr="008F617F" w:rsidRDefault="00156FA6" w:rsidP="00EF2F84">
            <w:pPr>
              <w:bidi/>
              <w:jc w:val="both"/>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نظری</w:t>
            </w:r>
          </w:p>
        </w:tc>
        <w:tc>
          <w:tcPr>
            <w:tcW w:w="308" w:type="pct"/>
            <w:vAlign w:val="center"/>
          </w:tcPr>
          <w:p w14:paraId="250428FC" w14:textId="77777777" w:rsidR="00156FA6" w:rsidRPr="008F617F" w:rsidRDefault="00156FA6" w:rsidP="00EF2F84">
            <w:pPr>
              <w:bidi/>
              <w:jc w:val="both"/>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مجموع</w:t>
            </w:r>
          </w:p>
        </w:tc>
        <w:tc>
          <w:tcPr>
            <w:tcW w:w="3483" w:type="pct"/>
            <w:vMerge/>
            <w:vAlign w:val="center"/>
          </w:tcPr>
          <w:p w14:paraId="2BA502C5" w14:textId="77777777" w:rsidR="00156FA6" w:rsidRPr="008F617F" w:rsidRDefault="00156FA6" w:rsidP="00EF2F84">
            <w:pPr>
              <w:bidi/>
              <w:jc w:val="both"/>
              <w:rPr>
                <w:rFonts w:ascii="Bahij Zar" w:hAnsi="Bahij Zar" w:cs="Bahij Zar"/>
                <w:b/>
                <w:bCs/>
                <w:color w:val="000000" w:themeColor="text1"/>
                <w:sz w:val="24"/>
                <w:szCs w:val="24"/>
                <w:lang w:bidi="fa-IR"/>
              </w:rPr>
            </w:pPr>
          </w:p>
        </w:tc>
        <w:tc>
          <w:tcPr>
            <w:tcW w:w="236" w:type="pct"/>
            <w:vMerge/>
            <w:vAlign w:val="center"/>
          </w:tcPr>
          <w:p w14:paraId="74681462" w14:textId="77777777" w:rsidR="00156FA6" w:rsidRPr="008F617F" w:rsidRDefault="00156FA6" w:rsidP="00EF2F84">
            <w:pPr>
              <w:bidi/>
              <w:jc w:val="both"/>
              <w:rPr>
                <w:rFonts w:ascii="Bahij Zar" w:hAnsi="Bahij Zar" w:cs="Bahij Zar"/>
                <w:b/>
                <w:bCs/>
                <w:color w:val="000000" w:themeColor="text1"/>
                <w:sz w:val="24"/>
                <w:szCs w:val="24"/>
                <w:lang w:bidi="fa-IR"/>
              </w:rPr>
            </w:pPr>
          </w:p>
        </w:tc>
      </w:tr>
      <w:tr w:rsidR="008F617F" w:rsidRPr="008F617F" w14:paraId="00DF1A89" w14:textId="77777777" w:rsidTr="00237C8E">
        <w:trPr>
          <w:trHeight w:val="417"/>
          <w:jc w:val="center"/>
        </w:trPr>
        <w:tc>
          <w:tcPr>
            <w:tcW w:w="323" w:type="pct"/>
            <w:vAlign w:val="center"/>
          </w:tcPr>
          <w:p w14:paraId="367C90EE" w14:textId="77777777" w:rsidR="00156FA6" w:rsidRPr="008F617F" w:rsidRDefault="00156FA6" w:rsidP="00237C8E">
            <w:pPr>
              <w:pStyle w:val="a8"/>
              <w:jc w:val="center"/>
              <w:rPr>
                <w:color w:val="000000" w:themeColor="text1"/>
              </w:rPr>
            </w:pPr>
            <w:r w:rsidRPr="008F617F">
              <w:rPr>
                <w:color w:val="000000" w:themeColor="text1"/>
              </w:rPr>
              <w:t>0</w:t>
            </w:r>
          </w:p>
        </w:tc>
        <w:tc>
          <w:tcPr>
            <w:tcW w:w="325" w:type="pct"/>
            <w:vAlign w:val="center"/>
          </w:tcPr>
          <w:p w14:paraId="63D0DCEA" w14:textId="77777777" w:rsidR="00156FA6" w:rsidRPr="008F617F" w:rsidRDefault="00156FA6" w:rsidP="00237C8E">
            <w:pPr>
              <w:pStyle w:val="a8"/>
              <w:jc w:val="center"/>
              <w:rPr>
                <w:color w:val="000000" w:themeColor="text1"/>
              </w:rPr>
            </w:pPr>
            <w:r w:rsidRPr="008F617F">
              <w:rPr>
                <w:color w:val="000000" w:themeColor="text1"/>
              </w:rPr>
              <w:t>1</w:t>
            </w:r>
          </w:p>
        </w:tc>
        <w:tc>
          <w:tcPr>
            <w:tcW w:w="325" w:type="pct"/>
            <w:vAlign w:val="center"/>
          </w:tcPr>
          <w:p w14:paraId="5EB7F0C5" w14:textId="77777777" w:rsidR="00156FA6" w:rsidRPr="008F617F" w:rsidRDefault="00156FA6" w:rsidP="00237C8E">
            <w:pPr>
              <w:pStyle w:val="a8"/>
              <w:jc w:val="center"/>
              <w:rPr>
                <w:color w:val="000000" w:themeColor="text1"/>
              </w:rPr>
            </w:pPr>
            <w:r w:rsidRPr="008F617F">
              <w:rPr>
                <w:color w:val="000000" w:themeColor="text1"/>
              </w:rPr>
              <w:t>2</w:t>
            </w:r>
          </w:p>
        </w:tc>
        <w:tc>
          <w:tcPr>
            <w:tcW w:w="308" w:type="pct"/>
            <w:vAlign w:val="center"/>
          </w:tcPr>
          <w:p w14:paraId="519CA7C2" w14:textId="77777777" w:rsidR="00156FA6" w:rsidRPr="008F617F" w:rsidRDefault="00156FA6" w:rsidP="00237C8E">
            <w:pPr>
              <w:pStyle w:val="a8"/>
              <w:jc w:val="center"/>
              <w:rPr>
                <w:color w:val="000000" w:themeColor="text1"/>
              </w:rPr>
            </w:pPr>
            <w:r w:rsidRPr="008F617F">
              <w:rPr>
                <w:color w:val="000000" w:themeColor="text1"/>
              </w:rPr>
              <w:t>3</w:t>
            </w:r>
          </w:p>
        </w:tc>
        <w:tc>
          <w:tcPr>
            <w:tcW w:w="3483" w:type="pct"/>
            <w:vAlign w:val="center"/>
          </w:tcPr>
          <w:p w14:paraId="01DC906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System Programming: Overview of system-level programming, C basics, program structure.</w:t>
            </w:r>
          </w:p>
        </w:tc>
        <w:tc>
          <w:tcPr>
            <w:tcW w:w="236" w:type="pct"/>
            <w:vAlign w:val="center"/>
          </w:tcPr>
          <w:p w14:paraId="059D5C00" w14:textId="77777777" w:rsidR="00156FA6" w:rsidRPr="008F617F" w:rsidRDefault="00156FA6" w:rsidP="00EF2F84">
            <w:pPr>
              <w:pStyle w:val="a8"/>
              <w:bidi w:val="0"/>
              <w:jc w:val="both"/>
              <w:rPr>
                <w:color w:val="000000" w:themeColor="text1"/>
              </w:rPr>
            </w:pPr>
            <w:r w:rsidRPr="008F617F">
              <w:rPr>
                <w:rFonts w:hint="cs"/>
                <w:color w:val="000000" w:themeColor="text1"/>
                <w:rtl/>
              </w:rPr>
              <w:t>1</w:t>
            </w:r>
          </w:p>
        </w:tc>
      </w:tr>
      <w:tr w:rsidR="008F617F" w:rsidRPr="008F617F" w14:paraId="48445821" w14:textId="77777777" w:rsidTr="00237C8E">
        <w:trPr>
          <w:trHeight w:val="417"/>
          <w:jc w:val="center"/>
        </w:trPr>
        <w:tc>
          <w:tcPr>
            <w:tcW w:w="323" w:type="pct"/>
            <w:vAlign w:val="center"/>
          </w:tcPr>
          <w:p w14:paraId="0A09BC86" w14:textId="77777777" w:rsidR="00156FA6" w:rsidRPr="008F617F" w:rsidRDefault="00156FA6" w:rsidP="00237C8E">
            <w:pPr>
              <w:pStyle w:val="a8"/>
              <w:jc w:val="center"/>
              <w:rPr>
                <w:color w:val="000000" w:themeColor="text1"/>
              </w:rPr>
            </w:pPr>
            <w:r w:rsidRPr="008F617F">
              <w:rPr>
                <w:color w:val="000000" w:themeColor="text1"/>
              </w:rPr>
              <w:t>0</w:t>
            </w:r>
          </w:p>
        </w:tc>
        <w:tc>
          <w:tcPr>
            <w:tcW w:w="325" w:type="pct"/>
            <w:vAlign w:val="center"/>
          </w:tcPr>
          <w:p w14:paraId="32922532" w14:textId="77777777" w:rsidR="00156FA6" w:rsidRPr="008F617F" w:rsidRDefault="00156FA6" w:rsidP="00237C8E">
            <w:pPr>
              <w:pStyle w:val="a8"/>
              <w:jc w:val="center"/>
              <w:rPr>
                <w:color w:val="000000" w:themeColor="text1"/>
              </w:rPr>
            </w:pPr>
            <w:r w:rsidRPr="008F617F">
              <w:rPr>
                <w:color w:val="000000" w:themeColor="text1"/>
              </w:rPr>
              <w:t>1</w:t>
            </w:r>
          </w:p>
        </w:tc>
        <w:tc>
          <w:tcPr>
            <w:tcW w:w="325" w:type="pct"/>
            <w:vAlign w:val="center"/>
          </w:tcPr>
          <w:p w14:paraId="2BA9B64D" w14:textId="77777777" w:rsidR="00156FA6" w:rsidRPr="008F617F" w:rsidRDefault="00156FA6" w:rsidP="00237C8E">
            <w:pPr>
              <w:pStyle w:val="a8"/>
              <w:jc w:val="center"/>
              <w:rPr>
                <w:color w:val="000000" w:themeColor="text1"/>
              </w:rPr>
            </w:pPr>
            <w:r w:rsidRPr="008F617F">
              <w:rPr>
                <w:color w:val="000000" w:themeColor="text1"/>
              </w:rPr>
              <w:t>2</w:t>
            </w:r>
          </w:p>
        </w:tc>
        <w:tc>
          <w:tcPr>
            <w:tcW w:w="308" w:type="pct"/>
            <w:vAlign w:val="center"/>
          </w:tcPr>
          <w:p w14:paraId="28C37154" w14:textId="77777777" w:rsidR="00156FA6" w:rsidRPr="008F617F" w:rsidRDefault="00156FA6" w:rsidP="00237C8E">
            <w:pPr>
              <w:pStyle w:val="a8"/>
              <w:jc w:val="center"/>
              <w:rPr>
                <w:color w:val="000000" w:themeColor="text1"/>
              </w:rPr>
            </w:pPr>
            <w:r w:rsidRPr="008F617F">
              <w:rPr>
                <w:color w:val="000000" w:themeColor="text1"/>
              </w:rPr>
              <w:t>3</w:t>
            </w:r>
          </w:p>
        </w:tc>
        <w:tc>
          <w:tcPr>
            <w:tcW w:w="3483" w:type="pct"/>
            <w:vAlign w:val="center"/>
          </w:tcPr>
          <w:p w14:paraId="6CDF76A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Data Types and Operators: Variables, constants, arithmetic, logical, and bitwise operators.</w:t>
            </w:r>
          </w:p>
        </w:tc>
        <w:tc>
          <w:tcPr>
            <w:tcW w:w="236" w:type="pct"/>
            <w:vAlign w:val="center"/>
          </w:tcPr>
          <w:p w14:paraId="53D9093D" w14:textId="77777777" w:rsidR="00156FA6" w:rsidRPr="008F617F" w:rsidRDefault="00156FA6" w:rsidP="00EF2F84">
            <w:pPr>
              <w:pStyle w:val="a8"/>
              <w:bidi w:val="0"/>
              <w:jc w:val="both"/>
              <w:rPr>
                <w:color w:val="000000" w:themeColor="text1"/>
              </w:rPr>
            </w:pPr>
            <w:r w:rsidRPr="008F617F">
              <w:rPr>
                <w:rFonts w:hint="cs"/>
                <w:color w:val="000000" w:themeColor="text1"/>
                <w:rtl/>
              </w:rPr>
              <w:t>2</w:t>
            </w:r>
          </w:p>
        </w:tc>
      </w:tr>
      <w:tr w:rsidR="008F617F" w:rsidRPr="008F617F" w14:paraId="71A9D1D6" w14:textId="77777777" w:rsidTr="00237C8E">
        <w:trPr>
          <w:trHeight w:val="433"/>
          <w:jc w:val="center"/>
        </w:trPr>
        <w:tc>
          <w:tcPr>
            <w:tcW w:w="323" w:type="pct"/>
            <w:vAlign w:val="center"/>
          </w:tcPr>
          <w:p w14:paraId="00F5C435" w14:textId="77777777" w:rsidR="00156FA6" w:rsidRPr="008F617F" w:rsidRDefault="00156FA6" w:rsidP="00237C8E">
            <w:pPr>
              <w:pStyle w:val="a8"/>
              <w:jc w:val="center"/>
              <w:rPr>
                <w:color w:val="000000" w:themeColor="text1"/>
              </w:rPr>
            </w:pPr>
            <w:r w:rsidRPr="008F617F">
              <w:rPr>
                <w:color w:val="000000" w:themeColor="text1"/>
              </w:rPr>
              <w:lastRenderedPageBreak/>
              <w:t>0</w:t>
            </w:r>
          </w:p>
        </w:tc>
        <w:tc>
          <w:tcPr>
            <w:tcW w:w="325" w:type="pct"/>
            <w:vAlign w:val="center"/>
          </w:tcPr>
          <w:p w14:paraId="6F74CD0A" w14:textId="77777777" w:rsidR="00156FA6" w:rsidRPr="008F617F" w:rsidRDefault="00156FA6" w:rsidP="00237C8E">
            <w:pPr>
              <w:pStyle w:val="a8"/>
              <w:jc w:val="center"/>
              <w:rPr>
                <w:color w:val="000000" w:themeColor="text1"/>
              </w:rPr>
            </w:pPr>
            <w:r w:rsidRPr="008F617F">
              <w:rPr>
                <w:color w:val="000000" w:themeColor="text1"/>
              </w:rPr>
              <w:t>1</w:t>
            </w:r>
          </w:p>
        </w:tc>
        <w:tc>
          <w:tcPr>
            <w:tcW w:w="325" w:type="pct"/>
            <w:vAlign w:val="center"/>
          </w:tcPr>
          <w:p w14:paraId="6EEAE3C7" w14:textId="77777777" w:rsidR="00156FA6" w:rsidRPr="008F617F" w:rsidRDefault="00156FA6" w:rsidP="00237C8E">
            <w:pPr>
              <w:pStyle w:val="a8"/>
              <w:jc w:val="center"/>
              <w:rPr>
                <w:color w:val="000000" w:themeColor="text1"/>
              </w:rPr>
            </w:pPr>
            <w:r w:rsidRPr="008F617F">
              <w:rPr>
                <w:color w:val="000000" w:themeColor="text1"/>
              </w:rPr>
              <w:t>2</w:t>
            </w:r>
          </w:p>
        </w:tc>
        <w:tc>
          <w:tcPr>
            <w:tcW w:w="308" w:type="pct"/>
            <w:vAlign w:val="center"/>
          </w:tcPr>
          <w:p w14:paraId="44314B4B" w14:textId="77777777" w:rsidR="00156FA6" w:rsidRPr="008F617F" w:rsidRDefault="00156FA6" w:rsidP="00237C8E">
            <w:pPr>
              <w:pStyle w:val="a8"/>
              <w:jc w:val="center"/>
              <w:rPr>
                <w:color w:val="000000" w:themeColor="text1"/>
              </w:rPr>
            </w:pPr>
            <w:r w:rsidRPr="008F617F">
              <w:rPr>
                <w:color w:val="000000" w:themeColor="text1"/>
              </w:rPr>
              <w:t>3</w:t>
            </w:r>
          </w:p>
        </w:tc>
        <w:tc>
          <w:tcPr>
            <w:tcW w:w="3483" w:type="pct"/>
            <w:vAlign w:val="center"/>
          </w:tcPr>
          <w:p w14:paraId="32225BC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Control Structures: if, switch, loops (for, while, do-while).</w:t>
            </w:r>
          </w:p>
        </w:tc>
        <w:tc>
          <w:tcPr>
            <w:tcW w:w="236" w:type="pct"/>
            <w:vAlign w:val="center"/>
          </w:tcPr>
          <w:p w14:paraId="6B27D1D5"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1E2D24B0" w14:textId="77777777" w:rsidTr="00237C8E">
        <w:trPr>
          <w:trHeight w:val="433"/>
          <w:jc w:val="center"/>
        </w:trPr>
        <w:tc>
          <w:tcPr>
            <w:tcW w:w="323" w:type="pct"/>
            <w:vAlign w:val="center"/>
          </w:tcPr>
          <w:p w14:paraId="1AE3E985" w14:textId="77777777" w:rsidR="00156FA6" w:rsidRPr="008F617F" w:rsidRDefault="00156FA6" w:rsidP="00237C8E">
            <w:pPr>
              <w:pStyle w:val="a8"/>
              <w:jc w:val="center"/>
              <w:rPr>
                <w:color w:val="000000" w:themeColor="text1"/>
                <w:lang w:bidi="prs-AF"/>
              </w:rPr>
            </w:pPr>
            <w:r w:rsidRPr="008F617F">
              <w:rPr>
                <w:color w:val="000000" w:themeColor="text1"/>
              </w:rPr>
              <w:t>0</w:t>
            </w:r>
          </w:p>
        </w:tc>
        <w:tc>
          <w:tcPr>
            <w:tcW w:w="325" w:type="pct"/>
            <w:vAlign w:val="center"/>
          </w:tcPr>
          <w:p w14:paraId="348240A6" w14:textId="77777777" w:rsidR="00156FA6" w:rsidRPr="008F617F" w:rsidRDefault="00156FA6" w:rsidP="00237C8E">
            <w:pPr>
              <w:pStyle w:val="a8"/>
              <w:jc w:val="center"/>
              <w:rPr>
                <w:color w:val="000000" w:themeColor="text1"/>
                <w:lang w:bidi="prs-AF"/>
              </w:rPr>
            </w:pPr>
            <w:r w:rsidRPr="008F617F">
              <w:rPr>
                <w:color w:val="000000" w:themeColor="text1"/>
              </w:rPr>
              <w:t>1</w:t>
            </w:r>
          </w:p>
        </w:tc>
        <w:tc>
          <w:tcPr>
            <w:tcW w:w="325" w:type="pct"/>
            <w:vAlign w:val="center"/>
          </w:tcPr>
          <w:p w14:paraId="03F6F607" w14:textId="77777777" w:rsidR="00156FA6" w:rsidRPr="008F617F" w:rsidRDefault="00156FA6" w:rsidP="00237C8E">
            <w:pPr>
              <w:pStyle w:val="a8"/>
              <w:jc w:val="center"/>
              <w:rPr>
                <w:color w:val="000000" w:themeColor="text1"/>
                <w:lang w:bidi="prs-AF"/>
              </w:rPr>
            </w:pPr>
            <w:r w:rsidRPr="008F617F">
              <w:rPr>
                <w:color w:val="000000" w:themeColor="text1"/>
              </w:rPr>
              <w:t>2</w:t>
            </w:r>
          </w:p>
        </w:tc>
        <w:tc>
          <w:tcPr>
            <w:tcW w:w="308" w:type="pct"/>
            <w:vAlign w:val="center"/>
          </w:tcPr>
          <w:p w14:paraId="3449163A" w14:textId="77777777" w:rsidR="00156FA6" w:rsidRPr="008F617F" w:rsidRDefault="00156FA6" w:rsidP="00237C8E">
            <w:pPr>
              <w:pStyle w:val="a8"/>
              <w:jc w:val="center"/>
              <w:rPr>
                <w:color w:val="000000" w:themeColor="text1"/>
                <w:lang w:bidi="prs-AF"/>
              </w:rPr>
            </w:pPr>
            <w:r w:rsidRPr="008F617F">
              <w:rPr>
                <w:color w:val="000000" w:themeColor="text1"/>
              </w:rPr>
              <w:t>3</w:t>
            </w:r>
          </w:p>
        </w:tc>
        <w:tc>
          <w:tcPr>
            <w:tcW w:w="3483" w:type="pct"/>
            <w:vAlign w:val="center"/>
          </w:tcPr>
          <w:p w14:paraId="72E684EF"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Functions: Declaration, definition, scope, recursion, and modular programming.</w:t>
            </w:r>
          </w:p>
        </w:tc>
        <w:tc>
          <w:tcPr>
            <w:tcW w:w="236" w:type="pct"/>
            <w:vAlign w:val="center"/>
          </w:tcPr>
          <w:p w14:paraId="1086CB2D"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7A4ADE3E" w14:textId="77777777" w:rsidTr="00237C8E">
        <w:trPr>
          <w:trHeight w:val="433"/>
          <w:jc w:val="center"/>
        </w:trPr>
        <w:tc>
          <w:tcPr>
            <w:tcW w:w="323" w:type="pct"/>
            <w:vAlign w:val="center"/>
          </w:tcPr>
          <w:p w14:paraId="44E53546" w14:textId="77777777" w:rsidR="00156FA6" w:rsidRPr="008F617F" w:rsidRDefault="00156FA6" w:rsidP="00237C8E">
            <w:pPr>
              <w:pStyle w:val="a8"/>
              <w:jc w:val="center"/>
              <w:rPr>
                <w:color w:val="000000" w:themeColor="text1"/>
                <w:lang w:bidi="prs-AF"/>
              </w:rPr>
            </w:pPr>
            <w:r w:rsidRPr="008F617F">
              <w:rPr>
                <w:color w:val="000000" w:themeColor="text1"/>
              </w:rPr>
              <w:t>0</w:t>
            </w:r>
          </w:p>
        </w:tc>
        <w:tc>
          <w:tcPr>
            <w:tcW w:w="325" w:type="pct"/>
            <w:vAlign w:val="center"/>
          </w:tcPr>
          <w:p w14:paraId="2839A742" w14:textId="77777777" w:rsidR="00156FA6" w:rsidRPr="008F617F" w:rsidRDefault="00156FA6" w:rsidP="00237C8E">
            <w:pPr>
              <w:pStyle w:val="a8"/>
              <w:jc w:val="center"/>
              <w:rPr>
                <w:color w:val="000000" w:themeColor="text1"/>
                <w:lang w:bidi="prs-AF"/>
              </w:rPr>
            </w:pPr>
            <w:r w:rsidRPr="008F617F">
              <w:rPr>
                <w:color w:val="000000" w:themeColor="text1"/>
              </w:rPr>
              <w:t>1</w:t>
            </w:r>
          </w:p>
        </w:tc>
        <w:tc>
          <w:tcPr>
            <w:tcW w:w="325" w:type="pct"/>
            <w:vAlign w:val="center"/>
          </w:tcPr>
          <w:p w14:paraId="46D246DF" w14:textId="77777777" w:rsidR="00156FA6" w:rsidRPr="008F617F" w:rsidRDefault="00156FA6" w:rsidP="00237C8E">
            <w:pPr>
              <w:pStyle w:val="a8"/>
              <w:jc w:val="center"/>
              <w:rPr>
                <w:color w:val="000000" w:themeColor="text1"/>
                <w:lang w:bidi="prs-AF"/>
              </w:rPr>
            </w:pPr>
            <w:r w:rsidRPr="008F617F">
              <w:rPr>
                <w:color w:val="000000" w:themeColor="text1"/>
              </w:rPr>
              <w:t>2</w:t>
            </w:r>
          </w:p>
        </w:tc>
        <w:tc>
          <w:tcPr>
            <w:tcW w:w="308" w:type="pct"/>
            <w:vAlign w:val="center"/>
          </w:tcPr>
          <w:p w14:paraId="0BF5C630" w14:textId="77777777" w:rsidR="00156FA6" w:rsidRPr="008F617F" w:rsidRDefault="00156FA6" w:rsidP="00237C8E">
            <w:pPr>
              <w:pStyle w:val="a8"/>
              <w:jc w:val="center"/>
              <w:rPr>
                <w:color w:val="000000" w:themeColor="text1"/>
                <w:lang w:bidi="prs-AF"/>
              </w:rPr>
            </w:pPr>
            <w:r w:rsidRPr="008F617F">
              <w:rPr>
                <w:color w:val="000000" w:themeColor="text1"/>
              </w:rPr>
              <w:t>3</w:t>
            </w:r>
          </w:p>
        </w:tc>
        <w:tc>
          <w:tcPr>
            <w:tcW w:w="3483" w:type="pct"/>
            <w:vAlign w:val="center"/>
          </w:tcPr>
          <w:p w14:paraId="6EC0C580"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Arrays and Strings: Single and multi-dimensional arrays, string manipulation functions.</w:t>
            </w:r>
          </w:p>
        </w:tc>
        <w:tc>
          <w:tcPr>
            <w:tcW w:w="236" w:type="pct"/>
            <w:vAlign w:val="center"/>
          </w:tcPr>
          <w:p w14:paraId="7465A3D3"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14E8F7D2" w14:textId="77777777" w:rsidTr="00237C8E">
        <w:trPr>
          <w:trHeight w:val="433"/>
          <w:jc w:val="center"/>
        </w:trPr>
        <w:tc>
          <w:tcPr>
            <w:tcW w:w="323" w:type="pct"/>
            <w:vAlign w:val="center"/>
          </w:tcPr>
          <w:p w14:paraId="253CF5D3" w14:textId="77777777" w:rsidR="00156FA6" w:rsidRPr="008F617F" w:rsidRDefault="00156FA6" w:rsidP="00237C8E">
            <w:pPr>
              <w:pStyle w:val="a8"/>
              <w:jc w:val="center"/>
              <w:rPr>
                <w:color w:val="000000" w:themeColor="text1"/>
                <w:lang w:bidi="prs-AF"/>
              </w:rPr>
            </w:pPr>
            <w:r w:rsidRPr="008F617F">
              <w:rPr>
                <w:color w:val="000000" w:themeColor="text1"/>
              </w:rPr>
              <w:t>0</w:t>
            </w:r>
          </w:p>
        </w:tc>
        <w:tc>
          <w:tcPr>
            <w:tcW w:w="325" w:type="pct"/>
            <w:vAlign w:val="center"/>
          </w:tcPr>
          <w:p w14:paraId="2EAF5886" w14:textId="77777777" w:rsidR="00156FA6" w:rsidRPr="008F617F" w:rsidRDefault="00156FA6" w:rsidP="00237C8E">
            <w:pPr>
              <w:pStyle w:val="a8"/>
              <w:jc w:val="center"/>
              <w:rPr>
                <w:color w:val="000000" w:themeColor="text1"/>
                <w:lang w:bidi="prs-AF"/>
              </w:rPr>
            </w:pPr>
            <w:r w:rsidRPr="008F617F">
              <w:rPr>
                <w:color w:val="000000" w:themeColor="text1"/>
              </w:rPr>
              <w:t>1</w:t>
            </w:r>
          </w:p>
        </w:tc>
        <w:tc>
          <w:tcPr>
            <w:tcW w:w="325" w:type="pct"/>
            <w:vAlign w:val="center"/>
          </w:tcPr>
          <w:p w14:paraId="17E3E15A" w14:textId="77777777" w:rsidR="00156FA6" w:rsidRPr="008F617F" w:rsidRDefault="00156FA6" w:rsidP="00237C8E">
            <w:pPr>
              <w:pStyle w:val="a8"/>
              <w:jc w:val="center"/>
              <w:rPr>
                <w:color w:val="000000" w:themeColor="text1"/>
                <w:lang w:bidi="prs-AF"/>
              </w:rPr>
            </w:pPr>
            <w:r w:rsidRPr="008F617F">
              <w:rPr>
                <w:color w:val="000000" w:themeColor="text1"/>
              </w:rPr>
              <w:t>2</w:t>
            </w:r>
          </w:p>
        </w:tc>
        <w:tc>
          <w:tcPr>
            <w:tcW w:w="308" w:type="pct"/>
            <w:vAlign w:val="center"/>
          </w:tcPr>
          <w:p w14:paraId="1C48F6EA" w14:textId="77777777" w:rsidR="00156FA6" w:rsidRPr="008F617F" w:rsidRDefault="00156FA6" w:rsidP="00237C8E">
            <w:pPr>
              <w:pStyle w:val="a8"/>
              <w:jc w:val="center"/>
              <w:rPr>
                <w:color w:val="000000" w:themeColor="text1"/>
                <w:lang w:bidi="prs-AF"/>
              </w:rPr>
            </w:pPr>
            <w:r w:rsidRPr="008F617F">
              <w:rPr>
                <w:color w:val="000000" w:themeColor="text1"/>
              </w:rPr>
              <w:t>3</w:t>
            </w:r>
          </w:p>
        </w:tc>
        <w:tc>
          <w:tcPr>
            <w:tcW w:w="3483" w:type="pct"/>
            <w:vAlign w:val="center"/>
          </w:tcPr>
          <w:p w14:paraId="363531D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Pointers: Pointer basics, arithmetic, dynamic memory allocation, and arrays.</w:t>
            </w:r>
          </w:p>
        </w:tc>
        <w:tc>
          <w:tcPr>
            <w:tcW w:w="236" w:type="pct"/>
            <w:vAlign w:val="center"/>
          </w:tcPr>
          <w:p w14:paraId="31C60635"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3A703C56" w14:textId="77777777" w:rsidTr="00237C8E">
        <w:trPr>
          <w:trHeight w:val="433"/>
          <w:jc w:val="center"/>
        </w:trPr>
        <w:tc>
          <w:tcPr>
            <w:tcW w:w="323" w:type="pct"/>
            <w:vAlign w:val="center"/>
          </w:tcPr>
          <w:p w14:paraId="48780197" w14:textId="77777777" w:rsidR="00156FA6" w:rsidRPr="008F617F" w:rsidRDefault="00156FA6" w:rsidP="00237C8E">
            <w:pPr>
              <w:pStyle w:val="a8"/>
              <w:jc w:val="center"/>
              <w:rPr>
                <w:color w:val="000000" w:themeColor="text1"/>
                <w:lang w:bidi="prs-AF"/>
              </w:rPr>
            </w:pPr>
            <w:r w:rsidRPr="008F617F">
              <w:rPr>
                <w:color w:val="000000" w:themeColor="text1"/>
              </w:rPr>
              <w:t>0</w:t>
            </w:r>
          </w:p>
        </w:tc>
        <w:tc>
          <w:tcPr>
            <w:tcW w:w="325" w:type="pct"/>
            <w:vAlign w:val="center"/>
          </w:tcPr>
          <w:p w14:paraId="3EE1D094" w14:textId="77777777" w:rsidR="00156FA6" w:rsidRPr="008F617F" w:rsidRDefault="00156FA6" w:rsidP="00237C8E">
            <w:pPr>
              <w:pStyle w:val="a8"/>
              <w:jc w:val="center"/>
              <w:rPr>
                <w:color w:val="000000" w:themeColor="text1"/>
                <w:lang w:bidi="prs-AF"/>
              </w:rPr>
            </w:pPr>
            <w:r w:rsidRPr="008F617F">
              <w:rPr>
                <w:color w:val="000000" w:themeColor="text1"/>
              </w:rPr>
              <w:t>1</w:t>
            </w:r>
          </w:p>
        </w:tc>
        <w:tc>
          <w:tcPr>
            <w:tcW w:w="325" w:type="pct"/>
            <w:vAlign w:val="center"/>
          </w:tcPr>
          <w:p w14:paraId="780B859E" w14:textId="77777777" w:rsidR="00156FA6" w:rsidRPr="008F617F" w:rsidRDefault="00156FA6" w:rsidP="00237C8E">
            <w:pPr>
              <w:pStyle w:val="a8"/>
              <w:jc w:val="center"/>
              <w:rPr>
                <w:color w:val="000000" w:themeColor="text1"/>
                <w:lang w:bidi="prs-AF"/>
              </w:rPr>
            </w:pPr>
            <w:r w:rsidRPr="008F617F">
              <w:rPr>
                <w:color w:val="000000" w:themeColor="text1"/>
              </w:rPr>
              <w:t>2</w:t>
            </w:r>
          </w:p>
        </w:tc>
        <w:tc>
          <w:tcPr>
            <w:tcW w:w="308" w:type="pct"/>
            <w:vAlign w:val="center"/>
          </w:tcPr>
          <w:p w14:paraId="6D120604" w14:textId="77777777" w:rsidR="00156FA6" w:rsidRPr="008F617F" w:rsidRDefault="00156FA6" w:rsidP="00237C8E">
            <w:pPr>
              <w:pStyle w:val="a8"/>
              <w:jc w:val="center"/>
              <w:rPr>
                <w:color w:val="000000" w:themeColor="text1"/>
                <w:lang w:bidi="prs-AF"/>
              </w:rPr>
            </w:pPr>
            <w:r w:rsidRPr="008F617F">
              <w:rPr>
                <w:color w:val="000000" w:themeColor="text1"/>
              </w:rPr>
              <w:t>3</w:t>
            </w:r>
          </w:p>
        </w:tc>
        <w:tc>
          <w:tcPr>
            <w:tcW w:w="3483" w:type="pct"/>
            <w:vAlign w:val="center"/>
          </w:tcPr>
          <w:p w14:paraId="677DBEF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Structures and Unions: Defining and using structures, nested structures, unions.</w:t>
            </w:r>
          </w:p>
        </w:tc>
        <w:tc>
          <w:tcPr>
            <w:tcW w:w="236" w:type="pct"/>
            <w:vAlign w:val="center"/>
          </w:tcPr>
          <w:p w14:paraId="5E13D8C7"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7810D05B" w14:textId="77777777" w:rsidTr="00237C8E">
        <w:trPr>
          <w:trHeight w:val="433"/>
          <w:jc w:val="center"/>
        </w:trPr>
        <w:tc>
          <w:tcPr>
            <w:tcW w:w="323" w:type="pct"/>
            <w:vAlign w:val="center"/>
          </w:tcPr>
          <w:p w14:paraId="7EC7743F" w14:textId="77777777" w:rsidR="00156FA6" w:rsidRPr="008F617F" w:rsidRDefault="00156FA6" w:rsidP="00237C8E">
            <w:pPr>
              <w:pStyle w:val="a8"/>
              <w:jc w:val="center"/>
              <w:rPr>
                <w:color w:val="000000" w:themeColor="text1"/>
                <w:lang w:bidi="prs-AF"/>
              </w:rPr>
            </w:pPr>
            <w:r w:rsidRPr="008F617F">
              <w:rPr>
                <w:color w:val="000000" w:themeColor="text1"/>
              </w:rPr>
              <w:t>0</w:t>
            </w:r>
          </w:p>
        </w:tc>
        <w:tc>
          <w:tcPr>
            <w:tcW w:w="325" w:type="pct"/>
            <w:vAlign w:val="center"/>
          </w:tcPr>
          <w:p w14:paraId="44C3A041" w14:textId="77777777" w:rsidR="00156FA6" w:rsidRPr="008F617F" w:rsidRDefault="00156FA6" w:rsidP="00237C8E">
            <w:pPr>
              <w:pStyle w:val="a8"/>
              <w:jc w:val="center"/>
              <w:rPr>
                <w:color w:val="000000" w:themeColor="text1"/>
                <w:lang w:bidi="prs-AF"/>
              </w:rPr>
            </w:pPr>
            <w:r w:rsidRPr="008F617F">
              <w:rPr>
                <w:color w:val="000000" w:themeColor="text1"/>
              </w:rPr>
              <w:t>1</w:t>
            </w:r>
          </w:p>
        </w:tc>
        <w:tc>
          <w:tcPr>
            <w:tcW w:w="325" w:type="pct"/>
            <w:vAlign w:val="center"/>
          </w:tcPr>
          <w:p w14:paraId="1FE7B1C3" w14:textId="77777777" w:rsidR="00156FA6" w:rsidRPr="008F617F" w:rsidRDefault="00156FA6" w:rsidP="00237C8E">
            <w:pPr>
              <w:pStyle w:val="a8"/>
              <w:jc w:val="center"/>
              <w:rPr>
                <w:color w:val="000000" w:themeColor="text1"/>
                <w:lang w:bidi="prs-AF"/>
              </w:rPr>
            </w:pPr>
            <w:r w:rsidRPr="008F617F">
              <w:rPr>
                <w:color w:val="000000" w:themeColor="text1"/>
              </w:rPr>
              <w:t>2</w:t>
            </w:r>
          </w:p>
        </w:tc>
        <w:tc>
          <w:tcPr>
            <w:tcW w:w="308" w:type="pct"/>
            <w:vAlign w:val="center"/>
          </w:tcPr>
          <w:p w14:paraId="169B38A5" w14:textId="77777777" w:rsidR="00156FA6" w:rsidRPr="008F617F" w:rsidRDefault="00156FA6" w:rsidP="00237C8E">
            <w:pPr>
              <w:pStyle w:val="a8"/>
              <w:jc w:val="center"/>
              <w:rPr>
                <w:color w:val="000000" w:themeColor="text1"/>
                <w:lang w:bidi="prs-AF"/>
              </w:rPr>
            </w:pPr>
            <w:r w:rsidRPr="008F617F">
              <w:rPr>
                <w:color w:val="000000" w:themeColor="text1"/>
              </w:rPr>
              <w:t>3</w:t>
            </w:r>
          </w:p>
        </w:tc>
        <w:tc>
          <w:tcPr>
            <w:tcW w:w="3483" w:type="pct"/>
            <w:vAlign w:val="center"/>
          </w:tcPr>
          <w:p w14:paraId="5BD8CB43"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File Handling: Reading, writing, and managing files; file streams and modes.</w:t>
            </w:r>
          </w:p>
        </w:tc>
        <w:tc>
          <w:tcPr>
            <w:tcW w:w="236" w:type="pct"/>
            <w:vAlign w:val="center"/>
          </w:tcPr>
          <w:p w14:paraId="26FAA175"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07155E95" w14:textId="77777777" w:rsidTr="00237C8E">
        <w:trPr>
          <w:trHeight w:val="433"/>
          <w:jc w:val="center"/>
        </w:trPr>
        <w:tc>
          <w:tcPr>
            <w:tcW w:w="323" w:type="pct"/>
            <w:vAlign w:val="center"/>
          </w:tcPr>
          <w:p w14:paraId="38161E82" w14:textId="77777777" w:rsidR="00156FA6" w:rsidRPr="008F617F" w:rsidRDefault="00156FA6" w:rsidP="00237C8E">
            <w:pPr>
              <w:pStyle w:val="a8"/>
              <w:jc w:val="center"/>
              <w:rPr>
                <w:color w:val="000000" w:themeColor="text1"/>
                <w:lang w:bidi="prs-AF"/>
              </w:rPr>
            </w:pPr>
            <w:r w:rsidRPr="008F617F">
              <w:rPr>
                <w:color w:val="000000" w:themeColor="text1"/>
              </w:rPr>
              <w:t>0</w:t>
            </w:r>
          </w:p>
        </w:tc>
        <w:tc>
          <w:tcPr>
            <w:tcW w:w="325" w:type="pct"/>
            <w:vAlign w:val="center"/>
          </w:tcPr>
          <w:p w14:paraId="439D26FC" w14:textId="77777777" w:rsidR="00156FA6" w:rsidRPr="008F617F" w:rsidRDefault="00156FA6" w:rsidP="00237C8E">
            <w:pPr>
              <w:pStyle w:val="a8"/>
              <w:jc w:val="center"/>
              <w:rPr>
                <w:color w:val="000000" w:themeColor="text1"/>
                <w:lang w:bidi="prs-AF"/>
              </w:rPr>
            </w:pPr>
            <w:r w:rsidRPr="008F617F">
              <w:rPr>
                <w:color w:val="000000" w:themeColor="text1"/>
              </w:rPr>
              <w:t>1</w:t>
            </w:r>
          </w:p>
        </w:tc>
        <w:tc>
          <w:tcPr>
            <w:tcW w:w="325" w:type="pct"/>
            <w:vAlign w:val="center"/>
          </w:tcPr>
          <w:p w14:paraId="7EED6F81" w14:textId="77777777" w:rsidR="00156FA6" w:rsidRPr="008F617F" w:rsidRDefault="00156FA6" w:rsidP="00237C8E">
            <w:pPr>
              <w:pStyle w:val="a8"/>
              <w:jc w:val="center"/>
              <w:rPr>
                <w:color w:val="000000" w:themeColor="text1"/>
                <w:lang w:bidi="prs-AF"/>
              </w:rPr>
            </w:pPr>
            <w:r w:rsidRPr="008F617F">
              <w:rPr>
                <w:color w:val="000000" w:themeColor="text1"/>
              </w:rPr>
              <w:t>2</w:t>
            </w:r>
          </w:p>
        </w:tc>
        <w:tc>
          <w:tcPr>
            <w:tcW w:w="308" w:type="pct"/>
            <w:vAlign w:val="center"/>
          </w:tcPr>
          <w:p w14:paraId="75DB9F85" w14:textId="77777777" w:rsidR="00156FA6" w:rsidRPr="008F617F" w:rsidRDefault="00156FA6" w:rsidP="00237C8E">
            <w:pPr>
              <w:pStyle w:val="a8"/>
              <w:jc w:val="center"/>
              <w:rPr>
                <w:color w:val="000000" w:themeColor="text1"/>
                <w:lang w:bidi="prs-AF"/>
              </w:rPr>
            </w:pPr>
            <w:r w:rsidRPr="008F617F">
              <w:rPr>
                <w:color w:val="000000" w:themeColor="text1"/>
              </w:rPr>
              <w:t>3</w:t>
            </w:r>
          </w:p>
        </w:tc>
        <w:tc>
          <w:tcPr>
            <w:tcW w:w="3483" w:type="pct"/>
            <w:vAlign w:val="center"/>
          </w:tcPr>
          <w:p w14:paraId="0583B4AB"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Command-Line Arguments: Using </w:t>
            </w:r>
            <w:proofErr w:type="spellStart"/>
            <w:r w:rsidRPr="008F617F">
              <w:rPr>
                <w:rFonts w:eastAsia="Times New Roman"/>
                <w:color w:val="000000" w:themeColor="text1"/>
              </w:rPr>
              <w:t>argc</w:t>
            </w:r>
            <w:proofErr w:type="spellEnd"/>
            <w:r w:rsidRPr="008F617F">
              <w:rPr>
                <w:rFonts w:eastAsia="Times New Roman"/>
                <w:color w:val="000000" w:themeColor="text1"/>
              </w:rPr>
              <w:t xml:space="preserve"> and </w:t>
            </w:r>
            <w:proofErr w:type="spellStart"/>
            <w:r w:rsidRPr="008F617F">
              <w:rPr>
                <w:rFonts w:eastAsia="Times New Roman"/>
                <w:color w:val="000000" w:themeColor="text1"/>
              </w:rPr>
              <w:t>argv</w:t>
            </w:r>
            <w:proofErr w:type="spellEnd"/>
            <w:r w:rsidRPr="008F617F">
              <w:rPr>
                <w:rFonts w:eastAsia="Times New Roman"/>
                <w:color w:val="000000" w:themeColor="text1"/>
              </w:rPr>
              <w:t xml:space="preserve"> for program input.</w:t>
            </w:r>
          </w:p>
        </w:tc>
        <w:tc>
          <w:tcPr>
            <w:tcW w:w="236" w:type="pct"/>
            <w:vAlign w:val="center"/>
          </w:tcPr>
          <w:p w14:paraId="28B6C7A2"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6CB66C61" w14:textId="77777777" w:rsidTr="00237C8E">
        <w:trPr>
          <w:trHeight w:val="433"/>
          <w:jc w:val="center"/>
        </w:trPr>
        <w:tc>
          <w:tcPr>
            <w:tcW w:w="323" w:type="pct"/>
            <w:vAlign w:val="center"/>
          </w:tcPr>
          <w:p w14:paraId="59DA2D9A" w14:textId="77777777" w:rsidR="00156FA6" w:rsidRPr="008F617F" w:rsidRDefault="00156FA6" w:rsidP="00237C8E">
            <w:pPr>
              <w:pStyle w:val="a8"/>
              <w:jc w:val="center"/>
              <w:rPr>
                <w:color w:val="000000" w:themeColor="text1"/>
                <w:lang w:bidi="prs-AF"/>
              </w:rPr>
            </w:pPr>
            <w:r w:rsidRPr="008F617F">
              <w:rPr>
                <w:color w:val="000000" w:themeColor="text1"/>
              </w:rPr>
              <w:t>0</w:t>
            </w:r>
          </w:p>
        </w:tc>
        <w:tc>
          <w:tcPr>
            <w:tcW w:w="325" w:type="pct"/>
            <w:vAlign w:val="center"/>
          </w:tcPr>
          <w:p w14:paraId="221464FC" w14:textId="77777777" w:rsidR="00156FA6" w:rsidRPr="008F617F" w:rsidRDefault="00156FA6" w:rsidP="00237C8E">
            <w:pPr>
              <w:pStyle w:val="a8"/>
              <w:jc w:val="center"/>
              <w:rPr>
                <w:color w:val="000000" w:themeColor="text1"/>
                <w:lang w:bidi="prs-AF"/>
              </w:rPr>
            </w:pPr>
            <w:r w:rsidRPr="008F617F">
              <w:rPr>
                <w:color w:val="000000" w:themeColor="text1"/>
              </w:rPr>
              <w:t>1</w:t>
            </w:r>
          </w:p>
        </w:tc>
        <w:tc>
          <w:tcPr>
            <w:tcW w:w="325" w:type="pct"/>
            <w:vAlign w:val="center"/>
          </w:tcPr>
          <w:p w14:paraId="0372CA94" w14:textId="77777777" w:rsidR="00156FA6" w:rsidRPr="008F617F" w:rsidRDefault="00156FA6" w:rsidP="00237C8E">
            <w:pPr>
              <w:pStyle w:val="a8"/>
              <w:jc w:val="center"/>
              <w:rPr>
                <w:color w:val="000000" w:themeColor="text1"/>
                <w:lang w:bidi="prs-AF"/>
              </w:rPr>
            </w:pPr>
            <w:r w:rsidRPr="008F617F">
              <w:rPr>
                <w:color w:val="000000" w:themeColor="text1"/>
              </w:rPr>
              <w:t>2</w:t>
            </w:r>
          </w:p>
        </w:tc>
        <w:tc>
          <w:tcPr>
            <w:tcW w:w="308" w:type="pct"/>
            <w:vAlign w:val="center"/>
          </w:tcPr>
          <w:p w14:paraId="65D237A0" w14:textId="77777777" w:rsidR="00156FA6" w:rsidRPr="008F617F" w:rsidRDefault="00156FA6" w:rsidP="00237C8E">
            <w:pPr>
              <w:pStyle w:val="a8"/>
              <w:jc w:val="center"/>
              <w:rPr>
                <w:color w:val="000000" w:themeColor="text1"/>
                <w:lang w:bidi="prs-AF"/>
              </w:rPr>
            </w:pPr>
            <w:r w:rsidRPr="008F617F">
              <w:rPr>
                <w:color w:val="000000" w:themeColor="text1"/>
              </w:rPr>
              <w:t>3</w:t>
            </w:r>
          </w:p>
        </w:tc>
        <w:tc>
          <w:tcPr>
            <w:tcW w:w="3483" w:type="pct"/>
            <w:vAlign w:val="center"/>
          </w:tcPr>
          <w:p w14:paraId="4CACE73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Advanced File Operations: File positioning, random access, and implementing simple databases.</w:t>
            </w:r>
          </w:p>
        </w:tc>
        <w:tc>
          <w:tcPr>
            <w:tcW w:w="236" w:type="pct"/>
            <w:vAlign w:val="center"/>
          </w:tcPr>
          <w:p w14:paraId="20300181"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386DD551" w14:textId="77777777" w:rsidTr="00237C8E">
        <w:trPr>
          <w:trHeight w:val="433"/>
          <w:jc w:val="center"/>
        </w:trPr>
        <w:tc>
          <w:tcPr>
            <w:tcW w:w="323" w:type="pct"/>
            <w:vAlign w:val="center"/>
          </w:tcPr>
          <w:p w14:paraId="2D68C01F" w14:textId="77777777" w:rsidR="00156FA6" w:rsidRPr="008F617F" w:rsidRDefault="00156FA6" w:rsidP="00237C8E">
            <w:pPr>
              <w:pStyle w:val="a8"/>
              <w:jc w:val="center"/>
              <w:rPr>
                <w:color w:val="000000" w:themeColor="text1"/>
                <w:lang w:bidi="prs-AF"/>
              </w:rPr>
            </w:pPr>
            <w:r w:rsidRPr="008F617F">
              <w:rPr>
                <w:color w:val="000000" w:themeColor="text1"/>
              </w:rPr>
              <w:t>0</w:t>
            </w:r>
          </w:p>
        </w:tc>
        <w:tc>
          <w:tcPr>
            <w:tcW w:w="325" w:type="pct"/>
            <w:vAlign w:val="center"/>
          </w:tcPr>
          <w:p w14:paraId="269F3AE8" w14:textId="77777777" w:rsidR="00156FA6" w:rsidRPr="008F617F" w:rsidRDefault="00156FA6" w:rsidP="00237C8E">
            <w:pPr>
              <w:pStyle w:val="a8"/>
              <w:jc w:val="center"/>
              <w:rPr>
                <w:color w:val="000000" w:themeColor="text1"/>
                <w:lang w:bidi="prs-AF"/>
              </w:rPr>
            </w:pPr>
            <w:r w:rsidRPr="008F617F">
              <w:rPr>
                <w:color w:val="000000" w:themeColor="text1"/>
              </w:rPr>
              <w:t>1</w:t>
            </w:r>
          </w:p>
        </w:tc>
        <w:tc>
          <w:tcPr>
            <w:tcW w:w="325" w:type="pct"/>
            <w:vAlign w:val="center"/>
          </w:tcPr>
          <w:p w14:paraId="45A3A15C" w14:textId="77777777" w:rsidR="00156FA6" w:rsidRPr="008F617F" w:rsidRDefault="00156FA6" w:rsidP="00237C8E">
            <w:pPr>
              <w:pStyle w:val="a8"/>
              <w:jc w:val="center"/>
              <w:rPr>
                <w:color w:val="000000" w:themeColor="text1"/>
                <w:lang w:bidi="prs-AF"/>
              </w:rPr>
            </w:pPr>
            <w:r w:rsidRPr="008F617F">
              <w:rPr>
                <w:color w:val="000000" w:themeColor="text1"/>
              </w:rPr>
              <w:t>2</w:t>
            </w:r>
          </w:p>
        </w:tc>
        <w:tc>
          <w:tcPr>
            <w:tcW w:w="308" w:type="pct"/>
            <w:vAlign w:val="center"/>
          </w:tcPr>
          <w:p w14:paraId="31722069" w14:textId="77777777" w:rsidR="00156FA6" w:rsidRPr="008F617F" w:rsidRDefault="00156FA6" w:rsidP="00237C8E">
            <w:pPr>
              <w:pStyle w:val="a8"/>
              <w:jc w:val="center"/>
              <w:rPr>
                <w:color w:val="000000" w:themeColor="text1"/>
                <w:lang w:bidi="prs-AF"/>
              </w:rPr>
            </w:pPr>
            <w:r w:rsidRPr="008F617F">
              <w:rPr>
                <w:color w:val="000000" w:themeColor="text1"/>
              </w:rPr>
              <w:t>3</w:t>
            </w:r>
          </w:p>
        </w:tc>
        <w:tc>
          <w:tcPr>
            <w:tcW w:w="3483" w:type="pct"/>
            <w:vAlign w:val="center"/>
          </w:tcPr>
          <w:p w14:paraId="02523BC2"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Process Control: Process creation, termination, and system calls.</w:t>
            </w:r>
          </w:p>
        </w:tc>
        <w:tc>
          <w:tcPr>
            <w:tcW w:w="236" w:type="pct"/>
            <w:vAlign w:val="center"/>
          </w:tcPr>
          <w:p w14:paraId="27CB2C43"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74BBE126" w14:textId="77777777" w:rsidTr="00237C8E">
        <w:trPr>
          <w:trHeight w:val="433"/>
          <w:jc w:val="center"/>
        </w:trPr>
        <w:tc>
          <w:tcPr>
            <w:tcW w:w="323" w:type="pct"/>
            <w:vAlign w:val="center"/>
          </w:tcPr>
          <w:p w14:paraId="689D6023" w14:textId="77777777" w:rsidR="00156FA6" w:rsidRPr="008F617F" w:rsidRDefault="00156FA6" w:rsidP="00237C8E">
            <w:pPr>
              <w:pStyle w:val="a8"/>
              <w:jc w:val="center"/>
              <w:rPr>
                <w:color w:val="000000" w:themeColor="text1"/>
                <w:lang w:bidi="prs-AF"/>
              </w:rPr>
            </w:pPr>
            <w:r w:rsidRPr="008F617F">
              <w:rPr>
                <w:color w:val="000000" w:themeColor="text1"/>
              </w:rPr>
              <w:t>0</w:t>
            </w:r>
          </w:p>
        </w:tc>
        <w:tc>
          <w:tcPr>
            <w:tcW w:w="325" w:type="pct"/>
            <w:vAlign w:val="center"/>
          </w:tcPr>
          <w:p w14:paraId="787E0524" w14:textId="77777777" w:rsidR="00156FA6" w:rsidRPr="008F617F" w:rsidRDefault="00156FA6" w:rsidP="00237C8E">
            <w:pPr>
              <w:pStyle w:val="a8"/>
              <w:jc w:val="center"/>
              <w:rPr>
                <w:color w:val="000000" w:themeColor="text1"/>
                <w:lang w:bidi="prs-AF"/>
              </w:rPr>
            </w:pPr>
            <w:r w:rsidRPr="008F617F">
              <w:rPr>
                <w:color w:val="000000" w:themeColor="text1"/>
              </w:rPr>
              <w:t>1</w:t>
            </w:r>
          </w:p>
        </w:tc>
        <w:tc>
          <w:tcPr>
            <w:tcW w:w="325" w:type="pct"/>
            <w:vAlign w:val="center"/>
          </w:tcPr>
          <w:p w14:paraId="15981B89" w14:textId="77777777" w:rsidR="00156FA6" w:rsidRPr="008F617F" w:rsidRDefault="00156FA6" w:rsidP="00237C8E">
            <w:pPr>
              <w:pStyle w:val="a8"/>
              <w:jc w:val="center"/>
              <w:rPr>
                <w:color w:val="000000" w:themeColor="text1"/>
                <w:lang w:bidi="prs-AF"/>
              </w:rPr>
            </w:pPr>
            <w:r w:rsidRPr="008F617F">
              <w:rPr>
                <w:color w:val="000000" w:themeColor="text1"/>
              </w:rPr>
              <w:t>2</w:t>
            </w:r>
          </w:p>
        </w:tc>
        <w:tc>
          <w:tcPr>
            <w:tcW w:w="308" w:type="pct"/>
            <w:vAlign w:val="center"/>
          </w:tcPr>
          <w:p w14:paraId="07650827" w14:textId="77777777" w:rsidR="00156FA6" w:rsidRPr="008F617F" w:rsidRDefault="00156FA6" w:rsidP="00237C8E">
            <w:pPr>
              <w:pStyle w:val="a8"/>
              <w:jc w:val="center"/>
              <w:rPr>
                <w:color w:val="000000" w:themeColor="text1"/>
                <w:lang w:bidi="prs-AF"/>
              </w:rPr>
            </w:pPr>
            <w:r w:rsidRPr="008F617F">
              <w:rPr>
                <w:color w:val="000000" w:themeColor="text1"/>
              </w:rPr>
              <w:t>3</w:t>
            </w:r>
          </w:p>
        </w:tc>
        <w:tc>
          <w:tcPr>
            <w:tcW w:w="3483" w:type="pct"/>
            <w:vAlign w:val="center"/>
          </w:tcPr>
          <w:p w14:paraId="49F6682E"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Inter-Process Communication: Pipes, signals, and shared memory basics.</w:t>
            </w:r>
          </w:p>
        </w:tc>
        <w:tc>
          <w:tcPr>
            <w:tcW w:w="236" w:type="pct"/>
            <w:vAlign w:val="center"/>
          </w:tcPr>
          <w:p w14:paraId="0D078667"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719772D0" w14:textId="77777777" w:rsidTr="00237C8E">
        <w:trPr>
          <w:trHeight w:val="433"/>
          <w:jc w:val="center"/>
        </w:trPr>
        <w:tc>
          <w:tcPr>
            <w:tcW w:w="323" w:type="pct"/>
            <w:vAlign w:val="center"/>
          </w:tcPr>
          <w:p w14:paraId="66B976CC" w14:textId="77777777" w:rsidR="00156FA6" w:rsidRPr="008F617F" w:rsidRDefault="00156FA6" w:rsidP="00237C8E">
            <w:pPr>
              <w:pStyle w:val="a8"/>
              <w:jc w:val="center"/>
              <w:rPr>
                <w:color w:val="000000" w:themeColor="text1"/>
                <w:lang w:bidi="prs-AF"/>
              </w:rPr>
            </w:pPr>
            <w:r w:rsidRPr="008F617F">
              <w:rPr>
                <w:color w:val="000000" w:themeColor="text1"/>
              </w:rPr>
              <w:t>0</w:t>
            </w:r>
          </w:p>
        </w:tc>
        <w:tc>
          <w:tcPr>
            <w:tcW w:w="325" w:type="pct"/>
            <w:vAlign w:val="center"/>
          </w:tcPr>
          <w:p w14:paraId="740F6405" w14:textId="77777777" w:rsidR="00156FA6" w:rsidRPr="008F617F" w:rsidRDefault="00156FA6" w:rsidP="00237C8E">
            <w:pPr>
              <w:pStyle w:val="a8"/>
              <w:jc w:val="center"/>
              <w:rPr>
                <w:color w:val="000000" w:themeColor="text1"/>
                <w:lang w:bidi="prs-AF"/>
              </w:rPr>
            </w:pPr>
            <w:r w:rsidRPr="008F617F">
              <w:rPr>
                <w:color w:val="000000" w:themeColor="text1"/>
              </w:rPr>
              <w:t>1</w:t>
            </w:r>
          </w:p>
        </w:tc>
        <w:tc>
          <w:tcPr>
            <w:tcW w:w="325" w:type="pct"/>
            <w:vAlign w:val="center"/>
          </w:tcPr>
          <w:p w14:paraId="0D7D13F2" w14:textId="77777777" w:rsidR="00156FA6" w:rsidRPr="008F617F" w:rsidRDefault="00156FA6" w:rsidP="00237C8E">
            <w:pPr>
              <w:pStyle w:val="a8"/>
              <w:jc w:val="center"/>
              <w:rPr>
                <w:color w:val="000000" w:themeColor="text1"/>
                <w:lang w:bidi="prs-AF"/>
              </w:rPr>
            </w:pPr>
            <w:r w:rsidRPr="008F617F">
              <w:rPr>
                <w:color w:val="000000" w:themeColor="text1"/>
              </w:rPr>
              <w:t>2</w:t>
            </w:r>
          </w:p>
        </w:tc>
        <w:tc>
          <w:tcPr>
            <w:tcW w:w="308" w:type="pct"/>
            <w:vAlign w:val="center"/>
          </w:tcPr>
          <w:p w14:paraId="1272F5C5" w14:textId="77777777" w:rsidR="00156FA6" w:rsidRPr="008F617F" w:rsidRDefault="00156FA6" w:rsidP="00237C8E">
            <w:pPr>
              <w:pStyle w:val="a8"/>
              <w:jc w:val="center"/>
              <w:rPr>
                <w:color w:val="000000" w:themeColor="text1"/>
                <w:lang w:bidi="prs-AF"/>
              </w:rPr>
            </w:pPr>
            <w:r w:rsidRPr="008F617F">
              <w:rPr>
                <w:color w:val="000000" w:themeColor="text1"/>
              </w:rPr>
              <w:t>3</w:t>
            </w:r>
          </w:p>
        </w:tc>
        <w:tc>
          <w:tcPr>
            <w:tcW w:w="3483" w:type="pct"/>
            <w:vAlign w:val="center"/>
          </w:tcPr>
          <w:p w14:paraId="5F4B4BA6"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Debugging and Error Handling: Common errors, debugging techniques, error reporting.</w:t>
            </w:r>
          </w:p>
        </w:tc>
        <w:tc>
          <w:tcPr>
            <w:tcW w:w="236" w:type="pct"/>
            <w:vAlign w:val="center"/>
          </w:tcPr>
          <w:p w14:paraId="66A20B46"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0D342AAE" w14:textId="77777777" w:rsidTr="00237C8E">
        <w:trPr>
          <w:trHeight w:val="433"/>
          <w:jc w:val="center"/>
        </w:trPr>
        <w:tc>
          <w:tcPr>
            <w:tcW w:w="323" w:type="pct"/>
            <w:vAlign w:val="center"/>
          </w:tcPr>
          <w:p w14:paraId="5A1C9577" w14:textId="77777777" w:rsidR="00156FA6" w:rsidRPr="008F617F" w:rsidRDefault="00156FA6" w:rsidP="00237C8E">
            <w:pPr>
              <w:pStyle w:val="a8"/>
              <w:jc w:val="center"/>
              <w:rPr>
                <w:color w:val="000000" w:themeColor="text1"/>
                <w:lang w:bidi="prs-AF"/>
              </w:rPr>
            </w:pPr>
            <w:r w:rsidRPr="008F617F">
              <w:rPr>
                <w:color w:val="000000" w:themeColor="text1"/>
              </w:rPr>
              <w:t>0</w:t>
            </w:r>
          </w:p>
        </w:tc>
        <w:tc>
          <w:tcPr>
            <w:tcW w:w="325" w:type="pct"/>
            <w:vAlign w:val="center"/>
          </w:tcPr>
          <w:p w14:paraId="159ED278" w14:textId="77777777" w:rsidR="00156FA6" w:rsidRPr="008F617F" w:rsidRDefault="00156FA6" w:rsidP="00237C8E">
            <w:pPr>
              <w:pStyle w:val="a8"/>
              <w:jc w:val="center"/>
              <w:rPr>
                <w:color w:val="000000" w:themeColor="text1"/>
                <w:lang w:bidi="prs-AF"/>
              </w:rPr>
            </w:pPr>
            <w:r w:rsidRPr="008F617F">
              <w:rPr>
                <w:color w:val="000000" w:themeColor="text1"/>
              </w:rPr>
              <w:t>1</w:t>
            </w:r>
          </w:p>
        </w:tc>
        <w:tc>
          <w:tcPr>
            <w:tcW w:w="325" w:type="pct"/>
            <w:vAlign w:val="center"/>
          </w:tcPr>
          <w:p w14:paraId="08FD1013" w14:textId="77777777" w:rsidR="00156FA6" w:rsidRPr="008F617F" w:rsidRDefault="00156FA6" w:rsidP="00237C8E">
            <w:pPr>
              <w:pStyle w:val="a8"/>
              <w:jc w:val="center"/>
              <w:rPr>
                <w:color w:val="000000" w:themeColor="text1"/>
                <w:lang w:bidi="prs-AF"/>
              </w:rPr>
            </w:pPr>
            <w:r w:rsidRPr="008F617F">
              <w:rPr>
                <w:color w:val="000000" w:themeColor="text1"/>
              </w:rPr>
              <w:t>2</w:t>
            </w:r>
          </w:p>
        </w:tc>
        <w:tc>
          <w:tcPr>
            <w:tcW w:w="308" w:type="pct"/>
            <w:vAlign w:val="center"/>
          </w:tcPr>
          <w:p w14:paraId="6F5E7181" w14:textId="77777777" w:rsidR="00156FA6" w:rsidRPr="008F617F" w:rsidRDefault="00156FA6" w:rsidP="00237C8E">
            <w:pPr>
              <w:pStyle w:val="a8"/>
              <w:jc w:val="center"/>
              <w:rPr>
                <w:color w:val="000000" w:themeColor="text1"/>
                <w:lang w:bidi="prs-AF"/>
              </w:rPr>
            </w:pPr>
            <w:r w:rsidRPr="008F617F">
              <w:rPr>
                <w:color w:val="000000" w:themeColor="text1"/>
              </w:rPr>
              <w:t>3</w:t>
            </w:r>
          </w:p>
        </w:tc>
        <w:tc>
          <w:tcPr>
            <w:tcW w:w="3483" w:type="pct"/>
            <w:vAlign w:val="center"/>
          </w:tcPr>
          <w:p w14:paraId="15356271"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GUI Programming in C: Basic GUI concepts using libraries like GTK or Win32 API.</w:t>
            </w:r>
          </w:p>
        </w:tc>
        <w:tc>
          <w:tcPr>
            <w:tcW w:w="236" w:type="pct"/>
            <w:vAlign w:val="center"/>
          </w:tcPr>
          <w:p w14:paraId="3C0E5734"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7E7B9D8E" w14:textId="77777777" w:rsidTr="00237C8E">
        <w:trPr>
          <w:trHeight w:val="433"/>
          <w:jc w:val="center"/>
        </w:trPr>
        <w:tc>
          <w:tcPr>
            <w:tcW w:w="323" w:type="pct"/>
            <w:vAlign w:val="center"/>
          </w:tcPr>
          <w:p w14:paraId="2555FEF3" w14:textId="77777777" w:rsidR="00156FA6" w:rsidRPr="008F617F" w:rsidRDefault="00156FA6" w:rsidP="00237C8E">
            <w:pPr>
              <w:pStyle w:val="a8"/>
              <w:jc w:val="center"/>
              <w:rPr>
                <w:color w:val="000000" w:themeColor="text1"/>
                <w:lang w:bidi="prs-AF"/>
              </w:rPr>
            </w:pPr>
            <w:r w:rsidRPr="008F617F">
              <w:rPr>
                <w:color w:val="000000" w:themeColor="text1"/>
              </w:rPr>
              <w:t>0</w:t>
            </w:r>
          </w:p>
        </w:tc>
        <w:tc>
          <w:tcPr>
            <w:tcW w:w="325" w:type="pct"/>
            <w:vAlign w:val="center"/>
          </w:tcPr>
          <w:p w14:paraId="6F226A6B" w14:textId="77777777" w:rsidR="00156FA6" w:rsidRPr="008F617F" w:rsidRDefault="00156FA6" w:rsidP="00237C8E">
            <w:pPr>
              <w:pStyle w:val="a8"/>
              <w:jc w:val="center"/>
              <w:rPr>
                <w:color w:val="000000" w:themeColor="text1"/>
                <w:lang w:bidi="prs-AF"/>
              </w:rPr>
            </w:pPr>
            <w:r w:rsidRPr="008F617F">
              <w:rPr>
                <w:color w:val="000000" w:themeColor="text1"/>
              </w:rPr>
              <w:t>1</w:t>
            </w:r>
          </w:p>
        </w:tc>
        <w:tc>
          <w:tcPr>
            <w:tcW w:w="325" w:type="pct"/>
            <w:vAlign w:val="center"/>
          </w:tcPr>
          <w:p w14:paraId="16598947" w14:textId="77777777" w:rsidR="00156FA6" w:rsidRPr="008F617F" w:rsidRDefault="00156FA6" w:rsidP="00237C8E">
            <w:pPr>
              <w:pStyle w:val="a8"/>
              <w:jc w:val="center"/>
              <w:rPr>
                <w:color w:val="000000" w:themeColor="text1"/>
                <w:lang w:bidi="prs-AF"/>
              </w:rPr>
            </w:pPr>
            <w:r w:rsidRPr="008F617F">
              <w:rPr>
                <w:color w:val="000000" w:themeColor="text1"/>
              </w:rPr>
              <w:t>2</w:t>
            </w:r>
          </w:p>
        </w:tc>
        <w:tc>
          <w:tcPr>
            <w:tcW w:w="308" w:type="pct"/>
            <w:vAlign w:val="center"/>
          </w:tcPr>
          <w:p w14:paraId="03F42CC2" w14:textId="77777777" w:rsidR="00156FA6" w:rsidRPr="008F617F" w:rsidRDefault="00156FA6" w:rsidP="00237C8E">
            <w:pPr>
              <w:pStyle w:val="a8"/>
              <w:jc w:val="center"/>
              <w:rPr>
                <w:color w:val="000000" w:themeColor="text1"/>
                <w:lang w:bidi="prs-AF"/>
              </w:rPr>
            </w:pPr>
            <w:r w:rsidRPr="008F617F">
              <w:rPr>
                <w:color w:val="000000" w:themeColor="text1"/>
              </w:rPr>
              <w:t>3</w:t>
            </w:r>
          </w:p>
        </w:tc>
        <w:tc>
          <w:tcPr>
            <w:tcW w:w="3483" w:type="pct"/>
            <w:vAlign w:val="center"/>
          </w:tcPr>
          <w:p w14:paraId="4965B849"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Mini Project: System-level mini project such as File Manager, Process Simulator, or Calculator.</w:t>
            </w:r>
          </w:p>
        </w:tc>
        <w:tc>
          <w:tcPr>
            <w:tcW w:w="236" w:type="pct"/>
            <w:vAlign w:val="center"/>
          </w:tcPr>
          <w:p w14:paraId="5E5BAFFE"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47172265" w14:textId="77777777" w:rsidTr="00237C8E">
        <w:trPr>
          <w:trHeight w:val="433"/>
          <w:jc w:val="center"/>
        </w:trPr>
        <w:tc>
          <w:tcPr>
            <w:tcW w:w="323" w:type="pct"/>
            <w:vAlign w:val="center"/>
          </w:tcPr>
          <w:p w14:paraId="67583B35" w14:textId="77777777" w:rsidR="00156FA6" w:rsidRPr="008F617F" w:rsidRDefault="00156FA6" w:rsidP="00237C8E">
            <w:pPr>
              <w:pStyle w:val="a8"/>
              <w:jc w:val="center"/>
              <w:rPr>
                <w:color w:val="000000" w:themeColor="text1"/>
                <w:lang w:bidi="prs-AF"/>
              </w:rPr>
            </w:pPr>
            <w:r w:rsidRPr="008F617F">
              <w:rPr>
                <w:color w:val="000000" w:themeColor="text1"/>
              </w:rPr>
              <w:t>0</w:t>
            </w:r>
          </w:p>
        </w:tc>
        <w:tc>
          <w:tcPr>
            <w:tcW w:w="325" w:type="pct"/>
            <w:vAlign w:val="center"/>
          </w:tcPr>
          <w:p w14:paraId="3EE44C60" w14:textId="77777777" w:rsidR="00156FA6" w:rsidRPr="008F617F" w:rsidRDefault="00156FA6" w:rsidP="00237C8E">
            <w:pPr>
              <w:pStyle w:val="a8"/>
              <w:jc w:val="center"/>
              <w:rPr>
                <w:color w:val="000000" w:themeColor="text1"/>
                <w:lang w:bidi="prs-AF"/>
              </w:rPr>
            </w:pPr>
            <w:r w:rsidRPr="008F617F">
              <w:rPr>
                <w:color w:val="000000" w:themeColor="text1"/>
              </w:rPr>
              <w:t>1</w:t>
            </w:r>
          </w:p>
        </w:tc>
        <w:tc>
          <w:tcPr>
            <w:tcW w:w="325" w:type="pct"/>
            <w:vAlign w:val="center"/>
          </w:tcPr>
          <w:p w14:paraId="5752DCD5" w14:textId="77777777" w:rsidR="00156FA6" w:rsidRPr="008F617F" w:rsidRDefault="00156FA6" w:rsidP="00237C8E">
            <w:pPr>
              <w:pStyle w:val="a8"/>
              <w:jc w:val="center"/>
              <w:rPr>
                <w:color w:val="000000" w:themeColor="text1"/>
                <w:lang w:bidi="prs-AF"/>
              </w:rPr>
            </w:pPr>
            <w:r w:rsidRPr="008F617F">
              <w:rPr>
                <w:color w:val="000000" w:themeColor="text1"/>
              </w:rPr>
              <w:t>2</w:t>
            </w:r>
          </w:p>
        </w:tc>
        <w:tc>
          <w:tcPr>
            <w:tcW w:w="308" w:type="pct"/>
            <w:vAlign w:val="center"/>
          </w:tcPr>
          <w:p w14:paraId="20EECF0B" w14:textId="77777777" w:rsidR="00156FA6" w:rsidRPr="008F617F" w:rsidRDefault="00156FA6" w:rsidP="00237C8E">
            <w:pPr>
              <w:pStyle w:val="a8"/>
              <w:jc w:val="center"/>
              <w:rPr>
                <w:color w:val="000000" w:themeColor="text1"/>
                <w:lang w:bidi="prs-AF"/>
              </w:rPr>
            </w:pPr>
            <w:r w:rsidRPr="008F617F">
              <w:rPr>
                <w:color w:val="000000" w:themeColor="text1"/>
              </w:rPr>
              <w:t>3</w:t>
            </w:r>
          </w:p>
        </w:tc>
        <w:tc>
          <w:tcPr>
            <w:tcW w:w="3483" w:type="pct"/>
            <w:vAlign w:val="center"/>
          </w:tcPr>
          <w:p w14:paraId="04898F8C"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Final Project: Complete project development, testing, and presentation.</w:t>
            </w:r>
          </w:p>
        </w:tc>
        <w:tc>
          <w:tcPr>
            <w:tcW w:w="236" w:type="pct"/>
            <w:vAlign w:val="center"/>
          </w:tcPr>
          <w:p w14:paraId="2C54AA54"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256D5807" w14:textId="11D3040E" w:rsidR="002363C1" w:rsidRPr="008F617F" w:rsidRDefault="00156FA6" w:rsidP="00502519">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tblLook w:val="04A0" w:firstRow="1" w:lastRow="0" w:firstColumn="1" w:lastColumn="0" w:noHBand="0" w:noVBand="1"/>
      </w:tblPr>
      <w:tblGrid>
        <w:gridCol w:w="7876"/>
        <w:gridCol w:w="1474"/>
      </w:tblGrid>
      <w:tr w:rsidR="008F617F" w:rsidRPr="008F617F" w14:paraId="5F7A9430" w14:textId="77777777" w:rsidTr="00AA57BF">
        <w:trPr>
          <w:trHeight w:val="420"/>
        </w:trPr>
        <w:tc>
          <w:tcPr>
            <w:tcW w:w="5000" w:type="pct"/>
            <w:gridSpan w:val="2"/>
          </w:tcPr>
          <w:p w14:paraId="5F872A9C" w14:textId="77777777" w:rsidR="00156FA6" w:rsidRPr="008F617F" w:rsidRDefault="00156FA6" w:rsidP="002363C1">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فهرست منابع</w:t>
            </w:r>
          </w:p>
        </w:tc>
      </w:tr>
      <w:tr w:rsidR="008F617F" w:rsidRPr="008F617F" w14:paraId="65BC6E9B" w14:textId="77777777" w:rsidTr="00AA57BF">
        <w:trPr>
          <w:trHeight w:val="439"/>
        </w:trPr>
        <w:tc>
          <w:tcPr>
            <w:tcW w:w="4212" w:type="pct"/>
          </w:tcPr>
          <w:p w14:paraId="7C93D664" w14:textId="77777777" w:rsidR="00156FA6" w:rsidRPr="008F617F" w:rsidRDefault="00156FA6" w:rsidP="000F67ED">
            <w:pPr>
              <w:pStyle w:val="a8"/>
              <w:numPr>
                <w:ilvl w:val="0"/>
                <w:numId w:val="258"/>
              </w:numPr>
              <w:bidi w:val="0"/>
              <w:jc w:val="both"/>
              <w:rPr>
                <w:rFonts w:eastAsia="Times New Roman"/>
                <w:color w:val="000000" w:themeColor="text1"/>
              </w:rPr>
            </w:pPr>
            <w:r w:rsidRPr="008F617F">
              <w:rPr>
                <w:rFonts w:eastAsia="Times New Roman"/>
                <w:color w:val="000000" w:themeColor="text1"/>
              </w:rPr>
              <w:t>The C Programming Language — Brian W. Kernighan, Dennis M. Ritchie</w:t>
            </w:r>
          </w:p>
          <w:p w14:paraId="4E94BC2E" w14:textId="77777777" w:rsidR="00156FA6" w:rsidRPr="008F617F" w:rsidRDefault="00156FA6" w:rsidP="000F67ED">
            <w:pPr>
              <w:pStyle w:val="a8"/>
              <w:numPr>
                <w:ilvl w:val="0"/>
                <w:numId w:val="258"/>
              </w:numPr>
              <w:bidi w:val="0"/>
              <w:jc w:val="both"/>
              <w:rPr>
                <w:rFonts w:eastAsia="Times New Roman"/>
                <w:color w:val="000000" w:themeColor="text1"/>
              </w:rPr>
            </w:pPr>
            <w:r w:rsidRPr="008F617F">
              <w:rPr>
                <w:rFonts w:eastAsia="Times New Roman"/>
                <w:color w:val="000000" w:themeColor="text1"/>
              </w:rPr>
              <w:t>Advanced C Programming — Peter van der Linden</w:t>
            </w:r>
          </w:p>
          <w:p w14:paraId="3B04024F" w14:textId="77777777" w:rsidR="00156FA6" w:rsidRPr="008F617F" w:rsidRDefault="00156FA6" w:rsidP="000F67ED">
            <w:pPr>
              <w:pStyle w:val="a8"/>
              <w:numPr>
                <w:ilvl w:val="0"/>
                <w:numId w:val="258"/>
              </w:numPr>
              <w:bidi w:val="0"/>
              <w:jc w:val="both"/>
              <w:rPr>
                <w:rFonts w:eastAsia="Times New Roman"/>
                <w:color w:val="000000" w:themeColor="text1"/>
              </w:rPr>
            </w:pPr>
            <w:r w:rsidRPr="008F617F">
              <w:rPr>
                <w:rFonts w:eastAsia="Times New Roman"/>
                <w:color w:val="000000" w:themeColor="text1"/>
              </w:rPr>
              <w:t>C Programming: A Modern Approach — K. N. King</w:t>
            </w:r>
          </w:p>
        </w:tc>
        <w:tc>
          <w:tcPr>
            <w:tcW w:w="788" w:type="pct"/>
            <w:vAlign w:val="center"/>
          </w:tcPr>
          <w:p w14:paraId="23D9631F" w14:textId="77777777" w:rsidR="00156FA6" w:rsidRPr="008F617F" w:rsidRDefault="00156FA6" w:rsidP="002363C1">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156FA6" w:rsidRPr="008F617F" w14:paraId="3FB8573B" w14:textId="77777777" w:rsidTr="00AA57BF">
        <w:trPr>
          <w:trHeight w:val="420"/>
        </w:trPr>
        <w:tc>
          <w:tcPr>
            <w:tcW w:w="4212" w:type="pct"/>
          </w:tcPr>
          <w:p w14:paraId="08EC220E" w14:textId="77777777" w:rsidR="00156FA6" w:rsidRPr="008F617F" w:rsidRDefault="00156FA6" w:rsidP="000F67ED">
            <w:pPr>
              <w:pStyle w:val="a8"/>
              <w:numPr>
                <w:ilvl w:val="0"/>
                <w:numId w:val="259"/>
              </w:numPr>
              <w:bidi w:val="0"/>
              <w:jc w:val="both"/>
              <w:rPr>
                <w:rFonts w:eastAsia="Times New Roman"/>
                <w:color w:val="000000" w:themeColor="text1"/>
              </w:rPr>
            </w:pPr>
            <w:r w:rsidRPr="008F617F">
              <w:rPr>
                <w:rFonts w:eastAsia="Times New Roman"/>
                <w:color w:val="000000" w:themeColor="text1"/>
              </w:rPr>
              <w:t>Expert C Programming: Deep C Secrets — Peter van der Linden</w:t>
            </w:r>
          </w:p>
          <w:p w14:paraId="65E31C38" w14:textId="77777777" w:rsidR="00156FA6" w:rsidRPr="008F617F" w:rsidRDefault="00156FA6" w:rsidP="000F67ED">
            <w:pPr>
              <w:pStyle w:val="a8"/>
              <w:numPr>
                <w:ilvl w:val="0"/>
                <w:numId w:val="259"/>
              </w:numPr>
              <w:bidi w:val="0"/>
              <w:jc w:val="both"/>
              <w:rPr>
                <w:rFonts w:eastAsia="Times New Roman"/>
                <w:color w:val="000000" w:themeColor="text1"/>
              </w:rPr>
            </w:pPr>
            <w:r w:rsidRPr="008F617F">
              <w:rPr>
                <w:rFonts w:eastAsia="Times New Roman"/>
                <w:color w:val="000000" w:themeColor="text1"/>
              </w:rPr>
              <w:t>Programming in C — Stephen G. Kochan</w:t>
            </w:r>
          </w:p>
          <w:p w14:paraId="54BE85D5" w14:textId="77777777" w:rsidR="00156FA6" w:rsidRPr="008F617F" w:rsidRDefault="00156FA6" w:rsidP="000F67ED">
            <w:pPr>
              <w:pStyle w:val="a8"/>
              <w:numPr>
                <w:ilvl w:val="0"/>
                <w:numId w:val="259"/>
              </w:numPr>
              <w:bidi w:val="0"/>
              <w:jc w:val="both"/>
              <w:rPr>
                <w:rFonts w:eastAsia="Times New Roman"/>
                <w:color w:val="000000" w:themeColor="text1"/>
              </w:rPr>
            </w:pPr>
            <w:r w:rsidRPr="008F617F">
              <w:rPr>
                <w:rFonts w:eastAsia="Times New Roman"/>
                <w:color w:val="000000" w:themeColor="text1"/>
              </w:rPr>
              <w:t>C in Depth — Deepali Srivastava</w:t>
            </w:r>
          </w:p>
          <w:p w14:paraId="2C210F07" w14:textId="77777777" w:rsidR="00156FA6" w:rsidRPr="008F617F" w:rsidRDefault="00156FA6" w:rsidP="000F67ED">
            <w:pPr>
              <w:pStyle w:val="a8"/>
              <w:numPr>
                <w:ilvl w:val="0"/>
                <w:numId w:val="259"/>
              </w:numPr>
              <w:bidi w:val="0"/>
              <w:jc w:val="both"/>
              <w:rPr>
                <w:rFonts w:eastAsia="Times New Roman"/>
                <w:color w:val="000000" w:themeColor="text1"/>
              </w:rPr>
            </w:pPr>
            <w:r w:rsidRPr="008F617F">
              <w:rPr>
                <w:rFonts w:eastAsia="Times New Roman"/>
                <w:color w:val="000000" w:themeColor="text1"/>
              </w:rPr>
              <w:t>https://www.tutorialspoint.com</w:t>
            </w:r>
          </w:p>
          <w:p w14:paraId="0B4A406F" w14:textId="77777777" w:rsidR="00156FA6" w:rsidRPr="008F617F" w:rsidRDefault="00156FA6" w:rsidP="000F67ED">
            <w:pPr>
              <w:pStyle w:val="a8"/>
              <w:numPr>
                <w:ilvl w:val="0"/>
                <w:numId w:val="259"/>
              </w:numPr>
              <w:bidi w:val="0"/>
              <w:jc w:val="both"/>
              <w:rPr>
                <w:rFonts w:eastAsia="Times New Roman"/>
                <w:color w:val="000000" w:themeColor="text1"/>
              </w:rPr>
            </w:pPr>
            <w:hyperlink r:id="rId64" w:history="1">
              <w:r w:rsidRPr="008F617F">
                <w:rPr>
                  <w:rFonts w:eastAsia="Times New Roman"/>
                  <w:color w:val="000000" w:themeColor="text1"/>
                </w:rPr>
                <w:t>www.w3school.com</w:t>
              </w:r>
            </w:hyperlink>
          </w:p>
        </w:tc>
        <w:tc>
          <w:tcPr>
            <w:tcW w:w="788" w:type="pct"/>
            <w:vAlign w:val="center"/>
          </w:tcPr>
          <w:p w14:paraId="3A96A157" w14:textId="77777777" w:rsidR="00156FA6" w:rsidRPr="008F617F" w:rsidRDefault="00156FA6" w:rsidP="002363C1">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lastRenderedPageBreak/>
              <w:t>منابع کمکی</w:t>
            </w:r>
          </w:p>
        </w:tc>
      </w:tr>
    </w:tbl>
    <w:p w14:paraId="1DF736FF" w14:textId="3931BDBE" w:rsidR="00361370" w:rsidRPr="008F617F" w:rsidRDefault="00361370" w:rsidP="00EF2F84">
      <w:pPr>
        <w:jc w:val="both"/>
        <w:rPr>
          <w:rFonts w:cs="B Nazanin"/>
          <w:color w:val="000000" w:themeColor="text1"/>
          <w:sz w:val="24"/>
          <w:szCs w:val="24"/>
          <w:lang w:bidi="fa-IR"/>
        </w:rPr>
      </w:pPr>
    </w:p>
    <w:p w14:paraId="444902FB" w14:textId="77777777" w:rsidR="00361370" w:rsidRPr="008F617F" w:rsidRDefault="00361370" w:rsidP="00EF2F84">
      <w:pPr>
        <w:spacing w:after="200" w:line="276" w:lineRule="auto"/>
        <w:jc w:val="both"/>
        <w:rPr>
          <w:rFonts w:cs="B Nazanin"/>
          <w:color w:val="000000" w:themeColor="text1"/>
          <w:sz w:val="24"/>
          <w:szCs w:val="24"/>
          <w:lang w:bidi="fa-IR"/>
        </w:rPr>
      </w:pPr>
      <w:r w:rsidRPr="008F617F">
        <w:rPr>
          <w:rFonts w:cs="B Nazanin"/>
          <w:color w:val="000000" w:themeColor="text1"/>
          <w:sz w:val="24"/>
          <w:szCs w:val="24"/>
          <w:lang w:bidi="fa-IR"/>
        </w:rPr>
        <w:br w:type="page"/>
      </w:r>
    </w:p>
    <w:p w14:paraId="606BA4E3" w14:textId="77777777" w:rsidR="00156FA6" w:rsidRPr="008F617F" w:rsidRDefault="00156FA6" w:rsidP="00502519">
      <w:pPr>
        <w:pStyle w:val="Heading3"/>
        <w:rPr>
          <w:color w:val="000000" w:themeColor="text1"/>
          <w:rtl/>
        </w:rPr>
      </w:pPr>
      <w:bookmarkStart w:id="92" w:name="_Toc220488779"/>
      <w:r w:rsidRPr="008F617F">
        <w:rPr>
          <w:color w:val="000000" w:themeColor="text1"/>
          <w:rtl/>
        </w:rPr>
        <w:lastRenderedPageBreak/>
        <w:t xml:space="preserve">مفردات و پلان درسی هفته وار مضمون </w:t>
      </w:r>
      <w:r w:rsidRPr="008F617F">
        <w:rPr>
          <w:rFonts w:asciiTheme="majorBidi" w:hAnsiTheme="majorBidi" w:cstheme="majorBidi"/>
          <w:color w:val="000000" w:themeColor="text1"/>
          <w:sz w:val="20"/>
          <w:szCs w:val="20"/>
          <w:rtl/>
        </w:rPr>
        <w:t xml:space="preserve">(  </w:t>
      </w:r>
      <w:r w:rsidRPr="008F617F">
        <w:rPr>
          <w:rFonts w:asciiTheme="majorBidi" w:hAnsiTheme="majorBidi" w:cstheme="majorBidi"/>
          <w:color w:val="000000" w:themeColor="text1"/>
          <w:sz w:val="20"/>
          <w:szCs w:val="20"/>
        </w:rPr>
        <w:t xml:space="preserve">  Human Computer Interaction</w:t>
      </w:r>
      <w:r w:rsidRPr="008F617F">
        <w:rPr>
          <w:rFonts w:asciiTheme="majorBidi" w:hAnsiTheme="majorBidi" w:cstheme="majorBidi"/>
          <w:color w:val="000000" w:themeColor="text1"/>
          <w:sz w:val="20"/>
          <w:szCs w:val="20"/>
          <w:rtl/>
        </w:rPr>
        <w:t>)</w:t>
      </w:r>
      <w:bookmarkEnd w:id="92"/>
    </w:p>
    <w:tbl>
      <w:tblPr>
        <w:tblStyle w:val="TableGrid"/>
        <w:tblW w:w="5000" w:type="pct"/>
        <w:tblLook w:val="04A0" w:firstRow="1" w:lastRow="0" w:firstColumn="1" w:lastColumn="0" w:noHBand="0" w:noVBand="1"/>
      </w:tblPr>
      <w:tblGrid>
        <w:gridCol w:w="7332"/>
        <w:gridCol w:w="2018"/>
      </w:tblGrid>
      <w:tr w:rsidR="008F617F" w:rsidRPr="008F617F" w14:paraId="0372C062" w14:textId="77777777" w:rsidTr="00361370">
        <w:tc>
          <w:tcPr>
            <w:tcW w:w="3921" w:type="pct"/>
            <w:vAlign w:val="center"/>
          </w:tcPr>
          <w:p w14:paraId="1CA16F62" w14:textId="77777777" w:rsidR="00156FA6" w:rsidRPr="008F617F" w:rsidRDefault="00156FA6" w:rsidP="002363C1">
            <w:pPr>
              <w:pStyle w:val="a2"/>
              <w:jc w:val="center"/>
              <w:rPr>
                <w:color w:val="000000" w:themeColor="text1"/>
                <w:rtl/>
              </w:rPr>
            </w:pPr>
            <w:r w:rsidRPr="008F617F">
              <w:rPr>
                <w:rFonts w:hint="cs"/>
                <w:color w:val="000000" w:themeColor="text1"/>
                <w:rtl/>
              </w:rPr>
              <w:t>هریوا</w:t>
            </w:r>
          </w:p>
        </w:tc>
        <w:tc>
          <w:tcPr>
            <w:tcW w:w="1079" w:type="pct"/>
            <w:vAlign w:val="center"/>
          </w:tcPr>
          <w:p w14:paraId="783AD10C" w14:textId="77777777" w:rsidR="00156FA6" w:rsidRPr="008F617F" w:rsidRDefault="00156FA6" w:rsidP="002363C1">
            <w:pPr>
              <w:pStyle w:val="a2"/>
              <w:jc w:val="center"/>
              <w:rPr>
                <w:color w:val="000000" w:themeColor="text1"/>
                <w:rtl/>
              </w:rPr>
            </w:pPr>
            <w:r w:rsidRPr="008F617F">
              <w:rPr>
                <w:rFonts w:hint="cs"/>
                <w:color w:val="000000" w:themeColor="text1"/>
                <w:rtl/>
              </w:rPr>
              <w:t>پوهنتون</w:t>
            </w:r>
          </w:p>
        </w:tc>
      </w:tr>
      <w:tr w:rsidR="008F617F" w:rsidRPr="008F617F" w14:paraId="42C0B1A5" w14:textId="77777777" w:rsidTr="00361370">
        <w:tc>
          <w:tcPr>
            <w:tcW w:w="3921" w:type="pct"/>
            <w:vAlign w:val="center"/>
          </w:tcPr>
          <w:p w14:paraId="644B2F5D" w14:textId="77777777" w:rsidR="00156FA6" w:rsidRPr="008F617F" w:rsidRDefault="00156FA6" w:rsidP="002363C1">
            <w:pPr>
              <w:pStyle w:val="a2"/>
              <w:jc w:val="center"/>
              <w:rPr>
                <w:color w:val="000000" w:themeColor="text1"/>
              </w:rPr>
            </w:pPr>
            <w:r w:rsidRPr="008F617F">
              <w:rPr>
                <w:rFonts w:hint="cs"/>
                <w:color w:val="000000" w:themeColor="text1"/>
                <w:rtl/>
              </w:rPr>
              <w:t>کامپیوتر ساینس</w:t>
            </w:r>
          </w:p>
        </w:tc>
        <w:tc>
          <w:tcPr>
            <w:tcW w:w="1079" w:type="pct"/>
            <w:vAlign w:val="center"/>
          </w:tcPr>
          <w:p w14:paraId="3364F2BB" w14:textId="77777777" w:rsidR="00156FA6" w:rsidRPr="008F617F" w:rsidRDefault="00156FA6" w:rsidP="002363C1">
            <w:pPr>
              <w:pStyle w:val="a2"/>
              <w:jc w:val="center"/>
              <w:rPr>
                <w:color w:val="000000" w:themeColor="text1"/>
                <w:rtl/>
              </w:rPr>
            </w:pPr>
            <w:r w:rsidRPr="008F617F">
              <w:rPr>
                <w:rFonts w:hint="cs"/>
                <w:color w:val="000000" w:themeColor="text1"/>
                <w:rtl/>
              </w:rPr>
              <w:t>پوهنحی</w:t>
            </w:r>
          </w:p>
        </w:tc>
      </w:tr>
      <w:tr w:rsidR="008F617F" w:rsidRPr="008F617F" w14:paraId="31C8FB41" w14:textId="77777777" w:rsidTr="00361370">
        <w:tc>
          <w:tcPr>
            <w:tcW w:w="3921" w:type="pct"/>
            <w:vAlign w:val="center"/>
          </w:tcPr>
          <w:p w14:paraId="756BEC3E" w14:textId="77777777" w:rsidR="00156FA6" w:rsidRPr="008F617F" w:rsidRDefault="00156FA6" w:rsidP="002363C1">
            <w:pPr>
              <w:pStyle w:val="a2"/>
              <w:jc w:val="center"/>
              <w:rPr>
                <w:color w:val="000000" w:themeColor="text1"/>
              </w:rPr>
            </w:pPr>
            <w:r w:rsidRPr="008F617F">
              <w:rPr>
                <w:rFonts w:hint="cs"/>
                <w:color w:val="000000" w:themeColor="text1"/>
                <w:rtl/>
              </w:rPr>
              <w:t>انجینری نرم افزار</w:t>
            </w:r>
          </w:p>
        </w:tc>
        <w:tc>
          <w:tcPr>
            <w:tcW w:w="1079" w:type="pct"/>
            <w:vAlign w:val="center"/>
          </w:tcPr>
          <w:p w14:paraId="4852F68B" w14:textId="77777777" w:rsidR="00156FA6" w:rsidRPr="008F617F" w:rsidRDefault="00156FA6" w:rsidP="002363C1">
            <w:pPr>
              <w:pStyle w:val="a2"/>
              <w:jc w:val="center"/>
              <w:rPr>
                <w:color w:val="000000" w:themeColor="text1"/>
                <w:rtl/>
              </w:rPr>
            </w:pPr>
            <w:r w:rsidRPr="008F617F">
              <w:rPr>
                <w:rFonts w:hint="cs"/>
                <w:color w:val="000000" w:themeColor="text1"/>
                <w:rtl/>
              </w:rPr>
              <w:t>دیپارتمنت</w:t>
            </w:r>
          </w:p>
        </w:tc>
      </w:tr>
      <w:tr w:rsidR="008F617F" w:rsidRPr="008F617F" w14:paraId="23A83B0D" w14:textId="77777777" w:rsidTr="00361370">
        <w:tc>
          <w:tcPr>
            <w:tcW w:w="3921" w:type="pct"/>
            <w:vAlign w:val="center"/>
          </w:tcPr>
          <w:p w14:paraId="065BAE67" w14:textId="77777777" w:rsidR="00156FA6" w:rsidRPr="008F617F" w:rsidRDefault="00156FA6" w:rsidP="002363C1">
            <w:pPr>
              <w:pStyle w:val="a2"/>
              <w:jc w:val="center"/>
              <w:rPr>
                <w:color w:val="000000" w:themeColor="text1"/>
              </w:rPr>
            </w:pPr>
            <w:r w:rsidRPr="008F617F">
              <w:rPr>
                <w:color w:val="000000" w:themeColor="text1"/>
                <w:lang w:bidi="prs-AF"/>
              </w:rPr>
              <w:t>Human Computer Interaction</w:t>
            </w:r>
          </w:p>
        </w:tc>
        <w:tc>
          <w:tcPr>
            <w:tcW w:w="1079" w:type="pct"/>
            <w:vAlign w:val="center"/>
          </w:tcPr>
          <w:p w14:paraId="063E6B54" w14:textId="77777777" w:rsidR="00156FA6" w:rsidRPr="008F617F" w:rsidRDefault="00156FA6" w:rsidP="002363C1">
            <w:pPr>
              <w:pStyle w:val="a2"/>
              <w:jc w:val="center"/>
              <w:rPr>
                <w:color w:val="000000" w:themeColor="text1"/>
              </w:rPr>
            </w:pPr>
            <w:r w:rsidRPr="008F617F">
              <w:rPr>
                <w:rFonts w:hint="cs"/>
                <w:color w:val="000000" w:themeColor="text1"/>
                <w:rtl/>
              </w:rPr>
              <w:t>عنوان برنامه</w:t>
            </w:r>
          </w:p>
        </w:tc>
      </w:tr>
      <w:tr w:rsidR="008F617F" w:rsidRPr="008F617F" w14:paraId="34ADF96E" w14:textId="77777777" w:rsidTr="00361370">
        <w:tc>
          <w:tcPr>
            <w:tcW w:w="3921" w:type="pct"/>
            <w:vAlign w:val="center"/>
          </w:tcPr>
          <w:p w14:paraId="07EE2AC8" w14:textId="77777777" w:rsidR="00156FA6" w:rsidRPr="008F617F" w:rsidRDefault="00156FA6" w:rsidP="002363C1">
            <w:pPr>
              <w:pStyle w:val="a2"/>
              <w:jc w:val="center"/>
              <w:rPr>
                <w:rFonts w:ascii="Calibri" w:hAnsi="Calibri" w:cs="Calibri"/>
                <w:color w:val="000000" w:themeColor="text1"/>
              </w:rPr>
            </w:pPr>
            <w:r w:rsidRPr="008F617F">
              <w:rPr>
                <w:rFonts w:ascii="Calibri" w:hAnsi="Calibri" w:cs="Calibri"/>
                <w:color w:val="000000" w:themeColor="text1"/>
              </w:rPr>
              <w:t>B.SE.050</w:t>
            </w:r>
            <w:r w:rsidRPr="008F617F">
              <w:rPr>
                <w:rFonts w:ascii="Calibri" w:hAnsi="Calibri" w:cs="Calibri" w:hint="cs"/>
                <w:color w:val="000000" w:themeColor="text1"/>
                <w:rtl/>
              </w:rPr>
              <w:t>8</w:t>
            </w:r>
          </w:p>
        </w:tc>
        <w:tc>
          <w:tcPr>
            <w:tcW w:w="1079" w:type="pct"/>
            <w:vAlign w:val="center"/>
          </w:tcPr>
          <w:p w14:paraId="56EBF1F4" w14:textId="77777777" w:rsidR="00156FA6" w:rsidRPr="008F617F" w:rsidRDefault="00156FA6" w:rsidP="002363C1">
            <w:pPr>
              <w:pStyle w:val="a2"/>
              <w:jc w:val="center"/>
              <w:rPr>
                <w:color w:val="000000" w:themeColor="text1"/>
              </w:rPr>
            </w:pPr>
            <w:r w:rsidRPr="008F617F">
              <w:rPr>
                <w:rFonts w:hint="cs"/>
                <w:color w:val="000000" w:themeColor="text1"/>
                <w:rtl/>
              </w:rPr>
              <w:t>کود مضمون</w:t>
            </w:r>
          </w:p>
        </w:tc>
      </w:tr>
      <w:tr w:rsidR="008F617F" w:rsidRPr="008F617F" w14:paraId="5B0C4E46" w14:textId="77777777" w:rsidTr="00361370">
        <w:tc>
          <w:tcPr>
            <w:tcW w:w="3921" w:type="pct"/>
            <w:vAlign w:val="center"/>
          </w:tcPr>
          <w:p w14:paraId="1146B7FF" w14:textId="77777777" w:rsidR="00156FA6" w:rsidRPr="008F617F" w:rsidRDefault="00156FA6" w:rsidP="002363C1">
            <w:pPr>
              <w:pStyle w:val="a2"/>
              <w:jc w:val="center"/>
              <w:rPr>
                <w:color w:val="000000" w:themeColor="text1"/>
              </w:rPr>
            </w:pPr>
            <w:r w:rsidRPr="008F617F">
              <w:rPr>
                <w:rFonts w:hint="cs"/>
                <w:color w:val="000000" w:themeColor="text1"/>
                <w:rtl/>
              </w:rPr>
              <w:t>3</w:t>
            </w:r>
          </w:p>
        </w:tc>
        <w:tc>
          <w:tcPr>
            <w:tcW w:w="1079" w:type="pct"/>
            <w:vAlign w:val="center"/>
          </w:tcPr>
          <w:p w14:paraId="610D6C9B" w14:textId="77777777" w:rsidR="00156FA6" w:rsidRPr="008F617F" w:rsidRDefault="00156FA6" w:rsidP="002363C1">
            <w:pPr>
              <w:pStyle w:val="a2"/>
              <w:jc w:val="center"/>
              <w:rPr>
                <w:color w:val="000000" w:themeColor="text1"/>
              </w:rPr>
            </w:pPr>
            <w:r w:rsidRPr="008F617F">
              <w:rPr>
                <w:rFonts w:hint="cs"/>
                <w:color w:val="000000" w:themeColor="text1"/>
                <w:rtl/>
              </w:rPr>
              <w:t>تعداد کریدت</w:t>
            </w:r>
          </w:p>
        </w:tc>
      </w:tr>
      <w:tr w:rsidR="008F617F" w:rsidRPr="008F617F" w14:paraId="40E6A747" w14:textId="77777777" w:rsidTr="00361370">
        <w:tc>
          <w:tcPr>
            <w:tcW w:w="3921" w:type="pct"/>
            <w:vAlign w:val="center"/>
          </w:tcPr>
          <w:p w14:paraId="0223B6B7" w14:textId="77777777" w:rsidR="00156FA6" w:rsidRPr="008F617F" w:rsidRDefault="00156FA6" w:rsidP="002363C1">
            <w:pPr>
              <w:pStyle w:val="a2"/>
              <w:jc w:val="center"/>
              <w:rPr>
                <w:color w:val="000000" w:themeColor="text1"/>
              </w:rPr>
            </w:pPr>
            <w:r w:rsidRPr="008F617F">
              <w:rPr>
                <w:rFonts w:hint="cs"/>
                <w:color w:val="000000" w:themeColor="text1"/>
                <w:rtl/>
              </w:rPr>
              <w:t>انتخابی</w:t>
            </w:r>
          </w:p>
        </w:tc>
        <w:tc>
          <w:tcPr>
            <w:tcW w:w="1079" w:type="pct"/>
            <w:vAlign w:val="center"/>
          </w:tcPr>
          <w:p w14:paraId="2F253172" w14:textId="77777777" w:rsidR="00156FA6" w:rsidRPr="008F617F" w:rsidRDefault="00156FA6" w:rsidP="002363C1">
            <w:pPr>
              <w:pStyle w:val="a2"/>
              <w:jc w:val="center"/>
              <w:rPr>
                <w:color w:val="000000" w:themeColor="text1"/>
              </w:rPr>
            </w:pPr>
            <w:r w:rsidRPr="008F617F">
              <w:rPr>
                <w:rFonts w:hint="cs"/>
                <w:color w:val="000000" w:themeColor="text1"/>
                <w:rtl/>
              </w:rPr>
              <w:t>کتگوری مضمون</w:t>
            </w:r>
          </w:p>
        </w:tc>
      </w:tr>
      <w:tr w:rsidR="008F617F" w:rsidRPr="008F617F" w14:paraId="364DF488" w14:textId="77777777" w:rsidTr="00361370">
        <w:tc>
          <w:tcPr>
            <w:tcW w:w="3921" w:type="pct"/>
            <w:vAlign w:val="center"/>
          </w:tcPr>
          <w:p w14:paraId="6BAC167F" w14:textId="77777777" w:rsidR="00156FA6" w:rsidRPr="008F617F" w:rsidRDefault="00156FA6" w:rsidP="002363C1">
            <w:pPr>
              <w:pStyle w:val="a2"/>
              <w:jc w:val="center"/>
              <w:rPr>
                <w:color w:val="000000" w:themeColor="text1"/>
              </w:rPr>
            </w:pPr>
            <w:r w:rsidRPr="008F617F">
              <w:rPr>
                <w:color w:val="000000" w:themeColor="text1"/>
              </w:rPr>
              <w:t>Web Design or Programming 2</w:t>
            </w:r>
          </w:p>
        </w:tc>
        <w:tc>
          <w:tcPr>
            <w:tcW w:w="1079" w:type="pct"/>
            <w:vAlign w:val="center"/>
          </w:tcPr>
          <w:p w14:paraId="43E7FFD2" w14:textId="77777777" w:rsidR="00156FA6" w:rsidRPr="008F617F" w:rsidRDefault="00156FA6" w:rsidP="002363C1">
            <w:pPr>
              <w:pStyle w:val="a2"/>
              <w:jc w:val="center"/>
              <w:rPr>
                <w:color w:val="000000" w:themeColor="text1"/>
              </w:rPr>
            </w:pPr>
            <w:r w:rsidRPr="008F617F">
              <w:rPr>
                <w:rFonts w:hint="cs"/>
                <w:color w:val="000000" w:themeColor="text1"/>
                <w:rtl/>
              </w:rPr>
              <w:t>پیش نیاز مضمون</w:t>
            </w:r>
          </w:p>
        </w:tc>
      </w:tr>
      <w:tr w:rsidR="008F617F" w:rsidRPr="008F617F" w14:paraId="49054B9F" w14:textId="77777777" w:rsidTr="00361370">
        <w:tc>
          <w:tcPr>
            <w:tcW w:w="3921" w:type="pct"/>
            <w:vAlign w:val="center"/>
          </w:tcPr>
          <w:p w14:paraId="67AAC5B1" w14:textId="77777777" w:rsidR="00156FA6" w:rsidRPr="008F617F" w:rsidRDefault="00156FA6" w:rsidP="002363C1">
            <w:pPr>
              <w:pStyle w:val="a2"/>
              <w:jc w:val="center"/>
              <w:rPr>
                <w:color w:val="000000" w:themeColor="text1"/>
                <w:rtl/>
                <w:lang w:bidi="prs-AF"/>
              </w:rPr>
            </w:pPr>
            <w:r w:rsidRPr="008F617F">
              <w:rPr>
                <w:rFonts w:hint="cs"/>
                <w:color w:val="000000" w:themeColor="text1"/>
                <w:rtl/>
                <w:lang w:bidi="prs-AF"/>
              </w:rPr>
              <w:t>پنجم</w:t>
            </w:r>
          </w:p>
        </w:tc>
        <w:tc>
          <w:tcPr>
            <w:tcW w:w="1079" w:type="pct"/>
            <w:vAlign w:val="center"/>
          </w:tcPr>
          <w:p w14:paraId="1D6F11A9" w14:textId="77777777" w:rsidR="00156FA6" w:rsidRPr="008F617F" w:rsidRDefault="00156FA6" w:rsidP="002363C1">
            <w:pPr>
              <w:pStyle w:val="a2"/>
              <w:jc w:val="center"/>
              <w:rPr>
                <w:color w:val="000000" w:themeColor="text1"/>
              </w:rPr>
            </w:pPr>
            <w:r w:rsidRPr="008F617F">
              <w:rPr>
                <w:rFonts w:hint="cs"/>
                <w:color w:val="000000" w:themeColor="text1"/>
                <w:rtl/>
              </w:rPr>
              <w:t>سمستر</w:t>
            </w:r>
          </w:p>
        </w:tc>
      </w:tr>
    </w:tbl>
    <w:p w14:paraId="222642C4" w14:textId="77777777" w:rsidR="00502519" w:rsidRPr="008F617F" w:rsidRDefault="00156FA6" w:rsidP="00EF2F84">
      <w:pPr>
        <w:pStyle w:val="a2"/>
        <w:jc w:val="both"/>
        <w:rPr>
          <w:b/>
          <w:bCs/>
          <w:color w:val="000000" w:themeColor="text1"/>
          <w:rtl/>
        </w:rPr>
      </w:pPr>
      <w:r w:rsidRPr="008F617F">
        <w:rPr>
          <w:rFonts w:hint="cs"/>
          <w:b/>
          <w:bCs/>
          <w:color w:val="000000" w:themeColor="text1"/>
          <w:rtl/>
        </w:rPr>
        <w:t>شرح مختصر مضمون</w:t>
      </w:r>
      <w:r w:rsidR="00361370" w:rsidRPr="008F617F">
        <w:rPr>
          <w:rFonts w:hint="cs"/>
          <w:b/>
          <w:bCs/>
          <w:color w:val="000000" w:themeColor="text1"/>
          <w:rtl/>
        </w:rPr>
        <w:t>:</w:t>
      </w:r>
    </w:p>
    <w:p w14:paraId="5E02D078" w14:textId="57097DA7" w:rsidR="00156FA6" w:rsidRPr="008F617F" w:rsidRDefault="00361370" w:rsidP="00EF2F84">
      <w:pPr>
        <w:pStyle w:val="a2"/>
        <w:jc w:val="both"/>
        <w:rPr>
          <w:color w:val="000000" w:themeColor="text1"/>
          <w:rtl/>
        </w:rPr>
      </w:pPr>
      <w:r w:rsidRPr="008F617F">
        <w:rPr>
          <w:rFonts w:hint="cs"/>
          <w:color w:val="000000" w:themeColor="text1"/>
          <w:rtl/>
        </w:rPr>
        <w:t xml:space="preserve"> </w:t>
      </w:r>
      <w:r w:rsidRPr="008F617F">
        <w:rPr>
          <w:color w:val="000000" w:themeColor="text1"/>
          <w:rtl/>
        </w:rPr>
        <w:t>این مضمون به مطالعه و طراحی رابط‌های کاربر می‌پردازد و محصلان را با اصول طراحی تجربه کاربر</w:t>
      </w:r>
      <w:r w:rsidRPr="008F617F">
        <w:rPr>
          <w:color w:val="000000" w:themeColor="text1"/>
        </w:rPr>
        <w:t xml:space="preserve"> (UX) </w:t>
      </w:r>
      <w:r w:rsidRPr="008F617F">
        <w:rPr>
          <w:color w:val="000000" w:themeColor="text1"/>
          <w:rtl/>
        </w:rPr>
        <w:t>و رابط کاربر</w:t>
      </w:r>
      <w:r w:rsidRPr="008F617F">
        <w:rPr>
          <w:color w:val="000000" w:themeColor="text1"/>
        </w:rPr>
        <w:t xml:space="preserve"> (UI) </w:t>
      </w:r>
      <w:r w:rsidRPr="008F617F">
        <w:rPr>
          <w:color w:val="000000" w:themeColor="text1"/>
          <w:rtl/>
        </w:rPr>
        <w:t>آشنا می‌سازد. تمرکز بر بهبود تعامل انسان با سیستم‌ها، افزایش کارایی، سهولت استفاده و رضایت کاربر است. این کورس مهارت‌های تحلیل رفتار کاربران، طراحی پروتوتایپ و ارزیابی رابط‌های نرم‌افزاری را آموزش می‌دهد</w:t>
      </w:r>
      <w:r w:rsidRPr="008F617F">
        <w:rPr>
          <w:color w:val="000000" w:themeColor="text1"/>
        </w:rPr>
        <w:t>.</w:t>
      </w:r>
    </w:p>
    <w:p w14:paraId="2D046B94"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اهداف آموزشی مضمون</w:t>
      </w:r>
    </w:p>
    <w:p w14:paraId="695766BC" w14:textId="77777777" w:rsidR="00361370" w:rsidRPr="008F617F" w:rsidRDefault="00361370" w:rsidP="000F67ED">
      <w:pPr>
        <w:pStyle w:val="a2"/>
        <w:numPr>
          <w:ilvl w:val="0"/>
          <w:numId w:val="260"/>
        </w:numPr>
        <w:jc w:val="both"/>
        <w:rPr>
          <w:color w:val="000000" w:themeColor="text1"/>
        </w:rPr>
      </w:pPr>
      <w:r w:rsidRPr="008F617F">
        <w:rPr>
          <w:color w:val="000000" w:themeColor="text1"/>
          <w:rtl/>
        </w:rPr>
        <w:t>آشنایی با مفاهیم اساسی تعامل انسان و کامپیوتر</w:t>
      </w:r>
      <w:r w:rsidRPr="008F617F">
        <w:rPr>
          <w:color w:val="000000" w:themeColor="text1"/>
        </w:rPr>
        <w:t>.</w:t>
      </w:r>
    </w:p>
    <w:p w14:paraId="590D1E5D" w14:textId="77777777" w:rsidR="00361370" w:rsidRPr="008F617F" w:rsidRDefault="00361370" w:rsidP="000F67ED">
      <w:pPr>
        <w:pStyle w:val="a2"/>
        <w:numPr>
          <w:ilvl w:val="0"/>
          <w:numId w:val="260"/>
        </w:numPr>
        <w:jc w:val="both"/>
        <w:rPr>
          <w:color w:val="000000" w:themeColor="text1"/>
        </w:rPr>
      </w:pPr>
      <w:r w:rsidRPr="008F617F">
        <w:rPr>
          <w:color w:val="000000" w:themeColor="text1"/>
          <w:rtl/>
        </w:rPr>
        <w:t>یادگیری اصول طراحی کاربرمحور</w:t>
      </w:r>
      <w:r w:rsidRPr="008F617F">
        <w:rPr>
          <w:color w:val="000000" w:themeColor="text1"/>
        </w:rPr>
        <w:t xml:space="preserve"> (User-</w:t>
      </w:r>
      <w:proofErr w:type="spellStart"/>
      <w:r w:rsidRPr="008F617F">
        <w:rPr>
          <w:color w:val="000000" w:themeColor="text1"/>
        </w:rPr>
        <w:t>Centered</w:t>
      </w:r>
      <w:proofErr w:type="spellEnd"/>
      <w:r w:rsidRPr="008F617F">
        <w:rPr>
          <w:color w:val="000000" w:themeColor="text1"/>
        </w:rPr>
        <w:t xml:space="preserve"> Design).</w:t>
      </w:r>
    </w:p>
    <w:p w14:paraId="6752B2B2" w14:textId="77777777" w:rsidR="00361370" w:rsidRPr="008F617F" w:rsidRDefault="00361370" w:rsidP="000F67ED">
      <w:pPr>
        <w:pStyle w:val="a2"/>
        <w:numPr>
          <w:ilvl w:val="0"/>
          <w:numId w:val="260"/>
        </w:numPr>
        <w:jc w:val="both"/>
        <w:rPr>
          <w:color w:val="000000" w:themeColor="text1"/>
        </w:rPr>
      </w:pPr>
      <w:r w:rsidRPr="008F617F">
        <w:rPr>
          <w:color w:val="000000" w:themeColor="text1"/>
          <w:rtl/>
        </w:rPr>
        <w:t>توانایی طراحی رابط‌های کاربر پسند و مؤثر برای وب و موبایل</w:t>
      </w:r>
      <w:r w:rsidRPr="008F617F">
        <w:rPr>
          <w:color w:val="000000" w:themeColor="text1"/>
        </w:rPr>
        <w:t>.</w:t>
      </w:r>
    </w:p>
    <w:p w14:paraId="6A9E397E" w14:textId="77777777" w:rsidR="00361370" w:rsidRPr="008F617F" w:rsidRDefault="00361370" w:rsidP="000F67ED">
      <w:pPr>
        <w:pStyle w:val="a2"/>
        <w:numPr>
          <w:ilvl w:val="0"/>
          <w:numId w:val="260"/>
        </w:numPr>
        <w:jc w:val="both"/>
        <w:rPr>
          <w:color w:val="000000" w:themeColor="text1"/>
        </w:rPr>
      </w:pPr>
      <w:r w:rsidRPr="008F617F">
        <w:rPr>
          <w:color w:val="000000" w:themeColor="text1"/>
          <w:rtl/>
        </w:rPr>
        <w:t>توانایی ارزیابی و بهبود تجربه کاربر</w:t>
      </w:r>
      <w:r w:rsidRPr="008F617F">
        <w:rPr>
          <w:color w:val="000000" w:themeColor="text1"/>
        </w:rPr>
        <w:t xml:space="preserve"> (UX) </w:t>
      </w:r>
      <w:r w:rsidRPr="008F617F">
        <w:rPr>
          <w:color w:val="000000" w:themeColor="text1"/>
          <w:rtl/>
        </w:rPr>
        <w:t>با روش‌های علمی</w:t>
      </w:r>
      <w:r w:rsidRPr="008F617F">
        <w:rPr>
          <w:color w:val="000000" w:themeColor="text1"/>
        </w:rPr>
        <w:t>.</w:t>
      </w:r>
    </w:p>
    <w:p w14:paraId="53108704" w14:textId="7CF4E923" w:rsidR="00361370" w:rsidRPr="008F617F" w:rsidRDefault="00361370" w:rsidP="000F67ED">
      <w:pPr>
        <w:pStyle w:val="a2"/>
        <w:numPr>
          <w:ilvl w:val="0"/>
          <w:numId w:val="260"/>
        </w:numPr>
        <w:jc w:val="both"/>
        <w:rPr>
          <w:rFonts w:ascii="Times New Roman" w:hAnsi="Times New Roman" w:cs="Times New Roman"/>
          <w:color w:val="000000" w:themeColor="text1"/>
        </w:rPr>
      </w:pPr>
      <w:r w:rsidRPr="008F617F">
        <w:rPr>
          <w:color w:val="000000" w:themeColor="text1"/>
          <w:rtl/>
        </w:rPr>
        <w:t>آماده‌سازی محصلان برای طراحی پروژه‌های واقعی و کاربردی</w:t>
      </w:r>
      <w:r w:rsidRPr="008F617F">
        <w:rPr>
          <w:color w:val="000000" w:themeColor="text1"/>
        </w:rPr>
        <w:t>.</w:t>
      </w:r>
    </w:p>
    <w:p w14:paraId="5646727A" w14:textId="6CE1F4F9" w:rsidR="00361370" w:rsidRPr="008F617F" w:rsidRDefault="00156FA6" w:rsidP="00EF2F84">
      <w:pPr>
        <w:pStyle w:val="a2"/>
        <w:jc w:val="both"/>
        <w:rPr>
          <w:b/>
          <w:bCs/>
          <w:color w:val="000000" w:themeColor="text1"/>
        </w:rPr>
      </w:pPr>
      <w:r w:rsidRPr="008F617F">
        <w:rPr>
          <w:rFonts w:hint="cs"/>
          <w:b/>
          <w:bCs/>
          <w:color w:val="000000" w:themeColor="text1"/>
          <w:rtl/>
        </w:rPr>
        <w:t>نتایج متوقعه مضمون</w:t>
      </w:r>
      <w:r w:rsidR="00361370" w:rsidRPr="008F617F">
        <w:rPr>
          <w:rFonts w:hint="cs"/>
          <w:b/>
          <w:bCs/>
          <w:color w:val="000000" w:themeColor="text1"/>
          <w:rtl/>
        </w:rPr>
        <w:t xml:space="preserve">: </w:t>
      </w:r>
      <w:r w:rsidR="00361370" w:rsidRPr="008F617F">
        <w:rPr>
          <w:color w:val="000000" w:themeColor="text1"/>
          <w:rtl/>
        </w:rPr>
        <w:t>پس از پایان کورس، محصلان قادر خواهند بود</w:t>
      </w:r>
      <w:r w:rsidR="00361370" w:rsidRPr="008F617F">
        <w:rPr>
          <w:color w:val="000000" w:themeColor="text1"/>
        </w:rPr>
        <w:t>:</w:t>
      </w:r>
    </w:p>
    <w:p w14:paraId="67A29AFE" w14:textId="77777777" w:rsidR="00361370" w:rsidRPr="008F617F" w:rsidRDefault="00361370" w:rsidP="000F67ED">
      <w:pPr>
        <w:pStyle w:val="a2"/>
        <w:numPr>
          <w:ilvl w:val="0"/>
          <w:numId w:val="260"/>
        </w:numPr>
        <w:jc w:val="both"/>
        <w:rPr>
          <w:color w:val="000000" w:themeColor="text1"/>
        </w:rPr>
      </w:pPr>
      <w:r w:rsidRPr="008F617F">
        <w:rPr>
          <w:color w:val="000000" w:themeColor="text1"/>
          <w:rtl/>
        </w:rPr>
        <w:t>نیازها و رفتار کاربران را تحلیل و مدل‌سازی کنند</w:t>
      </w:r>
      <w:r w:rsidRPr="008F617F">
        <w:rPr>
          <w:color w:val="000000" w:themeColor="text1"/>
        </w:rPr>
        <w:t>.</w:t>
      </w:r>
    </w:p>
    <w:p w14:paraId="6420F8F5" w14:textId="77777777" w:rsidR="00361370" w:rsidRPr="008F617F" w:rsidRDefault="00361370" w:rsidP="000F67ED">
      <w:pPr>
        <w:pStyle w:val="a2"/>
        <w:numPr>
          <w:ilvl w:val="0"/>
          <w:numId w:val="260"/>
        </w:numPr>
        <w:jc w:val="both"/>
        <w:rPr>
          <w:color w:val="000000" w:themeColor="text1"/>
        </w:rPr>
      </w:pPr>
      <w:r w:rsidRPr="008F617F">
        <w:rPr>
          <w:color w:val="000000" w:themeColor="text1"/>
          <w:rtl/>
        </w:rPr>
        <w:t>پروتوتایپ‌های کم‌فیدلیتی و پر فیدلیتی طراحی کنند</w:t>
      </w:r>
      <w:r w:rsidRPr="008F617F">
        <w:rPr>
          <w:color w:val="000000" w:themeColor="text1"/>
        </w:rPr>
        <w:t>.</w:t>
      </w:r>
    </w:p>
    <w:p w14:paraId="5FFBC46A" w14:textId="77777777" w:rsidR="00361370" w:rsidRPr="008F617F" w:rsidRDefault="00361370" w:rsidP="000F67ED">
      <w:pPr>
        <w:pStyle w:val="a2"/>
        <w:numPr>
          <w:ilvl w:val="0"/>
          <w:numId w:val="260"/>
        </w:numPr>
        <w:jc w:val="both"/>
        <w:rPr>
          <w:color w:val="000000" w:themeColor="text1"/>
        </w:rPr>
      </w:pPr>
      <w:r w:rsidRPr="008F617F">
        <w:rPr>
          <w:color w:val="000000" w:themeColor="text1"/>
          <w:rtl/>
        </w:rPr>
        <w:t>طراحی‌های کاربرمحور با رعایت اصول بصری، رنگ و تایپوگرافی انجام دهند</w:t>
      </w:r>
      <w:r w:rsidRPr="008F617F">
        <w:rPr>
          <w:color w:val="000000" w:themeColor="text1"/>
        </w:rPr>
        <w:t>.</w:t>
      </w:r>
    </w:p>
    <w:p w14:paraId="58AB088C" w14:textId="77777777" w:rsidR="00361370" w:rsidRPr="008F617F" w:rsidRDefault="00361370" w:rsidP="000F67ED">
      <w:pPr>
        <w:pStyle w:val="a2"/>
        <w:numPr>
          <w:ilvl w:val="0"/>
          <w:numId w:val="260"/>
        </w:numPr>
        <w:jc w:val="both"/>
        <w:rPr>
          <w:color w:val="000000" w:themeColor="text1"/>
        </w:rPr>
      </w:pPr>
      <w:r w:rsidRPr="008F617F">
        <w:rPr>
          <w:color w:val="000000" w:themeColor="text1"/>
          <w:rtl/>
        </w:rPr>
        <w:t>رابط‌های وب و موبایل قابل استفاده و قابل دسترس بسازند</w:t>
      </w:r>
      <w:r w:rsidRPr="008F617F">
        <w:rPr>
          <w:color w:val="000000" w:themeColor="text1"/>
        </w:rPr>
        <w:t>.</w:t>
      </w:r>
    </w:p>
    <w:p w14:paraId="4A9B0D5C" w14:textId="07D9624D" w:rsidR="00156FA6" w:rsidRPr="008F617F" w:rsidRDefault="00361370" w:rsidP="000F67ED">
      <w:pPr>
        <w:pStyle w:val="a2"/>
        <w:numPr>
          <w:ilvl w:val="0"/>
          <w:numId w:val="260"/>
        </w:numPr>
        <w:jc w:val="both"/>
        <w:rPr>
          <w:rFonts w:ascii="Times New Roman" w:eastAsia="Times New Roman" w:hAnsi="Times New Roman" w:cs="Times New Roman"/>
          <w:color w:val="000000" w:themeColor="text1"/>
          <w:rtl/>
        </w:rPr>
      </w:pPr>
      <w:r w:rsidRPr="008F617F">
        <w:rPr>
          <w:color w:val="000000" w:themeColor="text1"/>
          <w:rtl/>
        </w:rPr>
        <w:t>ارزیابی‌های کاربردپذیری انجام دهند و گزارش بهبود طراحی ارائه کنند</w:t>
      </w:r>
      <w:r w:rsidRPr="008F617F">
        <w:rPr>
          <w:color w:val="000000" w:themeColor="text1"/>
        </w:rPr>
        <w:t>.</w:t>
      </w:r>
    </w:p>
    <w:p w14:paraId="395C5691"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712EEE52" w14:textId="77777777" w:rsidR="00361370" w:rsidRPr="008F617F" w:rsidRDefault="00361370" w:rsidP="000F67ED">
      <w:pPr>
        <w:pStyle w:val="a2"/>
        <w:numPr>
          <w:ilvl w:val="0"/>
          <w:numId w:val="261"/>
        </w:numPr>
        <w:jc w:val="both"/>
        <w:rPr>
          <w:color w:val="000000" w:themeColor="text1"/>
        </w:rPr>
      </w:pPr>
      <w:r w:rsidRPr="008F617F">
        <w:rPr>
          <w:color w:val="000000" w:themeColor="text1"/>
          <w:rtl/>
        </w:rPr>
        <w:lastRenderedPageBreak/>
        <w:t>تدریس نظری همراه با مثال‌های عملی و مطالعات موردی</w:t>
      </w:r>
      <w:r w:rsidRPr="008F617F">
        <w:rPr>
          <w:color w:val="000000" w:themeColor="text1"/>
        </w:rPr>
        <w:t>.</w:t>
      </w:r>
    </w:p>
    <w:p w14:paraId="3079B919" w14:textId="77777777" w:rsidR="00361370" w:rsidRPr="008F617F" w:rsidRDefault="00361370" w:rsidP="000F67ED">
      <w:pPr>
        <w:pStyle w:val="a2"/>
        <w:numPr>
          <w:ilvl w:val="0"/>
          <w:numId w:val="261"/>
        </w:numPr>
        <w:jc w:val="both"/>
        <w:rPr>
          <w:color w:val="000000" w:themeColor="text1"/>
        </w:rPr>
      </w:pPr>
      <w:r w:rsidRPr="008F617F">
        <w:rPr>
          <w:color w:val="000000" w:themeColor="text1"/>
          <w:rtl/>
        </w:rPr>
        <w:t>کارگاه‌های عملی طراحی رابط با نرم‌افزارهایی مانند</w:t>
      </w:r>
      <w:r w:rsidRPr="008F617F">
        <w:rPr>
          <w:color w:val="000000" w:themeColor="text1"/>
        </w:rPr>
        <w:t xml:space="preserve"> Figma</w:t>
      </w:r>
      <w:r w:rsidRPr="008F617F">
        <w:rPr>
          <w:color w:val="000000" w:themeColor="text1"/>
          <w:rtl/>
        </w:rPr>
        <w:t xml:space="preserve">، </w:t>
      </w:r>
      <w:r w:rsidRPr="008F617F">
        <w:rPr>
          <w:color w:val="000000" w:themeColor="text1"/>
        </w:rPr>
        <w:t xml:space="preserve">Adobe XD </w:t>
      </w:r>
      <w:r w:rsidRPr="008F617F">
        <w:rPr>
          <w:color w:val="000000" w:themeColor="text1"/>
          <w:rtl/>
        </w:rPr>
        <w:t>و</w:t>
      </w:r>
      <w:r w:rsidRPr="008F617F">
        <w:rPr>
          <w:color w:val="000000" w:themeColor="text1"/>
        </w:rPr>
        <w:t xml:space="preserve"> Sketch.</w:t>
      </w:r>
    </w:p>
    <w:p w14:paraId="48BED0EB" w14:textId="77777777" w:rsidR="00361370" w:rsidRPr="008F617F" w:rsidRDefault="00361370" w:rsidP="000F67ED">
      <w:pPr>
        <w:pStyle w:val="a2"/>
        <w:numPr>
          <w:ilvl w:val="0"/>
          <w:numId w:val="261"/>
        </w:numPr>
        <w:jc w:val="both"/>
        <w:rPr>
          <w:color w:val="000000" w:themeColor="text1"/>
        </w:rPr>
      </w:pPr>
      <w:r w:rsidRPr="008F617F">
        <w:rPr>
          <w:color w:val="000000" w:themeColor="text1"/>
          <w:rtl/>
        </w:rPr>
        <w:t>تمرین‌های فردی و گروهی برای طراحی پروتوتایپ و تحلیل کاربران</w:t>
      </w:r>
      <w:r w:rsidRPr="008F617F">
        <w:rPr>
          <w:color w:val="000000" w:themeColor="text1"/>
        </w:rPr>
        <w:t>.</w:t>
      </w:r>
    </w:p>
    <w:p w14:paraId="22D515C0" w14:textId="5190A7AB" w:rsidR="00156FA6" w:rsidRPr="008F617F" w:rsidRDefault="00361370" w:rsidP="000F67ED">
      <w:pPr>
        <w:pStyle w:val="a2"/>
        <w:numPr>
          <w:ilvl w:val="0"/>
          <w:numId w:val="261"/>
        </w:numPr>
        <w:jc w:val="both"/>
        <w:rPr>
          <w:color w:val="000000" w:themeColor="text1"/>
          <w:rtl/>
        </w:rPr>
      </w:pPr>
      <w:r w:rsidRPr="008F617F">
        <w:rPr>
          <w:color w:val="000000" w:themeColor="text1"/>
          <w:rtl/>
        </w:rPr>
        <w:t>بحث‌های صنفی و ارائه پروژه‌های کوچک برای تمرین کاربرد مفاهیم</w:t>
      </w:r>
      <w:r w:rsidRPr="008F617F">
        <w:rPr>
          <w:color w:val="000000" w:themeColor="text1"/>
        </w:rPr>
        <w:t>.</w:t>
      </w:r>
    </w:p>
    <w:p w14:paraId="076603CA" w14:textId="77777777" w:rsidR="00502519"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r w:rsidR="00361370" w:rsidRPr="008F617F">
        <w:rPr>
          <w:rFonts w:hint="cs"/>
          <w:b/>
          <w:bCs/>
          <w:color w:val="000000" w:themeColor="text1"/>
          <w:rtl/>
        </w:rPr>
        <w:t>:</w:t>
      </w:r>
    </w:p>
    <w:p w14:paraId="17669072" w14:textId="30DC1D8A" w:rsidR="00156FA6" w:rsidRPr="008F617F" w:rsidRDefault="00361370" w:rsidP="00EF2F84">
      <w:pPr>
        <w:pStyle w:val="a2"/>
        <w:jc w:val="both"/>
        <w:rPr>
          <w:b/>
          <w:bCs/>
          <w:color w:val="000000" w:themeColor="text1"/>
          <w:rtl/>
        </w:rPr>
      </w:pPr>
      <w:r w:rsidRPr="008F617F">
        <w:rPr>
          <w:rFonts w:hint="cs"/>
          <w:b/>
          <w:bCs/>
          <w:color w:val="000000" w:themeColor="text1"/>
          <w:rtl/>
        </w:rPr>
        <w:t xml:space="preserve"> </w:t>
      </w: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color w:val="000000" w:themeColor="text1"/>
        </w:rPr>
        <w:t>20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صورت می‌گیرد</w:t>
      </w:r>
    </w:p>
    <w:p w14:paraId="54C032F7"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4F5BFBAF" w14:textId="07FF5785" w:rsidR="00361370" w:rsidRPr="008F617F" w:rsidRDefault="00361370" w:rsidP="000F67ED">
      <w:pPr>
        <w:pStyle w:val="a8"/>
        <w:numPr>
          <w:ilvl w:val="0"/>
          <w:numId w:val="262"/>
        </w:numPr>
        <w:bidi w:val="0"/>
        <w:jc w:val="both"/>
        <w:rPr>
          <w:color w:val="000000" w:themeColor="text1"/>
        </w:rPr>
      </w:pPr>
      <w:r w:rsidRPr="008F617F">
        <w:rPr>
          <w:color w:val="000000" w:themeColor="text1"/>
        </w:rPr>
        <w:t>Introduction to HCI</w:t>
      </w:r>
    </w:p>
    <w:p w14:paraId="16D3371A" w14:textId="77777777" w:rsidR="00361370" w:rsidRPr="008F617F" w:rsidRDefault="00361370" w:rsidP="000F67ED">
      <w:pPr>
        <w:pStyle w:val="a8"/>
        <w:numPr>
          <w:ilvl w:val="0"/>
          <w:numId w:val="262"/>
        </w:numPr>
        <w:bidi w:val="0"/>
        <w:jc w:val="both"/>
        <w:rPr>
          <w:rFonts w:eastAsia="Times New Roman"/>
          <w:color w:val="000000" w:themeColor="text1"/>
        </w:rPr>
      </w:pPr>
      <w:r w:rsidRPr="008F617F">
        <w:rPr>
          <w:rFonts w:eastAsia="Times New Roman"/>
          <w:color w:val="000000" w:themeColor="text1"/>
        </w:rPr>
        <w:t>Human Factors and Ergonomics</w:t>
      </w:r>
    </w:p>
    <w:p w14:paraId="3FF5A1B5" w14:textId="77777777" w:rsidR="00361370" w:rsidRPr="008F617F" w:rsidRDefault="00361370" w:rsidP="000F67ED">
      <w:pPr>
        <w:pStyle w:val="a8"/>
        <w:numPr>
          <w:ilvl w:val="0"/>
          <w:numId w:val="262"/>
        </w:numPr>
        <w:bidi w:val="0"/>
        <w:jc w:val="both"/>
        <w:rPr>
          <w:rFonts w:eastAsia="Times New Roman"/>
          <w:color w:val="000000" w:themeColor="text1"/>
        </w:rPr>
      </w:pPr>
      <w:r w:rsidRPr="008F617F">
        <w:rPr>
          <w:rFonts w:eastAsia="Times New Roman"/>
          <w:color w:val="000000" w:themeColor="text1"/>
        </w:rPr>
        <w:t>User-</w:t>
      </w:r>
      <w:proofErr w:type="spellStart"/>
      <w:r w:rsidRPr="008F617F">
        <w:rPr>
          <w:rFonts w:eastAsia="Times New Roman"/>
          <w:color w:val="000000" w:themeColor="text1"/>
        </w:rPr>
        <w:t>Centered</w:t>
      </w:r>
      <w:proofErr w:type="spellEnd"/>
      <w:r w:rsidRPr="008F617F">
        <w:rPr>
          <w:rFonts w:eastAsia="Times New Roman"/>
          <w:color w:val="000000" w:themeColor="text1"/>
        </w:rPr>
        <w:t xml:space="preserve"> Design (UCD)</w:t>
      </w:r>
    </w:p>
    <w:p w14:paraId="4D497E9C" w14:textId="77777777" w:rsidR="00361370" w:rsidRPr="008F617F" w:rsidRDefault="00361370" w:rsidP="000F67ED">
      <w:pPr>
        <w:pStyle w:val="a8"/>
        <w:numPr>
          <w:ilvl w:val="0"/>
          <w:numId w:val="262"/>
        </w:numPr>
        <w:bidi w:val="0"/>
        <w:jc w:val="both"/>
        <w:rPr>
          <w:rFonts w:eastAsia="Times New Roman"/>
          <w:color w:val="000000" w:themeColor="text1"/>
        </w:rPr>
      </w:pPr>
      <w:r w:rsidRPr="008F617F">
        <w:rPr>
          <w:rFonts w:eastAsia="Times New Roman"/>
          <w:color w:val="000000" w:themeColor="text1"/>
        </w:rPr>
        <w:t>Interaction Design</w:t>
      </w:r>
    </w:p>
    <w:p w14:paraId="178B090E" w14:textId="77777777" w:rsidR="00361370" w:rsidRPr="008F617F" w:rsidRDefault="00361370" w:rsidP="000F67ED">
      <w:pPr>
        <w:pStyle w:val="a8"/>
        <w:numPr>
          <w:ilvl w:val="0"/>
          <w:numId w:val="262"/>
        </w:numPr>
        <w:bidi w:val="0"/>
        <w:jc w:val="both"/>
        <w:rPr>
          <w:rFonts w:eastAsia="Times New Roman"/>
          <w:color w:val="000000" w:themeColor="text1"/>
        </w:rPr>
      </w:pPr>
      <w:r w:rsidRPr="008F617F">
        <w:rPr>
          <w:rFonts w:eastAsia="Times New Roman"/>
          <w:color w:val="000000" w:themeColor="text1"/>
        </w:rPr>
        <w:t>Usability Principles</w:t>
      </w:r>
    </w:p>
    <w:p w14:paraId="4BE72485" w14:textId="77777777" w:rsidR="00361370" w:rsidRPr="008F617F" w:rsidRDefault="00361370" w:rsidP="000F67ED">
      <w:pPr>
        <w:pStyle w:val="a8"/>
        <w:numPr>
          <w:ilvl w:val="0"/>
          <w:numId w:val="262"/>
        </w:numPr>
        <w:bidi w:val="0"/>
        <w:jc w:val="both"/>
        <w:rPr>
          <w:rFonts w:eastAsia="Times New Roman"/>
          <w:color w:val="000000" w:themeColor="text1"/>
        </w:rPr>
      </w:pPr>
      <w:r w:rsidRPr="008F617F">
        <w:rPr>
          <w:rFonts w:eastAsia="Times New Roman"/>
          <w:color w:val="000000" w:themeColor="text1"/>
        </w:rPr>
        <w:t>Prototyping</w:t>
      </w:r>
    </w:p>
    <w:p w14:paraId="7D70D243" w14:textId="77777777" w:rsidR="00361370" w:rsidRPr="008F617F" w:rsidRDefault="00361370" w:rsidP="000F67ED">
      <w:pPr>
        <w:pStyle w:val="a8"/>
        <w:numPr>
          <w:ilvl w:val="0"/>
          <w:numId w:val="262"/>
        </w:numPr>
        <w:bidi w:val="0"/>
        <w:jc w:val="both"/>
        <w:rPr>
          <w:rFonts w:eastAsia="Times New Roman"/>
          <w:color w:val="000000" w:themeColor="text1"/>
        </w:rPr>
      </w:pPr>
      <w:r w:rsidRPr="008F617F">
        <w:rPr>
          <w:rFonts w:eastAsia="Times New Roman"/>
          <w:color w:val="000000" w:themeColor="text1"/>
        </w:rPr>
        <w:t>User Interface (UI) Design</w:t>
      </w:r>
    </w:p>
    <w:p w14:paraId="6C3F4D46" w14:textId="77777777" w:rsidR="00361370" w:rsidRPr="008F617F" w:rsidRDefault="00361370" w:rsidP="000F67ED">
      <w:pPr>
        <w:pStyle w:val="a8"/>
        <w:numPr>
          <w:ilvl w:val="0"/>
          <w:numId w:val="262"/>
        </w:numPr>
        <w:bidi w:val="0"/>
        <w:jc w:val="both"/>
        <w:rPr>
          <w:rFonts w:eastAsia="Times New Roman"/>
          <w:color w:val="000000" w:themeColor="text1"/>
        </w:rPr>
      </w:pPr>
      <w:r w:rsidRPr="008F617F">
        <w:rPr>
          <w:rFonts w:eastAsia="Times New Roman"/>
          <w:color w:val="000000" w:themeColor="text1"/>
        </w:rPr>
        <w:t>Information Architecture</w:t>
      </w:r>
    </w:p>
    <w:p w14:paraId="538456DD" w14:textId="77777777" w:rsidR="00361370" w:rsidRPr="008F617F" w:rsidRDefault="00361370" w:rsidP="000F67ED">
      <w:pPr>
        <w:pStyle w:val="a8"/>
        <w:numPr>
          <w:ilvl w:val="0"/>
          <w:numId w:val="262"/>
        </w:numPr>
        <w:bidi w:val="0"/>
        <w:jc w:val="both"/>
        <w:rPr>
          <w:rFonts w:eastAsia="Times New Roman"/>
          <w:color w:val="000000" w:themeColor="text1"/>
        </w:rPr>
      </w:pPr>
      <w:proofErr w:type="spellStart"/>
      <w:r w:rsidRPr="008F617F">
        <w:rPr>
          <w:rFonts w:eastAsia="Times New Roman"/>
          <w:color w:val="000000" w:themeColor="text1"/>
        </w:rPr>
        <w:t>Color</w:t>
      </w:r>
      <w:proofErr w:type="spellEnd"/>
      <w:r w:rsidRPr="008F617F">
        <w:rPr>
          <w:rFonts w:eastAsia="Times New Roman"/>
          <w:color w:val="000000" w:themeColor="text1"/>
        </w:rPr>
        <w:t xml:space="preserve"> Theory and Typography</w:t>
      </w:r>
    </w:p>
    <w:p w14:paraId="17052D6F" w14:textId="77777777" w:rsidR="00361370" w:rsidRPr="008F617F" w:rsidRDefault="00361370" w:rsidP="000F67ED">
      <w:pPr>
        <w:pStyle w:val="a8"/>
        <w:numPr>
          <w:ilvl w:val="0"/>
          <w:numId w:val="262"/>
        </w:numPr>
        <w:bidi w:val="0"/>
        <w:jc w:val="both"/>
        <w:rPr>
          <w:rFonts w:eastAsia="Times New Roman"/>
          <w:color w:val="000000" w:themeColor="text1"/>
        </w:rPr>
      </w:pPr>
      <w:r w:rsidRPr="008F617F">
        <w:rPr>
          <w:rFonts w:eastAsia="Times New Roman"/>
          <w:color w:val="000000" w:themeColor="text1"/>
        </w:rPr>
        <w:t>Evaluation Techniques</w:t>
      </w:r>
    </w:p>
    <w:p w14:paraId="3CACCA4D" w14:textId="77777777" w:rsidR="00361370" w:rsidRPr="008F617F" w:rsidRDefault="00361370" w:rsidP="000F67ED">
      <w:pPr>
        <w:pStyle w:val="a8"/>
        <w:numPr>
          <w:ilvl w:val="0"/>
          <w:numId w:val="262"/>
        </w:numPr>
        <w:bidi w:val="0"/>
        <w:jc w:val="both"/>
        <w:rPr>
          <w:rFonts w:eastAsia="Times New Roman"/>
          <w:color w:val="000000" w:themeColor="text1"/>
        </w:rPr>
      </w:pPr>
      <w:r w:rsidRPr="008F617F">
        <w:rPr>
          <w:rFonts w:eastAsia="Times New Roman"/>
          <w:color w:val="000000" w:themeColor="text1"/>
        </w:rPr>
        <w:t>Cognitive Models and Task Analysis</w:t>
      </w:r>
    </w:p>
    <w:p w14:paraId="4BD9B0AE" w14:textId="77777777" w:rsidR="00361370" w:rsidRPr="008F617F" w:rsidRDefault="00361370" w:rsidP="000F67ED">
      <w:pPr>
        <w:pStyle w:val="a8"/>
        <w:numPr>
          <w:ilvl w:val="0"/>
          <w:numId w:val="262"/>
        </w:numPr>
        <w:bidi w:val="0"/>
        <w:jc w:val="both"/>
        <w:rPr>
          <w:rFonts w:eastAsia="Times New Roman"/>
          <w:color w:val="000000" w:themeColor="text1"/>
        </w:rPr>
      </w:pPr>
      <w:r w:rsidRPr="008F617F">
        <w:rPr>
          <w:rFonts w:eastAsia="Times New Roman"/>
          <w:color w:val="000000" w:themeColor="text1"/>
        </w:rPr>
        <w:t>Accessibility and Inclusive Design</w:t>
      </w:r>
    </w:p>
    <w:p w14:paraId="795BF2B3" w14:textId="77777777" w:rsidR="00361370" w:rsidRPr="008F617F" w:rsidRDefault="00361370" w:rsidP="000F67ED">
      <w:pPr>
        <w:pStyle w:val="a8"/>
        <w:numPr>
          <w:ilvl w:val="0"/>
          <w:numId w:val="262"/>
        </w:numPr>
        <w:bidi w:val="0"/>
        <w:jc w:val="both"/>
        <w:rPr>
          <w:rFonts w:eastAsia="Times New Roman"/>
          <w:color w:val="000000" w:themeColor="text1"/>
        </w:rPr>
      </w:pPr>
      <w:r w:rsidRPr="008F617F">
        <w:rPr>
          <w:rFonts w:eastAsia="Times New Roman"/>
          <w:color w:val="000000" w:themeColor="text1"/>
        </w:rPr>
        <w:t>Design Tools and Software</w:t>
      </w:r>
    </w:p>
    <w:p w14:paraId="577AC805" w14:textId="77777777" w:rsidR="00361370" w:rsidRPr="008F617F" w:rsidRDefault="00361370" w:rsidP="000F67ED">
      <w:pPr>
        <w:pStyle w:val="a8"/>
        <w:numPr>
          <w:ilvl w:val="0"/>
          <w:numId w:val="262"/>
        </w:numPr>
        <w:bidi w:val="0"/>
        <w:jc w:val="both"/>
        <w:rPr>
          <w:rFonts w:eastAsia="Times New Roman"/>
          <w:color w:val="000000" w:themeColor="text1"/>
        </w:rPr>
      </w:pPr>
      <w:r w:rsidRPr="008F617F">
        <w:rPr>
          <w:rFonts w:eastAsia="Times New Roman"/>
          <w:color w:val="000000" w:themeColor="text1"/>
        </w:rPr>
        <w:t>Designing for Mobile and Web Interfaces</w:t>
      </w:r>
    </w:p>
    <w:p w14:paraId="1C583F8F" w14:textId="77777777" w:rsidR="00361370" w:rsidRPr="008F617F" w:rsidRDefault="00361370" w:rsidP="000F67ED">
      <w:pPr>
        <w:pStyle w:val="a8"/>
        <w:numPr>
          <w:ilvl w:val="0"/>
          <w:numId w:val="262"/>
        </w:numPr>
        <w:bidi w:val="0"/>
        <w:jc w:val="both"/>
        <w:rPr>
          <w:rFonts w:eastAsia="Times New Roman"/>
          <w:color w:val="000000" w:themeColor="text1"/>
        </w:rPr>
      </w:pPr>
      <w:r w:rsidRPr="008F617F">
        <w:rPr>
          <w:rFonts w:eastAsia="Times New Roman"/>
          <w:color w:val="000000" w:themeColor="text1"/>
        </w:rPr>
        <w:t>Emerging Trends in HCI</w:t>
      </w:r>
    </w:p>
    <w:p w14:paraId="3A25A0E6" w14:textId="382D433F" w:rsidR="00156FA6" w:rsidRPr="008F617F" w:rsidRDefault="00361370" w:rsidP="000F67ED">
      <w:pPr>
        <w:pStyle w:val="a8"/>
        <w:numPr>
          <w:ilvl w:val="0"/>
          <w:numId w:val="262"/>
        </w:numPr>
        <w:bidi w:val="0"/>
        <w:jc w:val="both"/>
        <w:rPr>
          <w:rFonts w:eastAsia="Times New Roman"/>
          <w:color w:val="000000" w:themeColor="text1"/>
          <w:rtl/>
        </w:rPr>
      </w:pPr>
      <w:r w:rsidRPr="008F617F">
        <w:rPr>
          <w:rFonts w:eastAsia="Times New Roman"/>
          <w:color w:val="000000" w:themeColor="text1"/>
        </w:rPr>
        <w:t>Final Project Presentation</w:t>
      </w:r>
    </w:p>
    <w:p w14:paraId="509A72D1"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78"/>
        <w:gridCol w:w="678"/>
        <w:gridCol w:w="779"/>
        <w:gridCol w:w="5836"/>
        <w:gridCol w:w="572"/>
      </w:tblGrid>
      <w:tr w:rsidR="008F617F" w:rsidRPr="008F617F" w14:paraId="671A812A" w14:textId="77777777" w:rsidTr="00361370">
        <w:trPr>
          <w:trHeight w:val="788"/>
          <w:jc w:val="center"/>
        </w:trPr>
        <w:tc>
          <w:tcPr>
            <w:tcW w:w="1299" w:type="pct"/>
            <w:gridSpan w:val="4"/>
            <w:vAlign w:val="center"/>
          </w:tcPr>
          <w:p w14:paraId="50339EE8"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تعداد ساعات درسی در هفته</w:t>
            </w:r>
          </w:p>
        </w:tc>
        <w:tc>
          <w:tcPr>
            <w:tcW w:w="3465" w:type="pct"/>
            <w:vMerge w:val="restart"/>
            <w:vAlign w:val="center"/>
          </w:tcPr>
          <w:p w14:paraId="67640218"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محتوا</w:t>
            </w:r>
          </w:p>
        </w:tc>
        <w:tc>
          <w:tcPr>
            <w:tcW w:w="236" w:type="pct"/>
            <w:vMerge w:val="restart"/>
            <w:vAlign w:val="center"/>
          </w:tcPr>
          <w:p w14:paraId="02B14E6E"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هفته</w:t>
            </w:r>
          </w:p>
        </w:tc>
      </w:tr>
      <w:tr w:rsidR="008F617F" w:rsidRPr="008F617F" w14:paraId="4910429F" w14:textId="77777777" w:rsidTr="00361370">
        <w:trPr>
          <w:trHeight w:val="433"/>
          <w:jc w:val="center"/>
        </w:trPr>
        <w:tc>
          <w:tcPr>
            <w:tcW w:w="308" w:type="pct"/>
            <w:vAlign w:val="center"/>
          </w:tcPr>
          <w:p w14:paraId="7EDA12BB"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ساحوی</w:t>
            </w:r>
          </w:p>
        </w:tc>
        <w:tc>
          <w:tcPr>
            <w:tcW w:w="341" w:type="pct"/>
            <w:vAlign w:val="center"/>
          </w:tcPr>
          <w:p w14:paraId="0F0D850D"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عملی</w:t>
            </w:r>
          </w:p>
        </w:tc>
        <w:tc>
          <w:tcPr>
            <w:tcW w:w="326" w:type="pct"/>
            <w:vAlign w:val="center"/>
          </w:tcPr>
          <w:p w14:paraId="14B5F39B"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نظری</w:t>
            </w:r>
          </w:p>
        </w:tc>
        <w:tc>
          <w:tcPr>
            <w:tcW w:w="325" w:type="pct"/>
            <w:vAlign w:val="center"/>
          </w:tcPr>
          <w:p w14:paraId="234F3769"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مجموع</w:t>
            </w:r>
          </w:p>
        </w:tc>
        <w:tc>
          <w:tcPr>
            <w:tcW w:w="3465" w:type="pct"/>
            <w:vMerge/>
            <w:vAlign w:val="center"/>
          </w:tcPr>
          <w:p w14:paraId="310D702B" w14:textId="77777777" w:rsidR="00156FA6" w:rsidRPr="008F617F" w:rsidRDefault="00156FA6" w:rsidP="002363C1">
            <w:pPr>
              <w:jc w:val="center"/>
              <w:rPr>
                <w:rFonts w:ascii="Bahij Zar" w:hAnsi="Bahij Zar" w:cs="Bahij Zar"/>
                <w:b/>
                <w:bCs/>
                <w:color w:val="000000" w:themeColor="text1"/>
                <w:sz w:val="24"/>
                <w:szCs w:val="24"/>
                <w:lang w:bidi="fa-IR"/>
              </w:rPr>
            </w:pPr>
          </w:p>
        </w:tc>
        <w:tc>
          <w:tcPr>
            <w:tcW w:w="236" w:type="pct"/>
            <w:vMerge/>
            <w:vAlign w:val="center"/>
          </w:tcPr>
          <w:p w14:paraId="6B94DDDC" w14:textId="77777777" w:rsidR="00156FA6" w:rsidRPr="008F617F" w:rsidRDefault="00156FA6" w:rsidP="002363C1">
            <w:pPr>
              <w:jc w:val="center"/>
              <w:rPr>
                <w:rFonts w:ascii="Bahij Zar" w:hAnsi="Bahij Zar" w:cs="Bahij Zar"/>
                <w:b/>
                <w:bCs/>
                <w:color w:val="000000" w:themeColor="text1"/>
                <w:sz w:val="24"/>
                <w:szCs w:val="24"/>
                <w:lang w:bidi="fa-IR"/>
              </w:rPr>
            </w:pPr>
          </w:p>
        </w:tc>
      </w:tr>
      <w:tr w:rsidR="008F617F" w:rsidRPr="008F617F" w14:paraId="64ACA7A5" w14:textId="77777777" w:rsidTr="00237C8E">
        <w:trPr>
          <w:trHeight w:val="417"/>
          <w:jc w:val="center"/>
        </w:trPr>
        <w:tc>
          <w:tcPr>
            <w:tcW w:w="308" w:type="pct"/>
            <w:vAlign w:val="center"/>
          </w:tcPr>
          <w:p w14:paraId="0FD8B7CA" w14:textId="77777777" w:rsidR="00156FA6" w:rsidRPr="008F617F" w:rsidRDefault="00156FA6" w:rsidP="00237C8E">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0</w:t>
            </w:r>
          </w:p>
        </w:tc>
        <w:tc>
          <w:tcPr>
            <w:tcW w:w="341" w:type="pct"/>
            <w:vAlign w:val="center"/>
          </w:tcPr>
          <w:p w14:paraId="080F74B0" w14:textId="77777777" w:rsidR="00156FA6" w:rsidRPr="008F617F" w:rsidRDefault="00156FA6" w:rsidP="00237C8E">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0</w:t>
            </w:r>
          </w:p>
        </w:tc>
        <w:tc>
          <w:tcPr>
            <w:tcW w:w="326" w:type="pct"/>
            <w:vAlign w:val="center"/>
          </w:tcPr>
          <w:p w14:paraId="53FC2F2C" w14:textId="77777777" w:rsidR="00156FA6" w:rsidRPr="008F617F" w:rsidRDefault="00156FA6" w:rsidP="00237C8E">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3</w:t>
            </w:r>
          </w:p>
        </w:tc>
        <w:tc>
          <w:tcPr>
            <w:tcW w:w="325" w:type="pct"/>
            <w:vAlign w:val="center"/>
          </w:tcPr>
          <w:p w14:paraId="0CAA7D69" w14:textId="77777777" w:rsidR="00156FA6" w:rsidRPr="008F617F" w:rsidRDefault="00156FA6" w:rsidP="00237C8E">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3</w:t>
            </w:r>
          </w:p>
        </w:tc>
        <w:tc>
          <w:tcPr>
            <w:tcW w:w="3465" w:type="pct"/>
            <w:vAlign w:val="center"/>
          </w:tcPr>
          <w:p w14:paraId="0399D122"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Introduction to HCI:</w:t>
            </w:r>
            <w:r w:rsidRPr="008F617F">
              <w:rPr>
                <w:rFonts w:ascii="Times New Roman" w:eastAsia="Times New Roman" w:hAnsi="Times New Roman" w:cs="Times New Roman"/>
                <w:color w:val="000000" w:themeColor="text1"/>
                <w:sz w:val="20"/>
                <w:szCs w:val="20"/>
              </w:rPr>
              <w:t xml:space="preserve"> Definition, scope, history of Human-Computer Interaction, significance in modern software development, and interdisciplinary nature (psychology, design, computing).</w:t>
            </w:r>
          </w:p>
        </w:tc>
        <w:tc>
          <w:tcPr>
            <w:tcW w:w="236" w:type="pct"/>
            <w:vAlign w:val="center"/>
          </w:tcPr>
          <w:p w14:paraId="3EF8AA5E"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1</w:t>
            </w:r>
          </w:p>
        </w:tc>
      </w:tr>
      <w:tr w:rsidR="008F617F" w:rsidRPr="008F617F" w14:paraId="75CDDEEB" w14:textId="77777777" w:rsidTr="00237C8E">
        <w:trPr>
          <w:trHeight w:val="417"/>
          <w:jc w:val="center"/>
        </w:trPr>
        <w:tc>
          <w:tcPr>
            <w:tcW w:w="308" w:type="pct"/>
            <w:vAlign w:val="center"/>
          </w:tcPr>
          <w:p w14:paraId="4EA85A6E" w14:textId="77777777" w:rsidR="00156FA6" w:rsidRPr="008F617F" w:rsidRDefault="00156FA6" w:rsidP="00237C8E">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lastRenderedPageBreak/>
              <w:t>0</w:t>
            </w:r>
          </w:p>
        </w:tc>
        <w:tc>
          <w:tcPr>
            <w:tcW w:w="341" w:type="pct"/>
            <w:vAlign w:val="center"/>
          </w:tcPr>
          <w:p w14:paraId="2BA2009C" w14:textId="77777777" w:rsidR="00156FA6" w:rsidRPr="008F617F" w:rsidRDefault="00156FA6" w:rsidP="00237C8E">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0</w:t>
            </w:r>
          </w:p>
        </w:tc>
        <w:tc>
          <w:tcPr>
            <w:tcW w:w="326" w:type="pct"/>
            <w:vAlign w:val="center"/>
          </w:tcPr>
          <w:p w14:paraId="00FE2190" w14:textId="77777777" w:rsidR="00156FA6" w:rsidRPr="008F617F" w:rsidRDefault="00156FA6" w:rsidP="00237C8E">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3</w:t>
            </w:r>
          </w:p>
        </w:tc>
        <w:tc>
          <w:tcPr>
            <w:tcW w:w="325" w:type="pct"/>
            <w:vAlign w:val="center"/>
          </w:tcPr>
          <w:p w14:paraId="305A5054" w14:textId="77777777" w:rsidR="00156FA6" w:rsidRPr="008F617F" w:rsidRDefault="00156FA6" w:rsidP="00237C8E">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3</w:t>
            </w:r>
          </w:p>
        </w:tc>
        <w:tc>
          <w:tcPr>
            <w:tcW w:w="3465" w:type="pct"/>
            <w:vAlign w:val="center"/>
          </w:tcPr>
          <w:p w14:paraId="13C87725"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Human Factors and Ergonomics:</w:t>
            </w:r>
            <w:r w:rsidRPr="008F617F">
              <w:rPr>
                <w:rFonts w:ascii="Times New Roman" w:eastAsia="Times New Roman" w:hAnsi="Times New Roman" w:cs="Times New Roman"/>
                <w:color w:val="000000" w:themeColor="text1"/>
                <w:sz w:val="20"/>
                <w:szCs w:val="20"/>
              </w:rPr>
              <w:t xml:space="preserve"> Human cognitive abilities, perception, memory, motor skills, limitations in interacting with systems, and implications for interface design.</w:t>
            </w:r>
          </w:p>
        </w:tc>
        <w:tc>
          <w:tcPr>
            <w:tcW w:w="236" w:type="pct"/>
            <w:vAlign w:val="center"/>
          </w:tcPr>
          <w:p w14:paraId="0C8F7024"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2</w:t>
            </w:r>
          </w:p>
        </w:tc>
      </w:tr>
      <w:tr w:rsidR="008F617F" w:rsidRPr="008F617F" w14:paraId="42B6D054" w14:textId="77777777" w:rsidTr="00237C8E">
        <w:trPr>
          <w:trHeight w:val="433"/>
          <w:jc w:val="center"/>
        </w:trPr>
        <w:tc>
          <w:tcPr>
            <w:tcW w:w="308" w:type="pct"/>
            <w:vAlign w:val="center"/>
          </w:tcPr>
          <w:p w14:paraId="75EDCAA7" w14:textId="77777777" w:rsidR="00156FA6" w:rsidRPr="008F617F" w:rsidRDefault="00156FA6" w:rsidP="00237C8E">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0</w:t>
            </w:r>
          </w:p>
        </w:tc>
        <w:tc>
          <w:tcPr>
            <w:tcW w:w="341" w:type="pct"/>
            <w:vAlign w:val="center"/>
          </w:tcPr>
          <w:p w14:paraId="3E8452D7" w14:textId="77777777" w:rsidR="00156FA6" w:rsidRPr="008F617F" w:rsidRDefault="00156FA6" w:rsidP="00237C8E">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0</w:t>
            </w:r>
          </w:p>
        </w:tc>
        <w:tc>
          <w:tcPr>
            <w:tcW w:w="326" w:type="pct"/>
            <w:vAlign w:val="center"/>
          </w:tcPr>
          <w:p w14:paraId="756AEAC7" w14:textId="77777777" w:rsidR="00156FA6" w:rsidRPr="008F617F" w:rsidRDefault="00156FA6" w:rsidP="00237C8E">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3</w:t>
            </w:r>
          </w:p>
        </w:tc>
        <w:tc>
          <w:tcPr>
            <w:tcW w:w="325" w:type="pct"/>
            <w:vAlign w:val="center"/>
          </w:tcPr>
          <w:p w14:paraId="21BDCAFB" w14:textId="77777777" w:rsidR="00156FA6" w:rsidRPr="008F617F" w:rsidRDefault="00156FA6" w:rsidP="00237C8E">
            <w:pPr>
              <w:bidi/>
              <w:ind w:left="360"/>
              <w:jc w:val="center"/>
              <w:rPr>
                <w:rFonts w:cs="B Nazanin"/>
                <w:color w:val="000000" w:themeColor="text1"/>
                <w:sz w:val="20"/>
                <w:szCs w:val="20"/>
                <w:lang w:bidi="fa-IR"/>
              </w:rPr>
            </w:pPr>
            <w:r w:rsidRPr="008F617F">
              <w:rPr>
                <w:rFonts w:cs="B Nazanin" w:hint="cs"/>
                <w:color w:val="000000" w:themeColor="text1"/>
                <w:sz w:val="20"/>
                <w:szCs w:val="20"/>
                <w:rtl/>
                <w:lang w:bidi="fa-IR"/>
              </w:rPr>
              <w:t>3</w:t>
            </w:r>
          </w:p>
        </w:tc>
        <w:tc>
          <w:tcPr>
            <w:tcW w:w="3465" w:type="pct"/>
            <w:vAlign w:val="center"/>
          </w:tcPr>
          <w:p w14:paraId="0920CE3D"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User-</w:t>
            </w:r>
            <w:proofErr w:type="spellStart"/>
            <w:r w:rsidRPr="008F617F">
              <w:rPr>
                <w:rFonts w:ascii="Times New Roman" w:eastAsia="Times New Roman" w:hAnsi="Times New Roman" w:cs="Times New Roman"/>
                <w:b/>
                <w:bCs/>
                <w:color w:val="000000" w:themeColor="text1"/>
                <w:sz w:val="20"/>
                <w:szCs w:val="20"/>
              </w:rPr>
              <w:t>Centered</w:t>
            </w:r>
            <w:proofErr w:type="spellEnd"/>
            <w:r w:rsidRPr="008F617F">
              <w:rPr>
                <w:rFonts w:ascii="Times New Roman" w:eastAsia="Times New Roman" w:hAnsi="Times New Roman" w:cs="Times New Roman"/>
                <w:b/>
                <w:bCs/>
                <w:color w:val="000000" w:themeColor="text1"/>
                <w:sz w:val="20"/>
                <w:szCs w:val="20"/>
              </w:rPr>
              <w:t xml:space="preserve"> Design (UCD):</w:t>
            </w:r>
            <w:r w:rsidRPr="008F617F">
              <w:rPr>
                <w:rFonts w:ascii="Times New Roman" w:eastAsia="Times New Roman" w:hAnsi="Times New Roman" w:cs="Times New Roman"/>
                <w:color w:val="000000" w:themeColor="text1"/>
                <w:sz w:val="20"/>
                <w:szCs w:val="20"/>
              </w:rPr>
              <w:t xml:space="preserve"> Principles of UCD, iterative design process, participatory design, personas, and user scenarios.</w:t>
            </w:r>
          </w:p>
        </w:tc>
        <w:tc>
          <w:tcPr>
            <w:tcW w:w="236" w:type="pct"/>
            <w:vAlign w:val="center"/>
          </w:tcPr>
          <w:p w14:paraId="4A949F79"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3</w:t>
            </w:r>
          </w:p>
        </w:tc>
      </w:tr>
      <w:tr w:rsidR="008F617F" w:rsidRPr="008F617F" w14:paraId="6CC3AF83" w14:textId="77777777" w:rsidTr="00237C8E">
        <w:trPr>
          <w:trHeight w:val="433"/>
          <w:jc w:val="center"/>
        </w:trPr>
        <w:tc>
          <w:tcPr>
            <w:tcW w:w="308" w:type="pct"/>
            <w:vAlign w:val="center"/>
          </w:tcPr>
          <w:p w14:paraId="7A630B84"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41" w:type="pct"/>
            <w:vAlign w:val="center"/>
          </w:tcPr>
          <w:p w14:paraId="44BDC176"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26" w:type="pct"/>
            <w:vAlign w:val="center"/>
          </w:tcPr>
          <w:p w14:paraId="3EB3A51B"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25" w:type="pct"/>
            <w:vAlign w:val="center"/>
          </w:tcPr>
          <w:p w14:paraId="0CD1E377"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65" w:type="pct"/>
            <w:vAlign w:val="center"/>
          </w:tcPr>
          <w:p w14:paraId="6B0FF9DC"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Interaction Design:</w:t>
            </w:r>
            <w:r w:rsidRPr="008F617F">
              <w:rPr>
                <w:rFonts w:ascii="Times New Roman" w:eastAsia="Times New Roman" w:hAnsi="Times New Roman" w:cs="Times New Roman"/>
                <w:color w:val="000000" w:themeColor="text1"/>
                <w:sz w:val="20"/>
                <w:szCs w:val="20"/>
              </w:rPr>
              <w:t xml:space="preserve"> Styles of interaction (direct manipulation, menus, forms, command-line), feedback mechanisms, and mapping between user actions and system response.</w:t>
            </w:r>
          </w:p>
        </w:tc>
        <w:tc>
          <w:tcPr>
            <w:tcW w:w="236" w:type="pct"/>
            <w:vAlign w:val="center"/>
          </w:tcPr>
          <w:p w14:paraId="5EF15E83"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4</w:t>
            </w:r>
          </w:p>
        </w:tc>
      </w:tr>
      <w:tr w:rsidR="008F617F" w:rsidRPr="008F617F" w14:paraId="18634AAE" w14:textId="77777777" w:rsidTr="00237C8E">
        <w:trPr>
          <w:trHeight w:val="433"/>
          <w:jc w:val="center"/>
        </w:trPr>
        <w:tc>
          <w:tcPr>
            <w:tcW w:w="308" w:type="pct"/>
            <w:vAlign w:val="center"/>
          </w:tcPr>
          <w:p w14:paraId="2A313252"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41" w:type="pct"/>
            <w:vAlign w:val="center"/>
          </w:tcPr>
          <w:p w14:paraId="3C6445D6"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26" w:type="pct"/>
            <w:vAlign w:val="center"/>
          </w:tcPr>
          <w:p w14:paraId="6DD7F89C"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25" w:type="pct"/>
            <w:vAlign w:val="center"/>
          </w:tcPr>
          <w:p w14:paraId="116958A8"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65" w:type="pct"/>
            <w:vAlign w:val="center"/>
          </w:tcPr>
          <w:p w14:paraId="117AF2BC"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Usability Principles:</w:t>
            </w:r>
            <w:r w:rsidRPr="008F617F">
              <w:rPr>
                <w:rFonts w:ascii="Times New Roman" w:eastAsia="Times New Roman" w:hAnsi="Times New Roman" w:cs="Times New Roman"/>
                <w:color w:val="000000" w:themeColor="text1"/>
                <w:sz w:val="20"/>
                <w:szCs w:val="20"/>
              </w:rPr>
              <w:t xml:space="preserve"> Learnability, efficiency, memorability, error prevention and recovery, user satisfaction, and usability metrics.</w:t>
            </w:r>
          </w:p>
        </w:tc>
        <w:tc>
          <w:tcPr>
            <w:tcW w:w="236" w:type="pct"/>
            <w:vAlign w:val="center"/>
          </w:tcPr>
          <w:p w14:paraId="34BED7A3"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5</w:t>
            </w:r>
          </w:p>
        </w:tc>
      </w:tr>
      <w:tr w:rsidR="008F617F" w:rsidRPr="008F617F" w14:paraId="4F3ECA8C" w14:textId="77777777" w:rsidTr="00237C8E">
        <w:trPr>
          <w:trHeight w:val="433"/>
          <w:jc w:val="center"/>
        </w:trPr>
        <w:tc>
          <w:tcPr>
            <w:tcW w:w="308" w:type="pct"/>
            <w:vAlign w:val="center"/>
          </w:tcPr>
          <w:p w14:paraId="3434AD1C"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41" w:type="pct"/>
            <w:vAlign w:val="center"/>
          </w:tcPr>
          <w:p w14:paraId="63E1D1FA"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26" w:type="pct"/>
            <w:vAlign w:val="center"/>
          </w:tcPr>
          <w:p w14:paraId="6941569C"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25" w:type="pct"/>
            <w:vAlign w:val="center"/>
          </w:tcPr>
          <w:p w14:paraId="0AA48301"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65" w:type="pct"/>
            <w:vAlign w:val="center"/>
          </w:tcPr>
          <w:p w14:paraId="64427927"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Prototyping:</w:t>
            </w:r>
            <w:r w:rsidRPr="008F617F">
              <w:rPr>
                <w:rFonts w:ascii="Times New Roman" w:eastAsia="Times New Roman" w:hAnsi="Times New Roman" w:cs="Times New Roman"/>
                <w:color w:val="000000" w:themeColor="text1"/>
                <w:sz w:val="20"/>
                <w:szCs w:val="20"/>
              </w:rPr>
              <w:t xml:space="preserve"> Low-fidelity prototypes (paper sketches), high-fidelity interactive prototypes, wireframes, </w:t>
            </w:r>
            <w:proofErr w:type="spellStart"/>
            <w:r w:rsidRPr="008F617F">
              <w:rPr>
                <w:rFonts w:ascii="Times New Roman" w:eastAsia="Times New Roman" w:hAnsi="Times New Roman" w:cs="Times New Roman"/>
                <w:color w:val="000000" w:themeColor="text1"/>
                <w:sz w:val="20"/>
                <w:szCs w:val="20"/>
              </w:rPr>
              <w:t>mockups</w:t>
            </w:r>
            <w:proofErr w:type="spellEnd"/>
            <w:r w:rsidRPr="008F617F">
              <w:rPr>
                <w:rFonts w:ascii="Times New Roman" w:eastAsia="Times New Roman" w:hAnsi="Times New Roman" w:cs="Times New Roman"/>
                <w:color w:val="000000" w:themeColor="text1"/>
                <w:sz w:val="20"/>
                <w:szCs w:val="20"/>
              </w:rPr>
              <w:t>, and rapid prototyping tools.</w:t>
            </w:r>
          </w:p>
        </w:tc>
        <w:tc>
          <w:tcPr>
            <w:tcW w:w="236" w:type="pct"/>
            <w:vAlign w:val="center"/>
          </w:tcPr>
          <w:p w14:paraId="652ECB6C"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6</w:t>
            </w:r>
          </w:p>
        </w:tc>
      </w:tr>
      <w:tr w:rsidR="008F617F" w:rsidRPr="008F617F" w14:paraId="7B59BE93" w14:textId="77777777" w:rsidTr="00237C8E">
        <w:trPr>
          <w:trHeight w:val="433"/>
          <w:jc w:val="center"/>
        </w:trPr>
        <w:tc>
          <w:tcPr>
            <w:tcW w:w="308" w:type="pct"/>
            <w:vAlign w:val="center"/>
          </w:tcPr>
          <w:p w14:paraId="36ED2E4F"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41" w:type="pct"/>
            <w:vAlign w:val="center"/>
          </w:tcPr>
          <w:p w14:paraId="4416512F"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26" w:type="pct"/>
            <w:vAlign w:val="center"/>
          </w:tcPr>
          <w:p w14:paraId="273552AA"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25" w:type="pct"/>
            <w:vAlign w:val="center"/>
          </w:tcPr>
          <w:p w14:paraId="43B10E63"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65" w:type="pct"/>
            <w:vAlign w:val="center"/>
          </w:tcPr>
          <w:p w14:paraId="7A81C281"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User Interface (UI) Design:</w:t>
            </w:r>
            <w:r w:rsidRPr="008F617F">
              <w:rPr>
                <w:rFonts w:ascii="Times New Roman" w:eastAsia="Times New Roman" w:hAnsi="Times New Roman" w:cs="Times New Roman"/>
                <w:color w:val="000000" w:themeColor="text1"/>
                <w:sz w:val="20"/>
                <w:szCs w:val="20"/>
              </w:rPr>
              <w:t xml:space="preserve"> Visual hierarchy, layout, navigation patterns, icons, buttons, menus, and feedback elements.</w:t>
            </w:r>
          </w:p>
        </w:tc>
        <w:tc>
          <w:tcPr>
            <w:tcW w:w="236" w:type="pct"/>
            <w:vAlign w:val="center"/>
          </w:tcPr>
          <w:p w14:paraId="5F0FC732" w14:textId="77777777" w:rsidR="00156FA6" w:rsidRPr="008F617F" w:rsidRDefault="00156FA6" w:rsidP="00EF2F84">
            <w:pPr>
              <w:jc w:val="both"/>
              <w:rPr>
                <w:rFonts w:cs="B Nazanin"/>
                <w:color w:val="000000" w:themeColor="text1"/>
                <w:sz w:val="20"/>
                <w:szCs w:val="20"/>
                <w:lang w:bidi="fa-IR"/>
              </w:rPr>
            </w:pPr>
            <w:r w:rsidRPr="008F617F">
              <w:rPr>
                <w:rFonts w:cs="B Nazanin" w:hint="cs"/>
                <w:color w:val="000000" w:themeColor="text1"/>
                <w:sz w:val="20"/>
                <w:szCs w:val="20"/>
                <w:rtl/>
                <w:lang w:bidi="fa-IR"/>
              </w:rPr>
              <w:t>7</w:t>
            </w:r>
          </w:p>
        </w:tc>
      </w:tr>
      <w:tr w:rsidR="008F617F" w:rsidRPr="008F617F" w14:paraId="426CF501" w14:textId="77777777" w:rsidTr="00237C8E">
        <w:trPr>
          <w:trHeight w:val="433"/>
          <w:jc w:val="center"/>
        </w:trPr>
        <w:tc>
          <w:tcPr>
            <w:tcW w:w="308" w:type="pct"/>
            <w:vAlign w:val="center"/>
          </w:tcPr>
          <w:p w14:paraId="3CF0FF72"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41" w:type="pct"/>
            <w:vAlign w:val="center"/>
          </w:tcPr>
          <w:p w14:paraId="04847D94"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26" w:type="pct"/>
            <w:vAlign w:val="center"/>
          </w:tcPr>
          <w:p w14:paraId="69D23CFA"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25" w:type="pct"/>
            <w:vAlign w:val="center"/>
          </w:tcPr>
          <w:p w14:paraId="417A3516"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65" w:type="pct"/>
            <w:vAlign w:val="center"/>
          </w:tcPr>
          <w:p w14:paraId="085366E9"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Information Architecture:</w:t>
            </w:r>
            <w:r w:rsidRPr="008F617F">
              <w:rPr>
                <w:rFonts w:ascii="Times New Roman" w:eastAsia="Times New Roman" w:hAnsi="Times New Roman" w:cs="Times New Roman"/>
                <w:color w:val="000000" w:themeColor="text1"/>
                <w:sz w:val="20"/>
                <w:szCs w:val="20"/>
              </w:rPr>
              <w:t xml:space="preserve"> Structuring and organizing content, navigation design, sitemaps, flowcharts, and </w:t>
            </w:r>
            <w:proofErr w:type="spellStart"/>
            <w:r w:rsidRPr="008F617F">
              <w:rPr>
                <w:rFonts w:ascii="Times New Roman" w:eastAsia="Times New Roman" w:hAnsi="Times New Roman" w:cs="Times New Roman"/>
                <w:color w:val="000000" w:themeColor="text1"/>
                <w:sz w:val="20"/>
                <w:szCs w:val="20"/>
              </w:rPr>
              <w:t>labeling</w:t>
            </w:r>
            <w:proofErr w:type="spellEnd"/>
            <w:r w:rsidRPr="008F617F">
              <w:rPr>
                <w:rFonts w:ascii="Times New Roman" w:eastAsia="Times New Roman" w:hAnsi="Times New Roman" w:cs="Times New Roman"/>
                <w:color w:val="000000" w:themeColor="text1"/>
                <w:sz w:val="20"/>
                <w:szCs w:val="20"/>
              </w:rPr>
              <w:t xml:space="preserve"> systems.</w:t>
            </w:r>
          </w:p>
        </w:tc>
        <w:tc>
          <w:tcPr>
            <w:tcW w:w="236" w:type="pct"/>
            <w:vAlign w:val="center"/>
          </w:tcPr>
          <w:p w14:paraId="029FAAED"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8</w:t>
            </w:r>
          </w:p>
        </w:tc>
      </w:tr>
      <w:tr w:rsidR="008F617F" w:rsidRPr="008F617F" w14:paraId="324B0B6F" w14:textId="77777777" w:rsidTr="00237C8E">
        <w:trPr>
          <w:trHeight w:val="433"/>
          <w:jc w:val="center"/>
        </w:trPr>
        <w:tc>
          <w:tcPr>
            <w:tcW w:w="308" w:type="pct"/>
            <w:vAlign w:val="center"/>
          </w:tcPr>
          <w:p w14:paraId="68FFF5F7"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41" w:type="pct"/>
            <w:vAlign w:val="center"/>
          </w:tcPr>
          <w:p w14:paraId="3E8BE3F7"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26" w:type="pct"/>
            <w:vAlign w:val="center"/>
          </w:tcPr>
          <w:p w14:paraId="17B54F67"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25" w:type="pct"/>
            <w:vAlign w:val="center"/>
          </w:tcPr>
          <w:p w14:paraId="21B3DFA3"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65" w:type="pct"/>
            <w:vAlign w:val="center"/>
          </w:tcPr>
          <w:p w14:paraId="0C97330E" w14:textId="77777777" w:rsidR="00156FA6" w:rsidRPr="008F617F" w:rsidRDefault="00156FA6" w:rsidP="00EF2F84">
            <w:pPr>
              <w:jc w:val="both"/>
              <w:rPr>
                <w:rFonts w:cs="B Nazanin"/>
                <w:color w:val="000000" w:themeColor="text1"/>
                <w:sz w:val="20"/>
                <w:szCs w:val="20"/>
                <w:lang w:bidi="fa-IR"/>
              </w:rPr>
            </w:pPr>
            <w:proofErr w:type="spellStart"/>
            <w:r w:rsidRPr="008F617F">
              <w:rPr>
                <w:rFonts w:ascii="Times New Roman" w:eastAsia="Times New Roman" w:hAnsi="Times New Roman" w:cs="Times New Roman"/>
                <w:b/>
                <w:bCs/>
                <w:color w:val="000000" w:themeColor="text1"/>
                <w:sz w:val="20"/>
                <w:szCs w:val="20"/>
              </w:rPr>
              <w:t>Color</w:t>
            </w:r>
            <w:proofErr w:type="spellEnd"/>
            <w:r w:rsidRPr="008F617F">
              <w:rPr>
                <w:rFonts w:ascii="Times New Roman" w:eastAsia="Times New Roman" w:hAnsi="Times New Roman" w:cs="Times New Roman"/>
                <w:b/>
                <w:bCs/>
                <w:color w:val="000000" w:themeColor="text1"/>
                <w:sz w:val="20"/>
                <w:szCs w:val="20"/>
              </w:rPr>
              <w:t xml:space="preserve"> Theory and Typography:</w:t>
            </w:r>
            <w:r w:rsidRPr="008F617F">
              <w:rPr>
                <w:rFonts w:ascii="Times New Roman" w:eastAsia="Times New Roman" w:hAnsi="Times New Roman" w:cs="Times New Roman"/>
                <w:color w:val="000000" w:themeColor="text1"/>
                <w:sz w:val="20"/>
                <w:szCs w:val="20"/>
              </w:rPr>
              <w:t xml:space="preserve"> Effective use of </w:t>
            </w:r>
            <w:proofErr w:type="spellStart"/>
            <w:r w:rsidRPr="008F617F">
              <w:rPr>
                <w:rFonts w:ascii="Times New Roman" w:eastAsia="Times New Roman" w:hAnsi="Times New Roman" w:cs="Times New Roman"/>
                <w:color w:val="000000" w:themeColor="text1"/>
                <w:sz w:val="20"/>
                <w:szCs w:val="20"/>
              </w:rPr>
              <w:t>color</w:t>
            </w:r>
            <w:proofErr w:type="spellEnd"/>
            <w:r w:rsidRPr="008F617F">
              <w:rPr>
                <w:rFonts w:ascii="Times New Roman" w:eastAsia="Times New Roman" w:hAnsi="Times New Roman" w:cs="Times New Roman"/>
                <w:color w:val="000000" w:themeColor="text1"/>
                <w:sz w:val="20"/>
                <w:szCs w:val="20"/>
              </w:rPr>
              <w:t xml:space="preserve"> schemes, contrast, font selection, readability, and accessibility considerations.</w:t>
            </w:r>
          </w:p>
        </w:tc>
        <w:tc>
          <w:tcPr>
            <w:tcW w:w="236" w:type="pct"/>
            <w:vAlign w:val="center"/>
          </w:tcPr>
          <w:p w14:paraId="1F8E5477"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9</w:t>
            </w:r>
          </w:p>
        </w:tc>
      </w:tr>
      <w:tr w:rsidR="008F617F" w:rsidRPr="008F617F" w14:paraId="01C5E7C5" w14:textId="77777777" w:rsidTr="00237C8E">
        <w:trPr>
          <w:trHeight w:val="433"/>
          <w:jc w:val="center"/>
        </w:trPr>
        <w:tc>
          <w:tcPr>
            <w:tcW w:w="308" w:type="pct"/>
            <w:vAlign w:val="center"/>
          </w:tcPr>
          <w:p w14:paraId="04026FA1"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41" w:type="pct"/>
            <w:vAlign w:val="center"/>
          </w:tcPr>
          <w:p w14:paraId="6C811FD8"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26" w:type="pct"/>
            <w:vAlign w:val="center"/>
          </w:tcPr>
          <w:p w14:paraId="30AF8FB1"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25" w:type="pct"/>
            <w:vAlign w:val="center"/>
          </w:tcPr>
          <w:p w14:paraId="5A283445"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65" w:type="pct"/>
            <w:vAlign w:val="center"/>
          </w:tcPr>
          <w:p w14:paraId="536A1308"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Evaluation Techniques:</w:t>
            </w:r>
            <w:r w:rsidRPr="008F617F">
              <w:rPr>
                <w:rFonts w:ascii="Times New Roman" w:eastAsia="Times New Roman" w:hAnsi="Times New Roman" w:cs="Times New Roman"/>
                <w:color w:val="000000" w:themeColor="text1"/>
                <w:sz w:val="20"/>
                <w:szCs w:val="20"/>
              </w:rPr>
              <w:t xml:space="preserve"> Heuristic evaluation, cognitive walkthroughs, usability testing methods, surveys, questionnaires, and data analysis for UI improvement.</w:t>
            </w:r>
          </w:p>
        </w:tc>
        <w:tc>
          <w:tcPr>
            <w:tcW w:w="236" w:type="pct"/>
            <w:vAlign w:val="center"/>
          </w:tcPr>
          <w:p w14:paraId="2768FD30"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10</w:t>
            </w:r>
          </w:p>
        </w:tc>
      </w:tr>
      <w:tr w:rsidR="008F617F" w:rsidRPr="008F617F" w14:paraId="13B7986E" w14:textId="77777777" w:rsidTr="00237C8E">
        <w:trPr>
          <w:trHeight w:val="433"/>
          <w:jc w:val="center"/>
        </w:trPr>
        <w:tc>
          <w:tcPr>
            <w:tcW w:w="308" w:type="pct"/>
            <w:vAlign w:val="center"/>
          </w:tcPr>
          <w:p w14:paraId="20590F11"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41" w:type="pct"/>
            <w:vAlign w:val="center"/>
          </w:tcPr>
          <w:p w14:paraId="13A3AFE2"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26" w:type="pct"/>
            <w:vAlign w:val="center"/>
          </w:tcPr>
          <w:p w14:paraId="099F3E22"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25" w:type="pct"/>
            <w:vAlign w:val="center"/>
          </w:tcPr>
          <w:p w14:paraId="3D1F4756"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65" w:type="pct"/>
            <w:vAlign w:val="center"/>
          </w:tcPr>
          <w:p w14:paraId="740095CA"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Cognitive Models and Task Analysis:</w:t>
            </w:r>
            <w:r w:rsidRPr="008F617F">
              <w:rPr>
                <w:rFonts w:ascii="Times New Roman" w:eastAsia="Times New Roman" w:hAnsi="Times New Roman" w:cs="Times New Roman"/>
                <w:color w:val="000000" w:themeColor="text1"/>
                <w:sz w:val="20"/>
                <w:szCs w:val="20"/>
              </w:rPr>
              <w:t xml:space="preserve"> Mental models, GOMS model, hierarchical task analysis, and designing tasks that match user expectations.</w:t>
            </w:r>
          </w:p>
        </w:tc>
        <w:tc>
          <w:tcPr>
            <w:tcW w:w="236" w:type="pct"/>
            <w:vAlign w:val="center"/>
          </w:tcPr>
          <w:p w14:paraId="557F67A2"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11</w:t>
            </w:r>
          </w:p>
        </w:tc>
      </w:tr>
      <w:tr w:rsidR="008F617F" w:rsidRPr="008F617F" w14:paraId="260316DB" w14:textId="77777777" w:rsidTr="00237C8E">
        <w:trPr>
          <w:trHeight w:val="433"/>
          <w:jc w:val="center"/>
        </w:trPr>
        <w:tc>
          <w:tcPr>
            <w:tcW w:w="308" w:type="pct"/>
            <w:vAlign w:val="center"/>
          </w:tcPr>
          <w:p w14:paraId="055F80FE"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41" w:type="pct"/>
            <w:vAlign w:val="center"/>
          </w:tcPr>
          <w:p w14:paraId="3BE43943"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26" w:type="pct"/>
            <w:vAlign w:val="center"/>
          </w:tcPr>
          <w:p w14:paraId="3D758087"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25" w:type="pct"/>
            <w:vAlign w:val="center"/>
          </w:tcPr>
          <w:p w14:paraId="5FD095EE"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65" w:type="pct"/>
            <w:vAlign w:val="center"/>
          </w:tcPr>
          <w:p w14:paraId="6014B1F6"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Accessibility and Inclusive Design:</w:t>
            </w:r>
            <w:r w:rsidRPr="008F617F">
              <w:rPr>
                <w:rFonts w:ascii="Times New Roman" w:eastAsia="Times New Roman" w:hAnsi="Times New Roman" w:cs="Times New Roman"/>
                <w:color w:val="000000" w:themeColor="text1"/>
                <w:sz w:val="20"/>
                <w:szCs w:val="20"/>
              </w:rPr>
              <w:t xml:space="preserve"> Designing for people with disabilities, accessibility standards (WCAG), adaptive interfaces, and assistive technologies.</w:t>
            </w:r>
          </w:p>
        </w:tc>
        <w:tc>
          <w:tcPr>
            <w:tcW w:w="236" w:type="pct"/>
            <w:vAlign w:val="center"/>
          </w:tcPr>
          <w:p w14:paraId="14FC16CB"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12</w:t>
            </w:r>
          </w:p>
        </w:tc>
      </w:tr>
      <w:tr w:rsidR="008F617F" w:rsidRPr="008F617F" w14:paraId="3F81BF9E" w14:textId="77777777" w:rsidTr="00237C8E">
        <w:trPr>
          <w:trHeight w:val="433"/>
          <w:jc w:val="center"/>
        </w:trPr>
        <w:tc>
          <w:tcPr>
            <w:tcW w:w="308" w:type="pct"/>
            <w:vAlign w:val="center"/>
          </w:tcPr>
          <w:p w14:paraId="5F90905F"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41" w:type="pct"/>
            <w:vAlign w:val="center"/>
          </w:tcPr>
          <w:p w14:paraId="47FF6AEC"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26" w:type="pct"/>
            <w:vAlign w:val="center"/>
          </w:tcPr>
          <w:p w14:paraId="2CB5B47B"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25" w:type="pct"/>
            <w:vAlign w:val="center"/>
          </w:tcPr>
          <w:p w14:paraId="51D996DE"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65" w:type="pct"/>
            <w:vAlign w:val="center"/>
          </w:tcPr>
          <w:p w14:paraId="237DA7BB"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Design Tools and Software:</w:t>
            </w:r>
            <w:r w:rsidRPr="008F617F">
              <w:rPr>
                <w:rFonts w:ascii="Times New Roman" w:eastAsia="Times New Roman" w:hAnsi="Times New Roman" w:cs="Times New Roman"/>
                <w:color w:val="000000" w:themeColor="text1"/>
                <w:sz w:val="20"/>
                <w:szCs w:val="20"/>
              </w:rPr>
              <w:t xml:space="preserve"> Hands-on practice with Figma, Adobe XD, Sketch, and other UI/UX tools for prototyping and collaborative design.</w:t>
            </w:r>
          </w:p>
        </w:tc>
        <w:tc>
          <w:tcPr>
            <w:tcW w:w="236" w:type="pct"/>
            <w:vAlign w:val="center"/>
          </w:tcPr>
          <w:p w14:paraId="269865AF"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13</w:t>
            </w:r>
          </w:p>
        </w:tc>
      </w:tr>
      <w:tr w:rsidR="008F617F" w:rsidRPr="008F617F" w14:paraId="0CE79C65" w14:textId="77777777" w:rsidTr="00237C8E">
        <w:trPr>
          <w:trHeight w:val="433"/>
          <w:jc w:val="center"/>
        </w:trPr>
        <w:tc>
          <w:tcPr>
            <w:tcW w:w="308" w:type="pct"/>
            <w:vAlign w:val="center"/>
          </w:tcPr>
          <w:p w14:paraId="6FA0F074"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41" w:type="pct"/>
            <w:vAlign w:val="center"/>
          </w:tcPr>
          <w:p w14:paraId="0C358D1A"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26" w:type="pct"/>
            <w:vAlign w:val="center"/>
          </w:tcPr>
          <w:p w14:paraId="7D72D4C4"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25" w:type="pct"/>
            <w:vAlign w:val="center"/>
          </w:tcPr>
          <w:p w14:paraId="3959577E"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65" w:type="pct"/>
            <w:vAlign w:val="center"/>
          </w:tcPr>
          <w:p w14:paraId="337E5304"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Designing for Mobile and Web Interfaces:</w:t>
            </w:r>
            <w:r w:rsidRPr="008F617F">
              <w:rPr>
                <w:rFonts w:ascii="Times New Roman" w:eastAsia="Times New Roman" w:hAnsi="Times New Roman" w:cs="Times New Roman"/>
                <w:color w:val="000000" w:themeColor="text1"/>
                <w:sz w:val="20"/>
                <w:szCs w:val="20"/>
              </w:rPr>
              <w:t xml:space="preserve"> Responsive design principles, adaptive layouts, touch interfaces, mobile-first approach, and cross-platform considerations.</w:t>
            </w:r>
          </w:p>
        </w:tc>
        <w:tc>
          <w:tcPr>
            <w:tcW w:w="236" w:type="pct"/>
            <w:vAlign w:val="center"/>
          </w:tcPr>
          <w:p w14:paraId="10439CEB"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14</w:t>
            </w:r>
          </w:p>
        </w:tc>
      </w:tr>
      <w:tr w:rsidR="008F617F" w:rsidRPr="008F617F" w14:paraId="2ECAEA69" w14:textId="77777777" w:rsidTr="00237C8E">
        <w:trPr>
          <w:trHeight w:val="433"/>
          <w:jc w:val="center"/>
        </w:trPr>
        <w:tc>
          <w:tcPr>
            <w:tcW w:w="308" w:type="pct"/>
            <w:vAlign w:val="center"/>
          </w:tcPr>
          <w:p w14:paraId="2C678AEF"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41" w:type="pct"/>
            <w:vAlign w:val="center"/>
          </w:tcPr>
          <w:p w14:paraId="1B49CE2A"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26" w:type="pct"/>
            <w:vAlign w:val="center"/>
          </w:tcPr>
          <w:p w14:paraId="7976E4D7"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25" w:type="pct"/>
            <w:vAlign w:val="center"/>
          </w:tcPr>
          <w:p w14:paraId="61360629"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65" w:type="pct"/>
            <w:vAlign w:val="center"/>
          </w:tcPr>
          <w:p w14:paraId="70974F0C"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Emerging Trends in HCI:</w:t>
            </w:r>
            <w:r w:rsidRPr="008F617F">
              <w:rPr>
                <w:rFonts w:ascii="Times New Roman" w:eastAsia="Times New Roman" w:hAnsi="Times New Roman" w:cs="Times New Roman"/>
                <w:color w:val="000000" w:themeColor="text1"/>
                <w:sz w:val="20"/>
                <w:szCs w:val="20"/>
              </w:rPr>
              <w:t xml:space="preserve"> Voice user interfaces, augmented/virtual reality, AI-powered personalization, emotion recognition, and multimodal interaction.</w:t>
            </w:r>
          </w:p>
        </w:tc>
        <w:tc>
          <w:tcPr>
            <w:tcW w:w="236" w:type="pct"/>
            <w:vAlign w:val="center"/>
          </w:tcPr>
          <w:p w14:paraId="77C07EBC"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15</w:t>
            </w:r>
          </w:p>
        </w:tc>
      </w:tr>
      <w:tr w:rsidR="008F617F" w:rsidRPr="008F617F" w14:paraId="61E35E5D" w14:textId="77777777" w:rsidTr="00237C8E">
        <w:trPr>
          <w:trHeight w:val="417"/>
          <w:jc w:val="center"/>
        </w:trPr>
        <w:tc>
          <w:tcPr>
            <w:tcW w:w="308" w:type="pct"/>
            <w:vAlign w:val="center"/>
          </w:tcPr>
          <w:p w14:paraId="398F7837"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41" w:type="pct"/>
            <w:vAlign w:val="center"/>
          </w:tcPr>
          <w:p w14:paraId="5003A70D"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0</w:t>
            </w:r>
          </w:p>
        </w:tc>
        <w:tc>
          <w:tcPr>
            <w:tcW w:w="326" w:type="pct"/>
            <w:vAlign w:val="center"/>
          </w:tcPr>
          <w:p w14:paraId="372C8C18"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25" w:type="pct"/>
            <w:vAlign w:val="center"/>
          </w:tcPr>
          <w:p w14:paraId="43073D8D" w14:textId="77777777" w:rsidR="00156FA6" w:rsidRPr="008F617F" w:rsidRDefault="00156FA6" w:rsidP="00237C8E">
            <w:pPr>
              <w:bidi/>
              <w:ind w:left="360"/>
              <w:jc w:val="center"/>
              <w:rPr>
                <w:rFonts w:cs="B Nazanin"/>
                <w:color w:val="000000" w:themeColor="text1"/>
                <w:sz w:val="20"/>
                <w:szCs w:val="20"/>
                <w:lang w:bidi="prs-AF"/>
              </w:rPr>
            </w:pPr>
            <w:r w:rsidRPr="008F617F">
              <w:rPr>
                <w:rFonts w:cs="B Nazanin" w:hint="cs"/>
                <w:color w:val="000000" w:themeColor="text1"/>
                <w:sz w:val="20"/>
                <w:szCs w:val="20"/>
                <w:rtl/>
                <w:lang w:bidi="fa-IR"/>
              </w:rPr>
              <w:t>3</w:t>
            </w:r>
          </w:p>
        </w:tc>
        <w:tc>
          <w:tcPr>
            <w:tcW w:w="3465" w:type="pct"/>
            <w:vAlign w:val="center"/>
          </w:tcPr>
          <w:p w14:paraId="07D112FB" w14:textId="77777777" w:rsidR="00156FA6" w:rsidRPr="008F617F" w:rsidRDefault="00156FA6" w:rsidP="00EF2F84">
            <w:pPr>
              <w:jc w:val="both"/>
              <w:rPr>
                <w:rFonts w:cs="B Nazanin"/>
                <w:color w:val="000000" w:themeColor="text1"/>
                <w:sz w:val="20"/>
                <w:szCs w:val="20"/>
                <w:lang w:bidi="fa-IR"/>
              </w:rPr>
            </w:pPr>
            <w:r w:rsidRPr="008F617F">
              <w:rPr>
                <w:rFonts w:ascii="Times New Roman" w:eastAsia="Times New Roman" w:hAnsi="Times New Roman" w:cs="Times New Roman"/>
                <w:b/>
                <w:bCs/>
                <w:color w:val="000000" w:themeColor="text1"/>
                <w:sz w:val="20"/>
                <w:szCs w:val="20"/>
              </w:rPr>
              <w:t>Final Project Presentation:</w:t>
            </w:r>
            <w:r w:rsidRPr="008F617F">
              <w:rPr>
                <w:rFonts w:ascii="Times New Roman" w:eastAsia="Times New Roman" w:hAnsi="Times New Roman" w:cs="Times New Roman"/>
                <w:color w:val="000000" w:themeColor="text1"/>
                <w:sz w:val="20"/>
                <w:szCs w:val="20"/>
              </w:rPr>
              <w:t xml:space="preserve"> Complete project including user research, prototype design, usability testing, evaluation report, peer review, and presentation of findings.</w:t>
            </w:r>
          </w:p>
        </w:tc>
        <w:tc>
          <w:tcPr>
            <w:tcW w:w="236" w:type="pct"/>
            <w:vAlign w:val="center"/>
          </w:tcPr>
          <w:p w14:paraId="7AD1E8F8" w14:textId="77777777" w:rsidR="00156FA6" w:rsidRPr="008F617F" w:rsidRDefault="00156FA6" w:rsidP="00EF2F84">
            <w:pPr>
              <w:jc w:val="both"/>
              <w:rPr>
                <w:rFonts w:cs="B Nazanin"/>
                <w:color w:val="000000" w:themeColor="text1"/>
                <w:sz w:val="20"/>
                <w:szCs w:val="20"/>
                <w:rtl/>
                <w:lang w:bidi="fa-IR"/>
              </w:rPr>
            </w:pPr>
            <w:r w:rsidRPr="008F617F">
              <w:rPr>
                <w:rFonts w:cs="B Nazanin" w:hint="cs"/>
                <w:color w:val="000000" w:themeColor="text1"/>
                <w:sz w:val="20"/>
                <w:szCs w:val="20"/>
                <w:rtl/>
                <w:lang w:bidi="fa-IR"/>
              </w:rPr>
              <w:t>16</w:t>
            </w:r>
          </w:p>
        </w:tc>
      </w:tr>
    </w:tbl>
    <w:p w14:paraId="6AA801C1"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tblLook w:val="04A0" w:firstRow="1" w:lastRow="0" w:firstColumn="1" w:lastColumn="0" w:noHBand="0" w:noVBand="1"/>
      </w:tblPr>
      <w:tblGrid>
        <w:gridCol w:w="7955"/>
        <w:gridCol w:w="1395"/>
      </w:tblGrid>
      <w:tr w:rsidR="008F617F" w:rsidRPr="008F617F" w14:paraId="3688EB0A" w14:textId="77777777" w:rsidTr="00237C8E">
        <w:trPr>
          <w:trHeight w:val="420"/>
        </w:trPr>
        <w:tc>
          <w:tcPr>
            <w:tcW w:w="5000" w:type="pct"/>
            <w:gridSpan w:val="2"/>
            <w:vAlign w:val="center"/>
          </w:tcPr>
          <w:p w14:paraId="4A583F80" w14:textId="77777777" w:rsidR="00156FA6" w:rsidRPr="008F617F" w:rsidRDefault="00156FA6" w:rsidP="00237C8E">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lastRenderedPageBreak/>
              <w:t>فهرست منابع</w:t>
            </w:r>
          </w:p>
        </w:tc>
      </w:tr>
      <w:tr w:rsidR="008F617F" w:rsidRPr="008F617F" w14:paraId="517AACEC" w14:textId="77777777" w:rsidTr="00361370">
        <w:trPr>
          <w:trHeight w:val="439"/>
        </w:trPr>
        <w:tc>
          <w:tcPr>
            <w:tcW w:w="4254" w:type="pct"/>
          </w:tcPr>
          <w:p w14:paraId="3DADBACC" w14:textId="77777777" w:rsidR="00156FA6" w:rsidRPr="008F617F" w:rsidRDefault="00156FA6" w:rsidP="000F67ED">
            <w:pPr>
              <w:pStyle w:val="ListParagraph"/>
              <w:numPr>
                <w:ilvl w:val="0"/>
                <w:numId w:val="263"/>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Interaction Design: Beyond Human-Computer Interaction — Helen Sharp, Yvonne Rogers, Jenny Preece</w:t>
            </w:r>
          </w:p>
          <w:p w14:paraId="4CE3E79F" w14:textId="77777777" w:rsidR="00156FA6" w:rsidRPr="008F617F" w:rsidRDefault="00156FA6" w:rsidP="000F67ED">
            <w:pPr>
              <w:pStyle w:val="ListParagraph"/>
              <w:numPr>
                <w:ilvl w:val="0"/>
                <w:numId w:val="263"/>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Human-Computer Interaction — Alan Dix, Janet Finlay, Gregory Abowd, Russell Beale</w:t>
            </w:r>
          </w:p>
          <w:p w14:paraId="5E398B7D" w14:textId="77777777" w:rsidR="00156FA6" w:rsidRPr="008F617F" w:rsidRDefault="00156FA6" w:rsidP="000F67ED">
            <w:pPr>
              <w:pStyle w:val="ListParagraph"/>
              <w:numPr>
                <w:ilvl w:val="0"/>
                <w:numId w:val="263"/>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The Design of Everyday Things — Don Norman</w:t>
            </w:r>
          </w:p>
        </w:tc>
        <w:tc>
          <w:tcPr>
            <w:tcW w:w="746" w:type="pct"/>
            <w:vAlign w:val="center"/>
          </w:tcPr>
          <w:p w14:paraId="60A9143F" w14:textId="77777777" w:rsidR="00156FA6" w:rsidRPr="008F617F" w:rsidRDefault="00156FA6" w:rsidP="00EF2F84">
            <w:pPr>
              <w:jc w:val="both"/>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156FA6" w:rsidRPr="008F617F" w14:paraId="58810EF4" w14:textId="77777777" w:rsidTr="00361370">
        <w:trPr>
          <w:trHeight w:val="420"/>
        </w:trPr>
        <w:tc>
          <w:tcPr>
            <w:tcW w:w="4254" w:type="pct"/>
          </w:tcPr>
          <w:p w14:paraId="6A48B31F" w14:textId="77777777" w:rsidR="00156FA6" w:rsidRPr="008F617F" w:rsidRDefault="00156FA6" w:rsidP="000F67ED">
            <w:pPr>
              <w:pStyle w:val="ListParagraph"/>
              <w:numPr>
                <w:ilvl w:val="0"/>
                <w:numId w:val="264"/>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About Face: The Essentials of Interaction Design — Alan Cooper, Robert Reimann, David Cronin, Christopher Noessel</w:t>
            </w:r>
          </w:p>
          <w:p w14:paraId="020CA0DB" w14:textId="77777777" w:rsidR="00156FA6" w:rsidRPr="008F617F" w:rsidRDefault="00156FA6" w:rsidP="000F67ED">
            <w:pPr>
              <w:pStyle w:val="ListParagraph"/>
              <w:numPr>
                <w:ilvl w:val="0"/>
                <w:numId w:val="264"/>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Designing Interfaces — Jenifer Tidwell</w:t>
            </w:r>
          </w:p>
          <w:p w14:paraId="398396F3" w14:textId="77777777" w:rsidR="00156FA6" w:rsidRPr="008F617F" w:rsidRDefault="00156FA6" w:rsidP="000F67ED">
            <w:pPr>
              <w:pStyle w:val="ListParagraph"/>
              <w:numPr>
                <w:ilvl w:val="0"/>
                <w:numId w:val="264"/>
              </w:numPr>
              <w:bidi w:val="0"/>
              <w:rPr>
                <w:rFonts w:ascii="Times New Roman" w:eastAsia="Times New Roman" w:hAnsi="Times New Roman" w:cs="Times New Roman"/>
                <w:color w:val="000000" w:themeColor="text1"/>
                <w:sz w:val="20"/>
                <w:szCs w:val="20"/>
              </w:rPr>
            </w:pPr>
            <w:r w:rsidRPr="008F617F">
              <w:rPr>
                <w:rFonts w:ascii="Times New Roman" w:eastAsia="Times New Roman" w:hAnsi="Times New Roman" w:cs="Times New Roman"/>
                <w:color w:val="000000" w:themeColor="text1"/>
                <w:sz w:val="20"/>
                <w:szCs w:val="20"/>
              </w:rPr>
              <w:t>Handbook of Human-Computer Interaction — M.G. Helander, T.K. Landauer, P.V. Prabhu</w:t>
            </w:r>
          </w:p>
          <w:p w14:paraId="0842B443" w14:textId="77777777" w:rsidR="00156FA6" w:rsidRPr="008F617F" w:rsidRDefault="00156FA6" w:rsidP="000F67ED">
            <w:pPr>
              <w:pStyle w:val="ListParagraph"/>
              <w:numPr>
                <w:ilvl w:val="0"/>
                <w:numId w:val="264"/>
              </w:numPr>
              <w:bidi w:val="0"/>
              <w:rPr>
                <w:rFonts w:ascii="Times New Roman" w:eastAsia="Times New Roman" w:hAnsi="Times New Roman" w:cs="Times New Roman"/>
                <w:color w:val="000000" w:themeColor="text1"/>
                <w:sz w:val="20"/>
                <w:szCs w:val="20"/>
              </w:rPr>
            </w:pPr>
            <w:hyperlink r:id="rId65" w:history="1">
              <w:r w:rsidRPr="008F617F">
                <w:rPr>
                  <w:rFonts w:ascii="Times New Roman" w:eastAsia="Times New Roman" w:hAnsi="Times New Roman" w:cs="Times New Roman"/>
                  <w:color w:val="000000" w:themeColor="text1"/>
                  <w:sz w:val="20"/>
                  <w:szCs w:val="20"/>
                </w:rPr>
                <w:t>https://www.tutorialspoint.com</w:t>
              </w:r>
            </w:hyperlink>
          </w:p>
        </w:tc>
        <w:tc>
          <w:tcPr>
            <w:tcW w:w="746" w:type="pct"/>
            <w:vAlign w:val="center"/>
          </w:tcPr>
          <w:p w14:paraId="020A1981" w14:textId="77777777" w:rsidR="00156FA6" w:rsidRPr="008F617F" w:rsidRDefault="00156FA6" w:rsidP="00EF2F84">
            <w:pPr>
              <w:jc w:val="both"/>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کمکی</w:t>
            </w:r>
          </w:p>
        </w:tc>
      </w:tr>
    </w:tbl>
    <w:p w14:paraId="6A277D1C" w14:textId="2D25C838" w:rsidR="00361370" w:rsidRPr="008F617F" w:rsidRDefault="00361370" w:rsidP="00EF2F84">
      <w:pPr>
        <w:jc w:val="both"/>
        <w:rPr>
          <w:rFonts w:cs="B Nazanin"/>
          <w:color w:val="000000" w:themeColor="text1"/>
          <w:sz w:val="24"/>
          <w:szCs w:val="24"/>
          <w:lang w:bidi="fa-IR"/>
        </w:rPr>
      </w:pPr>
    </w:p>
    <w:p w14:paraId="1D7ECF1B" w14:textId="77777777" w:rsidR="00361370" w:rsidRPr="008F617F" w:rsidRDefault="00361370" w:rsidP="00EF2F84">
      <w:pPr>
        <w:spacing w:after="200" w:line="276" w:lineRule="auto"/>
        <w:jc w:val="both"/>
        <w:rPr>
          <w:rFonts w:cs="B Nazanin"/>
          <w:color w:val="000000" w:themeColor="text1"/>
          <w:sz w:val="24"/>
          <w:szCs w:val="24"/>
          <w:lang w:bidi="fa-IR"/>
        </w:rPr>
      </w:pPr>
      <w:r w:rsidRPr="008F617F">
        <w:rPr>
          <w:rFonts w:cs="B Nazanin"/>
          <w:color w:val="000000" w:themeColor="text1"/>
          <w:sz w:val="24"/>
          <w:szCs w:val="24"/>
          <w:lang w:bidi="fa-IR"/>
        </w:rPr>
        <w:br w:type="page"/>
      </w:r>
    </w:p>
    <w:p w14:paraId="07F77D2F" w14:textId="77777777" w:rsidR="00156FA6" w:rsidRPr="008F617F" w:rsidRDefault="00156FA6" w:rsidP="00502519">
      <w:pPr>
        <w:pStyle w:val="Heading3"/>
        <w:rPr>
          <w:color w:val="000000" w:themeColor="text1"/>
        </w:rPr>
      </w:pPr>
      <w:bookmarkStart w:id="93" w:name="_Toc220488780"/>
      <w:r w:rsidRPr="008F617F">
        <w:rPr>
          <w:color w:val="000000" w:themeColor="text1"/>
          <w:rtl/>
        </w:rPr>
        <w:lastRenderedPageBreak/>
        <w:t xml:space="preserve">مفردات و پلان درسی هفته وار مضمون </w:t>
      </w:r>
      <w:r w:rsidRPr="008F617F">
        <w:rPr>
          <w:rFonts w:asciiTheme="majorBidi" w:hAnsiTheme="majorBidi" w:cstheme="majorBidi"/>
          <w:color w:val="000000" w:themeColor="text1"/>
          <w:sz w:val="20"/>
          <w:szCs w:val="20"/>
          <w:rtl/>
        </w:rPr>
        <w:t>(</w:t>
      </w:r>
      <w:r w:rsidRPr="008F617F">
        <w:rPr>
          <w:rFonts w:asciiTheme="majorBidi" w:hAnsiTheme="majorBidi" w:cstheme="majorBidi"/>
          <w:color w:val="000000" w:themeColor="text1"/>
          <w:sz w:val="20"/>
          <w:szCs w:val="20"/>
        </w:rPr>
        <w:t xml:space="preserve"> Information Society </w:t>
      </w:r>
      <w:r w:rsidRPr="008F617F">
        <w:rPr>
          <w:rFonts w:asciiTheme="majorBidi" w:hAnsiTheme="majorBidi" w:cstheme="majorBidi"/>
          <w:color w:val="000000" w:themeColor="text1"/>
          <w:sz w:val="20"/>
          <w:szCs w:val="20"/>
          <w:rtl/>
        </w:rPr>
        <w:t>)</w:t>
      </w:r>
      <w:bookmarkEnd w:id="93"/>
    </w:p>
    <w:tbl>
      <w:tblPr>
        <w:tblStyle w:val="TableGrid"/>
        <w:tblW w:w="5000" w:type="pct"/>
        <w:tblLook w:val="04A0" w:firstRow="1" w:lastRow="0" w:firstColumn="1" w:lastColumn="0" w:noHBand="0" w:noVBand="1"/>
      </w:tblPr>
      <w:tblGrid>
        <w:gridCol w:w="7332"/>
        <w:gridCol w:w="2018"/>
      </w:tblGrid>
      <w:tr w:rsidR="008F617F" w:rsidRPr="008F617F" w14:paraId="4E6402C2" w14:textId="77777777" w:rsidTr="00324DF0">
        <w:tc>
          <w:tcPr>
            <w:tcW w:w="3921" w:type="pct"/>
            <w:vAlign w:val="center"/>
          </w:tcPr>
          <w:p w14:paraId="3C8A17AA" w14:textId="77777777" w:rsidR="00156FA6" w:rsidRPr="008F617F" w:rsidRDefault="00156FA6" w:rsidP="002363C1">
            <w:pPr>
              <w:pStyle w:val="a2"/>
              <w:jc w:val="center"/>
              <w:rPr>
                <w:color w:val="000000" w:themeColor="text1"/>
                <w:rtl/>
              </w:rPr>
            </w:pPr>
            <w:r w:rsidRPr="008F617F">
              <w:rPr>
                <w:rFonts w:hint="cs"/>
                <w:color w:val="000000" w:themeColor="text1"/>
                <w:rtl/>
              </w:rPr>
              <w:t>هریوا</w:t>
            </w:r>
          </w:p>
        </w:tc>
        <w:tc>
          <w:tcPr>
            <w:tcW w:w="1079" w:type="pct"/>
            <w:vAlign w:val="center"/>
          </w:tcPr>
          <w:p w14:paraId="18BAB950" w14:textId="77777777" w:rsidR="00156FA6" w:rsidRPr="008F617F" w:rsidRDefault="00156FA6" w:rsidP="002363C1">
            <w:pPr>
              <w:pStyle w:val="a2"/>
              <w:jc w:val="center"/>
              <w:rPr>
                <w:color w:val="000000" w:themeColor="text1"/>
                <w:rtl/>
              </w:rPr>
            </w:pPr>
            <w:r w:rsidRPr="008F617F">
              <w:rPr>
                <w:rFonts w:hint="cs"/>
                <w:color w:val="000000" w:themeColor="text1"/>
                <w:rtl/>
              </w:rPr>
              <w:t>پوهنتون</w:t>
            </w:r>
          </w:p>
        </w:tc>
      </w:tr>
      <w:tr w:rsidR="008F617F" w:rsidRPr="008F617F" w14:paraId="1874B674" w14:textId="77777777" w:rsidTr="00324DF0">
        <w:tc>
          <w:tcPr>
            <w:tcW w:w="3921" w:type="pct"/>
            <w:vAlign w:val="center"/>
          </w:tcPr>
          <w:p w14:paraId="6DCABE5D" w14:textId="77777777" w:rsidR="00156FA6" w:rsidRPr="008F617F" w:rsidRDefault="00156FA6" w:rsidP="002363C1">
            <w:pPr>
              <w:pStyle w:val="a2"/>
              <w:jc w:val="center"/>
              <w:rPr>
                <w:color w:val="000000" w:themeColor="text1"/>
              </w:rPr>
            </w:pPr>
            <w:r w:rsidRPr="008F617F">
              <w:rPr>
                <w:rFonts w:hint="cs"/>
                <w:color w:val="000000" w:themeColor="text1"/>
                <w:rtl/>
              </w:rPr>
              <w:t>کامپیوتر ساینس</w:t>
            </w:r>
          </w:p>
        </w:tc>
        <w:tc>
          <w:tcPr>
            <w:tcW w:w="1079" w:type="pct"/>
            <w:vAlign w:val="center"/>
          </w:tcPr>
          <w:p w14:paraId="15F5F996" w14:textId="77777777" w:rsidR="00156FA6" w:rsidRPr="008F617F" w:rsidRDefault="00156FA6" w:rsidP="002363C1">
            <w:pPr>
              <w:pStyle w:val="a2"/>
              <w:jc w:val="center"/>
              <w:rPr>
                <w:color w:val="000000" w:themeColor="text1"/>
                <w:rtl/>
              </w:rPr>
            </w:pPr>
            <w:r w:rsidRPr="008F617F">
              <w:rPr>
                <w:rFonts w:hint="cs"/>
                <w:color w:val="000000" w:themeColor="text1"/>
                <w:rtl/>
              </w:rPr>
              <w:t>پوهنحی</w:t>
            </w:r>
          </w:p>
        </w:tc>
      </w:tr>
      <w:tr w:rsidR="008F617F" w:rsidRPr="008F617F" w14:paraId="3BAF9F2A" w14:textId="77777777" w:rsidTr="00324DF0">
        <w:tc>
          <w:tcPr>
            <w:tcW w:w="3921" w:type="pct"/>
            <w:vAlign w:val="center"/>
          </w:tcPr>
          <w:p w14:paraId="50883424" w14:textId="77777777" w:rsidR="00156FA6" w:rsidRPr="008F617F" w:rsidRDefault="00156FA6" w:rsidP="002363C1">
            <w:pPr>
              <w:pStyle w:val="a2"/>
              <w:jc w:val="center"/>
              <w:rPr>
                <w:color w:val="000000" w:themeColor="text1"/>
              </w:rPr>
            </w:pPr>
            <w:r w:rsidRPr="008F617F">
              <w:rPr>
                <w:rFonts w:hint="cs"/>
                <w:color w:val="000000" w:themeColor="text1"/>
                <w:rtl/>
              </w:rPr>
              <w:t>انجینری نرم افزار</w:t>
            </w:r>
          </w:p>
        </w:tc>
        <w:tc>
          <w:tcPr>
            <w:tcW w:w="1079" w:type="pct"/>
            <w:vAlign w:val="center"/>
          </w:tcPr>
          <w:p w14:paraId="1445252B" w14:textId="77777777" w:rsidR="00156FA6" w:rsidRPr="008F617F" w:rsidRDefault="00156FA6" w:rsidP="002363C1">
            <w:pPr>
              <w:pStyle w:val="a2"/>
              <w:jc w:val="center"/>
              <w:rPr>
                <w:color w:val="000000" w:themeColor="text1"/>
                <w:rtl/>
              </w:rPr>
            </w:pPr>
            <w:r w:rsidRPr="008F617F">
              <w:rPr>
                <w:rFonts w:hint="cs"/>
                <w:color w:val="000000" w:themeColor="text1"/>
                <w:rtl/>
              </w:rPr>
              <w:t>دیپارتمنت</w:t>
            </w:r>
          </w:p>
        </w:tc>
      </w:tr>
      <w:tr w:rsidR="008F617F" w:rsidRPr="008F617F" w14:paraId="1F8B9AA0" w14:textId="77777777" w:rsidTr="00324DF0">
        <w:tc>
          <w:tcPr>
            <w:tcW w:w="3921" w:type="pct"/>
            <w:vAlign w:val="center"/>
          </w:tcPr>
          <w:p w14:paraId="5B79DF1B" w14:textId="77777777" w:rsidR="00156FA6" w:rsidRPr="008F617F" w:rsidRDefault="00156FA6" w:rsidP="002363C1">
            <w:pPr>
              <w:pStyle w:val="a2"/>
              <w:jc w:val="center"/>
              <w:rPr>
                <w:color w:val="000000" w:themeColor="text1"/>
              </w:rPr>
            </w:pPr>
            <w:r w:rsidRPr="008F617F">
              <w:rPr>
                <w:color w:val="000000" w:themeColor="text1"/>
              </w:rPr>
              <w:t>Information Society</w:t>
            </w:r>
          </w:p>
        </w:tc>
        <w:tc>
          <w:tcPr>
            <w:tcW w:w="1079" w:type="pct"/>
            <w:vAlign w:val="center"/>
          </w:tcPr>
          <w:p w14:paraId="6D70E845" w14:textId="77777777" w:rsidR="00156FA6" w:rsidRPr="008F617F" w:rsidRDefault="00156FA6" w:rsidP="002363C1">
            <w:pPr>
              <w:pStyle w:val="a2"/>
              <w:jc w:val="center"/>
              <w:rPr>
                <w:color w:val="000000" w:themeColor="text1"/>
              </w:rPr>
            </w:pPr>
            <w:r w:rsidRPr="008F617F">
              <w:rPr>
                <w:rFonts w:hint="cs"/>
                <w:color w:val="000000" w:themeColor="text1"/>
                <w:rtl/>
              </w:rPr>
              <w:t>عنوان برنامه</w:t>
            </w:r>
          </w:p>
        </w:tc>
      </w:tr>
      <w:tr w:rsidR="008F617F" w:rsidRPr="008F617F" w14:paraId="2BFF3D45" w14:textId="77777777" w:rsidTr="00324DF0">
        <w:tc>
          <w:tcPr>
            <w:tcW w:w="3921" w:type="pct"/>
            <w:vAlign w:val="center"/>
          </w:tcPr>
          <w:p w14:paraId="49B7B3D5" w14:textId="77777777" w:rsidR="00156FA6" w:rsidRPr="008F617F" w:rsidRDefault="00156FA6" w:rsidP="002363C1">
            <w:pPr>
              <w:pStyle w:val="a2"/>
              <w:jc w:val="center"/>
              <w:rPr>
                <w:rFonts w:ascii="Calibri" w:hAnsi="Calibri" w:cs="Calibri"/>
                <w:color w:val="000000" w:themeColor="text1"/>
              </w:rPr>
            </w:pPr>
            <w:r w:rsidRPr="008F617F">
              <w:rPr>
                <w:rFonts w:ascii="Calibri" w:hAnsi="Calibri" w:cs="Calibri"/>
                <w:color w:val="000000" w:themeColor="text1"/>
              </w:rPr>
              <w:t>B.SE.0509</w:t>
            </w:r>
          </w:p>
        </w:tc>
        <w:tc>
          <w:tcPr>
            <w:tcW w:w="1079" w:type="pct"/>
            <w:vAlign w:val="center"/>
          </w:tcPr>
          <w:p w14:paraId="277AC5B3" w14:textId="77777777" w:rsidR="00156FA6" w:rsidRPr="008F617F" w:rsidRDefault="00156FA6" w:rsidP="002363C1">
            <w:pPr>
              <w:pStyle w:val="a2"/>
              <w:jc w:val="center"/>
              <w:rPr>
                <w:color w:val="000000" w:themeColor="text1"/>
              </w:rPr>
            </w:pPr>
            <w:r w:rsidRPr="008F617F">
              <w:rPr>
                <w:rFonts w:hint="cs"/>
                <w:color w:val="000000" w:themeColor="text1"/>
                <w:rtl/>
              </w:rPr>
              <w:t>کود مضمون</w:t>
            </w:r>
          </w:p>
        </w:tc>
      </w:tr>
      <w:tr w:rsidR="008F617F" w:rsidRPr="008F617F" w14:paraId="66165F63" w14:textId="77777777" w:rsidTr="00324DF0">
        <w:tc>
          <w:tcPr>
            <w:tcW w:w="3921" w:type="pct"/>
            <w:vAlign w:val="center"/>
          </w:tcPr>
          <w:p w14:paraId="79DE405A" w14:textId="77777777" w:rsidR="00156FA6" w:rsidRPr="008F617F" w:rsidRDefault="00156FA6" w:rsidP="002363C1">
            <w:pPr>
              <w:pStyle w:val="a2"/>
              <w:jc w:val="center"/>
              <w:rPr>
                <w:color w:val="000000" w:themeColor="text1"/>
              </w:rPr>
            </w:pPr>
            <w:r w:rsidRPr="008F617F">
              <w:rPr>
                <w:rFonts w:hint="cs"/>
                <w:color w:val="000000" w:themeColor="text1"/>
                <w:rtl/>
              </w:rPr>
              <w:t>3</w:t>
            </w:r>
          </w:p>
        </w:tc>
        <w:tc>
          <w:tcPr>
            <w:tcW w:w="1079" w:type="pct"/>
            <w:vAlign w:val="center"/>
          </w:tcPr>
          <w:p w14:paraId="5E57B70D" w14:textId="77777777" w:rsidR="00156FA6" w:rsidRPr="008F617F" w:rsidRDefault="00156FA6" w:rsidP="002363C1">
            <w:pPr>
              <w:pStyle w:val="a2"/>
              <w:jc w:val="center"/>
              <w:rPr>
                <w:color w:val="000000" w:themeColor="text1"/>
              </w:rPr>
            </w:pPr>
            <w:r w:rsidRPr="008F617F">
              <w:rPr>
                <w:rFonts w:hint="cs"/>
                <w:color w:val="000000" w:themeColor="text1"/>
                <w:rtl/>
              </w:rPr>
              <w:t>تعداد کریدت</w:t>
            </w:r>
          </w:p>
        </w:tc>
      </w:tr>
      <w:tr w:rsidR="008F617F" w:rsidRPr="008F617F" w14:paraId="1100C1E5" w14:textId="77777777" w:rsidTr="00324DF0">
        <w:tc>
          <w:tcPr>
            <w:tcW w:w="3921" w:type="pct"/>
            <w:vAlign w:val="center"/>
          </w:tcPr>
          <w:p w14:paraId="035647DD" w14:textId="77777777" w:rsidR="00156FA6" w:rsidRPr="008F617F" w:rsidRDefault="00156FA6" w:rsidP="002363C1">
            <w:pPr>
              <w:pStyle w:val="a2"/>
              <w:jc w:val="center"/>
              <w:rPr>
                <w:color w:val="000000" w:themeColor="text1"/>
              </w:rPr>
            </w:pPr>
            <w:r w:rsidRPr="008F617F">
              <w:rPr>
                <w:rFonts w:hint="cs"/>
                <w:color w:val="000000" w:themeColor="text1"/>
                <w:rtl/>
              </w:rPr>
              <w:t>انتخابی</w:t>
            </w:r>
          </w:p>
        </w:tc>
        <w:tc>
          <w:tcPr>
            <w:tcW w:w="1079" w:type="pct"/>
            <w:vAlign w:val="center"/>
          </w:tcPr>
          <w:p w14:paraId="200F962B" w14:textId="77777777" w:rsidR="00156FA6" w:rsidRPr="008F617F" w:rsidRDefault="00156FA6" w:rsidP="002363C1">
            <w:pPr>
              <w:pStyle w:val="a2"/>
              <w:jc w:val="center"/>
              <w:rPr>
                <w:color w:val="000000" w:themeColor="text1"/>
              </w:rPr>
            </w:pPr>
            <w:r w:rsidRPr="008F617F">
              <w:rPr>
                <w:rFonts w:hint="cs"/>
                <w:color w:val="000000" w:themeColor="text1"/>
                <w:rtl/>
              </w:rPr>
              <w:t>کتگوری مضمون</w:t>
            </w:r>
          </w:p>
        </w:tc>
      </w:tr>
      <w:tr w:rsidR="008F617F" w:rsidRPr="008F617F" w14:paraId="0FBBB66E" w14:textId="77777777" w:rsidTr="00324DF0">
        <w:tc>
          <w:tcPr>
            <w:tcW w:w="3921" w:type="pct"/>
            <w:vAlign w:val="center"/>
          </w:tcPr>
          <w:p w14:paraId="651B3299" w14:textId="77777777" w:rsidR="00156FA6" w:rsidRPr="008F617F" w:rsidRDefault="00156FA6" w:rsidP="002363C1">
            <w:pPr>
              <w:pStyle w:val="a2"/>
              <w:jc w:val="center"/>
              <w:rPr>
                <w:color w:val="000000" w:themeColor="text1"/>
                <w:rtl/>
              </w:rPr>
            </w:pPr>
            <w:r w:rsidRPr="008F617F">
              <w:rPr>
                <w:rFonts w:hint="cs"/>
                <w:color w:val="000000" w:themeColor="text1"/>
                <w:rtl/>
              </w:rPr>
              <w:t>ندارد</w:t>
            </w:r>
          </w:p>
        </w:tc>
        <w:tc>
          <w:tcPr>
            <w:tcW w:w="1079" w:type="pct"/>
            <w:vAlign w:val="center"/>
          </w:tcPr>
          <w:p w14:paraId="5F711190" w14:textId="77777777" w:rsidR="00156FA6" w:rsidRPr="008F617F" w:rsidRDefault="00156FA6" w:rsidP="002363C1">
            <w:pPr>
              <w:pStyle w:val="a2"/>
              <w:jc w:val="center"/>
              <w:rPr>
                <w:color w:val="000000" w:themeColor="text1"/>
              </w:rPr>
            </w:pPr>
            <w:r w:rsidRPr="008F617F">
              <w:rPr>
                <w:rFonts w:hint="cs"/>
                <w:color w:val="000000" w:themeColor="text1"/>
                <w:rtl/>
              </w:rPr>
              <w:t>پیش نیاز مضمون</w:t>
            </w:r>
          </w:p>
        </w:tc>
      </w:tr>
      <w:tr w:rsidR="008F617F" w:rsidRPr="008F617F" w14:paraId="1BB4C52C" w14:textId="77777777" w:rsidTr="00324DF0">
        <w:tc>
          <w:tcPr>
            <w:tcW w:w="3921" w:type="pct"/>
            <w:vAlign w:val="center"/>
          </w:tcPr>
          <w:p w14:paraId="2F5249C4" w14:textId="77777777" w:rsidR="00156FA6" w:rsidRPr="008F617F" w:rsidRDefault="00156FA6" w:rsidP="002363C1">
            <w:pPr>
              <w:pStyle w:val="a2"/>
              <w:jc w:val="center"/>
              <w:rPr>
                <w:color w:val="000000" w:themeColor="text1"/>
                <w:rtl/>
                <w:lang w:bidi="prs-AF"/>
              </w:rPr>
            </w:pPr>
            <w:r w:rsidRPr="008F617F">
              <w:rPr>
                <w:rFonts w:hint="cs"/>
                <w:color w:val="000000" w:themeColor="text1"/>
                <w:rtl/>
                <w:lang w:bidi="prs-AF"/>
              </w:rPr>
              <w:t>پنجم</w:t>
            </w:r>
          </w:p>
        </w:tc>
        <w:tc>
          <w:tcPr>
            <w:tcW w:w="1079" w:type="pct"/>
            <w:vAlign w:val="center"/>
          </w:tcPr>
          <w:p w14:paraId="02E4B9B3" w14:textId="77777777" w:rsidR="00156FA6" w:rsidRPr="008F617F" w:rsidRDefault="00156FA6" w:rsidP="002363C1">
            <w:pPr>
              <w:pStyle w:val="a2"/>
              <w:jc w:val="center"/>
              <w:rPr>
                <w:color w:val="000000" w:themeColor="text1"/>
              </w:rPr>
            </w:pPr>
            <w:r w:rsidRPr="008F617F">
              <w:rPr>
                <w:rFonts w:hint="cs"/>
                <w:color w:val="000000" w:themeColor="text1"/>
                <w:rtl/>
              </w:rPr>
              <w:t>سمستر</w:t>
            </w:r>
          </w:p>
        </w:tc>
      </w:tr>
    </w:tbl>
    <w:p w14:paraId="46DE1C0A" w14:textId="77777777" w:rsidR="00502519" w:rsidRPr="008F617F" w:rsidRDefault="00156FA6" w:rsidP="00EF2F84">
      <w:pPr>
        <w:pStyle w:val="a2"/>
        <w:jc w:val="both"/>
        <w:rPr>
          <w:color w:val="000000" w:themeColor="text1"/>
          <w:rtl/>
        </w:rPr>
      </w:pPr>
      <w:r w:rsidRPr="008F617F">
        <w:rPr>
          <w:rFonts w:hint="cs"/>
          <w:b/>
          <w:bCs/>
          <w:color w:val="000000" w:themeColor="text1"/>
          <w:rtl/>
        </w:rPr>
        <w:t>شرح مختصر مضمون</w:t>
      </w:r>
      <w:r w:rsidR="00324DF0" w:rsidRPr="008F617F">
        <w:rPr>
          <w:rFonts w:hint="cs"/>
          <w:color w:val="000000" w:themeColor="text1"/>
          <w:rtl/>
        </w:rPr>
        <w:t>:</w:t>
      </w:r>
    </w:p>
    <w:p w14:paraId="546FD88C" w14:textId="668CE946" w:rsidR="00156FA6" w:rsidRPr="008F617F" w:rsidRDefault="00324DF0" w:rsidP="00EF2F84">
      <w:pPr>
        <w:pStyle w:val="a2"/>
        <w:jc w:val="both"/>
        <w:rPr>
          <w:color w:val="000000" w:themeColor="text1"/>
          <w:rtl/>
        </w:rPr>
      </w:pPr>
      <w:r w:rsidRPr="008F617F">
        <w:rPr>
          <w:rFonts w:hint="cs"/>
          <w:color w:val="000000" w:themeColor="text1"/>
          <w:rtl/>
        </w:rPr>
        <w:t xml:space="preserve"> </w:t>
      </w:r>
      <w:r w:rsidRPr="008F617F">
        <w:rPr>
          <w:color w:val="000000" w:themeColor="text1"/>
          <w:rtl/>
        </w:rPr>
        <w:t>این مضمون دانشجویان را با مفهوم جامعهٔ اطلاعات آشنا می‌سازد و نقش تکنالوژی‌های معلوماتی و ارتباطی</w:t>
      </w:r>
      <w:r w:rsidRPr="008F617F">
        <w:rPr>
          <w:color w:val="000000" w:themeColor="text1"/>
        </w:rPr>
        <w:t xml:space="preserve"> (ICT)</w:t>
      </w:r>
      <w:r w:rsidRPr="008F617F">
        <w:rPr>
          <w:color w:val="000000" w:themeColor="text1"/>
          <w:rtl/>
        </w:rPr>
        <w:t>، تحول دیجیتالی، و وابستگی روزافزون جوامع به اطلاعات را بررسی می‌کند. در این درس، تأثیرات اجتماعی، فرهنگی، اقتصادی، اخلاقی و حقوقی تکنالوژی مورد تحلیل قرار می‌گیرد و محصلان با چالش‌ها و فرصت‌های جهان دیجیتالی به‌گونهٔ انتقادی آشنا می‌شوند</w:t>
      </w:r>
      <w:r w:rsidRPr="008F617F">
        <w:rPr>
          <w:color w:val="000000" w:themeColor="text1"/>
        </w:rPr>
        <w:t>.</w:t>
      </w:r>
    </w:p>
    <w:p w14:paraId="61D351CB"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اهداف آموزشی مضمون</w:t>
      </w:r>
    </w:p>
    <w:p w14:paraId="6BA66C1F" w14:textId="77777777" w:rsidR="00324DF0" w:rsidRPr="008F617F" w:rsidRDefault="00324DF0" w:rsidP="000F67ED">
      <w:pPr>
        <w:pStyle w:val="a2"/>
        <w:numPr>
          <w:ilvl w:val="0"/>
          <w:numId w:val="265"/>
        </w:numPr>
        <w:jc w:val="both"/>
        <w:rPr>
          <w:color w:val="000000" w:themeColor="text1"/>
        </w:rPr>
      </w:pPr>
      <w:r w:rsidRPr="008F617F">
        <w:rPr>
          <w:color w:val="000000" w:themeColor="text1"/>
          <w:rtl/>
        </w:rPr>
        <w:t>آشنایی با مفاهیم اساسی و سیر تاریخی جامعهٔ اطلاعات</w:t>
      </w:r>
      <w:r w:rsidRPr="008F617F">
        <w:rPr>
          <w:color w:val="000000" w:themeColor="text1"/>
        </w:rPr>
        <w:t>.</w:t>
      </w:r>
    </w:p>
    <w:p w14:paraId="6A8EDE04" w14:textId="77777777" w:rsidR="00324DF0" w:rsidRPr="008F617F" w:rsidRDefault="00324DF0" w:rsidP="000F67ED">
      <w:pPr>
        <w:pStyle w:val="a2"/>
        <w:numPr>
          <w:ilvl w:val="0"/>
          <w:numId w:val="265"/>
        </w:numPr>
        <w:jc w:val="both"/>
        <w:rPr>
          <w:color w:val="000000" w:themeColor="text1"/>
        </w:rPr>
      </w:pPr>
      <w:r w:rsidRPr="008F617F">
        <w:rPr>
          <w:color w:val="000000" w:themeColor="text1"/>
          <w:rtl/>
        </w:rPr>
        <w:t>تحلیل پیامدهای اجتماعی، فرهنگی و اقتصادی تکنالوژی</w:t>
      </w:r>
      <w:r w:rsidRPr="008F617F">
        <w:rPr>
          <w:color w:val="000000" w:themeColor="text1"/>
        </w:rPr>
        <w:t>.</w:t>
      </w:r>
    </w:p>
    <w:p w14:paraId="05E829EE" w14:textId="77777777" w:rsidR="00324DF0" w:rsidRPr="008F617F" w:rsidRDefault="00324DF0" w:rsidP="000F67ED">
      <w:pPr>
        <w:pStyle w:val="a2"/>
        <w:numPr>
          <w:ilvl w:val="0"/>
          <w:numId w:val="265"/>
        </w:numPr>
        <w:jc w:val="both"/>
        <w:rPr>
          <w:color w:val="000000" w:themeColor="text1"/>
        </w:rPr>
      </w:pPr>
      <w:r w:rsidRPr="008F617F">
        <w:rPr>
          <w:color w:val="000000" w:themeColor="text1"/>
          <w:rtl/>
        </w:rPr>
        <w:t>درک نقش سواد دیجیتالی، حکومتداری الکترونیکی و امنیت سایبری</w:t>
      </w:r>
      <w:r w:rsidRPr="008F617F">
        <w:rPr>
          <w:color w:val="000000" w:themeColor="text1"/>
        </w:rPr>
        <w:t>.</w:t>
      </w:r>
    </w:p>
    <w:p w14:paraId="369D4735" w14:textId="77777777" w:rsidR="00324DF0" w:rsidRPr="008F617F" w:rsidRDefault="00324DF0" w:rsidP="000F67ED">
      <w:pPr>
        <w:pStyle w:val="a2"/>
        <w:numPr>
          <w:ilvl w:val="0"/>
          <w:numId w:val="265"/>
        </w:numPr>
        <w:jc w:val="both"/>
        <w:rPr>
          <w:color w:val="000000" w:themeColor="text1"/>
        </w:rPr>
      </w:pPr>
      <w:r w:rsidRPr="008F617F">
        <w:rPr>
          <w:color w:val="000000" w:themeColor="text1"/>
          <w:rtl/>
        </w:rPr>
        <w:t>بررسی خطرات، چالش‌ها و فرصت‌های ناشی از</w:t>
      </w:r>
      <w:r w:rsidRPr="008F617F">
        <w:rPr>
          <w:color w:val="000000" w:themeColor="text1"/>
        </w:rPr>
        <w:t xml:space="preserve"> ICT.</w:t>
      </w:r>
    </w:p>
    <w:p w14:paraId="1DF33783" w14:textId="4DD58AF3" w:rsidR="00324DF0" w:rsidRPr="008F617F" w:rsidRDefault="00156FA6" w:rsidP="00EF2F84">
      <w:pPr>
        <w:pStyle w:val="a2"/>
        <w:jc w:val="both"/>
        <w:rPr>
          <w:b/>
          <w:bCs/>
          <w:color w:val="000000" w:themeColor="text1"/>
        </w:rPr>
      </w:pPr>
      <w:r w:rsidRPr="008F617F">
        <w:rPr>
          <w:rFonts w:hint="cs"/>
          <w:b/>
          <w:bCs/>
          <w:color w:val="000000" w:themeColor="text1"/>
          <w:rtl/>
        </w:rPr>
        <w:t>نتایج متوقعه مضمون</w:t>
      </w:r>
      <w:r w:rsidR="00324DF0" w:rsidRPr="008F617F">
        <w:rPr>
          <w:rFonts w:hint="cs"/>
          <w:b/>
          <w:bCs/>
          <w:color w:val="000000" w:themeColor="text1"/>
          <w:rtl/>
        </w:rPr>
        <w:t xml:space="preserve">: </w:t>
      </w:r>
      <w:r w:rsidR="00324DF0" w:rsidRPr="008F617F">
        <w:rPr>
          <w:color w:val="000000" w:themeColor="text1"/>
          <w:rtl/>
        </w:rPr>
        <w:t>پس از تکمیل این مضمون، محصل قادر خواهد بود</w:t>
      </w:r>
      <w:r w:rsidR="00324DF0" w:rsidRPr="008F617F">
        <w:rPr>
          <w:color w:val="000000" w:themeColor="text1"/>
        </w:rPr>
        <w:t>:</w:t>
      </w:r>
    </w:p>
    <w:p w14:paraId="16A55E6B" w14:textId="77777777" w:rsidR="00324DF0" w:rsidRPr="008F617F" w:rsidRDefault="00324DF0" w:rsidP="000F67ED">
      <w:pPr>
        <w:pStyle w:val="a2"/>
        <w:numPr>
          <w:ilvl w:val="0"/>
          <w:numId w:val="265"/>
        </w:numPr>
        <w:jc w:val="both"/>
        <w:rPr>
          <w:color w:val="000000" w:themeColor="text1"/>
        </w:rPr>
      </w:pPr>
      <w:r w:rsidRPr="008F617F">
        <w:rPr>
          <w:color w:val="000000" w:themeColor="text1"/>
          <w:rtl/>
        </w:rPr>
        <w:t>ویژگی‌ها و مؤلفه‌های جامعهٔ اطلاعات را توضیح دهد</w:t>
      </w:r>
      <w:r w:rsidRPr="008F617F">
        <w:rPr>
          <w:color w:val="000000" w:themeColor="text1"/>
        </w:rPr>
        <w:t>.</w:t>
      </w:r>
    </w:p>
    <w:p w14:paraId="6123E514" w14:textId="77777777" w:rsidR="00324DF0" w:rsidRPr="008F617F" w:rsidRDefault="00324DF0" w:rsidP="000F67ED">
      <w:pPr>
        <w:pStyle w:val="a2"/>
        <w:numPr>
          <w:ilvl w:val="0"/>
          <w:numId w:val="265"/>
        </w:numPr>
        <w:jc w:val="both"/>
        <w:rPr>
          <w:color w:val="000000" w:themeColor="text1"/>
        </w:rPr>
      </w:pPr>
      <w:r w:rsidRPr="008F617F">
        <w:rPr>
          <w:color w:val="000000" w:themeColor="text1"/>
          <w:rtl/>
        </w:rPr>
        <w:t>تأثیرات مثبت و منفی</w:t>
      </w:r>
      <w:r w:rsidRPr="008F617F">
        <w:rPr>
          <w:color w:val="000000" w:themeColor="text1"/>
        </w:rPr>
        <w:t xml:space="preserve"> ICT </w:t>
      </w:r>
      <w:r w:rsidRPr="008F617F">
        <w:rPr>
          <w:color w:val="000000" w:themeColor="text1"/>
          <w:rtl/>
        </w:rPr>
        <w:t>بر جامعه را تحلیل کند</w:t>
      </w:r>
      <w:r w:rsidRPr="008F617F">
        <w:rPr>
          <w:color w:val="000000" w:themeColor="text1"/>
        </w:rPr>
        <w:t>.</w:t>
      </w:r>
    </w:p>
    <w:p w14:paraId="39182D49" w14:textId="77777777" w:rsidR="00324DF0" w:rsidRPr="008F617F" w:rsidRDefault="00324DF0" w:rsidP="000F67ED">
      <w:pPr>
        <w:pStyle w:val="a2"/>
        <w:numPr>
          <w:ilvl w:val="0"/>
          <w:numId w:val="265"/>
        </w:numPr>
        <w:jc w:val="both"/>
        <w:rPr>
          <w:color w:val="000000" w:themeColor="text1"/>
        </w:rPr>
      </w:pPr>
      <w:r w:rsidRPr="008F617F">
        <w:rPr>
          <w:color w:val="000000" w:themeColor="text1"/>
          <w:rtl/>
        </w:rPr>
        <w:t>مسائل مربوط به حریم خصوصی، شکاف دیجیتالی، اخلاق دیجیتال را توضیح دهد</w:t>
      </w:r>
      <w:r w:rsidRPr="008F617F">
        <w:rPr>
          <w:color w:val="000000" w:themeColor="text1"/>
        </w:rPr>
        <w:t>.</w:t>
      </w:r>
    </w:p>
    <w:p w14:paraId="6F8E12CC" w14:textId="77777777" w:rsidR="00324DF0" w:rsidRPr="008F617F" w:rsidRDefault="00324DF0" w:rsidP="000F67ED">
      <w:pPr>
        <w:pStyle w:val="a2"/>
        <w:numPr>
          <w:ilvl w:val="0"/>
          <w:numId w:val="265"/>
        </w:numPr>
        <w:jc w:val="both"/>
        <w:rPr>
          <w:color w:val="000000" w:themeColor="text1"/>
        </w:rPr>
      </w:pPr>
      <w:r w:rsidRPr="008F617F">
        <w:rPr>
          <w:color w:val="000000" w:themeColor="text1"/>
          <w:rtl/>
        </w:rPr>
        <w:t>نقش</w:t>
      </w:r>
      <w:r w:rsidRPr="008F617F">
        <w:rPr>
          <w:color w:val="000000" w:themeColor="text1"/>
        </w:rPr>
        <w:t xml:space="preserve"> ICT </w:t>
      </w:r>
      <w:r w:rsidRPr="008F617F">
        <w:rPr>
          <w:color w:val="000000" w:themeColor="text1"/>
          <w:rtl/>
        </w:rPr>
        <w:t>در حکومتداری، تجارت، فرهنگ و آموزش را تشریح کند</w:t>
      </w:r>
      <w:r w:rsidRPr="008F617F">
        <w:rPr>
          <w:color w:val="000000" w:themeColor="text1"/>
        </w:rPr>
        <w:t>.</w:t>
      </w:r>
    </w:p>
    <w:p w14:paraId="06DF7A73" w14:textId="77777777" w:rsidR="00156FA6" w:rsidRPr="008F617F" w:rsidRDefault="00156FA6" w:rsidP="00EF2F84">
      <w:pPr>
        <w:pStyle w:val="a2"/>
        <w:jc w:val="both"/>
        <w:rPr>
          <w:b/>
          <w:bCs/>
          <w:color w:val="000000" w:themeColor="text1"/>
          <w:rtl/>
        </w:rPr>
      </w:pPr>
      <w:r w:rsidRPr="008F617F">
        <w:rPr>
          <w:rFonts w:hint="cs"/>
          <w:b/>
          <w:bCs/>
          <w:color w:val="000000" w:themeColor="text1"/>
          <w:rtl/>
        </w:rPr>
        <w:t>شیوه های تدریس و آموزش</w:t>
      </w:r>
    </w:p>
    <w:p w14:paraId="1BF5E4F1" w14:textId="77777777" w:rsidR="00324DF0" w:rsidRPr="008F617F" w:rsidRDefault="00324DF0" w:rsidP="000F67ED">
      <w:pPr>
        <w:pStyle w:val="a2"/>
        <w:numPr>
          <w:ilvl w:val="0"/>
          <w:numId w:val="266"/>
        </w:numPr>
        <w:jc w:val="both"/>
        <w:rPr>
          <w:color w:val="000000" w:themeColor="text1"/>
        </w:rPr>
      </w:pPr>
      <w:r w:rsidRPr="008F617F">
        <w:rPr>
          <w:color w:val="000000" w:themeColor="text1"/>
          <w:rtl/>
        </w:rPr>
        <w:lastRenderedPageBreak/>
        <w:t>ارایهٔ لکچرهای نظری همراه با ارائه‌های چندرسانه‌ای</w:t>
      </w:r>
    </w:p>
    <w:p w14:paraId="435CAC5F" w14:textId="77777777" w:rsidR="00324DF0" w:rsidRPr="008F617F" w:rsidRDefault="00324DF0" w:rsidP="000F67ED">
      <w:pPr>
        <w:pStyle w:val="a2"/>
        <w:numPr>
          <w:ilvl w:val="0"/>
          <w:numId w:val="266"/>
        </w:numPr>
        <w:jc w:val="both"/>
        <w:rPr>
          <w:color w:val="000000" w:themeColor="text1"/>
        </w:rPr>
      </w:pPr>
      <w:r w:rsidRPr="008F617F">
        <w:rPr>
          <w:color w:val="000000" w:themeColor="text1"/>
          <w:rtl/>
        </w:rPr>
        <w:t>بحث‌های صنفی و مطالعات موردی</w:t>
      </w:r>
    </w:p>
    <w:p w14:paraId="554D828A" w14:textId="77777777" w:rsidR="00324DF0" w:rsidRPr="008F617F" w:rsidRDefault="00324DF0" w:rsidP="000F67ED">
      <w:pPr>
        <w:pStyle w:val="a2"/>
        <w:numPr>
          <w:ilvl w:val="0"/>
          <w:numId w:val="266"/>
        </w:numPr>
        <w:jc w:val="both"/>
        <w:rPr>
          <w:color w:val="000000" w:themeColor="text1"/>
        </w:rPr>
      </w:pPr>
      <w:r w:rsidRPr="008F617F">
        <w:rPr>
          <w:color w:val="000000" w:themeColor="text1"/>
          <w:rtl/>
        </w:rPr>
        <w:t>تکالیف و گزارش‌های تحقیقاتی</w:t>
      </w:r>
    </w:p>
    <w:p w14:paraId="1995D3A8" w14:textId="77777777" w:rsidR="00324DF0" w:rsidRPr="008F617F" w:rsidRDefault="00324DF0" w:rsidP="000F67ED">
      <w:pPr>
        <w:pStyle w:val="a2"/>
        <w:numPr>
          <w:ilvl w:val="0"/>
          <w:numId w:val="266"/>
        </w:numPr>
        <w:jc w:val="both"/>
        <w:rPr>
          <w:color w:val="000000" w:themeColor="text1"/>
        </w:rPr>
      </w:pPr>
      <w:r w:rsidRPr="008F617F">
        <w:rPr>
          <w:color w:val="000000" w:themeColor="text1"/>
          <w:rtl/>
        </w:rPr>
        <w:t>فعالیت‌های گروهی و مباحثات اکادمیک</w:t>
      </w:r>
    </w:p>
    <w:p w14:paraId="40750A58" w14:textId="57CFC650" w:rsidR="00156FA6" w:rsidRPr="008F617F" w:rsidRDefault="00324DF0" w:rsidP="000F67ED">
      <w:pPr>
        <w:pStyle w:val="a2"/>
        <w:numPr>
          <w:ilvl w:val="0"/>
          <w:numId w:val="266"/>
        </w:numPr>
        <w:jc w:val="both"/>
        <w:rPr>
          <w:color w:val="000000" w:themeColor="text1"/>
          <w:rtl/>
        </w:rPr>
      </w:pPr>
      <w:r w:rsidRPr="008F617F">
        <w:rPr>
          <w:color w:val="000000" w:themeColor="text1"/>
          <w:rtl/>
        </w:rPr>
        <w:t>پروژه‌های تحقیقی در زمینهٔ تکنالوژی و جامعه</w:t>
      </w:r>
    </w:p>
    <w:p w14:paraId="1278F1B2" w14:textId="77777777" w:rsidR="00502519" w:rsidRPr="008F617F" w:rsidRDefault="00156FA6" w:rsidP="00EF2F84">
      <w:pPr>
        <w:pStyle w:val="a2"/>
        <w:jc w:val="both"/>
        <w:rPr>
          <w:b/>
          <w:bCs/>
          <w:color w:val="000000" w:themeColor="text1"/>
          <w:rtl/>
        </w:rPr>
      </w:pPr>
      <w:r w:rsidRPr="008F617F">
        <w:rPr>
          <w:rFonts w:hint="cs"/>
          <w:b/>
          <w:bCs/>
          <w:color w:val="000000" w:themeColor="text1"/>
          <w:rtl/>
        </w:rPr>
        <w:t>شیوه های ارزیابی محصل</w:t>
      </w:r>
      <w:r w:rsidR="00324DF0" w:rsidRPr="008F617F">
        <w:rPr>
          <w:rFonts w:hint="cs"/>
          <w:b/>
          <w:bCs/>
          <w:color w:val="000000" w:themeColor="text1"/>
          <w:rtl/>
        </w:rPr>
        <w:t>:</w:t>
      </w:r>
    </w:p>
    <w:p w14:paraId="7EB428B7" w14:textId="51E67DE7" w:rsidR="00156FA6" w:rsidRPr="008F617F" w:rsidRDefault="00324DF0" w:rsidP="00EF2F84">
      <w:pPr>
        <w:pStyle w:val="a2"/>
        <w:jc w:val="both"/>
        <w:rPr>
          <w:b/>
          <w:bCs/>
          <w:color w:val="000000" w:themeColor="text1"/>
          <w:rtl/>
        </w:rPr>
      </w:pPr>
      <w:r w:rsidRPr="008F617F">
        <w:rPr>
          <w:rFonts w:hint="cs"/>
          <w:b/>
          <w:bCs/>
          <w:color w:val="000000" w:themeColor="text1"/>
          <w:rtl/>
        </w:rPr>
        <w:t xml:space="preserve"> </w:t>
      </w:r>
      <w:r w:rsidRPr="008F617F">
        <w:rPr>
          <w:color w:val="000000" w:themeColor="text1"/>
          <w:rtl/>
        </w:rPr>
        <w:t>ارزیابی بر اساس حضور و فعالیت صنفی (</w:t>
      </w:r>
      <w:r w:rsidRPr="008F617F">
        <w:rPr>
          <w:rFonts w:hint="cs"/>
          <w:color w:val="000000" w:themeColor="text1"/>
          <w:rtl/>
        </w:rPr>
        <w:t>10</w:t>
      </w:r>
      <w:r w:rsidRPr="008F617F">
        <w:rPr>
          <w:color w:val="000000" w:themeColor="text1"/>
          <w:rtl/>
        </w:rPr>
        <w:t>٪)، تمرین‌ها و پروژه‌های عملی (</w:t>
      </w:r>
      <w:r w:rsidRPr="008F617F">
        <w:rPr>
          <w:rFonts w:hint="cs"/>
          <w:color w:val="000000" w:themeColor="text1"/>
          <w:rtl/>
        </w:rPr>
        <w:t>10</w:t>
      </w:r>
      <w:r w:rsidRPr="008F617F">
        <w:rPr>
          <w:color w:val="000000" w:themeColor="text1"/>
          <w:rtl/>
        </w:rPr>
        <w:t>٪)، امتحان میان‌سمستر (</w:t>
      </w:r>
      <w:r w:rsidRPr="008F617F">
        <w:rPr>
          <w:color w:val="000000" w:themeColor="text1"/>
        </w:rPr>
        <w:t>20</w:t>
      </w:r>
      <w:r w:rsidRPr="008F617F">
        <w:rPr>
          <w:color w:val="000000" w:themeColor="text1"/>
          <w:rtl/>
        </w:rPr>
        <w:t>٪)، و امتحان نهایی (</w:t>
      </w:r>
      <w:r w:rsidRPr="008F617F">
        <w:rPr>
          <w:rFonts w:hint="cs"/>
          <w:color w:val="000000" w:themeColor="text1"/>
          <w:rtl/>
        </w:rPr>
        <w:t>60</w:t>
      </w:r>
      <w:r w:rsidRPr="008F617F">
        <w:rPr>
          <w:color w:val="000000" w:themeColor="text1"/>
          <w:rtl/>
        </w:rPr>
        <w:t>٪) صورت می‌گیرد</w:t>
      </w:r>
    </w:p>
    <w:p w14:paraId="51FB738A" w14:textId="6F666E55" w:rsidR="00324DF0" w:rsidRPr="008F617F" w:rsidRDefault="00156FA6"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368C5771" w14:textId="77777777" w:rsidR="00324DF0" w:rsidRPr="008F617F" w:rsidRDefault="00324DF0" w:rsidP="000F67ED">
      <w:pPr>
        <w:pStyle w:val="a8"/>
        <w:numPr>
          <w:ilvl w:val="0"/>
          <w:numId w:val="267"/>
        </w:numPr>
        <w:bidi w:val="0"/>
        <w:jc w:val="both"/>
        <w:rPr>
          <w:color w:val="000000" w:themeColor="text1"/>
        </w:rPr>
      </w:pPr>
      <w:r w:rsidRPr="008F617F">
        <w:rPr>
          <w:color w:val="000000" w:themeColor="text1"/>
        </w:rPr>
        <w:t>Introduction to the Information Society</w:t>
      </w:r>
    </w:p>
    <w:p w14:paraId="41034984" w14:textId="77777777" w:rsidR="00324DF0" w:rsidRPr="008F617F" w:rsidRDefault="00324DF0" w:rsidP="000F67ED">
      <w:pPr>
        <w:pStyle w:val="a8"/>
        <w:numPr>
          <w:ilvl w:val="0"/>
          <w:numId w:val="267"/>
        </w:numPr>
        <w:bidi w:val="0"/>
        <w:jc w:val="both"/>
        <w:rPr>
          <w:color w:val="000000" w:themeColor="text1"/>
        </w:rPr>
      </w:pPr>
      <w:r w:rsidRPr="008F617F">
        <w:rPr>
          <w:color w:val="000000" w:themeColor="text1"/>
        </w:rPr>
        <w:t>Evolution and History of ICT</w:t>
      </w:r>
    </w:p>
    <w:p w14:paraId="36282106" w14:textId="77777777" w:rsidR="00324DF0" w:rsidRPr="008F617F" w:rsidRDefault="00324DF0" w:rsidP="000F67ED">
      <w:pPr>
        <w:pStyle w:val="a8"/>
        <w:numPr>
          <w:ilvl w:val="0"/>
          <w:numId w:val="267"/>
        </w:numPr>
        <w:bidi w:val="0"/>
        <w:jc w:val="both"/>
        <w:rPr>
          <w:color w:val="000000" w:themeColor="text1"/>
        </w:rPr>
      </w:pPr>
      <w:r w:rsidRPr="008F617F">
        <w:rPr>
          <w:color w:val="000000" w:themeColor="text1"/>
        </w:rPr>
        <w:t>Characteristics of the Information Society</w:t>
      </w:r>
    </w:p>
    <w:p w14:paraId="3C87B560" w14:textId="77777777" w:rsidR="00324DF0" w:rsidRPr="008F617F" w:rsidRDefault="00324DF0" w:rsidP="000F67ED">
      <w:pPr>
        <w:pStyle w:val="a8"/>
        <w:numPr>
          <w:ilvl w:val="0"/>
          <w:numId w:val="267"/>
        </w:numPr>
        <w:bidi w:val="0"/>
        <w:jc w:val="both"/>
        <w:rPr>
          <w:color w:val="000000" w:themeColor="text1"/>
        </w:rPr>
      </w:pPr>
      <w:r w:rsidRPr="008F617F">
        <w:rPr>
          <w:color w:val="000000" w:themeColor="text1"/>
        </w:rPr>
        <w:t>ICT and Social Change</w:t>
      </w:r>
    </w:p>
    <w:p w14:paraId="3D4607AE" w14:textId="77777777" w:rsidR="00324DF0" w:rsidRPr="008F617F" w:rsidRDefault="00324DF0" w:rsidP="000F67ED">
      <w:pPr>
        <w:pStyle w:val="a8"/>
        <w:numPr>
          <w:ilvl w:val="0"/>
          <w:numId w:val="267"/>
        </w:numPr>
        <w:bidi w:val="0"/>
        <w:jc w:val="both"/>
        <w:rPr>
          <w:color w:val="000000" w:themeColor="text1"/>
        </w:rPr>
      </w:pPr>
      <w:r w:rsidRPr="008F617F">
        <w:rPr>
          <w:color w:val="000000" w:themeColor="text1"/>
        </w:rPr>
        <w:t>Digital Literacy</w:t>
      </w:r>
    </w:p>
    <w:p w14:paraId="42A175F4" w14:textId="77777777" w:rsidR="00324DF0" w:rsidRPr="008F617F" w:rsidRDefault="00324DF0" w:rsidP="000F67ED">
      <w:pPr>
        <w:pStyle w:val="a8"/>
        <w:numPr>
          <w:ilvl w:val="0"/>
          <w:numId w:val="267"/>
        </w:numPr>
        <w:bidi w:val="0"/>
        <w:jc w:val="both"/>
        <w:rPr>
          <w:color w:val="000000" w:themeColor="text1"/>
        </w:rPr>
      </w:pPr>
      <w:r w:rsidRPr="008F617F">
        <w:rPr>
          <w:color w:val="000000" w:themeColor="text1"/>
        </w:rPr>
        <w:t>Information and Knowledge Economy</w:t>
      </w:r>
    </w:p>
    <w:p w14:paraId="4736E004" w14:textId="77777777" w:rsidR="00324DF0" w:rsidRPr="008F617F" w:rsidRDefault="00324DF0" w:rsidP="000F67ED">
      <w:pPr>
        <w:pStyle w:val="a8"/>
        <w:numPr>
          <w:ilvl w:val="0"/>
          <w:numId w:val="267"/>
        </w:numPr>
        <w:bidi w:val="0"/>
        <w:jc w:val="both"/>
        <w:rPr>
          <w:color w:val="000000" w:themeColor="text1"/>
        </w:rPr>
      </w:pPr>
      <w:r w:rsidRPr="008F617F">
        <w:rPr>
          <w:color w:val="000000" w:themeColor="text1"/>
        </w:rPr>
        <w:t>E-Government and Digital Public Services</w:t>
      </w:r>
    </w:p>
    <w:p w14:paraId="1F3CD325" w14:textId="77777777" w:rsidR="00324DF0" w:rsidRPr="008F617F" w:rsidRDefault="00324DF0" w:rsidP="000F67ED">
      <w:pPr>
        <w:pStyle w:val="a8"/>
        <w:numPr>
          <w:ilvl w:val="0"/>
          <w:numId w:val="267"/>
        </w:numPr>
        <w:bidi w:val="0"/>
        <w:jc w:val="both"/>
        <w:rPr>
          <w:color w:val="000000" w:themeColor="text1"/>
        </w:rPr>
      </w:pPr>
      <w:r w:rsidRPr="008F617F">
        <w:rPr>
          <w:color w:val="000000" w:themeColor="text1"/>
        </w:rPr>
        <w:t>Cybersecurity and Privacy</w:t>
      </w:r>
    </w:p>
    <w:p w14:paraId="7B7CF62C" w14:textId="77777777" w:rsidR="00324DF0" w:rsidRPr="008F617F" w:rsidRDefault="00324DF0" w:rsidP="000F67ED">
      <w:pPr>
        <w:pStyle w:val="a8"/>
        <w:numPr>
          <w:ilvl w:val="0"/>
          <w:numId w:val="267"/>
        </w:numPr>
        <w:bidi w:val="0"/>
        <w:jc w:val="both"/>
        <w:rPr>
          <w:color w:val="000000" w:themeColor="text1"/>
        </w:rPr>
      </w:pPr>
      <w:r w:rsidRPr="008F617F">
        <w:rPr>
          <w:color w:val="000000" w:themeColor="text1"/>
        </w:rPr>
        <w:t>Digital Ethics</w:t>
      </w:r>
    </w:p>
    <w:p w14:paraId="03FCFDFC" w14:textId="77777777" w:rsidR="00324DF0" w:rsidRPr="008F617F" w:rsidRDefault="00324DF0" w:rsidP="000F67ED">
      <w:pPr>
        <w:pStyle w:val="a8"/>
        <w:numPr>
          <w:ilvl w:val="0"/>
          <w:numId w:val="267"/>
        </w:numPr>
        <w:bidi w:val="0"/>
        <w:jc w:val="both"/>
        <w:rPr>
          <w:color w:val="000000" w:themeColor="text1"/>
        </w:rPr>
      </w:pPr>
      <w:r w:rsidRPr="008F617F">
        <w:rPr>
          <w:color w:val="000000" w:themeColor="text1"/>
        </w:rPr>
        <w:t>Social Media and Society</w:t>
      </w:r>
    </w:p>
    <w:p w14:paraId="1BA853BD" w14:textId="77777777" w:rsidR="00324DF0" w:rsidRPr="008F617F" w:rsidRDefault="00324DF0" w:rsidP="000F67ED">
      <w:pPr>
        <w:pStyle w:val="a8"/>
        <w:numPr>
          <w:ilvl w:val="0"/>
          <w:numId w:val="267"/>
        </w:numPr>
        <w:bidi w:val="0"/>
        <w:jc w:val="both"/>
        <w:rPr>
          <w:color w:val="000000" w:themeColor="text1"/>
        </w:rPr>
      </w:pPr>
      <w:r w:rsidRPr="008F617F">
        <w:rPr>
          <w:color w:val="000000" w:themeColor="text1"/>
        </w:rPr>
        <w:t>Digital Divide</w:t>
      </w:r>
    </w:p>
    <w:p w14:paraId="23A12D10" w14:textId="77777777" w:rsidR="00324DF0" w:rsidRPr="008F617F" w:rsidRDefault="00324DF0" w:rsidP="000F67ED">
      <w:pPr>
        <w:pStyle w:val="a8"/>
        <w:numPr>
          <w:ilvl w:val="0"/>
          <w:numId w:val="267"/>
        </w:numPr>
        <w:bidi w:val="0"/>
        <w:jc w:val="both"/>
        <w:rPr>
          <w:color w:val="000000" w:themeColor="text1"/>
        </w:rPr>
      </w:pPr>
      <w:r w:rsidRPr="008F617F">
        <w:rPr>
          <w:color w:val="000000" w:themeColor="text1"/>
        </w:rPr>
        <w:t>ICT and Cultural Transformation</w:t>
      </w:r>
    </w:p>
    <w:p w14:paraId="794A8983" w14:textId="77777777" w:rsidR="00324DF0" w:rsidRPr="008F617F" w:rsidRDefault="00324DF0" w:rsidP="000F67ED">
      <w:pPr>
        <w:pStyle w:val="a8"/>
        <w:numPr>
          <w:ilvl w:val="0"/>
          <w:numId w:val="267"/>
        </w:numPr>
        <w:bidi w:val="0"/>
        <w:jc w:val="both"/>
        <w:rPr>
          <w:color w:val="000000" w:themeColor="text1"/>
        </w:rPr>
      </w:pPr>
      <w:r w:rsidRPr="008F617F">
        <w:rPr>
          <w:color w:val="000000" w:themeColor="text1"/>
        </w:rPr>
        <w:t>ICT and the Economy</w:t>
      </w:r>
    </w:p>
    <w:p w14:paraId="3B8A6A77" w14:textId="77777777" w:rsidR="00324DF0" w:rsidRPr="008F617F" w:rsidRDefault="00324DF0" w:rsidP="000F67ED">
      <w:pPr>
        <w:pStyle w:val="a8"/>
        <w:numPr>
          <w:ilvl w:val="0"/>
          <w:numId w:val="267"/>
        </w:numPr>
        <w:bidi w:val="0"/>
        <w:jc w:val="both"/>
        <w:rPr>
          <w:color w:val="000000" w:themeColor="text1"/>
        </w:rPr>
      </w:pPr>
      <w:r w:rsidRPr="008F617F">
        <w:rPr>
          <w:color w:val="000000" w:themeColor="text1"/>
        </w:rPr>
        <w:t>Emerging Technologies (AI, IoT, Cloud, Big Data)</w:t>
      </w:r>
    </w:p>
    <w:p w14:paraId="48232515" w14:textId="77777777" w:rsidR="00324DF0" w:rsidRPr="008F617F" w:rsidRDefault="00324DF0" w:rsidP="000F67ED">
      <w:pPr>
        <w:pStyle w:val="a8"/>
        <w:numPr>
          <w:ilvl w:val="0"/>
          <w:numId w:val="267"/>
        </w:numPr>
        <w:bidi w:val="0"/>
        <w:jc w:val="both"/>
        <w:rPr>
          <w:color w:val="000000" w:themeColor="text1"/>
        </w:rPr>
      </w:pPr>
      <w:r w:rsidRPr="008F617F">
        <w:rPr>
          <w:color w:val="000000" w:themeColor="text1"/>
        </w:rPr>
        <w:t>Challenges of the Information Society</w:t>
      </w:r>
    </w:p>
    <w:p w14:paraId="075265E8" w14:textId="77777777" w:rsidR="00324DF0" w:rsidRPr="008F617F" w:rsidRDefault="00324DF0" w:rsidP="000F67ED">
      <w:pPr>
        <w:pStyle w:val="a8"/>
        <w:numPr>
          <w:ilvl w:val="0"/>
          <w:numId w:val="267"/>
        </w:numPr>
        <w:bidi w:val="0"/>
        <w:jc w:val="both"/>
        <w:rPr>
          <w:color w:val="000000" w:themeColor="text1"/>
        </w:rPr>
      </w:pPr>
      <w:r w:rsidRPr="008F617F">
        <w:rPr>
          <w:color w:val="000000" w:themeColor="text1"/>
        </w:rPr>
        <w:t>Final Project / Case Study Presentation</w:t>
      </w:r>
    </w:p>
    <w:p w14:paraId="1A44E2DA" w14:textId="77777777" w:rsidR="00156FA6" w:rsidRPr="008F617F" w:rsidRDefault="00156FA6"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42"/>
        <w:gridCol w:w="666"/>
        <w:gridCol w:w="779"/>
        <w:gridCol w:w="5884"/>
        <w:gridCol w:w="572"/>
      </w:tblGrid>
      <w:tr w:rsidR="008F617F" w:rsidRPr="008F617F" w14:paraId="673FB7CE" w14:textId="77777777" w:rsidTr="006C0EF4">
        <w:trPr>
          <w:trHeight w:val="788"/>
          <w:jc w:val="center"/>
        </w:trPr>
        <w:tc>
          <w:tcPr>
            <w:tcW w:w="1434" w:type="pct"/>
            <w:gridSpan w:val="4"/>
            <w:vAlign w:val="center"/>
          </w:tcPr>
          <w:p w14:paraId="5FBF84CF"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تعداد ساعات درسی در هفته</w:t>
            </w:r>
          </w:p>
        </w:tc>
        <w:tc>
          <w:tcPr>
            <w:tcW w:w="3292" w:type="pct"/>
            <w:vMerge w:val="restart"/>
            <w:vAlign w:val="center"/>
          </w:tcPr>
          <w:p w14:paraId="5156DB34"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محتوا</w:t>
            </w:r>
          </w:p>
        </w:tc>
        <w:tc>
          <w:tcPr>
            <w:tcW w:w="274" w:type="pct"/>
            <w:vMerge w:val="restart"/>
            <w:vAlign w:val="center"/>
          </w:tcPr>
          <w:p w14:paraId="0C244A36"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هفته</w:t>
            </w:r>
          </w:p>
        </w:tc>
      </w:tr>
      <w:tr w:rsidR="008F617F" w:rsidRPr="008F617F" w14:paraId="4A556061" w14:textId="77777777" w:rsidTr="006C0EF4">
        <w:trPr>
          <w:trHeight w:val="433"/>
          <w:jc w:val="center"/>
        </w:trPr>
        <w:tc>
          <w:tcPr>
            <w:tcW w:w="301" w:type="pct"/>
            <w:vAlign w:val="center"/>
          </w:tcPr>
          <w:p w14:paraId="127B50E6"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ساحوی</w:t>
            </w:r>
          </w:p>
        </w:tc>
        <w:tc>
          <w:tcPr>
            <w:tcW w:w="417" w:type="pct"/>
            <w:vAlign w:val="center"/>
          </w:tcPr>
          <w:p w14:paraId="1FDB5316"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عملی</w:t>
            </w:r>
          </w:p>
        </w:tc>
        <w:tc>
          <w:tcPr>
            <w:tcW w:w="358" w:type="pct"/>
            <w:vAlign w:val="center"/>
          </w:tcPr>
          <w:p w14:paraId="3C0F2A11"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نظری</w:t>
            </w:r>
          </w:p>
        </w:tc>
        <w:tc>
          <w:tcPr>
            <w:tcW w:w="358" w:type="pct"/>
            <w:vAlign w:val="center"/>
          </w:tcPr>
          <w:p w14:paraId="2CCD950F"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مجموع</w:t>
            </w:r>
          </w:p>
        </w:tc>
        <w:tc>
          <w:tcPr>
            <w:tcW w:w="3292" w:type="pct"/>
            <w:vMerge/>
            <w:vAlign w:val="center"/>
          </w:tcPr>
          <w:p w14:paraId="65DC33D8" w14:textId="77777777" w:rsidR="00156FA6" w:rsidRPr="008F617F" w:rsidRDefault="00156FA6" w:rsidP="002363C1">
            <w:pPr>
              <w:bidi/>
              <w:jc w:val="center"/>
              <w:rPr>
                <w:rFonts w:ascii="Bahij Zar" w:hAnsi="Bahij Zar" w:cs="Bahij Zar"/>
                <w:b/>
                <w:bCs/>
                <w:color w:val="000000" w:themeColor="text1"/>
                <w:sz w:val="24"/>
                <w:szCs w:val="24"/>
                <w:lang w:bidi="fa-IR"/>
              </w:rPr>
            </w:pPr>
          </w:p>
        </w:tc>
        <w:tc>
          <w:tcPr>
            <w:tcW w:w="274" w:type="pct"/>
            <w:vMerge/>
            <w:vAlign w:val="center"/>
          </w:tcPr>
          <w:p w14:paraId="4BBDC5AD" w14:textId="77777777" w:rsidR="00156FA6" w:rsidRPr="008F617F" w:rsidRDefault="00156FA6" w:rsidP="002363C1">
            <w:pPr>
              <w:bidi/>
              <w:jc w:val="center"/>
              <w:rPr>
                <w:rFonts w:ascii="Bahij Zar" w:hAnsi="Bahij Zar" w:cs="Bahij Zar"/>
                <w:b/>
                <w:bCs/>
                <w:color w:val="000000" w:themeColor="text1"/>
                <w:sz w:val="24"/>
                <w:szCs w:val="24"/>
                <w:lang w:bidi="fa-IR"/>
              </w:rPr>
            </w:pPr>
          </w:p>
        </w:tc>
      </w:tr>
      <w:tr w:rsidR="008F617F" w:rsidRPr="008F617F" w14:paraId="426353C2" w14:textId="77777777" w:rsidTr="00237C8E">
        <w:trPr>
          <w:trHeight w:val="417"/>
          <w:jc w:val="center"/>
        </w:trPr>
        <w:tc>
          <w:tcPr>
            <w:tcW w:w="301" w:type="pct"/>
            <w:vAlign w:val="center"/>
          </w:tcPr>
          <w:p w14:paraId="485F3D9B" w14:textId="77777777" w:rsidR="00156FA6" w:rsidRPr="008F617F" w:rsidRDefault="00156FA6" w:rsidP="00237C8E">
            <w:pPr>
              <w:pStyle w:val="a8"/>
              <w:jc w:val="center"/>
              <w:rPr>
                <w:color w:val="000000" w:themeColor="text1"/>
              </w:rPr>
            </w:pPr>
            <w:r w:rsidRPr="008F617F">
              <w:rPr>
                <w:rFonts w:hint="cs"/>
                <w:color w:val="000000" w:themeColor="text1"/>
                <w:rtl/>
              </w:rPr>
              <w:lastRenderedPageBreak/>
              <w:t>0</w:t>
            </w:r>
          </w:p>
        </w:tc>
        <w:tc>
          <w:tcPr>
            <w:tcW w:w="417" w:type="pct"/>
            <w:vAlign w:val="center"/>
          </w:tcPr>
          <w:p w14:paraId="08CB5162" w14:textId="77777777" w:rsidR="00156FA6" w:rsidRPr="008F617F" w:rsidRDefault="00156FA6" w:rsidP="00237C8E">
            <w:pPr>
              <w:pStyle w:val="a8"/>
              <w:jc w:val="center"/>
              <w:rPr>
                <w:color w:val="000000" w:themeColor="text1"/>
              </w:rPr>
            </w:pPr>
            <w:r w:rsidRPr="008F617F">
              <w:rPr>
                <w:rFonts w:hint="cs"/>
                <w:color w:val="000000" w:themeColor="text1"/>
                <w:rtl/>
              </w:rPr>
              <w:t>0</w:t>
            </w:r>
          </w:p>
        </w:tc>
        <w:tc>
          <w:tcPr>
            <w:tcW w:w="358" w:type="pct"/>
            <w:vAlign w:val="center"/>
          </w:tcPr>
          <w:p w14:paraId="7AFDC98E" w14:textId="77777777" w:rsidR="00156FA6" w:rsidRPr="008F617F" w:rsidRDefault="00156FA6" w:rsidP="00237C8E">
            <w:pPr>
              <w:pStyle w:val="a8"/>
              <w:jc w:val="center"/>
              <w:rPr>
                <w:color w:val="000000" w:themeColor="text1"/>
              </w:rPr>
            </w:pPr>
            <w:r w:rsidRPr="008F617F">
              <w:rPr>
                <w:rFonts w:hint="cs"/>
                <w:color w:val="000000" w:themeColor="text1"/>
                <w:rtl/>
              </w:rPr>
              <w:t>3</w:t>
            </w:r>
          </w:p>
        </w:tc>
        <w:tc>
          <w:tcPr>
            <w:tcW w:w="358" w:type="pct"/>
            <w:vAlign w:val="center"/>
          </w:tcPr>
          <w:p w14:paraId="752A4C30" w14:textId="77777777" w:rsidR="00156FA6" w:rsidRPr="008F617F" w:rsidRDefault="00156FA6" w:rsidP="00237C8E">
            <w:pPr>
              <w:pStyle w:val="a8"/>
              <w:jc w:val="center"/>
              <w:rPr>
                <w:color w:val="000000" w:themeColor="text1"/>
              </w:rPr>
            </w:pPr>
            <w:r w:rsidRPr="008F617F">
              <w:rPr>
                <w:rFonts w:hint="cs"/>
                <w:color w:val="000000" w:themeColor="text1"/>
                <w:rtl/>
              </w:rPr>
              <w:t>3</w:t>
            </w:r>
          </w:p>
        </w:tc>
        <w:tc>
          <w:tcPr>
            <w:tcW w:w="3292" w:type="pct"/>
            <w:vAlign w:val="center"/>
          </w:tcPr>
          <w:p w14:paraId="72B9B429"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Introduction to Information Society: Definition, history, and evolution of information society; Activity: Discuss examples of information societies globally.</w:t>
            </w:r>
          </w:p>
        </w:tc>
        <w:tc>
          <w:tcPr>
            <w:tcW w:w="274" w:type="pct"/>
            <w:vAlign w:val="center"/>
          </w:tcPr>
          <w:p w14:paraId="59418A4B" w14:textId="77777777" w:rsidR="00156FA6" w:rsidRPr="008F617F" w:rsidRDefault="00156FA6" w:rsidP="00EF2F84">
            <w:pPr>
              <w:pStyle w:val="a8"/>
              <w:bidi w:val="0"/>
              <w:jc w:val="both"/>
              <w:rPr>
                <w:color w:val="000000" w:themeColor="text1"/>
              </w:rPr>
            </w:pPr>
            <w:r w:rsidRPr="008F617F">
              <w:rPr>
                <w:rFonts w:hint="cs"/>
                <w:color w:val="000000" w:themeColor="text1"/>
                <w:rtl/>
              </w:rPr>
              <w:t>1</w:t>
            </w:r>
          </w:p>
        </w:tc>
      </w:tr>
      <w:tr w:rsidR="008F617F" w:rsidRPr="008F617F" w14:paraId="641EF634" w14:textId="77777777" w:rsidTr="00237C8E">
        <w:trPr>
          <w:trHeight w:val="417"/>
          <w:jc w:val="center"/>
        </w:trPr>
        <w:tc>
          <w:tcPr>
            <w:tcW w:w="301" w:type="pct"/>
            <w:vAlign w:val="center"/>
          </w:tcPr>
          <w:p w14:paraId="7791249F" w14:textId="77777777" w:rsidR="00156FA6" w:rsidRPr="008F617F" w:rsidRDefault="00156FA6" w:rsidP="00237C8E">
            <w:pPr>
              <w:pStyle w:val="a8"/>
              <w:jc w:val="center"/>
              <w:rPr>
                <w:color w:val="000000" w:themeColor="text1"/>
              </w:rPr>
            </w:pPr>
            <w:r w:rsidRPr="008F617F">
              <w:rPr>
                <w:rFonts w:hint="cs"/>
                <w:color w:val="000000" w:themeColor="text1"/>
                <w:rtl/>
              </w:rPr>
              <w:t>0</w:t>
            </w:r>
          </w:p>
        </w:tc>
        <w:tc>
          <w:tcPr>
            <w:tcW w:w="417" w:type="pct"/>
            <w:vAlign w:val="center"/>
          </w:tcPr>
          <w:p w14:paraId="1636DE3A" w14:textId="77777777" w:rsidR="00156FA6" w:rsidRPr="008F617F" w:rsidRDefault="00156FA6" w:rsidP="00237C8E">
            <w:pPr>
              <w:pStyle w:val="a8"/>
              <w:jc w:val="center"/>
              <w:rPr>
                <w:color w:val="000000" w:themeColor="text1"/>
              </w:rPr>
            </w:pPr>
            <w:r w:rsidRPr="008F617F">
              <w:rPr>
                <w:rFonts w:hint="cs"/>
                <w:color w:val="000000" w:themeColor="text1"/>
                <w:rtl/>
              </w:rPr>
              <w:t>0</w:t>
            </w:r>
          </w:p>
        </w:tc>
        <w:tc>
          <w:tcPr>
            <w:tcW w:w="358" w:type="pct"/>
            <w:vAlign w:val="center"/>
          </w:tcPr>
          <w:p w14:paraId="51F8114A" w14:textId="77777777" w:rsidR="00156FA6" w:rsidRPr="008F617F" w:rsidRDefault="00156FA6" w:rsidP="00237C8E">
            <w:pPr>
              <w:pStyle w:val="a8"/>
              <w:jc w:val="center"/>
              <w:rPr>
                <w:color w:val="000000" w:themeColor="text1"/>
              </w:rPr>
            </w:pPr>
            <w:r w:rsidRPr="008F617F">
              <w:rPr>
                <w:rFonts w:hint="cs"/>
                <w:color w:val="000000" w:themeColor="text1"/>
                <w:rtl/>
              </w:rPr>
              <w:t>3</w:t>
            </w:r>
          </w:p>
        </w:tc>
        <w:tc>
          <w:tcPr>
            <w:tcW w:w="358" w:type="pct"/>
            <w:vAlign w:val="center"/>
          </w:tcPr>
          <w:p w14:paraId="34BC22E5" w14:textId="77777777" w:rsidR="00156FA6" w:rsidRPr="008F617F" w:rsidRDefault="00156FA6" w:rsidP="00237C8E">
            <w:pPr>
              <w:pStyle w:val="a8"/>
              <w:jc w:val="center"/>
              <w:rPr>
                <w:color w:val="000000" w:themeColor="text1"/>
              </w:rPr>
            </w:pPr>
            <w:r w:rsidRPr="008F617F">
              <w:rPr>
                <w:rFonts w:hint="cs"/>
                <w:color w:val="000000" w:themeColor="text1"/>
                <w:rtl/>
              </w:rPr>
              <w:t>3</w:t>
            </w:r>
          </w:p>
        </w:tc>
        <w:tc>
          <w:tcPr>
            <w:tcW w:w="3292" w:type="pct"/>
            <w:vAlign w:val="center"/>
          </w:tcPr>
          <w:p w14:paraId="30936AF5"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Characteristics of Information Society: Knowledge-based economy, digitalization, networked communication; Exercise: Identify examples in local context.</w:t>
            </w:r>
          </w:p>
        </w:tc>
        <w:tc>
          <w:tcPr>
            <w:tcW w:w="274" w:type="pct"/>
            <w:vAlign w:val="center"/>
          </w:tcPr>
          <w:p w14:paraId="227B0296" w14:textId="77777777" w:rsidR="00156FA6" w:rsidRPr="008F617F" w:rsidRDefault="00156FA6" w:rsidP="00EF2F84">
            <w:pPr>
              <w:pStyle w:val="a8"/>
              <w:bidi w:val="0"/>
              <w:jc w:val="both"/>
              <w:rPr>
                <w:color w:val="000000" w:themeColor="text1"/>
              </w:rPr>
            </w:pPr>
            <w:r w:rsidRPr="008F617F">
              <w:rPr>
                <w:rFonts w:hint="cs"/>
                <w:color w:val="000000" w:themeColor="text1"/>
                <w:rtl/>
              </w:rPr>
              <w:t>2</w:t>
            </w:r>
          </w:p>
        </w:tc>
      </w:tr>
      <w:tr w:rsidR="008F617F" w:rsidRPr="008F617F" w14:paraId="03B11425" w14:textId="77777777" w:rsidTr="00237C8E">
        <w:trPr>
          <w:trHeight w:val="433"/>
          <w:jc w:val="center"/>
        </w:trPr>
        <w:tc>
          <w:tcPr>
            <w:tcW w:w="301" w:type="pct"/>
            <w:vAlign w:val="center"/>
          </w:tcPr>
          <w:p w14:paraId="12D80E32" w14:textId="77777777" w:rsidR="00156FA6" w:rsidRPr="008F617F" w:rsidRDefault="00156FA6" w:rsidP="00237C8E">
            <w:pPr>
              <w:pStyle w:val="a8"/>
              <w:jc w:val="center"/>
              <w:rPr>
                <w:color w:val="000000" w:themeColor="text1"/>
              </w:rPr>
            </w:pPr>
            <w:r w:rsidRPr="008F617F">
              <w:rPr>
                <w:rFonts w:hint="cs"/>
                <w:color w:val="000000" w:themeColor="text1"/>
                <w:rtl/>
              </w:rPr>
              <w:t>0</w:t>
            </w:r>
          </w:p>
        </w:tc>
        <w:tc>
          <w:tcPr>
            <w:tcW w:w="417" w:type="pct"/>
            <w:vAlign w:val="center"/>
          </w:tcPr>
          <w:p w14:paraId="05A55DD3" w14:textId="77777777" w:rsidR="00156FA6" w:rsidRPr="008F617F" w:rsidRDefault="00156FA6" w:rsidP="00237C8E">
            <w:pPr>
              <w:pStyle w:val="a8"/>
              <w:jc w:val="center"/>
              <w:rPr>
                <w:color w:val="000000" w:themeColor="text1"/>
              </w:rPr>
            </w:pPr>
            <w:r w:rsidRPr="008F617F">
              <w:rPr>
                <w:rFonts w:hint="cs"/>
                <w:color w:val="000000" w:themeColor="text1"/>
                <w:rtl/>
              </w:rPr>
              <w:t>0</w:t>
            </w:r>
          </w:p>
        </w:tc>
        <w:tc>
          <w:tcPr>
            <w:tcW w:w="358" w:type="pct"/>
            <w:vAlign w:val="center"/>
          </w:tcPr>
          <w:p w14:paraId="340D09F8" w14:textId="77777777" w:rsidR="00156FA6" w:rsidRPr="008F617F" w:rsidRDefault="00156FA6" w:rsidP="00237C8E">
            <w:pPr>
              <w:pStyle w:val="a8"/>
              <w:jc w:val="center"/>
              <w:rPr>
                <w:color w:val="000000" w:themeColor="text1"/>
              </w:rPr>
            </w:pPr>
            <w:r w:rsidRPr="008F617F">
              <w:rPr>
                <w:rFonts w:hint="cs"/>
                <w:color w:val="000000" w:themeColor="text1"/>
                <w:rtl/>
              </w:rPr>
              <w:t>3</w:t>
            </w:r>
          </w:p>
        </w:tc>
        <w:tc>
          <w:tcPr>
            <w:tcW w:w="358" w:type="pct"/>
            <w:vAlign w:val="center"/>
          </w:tcPr>
          <w:p w14:paraId="73445046" w14:textId="77777777" w:rsidR="00156FA6" w:rsidRPr="008F617F" w:rsidRDefault="00156FA6" w:rsidP="00237C8E">
            <w:pPr>
              <w:pStyle w:val="a8"/>
              <w:jc w:val="center"/>
              <w:rPr>
                <w:color w:val="000000" w:themeColor="text1"/>
              </w:rPr>
            </w:pPr>
            <w:r w:rsidRPr="008F617F">
              <w:rPr>
                <w:rFonts w:hint="cs"/>
                <w:color w:val="000000" w:themeColor="text1"/>
                <w:rtl/>
              </w:rPr>
              <w:t>3</w:t>
            </w:r>
          </w:p>
        </w:tc>
        <w:tc>
          <w:tcPr>
            <w:tcW w:w="3292" w:type="pct"/>
            <w:vAlign w:val="center"/>
          </w:tcPr>
          <w:p w14:paraId="1EC87DD3"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ICT and Society: Role of Information and Communication Technologies in modern society; Activity: Case study analysis of ICT impact.</w:t>
            </w:r>
          </w:p>
        </w:tc>
        <w:tc>
          <w:tcPr>
            <w:tcW w:w="274" w:type="pct"/>
            <w:vAlign w:val="center"/>
          </w:tcPr>
          <w:p w14:paraId="0C8FCCD1" w14:textId="77777777" w:rsidR="00156FA6" w:rsidRPr="008F617F" w:rsidRDefault="00156FA6" w:rsidP="00EF2F84">
            <w:pPr>
              <w:pStyle w:val="a8"/>
              <w:bidi w:val="0"/>
              <w:jc w:val="both"/>
              <w:rPr>
                <w:color w:val="000000" w:themeColor="text1"/>
              </w:rPr>
            </w:pPr>
            <w:r w:rsidRPr="008F617F">
              <w:rPr>
                <w:rFonts w:hint="cs"/>
                <w:color w:val="000000" w:themeColor="text1"/>
                <w:rtl/>
              </w:rPr>
              <w:t>3</w:t>
            </w:r>
          </w:p>
        </w:tc>
      </w:tr>
      <w:tr w:rsidR="008F617F" w:rsidRPr="008F617F" w14:paraId="1D702478" w14:textId="77777777" w:rsidTr="00237C8E">
        <w:trPr>
          <w:trHeight w:val="433"/>
          <w:jc w:val="center"/>
        </w:trPr>
        <w:tc>
          <w:tcPr>
            <w:tcW w:w="301" w:type="pct"/>
            <w:vAlign w:val="center"/>
          </w:tcPr>
          <w:p w14:paraId="3B5E74FB"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417" w:type="pct"/>
            <w:vAlign w:val="center"/>
          </w:tcPr>
          <w:p w14:paraId="31BA9B19"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358" w:type="pct"/>
            <w:vAlign w:val="center"/>
          </w:tcPr>
          <w:p w14:paraId="5EDCE6B8"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58" w:type="pct"/>
            <w:vAlign w:val="center"/>
          </w:tcPr>
          <w:p w14:paraId="5B8C1C79"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292" w:type="pct"/>
            <w:vAlign w:val="center"/>
          </w:tcPr>
          <w:p w14:paraId="292D42EC"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Digital Divide: Concept, causes, and consequences; Activity: Group discussion on bridging digital divide.</w:t>
            </w:r>
          </w:p>
        </w:tc>
        <w:tc>
          <w:tcPr>
            <w:tcW w:w="274" w:type="pct"/>
            <w:vAlign w:val="center"/>
          </w:tcPr>
          <w:p w14:paraId="486D1FF7" w14:textId="77777777" w:rsidR="00156FA6" w:rsidRPr="008F617F" w:rsidRDefault="00156FA6" w:rsidP="00EF2F84">
            <w:pPr>
              <w:pStyle w:val="a8"/>
              <w:bidi w:val="0"/>
              <w:jc w:val="both"/>
              <w:rPr>
                <w:color w:val="000000" w:themeColor="text1"/>
              </w:rPr>
            </w:pPr>
            <w:r w:rsidRPr="008F617F">
              <w:rPr>
                <w:rFonts w:hint="cs"/>
                <w:color w:val="000000" w:themeColor="text1"/>
                <w:rtl/>
              </w:rPr>
              <w:t>4</w:t>
            </w:r>
          </w:p>
        </w:tc>
      </w:tr>
      <w:tr w:rsidR="008F617F" w:rsidRPr="008F617F" w14:paraId="4EFFDEC1" w14:textId="77777777" w:rsidTr="00237C8E">
        <w:trPr>
          <w:trHeight w:val="433"/>
          <w:jc w:val="center"/>
        </w:trPr>
        <w:tc>
          <w:tcPr>
            <w:tcW w:w="301" w:type="pct"/>
            <w:vAlign w:val="center"/>
          </w:tcPr>
          <w:p w14:paraId="7233CBFC"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417" w:type="pct"/>
            <w:vAlign w:val="center"/>
          </w:tcPr>
          <w:p w14:paraId="48256BD2"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358" w:type="pct"/>
            <w:vAlign w:val="center"/>
          </w:tcPr>
          <w:p w14:paraId="5EA63912"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58" w:type="pct"/>
            <w:vAlign w:val="center"/>
          </w:tcPr>
          <w:p w14:paraId="29E842F4"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292" w:type="pct"/>
            <w:vAlign w:val="center"/>
          </w:tcPr>
          <w:p w14:paraId="4E5D5532"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Information Management: Types of information, data collection, storage, and retrieval; Exercise: Simple information management exercise.</w:t>
            </w:r>
          </w:p>
        </w:tc>
        <w:tc>
          <w:tcPr>
            <w:tcW w:w="274" w:type="pct"/>
            <w:vAlign w:val="center"/>
          </w:tcPr>
          <w:p w14:paraId="6D9A2EBC" w14:textId="77777777" w:rsidR="00156FA6" w:rsidRPr="008F617F" w:rsidRDefault="00156FA6" w:rsidP="00EF2F84">
            <w:pPr>
              <w:pStyle w:val="a8"/>
              <w:bidi w:val="0"/>
              <w:jc w:val="both"/>
              <w:rPr>
                <w:color w:val="000000" w:themeColor="text1"/>
              </w:rPr>
            </w:pPr>
            <w:r w:rsidRPr="008F617F">
              <w:rPr>
                <w:rFonts w:hint="cs"/>
                <w:color w:val="000000" w:themeColor="text1"/>
                <w:rtl/>
              </w:rPr>
              <w:t>5</w:t>
            </w:r>
          </w:p>
        </w:tc>
      </w:tr>
      <w:tr w:rsidR="008F617F" w:rsidRPr="008F617F" w14:paraId="5DD83BE7" w14:textId="77777777" w:rsidTr="00237C8E">
        <w:trPr>
          <w:trHeight w:val="433"/>
          <w:jc w:val="center"/>
        </w:trPr>
        <w:tc>
          <w:tcPr>
            <w:tcW w:w="301" w:type="pct"/>
            <w:vAlign w:val="center"/>
          </w:tcPr>
          <w:p w14:paraId="491160B6"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417" w:type="pct"/>
            <w:vAlign w:val="center"/>
          </w:tcPr>
          <w:p w14:paraId="3AB814B6"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358" w:type="pct"/>
            <w:vAlign w:val="center"/>
          </w:tcPr>
          <w:p w14:paraId="42FF67DA"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58" w:type="pct"/>
            <w:vAlign w:val="center"/>
          </w:tcPr>
          <w:p w14:paraId="5B3FF8F3"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292" w:type="pct"/>
            <w:vAlign w:val="center"/>
          </w:tcPr>
          <w:p w14:paraId="403E6B8D"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Information Economy: Knowledge economy, information as a resource, intellectual capital; Activity: Identify knowledge-based organizations locally.</w:t>
            </w:r>
          </w:p>
        </w:tc>
        <w:tc>
          <w:tcPr>
            <w:tcW w:w="274" w:type="pct"/>
            <w:vAlign w:val="center"/>
          </w:tcPr>
          <w:p w14:paraId="35B0E1EE" w14:textId="77777777" w:rsidR="00156FA6" w:rsidRPr="008F617F" w:rsidRDefault="00156FA6" w:rsidP="00EF2F84">
            <w:pPr>
              <w:pStyle w:val="a8"/>
              <w:bidi w:val="0"/>
              <w:jc w:val="both"/>
              <w:rPr>
                <w:color w:val="000000" w:themeColor="text1"/>
              </w:rPr>
            </w:pPr>
            <w:r w:rsidRPr="008F617F">
              <w:rPr>
                <w:rFonts w:hint="cs"/>
                <w:color w:val="000000" w:themeColor="text1"/>
                <w:rtl/>
              </w:rPr>
              <w:t>6</w:t>
            </w:r>
          </w:p>
        </w:tc>
      </w:tr>
      <w:tr w:rsidR="008F617F" w:rsidRPr="008F617F" w14:paraId="27F16900" w14:textId="77777777" w:rsidTr="00237C8E">
        <w:trPr>
          <w:trHeight w:val="433"/>
          <w:jc w:val="center"/>
        </w:trPr>
        <w:tc>
          <w:tcPr>
            <w:tcW w:w="301" w:type="pct"/>
            <w:vAlign w:val="center"/>
          </w:tcPr>
          <w:p w14:paraId="4B7F01F5"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417" w:type="pct"/>
            <w:vAlign w:val="center"/>
          </w:tcPr>
          <w:p w14:paraId="627AE334"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358" w:type="pct"/>
            <w:vAlign w:val="center"/>
          </w:tcPr>
          <w:p w14:paraId="1F6B1B82"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58" w:type="pct"/>
            <w:vAlign w:val="center"/>
          </w:tcPr>
          <w:p w14:paraId="6B0B06FE"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292" w:type="pct"/>
            <w:vAlign w:val="center"/>
          </w:tcPr>
          <w:p w14:paraId="21182407"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Information Literacy: Skills for finding, evaluating, and using information effectively; Exercise: Research assignment on a selected topic.</w:t>
            </w:r>
          </w:p>
        </w:tc>
        <w:tc>
          <w:tcPr>
            <w:tcW w:w="274" w:type="pct"/>
            <w:vAlign w:val="center"/>
          </w:tcPr>
          <w:p w14:paraId="362AEDCC" w14:textId="77777777" w:rsidR="00156FA6" w:rsidRPr="008F617F" w:rsidRDefault="00156FA6" w:rsidP="00EF2F84">
            <w:pPr>
              <w:pStyle w:val="a8"/>
              <w:bidi w:val="0"/>
              <w:jc w:val="both"/>
              <w:rPr>
                <w:color w:val="000000" w:themeColor="text1"/>
              </w:rPr>
            </w:pPr>
            <w:r w:rsidRPr="008F617F">
              <w:rPr>
                <w:rFonts w:hint="cs"/>
                <w:color w:val="000000" w:themeColor="text1"/>
                <w:rtl/>
              </w:rPr>
              <w:t>7</w:t>
            </w:r>
          </w:p>
        </w:tc>
      </w:tr>
      <w:tr w:rsidR="008F617F" w:rsidRPr="008F617F" w14:paraId="0BFCF1CF" w14:textId="77777777" w:rsidTr="00237C8E">
        <w:trPr>
          <w:trHeight w:val="433"/>
          <w:jc w:val="center"/>
        </w:trPr>
        <w:tc>
          <w:tcPr>
            <w:tcW w:w="301" w:type="pct"/>
            <w:vAlign w:val="center"/>
          </w:tcPr>
          <w:p w14:paraId="7356002F"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417" w:type="pct"/>
            <w:vAlign w:val="center"/>
          </w:tcPr>
          <w:p w14:paraId="45520D73"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358" w:type="pct"/>
            <w:vAlign w:val="center"/>
          </w:tcPr>
          <w:p w14:paraId="77DAD0B6"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58" w:type="pct"/>
            <w:vAlign w:val="center"/>
          </w:tcPr>
          <w:p w14:paraId="2085D174"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292" w:type="pct"/>
            <w:vAlign w:val="center"/>
          </w:tcPr>
          <w:p w14:paraId="48C10204"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Ethics in Information Society: Privacy, security, intellectual property, digital rights; Activity: Debate on ethical dilemmas in information society.</w:t>
            </w:r>
          </w:p>
        </w:tc>
        <w:tc>
          <w:tcPr>
            <w:tcW w:w="274" w:type="pct"/>
            <w:vAlign w:val="center"/>
          </w:tcPr>
          <w:p w14:paraId="2F773A1B" w14:textId="77777777" w:rsidR="00156FA6" w:rsidRPr="008F617F" w:rsidRDefault="00156FA6" w:rsidP="00EF2F84">
            <w:pPr>
              <w:pStyle w:val="a8"/>
              <w:bidi w:val="0"/>
              <w:jc w:val="both"/>
              <w:rPr>
                <w:color w:val="000000" w:themeColor="text1"/>
                <w:rtl/>
              </w:rPr>
            </w:pPr>
            <w:r w:rsidRPr="008F617F">
              <w:rPr>
                <w:rFonts w:hint="cs"/>
                <w:color w:val="000000" w:themeColor="text1"/>
                <w:rtl/>
              </w:rPr>
              <w:t>8</w:t>
            </w:r>
          </w:p>
        </w:tc>
      </w:tr>
      <w:tr w:rsidR="008F617F" w:rsidRPr="008F617F" w14:paraId="68268679" w14:textId="77777777" w:rsidTr="00237C8E">
        <w:trPr>
          <w:trHeight w:val="433"/>
          <w:jc w:val="center"/>
        </w:trPr>
        <w:tc>
          <w:tcPr>
            <w:tcW w:w="301" w:type="pct"/>
            <w:vAlign w:val="center"/>
          </w:tcPr>
          <w:p w14:paraId="01D53711"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417" w:type="pct"/>
            <w:vAlign w:val="center"/>
          </w:tcPr>
          <w:p w14:paraId="6BAE48BC"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358" w:type="pct"/>
            <w:vAlign w:val="center"/>
          </w:tcPr>
          <w:p w14:paraId="18295208"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58" w:type="pct"/>
            <w:vAlign w:val="center"/>
          </w:tcPr>
          <w:p w14:paraId="043CBF85"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292" w:type="pct"/>
            <w:vAlign w:val="center"/>
          </w:tcPr>
          <w:p w14:paraId="298C1727" w14:textId="77777777" w:rsidR="00156FA6" w:rsidRPr="008F617F" w:rsidRDefault="00156FA6" w:rsidP="00EF2F84">
            <w:pPr>
              <w:pStyle w:val="a8"/>
              <w:bidi w:val="0"/>
              <w:jc w:val="both"/>
              <w:rPr>
                <w:color w:val="000000" w:themeColor="text1"/>
              </w:rPr>
            </w:pPr>
            <w:proofErr w:type="gramStart"/>
            <w:r w:rsidRPr="008F617F">
              <w:rPr>
                <w:rFonts w:eastAsia="Times New Roman"/>
                <w:color w:val="000000" w:themeColor="text1"/>
              </w:rPr>
              <w:t>Social Media</w:t>
            </w:r>
            <w:proofErr w:type="gramEnd"/>
            <w:r w:rsidRPr="008F617F">
              <w:rPr>
                <w:rFonts w:eastAsia="Times New Roman"/>
                <w:color w:val="000000" w:themeColor="text1"/>
              </w:rPr>
              <w:t xml:space="preserve"> &amp; Communication: Impact of social networks on society, benefits, and risks; Exercise: </w:t>
            </w:r>
            <w:proofErr w:type="spellStart"/>
            <w:r w:rsidRPr="008F617F">
              <w:rPr>
                <w:rFonts w:eastAsia="Times New Roman"/>
                <w:color w:val="000000" w:themeColor="text1"/>
              </w:rPr>
              <w:t>Analyze</w:t>
            </w:r>
            <w:proofErr w:type="spellEnd"/>
            <w:r w:rsidRPr="008F617F">
              <w:rPr>
                <w:rFonts w:eastAsia="Times New Roman"/>
                <w:color w:val="000000" w:themeColor="text1"/>
              </w:rPr>
              <w:t xml:space="preserve"> social media trends and effects.</w:t>
            </w:r>
          </w:p>
        </w:tc>
        <w:tc>
          <w:tcPr>
            <w:tcW w:w="274" w:type="pct"/>
            <w:vAlign w:val="center"/>
          </w:tcPr>
          <w:p w14:paraId="7E60F1BB" w14:textId="77777777" w:rsidR="00156FA6" w:rsidRPr="008F617F" w:rsidRDefault="00156FA6" w:rsidP="00EF2F84">
            <w:pPr>
              <w:pStyle w:val="a8"/>
              <w:bidi w:val="0"/>
              <w:jc w:val="both"/>
              <w:rPr>
                <w:color w:val="000000" w:themeColor="text1"/>
                <w:rtl/>
              </w:rPr>
            </w:pPr>
            <w:r w:rsidRPr="008F617F">
              <w:rPr>
                <w:rFonts w:hint="cs"/>
                <w:color w:val="000000" w:themeColor="text1"/>
                <w:rtl/>
              </w:rPr>
              <w:t>9</w:t>
            </w:r>
          </w:p>
        </w:tc>
      </w:tr>
      <w:tr w:rsidR="008F617F" w:rsidRPr="008F617F" w14:paraId="61D26494" w14:textId="77777777" w:rsidTr="00237C8E">
        <w:trPr>
          <w:trHeight w:val="433"/>
          <w:jc w:val="center"/>
        </w:trPr>
        <w:tc>
          <w:tcPr>
            <w:tcW w:w="301" w:type="pct"/>
            <w:vAlign w:val="center"/>
          </w:tcPr>
          <w:p w14:paraId="2901AD65"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417" w:type="pct"/>
            <w:vAlign w:val="center"/>
          </w:tcPr>
          <w:p w14:paraId="4065C293"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358" w:type="pct"/>
            <w:vAlign w:val="center"/>
          </w:tcPr>
          <w:p w14:paraId="1AE654CD"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58" w:type="pct"/>
            <w:vAlign w:val="center"/>
          </w:tcPr>
          <w:p w14:paraId="114FF652"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292" w:type="pct"/>
            <w:vAlign w:val="center"/>
          </w:tcPr>
          <w:p w14:paraId="43A963F5"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E-Government &amp; Digital Services: Role of ICT in governance, online services, transparency; Exercise: Explore local e-government platforms.</w:t>
            </w:r>
          </w:p>
        </w:tc>
        <w:tc>
          <w:tcPr>
            <w:tcW w:w="274" w:type="pct"/>
            <w:vAlign w:val="center"/>
          </w:tcPr>
          <w:p w14:paraId="546C825F" w14:textId="77777777" w:rsidR="00156FA6" w:rsidRPr="008F617F" w:rsidRDefault="00156FA6" w:rsidP="00EF2F84">
            <w:pPr>
              <w:pStyle w:val="a8"/>
              <w:bidi w:val="0"/>
              <w:jc w:val="both"/>
              <w:rPr>
                <w:color w:val="000000" w:themeColor="text1"/>
                <w:rtl/>
              </w:rPr>
            </w:pPr>
            <w:r w:rsidRPr="008F617F">
              <w:rPr>
                <w:rFonts w:hint="cs"/>
                <w:color w:val="000000" w:themeColor="text1"/>
                <w:rtl/>
              </w:rPr>
              <w:t>10</w:t>
            </w:r>
          </w:p>
        </w:tc>
      </w:tr>
      <w:tr w:rsidR="008F617F" w:rsidRPr="008F617F" w14:paraId="7D63F652" w14:textId="77777777" w:rsidTr="00237C8E">
        <w:trPr>
          <w:trHeight w:val="433"/>
          <w:jc w:val="center"/>
        </w:trPr>
        <w:tc>
          <w:tcPr>
            <w:tcW w:w="301" w:type="pct"/>
            <w:vAlign w:val="center"/>
          </w:tcPr>
          <w:p w14:paraId="5F697B73"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417" w:type="pct"/>
            <w:vAlign w:val="center"/>
          </w:tcPr>
          <w:p w14:paraId="6CB1C404"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358" w:type="pct"/>
            <w:vAlign w:val="center"/>
          </w:tcPr>
          <w:p w14:paraId="7AB9B41A"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58" w:type="pct"/>
            <w:vAlign w:val="center"/>
          </w:tcPr>
          <w:p w14:paraId="413F43F4"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292" w:type="pct"/>
            <w:vAlign w:val="center"/>
          </w:tcPr>
          <w:p w14:paraId="331EC0E2"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Information Security &amp; Privacy: Cybersecurity basics, data protection, threats and safeguards; Activity: Case study on data breaches.</w:t>
            </w:r>
          </w:p>
        </w:tc>
        <w:tc>
          <w:tcPr>
            <w:tcW w:w="274" w:type="pct"/>
            <w:vAlign w:val="center"/>
          </w:tcPr>
          <w:p w14:paraId="3DDA5E64" w14:textId="77777777" w:rsidR="00156FA6" w:rsidRPr="008F617F" w:rsidRDefault="00156FA6" w:rsidP="00EF2F84">
            <w:pPr>
              <w:pStyle w:val="a8"/>
              <w:bidi w:val="0"/>
              <w:jc w:val="both"/>
              <w:rPr>
                <w:color w:val="000000" w:themeColor="text1"/>
                <w:rtl/>
              </w:rPr>
            </w:pPr>
            <w:r w:rsidRPr="008F617F">
              <w:rPr>
                <w:rFonts w:hint="cs"/>
                <w:color w:val="000000" w:themeColor="text1"/>
                <w:rtl/>
              </w:rPr>
              <w:t>11</w:t>
            </w:r>
          </w:p>
        </w:tc>
      </w:tr>
      <w:tr w:rsidR="008F617F" w:rsidRPr="008F617F" w14:paraId="219B9981" w14:textId="77777777" w:rsidTr="00237C8E">
        <w:trPr>
          <w:trHeight w:val="433"/>
          <w:jc w:val="center"/>
        </w:trPr>
        <w:tc>
          <w:tcPr>
            <w:tcW w:w="301" w:type="pct"/>
            <w:vAlign w:val="center"/>
          </w:tcPr>
          <w:p w14:paraId="7EED9960"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417" w:type="pct"/>
            <w:vAlign w:val="center"/>
          </w:tcPr>
          <w:p w14:paraId="7C220629"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358" w:type="pct"/>
            <w:vAlign w:val="center"/>
          </w:tcPr>
          <w:p w14:paraId="405350B3"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58" w:type="pct"/>
            <w:vAlign w:val="center"/>
          </w:tcPr>
          <w:p w14:paraId="574BBBF7"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292" w:type="pct"/>
            <w:vAlign w:val="center"/>
          </w:tcPr>
          <w:p w14:paraId="0F76E3E0"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 xml:space="preserve">Big Data &amp; Analytics: Introduction to big data, data analysis, and decision-making; Exercise: </w:t>
            </w:r>
            <w:proofErr w:type="spellStart"/>
            <w:r w:rsidRPr="008F617F">
              <w:rPr>
                <w:rFonts w:eastAsia="Times New Roman"/>
                <w:color w:val="000000" w:themeColor="text1"/>
              </w:rPr>
              <w:t>Analyze</w:t>
            </w:r>
            <w:proofErr w:type="spellEnd"/>
            <w:r w:rsidRPr="008F617F">
              <w:rPr>
                <w:rFonts w:eastAsia="Times New Roman"/>
                <w:color w:val="000000" w:themeColor="text1"/>
              </w:rPr>
              <w:t xml:space="preserve"> sample datasets using basic tools.</w:t>
            </w:r>
          </w:p>
        </w:tc>
        <w:tc>
          <w:tcPr>
            <w:tcW w:w="274" w:type="pct"/>
            <w:vAlign w:val="center"/>
          </w:tcPr>
          <w:p w14:paraId="5F10C67D" w14:textId="77777777" w:rsidR="00156FA6" w:rsidRPr="008F617F" w:rsidRDefault="00156FA6" w:rsidP="00EF2F84">
            <w:pPr>
              <w:pStyle w:val="a8"/>
              <w:bidi w:val="0"/>
              <w:jc w:val="both"/>
              <w:rPr>
                <w:color w:val="000000" w:themeColor="text1"/>
                <w:rtl/>
              </w:rPr>
            </w:pPr>
            <w:r w:rsidRPr="008F617F">
              <w:rPr>
                <w:rFonts w:hint="cs"/>
                <w:color w:val="000000" w:themeColor="text1"/>
                <w:rtl/>
              </w:rPr>
              <w:t>12</w:t>
            </w:r>
          </w:p>
        </w:tc>
      </w:tr>
      <w:tr w:rsidR="008F617F" w:rsidRPr="008F617F" w14:paraId="0E624FD2" w14:textId="77777777" w:rsidTr="00237C8E">
        <w:trPr>
          <w:trHeight w:val="433"/>
          <w:jc w:val="center"/>
        </w:trPr>
        <w:tc>
          <w:tcPr>
            <w:tcW w:w="301" w:type="pct"/>
            <w:vAlign w:val="center"/>
          </w:tcPr>
          <w:p w14:paraId="695CB983"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417" w:type="pct"/>
            <w:vAlign w:val="center"/>
          </w:tcPr>
          <w:p w14:paraId="2545B3A7"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358" w:type="pct"/>
            <w:vAlign w:val="center"/>
          </w:tcPr>
          <w:p w14:paraId="7E09D811"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58" w:type="pct"/>
            <w:vAlign w:val="center"/>
          </w:tcPr>
          <w:p w14:paraId="5AB3128A"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292" w:type="pct"/>
            <w:vAlign w:val="center"/>
          </w:tcPr>
          <w:p w14:paraId="22DB1678"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Artificial Intelligence &amp; Society: AI applications, opportunities, risks, and social implications; Activity: Discuss AI impact on jobs and society.</w:t>
            </w:r>
          </w:p>
        </w:tc>
        <w:tc>
          <w:tcPr>
            <w:tcW w:w="274" w:type="pct"/>
            <w:vAlign w:val="center"/>
          </w:tcPr>
          <w:p w14:paraId="49F9C75E" w14:textId="77777777" w:rsidR="00156FA6" w:rsidRPr="008F617F" w:rsidRDefault="00156FA6" w:rsidP="00EF2F84">
            <w:pPr>
              <w:pStyle w:val="a8"/>
              <w:bidi w:val="0"/>
              <w:jc w:val="both"/>
              <w:rPr>
                <w:color w:val="000000" w:themeColor="text1"/>
                <w:rtl/>
              </w:rPr>
            </w:pPr>
            <w:r w:rsidRPr="008F617F">
              <w:rPr>
                <w:rFonts w:hint="cs"/>
                <w:color w:val="000000" w:themeColor="text1"/>
                <w:rtl/>
              </w:rPr>
              <w:t>13</w:t>
            </w:r>
          </w:p>
        </w:tc>
      </w:tr>
      <w:tr w:rsidR="008F617F" w:rsidRPr="008F617F" w14:paraId="41E68AEF" w14:textId="77777777" w:rsidTr="00237C8E">
        <w:trPr>
          <w:trHeight w:val="433"/>
          <w:jc w:val="center"/>
        </w:trPr>
        <w:tc>
          <w:tcPr>
            <w:tcW w:w="301" w:type="pct"/>
            <w:vAlign w:val="center"/>
          </w:tcPr>
          <w:p w14:paraId="6C9CE9A1"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417" w:type="pct"/>
            <w:vAlign w:val="center"/>
          </w:tcPr>
          <w:p w14:paraId="5ABBA41F"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358" w:type="pct"/>
            <w:vAlign w:val="center"/>
          </w:tcPr>
          <w:p w14:paraId="6B9422FC"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58" w:type="pct"/>
            <w:vAlign w:val="center"/>
          </w:tcPr>
          <w:p w14:paraId="2D0F02B4"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292" w:type="pct"/>
            <w:vAlign w:val="center"/>
          </w:tcPr>
          <w:p w14:paraId="33E76F42"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Digital Transformation: Trends in digital technologies, smart cities, IoT; Exercise: Identify local examples of digital transformation.</w:t>
            </w:r>
          </w:p>
        </w:tc>
        <w:tc>
          <w:tcPr>
            <w:tcW w:w="274" w:type="pct"/>
            <w:vAlign w:val="center"/>
          </w:tcPr>
          <w:p w14:paraId="50A415D6" w14:textId="77777777" w:rsidR="00156FA6" w:rsidRPr="008F617F" w:rsidRDefault="00156FA6" w:rsidP="00EF2F84">
            <w:pPr>
              <w:pStyle w:val="a8"/>
              <w:bidi w:val="0"/>
              <w:jc w:val="both"/>
              <w:rPr>
                <w:color w:val="000000" w:themeColor="text1"/>
                <w:rtl/>
              </w:rPr>
            </w:pPr>
            <w:r w:rsidRPr="008F617F">
              <w:rPr>
                <w:rFonts w:hint="cs"/>
                <w:color w:val="000000" w:themeColor="text1"/>
                <w:rtl/>
              </w:rPr>
              <w:t>14</w:t>
            </w:r>
          </w:p>
        </w:tc>
      </w:tr>
      <w:tr w:rsidR="008F617F" w:rsidRPr="008F617F" w14:paraId="1B62D453" w14:textId="77777777" w:rsidTr="00237C8E">
        <w:trPr>
          <w:trHeight w:val="433"/>
          <w:jc w:val="center"/>
        </w:trPr>
        <w:tc>
          <w:tcPr>
            <w:tcW w:w="301" w:type="pct"/>
            <w:vAlign w:val="center"/>
          </w:tcPr>
          <w:p w14:paraId="446CC4A5" w14:textId="77777777" w:rsidR="00156FA6" w:rsidRPr="008F617F" w:rsidRDefault="00156FA6" w:rsidP="00237C8E">
            <w:pPr>
              <w:pStyle w:val="a8"/>
              <w:jc w:val="center"/>
              <w:rPr>
                <w:color w:val="000000" w:themeColor="text1"/>
                <w:lang w:bidi="prs-AF"/>
              </w:rPr>
            </w:pPr>
            <w:r w:rsidRPr="008F617F">
              <w:rPr>
                <w:rFonts w:hint="cs"/>
                <w:color w:val="000000" w:themeColor="text1"/>
                <w:rtl/>
              </w:rPr>
              <w:lastRenderedPageBreak/>
              <w:t>0</w:t>
            </w:r>
          </w:p>
        </w:tc>
        <w:tc>
          <w:tcPr>
            <w:tcW w:w="417" w:type="pct"/>
            <w:vAlign w:val="center"/>
          </w:tcPr>
          <w:p w14:paraId="1BC0D545"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358" w:type="pct"/>
            <w:vAlign w:val="center"/>
          </w:tcPr>
          <w:p w14:paraId="4FC27E0C"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58" w:type="pct"/>
            <w:vAlign w:val="center"/>
          </w:tcPr>
          <w:p w14:paraId="736A8539"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292" w:type="pct"/>
            <w:vAlign w:val="center"/>
          </w:tcPr>
          <w:p w14:paraId="5885C701"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Future of Information Society: Emerging technologies, ethical, legal, and social challenges; Activity: Forecast trends and present findings.</w:t>
            </w:r>
          </w:p>
        </w:tc>
        <w:tc>
          <w:tcPr>
            <w:tcW w:w="274" w:type="pct"/>
            <w:vAlign w:val="center"/>
          </w:tcPr>
          <w:p w14:paraId="1F304F67" w14:textId="77777777" w:rsidR="00156FA6" w:rsidRPr="008F617F" w:rsidRDefault="00156FA6" w:rsidP="00EF2F84">
            <w:pPr>
              <w:pStyle w:val="a8"/>
              <w:bidi w:val="0"/>
              <w:jc w:val="both"/>
              <w:rPr>
                <w:color w:val="000000" w:themeColor="text1"/>
                <w:rtl/>
              </w:rPr>
            </w:pPr>
            <w:r w:rsidRPr="008F617F">
              <w:rPr>
                <w:rFonts w:hint="cs"/>
                <w:color w:val="000000" w:themeColor="text1"/>
                <w:rtl/>
              </w:rPr>
              <w:t>15</w:t>
            </w:r>
          </w:p>
        </w:tc>
      </w:tr>
      <w:tr w:rsidR="008F617F" w:rsidRPr="008F617F" w14:paraId="104434CF" w14:textId="77777777" w:rsidTr="00237C8E">
        <w:trPr>
          <w:trHeight w:val="433"/>
          <w:jc w:val="center"/>
        </w:trPr>
        <w:tc>
          <w:tcPr>
            <w:tcW w:w="301" w:type="pct"/>
            <w:vAlign w:val="center"/>
          </w:tcPr>
          <w:p w14:paraId="39782694"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417" w:type="pct"/>
            <w:vAlign w:val="center"/>
          </w:tcPr>
          <w:p w14:paraId="516CDEF8" w14:textId="77777777" w:rsidR="00156FA6" w:rsidRPr="008F617F" w:rsidRDefault="00156FA6" w:rsidP="00237C8E">
            <w:pPr>
              <w:pStyle w:val="a8"/>
              <w:jc w:val="center"/>
              <w:rPr>
                <w:color w:val="000000" w:themeColor="text1"/>
                <w:lang w:bidi="prs-AF"/>
              </w:rPr>
            </w:pPr>
            <w:r w:rsidRPr="008F617F">
              <w:rPr>
                <w:rFonts w:hint="cs"/>
                <w:color w:val="000000" w:themeColor="text1"/>
                <w:rtl/>
              </w:rPr>
              <w:t>0</w:t>
            </w:r>
          </w:p>
        </w:tc>
        <w:tc>
          <w:tcPr>
            <w:tcW w:w="358" w:type="pct"/>
            <w:vAlign w:val="center"/>
          </w:tcPr>
          <w:p w14:paraId="58B2BCD0"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58" w:type="pct"/>
            <w:vAlign w:val="center"/>
          </w:tcPr>
          <w:p w14:paraId="5C0266E8" w14:textId="77777777" w:rsidR="00156FA6" w:rsidRPr="008F617F" w:rsidRDefault="00156FA6" w:rsidP="00237C8E">
            <w:pPr>
              <w:pStyle w:val="a8"/>
              <w:jc w:val="center"/>
              <w:rPr>
                <w:color w:val="000000" w:themeColor="text1"/>
                <w:lang w:bidi="prs-AF"/>
              </w:rPr>
            </w:pPr>
            <w:r w:rsidRPr="008F617F">
              <w:rPr>
                <w:rFonts w:hint="cs"/>
                <w:color w:val="000000" w:themeColor="text1"/>
                <w:rtl/>
              </w:rPr>
              <w:t>3</w:t>
            </w:r>
          </w:p>
        </w:tc>
        <w:tc>
          <w:tcPr>
            <w:tcW w:w="3292" w:type="pct"/>
            <w:vAlign w:val="center"/>
          </w:tcPr>
          <w:p w14:paraId="6332A8F9" w14:textId="77777777" w:rsidR="00156FA6" w:rsidRPr="008F617F" w:rsidRDefault="00156FA6" w:rsidP="00EF2F84">
            <w:pPr>
              <w:pStyle w:val="a8"/>
              <w:bidi w:val="0"/>
              <w:jc w:val="both"/>
              <w:rPr>
                <w:color w:val="000000" w:themeColor="text1"/>
              </w:rPr>
            </w:pPr>
            <w:r w:rsidRPr="008F617F">
              <w:rPr>
                <w:rFonts w:eastAsia="Times New Roman"/>
                <w:color w:val="000000" w:themeColor="text1"/>
              </w:rPr>
              <w:t>Final Project &amp; Presentation: Students prepare a project on a chosen topic related to Information Society, present findings, and submit report; Final written exam covering all topics.</w:t>
            </w:r>
          </w:p>
        </w:tc>
        <w:tc>
          <w:tcPr>
            <w:tcW w:w="274" w:type="pct"/>
            <w:vAlign w:val="center"/>
          </w:tcPr>
          <w:p w14:paraId="2989385E" w14:textId="77777777" w:rsidR="00156FA6" w:rsidRPr="008F617F" w:rsidRDefault="00156FA6" w:rsidP="00EF2F84">
            <w:pPr>
              <w:pStyle w:val="a8"/>
              <w:bidi w:val="0"/>
              <w:jc w:val="both"/>
              <w:rPr>
                <w:color w:val="000000" w:themeColor="text1"/>
                <w:rtl/>
              </w:rPr>
            </w:pPr>
            <w:r w:rsidRPr="008F617F">
              <w:rPr>
                <w:rFonts w:hint="cs"/>
                <w:color w:val="000000" w:themeColor="text1"/>
                <w:rtl/>
              </w:rPr>
              <w:t>16</w:t>
            </w:r>
          </w:p>
        </w:tc>
      </w:tr>
    </w:tbl>
    <w:p w14:paraId="23AAA7B1" w14:textId="77777777" w:rsidR="00156FA6" w:rsidRPr="008F617F" w:rsidRDefault="00156FA6"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W w:w="5000" w:type="pct"/>
        <w:tblLook w:val="04A0" w:firstRow="1" w:lastRow="0" w:firstColumn="1" w:lastColumn="0" w:noHBand="0" w:noVBand="1"/>
      </w:tblPr>
      <w:tblGrid>
        <w:gridCol w:w="8034"/>
        <w:gridCol w:w="1316"/>
      </w:tblGrid>
      <w:tr w:rsidR="008F617F" w:rsidRPr="008F617F" w14:paraId="64F717A2" w14:textId="77777777" w:rsidTr="006C0EF4">
        <w:trPr>
          <w:trHeight w:val="420"/>
        </w:trPr>
        <w:tc>
          <w:tcPr>
            <w:tcW w:w="5000" w:type="pct"/>
            <w:gridSpan w:val="2"/>
          </w:tcPr>
          <w:p w14:paraId="64EFF782" w14:textId="77777777" w:rsidR="00156FA6" w:rsidRPr="008F617F" w:rsidRDefault="00156FA6" w:rsidP="002363C1">
            <w:pPr>
              <w:bidi/>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فهرست منابع</w:t>
            </w:r>
          </w:p>
        </w:tc>
      </w:tr>
      <w:tr w:rsidR="008F617F" w:rsidRPr="008F617F" w14:paraId="6F558A12" w14:textId="77777777" w:rsidTr="006C0EF4">
        <w:trPr>
          <w:trHeight w:val="439"/>
        </w:trPr>
        <w:tc>
          <w:tcPr>
            <w:tcW w:w="4296" w:type="pct"/>
          </w:tcPr>
          <w:p w14:paraId="765280C8" w14:textId="77777777" w:rsidR="00156FA6" w:rsidRPr="008F617F" w:rsidRDefault="00156FA6" w:rsidP="000F67ED">
            <w:pPr>
              <w:pStyle w:val="a8"/>
              <w:numPr>
                <w:ilvl w:val="0"/>
                <w:numId w:val="268"/>
              </w:numPr>
              <w:bidi w:val="0"/>
              <w:jc w:val="both"/>
              <w:rPr>
                <w:rFonts w:eastAsia="Times New Roman"/>
                <w:color w:val="000000" w:themeColor="text1"/>
              </w:rPr>
            </w:pPr>
            <w:r w:rsidRPr="008F617F">
              <w:rPr>
                <w:rFonts w:eastAsia="Times New Roman"/>
                <w:color w:val="000000" w:themeColor="text1"/>
              </w:rPr>
              <w:t>The Information Society: An Introduction — John Feather</w:t>
            </w:r>
          </w:p>
          <w:p w14:paraId="56237E2D" w14:textId="77777777" w:rsidR="00156FA6" w:rsidRPr="008F617F" w:rsidRDefault="00156FA6" w:rsidP="000F67ED">
            <w:pPr>
              <w:pStyle w:val="a8"/>
              <w:numPr>
                <w:ilvl w:val="0"/>
                <w:numId w:val="268"/>
              </w:numPr>
              <w:bidi w:val="0"/>
              <w:jc w:val="both"/>
              <w:rPr>
                <w:rFonts w:eastAsia="Times New Roman"/>
                <w:color w:val="000000" w:themeColor="text1"/>
              </w:rPr>
            </w:pPr>
            <w:r w:rsidRPr="008F617F">
              <w:rPr>
                <w:rFonts w:eastAsia="Times New Roman"/>
                <w:color w:val="000000" w:themeColor="text1"/>
              </w:rPr>
              <w:t>The Information Society — Frank Webster</w:t>
            </w:r>
          </w:p>
          <w:p w14:paraId="2AAC7890" w14:textId="77777777" w:rsidR="00156FA6" w:rsidRPr="008F617F" w:rsidRDefault="00156FA6" w:rsidP="000F67ED">
            <w:pPr>
              <w:pStyle w:val="a8"/>
              <w:numPr>
                <w:ilvl w:val="0"/>
                <w:numId w:val="268"/>
              </w:numPr>
              <w:bidi w:val="0"/>
              <w:jc w:val="both"/>
              <w:rPr>
                <w:rFonts w:eastAsia="Times New Roman"/>
                <w:color w:val="000000" w:themeColor="text1"/>
              </w:rPr>
            </w:pPr>
            <w:r w:rsidRPr="008F617F">
              <w:rPr>
                <w:rFonts w:eastAsia="Times New Roman"/>
                <w:color w:val="000000" w:themeColor="text1"/>
              </w:rPr>
              <w:t xml:space="preserve">Information and Society — Armand </w:t>
            </w:r>
            <w:proofErr w:type="spellStart"/>
            <w:r w:rsidRPr="008F617F">
              <w:rPr>
                <w:rFonts w:eastAsia="Times New Roman"/>
                <w:color w:val="000000" w:themeColor="text1"/>
              </w:rPr>
              <w:t>Mattelart</w:t>
            </w:r>
            <w:proofErr w:type="spellEnd"/>
          </w:p>
        </w:tc>
        <w:tc>
          <w:tcPr>
            <w:tcW w:w="704" w:type="pct"/>
            <w:vAlign w:val="center"/>
          </w:tcPr>
          <w:p w14:paraId="3599FB96" w14:textId="77777777" w:rsidR="00156FA6" w:rsidRPr="008F617F" w:rsidRDefault="00156FA6" w:rsidP="002363C1">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156FA6" w:rsidRPr="008F617F" w14:paraId="42567973" w14:textId="77777777" w:rsidTr="006C0EF4">
        <w:trPr>
          <w:trHeight w:val="420"/>
        </w:trPr>
        <w:tc>
          <w:tcPr>
            <w:tcW w:w="4296" w:type="pct"/>
          </w:tcPr>
          <w:p w14:paraId="3F9ED9E9" w14:textId="77777777" w:rsidR="00156FA6" w:rsidRPr="008F617F" w:rsidRDefault="00156FA6" w:rsidP="000F67ED">
            <w:pPr>
              <w:pStyle w:val="a8"/>
              <w:numPr>
                <w:ilvl w:val="0"/>
                <w:numId w:val="269"/>
              </w:numPr>
              <w:bidi w:val="0"/>
              <w:jc w:val="both"/>
              <w:rPr>
                <w:rFonts w:eastAsia="Times New Roman"/>
                <w:color w:val="000000" w:themeColor="text1"/>
              </w:rPr>
            </w:pPr>
            <w:r w:rsidRPr="008F617F">
              <w:rPr>
                <w:rFonts w:eastAsia="Times New Roman"/>
                <w:color w:val="000000" w:themeColor="text1"/>
              </w:rPr>
              <w:t>Understanding the Information Society — Robin Mansell, Uta Wehn</w:t>
            </w:r>
          </w:p>
          <w:p w14:paraId="4C1AA5C5" w14:textId="77777777" w:rsidR="00156FA6" w:rsidRPr="008F617F" w:rsidRDefault="00156FA6" w:rsidP="000F67ED">
            <w:pPr>
              <w:pStyle w:val="a8"/>
              <w:numPr>
                <w:ilvl w:val="0"/>
                <w:numId w:val="269"/>
              </w:numPr>
              <w:bidi w:val="0"/>
              <w:jc w:val="both"/>
              <w:rPr>
                <w:rFonts w:eastAsia="Times New Roman"/>
                <w:color w:val="000000" w:themeColor="text1"/>
              </w:rPr>
            </w:pPr>
            <w:r w:rsidRPr="008F617F">
              <w:rPr>
                <w:rFonts w:eastAsia="Times New Roman"/>
                <w:color w:val="000000" w:themeColor="text1"/>
              </w:rPr>
              <w:t>Information Society in Europe — Martin Fransman</w:t>
            </w:r>
          </w:p>
          <w:p w14:paraId="35566683" w14:textId="77777777" w:rsidR="00156FA6" w:rsidRPr="008F617F" w:rsidRDefault="00156FA6" w:rsidP="000F67ED">
            <w:pPr>
              <w:pStyle w:val="a8"/>
              <w:numPr>
                <w:ilvl w:val="0"/>
                <w:numId w:val="269"/>
              </w:numPr>
              <w:bidi w:val="0"/>
              <w:jc w:val="both"/>
              <w:rPr>
                <w:rFonts w:eastAsia="Times New Roman"/>
                <w:color w:val="000000" w:themeColor="text1"/>
              </w:rPr>
            </w:pPr>
            <w:r w:rsidRPr="008F617F">
              <w:rPr>
                <w:rFonts w:eastAsia="Times New Roman"/>
                <w:color w:val="000000" w:themeColor="text1"/>
              </w:rPr>
              <w:t xml:space="preserve">The Global Information Society: A New Paradigm for International Relations? — Jovan </w:t>
            </w:r>
            <w:proofErr w:type="spellStart"/>
            <w:r w:rsidRPr="008F617F">
              <w:rPr>
                <w:rFonts w:eastAsia="Times New Roman"/>
                <w:color w:val="000000" w:themeColor="text1"/>
              </w:rPr>
              <w:t>Kurbalija</w:t>
            </w:r>
            <w:proofErr w:type="spellEnd"/>
          </w:p>
          <w:p w14:paraId="4EA7714D" w14:textId="77777777" w:rsidR="00156FA6" w:rsidRPr="008F617F" w:rsidRDefault="00156FA6" w:rsidP="000F67ED">
            <w:pPr>
              <w:pStyle w:val="a8"/>
              <w:numPr>
                <w:ilvl w:val="0"/>
                <w:numId w:val="269"/>
              </w:numPr>
              <w:bidi w:val="0"/>
              <w:jc w:val="both"/>
              <w:rPr>
                <w:rFonts w:eastAsia="Times New Roman"/>
                <w:color w:val="000000" w:themeColor="text1"/>
              </w:rPr>
            </w:pPr>
            <w:hyperlink r:id="rId66" w:history="1">
              <w:r w:rsidRPr="008F617F">
                <w:rPr>
                  <w:rFonts w:eastAsia="Times New Roman"/>
                  <w:color w:val="000000" w:themeColor="text1"/>
                </w:rPr>
                <w:t>https://www.tutorialspoint.com</w:t>
              </w:r>
            </w:hyperlink>
          </w:p>
        </w:tc>
        <w:tc>
          <w:tcPr>
            <w:tcW w:w="704" w:type="pct"/>
            <w:vAlign w:val="center"/>
          </w:tcPr>
          <w:p w14:paraId="08B27C48" w14:textId="77777777" w:rsidR="00156FA6" w:rsidRPr="008F617F" w:rsidRDefault="00156FA6" w:rsidP="002363C1">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کمکی</w:t>
            </w:r>
          </w:p>
        </w:tc>
      </w:tr>
    </w:tbl>
    <w:p w14:paraId="10EC4484" w14:textId="15C4B70A" w:rsidR="004C6D73" w:rsidRPr="008F617F" w:rsidRDefault="004C6D73" w:rsidP="00EF2F84">
      <w:pPr>
        <w:pStyle w:val="a2"/>
        <w:jc w:val="both"/>
        <w:rPr>
          <w:color w:val="000000" w:themeColor="text1"/>
          <w:rtl/>
          <w:lang w:bidi="prs-AF"/>
        </w:rPr>
      </w:pPr>
    </w:p>
    <w:p w14:paraId="36AEC004" w14:textId="5F31DDF8" w:rsidR="00156FA6" w:rsidRPr="008F617F" w:rsidRDefault="00156FA6" w:rsidP="00EF2F84">
      <w:pPr>
        <w:pStyle w:val="a2"/>
        <w:jc w:val="both"/>
        <w:rPr>
          <w:color w:val="000000" w:themeColor="text1"/>
          <w:rtl/>
          <w:lang w:bidi="prs-AF"/>
        </w:rPr>
      </w:pPr>
    </w:p>
    <w:p w14:paraId="171D60CB" w14:textId="61D022C8" w:rsidR="00156FA6" w:rsidRPr="008F617F" w:rsidRDefault="00156FA6" w:rsidP="00EF2F84">
      <w:pPr>
        <w:pStyle w:val="a2"/>
        <w:jc w:val="both"/>
        <w:rPr>
          <w:color w:val="000000" w:themeColor="text1"/>
          <w:rtl/>
          <w:lang w:bidi="prs-AF"/>
        </w:rPr>
      </w:pPr>
    </w:p>
    <w:p w14:paraId="08D347D9" w14:textId="00BAD2D3" w:rsidR="00156FA6" w:rsidRPr="008F617F" w:rsidRDefault="00156FA6" w:rsidP="00EF2F84">
      <w:pPr>
        <w:pStyle w:val="a2"/>
        <w:jc w:val="both"/>
        <w:rPr>
          <w:color w:val="000000" w:themeColor="text1"/>
          <w:rtl/>
          <w:lang w:bidi="prs-AF"/>
        </w:rPr>
      </w:pPr>
    </w:p>
    <w:p w14:paraId="1A36A3A0" w14:textId="09D60525" w:rsidR="00156FA6" w:rsidRPr="008F617F" w:rsidRDefault="00156FA6" w:rsidP="00EF2F84">
      <w:pPr>
        <w:pStyle w:val="a2"/>
        <w:jc w:val="both"/>
        <w:rPr>
          <w:color w:val="000000" w:themeColor="text1"/>
          <w:rtl/>
          <w:lang w:bidi="prs-AF"/>
        </w:rPr>
      </w:pPr>
    </w:p>
    <w:p w14:paraId="72901BAE" w14:textId="103F2CC1" w:rsidR="00156FA6" w:rsidRPr="008F617F" w:rsidRDefault="00156FA6" w:rsidP="00EF2F84">
      <w:pPr>
        <w:pStyle w:val="a2"/>
        <w:jc w:val="both"/>
        <w:rPr>
          <w:color w:val="000000" w:themeColor="text1"/>
          <w:rtl/>
          <w:lang w:bidi="prs-AF"/>
        </w:rPr>
      </w:pPr>
    </w:p>
    <w:p w14:paraId="62A4913F" w14:textId="78A5BF64" w:rsidR="00156FA6" w:rsidRPr="008F617F" w:rsidRDefault="00156FA6" w:rsidP="00EF2F84">
      <w:pPr>
        <w:pStyle w:val="a2"/>
        <w:jc w:val="both"/>
        <w:rPr>
          <w:color w:val="000000" w:themeColor="text1"/>
          <w:rtl/>
          <w:lang w:bidi="prs-AF"/>
        </w:rPr>
      </w:pPr>
    </w:p>
    <w:p w14:paraId="4DE30E41" w14:textId="77777777" w:rsidR="002363C1" w:rsidRPr="008F617F" w:rsidRDefault="002363C1" w:rsidP="00EF2F84">
      <w:pPr>
        <w:pStyle w:val="a2"/>
        <w:jc w:val="both"/>
        <w:rPr>
          <w:color w:val="000000" w:themeColor="text1"/>
          <w:rtl/>
          <w:lang w:bidi="prs-AF"/>
        </w:rPr>
      </w:pPr>
    </w:p>
    <w:p w14:paraId="317292D1" w14:textId="77777777" w:rsidR="00F302DE" w:rsidRPr="008F617F" w:rsidRDefault="00F302DE" w:rsidP="00EF2F84">
      <w:pPr>
        <w:pStyle w:val="a2"/>
        <w:jc w:val="both"/>
        <w:rPr>
          <w:color w:val="000000" w:themeColor="text1"/>
          <w:rtl/>
          <w:lang w:bidi="prs-AF"/>
        </w:rPr>
      </w:pPr>
    </w:p>
    <w:p w14:paraId="1C648B13" w14:textId="33AA9067" w:rsidR="00156FA6" w:rsidRPr="008F617F" w:rsidRDefault="00156FA6" w:rsidP="00F302DE">
      <w:pPr>
        <w:pStyle w:val="ae"/>
        <w:rPr>
          <w:color w:val="000000" w:themeColor="text1"/>
          <w:rtl/>
        </w:rPr>
      </w:pPr>
      <w:r w:rsidRPr="008F617F">
        <w:rPr>
          <w:rFonts w:hint="cs"/>
          <w:color w:val="000000" w:themeColor="text1"/>
          <w:rtl/>
          <w:lang w:bidi="prs-AF"/>
        </w:rPr>
        <w:lastRenderedPageBreak/>
        <w:t xml:space="preserve"> </w:t>
      </w:r>
      <w:bookmarkStart w:id="94" w:name="_Toc220488781"/>
      <w:r w:rsidRPr="008F617F">
        <w:rPr>
          <w:color w:val="000000" w:themeColor="text1"/>
          <w:rtl/>
        </w:rPr>
        <w:t xml:space="preserve">قسمت </w:t>
      </w:r>
      <w:r w:rsidRPr="008F617F">
        <w:rPr>
          <w:rFonts w:hint="cs"/>
          <w:color w:val="000000" w:themeColor="text1"/>
          <w:rtl/>
        </w:rPr>
        <w:t>چهارم</w:t>
      </w:r>
      <w:r w:rsidRPr="008F617F">
        <w:rPr>
          <w:color w:val="000000" w:themeColor="text1"/>
          <w:rtl/>
        </w:rPr>
        <w:t xml:space="preserve">: مفردات و پلان درسی هفته‏وار مضامین </w:t>
      </w:r>
      <w:r w:rsidRPr="008F617F">
        <w:rPr>
          <w:rFonts w:hint="cs"/>
          <w:color w:val="000000" w:themeColor="text1"/>
          <w:rtl/>
        </w:rPr>
        <w:t>همه شمول</w:t>
      </w:r>
      <w:bookmarkEnd w:id="94"/>
    </w:p>
    <w:p w14:paraId="2413DF18" w14:textId="77777777" w:rsidR="00502519" w:rsidRPr="008F617F" w:rsidRDefault="00502519" w:rsidP="00F302DE">
      <w:pPr>
        <w:pStyle w:val="a2"/>
        <w:jc w:val="both"/>
        <w:rPr>
          <w:color w:val="000000" w:themeColor="text1"/>
          <w:rtl/>
          <w:lang w:bidi="prs-AF"/>
        </w:rPr>
        <w:sectPr w:rsidR="00502519" w:rsidRPr="008F617F" w:rsidSect="00237C8E">
          <w:footerReference w:type="default" r:id="rId67"/>
          <w:pgSz w:w="12240" w:h="15840"/>
          <w:pgMar w:top="1440" w:right="1440" w:bottom="1440" w:left="1440" w:header="720" w:footer="720" w:gutter="0"/>
          <w:pgNumType w:start="186"/>
          <w:cols w:space="720"/>
          <w:docGrid w:linePitch="360"/>
        </w:sectPr>
      </w:pPr>
    </w:p>
    <w:p w14:paraId="3D25AD98" w14:textId="77777777" w:rsidR="00F302DE" w:rsidRPr="008F617F" w:rsidRDefault="00F302DE" w:rsidP="00F302DE">
      <w:pPr>
        <w:pStyle w:val="a2"/>
        <w:jc w:val="both"/>
        <w:rPr>
          <w:color w:val="000000" w:themeColor="text1"/>
          <w:rtl/>
          <w:lang w:bidi="prs-AF"/>
        </w:rPr>
      </w:pPr>
    </w:p>
    <w:p w14:paraId="69817303" w14:textId="77777777" w:rsidR="00502519" w:rsidRPr="008F617F" w:rsidRDefault="00502519" w:rsidP="00EF2F84">
      <w:pPr>
        <w:bidi/>
        <w:jc w:val="both"/>
        <w:rPr>
          <w:rFonts w:ascii="Bahij Zar" w:hAnsi="Bahij Zar" w:cs="Bahij Zar"/>
          <w:b/>
          <w:bCs/>
          <w:color w:val="000000" w:themeColor="text1"/>
          <w:sz w:val="24"/>
          <w:szCs w:val="24"/>
          <w:rtl/>
          <w:lang w:bidi="prs-AF"/>
        </w:rPr>
        <w:sectPr w:rsidR="00502519" w:rsidRPr="008F617F" w:rsidSect="00237C8E">
          <w:footerReference w:type="default" r:id="rId68"/>
          <w:pgSz w:w="12240" w:h="15840"/>
          <w:pgMar w:top="1440" w:right="1440" w:bottom="1440" w:left="1440" w:header="720" w:footer="720" w:gutter="0"/>
          <w:pgNumType w:start="200"/>
          <w:cols w:space="720"/>
          <w:docGrid w:linePitch="360"/>
        </w:sectPr>
      </w:pPr>
    </w:p>
    <w:p w14:paraId="29E11889" w14:textId="5DCF44AD" w:rsidR="00B305C0" w:rsidRPr="008F617F" w:rsidRDefault="00B305C0" w:rsidP="00502519">
      <w:pPr>
        <w:pStyle w:val="Heading3"/>
        <w:rPr>
          <w:color w:val="000000" w:themeColor="text1"/>
          <w:rtl/>
        </w:rPr>
      </w:pPr>
      <w:bookmarkStart w:id="95" w:name="_Toc220488782"/>
      <w:r w:rsidRPr="008F617F">
        <w:rPr>
          <w:color w:val="000000" w:themeColor="text1"/>
          <w:rtl/>
        </w:rPr>
        <w:lastRenderedPageBreak/>
        <w:t>مفردات و پلان درسی هفته وار مضمون ( نظام اعتقادی اسلام )</w:t>
      </w:r>
      <w:bookmarkEnd w:id="95"/>
    </w:p>
    <w:tbl>
      <w:tblPr>
        <w:tblStyle w:val="TableGrid"/>
        <w:tblW w:w="5000" w:type="pct"/>
        <w:tblLook w:val="04A0" w:firstRow="1" w:lastRow="0" w:firstColumn="1" w:lastColumn="0" w:noHBand="0" w:noVBand="1"/>
      </w:tblPr>
      <w:tblGrid>
        <w:gridCol w:w="7332"/>
        <w:gridCol w:w="2018"/>
      </w:tblGrid>
      <w:tr w:rsidR="008F617F" w:rsidRPr="008F617F" w14:paraId="0067C9EF" w14:textId="77777777" w:rsidTr="00B305C0">
        <w:tc>
          <w:tcPr>
            <w:tcW w:w="3921" w:type="pct"/>
            <w:vAlign w:val="center"/>
          </w:tcPr>
          <w:p w14:paraId="3B770C32"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پوهنتون هریوا</w:t>
            </w:r>
          </w:p>
        </w:tc>
        <w:tc>
          <w:tcPr>
            <w:tcW w:w="1079" w:type="pct"/>
            <w:vAlign w:val="center"/>
          </w:tcPr>
          <w:p w14:paraId="611BBE7E" w14:textId="77777777" w:rsidR="00B305C0" w:rsidRPr="008F617F" w:rsidRDefault="00B305C0" w:rsidP="00F302DE">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پوهنتون</w:t>
            </w:r>
          </w:p>
        </w:tc>
      </w:tr>
      <w:tr w:rsidR="008F617F" w:rsidRPr="008F617F" w14:paraId="45F4808F" w14:textId="77777777" w:rsidTr="00B305C0">
        <w:tc>
          <w:tcPr>
            <w:tcW w:w="3921" w:type="pct"/>
            <w:vAlign w:val="center"/>
          </w:tcPr>
          <w:p w14:paraId="28BA875B" w14:textId="7EF1355B" w:rsidR="00156FA6" w:rsidRPr="008F617F" w:rsidRDefault="00F1533B"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پوهنحی کامپیوتر ساینس</w:t>
            </w:r>
          </w:p>
        </w:tc>
        <w:tc>
          <w:tcPr>
            <w:tcW w:w="1079" w:type="pct"/>
            <w:vAlign w:val="center"/>
          </w:tcPr>
          <w:p w14:paraId="16E76403" w14:textId="77777777" w:rsidR="00156FA6" w:rsidRPr="008F617F" w:rsidRDefault="00156FA6" w:rsidP="00F302DE">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پوهنحی</w:t>
            </w:r>
          </w:p>
        </w:tc>
      </w:tr>
      <w:tr w:rsidR="008F617F" w:rsidRPr="008F617F" w14:paraId="0D10F8A8" w14:textId="77777777" w:rsidTr="00B305C0">
        <w:tc>
          <w:tcPr>
            <w:tcW w:w="3921" w:type="pct"/>
            <w:vAlign w:val="center"/>
          </w:tcPr>
          <w:p w14:paraId="4FF4D400" w14:textId="4B613AC6" w:rsidR="00156FA6" w:rsidRPr="008F617F" w:rsidRDefault="00A81FBF" w:rsidP="00F302DE">
            <w:pPr>
              <w:bidi/>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انجینری نرم افزار</w:t>
            </w:r>
          </w:p>
        </w:tc>
        <w:tc>
          <w:tcPr>
            <w:tcW w:w="1079" w:type="pct"/>
            <w:vAlign w:val="center"/>
          </w:tcPr>
          <w:p w14:paraId="7E75ECF9" w14:textId="77777777" w:rsidR="00156FA6" w:rsidRPr="008F617F" w:rsidRDefault="00156FA6" w:rsidP="00F302DE">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دیپارتمنت</w:t>
            </w:r>
          </w:p>
        </w:tc>
      </w:tr>
      <w:tr w:rsidR="008F617F" w:rsidRPr="008F617F" w14:paraId="5419DCC3" w14:textId="77777777" w:rsidTr="00B305C0">
        <w:tc>
          <w:tcPr>
            <w:tcW w:w="3921" w:type="pct"/>
            <w:vAlign w:val="center"/>
          </w:tcPr>
          <w:p w14:paraId="5F200398" w14:textId="78C0DF64" w:rsidR="00156FA6" w:rsidRPr="008F617F" w:rsidRDefault="00F1533B" w:rsidP="00F302DE">
            <w:pPr>
              <w:bidi/>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نظام اعتقادی اسلام</w:t>
            </w:r>
          </w:p>
        </w:tc>
        <w:tc>
          <w:tcPr>
            <w:tcW w:w="1079" w:type="pct"/>
            <w:vAlign w:val="center"/>
          </w:tcPr>
          <w:p w14:paraId="6A36D1C2" w14:textId="77777777" w:rsidR="00156FA6" w:rsidRPr="008F617F" w:rsidRDefault="00156FA6"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عنوان برنامه</w:t>
            </w:r>
          </w:p>
        </w:tc>
      </w:tr>
      <w:tr w:rsidR="008F617F" w:rsidRPr="008F617F" w14:paraId="2DEF2B96" w14:textId="77777777" w:rsidTr="00B305C0">
        <w:tc>
          <w:tcPr>
            <w:tcW w:w="3921" w:type="pct"/>
            <w:vAlign w:val="center"/>
          </w:tcPr>
          <w:p w14:paraId="7F370425" w14:textId="2EBF135A" w:rsidR="00156FA6" w:rsidRPr="008F617F" w:rsidRDefault="00F1533B"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lang w:bidi="fa-IR"/>
              </w:rPr>
              <w:t>B.SE.0104</w:t>
            </w:r>
          </w:p>
        </w:tc>
        <w:tc>
          <w:tcPr>
            <w:tcW w:w="1079" w:type="pct"/>
            <w:vAlign w:val="center"/>
          </w:tcPr>
          <w:p w14:paraId="7CA70170" w14:textId="77777777" w:rsidR="00156FA6" w:rsidRPr="008F617F" w:rsidRDefault="00156FA6"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کود مضمون</w:t>
            </w:r>
          </w:p>
        </w:tc>
      </w:tr>
      <w:tr w:rsidR="008F617F" w:rsidRPr="008F617F" w14:paraId="654D525A" w14:textId="77777777" w:rsidTr="00B305C0">
        <w:tc>
          <w:tcPr>
            <w:tcW w:w="3921" w:type="pct"/>
            <w:vAlign w:val="center"/>
          </w:tcPr>
          <w:p w14:paraId="4B67E3BF" w14:textId="38803C73" w:rsidR="00156FA6" w:rsidRPr="008F617F" w:rsidRDefault="00F1533B" w:rsidP="00F302DE">
            <w:pPr>
              <w:bidi/>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2</w:t>
            </w:r>
          </w:p>
        </w:tc>
        <w:tc>
          <w:tcPr>
            <w:tcW w:w="1079" w:type="pct"/>
            <w:vAlign w:val="center"/>
          </w:tcPr>
          <w:p w14:paraId="6B98F073" w14:textId="77777777" w:rsidR="00156FA6" w:rsidRPr="008F617F" w:rsidRDefault="00156FA6"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تعداد کریدت</w:t>
            </w:r>
          </w:p>
        </w:tc>
      </w:tr>
      <w:tr w:rsidR="008F617F" w:rsidRPr="008F617F" w14:paraId="1740B40D" w14:textId="77777777" w:rsidTr="00B305C0">
        <w:tc>
          <w:tcPr>
            <w:tcW w:w="3921" w:type="pct"/>
            <w:vAlign w:val="center"/>
          </w:tcPr>
          <w:p w14:paraId="625D3A28" w14:textId="191E0031" w:rsidR="00156FA6" w:rsidRPr="008F617F" w:rsidRDefault="00F1533B" w:rsidP="00F302DE">
            <w:pPr>
              <w:bidi/>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همه شمول</w:t>
            </w:r>
          </w:p>
        </w:tc>
        <w:tc>
          <w:tcPr>
            <w:tcW w:w="1079" w:type="pct"/>
            <w:vAlign w:val="center"/>
          </w:tcPr>
          <w:p w14:paraId="2D8D0D37" w14:textId="77777777" w:rsidR="00156FA6" w:rsidRPr="008F617F" w:rsidRDefault="00156FA6"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کتگوری مضمون</w:t>
            </w:r>
          </w:p>
        </w:tc>
      </w:tr>
      <w:tr w:rsidR="008F617F" w:rsidRPr="008F617F" w14:paraId="703311D6" w14:textId="77777777" w:rsidTr="00B305C0">
        <w:tc>
          <w:tcPr>
            <w:tcW w:w="3921" w:type="pct"/>
            <w:vAlign w:val="center"/>
          </w:tcPr>
          <w:p w14:paraId="28480BA0" w14:textId="5D9DF54E" w:rsidR="00156FA6" w:rsidRPr="008F617F" w:rsidRDefault="00F1533B" w:rsidP="00F302DE">
            <w:pPr>
              <w:bidi/>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ندارد</w:t>
            </w:r>
          </w:p>
        </w:tc>
        <w:tc>
          <w:tcPr>
            <w:tcW w:w="1079" w:type="pct"/>
            <w:vAlign w:val="center"/>
          </w:tcPr>
          <w:p w14:paraId="6EF2B5BD" w14:textId="77777777" w:rsidR="00156FA6" w:rsidRPr="008F617F" w:rsidRDefault="00156FA6"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پیش نیاز مضمون</w:t>
            </w:r>
          </w:p>
        </w:tc>
      </w:tr>
      <w:tr w:rsidR="00156FA6" w:rsidRPr="008F617F" w14:paraId="50CEB163" w14:textId="77777777" w:rsidTr="00B305C0">
        <w:tc>
          <w:tcPr>
            <w:tcW w:w="3921" w:type="pct"/>
            <w:vAlign w:val="center"/>
          </w:tcPr>
          <w:p w14:paraId="72403A72" w14:textId="088A4BB4" w:rsidR="00156FA6" w:rsidRPr="008F617F" w:rsidRDefault="00F1533B" w:rsidP="00F302DE">
            <w:pPr>
              <w:bidi/>
              <w:jc w:val="center"/>
              <w:rPr>
                <w:rFonts w:ascii="Bahij Zar" w:hAnsi="Bahij Zar" w:cs="Bahij Zar"/>
                <w:color w:val="000000" w:themeColor="text1"/>
                <w:sz w:val="24"/>
                <w:szCs w:val="24"/>
                <w:rtl/>
                <w:lang w:bidi="prs-AF"/>
              </w:rPr>
            </w:pPr>
            <w:r w:rsidRPr="008F617F">
              <w:rPr>
                <w:rFonts w:ascii="Bahij Zar" w:hAnsi="Bahij Zar" w:cs="Bahij Zar" w:hint="cs"/>
                <w:color w:val="000000" w:themeColor="text1"/>
                <w:sz w:val="24"/>
                <w:szCs w:val="24"/>
                <w:rtl/>
                <w:lang w:bidi="fa-IR"/>
              </w:rPr>
              <w:t>اول</w:t>
            </w:r>
          </w:p>
        </w:tc>
        <w:tc>
          <w:tcPr>
            <w:tcW w:w="1079" w:type="pct"/>
            <w:vAlign w:val="center"/>
          </w:tcPr>
          <w:p w14:paraId="250F236C" w14:textId="77777777" w:rsidR="00156FA6" w:rsidRPr="008F617F" w:rsidRDefault="00156FA6"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سمستر</w:t>
            </w:r>
          </w:p>
        </w:tc>
      </w:tr>
    </w:tbl>
    <w:p w14:paraId="247803ED" w14:textId="77777777" w:rsidR="00B305C0" w:rsidRPr="008F617F" w:rsidRDefault="00B305C0" w:rsidP="00EF2F84">
      <w:pPr>
        <w:bidi/>
        <w:jc w:val="both"/>
        <w:rPr>
          <w:rFonts w:asciiTheme="majorBidi" w:hAnsiTheme="majorBidi" w:cs="B Zar"/>
          <w:b/>
          <w:bCs/>
          <w:color w:val="000000" w:themeColor="text1"/>
          <w:lang w:bidi="fa-IR"/>
        </w:rPr>
      </w:pPr>
    </w:p>
    <w:p w14:paraId="39F32164" w14:textId="77777777" w:rsidR="00502519" w:rsidRPr="008F617F" w:rsidRDefault="00C97E09"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شرح مختصر مضمون</w:t>
      </w:r>
      <w:r w:rsidRPr="008F617F">
        <w:rPr>
          <w:rFonts w:ascii="Bahij Zar" w:hAnsi="Bahij Zar" w:cs="Bahij Zar" w:hint="cs"/>
          <w:b/>
          <w:bCs/>
          <w:color w:val="000000" w:themeColor="text1"/>
          <w:sz w:val="24"/>
          <w:szCs w:val="24"/>
          <w:rtl/>
          <w:lang w:bidi="fa-IR"/>
        </w:rPr>
        <w:t>:</w:t>
      </w:r>
    </w:p>
    <w:p w14:paraId="1D816C3B" w14:textId="50C1E821" w:rsidR="00B305C0" w:rsidRPr="008F617F" w:rsidRDefault="00C97E09" w:rsidP="00502519">
      <w:pPr>
        <w:bidi/>
        <w:spacing w:line="276" w:lineRule="auto"/>
        <w:jc w:val="both"/>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 xml:space="preserve"> </w:t>
      </w:r>
      <w:r w:rsidR="00B305C0" w:rsidRPr="008F617F">
        <w:rPr>
          <w:rFonts w:ascii="Bahij Zar" w:eastAsia="Times New Roman" w:hAnsi="Bahij Zar" w:cs="Bahij Zar"/>
          <w:color w:val="000000" w:themeColor="text1"/>
          <w:sz w:val="24"/>
          <w:szCs w:val="24"/>
          <w:rtl/>
        </w:rPr>
        <w:t xml:space="preserve">در سلسله تمام مضامین «اسلامی ثقافت»، مضمون </w:t>
      </w:r>
      <w:r w:rsidR="00B305C0" w:rsidRPr="008F617F">
        <w:rPr>
          <w:rFonts w:ascii="Bahij Zar" w:eastAsia="Times New Roman" w:hAnsi="Bahij Zar" w:cs="Bahij Zar"/>
          <w:color w:val="000000" w:themeColor="text1"/>
          <w:sz w:val="24"/>
          <w:szCs w:val="24"/>
        </w:rPr>
        <w:t>«</w:t>
      </w:r>
      <w:r w:rsidR="00B305C0" w:rsidRPr="008F617F">
        <w:rPr>
          <w:rFonts w:ascii="Bahij Zar" w:eastAsia="Times New Roman" w:hAnsi="Bahij Zar" w:cs="Bahij Zar"/>
          <w:color w:val="000000" w:themeColor="text1"/>
          <w:sz w:val="24"/>
          <w:szCs w:val="24"/>
          <w:rtl/>
        </w:rPr>
        <w:t>نظام اعتقادی اسلام</w:t>
      </w:r>
      <w:r w:rsidR="00B305C0" w:rsidRPr="008F617F">
        <w:rPr>
          <w:rFonts w:ascii="Bahij Zar" w:eastAsia="Times New Roman" w:hAnsi="Bahij Zar" w:cs="Bahij Zar"/>
          <w:color w:val="000000" w:themeColor="text1"/>
          <w:sz w:val="24"/>
          <w:szCs w:val="24"/>
        </w:rPr>
        <w:t xml:space="preserve">» </w:t>
      </w:r>
      <w:r w:rsidR="00B305C0" w:rsidRPr="008F617F">
        <w:rPr>
          <w:rFonts w:ascii="Bahij Zar" w:eastAsia="Times New Roman" w:hAnsi="Bahij Zar" w:cs="Bahij Zar"/>
          <w:color w:val="000000" w:themeColor="text1"/>
          <w:sz w:val="24"/>
          <w:szCs w:val="24"/>
          <w:rtl/>
        </w:rPr>
        <w:t>در کرِیکولم اسلامی ثقافت نخستین و مهم‌ترین مضمون است. پس از آشنایی محصل با مفهوم اسلامی ثقافت، محصل می‌تواند نظام اعتقادی اسلام را به‌صورت علمی و مستدل بشناسد</w:t>
      </w:r>
      <w:r w:rsidR="00B305C0" w:rsidRPr="008F617F">
        <w:rPr>
          <w:rFonts w:ascii="Bahij Zar" w:eastAsia="Times New Roman" w:hAnsi="Bahij Zar" w:cs="Bahij Zar" w:hint="cs"/>
          <w:color w:val="000000" w:themeColor="text1"/>
          <w:sz w:val="24"/>
          <w:szCs w:val="24"/>
          <w:rtl/>
        </w:rPr>
        <w:t xml:space="preserve"> </w:t>
      </w:r>
      <w:r w:rsidR="00B305C0" w:rsidRPr="008F617F">
        <w:rPr>
          <w:rFonts w:ascii="Bahij Zar" w:eastAsia="Times New Roman" w:hAnsi="Bahij Zar" w:cs="Bahij Zar"/>
          <w:color w:val="000000" w:themeColor="text1"/>
          <w:sz w:val="24"/>
          <w:szCs w:val="24"/>
          <w:rtl/>
        </w:rPr>
        <w:t>در نصاب تحصیلی اسلامی ثقافت، نظام اعتقادی به عنوان اولین مضمون بر اساس تسلسل منطقی و علمی انتخاب شده است؛ زیرا عقاید و باورها اساس و پایه احکام تکلیفی به شمار می‌روند. این مضمون برای سایر مضامین اسلامی ثقافت زیربنا و بهترین مدخل محسوب می‌شود</w:t>
      </w:r>
      <w:r w:rsidR="00B305C0" w:rsidRPr="008F617F">
        <w:rPr>
          <w:rFonts w:ascii="Bahij Zar" w:eastAsia="Times New Roman" w:hAnsi="Bahij Zar" w:cs="Bahij Zar"/>
          <w:color w:val="000000" w:themeColor="text1"/>
          <w:sz w:val="24"/>
          <w:szCs w:val="24"/>
        </w:rPr>
        <w:t>.</w:t>
      </w:r>
      <w:r w:rsidR="00B305C0" w:rsidRPr="008F617F">
        <w:rPr>
          <w:rFonts w:ascii="Bahij Zar" w:eastAsia="Times New Roman" w:hAnsi="Bahij Zar" w:cs="Bahij Zar" w:hint="cs"/>
          <w:color w:val="000000" w:themeColor="text1"/>
          <w:sz w:val="24"/>
          <w:szCs w:val="24"/>
          <w:rtl/>
        </w:rPr>
        <w:t xml:space="preserve"> </w:t>
      </w:r>
    </w:p>
    <w:p w14:paraId="3247808A" w14:textId="77777777" w:rsidR="00502519" w:rsidRPr="008F617F" w:rsidRDefault="00C97E09"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اهداف آموزشی</w:t>
      </w:r>
      <w:r w:rsidRPr="008F617F">
        <w:rPr>
          <w:rFonts w:ascii="Bahij Zar" w:hAnsi="Bahij Zar" w:cs="Bahij Zar" w:hint="cs"/>
          <w:b/>
          <w:bCs/>
          <w:color w:val="000000" w:themeColor="text1"/>
          <w:sz w:val="24"/>
          <w:szCs w:val="24"/>
          <w:rtl/>
          <w:lang w:bidi="fa-IR"/>
        </w:rPr>
        <w:t>:</w:t>
      </w:r>
    </w:p>
    <w:p w14:paraId="737080EE" w14:textId="3F54C648" w:rsidR="00B305C0" w:rsidRPr="008F617F" w:rsidRDefault="00C97E09" w:rsidP="00502519">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 xml:space="preserve"> </w:t>
      </w:r>
      <w:r w:rsidR="00B305C0" w:rsidRPr="008F617F">
        <w:rPr>
          <w:rFonts w:ascii="Bahij Zar" w:hAnsi="Bahij Zar" w:cs="Bahij Zar"/>
          <w:color w:val="000000" w:themeColor="text1"/>
          <w:sz w:val="24"/>
          <w:szCs w:val="24"/>
          <w:rtl/>
        </w:rPr>
        <w:t>آشنایی با مفاهیم اسلامی ثقافت، اسباب و انواع شناخت، نظام اعتقادی اسلام و آیات، احادیث و مطالب مربوط به عقیدهٔ اسلامی</w:t>
      </w:r>
      <w:r w:rsidRPr="008F617F">
        <w:rPr>
          <w:rFonts w:ascii="Bahij Zar" w:hAnsi="Bahij Zar" w:cs="Bahij Zar"/>
          <w:color w:val="000000" w:themeColor="text1"/>
          <w:sz w:val="24"/>
          <w:szCs w:val="24"/>
        </w:rPr>
        <w:t>.</w:t>
      </w:r>
      <w:r w:rsidRPr="008F617F">
        <w:rPr>
          <w:rFonts w:ascii="Bahij Zar" w:hAnsi="Bahij Zar" w:cs="Bahij Zar" w:hint="cs"/>
          <w:color w:val="000000" w:themeColor="text1"/>
          <w:sz w:val="24"/>
          <w:szCs w:val="24"/>
          <w:rtl/>
        </w:rPr>
        <w:t xml:space="preserve"> </w:t>
      </w:r>
      <w:r w:rsidR="00B305C0" w:rsidRPr="008F617F">
        <w:rPr>
          <w:rFonts w:ascii="Bahij Zar" w:hAnsi="Bahij Zar" w:cs="Bahij Zar"/>
          <w:color w:val="000000" w:themeColor="text1"/>
          <w:sz w:val="24"/>
          <w:szCs w:val="24"/>
          <w:rtl/>
        </w:rPr>
        <w:t>شناخت صحیح نظام اعتقادی اسلام و مقایسهٔ آن با نظام‌های غیراسلامی</w:t>
      </w:r>
      <w:r w:rsidR="00B305C0" w:rsidRPr="008F617F">
        <w:rPr>
          <w:rFonts w:ascii="Bahij Zar" w:hAnsi="Bahij Zar" w:cs="Bahij Zar"/>
          <w:color w:val="000000" w:themeColor="text1"/>
          <w:sz w:val="24"/>
          <w:szCs w:val="24"/>
        </w:rPr>
        <w:t>.</w:t>
      </w:r>
      <w:r w:rsidR="00B305C0" w:rsidRPr="008F617F">
        <w:rPr>
          <w:rFonts w:ascii="Bahij Zar" w:hAnsi="Bahij Zar" w:cs="Bahij Zar" w:hint="cs"/>
          <w:color w:val="000000" w:themeColor="text1"/>
          <w:sz w:val="24"/>
          <w:szCs w:val="24"/>
          <w:rtl/>
        </w:rPr>
        <w:t xml:space="preserve"> </w:t>
      </w:r>
      <w:r w:rsidR="00B305C0" w:rsidRPr="008F617F">
        <w:rPr>
          <w:rFonts w:ascii="Bahij Zar" w:hAnsi="Bahij Zar" w:cs="Bahij Zar"/>
          <w:color w:val="000000" w:themeColor="text1"/>
          <w:sz w:val="24"/>
          <w:szCs w:val="24"/>
          <w:rtl/>
        </w:rPr>
        <w:t>روشن ساختن نقش عقیده و ایمان اسلامی و ضرورت استفاده از آن در تنظیم درست زندگی دنیا و آخرت، و ایجاد بیداری نسبت به باور «حاضر و ناظر بودن» خداوند متعال در تمام بخش‌های زندگی</w:t>
      </w:r>
      <w:r w:rsidR="00B305C0" w:rsidRPr="008F617F">
        <w:rPr>
          <w:rFonts w:ascii="Bahij Zar" w:hAnsi="Bahij Zar" w:cs="Bahij Zar"/>
          <w:color w:val="000000" w:themeColor="text1"/>
          <w:sz w:val="24"/>
          <w:szCs w:val="24"/>
        </w:rPr>
        <w:t>.</w:t>
      </w:r>
    </w:p>
    <w:p w14:paraId="3E0F1BD4"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نتایج متوقعه</w:t>
      </w:r>
    </w:p>
    <w:p w14:paraId="64AB671C" w14:textId="77777777" w:rsidR="00B305C0" w:rsidRPr="008F617F" w:rsidRDefault="00B305C0" w:rsidP="000F67ED">
      <w:pPr>
        <w:pStyle w:val="NormalWeb"/>
        <w:numPr>
          <w:ilvl w:val="0"/>
          <w:numId w:val="10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فراگیران با مفاهیم پایه‌ای اسلامی، فرهنگ دینی، اسباب و انواع شناخت، و نظام اعتقادی اسلام آشنا خواهند شد</w:t>
      </w:r>
      <w:r w:rsidRPr="008F617F">
        <w:rPr>
          <w:rFonts w:ascii="Bahij Zar" w:hAnsi="Bahij Zar" w:cs="Bahij Zar"/>
          <w:color w:val="000000" w:themeColor="text1"/>
        </w:rPr>
        <w:t>.</w:t>
      </w:r>
    </w:p>
    <w:p w14:paraId="1E9F87DF" w14:textId="77777777" w:rsidR="00B305C0" w:rsidRPr="008F617F" w:rsidRDefault="00B305C0" w:rsidP="000F67ED">
      <w:pPr>
        <w:pStyle w:val="NormalWeb"/>
        <w:numPr>
          <w:ilvl w:val="0"/>
          <w:numId w:val="10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فراگیران قادر خواهند بود نظام اعتقادی اسلام را به درستی درک کرده و آن را با نظام‌های غیر اسلامی مقایسه کنند</w:t>
      </w:r>
      <w:r w:rsidRPr="008F617F">
        <w:rPr>
          <w:rFonts w:ascii="Bahij Zar" w:hAnsi="Bahij Zar" w:cs="Bahij Zar"/>
          <w:color w:val="000000" w:themeColor="text1"/>
        </w:rPr>
        <w:t>.</w:t>
      </w:r>
    </w:p>
    <w:p w14:paraId="692C42A9" w14:textId="77777777" w:rsidR="00B305C0" w:rsidRPr="008F617F" w:rsidRDefault="00B305C0" w:rsidP="000F67ED">
      <w:pPr>
        <w:pStyle w:val="NormalWeb"/>
        <w:numPr>
          <w:ilvl w:val="0"/>
          <w:numId w:val="10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دانشجویان اهمیت نقش عقیده و ایمان اسلامی در هدایت زندگی دنیوی و اخروی را درک کرده و بیداری نسبت به حضور و نظارت خداوند در تمامی جنبه‌های زندگی کسب خواهند کرد</w:t>
      </w:r>
      <w:r w:rsidRPr="008F617F">
        <w:rPr>
          <w:rFonts w:ascii="Bahij Zar" w:hAnsi="Bahij Zar" w:cs="Bahij Zar"/>
          <w:color w:val="000000" w:themeColor="text1"/>
        </w:rPr>
        <w:t>.</w:t>
      </w:r>
    </w:p>
    <w:p w14:paraId="46A3F72C" w14:textId="6FB0DDFE" w:rsidR="00B305C0" w:rsidRPr="008F617F" w:rsidRDefault="00C97E09"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شیوه های تدریس و آموزش</w:t>
      </w:r>
      <w:r w:rsidRPr="008F617F">
        <w:rPr>
          <w:rFonts w:ascii="Bahij Zar" w:hAnsi="Bahij Zar" w:cs="Bahij Zar" w:hint="cs"/>
          <w:b/>
          <w:bCs/>
          <w:color w:val="000000" w:themeColor="text1"/>
          <w:sz w:val="24"/>
          <w:szCs w:val="24"/>
          <w:rtl/>
          <w:lang w:bidi="fa-IR"/>
        </w:rPr>
        <w:t xml:space="preserve">: </w:t>
      </w:r>
      <w:r w:rsidR="00B305C0" w:rsidRPr="008F617F">
        <w:rPr>
          <w:rFonts w:ascii="Bahij Zar" w:hAnsi="Bahij Zar" w:cs="Bahij Zar"/>
          <w:color w:val="000000" w:themeColor="text1"/>
          <w:sz w:val="24"/>
          <w:szCs w:val="24"/>
          <w:rtl/>
        </w:rPr>
        <w:t>ارائهٔ لکچرها، بحث آزاد و مناقشه، و پاسخ به پرسش‌های مربوط به موضوع درس بر اساس روش محصل‌محور</w:t>
      </w:r>
      <w:r w:rsidR="00B305C0" w:rsidRPr="008F617F">
        <w:rPr>
          <w:rFonts w:ascii="Bahij Zar" w:hAnsi="Bahij Zar" w:cs="Bahij Zar"/>
          <w:color w:val="000000" w:themeColor="text1"/>
          <w:sz w:val="24"/>
          <w:szCs w:val="24"/>
        </w:rPr>
        <w:t>.</w:t>
      </w:r>
    </w:p>
    <w:p w14:paraId="1B4E24BC"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پالیسی نمره دهی</w:t>
      </w:r>
    </w:p>
    <w:p w14:paraId="1FE3FA4B" w14:textId="77777777" w:rsidR="00B305C0" w:rsidRPr="008F617F" w:rsidRDefault="00B305C0" w:rsidP="000F67ED">
      <w:pPr>
        <w:pStyle w:val="ListParagraph"/>
        <w:numPr>
          <w:ilvl w:val="0"/>
          <w:numId w:val="103"/>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lastRenderedPageBreak/>
        <w:t>کار خانگی 10 نمره</w:t>
      </w:r>
    </w:p>
    <w:p w14:paraId="0805D95B" w14:textId="77777777" w:rsidR="00B305C0" w:rsidRPr="008F617F" w:rsidRDefault="00B305C0" w:rsidP="000F67ED">
      <w:pPr>
        <w:pStyle w:val="ListParagraph"/>
        <w:numPr>
          <w:ilvl w:val="0"/>
          <w:numId w:val="103"/>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فعالیت صنفی 10 نمره</w:t>
      </w:r>
    </w:p>
    <w:p w14:paraId="63701DD2" w14:textId="77777777" w:rsidR="00B305C0" w:rsidRPr="008F617F" w:rsidRDefault="00B305C0" w:rsidP="000F67ED">
      <w:pPr>
        <w:pStyle w:val="ListParagraph"/>
        <w:numPr>
          <w:ilvl w:val="0"/>
          <w:numId w:val="103"/>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وسط سمستر 20 نمره</w:t>
      </w:r>
    </w:p>
    <w:p w14:paraId="5F34F01B" w14:textId="77777777" w:rsidR="00B305C0" w:rsidRPr="008F617F" w:rsidRDefault="00B305C0" w:rsidP="000F67ED">
      <w:pPr>
        <w:pStyle w:val="ListParagraph"/>
        <w:numPr>
          <w:ilvl w:val="0"/>
          <w:numId w:val="103"/>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نهایی 60 نمره</w:t>
      </w:r>
      <w:r w:rsidRPr="008F617F">
        <w:rPr>
          <w:rFonts w:ascii="Bahij Zar" w:hAnsi="Bahij Zar" w:cs="Bahij Zar"/>
          <w:color w:val="000000" w:themeColor="text1"/>
          <w:sz w:val="24"/>
          <w:szCs w:val="24"/>
          <w:lang w:bidi="fa-IR"/>
        </w:rPr>
        <w:t xml:space="preserve"> </w:t>
      </w:r>
    </w:p>
    <w:p w14:paraId="0CEC2E74" w14:textId="77777777" w:rsidR="00B305C0" w:rsidRPr="008F617F" w:rsidRDefault="00B305C0" w:rsidP="000F67ED">
      <w:pPr>
        <w:pStyle w:val="ListParagraph"/>
        <w:numPr>
          <w:ilvl w:val="0"/>
          <w:numId w:val="103"/>
        </w:numPr>
        <w:spacing w:before="0" w:beforeAutospacing="0" w:after="160" w:afterAutospacing="0" w:line="276" w:lineRule="auto"/>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مجموعه 100 نمره</w:t>
      </w:r>
    </w:p>
    <w:p w14:paraId="5BBEC82B" w14:textId="77777777" w:rsidR="00B305C0" w:rsidRPr="008F617F" w:rsidRDefault="00B305C0" w:rsidP="00EF2F84">
      <w:pPr>
        <w:bidi/>
        <w:spacing w:line="240" w:lineRule="auto"/>
        <w:jc w:val="both"/>
        <w:rPr>
          <w:rFonts w:ascii="Bahij Zar" w:eastAsia="Times New Roman" w:hAnsi="Bahij Zar" w:cs="Bahij Zar"/>
          <w:b/>
          <w:bCs/>
          <w:color w:val="000000" w:themeColor="text1"/>
          <w:sz w:val="24"/>
          <w:szCs w:val="24"/>
          <w:rtl/>
          <w:lang w:bidi="fa-IR"/>
        </w:rPr>
      </w:pPr>
      <w:r w:rsidRPr="008F617F">
        <w:rPr>
          <w:rFonts w:ascii="Bahij Zar" w:eastAsia="Times New Roman" w:hAnsi="Bahij Zar" w:cs="Bahij Zar" w:hint="cs"/>
          <w:b/>
          <w:bCs/>
          <w:color w:val="000000" w:themeColor="text1"/>
          <w:sz w:val="24"/>
          <w:szCs w:val="24"/>
          <w:rtl/>
          <w:lang w:bidi="fa-IR"/>
        </w:rPr>
        <w:t>فصل ها و زیر فصل ها</w:t>
      </w:r>
    </w:p>
    <w:p w14:paraId="41120405" w14:textId="77777777" w:rsidR="00B305C0" w:rsidRPr="008F617F" w:rsidRDefault="00B305C0" w:rsidP="00EF2F84">
      <w:pPr>
        <w:bidi/>
        <w:spacing w:line="240"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اول: مفهوم و مبانی ثقافت اسلامی</w:t>
      </w:r>
    </w:p>
    <w:p w14:paraId="6B310AF5" w14:textId="77777777" w:rsidR="00B305C0" w:rsidRPr="008F617F" w:rsidRDefault="00B305C0" w:rsidP="00EF2F84">
      <w:pPr>
        <w:bidi/>
        <w:spacing w:line="240"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دوم: نظام اعتقادی اسلام – مبانی، منابع و ویژگی‌ها</w:t>
      </w:r>
    </w:p>
    <w:p w14:paraId="537E3C5C" w14:textId="77777777" w:rsidR="00B305C0" w:rsidRPr="008F617F" w:rsidRDefault="00B305C0" w:rsidP="00EF2F84">
      <w:pPr>
        <w:bidi/>
        <w:spacing w:line="240"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سوم: جهان‌بینی اسلامی – اصول، اهمیت و برتری</w:t>
      </w:r>
    </w:p>
    <w:p w14:paraId="2CDE69DE" w14:textId="77777777" w:rsidR="00B305C0" w:rsidRPr="008F617F" w:rsidRDefault="00B305C0" w:rsidP="00EF2F84">
      <w:pPr>
        <w:bidi/>
        <w:spacing w:line="240"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چهارم: شناخت خداوند متعال – ادله و مفاهیم توحید</w:t>
      </w:r>
    </w:p>
    <w:p w14:paraId="6B903852" w14:textId="77777777" w:rsidR="00B305C0" w:rsidRPr="008F617F" w:rsidRDefault="00B305C0" w:rsidP="00EF2F84">
      <w:pPr>
        <w:bidi/>
        <w:spacing w:line="240"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پنجم: توحید در اسلام – انواع و مقتضیات</w:t>
      </w:r>
    </w:p>
    <w:p w14:paraId="16CD975B" w14:textId="77777777" w:rsidR="00B305C0" w:rsidRPr="008F617F" w:rsidRDefault="00B305C0" w:rsidP="00EF2F84">
      <w:pPr>
        <w:bidi/>
        <w:spacing w:line="240"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ششم: اسماء و صفات خداوند – اصول و دیدگاه‌ها</w:t>
      </w:r>
    </w:p>
    <w:p w14:paraId="68343162" w14:textId="77777777" w:rsidR="00B305C0" w:rsidRPr="008F617F" w:rsidRDefault="00B305C0" w:rsidP="00EF2F84">
      <w:pPr>
        <w:bidi/>
        <w:spacing w:line="240"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هفتم: ایمان به ملائکه – حقیقت، صفات و وظایف</w:t>
      </w:r>
    </w:p>
    <w:p w14:paraId="355766B3" w14:textId="77777777" w:rsidR="00B305C0" w:rsidRPr="008F617F" w:rsidRDefault="00B305C0" w:rsidP="00EF2F84">
      <w:pPr>
        <w:bidi/>
        <w:spacing w:line="240"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هشتم: ایمان به کتاب‌های آسمانی – نقش، ویژگی‌ها و تحریف</w:t>
      </w:r>
    </w:p>
    <w:p w14:paraId="750BC2A8" w14:textId="77777777" w:rsidR="00B305C0" w:rsidRPr="008F617F" w:rsidRDefault="00B305C0" w:rsidP="00EF2F84">
      <w:pPr>
        <w:bidi/>
        <w:spacing w:line="240"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نهم: ایمان به پیامبران – ضرورت، صفات و عقیده ختم نبوت</w:t>
      </w:r>
    </w:p>
    <w:p w14:paraId="5F379ADE" w14:textId="77777777" w:rsidR="00B305C0" w:rsidRPr="008F617F" w:rsidRDefault="00B305C0" w:rsidP="00EF2F84">
      <w:pPr>
        <w:bidi/>
        <w:spacing w:line="240"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دهم: ایمان به روز آخرت – قیامت، برزخ و نشانه‌ها</w:t>
      </w:r>
    </w:p>
    <w:p w14:paraId="733D2FF4" w14:textId="77777777" w:rsidR="00B305C0" w:rsidRPr="008F617F" w:rsidRDefault="00B305C0" w:rsidP="00EF2F84">
      <w:pPr>
        <w:bidi/>
        <w:spacing w:line="240"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یازدهم: ایمان به قضا و قدر – مفاهیم، انواع و فواید</w:t>
      </w:r>
    </w:p>
    <w:p w14:paraId="0D65A6C5" w14:textId="77777777" w:rsidR="00B305C0" w:rsidRPr="008F617F" w:rsidRDefault="00B305C0" w:rsidP="00EF2F84">
      <w:pPr>
        <w:bidi/>
        <w:spacing w:line="240"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دوازدهم: انسان در نظام اعتقادی اسلام – جایگاه، مسئولیت‌ها و نیازها</w:t>
      </w:r>
    </w:p>
    <w:p w14:paraId="0FBB8240" w14:textId="77777777" w:rsidR="00B305C0" w:rsidRPr="008F617F" w:rsidRDefault="00B305C0" w:rsidP="00EF2F84">
      <w:pPr>
        <w:bidi/>
        <w:spacing w:line="240"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سیزدهم: طبیعت و کائنات – دیدگاه اسلامی و علمی</w:t>
      </w:r>
    </w:p>
    <w:p w14:paraId="27808AF2" w14:textId="77777777" w:rsidR="00B305C0" w:rsidRPr="008F617F" w:rsidRDefault="00B305C0" w:rsidP="00EF2F84">
      <w:pPr>
        <w:bidi/>
        <w:spacing w:line="240"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چهاردهم: نواقض ایمان – کفر، شرک، نفاق، ارتداد و تکفیر</w:t>
      </w:r>
    </w:p>
    <w:p w14:paraId="095F3A83" w14:textId="77777777" w:rsidR="00B305C0" w:rsidRPr="008F617F" w:rsidRDefault="00B305C0" w:rsidP="00EF2F84">
      <w:pPr>
        <w:bidi/>
        <w:spacing w:line="240" w:lineRule="auto"/>
        <w:jc w:val="both"/>
        <w:rPr>
          <w:rStyle w:val="Strong"/>
          <w:rFonts w:ascii="Bahij Zar" w:hAnsi="Bahij Zar" w:cs="Bahij Zar"/>
          <w:b w:val="0"/>
          <w:bCs w:val="0"/>
          <w:color w:val="000000" w:themeColor="text1"/>
          <w:sz w:val="24"/>
          <w:szCs w:val="24"/>
          <w:rtl/>
        </w:rPr>
      </w:pPr>
      <w:r w:rsidRPr="008F617F">
        <w:rPr>
          <w:rStyle w:val="Strong"/>
          <w:rFonts w:ascii="Bahij Zar" w:hAnsi="Bahij Zar" w:cs="Bahij Zar"/>
          <w:b w:val="0"/>
          <w:bCs w:val="0"/>
          <w:color w:val="000000" w:themeColor="text1"/>
          <w:sz w:val="24"/>
          <w:szCs w:val="24"/>
          <w:rtl/>
        </w:rPr>
        <w:t>فصل پانزدهم: اهل قبله – فرق، مذاهب و احکام مرتبط</w:t>
      </w:r>
    </w:p>
    <w:p w14:paraId="6312BF46" w14:textId="77777777" w:rsidR="00502519" w:rsidRPr="008F617F" w:rsidRDefault="00502519" w:rsidP="00502519">
      <w:pPr>
        <w:bidi/>
        <w:spacing w:line="240" w:lineRule="auto"/>
        <w:jc w:val="both"/>
        <w:rPr>
          <w:rFonts w:ascii="Bahij Zar" w:hAnsi="Bahij Zar" w:cs="Bahij Zar"/>
          <w:color w:val="000000" w:themeColor="text1"/>
          <w:sz w:val="24"/>
          <w:szCs w:val="24"/>
          <w:rtl/>
        </w:rPr>
      </w:pPr>
      <w:r w:rsidRPr="008F617F">
        <w:rPr>
          <w:rStyle w:val="Strong"/>
          <w:rFonts w:ascii="Bahij Zar" w:hAnsi="Bahij Zar" w:cs="Bahij Zar"/>
          <w:b w:val="0"/>
          <w:bCs w:val="0"/>
          <w:color w:val="000000" w:themeColor="text1"/>
          <w:sz w:val="24"/>
          <w:szCs w:val="24"/>
          <w:rtl/>
        </w:rPr>
        <w:t>فصل شانزدهم: مشکلات، چالش‌ها و تهدیدهای فکری در برابر اعتقاد اسلامی</w:t>
      </w:r>
    </w:p>
    <w:tbl>
      <w:tblPr>
        <w:tblStyle w:val="TableGrid"/>
        <w:tblpPr w:leftFromText="180" w:rightFromText="180" w:vertAnchor="text" w:horzAnchor="margin" w:tblpY="743"/>
        <w:tblW w:w="5000" w:type="pct"/>
        <w:tblLook w:val="04A0" w:firstRow="1" w:lastRow="0" w:firstColumn="1" w:lastColumn="0" w:noHBand="0" w:noVBand="1"/>
      </w:tblPr>
      <w:tblGrid>
        <w:gridCol w:w="807"/>
        <w:gridCol w:w="771"/>
        <w:gridCol w:w="666"/>
        <w:gridCol w:w="804"/>
        <w:gridCol w:w="5477"/>
        <w:gridCol w:w="825"/>
      </w:tblGrid>
      <w:tr w:rsidR="008F617F" w:rsidRPr="008F617F" w14:paraId="50868CB5" w14:textId="77777777" w:rsidTr="00502519">
        <w:trPr>
          <w:trHeight w:val="268"/>
        </w:trPr>
        <w:tc>
          <w:tcPr>
            <w:tcW w:w="1630" w:type="pct"/>
            <w:gridSpan w:val="4"/>
          </w:tcPr>
          <w:p w14:paraId="081982B9" w14:textId="77777777" w:rsidR="00502519" w:rsidRPr="008F617F" w:rsidRDefault="00502519" w:rsidP="00502519">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تعداد ساعات درسی در هفته</w:t>
            </w:r>
          </w:p>
        </w:tc>
        <w:tc>
          <w:tcPr>
            <w:tcW w:w="2929" w:type="pct"/>
            <w:vMerge w:val="restart"/>
            <w:vAlign w:val="center"/>
          </w:tcPr>
          <w:p w14:paraId="55B897FF" w14:textId="77777777" w:rsidR="00502519" w:rsidRPr="008F617F" w:rsidRDefault="00502519" w:rsidP="00502519">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محتوا</w:t>
            </w:r>
          </w:p>
        </w:tc>
        <w:tc>
          <w:tcPr>
            <w:tcW w:w="441" w:type="pct"/>
            <w:vMerge w:val="restart"/>
            <w:textDirection w:val="tbRl"/>
            <w:vAlign w:val="center"/>
          </w:tcPr>
          <w:p w14:paraId="25ABF299" w14:textId="77777777" w:rsidR="00502519" w:rsidRPr="008F617F" w:rsidRDefault="00502519" w:rsidP="00502519">
            <w:pPr>
              <w:pStyle w:val="af0"/>
              <w:spacing w:line="276" w:lineRule="auto"/>
              <w:ind w:left="113" w:right="113"/>
              <w:jc w:val="center"/>
              <w:rPr>
                <w:rStyle w:val="Char9"/>
                <w:rFonts w:ascii="Bahij Zar" w:hAnsi="Bahij Zar" w:cs="Bahij Zar"/>
                <w:sz w:val="24"/>
                <w:szCs w:val="24"/>
              </w:rPr>
            </w:pPr>
            <w:r w:rsidRPr="008F617F">
              <w:rPr>
                <w:rStyle w:val="Char9"/>
                <w:rFonts w:ascii="Bahij Zar" w:hAnsi="Bahij Zar" w:cs="Bahij Zar"/>
                <w:sz w:val="24"/>
                <w:szCs w:val="24"/>
                <w:rtl/>
              </w:rPr>
              <w:t>هفته</w:t>
            </w:r>
          </w:p>
        </w:tc>
      </w:tr>
      <w:tr w:rsidR="008F617F" w:rsidRPr="008F617F" w14:paraId="5BBC12F1" w14:textId="77777777" w:rsidTr="00502519">
        <w:trPr>
          <w:trHeight w:val="510"/>
        </w:trPr>
        <w:tc>
          <w:tcPr>
            <w:tcW w:w="431" w:type="pct"/>
          </w:tcPr>
          <w:p w14:paraId="54D0CD46" w14:textId="77777777" w:rsidR="00502519" w:rsidRPr="008F617F" w:rsidRDefault="00502519" w:rsidP="00502519">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ساحوی</w:t>
            </w:r>
          </w:p>
        </w:tc>
        <w:tc>
          <w:tcPr>
            <w:tcW w:w="413" w:type="pct"/>
          </w:tcPr>
          <w:p w14:paraId="695FE83E" w14:textId="77777777" w:rsidR="00502519" w:rsidRPr="008F617F" w:rsidRDefault="00502519" w:rsidP="00502519">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عملی</w:t>
            </w:r>
          </w:p>
        </w:tc>
        <w:tc>
          <w:tcPr>
            <w:tcW w:w="356" w:type="pct"/>
          </w:tcPr>
          <w:p w14:paraId="1F5D8F5B" w14:textId="77777777" w:rsidR="00502519" w:rsidRPr="008F617F" w:rsidRDefault="00502519" w:rsidP="00502519">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نظری</w:t>
            </w:r>
          </w:p>
        </w:tc>
        <w:tc>
          <w:tcPr>
            <w:tcW w:w="430" w:type="pct"/>
          </w:tcPr>
          <w:p w14:paraId="6351610F" w14:textId="77777777" w:rsidR="00502519" w:rsidRPr="008F617F" w:rsidRDefault="00502519" w:rsidP="00502519">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مجموع</w:t>
            </w:r>
          </w:p>
        </w:tc>
        <w:tc>
          <w:tcPr>
            <w:tcW w:w="2929" w:type="pct"/>
            <w:vMerge/>
          </w:tcPr>
          <w:p w14:paraId="440575D5" w14:textId="77777777" w:rsidR="00502519" w:rsidRPr="008F617F" w:rsidRDefault="00502519" w:rsidP="00502519">
            <w:pPr>
              <w:pStyle w:val="a9"/>
              <w:spacing w:line="276" w:lineRule="auto"/>
              <w:rPr>
                <w:rStyle w:val="Char9"/>
                <w:rFonts w:ascii="Bahij Zar" w:hAnsi="Bahij Zar" w:cs="Bahij Zar"/>
                <w:color w:val="000000" w:themeColor="text1"/>
                <w:sz w:val="24"/>
                <w:szCs w:val="24"/>
              </w:rPr>
            </w:pPr>
          </w:p>
        </w:tc>
        <w:tc>
          <w:tcPr>
            <w:tcW w:w="441" w:type="pct"/>
            <w:vMerge/>
          </w:tcPr>
          <w:p w14:paraId="2086501C" w14:textId="77777777" w:rsidR="00502519" w:rsidRPr="008F617F" w:rsidRDefault="00502519" w:rsidP="00502519">
            <w:pPr>
              <w:pStyle w:val="af0"/>
              <w:spacing w:line="276" w:lineRule="auto"/>
              <w:jc w:val="center"/>
              <w:rPr>
                <w:rStyle w:val="Char9"/>
                <w:rFonts w:ascii="Bahij Zar" w:hAnsi="Bahij Zar" w:cs="Bahij Zar"/>
                <w:sz w:val="24"/>
                <w:szCs w:val="24"/>
              </w:rPr>
            </w:pPr>
          </w:p>
        </w:tc>
      </w:tr>
      <w:tr w:rsidR="008F617F" w:rsidRPr="008F617F" w14:paraId="6494BE72" w14:textId="77777777" w:rsidTr="00502519">
        <w:trPr>
          <w:trHeight w:val="1090"/>
        </w:trPr>
        <w:tc>
          <w:tcPr>
            <w:tcW w:w="431" w:type="pct"/>
            <w:vAlign w:val="center"/>
          </w:tcPr>
          <w:p w14:paraId="592FA069"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1329B576"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42233720"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5C06967F"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03C8781B" w14:textId="77777777" w:rsidR="00502519" w:rsidRPr="008F617F" w:rsidRDefault="00502519" w:rsidP="00502519">
            <w:pPr>
              <w:pStyle w:val="NormalWeb"/>
              <w:bidi/>
              <w:spacing w:line="276" w:lineRule="auto"/>
              <w:jc w:val="both"/>
              <w:rPr>
                <w:rFonts w:ascii="Bahij Zar" w:hAnsi="Bahij Zar" w:cs="Bahij Zar"/>
                <w:color w:val="000000" w:themeColor="text1"/>
              </w:rPr>
            </w:pPr>
            <w:r w:rsidRPr="008F617F">
              <w:rPr>
                <w:rStyle w:val="Strong"/>
                <w:rFonts w:ascii="Bahij Zar" w:eastAsiaTheme="majorEastAsia" w:hAnsi="Bahij Zar" w:cs="Bahij Zar"/>
                <w:color w:val="000000" w:themeColor="text1"/>
                <w:rtl/>
              </w:rPr>
              <w:t>مفهوم ثقافت</w:t>
            </w:r>
          </w:p>
          <w:p w14:paraId="3CB461DA" w14:textId="77777777" w:rsidR="00502519" w:rsidRPr="008F617F" w:rsidRDefault="00502519" w:rsidP="00502519">
            <w:pPr>
              <w:pStyle w:val="NormalWeb"/>
              <w:numPr>
                <w:ilvl w:val="0"/>
                <w:numId w:val="6"/>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تعریف، اهمیت و حکم ثقافت</w:t>
            </w:r>
          </w:p>
          <w:p w14:paraId="6F1AAAF4" w14:textId="77777777" w:rsidR="00502519" w:rsidRPr="008F617F" w:rsidRDefault="00502519" w:rsidP="00502519">
            <w:pPr>
              <w:pStyle w:val="NormalWeb"/>
              <w:numPr>
                <w:ilvl w:val="0"/>
                <w:numId w:val="6"/>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موضوع و مطالب ثقافت</w:t>
            </w:r>
          </w:p>
          <w:p w14:paraId="6D1D4CC5" w14:textId="77777777" w:rsidR="00502519" w:rsidRPr="008F617F" w:rsidRDefault="00502519" w:rsidP="00502519">
            <w:pPr>
              <w:pStyle w:val="NormalWeb"/>
              <w:numPr>
                <w:ilvl w:val="0"/>
                <w:numId w:val="6"/>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منابع و اساسات اسلامی ثقافت</w:t>
            </w:r>
          </w:p>
          <w:p w14:paraId="181724C5" w14:textId="77777777" w:rsidR="00502519" w:rsidRPr="008F617F" w:rsidRDefault="00502519" w:rsidP="00502519">
            <w:pPr>
              <w:pStyle w:val="NormalWeb"/>
              <w:numPr>
                <w:ilvl w:val="0"/>
                <w:numId w:val="6"/>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اهداف و ویژگی‌های اسلامی ثقافت</w:t>
            </w:r>
          </w:p>
          <w:p w14:paraId="4AEA4F24" w14:textId="77777777" w:rsidR="00502519" w:rsidRPr="008F617F" w:rsidRDefault="00502519" w:rsidP="00502519">
            <w:pPr>
              <w:pStyle w:val="NormalWeb"/>
              <w:numPr>
                <w:ilvl w:val="0"/>
                <w:numId w:val="6"/>
              </w:numPr>
              <w:bidi/>
              <w:spacing w:line="276" w:lineRule="auto"/>
              <w:jc w:val="both"/>
              <w:rPr>
                <w:rFonts w:ascii="Bahij Zar" w:hAnsi="Bahij Zar" w:cs="Bahij Zar"/>
                <w:color w:val="000000" w:themeColor="text1"/>
                <w:rtl/>
              </w:rPr>
            </w:pPr>
            <w:r w:rsidRPr="008F617F">
              <w:rPr>
                <w:rFonts w:ascii="Bahij Zar" w:hAnsi="Bahij Zar" w:cs="Bahij Zar"/>
                <w:color w:val="000000" w:themeColor="text1"/>
                <w:rtl/>
              </w:rPr>
              <w:lastRenderedPageBreak/>
              <w:t>چالش‌ها و مشکلات در برابر اسلامی ثقافت</w:t>
            </w:r>
          </w:p>
        </w:tc>
        <w:tc>
          <w:tcPr>
            <w:tcW w:w="441" w:type="pct"/>
            <w:vAlign w:val="center"/>
          </w:tcPr>
          <w:p w14:paraId="19EAED0D" w14:textId="77777777" w:rsidR="00502519" w:rsidRPr="008F617F" w:rsidRDefault="00502519" w:rsidP="00502519">
            <w:pPr>
              <w:pStyle w:val="af0"/>
              <w:spacing w:after="0" w:afterAutospacing="0" w:line="276" w:lineRule="auto"/>
              <w:jc w:val="both"/>
              <w:rPr>
                <w:rFonts w:eastAsia="Times New Roman"/>
                <w:b/>
                <w:bCs w:val="0"/>
                <w:rtl/>
              </w:rPr>
            </w:pPr>
            <w:r w:rsidRPr="008F617F">
              <w:rPr>
                <w:rFonts w:eastAsia="Times New Roman"/>
                <w:b/>
                <w:bCs w:val="0"/>
                <w:rtl/>
              </w:rPr>
              <w:lastRenderedPageBreak/>
              <w:t>۱</w:t>
            </w:r>
          </w:p>
        </w:tc>
      </w:tr>
      <w:tr w:rsidR="008F617F" w:rsidRPr="008F617F" w14:paraId="4DD75CF2" w14:textId="77777777" w:rsidTr="00502519">
        <w:trPr>
          <w:trHeight w:val="373"/>
        </w:trPr>
        <w:tc>
          <w:tcPr>
            <w:tcW w:w="431" w:type="pct"/>
            <w:vAlign w:val="center"/>
          </w:tcPr>
          <w:p w14:paraId="395B1A7E"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77143002"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5C82AD91"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1C4982CC"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4B2B8DE5" w14:textId="77777777" w:rsidR="00502519" w:rsidRPr="008F617F" w:rsidRDefault="00502519" w:rsidP="00502519">
            <w:pPr>
              <w:pStyle w:val="NormalWeb"/>
              <w:bidi/>
              <w:spacing w:line="276" w:lineRule="auto"/>
              <w:jc w:val="both"/>
              <w:rPr>
                <w:rFonts w:ascii="Bahij Zar" w:hAnsi="Bahij Zar" w:cs="Bahij Zar"/>
                <w:color w:val="000000" w:themeColor="text1"/>
              </w:rPr>
            </w:pPr>
            <w:r w:rsidRPr="008F617F">
              <w:rPr>
                <w:rStyle w:val="Strong"/>
                <w:rFonts w:ascii="Bahij Zar" w:eastAsiaTheme="majorEastAsia" w:hAnsi="Bahij Zar" w:cs="Bahij Zar"/>
                <w:color w:val="000000" w:themeColor="text1"/>
                <w:rtl/>
              </w:rPr>
              <w:t>نظام اعتقادی اسلام</w:t>
            </w:r>
          </w:p>
          <w:p w14:paraId="60EF7676" w14:textId="77777777" w:rsidR="00502519" w:rsidRPr="008F617F" w:rsidRDefault="00502519" w:rsidP="00502519">
            <w:pPr>
              <w:pStyle w:val="NormalWeb"/>
              <w:numPr>
                <w:ilvl w:val="0"/>
                <w:numId w:val="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تعریف و اهمیت نظام اعتقادی</w:t>
            </w:r>
          </w:p>
          <w:p w14:paraId="5DA078C3" w14:textId="77777777" w:rsidR="00502519" w:rsidRPr="008F617F" w:rsidRDefault="00502519" w:rsidP="00502519">
            <w:pPr>
              <w:pStyle w:val="NormalWeb"/>
              <w:numPr>
                <w:ilvl w:val="0"/>
                <w:numId w:val="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انواع نظام‌های اعتقادی: نظام‌های الهی، نظام‌های بشری</w:t>
            </w:r>
          </w:p>
          <w:p w14:paraId="7045C041" w14:textId="77777777" w:rsidR="00502519" w:rsidRPr="008F617F" w:rsidRDefault="00502519" w:rsidP="00502519">
            <w:pPr>
              <w:pStyle w:val="NormalWeb"/>
              <w:numPr>
                <w:ilvl w:val="0"/>
                <w:numId w:val="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تعریف و اهمیت نظام اعتقادی اسلام</w:t>
            </w:r>
          </w:p>
          <w:p w14:paraId="3EED81A3" w14:textId="77777777" w:rsidR="00502519" w:rsidRPr="008F617F" w:rsidRDefault="00502519" w:rsidP="00502519">
            <w:pPr>
              <w:pStyle w:val="NormalWeb"/>
              <w:numPr>
                <w:ilvl w:val="0"/>
                <w:numId w:val="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منابع نظام اعتقادی اسلام: قرآن کریم، حدیث و اجماع</w:t>
            </w:r>
          </w:p>
          <w:p w14:paraId="38932627" w14:textId="77777777" w:rsidR="00502519" w:rsidRPr="008F617F" w:rsidRDefault="00502519" w:rsidP="00502519">
            <w:pPr>
              <w:pStyle w:val="NormalWeb"/>
              <w:numPr>
                <w:ilvl w:val="0"/>
                <w:numId w:val="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ویژگی‌ها: توقیفی، غیبی، فطری، شمولیت و اعتدال</w:t>
            </w:r>
          </w:p>
          <w:p w14:paraId="002B7B24" w14:textId="77777777" w:rsidR="00502519" w:rsidRPr="008F617F" w:rsidRDefault="00502519" w:rsidP="00502519">
            <w:pPr>
              <w:pStyle w:val="NormalWeb"/>
              <w:numPr>
                <w:ilvl w:val="0"/>
                <w:numId w:val="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هدف و مقاصد نظام اعتقادی اسلام</w:t>
            </w:r>
          </w:p>
          <w:p w14:paraId="1F1FC6CF" w14:textId="77777777" w:rsidR="00502519" w:rsidRPr="008F617F" w:rsidRDefault="00502519" w:rsidP="00502519">
            <w:pPr>
              <w:pStyle w:val="NormalWeb"/>
              <w:numPr>
                <w:ilvl w:val="0"/>
                <w:numId w:val="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موضوع و بخش‌های نظام اعتقادی: شناخت خداوند متعال، شناخت انسان، شناخت کائنات</w:t>
            </w:r>
          </w:p>
          <w:p w14:paraId="211AA58E" w14:textId="77777777" w:rsidR="00502519" w:rsidRPr="008F617F" w:rsidRDefault="00502519" w:rsidP="00502519">
            <w:pPr>
              <w:pStyle w:val="NormalWeb"/>
              <w:numPr>
                <w:ilvl w:val="0"/>
                <w:numId w:val="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حکم، فضیلت، نام‌ها و اصطلاحات مرتبط با علم عقیده</w:t>
            </w:r>
          </w:p>
          <w:p w14:paraId="164DFCD9" w14:textId="77777777" w:rsidR="00502519" w:rsidRPr="008F617F" w:rsidRDefault="00502519" w:rsidP="00502519">
            <w:pPr>
              <w:pStyle w:val="NormalWeb"/>
              <w:numPr>
                <w:ilvl w:val="0"/>
                <w:numId w:val="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امامان علم عقاید، شناخت اهل‌السنة والجماعة، اصول اعتقادی و منهج‌های آنان، خصوصیات و صفات عمومی آن‌ها</w:t>
            </w:r>
          </w:p>
        </w:tc>
        <w:tc>
          <w:tcPr>
            <w:tcW w:w="441" w:type="pct"/>
            <w:vAlign w:val="center"/>
          </w:tcPr>
          <w:p w14:paraId="48E9D684" w14:textId="77777777" w:rsidR="00502519" w:rsidRPr="008F617F" w:rsidRDefault="00502519" w:rsidP="00502519">
            <w:pPr>
              <w:pStyle w:val="af0"/>
              <w:spacing w:after="0" w:afterAutospacing="0" w:line="276" w:lineRule="auto"/>
              <w:jc w:val="both"/>
              <w:rPr>
                <w:rFonts w:eastAsia="Times New Roman"/>
                <w:b/>
                <w:bCs w:val="0"/>
              </w:rPr>
            </w:pPr>
            <w:r w:rsidRPr="008F617F">
              <w:rPr>
                <w:rFonts w:eastAsia="Times New Roman"/>
                <w:b/>
                <w:bCs w:val="0"/>
                <w:rtl/>
              </w:rPr>
              <w:t>۲</w:t>
            </w:r>
          </w:p>
        </w:tc>
      </w:tr>
      <w:tr w:rsidR="008F617F" w:rsidRPr="008F617F" w14:paraId="760A5741" w14:textId="77777777" w:rsidTr="00502519">
        <w:trPr>
          <w:trHeight w:val="358"/>
        </w:trPr>
        <w:tc>
          <w:tcPr>
            <w:tcW w:w="431" w:type="pct"/>
            <w:vAlign w:val="center"/>
          </w:tcPr>
          <w:p w14:paraId="5A158555"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06A8EA6B"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1935CADD"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3FB43868"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7FE4C97D" w14:textId="77777777" w:rsidR="00502519" w:rsidRPr="008F617F" w:rsidRDefault="00502519" w:rsidP="00502519">
            <w:pPr>
              <w:pStyle w:val="NormalWeb"/>
              <w:bidi/>
              <w:spacing w:line="276" w:lineRule="auto"/>
              <w:jc w:val="both"/>
              <w:rPr>
                <w:rFonts w:ascii="Bahij Zar" w:hAnsi="Bahij Zar" w:cs="Bahij Zar"/>
                <w:color w:val="000000" w:themeColor="text1"/>
              </w:rPr>
            </w:pPr>
            <w:r w:rsidRPr="008F617F">
              <w:rPr>
                <w:rStyle w:val="Strong"/>
                <w:rFonts w:ascii="Bahij Zar" w:eastAsiaTheme="majorEastAsia" w:hAnsi="Bahij Zar" w:cs="Bahij Zar"/>
                <w:color w:val="000000" w:themeColor="text1"/>
                <w:rtl/>
              </w:rPr>
              <w:t>جهان‌بینی</w:t>
            </w:r>
          </w:p>
          <w:p w14:paraId="0712CD34" w14:textId="77777777" w:rsidR="00502519" w:rsidRPr="008F617F" w:rsidRDefault="00502519" w:rsidP="00502519">
            <w:pPr>
              <w:pStyle w:val="NormalWeb"/>
              <w:numPr>
                <w:ilvl w:val="0"/>
                <w:numId w:val="4"/>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تعریف، اهمیت و ضرورت جهان‌بینی</w:t>
            </w:r>
          </w:p>
          <w:p w14:paraId="7757030D" w14:textId="77777777" w:rsidR="00502519" w:rsidRPr="008F617F" w:rsidRDefault="00502519" w:rsidP="00502519">
            <w:pPr>
              <w:pStyle w:val="NormalWeb"/>
              <w:numPr>
                <w:ilvl w:val="0"/>
                <w:numId w:val="4"/>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اصول، اساسات و انواع جهان‌بینی: دینی، فلسفی، علمی، عقلانی، تجربی</w:t>
            </w:r>
          </w:p>
          <w:p w14:paraId="601D0EA5" w14:textId="77777777" w:rsidR="00502519" w:rsidRPr="008F617F" w:rsidRDefault="00502519" w:rsidP="00502519">
            <w:pPr>
              <w:pStyle w:val="NormalWeb"/>
              <w:numPr>
                <w:ilvl w:val="0"/>
                <w:numId w:val="4"/>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تعریف، اهمیت و ضرورت جهان‌بینی اسلامی</w:t>
            </w:r>
          </w:p>
          <w:p w14:paraId="55C7B2C5" w14:textId="77777777" w:rsidR="00502519" w:rsidRPr="008F617F" w:rsidRDefault="00502519" w:rsidP="00502519">
            <w:pPr>
              <w:pStyle w:val="NormalWeb"/>
              <w:numPr>
                <w:ilvl w:val="0"/>
                <w:numId w:val="4"/>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اهداف، ویژگی‌ها و دلایل برتری جهان‌بینی اسلامی</w:t>
            </w:r>
          </w:p>
          <w:p w14:paraId="69221FCF" w14:textId="77777777" w:rsidR="00502519" w:rsidRPr="008F617F" w:rsidRDefault="00502519" w:rsidP="00502519">
            <w:pPr>
              <w:pStyle w:val="NormalWeb"/>
              <w:numPr>
                <w:ilvl w:val="0"/>
                <w:numId w:val="4"/>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 xml:space="preserve">آثار جهان‌بینی </w:t>
            </w:r>
            <w:r w:rsidRPr="008F617F">
              <w:rPr>
                <w:rFonts w:ascii="Bahij Zar" w:hAnsi="Bahij Zar" w:cs="Bahij Zar"/>
                <w:b/>
                <w:bCs/>
                <w:color w:val="000000" w:themeColor="text1"/>
                <w:rtl/>
              </w:rPr>
              <w:t>اسلامی</w:t>
            </w:r>
            <w:r w:rsidRPr="008F617F">
              <w:rPr>
                <w:rFonts w:ascii="Bahij Zar" w:hAnsi="Bahij Zar" w:cs="Bahij Zar"/>
                <w:color w:val="000000" w:themeColor="text1"/>
                <w:rtl/>
              </w:rPr>
              <w:t>: آثار فردی و آثار اجتماعی</w:t>
            </w:r>
          </w:p>
          <w:p w14:paraId="5D2B25C8" w14:textId="77777777" w:rsidR="00502519" w:rsidRPr="008F617F" w:rsidRDefault="00502519" w:rsidP="00502519">
            <w:pPr>
              <w:pStyle w:val="af0"/>
              <w:spacing w:after="0" w:afterAutospacing="0" w:line="276" w:lineRule="auto"/>
              <w:jc w:val="both"/>
              <w:rPr>
                <w:rFonts w:eastAsia="Times New Roman"/>
                <w:sz w:val="22"/>
                <w:szCs w:val="22"/>
              </w:rPr>
            </w:pPr>
          </w:p>
        </w:tc>
        <w:tc>
          <w:tcPr>
            <w:tcW w:w="441" w:type="pct"/>
            <w:vAlign w:val="center"/>
          </w:tcPr>
          <w:p w14:paraId="5B5564D6" w14:textId="77777777" w:rsidR="00502519" w:rsidRPr="008F617F" w:rsidRDefault="00502519" w:rsidP="00502519">
            <w:pPr>
              <w:pStyle w:val="af0"/>
              <w:spacing w:after="0" w:afterAutospacing="0" w:line="276" w:lineRule="auto"/>
              <w:jc w:val="both"/>
              <w:rPr>
                <w:rFonts w:eastAsia="Times New Roman"/>
                <w:b/>
                <w:bCs w:val="0"/>
              </w:rPr>
            </w:pPr>
            <w:r w:rsidRPr="008F617F">
              <w:rPr>
                <w:rFonts w:eastAsia="Times New Roman"/>
                <w:b/>
                <w:bCs w:val="0"/>
                <w:rtl/>
              </w:rPr>
              <w:t>۳</w:t>
            </w:r>
          </w:p>
        </w:tc>
      </w:tr>
      <w:tr w:rsidR="008F617F" w:rsidRPr="008F617F" w14:paraId="3838726C" w14:textId="77777777" w:rsidTr="00502519">
        <w:trPr>
          <w:trHeight w:val="358"/>
        </w:trPr>
        <w:tc>
          <w:tcPr>
            <w:tcW w:w="431" w:type="pct"/>
            <w:vAlign w:val="center"/>
          </w:tcPr>
          <w:p w14:paraId="05C25FF0"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0CE72F77"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1C14A154"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5E7DD6BA"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1CA374CA" w14:textId="77777777" w:rsidR="00502519" w:rsidRPr="008F617F" w:rsidRDefault="00502519" w:rsidP="00502519">
            <w:pPr>
              <w:bidi/>
              <w:jc w:val="both"/>
              <w:rPr>
                <w:color w:val="000000" w:themeColor="text1"/>
                <w:sz w:val="24"/>
                <w:szCs w:val="24"/>
              </w:rPr>
            </w:pPr>
            <w:r w:rsidRPr="008F617F">
              <w:rPr>
                <w:rStyle w:val="Strong"/>
                <w:rFonts w:ascii="Bahij Zar" w:hAnsi="Bahij Zar" w:cs="Bahij Zar"/>
                <w:color w:val="000000" w:themeColor="text1"/>
                <w:sz w:val="24"/>
                <w:szCs w:val="24"/>
                <w:rtl/>
              </w:rPr>
              <w:t>شناخت خداوند تعالی</w:t>
            </w:r>
          </w:p>
          <w:p w14:paraId="45C42D58" w14:textId="77777777" w:rsidR="00502519" w:rsidRPr="008F617F" w:rsidRDefault="00502519" w:rsidP="00502519">
            <w:pPr>
              <w:pStyle w:val="NormalWeb"/>
              <w:numPr>
                <w:ilvl w:val="0"/>
                <w:numId w:val="8"/>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معنای «اله» و «الله» و تفاوت آن</w:t>
            </w:r>
          </w:p>
          <w:p w14:paraId="120C5925" w14:textId="77777777" w:rsidR="00502519" w:rsidRPr="008F617F" w:rsidRDefault="00502519" w:rsidP="00502519">
            <w:pPr>
              <w:pStyle w:val="NormalWeb"/>
              <w:numPr>
                <w:ilvl w:val="0"/>
                <w:numId w:val="8"/>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نشانه‌ها و دلایل شناخت خداوند متعال</w:t>
            </w:r>
          </w:p>
          <w:p w14:paraId="7EC4A18D" w14:textId="77777777" w:rsidR="00502519" w:rsidRPr="008F617F" w:rsidRDefault="00502519" w:rsidP="00502519">
            <w:pPr>
              <w:bidi/>
              <w:jc w:val="both"/>
              <w:rPr>
                <w:color w:val="000000" w:themeColor="text1"/>
              </w:rPr>
            </w:pPr>
            <w:r w:rsidRPr="008F617F">
              <w:rPr>
                <w:rStyle w:val="Strong"/>
                <w:rFonts w:ascii="Bahij Zar" w:hAnsi="Bahij Zar" w:cs="Bahij Zar"/>
                <w:color w:val="000000" w:themeColor="text1"/>
                <w:rtl/>
              </w:rPr>
              <w:t>شناخت انسان</w:t>
            </w:r>
          </w:p>
          <w:p w14:paraId="58769881" w14:textId="77777777" w:rsidR="00502519" w:rsidRPr="008F617F" w:rsidRDefault="00502519" w:rsidP="00502519">
            <w:pPr>
              <w:pStyle w:val="NormalWeb"/>
              <w:bidi/>
              <w:spacing w:line="276" w:lineRule="auto"/>
              <w:jc w:val="both"/>
              <w:rPr>
                <w:rFonts w:ascii="Bahij Zar" w:hAnsi="Bahij Zar" w:cs="Bahij Zar"/>
                <w:color w:val="000000" w:themeColor="text1"/>
              </w:rPr>
            </w:pPr>
            <w:r w:rsidRPr="008F617F">
              <w:rPr>
                <w:rFonts w:ascii="Bahij Zar" w:hAnsi="Bahij Zar" w:cs="Bahij Zar"/>
                <w:color w:val="000000" w:themeColor="text1"/>
              </w:rPr>
              <w:t xml:space="preserve">– </w:t>
            </w:r>
            <w:r w:rsidRPr="008F617F">
              <w:rPr>
                <w:rFonts w:ascii="Bahij Zar" w:hAnsi="Bahij Zar" w:cs="Bahij Zar"/>
                <w:color w:val="000000" w:themeColor="text1"/>
                <w:rtl/>
              </w:rPr>
              <w:t>خلقت انسان و جایگاه انسان</w:t>
            </w:r>
          </w:p>
          <w:p w14:paraId="58C5777C" w14:textId="77777777" w:rsidR="00502519" w:rsidRPr="008F617F" w:rsidRDefault="00502519" w:rsidP="00502519">
            <w:pPr>
              <w:pStyle w:val="NormalWeb"/>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تصور الحادی</w:t>
            </w:r>
            <w:r w:rsidRPr="008F617F">
              <w:rPr>
                <w:rFonts w:ascii="Bahij Zar" w:hAnsi="Bahij Zar" w:cs="Bahij Zar" w:hint="cs"/>
                <w:color w:val="000000" w:themeColor="text1"/>
                <w:rtl/>
              </w:rPr>
              <w:t xml:space="preserve"> و </w:t>
            </w:r>
            <w:r w:rsidRPr="008F617F">
              <w:rPr>
                <w:rFonts w:ascii="Bahij Zar" w:hAnsi="Bahij Zar" w:cs="Bahij Zar"/>
                <w:color w:val="000000" w:themeColor="text1"/>
                <w:rtl/>
              </w:rPr>
              <w:t>تصور اسلامی</w:t>
            </w:r>
          </w:p>
          <w:p w14:paraId="2A85BC18" w14:textId="77777777" w:rsidR="00502519" w:rsidRPr="008F617F" w:rsidRDefault="00502519" w:rsidP="00502519">
            <w:pPr>
              <w:bidi/>
              <w:jc w:val="both"/>
              <w:rPr>
                <w:color w:val="000000" w:themeColor="text1"/>
              </w:rPr>
            </w:pPr>
            <w:r w:rsidRPr="008F617F">
              <w:rPr>
                <w:rStyle w:val="Strong"/>
                <w:rFonts w:ascii="Bahij Zar" w:hAnsi="Bahij Zar" w:cs="Bahij Zar"/>
                <w:color w:val="000000" w:themeColor="text1"/>
                <w:rtl/>
              </w:rPr>
              <w:t>نیازهای انسان</w:t>
            </w:r>
          </w:p>
          <w:p w14:paraId="678DBBB5" w14:textId="77777777" w:rsidR="00502519" w:rsidRPr="008F617F" w:rsidRDefault="00502519" w:rsidP="00502519">
            <w:pPr>
              <w:pStyle w:val="NormalWeb"/>
              <w:bidi/>
              <w:spacing w:line="276" w:lineRule="auto"/>
              <w:jc w:val="both"/>
              <w:rPr>
                <w:rFonts w:ascii="Bahij Zar" w:hAnsi="Bahij Zar" w:cs="Bahij Zar"/>
                <w:color w:val="000000" w:themeColor="text1"/>
              </w:rPr>
            </w:pPr>
            <w:r w:rsidRPr="008F617F">
              <w:rPr>
                <w:rFonts w:ascii="Bahij Zar" w:hAnsi="Bahij Zar" w:cs="Bahij Zar"/>
                <w:color w:val="000000" w:themeColor="text1"/>
                <w:rtl/>
              </w:rPr>
              <w:lastRenderedPageBreak/>
              <w:t>جسمی</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روحی</w:t>
            </w:r>
            <w:r w:rsidRPr="008F617F">
              <w:rPr>
                <w:rFonts w:ascii="Bahij Zar" w:hAnsi="Bahij Zar" w:cs="Bahij Zar" w:hint="cs"/>
                <w:color w:val="000000" w:themeColor="text1"/>
                <w:rtl/>
              </w:rPr>
              <w:t xml:space="preserve"> و </w:t>
            </w:r>
            <w:r w:rsidRPr="008F617F">
              <w:rPr>
                <w:rFonts w:ascii="Bahij Zar" w:hAnsi="Bahij Zar" w:cs="Bahij Zar"/>
                <w:color w:val="000000" w:themeColor="text1"/>
                <w:rtl/>
              </w:rPr>
              <w:t>عقلی</w:t>
            </w:r>
          </w:p>
          <w:p w14:paraId="43670A89" w14:textId="77777777" w:rsidR="00502519" w:rsidRPr="008F617F" w:rsidRDefault="00502519" w:rsidP="00502519">
            <w:pPr>
              <w:bidi/>
              <w:jc w:val="both"/>
              <w:rPr>
                <w:color w:val="000000" w:themeColor="text1"/>
              </w:rPr>
            </w:pPr>
            <w:r w:rsidRPr="008F617F">
              <w:rPr>
                <w:rStyle w:val="Strong"/>
                <w:rFonts w:ascii="Bahij Zar" w:hAnsi="Bahij Zar" w:cs="Bahij Zar"/>
                <w:color w:val="000000" w:themeColor="text1"/>
                <w:rtl/>
              </w:rPr>
              <w:t>مسئولیت‌های انسان</w:t>
            </w:r>
          </w:p>
          <w:p w14:paraId="630C064E" w14:textId="77777777" w:rsidR="00502519" w:rsidRPr="008F617F" w:rsidRDefault="00502519" w:rsidP="00502519">
            <w:pPr>
              <w:pStyle w:val="NormalWeb"/>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معرفت</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عبادت</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آبادانی زمین</w:t>
            </w:r>
            <w:r w:rsidRPr="008F617F">
              <w:rPr>
                <w:rFonts w:ascii="Bahij Zar" w:hAnsi="Bahij Zar" w:cs="Bahij Zar" w:hint="cs"/>
                <w:color w:val="000000" w:themeColor="text1"/>
                <w:rtl/>
              </w:rPr>
              <w:t xml:space="preserve"> و </w:t>
            </w:r>
            <w:r w:rsidRPr="008F617F">
              <w:rPr>
                <w:rFonts w:ascii="Bahij Zar" w:hAnsi="Bahij Zar" w:cs="Bahij Zar"/>
                <w:color w:val="000000" w:themeColor="text1"/>
                <w:rtl/>
              </w:rPr>
              <w:t>برپا داشتن شریعت اسلامی</w:t>
            </w:r>
          </w:p>
        </w:tc>
        <w:tc>
          <w:tcPr>
            <w:tcW w:w="441" w:type="pct"/>
            <w:vAlign w:val="center"/>
          </w:tcPr>
          <w:p w14:paraId="5F5AC4B0" w14:textId="77777777" w:rsidR="00502519" w:rsidRPr="008F617F" w:rsidRDefault="00502519" w:rsidP="00502519">
            <w:pPr>
              <w:pStyle w:val="af0"/>
              <w:spacing w:after="0" w:afterAutospacing="0" w:line="276" w:lineRule="auto"/>
              <w:jc w:val="both"/>
              <w:rPr>
                <w:rFonts w:eastAsia="Times New Roman"/>
                <w:b/>
                <w:bCs w:val="0"/>
              </w:rPr>
            </w:pPr>
            <w:r w:rsidRPr="008F617F">
              <w:rPr>
                <w:rFonts w:eastAsia="Times New Roman"/>
                <w:b/>
                <w:bCs w:val="0"/>
                <w:rtl/>
              </w:rPr>
              <w:lastRenderedPageBreak/>
              <w:t>۴</w:t>
            </w:r>
          </w:p>
        </w:tc>
      </w:tr>
      <w:tr w:rsidR="008F617F" w:rsidRPr="008F617F" w14:paraId="6B8BD830" w14:textId="77777777" w:rsidTr="00502519">
        <w:trPr>
          <w:trHeight w:val="373"/>
        </w:trPr>
        <w:tc>
          <w:tcPr>
            <w:tcW w:w="431" w:type="pct"/>
            <w:vAlign w:val="center"/>
          </w:tcPr>
          <w:p w14:paraId="688A74F2"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22B54E58"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208B4510"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19E5280B"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073DEE70" w14:textId="77777777" w:rsidR="00502519" w:rsidRPr="008F617F" w:rsidRDefault="00502519" w:rsidP="00502519">
            <w:pPr>
              <w:bidi/>
              <w:jc w:val="both"/>
              <w:rPr>
                <w:color w:val="000000" w:themeColor="text1"/>
              </w:rPr>
            </w:pPr>
            <w:r w:rsidRPr="008F617F">
              <w:rPr>
                <w:rStyle w:val="Strong"/>
                <w:rFonts w:ascii="Bahij Zar" w:eastAsiaTheme="majorEastAsia" w:hAnsi="Bahij Zar" w:cs="Bahij Zar"/>
                <w:color w:val="000000" w:themeColor="text1"/>
                <w:rtl/>
              </w:rPr>
              <w:t>طبیعت و کائنات</w:t>
            </w:r>
          </w:p>
          <w:p w14:paraId="6DF0FA41" w14:textId="77777777" w:rsidR="00502519" w:rsidRPr="008F617F" w:rsidRDefault="00502519" w:rsidP="00502519">
            <w:pPr>
              <w:pStyle w:val="NormalWeb"/>
              <w:numPr>
                <w:ilvl w:val="0"/>
                <w:numId w:val="5"/>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حقیقت طبیعت</w:t>
            </w:r>
          </w:p>
          <w:p w14:paraId="50BD78F6" w14:textId="77777777" w:rsidR="00502519" w:rsidRPr="008F617F" w:rsidRDefault="00502519" w:rsidP="00502519">
            <w:pPr>
              <w:pStyle w:val="NormalWeb"/>
              <w:numPr>
                <w:ilvl w:val="0"/>
                <w:numId w:val="5"/>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تصور غیراسلامی درباره طبیعت و کائنات</w:t>
            </w:r>
          </w:p>
          <w:p w14:paraId="0FD65E32" w14:textId="77777777" w:rsidR="00502519" w:rsidRPr="008F617F" w:rsidRDefault="00502519" w:rsidP="00502519">
            <w:pPr>
              <w:pStyle w:val="NormalWeb"/>
              <w:numPr>
                <w:ilvl w:val="0"/>
                <w:numId w:val="5"/>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تصور اسلامی درباره طبیعت و کائنات</w:t>
            </w:r>
          </w:p>
          <w:p w14:paraId="2DE85C10" w14:textId="77777777" w:rsidR="00502519" w:rsidRPr="008F617F" w:rsidRDefault="00502519" w:rsidP="00502519">
            <w:pPr>
              <w:pStyle w:val="NormalWeb"/>
              <w:numPr>
                <w:ilvl w:val="0"/>
                <w:numId w:val="5"/>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علم جدید درباره کائنات و رابطهٔ آن با اسلام</w:t>
            </w:r>
          </w:p>
        </w:tc>
        <w:tc>
          <w:tcPr>
            <w:tcW w:w="441" w:type="pct"/>
            <w:vAlign w:val="center"/>
          </w:tcPr>
          <w:p w14:paraId="4620989F" w14:textId="77777777" w:rsidR="00502519" w:rsidRPr="008F617F" w:rsidRDefault="00502519" w:rsidP="00502519">
            <w:pPr>
              <w:pStyle w:val="af0"/>
              <w:spacing w:after="0" w:afterAutospacing="0" w:line="276" w:lineRule="auto"/>
              <w:jc w:val="both"/>
              <w:rPr>
                <w:rFonts w:eastAsia="Times New Roman"/>
                <w:b/>
                <w:bCs w:val="0"/>
              </w:rPr>
            </w:pPr>
            <w:r w:rsidRPr="008F617F">
              <w:rPr>
                <w:rFonts w:eastAsia="Times New Roman"/>
                <w:b/>
                <w:bCs w:val="0"/>
                <w:rtl/>
              </w:rPr>
              <w:t>۵</w:t>
            </w:r>
          </w:p>
        </w:tc>
      </w:tr>
      <w:tr w:rsidR="008F617F" w:rsidRPr="008F617F" w14:paraId="7D99FFAA" w14:textId="77777777" w:rsidTr="00502519">
        <w:trPr>
          <w:trHeight w:val="358"/>
        </w:trPr>
        <w:tc>
          <w:tcPr>
            <w:tcW w:w="431" w:type="pct"/>
            <w:vAlign w:val="center"/>
          </w:tcPr>
          <w:p w14:paraId="6EF18DC4"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43D87A6F"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62DDD342"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72FE6A22"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253A8E6B" w14:textId="77777777" w:rsidR="00502519" w:rsidRPr="008F617F" w:rsidRDefault="00502519" w:rsidP="00502519">
            <w:pPr>
              <w:bidi/>
              <w:spacing w:line="240" w:lineRule="auto"/>
              <w:jc w:val="both"/>
              <w:rPr>
                <w:rFonts w:ascii="Bahij Zar" w:hAnsi="Bahij Zar" w:cs="Bahij Zar"/>
                <w:color w:val="000000" w:themeColor="text1"/>
                <w:sz w:val="24"/>
                <w:szCs w:val="24"/>
              </w:rPr>
            </w:pPr>
            <w:r w:rsidRPr="008F617F">
              <w:rPr>
                <w:rStyle w:val="Strong"/>
                <w:rFonts w:ascii="Bahij Zar" w:hAnsi="Bahij Zar" w:cs="Bahij Zar"/>
                <w:color w:val="000000" w:themeColor="text1"/>
                <w:sz w:val="24"/>
                <w:szCs w:val="24"/>
                <w:rtl/>
              </w:rPr>
              <w:t>ارکان ایمان: رکن اول – ایمان به خداوند متعال</w:t>
            </w:r>
          </w:p>
          <w:p w14:paraId="52766048" w14:textId="77777777" w:rsidR="00502519" w:rsidRPr="008F617F" w:rsidRDefault="00502519" w:rsidP="00502519">
            <w:pPr>
              <w:pStyle w:val="NormalWeb"/>
              <w:numPr>
                <w:ilvl w:val="0"/>
                <w:numId w:val="9"/>
              </w:numPr>
              <w:bidi/>
              <w:jc w:val="both"/>
              <w:rPr>
                <w:rFonts w:ascii="Bahij Zar" w:hAnsi="Bahij Zar" w:cs="Bahij Zar"/>
                <w:color w:val="000000" w:themeColor="text1"/>
              </w:rPr>
            </w:pPr>
            <w:r w:rsidRPr="008F617F">
              <w:rPr>
                <w:rFonts w:ascii="Bahij Zar" w:hAnsi="Bahij Zar" w:cs="Bahij Zar"/>
                <w:color w:val="000000" w:themeColor="text1"/>
                <w:rtl/>
              </w:rPr>
              <w:t>تعریف ایمان، اهمیت، ارکان و اصول آن: توحید، نبوت، معاد</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تعریف اسلام و تفاوت میان ایمان و اسلام</w:t>
            </w:r>
          </w:p>
          <w:p w14:paraId="225899F4" w14:textId="77777777" w:rsidR="00502519" w:rsidRPr="008F617F" w:rsidRDefault="00502519" w:rsidP="00502519">
            <w:pPr>
              <w:pStyle w:val="NormalWeb"/>
              <w:numPr>
                <w:ilvl w:val="0"/>
                <w:numId w:val="9"/>
              </w:numPr>
              <w:bidi/>
              <w:jc w:val="both"/>
              <w:rPr>
                <w:rFonts w:ascii="Bahij Zar" w:hAnsi="Bahij Zar" w:cs="Bahij Zar"/>
                <w:color w:val="000000" w:themeColor="text1"/>
              </w:rPr>
            </w:pPr>
            <w:r w:rsidRPr="008F617F">
              <w:rPr>
                <w:rFonts w:ascii="Bahij Zar" w:hAnsi="Bahij Zar" w:cs="Bahij Zar"/>
                <w:color w:val="000000" w:themeColor="text1"/>
                <w:rtl/>
              </w:rPr>
              <w:t>قوت و ضعف ایمان</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عوامل و نشانه‌های قوت ایمان</w:t>
            </w:r>
          </w:p>
          <w:p w14:paraId="3C16D96B" w14:textId="77777777" w:rsidR="00502519" w:rsidRPr="008F617F" w:rsidRDefault="00502519" w:rsidP="00502519">
            <w:pPr>
              <w:pStyle w:val="NormalWeb"/>
              <w:numPr>
                <w:ilvl w:val="0"/>
                <w:numId w:val="9"/>
              </w:numPr>
              <w:bidi/>
              <w:jc w:val="both"/>
              <w:rPr>
                <w:rFonts w:ascii="Bahij Zar" w:hAnsi="Bahij Zar" w:cs="Bahij Zar"/>
                <w:color w:val="000000" w:themeColor="text1"/>
              </w:rPr>
            </w:pPr>
            <w:r w:rsidRPr="008F617F">
              <w:rPr>
                <w:rFonts w:ascii="Bahij Zar" w:hAnsi="Bahij Zar" w:cs="Bahij Zar"/>
                <w:color w:val="000000" w:themeColor="text1"/>
                <w:rtl/>
              </w:rPr>
              <w:t>عوامل و نشانه‌های ضعف ایمان</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درخواست‌ها و مقتضیات ایمان</w:t>
            </w:r>
          </w:p>
          <w:p w14:paraId="539FA50D" w14:textId="77777777" w:rsidR="00502519" w:rsidRPr="008F617F" w:rsidRDefault="00502519" w:rsidP="00502519">
            <w:pPr>
              <w:pStyle w:val="NormalWeb"/>
              <w:numPr>
                <w:ilvl w:val="0"/>
                <w:numId w:val="9"/>
              </w:numPr>
              <w:bidi/>
              <w:jc w:val="both"/>
              <w:rPr>
                <w:rFonts w:ascii="Bahij Zar" w:hAnsi="Bahij Zar" w:cs="Bahij Zar"/>
                <w:color w:val="000000" w:themeColor="text1"/>
              </w:rPr>
            </w:pPr>
            <w:r w:rsidRPr="008F617F">
              <w:rPr>
                <w:rFonts w:ascii="Bahij Zar" w:hAnsi="Bahij Zar" w:cs="Bahij Zar"/>
                <w:color w:val="000000" w:themeColor="text1"/>
                <w:rtl/>
              </w:rPr>
              <w:t>مسئولیت‌های مؤمن</w:t>
            </w:r>
          </w:p>
          <w:p w14:paraId="2E8BD2FE" w14:textId="77777777" w:rsidR="00502519" w:rsidRPr="008F617F" w:rsidRDefault="00502519" w:rsidP="00502519">
            <w:pPr>
              <w:pStyle w:val="NormalWeb"/>
              <w:numPr>
                <w:ilvl w:val="0"/>
                <w:numId w:val="9"/>
              </w:numPr>
              <w:bidi/>
              <w:jc w:val="both"/>
              <w:rPr>
                <w:rFonts w:ascii="Bahij Zar" w:hAnsi="Bahij Zar" w:cs="Bahij Zar"/>
                <w:color w:val="000000" w:themeColor="text1"/>
              </w:rPr>
            </w:pPr>
            <w:r w:rsidRPr="008F617F">
              <w:rPr>
                <w:rFonts w:ascii="Bahij Zar" w:hAnsi="Bahij Zar" w:cs="Bahij Zar"/>
                <w:color w:val="000000" w:themeColor="text1"/>
                <w:rtl/>
              </w:rPr>
              <w:t>دلایل عقلی، نقلی، فطری، نفسی و آفاقی بر وجود خداوند</w:t>
            </w:r>
            <w:r w:rsidRPr="008F617F">
              <w:rPr>
                <w:rFonts w:ascii="Bahij Zar" w:hAnsi="Bahij Zar" w:cs="Bahij Zar" w:hint="cs"/>
                <w:color w:val="000000" w:themeColor="text1"/>
                <w:rtl/>
              </w:rPr>
              <w:t>.</w:t>
            </w:r>
          </w:p>
        </w:tc>
        <w:tc>
          <w:tcPr>
            <w:tcW w:w="441" w:type="pct"/>
            <w:vAlign w:val="center"/>
          </w:tcPr>
          <w:p w14:paraId="452A29FF" w14:textId="77777777" w:rsidR="00502519" w:rsidRPr="008F617F" w:rsidRDefault="00502519" w:rsidP="00502519">
            <w:pPr>
              <w:pStyle w:val="af0"/>
              <w:spacing w:after="0" w:afterAutospacing="0" w:line="276" w:lineRule="auto"/>
              <w:jc w:val="both"/>
              <w:rPr>
                <w:rFonts w:eastAsia="Times New Roman"/>
                <w:b/>
                <w:bCs w:val="0"/>
              </w:rPr>
            </w:pPr>
            <w:r w:rsidRPr="008F617F">
              <w:rPr>
                <w:rFonts w:eastAsia="Times New Roman"/>
                <w:b/>
                <w:bCs w:val="0"/>
                <w:rtl/>
              </w:rPr>
              <w:t>۶</w:t>
            </w:r>
          </w:p>
        </w:tc>
      </w:tr>
      <w:tr w:rsidR="008F617F" w:rsidRPr="008F617F" w14:paraId="02822AD2" w14:textId="77777777" w:rsidTr="00502519">
        <w:trPr>
          <w:trHeight w:val="358"/>
        </w:trPr>
        <w:tc>
          <w:tcPr>
            <w:tcW w:w="431" w:type="pct"/>
            <w:vAlign w:val="center"/>
          </w:tcPr>
          <w:p w14:paraId="17F20968"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3B5F9CF2"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5E14B24D"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5B090B43"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0501FAA3" w14:textId="77777777" w:rsidR="00502519" w:rsidRPr="008F617F" w:rsidRDefault="00502519" w:rsidP="00502519">
            <w:pPr>
              <w:pStyle w:val="NormalWeb"/>
              <w:numPr>
                <w:ilvl w:val="0"/>
                <w:numId w:val="10"/>
              </w:numPr>
              <w:bidi/>
              <w:jc w:val="both"/>
              <w:rPr>
                <w:rFonts w:ascii="Bahij Zar" w:hAnsi="Bahij Zar" w:cs="Bahij Zar"/>
                <w:color w:val="000000" w:themeColor="text1"/>
              </w:rPr>
            </w:pPr>
            <w:r w:rsidRPr="008F617F">
              <w:rPr>
                <w:rFonts w:ascii="Bahij Zar" w:hAnsi="Bahij Zar" w:cs="Bahij Zar"/>
                <w:color w:val="000000" w:themeColor="text1"/>
                <w:rtl/>
              </w:rPr>
              <w:t>معنای لغوی و اصطلاحی توحید</w:t>
            </w:r>
          </w:p>
          <w:p w14:paraId="37F8E4E8" w14:textId="77777777" w:rsidR="00502519" w:rsidRPr="008F617F" w:rsidRDefault="00502519" w:rsidP="00502519">
            <w:pPr>
              <w:pStyle w:val="NormalWeb"/>
              <w:numPr>
                <w:ilvl w:val="0"/>
                <w:numId w:val="10"/>
              </w:numPr>
              <w:bidi/>
              <w:jc w:val="both"/>
              <w:rPr>
                <w:rFonts w:ascii="Bahij Zar" w:hAnsi="Bahij Zar" w:cs="Bahij Zar"/>
                <w:color w:val="000000" w:themeColor="text1"/>
              </w:rPr>
            </w:pPr>
            <w:r w:rsidRPr="008F617F">
              <w:rPr>
                <w:rFonts w:ascii="Bahij Zar" w:hAnsi="Bahij Zar" w:cs="Bahij Zar"/>
                <w:color w:val="000000" w:themeColor="text1"/>
                <w:rtl/>
              </w:rPr>
              <w:t>ارکان و شروط توحید</w:t>
            </w:r>
          </w:p>
          <w:p w14:paraId="627259C4" w14:textId="77777777" w:rsidR="00502519" w:rsidRPr="008F617F" w:rsidRDefault="00502519" w:rsidP="00502519">
            <w:pPr>
              <w:pStyle w:val="NormalWeb"/>
              <w:numPr>
                <w:ilvl w:val="0"/>
                <w:numId w:val="10"/>
              </w:numPr>
              <w:bidi/>
              <w:jc w:val="both"/>
              <w:rPr>
                <w:rFonts w:ascii="Bahij Zar" w:hAnsi="Bahij Zar" w:cs="Bahij Zar"/>
                <w:color w:val="000000" w:themeColor="text1"/>
              </w:rPr>
            </w:pPr>
            <w:r w:rsidRPr="008F617F">
              <w:rPr>
                <w:rFonts w:ascii="Bahij Zar" w:hAnsi="Bahij Zar" w:cs="Bahij Zar"/>
                <w:color w:val="000000" w:themeColor="text1"/>
                <w:rtl/>
              </w:rPr>
              <w:t>اهمیت، اهداف و حکم توحید</w:t>
            </w:r>
          </w:p>
          <w:p w14:paraId="57EAAAF7" w14:textId="77777777" w:rsidR="00502519" w:rsidRPr="008F617F" w:rsidRDefault="00502519" w:rsidP="00502519">
            <w:pPr>
              <w:bidi/>
              <w:spacing w:line="240" w:lineRule="auto"/>
              <w:jc w:val="both"/>
              <w:rPr>
                <w:color w:val="000000" w:themeColor="text1"/>
              </w:rPr>
            </w:pPr>
            <w:r w:rsidRPr="008F617F">
              <w:rPr>
                <w:rStyle w:val="Strong"/>
                <w:rFonts w:ascii="Bahij Zar" w:hAnsi="Bahij Zar" w:cs="Bahij Zar"/>
                <w:color w:val="000000" w:themeColor="text1"/>
                <w:rtl/>
              </w:rPr>
              <w:t>انواع توحید</w:t>
            </w:r>
            <w:r w:rsidRPr="008F617F">
              <w:rPr>
                <w:rStyle w:val="Strong"/>
                <w:rFonts w:ascii="Bahij Zar" w:hAnsi="Bahij Zar" w:cs="Bahij Zar"/>
                <w:color w:val="000000" w:themeColor="text1"/>
              </w:rPr>
              <w:t>:</w:t>
            </w:r>
          </w:p>
          <w:p w14:paraId="60AD9BBF" w14:textId="77777777" w:rsidR="00502519" w:rsidRPr="008F617F" w:rsidRDefault="00502519" w:rsidP="00502519">
            <w:pPr>
              <w:pStyle w:val="NormalWeb"/>
              <w:numPr>
                <w:ilvl w:val="0"/>
                <w:numId w:val="11"/>
              </w:numPr>
              <w:bidi/>
              <w:jc w:val="both"/>
              <w:rPr>
                <w:rFonts w:ascii="Bahij Zar" w:hAnsi="Bahij Zar" w:cs="Bahij Zar"/>
                <w:color w:val="000000" w:themeColor="text1"/>
              </w:rPr>
            </w:pPr>
            <w:r w:rsidRPr="008F617F">
              <w:rPr>
                <w:rFonts w:ascii="Bahij Zar" w:hAnsi="Bahij Zar" w:cs="Bahij Zar"/>
                <w:color w:val="000000" w:themeColor="text1"/>
                <w:rtl/>
              </w:rPr>
              <w:t>توحید الوهیت (معنا، دلایل و مقتضیات آن)</w:t>
            </w:r>
          </w:p>
          <w:p w14:paraId="7F3CDC4E" w14:textId="77777777" w:rsidR="00502519" w:rsidRPr="008F617F" w:rsidRDefault="00502519" w:rsidP="00502519">
            <w:pPr>
              <w:pStyle w:val="NormalWeb"/>
              <w:numPr>
                <w:ilvl w:val="0"/>
                <w:numId w:val="11"/>
              </w:numPr>
              <w:bidi/>
              <w:jc w:val="both"/>
              <w:rPr>
                <w:rFonts w:ascii="Bahij Zar" w:hAnsi="Bahij Zar" w:cs="Bahij Zar"/>
                <w:color w:val="000000" w:themeColor="text1"/>
              </w:rPr>
            </w:pPr>
            <w:r w:rsidRPr="008F617F">
              <w:rPr>
                <w:rFonts w:ascii="Bahij Zar" w:hAnsi="Bahij Zar" w:cs="Bahij Zar"/>
                <w:color w:val="000000" w:themeColor="text1"/>
                <w:rtl/>
              </w:rPr>
              <w:t>توحید ربوبیت (معنا، دلایل و مقتضیات آن)</w:t>
            </w:r>
          </w:p>
          <w:p w14:paraId="5CDC8815" w14:textId="77777777" w:rsidR="00502519" w:rsidRPr="008F617F" w:rsidRDefault="00502519" w:rsidP="00502519">
            <w:pPr>
              <w:pStyle w:val="NormalWeb"/>
              <w:numPr>
                <w:ilvl w:val="0"/>
                <w:numId w:val="11"/>
              </w:numPr>
              <w:bidi/>
              <w:jc w:val="both"/>
              <w:rPr>
                <w:rFonts w:ascii="Bahij Zar" w:hAnsi="Bahij Zar" w:cs="Bahij Zar"/>
                <w:color w:val="000000" w:themeColor="text1"/>
              </w:rPr>
            </w:pPr>
            <w:r w:rsidRPr="008F617F">
              <w:rPr>
                <w:rFonts w:ascii="Bahij Zar" w:hAnsi="Bahij Zar" w:cs="Bahij Zar"/>
                <w:color w:val="000000" w:themeColor="text1"/>
                <w:rtl/>
              </w:rPr>
              <w:t>توحید اسماء و صفات (معنا، دلایل و مقتضیات آن)</w:t>
            </w:r>
          </w:p>
        </w:tc>
        <w:tc>
          <w:tcPr>
            <w:tcW w:w="441" w:type="pct"/>
            <w:vAlign w:val="center"/>
          </w:tcPr>
          <w:p w14:paraId="135D6F43" w14:textId="77777777" w:rsidR="00502519" w:rsidRPr="008F617F" w:rsidRDefault="00502519" w:rsidP="00502519">
            <w:pPr>
              <w:pStyle w:val="af0"/>
              <w:spacing w:after="0" w:afterAutospacing="0" w:line="276" w:lineRule="auto"/>
              <w:jc w:val="both"/>
              <w:rPr>
                <w:rFonts w:eastAsia="Times New Roman"/>
                <w:b/>
                <w:bCs w:val="0"/>
              </w:rPr>
            </w:pPr>
            <w:r w:rsidRPr="008F617F">
              <w:rPr>
                <w:rFonts w:eastAsia="Times New Roman"/>
                <w:b/>
                <w:bCs w:val="0"/>
                <w:rtl/>
              </w:rPr>
              <w:t>۷</w:t>
            </w:r>
          </w:p>
        </w:tc>
      </w:tr>
      <w:tr w:rsidR="008F617F" w:rsidRPr="008F617F" w14:paraId="5A969530" w14:textId="77777777" w:rsidTr="00502519">
        <w:trPr>
          <w:trHeight w:val="373"/>
        </w:trPr>
        <w:tc>
          <w:tcPr>
            <w:tcW w:w="431" w:type="pct"/>
            <w:vAlign w:val="center"/>
          </w:tcPr>
          <w:p w14:paraId="56B166B8"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6EBE9608"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208EA50C"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1B5E85D1"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14406F35" w14:textId="77777777" w:rsidR="00502519" w:rsidRPr="008F617F" w:rsidRDefault="00502519" w:rsidP="00502519">
            <w:pPr>
              <w:spacing w:line="240" w:lineRule="auto"/>
              <w:jc w:val="right"/>
              <w:rPr>
                <w:color w:val="000000" w:themeColor="text1"/>
              </w:rPr>
            </w:pPr>
            <w:r w:rsidRPr="008F617F">
              <w:rPr>
                <w:rStyle w:val="Strong"/>
                <w:rFonts w:ascii="Bahij Zar" w:hAnsi="Bahij Zar" w:cs="Bahij Zar"/>
                <w:color w:val="000000" w:themeColor="text1"/>
                <w:rtl/>
              </w:rPr>
              <w:t>صفات خداوند متعال و انواع آن</w:t>
            </w:r>
          </w:p>
          <w:p w14:paraId="06F6F449" w14:textId="77777777" w:rsidR="00502519" w:rsidRPr="008F617F" w:rsidRDefault="00502519" w:rsidP="00502519">
            <w:pPr>
              <w:pStyle w:val="NormalWeb"/>
              <w:numPr>
                <w:ilvl w:val="0"/>
                <w:numId w:val="12"/>
              </w:numPr>
              <w:bidi/>
              <w:jc w:val="both"/>
              <w:rPr>
                <w:rFonts w:ascii="Bahij Zar" w:hAnsi="Bahij Zar" w:cs="Bahij Zar"/>
                <w:color w:val="000000" w:themeColor="text1"/>
              </w:rPr>
            </w:pPr>
            <w:r w:rsidRPr="008F617F">
              <w:rPr>
                <w:rFonts w:ascii="Bahij Zar" w:hAnsi="Bahij Zar" w:cs="Bahij Zar"/>
                <w:color w:val="000000" w:themeColor="text1"/>
                <w:rtl/>
              </w:rPr>
              <w:t>تعریف اسماء و صفات خداوند</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دلایل اثبات اسماء الهی</w:t>
            </w:r>
          </w:p>
          <w:p w14:paraId="4B06588E" w14:textId="77777777" w:rsidR="00502519" w:rsidRPr="008F617F" w:rsidRDefault="00502519" w:rsidP="00502519">
            <w:pPr>
              <w:pStyle w:val="NormalWeb"/>
              <w:numPr>
                <w:ilvl w:val="0"/>
                <w:numId w:val="12"/>
              </w:numPr>
              <w:bidi/>
              <w:jc w:val="both"/>
              <w:rPr>
                <w:rFonts w:ascii="Bahij Zar" w:hAnsi="Bahij Zar" w:cs="Bahij Zar"/>
                <w:color w:val="000000" w:themeColor="text1"/>
              </w:rPr>
            </w:pPr>
            <w:r w:rsidRPr="008F617F">
              <w:rPr>
                <w:rFonts w:ascii="Bahij Zar" w:hAnsi="Bahij Zar" w:cs="Bahij Zar"/>
                <w:color w:val="000000" w:themeColor="text1"/>
                <w:rtl/>
              </w:rPr>
              <w:t>تعداد اسماء خداوند</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حکم اسماء خداوند</w:t>
            </w:r>
          </w:p>
          <w:p w14:paraId="4D8016BA" w14:textId="77777777" w:rsidR="00502519" w:rsidRPr="008F617F" w:rsidRDefault="00502519" w:rsidP="00502519">
            <w:pPr>
              <w:pStyle w:val="NormalWeb"/>
              <w:numPr>
                <w:ilvl w:val="0"/>
                <w:numId w:val="12"/>
              </w:numPr>
              <w:bidi/>
              <w:jc w:val="both"/>
              <w:rPr>
                <w:rFonts w:ascii="Bahij Zar" w:hAnsi="Bahij Zar" w:cs="Bahij Zar"/>
                <w:color w:val="000000" w:themeColor="text1"/>
              </w:rPr>
            </w:pPr>
            <w:r w:rsidRPr="008F617F">
              <w:rPr>
                <w:rFonts w:ascii="Bahij Zar" w:hAnsi="Bahij Zar" w:cs="Bahij Zar"/>
                <w:color w:val="000000" w:themeColor="text1"/>
                <w:rtl/>
              </w:rPr>
              <w:t>تفاوت میان اسماء صفاتی و صفات</w:t>
            </w:r>
          </w:p>
          <w:p w14:paraId="45F4C0ED" w14:textId="77777777" w:rsidR="00502519" w:rsidRPr="008F617F" w:rsidRDefault="00502519" w:rsidP="00502519">
            <w:pPr>
              <w:bidi/>
              <w:spacing w:line="240" w:lineRule="auto"/>
              <w:rPr>
                <w:color w:val="000000" w:themeColor="text1"/>
              </w:rPr>
            </w:pPr>
            <w:r w:rsidRPr="008F617F">
              <w:rPr>
                <w:rStyle w:val="Strong"/>
                <w:rFonts w:ascii="Bahij Zar" w:hAnsi="Bahij Zar" w:cs="Bahij Zar"/>
                <w:color w:val="000000" w:themeColor="text1"/>
                <w:rtl/>
              </w:rPr>
              <w:t>انواع صفات خداوند متعا</w:t>
            </w:r>
          </w:p>
          <w:p w14:paraId="599A1864" w14:textId="77777777" w:rsidR="00502519" w:rsidRPr="008F617F" w:rsidRDefault="00502519" w:rsidP="00502519">
            <w:pPr>
              <w:pStyle w:val="NormalWeb"/>
              <w:numPr>
                <w:ilvl w:val="0"/>
                <w:numId w:val="13"/>
              </w:numPr>
              <w:bidi/>
              <w:jc w:val="both"/>
              <w:rPr>
                <w:rFonts w:ascii="Bahij Zar" w:hAnsi="Bahij Zar" w:cs="Bahij Zar"/>
                <w:color w:val="000000" w:themeColor="text1"/>
              </w:rPr>
            </w:pPr>
            <w:r w:rsidRPr="008F617F">
              <w:rPr>
                <w:rStyle w:val="Strong"/>
                <w:rFonts w:ascii="Bahij Zar" w:eastAsiaTheme="majorEastAsia" w:hAnsi="Bahij Zar" w:cs="Bahij Zar"/>
                <w:b w:val="0"/>
                <w:bCs w:val="0"/>
                <w:color w:val="000000" w:themeColor="text1"/>
                <w:rtl/>
              </w:rPr>
              <w:t>صفات ذاتی – تعریف و توضیح آن‌ها</w:t>
            </w:r>
            <w:r w:rsidRPr="008F617F">
              <w:rPr>
                <w:rStyle w:val="Strong"/>
                <w:rFonts w:ascii="Bahij Zar" w:eastAsiaTheme="majorEastAsia" w:hAnsi="Bahij Zar" w:cs="Bahij Zar"/>
                <w:b w:val="0"/>
                <w:bCs w:val="0"/>
                <w:color w:val="000000" w:themeColor="text1"/>
              </w:rPr>
              <w:t>:</w:t>
            </w:r>
          </w:p>
          <w:p w14:paraId="07A69B6F" w14:textId="77777777" w:rsidR="00502519" w:rsidRPr="008F617F" w:rsidRDefault="00502519" w:rsidP="00502519">
            <w:pPr>
              <w:pStyle w:val="NormalWeb"/>
              <w:numPr>
                <w:ilvl w:val="0"/>
                <w:numId w:val="13"/>
              </w:numPr>
              <w:bidi/>
              <w:jc w:val="both"/>
              <w:rPr>
                <w:rFonts w:ascii="Bahij Zar" w:hAnsi="Bahij Zar" w:cs="Bahij Zar"/>
                <w:color w:val="000000" w:themeColor="text1"/>
              </w:rPr>
            </w:pPr>
            <w:r w:rsidRPr="008F617F">
              <w:rPr>
                <w:rFonts w:ascii="Bahij Zar" w:hAnsi="Bahij Zar" w:cs="Bahij Zar"/>
                <w:color w:val="000000" w:themeColor="text1"/>
              </w:rPr>
              <w:t xml:space="preserve"> </w:t>
            </w:r>
            <w:r w:rsidRPr="008F617F">
              <w:rPr>
                <w:rFonts w:ascii="Bahij Zar" w:hAnsi="Bahij Zar" w:cs="Bahij Zar"/>
                <w:color w:val="000000" w:themeColor="text1"/>
                <w:rtl/>
              </w:rPr>
              <w:t>قدرت، اراده، علم، کلام، حیات، سمع و بصر</w:t>
            </w:r>
          </w:p>
          <w:p w14:paraId="1DA5A268" w14:textId="77777777" w:rsidR="00502519" w:rsidRPr="008F617F" w:rsidRDefault="00502519" w:rsidP="00502519">
            <w:pPr>
              <w:pStyle w:val="NormalWeb"/>
              <w:numPr>
                <w:ilvl w:val="0"/>
                <w:numId w:val="13"/>
              </w:numPr>
              <w:bidi/>
              <w:jc w:val="both"/>
              <w:rPr>
                <w:rFonts w:ascii="Bahij Zar" w:hAnsi="Bahij Zar" w:cs="Bahij Zar"/>
                <w:color w:val="000000" w:themeColor="text1"/>
              </w:rPr>
            </w:pPr>
            <w:r w:rsidRPr="008F617F">
              <w:rPr>
                <w:rStyle w:val="Strong"/>
                <w:rFonts w:ascii="Bahij Zar" w:eastAsiaTheme="majorEastAsia" w:hAnsi="Bahij Zar" w:cs="Bahij Zar"/>
                <w:b w:val="0"/>
                <w:bCs w:val="0"/>
                <w:color w:val="000000" w:themeColor="text1"/>
                <w:rtl/>
              </w:rPr>
              <w:t>صفات فعلی – تعریف و توضیح آن‌ها</w:t>
            </w:r>
            <w:r w:rsidRPr="008F617F">
              <w:rPr>
                <w:rStyle w:val="Strong"/>
                <w:rFonts w:ascii="Bahij Zar" w:eastAsiaTheme="majorEastAsia" w:hAnsi="Bahij Zar" w:cs="Bahij Zar"/>
                <w:b w:val="0"/>
                <w:bCs w:val="0"/>
                <w:color w:val="000000" w:themeColor="text1"/>
              </w:rPr>
              <w:t>:</w:t>
            </w:r>
          </w:p>
          <w:p w14:paraId="76542248" w14:textId="77777777" w:rsidR="00502519" w:rsidRPr="008F617F" w:rsidRDefault="00502519" w:rsidP="00502519">
            <w:pPr>
              <w:pStyle w:val="NormalWeb"/>
              <w:numPr>
                <w:ilvl w:val="0"/>
                <w:numId w:val="13"/>
              </w:numPr>
              <w:bidi/>
              <w:jc w:val="both"/>
              <w:rPr>
                <w:rFonts w:ascii="Bahij Zar" w:hAnsi="Bahij Zar" w:cs="Bahij Zar"/>
                <w:color w:val="000000" w:themeColor="text1"/>
                <w:rtl/>
              </w:rPr>
            </w:pPr>
            <w:r w:rsidRPr="008F617F">
              <w:rPr>
                <w:rFonts w:ascii="Bahij Zar" w:hAnsi="Bahij Zar" w:cs="Bahij Zar"/>
                <w:color w:val="000000" w:themeColor="text1"/>
              </w:rPr>
              <w:t xml:space="preserve"> </w:t>
            </w:r>
            <w:r w:rsidRPr="008F617F">
              <w:rPr>
                <w:rFonts w:ascii="Bahij Zar" w:hAnsi="Bahij Zar" w:cs="Bahij Zar"/>
                <w:color w:val="000000" w:themeColor="text1"/>
                <w:rtl/>
              </w:rPr>
              <w:t xml:space="preserve">آفرینش (تخلیق)، روزی دادن (ترزیق)، زنده کردن (إحیاء)، </w:t>
            </w:r>
          </w:p>
        </w:tc>
        <w:tc>
          <w:tcPr>
            <w:tcW w:w="441" w:type="pct"/>
            <w:vAlign w:val="center"/>
          </w:tcPr>
          <w:p w14:paraId="14B40E55" w14:textId="77777777" w:rsidR="00502519" w:rsidRPr="008F617F" w:rsidRDefault="00502519" w:rsidP="00502519">
            <w:pPr>
              <w:pStyle w:val="af0"/>
              <w:spacing w:after="0" w:afterAutospacing="0" w:line="276" w:lineRule="auto"/>
              <w:jc w:val="both"/>
              <w:rPr>
                <w:rFonts w:eastAsia="Times New Roman"/>
                <w:b/>
                <w:bCs w:val="0"/>
                <w:rtl/>
              </w:rPr>
            </w:pPr>
            <w:r w:rsidRPr="008F617F">
              <w:rPr>
                <w:rFonts w:eastAsia="Times New Roman"/>
                <w:b/>
                <w:bCs w:val="0"/>
                <w:rtl/>
              </w:rPr>
              <w:t>۸</w:t>
            </w:r>
          </w:p>
        </w:tc>
      </w:tr>
      <w:tr w:rsidR="008F617F" w:rsidRPr="008F617F" w14:paraId="0A5F06A6" w14:textId="77777777" w:rsidTr="00502519">
        <w:trPr>
          <w:trHeight w:val="358"/>
        </w:trPr>
        <w:tc>
          <w:tcPr>
            <w:tcW w:w="431" w:type="pct"/>
            <w:vAlign w:val="center"/>
          </w:tcPr>
          <w:p w14:paraId="5DE6491F"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lastRenderedPageBreak/>
              <w:t>۰</w:t>
            </w:r>
          </w:p>
        </w:tc>
        <w:tc>
          <w:tcPr>
            <w:tcW w:w="413" w:type="pct"/>
            <w:vAlign w:val="center"/>
          </w:tcPr>
          <w:p w14:paraId="66901FAC"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421BFB87"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468D2F0D"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3152EABA" w14:textId="77777777" w:rsidR="00502519" w:rsidRPr="008F617F" w:rsidRDefault="00502519" w:rsidP="00502519">
            <w:pPr>
              <w:bidi/>
              <w:spacing w:before="100" w:beforeAutospacing="1" w:after="100" w:afterAutospacing="1" w:line="240" w:lineRule="auto"/>
              <w:jc w:val="both"/>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عقاید فرق باطل مانند معطله، مشبهه، مجسمه و گروه‌های دیگر درباره اسماء و صفات خداوند</w:t>
            </w:r>
            <w:r w:rsidRPr="008F617F">
              <w:rPr>
                <w:rFonts w:ascii="Bahij Zar" w:eastAsia="Times New Roman" w:hAnsi="Bahij Zar" w:cs="Bahij Zar" w:hint="cs"/>
                <w:color w:val="000000" w:themeColor="text1"/>
                <w:sz w:val="24"/>
                <w:szCs w:val="24"/>
                <w:rtl/>
              </w:rPr>
              <w:t xml:space="preserve"> و </w:t>
            </w:r>
            <w:r w:rsidRPr="008F617F">
              <w:rPr>
                <w:rFonts w:ascii="Bahij Zar" w:eastAsia="Times New Roman" w:hAnsi="Bahij Zar" w:cs="Bahij Zar"/>
                <w:color w:val="000000" w:themeColor="text1"/>
                <w:sz w:val="24"/>
                <w:szCs w:val="24"/>
                <w:rtl/>
              </w:rPr>
              <w:t>قاید و روش اهل‌السنة والجماعة درباره اسماء و صفات خداوند</w:t>
            </w:r>
          </w:p>
        </w:tc>
        <w:tc>
          <w:tcPr>
            <w:tcW w:w="441" w:type="pct"/>
            <w:vAlign w:val="center"/>
          </w:tcPr>
          <w:p w14:paraId="5503B5B7" w14:textId="77777777" w:rsidR="00502519" w:rsidRPr="008F617F" w:rsidRDefault="00502519" w:rsidP="00502519">
            <w:pPr>
              <w:pStyle w:val="af0"/>
              <w:spacing w:after="0" w:afterAutospacing="0" w:line="276" w:lineRule="auto"/>
              <w:jc w:val="both"/>
              <w:rPr>
                <w:rFonts w:eastAsia="Times New Roman"/>
                <w:b/>
                <w:bCs w:val="0"/>
                <w:rtl/>
              </w:rPr>
            </w:pPr>
            <w:r w:rsidRPr="008F617F">
              <w:rPr>
                <w:rFonts w:eastAsia="Times New Roman"/>
                <w:b/>
                <w:bCs w:val="0"/>
                <w:rtl/>
              </w:rPr>
              <w:t>۹</w:t>
            </w:r>
          </w:p>
        </w:tc>
      </w:tr>
      <w:tr w:rsidR="008F617F" w:rsidRPr="008F617F" w14:paraId="1422AB73" w14:textId="77777777" w:rsidTr="00502519">
        <w:trPr>
          <w:trHeight w:val="373"/>
        </w:trPr>
        <w:tc>
          <w:tcPr>
            <w:tcW w:w="431" w:type="pct"/>
            <w:vAlign w:val="center"/>
          </w:tcPr>
          <w:p w14:paraId="7A8EC79F"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528D1D3D"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0AA79E61"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5B73B452"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00D999C4" w14:textId="77777777" w:rsidR="00502519" w:rsidRPr="008F617F" w:rsidRDefault="00502519" w:rsidP="00502519">
            <w:pPr>
              <w:bidi/>
              <w:spacing w:line="240" w:lineRule="auto"/>
              <w:jc w:val="both"/>
              <w:rPr>
                <w:color w:val="000000" w:themeColor="text1"/>
                <w:sz w:val="24"/>
                <w:szCs w:val="24"/>
              </w:rPr>
            </w:pPr>
            <w:r w:rsidRPr="008F617F">
              <w:rPr>
                <w:rStyle w:val="Strong"/>
                <w:rFonts w:ascii="Bahij Zar" w:hAnsi="Bahij Zar" w:cs="Bahij Zar"/>
                <w:color w:val="000000" w:themeColor="text1"/>
                <w:sz w:val="24"/>
                <w:szCs w:val="24"/>
                <w:rtl/>
              </w:rPr>
              <w:t>رکن دوم ایمان: ایمان به ملائکه</w:t>
            </w:r>
          </w:p>
          <w:p w14:paraId="36EC9DDD" w14:textId="77777777" w:rsidR="00502519" w:rsidRPr="008F617F" w:rsidRDefault="00502519" w:rsidP="00502519">
            <w:pPr>
              <w:pStyle w:val="NormalWeb"/>
              <w:numPr>
                <w:ilvl w:val="0"/>
                <w:numId w:val="14"/>
              </w:numPr>
              <w:bidi/>
              <w:jc w:val="both"/>
              <w:rPr>
                <w:rFonts w:ascii="Bahij Zar" w:hAnsi="Bahij Zar" w:cs="Bahij Zar"/>
                <w:color w:val="000000" w:themeColor="text1"/>
              </w:rPr>
            </w:pPr>
            <w:r w:rsidRPr="008F617F">
              <w:rPr>
                <w:rFonts w:ascii="Bahij Zar" w:hAnsi="Bahij Zar" w:cs="Bahij Zar"/>
                <w:color w:val="000000" w:themeColor="text1"/>
                <w:rtl/>
              </w:rPr>
              <w:t>حقیقت فرشتگان، صفات آن‌ها و مادهٔ خلقتشان</w:t>
            </w:r>
          </w:p>
          <w:p w14:paraId="2E7100D4" w14:textId="77777777" w:rsidR="00502519" w:rsidRPr="008F617F" w:rsidRDefault="00502519" w:rsidP="00502519">
            <w:pPr>
              <w:pStyle w:val="NormalWeb"/>
              <w:numPr>
                <w:ilvl w:val="0"/>
                <w:numId w:val="14"/>
              </w:numPr>
              <w:bidi/>
              <w:jc w:val="both"/>
              <w:rPr>
                <w:rFonts w:ascii="Bahij Zar" w:hAnsi="Bahij Zar" w:cs="Bahij Zar"/>
                <w:color w:val="000000" w:themeColor="text1"/>
              </w:rPr>
            </w:pPr>
            <w:r w:rsidRPr="008F617F">
              <w:rPr>
                <w:rFonts w:ascii="Bahij Zar" w:hAnsi="Bahij Zar" w:cs="Bahij Zar"/>
                <w:color w:val="000000" w:themeColor="text1"/>
                <w:rtl/>
              </w:rPr>
              <w:t>فرشتگان مقرّب و وظایف ملائکه</w:t>
            </w:r>
          </w:p>
          <w:p w14:paraId="40398647" w14:textId="77777777" w:rsidR="00502519" w:rsidRPr="008F617F" w:rsidRDefault="00502519" w:rsidP="00502519">
            <w:pPr>
              <w:pStyle w:val="NormalWeb"/>
              <w:numPr>
                <w:ilvl w:val="0"/>
                <w:numId w:val="14"/>
              </w:numPr>
              <w:bidi/>
              <w:jc w:val="both"/>
              <w:rPr>
                <w:rFonts w:ascii="Bahij Zar" w:hAnsi="Bahij Zar" w:cs="Bahij Zar"/>
                <w:color w:val="000000" w:themeColor="text1"/>
              </w:rPr>
            </w:pPr>
            <w:r w:rsidRPr="008F617F">
              <w:rPr>
                <w:rFonts w:ascii="Bahij Zar" w:hAnsi="Bahij Zar" w:cs="Bahij Zar"/>
                <w:color w:val="000000" w:themeColor="text1"/>
                <w:rtl/>
              </w:rPr>
              <w:t>تعریف، تفصیل و مفهوم ایمان به فرشتگان</w:t>
            </w:r>
          </w:p>
          <w:p w14:paraId="79E133A5" w14:textId="77777777" w:rsidR="00502519" w:rsidRPr="008F617F" w:rsidRDefault="00502519" w:rsidP="00502519">
            <w:pPr>
              <w:pStyle w:val="NormalWeb"/>
              <w:numPr>
                <w:ilvl w:val="0"/>
                <w:numId w:val="14"/>
              </w:numPr>
              <w:bidi/>
              <w:jc w:val="both"/>
              <w:rPr>
                <w:rFonts w:ascii="Bahij Zar" w:hAnsi="Bahij Zar" w:cs="Bahij Zar"/>
                <w:color w:val="000000" w:themeColor="text1"/>
                <w:rtl/>
              </w:rPr>
            </w:pPr>
            <w:r w:rsidRPr="008F617F">
              <w:rPr>
                <w:rFonts w:ascii="Bahij Zar" w:hAnsi="Bahij Zar" w:cs="Bahij Zar"/>
                <w:color w:val="000000" w:themeColor="text1"/>
                <w:rtl/>
              </w:rPr>
              <w:t>شناخت جنیان و شیطان‌ها، انواع آن‌ها و دلایل وجودشان</w:t>
            </w:r>
          </w:p>
        </w:tc>
        <w:tc>
          <w:tcPr>
            <w:tcW w:w="441" w:type="pct"/>
            <w:vAlign w:val="center"/>
          </w:tcPr>
          <w:p w14:paraId="4F8749AF" w14:textId="77777777" w:rsidR="00502519" w:rsidRPr="008F617F" w:rsidRDefault="00502519" w:rsidP="00502519">
            <w:pPr>
              <w:pStyle w:val="af0"/>
              <w:spacing w:after="0" w:afterAutospacing="0" w:line="276" w:lineRule="auto"/>
              <w:jc w:val="both"/>
              <w:rPr>
                <w:rFonts w:eastAsia="Times New Roman"/>
                <w:b/>
                <w:bCs w:val="0"/>
                <w:rtl/>
              </w:rPr>
            </w:pPr>
            <w:r w:rsidRPr="008F617F">
              <w:rPr>
                <w:rFonts w:eastAsia="Times New Roman"/>
                <w:b/>
                <w:bCs w:val="0"/>
                <w:rtl/>
              </w:rPr>
              <w:t>۱۰</w:t>
            </w:r>
          </w:p>
        </w:tc>
      </w:tr>
      <w:tr w:rsidR="008F617F" w:rsidRPr="008F617F" w14:paraId="29CE4742" w14:textId="77777777" w:rsidTr="00502519">
        <w:trPr>
          <w:trHeight w:val="358"/>
        </w:trPr>
        <w:tc>
          <w:tcPr>
            <w:tcW w:w="431" w:type="pct"/>
            <w:vAlign w:val="center"/>
          </w:tcPr>
          <w:p w14:paraId="11180B56"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62778A54"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1F02992D"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41BB12F6"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40D34960" w14:textId="77777777" w:rsidR="00502519" w:rsidRPr="008F617F" w:rsidRDefault="00502519" w:rsidP="00502519">
            <w:pPr>
              <w:bidi/>
              <w:spacing w:line="240" w:lineRule="auto"/>
              <w:jc w:val="both"/>
              <w:rPr>
                <w:color w:val="000000" w:themeColor="text1"/>
                <w:sz w:val="24"/>
                <w:szCs w:val="24"/>
              </w:rPr>
            </w:pPr>
            <w:r w:rsidRPr="008F617F">
              <w:rPr>
                <w:rStyle w:val="Strong"/>
                <w:rFonts w:ascii="Bahij Zar" w:hAnsi="Bahij Zar" w:cs="Bahij Zar"/>
                <w:color w:val="000000" w:themeColor="text1"/>
                <w:sz w:val="24"/>
                <w:szCs w:val="24"/>
                <w:rtl/>
              </w:rPr>
              <w:t>رکن سوم ایمان: ایمان به کتاب‌های آسمانی</w:t>
            </w:r>
          </w:p>
          <w:p w14:paraId="04B2B1D5" w14:textId="77777777" w:rsidR="00502519" w:rsidRPr="008F617F" w:rsidRDefault="00502519" w:rsidP="00502519">
            <w:pPr>
              <w:pStyle w:val="NormalWeb"/>
              <w:numPr>
                <w:ilvl w:val="0"/>
                <w:numId w:val="15"/>
              </w:numPr>
              <w:bidi/>
              <w:jc w:val="both"/>
              <w:rPr>
                <w:rFonts w:ascii="Bahij Zar" w:hAnsi="Bahij Zar" w:cs="Bahij Zar"/>
                <w:color w:val="000000" w:themeColor="text1"/>
              </w:rPr>
            </w:pPr>
            <w:r w:rsidRPr="008F617F">
              <w:rPr>
                <w:rFonts w:ascii="Bahij Zar" w:hAnsi="Bahij Zar" w:cs="Bahij Zar"/>
                <w:color w:val="000000" w:themeColor="text1"/>
                <w:rtl/>
              </w:rPr>
              <w:t>شناخت کتاب‌های آسمانی</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ضرورت کتاب‌های آسمانی</w:t>
            </w:r>
          </w:p>
          <w:p w14:paraId="565CF691" w14:textId="77777777" w:rsidR="00502519" w:rsidRPr="008F617F" w:rsidRDefault="00502519" w:rsidP="00502519">
            <w:pPr>
              <w:pStyle w:val="NormalWeb"/>
              <w:numPr>
                <w:ilvl w:val="0"/>
                <w:numId w:val="15"/>
              </w:numPr>
              <w:bidi/>
              <w:jc w:val="both"/>
              <w:rPr>
                <w:rFonts w:ascii="Bahij Zar" w:hAnsi="Bahij Zar" w:cs="Bahij Zar"/>
                <w:color w:val="000000" w:themeColor="text1"/>
              </w:rPr>
            </w:pPr>
            <w:r w:rsidRPr="008F617F">
              <w:rPr>
                <w:rFonts w:ascii="Bahij Zar" w:hAnsi="Bahij Zar" w:cs="Bahij Zar"/>
                <w:color w:val="000000" w:themeColor="text1"/>
                <w:rtl/>
              </w:rPr>
              <w:t>تعریف، مفهوم و حکم ایمان به کتاب‌های آسمانی</w:t>
            </w:r>
          </w:p>
          <w:p w14:paraId="476C0FBD" w14:textId="77777777" w:rsidR="00502519" w:rsidRPr="008F617F" w:rsidRDefault="00502519" w:rsidP="00502519">
            <w:pPr>
              <w:pStyle w:val="NormalWeb"/>
              <w:numPr>
                <w:ilvl w:val="0"/>
                <w:numId w:val="15"/>
              </w:numPr>
              <w:bidi/>
              <w:jc w:val="both"/>
              <w:rPr>
                <w:rFonts w:ascii="Bahij Zar" w:hAnsi="Bahij Zar" w:cs="Bahij Zar"/>
                <w:color w:val="000000" w:themeColor="text1"/>
              </w:rPr>
            </w:pPr>
            <w:r w:rsidRPr="008F617F">
              <w:rPr>
                <w:rFonts w:ascii="Bahij Zar" w:hAnsi="Bahij Zar" w:cs="Bahij Zar"/>
                <w:color w:val="000000" w:themeColor="text1"/>
                <w:rtl/>
              </w:rPr>
              <w:t>دلایل تحریف و نسخ کتاب‌های آسمانی پیشین</w:t>
            </w:r>
          </w:p>
          <w:p w14:paraId="17A49131" w14:textId="77777777" w:rsidR="00502519" w:rsidRPr="008F617F" w:rsidRDefault="00502519" w:rsidP="00502519">
            <w:pPr>
              <w:pStyle w:val="NormalWeb"/>
              <w:numPr>
                <w:ilvl w:val="0"/>
                <w:numId w:val="15"/>
              </w:numPr>
              <w:bidi/>
              <w:jc w:val="both"/>
              <w:rPr>
                <w:rFonts w:ascii="Bahij Zar" w:hAnsi="Bahij Zar" w:cs="Bahij Zar"/>
                <w:color w:val="000000" w:themeColor="text1"/>
                <w:rtl/>
              </w:rPr>
            </w:pPr>
            <w:r w:rsidRPr="008F617F">
              <w:rPr>
                <w:rFonts w:ascii="Bahij Zar" w:hAnsi="Bahij Zar" w:cs="Bahij Zar"/>
                <w:color w:val="000000" w:themeColor="text1"/>
                <w:rtl/>
              </w:rPr>
              <w:t>شناخت قرآن کریم، ویژگی‌ها، اهداف و دلایل عدم تحریف آن</w:t>
            </w:r>
          </w:p>
        </w:tc>
        <w:tc>
          <w:tcPr>
            <w:tcW w:w="441" w:type="pct"/>
            <w:vAlign w:val="center"/>
          </w:tcPr>
          <w:p w14:paraId="1F62BBE0" w14:textId="77777777" w:rsidR="00502519" w:rsidRPr="008F617F" w:rsidRDefault="00502519" w:rsidP="00502519">
            <w:pPr>
              <w:pStyle w:val="af0"/>
              <w:spacing w:after="0" w:afterAutospacing="0" w:line="276" w:lineRule="auto"/>
              <w:jc w:val="both"/>
              <w:rPr>
                <w:rFonts w:eastAsia="Times New Roman"/>
                <w:b/>
                <w:bCs w:val="0"/>
                <w:rtl/>
              </w:rPr>
            </w:pPr>
            <w:r w:rsidRPr="008F617F">
              <w:rPr>
                <w:rFonts w:eastAsia="Times New Roman"/>
                <w:b/>
                <w:bCs w:val="0"/>
                <w:rtl/>
              </w:rPr>
              <w:t>۱۱</w:t>
            </w:r>
          </w:p>
        </w:tc>
      </w:tr>
      <w:tr w:rsidR="008F617F" w:rsidRPr="008F617F" w14:paraId="7D8A4AFE" w14:textId="77777777" w:rsidTr="00502519">
        <w:trPr>
          <w:trHeight w:val="373"/>
        </w:trPr>
        <w:tc>
          <w:tcPr>
            <w:tcW w:w="431" w:type="pct"/>
            <w:vAlign w:val="center"/>
          </w:tcPr>
          <w:p w14:paraId="6990825F"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67E656B8"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0A99B361"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45833E3F"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56F7BE98" w14:textId="77777777" w:rsidR="00502519" w:rsidRPr="008F617F" w:rsidRDefault="00502519" w:rsidP="00502519">
            <w:pPr>
              <w:bidi/>
              <w:spacing w:line="240" w:lineRule="auto"/>
              <w:jc w:val="both"/>
              <w:rPr>
                <w:rFonts w:ascii="Bahij Zar" w:hAnsi="Bahij Zar" w:cs="Bahij Zar"/>
                <w:b/>
                <w:bCs/>
                <w:color w:val="000000" w:themeColor="text1"/>
                <w:sz w:val="24"/>
                <w:szCs w:val="24"/>
              </w:rPr>
            </w:pPr>
            <w:r w:rsidRPr="008F617F">
              <w:rPr>
                <w:rStyle w:val="Strong"/>
                <w:rFonts w:ascii="Bahij Zar" w:hAnsi="Bahij Zar" w:cs="Bahij Zar"/>
                <w:color w:val="000000" w:themeColor="text1"/>
                <w:sz w:val="24"/>
                <w:szCs w:val="24"/>
                <w:rtl/>
              </w:rPr>
              <w:t>رکن چهارم ایمان: ایمان به پیامبران</w:t>
            </w:r>
          </w:p>
          <w:p w14:paraId="7957A089" w14:textId="77777777" w:rsidR="00502519" w:rsidRPr="008F617F" w:rsidRDefault="00502519" w:rsidP="00502519">
            <w:pPr>
              <w:pStyle w:val="NormalWeb"/>
              <w:numPr>
                <w:ilvl w:val="0"/>
                <w:numId w:val="16"/>
              </w:numPr>
              <w:bidi/>
              <w:jc w:val="both"/>
              <w:rPr>
                <w:rFonts w:ascii="Bahij Zar" w:hAnsi="Bahij Zar" w:cs="Bahij Zar"/>
                <w:color w:val="000000" w:themeColor="text1"/>
              </w:rPr>
            </w:pPr>
            <w:r w:rsidRPr="008F617F">
              <w:rPr>
                <w:rFonts w:ascii="Bahij Zar" w:hAnsi="Bahij Zar" w:cs="Bahij Zar"/>
                <w:color w:val="000000" w:themeColor="text1"/>
                <w:rtl/>
              </w:rPr>
              <w:t>شناخت نبوت و رسالت و تفاوت میان رسول و نبی</w:t>
            </w:r>
          </w:p>
          <w:p w14:paraId="31B6A760" w14:textId="77777777" w:rsidR="00502519" w:rsidRPr="008F617F" w:rsidRDefault="00502519" w:rsidP="00502519">
            <w:pPr>
              <w:pStyle w:val="NormalWeb"/>
              <w:numPr>
                <w:ilvl w:val="0"/>
                <w:numId w:val="16"/>
              </w:numPr>
              <w:bidi/>
              <w:jc w:val="both"/>
              <w:rPr>
                <w:rFonts w:ascii="Bahij Zar" w:hAnsi="Bahij Zar" w:cs="Bahij Zar"/>
                <w:color w:val="000000" w:themeColor="text1"/>
                <w:sz w:val="22"/>
                <w:szCs w:val="22"/>
              </w:rPr>
            </w:pPr>
            <w:r w:rsidRPr="008F617F">
              <w:rPr>
                <w:rFonts w:ascii="Bahij Zar" w:hAnsi="Bahij Zar" w:cs="Bahij Zar"/>
                <w:color w:val="000000" w:themeColor="text1"/>
                <w:sz w:val="22"/>
                <w:szCs w:val="22"/>
                <w:rtl/>
              </w:rPr>
              <w:t>تعریف و مفهوم ایمان به پیامبران</w:t>
            </w:r>
            <w:r w:rsidRPr="008F617F">
              <w:rPr>
                <w:rFonts w:ascii="Bahij Zar" w:hAnsi="Bahij Zar" w:cs="Bahij Zar" w:hint="cs"/>
                <w:color w:val="000000" w:themeColor="text1"/>
                <w:sz w:val="22"/>
                <w:szCs w:val="22"/>
                <w:rtl/>
              </w:rPr>
              <w:t xml:space="preserve">، </w:t>
            </w:r>
            <w:r w:rsidRPr="008F617F">
              <w:rPr>
                <w:rFonts w:ascii="Bahij Zar" w:hAnsi="Bahij Zar" w:cs="Bahij Zar"/>
                <w:color w:val="000000" w:themeColor="text1"/>
                <w:sz w:val="22"/>
                <w:szCs w:val="22"/>
                <w:rtl/>
              </w:rPr>
              <w:t>ضرورت و اهداف بعثت پیامبران</w:t>
            </w:r>
          </w:p>
          <w:p w14:paraId="473FCE3D" w14:textId="77777777" w:rsidR="00502519" w:rsidRPr="008F617F" w:rsidRDefault="00502519" w:rsidP="00502519">
            <w:pPr>
              <w:pStyle w:val="NormalWeb"/>
              <w:numPr>
                <w:ilvl w:val="0"/>
                <w:numId w:val="16"/>
              </w:numPr>
              <w:bidi/>
              <w:jc w:val="both"/>
              <w:rPr>
                <w:rFonts w:ascii="Bahij Zar" w:hAnsi="Bahij Zar" w:cs="Bahij Zar"/>
                <w:color w:val="000000" w:themeColor="text1"/>
              </w:rPr>
            </w:pPr>
            <w:r w:rsidRPr="008F617F">
              <w:rPr>
                <w:rFonts w:ascii="Bahij Zar" w:hAnsi="Bahij Zar" w:cs="Bahij Zar"/>
                <w:color w:val="000000" w:themeColor="text1"/>
                <w:rtl/>
              </w:rPr>
              <w:t>صفات پیامبران، عصمت، مسئولیت‌ها و معجزات آنان</w:t>
            </w:r>
            <w:r w:rsidRPr="008F617F">
              <w:rPr>
                <w:rFonts w:ascii="Bahij Zar" w:hAnsi="Bahij Zar" w:cs="Bahij Zar"/>
                <w:color w:val="000000" w:themeColor="text1"/>
              </w:rPr>
              <w:br/>
              <w:t xml:space="preserve">– </w:t>
            </w:r>
            <w:r w:rsidRPr="008F617F">
              <w:rPr>
                <w:rFonts w:ascii="Bahij Zar" w:hAnsi="Bahij Zar" w:cs="Bahij Zar"/>
                <w:color w:val="000000" w:themeColor="text1"/>
                <w:rtl/>
              </w:rPr>
              <w:t>ارهاص، معجزه، کرامت، استدراج، سحر، کهانت، نجوم و کهانت</w:t>
            </w:r>
          </w:p>
          <w:p w14:paraId="75D7D51F" w14:textId="77777777" w:rsidR="00502519" w:rsidRPr="008F617F" w:rsidRDefault="00502519" w:rsidP="00502519">
            <w:pPr>
              <w:pStyle w:val="NormalWeb"/>
              <w:numPr>
                <w:ilvl w:val="0"/>
                <w:numId w:val="16"/>
              </w:numPr>
              <w:bidi/>
              <w:jc w:val="both"/>
              <w:rPr>
                <w:rFonts w:ascii="Bahij Zar" w:hAnsi="Bahij Zar" w:cs="Bahij Zar"/>
                <w:color w:val="000000" w:themeColor="text1"/>
              </w:rPr>
            </w:pPr>
            <w:r w:rsidRPr="008F617F">
              <w:rPr>
                <w:rFonts w:ascii="Bahij Zar" w:hAnsi="Bahij Zar" w:cs="Bahij Zar"/>
                <w:color w:val="000000" w:themeColor="text1"/>
                <w:rtl/>
              </w:rPr>
              <w:t>نبوت پیامبر محمد صلی الله علیه وسلم، صفات، معجزات و خصوصیات ایشان</w:t>
            </w:r>
          </w:p>
          <w:p w14:paraId="7417F3BB" w14:textId="77777777" w:rsidR="00502519" w:rsidRPr="008F617F" w:rsidRDefault="00502519" w:rsidP="00502519">
            <w:pPr>
              <w:pStyle w:val="NormalWeb"/>
              <w:numPr>
                <w:ilvl w:val="0"/>
                <w:numId w:val="16"/>
              </w:numPr>
              <w:bidi/>
              <w:jc w:val="both"/>
              <w:rPr>
                <w:rFonts w:ascii="Bahij Zar" w:hAnsi="Bahij Zar" w:cs="Bahij Zar"/>
                <w:color w:val="000000" w:themeColor="text1"/>
              </w:rPr>
            </w:pPr>
            <w:r w:rsidRPr="008F617F">
              <w:rPr>
                <w:rFonts w:ascii="Bahij Zar" w:hAnsi="Bahij Zar" w:cs="Bahij Zar"/>
                <w:color w:val="000000" w:themeColor="text1"/>
                <w:rtl/>
              </w:rPr>
              <w:t>عقیدهٔ ختم نبوت، حکم منکران و حکم کسانی که ادعای پیامبری می‌کنند</w:t>
            </w:r>
          </w:p>
          <w:p w14:paraId="55EE354F" w14:textId="77777777" w:rsidR="00502519" w:rsidRPr="008F617F" w:rsidRDefault="00502519" w:rsidP="00502519">
            <w:pPr>
              <w:pStyle w:val="NormalWeb"/>
              <w:numPr>
                <w:ilvl w:val="0"/>
                <w:numId w:val="16"/>
              </w:numPr>
              <w:bidi/>
              <w:jc w:val="both"/>
              <w:rPr>
                <w:rFonts w:ascii="Bahij Zar" w:hAnsi="Bahij Zar" w:cs="Bahij Zar"/>
                <w:color w:val="000000" w:themeColor="text1"/>
                <w:rtl/>
              </w:rPr>
            </w:pPr>
            <w:r w:rsidRPr="008F617F">
              <w:rPr>
                <w:rFonts w:ascii="Bahij Zar" w:hAnsi="Bahij Zar" w:cs="Bahij Zar"/>
                <w:color w:val="000000" w:themeColor="text1"/>
                <w:sz w:val="22"/>
                <w:szCs w:val="22"/>
                <w:rtl/>
              </w:rPr>
              <w:t>شناخت صحابه، مقام آنان و عقیدهٔ اهل‌السنة والجماعة دربارهٔ آن‌ها</w:t>
            </w:r>
          </w:p>
        </w:tc>
        <w:tc>
          <w:tcPr>
            <w:tcW w:w="441" w:type="pct"/>
            <w:vAlign w:val="center"/>
          </w:tcPr>
          <w:p w14:paraId="2E7FF297" w14:textId="77777777" w:rsidR="00502519" w:rsidRPr="008F617F" w:rsidRDefault="00502519" w:rsidP="00502519">
            <w:pPr>
              <w:pStyle w:val="af0"/>
              <w:spacing w:after="0" w:afterAutospacing="0" w:line="276" w:lineRule="auto"/>
              <w:jc w:val="both"/>
              <w:rPr>
                <w:rFonts w:eastAsia="Times New Roman"/>
                <w:b/>
                <w:bCs w:val="0"/>
                <w:rtl/>
              </w:rPr>
            </w:pPr>
            <w:r w:rsidRPr="008F617F">
              <w:rPr>
                <w:rFonts w:eastAsia="Times New Roman"/>
                <w:b/>
                <w:bCs w:val="0"/>
                <w:rtl/>
              </w:rPr>
              <w:t>۱۲</w:t>
            </w:r>
          </w:p>
        </w:tc>
      </w:tr>
      <w:tr w:rsidR="008F617F" w:rsidRPr="008F617F" w14:paraId="4FCB4BC4" w14:textId="77777777" w:rsidTr="00502519">
        <w:trPr>
          <w:trHeight w:val="373"/>
        </w:trPr>
        <w:tc>
          <w:tcPr>
            <w:tcW w:w="431" w:type="pct"/>
            <w:vAlign w:val="center"/>
          </w:tcPr>
          <w:p w14:paraId="3D6BDEB2"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6E4B2635"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5405AD66"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78D9FC7D"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5DB850D4" w14:textId="77777777" w:rsidR="00502519" w:rsidRPr="008F617F" w:rsidRDefault="00502519" w:rsidP="00502519">
            <w:pPr>
              <w:bidi/>
              <w:spacing w:line="240" w:lineRule="auto"/>
              <w:jc w:val="both"/>
              <w:rPr>
                <w:rFonts w:ascii="Bahij Zar" w:hAnsi="Bahij Zar" w:cs="Bahij Zar"/>
                <w:b/>
                <w:bCs/>
                <w:color w:val="000000" w:themeColor="text1"/>
              </w:rPr>
            </w:pPr>
            <w:r w:rsidRPr="008F617F">
              <w:rPr>
                <w:rStyle w:val="Strong"/>
                <w:rFonts w:ascii="Bahij Zar" w:hAnsi="Bahij Zar" w:cs="Bahij Zar"/>
                <w:color w:val="000000" w:themeColor="text1"/>
                <w:rtl/>
              </w:rPr>
              <w:t>رکن پنجم ایمان: ایمان به روز آخرت</w:t>
            </w:r>
          </w:p>
          <w:p w14:paraId="0301B3F4" w14:textId="77777777" w:rsidR="00502519" w:rsidRPr="008F617F" w:rsidRDefault="00502519" w:rsidP="00502519">
            <w:pPr>
              <w:pStyle w:val="NormalWeb"/>
              <w:numPr>
                <w:ilvl w:val="0"/>
                <w:numId w:val="17"/>
              </w:numPr>
              <w:bidi/>
              <w:jc w:val="both"/>
              <w:rPr>
                <w:rFonts w:ascii="Bahij Zar" w:hAnsi="Bahij Zar" w:cs="Bahij Zar"/>
                <w:color w:val="000000" w:themeColor="text1"/>
                <w:sz w:val="22"/>
                <w:szCs w:val="22"/>
              </w:rPr>
            </w:pPr>
            <w:r w:rsidRPr="008F617F">
              <w:rPr>
                <w:rFonts w:ascii="Bahij Zar" w:hAnsi="Bahij Zar" w:cs="Bahij Zar"/>
                <w:color w:val="000000" w:themeColor="text1"/>
                <w:sz w:val="22"/>
                <w:szCs w:val="22"/>
                <w:rtl/>
              </w:rPr>
              <w:t>شناخت روز آخرت</w:t>
            </w:r>
            <w:r w:rsidRPr="008F617F">
              <w:rPr>
                <w:rFonts w:ascii="Bahij Zar" w:hAnsi="Bahij Zar" w:cs="Bahij Zar" w:hint="cs"/>
                <w:color w:val="000000" w:themeColor="text1"/>
                <w:sz w:val="22"/>
                <w:szCs w:val="22"/>
                <w:rtl/>
              </w:rPr>
              <w:t xml:space="preserve"> </w:t>
            </w:r>
            <w:r w:rsidRPr="008F617F">
              <w:rPr>
                <w:rFonts w:ascii="Bahij Zar" w:hAnsi="Bahij Zar" w:cs="Bahij Zar"/>
                <w:color w:val="000000" w:themeColor="text1"/>
                <w:sz w:val="22"/>
                <w:szCs w:val="22"/>
                <w:rtl/>
              </w:rPr>
              <w:t>تعریف، اهمیت و تصور اسلامی دربارهٔ آخرت</w:t>
            </w:r>
          </w:p>
          <w:p w14:paraId="7361506F" w14:textId="77777777" w:rsidR="00502519" w:rsidRPr="008F617F" w:rsidRDefault="00502519" w:rsidP="00502519">
            <w:pPr>
              <w:pStyle w:val="NormalWeb"/>
              <w:numPr>
                <w:ilvl w:val="0"/>
                <w:numId w:val="17"/>
              </w:numPr>
              <w:bidi/>
              <w:jc w:val="both"/>
              <w:rPr>
                <w:rFonts w:ascii="Bahij Zar" w:hAnsi="Bahij Zar" w:cs="Bahij Zar"/>
                <w:color w:val="000000" w:themeColor="text1"/>
              </w:rPr>
            </w:pPr>
            <w:r w:rsidRPr="008F617F">
              <w:rPr>
                <w:rFonts w:ascii="Bahij Zar" w:hAnsi="Bahij Zar" w:cs="Bahij Zar"/>
                <w:color w:val="000000" w:themeColor="text1"/>
                <w:rtl/>
              </w:rPr>
              <w:t xml:space="preserve">انواع قیامت (صغری و کبری) و نشانه‌های آن </w:t>
            </w:r>
            <w:r w:rsidRPr="008F617F">
              <w:rPr>
                <w:rFonts w:ascii="Bahij Zar" w:hAnsi="Bahij Zar" w:cs="Bahij Zar" w:hint="cs"/>
                <w:color w:val="000000" w:themeColor="text1"/>
                <w:rtl/>
              </w:rPr>
              <w:t>.</w:t>
            </w:r>
          </w:p>
          <w:p w14:paraId="7757A663" w14:textId="77777777" w:rsidR="00502519" w:rsidRPr="008F617F" w:rsidRDefault="00502519" w:rsidP="00502519">
            <w:pPr>
              <w:pStyle w:val="NormalWeb"/>
              <w:numPr>
                <w:ilvl w:val="0"/>
                <w:numId w:val="17"/>
              </w:numPr>
              <w:bidi/>
              <w:jc w:val="both"/>
              <w:rPr>
                <w:rFonts w:ascii="Bahij Zar" w:hAnsi="Bahij Zar" w:cs="Bahij Zar"/>
                <w:color w:val="000000" w:themeColor="text1"/>
              </w:rPr>
            </w:pPr>
            <w:r w:rsidRPr="008F617F">
              <w:rPr>
                <w:rFonts w:ascii="Bahij Zar" w:hAnsi="Bahij Zar" w:cs="Bahij Zar"/>
                <w:color w:val="000000" w:themeColor="text1"/>
                <w:rtl/>
              </w:rPr>
              <w:t>حقیقت روح، انواع تعلق روح با جسم، قبض روح، عذاب و نعمت قبر و برزخ، عقیدهٔ تناسخ و ابطال آن</w:t>
            </w:r>
          </w:p>
          <w:p w14:paraId="789722AA" w14:textId="77777777" w:rsidR="00502519" w:rsidRPr="008F617F" w:rsidRDefault="00502519" w:rsidP="00502519">
            <w:pPr>
              <w:pStyle w:val="NormalWeb"/>
              <w:numPr>
                <w:ilvl w:val="0"/>
                <w:numId w:val="17"/>
              </w:numPr>
              <w:bidi/>
              <w:jc w:val="both"/>
              <w:rPr>
                <w:rFonts w:ascii="Bahij Zar" w:hAnsi="Bahij Zar" w:cs="Bahij Zar"/>
                <w:color w:val="000000" w:themeColor="text1"/>
                <w:rtl/>
              </w:rPr>
            </w:pPr>
            <w:r w:rsidRPr="008F617F">
              <w:rPr>
                <w:rFonts w:ascii="Bahij Zar" w:hAnsi="Bahij Zar" w:cs="Bahij Zar"/>
                <w:color w:val="000000" w:themeColor="text1"/>
                <w:rtl/>
              </w:rPr>
              <w:t>برانگیخته شدن (بعث)، حشر، حساب، حوض، شفاعت، پل صراط، بهشت و دوزخ</w:t>
            </w:r>
          </w:p>
        </w:tc>
        <w:tc>
          <w:tcPr>
            <w:tcW w:w="441" w:type="pct"/>
            <w:vAlign w:val="center"/>
          </w:tcPr>
          <w:p w14:paraId="5919D9F4" w14:textId="77777777" w:rsidR="00502519" w:rsidRPr="008F617F" w:rsidRDefault="00502519" w:rsidP="00502519">
            <w:pPr>
              <w:pStyle w:val="af0"/>
              <w:spacing w:after="0" w:afterAutospacing="0" w:line="276" w:lineRule="auto"/>
              <w:jc w:val="both"/>
              <w:rPr>
                <w:rFonts w:eastAsia="Times New Roman"/>
                <w:b/>
                <w:bCs w:val="0"/>
                <w:rtl/>
              </w:rPr>
            </w:pPr>
            <w:r w:rsidRPr="008F617F">
              <w:rPr>
                <w:rFonts w:eastAsia="Times New Roman"/>
                <w:b/>
                <w:bCs w:val="0"/>
                <w:rtl/>
              </w:rPr>
              <w:t>۱۳</w:t>
            </w:r>
          </w:p>
        </w:tc>
      </w:tr>
      <w:tr w:rsidR="008F617F" w:rsidRPr="008F617F" w14:paraId="2475AF61" w14:textId="77777777" w:rsidTr="00502519">
        <w:trPr>
          <w:trHeight w:val="373"/>
        </w:trPr>
        <w:tc>
          <w:tcPr>
            <w:tcW w:w="431" w:type="pct"/>
            <w:vAlign w:val="center"/>
          </w:tcPr>
          <w:p w14:paraId="45268E25"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73280984"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6201F241"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7FB797A1" w14:textId="77777777" w:rsidR="00502519" w:rsidRPr="008F617F" w:rsidRDefault="00502519" w:rsidP="00502519">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4140EA88" w14:textId="77777777" w:rsidR="00502519" w:rsidRPr="008F617F" w:rsidRDefault="00502519" w:rsidP="00502519">
            <w:pPr>
              <w:bidi/>
              <w:spacing w:line="240" w:lineRule="auto"/>
              <w:jc w:val="both"/>
              <w:rPr>
                <w:b/>
                <w:bCs/>
                <w:color w:val="000000" w:themeColor="text1"/>
                <w:sz w:val="24"/>
                <w:szCs w:val="24"/>
              </w:rPr>
            </w:pPr>
            <w:r w:rsidRPr="008F617F">
              <w:rPr>
                <w:rStyle w:val="Strong"/>
                <w:rFonts w:ascii="Bahij Zar" w:hAnsi="Bahij Zar" w:cs="Bahij Zar"/>
                <w:color w:val="000000" w:themeColor="text1"/>
                <w:sz w:val="24"/>
                <w:szCs w:val="24"/>
                <w:rtl/>
              </w:rPr>
              <w:t>رکن ششم ایمان: ایمان به قضا و قدر</w:t>
            </w:r>
          </w:p>
          <w:p w14:paraId="727244BC" w14:textId="77777777" w:rsidR="00502519" w:rsidRPr="008F617F" w:rsidRDefault="00502519" w:rsidP="00502519">
            <w:pPr>
              <w:pStyle w:val="NormalWeb"/>
              <w:numPr>
                <w:ilvl w:val="0"/>
                <w:numId w:val="18"/>
              </w:numPr>
              <w:bidi/>
              <w:jc w:val="both"/>
              <w:rPr>
                <w:rFonts w:ascii="Bahij Zar" w:hAnsi="Bahij Zar" w:cs="Bahij Zar"/>
                <w:color w:val="000000" w:themeColor="text1"/>
              </w:rPr>
            </w:pPr>
            <w:r w:rsidRPr="008F617F">
              <w:rPr>
                <w:rFonts w:ascii="Bahij Zar" w:hAnsi="Bahij Zar" w:cs="Bahij Zar"/>
                <w:color w:val="000000" w:themeColor="text1"/>
                <w:rtl/>
              </w:rPr>
              <w:t>تعریف قضا و قدر</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مفهوم ایمان به قضا و قدر</w:t>
            </w:r>
          </w:p>
          <w:p w14:paraId="24C3DEA1" w14:textId="77777777" w:rsidR="00502519" w:rsidRPr="008F617F" w:rsidRDefault="00502519" w:rsidP="00502519">
            <w:pPr>
              <w:pStyle w:val="NormalWeb"/>
              <w:numPr>
                <w:ilvl w:val="0"/>
                <w:numId w:val="18"/>
              </w:numPr>
              <w:bidi/>
              <w:jc w:val="both"/>
              <w:rPr>
                <w:rFonts w:ascii="Bahij Zar" w:hAnsi="Bahij Zar" w:cs="Bahij Zar"/>
                <w:color w:val="000000" w:themeColor="text1"/>
              </w:rPr>
            </w:pPr>
            <w:r w:rsidRPr="008F617F">
              <w:rPr>
                <w:rFonts w:ascii="Bahij Zar" w:hAnsi="Bahij Zar" w:cs="Bahij Zar"/>
                <w:color w:val="000000" w:themeColor="text1"/>
                <w:rtl/>
              </w:rPr>
              <w:t>انواع تقدیر</w:t>
            </w:r>
          </w:p>
          <w:p w14:paraId="0940838F" w14:textId="77777777" w:rsidR="00502519" w:rsidRPr="008F617F" w:rsidRDefault="00502519" w:rsidP="00502519">
            <w:pPr>
              <w:pStyle w:val="NormalWeb"/>
              <w:numPr>
                <w:ilvl w:val="0"/>
                <w:numId w:val="18"/>
              </w:numPr>
              <w:bidi/>
              <w:jc w:val="both"/>
              <w:rPr>
                <w:rFonts w:ascii="Bahij Zar" w:hAnsi="Bahij Zar" w:cs="Bahij Zar"/>
                <w:color w:val="000000" w:themeColor="text1"/>
              </w:rPr>
            </w:pPr>
            <w:r w:rsidRPr="008F617F">
              <w:rPr>
                <w:rFonts w:ascii="Bahij Zar" w:hAnsi="Bahij Zar" w:cs="Bahij Zar"/>
                <w:color w:val="000000" w:themeColor="text1"/>
                <w:rtl/>
              </w:rPr>
              <w:t xml:space="preserve">فواید ایمان به تقدیر، میزان قدرت و اختیار انسان و حدود ارادهٔ </w:t>
            </w:r>
            <w:r w:rsidRPr="008F617F">
              <w:rPr>
                <w:rFonts w:ascii="Bahij Zar" w:hAnsi="Bahij Zar" w:cs="Bahij Zar" w:hint="cs"/>
                <w:color w:val="000000" w:themeColor="text1"/>
                <w:rtl/>
              </w:rPr>
              <w:t>.</w:t>
            </w:r>
          </w:p>
          <w:p w14:paraId="0B03B9DA" w14:textId="77777777" w:rsidR="00502519" w:rsidRPr="008F617F" w:rsidRDefault="00502519" w:rsidP="00502519">
            <w:pPr>
              <w:pStyle w:val="NormalWeb"/>
              <w:numPr>
                <w:ilvl w:val="0"/>
                <w:numId w:val="18"/>
              </w:numPr>
              <w:bidi/>
              <w:jc w:val="both"/>
              <w:rPr>
                <w:rFonts w:ascii="Bahij Zar" w:hAnsi="Bahij Zar" w:cs="Bahij Zar"/>
                <w:color w:val="000000" w:themeColor="text1"/>
                <w:rtl/>
              </w:rPr>
            </w:pPr>
            <w:r w:rsidRPr="008F617F">
              <w:rPr>
                <w:rFonts w:ascii="Bahij Zar" w:hAnsi="Bahij Zar" w:cs="Bahij Zar"/>
                <w:color w:val="000000" w:themeColor="text1"/>
                <w:rtl/>
              </w:rPr>
              <w:lastRenderedPageBreak/>
              <w:t>دیدگاه ادیان و فرق مختلف دربارهٔ تقدیر</w:t>
            </w:r>
          </w:p>
        </w:tc>
        <w:tc>
          <w:tcPr>
            <w:tcW w:w="441" w:type="pct"/>
            <w:vAlign w:val="center"/>
          </w:tcPr>
          <w:p w14:paraId="28FD9CD0" w14:textId="77777777" w:rsidR="00502519" w:rsidRPr="008F617F" w:rsidRDefault="00502519" w:rsidP="00502519">
            <w:pPr>
              <w:pStyle w:val="af0"/>
              <w:spacing w:after="0" w:afterAutospacing="0" w:line="276" w:lineRule="auto"/>
              <w:jc w:val="both"/>
              <w:rPr>
                <w:rFonts w:eastAsia="Times New Roman"/>
                <w:b/>
                <w:bCs w:val="0"/>
                <w:rtl/>
              </w:rPr>
            </w:pPr>
            <w:r w:rsidRPr="008F617F">
              <w:rPr>
                <w:rFonts w:eastAsia="Times New Roman"/>
                <w:b/>
                <w:bCs w:val="0"/>
                <w:rtl/>
              </w:rPr>
              <w:lastRenderedPageBreak/>
              <w:t>۱۴</w:t>
            </w:r>
          </w:p>
        </w:tc>
      </w:tr>
      <w:tr w:rsidR="008F617F" w:rsidRPr="008F617F" w14:paraId="7226661B" w14:textId="77777777" w:rsidTr="00502519">
        <w:trPr>
          <w:trHeight w:val="373"/>
        </w:trPr>
        <w:tc>
          <w:tcPr>
            <w:tcW w:w="431" w:type="pct"/>
            <w:vAlign w:val="center"/>
          </w:tcPr>
          <w:p w14:paraId="51D5F195" w14:textId="77777777" w:rsidR="00502519" w:rsidRPr="008F617F" w:rsidRDefault="00502519" w:rsidP="00502519">
            <w:pPr>
              <w:pStyle w:val="af0"/>
              <w:spacing w:after="0" w:afterAutospacing="0" w:line="276" w:lineRule="auto"/>
              <w:jc w:val="center"/>
              <w:rPr>
                <w:rStyle w:val="Char9"/>
                <w:b/>
                <w:bCs w:val="0"/>
                <w:rtl/>
              </w:rPr>
            </w:pPr>
            <w:r w:rsidRPr="008F617F">
              <w:rPr>
                <w:rStyle w:val="Char9"/>
                <w:b/>
                <w:bCs w:val="0"/>
                <w:rtl/>
              </w:rPr>
              <w:t>۰</w:t>
            </w:r>
          </w:p>
        </w:tc>
        <w:tc>
          <w:tcPr>
            <w:tcW w:w="413" w:type="pct"/>
            <w:vAlign w:val="center"/>
          </w:tcPr>
          <w:p w14:paraId="17A1B6B3" w14:textId="77777777" w:rsidR="00502519" w:rsidRPr="008F617F" w:rsidRDefault="00502519" w:rsidP="00502519">
            <w:pPr>
              <w:pStyle w:val="af0"/>
              <w:spacing w:after="0" w:afterAutospacing="0" w:line="276" w:lineRule="auto"/>
              <w:jc w:val="center"/>
              <w:rPr>
                <w:rStyle w:val="Char9"/>
                <w:b/>
                <w:bCs w:val="0"/>
                <w:rtl/>
              </w:rPr>
            </w:pPr>
            <w:r w:rsidRPr="008F617F">
              <w:rPr>
                <w:rStyle w:val="Char9"/>
                <w:b/>
                <w:bCs w:val="0"/>
                <w:rtl/>
              </w:rPr>
              <w:t>۰</w:t>
            </w:r>
          </w:p>
        </w:tc>
        <w:tc>
          <w:tcPr>
            <w:tcW w:w="356" w:type="pct"/>
            <w:vAlign w:val="center"/>
          </w:tcPr>
          <w:p w14:paraId="31EAB523" w14:textId="77777777" w:rsidR="00502519" w:rsidRPr="008F617F" w:rsidRDefault="00502519" w:rsidP="00502519">
            <w:pPr>
              <w:pStyle w:val="af0"/>
              <w:spacing w:after="0" w:afterAutospacing="0" w:line="276" w:lineRule="auto"/>
              <w:jc w:val="center"/>
              <w:rPr>
                <w:rStyle w:val="Char9"/>
                <w:b/>
                <w:bCs w:val="0"/>
                <w:rtl/>
              </w:rPr>
            </w:pPr>
            <w:r w:rsidRPr="008F617F">
              <w:rPr>
                <w:rStyle w:val="Char9"/>
                <w:b/>
                <w:bCs w:val="0"/>
                <w:rtl/>
              </w:rPr>
              <w:t>۲</w:t>
            </w:r>
          </w:p>
        </w:tc>
        <w:tc>
          <w:tcPr>
            <w:tcW w:w="430" w:type="pct"/>
            <w:vAlign w:val="center"/>
          </w:tcPr>
          <w:p w14:paraId="1433DDD4" w14:textId="77777777" w:rsidR="00502519" w:rsidRPr="008F617F" w:rsidRDefault="00502519" w:rsidP="00502519">
            <w:pPr>
              <w:pStyle w:val="af0"/>
              <w:spacing w:after="0" w:afterAutospacing="0" w:line="276" w:lineRule="auto"/>
              <w:jc w:val="center"/>
              <w:rPr>
                <w:rStyle w:val="Char9"/>
                <w:b/>
                <w:bCs w:val="0"/>
                <w:rtl/>
              </w:rPr>
            </w:pPr>
            <w:r w:rsidRPr="008F617F">
              <w:rPr>
                <w:rStyle w:val="Char9"/>
                <w:b/>
                <w:bCs w:val="0"/>
                <w:rtl/>
              </w:rPr>
              <w:t>۲</w:t>
            </w:r>
          </w:p>
        </w:tc>
        <w:tc>
          <w:tcPr>
            <w:tcW w:w="2929" w:type="pct"/>
            <w:vAlign w:val="center"/>
          </w:tcPr>
          <w:p w14:paraId="24D1C6E3" w14:textId="77777777" w:rsidR="00502519" w:rsidRPr="008F617F" w:rsidRDefault="00502519" w:rsidP="00502519">
            <w:pPr>
              <w:bidi/>
              <w:jc w:val="both"/>
              <w:rPr>
                <w:rStyle w:val="Strong"/>
                <w:rFonts w:ascii="Bahij Zar" w:hAnsi="Bahij Zar" w:cs="Bahij Zar"/>
                <w:color w:val="000000" w:themeColor="text1"/>
                <w:sz w:val="24"/>
                <w:szCs w:val="24"/>
              </w:rPr>
            </w:pPr>
            <w:r w:rsidRPr="008F617F">
              <w:rPr>
                <w:rStyle w:val="Strong"/>
                <w:rFonts w:ascii="Bahij Zar" w:hAnsi="Bahij Zar" w:cs="Bahij Zar"/>
                <w:color w:val="000000" w:themeColor="text1"/>
                <w:sz w:val="24"/>
                <w:szCs w:val="24"/>
                <w:rtl/>
              </w:rPr>
              <w:t>نواقض ایمان</w:t>
            </w:r>
          </w:p>
          <w:p w14:paraId="1EC7C723" w14:textId="77777777" w:rsidR="00502519" w:rsidRPr="008F617F" w:rsidRDefault="00502519" w:rsidP="00502519">
            <w:pPr>
              <w:pStyle w:val="NormalWeb"/>
              <w:numPr>
                <w:ilvl w:val="0"/>
                <w:numId w:val="19"/>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معنای لغوی و اصطلاحی کفر و انواع آ</w:t>
            </w:r>
          </w:p>
          <w:p w14:paraId="712F46EE" w14:textId="77777777" w:rsidR="00502519" w:rsidRPr="008F617F" w:rsidRDefault="00502519" w:rsidP="00502519">
            <w:pPr>
              <w:pStyle w:val="NormalWeb"/>
              <w:numPr>
                <w:ilvl w:val="0"/>
                <w:numId w:val="19"/>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معنای لغوی و اصطلاحی شرک و انواع آن</w:t>
            </w:r>
          </w:p>
          <w:p w14:paraId="3DC101A9" w14:textId="77777777" w:rsidR="00502519" w:rsidRPr="008F617F" w:rsidRDefault="00502519" w:rsidP="00502519">
            <w:pPr>
              <w:pStyle w:val="NormalWeb"/>
              <w:numPr>
                <w:ilvl w:val="0"/>
                <w:numId w:val="19"/>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معنای لغوی و اصطلاحی نفاق و انواع آن</w:t>
            </w:r>
          </w:p>
          <w:p w14:paraId="30698B22" w14:textId="77777777" w:rsidR="00502519" w:rsidRPr="008F617F" w:rsidRDefault="00502519" w:rsidP="00502519">
            <w:pPr>
              <w:pStyle w:val="NormalWeb"/>
              <w:numPr>
                <w:ilvl w:val="0"/>
                <w:numId w:val="19"/>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معنای لغوی و اصطلاحی ارتداد، حکم آن و انواع ارتداد</w:t>
            </w:r>
          </w:p>
          <w:p w14:paraId="5C0B6FEA" w14:textId="77777777" w:rsidR="00502519" w:rsidRPr="008F617F" w:rsidRDefault="00502519" w:rsidP="00502519">
            <w:pPr>
              <w:pStyle w:val="NormalWeb"/>
              <w:numPr>
                <w:ilvl w:val="0"/>
                <w:numId w:val="19"/>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معنای لغوی و اصطلاحی زندیق و حکم توبهٔ او</w:t>
            </w:r>
          </w:p>
          <w:p w14:paraId="3DD158AC" w14:textId="77777777" w:rsidR="00502519" w:rsidRPr="008F617F" w:rsidRDefault="00502519" w:rsidP="00502519">
            <w:pPr>
              <w:pStyle w:val="NormalWeb"/>
              <w:numPr>
                <w:ilvl w:val="0"/>
                <w:numId w:val="19"/>
              </w:numPr>
              <w:bidi/>
              <w:spacing w:line="276" w:lineRule="auto"/>
              <w:jc w:val="both"/>
              <w:rPr>
                <w:rStyle w:val="Strong"/>
                <w:rFonts w:ascii="Bahij Zar" w:hAnsi="Bahij Zar" w:cs="Bahij Zar"/>
                <w:b w:val="0"/>
                <w:bCs w:val="0"/>
                <w:color w:val="000000" w:themeColor="text1"/>
                <w:rtl/>
              </w:rPr>
            </w:pPr>
            <w:r w:rsidRPr="008F617F">
              <w:rPr>
                <w:rFonts w:ascii="Bahij Zar" w:hAnsi="Bahij Zar" w:cs="Bahij Zar"/>
                <w:color w:val="000000" w:themeColor="text1"/>
                <w:rtl/>
              </w:rPr>
              <w:t>معنای لغوی و اصطلاحی تکفیر، تفاوت میان کفر و تکفیر،</w:t>
            </w:r>
            <w:r w:rsidRPr="008F617F">
              <w:rPr>
                <w:rFonts w:ascii="Bahij Zar" w:hAnsi="Bahij Zar" w:cs="Bahij Zar"/>
                <w:color w:val="000000" w:themeColor="text1"/>
              </w:rPr>
              <w:br/>
            </w:r>
            <w:r w:rsidRPr="008F617F">
              <w:rPr>
                <w:rFonts w:ascii="Bahij Zar" w:hAnsi="Bahij Zar" w:cs="Bahij Zar"/>
                <w:color w:val="000000" w:themeColor="text1"/>
                <w:rtl/>
              </w:rPr>
              <w:t>اصول تکفیر، شروط، موانع و احتیاط در تکفیر</w:t>
            </w:r>
          </w:p>
        </w:tc>
        <w:tc>
          <w:tcPr>
            <w:tcW w:w="441" w:type="pct"/>
            <w:vAlign w:val="center"/>
          </w:tcPr>
          <w:p w14:paraId="23439135" w14:textId="77777777" w:rsidR="00502519" w:rsidRPr="008F617F" w:rsidRDefault="00502519" w:rsidP="00502519">
            <w:pPr>
              <w:pStyle w:val="af0"/>
              <w:spacing w:after="0" w:afterAutospacing="0" w:line="276" w:lineRule="auto"/>
              <w:jc w:val="both"/>
              <w:rPr>
                <w:rFonts w:eastAsia="Times New Roman"/>
                <w:b/>
                <w:bCs w:val="0"/>
                <w:rtl/>
              </w:rPr>
            </w:pPr>
            <w:r w:rsidRPr="008F617F">
              <w:rPr>
                <w:rFonts w:eastAsia="Times New Roman"/>
                <w:b/>
                <w:bCs w:val="0"/>
                <w:rtl/>
              </w:rPr>
              <w:t>۱۵</w:t>
            </w:r>
          </w:p>
        </w:tc>
      </w:tr>
      <w:tr w:rsidR="008F617F" w:rsidRPr="008F617F" w14:paraId="4D4CE024" w14:textId="77777777" w:rsidTr="00502519">
        <w:trPr>
          <w:trHeight w:val="373"/>
        </w:trPr>
        <w:tc>
          <w:tcPr>
            <w:tcW w:w="431" w:type="pct"/>
            <w:vAlign w:val="center"/>
          </w:tcPr>
          <w:p w14:paraId="4628216E" w14:textId="77777777" w:rsidR="00502519" w:rsidRPr="008F617F" w:rsidRDefault="00502519" w:rsidP="00502519">
            <w:pPr>
              <w:pStyle w:val="af0"/>
              <w:spacing w:after="0" w:afterAutospacing="0" w:line="276" w:lineRule="auto"/>
              <w:jc w:val="center"/>
              <w:rPr>
                <w:rStyle w:val="Char9"/>
                <w:b/>
                <w:bCs w:val="0"/>
                <w:rtl/>
              </w:rPr>
            </w:pPr>
            <w:r w:rsidRPr="008F617F">
              <w:rPr>
                <w:rStyle w:val="Char9"/>
                <w:b/>
                <w:bCs w:val="0"/>
                <w:rtl/>
              </w:rPr>
              <w:t>۰</w:t>
            </w:r>
          </w:p>
        </w:tc>
        <w:tc>
          <w:tcPr>
            <w:tcW w:w="413" w:type="pct"/>
            <w:vAlign w:val="center"/>
          </w:tcPr>
          <w:p w14:paraId="0C974A1D" w14:textId="77777777" w:rsidR="00502519" w:rsidRPr="008F617F" w:rsidRDefault="00502519" w:rsidP="00502519">
            <w:pPr>
              <w:pStyle w:val="af0"/>
              <w:spacing w:after="0" w:afterAutospacing="0" w:line="276" w:lineRule="auto"/>
              <w:jc w:val="center"/>
              <w:rPr>
                <w:rStyle w:val="Char9"/>
                <w:b/>
                <w:bCs w:val="0"/>
                <w:rtl/>
              </w:rPr>
            </w:pPr>
            <w:r w:rsidRPr="008F617F">
              <w:rPr>
                <w:rStyle w:val="Char9"/>
                <w:b/>
                <w:bCs w:val="0"/>
                <w:rtl/>
              </w:rPr>
              <w:t>۰</w:t>
            </w:r>
          </w:p>
        </w:tc>
        <w:tc>
          <w:tcPr>
            <w:tcW w:w="356" w:type="pct"/>
            <w:vAlign w:val="center"/>
          </w:tcPr>
          <w:p w14:paraId="2302E326" w14:textId="77777777" w:rsidR="00502519" w:rsidRPr="008F617F" w:rsidRDefault="00502519" w:rsidP="00502519">
            <w:pPr>
              <w:pStyle w:val="af0"/>
              <w:spacing w:after="0" w:afterAutospacing="0" w:line="276" w:lineRule="auto"/>
              <w:jc w:val="center"/>
              <w:rPr>
                <w:rStyle w:val="Char9"/>
                <w:b/>
                <w:bCs w:val="0"/>
                <w:rtl/>
              </w:rPr>
            </w:pPr>
            <w:r w:rsidRPr="008F617F">
              <w:rPr>
                <w:rStyle w:val="Char9"/>
                <w:b/>
                <w:bCs w:val="0"/>
                <w:rtl/>
              </w:rPr>
              <w:t>۲</w:t>
            </w:r>
          </w:p>
        </w:tc>
        <w:tc>
          <w:tcPr>
            <w:tcW w:w="430" w:type="pct"/>
            <w:vAlign w:val="center"/>
          </w:tcPr>
          <w:p w14:paraId="40D0ED84" w14:textId="77777777" w:rsidR="00502519" w:rsidRPr="008F617F" w:rsidRDefault="00502519" w:rsidP="00502519">
            <w:pPr>
              <w:pStyle w:val="af0"/>
              <w:spacing w:after="0" w:afterAutospacing="0" w:line="276" w:lineRule="auto"/>
              <w:jc w:val="center"/>
              <w:rPr>
                <w:rStyle w:val="Char9"/>
                <w:b/>
                <w:bCs w:val="0"/>
                <w:rtl/>
              </w:rPr>
            </w:pPr>
            <w:r w:rsidRPr="008F617F">
              <w:rPr>
                <w:rStyle w:val="Char9"/>
                <w:b/>
                <w:bCs w:val="0"/>
                <w:rtl/>
              </w:rPr>
              <w:t>۲</w:t>
            </w:r>
          </w:p>
        </w:tc>
        <w:tc>
          <w:tcPr>
            <w:tcW w:w="2929" w:type="pct"/>
            <w:vAlign w:val="center"/>
          </w:tcPr>
          <w:p w14:paraId="2A34AA16" w14:textId="77777777" w:rsidR="00502519" w:rsidRPr="008F617F" w:rsidRDefault="00502519" w:rsidP="00502519">
            <w:pPr>
              <w:bidi/>
              <w:jc w:val="both"/>
              <w:rPr>
                <w:rStyle w:val="Strong"/>
                <w:color w:val="000000" w:themeColor="text1"/>
                <w:sz w:val="24"/>
                <w:szCs w:val="24"/>
              </w:rPr>
            </w:pPr>
            <w:r w:rsidRPr="008F617F">
              <w:rPr>
                <w:rStyle w:val="Strong"/>
                <w:rFonts w:ascii="Bahij Zar" w:hAnsi="Bahij Zar" w:cs="Bahij Zar"/>
                <w:color w:val="000000" w:themeColor="text1"/>
                <w:sz w:val="24"/>
                <w:szCs w:val="24"/>
                <w:rtl/>
              </w:rPr>
              <w:t>اهل قبله و احکام آن‌ها</w:t>
            </w:r>
          </w:p>
          <w:p w14:paraId="416DCC42" w14:textId="77777777" w:rsidR="00502519" w:rsidRPr="008F617F" w:rsidRDefault="00502519" w:rsidP="00502519">
            <w:pPr>
              <w:pStyle w:val="NormalWeb"/>
              <w:numPr>
                <w:ilvl w:val="0"/>
                <w:numId w:val="20"/>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تفاوت ادیان، فرق، مذاهب، منهج‌ها و مسلک‌ها و احکام مربوط به آن‌ها</w:t>
            </w:r>
          </w:p>
          <w:p w14:paraId="2C41D7A5" w14:textId="77777777" w:rsidR="00502519" w:rsidRPr="008F617F" w:rsidRDefault="00502519" w:rsidP="00502519">
            <w:pPr>
              <w:pStyle w:val="NormalWeb"/>
              <w:numPr>
                <w:ilvl w:val="0"/>
                <w:numId w:val="20"/>
              </w:numPr>
              <w:bidi/>
              <w:spacing w:line="276" w:lineRule="auto"/>
              <w:jc w:val="both"/>
              <w:rPr>
                <w:rStyle w:val="Strong"/>
                <w:rFonts w:ascii="Bahij Zar" w:hAnsi="Bahij Zar" w:cs="Bahij Zar"/>
                <w:b w:val="0"/>
                <w:bCs w:val="0"/>
                <w:color w:val="000000" w:themeColor="text1"/>
                <w:rtl/>
              </w:rPr>
            </w:pPr>
            <w:r w:rsidRPr="008F617F">
              <w:rPr>
                <w:rFonts w:ascii="Bahij Zar" w:hAnsi="Bahij Zar" w:cs="Bahij Zar"/>
                <w:color w:val="000000" w:themeColor="text1"/>
                <w:rtl/>
              </w:rPr>
              <w:t>کبائر و اهل کبائر و عقیدهٔ اهل‌السنة والجماعة و دیگر فرق دربارهٔ آنان</w:t>
            </w:r>
          </w:p>
        </w:tc>
        <w:tc>
          <w:tcPr>
            <w:tcW w:w="441" w:type="pct"/>
            <w:vAlign w:val="center"/>
          </w:tcPr>
          <w:p w14:paraId="74FA9C58" w14:textId="77777777" w:rsidR="00502519" w:rsidRPr="008F617F" w:rsidRDefault="00502519" w:rsidP="00502519">
            <w:pPr>
              <w:pStyle w:val="af0"/>
              <w:spacing w:after="0" w:afterAutospacing="0" w:line="276" w:lineRule="auto"/>
              <w:jc w:val="both"/>
              <w:rPr>
                <w:rFonts w:eastAsia="Times New Roman"/>
                <w:b/>
                <w:bCs w:val="0"/>
                <w:rtl/>
              </w:rPr>
            </w:pPr>
            <w:r w:rsidRPr="008F617F">
              <w:rPr>
                <w:rFonts w:eastAsia="Times New Roman"/>
                <w:b/>
                <w:bCs w:val="0"/>
                <w:rtl/>
              </w:rPr>
              <w:t>۱۶</w:t>
            </w:r>
          </w:p>
        </w:tc>
      </w:tr>
    </w:tbl>
    <w:p w14:paraId="5284984C" w14:textId="282A4DEE" w:rsidR="00B305C0" w:rsidRPr="008F617F" w:rsidRDefault="00B305C0" w:rsidP="00F302DE">
      <w:pPr>
        <w:bidi/>
        <w:spacing w:line="276" w:lineRule="auto"/>
        <w:jc w:val="center"/>
        <w:rPr>
          <w:rFonts w:ascii="Bahij Zar" w:eastAsia="Times New Roman" w:hAnsi="Bahij Zar" w:cs="Bahij Zar"/>
          <w:b/>
          <w:bCs/>
          <w:color w:val="000000" w:themeColor="text1"/>
          <w:sz w:val="24"/>
          <w:szCs w:val="24"/>
          <w:rtl/>
          <w:lang w:bidi="fa-IR"/>
        </w:rPr>
      </w:pPr>
    </w:p>
    <w:tbl>
      <w:tblPr>
        <w:tblStyle w:val="TableGrid"/>
        <w:tblW w:w="5000" w:type="pct"/>
        <w:jc w:val="right"/>
        <w:tblLook w:val="04A0" w:firstRow="1" w:lastRow="0" w:firstColumn="1" w:lastColumn="0" w:noHBand="0" w:noVBand="1"/>
      </w:tblPr>
      <w:tblGrid>
        <w:gridCol w:w="7792"/>
        <w:gridCol w:w="1558"/>
      </w:tblGrid>
      <w:tr w:rsidR="008F617F" w:rsidRPr="008F617F" w14:paraId="613D34CD" w14:textId="77777777" w:rsidTr="00502519">
        <w:trPr>
          <w:trHeight w:val="547"/>
          <w:jc w:val="right"/>
        </w:trPr>
        <w:tc>
          <w:tcPr>
            <w:tcW w:w="5000" w:type="pct"/>
            <w:gridSpan w:val="2"/>
            <w:vAlign w:val="center"/>
          </w:tcPr>
          <w:p w14:paraId="05852DDD" w14:textId="79FC616C" w:rsidR="00502519" w:rsidRPr="008F617F" w:rsidRDefault="00DB4989" w:rsidP="00F302DE">
            <w:pPr>
              <w:bidi/>
              <w:jc w:val="center"/>
              <w:rPr>
                <w:rFonts w:ascii="Bahij Zar" w:hAnsi="Bahij Zar" w:cs="Bahij Zar"/>
                <w:color w:val="000000" w:themeColor="text1"/>
                <w:sz w:val="24"/>
                <w:szCs w:val="24"/>
                <w:rtl/>
                <w:lang w:bidi="fa-IR"/>
              </w:rPr>
            </w:pPr>
            <w:r w:rsidRPr="008F617F">
              <w:rPr>
                <w:rFonts w:ascii="Bahij Zar" w:eastAsia="Times New Roman" w:hAnsi="Bahij Zar" w:cs="Bahij Zar" w:hint="cs"/>
                <w:b/>
                <w:bCs/>
                <w:color w:val="000000" w:themeColor="text1"/>
                <w:sz w:val="24"/>
                <w:szCs w:val="24"/>
                <w:rtl/>
                <w:lang w:bidi="fa-IR"/>
              </w:rPr>
              <w:t>منابع درسی</w:t>
            </w:r>
          </w:p>
        </w:tc>
      </w:tr>
      <w:tr w:rsidR="008F617F" w:rsidRPr="008F617F" w14:paraId="482837F1" w14:textId="77777777" w:rsidTr="00F302DE">
        <w:trPr>
          <w:trHeight w:val="547"/>
          <w:jc w:val="right"/>
        </w:trPr>
        <w:tc>
          <w:tcPr>
            <w:tcW w:w="4167" w:type="pct"/>
            <w:vAlign w:val="center"/>
          </w:tcPr>
          <w:p w14:paraId="43D38EB3" w14:textId="77777777" w:rsidR="00F302DE" w:rsidRPr="008F617F" w:rsidRDefault="00F302DE" w:rsidP="00F302DE">
            <w:pPr>
              <w:pStyle w:val="ListParagraph"/>
              <w:numPr>
                <w:ilvl w:val="0"/>
                <w:numId w:val="83"/>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أبو حنيفة، النعمان بن ثابت. (1326هـ)</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الفقه الأكبر شرح: ملا علي القاري. القاهرة: دار الكتب العربية</w:t>
            </w:r>
            <w:r w:rsidRPr="008F617F">
              <w:rPr>
                <w:rFonts w:ascii="Bahij Zar" w:hAnsi="Bahij Zar" w:cs="Bahij Zar"/>
                <w:color w:val="000000" w:themeColor="text1"/>
                <w:sz w:val="24"/>
                <w:szCs w:val="24"/>
                <w:lang w:bidi="fa-IR"/>
              </w:rPr>
              <w:t>.</w:t>
            </w:r>
          </w:p>
          <w:p w14:paraId="261642DE" w14:textId="77777777" w:rsidR="00F302DE" w:rsidRPr="008F617F" w:rsidRDefault="00F302DE" w:rsidP="00F302DE">
            <w:pPr>
              <w:pStyle w:val="ListParagraph"/>
              <w:numPr>
                <w:ilvl w:val="0"/>
                <w:numId w:val="83"/>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الطحاوي، أبو جعفر أحمد بن محمد. (2007م)</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العقيدة الطحاوية</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القاهرة: ناشرون متعدّدون</w:t>
            </w:r>
            <w:r w:rsidRPr="008F617F">
              <w:rPr>
                <w:rFonts w:ascii="Bahij Zar" w:hAnsi="Bahij Zar" w:cs="Bahij Zar"/>
                <w:color w:val="000000" w:themeColor="text1"/>
                <w:sz w:val="24"/>
                <w:szCs w:val="24"/>
                <w:lang w:bidi="fa-IR"/>
              </w:rPr>
              <w:t>.</w:t>
            </w:r>
          </w:p>
          <w:p w14:paraId="3F101052" w14:textId="77777777" w:rsidR="00F302DE" w:rsidRPr="008F617F" w:rsidRDefault="00F302DE" w:rsidP="00F302DE">
            <w:pPr>
              <w:pStyle w:val="ListParagraph"/>
              <w:numPr>
                <w:ilvl w:val="0"/>
                <w:numId w:val="83"/>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الغُنيمي الميداني، عبد الغني. (2003م)</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شرح العقيدة الطحاوية</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بيروت: مكتبة دار البيروتي</w:t>
            </w:r>
            <w:r w:rsidRPr="008F617F">
              <w:rPr>
                <w:rFonts w:ascii="Bahij Zar" w:hAnsi="Bahij Zar" w:cs="Bahij Zar"/>
                <w:color w:val="000000" w:themeColor="text1"/>
                <w:sz w:val="24"/>
                <w:szCs w:val="24"/>
                <w:lang w:bidi="fa-IR"/>
              </w:rPr>
              <w:t>.</w:t>
            </w:r>
          </w:p>
          <w:p w14:paraId="664EF32D" w14:textId="77777777" w:rsidR="00F302DE" w:rsidRPr="008F617F" w:rsidRDefault="00F302DE" w:rsidP="00F302DE">
            <w:pPr>
              <w:pStyle w:val="ListParagraph"/>
              <w:numPr>
                <w:ilvl w:val="0"/>
                <w:numId w:val="83"/>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الغزنوي الهندي، أبو حفص عمر بن إسحاق. (2009م)</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شرح عقيدة الإمام الطحاوي</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القاهرة: دارة الكرز</w:t>
            </w:r>
          </w:p>
        </w:tc>
        <w:tc>
          <w:tcPr>
            <w:tcW w:w="833" w:type="pct"/>
            <w:vAlign w:val="center"/>
          </w:tcPr>
          <w:p w14:paraId="7DD3F9EF" w14:textId="0D1C2947" w:rsidR="00F302DE" w:rsidRPr="008F617F" w:rsidRDefault="00F302DE"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F302DE" w:rsidRPr="008F617F" w14:paraId="795BA271" w14:textId="77777777" w:rsidTr="00F302DE">
        <w:trPr>
          <w:trHeight w:val="547"/>
          <w:jc w:val="right"/>
        </w:trPr>
        <w:tc>
          <w:tcPr>
            <w:tcW w:w="4167" w:type="pct"/>
            <w:vAlign w:val="center"/>
          </w:tcPr>
          <w:p w14:paraId="49F6E49A" w14:textId="77777777" w:rsidR="00F302DE" w:rsidRPr="008F617F" w:rsidRDefault="00F302DE" w:rsidP="00F302DE">
            <w:pPr>
              <w:pStyle w:val="ListParagraph"/>
              <w:numPr>
                <w:ilvl w:val="0"/>
                <w:numId w:val="84"/>
              </w:numPr>
              <w:spacing w:before="0" w:beforeAutospacing="0" w:after="0" w:afterAutospacing="0"/>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التفتازاني، سعد الدين مسعود بن عمر. (بی‌تا)</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شرح العقائد النسفية</w:t>
            </w:r>
            <w:r w:rsidRPr="008F617F">
              <w:rPr>
                <w:rFonts w:ascii="Bahij Zar" w:hAnsi="Bahij Zar" w:cs="Bahij Zar" w:hint="cs"/>
                <w:color w:val="000000" w:themeColor="text1"/>
                <w:sz w:val="24"/>
                <w:szCs w:val="24"/>
                <w:rtl/>
                <w:lang w:bidi="fa-IR"/>
              </w:rPr>
              <w:t>.</w:t>
            </w:r>
            <w:r w:rsidRPr="008F617F">
              <w:rPr>
                <w:rFonts w:ascii="Bahij Zar" w:hAnsi="Bahij Zar" w:cs="Bahij Zar"/>
                <w:color w:val="000000" w:themeColor="text1"/>
                <w:sz w:val="24"/>
                <w:szCs w:val="24"/>
                <w:rtl/>
                <w:lang w:bidi="fa-IR"/>
              </w:rPr>
              <w:t>چاپ‌ها و ناشران متعدد</w:t>
            </w:r>
            <w:r w:rsidRPr="008F617F">
              <w:rPr>
                <w:rFonts w:ascii="Bahij Zar" w:hAnsi="Bahij Zar" w:cs="Bahij Zar" w:hint="cs"/>
                <w:color w:val="000000" w:themeColor="text1"/>
                <w:sz w:val="24"/>
                <w:szCs w:val="24"/>
                <w:rtl/>
                <w:lang w:bidi="fa-IR"/>
              </w:rPr>
              <w:t>.</w:t>
            </w:r>
          </w:p>
          <w:p w14:paraId="1FACCFCC" w14:textId="77777777" w:rsidR="00F302DE" w:rsidRPr="008F617F" w:rsidRDefault="00F302DE" w:rsidP="00F302DE">
            <w:pPr>
              <w:pStyle w:val="ListParagraph"/>
              <w:numPr>
                <w:ilvl w:val="0"/>
                <w:numId w:val="84"/>
              </w:numPr>
              <w:spacing w:before="0" w:beforeAutospacing="0" w:after="0" w:afterAutospacing="0"/>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الفرهاري، محمد عبد العزيز. (بی‌تا)</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النبراس في شرح شرح العقائد النسفية</w:t>
            </w:r>
            <w:r w:rsidRPr="008F617F">
              <w:rPr>
                <w:rFonts w:ascii="Bahij Zar" w:hAnsi="Bahij Zar" w:cs="Bahij Zar"/>
                <w:color w:val="000000" w:themeColor="text1"/>
                <w:sz w:val="24"/>
                <w:szCs w:val="24"/>
                <w:lang w:bidi="fa-IR"/>
              </w:rPr>
              <w:t xml:space="preserve"> </w:t>
            </w:r>
            <w:r w:rsidRPr="008F617F">
              <w:rPr>
                <w:rFonts w:ascii="Bahij Zar" w:hAnsi="Bahij Zar" w:cs="Bahij Zar" w:hint="cs"/>
                <w:color w:val="000000" w:themeColor="text1"/>
                <w:sz w:val="24"/>
                <w:szCs w:val="24"/>
                <w:rtl/>
                <w:lang w:bidi="fa-IR"/>
              </w:rPr>
              <w:t>.</w:t>
            </w:r>
            <w:r w:rsidRPr="008F617F">
              <w:rPr>
                <w:rFonts w:ascii="Bahij Zar" w:hAnsi="Bahij Zar" w:cs="Bahij Zar"/>
                <w:color w:val="000000" w:themeColor="text1"/>
                <w:sz w:val="24"/>
                <w:szCs w:val="24"/>
                <w:rtl/>
                <w:lang w:bidi="fa-IR"/>
              </w:rPr>
              <w:t xml:space="preserve">چاپ‌ها و ناشران </w:t>
            </w:r>
          </w:p>
          <w:p w14:paraId="43AC9582" w14:textId="77777777" w:rsidR="00F302DE" w:rsidRPr="008F617F" w:rsidRDefault="00F302DE" w:rsidP="00F302DE">
            <w:pPr>
              <w:pStyle w:val="ListParagraph"/>
              <w:numPr>
                <w:ilvl w:val="0"/>
                <w:numId w:val="84"/>
              </w:numPr>
              <w:spacing w:before="0" w:beforeAutospacing="0" w:after="0" w:afterAutospacing="0"/>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الجسر الطرابلسي، حسين أفندي. (1886م)</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الرسالة الحميدية في حقيقة الديانة الإسلامية وحقيقة الشريعة المحمدية</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بيروت: مطبعة سبيل الرشاد</w:t>
            </w:r>
            <w:r w:rsidRPr="008F617F">
              <w:rPr>
                <w:rFonts w:ascii="Bahij Zar" w:hAnsi="Bahij Zar" w:cs="Bahij Zar"/>
                <w:color w:val="000000" w:themeColor="text1"/>
                <w:sz w:val="24"/>
                <w:szCs w:val="24"/>
                <w:lang w:bidi="fa-IR"/>
              </w:rPr>
              <w:t>.</w:t>
            </w:r>
          </w:p>
        </w:tc>
        <w:tc>
          <w:tcPr>
            <w:tcW w:w="833" w:type="pct"/>
            <w:vAlign w:val="center"/>
          </w:tcPr>
          <w:p w14:paraId="4EF0723E" w14:textId="146465AF" w:rsidR="00F302DE" w:rsidRPr="008F617F" w:rsidRDefault="00F302DE" w:rsidP="00F302DE">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منابع کمکی</w:t>
            </w:r>
          </w:p>
        </w:tc>
      </w:tr>
    </w:tbl>
    <w:p w14:paraId="4B73B4CC" w14:textId="77777777" w:rsidR="00B305C0" w:rsidRPr="008F617F" w:rsidRDefault="00B305C0" w:rsidP="00EF2F84">
      <w:pPr>
        <w:jc w:val="both"/>
        <w:rPr>
          <w:color w:val="000000" w:themeColor="text1"/>
        </w:rPr>
      </w:pPr>
    </w:p>
    <w:p w14:paraId="30EBD7BE" w14:textId="77777777" w:rsidR="00B305C0" w:rsidRPr="008F617F" w:rsidRDefault="00B305C0" w:rsidP="00EF2F84">
      <w:pPr>
        <w:bidi/>
        <w:jc w:val="both"/>
        <w:rPr>
          <w:rFonts w:ascii="Bahij Zar" w:hAnsi="Bahij Zar" w:cs="Bahij Zar"/>
          <w:b/>
          <w:bCs/>
          <w:color w:val="000000" w:themeColor="text1"/>
          <w:sz w:val="24"/>
          <w:szCs w:val="24"/>
          <w:rtl/>
          <w:lang w:bidi="prs-AF"/>
        </w:rPr>
      </w:pPr>
    </w:p>
    <w:p w14:paraId="62BB5775" w14:textId="77777777" w:rsidR="00B305C0" w:rsidRPr="008F617F" w:rsidRDefault="00B305C0" w:rsidP="00DB4989">
      <w:pPr>
        <w:pStyle w:val="Heading3"/>
        <w:rPr>
          <w:color w:val="000000" w:themeColor="text1"/>
          <w:rtl/>
        </w:rPr>
      </w:pPr>
      <w:bookmarkStart w:id="96" w:name="_Toc220488783"/>
      <w:r w:rsidRPr="008F617F">
        <w:rPr>
          <w:color w:val="000000" w:themeColor="text1"/>
          <w:rtl/>
        </w:rPr>
        <w:t>مفردات و پلان درسی هفته وار مضمون ( تلاوت و تجوید )</w:t>
      </w:r>
      <w:bookmarkEnd w:id="96"/>
    </w:p>
    <w:tbl>
      <w:tblPr>
        <w:tblStyle w:val="TableGrid"/>
        <w:tblW w:w="5000" w:type="pct"/>
        <w:tblLook w:val="04A0" w:firstRow="1" w:lastRow="0" w:firstColumn="1" w:lastColumn="0" w:noHBand="0" w:noVBand="1"/>
      </w:tblPr>
      <w:tblGrid>
        <w:gridCol w:w="7332"/>
        <w:gridCol w:w="2018"/>
      </w:tblGrid>
      <w:tr w:rsidR="008F617F" w:rsidRPr="008F617F" w14:paraId="05527959" w14:textId="77777777" w:rsidTr="006A5D0C">
        <w:tc>
          <w:tcPr>
            <w:tcW w:w="3921" w:type="pct"/>
            <w:vAlign w:val="center"/>
          </w:tcPr>
          <w:p w14:paraId="48171B3D"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پوهنتون هریوا</w:t>
            </w:r>
          </w:p>
        </w:tc>
        <w:tc>
          <w:tcPr>
            <w:tcW w:w="1079" w:type="pct"/>
            <w:vAlign w:val="center"/>
          </w:tcPr>
          <w:p w14:paraId="397CD70A" w14:textId="77777777" w:rsidR="00B305C0" w:rsidRPr="008F617F" w:rsidRDefault="00B305C0" w:rsidP="00F302DE">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پوهنتون</w:t>
            </w:r>
          </w:p>
        </w:tc>
      </w:tr>
      <w:tr w:rsidR="008F617F" w:rsidRPr="008F617F" w14:paraId="5DE36724" w14:textId="77777777" w:rsidTr="006A5D0C">
        <w:tc>
          <w:tcPr>
            <w:tcW w:w="3921" w:type="pct"/>
            <w:vAlign w:val="center"/>
          </w:tcPr>
          <w:p w14:paraId="4805EF39" w14:textId="1B9EB70F" w:rsidR="00B305C0" w:rsidRPr="008F617F" w:rsidRDefault="00F1533B" w:rsidP="00F302DE">
            <w:pPr>
              <w:bidi/>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کمپیوترساینس</w:t>
            </w:r>
          </w:p>
        </w:tc>
        <w:tc>
          <w:tcPr>
            <w:tcW w:w="1079" w:type="pct"/>
            <w:vAlign w:val="center"/>
          </w:tcPr>
          <w:p w14:paraId="26B737C6" w14:textId="77777777" w:rsidR="00B305C0" w:rsidRPr="008F617F" w:rsidRDefault="00B305C0" w:rsidP="00F302DE">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پوهنحی</w:t>
            </w:r>
          </w:p>
        </w:tc>
      </w:tr>
      <w:tr w:rsidR="008F617F" w:rsidRPr="008F617F" w14:paraId="5EA4822D" w14:textId="77777777" w:rsidTr="006A5D0C">
        <w:tc>
          <w:tcPr>
            <w:tcW w:w="3921" w:type="pct"/>
            <w:vAlign w:val="center"/>
          </w:tcPr>
          <w:p w14:paraId="77F8C377" w14:textId="00D7111B" w:rsidR="00B305C0" w:rsidRPr="008F617F" w:rsidRDefault="00A81FBF" w:rsidP="00F302DE">
            <w:pPr>
              <w:bidi/>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انجینری نرم افزار</w:t>
            </w:r>
          </w:p>
        </w:tc>
        <w:tc>
          <w:tcPr>
            <w:tcW w:w="1079" w:type="pct"/>
            <w:vAlign w:val="center"/>
          </w:tcPr>
          <w:p w14:paraId="1D6FA1F2" w14:textId="77777777" w:rsidR="00B305C0" w:rsidRPr="008F617F" w:rsidRDefault="00B305C0" w:rsidP="00F302DE">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دیپارتمنت</w:t>
            </w:r>
          </w:p>
        </w:tc>
      </w:tr>
      <w:tr w:rsidR="008F617F" w:rsidRPr="008F617F" w14:paraId="279746DD" w14:textId="77777777" w:rsidTr="006A5D0C">
        <w:tc>
          <w:tcPr>
            <w:tcW w:w="3921" w:type="pct"/>
            <w:vAlign w:val="center"/>
          </w:tcPr>
          <w:p w14:paraId="6822DA34"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prs-AF"/>
              </w:rPr>
              <w:t>تلاوت و تجوید</w:t>
            </w:r>
          </w:p>
        </w:tc>
        <w:tc>
          <w:tcPr>
            <w:tcW w:w="1079" w:type="pct"/>
            <w:vAlign w:val="center"/>
          </w:tcPr>
          <w:p w14:paraId="1C19DF46"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عنوان برنامه</w:t>
            </w:r>
          </w:p>
        </w:tc>
      </w:tr>
      <w:tr w:rsidR="008F617F" w:rsidRPr="008F617F" w14:paraId="2751C295" w14:textId="77777777" w:rsidTr="006A5D0C">
        <w:tc>
          <w:tcPr>
            <w:tcW w:w="3921" w:type="pct"/>
            <w:vAlign w:val="center"/>
          </w:tcPr>
          <w:p w14:paraId="71865C3B" w14:textId="3919D9D7" w:rsidR="00B305C0" w:rsidRPr="008F617F" w:rsidRDefault="0004563D"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Pr>
              <w:lastRenderedPageBreak/>
              <w:t>B.SE.0106</w:t>
            </w:r>
          </w:p>
        </w:tc>
        <w:tc>
          <w:tcPr>
            <w:tcW w:w="1079" w:type="pct"/>
            <w:vAlign w:val="center"/>
          </w:tcPr>
          <w:p w14:paraId="4A8D3C5E"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کود مضمون</w:t>
            </w:r>
          </w:p>
        </w:tc>
      </w:tr>
      <w:tr w:rsidR="008F617F" w:rsidRPr="008F617F" w14:paraId="65662162" w14:textId="77777777" w:rsidTr="006A5D0C">
        <w:tc>
          <w:tcPr>
            <w:tcW w:w="3921" w:type="pct"/>
            <w:vAlign w:val="center"/>
          </w:tcPr>
          <w:p w14:paraId="06A29F35"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۱</w:t>
            </w:r>
          </w:p>
        </w:tc>
        <w:tc>
          <w:tcPr>
            <w:tcW w:w="1079" w:type="pct"/>
            <w:vAlign w:val="center"/>
          </w:tcPr>
          <w:p w14:paraId="27C255E6"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تعداد کریدت</w:t>
            </w:r>
          </w:p>
        </w:tc>
      </w:tr>
      <w:tr w:rsidR="008F617F" w:rsidRPr="008F617F" w14:paraId="011F018D" w14:textId="77777777" w:rsidTr="006A5D0C">
        <w:tc>
          <w:tcPr>
            <w:tcW w:w="3921" w:type="pct"/>
            <w:vAlign w:val="center"/>
          </w:tcPr>
          <w:p w14:paraId="1A1B9BB9"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همه شمول</w:t>
            </w:r>
          </w:p>
        </w:tc>
        <w:tc>
          <w:tcPr>
            <w:tcW w:w="1079" w:type="pct"/>
            <w:vAlign w:val="center"/>
          </w:tcPr>
          <w:p w14:paraId="3031C9FF"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کتگوری مضمون</w:t>
            </w:r>
          </w:p>
        </w:tc>
      </w:tr>
      <w:tr w:rsidR="008F617F" w:rsidRPr="008F617F" w14:paraId="22D2AC8D" w14:textId="77777777" w:rsidTr="006A5D0C">
        <w:tc>
          <w:tcPr>
            <w:tcW w:w="3921" w:type="pct"/>
            <w:vAlign w:val="center"/>
          </w:tcPr>
          <w:p w14:paraId="1D8B1D65"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ندارد</w:t>
            </w:r>
          </w:p>
        </w:tc>
        <w:tc>
          <w:tcPr>
            <w:tcW w:w="1079" w:type="pct"/>
            <w:vAlign w:val="center"/>
          </w:tcPr>
          <w:p w14:paraId="7CF374BF"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پیش نیاز مضمون</w:t>
            </w:r>
          </w:p>
        </w:tc>
      </w:tr>
      <w:tr w:rsidR="00B305C0" w:rsidRPr="008F617F" w14:paraId="7786E424" w14:textId="77777777" w:rsidTr="006A5D0C">
        <w:tc>
          <w:tcPr>
            <w:tcW w:w="3921" w:type="pct"/>
            <w:vAlign w:val="center"/>
          </w:tcPr>
          <w:p w14:paraId="07326156" w14:textId="77777777" w:rsidR="00B305C0" w:rsidRPr="008F617F" w:rsidRDefault="00B305C0" w:rsidP="00F302DE">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سمستر اول</w:t>
            </w:r>
          </w:p>
        </w:tc>
        <w:tc>
          <w:tcPr>
            <w:tcW w:w="1079" w:type="pct"/>
            <w:vAlign w:val="center"/>
          </w:tcPr>
          <w:p w14:paraId="32CCD7FD"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سمستر</w:t>
            </w:r>
          </w:p>
        </w:tc>
      </w:tr>
    </w:tbl>
    <w:p w14:paraId="0CEB341D" w14:textId="77777777" w:rsidR="00B305C0" w:rsidRPr="008F617F" w:rsidRDefault="00B305C0" w:rsidP="00EF2F84">
      <w:pPr>
        <w:bidi/>
        <w:jc w:val="both"/>
        <w:rPr>
          <w:rFonts w:asciiTheme="majorBidi" w:hAnsiTheme="majorBidi" w:cs="B Zar"/>
          <w:b/>
          <w:bCs/>
          <w:color w:val="000000" w:themeColor="text1"/>
          <w:lang w:bidi="fa-IR"/>
        </w:rPr>
      </w:pPr>
    </w:p>
    <w:p w14:paraId="5F40BBAB" w14:textId="77777777" w:rsidR="00DB4989" w:rsidRPr="008F617F" w:rsidRDefault="006A5D0C"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شرح مختصر مضمون</w:t>
      </w:r>
      <w:r w:rsidRPr="008F617F">
        <w:rPr>
          <w:rFonts w:ascii="Bahij Zar" w:hAnsi="Bahij Zar" w:cs="Bahij Zar" w:hint="cs"/>
          <w:b/>
          <w:bCs/>
          <w:color w:val="000000" w:themeColor="text1"/>
          <w:sz w:val="24"/>
          <w:szCs w:val="24"/>
          <w:rtl/>
          <w:lang w:bidi="fa-IR"/>
        </w:rPr>
        <w:t>:</w:t>
      </w:r>
    </w:p>
    <w:p w14:paraId="0F91E3B2" w14:textId="5FC9E41B" w:rsidR="00B305C0" w:rsidRPr="008F617F" w:rsidRDefault="006A5D0C" w:rsidP="00DB4989">
      <w:pPr>
        <w:bidi/>
        <w:spacing w:line="276" w:lineRule="auto"/>
        <w:jc w:val="both"/>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 xml:space="preserve"> </w:t>
      </w:r>
      <w:r w:rsidR="00B305C0" w:rsidRPr="008F617F">
        <w:rPr>
          <w:rFonts w:ascii="Bahij Zar" w:eastAsia="Times New Roman" w:hAnsi="Bahij Zar" w:cs="Bahij Zar"/>
          <w:color w:val="000000" w:themeColor="text1"/>
          <w:sz w:val="24"/>
          <w:szCs w:val="24"/>
          <w:rtl/>
        </w:rPr>
        <w:t>تجوید یکی از آن مضامین مهم است که هیچ مسلمان از یادگیری آن بی‌نیاز نیست؛ زیرا یادگیری صحیح قرآن کریم و تلاوت آن با ترتیل، با علم تجوید پیوند محکم دارد. بدون تجوید، یادگیری درست قرآن کریم و ادای هر حرف از مخرج اصلی آن امکان‌پذیر نیست، و تلاش برای خواندن صحیح قرآن کریم و ادای هر حرف از مخرج آن بر هر مسلمان فرض است، از حقوق قرآن کریم محسوب می‌شود و شرط صحت نماز نیز هست. بنابراین ضروری است که هر مسلمان، و به‌ویژه محصل، تجوید را بیاموزد و توانایی خواندن قرآن کریم را به‌صورت درست و با تلفظ صحیح به دست آورد</w:t>
      </w:r>
      <w:r w:rsidR="00B305C0" w:rsidRPr="008F617F">
        <w:rPr>
          <w:rFonts w:ascii="Bahij Zar" w:eastAsia="Times New Roman" w:hAnsi="Bahij Zar" w:cs="Bahij Zar"/>
          <w:color w:val="000000" w:themeColor="text1"/>
          <w:sz w:val="24"/>
          <w:szCs w:val="24"/>
        </w:rPr>
        <w:t>.</w:t>
      </w:r>
    </w:p>
    <w:p w14:paraId="6AD8CFCB"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اهداف آموزشی</w:t>
      </w:r>
    </w:p>
    <w:p w14:paraId="1AA89E6D" w14:textId="77777777" w:rsidR="00B305C0" w:rsidRPr="008F617F" w:rsidRDefault="00B305C0" w:rsidP="000F67ED">
      <w:pPr>
        <w:pStyle w:val="ListParagraph"/>
        <w:numPr>
          <w:ilvl w:val="0"/>
          <w:numId w:val="48"/>
        </w:numPr>
        <w:spacing w:before="0" w:beforeAutospacing="0" w:after="160" w:afterAutospacing="0" w:line="276" w:lineRule="auto"/>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تقویت ایمان و پیدا کردن باور به عظمت قرآن کریم</w:t>
      </w:r>
      <w:r w:rsidRPr="008F617F">
        <w:rPr>
          <w:rFonts w:ascii="Bahij Zar" w:hAnsi="Bahij Zar" w:cs="Bahij Zar"/>
          <w:color w:val="000000" w:themeColor="text1"/>
          <w:sz w:val="24"/>
          <w:szCs w:val="24"/>
        </w:rPr>
        <w:t>.</w:t>
      </w:r>
    </w:p>
    <w:p w14:paraId="51D282DB" w14:textId="77777777" w:rsidR="00B305C0" w:rsidRPr="008F617F" w:rsidRDefault="00B305C0" w:rsidP="000F67ED">
      <w:pPr>
        <w:pStyle w:val="ListParagraph"/>
        <w:numPr>
          <w:ilvl w:val="0"/>
          <w:numId w:val="48"/>
        </w:numPr>
        <w:spacing w:before="0" w:beforeAutospacing="0" w:after="160" w:afterAutospacing="0" w:line="276" w:lineRule="auto"/>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توانایی تلاوت قرآن کریم با ترتیل و ادای هر حرف از مخرج اصلی آن، همراه با تمام صفات لازم و عارضی</w:t>
      </w:r>
      <w:r w:rsidRPr="008F617F">
        <w:rPr>
          <w:rFonts w:ascii="Bahij Zar" w:hAnsi="Bahij Zar" w:cs="Bahij Zar"/>
          <w:color w:val="000000" w:themeColor="text1"/>
          <w:sz w:val="24"/>
          <w:szCs w:val="24"/>
        </w:rPr>
        <w:t>.</w:t>
      </w:r>
    </w:p>
    <w:p w14:paraId="13F2DB6F" w14:textId="77777777" w:rsidR="00B305C0" w:rsidRPr="008F617F" w:rsidRDefault="00B305C0" w:rsidP="000F67ED">
      <w:pPr>
        <w:pStyle w:val="ListParagraph"/>
        <w:numPr>
          <w:ilvl w:val="0"/>
          <w:numId w:val="48"/>
        </w:numPr>
        <w:spacing w:before="0" w:beforeAutospacing="0" w:after="160" w:afterAutospacing="0" w:line="276" w:lineRule="auto"/>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آشنایی با اصول و قواعدی که انسان را در قرائت صحیح قرآن کریم از اشتباهات حفظ می‌کند</w:t>
      </w:r>
      <w:r w:rsidRPr="008F617F">
        <w:rPr>
          <w:rFonts w:ascii="Bahij Zar" w:hAnsi="Bahij Zar" w:cs="Bahij Zar"/>
          <w:color w:val="000000" w:themeColor="text1"/>
          <w:sz w:val="24"/>
          <w:szCs w:val="24"/>
        </w:rPr>
        <w:t>.</w:t>
      </w:r>
    </w:p>
    <w:p w14:paraId="66D8FCED" w14:textId="77777777" w:rsidR="00B305C0" w:rsidRPr="008F617F" w:rsidRDefault="00B305C0" w:rsidP="000F67ED">
      <w:pPr>
        <w:pStyle w:val="ListParagraph"/>
        <w:numPr>
          <w:ilvl w:val="0"/>
          <w:numId w:val="48"/>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rPr>
        <w:t>آراستن محصل به آداب و اخلاق قرآنی و ایجاد تغییر در رفتار آنان بر اساس نور قرآن کریم</w:t>
      </w:r>
      <w:r w:rsidRPr="008F617F">
        <w:rPr>
          <w:rFonts w:ascii="Bahij Zar" w:hAnsi="Bahij Zar" w:cs="Bahij Zar"/>
          <w:color w:val="000000" w:themeColor="text1"/>
          <w:sz w:val="24"/>
          <w:szCs w:val="24"/>
        </w:rPr>
        <w:t>.</w:t>
      </w:r>
    </w:p>
    <w:p w14:paraId="2D6BF481"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نتایج متوقعه مضمون</w:t>
      </w:r>
    </w:p>
    <w:p w14:paraId="218FBBA0" w14:textId="77777777" w:rsidR="00B305C0" w:rsidRPr="008F617F" w:rsidRDefault="00B305C0" w:rsidP="000F67ED">
      <w:pPr>
        <w:pStyle w:val="ListParagraph"/>
        <w:numPr>
          <w:ilvl w:val="0"/>
          <w:numId w:val="48"/>
        </w:numPr>
        <w:spacing w:before="0" w:beforeAutospacing="0" w:after="160" w:afterAutospacing="0" w:line="276" w:lineRule="auto"/>
        <w:rPr>
          <w:rFonts w:ascii="Bahij Zar" w:hAnsi="Bahij Zar" w:cs="Bahij Zar"/>
          <w:color w:val="000000" w:themeColor="text1"/>
          <w:sz w:val="24"/>
          <w:szCs w:val="24"/>
        </w:rPr>
      </w:pPr>
      <w:r w:rsidRPr="008F617F">
        <w:rPr>
          <w:color w:val="000000" w:themeColor="text1"/>
        </w:rPr>
        <w:t xml:space="preserve">  </w:t>
      </w:r>
      <w:r w:rsidRPr="008F617F">
        <w:rPr>
          <w:rFonts w:ascii="Bahij Zar" w:hAnsi="Bahij Zar" w:cs="Bahij Zar"/>
          <w:color w:val="000000" w:themeColor="text1"/>
          <w:sz w:val="24"/>
          <w:szCs w:val="24"/>
          <w:rtl/>
        </w:rPr>
        <w:t>تقویت ایمان و باور به عظمت قرآن و ایجاد انگیزه برای انس پایدار با آن</w:t>
      </w:r>
      <w:r w:rsidRPr="008F617F">
        <w:rPr>
          <w:rFonts w:ascii="Bahij Zar" w:hAnsi="Bahij Zar" w:cs="Bahij Zar"/>
          <w:color w:val="000000" w:themeColor="text1"/>
          <w:sz w:val="24"/>
          <w:szCs w:val="24"/>
        </w:rPr>
        <w:t>.</w:t>
      </w:r>
    </w:p>
    <w:p w14:paraId="221DBCE6" w14:textId="77777777" w:rsidR="00B305C0" w:rsidRPr="008F617F" w:rsidRDefault="00B305C0" w:rsidP="000F67ED">
      <w:pPr>
        <w:pStyle w:val="ListParagraph"/>
        <w:numPr>
          <w:ilvl w:val="0"/>
          <w:numId w:val="48"/>
        </w:numPr>
        <w:spacing w:before="0" w:beforeAutospacing="0" w:after="160" w:afterAutospacing="0" w:line="276" w:lineRule="auto"/>
        <w:rPr>
          <w:rFonts w:ascii="Bahij Zar" w:hAnsi="Bahij Zar" w:cs="Bahij Zar"/>
          <w:color w:val="000000" w:themeColor="text1"/>
          <w:sz w:val="24"/>
          <w:szCs w:val="24"/>
        </w:rPr>
      </w:pPr>
      <w:r w:rsidRPr="008F617F">
        <w:rPr>
          <w:rFonts w:ascii="Bahij Zar" w:hAnsi="Bahij Zar" w:cs="Bahij Zar"/>
          <w:color w:val="000000" w:themeColor="text1"/>
          <w:sz w:val="24"/>
          <w:szCs w:val="24"/>
        </w:rPr>
        <w:t xml:space="preserve">  </w:t>
      </w:r>
      <w:r w:rsidRPr="008F617F">
        <w:rPr>
          <w:rFonts w:ascii="Bahij Zar" w:hAnsi="Bahij Zar" w:cs="Bahij Zar"/>
          <w:color w:val="000000" w:themeColor="text1"/>
          <w:sz w:val="24"/>
          <w:szCs w:val="24"/>
          <w:rtl/>
        </w:rPr>
        <w:t>توانایی تلاوت صحیح و ترتیل قرآن با رعایت مخارج و صفات حروف</w:t>
      </w:r>
      <w:r w:rsidRPr="008F617F">
        <w:rPr>
          <w:rFonts w:ascii="Bahij Zar" w:hAnsi="Bahij Zar" w:cs="Bahij Zar"/>
          <w:color w:val="000000" w:themeColor="text1"/>
          <w:sz w:val="24"/>
          <w:szCs w:val="24"/>
        </w:rPr>
        <w:t>.</w:t>
      </w:r>
    </w:p>
    <w:p w14:paraId="7B82A1FF" w14:textId="1B5CEBC2" w:rsidR="00B305C0" w:rsidRPr="008F617F" w:rsidRDefault="006A5D0C"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شیوه های تدریس و آموزش</w:t>
      </w:r>
      <w:r w:rsidRPr="008F617F">
        <w:rPr>
          <w:rFonts w:ascii="Bahij Zar" w:hAnsi="Bahij Zar" w:cs="Bahij Zar" w:hint="cs"/>
          <w:b/>
          <w:bCs/>
          <w:color w:val="000000" w:themeColor="text1"/>
          <w:sz w:val="24"/>
          <w:szCs w:val="24"/>
          <w:rtl/>
          <w:lang w:bidi="fa-IR"/>
        </w:rPr>
        <w:t xml:space="preserve">: </w:t>
      </w:r>
      <w:r w:rsidR="00B305C0" w:rsidRPr="008F617F">
        <w:rPr>
          <w:rFonts w:ascii="Bahij Zar" w:hAnsi="Bahij Zar" w:cs="Bahij Zar"/>
          <w:color w:val="000000" w:themeColor="text1"/>
          <w:sz w:val="24"/>
          <w:szCs w:val="24"/>
          <w:rtl/>
        </w:rPr>
        <w:t>ارائهٔ لکچرها، بحث آزاد و مناقشه، و پاسخ به پرسش‌های مربوط به موضوع درس بر اساس روش محصل‌محور</w:t>
      </w:r>
      <w:r w:rsidR="00B305C0" w:rsidRPr="008F617F">
        <w:rPr>
          <w:rFonts w:ascii="Bahij Zar" w:hAnsi="Bahij Zar" w:cs="Bahij Zar"/>
          <w:color w:val="000000" w:themeColor="text1"/>
          <w:sz w:val="24"/>
          <w:szCs w:val="24"/>
        </w:rPr>
        <w:t>.</w:t>
      </w:r>
    </w:p>
    <w:p w14:paraId="5D8DB689"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پالیسی نمره دهی</w:t>
      </w:r>
    </w:p>
    <w:p w14:paraId="20A08C33" w14:textId="77777777" w:rsidR="00B305C0" w:rsidRPr="008F617F" w:rsidRDefault="00B305C0" w:rsidP="000F67ED">
      <w:pPr>
        <w:pStyle w:val="ListParagraph"/>
        <w:numPr>
          <w:ilvl w:val="0"/>
          <w:numId w:val="49"/>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کار خانگی 10 نمره</w:t>
      </w:r>
    </w:p>
    <w:p w14:paraId="4A2F3F9E" w14:textId="77777777" w:rsidR="00B305C0" w:rsidRPr="008F617F" w:rsidRDefault="00B305C0" w:rsidP="000F67ED">
      <w:pPr>
        <w:pStyle w:val="ListParagraph"/>
        <w:numPr>
          <w:ilvl w:val="0"/>
          <w:numId w:val="49"/>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فعالیت صنفی 10 نمره</w:t>
      </w:r>
    </w:p>
    <w:p w14:paraId="11A867FE" w14:textId="77777777" w:rsidR="00B305C0" w:rsidRPr="008F617F" w:rsidRDefault="00B305C0" w:rsidP="000F67ED">
      <w:pPr>
        <w:pStyle w:val="ListParagraph"/>
        <w:numPr>
          <w:ilvl w:val="0"/>
          <w:numId w:val="49"/>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وسط سمستر 20 نمره</w:t>
      </w:r>
    </w:p>
    <w:p w14:paraId="04AA3BB7" w14:textId="77777777" w:rsidR="00B305C0" w:rsidRPr="008F617F" w:rsidRDefault="00B305C0" w:rsidP="000F67ED">
      <w:pPr>
        <w:pStyle w:val="ListParagraph"/>
        <w:numPr>
          <w:ilvl w:val="0"/>
          <w:numId w:val="49"/>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نهایی 60 نمره</w:t>
      </w:r>
      <w:r w:rsidRPr="008F617F">
        <w:rPr>
          <w:rFonts w:ascii="Bahij Zar" w:hAnsi="Bahij Zar" w:cs="Bahij Zar"/>
          <w:color w:val="000000" w:themeColor="text1"/>
          <w:sz w:val="24"/>
          <w:szCs w:val="24"/>
          <w:lang w:bidi="fa-IR"/>
        </w:rPr>
        <w:t xml:space="preserve"> </w:t>
      </w:r>
    </w:p>
    <w:p w14:paraId="11C1970D" w14:textId="77777777" w:rsidR="00B305C0" w:rsidRPr="008F617F" w:rsidRDefault="00B305C0" w:rsidP="000F67ED">
      <w:pPr>
        <w:pStyle w:val="ListParagraph"/>
        <w:numPr>
          <w:ilvl w:val="0"/>
          <w:numId w:val="49"/>
        </w:numPr>
        <w:spacing w:before="0" w:beforeAutospacing="0" w:after="160" w:afterAutospacing="0" w:line="276" w:lineRule="auto"/>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lang w:bidi="fa-IR"/>
        </w:rPr>
        <w:t>مجموعه 100 نمره</w:t>
      </w:r>
    </w:p>
    <w:p w14:paraId="4ACC90B5"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مفردات درسی دروس نظری (فصل ها و زیر فصل ها)</w:t>
      </w:r>
    </w:p>
    <w:p w14:paraId="24D8586E" w14:textId="77777777" w:rsidR="00B305C0" w:rsidRPr="008F617F" w:rsidRDefault="00B305C0" w:rsidP="00EF2F84">
      <w:pPr>
        <w:bidi/>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1: مبانی و کلیات تجوید</w:t>
      </w:r>
    </w:p>
    <w:p w14:paraId="1AC54449" w14:textId="77777777" w:rsidR="00B305C0" w:rsidRPr="008F617F" w:rsidRDefault="00B305C0" w:rsidP="00EF2F84">
      <w:pPr>
        <w:bidi/>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2: لحن در تلاوت</w:t>
      </w:r>
    </w:p>
    <w:p w14:paraId="1CD97392" w14:textId="77777777" w:rsidR="00B305C0" w:rsidRPr="008F617F" w:rsidRDefault="00B305C0" w:rsidP="00EF2F84">
      <w:pPr>
        <w:bidi/>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lastRenderedPageBreak/>
        <w:t>فصل 3: آغاز تلاوت و احکام آن</w:t>
      </w:r>
    </w:p>
    <w:p w14:paraId="5D3373B7" w14:textId="77777777" w:rsidR="00B305C0" w:rsidRPr="008F617F" w:rsidRDefault="00B305C0" w:rsidP="00EF2F84">
      <w:pPr>
        <w:bidi/>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4: شناخت اعضای گفتاری (دندان‌ها)</w:t>
      </w:r>
    </w:p>
    <w:p w14:paraId="19EB1EDB" w14:textId="77777777" w:rsidR="00B305C0" w:rsidRPr="008F617F" w:rsidRDefault="00B305C0" w:rsidP="00EF2F84">
      <w:pPr>
        <w:bidi/>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5: حروف و مخارج آن</w:t>
      </w:r>
    </w:p>
    <w:p w14:paraId="6C0B7632" w14:textId="77777777" w:rsidR="00B305C0" w:rsidRPr="008F617F" w:rsidRDefault="00B305C0" w:rsidP="00EF2F84">
      <w:pPr>
        <w:bidi/>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6: صفات حروف (بخش اول)</w:t>
      </w:r>
    </w:p>
    <w:p w14:paraId="0EC256AD" w14:textId="77777777" w:rsidR="00B305C0" w:rsidRPr="008F617F" w:rsidRDefault="00B305C0" w:rsidP="00EF2F84">
      <w:pPr>
        <w:bidi/>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7: صفات حروف (بخش دوم)</w:t>
      </w:r>
    </w:p>
    <w:p w14:paraId="5083DDB9" w14:textId="77777777" w:rsidR="00B305C0" w:rsidRPr="008F617F" w:rsidRDefault="00B305C0" w:rsidP="00EF2F84">
      <w:pPr>
        <w:bidi/>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8: احکام حرف راء</w:t>
      </w:r>
    </w:p>
    <w:p w14:paraId="6DDDE8DB" w14:textId="77777777" w:rsidR="00B305C0" w:rsidRPr="008F617F" w:rsidRDefault="00B305C0" w:rsidP="00EF2F84">
      <w:pPr>
        <w:bidi/>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9: غنه و احکام نون ساکن (بخش اول)</w:t>
      </w:r>
    </w:p>
    <w:p w14:paraId="753B13EA" w14:textId="77777777" w:rsidR="00B305C0" w:rsidRPr="008F617F" w:rsidRDefault="00B305C0" w:rsidP="00EF2F84">
      <w:pPr>
        <w:bidi/>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10: احکام نون ساکن (بخش دوم)</w:t>
      </w:r>
    </w:p>
    <w:p w14:paraId="7677E9AC" w14:textId="77777777" w:rsidR="00B305C0" w:rsidRPr="008F617F" w:rsidRDefault="00B305C0" w:rsidP="00EF2F84">
      <w:pPr>
        <w:bidi/>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11: احکام میم ساکن</w:t>
      </w:r>
    </w:p>
    <w:p w14:paraId="714C5A73" w14:textId="77777777" w:rsidR="00B305C0" w:rsidRPr="008F617F" w:rsidRDefault="00B305C0" w:rsidP="00EF2F84">
      <w:pPr>
        <w:bidi/>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12: ادغام (انواع و احکام)</w:t>
      </w:r>
    </w:p>
    <w:p w14:paraId="1936EE6F" w14:textId="77777777" w:rsidR="00B305C0" w:rsidRPr="008F617F" w:rsidRDefault="00B305C0" w:rsidP="00EF2F84">
      <w:pPr>
        <w:bidi/>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13: مباحث مد (بخش اول)</w:t>
      </w:r>
    </w:p>
    <w:p w14:paraId="6B65C727" w14:textId="77777777" w:rsidR="00B305C0" w:rsidRPr="008F617F" w:rsidRDefault="00B305C0" w:rsidP="00EF2F84">
      <w:pPr>
        <w:bidi/>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14: مباحث مد (بخش دوم)</w:t>
      </w:r>
    </w:p>
    <w:p w14:paraId="3A96112A" w14:textId="77777777" w:rsidR="00B305C0" w:rsidRPr="008F617F" w:rsidRDefault="00B305C0" w:rsidP="00EF2F84">
      <w:pPr>
        <w:bidi/>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فصل 15: وقف و سکته (بخش اول)</w:t>
      </w:r>
    </w:p>
    <w:p w14:paraId="3FDDF208" w14:textId="41C86C7A" w:rsidR="00B305C0" w:rsidRPr="008F617F" w:rsidRDefault="00B305C0" w:rsidP="00EF2F84">
      <w:pPr>
        <w:bidi/>
        <w:jc w:val="both"/>
        <w:rPr>
          <w:rFonts w:ascii="Bahij Zar" w:hAnsi="Bahij Zar" w:cs="Bahij Zar"/>
          <w:color w:val="000000" w:themeColor="text1"/>
          <w:sz w:val="24"/>
          <w:szCs w:val="24"/>
          <w:rtl/>
        </w:rPr>
      </w:pPr>
      <w:r w:rsidRPr="008F617F">
        <w:rPr>
          <w:rStyle w:val="Strong"/>
          <w:rFonts w:ascii="Bahij Zar" w:hAnsi="Bahij Zar" w:cs="Bahij Zar"/>
          <w:b w:val="0"/>
          <w:bCs w:val="0"/>
          <w:color w:val="000000" w:themeColor="text1"/>
          <w:sz w:val="24"/>
          <w:szCs w:val="24"/>
          <w:rtl/>
        </w:rPr>
        <w:t>فصل 16: وقف و سکته (بخش دوم)</w:t>
      </w:r>
    </w:p>
    <w:tbl>
      <w:tblPr>
        <w:tblStyle w:val="TableGrid"/>
        <w:tblW w:w="5000" w:type="pct"/>
        <w:jc w:val="right"/>
        <w:tblLook w:val="04A0" w:firstRow="1" w:lastRow="0" w:firstColumn="1" w:lastColumn="0" w:noHBand="0" w:noVBand="1"/>
      </w:tblPr>
      <w:tblGrid>
        <w:gridCol w:w="807"/>
        <w:gridCol w:w="771"/>
        <w:gridCol w:w="666"/>
        <w:gridCol w:w="804"/>
        <w:gridCol w:w="5477"/>
        <w:gridCol w:w="825"/>
      </w:tblGrid>
      <w:tr w:rsidR="008F617F" w:rsidRPr="008F617F" w14:paraId="20E246FE" w14:textId="77777777" w:rsidTr="00B305C0">
        <w:trPr>
          <w:trHeight w:val="268"/>
          <w:jc w:val="right"/>
        </w:trPr>
        <w:tc>
          <w:tcPr>
            <w:tcW w:w="1630" w:type="pct"/>
            <w:gridSpan w:val="4"/>
            <w:vAlign w:val="center"/>
          </w:tcPr>
          <w:p w14:paraId="409B032F" w14:textId="77777777" w:rsidR="00B305C0" w:rsidRPr="008F617F" w:rsidRDefault="00B305C0" w:rsidP="00F302DE">
            <w:pPr>
              <w:pStyle w:val="af0"/>
              <w:jc w:val="center"/>
              <w:rPr>
                <w:rStyle w:val="Char9"/>
                <w:rFonts w:ascii="Bahij Zar" w:hAnsi="Bahij Zar" w:cs="Bahij Zar"/>
                <w:sz w:val="24"/>
                <w:szCs w:val="24"/>
              </w:rPr>
            </w:pPr>
            <w:r w:rsidRPr="008F617F">
              <w:rPr>
                <w:rStyle w:val="Char9"/>
                <w:rFonts w:ascii="Bahij Zar" w:hAnsi="Bahij Zar" w:cs="Bahij Zar"/>
                <w:sz w:val="24"/>
                <w:szCs w:val="24"/>
                <w:rtl/>
              </w:rPr>
              <w:lastRenderedPageBreak/>
              <w:t>تعداد ساعات درسی در هفته</w:t>
            </w:r>
          </w:p>
        </w:tc>
        <w:tc>
          <w:tcPr>
            <w:tcW w:w="2929" w:type="pct"/>
            <w:vMerge w:val="restart"/>
            <w:vAlign w:val="center"/>
          </w:tcPr>
          <w:p w14:paraId="15D5F998" w14:textId="77777777" w:rsidR="00B305C0" w:rsidRPr="008F617F" w:rsidRDefault="00B305C0" w:rsidP="00F302DE">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محتوا</w:t>
            </w:r>
          </w:p>
        </w:tc>
        <w:tc>
          <w:tcPr>
            <w:tcW w:w="441" w:type="pct"/>
            <w:vMerge w:val="restart"/>
            <w:textDirection w:val="tbRl"/>
            <w:vAlign w:val="center"/>
          </w:tcPr>
          <w:p w14:paraId="4CD4F5B0" w14:textId="77777777" w:rsidR="00B305C0" w:rsidRPr="008F617F" w:rsidRDefault="00B305C0" w:rsidP="00F302DE">
            <w:pPr>
              <w:pStyle w:val="af0"/>
              <w:ind w:left="113" w:right="113"/>
              <w:jc w:val="center"/>
              <w:rPr>
                <w:rStyle w:val="Char9"/>
                <w:rFonts w:ascii="Bahij Zar" w:hAnsi="Bahij Zar" w:cs="Bahij Zar"/>
                <w:sz w:val="24"/>
                <w:szCs w:val="24"/>
              </w:rPr>
            </w:pPr>
            <w:r w:rsidRPr="008F617F">
              <w:rPr>
                <w:rStyle w:val="Char9"/>
                <w:rFonts w:ascii="Bahij Zar" w:hAnsi="Bahij Zar" w:cs="Bahij Zar"/>
                <w:sz w:val="24"/>
                <w:szCs w:val="24"/>
                <w:rtl/>
              </w:rPr>
              <w:t>هفته</w:t>
            </w:r>
          </w:p>
        </w:tc>
      </w:tr>
      <w:tr w:rsidR="008F617F" w:rsidRPr="008F617F" w14:paraId="6A1D8332" w14:textId="77777777" w:rsidTr="00B305C0">
        <w:trPr>
          <w:trHeight w:val="510"/>
          <w:jc w:val="right"/>
        </w:trPr>
        <w:tc>
          <w:tcPr>
            <w:tcW w:w="431" w:type="pct"/>
            <w:vAlign w:val="center"/>
          </w:tcPr>
          <w:p w14:paraId="23CA40E3" w14:textId="77777777" w:rsidR="00B305C0" w:rsidRPr="008F617F" w:rsidRDefault="00B305C0" w:rsidP="00F302DE">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ساحوی</w:t>
            </w:r>
          </w:p>
        </w:tc>
        <w:tc>
          <w:tcPr>
            <w:tcW w:w="413" w:type="pct"/>
            <w:vAlign w:val="center"/>
          </w:tcPr>
          <w:p w14:paraId="21280A4D" w14:textId="77777777" w:rsidR="00B305C0" w:rsidRPr="008F617F" w:rsidRDefault="00B305C0" w:rsidP="00F302DE">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عملی</w:t>
            </w:r>
          </w:p>
        </w:tc>
        <w:tc>
          <w:tcPr>
            <w:tcW w:w="356" w:type="pct"/>
            <w:vAlign w:val="center"/>
          </w:tcPr>
          <w:p w14:paraId="181FEA8A" w14:textId="77777777" w:rsidR="00B305C0" w:rsidRPr="008F617F" w:rsidRDefault="00B305C0" w:rsidP="00F302DE">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نظری</w:t>
            </w:r>
          </w:p>
        </w:tc>
        <w:tc>
          <w:tcPr>
            <w:tcW w:w="430" w:type="pct"/>
            <w:vAlign w:val="center"/>
          </w:tcPr>
          <w:p w14:paraId="1B757D50" w14:textId="77777777" w:rsidR="00B305C0" w:rsidRPr="008F617F" w:rsidRDefault="00B305C0" w:rsidP="00F302DE">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مجموع</w:t>
            </w:r>
          </w:p>
        </w:tc>
        <w:tc>
          <w:tcPr>
            <w:tcW w:w="2929" w:type="pct"/>
            <w:vMerge/>
            <w:vAlign w:val="center"/>
          </w:tcPr>
          <w:p w14:paraId="05551CFD" w14:textId="77777777" w:rsidR="00B305C0" w:rsidRPr="008F617F" w:rsidRDefault="00B305C0" w:rsidP="00F302DE">
            <w:pPr>
              <w:pStyle w:val="a9"/>
              <w:rPr>
                <w:rStyle w:val="Char9"/>
                <w:rFonts w:ascii="Bahij Zar" w:hAnsi="Bahij Zar" w:cs="Bahij Zar"/>
                <w:color w:val="000000" w:themeColor="text1"/>
                <w:sz w:val="24"/>
                <w:szCs w:val="24"/>
              </w:rPr>
            </w:pPr>
          </w:p>
        </w:tc>
        <w:tc>
          <w:tcPr>
            <w:tcW w:w="441" w:type="pct"/>
            <w:vMerge/>
            <w:vAlign w:val="center"/>
          </w:tcPr>
          <w:p w14:paraId="2D45CEDB" w14:textId="77777777" w:rsidR="00B305C0" w:rsidRPr="008F617F" w:rsidRDefault="00B305C0" w:rsidP="00F302DE">
            <w:pPr>
              <w:pStyle w:val="af0"/>
              <w:jc w:val="center"/>
              <w:rPr>
                <w:rStyle w:val="Char9"/>
                <w:rFonts w:ascii="Bahij Zar" w:hAnsi="Bahij Zar" w:cs="Bahij Zar"/>
                <w:sz w:val="24"/>
                <w:szCs w:val="24"/>
              </w:rPr>
            </w:pPr>
          </w:p>
        </w:tc>
      </w:tr>
      <w:tr w:rsidR="008F617F" w:rsidRPr="008F617F" w14:paraId="4A543927" w14:textId="77777777" w:rsidTr="00237C8E">
        <w:trPr>
          <w:trHeight w:val="1090"/>
          <w:jc w:val="right"/>
        </w:trPr>
        <w:tc>
          <w:tcPr>
            <w:tcW w:w="431" w:type="pct"/>
            <w:vAlign w:val="center"/>
          </w:tcPr>
          <w:p w14:paraId="093EF4A0"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4F3B6156"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3411F776"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304F2DD4"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689DEE30"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شناخت تجوید (تعریف لغوی و اصطلاحی)</w:t>
            </w:r>
          </w:p>
          <w:p w14:paraId="0DC78EEB"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موضوع و هدف تجوید</w:t>
            </w:r>
          </w:p>
          <w:p w14:paraId="3BC27AEE"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انواع تجوید (نظری و عملی)</w:t>
            </w:r>
          </w:p>
          <w:p w14:paraId="2EF2C0B9"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حکم تجوید (با دلایل)</w:t>
            </w:r>
          </w:p>
          <w:p w14:paraId="31D83EE4"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اهمیت و ضرورت تجوید</w:t>
            </w:r>
          </w:p>
          <w:p w14:paraId="4FF187D2"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آداب تلاوت قرآن کریم</w:t>
            </w:r>
          </w:p>
          <w:p w14:paraId="7FF458B4"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حفظ (سوره‌های الناس، الفلق، الإخلاص)</w:t>
            </w:r>
          </w:p>
          <w:p w14:paraId="5BFBF44A"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تمرین و ممارست</w:t>
            </w:r>
          </w:p>
        </w:tc>
        <w:tc>
          <w:tcPr>
            <w:tcW w:w="441" w:type="pct"/>
            <w:vAlign w:val="center"/>
          </w:tcPr>
          <w:p w14:paraId="6BD7A14F"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۱</w:t>
            </w:r>
          </w:p>
        </w:tc>
      </w:tr>
      <w:tr w:rsidR="008F617F" w:rsidRPr="008F617F" w14:paraId="68AFB47C" w14:textId="77777777" w:rsidTr="00237C8E">
        <w:trPr>
          <w:trHeight w:val="373"/>
          <w:jc w:val="right"/>
        </w:trPr>
        <w:tc>
          <w:tcPr>
            <w:tcW w:w="431" w:type="pct"/>
            <w:vAlign w:val="center"/>
          </w:tcPr>
          <w:p w14:paraId="1C2164E9"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48290D05"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69E55281"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1D9B08F7"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5FB3A6FF"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تعریف لحن (اشتباه در تلاوت)</w:t>
            </w:r>
          </w:p>
          <w:p w14:paraId="0A1A787B"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انواع لحن (لحن جلی و لحن خفی)</w:t>
            </w:r>
          </w:p>
          <w:p w14:paraId="348CB31E"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صورت‌های لحن جلی، لحن خفی، مثال‌ها و حکم لحن</w:t>
            </w:r>
          </w:p>
          <w:p w14:paraId="14C054BA"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حفظ (سوره‌های المسد، النصر، الکافرون)</w:t>
            </w:r>
          </w:p>
          <w:p w14:paraId="317F1A58"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proofErr w:type="gramStart"/>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تمرین</w:t>
            </w:r>
            <w:proofErr w:type="gramEnd"/>
            <w:r w:rsidRPr="008F617F">
              <w:rPr>
                <w:rFonts w:ascii="Bahij Zar" w:eastAsia="Times New Roman" w:hAnsi="Bahij Zar" w:cs="Bahij Zar"/>
                <w:color w:val="000000" w:themeColor="text1"/>
                <w:sz w:val="24"/>
                <w:szCs w:val="24"/>
                <w:rtl/>
              </w:rPr>
              <w:t xml:space="preserve"> و ممارس</w:t>
            </w:r>
          </w:p>
        </w:tc>
        <w:tc>
          <w:tcPr>
            <w:tcW w:w="441" w:type="pct"/>
            <w:vAlign w:val="center"/>
          </w:tcPr>
          <w:p w14:paraId="74227357" w14:textId="77777777" w:rsidR="00B305C0" w:rsidRPr="008F617F" w:rsidRDefault="00B305C0" w:rsidP="00EF2F84">
            <w:pPr>
              <w:pStyle w:val="af0"/>
              <w:spacing w:after="0" w:afterAutospacing="0"/>
              <w:jc w:val="both"/>
              <w:rPr>
                <w:rFonts w:eastAsia="Times New Roman"/>
              </w:rPr>
            </w:pPr>
            <w:r w:rsidRPr="008F617F">
              <w:rPr>
                <w:rFonts w:eastAsia="Times New Roman"/>
                <w:rtl/>
              </w:rPr>
              <w:t>۲</w:t>
            </w:r>
          </w:p>
        </w:tc>
      </w:tr>
      <w:tr w:rsidR="008F617F" w:rsidRPr="008F617F" w14:paraId="04F3E5B7" w14:textId="77777777" w:rsidTr="00237C8E">
        <w:trPr>
          <w:trHeight w:val="358"/>
          <w:jc w:val="right"/>
        </w:trPr>
        <w:tc>
          <w:tcPr>
            <w:tcW w:w="431" w:type="pct"/>
            <w:vAlign w:val="center"/>
          </w:tcPr>
          <w:p w14:paraId="37ABD7D5"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5683D79A"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1AF304E4"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780F5F6A"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00CC5561"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آغاز تلاوت و صورت‌های آن (جزئیات)</w:t>
            </w:r>
          </w:p>
          <w:p w14:paraId="39F4250F"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آغاز قرائت از ابتدای سوره</w:t>
            </w:r>
          </w:p>
          <w:p w14:paraId="663E7A7A"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آغاز قرائت از وسط سوره</w:t>
            </w:r>
          </w:p>
          <w:p w14:paraId="05ED914F"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آغاز سوره در میان قرائت</w:t>
            </w:r>
          </w:p>
          <w:p w14:paraId="05EC4843"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حفظ (سوره‌های کوثر، الماعون، قریش)</w:t>
            </w:r>
          </w:p>
          <w:p w14:paraId="549CED88"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تمرین و ممارست</w:t>
            </w:r>
          </w:p>
        </w:tc>
        <w:tc>
          <w:tcPr>
            <w:tcW w:w="441" w:type="pct"/>
            <w:vAlign w:val="center"/>
          </w:tcPr>
          <w:p w14:paraId="23516747" w14:textId="77777777" w:rsidR="00B305C0" w:rsidRPr="008F617F" w:rsidRDefault="00B305C0" w:rsidP="00EF2F84">
            <w:pPr>
              <w:pStyle w:val="af0"/>
              <w:spacing w:after="0" w:afterAutospacing="0"/>
              <w:jc w:val="both"/>
              <w:rPr>
                <w:rFonts w:eastAsia="Times New Roman"/>
              </w:rPr>
            </w:pPr>
            <w:r w:rsidRPr="008F617F">
              <w:rPr>
                <w:rFonts w:eastAsia="Times New Roman"/>
                <w:rtl/>
              </w:rPr>
              <w:t>۳</w:t>
            </w:r>
          </w:p>
        </w:tc>
      </w:tr>
      <w:tr w:rsidR="008F617F" w:rsidRPr="008F617F" w14:paraId="7F50F53C" w14:textId="77777777" w:rsidTr="00237C8E">
        <w:trPr>
          <w:trHeight w:val="358"/>
          <w:jc w:val="right"/>
        </w:trPr>
        <w:tc>
          <w:tcPr>
            <w:tcW w:w="431" w:type="pct"/>
            <w:vAlign w:val="center"/>
          </w:tcPr>
          <w:p w14:paraId="1BC04592"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3A39AC55"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51951EDB"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60CD9990"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4A8919A1"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نام‌های دندان‌ها (ثنایا، رباعی، انیاب، ضواحک، طواحن، نواجذ)</w:t>
            </w:r>
          </w:p>
          <w:p w14:paraId="08A91A0C"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حفظ (سوره‌های الفیل، الهمزه، العصر)</w:t>
            </w:r>
          </w:p>
          <w:p w14:paraId="5A58E8B1"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تمرین و ممارست</w:t>
            </w:r>
          </w:p>
        </w:tc>
        <w:tc>
          <w:tcPr>
            <w:tcW w:w="441" w:type="pct"/>
            <w:vAlign w:val="center"/>
          </w:tcPr>
          <w:p w14:paraId="1FE3C032" w14:textId="77777777" w:rsidR="00B305C0" w:rsidRPr="008F617F" w:rsidRDefault="00B305C0" w:rsidP="00EF2F84">
            <w:pPr>
              <w:pStyle w:val="af0"/>
              <w:spacing w:after="0" w:afterAutospacing="0"/>
              <w:jc w:val="both"/>
              <w:rPr>
                <w:rFonts w:eastAsia="Times New Roman"/>
              </w:rPr>
            </w:pPr>
            <w:r w:rsidRPr="008F617F">
              <w:rPr>
                <w:rFonts w:eastAsia="Times New Roman"/>
                <w:rtl/>
              </w:rPr>
              <w:t>۴</w:t>
            </w:r>
          </w:p>
        </w:tc>
      </w:tr>
      <w:tr w:rsidR="008F617F" w:rsidRPr="008F617F" w14:paraId="5493EE20" w14:textId="77777777" w:rsidTr="00237C8E">
        <w:trPr>
          <w:trHeight w:val="373"/>
          <w:jc w:val="right"/>
        </w:trPr>
        <w:tc>
          <w:tcPr>
            <w:tcW w:w="431" w:type="pct"/>
            <w:vAlign w:val="center"/>
          </w:tcPr>
          <w:p w14:paraId="5FDCEC0A"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3958358B"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080ADD48"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23D7C715"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27FD45C0"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حروف و مخارج آن‌ها (جزئیات)</w:t>
            </w:r>
          </w:p>
          <w:p w14:paraId="3A69976A"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تعریف حرف</w:t>
            </w:r>
          </w:p>
          <w:p w14:paraId="7FE28DFA"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مخارج اصلی (جوف، حلق، زبان، شفتان، خیشوم)</w:t>
            </w:r>
          </w:p>
          <w:p w14:paraId="316DB32C"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حفظ (سوره‌های تکاثر، قارعه)</w:t>
            </w:r>
          </w:p>
          <w:p w14:paraId="587F627E"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تمرین و ممارست</w:t>
            </w:r>
          </w:p>
        </w:tc>
        <w:tc>
          <w:tcPr>
            <w:tcW w:w="441" w:type="pct"/>
            <w:vAlign w:val="center"/>
          </w:tcPr>
          <w:p w14:paraId="29F26EDD" w14:textId="77777777" w:rsidR="00B305C0" w:rsidRPr="008F617F" w:rsidRDefault="00B305C0" w:rsidP="00EF2F84">
            <w:pPr>
              <w:pStyle w:val="af0"/>
              <w:spacing w:after="0" w:afterAutospacing="0"/>
              <w:jc w:val="both"/>
              <w:rPr>
                <w:rFonts w:eastAsia="Times New Roman"/>
              </w:rPr>
            </w:pPr>
            <w:r w:rsidRPr="008F617F">
              <w:rPr>
                <w:rFonts w:eastAsia="Times New Roman"/>
                <w:rtl/>
              </w:rPr>
              <w:t>۵</w:t>
            </w:r>
          </w:p>
        </w:tc>
      </w:tr>
      <w:tr w:rsidR="008F617F" w:rsidRPr="008F617F" w14:paraId="3B5855F6" w14:textId="77777777" w:rsidTr="00237C8E">
        <w:trPr>
          <w:trHeight w:val="358"/>
          <w:jc w:val="right"/>
        </w:trPr>
        <w:tc>
          <w:tcPr>
            <w:tcW w:w="431" w:type="pct"/>
            <w:vAlign w:val="center"/>
          </w:tcPr>
          <w:p w14:paraId="4A23134C"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3EA82400"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5379E239"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05E896D4"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46EEE8A1"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صفات حروف</w:t>
            </w:r>
          </w:p>
          <w:p w14:paraId="565F495F"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تعریف صفات</w:t>
            </w:r>
          </w:p>
          <w:p w14:paraId="208E9608"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صفات لازمه (صفات متضاد و غیر متضاد)</w:t>
            </w:r>
          </w:p>
          <w:p w14:paraId="191E868D"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حفظ (سوره‌های عادیات، زلزله</w:t>
            </w:r>
          </w:p>
        </w:tc>
        <w:tc>
          <w:tcPr>
            <w:tcW w:w="441" w:type="pct"/>
            <w:vAlign w:val="center"/>
          </w:tcPr>
          <w:p w14:paraId="431C9A4D" w14:textId="77777777" w:rsidR="00B305C0" w:rsidRPr="008F617F" w:rsidRDefault="00B305C0" w:rsidP="00EF2F84">
            <w:pPr>
              <w:pStyle w:val="af0"/>
              <w:spacing w:after="0" w:afterAutospacing="0"/>
              <w:jc w:val="both"/>
              <w:rPr>
                <w:rFonts w:eastAsia="Times New Roman"/>
              </w:rPr>
            </w:pPr>
            <w:r w:rsidRPr="008F617F">
              <w:rPr>
                <w:rFonts w:eastAsia="Times New Roman"/>
                <w:rtl/>
              </w:rPr>
              <w:t>۶</w:t>
            </w:r>
          </w:p>
        </w:tc>
      </w:tr>
      <w:tr w:rsidR="008F617F" w:rsidRPr="008F617F" w14:paraId="6DF896EE" w14:textId="77777777" w:rsidTr="00237C8E">
        <w:trPr>
          <w:trHeight w:val="358"/>
          <w:jc w:val="right"/>
        </w:trPr>
        <w:tc>
          <w:tcPr>
            <w:tcW w:w="431" w:type="pct"/>
            <w:vAlign w:val="center"/>
          </w:tcPr>
          <w:p w14:paraId="46E69DFA" w14:textId="77777777" w:rsidR="00B305C0" w:rsidRPr="008F617F" w:rsidRDefault="00B305C0" w:rsidP="00237C8E">
            <w:pPr>
              <w:pStyle w:val="af0"/>
              <w:spacing w:after="0" w:afterAutospacing="0"/>
              <w:jc w:val="center"/>
              <w:rPr>
                <w:rStyle w:val="Char9"/>
                <w:b/>
                <w:bCs w:val="0"/>
              </w:rPr>
            </w:pPr>
            <w:r w:rsidRPr="008F617F">
              <w:rPr>
                <w:rStyle w:val="Char9"/>
                <w:b/>
                <w:bCs w:val="0"/>
                <w:rtl/>
              </w:rPr>
              <w:lastRenderedPageBreak/>
              <w:t>۰</w:t>
            </w:r>
          </w:p>
        </w:tc>
        <w:tc>
          <w:tcPr>
            <w:tcW w:w="413" w:type="pct"/>
            <w:vAlign w:val="center"/>
          </w:tcPr>
          <w:p w14:paraId="184750F8"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02FA0912"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4D3ABC3F"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6154AC61"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صفات عارضه و احکام آن‌ها</w:t>
            </w:r>
          </w:p>
          <w:p w14:paraId="086600E0"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تفخیم و ترقیق</w:t>
            </w:r>
          </w:p>
          <w:p w14:paraId="4C3C399C"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احکام لفظ «الله</w:t>
            </w:r>
            <w:r w:rsidRPr="008F617F">
              <w:rPr>
                <w:rFonts w:ascii="Bahij Zar" w:eastAsia="Times New Roman" w:hAnsi="Bahij Zar" w:cs="Bahij Zar"/>
                <w:color w:val="000000" w:themeColor="text1"/>
                <w:sz w:val="24"/>
                <w:szCs w:val="24"/>
              </w:rPr>
              <w:t>»</w:t>
            </w:r>
          </w:p>
          <w:p w14:paraId="3D7B0444"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احکام «الف لام</w:t>
            </w:r>
            <w:r w:rsidRPr="008F617F">
              <w:rPr>
                <w:rFonts w:ascii="Bahij Zar" w:eastAsia="Times New Roman" w:hAnsi="Bahij Zar" w:cs="Bahij Zar"/>
                <w:color w:val="000000" w:themeColor="text1"/>
                <w:sz w:val="24"/>
                <w:szCs w:val="24"/>
              </w:rPr>
              <w:t>»</w:t>
            </w:r>
          </w:p>
          <w:p w14:paraId="335F8271"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حفظ (سوره البینه)</w:t>
            </w:r>
          </w:p>
          <w:p w14:paraId="721BE571"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تمرین و ممارست</w:t>
            </w:r>
          </w:p>
        </w:tc>
        <w:tc>
          <w:tcPr>
            <w:tcW w:w="441" w:type="pct"/>
            <w:vAlign w:val="center"/>
          </w:tcPr>
          <w:p w14:paraId="333E0953" w14:textId="77777777" w:rsidR="00B305C0" w:rsidRPr="008F617F" w:rsidRDefault="00B305C0" w:rsidP="00EF2F84">
            <w:pPr>
              <w:pStyle w:val="af0"/>
              <w:spacing w:after="0" w:afterAutospacing="0"/>
              <w:jc w:val="both"/>
              <w:rPr>
                <w:rFonts w:eastAsia="Times New Roman"/>
              </w:rPr>
            </w:pPr>
            <w:r w:rsidRPr="008F617F">
              <w:rPr>
                <w:rFonts w:eastAsia="Times New Roman"/>
                <w:rtl/>
              </w:rPr>
              <w:t>۷</w:t>
            </w:r>
          </w:p>
        </w:tc>
      </w:tr>
      <w:tr w:rsidR="008F617F" w:rsidRPr="008F617F" w14:paraId="618852BE" w14:textId="77777777" w:rsidTr="00237C8E">
        <w:trPr>
          <w:trHeight w:val="373"/>
          <w:jc w:val="right"/>
        </w:trPr>
        <w:tc>
          <w:tcPr>
            <w:tcW w:w="431" w:type="pct"/>
            <w:vAlign w:val="center"/>
          </w:tcPr>
          <w:p w14:paraId="74C32A3C"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7E3830B6"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4CB1AC21"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57254B20"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4CBFDBFF"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احکام حرف «راء» (تقسیمات)</w:t>
            </w:r>
          </w:p>
          <w:p w14:paraId="7767A983"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احکام تفخیم، ترقیق و جواز تمرین حرف «راء</w:t>
            </w:r>
            <w:r w:rsidRPr="008F617F">
              <w:rPr>
                <w:rFonts w:ascii="Bahij Zar" w:eastAsia="Times New Roman" w:hAnsi="Bahij Zar" w:cs="Bahij Zar"/>
                <w:color w:val="000000" w:themeColor="text1"/>
                <w:sz w:val="24"/>
                <w:szCs w:val="24"/>
              </w:rPr>
              <w:t>»</w:t>
            </w:r>
          </w:p>
          <w:p w14:paraId="5EDF0BA9"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حفظ (سوره القدر، العلق)</w:t>
            </w:r>
          </w:p>
          <w:p w14:paraId="2DCF4303"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tl/>
              </w:rPr>
            </w:pPr>
            <w:proofErr w:type="gramStart"/>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تمرین</w:t>
            </w:r>
            <w:proofErr w:type="gramEnd"/>
            <w:r w:rsidRPr="008F617F">
              <w:rPr>
                <w:rFonts w:ascii="Bahij Zar" w:eastAsia="Times New Roman" w:hAnsi="Bahij Zar" w:cs="Bahij Zar"/>
                <w:color w:val="000000" w:themeColor="text1"/>
                <w:sz w:val="24"/>
                <w:szCs w:val="24"/>
                <w:rtl/>
              </w:rPr>
              <w:t xml:space="preserve"> و ممارست</w:t>
            </w:r>
          </w:p>
        </w:tc>
        <w:tc>
          <w:tcPr>
            <w:tcW w:w="441" w:type="pct"/>
            <w:vAlign w:val="center"/>
          </w:tcPr>
          <w:p w14:paraId="034AA428"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۸</w:t>
            </w:r>
          </w:p>
        </w:tc>
      </w:tr>
      <w:tr w:rsidR="008F617F" w:rsidRPr="008F617F" w14:paraId="561BAD87" w14:textId="77777777" w:rsidTr="00237C8E">
        <w:trPr>
          <w:trHeight w:val="358"/>
          <w:jc w:val="right"/>
        </w:trPr>
        <w:tc>
          <w:tcPr>
            <w:tcW w:w="431" w:type="pct"/>
            <w:vAlign w:val="center"/>
          </w:tcPr>
          <w:p w14:paraId="45DB366A"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05C366DD"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344DE468"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2B40457F"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5BB6D933"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غنه</w:t>
            </w:r>
          </w:p>
          <w:p w14:paraId="10B75EFC"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تعریف غنه و حروف آن</w:t>
            </w:r>
          </w:p>
          <w:p w14:paraId="65C39AC6"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احکام نون ساکن و تنوین (اظهار، ادغام)</w:t>
            </w:r>
          </w:p>
          <w:p w14:paraId="1C1584BC"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حفظ (سوره التین)</w:t>
            </w:r>
          </w:p>
          <w:p w14:paraId="0091DBDE"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تمرین و ممارست</w:t>
            </w:r>
          </w:p>
        </w:tc>
        <w:tc>
          <w:tcPr>
            <w:tcW w:w="441" w:type="pct"/>
            <w:vAlign w:val="center"/>
          </w:tcPr>
          <w:p w14:paraId="76AC96A2"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۹</w:t>
            </w:r>
          </w:p>
        </w:tc>
      </w:tr>
      <w:tr w:rsidR="008F617F" w:rsidRPr="008F617F" w14:paraId="11CE81F4" w14:textId="77777777" w:rsidTr="00237C8E">
        <w:trPr>
          <w:trHeight w:val="1044"/>
          <w:jc w:val="right"/>
        </w:trPr>
        <w:tc>
          <w:tcPr>
            <w:tcW w:w="431" w:type="pct"/>
            <w:vAlign w:val="center"/>
          </w:tcPr>
          <w:p w14:paraId="7EDCEFFA"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7CEF4526"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023CC269"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6FFAF681"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09CFB432"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احکام نون ساکن و تنوین (اقلاب، اخفاء)</w:t>
            </w:r>
          </w:p>
          <w:p w14:paraId="004099FD"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حفظ (سوره الانشراح)</w:t>
            </w:r>
          </w:p>
          <w:p w14:paraId="49603EC0"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تمرین و ممارست</w:t>
            </w:r>
          </w:p>
        </w:tc>
        <w:tc>
          <w:tcPr>
            <w:tcW w:w="441" w:type="pct"/>
            <w:vAlign w:val="center"/>
          </w:tcPr>
          <w:p w14:paraId="0C541C4E"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۱</w:t>
            </w:r>
            <w:r w:rsidRPr="008F617F">
              <w:rPr>
                <w:rFonts w:eastAsia="Times New Roman"/>
                <w:bCs w:val="0"/>
                <w:rtl/>
              </w:rPr>
              <w:t>۰</w:t>
            </w:r>
          </w:p>
        </w:tc>
      </w:tr>
      <w:tr w:rsidR="008F617F" w:rsidRPr="008F617F" w14:paraId="447E6390" w14:textId="77777777" w:rsidTr="00237C8E">
        <w:trPr>
          <w:trHeight w:val="358"/>
          <w:jc w:val="right"/>
        </w:trPr>
        <w:tc>
          <w:tcPr>
            <w:tcW w:w="431" w:type="pct"/>
            <w:vAlign w:val="center"/>
          </w:tcPr>
          <w:p w14:paraId="3A5C2829"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7C7D8169"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75DA9526"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5D98C452"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48B05ED2"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احکام میم ساکن (ادغام، اخفاء و اظهار)</w:t>
            </w:r>
          </w:p>
          <w:p w14:paraId="313280BF"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حفظ (سوره الضحی)</w:t>
            </w:r>
          </w:p>
          <w:p w14:paraId="7981ECC9"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تمرین و ممارست</w:t>
            </w:r>
          </w:p>
        </w:tc>
        <w:tc>
          <w:tcPr>
            <w:tcW w:w="441" w:type="pct"/>
            <w:vAlign w:val="center"/>
          </w:tcPr>
          <w:p w14:paraId="0865CD37"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۱</w:t>
            </w:r>
            <w:r w:rsidRPr="008F617F">
              <w:rPr>
                <w:rFonts w:eastAsia="Times New Roman"/>
                <w:bCs w:val="0"/>
                <w:rtl/>
              </w:rPr>
              <w:t>۱</w:t>
            </w:r>
          </w:p>
        </w:tc>
      </w:tr>
      <w:tr w:rsidR="008F617F" w:rsidRPr="008F617F" w14:paraId="7DF44A2A" w14:textId="77777777" w:rsidTr="00237C8E">
        <w:trPr>
          <w:trHeight w:val="373"/>
          <w:jc w:val="right"/>
        </w:trPr>
        <w:tc>
          <w:tcPr>
            <w:tcW w:w="431" w:type="pct"/>
            <w:vAlign w:val="center"/>
          </w:tcPr>
          <w:p w14:paraId="3FBE6813"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06AB75CD"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7AD2E53A"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07B0E546"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28586401"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ادغام، تعریف ادغام، انواع ادغام (متماثلین، متجلی، متقاربین)</w:t>
            </w:r>
          </w:p>
          <w:p w14:paraId="62014F55"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ادغام تام و ادغام ناقص</w:t>
            </w:r>
          </w:p>
          <w:p w14:paraId="674D48F7"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حفظ (سوره اللیل)</w:t>
            </w:r>
          </w:p>
          <w:p w14:paraId="1AF52AD0"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تمرین و ممارست</w:t>
            </w:r>
          </w:p>
        </w:tc>
        <w:tc>
          <w:tcPr>
            <w:tcW w:w="441" w:type="pct"/>
            <w:vAlign w:val="center"/>
          </w:tcPr>
          <w:p w14:paraId="4A782370"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۱</w:t>
            </w:r>
            <w:r w:rsidRPr="008F617F">
              <w:rPr>
                <w:rFonts w:eastAsia="Times New Roman"/>
                <w:bCs w:val="0"/>
                <w:rtl/>
              </w:rPr>
              <w:t>۲</w:t>
            </w:r>
          </w:p>
        </w:tc>
      </w:tr>
      <w:tr w:rsidR="008F617F" w:rsidRPr="008F617F" w14:paraId="7E697589" w14:textId="77777777" w:rsidTr="00237C8E">
        <w:trPr>
          <w:trHeight w:val="373"/>
          <w:jc w:val="right"/>
        </w:trPr>
        <w:tc>
          <w:tcPr>
            <w:tcW w:w="431" w:type="pct"/>
            <w:vAlign w:val="center"/>
          </w:tcPr>
          <w:p w14:paraId="1FCE1C3B"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411DB75C"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2C10198B"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00B0AA2A"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147CB75F"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تعریف مد</w:t>
            </w:r>
          </w:p>
          <w:p w14:paraId="0F936E24"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حروف مد</w:t>
            </w:r>
          </w:p>
          <w:p w14:paraId="25F503A7"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اسباب مد</w:t>
            </w:r>
          </w:p>
          <w:p w14:paraId="4399F213"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مقدار مد</w:t>
            </w:r>
          </w:p>
          <w:p w14:paraId="03E8A147"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انواع مد (اصلی و فرعی)</w:t>
            </w:r>
          </w:p>
          <w:p w14:paraId="0E7FDED6"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حفظ (سوره الشمس)</w:t>
            </w:r>
          </w:p>
          <w:p w14:paraId="5A947A81"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تمرین و ممارست</w:t>
            </w:r>
          </w:p>
        </w:tc>
        <w:tc>
          <w:tcPr>
            <w:tcW w:w="441" w:type="pct"/>
            <w:vAlign w:val="center"/>
          </w:tcPr>
          <w:p w14:paraId="0D2C7AA3"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۱</w:t>
            </w:r>
            <w:r w:rsidRPr="008F617F">
              <w:rPr>
                <w:rFonts w:eastAsia="Times New Roman"/>
                <w:bCs w:val="0"/>
                <w:rtl/>
              </w:rPr>
              <w:t>۳</w:t>
            </w:r>
          </w:p>
        </w:tc>
      </w:tr>
      <w:tr w:rsidR="008F617F" w:rsidRPr="008F617F" w14:paraId="7893564C" w14:textId="77777777" w:rsidTr="00237C8E">
        <w:trPr>
          <w:trHeight w:val="373"/>
          <w:jc w:val="right"/>
        </w:trPr>
        <w:tc>
          <w:tcPr>
            <w:tcW w:w="431" w:type="pct"/>
            <w:vAlign w:val="center"/>
          </w:tcPr>
          <w:p w14:paraId="2ECEFD0F" w14:textId="77777777" w:rsidR="00B305C0" w:rsidRPr="008F617F" w:rsidRDefault="00B305C0" w:rsidP="00237C8E">
            <w:pPr>
              <w:pStyle w:val="af0"/>
              <w:spacing w:after="0" w:afterAutospacing="0"/>
              <w:jc w:val="center"/>
              <w:rPr>
                <w:rStyle w:val="Char9"/>
                <w:b/>
                <w:bCs w:val="0"/>
              </w:rPr>
            </w:pPr>
            <w:r w:rsidRPr="008F617F">
              <w:rPr>
                <w:rStyle w:val="Char9"/>
                <w:b/>
                <w:bCs w:val="0"/>
                <w:rtl/>
              </w:rPr>
              <w:lastRenderedPageBreak/>
              <w:t>۰</w:t>
            </w:r>
          </w:p>
        </w:tc>
        <w:tc>
          <w:tcPr>
            <w:tcW w:w="413" w:type="pct"/>
            <w:vAlign w:val="center"/>
          </w:tcPr>
          <w:p w14:paraId="55CEFEB1"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010DA8C4"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0410203A"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79B10D50"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انواع مد اصلی (مد طبیعی، مد الصلة الصغری، مد العوض، مد البدل، مد التمکین، مد حی طهر)</w:t>
            </w:r>
          </w:p>
          <w:p w14:paraId="18589CE6"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انواع مد فرعی</w:t>
            </w:r>
          </w:p>
          <w:p w14:paraId="1A87EE43" w14:textId="77777777" w:rsidR="00B305C0" w:rsidRPr="008F617F" w:rsidRDefault="00B305C0" w:rsidP="000F67ED">
            <w:pPr>
              <w:numPr>
                <w:ilvl w:val="0"/>
                <w:numId w:val="50"/>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مدهایی که سبب آن‌ها همزه است</w:t>
            </w:r>
          </w:p>
          <w:p w14:paraId="6BCC377C" w14:textId="77777777" w:rsidR="00B305C0" w:rsidRPr="008F617F" w:rsidRDefault="00B305C0" w:rsidP="000F67ED">
            <w:pPr>
              <w:numPr>
                <w:ilvl w:val="0"/>
                <w:numId w:val="50"/>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مدهایی که سبب آن‌ها سکون است</w:t>
            </w:r>
          </w:p>
          <w:p w14:paraId="14798443"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حفظ (سوره البلد)</w:t>
            </w:r>
          </w:p>
          <w:p w14:paraId="14D3CDB1" w14:textId="77777777" w:rsidR="00B305C0" w:rsidRPr="008F617F" w:rsidRDefault="00B305C0" w:rsidP="000F67ED">
            <w:pPr>
              <w:pStyle w:val="ListParagraph"/>
              <w:numPr>
                <w:ilvl w:val="0"/>
                <w:numId w:val="50"/>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تمرین و ممارست</w:t>
            </w:r>
          </w:p>
        </w:tc>
        <w:tc>
          <w:tcPr>
            <w:tcW w:w="441" w:type="pct"/>
            <w:vAlign w:val="center"/>
          </w:tcPr>
          <w:p w14:paraId="1C86C07E"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۱</w:t>
            </w:r>
            <w:r w:rsidRPr="008F617F">
              <w:rPr>
                <w:rFonts w:eastAsia="Times New Roman"/>
                <w:bCs w:val="0"/>
                <w:rtl/>
              </w:rPr>
              <w:t>۴</w:t>
            </w:r>
          </w:p>
        </w:tc>
      </w:tr>
      <w:tr w:rsidR="008F617F" w:rsidRPr="008F617F" w14:paraId="0163D80C" w14:textId="77777777" w:rsidTr="00237C8E">
        <w:trPr>
          <w:trHeight w:val="373"/>
          <w:jc w:val="right"/>
        </w:trPr>
        <w:tc>
          <w:tcPr>
            <w:tcW w:w="431" w:type="pct"/>
            <w:vAlign w:val="center"/>
          </w:tcPr>
          <w:p w14:paraId="4762881C"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413" w:type="pct"/>
            <w:vAlign w:val="center"/>
          </w:tcPr>
          <w:p w14:paraId="2A0C8698"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356" w:type="pct"/>
            <w:vAlign w:val="center"/>
          </w:tcPr>
          <w:p w14:paraId="3D9448B0"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۱</w:t>
            </w:r>
          </w:p>
        </w:tc>
        <w:tc>
          <w:tcPr>
            <w:tcW w:w="430" w:type="pct"/>
            <w:vAlign w:val="center"/>
          </w:tcPr>
          <w:p w14:paraId="7CB56F1C"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۱</w:t>
            </w:r>
          </w:p>
        </w:tc>
        <w:tc>
          <w:tcPr>
            <w:tcW w:w="2929" w:type="pct"/>
            <w:vAlign w:val="center"/>
          </w:tcPr>
          <w:p w14:paraId="577489F2" w14:textId="77777777" w:rsidR="00B305C0" w:rsidRPr="008F617F" w:rsidRDefault="00B305C0" w:rsidP="000F67ED">
            <w:pPr>
              <w:pStyle w:val="NormalWeb"/>
              <w:numPr>
                <w:ilvl w:val="0"/>
                <w:numId w:val="50"/>
              </w:numPr>
              <w:bidi/>
              <w:jc w:val="both"/>
              <w:rPr>
                <w:rFonts w:ascii="Bahij Zar" w:hAnsi="Bahij Zar" w:cs="Bahij Zar"/>
                <w:color w:val="000000" w:themeColor="text1"/>
              </w:rPr>
            </w:pPr>
            <w:r w:rsidRPr="008F617F">
              <w:rPr>
                <w:rFonts w:ascii="Bahij Zar" w:hAnsi="Bahij Zar" w:cs="Bahij Zar"/>
                <w:color w:val="000000" w:themeColor="text1"/>
                <w:rtl/>
              </w:rPr>
              <w:t>وقف و احکام آن</w:t>
            </w:r>
          </w:p>
          <w:p w14:paraId="2CDCDDA9" w14:textId="77777777" w:rsidR="00B305C0" w:rsidRPr="008F617F" w:rsidRDefault="00B305C0" w:rsidP="000F67ED">
            <w:pPr>
              <w:pStyle w:val="NormalWeb"/>
              <w:numPr>
                <w:ilvl w:val="0"/>
                <w:numId w:val="50"/>
              </w:numPr>
              <w:bidi/>
              <w:jc w:val="both"/>
              <w:rPr>
                <w:rFonts w:ascii="Bahij Zar" w:hAnsi="Bahij Zar" w:cs="Bahij Zar"/>
                <w:color w:val="000000" w:themeColor="text1"/>
              </w:rPr>
            </w:pPr>
            <w:r w:rsidRPr="008F617F">
              <w:rPr>
                <w:rFonts w:ascii="Bahij Zar" w:hAnsi="Bahij Zar" w:cs="Bahij Zar"/>
                <w:color w:val="000000" w:themeColor="text1"/>
                <w:rtl/>
              </w:rPr>
              <w:t>تعریف وقف</w:t>
            </w:r>
          </w:p>
          <w:p w14:paraId="30306095" w14:textId="77777777" w:rsidR="00B305C0" w:rsidRPr="008F617F" w:rsidRDefault="00B305C0" w:rsidP="000F67ED">
            <w:pPr>
              <w:pStyle w:val="NormalWeb"/>
              <w:numPr>
                <w:ilvl w:val="0"/>
                <w:numId w:val="50"/>
              </w:numPr>
              <w:bidi/>
              <w:jc w:val="both"/>
              <w:rPr>
                <w:rFonts w:ascii="Bahij Zar" w:hAnsi="Bahij Zar" w:cs="Bahij Zar"/>
                <w:color w:val="000000" w:themeColor="text1"/>
              </w:rPr>
            </w:pPr>
            <w:r w:rsidRPr="008F617F">
              <w:rPr>
                <w:rFonts w:ascii="Bahij Zar" w:hAnsi="Bahij Zar" w:cs="Bahij Zar"/>
                <w:color w:val="000000" w:themeColor="text1"/>
                <w:rtl/>
              </w:rPr>
              <w:t>انواع وقف بر اساس معیارهای مختلف</w:t>
            </w:r>
          </w:p>
          <w:p w14:paraId="4AF5F2D8" w14:textId="77777777" w:rsidR="00B305C0" w:rsidRPr="008F617F" w:rsidRDefault="00B305C0" w:rsidP="000F67ED">
            <w:pPr>
              <w:pStyle w:val="NormalWeb"/>
              <w:numPr>
                <w:ilvl w:val="0"/>
                <w:numId w:val="50"/>
              </w:numPr>
              <w:bidi/>
              <w:jc w:val="both"/>
              <w:rPr>
                <w:rFonts w:ascii="Bahij Zar" w:hAnsi="Bahij Zar" w:cs="Bahij Zar"/>
                <w:color w:val="000000" w:themeColor="text1"/>
              </w:rPr>
            </w:pPr>
            <w:r w:rsidRPr="008F617F">
              <w:rPr>
                <w:rFonts w:ascii="Bahij Zar" w:hAnsi="Bahij Zar" w:cs="Bahij Zar"/>
                <w:color w:val="000000" w:themeColor="text1"/>
                <w:rtl/>
              </w:rPr>
              <w:t xml:space="preserve">حفظ (سوره الفجر آیات </w:t>
            </w:r>
            <w:r w:rsidRPr="008F617F">
              <w:rPr>
                <w:rFonts w:ascii="Bahij Zar" w:hAnsi="Bahij Zar" w:cs="Bahij Zar"/>
                <w:color w:val="000000" w:themeColor="text1"/>
                <w:rtl/>
                <w:lang w:bidi="fa-IR"/>
              </w:rPr>
              <w:t>۱–۱۶)</w:t>
            </w:r>
          </w:p>
          <w:p w14:paraId="58722395" w14:textId="77777777" w:rsidR="00B305C0" w:rsidRPr="008F617F" w:rsidRDefault="00B305C0" w:rsidP="000F67ED">
            <w:pPr>
              <w:pStyle w:val="NormalWeb"/>
              <w:numPr>
                <w:ilvl w:val="0"/>
                <w:numId w:val="50"/>
              </w:numPr>
              <w:bidi/>
              <w:jc w:val="both"/>
              <w:rPr>
                <w:rStyle w:val="Strong"/>
                <w:rFonts w:ascii="Bahij Zar" w:hAnsi="Bahij Zar" w:cs="Bahij Zar"/>
                <w:b w:val="0"/>
                <w:bCs w:val="0"/>
                <w:color w:val="000000" w:themeColor="text1"/>
                <w:rtl/>
              </w:rPr>
            </w:pPr>
            <w:r w:rsidRPr="008F617F">
              <w:rPr>
                <w:rFonts w:ascii="Bahij Zar" w:hAnsi="Bahij Zar" w:cs="Bahij Zar"/>
                <w:color w:val="000000" w:themeColor="text1"/>
                <w:rtl/>
              </w:rPr>
              <w:t>تمرین و ممارست</w:t>
            </w:r>
          </w:p>
        </w:tc>
        <w:tc>
          <w:tcPr>
            <w:tcW w:w="441" w:type="pct"/>
            <w:vAlign w:val="center"/>
          </w:tcPr>
          <w:p w14:paraId="2DCBE02D"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۱</w:t>
            </w:r>
            <w:r w:rsidRPr="008F617F">
              <w:rPr>
                <w:rFonts w:eastAsia="Times New Roman"/>
                <w:bCs w:val="0"/>
                <w:rtl/>
              </w:rPr>
              <w:t>۵</w:t>
            </w:r>
          </w:p>
        </w:tc>
      </w:tr>
      <w:tr w:rsidR="008F617F" w:rsidRPr="008F617F" w14:paraId="6B1F6486" w14:textId="77777777" w:rsidTr="00237C8E">
        <w:trPr>
          <w:trHeight w:val="373"/>
          <w:jc w:val="right"/>
        </w:trPr>
        <w:tc>
          <w:tcPr>
            <w:tcW w:w="431" w:type="pct"/>
            <w:vAlign w:val="center"/>
          </w:tcPr>
          <w:p w14:paraId="6E63F296"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413" w:type="pct"/>
            <w:vAlign w:val="center"/>
          </w:tcPr>
          <w:p w14:paraId="0B5E6779"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356" w:type="pct"/>
            <w:vAlign w:val="center"/>
          </w:tcPr>
          <w:p w14:paraId="3FB43917"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۱</w:t>
            </w:r>
          </w:p>
        </w:tc>
        <w:tc>
          <w:tcPr>
            <w:tcW w:w="430" w:type="pct"/>
            <w:vAlign w:val="center"/>
          </w:tcPr>
          <w:p w14:paraId="7FFF00AB"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۱</w:t>
            </w:r>
          </w:p>
        </w:tc>
        <w:tc>
          <w:tcPr>
            <w:tcW w:w="2929" w:type="pct"/>
            <w:vAlign w:val="center"/>
          </w:tcPr>
          <w:p w14:paraId="74C98DBD" w14:textId="77777777" w:rsidR="00B305C0" w:rsidRPr="008F617F" w:rsidRDefault="00B305C0" w:rsidP="000F67ED">
            <w:pPr>
              <w:pStyle w:val="NormalWeb"/>
              <w:numPr>
                <w:ilvl w:val="0"/>
                <w:numId w:val="50"/>
              </w:numPr>
              <w:bidi/>
              <w:jc w:val="both"/>
              <w:rPr>
                <w:rFonts w:ascii="Bahij Zar" w:hAnsi="Bahij Zar" w:cs="Bahij Zar"/>
                <w:color w:val="000000" w:themeColor="text1"/>
              </w:rPr>
            </w:pPr>
            <w:r w:rsidRPr="008F617F">
              <w:rPr>
                <w:rFonts w:ascii="Bahij Zar" w:hAnsi="Bahij Zar" w:cs="Bahij Zar"/>
                <w:color w:val="000000" w:themeColor="text1"/>
                <w:rtl/>
              </w:rPr>
              <w:t>علامات وقف</w:t>
            </w:r>
          </w:p>
          <w:p w14:paraId="734F81F8" w14:textId="77777777" w:rsidR="00B305C0" w:rsidRPr="008F617F" w:rsidRDefault="00B305C0" w:rsidP="000F67ED">
            <w:pPr>
              <w:pStyle w:val="NormalWeb"/>
              <w:numPr>
                <w:ilvl w:val="0"/>
                <w:numId w:val="50"/>
              </w:numPr>
              <w:bidi/>
              <w:jc w:val="both"/>
              <w:rPr>
                <w:rFonts w:ascii="Bahij Zar" w:hAnsi="Bahij Zar" w:cs="Bahij Zar"/>
                <w:color w:val="000000" w:themeColor="text1"/>
              </w:rPr>
            </w:pPr>
            <w:r w:rsidRPr="008F617F">
              <w:rPr>
                <w:rFonts w:ascii="Bahij Zar" w:hAnsi="Bahij Zar" w:cs="Bahij Zar"/>
                <w:color w:val="000000" w:themeColor="text1"/>
                <w:rtl/>
              </w:rPr>
              <w:t>سکته و احکام آن</w:t>
            </w:r>
          </w:p>
          <w:p w14:paraId="4C3A001A" w14:textId="77777777" w:rsidR="00B305C0" w:rsidRPr="008F617F" w:rsidRDefault="00B305C0" w:rsidP="000F67ED">
            <w:pPr>
              <w:pStyle w:val="NormalWeb"/>
              <w:numPr>
                <w:ilvl w:val="0"/>
                <w:numId w:val="50"/>
              </w:numPr>
              <w:bidi/>
              <w:jc w:val="both"/>
              <w:rPr>
                <w:rFonts w:ascii="Bahij Zar" w:hAnsi="Bahij Zar" w:cs="Bahij Zar"/>
                <w:color w:val="000000" w:themeColor="text1"/>
              </w:rPr>
            </w:pPr>
            <w:r w:rsidRPr="008F617F">
              <w:rPr>
                <w:rFonts w:ascii="Bahij Zar" w:hAnsi="Bahij Zar" w:cs="Bahij Zar"/>
                <w:color w:val="000000" w:themeColor="text1"/>
                <w:rtl/>
              </w:rPr>
              <w:t>مکان‌های سکته (مواضع آن)</w:t>
            </w:r>
          </w:p>
          <w:p w14:paraId="6822CCC5" w14:textId="77777777" w:rsidR="00B305C0" w:rsidRPr="008F617F" w:rsidRDefault="00B305C0" w:rsidP="000F67ED">
            <w:pPr>
              <w:pStyle w:val="NormalWeb"/>
              <w:numPr>
                <w:ilvl w:val="0"/>
                <w:numId w:val="50"/>
              </w:numPr>
              <w:bidi/>
              <w:jc w:val="both"/>
              <w:rPr>
                <w:rFonts w:ascii="Bahij Zar" w:hAnsi="Bahij Zar" w:cs="Bahij Zar"/>
                <w:color w:val="000000" w:themeColor="text1"/>
              </w:rPr>
            </w:pPr>
            <w:r w:rsidRPr="008F617F">
              <w:rPr>
                <w:rFonts w:ascii="Bahij Zar" w:hAnsi="Bahij Zar" w:cs="Bahij Zar"/>
                <w:color w:val="000000" w:themeColor="text1"/>
                <w:rtl/>
              </w:rPr>
              <w:t xml:space="preserve">حفظ (سوره الفجر آیات </w:t>
            </w:r>
            <w:r w:rsidRPr="008F617F">
              <w:rPr>
                <w:rFonts w:ascii="Bahij Zar" w:hAnsi="Bahij Zar" w:cs="Bahij Zar"/>
                <w:color w:val="000000" w:themeColor="text1"/>
                <w:rtl/>
                <w:lang w:bidi="fa-IR"/>
              </w:rPr>
              <w:t>۱۷–۳۰)</w:t>
            </w:r>
          </w:p>
          <w:p w14:paraId="1A168DEA" w14:textId="77777777" w:rsidR="00B305C0" w:rsidRPr="008F617F" w:rsidRDefault="00B305C0" w:rsidP="000F67ED">
            <w:pPr>
              <w:pStyle w:val="NormalWeb"/>
              <w:numPr>
                <w:ilvl w:val="0"/>
                <w:numId w:val="50"/>
              </w:numPr>
              <w:bidi/>
              <w:jc w:val="both"/>
              <w:rPr>
                <w:rStyle w:val="Strong"/>
                <w:rFonts w:ascii="Bahij Zar" w:hAnsi="Bahij Zar" w:cs="Bahij Zar"/>
                <w:b w:val="0"/>
                <w:bCs w:val="0"/>
                <w:color w:val="000000" w:themeColor="text1"/>
                <w:rtl/>
              </w:rPr>
            </w:pPr>
            <w:r w:rsidRPr="008F617F">
              <w:rPr>
                <w:rFonts w:ascii="Bahij Zar" w:hAnsi="Bahij Zar" w:cs="Bahij Zar"/>
                <w:color w:val="000000" w:themeColor="text1"/>
              </w:rPr>
              <w:t xml:space="preserve">  </w:t>
            </w:r>
            <w:r w:rsidRPr="008F617F">
              <w:rPr>
                <w:rFonts w:ascii="Bahij Zar" w:hAnsi="Bahij Zar" w:cs="Bahij Zar"/>
                <w:color w:val="000000" w:themeColor="text1"/>
                <w:rtl/>
              </w:rPr>
              <w:t>تمرین و ممارست</w:t>
            </w:r>
          </w:p>
        </w:tc>
        <w:tc>
          <w:tcPr>
            <w:tcW w:w="441" w:type="pct"/>
            <w:vAlign w:val="center"/>
          </w:tcPr>
          <w:p w14:paraId="6E4F1682"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۱</w:t>
            </w:r>
            <w:r w:rsidRPr="008F617F">
              <w:rPr>
                <w:rFonts w:eastAsia="Times New Roman"/>
                <w:bCs w:val="0"/>
                <w:rtl/>
              </w:rPr>
              <w:t>۶</w:t>
            </w:r>
          </w:p>
        </w:tc>
      </w:tr>
    </w:tbl>
    <w:p w14:paraId="2E6046B7" w14:textId="6F15E5F0" w:rsidR="00B305C0" w:rsidRPr="008F617F" w:rsidRDefault="00501AAB" w:rsidP="00501AAB">
      <w:pPr>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فهرست منابع</w:t>
      </w:r>
    </w:p>
    <w:tbl>
      <w:tblPr>
        <w:tblStyle w:val="TableGrid"/>
        <w:tblW w:w="5000" w:type="pct"/>
        <w:tblLook w:val="04A0" w:firstRow="1" w:lastRow="0" w:firstColumn="1" w:lastColumn="0" w:noHBand="0" w:noVBand="1"/>
      </w:tblPr>
      <w:tblGrid>
        <w:gridCol w:w="7407"/>
        <w:gridCol w:w="1943"/>
      </w:tblGrid>
      <w:tr w:rsidR="008F617F" w:rsidRPr="008F617F" w14:paraId="55B8B043" w14:textId="77777777" w:rsidTr="00B305C0">
        <w:trPr>
          <w:trHeight w:val="547"/>
        </w:trPr>
        <w:tc>
          <w:tcPr>
            <w:tcW w:w="3961" w:type="pct"/>
          </w:tcPr>
          <w:p w14:paraId="3E85B2D2" w14:textId="77777777" w:rsidR="00B305C0" w:rsidRPr="008F617F" w:rsidRDefault="00B305C0" w:rsidP="000F67ED">
            <w:pPr>
              <w:pStyle w:val="ListParagraph"/>
              <w:numPr>
                <w:ilvl w:val="0"/>
                <w:numId w:val="85"/>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دعّاس، عزّة عبيد. (بی‌تا)</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فنّ التجويد</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دمشق</w:t>
            </w:r>
            <w:r w:rsidRPr="008F617F">
              <w:rPr>
                <w:rFonts w:ascii="Bahij Zar" w:hAnsi="Bahij Zar" w:cs="Bahij Zar" w:hint="cs"/>
                <w:color w:val="000000" w:themeColor="text1"/>
                <w:sz w:val="24"/>
                <w:szCs w:val="24"/>
                <w:rtl/>
                <w:lang w:bidi="fa-IR"/>
              </w:rPr>
              <w:t>:</w:t>
            </w:r>
            <w:r w:rsidRPr="008F617F">
              <w:rPr>
                <w:rFonts w:ascii="Bahij Zar" w:hAnsi="Bahij Zar" w:cs="Bahij Zar"/>
                <w:color w:val="000000" w:themeColor="text1"/>
                <w:sz w:val="24"/>
                <w:szCs w:val="24"/>
                <w:rtl/>
                <w:lang w:bidi="fa-IR"/>
              </w:rPr>
              <w:t>ناشرون متعدّدون</w:t>
            </w:r>
          </w:p>
          <w:p w14:paraId="2A2A020D" w14:textId="77777777" w:rsidR="00B305C0" w:rsidRPr="008F617F" w:rsidRDefault="00B305C0" w:rsidP="000F67ED">
            <w:pPr>
              <w:pStyle w:val="ListParagraph"/>
              <w:numPr>
                <w:ilvl w:val="0"/>
                <w:numId w:val="85"/>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التهانوي، أشرف علي. (بی‌تا)</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جمال القرآن</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چاپ‌های متعدد در الهند وپاکستان</w:t>
            </w:r>
          </w:p>
          <w:p w14:paraId="289D6572" w14:textId="77777777" w:rsidR="00B305C0" w:rsidRPr="008F617F" w:rsidRDefault="00B305C0" w:rsidP="000F67ED">
            <w:pPr>
              <w:pStyle w:val="ListParagraph"/>
              <w:numPr>
                <w:ilvl w:val="0"/>
                <w:numId w:val="85"/>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لمكي، عبد الرحمن. (بی‌تا)</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فوائد مكيّة</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چاپ‌های متعدد</w:t>
            </w:r>
            <w:r w:rsidRPr="008F617F">
              <w:rPr>
                <w:rFonts w:ascii="Bahij Zar" w:hAnsi="Bahij Zar" w:cs="Bahij Zar" w:hint="cs"/>
                <w:color w:val="000000" w:themeColor="text1"/>
                <w:sz w:val="24"/>
                <w:szCs w:val="24"/>
                <w:rtl/>
                <w:lang w:bidi="fa-IR"/>
              </w:rPr>
              <w:t>.</w:t>
            </w:r>
          </w:p>
        </w:tc>
        <w:tc>
          <w:tcPr>
            <w:tcW w:w="1039" w:type="pct"/>
          </w:tcPr>
          <w:p w14:paraId="39498D26" w14:textId="2B083867" w:rsidR="00B305C0" w:rsidRPr="008F617F" w:rsidRDefault="00501AAB" w:rsidP="00501AAB">
            <w:pPr>
              <w:bidi/>
              <w:jc w:val="both"/>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منبابع اصلی</w:t>
            </w:r>
          </w:p>
        </w:tc>
      </w:tr>
      <w:tr w:rsidR="00B305C0" w:rsidRPr="008F617F" w14:paraId="2B53C3AC" w14:textId="77777777" w:rsidTr="00B305C0">
        <w:trPr>
          <w:trHeight w:val="547"/>
        </w:trPr>
        <w:tc>
          <w:tcPr>
            <w:tcW w:w="3961" w:type="pct"/>
          </w:tcPr>
          <w:p w14:paraId="294EE2CB" w14:textId="77777777" w:rsidR="00B305C0" w:rsidRPr="008F617F" w:rsidRDefault="00B305C0" w:rsidP="000F67ED">
            <w:pPr>
              <w:pStyle w:val="ListParagraph"/>
              <w:numPr>
                <w:ilvl w:val="0"/>
                <w:numId w:val="86"/>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الجزري، محمد بن محمد بن يوسف. (بي‌تا)</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المقدّمة الجزرية</w:t>
            </w:r>
            <w:r w:rsidRPr="008F617F">
              <w:rPr>
                <w:rFonts w:ascii="Bahij Zar" w:hAnsi="Bahij Zar" w:cs="Bahij Zar"/>
                <w:color w:val="000000" w:themeColor="text1"/>
                <w:sz w:val="24"/>
                <w:szCs w:val="24"/>
                <w:lang w:bidi="fa-IR"/>
              </w:rPr>
              <w:t xml:space="preserve">. </w:t>
            </w:r>
            <w:r w:rsidRPr="008F617F">
              <w:rPr>
                <w:rFonts w:ascii="Bahij Zar" w:hAnsi="Bahij Zar" w:cs="Bahij Zar"/>
                <w:color w:val="000000" w:themeColor="text1"/>
                <w:sz w:val="24"/>
                <w:szCs w:val="24"/>
                <w:rtl/>
                <w:lang w:bidi="fa-IR"/>
              </w:rPr>
              <w:t>طبعات متعددة</w:t>
            </w:r>
          </w:p>
        </w:tc>
        <w:tc>
          <w:tcPr>
            <w:tcW w:w="1039" w:type="pct"/>
          </w:tcPr>
          <w:p w14:paraId="525F412A" w14:textId="4AE8FB32" w:rsidR="00B305C0" w:rsidRPr="008F617F" w:rsidRDefault="00501AAB" w:rsidP="00EF2F84">
            <w:pPr>
              <w:bidi/>
              <w:jc w:val="both"/>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منابع کمکی</w:t>
            </w:r>
          </w:p>
        </w:tc>
      </w:tr>
    </w:tbl>
    <w:p w14:paraId="4786680A" w14:textId="77777777" w:rsidR="00B305C0" w:rsidRPr="008F617F" w:rsidRDefault="00B305C0" w:rsidP="00EF2F84">
      <w:pPr>
        <w:jc w:val="both"/>
        <w:rPr>
          <w:color w:val="000000" w:themeColor="text1"/>
          <w:rtl/>
        </w:rPr>
      </w:pPr>
    </w:p>
    <w:tbl>
      <w:tblPr>
        <w:tblStyle w:val="TableGrid"/>
        <w:tblpPr w:leftFromText="180" w:rightFromText="180" w:vertAnchor="text" w:horzAnchor="margin" w:tblpY="438"/>
        <w:tblW w:w="5000" w:type="pct"/>
        <w:tblLook w:val="04A0" w:firstRow="1" w:lastRow="0" w:firstColumn="1" w:lastColumn="0" w:noHBand="0" w:noVBand="1"/>
      </w:tblPr>
      <w:tblGrid>
        <w:gridCol w:w="7332"/>
        <w:gridCol w:w="2018"/>
      </w:tblGrid>
      <w:tr w:rsidR="008F617F" w:rsidRPr="008F617F" w14:paraId="659F7EDB" w14:textId="77777777" w:rsidTr="00B305C0">
        <w:tc>
          <w:tcPr>
            <w:tcW w:w="3921" w:type="pct"/>
            <w:vAlign w:val="center"/>
          </w:tcPr>
          <w:p w14:paraId="0A521736"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پوهنتون هریوا</w:t>
            </w:r>
          </w:p>
        </w:tc>
        <w:tc>
          <w:tcPr>
            <w:tcW w:w="1079" w:type="pct"/>
            <w:vAlign w:val="center"/>
          </w:tcPr>
          <w:p w14:paraId="0A51225A" w14:textId="77777777" w:rsidR="00B305C0" w:rsidRPr="008F617F" w:rsidRDefault="00B305C0" w:rsidP="00F302DE">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پوهنتون</w:t>
            </w:r>
          </w:p>
        </w:tc>
      </w:tr>
      <w:tr w:rsidR="008F617F" w:rsidRPr="008F617F" w14:paraId="767DFFD7" w14:textId="77777777" w:rsidTr="00B305C0">
        <w:tc>
          <w:tcPr>
            <w:tcW w:w="3921" w:type="pct"/>
            <w:vAlign w:val="center"/>
          </w:tcPr>
          <w:p w14:paraId="32D27F30" w14:textId="1281C10C" w:rsidR="00B305C0" w:rsidRPr="008F617F" w:rsidRDefault="0004563D" w:rsidP="00F302DE">
            <w:pPr>
              <w:bidi/>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کمپیوترساینس</w:t>
            </w:r>
          </w:p>
        </w:tc>
        <w:tc>
          <w:tcPr>
            <w:tcW w:w="1079" w:type="pct"/>
            <w:vAlign w:val="center"/>
          </w:tcPr>
          <w:p w14:paraId="50660FEE" w14:textId="77777777" w:rsidR="00B305C0" w:rsidRPr="008F617F" w:rsidRDefault="00B305C0" w:rsidP="00F302DE">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پوهنحی</w:t>
            </w:r>
          </w:p>
        </w:tc>
      </w:tr>
      <w:tr w:rsidR="008F617F" w:rsidRPr="008F617F" w14:paraId="7849EF37" w14:textId="77777777" w:rsidTr="00B305C0">
        <w:tc>
          <w:tcPr>
            <w:tcW w:w="3921" w:type="pct"/>
            <w:vAlign w:val="center"/>
          </w:tcPr>
          <w:p w14:paraId="5ACCC7E6" w14:textId="4DCF55E3" w:rsidR="00B305C0" w:rsidRPr="008F617F" w:rsidRDefault="00A81FBF" w:rsidP="00F302DE">
            <w:pPr>
              <w:bidi/>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انجینری نرم افزار</w:t>
            </w:r>
          </w:p>
        </w:tc>
        <w:tc>
          <w:tcPr>
            <w:tcW w:w="1079" w:type="pct"/>
            <w:vAlign w:val="center"/>
          </w:tcPr>
          <w:p w14:paraId="7D1DB8DD" w14:textId="77777777" w:rsidR="00B305C0" w:rsidRPr="008F617F" w:rsidRDefault="00B305C0" w:rsidP="00F302DE">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دیپارتمنت</w:t>
            </w:r>
          </w:p>
        </w:tc>
      </w:tr>
      <w:tr w:rsidR="008F617F" w:rsidRPr="008F617F" w14:paraId="19DD0407" w14:textId="77777777" w:rsidTr="00B305C0">
        <w:tc>
          <w:tcPr>
            <w:tcW w:w="3921" w:type="pct"/>
            <w:vAlign w:val="center"/>
          </w:tcPr>
          <w:p w14:paraId="476B17C7"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prs-AF"/>
              </w:rPr>
              <w:t>نظام عبادی اسلام</w:t>
            </w:r>
          </w:p>
        </w:tc>
        <w:tc>
          <w:tcPr>
            <w:tcW w:w="1079" w:type="pct"/>
            <w:vAlign w:val="center"/>
          </w:tcPr>
          <w:p w14:paraId="727BFE70"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عنوان برنامه</w:t>
            </w:r>
          </w:p>
        </w:tc>
      </w:tr>
      <w:tr w:rsidR="008F617F" w:rsidRPr="008F617F" w14:paraId="7F600C6E" w14:textId="77777777" w:rsidTr="00B305C0">
        <w:tc>
          <w:tcPr>
            <w:tcW w:w="3921" w:type="pct"/>
            <w:vAlign w:val="center"/>
          </w:tcPr>
          <w:p w14:paraId="4EF04567" w14:textId="3A38E9A1" w:rsidR="00B305C0" w:rsidRPr="008F617F" w:rsidRDefault="0004563D"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Pr>
              <w:t>B.SE.0204</w:t>
            </w:r>
          </w:p>
        </w:tc>
        <w:tc>
          <w:tcPr>
            <w:tcW w:w="1079" w:type="pct"/>
            <w:vAlign w:val="center"/>
          </w:tcPr>
          <w:p w14:paraId="72A3577B"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کود مضمون</w:t>
            </w:r>
          </w:p>
        </w:tc>
      </w:tr>
      <w:tr w:rsidR="008F617F" w:rsidRPr="008F617F" w14:paraId="034BB5B1" w14:textId="77777777" w:rsidTr="00B305C0">
        <w:tc>
          <w:tcPr>
            <w:tcW w:w="3921" w:type="pct"/>
            <w:vAlign w:val="center"/>
          </w:tcPr>
          <w:p w14:paraId="22C9D6D1"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۲</w:t>
            </w:r>
          </w:p>
        </w:tc>
        <w:tc>
          <w:tcPr>
            <w:tcW w:w="1079" w:type="pct"/>
            <w:vAlign w:val="center"/>
          </w:tcPr>
          <w:p w14:paraId="3442D755"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تعداد کریدت</w:t>
            </w:r>
          </w:p>
        </w:tc>
      </w:tr>
      <w:tr w:rsidR="008F617F" w:rsidRPr="008F617F" w14:paraId="52F425EF" w14:textId="77777777" w:rsidTr="00B305C0">
        <w:tc>
          <w:tcPr>
            <w:tcW w:w="3921" w:type="pct"/>
            <w:vAlign w:val="center"/>
          </w:tcPr>
          <w:p w14:paraId="0A860AAA"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همه شمول</w:t>
            </w:r>
          </w:p>
        </w:tc>
        <w:tc>
          <w:tcPr>
            <w:tcW w:w="1079" w:type="pct"/>
            <w:vAlign w:val="center"/>
          </w:tcPr>
          <w:p w14:paraId="5353DA8D"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کتگوری مضمون</w:t>
            </w:r>
          </w:p>
        </w:tc>
      </w:tr>
      <w:tr w:rsidR="008F617F" w:rsidRPr="008F617F" w14:paraId="6940E810" w14:textId="77777777" w:rsidTr="00B305C0">
        <w:tc>
          <w:tcPr>
            <w:tcW w:w="3921" w:type="pct"/>
            <w:vAlign w:val="center"/>
          </w:tcPr>
          <w:p w14:paraId="7B6020C1"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ندارد</w:t>
            </w:r>
          </w:p>
        </w:tc>
        <w:tc>
          <w:tcPr>
            <w:tcW w:w="1079" w:type="pct"/>
            <w:vAlign w:val="center"/>
          </w:tcPr>
          <w:p w14:paraId="31D591A3"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پیش نیاز مضمون</w:t>
            </w:r>
          </w:p>
        </w:tc>
      </w:tr>
      <w:tr w:rsidR="008F617F" w:rsidRPr="008F617F" w14:paraId="62F4CF81" w14:textId="77777777" w:rsidTr="00B305C0">
        <w:tc>
          <w:tcPr>
            <w:tcW w:w="3921" w:type="pct"/>
            <w:vAlign w:val="center"/>
          </w:tcPr>
          <w:p w14:paraId="7A13A372" w14:textId="77777777" w:rsidR="00B305C0" w:rsidRPr="008F617F" w:rsidRDefault="00B305C0" w:rsidP="00F302DE">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سمستر دوم</w:t>
            </w:r>
          </w:p>
        </w:tc>
        <w:tc>
          <w:tcPr>
            <w:tcW w:w="1079" w:type="pct"/>
            <w:vAlign w:val="center"/>
          </w:tcPr>
          <w:p w14:paraId="5E72535C" w14:textId="77777777" w:rsidR="00B305C0" w:rsidRPr="008F617F" w:rsidRDefault="00B305C0" w:rsidP="00F302DE">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سمستر</w:t>
            </w:r>
          </w:p>
        </w:tc>
      </w:tr>
    </w:tbl>
    <w:p w14:paraId="64C974F5" w14:textId="77777777" w:rsidR="00B305C0" w:rsidRPr="008F617F" w:rsidRDefault="00B305C0" w:rsidP="00DB4989">
      <w:pPr>
        <w:pStyle w:val="Heading3"/>
        <w:rPr>
          <w:color w:val="000000" w:themeColor="text1"/>
          <w:rtl/>
        </w:rPr>
      </w:pPr>
      <w:r w:rsidRPr="008F617F">
        <w:rPr>
          <w:rFonts w:cs="B Nazanin" w:hint="cs"/>
          <w:color w:val="000000" w:themeColor="text1"/>
          <w:rtl/>
        </w:rPr>
        <w:lastRenderedPageBreak/>
        <w:t xml:space="preserve"> </w:t>
      </w:r>
      <w:bookmarkStart w:id="97" w:name="_Toc220488784"/>
      <w:r w:rsidRPr="008F617F">
        <w:rPr>
          <w:color w:val="000000" w:themeColor="text1"/>
          <w:rtl/>
        </w:rPr>
        <w:t>مفردات و پلان درسی هفته وار مضمون ( نظام عبادی اسلام )</w:t>
      </w:r>
      <w:bookmarkEnd w:id="97"/>
    </w:p>
    <w:p w14:paraId="1F98C6D4" w14:textId="77777777" w:rsidR="00B305C0" w:rsidRPr="008F617F" w:rsidRDefault="00B305C0" w:rsidP="00EF2F84">
      <w:pPr>
        <w:bidi/>
        <w:jc w:val="both"/>
        <w:rPr>
          <w:rFonts w:asciiTheme="majorBidi" w:hAnsiTheme="majorBidi" w:cs="B Zar"/>
          <w:b/>
          <w:bCs/>
          <w:color w:val="000000" w:themeColor="text1"/>
          <w:lang w:bidi="fa-IR"/>
        </w:rPr>
      </w:pPr>
    </w:p>
    <w:p w14:paraId="7CA0AA8D" w14:textId="77777777" w:rsidR="00DB4989" w:rsidRPr="008F617F" w:rsidRDefault="00A36BF8"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شرح مختصر مضمون</w:t>
      </w:r>
      <w:r w:rsidRPr="008F617F">
        <w:rPr>
          <w:rFonts w:ascii="Bahij Zar" w:hAnsi="Bahij Zar" w:cs="Bahij Zar" w:hint="cs"/>
          <w:b/>
          <w:bCs/>
          <w:color w:val="000000" w:themeColor="text1"/>
          <w:sz w:val="24"/>
          <w:szCs w:val="24"/>
          <w:rtl/>
          <w:lang w:bidi="fa-IR"/>
        </w:rPr>
        <w:t>:</w:t>
      </w:r>
    </w:p>
    <w:p w14:paraId="69694839" w14:textId="58A2E7BA" w:rsidR="00B305C0" w:rsidRPr="008F617F" w:rsidRDefault="00A36BF8" w:rsidP="00DB4989">
      <w:pPr>
        <w:bidi/>
        <w:spacing w:line="276" w:lineRule="auto"/>
        <w:jc w:val="both"/>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 xml:space="preserve"> </w:t>
      </w:r>
      <w:r w:rsidR="00B305C0" w:rsidRPr="008F617F">
        <w:rPr>
          <w:rFonts w:ascii="Bahij Zar" w:eastAsia="Times New Roman" w:hAnsi="Bahij Zar" w:cs="Bahij Zar"/>
          <w:color w:val="000000" w:themeColor="text1"/>
          <w:sz w:val="24"/>
          <w:szCs w:val="24"/>
          <w:rtl/>
        </w:rPr>
        <w:t>در سرفصل فرهنگ اسلامی، درس «نظام عبادی اسلام» دو واحدی است و موضوعات آن به گونه‌ای علمی و مسئله‌محور طراحی شده‌اند تا دانشجویان را با هدف اصلی زندگی یعنی عبادت که شامل همه جنبه‌های زندگی انسانی است، آشنا کند</w:t>
      </w:r>
      <w:r w:rsidR="00B305C0" w:rsidRPr="008F617F">
        <w:rPr>
          <w:rFonts w:ascii="Bahij Zar" w:eastAsia="Times New Roman" w:hAnsi="Bahij Zar" w:cs="Bahij Zar"/>
          <w:color w:val="000000" w:themeColor="text1"/>
          <w:sz w:val="24"/>
          <w:szCs w:val="24"/>
        </w:rPr>
        <w:t>.</w:t>
      </w:r>
      <w:r w:rsidR="00B305C0" w:rsidRPr="008F617F">
        <w:rPr>
          <w:rFonts w:ascii="Bahij Zar" w:eastAsia="Times New Roman" w:hAnsi="Bahij Zar" w:cs="Bahij Zar" w:hint="cs"/>
          <w:color w:val="000000" w:themeColor="text1"/>
          <w:sz w:val="24"/>
          <w:szCs w:val="24"/>
          <w:rtl/>
        </w:rPr>
        <w:t xml:space="preserve"> </w:t>
      </w:r>
      <w:r w:rsidR="00B305C0" w:rsidRPr="008F617F">
        <w:rPr>
          <w:rFonts w:ascii="Bahij Zar" w:eastAsia="Times New Roman" w:hAnsi="Bahij Zar" w:cs="Bahij Zar"/>
          <w:color w:val="000000" w:themeColor="text1"/>
          <w:sz w:val="24"/>
          <w:szCs w:val="24"/>
          <w:rtl/>
        </w:rPr>
        <w:t>در حقیقت، عبادت نتیجه ایمان است و شناخت یگانه معبود شایسته پرستش الله جَلّ جلاله، نیازهای مادی و معنوی انسان را برطرف می‌سازد؛ بنابراین، در سمستر اول، درس با عنوان «نظام اعتقادی اسلام» به همین منظور تدریس می‌شود. با توجه به این مناسبت، ضروری است که در سمستر دوم، نظام عبادی اسلام مورد بحث قرار گیرد</w:t>
      </w:r>
      <w:r w:rsidR="00B305C0" w:rsidRPr="008F617F">
        <w:rPr>
          <w:rFonts w:ascii="Bahij Zar" w:eastAsia="Times New Roman" w:hAnsi="Bahij Zar" w:cs="Bahij Zar"/>
          <w:color w:val="000000" w:themeColor="text1"/>
          <w:sz w:val="24"/>
          <w:szCs w:val="24"/>
        </w:rPr>
        <w:t>.</w:t>
      </w:r>
    </w:p>
    <w:p w14:paraId="0704B47D"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اهداف آموزشی</w:t>
      </w:r>
    </w:p>
    <w:p w14:paraId="5A8CC399" w14:textId="77777777" w:rsidR="00B305C0" w:rsidRPr="008F617F" w:rsidRDefault="00B305C0" w:rsidP="000F67ED">
      <w:pPr>
        <w:pStyle w:val="NormalWeb"/>
        <w:numPr>
          <w:ilvl w:val="0"/>
          <w:numId w:val="7"/>
        </w:numPr>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Pr>
        <w:t xml:space="preserve">  </w:t>
      </w:r>
      <w:r w:rsidRPr="008F617F">
        <w:rPr>
          <w:rFonts w:ascii="Bahij Zar" w:hAnsi="Bahij Zar" w:cs="Bahij Zar"/>
          <w:color w:val="000000" w:themeColor="text1"/>
          <w:rtl/>
        </w:rPr>
        <w:t xml:space="preserve">شناخت کامل </w:t>
      </w:r>
      <w:r w:rsidRPr="008F617F">
        <w:rPr>
          <w:rStyle w:val="Strong"/>
          <w:rFonts w:ascii="Bahij Zar" w:eastAsiaTheme="majorEastAsia" w:hAnsi="Bahij Zar" w:cs="Bahij Zar"/>
          <w:b w:val="0"/>
          <w:bCs w:val="0"/>
          <w:color w:val="000000" w:themeColor="text1"/>
          <w:rtl/>
        </w:rPr>
        <w:t>مفاهیم، انواع، شرایط، احکام و حکمت‌های عبادات</w:t>
      </w:r>
      <w:r w:rsidRPr="008F617F">
        <w:rPr>
          <w:rFonts w:ascii="Bahij Zar" w:hAnsi="Bahij Zar" w:cs="Bahij Zar"/>
          <w:b/>
          <w:bCs/>
          <w:color w:val="000000" w:themeColor="text1"/>
        </w:rPr>
        <w:t>.</w:t>
      </w:r>
    </w:p>
    <w:p w14:paraId="6538BA84" w14:textId="77777777" w:rsidR="00B305C0" w:rsidRPr="008F617F" w:rsidRDefault="00B305C0" w:rsidP="000F67ED">
      <w:pPr>
        <w:pStyle w:val="NormalWeb"/>
        <w:numPr>
          <w:ilvl w:val="0"/>
          <w:numId w:val="21"/>
        </w:numPr>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 xml:space="preserve">تمایز </w:t>
      </w:r>
      <w:r w:rsidRPr="008F617F">
        <w:rPr>
          <w:rStyle w:val="Strong"/>
          <w:rFonts w:ascii="Bahij Zar" w:eastAsiaTheme="majorEastAsia" w:hAnsi="Bahij Zar" w:cs="Bahij Zar"/>
          <w:b w:val="0"/>
          <w:bCs w:val="0"/>
          <w:color w:val="000000" w:themeColor="text1"/>
          <w:rtl/>
        </w:rPr>
        <w:t>عبادات اسلامی</w:t>
      </w:r>
      <w:r w:rsidRPr="008F617F">
        <w:rPr>
          <w:rFonts w:ascii="Bahij Zar" w:hAnsi="Bahij Zar" w:cs="Bahij Zar"/>
          <w:color w:val="000000" w:themeColor="text1"/>
          <w:rtl/>
        </w:rPr>
        <w:t xml:space="preserve"> با سایر عبادات ساختگی و وضعی انسان‌ها</w:t>
      </w:r>
      <w:r w:rsidRPr="008F617F">
        <w:rPr>
          <w:rFonts w:ascii="Bahij Zar" w:hAnsi="Bahij Zar" w:cs="Bahij Zar"/>
          <w:color w:val="000000" w:themeColor="text1"/>
        </w:rPr>
        <w:t>.</w:t>
      </w:r>
    </w:p>
    <w:p w14:paraId="4C585669" w14:textId="77777777" w:rsidR="00B305C0" w:rsidRPr="008F617F" w:rsidRDefault="00B305C0" w:rsidP="000F67ED">
      <w:pPr>
        <w:pStyle w:val="NormalWeb"/>
        <w:numPr>
          <w:ilvl w:val="0"/>
          <w:numId w:val="2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 xml:space="preserve">توضیح علمی و آکادمیک </w:t>
      </w:r>
      <w:r w:rsidRPr="008F617F">
        <w:rPr>
          <w:rStyle w:val="Strong"/>
          <w:rFonts w:ascii="Bahij Zar" w:eastAsiaTheme="majorEastAsia" w:hAnsi="Bahij Zar" w:cs="Bahij Zar"/>
          <w:b w:val="0"/>
          <w:bCs w:val="0"/>
          <w:color w:val="000000" w:themeColor="text1"/>
          <w:rtl/>
        </w:rPr>
        <w:t>عبادات خاص و عام</w:t>
      </w:r>
      <w:r w:rsidRPr="008F617F">
        <w:rPr>
          <w:rFonts w:ascii="Bahij Zar" w:hAnsi="Bahij Zar" w:cs="Bahij Zar"/>
          <w:color w:val="000000" w:themeColor="text1"/>
          <w:rtl/>
        </w:rPr>
        <w:t xml:space="preserve">، تشریح و تفسیر آن‌ها، و بررسی </w:t>
      </w:r>
      <w:r w:rsidRPr="008F617F">
        <w:rPr>
          <w:rStyle w:val="Strong"/>
          <w:rFonts w:ascii="Bahij Zar" w:eastAsiaTheme="majorEastAsia" w:hAnsi="Bahij Zar" w:cs="Bahij Zar"/>
          <w:b w:val="0"/>
          <w:bCs w:val="0"/>
          <w:color w:val="000000" w:themeColor="text1"/>
          <w:rtl/>
        </w:rPr>
        <w:t>زیان‌های فردی و اجتماعی</w:t>
      </w:r>
      <w:r w:rsidRPr="008F617F">
        <w:rPr>
          <w:rStyle w:val="Strong"/>
          <w:rFonts w:ascii="Bahij Zar" w:eastAsiaTheme="majorEastAsia" w:hAnsi="Bahij Zar" w:cs="Bahij Zar"/>
          <w:color w:val="000000" w:themeColor="text1"/>
          <w:rtl/>
        </w:rPr>
        <w:t xml:space="preserve"> </w:t>
      </w:r>
      <w:r w:rsidRPr="008F617F">
        <w:rPr>
          <w:rStyle w:val="Strong"/>
          <w:rFonts w:ascii="Bahij Zar" w:eastAsiaTheme="majorEastAsia" w:hAnsi="Bahij Zar" w:cs="Bahij Zar" w:hint="cs"/>
          <w:color w:val="000000" w:themeColor="text1"/>
          <w:rtl/>
        </w:rPr>
        <w:t>.</w:t>
      </w:r>
    </w:p>
    <w:p w14:paraId="73F7C8AB" w14:textId="77777777" w:rsidR="00B305C0" w:rsidRPr="008F617F" w:rsidRDefault="00B305C0" w:rsidP="000F67ED">
      <w:pPr>
        <w:pStyle w:val="NormalWeb"/>
        <w:numPr>
          <w:ilvl w:val="0"/>
          <w:numId w:val="21"/>
        </w:numPr>
        <w:bidi/>
        <w:spacing w:line="276" w:lineRule="auto"/>
        <w:jc w:val="both"/>
        <w:rPr>
          <w:rFonts w:ascii="Bahij Zar" w:hAnsi="Bahij Zar" w:cs="Bahij Zar"/>
          <w:b/>
          <w:bCs/>
          <w:color w:val="000000" w:themeColor="text1"/>
        </w:rPr>
      </w:pPr>
      <w:r w:rsidRPr="008F617F">
        <w:rPr>
          <w:rFonts w:ascii="Bahij Zar" w:hAnsi="Bahij Zar" w:cs="Bahij Zar"/>
          <w:color w:val="000000" w:themeColor="text1"/>
          <w:rtl/>
        </w:rPr>
        <w:t xml:space="preserve">ارائه </w:t>
      </w:r>
      <w:r w:rsidRPr="008F617F">
        <w:rPr>
          <w:rStyle w:val="Strong"/>
          <w:rFonts w:ascii="Bahij Zar" w:eastAsiaTheme="majorEastAsia" w:hAnsi="Bahij Zar" w:cs="Bahij Zar"/>
          <w:b w:val="0"/>
          <w:bCs w:val="0"/>
          <w:color w:val="000000" w:themeColor="text1"/>
          <w:rtl/>
        </w:rPr>
        <w:t>دلایل نقلی و عقلی</w:t>
      </w:r>
      <w:r w:rsidRPr="008F617F">
        <w:rPr>
          <w:rFonts w:ascii="Bahij Zar" w:hAnsi="Bahij Zar" w:cs="Bahij Zar"/>
          <w:color w:val="000000" w:themeColor="text1"/>
          <w:rtl/>
        </w:rPr>
        <w:t xml:space="preserve"> برای حکمت‌ها و آثار انجام عبادات، و بررسی نقش آن‌ها در </w:t>
      </w:r>
      <w:r w:rsidRPr="008F617F">
        <w:rPr>
          <w:rStyle w:val="Strong"/>
          <w:rFonts w:ascii="Bahij Zar" w:eastAsiaTheme="majorEastAsia" w:hAnsi="Bahij Zar" w:cs="Bahij Zar"/>
          <w:b w:val="0"/>
          <w:bCs w:val="0"/>
          <w:color w:val="000000" w:themeColor="text1"/>
          <w:rtl/>
        </w:rPr>
        <w:t>پیشرفت اقتصادی و اجتماعی جامعه</w:t>
      </w:r>
      <w:r w:rsidRPr="008F617F">
        <w:rPr>
          <w:rStyle w:val="Strong"/>
          <w:rFonts w:ascii="Bahij Zar" w:eastAsiaTheme="majorEastAsia" w:hAnsi="Bahij Zar" w:cs="Bahij Zar" w:hint="cs"/>
          <w:b w:val="0"/>
          <w:bCs w:val="0"/>
          <w:color w:val="000000" w:themeColor="text1"/>
          <w:rtl/>
        </w:rPr>
        <w:t>.</w:t>
      </w:r>
    </w:p>
    <w:p w14:paraId="03DA2FC0"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نتایج متوقعه</w:t>
      </w:r>
    </w:p>
    <w:p w14:paraId="64669451" w14:textId="77777777" w:rsidR="00B305C0" w:rsidRPr="008F617F" w:rsidRDefault="00B305C0" w:rsidP="000F67ED">
      <w:pPr>
        <w:pStyle w:val="NormalWeb"/>
        <w:numPr>
          <w:ilvl w:val="0"/>
          <w:numId w:val="104"/>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فراگیران با مفاهیم، انواع، شرایط، احکام و حکمت‌های عبادات اسلامی به‌طور کامل آشنا خواهند شد</w:t>
      </w:r>
      <w:r w:rsidRPr="008F617F">
        <w:rPr>
          <w:rFonts w:ascii="Bahij Zar" w:hAnsi="Bahij Zar" w:cs="Bahij Zar"/>
          <w:color w:val="000000" w:themeColor="text1"/>
        </w:rPr>
        <w:t>.</w:t>
      </w:r>
    </w:p>
    <w:p w14:paraId="4E54D0C6" w14:textId="77777777" w:rsidR="00B305C0" w:rsidRPr="008F617F" w:rsidRDefault="00B305C0" w:rsidP="000F67ED">
      <w:pPr>
        <w:pStyle w:val="NormalWeb"/>
        <w:numPr>
          <w:ilvl w:val="0"/>
          <w:numId w:val="104"/>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توانایی تمایز عبادات اسلامی با عبادات ساختگی و وضعی انسان‌ها را کسب خواهند کرد</w:t>
      </w:r>
      <w:r w:rsidRPr="008F617F">
        <w:rPr>
          <w:rFonts w:ascii="Bahij Zar" w:hAnsi="Bahij Zar" w:cs="Bahij Zar"/>
          <w:color w:val="000000" w:themeColor="text1"/>
        </w:rPr>
        <w:t>.</w:t>
      </w:r>
    </w:p>
    <w:p w14:paraId="26DA249B" w14:textId="77777777" w:rsidR="00B305C0" w:rsidRPr="008F617F" w:rsidRDefault="00B305C0" w:rsidP="000F67ED">
      <w:pPr>
        <w:pStyle w:val="NormalWeb"/>
        <w:numPr>
          <w:ilvl w:val="0"/>
          <w:numId w:val="104"/>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دانشجویان قادر خواهند بود عبادات خاص و عام را به‌صورت علمی و آکادمیک توضیح دهند، تفسیر و تشریح کنند و زیان‌های فردی و اجتماعی ترک عبادات را بر اساس دلایل شرعی تحلیل کنند</w:t>
      </w:r>
      <w:r w:rsidRPr="008F617F">
        <w:rPr>
          <w:rFonts w:ascii="Bahij Zar" w:hAnsi="Bahij Zar" w:cs="Bahij Zar"/>
          <w:color w:val="000000" w:themeColor="text1"/>
        </w:rPr>
        <w:t>.</w:t>
      </w:r>
    </w:p>
    <w:p w14:paraId="3A92FBE7"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شیوه های تدریس و آموزش</w:t>
      </w:r>
    </w:p>
    <w:p w14:paraId="33D69899" w14:textId="77777777" w:rsidR="00B305C0" w:rsidRPr="008F617F" w:rsidRDefault="00B305C0" w:rsidP="00EF2F84">
      <w:pPr>
        <w:bidi/>
        <w:spacing w:line="276" w:lineRule="auto"/>
        <w:jc w:val="both"/>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rPr>
        <w:t>ارائهٔ لکچرها، بحث آزاد و مناقشه، و پاسخ به پرسش‌های مربوط به موضوع درس بر اساس روش محصل‌محور</w:t>
      </w:r>
      <w:r w:rsidRPr="008F617F">
        <w:rPr>
          <w:rFonts w:ascii="Bahij Zar" w:hAnsi="Bahij Zar" w:cs="Bahij Zar"/>
          <w:color w:val="000000" w:themeColor="text1"/>
          <w:sz w:val="24"/>
          <w:szCs w:val="24"/>
        </w:rPr>
        <w:t>.</w:t>
      </w:r>
    </w:p>
    <w:p w14:paraId="4AA8EA97"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پالیسی نمره دهی</w:t>
      </w:r>
    </w:p>
    <w:p w14:paraId="4D3C87DC" w14:textId="77777777" w:rsidR="00B305C0" w:rsidRPr="008F617F" w:rsidRDefault="00B305C0" w:rsidP="000F67ED">
      <w:pPr>
        <w:pStyle w:val="ListParagraph"/>
        <w:numPr>
          <w:ilvl w:val="0"/>
          <w:numId w:val="50"/>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کار خانگی 10 نمره</w:t>
      </w:r>
    </w:p>
    <w:p w14:paraId="2634D711" w14:textId="77777777" w:rsidR="00B305C0" w:rsidRPr="008F617F" w:rsidRDefault="00B305C0" w:rsidP="000F67ED">
      <w:pPr>
        <w:pStyle w:val="ListParagraph"/>
        <w:numPr>
          <w:ilvl w:val="0"/>
          <w:numId w:val="50"/>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فعالیت صنفی 10 نمره</w:t>
      </w:r>
    </w:p>
    <w:p w14:paraId="542B8057" w14:textId="77777777" w:rsidR="00B305C0" w:rsidRPr="008F617F" w:rsidRDefault="00B305C0" w:rsidP="000F67ED">
      <w:pPr>
        <w:pStyle w:val="ListParagraph"/>
        <w:numPr>
          <w:ilvl w:val="0"/>
          <w:numId w:val="50"/>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وسط سمستر 20 نمره</w:t>
      </w:r>
    </w:p>
    <w:p w14:paraId="23E7694A" w14:textId="77777777" w:rsidR="00B305C0" w:rsidRPr="008F617F" w:rsidRDefault="00B305C0" w:rsidP="000F67ED">
      <w:pPr>
        <w:pStyle w:val="ListParagraph"/>
        <w:numPr>
          <w:ilvl w:val="0"/>
          <w:numId w:val="50"/>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نهایی 60 نمره</w:t>
      </w:r>
      <w:r w:rsidRPr="008F617F">
        <w:rPr>
          <w:rFonts w:ascii="Bahij Zar" w:hAnsi="Bahij Zar" w:cs="Bahij Zar"/>
          <w:color w:val="000000" w:themeColor="text1"/>
          <w:sz w:val="24"/>
          <w:szCs w:val="24"/>
          <w:lang w:bidi="fa-IR"/>
        </w:rPr>
        <w:t xml:space="preserve"> </w:t>
      </w:r>
    </w:p>
    <w:p w14:paraId="7FBF13FF" w14:textId="77777777" w:rsidR="00B305C0" w:rsidRPr="008F617F" w:rsidRDefault="00B305C0" w:rsidP="000F67ED">
      <w:pPr>
        <w:pStyle w:val="ListParagraph"/>
        <w:numPr>
          <w:ilvl w:val="0"/>
          <w:numId w:val="50"/>
        </w:numPr>
        <w:spacing w:before="0" w:beforeAutospacing="0" w:after="160" w:afterAutospacing="0" w:line="276" w:lineRule="auto"/>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مجموعه 100 نمره</w:t>
      </w:r>
    </w:p>
    <w:p w14:paraId="606F0EDA" w14:textId="77777777" w:rsidR="00B305C0" w:rsidRPr="008F617F" w:rsidRDefault="00B305C0" w:rsidP="00EF2F84">
      <w:pPr>
        <w:bidi/>
        <w:spacing w:line="276" w:lineRule="auto"/>
        <w:jc w:val="both"/>
        <w:rPr>
          <w:rFonts w:ascii="Bahij Zar" w:eastAsia="Times New Roman" w:hAnsi="Bahij Zar" w:cs="Bahij Zar"/>
          <w:b/>
          <w:bCs/>
          <w:color w:val="000000" w:themeColor="text1"/>
          <w:sz w:val="24"/>
          <w:szCs w:val="24"/>
          <w:rtl/>
          <w:lang w:bidi="fa-IR"/>
        </w:rPr>
      </w:pPr>
      <w:r w:rsidRPr="008F617F">
        <w:rPr>
          <w:rFonts w:ascii="Bahij Zar" w:eastAsia="Times New Roman" w:hAnsi="Bahij Zar" w:cs="Bahij Zar" w:hint="cs"/>
          <w:b/>
          <w:bCs/>
          <w:color w:val="000000" w:themeColor="text1"/>
          <w:sz w:val="24"/>
          <w:szCs w:val="24"/>
          <w:rtl/>
          <w:lang w:bidi="fa-IR"/>
        </w:rPr>
        <w:t>فصل ها و زیر فصل ها</w:t>
      </w:r>
    </w:p>
    <w:p w14:paraId="1F99ACB8" w14:textId="77777777" w:rsidR="00B305C0" w:rsidRPr="008F617F" w:rsidRDefault="00B305C0" w:rsidP="00EF2F84">
      <w:pPr>
        <w:bidi/>
        <w:spacing w:after="0" w:line="276"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 xml:space="preserve">فصل </w:t>
      </w:r>
      <w:r w:rsidRPr="008F617F">
        <w:rPr>
          <w:rStyle w:val="Strong"/>
          <w:rFonts w:ascii="Bahij Zar" w:hAnsi="Bahij Zar" w:cs="Bahij Zar"/>
          <w:b w:val="0"/>
          <w:bCs w:val="0"/>
          <w:color w:val="000000" w:themeColor="text1"/>
          <w:sz w:val="24"/>
          <w:szCs w:val="24"/>
          <w:rtl/>
          <w:lang w:bidi="fa-IR"/>
        </w:rPr>
        <w:t xml:space="preserve">۱: </w:t>
      </w:r>
      <w:r w:rsidRPr="008F617F">
        <w:rPr>
          <w:rStyle w:val="Strong"/>
          <w:rFonts w:ascii="Bahij Zar" w:hAnsi="Bahij Zar" w:cs="Bahij Zar"/>
          <w:b w:val="0"/>
          <w:bCs w:val="0"/>
          <w:color w:val="000000" w:themeColor="text1"/>
          <w:sz w:val="24"/>
          <w:szCs w:val="24"/>
          <w:rtl/>
        </w:rPr>
        <w:t>مبانی عبادت</w:t>
      </w:r>
    </w:p>
    <w:p w14:paraId="6583DB6B" w14:textId="77777777" w:rsidR="00B305C0" w:rsidRPr="008F617F" w:rsidRDefault="00B305C0" w:rsidP="00EF2F84">
      <w:pPr>
        <w:bidi/>
        <w:spacing w:after="0" w:line="276"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 xml:space="preserve">فصل </w:t>
      </w:r>
      <w:r w:rsidRPr="008F617F">
        <w:rPr>
          <w:rStyle w:val="Strong"/>
          <w:rFonts w:ascii="Bahij Zar" w:hAnsi="Bahij Zar" w:cs="Bahij Zar"/>
          <w:b w:val="0"/>
          <w:bCs w:val="0"/>
          <w:color w:val="000000" w:themeColor="text1"/>
          <w:sz w:val="24"/>
          <w:szCs w:val="24"/>
          <w:rtl/>
          <w:lang w:bidi="fa-IR"/>
        </w:rPr>
        <w:t xml:space="preserve">۲: </w:t>
      </w:r>
      <w:r w:rsidRPr="008F617F">
        <w:rPr>
          <w:rStyle w:val="Strong"/>
          <w:rFonts w:ascii="Bahij Zar" w:hAnsi="Bahij Zar" w:cs="Bahij Zar"/>
          <w:b w:val="0"/>
          <w:bCs w:val="0"/>
          <w:color w:val="000000" w:themeColor="text1"/>
          <w:sz w:val="24"/>
          <w:szCs w:val="24"/>
          <w:rtl/>
        </w:rPr>
        <w:t>حکمت‌ها و روابط گسترده عبادت</w:t>
      </w:r>
    </w:p>
    <w:p w14:paraId="0E858A24" w14:textId="77777777" w:rsidR="00B305C0" w:rsidRPr="008F617F" w:rsidRDefault="00B305C0" w:rsidP="00EF2F84">
      <w:pPr>
        <w:bidi/>
        <w:spacing w:after="0" w:line="276"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 xml:space="preserve">فصل </w:t>
      </w:r>
      <w:r w:rsidRPr="008F617F">
        <w:rPr>
          <w:rStyle w:val="Strong"/>
          <w:rFonts w:ascii="Bahij Zar" w:hAnsi="Bahij Zar" w:cs="Bahij Zar"/>
          <w:b w:val="0"/>
          <w:bCs w:val="0"/>
          <w:color w:val="000000" w:themeColor="text1"/>
          <w:sz w:val="24"/>
          <w:szCs w:val="24"/>
          <w:rtl/>
          <w:lang w:bidi="fa-IR"/>
        </w:rPr>
        <w:t xml:space="preserve">۳: </w:t>
      </w:r>
      <w:r w:rsidRPr="008F617F">
        <w:rPr>
          <w:rStyle w:val="Strong"/>
          <w:rFonts w:ascii="Bahij Zar" w:hAnsi="Bahij Zar" w:cs="Bahij Zar"/>
          <w:b w:val="0"/>
          <w:bCs w:val="0"/>
          <w:color w:val="000000" w:themeColor="text1"/>
          <w:sz w:val="24"/>
          <w:szCs w:val="24"/>
          <w:rtl/>
        </w:rPr>
        <w:t>انواع و مراتب عبادت</w:t>
      </w:r>
    </w:p>
    <w:p w14:paraId="34113AA1" w14:textId="77777777" w:rsidR="00B305C0" w:rsidRPr="008F617F" w:rsidRDefault="00B305C0" w:rsidP="00EF2F84">
      <w:pPr>
        <w:bidi/>
        <w:spacing w:after="0" w:line="276"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 xml:space="preserve">فصل </w:t>
      </w:r>
      <w:r w:rsidRPr="008F617F">
        <w:rPr>
          <w:rStyle w:val="Strong"/>
          <w:rFonts w:ascii="Bahij Zar" w:hAnsi="Bahij Zar" w:cs="Bahij Zar"/>
          <w:b w:val="0"/>
          <w:bCs w:val="0"/>
          <w:color w:val="000000" w:themeColor="text1"/>
          <w:sz w:val="24"/>
          <w:szCs w:val="24"/>
          <w:rtl/>
          <w:lang w:bidi="fa-IR"/>
        </w:rPr>
        <w:t xml:space="preserve">۴: </w:t>
      </w:r>
      <w:r w:rsidRPr="008F617F">
        <w:rPr>
          <w:rStyle w:val="Strong"/>
          <w:rFonts w:ascii="Bahij Zar" w:hAnsi="Bahij Zar" w:cs="Bahij Zar"/>
          <w:b w:val="0"/>
          <w:bCs w:val="0"/>
          <w:color w:val="000000" w:themeColor="text1"/>
          <w:sz w:val="24"/>
          <w:szCs w:val="24"/>
          <w:rtl/>
        </w:rPr>
        <w:t>شهادتین و جایگاه آن</w:t>
      </w:r>
    </w:p>
    <w:p w14:paraId="14030B22" w14:textId="77777777" w:rsidR="00B305C0" w:rsidRPr="008F617F" w:rsidRDefault="00B305C0" w:rsidP="00EF2F84">
      <w:pPr>
        <w:bidi/>
        <w:spacing w:after="0" w:line="276"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 xml:space="preserve">فصل </w:t>
      </w:r>
      <w:r w:rsidRPr="008F617F">
        <w:rPr>
          <w:rStyle w:val="Strong"/>
          <w:rFonts w:ascii="Bahij Zar" w:hAnsi="Bahij Zar" w:cs="Bahij Zar"/>
          <w:b w:val="0"/>
          <w:bCs w:val="0"/>
          <w:color w:val="000000" w:themeColor="text1"/>
          <w:sz w:val="24"/>
          <w:szCs w:val="24"/>
          <w:rtl/>
          <w:lang w:bidi="fa-IR"/>
        </w:rPr>
        <w:t xml:space="preserve">۵: </w:t>
      </w:r>
      <w:r w:rsidRPr="008F617F">
        <w:rPr>
          <w:rStyle w:val="Strong"/>
          <w:rFonts w:ascii="Bahij Zar" w:hAnsi="Bahij Zar" w:cs="Bahij Zar"/>
          <w:b w:val="0"/>
          <w:bCs w:val="0"/>
          <w:color w:val="000000" w:themeColor="text1"/>
          <w:sz w:val="24"/>
          <w:szCs w:val="24"/>
          <w:rtl/>
        </w:rPr>
        <w:t>مبانی و احکام نماز</w:t>
      </w:r>
    </w:p>
    <w:p w14:paraId="53CEC641" w14:textId="77777777" w:rsidR="00B305C0" w:rsidRPr="008F617F" w:rsidRDefault="00B305C0" w:rsidP="00EF2F84">
      <w:pPr>
        <w:bidi/>
        <w:spacing w:after="0" w:line="276"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lastRenderedPageBreak/>
        <w:t xml:space="preserve">فصل </w:t>
      </w:r>
      <w:r w:rsidRPr="008F617F">
        <w:rPr>
          <w:rStyle w:val="Strong"/>
          <w:rFonts w:ascii="Bahij Zar" w:hAnsi="Bahij Zar" w:cs="Bahij Zar"/>
          <w:b w:val="0"/>
          <w:bCs w:val="0"/>
          <w:color w:val="000000" w:themeColor="text1"/>
          <w:sz w:val="24"/>
          <w:szCs w:val="24"/>
          <w:rtl/>
          <w:lang w:bidi="fa-IR"/>
        </w:rPr>
        <w:t xml:space="preserve">۶: </w:t>
      </w:r>
      <w:r w:rsidRPr="008F617F">
        <w:rPr>
          <w:rStyle w:val="Strong"/>
          <w:rFonts w:ascii="Bahij Zar" w:hAnsi="Bahij Zar" w:cs="Bahij Zar"/>
          <w:b w:val="0"/>
          <w:bCs w:val="0"/>
          <w:color w:val="000000" w:themeColor="text1"/>
          <w:sz w:val="24"/>
          <w:szCs w:val="24"/>
          <w:rtl/>
        </w:rPr>
        <w:t>انواع نمازها</w:t>
      </w:r>
    </w:p>
    <w:p w14:paraId="3E98A094" w14:textId="77777777" w:rsidR="00B305C0" w:rsidRPr="008F617F" w:rsidRDefault="00B305C0" w:rsidP="00EF2F84">
      <w:pPr>
        <w:bidi/>
        <w:spacing w:after="0" w:line="276"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 xml:space="preserve">فصل </w:t>
      </w:r>
      <w:r w:rsidRPr="008F617F">
        <w:rPr>
          <w:rStyle w:val="Strong"/>
          <w:rFonts w:ascii="Bahij Zar" w:hAnsi="Bahij Zar" w:cs="Bahij Zar"/>
          <w:b w:val="0"/>
          <w:bCs w:val="0"/>
          <w:color w:val="000000" w:themeColor="text1"/>
          <w:sz w:val="24"/>
          <w:szCs w:val="24"/>
          <w:rtl/>
          <w:lang w:bidi="fa-IR"/>
        </w:rPr>
        <w:t xml:space="preserve">۷: </w:t>
      </w:r>
      <w:r w:rsidRPr="008F617F">
        <w:rPr>
          <w:rStyle w:val="Strong"/>
          <w:rFonts w:ascii="Bahij Zar" w:hAnsi="Bahij Zar" w:cs="Bahij Zar"/>
          <w:b w:val="0"/>
          <w:bCs w:val="0"/>
          <w:color w:val="000000" w:themeColor="text1"/>
          <w:sz w:val="24"/>
          <w:szCs w:val="24"/>
          <w:rtl/>
        </w:rPr>
        <w:t>مبانی و احکام زکات</w:t>
      </w:r>
    </w:p>
    <w:p w14:paraId="00551600" w14:textId="77777777" w:rsidR="00B305C0" w:rsidRPr="008F617F" w:rsidRDefault="00B305C0" w:rsidP="00EF2F84">
      <w:pPr>
        <w:bidi/>
        <w:spacing w:after="0" w:line="276"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 xml:space="preserve">فصل </w:t>
      </w:r>
      <w:r w:rsidRPr="008F617F">
        <w:rPr>
          <w:rStyle w:val="Strong"/>
          <w:rFonts w:ascii="Bahij Zar" w:hAnsi="Bahij Zar" w:cs="Bahij Zar"/>
          <w:b w:val="0"/>
          <w:bCs w:val="0"/>
          <w:color w:val="000000" w:themeColor="text1"/>
          <w:sz w:val="24"/>
          <w:szCs w:val="24"/>
          <w:rtl/>
          <w:lang w:bidi="fa-IR"/>
        </w:rPr>
        <w:t xml:space="preserve">۸: </w:t>
      </w:r>
      <w:r w:rsidRPr="008F617F">
        <w:rPr>
          <w:rStyle w:val="Strong"/>
          <w:rFonts w:ascii="Bahij Zar" w:hAnsi="Bahij Zar" w:cs="Bahij Zar"/>
          <w:b w:val="0"/>
          <w:bCs w:val="0"/>
          <w:color w:val="000000" w:themeColor="text1"/>
          <w:sz w:val="24"/>
          <w:szCs w:val="24"/>
          <w:rtl/>
        </w:rPr>
        <w:t>مسائل اجتماعی زکات</w:t>
      </w:r>
    </w:p>
    <w:p w14:paraId="5B39B55F" w14:textId="77777777" w:rsidR="00B305C0" w:rsidRPr="008F617F" w:rsidRDefault="00B305C0" w:rsidP="00EF2F84">
      <w:pPr>
        <w:bidi/>
        <w:spacing w:after="0" w:line="276"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 xml:space="preserve">فصل </w:t>
      </w:r>
      <w:r w:rsidRPr="008F617F">
        <w:rPr>
          <w:rStyle w:val="Strong"/>
          <w:rFonts w:ascii="Bahij Zar" w:hAnsi="Bahij Zar" w:cs="Bahij Zar"/>
          <w:b w:val="0"/>
          <w:bCs w:val="0"/>
          <w:color w:val="000000" w:themeColor="text1"/>
          <w:sz w:val="24"/>
          <w:szCs w:val="24"/>
          <w:rtl/>
          <w:lang w:bidi="fa-IR"/>
        </w:rPr>
        <w:t xml:space="preserve">۹: </w:t>
      </w:r>
      <w:r w:rsidRPr="008F617F">
        <w:rPr>
          <w:rStyle w:val="Strong"/>
          <w:rFonts w:ascii="Bahij Zar" w:hAnsi="Bahij Zar" w:cs="Bahij Zar"/>
          <w:b w:val="0"/>
          <w:bCs w:val="0"/>
          <w:color w:val="000000" w:themeColor="text1"/>
          <w:sz w:val="24"/>
          <w:szCs w:val="24"/>
          <w:rtl/>
        </w:rPr>
        <w:t>مبانی و احکام روزه</w:t>
      </w:r>
    </w:p>
    <w:p w14:paraId="4FEFE045" w14:textId="77777777" w:rsidR="00B305C0" w:rsidRPr="008F617F" w:rsidRDefault="00B305C0" w:rsidP="00EF2F84">
      <w:pPr>
        <w:bidi/>
        <w:spacing w:after="0" w:line="276"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 xml:space="preserve">فصل </w:t>
      </w:r>
      <w:r w:rsidRPr="008F617F">
        <w:rPr>
          <w:rStyle w:val="Strong"/>
          <w:rFonts w:ascii="Bahij Zar" w:hAnsi="Bahij Zar" w:cs="Bahij Zar"/>
          <w:b w:val="0"/>
          <w:bCs w:val="0"/>
          <w:color w:val="000000" w:themeColor="text1"/>
          <w:sz w:val="24"/>
          <w:szCs w:val="24"/>
          <w:rtl/>
          <w:lang w:bidi="fa-IR"/>
        </w:rPr>
        <w:t xml:space="preserve">۱۰: </w:t>
      </w:r>
      <w:r w:rsidRPr="008F617F">
        <w:rPr>
          <w:rStyle w:val="Strong"/>
          <w:rFonts w:ascii="Bahij Zar" w:hAnsi="Bahij Zar" w:cs="Bahij Zar"/>
          <w:b w:val="0"/>
          <w:bCs w:val="0"/>
          <w:color w:val="000000" w:themeColor="text1"/>
          <w:sz w:val="24"/>
          <w:szCs w:val="24"/>
          <w:rtl/>
        </w:rPr>
        <w:t>انواع روزه و اعتکاف</w:t>
      </w:r>
    </w:p>
    <w:p w14:paraId="407B885D" w14:textId="77777777" w:rsidR="00B305C0" w:rsidRPr="008F617F" w:rsidRDefault="00B305C0" w:rsidP="00EF2F84">
      <w:pPr>
        <w:bidi/>
        <w:spacing w:after="0" w:line="276"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 xml:space="preserve">فصل </w:t>
      </w:r>
      <w:r w:rsidRPr="008F617F">
        <w:rPr>
          <w:rStyle w:val="Strong"/>
          <w:rFonts w:ascii="Bahij Zar" w:hAnsi="Bahij Zar" w:cs="Bahij Zar"/>
          <w:b w:val="0"/>
          <w:bCs w:val="0"/>
          <w:color w:val="000000" w:themeColor="text1"/>
          <w:sz w:val="24"/>
          <w:szCs w:val="24"/>
          <w:rtl/>
          <w:lang w:bidi="fa-IR"/>
        </w:rPr>
        <w:t xml:space="preserve">۱۱: </w:t>
      </w:r>
      <w:r w:rsidRPr="008F617F">
        <w:rPr>
          <w:rStyle w:val="Strong"/>
          <w:rFonts w:ascii="Bahij Zar" w:hAnsi="Bahij Zar" w:cs="Bahij Zar"/>
          <w:b w:val="0"/>
          <w:bCs w:val="0"/>
          <w:color w:val="000000" w:themeColor="text1"/>
          <w:sz w:val="24"/>
          <w:szCs w:val="24"/>
          <w:rtl/>
        </w:rPr>
        <w:t>مبانی حج</w:t>
      </w:r>
    </w:p>
    <w:p w14:paraId="5E2B34B2" w14:textId="77777777" w:rsidR="00B305C0" w:rsidRPr="008F617F" w:rsidRDefault="00B305C0" w:rsidP="00EF2F84">
      <w:pPr>
        <w:bidi/>
        <w:spacing w:after="0" w:line="276"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 xml:space="preserve">فصل </w:t>
      </w:r>
      <w:r w:rsidRPr="008F617F">
        <w:rPr>
          <w:rStyle w:val="Strong"/>
          <w:rFonts w:ascii="Bahij Zar" w:hAnsi="Bahij Zar" w:cs="Bahij Zar"/>
          <w:b w:val="0"/>
          <w:bCs w:val="0"/>
          <w:color w:val="000000" w:themeColor="text1"/>
          <w:sz w:val="24"/>
          <w:szCs w:val="24"/>
          <w:rtl/>
          <w:lang w:bidi="fa-IR"/>
        </w:rPr>
        <w:t xml:space="preserve">۱۲: </w:t>
      </w:r>
      <w:r w:rsidRPr="008F617F">
        <w:rPr>
          <w:rStyle w:val="Strong"/>
          <w:rFonts w:ascii="Bahij Zar" w:hAnsi="Bahij Zar" w:cs="Bahij Zar"/>
          <w:b w:val="0"/>
          <w:bCs w:val="0"/>
          <w:color w:val="000000" w:themeColor="text1"/>
          <w:sz w:val="24"/>
          <w:szCs w:val="24"/>
          <w:rtl/>
        </w:rPr>
        <w:t>انواع حج و مسائل مربوط</w:t>
      </w:r>
    </w:p>
    <w:p w14:paraId="3A91737F" w14:textId="77777777" w:rsidR="00B305C0" w:rsidRPr="008F617F" w:rsidRDefault="00B305C0" w:rsidP="00EF2F84">
      <w:pPr>
        <w:bidi/>
        <w:spacing w:after="0" w:line="276"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 xml:space="preserve">فصل </w:t>
      </w:r>
      <w:r w:rsidRPr="008F617F">
        <w:rPr>
          <w:rStyle w:val="Strong"/>
          <w:rFonts w:ascii="Bahij Zar" w:hAnsi="Bahij Zar" w:cs="Bahij Zar"/>
          <w:b w:val="0"/>
          <w:bCs w:val="0"/>
          <w:color w:val="000000" w:themeColor="text1"/>
          <w:sz w:val="24"/>
          <w:szCs w:val="24"/>
          <w:rtl/>
          <w:lang w:bidi="fa-IR"/>
        </w:rPr>
        <w:t xml:space="preserve">۱۳: </w:t>
      </w:r>
      <w:r w:rsidRPr="008F617F">
        <w:rPr>
          <w:rStyle w:val="Strong"/>
          <w:rFonts w:ascii="Bahij Zar" w:hAnsi="Bahij Zar" w:cs="Bahij Zar"/>
          <w:b w:val="0"/>
          <w:bCs w:val="0"/>
          <w:color w:val="000000" w:themeColor="text1"/>
          <w:sz w:val="24"/>
          <w:szCs w:val="24"/>
          <w:rtl/>
        </w:rPr>
        <w:t>عمره و زیارت</w:t>
      </w:r>
    </w:p>
    <w:p w14:paraId="79089903" w14:textId="77777777" w:rsidR="00B305C0" w:rsidRPr="008F617F" w:rsidRDefault="00B305C0" w:rsidP="00EF2F84">
      <w:pPr>
        <w:bidi/>
        <w:spacing w:after="0" w:line="276"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 xml:space="preserve">فصل </w:t>
      </w:r>
      <w:r w:rsidRPr="008F617F">
        <w:rPr>
          <w:rStyle w:val="Strong"/>
          <w:rFonts w:ascii="Bahij Zar" w:hAnsi="Bahij Zar" w:cs="Bahij Zar"/>
          <w:b w:val="0"/>
          <w:bCs w:val="0"/>
          <w:color w:val="000000" w:themeColor="text1"/>
          <w:sz w:val="24"/>
          <w:szCs w:val="24"/>
          <w:rtl/>
          <w:lang w:bidi="fa-IR"/>
        </w:rPr>
        <w:t xml:space="preserve">۱۴: </w:t>
      </w:r>
      <w:r w:rsidRPr="008F617F">
        <w:rPr>
          <w:rStyle w:val="Strong"/>
          <w:rFonts w:ascii="Bahij Zar" w:hAnsi="Bahij Zar" w:cs="Bahij Zar"/>
          <w:b w:val="0"/>
          <w:bCs w:val="0"/>
          <w:color w:val="000000" w:themeColor="text1"/>
          <w:sz w:val="24"/>
          <w:szCs w:val="24"/>
          <w:rtl/>
        </w:rPr>
        <w:t>قربانی و احکام آن</w:t>
      </w:r>
    </w:p>
    <w:p w14:paraId="59E30C0A" w14:textId="77777777" w:rsidR="00B305C0" w:rsidRPr="008F617F" w:rsidRDefault="00B305C0" w:rsidP="00EF2F84">
      <w:pPr>
        <w:bidi/>
        <w:spacing w:after="0" w:line="276" w:lineRule="auto"/>
        <w:jc w:val="both"/>
        <w:rPr>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 xml:space="preserve">فصل </w:t>
      </w:r>
      <w:r w:rsidRPr="008F617F">
        <w:rPr>
          <w:rStyle w:val="Strong"/>
          <w:rFonts w:ascii="Bahij Zar" w:hAnsi="Bahij Zar" w:cs="Bahij Zar"/>
          <w:b w:val="0"/>
          <w:bCs w:val="0"/>
          <w:color w:val="000000" w:themeColor="text1"/>
          <w:sz w:val="24"/>
          <w:szCs w:val="24"/>
          <w:rtl/>
          <w:lang w:bidi="fa-IR"/>
        </w:rPr>
        <w:t xml:space="preserve">۱۵: </w:t>
      </w:r>
      <w:r w:rsidRPr="008F617F">
        <w:rPr>
          <w:rStyle w:val="Strong"/>
          <w:rFonts w:ascii="Bahij Zar" w:hAnsi="Bahij Zar" w:cs="Bahij Zar"/>
          <w:b w:val="0"/>
          <w:bCs w:val="0"/>
          <w:color w:val="000000" w:themeColor="text1"/>
          <w:sz w:val="24"/>
          <w:szCs w:val="24"/>
          <w:rtl/>
        </w:rPr>
        <w:t>جهاد در اسلام</w:t>
      </w:r>
    </w:p>
    <w:p w14:paraId="7651B086" w14:textId="77777777" w:rsidR="00B305C0" w:rsidRPr="008F617F" w:rsidRDefault="00B305C0" w:rsidP="00EF2F84">
      <w:pPr>
        <w:bidi/>
        <w:spacing w:after="0" w:line="276" w:lineRule="auto"/>
        <w:jc w:val="both"/>
        <w:rPr>
          <w:rFonts w:ascii="Bahij Zar" w:hAnsi="Bahij Zar" w:cs="Bahij Zar"/>
          <w:color w:val="000000" w:themeColor="text1"/>
          <w:sz w:val="24"/>
          <w:szCs w:val="24"/>
          <w:rtl/>
        </w:rPr>
      </w:pPr>
      <w:r w:rsidRPr="008F617F">
        <w:rPr>
          <w:rStyle w:val="Strong"/>
          <w:rFonts w:ascii="Bahij Zar" w:hAnsi="Bahij Zar" w:cs="Bahij Zar"/>
          <w:b w:val="0"/>
          <w:bCs w:val="0"/>
          <w:color w:val="000000" w:themeColor="text1"/>
          <w:sz w:val="24"/>
          <w:szCs w:val="24"/>
          <w:rtl/>
          <w:lang w:bidi="fa-IR"/>
        </w:rPr>
        <w:t xml:space="preserve">فصل 16 </w:t>
      </w:r>
      <w:r w:rsidRPr="008F617F">
        <w:rPr>
          <w:rStyle w:val="Strong"/>
          <w:rFonts w:ascii="Bahij Zar" w:hAnsi="Bahij Zar" w:cs="Bahij Zar"/>
          <w:b w:val="0"/>
          <w:bCs w:val="0"/>
          <w:color w:val="000000" w:themeColor="text1"/>
          <w:sz w:val="24"/>
          <w:szCs w:val="24"/>
          <w:rtl/>
        </w:rPr>
        <w:t>هجرت و احکام آن</w:t>
      </w:r>
    </w:p>
    <w:p w14:paraId="36EDFD2A" w14:textId="77777777" w:rsidR="00B305C0" w:rsidRPr="008F617F" w:rsidRDefault="00B305C0" w:rsidP="00EF2F84">
      <w:pPr>
        <w:bidi/>
        <w:spacing w:line="276" w:lineRule="auto"/>
        <w:jc w:val="both"/>
        <w:rPr>
          <w:rFonts w:ascii="Bahij Zar" w:eastAsia="Times New Roman" w:hAnsi="Bahij Zar" w:cs="Bahij Zar"/>
          <w:color w:val="000000" w:themeColor="text1"/>
          <w:sz w:val="24"/>
          <w:szCs w:val="24"/>
          <w:rtl/>
          <w:lang w:bidi="fa-IR"/>
        </w:rPr>
      </w:pPr>
    </w:p>
    <w:tbl>
      <w:tblPr>
        <w:tblStyle w:val="TableGrid"/>
        <w:tblpPr w:leftFromText="180" w:rightFromText="180" w:horzAnchor="margin" w:tblpY="615"/>
        <w:tblW w:w="5000" w:type="pct"/>
        <w:tblLook w:val="04A0" w:firstRow="1" w:lastRow="0" w:firstColumn="1" w:lastColumn="0" w:noHBand="0" w:noVBand="1"/>
      </w:tblPr>
      <w:tblGrid>
        <w:gridCol w:w="807"/>
        <w:gridCol w:w="771"/>
        <w:gridCol w:w="666"/>
        <w:gridCol w:w="804"/>
        <w:gridCol w:w="5477"/>
        <w:gridCol w:w="825"/>
      </w:tblGrid>
      <w:tr w:rsidR="008F617F" w:rsidRPr="008F617F" w14:paraId="0919D269" w14:textId="77777777" w:rsidTr="00B305C0">
        <w:trPr>
          <w:trHeight w:val="268"/>
        </w:trPr>
        <w:tc>
          <w:tcPr>
            <w:tcW w:w="1630" w:type="pct"/>
            <w:gridSpan w:val="4"/>
          </w:tcPr>
          <w:p w14:paraId="27359F22" w14:textId="77777777" w:rsidR="00B305C0" w:rsidRPr="008F617F" w:rsidRDefault="00B305C0" w:rsidP="00F302DE">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lastRenderedPageBreak/>
              <w:t>تعداد ساعات درسی در هفته</w:t>
            </w:r>
          </w:p>
        </w:tc>
        <w:tc>
          <w:tcPr>
            <w:tcW w:w="2929" w:type="pct"/>
            <w:vMerge w:val="restart"/>
            <w:vAlign w:val="center"/>
          </w:tcPr>
          <w:p w14:paraId="4F269233" w14:textId="77777777" w:rsidR="00B305C0" w:rsidRPr="008F617F" w:rsidRDefault="00B305C0" w:rsidP="00F302DE">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محتوا</w:t>
            </w:r>
          </w:p>
        </w:tc>
        <w:tc>
          <w:tcPr>
            <w:tcW w:w="441" w:type="pct"/>
            <w:vMerge w:val="restart"/>
            <w:textDirection w:val="tbRl"/>
            <w:vAlign w:val="center"/>
          </w:tcPr>
          <w:p w14:paraId="15C386DF" w14:textId="77777777" w:rsidR="00B305C0" w:rsidRPr="008F617F" w:rsidRDefault="00B305C0" w:rsidP="00F302DE">
            <w:pPr>
              <w:pStyle w:val="af0"/>
              <w:spacing w:line="276" w:lineRule="auto"/>
              <w:ind w:left="113" w:right="113"/>
              <w:jc w:val="center"/>
              <w:rPr>
                <w:rStyle w:val="Char9"/>
                <w:rFonts w:ascii="Bahij Zar" w:hAnsi="Bahij Zar" w:cs="Bahij Zar"/>
                <w:sz w:val="24"/>
                <w:szCs w:val="24"/>
              </w:rPr>
            </w:pPr>
            <w:r w:rsidRPr="008F617F">
              <w:rPr>
                <w:rStyle w:val="Char9"/>
                <w:rFonts w:ascii="Bahij Zar" w:hAnsi="Bahij Zar" w:cs="Bahij Zar"/>
                <w:sz w:val="24"/>
                <w:szCs w:val="24"/>
                <w:rtl/>
              </w:rPr>
              <w:t>هفته</w:t>
            </w:r>
          </w:p>
        </w:tc>
      </w:tr>
      <w:tr w:rsidR="008F617F" w:rsidRPr="008F617F" w14:paraId="7C7EEF0C" w14:textId="77777777" w:rsidTr="00B305C0">
        <w:trPr>
          <w:trHeight w:val="510"/>
        </w:trPr>
        <w:tc>
          <w:tcPr>
            <w:tcW w:w="431" w:type="pct"/>
          </w:tcPr>
          <w:p w14:paraId="3EA9BEDE" w14:textId="77777777" w:rsidR="00B305C0" w:rsidRPr="008F617F" w:rsidRDefault="00B305C0" w:rsidP="00F302DE">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ساحوی</w:t>
            </w:r>
          </w:p>
        </w:tc>
        <w:tc>
          <w:tcPr>
            <w:tcW w:w="413" w:type="pct"/>
          </w:tcPr>
          <w:p w14:paraId="110C1162" w14:textId="77777777" w:rsidR="00B305C0" w:rsidRPr="008F617F" w:rsidRDefault="00B305C0" w:rsidP="00F302DE">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عملی</w:t>
            </w:r>
          </w:p>
        </w:tc>
        <w:tc>
          <w:tcPr>
            <w:tcW w:w="356" w:type="pct"/>
          </w:tcPr>
          <w:p w14:paraId="1703A210" w14:textId="77777777" w:rsidR="00B305C0" w:rsidRPr="008F617F" w:rsidRDefault="00B305C0" w:rsidP="00F302DE">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نظری</w:t>
            </w:r>
          </w:p>
        </w:tc>
        <w:tc>
          <w:tcPr>
            <w:tcW w:w="430" w:type="pct"/>
          </w:tcPr>
          <w:p w14:paraId="016D01E7" w14:textId="77777777" w:rsidR="00B305C0" w:rsidRPr="008F617F" w:rsidRDefault="00B305C0" w:rsidP="00F302DE">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مجموع</w:t>
            </w:r>
          </w:p>
        </w:tc>
        <w:tc>
          <w:tcPr>
            <w:tcW w:w="2929" w:type="pct"/>
            <w:vMerge/>
          </w:tcPr>
          <w:p w14:paraId="4DEEB656" w14:textId="77777777" w:rsidR="00B305C0" w:rsidRPr="008F617F" w:rsidRDefault="00B305C0" w:rsidP="00F302DE">
            <w:pPr>
              <w:pStyle w:val="a9"/>
              <w:spacing w:line="276" w:lineRule="auto"/>
              <w:rPr>
                <w:rStyle w:val="Char9"/>
                <w:rFonts w:ascii="Bahij Zar" w:hAnsi="Bahij Zar" w:cs="Bahij Zar"/>
                <w:color w:val="000000" w:themeColor="text1"/>
                <w:sz w:val="24"/>
                <w:szCs w:val="24"/>
              </w:rPr>
            </w:pPr>
          </w:p>
        </w:tc>
        <w:tc>
          <w:tcPr>
            <w:tcW w:w="441" w:type="pct"/>
            <w:vMerge/>
          </w:tcPr>
          <w:p w14:paraId="59D5DCA8" w14:textId="77777777" w:rsidR="00B305C0" w:rsidRPr="008F617F" w:rsidRDefault="00B305C0" w:rsidP="00F302DE">
            <w:pPr>
              <w:pStyle w:val="af0"/>
              <w:spacing w:line="276" w:lineRule="auto"/>
              <w:jc w:val="center"/>
              <w:rPr>
                <w:rStyle w:val="Char9"/>
                <w:rFonts w:ascii="Bahij Zar" w:hAnsi="Bahij Zar" w:cs="Bahij Zar"/>
                <w:sz w:val="24"/>
                <w:szCs w:val="24"/>
              </w:rPr>
            </w:pPr>
          </w:p>
        </w:tc>
      </w:tr>
      <w:tr w:rsidR="008F617F" w:rsidRPr="008F617F" w14:paraId="74AB90E8" w14:textId="77777777" w:rsidTr="00237C8E">
        <w:trPr>
          <w:trHeight w:val="1090"/>
        </w:trPr>
        <w:tc>
          <w:tcPr>
            <w:tcW w:w="431" w:type="pct"/>
            <w:vAlign w:val="center"/>
          </w:tcPr>
          <w:p w14:paraId="2CA58D48"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6629C89D"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6C02177C"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274BD1D5"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22BD8D81"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معنی لغوی و اصطلاحی عبادت</w:t>
            </w:r>
          </w:p>
          <w:p w14:paraId="5CEA5F62"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تفاوت عبادت و اطاعت</w:t>
            </w:r>
          </w:p>
          <w:p w14:paraId="265A246B"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منابع و مبانی عبادت</w:t>
            </w:r>
          </w:p>
          <w:p w14:paraId="6B33F356"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اهمیت و اهداف عبادت در اسلام</w:t>
            </w:r>
          </w:p>
          <w:p w14:paraId="430B1B9C"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فواید مادی و معنوی عبادت</w:t>
            </w:r>
          </w:p>
          <w:p w14:paraId="1C2F02C5"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ویژگی‌های عبادت اسلامی</w:t>
            </w:r>
          </w:p>
          <w:p w14:paraId="528A03E6"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tl/>
              </w:rPr>
            </w:pPr>
            <w:r w:rsidRPr="008F617F">
              <w:rPr>
                <w:rFonts w:ascii="Bahij Zar" w:hAnsi="Bahij Zar" w:cs="Bahij Zar"/>
                <w:color w:val="000000" w:themeColor="text1"/>
                <w:rtl/>
              </w:rPr>
              <w:t>ارکان و شرایط عبادت</w:t>
            </w:r>
          </w:p>
        </w:tc>
        <w:tc>
          <w:tcPr>
            <w:tcW w:w="441" w:type="pct"/>
            <w:vAlign w:val="center"/>
          </w:tcPr>
          <w:p w14:paraId="13C48193" w14:textId="77777777" w:rsidR="00B305C0" w:rsidRPr="008F617F" w:rsidRDefault="00B305C0" w:rsidP="00EF2F84">
            <w:pPr>
              <w:pStyle w:val="af0"/>
              <w:spacing w:after="0" w:afterAutospacing="0" w:line="276" w:lineRule="auto"/>
              <w:jc w:val="both"/>
              <w:rPr>
                <w:rFonts w:eastAsia="Times New Roman"/>
                <w:b/>
                <w:bCs w:val="0"/>
                <w:rtl/>
              </w:rPr>
            </w:pPr>
            <w:r w:rsidRPr="008F617F">
              <w:rPr>
                <w:rFonts w:eastAsia="Times New Roman"/>
                <w:b/>
                <w:bCs w:val="0"/>
                <w:rtl/>
              </w:rPr>
              <w:t>۱</w:t>
            </w:r>
          </w:p>
        </w:tc>
      </w:tr>
      <w:tr w:rsidR="008F617F" w:rsidRPr="008F617F" w14:paraId="261670DA" w14:textId="77777777" w:rsidTr="00237C8E">
        <w:trPr>
          <w:trHeight w:val="373"/>
        </w:trPr>
        <w:tc>
          <w:tcPr>
            <w:tcW w:w="431" w:type="pct"/>
            <w:vAlign w:val="center"/>
          </w:tcPr>
          <w:p w14:paraId="74E3106F"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45FA71C7"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33EBB816"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7501E0D5"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641B3819"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فلسفه و حکمت‌های عبادت در اسلام</w:t>
            </w:r>
          </w:p>
          <w:p w14:paraId="03440681"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رابطه عبادت و ایمان</w:t>
            </w:r>
          </w:p>
          <w:p w14:paraId="63BA3A29"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رابطه عبادت و اخلاق</w:t>
            </w:r>
          </w:p>
          <w:p w14:paraId="7A5612AE"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رابطه عبادت و معاملات</w:t>
            </w:r>
          </w:p>
          <w:p w14:paraId="5317A19C"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تطبیق عبادت با مکان و زمان</w:t>
            </w:r>
          </w:p>
        </w:tc>
        <w:tc>
          <w:tcPr>
            <w:tcW w:w="441" w:type="pct"/>
            <w:vAlign w:val="center"/>
          </w:tcPr>
          <w:p w14:paraId="4C9FB603" w14:textId="77777777" w:rsidR="00B305C0" w:rsidRPr="008F617F" w:rsidRDefault="00B305C0" w:rsidP="00EF2F84">
            <w:pPr>
              <w:pStyle w:val="af0"/>
              <w:spacing w:after="0" w:afterAutospacing="0" w:line="276" w:lineRule="auto"/>
              <w:jc w:val="both"/>
              <w:rPr>
                <w:rFonts w:eastAsia="Times New Roman"/>
                <w:b/>
                <w:bCs w:val="0"/>
              </w:rPr>
            </w:pPr>
            <w:r w:rsidRPr="008F617F">
              <w:rPr>
                <w:rFonts w:eastAsia="Times New Roman"/>
                <w:b/>
                <w:bCs w:val="0"/>
                <w:rtl/>
              </w:rPr>
              <w:t>۲</w:t>
            </w:r>
          </w:p>
        </w:tc>
      </w:tr>
      <w:tr w:rsidR="008F617F" w:rsidRPr="008F617F" w14:paraId="0C91C312" w14:textId="77777777" w:rsidTr="00237C8E">
        <w:trPr>
          <w:trHeight w:val="358"/>
        </w:trPr>
        <w:tc>
          <w:tcPr>
            <w:tcW w:w="431" w:type="pct"/>
            <w:vAlign w:val="center"/>
          </w:tcPr>
          <w:p w14:paraId="45F413EA"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3FACE51B"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66DE0244"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6E09D327"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09F660F4" w14:textId="77777777" w:rsidR="00B305C0" w:rsidRPr="008F617F" w:rsidRDefault="00B305C0" w:rsidP="000F67ED">
            <w:pPr>
              <w:pStyle w:val="ListParagraph"/>
              <w:numPr>
                <w:ilvl w:val="0"/>
                <w:numId w:val="5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گستردگی حوزه عبادت در اسلام</w:t>
            </w:r>
          </w:p>
          <w:p w14:paraId="4BF225C4" w14:textId="77777777" w:rsidR="00B305C0" w:rsidRPr="008F617F" w:rsidRDefault="00B305C0" w:rsidP="000F67ED">
            <w:pPr>
              <w:pStyle w:val="ListParagraph"/>
              <w:numPr>
                <w:ilvl w:val="0"/>
                <w:numId w:val="5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انواع عبادت (قلبی، بدنی، مالی، مالی و بدنی)</w:t>
            </w:r>
          </w:p>
          <w:p w14:paraId="239FA1BA" w14:textId="77777777" w:rsidR="00B305C0" w:rsidRPr="008F617F" w:rsidRDefault="00B305C0" w:rsidP="000F67ED">
            <w:pPr>
              <w:pStyle w:val="ListParagraph"/>
              <w:numPr>
                <w:ilvl w:val="0"/>
                <w:numId w:val="5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مراتب عبادات (فرض، واجب، سنت، نفل)</w:t>
            </w:r>
          </w:p>
          <w:p w14:paraId="3E0C2806" w14:textId="77777777" w:rsidR="00B305C0" w:rsidRPr="008F617F" w:rsidRDefault="00B305C0" w:rsidP="000F67ED">
            <w:pPr>
              <w:pStyle w:val="ListParagraph"/>
              <w:numPr>
                <w:ilvl w:val="0"/>
                <w:numId w:val="5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احکام عبادات (فرض، واجب، سنت، نفل، حرام، مکروه تحریمی، مکروه تنزیهی، خلاف اولی)</w:t>
            </w:r>
          </w:p>
          <w:p w14:paraId="736844A5" w14:textId="77777777" w:rsidR="00B305C0" w:rsidRPr="008F617F" w:rsidRDefault="00B305C0" w:rsidP="000F67ED">
            <w:pPr>
              <w:pStyle w:val="ListParagraph"/>
              <w:numPr>
                <w:ilvl w:val="0"/>
                <w:numId w:val="5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جنبه‌های شمول و همه‌جانبه بودن عبادت</w:t>
            </w:r>
            <w:r w:rsidRPr="008F617F">
              <w:rPr>
                <w:rFonts w:ascii="Bahij Zar" w:eastAsia="Times New Roman" w:hAnsi="Bahij Zar" w:cs="Bahij Zar"/>
                <w:color w:val="000000" w:themeColor="text1"/>
                <w:sz w:val="24"/>
                <w:szCs w:val="24"/>
              </w:rPr>
              <w:t>:</w:t>
            </w:r>
          </w:p>
          <w:p w14:paraId="021E5F50" w14:textId="77777777" w:rsidR="00B305C0" w:rsidRPr="008F617F" w:rsidRDefault="00B305C0" w:rsidP="000F67ED">
            <w:pPr>
              <w:numPr>
                <w:ilvl w:val="0"/>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الف: عبادات فردی</w:t>
            </w:r>
          </w:p>
          <w:p w14:paraId="623B2CCB" w14:textId="77777777" w:rsidR="00B305C0" w:rsidRPr="008F617F" w:rsidRDefault="00B305C0" w:rsidP="000F67ED">
            <w:pPr>
              <w:numPr>
                <w:ilvl w:val="0"/>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ب: عبادات اجتماعی</w:t>
            </w:r>
          </w:p>
        </w:tc>
        <w:tc>
          <w:tcPr>
            <w:tcW w:w="441" w:type="pct"/>
            <w:vAlign w:val="center"/>
          </w:tcPr>
          <w:p w14:paraId="13325273" w14:textId="77777777" w:rsidR="00B305C0" w:rsidRPr="008F617F" w:rsidRDefault="00B305C0" w:rsidP="00EF2F84">
            <w:pPr>
              <w:pStyle w:val="af0"/>
              <w:spacing w:after="0" w:afterAutospacing="0" w:line="276" w:lineRule="auto"/>
              <w:jc w:val="both"/>
              <w:rPr>
                <w:rFonts w:eastAsia="Times New Roman"/>
                <w:b/>
                <w:bCs w:val="0"/>
              </w:rPr>
            </w:pPr>
            <w:r w:rsidRPr="008F617F">
              <w:rPr>
                <w:rFonts w:eastAsia="Times New Roman"/>
                <w:b/>
                <w:bCs w:val="0"/>
                <w:rtl/>
              </w:rPr>
              <w:t>۳</w:t>
            </w:r>
          </w:p>
        </w:tc>
      </w:tr>
      <w:tr w:rsidR="008F617F" w:rsidRPr="008F617F" w14:paraId="09E1E5A1" w14:textId="77777777" w:rsidTr="00237C8E">
        <w:trPr>
          <w:trHeight w:val="358"/>
        </w:trPr>
        <w:tc>
          <w:tcPr>
            <w:tcW w:w="431" w:type="pct"/>
            <w:vAlign w:val="center"/>
          </w:tcPr>
          <w:p w14:paraId="4EF55358"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348B2D96"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5A60AC6E"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49C3E91A"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7BD26EEC" w14:textId="77777777" w:rsidR="00B305C0" w:rsidRPr="008F617F" w:rsidRDefault="00B305C0" w:rsidP="000F67ED">
            <w:pPr>
              <w:numPr>
                <w:ilvl w:val="0"/>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ارکان اسلام و حکمت‌های آن</w:t>
            </w:r>
          </w:p>
          <w:p w14:paraId="52F643D4" w14:textId="77777777" w:rsidR="00B305C0" w:rsidRPr="008F617F" w:rsidRDefault="00B305C0" w:rsidP="000F67ED">
            <w:pPr>
              <w:numPr>
                <w:ilvl w:val="0"/>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کلمه شهادت: اهمیت و حکمت‌ها</w:t>
            </w:r>
          </w:p>
          <w:p w14:paraId="4C94EBAA" w14:textId="77777777" w:rsidR="00B305C0" w:rsidRPr="008F617F" w:rsidRDefault="00B305C0" w:rsidP="000F67ED">
            <w:pPr>
              <w:numPr>
                <w:ilvl w:val="1"/>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مفهوم کلمه شهادت</w:t>
            </w:r>
          </w:p>
          <w:p w14:paraId="0821B5D3" w14:textId="77777777" w:rsidR="00B305C0" w:rsidRPr="008F617F" w:rsidRDefault="00B305C0" w:rsidP="000F67ED">
            <w:pPr>
              <w:numPr>
                <w:ilvl w:val="1"/>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فضیلت کلمه شهادت</w:t>
            </w:r>
          </w:p>
          <w:p w14:paraId="104903B2" w14:textId="77777777" w:rsidR="00B305C0" w:rsidRPr="008F617F" w:rsidRDefault="00B305C0" w:rsidP="000F67ED">
            <w:pPr>
              <w:numPr>
                <w:ilvl w:val="1"/>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هدف کلمه شهادت</w:t>
            </w:r>
          </w:p>
          <w:p w14:paraId="5C1F854D" w14:textId="77777777" w:rsidR="00B305C0" w:rsidRPr="008F617F" w:rsidRDefault="00B305C0" w:rsidP="000F67ED">
            <w:pPr>
              <w:numPr>
                <w:ilvl w:val="1"/>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احکام و آثار مرتبه کلمه شهادت</w:t>
            </w:r>
          </w:p>
          <w:p w14:paraId="4049B94F" w14:textId="77777777" w:rsidR="00B305C0" w:rsidRPr="008F617F" w:rsidRDefault="00B305C0" w:rsidP="000F67ED">
            <w:pPr>
              <w:numPr>
                <w:ilvl w:val="1"/>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شرایط و خواسته‌های کلمه شهادت</w:t>
            </w:r>
          </w:p>
        </w:tc>
        <w:tc>
          <w:tcPr>
            <w:tcW w:w="441" w:type="pct"/>
            <w:vAlign w:val="center"/>
          </w:tcPr>
          <w:p w14:paraId="6756D979" w14:textId="77777777" w:rsidR="00B305C0" w:rsidRPr="008F617F" w:rsidRDefault="00B305C0" w:rsidP="00EF2F84">
            <w:pPr>
              <w:pStyle w:val="af0"/>
              <w:spacing w:after="0" w:afterAutospacing="0" w:line="276" w:lineRule="auto"/>
              <w:jc w:val="both"/>
              <w:rPr>
                <w:rFonts w:eastAsia="Times New Roman"/>
                <w:b/>
                <w:bCs w:val="0"/>
              </w:rPr>
            </w:pPr>
            <w:r w:rsidRPr="008F617F">
              <w:rPr>
                <w:rFonts w:eastAsia="Times New Roman"/>
                <w:b/>
                <w:bCs w:val="0"/>
                <w:rtl/>
              </w:rPr>
              <w:t>۴</w:t>
            </w:r>
          </w:p>
        </w:tc>
      </w:tr>
      <w:tr w:rsidR="008F617F" w:rsidRPr="008F617F" w14:paraId="686974E1" w14:textId="77777777" w:rsidTr="00237C8E">
        <w:trPr>
          <w:trHeight w:val="373"/>
        </w:trPr>
        <w:tc>
          <w:tcPr>
            <w:tcW w:w="431" w:type="pct"/>
            <w:vAlign w:val="center"/>
          </w:tcPr>
          <w:p w14:paraId="3A330FD4"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53F316A6"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2FB8C7F4"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5EDBB9D3"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2E74B9DB"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نماز: شناخت، فضیلت، مراتب و حکمت‌های آن</w:t>
            </w:r>
          </w:p>
          <w:p w14:paraId="4F0AD71B"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حکم نماز و دلایل فرضیت آن</w:t>
            </w:r>
          </w:p>
          <w:p w14:paraId="6DEB0AC3"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تأثیر نماز بر اخلاق</w:t>
            </w:r>
          </w:p>
          <w:p w14:paraId="6D08C084"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ارکان، شرایط و آداب نماز</w:t>
            </w:r>
          </w:p>
          <w:p w14:paraId="03CE7487"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lastRenderedPageBreak/>
              <w:t>مکروهات و مفسدات نماز</w:t>
            </w:r>
          </w:p>
          <w:p w14:paraId="22591A2A"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اهمیت و فضیلت نماز جمعه</w:t>
            </w:r>
          </w:p>
          <w:p w14:paraId="4F4D7CCC"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احکام ترک نماز</w:t>
            </w:r>
          </w:p>
        </w:tc>
        <w:tc>
          <w:tcPr>
            <w:tcW w:w="441" w:type="pct"/>
            <w:vAlign w:val="center"/>
          </w:tcPr>
          <w:p w14:paraId="6AB97925" w14:textId="77777777" w:rsidR="00B305C0" w:rsidRPr="008F617F" w:rsidRDefault="00B305C0" w:rsidP="00EF2F84">
            <w:pPr>
              <w:pStyle w:val="af0"/>
              <w:spacing w:after="0" w:afterAutospacing="0" w:line="276" w:lineRule="auto"/>
              <w:jc w:val="both"/>
              <w:rPr>
                <w:rFonts w:eastAsia="Times New Roman"/>
                <w:b/>
                <w:bCs w:val="0"/>
              </w:rPr>
            </w:pPr>
            <w:r w:rsidRPr="008F617F">
              <w:rPr>
                <w:rFonts w:eastAsia="Times New Roman"/>
                <w:b/>
                <w:bCs w:val="0"/>
                <w:rtl/>
              </w:rPr>
              <w:lastRenderedPageBreak/>
              <w:t>۵</w:t>
            </w:r>
          </w:p>
        </w:tc>
      </w:tr>
      <w:tr w:rsidR="008F617F" w:rsidRPr="008F617F" w14:paraId="29EC0F98" w14:textId="77777777" w:rsidTr="00237C8E">
        <w:trPr>
          <w:trHeight w:val="358"/>
        </w:trPr>
        <w:tc>
          <w:tcPr>
            <w:tcW w:w="431" w:type="pct"/>
            <w:vAlign w:val="center"/>
          </w:tcPr>
          <w:p w14:paraId="30B5BFEB"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47906E97"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0AEF76FE"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1FB4A37A"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6FF03172" w14:textId="77777777" w:rsidR="00B305C0" w:rsidRPr="008F617F" w:rsidRDefault="00B305C0" w:rsidP="000F67ED">
            <w:pPr>
              <w:pStyle w:val="ListParagraph"/>
              <w:numPr>
                <w:ilvl w:val="0"/>
                <w:numId w:val="5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انواع نماز</w:t>
            </w:r>
            <w:r w:rsidRPr="008F617F">
              <w:rPr>
                <w:rFonts w:ascii="Bahij Zar" w:eastAsia="Times New Roman" w:hAnsi="Bahij Zar" w:cs="Bahij Zar"/>
                <w:color w:val="000000" w:themeColor="text1"/>
                <w:sz w:val="24"/>
                <w:szCs w:val="24"/>
              </w:rPr>
              <w:t>:</w:t>
            </w:r>
          </w:p>
          <w:p w14:paraId="6CA5D01B" w14:textId="77777777" w:rsidR="00B305C0" w:rsidRPr="008F617F" w:rsidRDefault="00B305C0" w:rsidP="000F67ED">
            <w:pPr>
              <w:numPr>
                <w:ilvl w:val="0"/>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نماز پنجگانه روزانه و حکمت‌های تکرار آن</w:t>
            </w:r>
          </w:p>
          <w:p w14:paraId="302D9904" w14:textId="77777777" w:rsidR="00B305C0" w:rsidRPr="008F617F" w:rsidRDefault="00B305C0" w:rsidP="000F67ED">
            <w:pPr>
              <w:numPr>
                <w:ilvl w:val="0"/>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نماز جمعه: اهمیت، حکم و شرایط ویژه</w:t>
            </w:r>
          </w:p>
          <w:p w14:paraId="6053F602" w14:textId="77777777" w:rsidR="00B305C0" w:rsidRPr="008F617F" w:rsidRDefault="00B305C0" w:rsidP="000F67ED">
            <w:pPr>
              <w:numPr>
                <w:ilvl w:val="0"/>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نماز عیدین: اهمیت، حکم، شرایط، احکام ویژه و طریقه اجرا</w:t>
            </w:r>
          </w:p>
          <w:p w14:paraId="1011967A" w14:textId="77777777" w:rsidR="00B305C0" w:rsidRPr="008F617F" w:rsidRDefault="00B305C0" w:rsidP="000F67ED">
            <w:pPr>
              <w:numPr>
                <w:ilvl w:val="0"/>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نماز جنازه: اهمیت، حکم، شرایط، احکام ویژه و طریقه اجرا</w:t>
            </w:r>
          </w:p>
          <w:p w14:paraId="0DC68171" w14:textId="77777777" w:rsidR="00B305C0" w:rsidRPr="008F617F" w:rsidRDefault="00B305C0" w:rsidP="000F67ED">
            <w:pPr>
              <w:numPr>
                <w:ilvl w:val="0"/>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نماز استخاره: اهمیت، حکم، شرایط، احکام ویژه و طریقه اجرا</w:t>
            </w:r>
          </w:p>
          <w:p w14:paraId="13608B98" w14:textId="77777777" w:rsidR="00B305C0" w:rsidRPr="008F617F" w:rsidRDefault="00B305C0" w:rsidP="000F67ED">
            <w:pPr>
              <w:numPr>
                <w:ilvl w:val="0"/>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نماز خوف: اهمیت، حکم، شرایط، احکام ویژه و طریقه اجرا</w:t>
            </w:r>
          </w:p>
          <w:p w14:paraId="79D7FAE4" w14:textId="77777777" w:rsidR="00B305C0" w:rsidRPr="008F617F" w:rsidRDefault="00B305C0" w:rsidP="000F67ED">
            <w:pPr>
              <w:numPr>
                <w:ilvl w:val="0"/>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نماز خسوف و کسوف: اهمیت، حکم، شرایط، احکام ویژه و طریقه اجرا</w:t>
            </w:r>
          </w:p>
          <w:p w14:paraId="6DC0F144" w14:textId="77777777" w:rsidR="00B305C0" w:rsidRPr="008F617F" w:rsidRDefault="00B305C0" w:rsidP="000F67ED">
            <w:pPr>
              <w:pStyle w:val="ListParagraph"/>
              <w:numPr>
                <w:ilvl w:val="0"/>
                <w:numId w:val="5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نمازهای نفلی</w:t>
            </w:r>
            <w:r w:rsidRPr="008F617F">
              <w:rPr>
                <w:rFonts w:ascii="Bahij Zar" w:eastAsia="Times New Roman" w:hAnsi="Bahij Zar" w:cs="Bahij Zar"/>
                <w:color w:val="000000" w:themeColor="text1"/>
                <w:sz w:val="24"/>
                <w:szCs w:val="24"/>
              </w:rPr>
              <w:t>:</w:t>
            </w:r>
          </w:p>
          <w:p w14:paraId="1DF4A209" w14:textId="77777777" w:rsidR="00B305C0" w:rsidRPr="008F617F" w:rsidRDefault="00B305C0" w:rsidP="000F67ED">
            <w:pPr>
              <w:numPr>
                <w:ilvl w:val="0"/>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صلاة تحیة الوضوء، الإشراق، الضحى، الوابين، التهجد، التسبيح، تحية المسجد، الاستخارة، التوبة، التراویح</w:t>
            </w:r>
          </w:p>
          <w:p w14:paraId="4CF8EF23" w14:textId="77777777" w:rsidR="00B305C0" w:rsidRPr="008F617F" w:rsidRDefault="00B305C0" w:rsidP="000F67ED">
            <w:pPr>
              <w:pStyle w:val="ListParagraph"/>
              <w:numPr>
                <w:ilvl w:val="0"/>
                <w:numId w:val="5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اهمیت و آثار نمازهای نفل</w:t>
            </w:r>
          </w:p>
        </w:tc>
        <w:tc>
          <w:tcPr>
            <w:tcW w:w="441" w:type="pct"/>
            <w:vAlign w:val="center"/>
          </w:tcPr>
          <w:p w14:paraId="04FAF094" w14:textId="77777777" w:rsidR="00B305C0" w:rsidRPr="008F617F" w:rsidRDefault="00B305C0" w:rsidP="00EF2F84">
            <w:pPr>
              <w:pStyle w:val="af0"/>
              <w:spacing w:after="0" w:afterAutospacing="0" w:line="276" w:lineRule="auto"/>
              <w:jc w:val="both"/>
              <w:rPr>
                <w:rFonts w:eastAsia="Times New Roman"/>
                <w:b/>
                <w:bCs w:val="0"/>
              </w:rPr>
            </w:pPr>
            <w:r w:rsidRPr="008F617F">
              <w:rPr>
                <w:rFonts w:eastAsia="Times New Roman"/>
                <w:b/>
                <w:bCs w:val="0"/>
                <w:rtl/>
              </w:rPr>
              <w:t>۶</w:t>
            </w:r>
          </w:p>
        </w:tc>
      </w:tr>
      <w:tr w:rsidR="008F617F" w:rsidRPr="008F617F" w14:paraId="1E305A2C" w14:textId="77777777" w:rsidTr="00237C8E">
        <w:trPr>
          <w:trHeight w:val="358"/>
        </w:trPr>
        <w:tc>
          <w:tcPr>
            <w:tcW w:w="431" w:type="pct"/>
            <w:vAlign w:val="center"/>
          </w:tcPr>
          <w:p w14:paraId="601F0C0A"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221DC2F6"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6ACD1D59"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59EBD232"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46EBB389" w14:textId="77777777" w:rsidR="00B305C0" w:rsidRPr="008F617F" w:rsidRDefault="00B305C0" w:rsidP="000F67ED">
            <w:pPr>
              <w:pStyle w:val="ListParagraph"/>
              <w:numPr>
                <w:ilvl w:val="0"/>
                <w:numId w:val="5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زکات: شناخت، فضیلت، مراتب و حکمت‌ها</w:t>
            </w:r>
          </w:p>
          <w:p w14:paraId="5B5373C6" w14:textId="77777777" w:rsidR="00B305C0" w:rsidRPr="008F617F" w:rsidRDefault="00B305C0" w:rsidP="000F67ED">
            <w:pPr>
              <w:pStyle w:val="ListParagraph"/>
              <w:numPr>
                <w:ilvl w:val="0"/>
                <w:numId w:val="5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حکم زکات و دلایل فرضیت آن</w:t>
            </w:r>
          </w:p>
          <w:p w14:paraId="2B8D4713" w14:textId="77777777" w:rsidR="00B305C0" w:rsidRPr="008F617F" w:rsidRDefault="00B305C0" w:rsidP="000F67ED">
            <w:pPr>
              <w:pStyle w:val="ListParagraph"/>
              <w:numPr>
                <w:ilvl w:val="0"/>
                <w:numId w:val="5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ارکان، شرایط و آداب زکات</w:t>
            </w:r>
          </w:p>
          <w:p w14:paraId="65EC7D11" w14:textId="77777777" w:rsidR="00B305C0" w:rsidRPr="008F617F" w:rsidRDefault="00B305C0" w:rsidP="000F67ED">
            <w:pPr>
              <w:pStyle w:val="ListParagraph"/>
              <w:numPr>
                <w:ilvl w:val="0"/>
                <w:numId w:val="5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نصاب و مسائل مربوط به زکات</w:t>
            </w:r>
          </w:p>
          <w:p w14:paraId="3C86D4DC" w14:textId="77777777" w:rsidR="00B305C0" w:rsidRPr="008F617F" w:rsidRDefault="00B305C0" w:rsidP="000F67ED">
            <w:pPr>
              <w:pStyle w:val="ListParagraph"/>
              <w:numPr>
                <w:ilvl w:val="0"/>
                <w:numId w:val="5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انواع زکات</w:t>
            </w:r>
            <w:r w:rsidRPr="008F617F">
              <w:rPr>
                <w:rFonts w:ascii="Bahij Zar" w:eastAsia="Times New Roman" w:hAnsi="Bahij Zar" w:cs="Bahij Zar"/>
                <w:color w:val="000000" w:themeColor="text1"/>
                <w:sz w:val="24"/>
                <w:szCs w:val="24"/>
              </w:rPr>
              <w:t>:</w:t>
            </w:r>
          </w:p>
          <w:p w14:paraId="1BA0D40A" w14:textId="77777777" w:rsidR="00B305C0" w:rsidRPr="008F617F" w:rsidRDefault="00B305C0" w:rsidP="000F67ED">
            <w:pPr>
              <w:numPr>
                <w:ilvl w:val="0"/>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زکات اموال، زکات فطر</w:t>
            </w:r>
          </w:p>
          <w:p w14:paraId="03F34E7D" w14:textId="77777777" w:rsidR="00B305C0" w:rsidRPr="008F617F" w:rsidRDefault="00B305C0" w:rsidP="000F67ED">
            <w:pPr>
              <w:numPr>
                <w:ilvl w:val="1"/>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نقدی (طلا، نقره، پول رایج)</w:t>
            </w:r>
          </w:p>
          <w:p w14:paraId="2816D67F" w14:textId="77777777" w:rsidR="00B305C0" w:rsidRPr="008F617F" w:rsidRDefault="00B305C0" w:rsidP="000F67ED">
            <w:pPr>
              <w:numPr>
                <w:ilvl w:val="1"/>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حیوانات</w:t>
            </w:r>
          </w:p>
          <w:p w14:paraId="0F2F8BC0" w14:textId="77777777" w:rsidR="00B305C0" w:rsidRPr="008F617F" w:rsidRDefault="00B305C0" w:rsidP="000F67ED">
            <w:pPr>
              <w:numPr>
                <w:ilvl w:val="1"/>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کالاهای تجاری</w:t>
            </w:r>
          </w:p>
          <w:p w14:paraId="2E10EE69" w14:textId="77777777" w:rsidR="00B305C0" w:rsidRPr="008F617F" w:rsidRDefault="00B305C0" w:rsidP="000F67ED">
            <w:pPr>
              <w:numPr>
                <w:ilvl w:val="1"/>
                <w:numId w:val="51"/>
              </w:numPr>
              <w:bidi/>
              <w:spacing w:before="100" w:beforeAutospacing="1" w:after="100" w:afterAutospacing="1"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محصولات زمین</w:t>
            </w:r>
          </w:p>
          <w:p w14:paraId="5A970BAF" w14:textId="77777777" w:rsidR="00B305C0" w:rsidRPr="008F617F" w:rsidRDefault="00B305C0" w:rsidP="000F67ED">
            <w:pPr>
              <w:pStyle w:val="ListParagraph"/>
              <w:numPr>
                <w:ilvl w:val="0"/>
                <w:numId w:val="5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احکام ویژه زکات هر نوع مال</w:t>
            </w:r>
          </w:p>
        </w:tc>
        <w:tc>
          <w:tcPr>
            <w:tcW w:w="441" w:type="pct"/>
            <w:vAlign w:val="center"/>
          </w:tcPr>
          <w:p w14:paraId="6FA814BC" w14:textId="77777777" w:rsidR="00B305C0" w:rsidRPr="008F617F" w:rsidRDefault="00B305C0" w:rsidP="00EF2F84">
            <w:pPr>
              <w:pStyle w:val="af0"/>
              <w:spacing w:after="0" w:afterAutospacing="0" w:line="276" w:lineRule="auto"/>
              <w:jc w:val="both"/>
              <w:rPr>
                <w:rFonts w:eastAsia="Times New Roman"/>
                <w:b/>
                <w:bCs w:val="0"/>
              </w:rPr>
            </w:pPr>
            <w:r w:rsidRPr="008F617F">
              <w:rPr>
                <w:rFonts w:eastAsia="Times New Roman"/>
                <w:b/>
                <w:bCs w:val="0"/>
                <w:rtl/>
              </w:rPr>
              <w:t>۷</w:t>
            </w:r>
          </w:p>
        </w:tc>
      </w:tr>
      <w:tr w:rsidR="008F617F" w:rsidRPr="008F617F" w14:paraId="37611684" w14:textId="77777777" w:rsidTr="00237C8E">
        <w:trPr>
          <w:trHeight w:val="373"/>
        </w:trPr>
        <w:tc>
          <w:tcPr>
            <w:tcW w:w="431" w:type="pct"/>
            <w:vAlign w:val="center"/>
          </w:tcPr>
          <w:p w14:paraId="400016C9"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5E76FDD3"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15F47B92"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5F354370"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196910C2"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افراد مستحق دریافت زکات در جامعه</w:t>
            </w:r>
          </w:p>
          <w:p w14:paraId="6EB4999F"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احکام ترک زکات</w:t>
            </w:r>
          </w:p>
          <w:p w14:paraId="21765CFA"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صدقه فطر: تعریف، اهمیت، شرایط و حکمت‌ها</w:t>
            </w:r>
          </w:p>
          <w:p w14:paraId="54D9B22B"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نصاب صدقه فطر</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مسائل مرتبط با صدقه فطر</w:t>
            </w:r>
          </w:p>
          <w:p w14:paraId="3E95032C"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tl/>
              </w:rPr>
            </w:pPr>
            <w:r w:rsidRPr="008F617F">
              <w:rPr>
                <w:rFonts w:ascii="Bahij Zar" w:hAnsi="Bahij Zar" w:cs="Bahij Zar"/>
                <w:color w:val="000000" w:themeColor="text1"/>
                <w:rtl/>
              </w:rPr>
              <w:t>اهمیت و ضرورت جمع‌آوری زکات و عشور در نظام اسلامی و توجه به بیت‌المال</w:t>
            </w:r>
          </w:p>
        </w:tc>
        <w:tc>
          <w:tcPr>
            <w:tcW w:w="441" w:type="pct"/>
            <w:vAlign w:val="center"/>
          </w:tcPr>
          <w:p w14:paraId="75A789DF" w14:textId="77777777" w:rsidR="00B305C0" w:rsidRPr="008F617F" w:rsidRDefault="00B305C0" w:rsidP="00EF2F84">
            <w:pPr>
              <w:pStyle w:val="af0"/>
              <w:spacing w:after="0" w:afterAutospacing="0" w:line="276" w:lineRule="auto"/>
              <w:jc w:val="both"/>
              <w:rPr>
                <w:rFonts w:eastAsia="Times New Roman"/>
                <w:b/>
                <w:bCs w:val="0"/>
                <w:rtl/>
              </w:rPr>
            </w:pPr>
            <w:r w:rsidRPr="008F617F">
              <w:rPr>
                <w:rFonts w:eastAsia="Times New Roman"/>
                <w:b/>
                <w:bCs w:val="0"/>
                <w:rtl/>
              </w:rPr>
              <w:t>۸</w:t>
            </w:r>
          </w:p>
        </w:tc>
      </w:tr>
      <w:tr w:rsidR="008F617F" w:rsidRPr="008F617F" w14:paraId="43927D96" w14:textId="77777777" w:rsidTr="00237C8E">
        <w:trPr>
          <w:trHeight w:val="358"/>
        </w:trPr>
        <w:tc>
          <w:tcPr>
            <w:tcW w:w="431" w:type="pct"/>
            <w:vAlign w:val="center"/>
          </w:tcPr>
          <w:p w14:paraId="22A98C03"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5D6D228F"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3ED3AF20"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59F23D09"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3D1C5704"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روزه: شناخت، فضیلت، ثواب، مراتب و حکمت‌ها</w:t>
            </w:r>
          </w:p>
          <w:p w14:paraId="0342F8A4"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lastRenderedPageBreak/>
              <w:t>حکم روزه و دلایل فرضیت آن</w:t>
            </w:r>
          </w:p>
          <w:p w14:paraId="3B496A4B"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فضایل ماه رمضان</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ارکان، شرایط و آداب روزه</w:t>
            </w:r>
          </w:p>
          <w:p w14:paraId="0A7F9A5D"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tl/>
              </w:rPr>
            </w:pPr>
            <w:r w:rsidRPr="008F617F">
              <w:rPr>
                <w:rFonts w:ascii="Bahij Zar" w:hAnsi="Bahij Zar" w:cs="Bahij Zar"/>
                <w:color w:val="000000" w:themeColor="text1"/>
                <w:rtl/>
              </w:rPr>
              <w:t>مکروهات و مفسدات روزه</w:t>
            </w:r>
          </w:p>
        </w:tc>
        <w:tc>
          <w:tcPr>
            <w:tcW w:w="441" w:type="pct"/>
            <w:vAlign w:val="center"/>
          </w:tcPr>
          <w:p w14:paraId="5C51A778" w14:textId="77777777" w:rsidR="00B305C0" w:rsidRPr="008F617F" w:rsidRDefault="00B305C0" w:rsidP="00EF2F84">
            <w:pPr>
              <w:pStyle w:val="af0"/>
              <w:spacing w:after="0" w:afterAutospacing="0" w:line="276" w:lineRule="auto"/>
              <w:jc w:val="both"/>
              <w:rPr>
                <w:rFonts w:eastAsia="Times New Roman"/>
                <w:b/>
                <w:bCs w:val="0"/>
                <w:rtl/>
              </w:rPr>
            </w:pPr>
            <w:r w:rsidRPr="008F617F">
              <w:rPr>
                <w:rFonts w:eastAsia="Times New Roman"/>
                <w:b/>
                <w:bCs w:val="0"/>
                <w:rtl/>
              </w:rPr>
              <w:lastRenderedPageBreak/>
              <w:t>۹</w:t>
            </w:r>
          </w:p>
        </w:tc>
      </w:tr>
      <w:tr w:rsidR="008F617F" w:rsidRPr="008F617F" w14:paraId="48DD0BEF" w14:textId="77777777" w:rsidTr="00237C8E">
        <w:trPr>
          <w:trHeight w:val="373"/>
        </w:trPr>
        <w:tc>
          <w:tcPr>
            <w:tcW w:w="431" w:type="pct"/>
            <w:vAlign w:val="center"/>
          </w:tcPr>
          <w:p w14:paraId="65E8B8E9"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2C0A9F2F"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2E898E10"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6E1BDA4B"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3D927152"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انواع روزه از نظر حکم: فرض، واجب، سنت، مستحب، مکروه و غیرمجاز</w:t>
            </w:r>
          </w:p>
          <w:p w14:paraId="36123D38"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روزه‌های نفلی</w:t>
            </w:r>
          </w:p>
          <w:p w14:paraId="74C34C6E"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عذرهای ترک روزه و احکام آن‌ها</w:t>
            </w:r>
          </w:p>
          <w:p w14:paraId="035815EB"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عذرهای خوردن روزه و احکام آن‌ها</w:t>
            </w:r>
          </w:p>
          <w:p w14:paraId="654D98E2"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حکم روزه‌خواری بدون عذر (در خلوت و جمع)</w:t>
            </w:r>
          </w:p>
          <w:p w14:paraId="6CEEFF00"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اعتکاف: اهمیت، فضیلت، شرایط و انواع</w:t>
            </w:r>
          </w:p>
          <w:p w14:paraId="27B9883B"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tl/>
              </w:rPr>
            </w:pPr>
            <w:r w:rsidRPr="008F617F">
              <w:rPr>
                <w:rFonts w:ascii="Bahij Zar" w:hAnsi="Bahij Zar" w:cs="Bahij Zar"/>
                <w:color w:val="000000" w:themeColor="text1"/>
                <w:rtl/>
              </w:rPr>
              <w:t>اعمال ویژه و مفسدات اعتکاف</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احکام ویژه اعتکاف</w:t>
            </w:r>
          </w:p>
        </w:tc>
        <w:tc>
          <w:tcPr>
            <w:tcW w:w="441" w:type="pct"/>
            <w:vAlign w:val="center"/>
          </w:tcPr>
          <w:p w14:paraId="13AC0233" w14:textId="77777777" w:rsidR="00B305C0" w:rsidRPr="008F617F" w:rsidRDefault="00B305C0" w:rsidP="00EF2F84">
            <w:pPr>
              <w:pStyle w:val="af0"/>
              <w:spacing w:after="0" w:afterAutospacing="0" w:line="276" w:lineRule="auto"/>
              <w:jc w:val="both"/>
              <w:rPr>
                <w:rFonts w:eastAsia="Times New Roman"/>
                <w:b/>
                <w:bCs w:val="0"/>
                <w:rtl/>
              </w:rPr>
            </w:pPr>
            <w:r w:rsidRPr="008F617F">
              <w:rPr>
                <w:rFonts w:eastAsia="Times New Roman"/>
                <w:b/>
                <w:bCs w:val="0"/>
                <w:rtl/>
              </w:rPr>
              <w:t>۱۰</w:t>
            </w:r>
          </w:p>
        </w:tc>
      </w:tr>
      <w:tr w:rsidR="008F617F" w:rsidRPr="008F617F" w14:paraId="2C0004CF" w14:textId="77777777" w:rsidTr="00237C8E">
        <w:trPr>
          <w:trHeight w:val="358"/>
        </w:trPr>
        <w:tc>
          <w:tcPr>
            <w:tcW w:w="431" w:type="pct"/>
            <w:vAlign w:val="center"/>
          </w:tcPr>
          <w:p w14:paraId="631FAC82"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5129EB84"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503CFD32"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4ECA43A0"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40913082"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حج: شناخت، فضیلت، ثواب، مراتب، سابقه و حکمت‌ها</w:t>
            </w:r>
          </w:p>
          <w:p w14:paraId="1CFECDD6"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حکم حج و دلایل فرضیت آن</w:t>
            </w:r>
          </w:p>
          <w:p w14:paraId="762B3FB7"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tl/>
              </w:rPr>
            </w:pPr>
            <w:r w:rsidRPr="008F617F">
              <w:rPr>
                <w:rFonts w:ascii="Bahij Zar" w:hAnsi="Bahij Zar" w:cs="Bahij Zar"/>
                <w:color w:val="000000" w:themeColor="text1"/>
                <w:rtl/>
              </w:rPr>
              <w:t>ارکان، شرایط، واجبات و آداب حج</w:t>
            </w:r>
          </w:p>
        </w:tc>
        <w:tc>
          <w:tcPr>
            <w:tcW w:w="441" w:type="pct"/>
            <w:vAlign w:val="center"/>
          </w:tcPr>
          <w:p w14:paraId="7438396D" w14:textId="77777777" w:rsidR="00B305C0" w:rsidRPr="008F617F" w:rsidRDefault="00B305C0" w:rsidP="00EF2F84">
            <w:pPr>
              <w:pStyle w:val="af0"/>
              <w:spacing w:after="0" w:afterAutospacing="0" w:line="276" w:lineRule="auto"/>
              <w:jc w:val="both"/>
              <w:rPr>
                <w:rFonts w:eastAsia="Times New Roman"/>
                <w:b/>
                <w:bCs w:val="0"/>
                <w:rtl/>
              </w:rPr>
            </w:pPr>
            <w:r w:rsidRPr="008F617F">
              <w:rPr>
                <w:rFonts w:eastAsia="Times New Roman"/>
                <w:b/>
                <w:bCs w:val="0"/>
                <w:rtl/>
              </w:rPr>
              <w:t>۱۱</w:t>
            </w:r>
          </w:p>
        </w:tc>
      </w:tr>
      <w:tr w:rsidR="008F617F" w:rsidRPr="008F617F" w14:paraId="555D7379" w14:textId="77777777" w:rsidTr="00237C8E">
        <w:trPr>
          <w:trHeight w:val="373"/>
        </w:trPr>
        <w:tc>
          <w:tcPr>
            <w:tcW w:w="431" w:type="pct"/>
            <w:vAlign w:val="center"/>
          </w:tcPr>
          <w:p w14:paraId="17C53691"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03CB2974"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2401F347"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79DE9DBE"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6C566FA4"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انواع حج: قران، تمتع، افراد</w:t>
            </w:r>
          </w:p>
          <w:p w14:paraId="4B05DCE4"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مکروهات و مفسدات حج</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جنایات و انواع آن‌ها</w:t>
            </w:r>
          </w:p>
          <w:p w14:paraId="3AF7E97A"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جنایات مربوط به حرم و احرام، جزاها و انواع آن‌ها</w:t>
            </w:r>
          </w:p>
          <w:p w14:paraId="53C4AE35"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tl/>
              </w:rPr>
            </w:pPr>
            <w:r w:rsidRPr="008F617F">
              <w:rPr>
                <w:rFonts w:ascii="Bahij Zar" w:hAnsi="Bahij Zar" w:cs="Bahij Zar"/>
                <w:color w:val="000000" w:themeColor="text1"/>
                <w:rtl/>
              </w:rPr>
              <w:t>احکام ترک حج</w:t>
            </w:r>
          </w:p>
        </w:tc>
        <w:tc>
          <w:tcPr>
            <w:tcW w:w="441" w:type="pct"/>
            <w:vAlign w:val="center"/>
          </w:tcPr>
          <w:p w14:paraId="3B5C0CA2" w14:textId="77777777" w:rsidR="00B305C0" w:rsidRPr="008F617F" w:rsidRDefault="00B305C0" w:rsidP="00EF2F84">
            <w:pPr>
              <w:pStyle w:val="af0"/>
              <w:spacing w:after="0" w:afterAutospacing="0" w:line="276" w:lineRule="auto"/>
              <w:jc w:val="both"/>
              <w:rPr>
                <w:rFonts w:eastAsia="Times New Roman"/>
                <w:b/>
                <w:bCs w:val="0"/>
                <w:rtl/>
              </w:rPr>
            </w:pPr>
            <w:r w:rsidRPr="008F617F">
              <w:rPr>
                <w:rFonts w:eastAsia="Times New Roman"/>
                <w:b/>
                <w:bCs w:val="0"/>
                <w:rtl/>
              </w:rPr>
              <w:t>۱۲</w:t>
            </w:r>
          </w:p>
        </w:tc>
      </w:tr>
      <w:tr w:rsidR="008F617F" w:rsidRPr="008F617F" w14:paraId="63B690EF" w14:textId="77777777" w:rsidTr="00237C8E">
        <w:trPr>
          <w:trHeight w:val="373"/>
        </w:trPr>
        <w:tc>
          <w:tcPr>
            <w:tcW w:w="431" w:type="pct"/>
            <w:vAlign w:val="center"/>
          </w:tcPr>
          <w:p w14:paraId="7D23D3E0"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6284404B"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06A36A45"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4630978E"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51330F28"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عمره: شناخت، فضیلت، ثواب و حکمت‌ها</w:t>
            </w:r>
          </w:p>
          <w:p w14:paraId="2ED952F0"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حکم عمره، فرائض، واجبات و سنن</w:t>
            </w:r>
          </w:p>
          <w:p w14:paraId="624FA01F"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tl/>
              </w:rPr>
            </w:pPr>
            <w:r w:rsidRPr="008F617F">
              <w:rPr>
                <w:rFonts w:ascii="Bahij Zar" w:hAnsi="Bahij Zar" w:cs="Bahij Zar"/>
                <w:color w:val="000000" w:themeColor="text1"/>
                <w:rtl/>
              </w:rPr>
              <w:t>زمان و طریقه انجام عمره</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زیارت مدینه منوره و آداب آن</w:t>
            </w:r>
          </w:p>
        </w:tc>
        <w:tc>
          <w:tcPr>
            <w:tcW w:w="441" w:type="pct"/>
            <w:vAlign w:val="center"/>
          </w:tcPr>
          <w:p w14:paraId="23BEA46C" w14:textId="77777777" w:rsidR="00B305C0" w:rsidRPr="008F617F" w:rsidRDefault="00B305C0" w:rsidP="00EF2F84">
            <w:pPr>
              <w:pStyle w:val="af0"/>
              <w:spacing w:after="0" w:afterAutospacing="0" w:line="276" w:lineRule="auto"/>
              <w:jc w:val="both"/>
              <w:rPr>
                <w:rFonts w:eastAsia="Times New Roman"/>
                <w:b/>
                <w:bCs w:val="0"/>
                <w:rtl/>
              </w:rPr>
            </w:pPr>
            <w:r w:rsidRPr="008F617F">
              <w:rPr>
                <w:rFonts w:eastAsia="Times New Roman"/>
                <w:b/>
                <w:bCs w:val="0"/>
                <w:rtl/>
              </w:rPr>
              <w:t>۱۳</w:t>
            </w:r>
          </w:p>
        </w:tc>
      </w:tr>
      <w:tr w:rsidR="008F617F" w:rsidRPr="008F617F" w14:paraId="5E9AAA3D" w14:textId="77777777" w:rsidTr="00237C8E">
        <w:trPr>
          <w:trHeight w:val="373"/>
        </w:trPr>
        <w:tc>
          <w:tcPr>
            <w:tcW w:w="431" w:type="pct"/>
            <w:vAlign w:val="center"/>
          </w:tcPr>
          <w:p w14:paraId="6DE30886"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39CAE581"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37D36433"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430" w:type="pct"/>
            <w:vAlign w:val="center"/>
          </w:tcPr>
          <w:p w14:paraId="43B7C64E" w14:textId="77777777" w:rsidR="00B305C0" w:rsidRPr="008F617F" w:rsidRDefault="00B305C0" w:rsidP="00237C8E">
            <w:pPr>
              <w:pStyle w:val="af0"/>
              <w:spacing w:after="0" w:afterAutospacing="0" w:line="276" w:lineRule="auto"/>
              <w:jc w:val="center"/>
              <w:rPr>
                <w:rStyle w:val="Char9"/>
                <w:b/>
                <w:bCs w:val="0"/>
              </w:rPr>
            </w:pPr>
            <w:r w:rsidRPr="008F617F">
              <w:rPr>
                <w:rStyle w:val="Char9"/>
                <w:b/>
                <w:bCs w:val="0"/>
                <w:rtl/>
              </w:rPr>
              <w:t>۲</w:t>
            </w:r>
          </w:p>
        </w:tc>
        <w:tc>
          <w:tcPr>
            <w:tcW w:w="2929" w:type="pct"/>
            <w:vAlign w:val="center"/>
          </w:tcPr>
          <w:p w14:paraId="7C3F66A3"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قربانی: شناخت، فضیلت، ثواب و حکمت‌ها</w:t>
            </w:r>
          </w:p>
          <w:p w14:paraId="27518649"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شرایط وجوب قربانی، زمان و نصاب آن</w:t>
            </w:r>
          </w:p>
          <w:p w14:paraId="7D9956CA"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tl/>
              </w:rPr>
            </w:pPr>
            <w:r w:rsidRPr="008F617F">
              <w:rPr>
                <w:rFonts w:ascii="Bahij Zar" w:hAnsi="Bahij Zar" w:cs="Bahij Zar"/>
                <w:color w:val="000000" w:themeColor="text1"/>
                <w:rtl/>
              </w:rPr>
              <w:t>حیوانات قربانی، آداب قربانی و مسائل مرتبط</w:t>
            </w:r>
          </w:p>
        </w:tc>
        <w:tc>
          <w:tcPr>
            <w:tcW w:w="441" w:type="pct"/>
            <w:vAlign w:val="center"/>
          </w:tcPr>
          <w:p w14:paraId="7EA36D07" w14:textId="77777777" w:rsidR="00B305C0" w:rsidRPr="008F617F" w:rsidRDefault="00B305C0" w:rsidP="00EF2F84">
            <w:pPr>
              <w:pStyle w:val="af0"/>
              <w:spacing w:after="0" w:afterAutospacing="0" w:line="276" w:lineRule="auto"/>
              <w:jc w:val="both"/>
              <w:rPr>
                <w:rFonts w:eastAsia="Times New Roman"/>
                <w:b/>
                <w:bCs w:val="0"/>
                <w:rtl/>
              </w:rPr>
            </w:pPr>
            <w:r w:rsidRPr="008F617F">
              <w:rPr>
                <w:rFonts w:eastAsia="Times New Roman"/>
                <w:b/>
                <w:bCs w:val="0"/>
                <w:rtl/>
              </w:rPr>
              <w:t>۱۴</w:t>
            </w:r>
          </w:p>
        </w:tc>
      </w:tr>
      <w:tr w:rsidR="008F617F" w:rsidRPr="008F617F" w14:paraId="1D89FDB9" w14:textId="77777777" w:rsidTr="00237C8E">
        <w:trPr>
          <w:trHeight w:val="373"/>
        </w:trPr>
        <w:tc>
          <w:tcPr>
            <w:tcW w:w="431" w:type="pct"/>
            <w:vAlign w:val="center"/>
          </w:tcPr>
          <w:p w14:paraId="6E81DA5F" w14:textId="77777777" w:rsidR="00B305C0" w:rsidRPr="008F617F" w:rsidRDefault="00B305C0" w:rsidP="00237C8E">
            <w:pPr>
              <w:pStyle w:val="af0"/>
              <w:spacing w:after="0" w:afterAutospacing="0" w:line="276" w:lineRule="auto"/>
              <w:jc w:val="center"/>
              <w:rPr>
                <w:rStyle w:val="Char9"/>
                <w:b/>
                <w:bCs w:val="0"/>
                <w:rtl/>
              </w:rPr>
            </w:pPr>
            <w:r w:rsidRPr="008F617F">
              <w:rPr>
                <w:rStyle w:val="Char9"/>
                <w:b/>
                <w:bCs w:val="0"/>
                <w:rtl/>
              </w:rPr>
              <w:t>۰</w:t>
            </w:r>
          </w:p>
        </w:tc>
        <w:tc>
          <w:tcPr>
            <w:tcW w:w="413" w:type="pct"/>
            <w:vAlign w:val="center"/>
          </w:tcPr>
          <w:p w14:paraId="06A36427" w14:textId="77777777" w:rsidR="00B305C0" w:rsidRPr="008F617F" w:rsidRDefault="00B305C0" w:rsidP="00237C8E">
            <w:pPr>
              <w:pStyle w:val="af0"/>
              <w:spacing w:after="0" w:afterAutospacing="0" w:line="276" w:lineRule="auto"/>
              <w:jc w:val="center"/>
              <w:rPr>
                <w:rStyle w:val="Char9"/>
                <w:b/>
                <w:bCs w:val="0"/>
                <w:rtl/>
              </w:rPr>
            </w:pPr>
            <w:r w:rsidRPr="008F617F">
              <w:rPr>
                <w:rStyle w:val="Char9"/>
                <w:b/>
                <w:bCs w:val="0"/>
                <w:rtl/>
              </w:rPr>
              <w:t>۰</w:t>
            </w:r>
          </w:p>
        </w:tc>
        <w:tc>
          <w:tcPr>
            <w:tcW w:w="356" w:type="pct"/>
            <w:vAlign w:val="center"/>
          </w:tcPr>
          <w:p w14:paraId="4545E68A" w14:textId="77777777" w:rsidR="00B305C0" w:rsidRPr="008F617F" w:rsidRDefault="00B305C0" w:rsidP="00237C8E">
            <w:pPr>
              <w:pStyle w:val="af0"/>
              <w:spacing w:after="0" w:afterAutospacing="0" w:line="276" w:lineRule="auto"/>
              <w:jc w:val="center"/>
              <w:rPr>
                <w:rStyle w:val="Char9"/>
                <w:b/>
                <w:bCs w:val="0"/>
                <w:rtl/>
              </w:rPr>
            </w:pPr>
            <w:r w:rsidRPr="008F617F">
              <w:rPr>
                <w:rStyle w:val="Char9"/>
                <w:b/>
                <w:bCs w:val="0"/>
                <w:rtl/>
              </w:rPr>
              <w:t>۲</w:t>
            </w:r>
          </w:p>
        </w:tc>
        <w:tc>
          <w:tcPr>
            <w:tcW w:w="430" w:type="pct"/>
            <w:vAlign w:val="center"/>
          </w:tcPr>
          <w:p w14:paraId="25AA02B8" w14:textId="77777777" w:rsidR="00B305C0" w:rsidRPr="008F617F" w:rsidRDefault="00B305C0" w:rsidP="00237C8E">
            <w:pPr>
              <w:pStyle w:val="af0"/>
              <w:spacing w:after="0" w:afterAutospacing="0" w:line="276" w:lineRule="auto"/>
              <w:jc w:val="center"/>
              <w:rPr>
                <w:rStyle w:val="Char9"/>
                <w:b/>
                <w:bCs w:val="0"/>
                <w:rtl/>
              </w:rPr>
            </w:pPr>
            <w:r w:rsidRPr="008F617F">
              <w:rPr>
                <w:rStyle w:val="Char9"/>
                <w:b/>
                <w:bCs w:val="0"/>
                <w:rtl/>
              </w:rPr>
              <w:t>۲</w:t>
            </w:r>
          </w:p>
        </w:tc>
        <w:tc>
          <w:tcPr>
            <w:tcW w:w="2929" w:type="pct"/>
            <w:vAlign w:val="center"/>
          </w:tcPr>
          <w:p w14:paraId="0637045F" w14:textId="77777777" w:rsidR="00B305C0" w:rsidRPr="008F617F" w:rsidRDefault="00B305C0" w:rsidP="000F67ED">
            <w:pPr>
              <w:pStyle w:val="ListParagraph"/>
              <w:numPr>
                <w:ilvl w:val="0"/>
                <w:numId w:val="5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جهاد: شناخت، فضیلت، ثواب و حکمت‌ها</w:t>
            </w:r>
          </w:p>
          <w:p w14:paraId="07AF547B" w14:textId="77777777" w:rsidR="00B305C0" w:rsidRPr="008F617F" w:rsidRDefault="00B305C0" w:rsidP="000F67ED">
            <w:pPr>
              <w:pStyle w:val="ListParagraph"/>
              <w:numPr>
                <w:ilvl w:val="0"/>
                <w:numId w:val="5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اهداف جهاد، آداب، مشروعیت و دلایل مشروعیت</w:t>
            </w:r>
          </w:p>
          <w:p w14:paraId="6C48AD5A" w14:textId="77777777" w:rsidR="00B305C0" w:rsidRPr="008F617F" w:rsidRDefault="00B305C0" w:rsidP="000F67ED">
            <w:pPr>
              <w:pStyle w:val="ListParagraph"/>
              <w:numPr>
                <w:ilvl w:val="0"/>
                <w:numId w:val="51"/>
              </w:numPr>
              <w:spacing w:line="276" w:lineRule="auto"/>
              <w:rPr>
                <w:rStyle w:val="Strong"/>
                <w:rFonts w:ascii="Bahij Zar" w:eastAsia="Times New Roman" w:hAnsi="Bahij Zar" w:cs="Bahij Zar"/>
                <w:b w:val="0"/>
                <w:bCs w:val="0"/>
                <w:color w:val="000000" w:themeColor="text1"/>
                <w:sz w:val="24"/>
                <w:szCs w:val="24"/>
                <w:rtl/>
              </w:rPr>
            </w:pPr>
            <w:r w:rsidRPr="008F617F">
              <w:rPr>
                <w:rFonts w:ascii="Bahij Zar" w:eastAsia="Times New Roman" w:hAnsi="Bahij Zar" w:cs="Bahij Zar"/>
                <w:color w:val="000000" w:themeColor="text1"/>
                <w:sz w:val="24"/>
                <w:szCs w:val="24"/>
                <w:rtl/>
              </w:rPr>
              <w:t>انواع جهاد</w:t>
            </w:r>
            <w:r w:rsidRPr="008F617F">
              <w:rPr>
                <w:rFonts w:ascii="Bahij Zar" w:eastAsia="Times New Roman" w:hAnsi="Bahij Zar" w:cs="Bahij Zar"/>
                <w:color w:val="000000" w:themeColor="text1"/>
                <w:sz w:val="24"/>
                <w:szCs w:val="24"/>
              </w:rPr>
              <w:t>:</w:t>
            </w:r>
            <w:r w:rsidRPr="008F617F">
              <w:rPr>
                <w:rFonts w:ascii="Bahij Zar" w:eastAsia="Times New Roman" w:hAnsi="Bahij Zar" w:cs="Bahij Zar" w:hint="cs"/>
                <w:color w:val="000000" w:themeColor="text1"/>
                <w:sz w:val="24"/>
                <w:szCs w:val="24"/>
                <w:rtl/>
              </w:rPr>
              <w:t xml:space="preserve"> </w:t>
            </w:r>
            <w:r w:rsidRPr="008F617F">
              <w:rPr>
                <w:rFonts w:ascii="Bahij Zar" w:eastAsia="Times New Roman" w:hAnsi="Bahij Zar" w:cs="Bahij Zar"/>
                <w:color w:val="000000" w:themeColor="text1"/>
                <w:sz w:val="24"/>
                <w:szCs w:val="24"/>
                <w:rtl/>
              </w:rPr>
              <w:t>جهاد اقدامی و دفاعی</w:t>
            </w:r>
            <w:r w:rsidRPr="008F617F">
              <w:rPr>
                <w:rFonts w:ascii="Bahij Zar" w:eastAsia="Times New Roman" w:hAnsi="Bahij Zar" w:cs="Bahij Zar" w:hint="cs"/>
                <w:color w:val="000000" w:themeColor="text1"/>
                <w:sz w:val="24"/>
                <w:szCs w:val="24"/>
                <w:rtl/>
              </w:rPr>
              <w:t>،</w:t>
            </w:r>
            <w:r w:rsidRPr="008F617F">
              <w:rPr>
                <w:rFonts w:ascii="Bahij Zar" w:eastAsia="Times New Roman" w:hAnsi="Bahij Zar" w:cs="Bahij Zar"/>
                <w:color w:val="000000" w:themeColor="text1"/>
                <w:sz w:val="24"/>
                <w:szCs w:val="24"/>
                <w:rtl/>
              </w:rPr>
              <w:t>جهاد با نفس، با مال، با زبان</w:t>
            </w:r>
          </w:p>
        </w:tc>
        <w:tc>
          <w:tcPr>
            <w:tcW w:w="441" w:type="pct"/>
            <w:vAlign w:val="center"/>
          </w:tcPr>
          <w:p w14:paraId="3B2F3827" w14:textId="77777777" w:rsidR="00B305C0" w:rsidRPr="008F617F" w:rsidRDefault="00B305C0" w:rsidP="00EF2F84">
            <w:pPr>
              <w:pStyle w:val="af0"/>
              <w:spacing w:after="0" w:afterAutospacing="0" w:line="276" w:lineRule="auto"/>
              <w:jc w:val="both"/>
              <w:rPr>
                <w:rFonts w:eastAsia="Times New Roman"/>
                <w:b/>
                <w:bCs w:val="0"/>
                <w:rtl/>
              </w:rPr>
            </w:pPr>
            <w:r w:rsidRPr="008F617F">
              <w:rPr>
                <w:rFonts w:eastAsia="Times New Roman"/>
                <w:b/>
                <w:bCs w:val="0"/>
                <w:rtl/>
              </w:rPr>
              <w:t>۱۵</w:t>
            </w:r>
          </w:p>
        </w:tc>
      </w:tr>
      <w:tr w:rsidR="008F617F" w:rsidRPr="008F617F" w14:paraId="090E42EF" w14:textId="77777777" w:rsidTr="00237C8E">
        <w:trPr>
          <w:trHeight w:val="373"/>
        </w:trPr>
        <w:tc>
          <w:tcPr>
            <w:tcW w:w="431" w:type="pct"/>
            <w:vAlign w:val="center"/>
          </w:tcPr>
          <w:p w14:paraId="51D7559B" w14:textId="77777777" w:rsidR="00B305C0" w:rsidRPr="008F617F" w:rsidRDefault="00B305C0" w:rsidP="00237C8E">
            <w:pPr>
              <w:pStyle w:val="af0"/>
              <w:spacing w:after="0" w:afterAutospacing="0" w:line="276" w:lineRule="auto"/>
              <w:jc w:val="center"/>
              <w:rPr>
                <w:rStyle w:val="Char9"/>
                <w:b/>
                <w:bCs w:val="0"/>
                <w:rtl/>
              </w:rPr>
            </w:pPr>
            <w:r w:rsidRPr="008F617F">
              <w:rPr>
                <w:rStyle w:val="Char9"/>
                <w:b/>
                <w:bCs w:val="0"/>
                <w:rtl/>
              </w:rPr>
              <w:t>۰</w:t>
            </w:r>
          </w:p>
        </w:tc>
        <w:tc>
          <w:tcPr>
            <w:tcW w:w="413" w:type="pct"/>
            <w:vAlign w:val="center"/>
          </w:tcPr>
          <w:p w14:paraId="4CFC0C60" w14:textId="77777777" w:rsidR="00B305C0" w:rsidRPr="008F617F" w:rsidRDefault="00B305C0" w:rsidP="00237C8E">
            <w:pPr>
              <w:pStyle w:val="af0"/>
              <w:spacing w:after="0" w:afterAutospacing="0" w:line="276" w:lineRule="auto"/>
              <w:jc w:val="center"/>
              <w:rPr>
                <w:rStyle w:val="Char9"/>
                <w:b/>
                <w:bCs w:val="0"/>
                <w:rtl/>
              </w:rPr>
            </w:pPr>
            <w:r w:rsidRPr="008F617F">
              <w:rPr>
                <w:rStyle w:val="Char9"/>
                <w:b/>
                <w:bCs w:val="0"/>
                <w:rtl/>
              </w:rPr>
              <w:t>۰</w:t>
            </w:r>
          </w:p>
        </w:tc>
        <w:tc>
          <w:tcPr>
            <w:tcW w:w="356" w:type="pct"/>
            <w:vAlign w:val="center"/>
          </w:tcPr>
          <w:p w14:paraId="7C739C62" w14:textId="77777777" w:rsidR="00B305C0" w:rsidRPr="008F617F" w:rsidRDefault="00B305C0" w:rsidP="00237C8E">
            <w:pPr>
              <w:pStyle w:val="af0"/>
              <w:spacing w:after="0" w:afterAutospacing="0" w:line="276" w:lineRule="auto"/>
              <w:jc w:val="center"/>
              <w:rPr>
                <w:rStyle w:val="Char9"/>
                <w:b/>
                <w:bCs w:val="0"/>
                <w:rtl/>
              </w:rPr>
            </w:pPr>
            <w:r w:rsidRPr="008F617F">
              <w:rPr>
                <w:rStyle w:val="Char9"/>
                <w:b/>
                <w:bCs w:val="0"/>
                <w:rtl/>
              </w:rPr>
              <w:t>۲</w:t>
            </w:r>
          </w:p>
        </w:tc>
        <w:tc>
          <w:tcPr>
            <w:tcW w:w="430" w:type="pct"/>
            <w:vAlign w:val="center"/>
          </w:tcPr>
          <w:p w14:paraId="7A434FD0" w14:textId="77777777" w:rsidR="00B305C0" w:rsidRPr="008F617F" w:rsidRDefault="00B305C0" w:rsidP="00237C8E">
            <w:pPr>
              <w:pStyle w:val="af0"/>
              <w:spacing w:after="0" w:afterAutospacing="0" w:line="276" w:lineRule="auto"/>
              <w:jc w:val="center"/>
              <w:rPr>
                <w:rStyle w:val="Char9"/>
                <w:b/>
                <w:bCs w:val="0"/>
                <w:rtl/>
              </w:rPr>
            </w:pPr>
            <w:r w:rsidRPr="008F617F">
              <w:rPr>
                <w:rStyle w:val="Char9"/>
                <w:b/>
                <w:bCs w:val="0"/>
                <w:rtl/>
              </w:rPr>
              <w:t>۲</w:t>
            </w:r>
          </w:p>
        </w:tc>
        <w:tc>
          <w:tcPr>
            <w:tcW w:w="2929" w:type="pct"/>
            <w:vAlign w:val="center"/>
          </w:tcPr>
          <w:p w14:paraId="0359D447" w14:textId="77777777" w:rsidR="00B305C0" w:rsidRPr="008F617F" w:rsidRDefault="00B305C0" w:rsidP="000F67ED">
            <w:pPr>
              <w:pStyle w:val="NormalWeb"/>
              <w:numPr>
                <w:ilvl w:val="0"/>
                <w:numId w:val="5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هجرت: شناخت، فضیلت، ثواب و حکمت‌ها</w:t>
            </w:r>
          </w:p>
          <w:p w14:paraId="2831690F" w14:textId="77777777" w:rsidR="00B305C0" w:rsidRPr="008F617F" w:rsidRDefault="00B305C0" w:rsidP="000F67ED">
            <w:pPr>
              <w:pStyle w:val="NormalWeb"/>
              <w:numPr>
                <w:ilvl w:val="0"/>
                <w:numId w:val="51"/>
              </w:numPr>
              <w:bidi/>
              <w:spacing w:line="276" w:lineRule="auto"/>
              <w:jc w:val="both"/>
              <w:rPr>
                <w:rStyle w:val="Strong"/>
                <w:rFonts w:ascii="Bahij Zar" w:hAnsi="Bahij Zar" w:cs="Bahij Zar"/>
                <w:b w:val="0"/>
                <w:bCs w:val="0"/>
                <w:color w:val="000000" w:themeColor="text1"/>
                <w:rtl/>
              </w:rPr>
            </w:pPr>
            <w:r w:rsidRPr="008F617F">
              <w:rPr>
                <w:rFonts w:ascii="Bahij Zar" w:hAnsi="Bahij Zar" w:cs="Bahij Zar"/>
                <w:color w:val="000000" w:themeColor="text1"/>
                <w:rtl/>
              </w:rPr>
              <w:t>انواع هجرت</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حکم سفر به کشورهای کافر</w:t>
            </w:r>
          </w:p>
        </w:tc>
        <w:tc>
          <w:tcPr>
            <w:tcW w:w="441" w:type="pct"/>
            <w:vAlign w:val="center"/>
          </w:tcPr>
          <w:p w14:paraId="0A981FF2" w14:textId="77777777" w:rsidR="00B305C0" w:rsidRPr="008F617F" w:rsidRDefault="00B305C0" w:rsidP="00EF2F84">
            <w:pPr>
              <w:pStyle w:val="af0"/>
              <w:spacing w:after="0" w:afterAutospacing="0" w:line="276" w:lineRule="auto"/>
              <w:jc w:val="both"/>
              <w:rPr>
                <w:rFonts w:eastAsia="Times New Roman"/>
                <w:b/>
                <w:bCs w:val="0"/>
                <w:rtl/>
              </w:rPr>
            </w:pPr>
            <w:r w:rsidRPr="008F617F">
              <w:rPr>
                <w:rFonts w:eastAsia="Times New Roman"/>
                <w:b/>
                <w:bCs w:val="0"/>
                <w:rtl/>
              </w:rPr>
              <w:t>۱۶</w:t>
            </w:r>
          </w:p>
        </w:tc>
      </w:tr>
    </w:tbl>
    <w:p w14:paraId="032A9143" w14:textId="77777777" w:rsidR="00B305C0" w:rsidRPr="008F617F" w:rsidRDefault="00B305C0" w:rsidP="00F302DE">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منابع درسی</w:t>
      </w:r>
    </w:p>
    <w:tbl>
      <w:tblPr>
        <w:tblStyle w:val="TableGrid"/>
        <w:tblW w:w="5000" w:type="pct"/>
        <w:jc w:val="right"/>
        <w:tblLook w:val="04A0" w:firstRow="1" w:lastRow="0" w:firstColumn="1" w:lastColumn="0" w:noHBand="0" w:noVBand="1"/>
      </w:tblPr>
      <w:tblGrid>
        <w:gridCol w:w="7407"/>
        <w:gridCol w:w="1943"/>
      </w:tblGrid>
      <w:tr w:rsidR="008F617F" w:rsidRPr="008F617F" w14:paraId="314A8A0E" w14:textId="77777777" w:rsidTr="00B305C0">
        <w:trPr>
          <w:trHeight w:val="547"/>
          <w:jc w:val="right"/>
        </w:trPr>
        <w:tc>
          <w:tcPr>
            <w:tcW w:w="3961" w:type="pct"/>
            <w:vAlign w:val="center"/>
          </w:tcPr>
          <w:p w14:paraId="131360EE" w14:textId="77777777" w:rsidR="00B305C0" w:rsidRPr="008F617F" w:rsidRDefault="00B305C0" w:rsidP="000F67ED">
            <w:pPr>
              <w:pStyle w:val="ListParagraph"/>
              <w:numPr>
                <w:ilvl w:val="0"/>
                <w:numId w:val="8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lastRenderedPageBreak/>
              <w:t>الندوي، أبو الحسن علي</w:t>
            </w:r>
            <w:r w:rsidRPr="008F617F">
              <w:rPr>
                <w:rFonts w:ascii="Bahij Zar" w:eastAsia="Times New Roman" w:hAnsi="Bahij Zar" w:cs="Bahij Zar"/>
                <w:color w:val="000000" w:themeColor="text1"/>
                <w:sz w:val="24"/>
                <w:szCs w:val="24"/>
              </w:rPr>
              <w:t>. 1980</w:t>
            </w:r>
            <w:r w:rsidRPr="008F617F">
              <w:rPr>
                <w:rFonts w:ascii="Bahij Zar" w:eastAsia="Times New Roman" w:hAnsi="Bahij Zar" w:cs="Bahij Zar"/>
                <w:color w:val="000000" w:themeColor="text1"/>
                <w:sz w:val="24"/>
                <w:szCs w:val="24"/>
                <w:rtl/>
              </w:rPr>
              <w:t>م الأركان الأربعة دمشق: دار القلم</w:t>
            </w:r>
            <w:r w:rsidRPr="008F617F">
              <w:rPr>
                <w:rFonts w:ascii="Bahij Zar" w:eastAsia="Times New Roman" w:hAnsi="Bahij Zar" w:cs="Bahij Zar"/>
                <w:color w:val="000000" w:themeColor="text1"/>
                <w:sz w:val="24"/>
                <w:szCs w:val="24"/>
              </w:rPr>
              <w:t>.</w:t>
            </w:r>
          </w:p>
          <w:p w14:paraId="697A36AB" w14:textId="77777777" w:rsidR="00B305C0" w:rsidRPr="008F617F" w:rsidRDefault="00B305C0" w:rsidP="000F67ED">
            <w:pPr>
              <w:pStyle w:val="ListParagraph"/>
              <w:numPr>
                <w:ilvl w:val="0"/>
                <w:numId w:val="8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الندوي، شفيق الرحمن</w:t>
            </w:r>
            <w:r w:rsidRPr="008F617F">
              <w:rPr>
                <w:rFonts w:ascii="Bahij Zar" w:eastAsia="Times New Roman" w:hAnsi="Bahij Zar" w:cs="Bahij Zar"/>
                <w:color w:val="000000" w:themeColor="text1"/>
                <w:sz w:val="24"/>
                <w:szCs w:val="24"/>
              </w:rPr>
              <w:t>. 2005</w:t>
            </w:r>
            <w:r w:rsidRPr="008F617F">
              <w:rPr>
                <w:rFonts w:ascii="Bahij Zar" w:eastAsia="Times New Roman" w:hAnsi="Bahij Zar" w:cs="Bahij Zar"/>
                <w:color w:val="000000" w:themeColor="text1"/>
                <w:sz w:val="24"/>
                <w:szCs w:val="24"/>
                <w:rtl/>
              </w:rPr>
              <w:t>م فقه الميسّر لكنهو: ندوة العلماء</w:t>
            </w:r>
            <w:r w:rsidRPr="008F617F">
              <w:rPr>
                <w:rFonts w:ascii="Bahij Zar" w:eastAsia="Times New Roman" w:hAnsi="Bahij Zar" w:cs="Bahij Zar"/>
                <w:color w:val="000000" w:themeColor="text1"/>
                <w:sz w:val="24"/>
                <w:szCs w:val="24"/>
              </w:rPr>
              <w:t>.</w:t>
            </w:r>
          </w:p>
          <w:p w14:paraId="10903569" w14:textId="77777777" w:rsidR="00B305C0" w:rsidRPr="008F617F" w:rsidRDefault="00B305C0" w:rsidP="000F67ED">
            <w:pPr>
              <w:pStyle w:val="ListParagraph"/>
              <w:numPr>
                <w:ilvl w:val="0"/>
                <w:numId w:val="8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الدهلوي، شاه ولي الله</w:t>
            </w:r>
            <w:r w:rsidRPr="008F617F">
              <w:rPr>
                <w:rFonts w:ascii="Bahij Zar" w:eastAsia="Times New Roman" w:hAnsi="Bahij Zar" w:cs="Bahij Zar"/>
                <w:color w:val="000000" w:themeColor="text1"/>
                <w:sz w:val="24"/>
                <w:szCs w:val="24"/>
              </w:rPr>
              <w:t>. 1870</w:t>
            </w:r>
            <w:r w:rsidRPr="008F617F">
              <w:rPr>
                <w:rFonts w:ascii="Bahij Zar" w:eastAsia="Times New Roman" w:hAnsi="Bahij Zar" w:cs="Bahij Zar"/>
                <w:color w:val="000000" w:themeColor="text1"/>
                <w:sz w:val="24"/>
                <w:szCs w:val="24"/>
                <w:rtl/>
              </w:rPr>
              <w:t>م حجة الله البالغة دهلي: مطبعة أحمدية</w:t>
            </w:r>
          </w:p>
        </w:tc>
        <w:tc>
          <w:tcPr>
            <w:tcW w:w="1039" w:type="pct"/>
            <w:vAlign w:val="center"/>
          </w:tcPr>
          <w:p w14:paraId="075DB738" w14:textId="4AA3F33D" w:rsidR="00B305C0" w:rsidRPr="008F617F" w:rsidRDefault="00F302DE" w:rsidP="00501AAB">
            <w:pPr>
              <w:bidi/>
              <w:spacing w:line="276" w:lineRule="auto"/>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منابع اصلی</w:t>
            </w:r>
          </w:p>
        </w:tc>
      </w:tr>
      <w:tr w:rsidR="00B305C0" w:rsidRPr="008F617F" w14:paraId="4937855D" w14:textId="77777777" w:rsidTr="00B305C0">
        <w:trPr>
          <w:trHeight w:val="547"/>
          <w:jc w:val="right"/>
        </w:trPr>
        <w:tc>
          <w:tcPr>
            <w:tcW w:w="3961" w:type="pct"/>
            <w:vAlign w:val="center"/>
          </w:tcPr>
          <w:p w14:paraId="139F0318" w14:textId="77777777" w:rsidR="00B305C0" w:rsidRPr="008F617F" w:rsidRDefault="00B305C0" w:rsidP="000F67ED">
            <w:pPr>
              <w:pStyle w:val="ListParagraph"/>
              <w:numPr>
                <w:ilvl w:val="0"/>
                <w:numId w:val="88"/>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الشرنبلالي، حسن بن عمار بن علي</w:t>
            </w:r>
            <w:r w:rsidRPr="008F617F">
              <w:rPr>
                <w:rFonts w:ascii="Bahij Zar" w:eastAsia="Times New Roman" w:hAnsi="Bahij Zar" w:cs="Bahij Zar"/>
                <w:color w:val="000000" w:themeColor="text1"/>
                <w:sz w:val="24"/>
                <w:szCs w:val="24"/>
              </w:rPr>
              <w:t>. 1995</w:t>
            </w:r>
            <w:r w:rsidRPr="008F617F">
              <w:rPr>
                <w:rFonts w:ascii="Bahij Zar" w:eastAsia="Times New Roman" w:hAnsi="Bahij Zar" w:cs="Bahij Zar"/>
                <w:color w:val="000000" w:themeColor="text1"/>
                <w:sz w:val="24"/>
                <w:szCs w:val="24"/>
                <w:rtl/>
              </w:rPr>
              <w:t>م نور الإيضاح القاهرة: دار الفكر الإسلامي</w:t>
            </w:r>
            <w:r w:rsidRPr="008F617F">
              <w:rPr>
                <w:rFonts w:ascii="Bahij Zar" w:eastAsia="Times New Roman" w:hAnsi="Bahij Zar" w:cs="Bahij Zar"/>
                <w:color w:val="000000" w:themeColor="text1"/>
                <w:sz w:val="24"/>
                <w:szCs w:val="24"/>
              </w:rPr>
              <w:t>.</w:t>
            </w:r>
          </w:p>
          <w:p w14:paraId="5646788C" w14:textId="77777777" w:rsidR="00B305C0" w:rsidRPr="008F617F" w:rsidRDefault="00B305C0" w:rsidP="000F67ED">
            <w:pPr>
              <w:pStyle w:val="ListParagraph"/>
              <w:numPr>
                <w:ilvl w:val="0"/>
                <w:numId w:val="88"/>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القدوري، أبو الحسن أحمد بن محمد</w:t>
            </w:r>
            <w:r w:rsidRPr="008F617F">
              <w:rPr>
                <w:rFonts w:ascii="Bahij Zar" w:eastAsia="Times New Roman" w:hAnsi="Bahij Zar" w:cs="Bahij Zar"/>
                <w:color w:val="000000" w:themeColor="text1"/>
                <w:sz w:val="24"/>
                <w:szCs w:val="24"/>
              </w:rPr>
              <w:t>. 2001</w:t>
            </w:r>
            <w:r w:rsidRPr="008F617F">
              <w:rPr>
                <w:rFonts w:ascii="Bahij Zar" w:eastAsia="Times New Roman" w:hAnsi="Bahij Zar" w:cs="Bahij Zar"/>
                <w:color w:val="000000" w:themeColor="text1"/>
                <w:sz w:val="24"/>
                <w:szCs w:val="24"/>
                <w:rtl/>
              </w:rPr>
              <w:t>م مختصر القدوري دمشق: دار المعرفة</w:t>
            </w:r>
            <w:r w:rsidRPr="008F617F">
              <w:rPr>
                <w:rFonts w:ascii="Bahij Zar" w:eastAsia="Times New Roman" w:hAnsi="Bahij Zar" w:cs="Bahij Zar"/>
                <w:color w:val="000000" w:themeColor="text1"/>
                <w:sz w:val="24"/>
                <w:szCs w:val="24"/>
              </w:rPr>
              <w:t>.</w:t>
            </w:r>
          </w:p>
          <w:p w14:paraId="688B81FA" w14:textId="77777777" w:rsidR="00B305C0" w:rsidRPr="008F617F" w:rsidRDefault="00B305C0" w:rsidP="000F67ED">
            <w:pPr>
              <w:pStyle w:val="ListParagraph"/>
              <w:numPr>
                <w:ilvl w:val="0"/>
                <w:numId w:val="88"/>
              </w:numPr>
              <w:spacing w:line="276" w:lineRule="auto"/>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الموصلي، عبد الله بن محمود</w:t>
            </w:r>
            <w:r w:rsidRPr="008F617F">
              <w:rPr>
                <w:rFonts w:ascii="Bahij Zar" w:eastAsia="Times New Roman" w:hAnsi="Bahij Zar" w:cs="Bahij Zar"/>
                <w:color w:val="000000" w:themeColor="text1"/>
                <w:sz w:val="24"/>
                <w:szCs w:val="24"/>
              </w:rPr>
              <w:t>. 2008</w:t>
            </w:r>
            <w:r w:rsidRPr="008F617F">
              <w:rPr>
                <w:rFonts w:ascii="Bahij Zar" w:eastAsia="Times New Roman" w:hAnsi="Bahij Zar" w:cs="Bahij Zar"/>
                <w:color w:val="000000" w:themeColor="text1"/>
                <w:sz w:val="24"/>
                <w:szCs w:val="24"/>
                <w:rtl/>
              </w:rPr>
              <w:t>م الاختيار لتعليل المختار بيروت: دار الكتب العلمية</w:t>
            </w:r>
            <w:r w:rsidRPr="008F617F">
              <w:rPr>
                <w:rFonts w:ascii="Bahij Zar" w:eastAsia="Times New Roman" w:hAnsi="Bahij Zar" w:cs="Bahij Zar"/>
                <w:color w:val="000000" w:themeColor="text1"/>
                <w:sz w:val="24"/>
                <w:szCs w:val="24"/>
              </w:rPr>
              <w:t>.</w:t>
            </w:r>
          </w:p>
        </w:tc>
        <w:tc>
          <w:tcPr>
            <w:tcW w:w="1039" w:type="pct"/>
            <w:vAlign w:val="center"/>
          </w:tcPr>
          <w:p w14:paraId="4B063BF8" w14:textId="5A9BCE4F" w:rsidR="00B305C0" w:rsidRPr="008F617F" w:rsidRDefault="00F302DE" w:rsidP="00501AAB">
            <w:pPr>
              <w:bidi/>
              <w:spacing w:line="276" w:lineRule="auto"/>
              <w:jc w:val="center"/>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 xml:space="preserve">منابع </w:t>
            </w:r>
            <w:r w:rsidR="00501AAB" w:rsidRPr="008F617F">
              <w:rPr>
                <w:rFonts w:ascii="Bahij Zar" w:hAnsi="Bahij Zar" w:cs="Bahij Zar" w:hint="cs"/>
                <w:color w:val="000000" w:themeColor="text1"/>
                <w:sz w:val="24"/>
                <w:szCs w:val="24"/>
                <w:rtl/>
                <w:lang w:bidi="fa-IR"/>
              </w:rPr>
              <w:t>کمکی</w:t>
            </w:r>
          </w:p>
        </w:tc>
      </w:tr>
    </w:tbl>
    <w:p w14:paraId="72042CAE" w14:textId="77777777" w:rsidR="00B305C0" w:rsidRPr="008F617F" w:rsidRDefault="00B305C0" w:rsidP="00EF2F84">
      <w:pPr>
        <w:jc w:val="both"/>
        <w:rPr>
          <w:color w:val="000000" w:themeColor="text1"/>
          <w:rtl/>
        </w:rPr>
      </w:pPr>
    </w:p>
    <w:p w14:paraId="2532FEA2" w14:textId="77777777" w:rsidR="00B305C0" w:rsidRPr="008F617F" w:rsidRDefault="00B305C0" w:rsidP="00EF2F84">
      <w:pPr>
        <w:jc w:val="both"/>
        <w:rPr>
          <w:color w:val="000000" w:themeColor="text1"/>
          <w:rtl/>
        </w:rPr>
      </w:pPr>
    </w:p>
    <w:p w14:paraId="305F443A" w14:textId="05BC474D" w:rsidR="00B305C0" w:rsidRPr="008F617F" w:rsidRDefault="00B305C0" w:rsidP="00EF2F84">
      <w:pPr>
        <w:jc w:val="both"/>
        <w:rPr>
          <w:color w:val="000000" w:themeColor="text1"/>
          <w:rtl/>
        </w:rPr>
      </w:pPr>
    </w:p>
    <w:p w14:paraId="51C92176" w14:textId="77777777" w:rsidR="00B305C0" w:rsidRPr="008F617F" w:rsidRDefault="00B305C0" w:rsidP="00DB4989">
      <w:pPr>
        <w:pStyle w:val="Heading3"/>
        <w:rPr>
          <w:color w:val="000000" w:themeColor="text1"/>
          <w:rtl/>
        </w:rPr>
      </w:pPr>
      <w:bookmarkStart w:id="98" w:name="_Toc220488785"/>
      <w:r w:rsidRPr="008F617F">
        <w:rPr>
          <w:color w:val="000000" w:themeColor="text1"/>
          <w:rtl/>
        </w:rPr>
        <w:t>مفردات و پلان درسی هفته وار مضمون ( سیرت )</w:t>
      </w:r>
      <w:bookmarkEnd w:id="98"/>
    </w:p>
    <w:tbl>
      <w:tblPr>
        <w:tblStyle w:val="TableGrid"/>
        <w:tblW w:w="5000" w:type="pct"/>
        <w:tblLook w:val="04A0" w:firstRow="1" w:lastRow="0" w:firstColumn="1" w:lastColumn="0" w:noHBand="0" w:noVBand="1"/>
      </w:tblPr>
      <w:tblGrid>
        <w:gridCol w:w="7332"/>
        <w:gridCol w:w="2018"/>
      </w:tblGrid>
      <w:tr w:rsidR="008F617F" w:rsidRPr="008F617F" w14:paraId="5E255E76" w14:textId="77777777" w:rsidTr="00B305C0">
        <w:tc>
          <w:tcPr>
            <w:tcW w:w="3921" w:type="pct"/>
            <w:vAlign w:val="center"/>
          </w:tcPr>
          <w:p w14:paraId="2C159525" w14:textId="77777777" w:rsidR="00B305C0" w:rsidRPr="008F617F" w:rsidRDefault="00B305C0" w:rsidP="00501AAB">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پوهنتون هریوا</w:t>
            </w:r>
          </w:p>
        </w:tc>
        <w:tc>
          <w:tcPr>
            <w:tcW w:w="1079" w:type="pct"/>
            <w:vAlign w:val="center"/>
          </w:tcPr>
          <w:p w14:paraId="530767C9" w14:textId="77777777" w:rsidR="00B305C0" w:rsidRPr="008F617F" w:rsidRDefault="00B305C0" w:rsidP="00501AAB">
            <w:pPr>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پوهنتون</w:t>
            </w:r>
          </w:p>
        </w:tc>
      </w:tr>
      <w:tr w:rsidR="008F617F" w:rsidRPr="008F617F" w14:paraId="13C9804D" w14:textId="77777777" w:rsidTr="00B305C0">
        <w:tc>
          <w:tcPr>
            <w:tcW w:w="3921" w:type="pct"/>
            <w:vAlign w:val="center"/>
          </w:tcPr>
          <w:p w14:paraId="5AA5C9E7" w14:textId="70507646" w:rsidR="00B305C0" w:rsidRPr="008F617F" w:rsidRDefault="0004563D" w:rsidP="00501AAB">
            <w:pPr>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کمپیوترساینس</w:t>
            </w:r>
          </w:p>
        </w:tc>
        <w:tc>
          <w:tcPr>
            <w:tcW w:w="1079" w:type="pct"/>
            <w:vAlign w:val="center"/>
          </w:tcPr>
          <w:p w14:paraId="253F987B" w14:textId="77777777" w:rsidR="00B305C0" w:rsidRPr="008F617F" w:rsidRDefault="00B305C0" w:rsidP="00501AAB">
            <w:pPr>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پوهنحی</w:t>
            </w:r>
          </w:p>
        </w:tc>
      </w:tr>
      <w:tr w:rsidR="008F617F" w:rsidRPr="008F617F" w14:paraId="52127D9C" w14:textId="77777777" w:rsidTr="00B305C0">
        <w:tc>
          <w:tcPr>
            <w:tcW w:w="3921" w:type="pct"/>
            <w:vAlign w:val="center"/>
          </w:tcPr>
          <w:p w14:paraId="344BC6BE" w14:textId="4ED266A6" w:rsidR="00B305C0" w:rsidRPr="008F617F" w:rsidRDefault="00A81FBF" w:rsidP="00501AAB">
            <w:pPr>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انجینری نرم افزار</w:t>
            </w:r>
          </w:p>
        </w:tc>
        <w:tc>
          <w:tcPr>
            <w:tcW w:w="1079" w:type="pct"/>
            <w:vAlign w:val="center"/>
          </w:tcPr>
          <w:p w14:paraId="5A142669" w14:textId="77777777" w:rsidR="00B305C0" w:rsidRPr="008F617F" w:rsidRDefault="00B305C0" w:rsidP="00501AAB">
            <w:pPr>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دیپارتمنت</w:t>
            </w:r>
          </w:p>
        </w:tc>
      </w:tr>
      <w:tr w:rsidR="008F617F" w:rsidRPr="008F617F" w14:paraId="6F4D34DE" w14:textId="77777777" w:rsidTr="00B305C0">
        <w:tc>
          <w:tcPr>
            <w:tcW w:w="3921" w:type="pct"/>
            <w:vAlign w:val="center"/>
          </w:tcPr>
          <w:p w14:paraId="2A699FFE" w14:textId="77777777" w:rsidR="00B305C0" w:rsidRPr="008F617F" w:rsidRDefault="00B305C0" w:rsidP="00501AAB">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prs-AF"/>
              </w:rPr>
              <w:t>سیرت</w:t>
            </w:r>
          </w:p>
        </w:tc>
        <w:tc>
          <w:tcPr>
            <w:tcW w:w="1079" w:type="pct"/>
            <w:vAlign w:val="center"/>
          </w:tcPr>
          <w:p w14:paraId="312B9057" w14:textId="77777777" w:rsidR="00B305C0" w:rsidRPr="008F617F" w:rsidRDefault="00B305C0" w:rsidP="00501AAB">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عنوان برنامه</w:t>
            </w:r>
          </w:p>
        </w:tc>
      </w:tr>
      <w:tr w:rsidR="008F617F" w:rsidRPr="008F617F" w14:paraId="508320A0" w14:textId="77777777" w:rsidTr="00B305C0">
        <w:tc>
          <w:tcPr>
            <w:tcW w:w="3921" w:type="pct"/>
            <w:vAlign w:val="center"/>
          </w:tcPr>
          <w:p w14:paraId="7FF20BA0" w14:textId="24583B73" w:rsidR="00B305C0" w:rsidRPr="008F617F" w:rsidRDefault="0004563D" w:rsidP="00501AAB">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Pr>
              <w:t>B.SE.0206</w:t>
            </w:r>
          </w:p>
        </w:tc>
        <w:tc>
          <w:tcPr>
            <w:tcW w:w="1079" w:type="pct"/>
            <w:vAlign w:val="center"/>
          </w:tcPr>
          <w:p w14:paraId="03B4F762" w14:textId="77777777" w:rsidR="00B305C0" w:rsidRPr="008F617F" w:rsidRDefault="00B305C0" w:rsidP="00501AAB">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کود مضمون</w:t>
            </w:r>
          </w:p>
        </w:tc>
      </w:tr>
      <w:tr w:rsidR="008F617F" w:rsidRPr="008F617F" w14:paraId="02DB18E4" w14:textId="77777777" w:rsidTr="00B305C0">
        <w:tc>
          <w:tcPr>
            <w:tcW w:w="3921" w:type="pct"/>
            <w:vAlign w:val="center"/>
          </w:tcPr>
          <w:p w14:paraId="5187728A" w14:textId="77777777" w:rsidR="00B305C0" w:rsidRPr="008F617F" w:rsidRDefault="00B305C0" w:rsidP="00501AAB">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۲</w:t>
            </w:r>
          </w:p>
        </w:tc>
        <w:tc>
          <w:tcPr>
            <w:tcW w:w="1079" w:type="pct"/>
            <w:vAlign w:val="center"/>
          </w:tcPr>
          <w:p w14:paraId="5441FEDC" w14:textId="77777777" w:rsidR="00B305C0" w:rsidRPr="008F617F" w:rsidRDefault="00B305C0" w:rsidP="00501AAB">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تعداد کریدت</w:t>
            </w:r>
          </w:p>
        </w:tc>
      </w:tr>
      <w:tr w:rsidR="008F617F" w:rsidRPr="008F617F" w14:paraId="7A36D473" w14:textId="77777777" w:rsidTr="00B305C0">
        <w:tc>
          <w:tcPr>
            <w:tcW w:w="3921" w:type="pct"/>
            <w:vAlign w:val="center"/>
          </w:tcPr>
          <w:p w14:paraId="2A568393" w14:textId="77777777" w:rsidR="00B305C0" w:rsidRPr="008F617F" w:rsidRDefault="00B305C0" w:rsidP="00501AAB">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همه شمول</w:t>
            </w:r>
          </w:p>
        </w:tc>
        <w:tc>
          <w:tcPr>
            <w:tcW w:w="1079" w:type="pct"/>
            <w:vAlign w:val="center"/>
          </w:tcPr>
          <w:p w14:paraId="54026057" w14:textId="77777777" w:rsidR="00B305C0" w:rsidRPr="008F617F" w:rsidRDefault="00B305C0" w:rsidP="00501AAB">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کتگوری مضمون</w:t>
            </w:r>
          </w:p>
        </w:tc>
      </w:tr>
      <w:tr w:rsidR="008F617F" w:rsidRPr="008F617F" w14:paraId="5D941AB9" w14:textId="77777777" w:rsidTr="00B305C0">
        <w:tc>
          <w:tcPr>
            <w:tcW w:w="3921" w:type="pct"/>
            <w:vAlign w:val="center"/>
          </w:tcPr>
          <w:p w14:paraId="248140BB" w14:textId="77777777" w:rsidR="00B305C0" w:rsidRPr="008F617F" w:rsidRDefault="00B305C0" w:rsidP="00501AAB">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ندارد</w:t>
            </w:r>
          </w:p>
        </w:tc>
        <w:tc>
          <w:tcPr>
            <w:tcW w:w="1079" w:type="pct"/>
            <w:vAlign w:val="center"/>
          </w:tcPr>
          <w:p w14:paraId="0D9D10A4" w14:textId="77777777" w:rsidR="00B305C0" w:rsidRPr="008F617F" w:rsidRDefault="00B305C0" w:rsidP="00501AAB">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پیش نیاز مضمون</w:t>
            </w:r>
          </w:p>
        </w:tc>
      </w:tr>
      <w:tr w:rsidR="00B305C0" w:rsidRPr="008F617F" w14:paraId="2639F8D0" w14:textId="77777777" w:rsidTr="00B305C0">
        <w:tc>
          <w:tcPr>
            <w:tcW w:w="3921" w:type="pct"/>
            <w:vAlign w:val="center"/>
          </w:tcPr>
          <w:p w14:paraId="15D21F6C" w14:textId="77777777" w:rsidR="00B305C0" w:rsidRPr="008F617F" w:rsidRDefault="00B305C0" w:rsidP="00501AAB">
            <w:pPr>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سمستر دوم</w:t>
            </w:r>
          </w:p>
        </w:tc>
        <w:tc>
          <w:tcPr>
            <w:tcW w:w="1079" w:type="pct"/>
            <w:vAlign w:val="center"/>
          </w:tcPr>
          <w:p w14:paraId="390C4182" w14:textId="77777777" w:rsidR="00B305C0" w:rsidRPr="008F617F" w:rsidRDefault="00B305C0" w:rsidP="00501AAB">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سمستر</w:t>
            </w:r>
          </w:p>
        </w:tc>
      </w:tr>
    </w:tbl>
    <w:p w14:paraId="190AFC36" w14:textId="77777777" w:rsidR="00B305C0" w:rsidRPr="008F617F" w:rsidRDefault="00B305C0" w:rsidP="00EF2F84">
      <w:pPr>
        <w:bidi/>
        <w:jc w:val="both"/>
        <w:rPr>
          <w:rFonts w:ascii="Bahij Zar" w:hAnsi="Bahij Zar" w:cs="Bahij Zar"/>
          <w:b/>
          <w:bCs/>
          <w:color w:val="000000" w:themeColor="text1"/>
          <w:sz w:val="24"/>
          <w:szCs w:val="24"/>
          <w:lang w:bidi="fa-IR"/>
        </w:rPr>
      </w:pPr>
    </w:p>
    <w:p w14:paraId="6978DF03" w14:textId="77777777" w:rsidR="00DB4989" w:rsidRPr="008F617F" w:rsidRDefault="00A36BF8"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شرح مختصر مضمون</w:t>
      </w:r>
      <w:r w:rsidRPr="008F617F">
        <w:rPr>
          <w:rFonts w:ascii="Bahij Zar" w:hAnsi="Bahij Zar" w:cs="Bahij Zar" w:hint="cs"/>
          <w:b/>
          <w:bCs/>
          <w:color w:val="000000" w:themeColor="text1"/>
          <w:sz w:val="24"/>
          <w:szCs w:val="24"/>
          <w:rtl/>
          <w:lang w:bidi="fa-IR"/>
        </w:rPr>
        <w:t>:</w:t>
      </w:r>
    </w:p>
    <w:p w14:paraId="5343702E" w14:textId="282D35E2" w:rsidR="00B305C0" w:rsidRPr="008F617F" w:rsidRDefault="00A36BF8" w:rsidP="00DB4989">
      <w:pPr>
        <w:bidi/>
        <w:jc w:val="both"/>
        <w:rPr>
          <w:rFonts w:ascii="Bahij Zar" w:hAnsi="Bahij Zar" w:cs="Bahij Zar"/>
          <w:b/>
          <w:bCs/>
          <w:color w:val="000000" w:themeColor="text1"/>
          <w:sz w:val="28"/>
          <w:szCs w:val="28"/>
          <w:lang w:bidi="fa-IR"/>
        </w:rPr>
      </w:pPr>
      <w:r w:rsidRPr="008F617F">
        <w:rPr>
          <w:rFonts w:ascii="Bahij Zar" w:hAnsi="Bahij Zar" w:cs="Bahij Zar" w:hint="cs"/>
          <w:b/>
          <w:bCs/>
          <w:color w:val="000000" w:themeColor="text1"/>
          <w:sz w:val="28"/>
          <w:szCs w:val="28"/>
          <w:rtl/>
          <w:lang w:bidi="fa-IR"/>
        </w:rPr>
        <w:t xml:space="preserve"> </w:t>
      </w:r>
      <w:r w:rsidR="00B305C0" w:rsidRPr="008F617F">
        <w:rPr>
          <w:rStyle w:val="Strong"/>
          <w:rFonts w:ascii="Bahij Zar" w:eastAsiaTheme="majorEastAsia" w:hAnsi="Bahij Zar" w:cs="Bahij Zar"/>
          <w:b w:val="0"/>
          <w:bCs w:val="0"/>
          <w:color w:val="000000" w:themeColor="text1"/>
          <w:sz w:val="24"/>
          <w:szCs w:val="24"/>
          <w:rtl/>
        </w:rPr>
        <w:t>سیرت‌پژوهی و تاریخ اسلامی</w:t>
      </w:r>
      <w:r w:rsidR="00B305C0" w:rsidRPr="008F617F">
        <w:rPr>
          <w:rFonts w:ascii="Bahij Zar" w:hAnsi="Bahij Zar" w:cs="Bahij Zar"/>
          <w:color w:val="000000" w:themeColor="text1"/>
          <w:sz w:val="24"/>
          <w:szCs w:val="24"/>
          <w:rtl/>
        </w:rPr>
        <w:t xml:space="preserve"> از جمله موضوعات جامع و مهمی است که در آن زندگی پیامبر اکرم صلی‌الله‌علیه‌وآله از پیش از تولد، تولد، کودکی، جوانی، بعثت و تا وفات، از همه جنبه‌ها بر اساس روایات معتبر مورد بررسی قرار می‌گیرد</w:t>
      </w:r>
      <w:r w:rsidR="00B305C0" w:rsidRPr="008F617F">
        <w:rPr>
          <w:rFonts w:ascii="Bahij Zar" w:hAnsi="Bahij Zar" w:cs="Bahij Zar"/>
          <w:color w:val="000000" w:themeColor="text1"/>
          <w:sz w:val="24"/>
          <w:szCs w:val="24"/>
        </w:rPr>
        <w:t>.</w:t>
      </w:r>
      <w:r w:rsidR="00B305C0" w:rsidRPr="008F617F">
        <w:rPr>
          <w:rFonts w:ascii="Bahij Zar" w:hAnsi="Bahij Zar" w:cs="Bahij Zar" w:hint="cs"/>
          <w:color w:val="000000" w:themeColor="text1"/>
          <w:sz w:val="24"/>
          <w:szCs w:val="24"/>
          <w:rtl/>
        </w:rPr>
        <w:t xml:space="preserve"> </w:t>
      </w:r>
      <w:r w:rsidR="00B305C0" w:rsidRPr="008F617F">
        <w:rPr>
          <w:rFonts w:ascii="Bahij Zar" w:hAnsi="Bahij Zar" w:cs="Bahij Zar"/>
          <w:color w:val="000000" w:themeColor="text1"/>
          <w:sz w:val="24"/>
          <w:szCs w:val="24"/>
          <w:rtl/>
        </w:rPr>
        <w:t>هدف از این مطالعه، یافتن پاسخ‌های مناسب به مسائل و نیازهای کنونی جامعه در پرتو سیره نبوی و حل مشکلات یک جامعه مسلمان بر اساس رفتارها و رهنمودهای پیامبر صلی‌الله‌علیه‌وآله است</w:t>
      </w:r>
      <w:r w:rsidR="00B305C0" w:rsidRPr="008F617F">
        <w:rPr>
          <w:rFonts w:ascii="Bahij Zar" w:hAnsi="Bahij Zar" w:cs="Bahij Zar"/>
          <w:color w:val="000000" w:themeColor="text1"/>
          <w:sz w:val="24"/>
          <w:szCs w:val="24"/>
        </w:rPr>
        <w:t>.</w:t>
      </w:r>
      <w:r w:rsidR="00B305C0" w:rsidRPr="008F617F">
        <w:rPr>
          <w:rFonts w:ascii="Bahij Zar" w:hAnsi="Bahij Zar" w:cs="Bahij Zar" w:hint="cs"/>
          <w:color w:val="000000" w:themeColor="text1"/>
          <w:sz w:val="24"/>
          <w:szCs w:val="24"/>
          <w:rtl/>
        </w:rPr>
        <w:t xml:space="preserve"> </w:t>
      </w:r>
      <w:r w:rsidR="00B305C0" w:rsidRPr="008F617F">
        <w:rPr>
          <w:rFonts w:ascii="Bahij Zar" w:hAnsi="Bahij Zar" w:cs="Bahij Zar"/>
          <w:color w:val="000000" w:themeColor="text1"/>
          <w:sz w:val="24"/>
          <w:szCs w:val="24"/>
          <w:rtl/>
        </w:rPr>
        <w:t>بنابراین، ضروری است که دانشجویان نسبت به پیامبر خود علاقه‌مند شوند و حل مسائل و پیشرفت را تنها در پیروی و هدایت پیامبر جستجو کنند، و در تمامی جنبه‌های زندگی به تاریخ اسلامی مراجعه نمایند و روش‌ها و سیاست‌های خلفای راشدین را دنبال کنند</w:t>
      </w:r>
      <w:r w:rsidR="00B305C0" w:rsidRPr="008F617F">
        <w:rPr>
          <w:rFonts w:ascii="Bahij Zar" w:hAnsi="Bahij Zar" w:cs="Bahij Zar"/>
          <w:color w:val="000000" w:themeColor="text1"/>
          <w:sz w:val="24"/>
          <w:szCs w:val="24"/>
        </w:rPr>
        <w:t>.</w:t>
      </w:r>
    </w:p>
    <w:p w14:paraId="5D337CC9"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اهداف آموزشی</w:t>
      </w:r>
    </w:p>
    <w:p w14:paraId="1B471053" w14:textId="77777777" w:rsidR="00B305C0" w:rsidRPr="008F617F" w:rsidRDefault="00B305C0" w:rsidP="000F67ED">
      <w:pPr>
        <w:pStyle w:val="NormalWeb"/>
        <w:numPr>
          <w:ilvl w:val="0"/>
          <w:numId w:val="5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کسب اطلاعات درباره جنبه‌های مختلف زندگی رسول الله صلی‌الله‌علیه‌وآله</w:t>
      </w:r>
      <w:r w:rsidRPr="008F617F">
        <w:rPr>
          <w:rFonts w:ascii="Bahij Zar" w:hAnsi="Bahij Zar" w:cs="Bahij Zar"/>
          <w:color w:val="000000" w:themeColor="text1"/>
        </w:rPr>
        <w:t>.</w:t>
      </w:r>
    </w:p>
    <w:p w14:paraId="104A09CF" w14:textId="77777777" w:rsidR="00B305C0" w:rsidRPr="008F617F" w:rsidRDefault="00B305C0" w:rsidP="000F67ED">
      <w:pPr>
        <w:pStyle w:val="NormalWeb"/>
        <w:numPr>
          <w:ilvl w:val="0"/>
          <w:numId w:val="5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آشنا کردن دانشجویان با کتاب‌های مختلف مربوط به سیره نبوی و تاریخ اسلامی و آموزش روش بهره‌برداری از آن‌ها</w:t>
      </w:r>
      <w:r w:rsidRPr="008F617F">
        <w:rPr>
          <w:rFonts w:ascii="Bahij Zar" w:hAnsi="Bahij Zar" w:cs="Bahij Zar"/>
          <w:color w:val="000000" w:themeColor="text1"/>
        </w:rPr>
        <w:t>.</w:t>
      </w:r>
    </w:p>
    <w:p w14:paraId="036712E2" w14:textId="77777777" w:rsidR="00B305C0" w:rsidRPr="008F617F" w:rsidRDefault="00B305C0" w:rsidP="000F67ED">
      <w:pPr>
        <w:pStyle w:val="NormalWeb"/>
        <w:numPr>
          <w:ilvl w:val="0"/>
          <w:numId w:val="5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lastRenderedPageBreak/>
        <w:t>ایجاد اشتیاق و علاقه به پیروی از پیامبر صلی‌الله‌علیه‌وآله در دانشجویان از طریق یادگیری صحیح سیره نبوی</w:t>
      </w:r>
      <w:r w:rsidRPr="008F617F">
        <w:rPr>
          <w:rFonts w:ascii="Bahij Zar" w:hAnsi="Bahij Zar" w:cs="Bahij Zar"/>
          <w:color w:val="000000" w:themeColor="text1"/>
        </w:rPr>
        <w:t>.</w:t>
      </w:r>
    </w:p>
    <w:p w14:paraId="244C22EC" w14:textId="77777777" w:rsidR="00B305C0" w:rsidRPr="008F617F" w:rsidRDefault="00B305C0" w:rsidP="000F67ED">
      <w:pPr>
        <w:pStyle w:val="NormalWeb"/>
        <w:numPr>
          <w:ilvl w:val="0"/>
          <w:numId w:val="5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ایجاد تغییرات مثبت در زندگی فردی و اجتماعی دانشجویان در پرتو تاریخ اسلامی</w:t>
      </w:r>
      <w:r w:rsidRPr="008F617F">
        <w:rPr>
          <w:rFonts w:ascii="Bahij Zar" w:hAnsi="Bahij Zar" w:cs="Bahij Zar"/>
          <w:color w:val="000000" w:themeColor="text1"/>
        </w:rPr>
        <w:t>.</w:t>
      </w:r>
    </w:p>
    <w:p w14:paraId="17E481C4" w14:textId="77777777" w:rsidR="00B305C0" w:rsidRPr="008F617F" w:rsidRDefault="00B305C0" w:rsidP="000F67ED">
      <w:pPr>
        <w:pStyle w:val="NormalWeb"/>
        <w:numPr>
          <w:ilvl w:val="0"/>
          <w:numId w:val="5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یافتن راه‌حل‌های مشکلات موجود در زندگی دانشجویان بر اساس وقایع سیره نبوی و تاریخ اسلامی</w:t>
      </w:r>
      <w:r w:rsidRPr="008F617F">
        <w:rPr>
          <w:rFonts w:ascii="Bahij Zar" w:hAnsi="Bahij Zar" w:cs="Bahij Zar"/>
          <w:color w:val="000000" w:themeColor="text1"/>
        </w:rPr>
        <w:t>.</w:t>
      </w:r>
    </w:p>
    <w:p w14:paraId="3453015D" w14:textId="77777777" w:rsidR="00B305C0" w:rsidRPr="008F617F" w:rsidRDefault="00B305C0" w:rsidP="00EF2F84">
      <w:pPr>
        <w:pStyle w:val="NormalWeb"/>
        <w:bidi/>
        <w:spacing w:line="276" w:lineRule="auto"/>
        <w:ind w:left="360"/>
        <w:jc w:val="both"/>
        <w:rPr>
          <w:rFonts w:ascii="Bahij Zar" w:hAnsi="Bahij Zar" w:cs="Bahij Zar"/>
          <w:b/>
          <w:bCs/>
          <w:color w:val="000000" w:themeColor="text1"/>
          <w:rtl/>
        </w:rPr>
      </w:pPr>
      <w:r w:rsidRPr="008F617F">
        <w:rPr>
          <w:rFonts w:ascii="Bahij Zar" w:hAnsi="Bahij Zar" w:cs="Bahij Zar" w:hint="cs"/>
          <w:b/>
          <w:bCs/>
          <w:color w:val="000000" w:themeColor="text1"/>
          <w:rtl/>
        </w:rPr>
        <w:t>نتایج متوقعه</w:t>
      </w:r>
    </w:p>
    <w:p w14:paraId="6F68195C" w14:textId="77777777" w:rsidR="00B305C0" w:rsidRPr="008F617F" w:rsidRDefault="00B305C0" w:rsidP="000F67ED">
      <w:pPr>
        <w:pStyle w:val="NormalWeb"/>
        <w:numPr>
          <w:ilvl w:val="0"/>
          <w:numId w:val="5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فراگیران با جنبه‌های مختلف زندگی رسول الله صلی‌الله‌علیه‌وآله آشنا خواهند شد و توانایی تحلیل آن‌ها را کسب می‌کنند</w:t>
      </w:r>
      <w:r w:rsidRPr="008F617F">
        <w:rPr>
          <w:rFonts w:ascii="Bahij Zar" w:hAnsi="Bahij Zar" w:cs="Bahij Zar"/>
          <w:color w:val="000000" w:themeColor="text1"/>
        </w:rPr>
        <w:t>.</w:t>
      </w:r>
    </w:p>
    <w:p w14:paraId="07A1D0B1" w14:textId="77777777" w:rsidR="00B305C0" w:rsidRPr="008F617F" w:rsidRDefault="00B305C0" w:rsidP="000F67ED">
      <w:pPr>
        <w:pStyle w:val="NormalWeb"/>
        <w:numPr>
          <w:ilvl w:val="0"/>
          <w:numId w:val="5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دانشجویان مهارت استفاده از کتاب‌ها و منابع مختلف سیره نبوی و تاریخ اسلامی را برای مطالعه و تحقیق خواهند داشت</w:t>
      </w:r>
      <w:r w:rsidRPr="008F617F">
        <w:rPr>
          <w:rFonts w:ascii="Bahij Zar" w:hAnsi="Bahij Zar" w:cs="Bahij Zar"/>
          <w:color w:val="000000" w:themeColor="text1"/>
        </w:rPr>
        <w:t>.</w:t>
      </w:r>
    </w:p>
    <w:p w14:paraId="65CFC9ED" w14:textId="77777777" w:rsidR="00B305C0" w:rsidRPr="008F617F" w:rsidRDefault="00B305C0" w:rsidP="000F67ED">
      <w:pPr>
        <w:pStyle w:val="NormalWeb"/>
        <w:numPr>
          <w:ilvl w:val="0"/>
          <w:numId w:val="5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 xml:space="preserve">فراگیران علاقه و انگیزه برای پیروی از آموزه‌ها و روش زندگی پیامبر </w:t>
      </w:r>
      <w:r w:rsidRPr="008F617F">
        <w:rPr>
          <w:rFonts w:ascii="Bahij Zar" w:hAnsi="Bahij Zar" w:cs="Bahij Zar" w:hint="cs"/>
          <w:color w:val="000000" w:themeColor="text1"/>
          <w:rtl/>
        </w:rPr>
        <w:t>(ص)</w:t>
      </w:r>
      <w:r w:rsidRPr="008F617F">
        <w:rPr>
          <w:rFonts w:ascii="Bahij Zar" w:hAnsi="Bahij Zar" w:cs="Bahij Zar"/>
          <w:color w:val="000000" w:themeColor="text1"/>
          <w:rtl/>
        </w:rPr>
        <w:t xml:space="preserve"> را در خود تقویت خواهند کرد</w:t>
      </w:r>
      <w:r w:rsidRPr="008F617F">
        <w:rPr>
          <w:rFonts w:ascii="Bahij Zar" w:hAnsi="Bahij Zar" w:cs="Bahij Zar"/>
          <w:color w:val="000000" w:themeColor="text1"/>
        </w:rPr>
        <w:t>.</w:t>
      </w:r>
    </w:p>
    <w:p w14:paraId="6F8268B4"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شیوه های تدریس و آموزش</w:t>
      </w:r>
    </w:p>
    <w:p w14:paraId="78F7B8E6"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rPr>
        <w:t>ارائهٔ لکچرها، بحث آزاد و مناقشه، و پاسخ به پرسش‌های مربوط به موضوع درس بر اساس روش محصل‌محور</w:t>
      </w:r>
      <w:r w:rsidRPr="008F617F">
        <w:rPr>
          <w:rFonts w:ascii="Bahij Zar" w:hAnsi="Bahij Zar" w:cs="Bahij Zar"/>
          <w:color w:val="000000" w:themeColor="text1"/>
          <w:sz w:val="24"/>
          <w:szCs w:val="24"/>
        </w:rPr>
        <w:t>.</w:t>
      </w:r>
    </w:p>
    <w:p w14:paraId="527D44F7"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پالیسی نمره دهی</w:t>
      </w:r>
    </w:p>
    <w:p w14:paraId="2ACBA9D9" w14:textId="77777777" w:rsidR="00B305C0" w:rsidRPr="008F617F" w:rsidRDefault="00B305C0" w:rsidP="000F67ED">
      <w:pPr>
        <w:pStyle w:val="ListParagraph"/>
        <w:numPr>
          <w:ilvl w:val="0"/>
          <w:numId w:val="53"/>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کار خانگی 10 نمره</w:t>
      </w:r>
    </w:p>
    <w:p w14:paraId="623FB5CF" w14:textId="77777777" w:rsidR="00B305C0" w:rsidRPr="008F617F" w:rsidRDefault="00B305C0" w:rsidP="000F67ED">
      <w:pPr>
        <w:pStyle w:val="ListParagraph"/>
        <w:numPr>
          <w:ilvl w:val="0"/>
          <w:numId w:val="53"/>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فعالیت صنفی 10 نمره</w:t>
      </w:r>
    </w:p>
    <w:p w14:paraId="412EA715" w14:textId="77777777" w:rsidR="00B305C0" w:rsidRPr="008F617F" w:rsidRDefault="00B305C0" w:rsidP="000F67ED">
      <w:pPr>
        <w:pStyle w:val="ListParagraph"/>
        <w:numPr>
          <w:ilvl w:val="0"/>
          <w:numId w:val="53"/>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وسط سمستر 20 نمره</w:t>
      </w:r>
    </w:p>
    <w:p w14:paraId="35CCA526" w14:textId="77777777" w:rsidR="00B305C0" w:rsidRPr="008F617F" w:rsidRDefault="00B305C0" w:rsidP="000F67ED">
      <w:pPr>
        <w:pStyle w:val="ListParagraph"/>
        <w:numPr>
          <w:ilvl w:val="0"/>
          <w:numId w:val="53"/>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نهایی 60 نمره</w:t>
      </w:r>
      <w:r w:rsidRPr="008F617F">
        <w:rPr>
          <w:rFonts w:ascii="Bahij Zar" w:hAnsi="Bahij Zar" w:cs="Bahij Zar"/>
          <w:color w:val="000000" w:themeColor="text1"/>
          <w:sz w:val="24"/>
          <w:szCs w:val="24"/>
          <w:lang w:bidi="fa-IR"/>
        </w:rPr>
        <w:t xml:space="preserve"> </w:t>
      </w:r>
    </w:p>
    <w:p w14:paraId="06E87874" w14:textId="77777777" w:rsidR="00B305C0" w:rsidRPr="008F617F" w:rsidRDefault="00B305C0" w:rsidP="000F67ED">
      <w:pPr>
        <w:pStyle w:val="ListParagraph"/>
        <w:numPr>
          <w:ilvl w:val="0"/>
          <w:numId w:val="53"/>
        </w:numPr>
        <w:spacing w:before="0" w:beforeAutospacing="0" w:after="160" w:afterAutospacing="0" w:line="276" w:lineRule="auto"/>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lang w:bidi="fa-IR"/>
        </w:rPr>
        <w:t>مجموعه 100 نمره</w:t>
      </w:r>
    </w:p>
    <w:p w14:paraId="1F619EDC" w14:textId="77777777" w:rsidR="00B305C0" w:rsidRPr="008F617F" w:rsidRDefault="00B305C0" w:rsidP="00EF2F84">
      <w:pPr>
        <w:bidi/>
        <w:jc w:val="both"/>
        <w:rPr>
          <w:rFonts w:ascii="Bahij Zar" w:eastAsia="Times New Roman" w:hAnsi="Bahij Zar" w:cs="Bahij Zar"/>
          <w:b/>
          <w:bCs/>
          <w:color w:val="000000" w:themeColor="text1"/>
          <w:sz w:val="24"/>
          <w:szCs w:val="24"/>
          <w:rtl/>
          <w:lang w:bidi="fa-IR"/>
        </w:rPr>
      </w:pPr>
      <w:r w:rsidRPr="008F617F">
        <w:rPr>
          <w:rFonts w:ascii="Bahij Zar" w:eastAsia="Times New Roman" w:hAnsi="Bahij Zar" w:cs="Bahij Zar" w:hint="cs"/>
          <w:b/>
          <w:bCs/>
          <w:color w:val="000000" w:themeColor="text1"/>
          <w:sz w:val="24"/>
          <w:szCs w:val="24"/>
          <w:rtl/>
          <w:lang w:bidi="fa-IR"/>
        </w:rPr>
        <w:t>فصل ها و زیر فصل ها</w:t>
      </w:r>
    </w:p>
    <w:p w14:paraId="7F18118B" w14:textId="77777777" w:rsidR="00B305C0" w:rsidRPr="008F617F" w:rsidRDefault="00B305C0" w:rsidP="00EF2F84">
      <w:pPr>
        <w:pStyle w:val="NormalWeb"/>
        <w:bidi/>
        <w:spacing w:before="0" w:beforeAutospacing="0" w:after="0" w:afterAutospacing="0" w:line="276" w:lineRule="auto"/>
        <w:jc w:val="both"/>
        <w:rPr>
          <w:rFonts w:ascii="Bahij Zar" w:hAnsi="Bahij Zar" w:cs="Bahij Zar"/>
          <w:color w:val="000000" w:themeColor="text1"/>
        </w:rPr>
      </w:pPr>
      <w:r w:rsidRPr="008F617F">
        <w:rPr>
          <w:color w:val="000000" w:themeColor="text1"/>
        </w:rPr>
        <w:t xml:space="preserve">  </w:t>
      </w:r>
      <w:r w:rsidRPr="008F617F">
        <w:rPr>
          <w:rStyle w:val="Strong"/>
          <w:rFonts w:ascii="Bahij Zar" w:eastAsiaTheme="majorEastAsia" w:hAnsi="Bahij Zar" w:cs="Bahij Zar"/>
          <w:b w:val="0"/>
          <w:bCs w:val="0"/>
          <w:color w:val="000000" w:themeColor="text1"/>
          <w:rtl/>
        </w:rPr>
        <w:t>فصل اول: مفهوم و مبانی سیرت نبوی و تاریخ اسلام</w:t>
      </w:r>
    </w:p>
    <w:p w14:paraId="59660777" w14:textId="77777777" w:rsidR="00B305C0" w:rsidRPr="008F617F" w:rsidRDefault="00B305C0" w:rsidP="00EF2F84">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Pr>
        <w:t xml:space="preserve">  </w:t>
      </w:r>
      <w:r w:rsidRPr="008F617F">
        <w:rPr>
          <w:rStyle w:val="Strong"/>
          <w:rFonts w:ascii="Bahij Zar" w:eastAsiaTheme="majorEastAsia" w:hAnsi="Bahij Zar" w:cs="Bahij Zar"/>
          <w:b w:val="0"/>
          <w:bCs w:val="0"/>
          <w:color w:val="000000" w:themeColor="text1"/>
          <w:rtl/>
        </w:rPr>
        <w:t>فصل دوم: اوضاع جهان و رویدادهای پیش از تولد پیامبر</w:t>
      </w:r>
    </w:p>
    <w:p w14:paraId="3A3957BE" w14:textId="77777777" w:rsidR="00B305C0" w:rsidRPr="008F617F" w:rsidRDefault="00B305C0" w:rsidP="00EF2F84">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Pr>
        <w:t xml:space="preserve">  </w:t>
      </w:r>
      <w:r w:rsidRPr="008F617F">
        <w:rPr>
          <w:rStyle w:val="Strong"/>
          <w:rFonts w:ascii="Bahij Zar" w:eastAsiaTheme="majorEastAsia" w:hAnsi="Bahij Zar" w:cs="Bahij Zar"/>
          <w:b w:val="0"/>
          <w:bCs w:val="0"/>
          <w:color w:val="000000" w:themeColor="text1"/>
          <w:rtl/>
        </w:rPr>
        <w:t>فصل سوم: دوران تولد، کودکی و جوانی پیامبر</w:t>
      </w:r>
    </w:p>
    <w:p w14:paraId="44E7E2FF" w14:textId="77777777" w:rsidR="00B305C0" w:rsidRPr="008F617F" w:rsidRDefault="00B305C0" w:rsidP="00EF2F84">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Pr>
        <w:t xml:space="preserve">  </w:t>
      </w:r>
      <w:r w:rsidRPr="008F617F">
        <w:rPr>
          <w:rStyle w:val="Strong"/>
          <w:rFonts w:ascii="Bahij Zar" w:eastAsiaTheme="majorEastAsia" w:hAnsi="Bahij Zar" w:cs="Bahij Zar"/>
          <w:b w:val="0"/>
          <w:bCs w:val="0"/>
          <w:color w:val="000000" w:themeColor="text1"/>
          <w:rtl/>
        </w:rPr>
        <w:t>فصل چهارم: بعثت و آغاز دعوت اسلامی</w:t>
      </w:r>
    </w:p>
    <w:p w14:paraId="0EFC3BB6" w14:textId="77777777" w:rsidR="00B305C0" w:rsidRPr="008F617F" w:rsidRDefault="00B305C0" w:rsidP="00EF2F84">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Pr>
        <w:t xml:space="preserve">  </w:t>
      </w:r>
      <w:r w:rsidRPr="008F617F">
        <w:rPr>
          <w:rStyle w:val="Strong"/>
          <w:rFonts w:ascii="Bahij Zar" w:eastAsiaTheme="majorEastAsia" w:hAnsi="Bahij Zar" w:cs="Bahij Zar"/>
          <w:b w:val="0"/>
          <w:bCs w:val="0"/>
          <w:color w:val="000000" w:themeColor="text1"/>
          <w:rtl/>
        </w:rPr>
        <w:t>فصل پنجم: هجرت به مدینه و تشکیل دولت اسلامی</w:t>
      </w:r>
    </w:p>
    <w:p w14:paraId="7D8B7E3E" w14:textId="77777777" w:rsidR="00B305C0" w:rsidRPr="008F617F" w:rsidRDefault="00B305C0" w:rsidP="00EF2F84">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Pr>
        <w:t xml:space="preserve">  </w:t>
      </w:r>
      <w:r w:rsidRPr="008F617F">
        <w:rPr>
          <w:rStyle w:val="Strong"/>
          <w:rFonts w:ascii="Bahij Zar" w:eastAsiaTheme="majorEastAsia" w:hAnsi="Bahij Zar" w:cs="Bahij Zar"/>
          <w:b w:val="0"/>
          <w:bCs w:val="0"/>
          <w:color w:val="000000" w:themeColor="text1"/>
          <w:rtl/>
        </w:rPr>
        <w:t>فصل ششم: غزوات دوره اول (بدر، احد، بنی‌نضیر)</w:t>
      </w:r>
    </w:p>
    <w:p w14:paraId="6B771B83" w14:textId="77777777" w:rsidR="00B305C0" w:rsidRPr="008F617F" w:rsidRDefault="00B305C0" w:rsidP="00EF2F84">
      <w:pPr>
        <w:pStyle w:val="NormalWeb"/>
        <w:bidi/>
        <w:spacing w:before="0" w:beforeAutospacing="0" w:after="0" w:afterAutospacing="0" w:line="276" w:lineRule="auto"/>
        <w:jc w:val="both"/>
        <w:rPr>
          <w:rFonts w:ascii="Bahij Zar" w:hAnsi="Bahij Zar" w:cs="Bahij Zar"/>
          <w:color w:val="000000" w:themeColor="text1"/>
        </w:rPr>
      </w:pPr>
      <w:r w:rsidRPr="008F617F">
        <w:rPr>
          <w:rStyle w:val="Strong"/>
          <w:rFonts w:ascii="Bahij Zar" w:eastAsiaTheme="majorEastAsia" w:hAnsi="Bahij Zar" w:cs="Bahij Zar"/>
          <w:b w:val="0"/>
          <w:bCs w:val="0"/>
          <w:color w:val="000000" w:themeColor="text1"/>
          <w:rtl/>
        </w:rPr>
        <w:t>فصل هفتم: غزوات دوره دوم (احزاب، بنی‌قریظه، حدیبیه، خیبر، مؤتة)</w:t>
      </w:r>
    </w:p>
    <w:p w14:paraId="53676EB1" w14:textId="77777777" w:rsidR="00B305C0" w:rsidRPr="008F617F" w:rsidRDefault="00B305C0" w:rsidP="00EF2F84">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Pr>
        <w:t xml:space="preserve">  </w:t>
      </w:r>
      <w:r w:rsidRPr="008F617F">
        <w:rPr>
          <w:rStyle w:val="Strong"/>
          <w:rFonts w:ascii="Bahij Zar" w:eastAsiaTheme="majorEastAsia" w:hAnsi="Bahij Zar" w:cs="Bahij Zar"/>
          <w:b w:val="0"/>
          <w:bCs w:val="0"/>
          <w:color w:val="000000" w:themeColor="text1"/>
          <w:rtl/>
        </w:rPr>
        <w:t>فصل هشتم: فتح مکه و غزوات پایانی</w:t>
      </w:r>
    </w:p>
    <w:p w14:paraId="420E711D" w14:textId="77777777" w:rsidR="00B305C0" w:rsidRPr="008F617F" w:rsidRDefault="00B305C0" w:rsidP="00EF2F84">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Pr>
        <w:t xml:space="preserve">  </w:t>
      </w:r>
      <w:r w:rsidRPr="008F617F">
        <w:rPr>
          <w:rStyle w:val="Strong"/>
          <w:rFonts w:ascii="Bahij Zar" w:eastAsiaTheme="majorEastAsia" w:hAnsi="Bahij Zar" w:cs="Bahij Zar"/>
          <w:b w:val="0"/>
          <w:bCs w:val="0"/>
          <w:color w:val="000000" w:themeColor="text1"/>
          <w:rtl/>
        </w:rPr>
        <w:t>فصل نهم: حج وداع، بیماری و وفات پیامبر</w:t>
      </w:r>
    </w:p>
    <w:p w14:paraId="3F164631" w14:textId="77777777" w:rsidR="00B305C0" w:rsidRPr="008F617F" w:rsidRDefault="00B305C0" w:rsidP="00EF2F84">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Pr>
        <w:t xml:space="preserve">  </w:t>
      </w:r>
      <w:r w:rsidRPr="008F617F">
        <w:rPr>
          <w:rStyle w:val="Strong"/>
          <w:rFonts w:ascii="Bahij Zar" w:eastAsiaTheme="majorEastAsia" w:hAnsi="Bahij Zar" w:cs="Bahij Zar"/>
          <w:b w:val="0"/>
          <w:bCs w:val="0"/>
          <w:color w:val="000000" w:themeColor="text1"/>
          <w:rtl/>
        </w:rPr>
        <w:t>فصل دهم: خانواده پیامبر؛ امهات المؤمنین و فرزندان</w:t>
      </w:r>
    </w:p>
    <w:p w14:paraId="548FABC7" w14:textId="77777777" w:rsidR="00B305C0" w:rsidRPr="008F617F" w:rsidRDefault="00B305C0" w:rsidP="00EF2F84">
      <w:pPr>
        <w:pStyle w:val="NormalWeb"/>
        <w:bidi/>
        <w:spacing w:before="0" w:beforeAutospacing="0" w:after="0" w:afterAutospacing="0" w:line="276" w:lineRule="auto"/>
        <w:jc w:val="both"/>
        <w:rPr>
          <w:rFonts w:ascii="Bahij Zar" w:hAnsi="Bahij Zar" w:cs="Bahij Zar"/>
          <w:color w:val="000000" w:themeColor="text1"/>
        </w:rPr>
      </w:pPr>
      <w:r w:rsidRPr="008F617F">
        <w:rPr>
          <w:rStyle w:val="Strong"/>
          <w:rFonts w:ascii="Bahij Zar" w:eastAsiaTheme="majorEastAsia" w:hAnsi="Bahij Zar" w:cs="Bahij Zar"/>
          <w:b w:val="0"/>
          <w:bCs w:val="0"/>
          <w:color w:val="000000" w:themeColor="text1"/>
          <w:rtl/>
        </w:rPr>
        <w:t>فصل یازدهم: خلافت ابوبکر و عمر رضی‌الله‌عنهما</w:t>
      </w:r>
    </w:p>
    <w:p w14:paraId="26BDD34D" w14:textId="77777777" w:rsidR="00B305C0" w:rsidRPr="008F617F" w:rsidRDefault="00B305C0" w:rsidP="00EF2F84">
      <w:pPr>
        <w:pStyle w:val="NormalWeb"/>
        <w:bidi/>
        <w:spacing w:before="0" w:beforeAutospacing="0" w:after="0" w:afterAutospacing="0" w:line="276" w:lineRule="auto"/>
        <w:jc w:val="both"/>
        <w:rPr>
          <w:rFonts w:ascii="Bahij Zar" w:hAnsi="Bahij Zar" w:cs="Bahij Zar"/>
          <w:color w:val="000000" w:themeColor="text1"/>
        </w:rPr>
      </w:pPr>
      <w:r w:rsidRPr="008F617F">
        <w:rPr>
          <w:rStyle w:val="Strong"/>
          <w:rFonts w:ascii="Bahij Zar" w:eastAsiaTheme="majorEastAsia" w:hAnsi="Bahij Zar" w:cs="Bahij Zar"/>
          <w:b w:val="0"/>
          <w:bCs w:val="0"/>
          <w:color w:val="000000" w:themeColor="text1"/>
          <w:rtl/>
        </w:rPr>
        <w:t>فصل دوازدهم: خلافت عثمان، علی و حسن رضی‌الله‌عنهم</w:t>
      </w:r>
    </w:p>
    <w:p w14:paraId="5B5FFAED" w14:textId="77777777" w:rsidR="00B305C0" w:rsidRPr="008F617F" w:rsidRDefault="00B305C0" w:rsidP="00EF2F84">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Pr>
        <w:t xml:space="preserve">  </w:t>
      </w:r>
      <w:r w:rsidRPr="008F617F">
        <w:rPr>
          <w:rStyle w:val="Strong"/>
          <w:rFonts w:ascii="Bahij Zar" w:eastAsiaTheme="majorEastAsia" w:hAnsi="Bahij Zar" w:cs="Bahij Zar"/>
          <w:b w:val="0"/>
          <w:bCs w:val="0"/>
          <w:color w:val="000000" w:themeColor="text1"/>
          <w:rtl/>
        </w:rPr>
        <w:t>فصل سیزدهم: خلافت بنی‌امیه</w:t>
      </w:r>
    </w:p>
    <w:p w14:paraId="0C2A3AA8" w14:textId="77777777" w:rsidR="00B305C0" w:rsidRPr="008F617F" w:rsidRDefault="00B305C0" w:rsidP="00EF2F84">
      <w:pPr>
        <w:pStyle w:val="NormalWeb"/>
        <w:bidi/>
        <w:spacing w:before="0" w:beforeAutospacing="0" w:after="0" w:afterAutospacing="0" w:line="276" w:lineRule="auto"/>
        <w:jc w:val="both"/>
        <w:rPr>
          <w:rFonts w:ascii="Bahij Zar" w:hAnsi="Bahij Zar" w:cs="Bahij Zar"/>
          <w:color w:val="000000" w:themeColor="text1"/>
        </w:rPr>
      </w:pPr>
      <w:r w:rsidRPr="008F617F">
        <w:rPr>
          <w:rStyle w:val="Strong"/>
          <w:rFonts w:ascii="Bahij Zar" w:eastAsiaTheme="majorEastAsia" w:hAnsi="Bahij Zar" w:cs="Bahij Zar"/>
          <w:b w:val="0"/>
          <w:bCs w:val="0"/>
          <w:color w:val="000000" w:themeColor="text1"/>
          <w:rtl/>
        </w:rPr>
        <w:t>فصل چهاردهم: خلافت عباسیان</w:t>
      </w:r>
    </w:p>
    <w:p w14:paraId="4B18E95E" w14:textId="77777777" w:rsidR="00B305C0" w:rsidRPr="008F617F" w:rsidRDefault="00B305C0" w:rsidP="00EF2F84">
      <w:pPr>
        <w:pStyle w:val="NormalWeb"/>
        <w:bidi/>
        <w:spacing w:before="0" w:beforeAutospacing="0" w:after="0" w:afterAutospacing="0" w:line="276" w:lineRule="auto"/>
        <w:jc w:val="both"/>
        <w:rPr>
          <w:rFonts w:ascii="Bahij Zar" w:hAnsi="Bahij Zar" w:cs="Bahij Zar"/>
          <w:color w:val="000000" w:themeColor="text1"/>
        </w:rPr>
      </w:pPr>
      <w:r w:rsidRPr="008F617F">
        <w:rPr>
          <w:rStyle w:val="Strong"/>
          <w:rFonts w:ascii="Bahij Zar" w:eastAsiaTheme="majorEastAsia" w:hAnsi="Bahij Zar" w:cs="Bahij Zar"/>
          <w:b w:val="0"/>
          <w:bCs w:val="0"/>
          <w:color w:val="000000" w:themeColor="text1"/>
          <w:rtl/>
        </w:rPr>
        <w:t>فصل پانزدهم: حکومت فاطمیان، سلجوقیان و زنکیان</w:t>
      </w:r>
    </w:p>
    <w:p w14:paraId="15BD86AE" w14:textId="77777777" w:rsidR="00B305C0" w:rsidRPr="008F617F" w:rsidRDefault="00B305C0" w:rsidP="00EF2F84">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Pr>
        <w:t xml:space="preserve">  </w:t>
      </w:r>
      <w:r w:rsidRPr="008F617F">
        <w:rPr>
          <w:rStyle w:val="Strong"/>
          <w:rFonts w:ascii="Bahij Zar" w:eastAsiaTheme="majorEastAsia" w:hAnsi="Bahij Zar" w:cs="Bahij Zar"/>
          <w:b w:val="0"/>
          <w:bCs w:val="0"/>
          <w:color w:val="000000" w:themeColor="text1"/>
          <w:rtl/>
        </w:rPr>
        <w:t>فصل شانزدهم: خلافت عثمانی و وضعیت مسلمانان پس از سقوط آن</w:t>
      </w:r>
    </w:p>
    <w:tbl>
      <w:tblPr>
        <w:tblStyle w:val="TableGrid"/>
        <w:tblW w:w="5000" w:type="pct"/>
        <w:tblLook w:val="04A0" w:firstRow="1" w:lastRow="0" w:firstColumn="1" w:lastColumn="0" w:noHBand="0" w:noVBand="1"/>
      </w:tblPr>
      <w:tblGrid>
        <w:gridCol w:w="807"/>
        <w:gridCol w:w="771"/>
        <w:gridCol w:w="666"/>
        <w:gridCol w:w="804"/>
        <w:gridCol w:w="5477"/>
        <w:gridCol w:w="825"/>
      </w:tblGrid>
      <w:tr w:rsidR="008F617F" w:rsidRPr="008F617F" w14:paraId="0359C775" w14:textId="77777777" w:rsidTr="00B305C0">
        <w:trPr>
          <w:trHeight w:val="268"/>
        </w:trPr>
        <w:tc>
          <w:tcPr>
            <w:tcW w:w="1630" w:type="pct"/>
            <w:gridSpan w:val="4"/>
          </w:tcPr>
          <w:p w14:paraId="11DDF5D1" w14:textId="77777777" w:rsidR="00B305C0" w:rsidRPr="008F617F" w:rsidRDefault="00B305C0" w:rsidP="00501AAB">
            <w:pPr>
              <w:pStyle w:val="af0"/>
              <w:jc w:val="center"/>
              <w:rPr>
                <w:rStyle w:val="Char9"/>
                <w:rFonts w:ascii="Bahij Zar" w:hAnsi="Bahij Zar" w:cs="Bahij Zar"/>
                <w:sz w:val="24"/>
                <w:szCs w:val="24"/>
              </w:rPr>
            </w:pPr>
            <w:r w:rsidRPr="008F617F">
              <w:rPr>
                <w:rStyle w:val="Char9"/>
                <w:rFonts w:ascii="Bahij Zar" w:hAnsi="Bahij Zar" w:cs="Bahij Zar"/>
                <w:sz w:val="24"/>
                <w:szCs w:val="24"/>
                <w:rtl/>
              </w:rPr>
              <w:lastRenderedPageBreak/>
              <w:t>تعداد ساعات درسی در هفته</w:t>
            </w:r>
          </w:p>
        </w:tc>
        <w:tc>
          <w:tcPr>
            <w:tcW w:w="2929" w:type="pct"/>
            <w:vMerge w:val="restart"/>
            <w:vAlign w:val="center"/>
          </w:tcPr>
          <w:p w14:paraId="0B2C0CC6" w14:textId="77777777" w:rsidR="00B305C0" w:rsidRPr="008F617F" w:rsidRDefault="00B305C0" w:rsidP="00501AAB">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محتوا</w:t>
            </w:r>
          </w:p>
        </w:tc>
        <w:tc>
          <w:tcPr>
            <w:tcW w:w="441" w:type="pct"/>
            <w:vMerge w:val="restart"/>
            <w:textDirection w:val="tbRl"/>
            <w:vAlign w:val="center"/>
          </w:tcPr>
          <w:p w14:paraId="33F2C419" w14:textId="77777777" w:rsidR="00B305C0" w:rsidRPr="008F617F" w:rsidRDefault="00B305C0" w:rsidP="00501AAB">
            <w:pPr>
              <w:pStyle w:val="af0"/>
              <w:ind w:left="113" w:right="113"/>
              <w:jc w:val="center"/>
              <w:rPr>
                <w:rStyle w:val="Char9"/>
                <w:rFonts w:ascii="Bahij Zar" w:hAnsi="Bahij Zar" w:cs="Bahij Zar"/>
                <w:sz w:val="24"/>
                <w:szCs w:val="24"/>
              </w:rPr>
            </w:pPr>
            <w:r w:rsidRPr="008F617F">
              <w:rPr>
                <w:rStyle w:val="Char9"/>
                <w:rFonts w:ascii="Bahij Zar" w:hAnsi="Bahij Zar" w:cs="Bahij Zar"/>
                <w:sz w:val="24"/>
                <w:szCs w:val="24"/>
                <w:rtl/>
              </w:rPr>
              <w:t>هفته</w:t>
            </w:r>
          </w:p>
        </w:tc>
      </w:tr>
      <w:tr w:rsidR="008F617F" w:rsidRPr="008F617F" w14:paraId="31128161" w14:textId="77777777" w:rsidTr="00B305C0">
        <w:trPr>
          <w:trHeight w:val="510"/>
        </w:trPr>
        <w:tc>
          <w:tcPr>
            <w:tcW w:w="431" w:type="pct"/>
          </w:tcPr>
          <w:p w14:paraId="264574D9" w14:textId="77777777" w:rsidR="00B305C0" w:rsidRPr="008F617F" w:rsidRDefault="00B305C0" w:rsidP="00501AAB">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ساحوی</w:t>
            </w:r>
          </w:p>
        </w:tc>
        <w:tc>
          <w:tcPr>
            <w:tcW w:w="413" w:type="pct"/>
          </w:tcPr>
          <w:p w14:paraId="51A07C27" w14:textId="77777777" w:rsidR="00B305C0" w:rsidRPr="008F617F" w:rsidRDefault="00B305C0" w:rsidP="00501AAB">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عملی</w:t>
            </w:r>
          </w:p>
        </w:tc>
        <w:tc>
          <w:tcPr>
            <w:tcW w:w="356" w:type="pct"/>
          </w:tcPr>
          <w:p w14:paraId="14C7BD69" w14:textId="77777777" w:rsidR="00B305C0" w:rsidRPr="008F617F" w:rsidRDefault="00B305C0" w:rsidP="00501AAB">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نظری</w:t>
            </w:r>
          </w:p>
        </w:tc>
        <w:tc>
          <w:tcPr>
            <w:tcW w:w="430" w:type="pct"/>
          </w:tcPr>
          <w:p w14:paraId="4DBA256F" w14:textId="77777777" w:rsidR="00B305C0" w:rsidRPr="008F617F" w:rsidRDefault="00B305C0" w:rsidP="00501AAB">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مجموع</w:t>
            </w:r>
          </w:p>
        </w:tc>
        <w:tc>
          <w:tcPr>
            <w:tcW w:w="2929" w:type="pct"/>
            <w:vMerge/>
          </w:tcPr>
          <w:p w14:paraId="793AE751" w14:textId="77777777" w:rsidR="00B305C0" w:rsidRPr="008F617F" w:rsidRDefault="00B305C0" w:rsidP="00501AAB">
            <w:pPr>
              <w:pStyle w:val="a9"/>
              <w:rPr>
                <w:rStyle w:val="Char9"/>
                <w:rFonts w:ascii="Bahij Zar" w:hAnsi="Bahij Zar" w:cs="Bahij Zar"/>
                <w:color w:val="000000" w:themeColor="text1"/>
                <w:sz w:val="24"/>
                <w:szCs w:val="24"/>
              </w:rPr>
            </w:pPr>
          </w:p>
        </w:tc>
        <w:tc>
          <w:tcPr>
            <w:tcW w:w="441" w:type="pct"/>
            <w:vMerge/>
          </w:tcPr>
          <w:p w14:paraId="63C90004" w14:textId="77777777" w:rsidR="00B305C0" w:rsidRPr="008F617F" w:rsidRDefault="00B305C0" w:rsidP="00501AAB">
            <w:pPr>
              <w:pStyle w:val="af0"/>
              <w:jc w:val="center"/>
              <w:rPr>
                <w:rStyle w:val="Char9"/>
                <w:rFonts w:ascii="Bahij Zar" w:hAnsi="Bahij Zar" w:cs="Bahij Zar"/>
                <w:sz w:val="24"/>
                <w:szCs w:val="24"/>
              </w:rPr>
            </w:pPr>
          </w:p>
        </w:tc>
      </w:tr>
      <w:tr w:rsidR="008F617F" w:rsidRPr="008F617F" w14:paraId="2E4DE98C" w14:textId="77777777" w:rsidTr="00237C8E">
        <w:trPr>
          <w:trHeight w:val="1090"/>
        </w:trPr>
        <w:tc>
          <w:tcPr>
            <w:tcW w:w="431" w:type="pct"/>
            <w:vAlign w:val="center"/>
          </w:tcPr>
          <w:p w14:paraId="2DFA3D9B"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741A3534"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2C77FA30"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11C5C54D"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6B2EE7D9"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مفهوم سیرت و تاریخ اسلامی</w:t>
            </w:r>
          </w:p>
          <w:p w14:paraId="0181579D"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تعریف و اهمیت سیرت نبوی و تاریخ</w:t>
            </w:r>
          </w:p>
          <w:p w14:paraId="5A0AC52D"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منابع و ویژگی‌های سیرت نبوی</w:t>
            </w:r>
          </w:p>
          <w:p w14:paraId="6A3B3074"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امپراتوری‌ها و تمدن‌های موجود قبل از بعثت</w:t>
            </w:r>
          </w:p>
          <w:p w14:paraId="7BBEC707"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وضعیت دینی، اخلاقی، علمی، اجتماعی، سیاسی و اقتصادی جزیره العرب پیش از اسلام</w:t>
            </w:r>
          </w:p>
          <w:p w14:paraId="60E63F2B"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رویدادهای پیش از تولد پیامبر</w:t>
            </w:r>
          </w:p>
          <w:p w14:paraId="7C12368D"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حفر چاه زمزم، حادثه فیل</w:t>
            </w:r>
          </w:p>
          <w:p w14:paraId="61C3A892" w14:textId="77777777" w:rsidR="00B305C0" w:rsidRPr="008F617F" w:rsidRDefault="00B305C0" w:rsidP="000F67ED">
            <w:pPr>
              <w:pStyle w:val="NormalWeb"/>
              <w:numPr>
                <w:ilvl w:val="0"/>
                <w:numId w:val="54"/>
              </w:numPr>
              <w:bidi/>
              <w:jc w:val="both"/>
              <w:rPr>
                <w:rFonts w:ascii="Bahij Zar" w:hAnsi="Bahij Zar" w:cs="Bahij Zar"/>
                <w:color w:val="000000" w:themeColor="text1"/>
                <w:rtl/>
              </w:rPr>
            </w:pPr>
            <w:r w:rsidRPr="008F617F">
              <w:rPr>
                <w:rFonts w:ascii="Bahij Zar" w:hAnsi="Bahij Zar" w:cs="Bahij Zar"/>
                <w:color w:val="000000" w:themeColor="text1"/>
                <w:rtl/>
              </w:rPr>
              <w:t>درس‌ها و عبرت‌ها</w:t>
            </w:r>
          </w:p>
        </w:tc>
        <w:tc>
          <w:tcPr>
            <w:tcW w:w="441" w:type="pct"/>
            <w:vAlign w:val="center"/>
          </w:tcPr>
          <w:p w14:paraId="2A26D1DE"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w:t>
            </w:r>
          </w:p>
        </w:tc>
      </w:tr>
      <w:tr w:rsidR="008F617F" w:rsidRPr="008F617F" w14:paraId="708A853E" w14:textId="77777777" w:rsidTr="00237C8E">
        <w:trPr>
          <w:trHeight w:val="373"/>
        </w:trPr>
        <w:tc>
          <w:tcPr>
            <w:tcW w:w="431" w:type="pct"/>
            <w:vAlign w:val="center"/>
          </w:tcPr>
          <w:p w14:paraId="7E0566AA"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30407A8D"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34AA3130"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002DE099"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7B0DFF1B"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از تولد تا بعثت</w:t>
            </w:r>
          </w:p>
          <w:p w14:paraId="6300B17C"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نسب، تولد و شیرخوارگی</w:t>
            </w:r>
          </w:p>
          <w:p w14:paraId="2CA5C1E2"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کودکی، پرورش، جوانی، سفرها و وضعیت‌ها</w:t>
            </w:r>
          </w:p>
          <w:p w14:paraId="6E0BBACA"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رویدادهای قبل از بعثت</w:t>
            </w:r>
          </w:p>
          <w:p w14:paraId="5309C05B"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حرب الفجار</w:t>
            </w:r>
          </w:p>
          <w:p w14:paraId="38254F55"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حلف الفضول</w:t>
            </w:r>
          </w:p>
          <w:p w14:paraId="0A61356A"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بنای کعبه</w:t>
            </w:r>
          </w:p>
          <w:p w14:paraId="4E4AEC90"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درس‌ها و عبرت‌ها</w:t>
            </w:r>
          </w:p>
        </w:tc>
        <w:tc>
          <w:tcPr>
            <w:tcW w:w="441" w:type="pct"/>
            <w:vAlign w:val="center"/>
          </w:tcPr>
          <w:p w14:paraId="2B622DF9"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۲</w:t>
            </w:r>
          </w:p>
        </w:tc>
      </w:tr>
      <w:tr w:rsidR="008F617F" w:rsidRPr="008F617F" w14:paraId="3C6CBB20" w14:textId="77777777" w:rsidTr="00237C8E">
        <w:trPr>
          <w:trHeight w:val="358"/>
        </w:trPr>
        <w:tc>
          <w:tcPr>
            <w:tcW w:w="431" w:type="pct"/>
            <w:vAlign w:val="center"/>
          </w:tcPr>
          <w:p w14:paraId="0D2688EC"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1A5F80B5"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5CD9515B"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1812F357"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2A0E1DEF"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از بعثت تا هجرت</w:t>
            </w:r>
          </w:p>
          <w:p w14:paraId="7A9F1EAE"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اولین وحی و نبوت</w:t>
            </w:r>
          </w:p>
          <w:p w14:paraId="4568F6A4"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دوران مکه، دعوت مخفی و آشکار</w:t>
            </w:r>
          </w:p>
          <w:p w14:paraId="66CACE1D"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هجرت به حبشه</w:t>
            </w:r>
          </w:p>
          <w:p w14:paraId="0D5214E4"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آزار و شکنجه‌ها</w:t>
            </w:r>
          </w:p>
          <w:p w14:paraId="20F826F4"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سال حزن، اسراء و معراج</w:t>
            </w:r>
          </w:p>
          <w:p w14:paraId="6AFB13FD"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بیعت اول و دوم عقبه</w:t>
            </w:r>
          </w:p>
          <w:p w14:paraId="3D3AB756"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درس‌ها و عبرت‌ها</w:t>
            </w:r>
          </w:p>
        </w:tc>
        <w:tc>
          <w:tcPr>
            <w:tcW w:w="441" w:type="pct"/>
            <w:vAlign w:val="center"/>
          </w:tcPr>
          <w:p w14:paraId="109843C6"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۳</w:t>
            </w:r>
          </w:p>
        </w:tc>
      </w:tr>
      <w:tr w:rsidR="008F617F" w:rsidRPr="008F617F" w14:paraId="494B02D5" w14:textId="77777777" w:rsidTr="00237C8E">
        <w:trPr>
          <w:trHeight w:val="358"/>
        </w:trPr>
        <w:tc>
          <w:tcPr>
            <w:tcW w:w="431" w:type="pct"/>
            <w:vAlign w:val="center"/>
          </w:tcPr>
          <w:p w14:paraId="32539D4F"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4CC69BA4"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7A4DC867"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150E11DB"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57CFAA8A"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هجرت به مدینه منوره</w:t>
            </w:r>
          </w:p>
          <w:p w14:paraId="54CE61DF"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تاسیس مسجد</w:t>
            </w:r>
          </w:p>
          <w:p w14:paraId="0C8D9DE1"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ایجاد پیوند برادری میان مسلمانان</w:t>
            </w:r>
          </w:p>
          <w:p w14:paraId="2FEE6980"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قراردادهای پیامبر صلی‌الله‌علیه‌وآله با دیگر قبایل</w:t>
            </w:r>
          </w:p>
          <w:p w14:paraId="68522625"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تاسیس دولت اسلامی و قوانین اساسی و معیارهای اولیه تاریخ</w:t>
            </w:r>
          </w:p>
          <w:p w14:paraId="328E40B2"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درس‌ها و عبرت‌ها</w:t>
            </w:r>
          </w:p>
        </w:tc>
        <w:tc>
          <w:tcPr>
            <w:tcW w:w="441" w:type="pct"/>
            <w:vAlign w:val="center"/>
          </w:tcPr>
          <w:p w14:paraId="1654ABAE"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۴</w:t>
            </w:r>
          </w:p>
        </w:tc>
      </w:tr>
      <w:tr w:rsidR="008F617F" w:rsidRPr="008F617F" w14:paraId="690CE634" w14:textId="77777777" w:rsidTr="00237C8E">
        <w:trPr>
          <w:trHeight w:val="373"/>
        </w:trPr>
        <w:tc>
          <w:tcPr>
            <w:tcW w:w="431" w:type="pct"/>
            <w:vAlign w:val="center"/>
          </w:tcPr>
          <w:p w14:paraId="5DB8904D"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0C84BB88"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5B1B16EA"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394AE5ED"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0963838D" w14:textId="77777777" w:rsidR="00B305C0" w:rsidRPr="008F617F" w:rsidRDefault="00B305C0" w:rsidP="000F67ED">
            <w:pPr>
              <w:pStyle w:val="ListParagraph"/>
              <w:numPr>
                <w:ilvl w:val="0"/>
                <w:numId w:val="5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غزوات</w:t>
            </w:r>
            <w:r w:rsidRPr="008F617F">
              <w:rPr>
                <w:rFonts w:ascii="Bahij Zar" w:eastAsia="Times New Roman" w:hAnsi="Bahij Zar" w:cs="Bahij Zar"/>
                <w:color w:val="000000" w:themeColor="text1"/>
                <w:sz w:val="24"/>
                <w:szCs w:val="24"/>
              </w:rPr>
              <w:t>:</w:t>
            </w:r>
          </w:p>
          <w:p w14:paraId="49BA7284" w14:textId="77777777" w:rsidR="00B305C0" w:rsidRPr="008F617F" w:rsidRDefault="00B305C0" w:rsidP="000F67ED">
            <w:pPr>
              <w:numPr>
                <w:ilvl w:val="0"/>
                <w:numId w:val="54"/>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غزوه بدر</w:t>
            </w:r>
          </w:p>
          <w:p w14:paraId="10C817EF" w14:textId="77777777" w:rsidR="00B305C0" w:rsidRPr="008F617F" w:rsidRDefault="00B305C0" w:rsidP="000F67ED">
            <w:pPr>
              <w:numPr>
                <w:ilvl w:val="0"/>
                <w:numId w:val="54"/>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غزوه احد</w:t>
            </w:r>
          </w:p>
          <w:p w14:paraId="674AE777" w14:textId="77777777" w:rsidR="00B305C0" w:rsidRPr="008F617F" w:rsidRDefault="00B305C0" w:rsidP="000F67ED">
            <w:pPr>
              <w:numPr>
                <w:ilvl w:val="0"/>
                <w:numId w:val="54"/>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غزوه بنی نضیر</w:t>
            </w:r>
          </w:p>
          <w:p w14:paraId="3F9EB08C" w14:textId="77777777" w:rsidR="00B305C0" w:rsidRPr="008F617F" w:rsidRDefault="00B305C0" w:rsidP="000F67ED">
            <w:pPr>
              <w:pStyle w:val="ListParagraph"/>
              <w:numPr>
                <w:ilvl w:val="0"/>
                <w:numId w:val="5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درس‌ها و عبرت‌ها</w:t>
            </w:r>
          </w:p>
        </w:tc>
        <w:tc>
          <w:tcPr>
            <w:tcW w:w="441" w:type="pct"/>
            <w:vAlign w:val="center"/>
          </w:tcPr>
          <w:p w14:paraId="45E7CF6A"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۵</w:t>
            </w:r>
          </w:p>
        </w:tc>
      </w:tr>
      <w:tr w:rsidR="008F617F" w:rsidRPr="008F617F" w14:paraId="5458A602" w14:textId="77777777" w:rsidTr="00237C8E">
        <w:trPr>
          <w:trHeight w:val="358"/>
        </w:trPr>
        <w:tc>
          <w:tcPr>
            <w:tcW w:w="431" w:type="pct"/>
            <w:vAlign w:val="center"/>
          </w:tcPr>
          <w:p w14:paraId="2EE84AC8" w14:textId="77777777" w:rsidR="00B305C0" w:rsidRPr="008F617F" w:rsidRDefault="00B305C0" w:rsidP="00237C8E">
            <w:pPr>
              <w:pStyle w:val="af0"/>
              <w:spacing w:after="0" w:afterAutospacing="0"/>
              <w:jc w:val="center"/>
              <w:rPr>
                <w:rStyle w:val="Char9"/>
                <w:b/>
                <w:bCs w:val="0"/>
              </w:rPr>
            </w:pPr>
            <w:r w:rsidRPr="008F617F">
              <w:rPr>
                <w:rStyle w:val="Char9"/>
                <w:b/>
                <w:bCs w:val="0"/>
                <w:rtl/>
              </w:rPr>
              <w:lastRenderedPageBreak/>
              <w:t>۰</w:t>
            </w:r>
          </w:p>
        </w:tc>
        <w:tc>
          <w:tcPr>
            <w:tcW w:w="413" w:type="pct"/>
            <w:vAlign w:val="center"/>
          </w:tcPr>
          <w:p w14:paraId="2089B818"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5E683799"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5F29E257"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64DD03D0" w14:textId="77777777" w:rsidR="00B305C0" w:rsidRPr="008F617F" w:rsidRDefault="00B305C0" w:rsidP="000F67ED">
            <w:pPr>
              <w:pStyle w:val="ListParagraph"/>
              <w:numPr>
                <w:ilvl w:val="0"/>
                <w:numId w:val="5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غزوات</w:t>
            </w:r>
            <w:r w:rsidRPr="008F617F">
              <w:rPr>
                <w:rFonts w:ascii="Bahij Zar" w:eastAsia="Times New Roman" w:hAnsi="Bahij Zar" w:cs="Bahij Zar"/>
                <w:color w:val="000000" w:themeColor="text1"/>
                <w:sz w:val="24"/>
                <w:szCs w:val="24"/>
              </w:rPr>
              <w:t>:</w:t>
            </w:r>
          </w:p>
          <w:p w14:paraId="0DE82519" w14:textId="77777777" w:rsidR="00B305C0" w:rsidRPr="008F617F" w:rsidRDefault="00B305C0" w:rsidP="000F67ED">
            <w:pPr>
              <w:numPr>
                <w:ilvl w:val="0"/>
                <w:numId w:val="54"/>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غزوه احزاب</w:t>
            </w:r>
          </w:p>
          <w:p w14:paraId="1DE3DE17" w14:textId="77777777" w:rsidR="00B305C0" w:rsidRPr="008F617F" w:rsidRDefault="00B305C0" w:rsidP="000F67ED">
            <w:pPr>
              <w:numPr>
                <w:ilvl w:val="0"/>
                <w:numId w:val="54"/>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غزوه بنی قریظه</w:t>
            </w:r>
          </w:p>
          <w:p w14:paraId="49CBE010" w14:textId="77777777" w:rsidR="00B305C0" w:rsidRPr="008F617F" w:rsidRDefault="00B305C0" w:rsidP="000F67ED">
            <w:pPr>
              <w:numPr>
                <w:ilvl w:val="0"/>
                <w:numId w:val="54"/>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صلح حدیبیه</w:t>
            </w:r>
          </w:p>
          <w:p w14:paraId="2D5F9922" w14:textId="77777777" w:rsidR="00B305C0" w:rsidRPr="008F617F" w:rsidRDefault="00B305C0" w:rsidP="000F67ED">
            <w:pPr>
              <w:numPr>
                <w:ilvl w:val="0"/>
                <w:numId w:val="54"/>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غزوه خیبر</w:t>
            </w:r>
          </w:p>
          <w:p w14:paraId="47828697" w14:textId="77777777" w:rsidR="00B305C0" w:rsidRPr="008F617F" w:rsidRDefault="00B305C0" w:rsidP="000F67ED">
            <w:pPr>
              <w:numPr>
                <w:ilvl w:val="0"/>
                <w:numId w:val="54"/>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غزوه مؤتة</w:t>
            </w:r>
          </w:p>
          <w:p w14:paraId="75723581" w14:textId="77777777" w:rsidR="00B305C0" w:rsidRPr="008F617F" w:rsidRDefault="00B305C0" w:rsidP="000F67ED">
            <w:pPr>
              <w:pStyle w:val="ListParagraph"/>
              <w:numPr>
                <w:ilvl w:val="0"/>
                <w:numId w:val="5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درس‌ها و عبرت‌ها</w:t>
            </w:r>
          </w:p>
        </w:tc>
        <w:tc>
          <w:tcPr>
            <w:tcW w:w="441" w:type="pct"/>
            <w:vAlign w:val="center"/>
          </w:tcPr>
          <w:p w14:paraId="397B9039"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۶</w:t>
            </w:r>
          </w:p>
        </w:tc>
      </w:tr>
      <w:tr w:rsidR="008F617F" w:rsidRPr="008F617F" w14:paraId="225BE358" w14:textId="77777777" w:rsidTr="00237C8E">
        <w:trPr>
          <w:trHeight w:val="358"/>
        </w:trPr>
        <w:tc>
          <w:tcPr>
            <w:tcW w:w="431" w:type="pct"/>
            <w:vAlign w:val="center"/>
          </w:tcPr>
          <w:p w14:paraId="67E5899E"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6BDD6C01"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28855B00"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1F00D390"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7DC0F681"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فتح مکه</w:t>
            </w:r>
          </w:p>
          <w:p w14:paraId="6EBD9FBB"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غزوه حنین</w:t>
            </w:r>
          </w:p>
          <w:p w14:paraId="7BA5C649"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غزوه تبوک</w:t>
            </w:r>
          </w:p>
          <w:p w14:paraId="21B4DA61"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درس‌ها و عبرت‌ها</w:t>
            </w:r>
          </w:p>
        </w:tc>
        <w:tc>
          <w:tcPr>
            <w:tcW w:w="441" w:type="pct"/>
            <w:vAlign w:val="center"/>
          </w:tcPr>
          <w:p w14:paraId="322A7875"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۷</w:t>
            </w:r>
          </w:p>
        </w:tc>
      </w:tr>
      <w:tr w:rsidR="008F617F" w:rsidRPr="008F617F" w14:paraId="1E6F2840" w14:textId="77777777" w:rsidTr="00237C8E">
        <w:trPr>
          <w:trHeight w:val="373"/>
        </w:trPr>
        <w:tc>
          <w:tcPr>
            <w:tcW w:w="431" w:type="pct"/>
            <w:vAlign w:val="center"/>
          </w:tcPr>
          <w:p w14:paraId="3A2D5B58"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79161788"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5F91B111"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7342D255"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658BFC11"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حج وداع</w:t>
            </w:r>
          </w:p>
          <w:p w14:paraId="4651F550"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خطبه و مراسم حج</w:t>
            </w:r>
          </w:p>
          <w:p w14:paraId="513CCF6F"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بیماری</w:t>
            </w:r>
          </w:p>
          <w:p w14:paraId="24EEB935"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وفات</w:t>
            </w:r>
          </w:p>
          <w:p w14:paraId="7543DE99"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تجهیز و تکفین</w:t>
            </w:r>
          </w:p>
          <w:p w14:paraId="47BF8433"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میراث و ارث</w:t>
            </w:r>
          </w:p>
          <w:p w14:paraId="193F72AB"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خصوصیات و شمایل نبوی</w:t>
            </w:r>
          </w:p>
          <w:p w14:paraId="321ED14E" w14:textId="77777777" w:rsidR="00B305C0" w:rsidRPr="008F617F" w:rsidRDefault="00B305C0" w:rsidP="000F67ED">
            <w:pPr>
              <w:pStyle w:val="NormalWeb"/>
              <w:numPr>
                <w:ilvl w:val="0"/>
                <w:numId w:val="54"/>
              </w:numPr>
              <w:bidi/>
              <w:jc w:val="both"/>
              <w:rPr>
                <w:rFonts w:ascii="Bahij Zar" w:hAnsi="Bahij Zar" w:cs="Bahij Zar"/>
                <w:color w:val="000000" w:themeColor="text1"/>
                <w:rtl/>
              </w:rPr>
            </w:pPr>
            <w:r w:rsidRPr="008F617F">
              <w:rPr>
                <w:rFonts w:ascii="Bahij Zar" w:hAnsi="Bahij Zar" w:cs="Bahij Zar"/>
                <w:color w:val="000000" w:themeColor="text1"/>
                <w:rtl/>
              </w:rPr>
              <w:t>درس‌ها و عبرت‌ها</w:t>
            </w:r>
          </w:p>
        </w:tc>
        <w:tc>
          <w:tcPr>
            <w:tcW w:w="441" w:type="pct"/>
            <w:vAlign w:val="center"/>
          </w:tcPr>
          <w:p w14:paraId="6350663D"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۸</w:t>
            </w:r>
          </w:p>
        </w:tc>
      </w:tr>
      <w:tr w:rsidR="008F617F" w:rsidRPr="008F617F" w14:paraId="1B314A28" w14:textId="77777777" w:rsidTr="00237C8E">
        <w:trPr>
          <w:trHeight w:val="358"/>
        </w:trPr>
        <w:tc>
          <w:tcPr>
            <w:tcW w:w="431" w:type="pct"/>
            <w:vAlign w:val="center"/>
          </w:tcPr>
          <w:p w14:paraId="2967DCEB"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1092E9A8"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6F1A940A"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69AE44CF"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5D9298BB"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امهات المؤمنین و فرزندان</w:t>
            </w:r>
          </w:p>
          <w:p w14:paraId="5BFA2E79"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تعدد زوجات و اهداف افزایش آن</w:t>
            </w:r>
          </w:p>
          <w:p w14:paraId="27D5D16B"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زندگی نبوی با امهات المؤمنین و فرزندان</w:t>
            </w:r>
          </w:p>
          <w:p w14:paraId="50CFBA34" w14:textId="77777777" w:rsidR="00B305C0" w:rsidRPr="008F617F" w:rsidRDefault="00B305C0" w:rsidP="000F67ED">
            <w:pPr>
              <w:pStyle w:val="NormalWeb"/>
              <w:numPr>
                <w:ilvl w:val="0"/>
                <w:numId w:val="54"/>
              </w:numPr>
              <w:bidi/>
              <w:jc w:val="both"/>
              <w:rPr>
                <w:rFonts w:ascii="Bahij Zar" w:hAnsi="Bahij Zar" w:cs="Bahij Zar"/>
                <w:color w:val="000000" w:themeColor="text1"/>
                <w:rtl/>
              </w:rPr>
            </w:pPr>
            <w:r w:rsidRPr="008F617F">
              <w:rPr>
                <w:rFonts w:ascii="Bahij Zar" w:hAnsi="Bahij Zar" w:cs="Bahij Zar"/>
                <w:color w:val="000000" w:themeColor="text1"/>
                <w:rtl/>
              </w:rPr>
              <w:t>درس‌ها و عبرت‌ها</w:t>
            </w:r>
          </w:p>
        </w:tc>
        <w:tc>
          <w:tcPr>
            <w:tcW w:w="441" w:type="pct"/>
            <w:vAlign w:val="center"/>
          </w:tcPr>
          <w:p w14:paraId="4C274FE8"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۹</w:t>
            </w:r>
          </w:p>
        </w:tc>
      </w:tr>
      <w:tr w:rsidR="008F617F" w:rsidRPr="008F617F" w14:paraId="71191099" w14:textId="77777777" w:rsidTr="00237C8E">
        <w:trPr>
          <w:trHeight w:val="373"/>
        </w:trPr>
        <w:tc>
          <w:tcPr>
            <w:tcW w:w="431" w:type="pct"/>
            <w:vAlign w:val="center"/>
          </w:tcPr>
          <w:p w14:paraId="4CF68FF6"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29FDA962"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0357E65A"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5E2CC4B0"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76828467"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خلافت ابوبکر صدیق و عمر فاروق رضی‌الله‌عنهم</w:t>
            </w:r>
          </w:p>
          <w:p w14:paraId="081E55EA"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ابوبکر صدیق رضی‌الله‌عنه: نام و نسب، صفات و فضایل، روش انتخاب، کارنامه‌ها، شهادت</w:t>
            </w:r>
          </w:p>
          <w:p w14:paraId="0ED2941B" w14:textId="77777777" w:rsidR="00B305C0" w:rsidRPr="008F617F" w:rsidRDefault="00B305C0" w:rsidP="000F67ED">
            <w:pPr>
              <w:pStyle w:val="NormalWeb"/>
              <w:numPr>
                <w:ilvl w:val="0"/>
                <w:numId w:val="54"/>
              </w:numPr>
              <w:bidi/>
              <w:jc w:val="both"/>
              <w:rPr>
                <w:rFonts w:ascii="Bahij Zar" w:hAnsi="Bahij Zar" w:cs="Bahij Zar"/>
                <w:color w:val="000000" w:themeColor="text1"/>
                <w:rtl/>
              </w:rPr>
            </w:pPr>
            <w:r w:rsidRPr="008F617F">
              <w:rPr>
                <w:rFonts w:ascii="Bahij Zar" w:hAnsi="Bahij Zar" w:cs="Bahij Zar"/>
                <w:color w:val="000000" w:themeColor="text1"/>
                <w:rtl/>
              </w:rPr>
              <w:t>عمر فاروق رضی‌الله‌عنه: نام و نسب، صفات و فضایل، روش انتخاب، کارنامه‌ها، شهادت</w:t>
            </w:r>
          </w:p>
        </w:tc>
        <w:tc>
          <w:tcPr>
            <w:tcW w:w="441" w:type="pct"/>
            <w:vAlign w:val="center"/>
          </w:tcPr>
          <w:p w14:paraId="3F8875B9"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۱۰</w:t>
            </w:r>
          </w:p>
        </w:tc>
      </w:tr>
      <w:tr w:rsidR="008F617F" w:rsidRPr="008F617F" w14:paraId="5A66BD42" w14:textId="77777777" w:rsidTr="00237C8E">
        <w:trPr>
          <w:trHeight w:val="358"/>
        </w:trPr>
        <w:tc>
          <w:tcPr>
            <w:tcW w:w="431" w:type="pct"/>
            <w:vAlign w:val="center"/>
          </w:tcPr>
          <w:p w14:paraId="699EA7FA"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069F1F54"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21819682"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0377CD86"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26144E6B"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خلافت عثمان، علی و حسن رضی‌الله‌عنهم</w:t>
            </w:r>
          </w:p>
          <w:p w14:paraId="7411364F"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عثمان رضی‌الله‌عنه: نام و نسب، صفات و فضایل، روش انتخاب، کارنامه‌ها، شهادت</w:t>
            </w:r>
          </w:p>
          <w:p w14:paraId="535D73ED"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علی رضی‌الله‌عنه: نام و نسب، صفات و فضایل، روش انتخاب، کارنامه‌ها، شهادت</w:t>
            </w:r>
          </w:p>
          <w:p w14:paraId="4335356C" w14:textId="77777777" w:rsidR="00B305C0" w:rsidRPr="008F617F" w:rsidRDefault="00B305C0" w:rsidP="000F67ED">
            <w:pPr>
              <w:pStyle w:val="NormalWeb"/>
              <w:numPr>
                <w:ilvl w:val="0"/>
                <w:numId w:val="54"/>
              </w:numPr>
              <w:bidi/>
              <w:jc w:val="both"/>
              <w:rPr>
                <w:rFonts w:ascii="Bahij Zar" w:hAnsi="Bahij Zar" w:cs="Bahij Zar"/>
                <w:color w:val="000000" w:themeColor="text1"/>
                <w:rtl/>
              </w:rPr>
            </w:pPr>
            <w:r w:rsidRPr="008F617F">
              <w:rPr>
                <w:rFonts w:ascii="Bahij Zar" w:hAnsi="Bahij Zar" w:cs="Bahij Zar"/>
                <w:color w:val="000000" w:themeColor="text1"/>
                <w:rtl/>
              </w:rPr>
              <w:t>حسن رضی‌الله‌عنه: نام و نسب، صفات و فضایل، روش انتخاب، کارنامه‌ها، شهادت</w:t>
            </w:r>
          </w:p>
        </w:tc>
        <w:tc>
          <w:tcPr>
            <w:tcW w:w="441" w:type="pct"/>
            <w:vAlign w:val="center"/>
          </w:tcPr>
          <w:p w14:paraId="6B4F4068"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۱۱</w:t>
            </w:r>
          </w:p>
        </w:tc>
      </w:tr>
      <w:tr w:rsidR="008F617F" w:rsidRPr="008F617F" w14:paraId="0B3DC1A3" w14:textId="77777777" w:rsidTr="00237C8E">
        <w:trPr>
          <w:trHeight w:val="373"/>
        </w:trPr>
        <w:tc>
          <w:tcPr>
            <w:tcW w:w="431" w:type="pct"/>
            <w:vAlign w:val="center"/>
          </w:tcPr>
          <w:p w14:paraId="327760F9" w14:textId="77777777" w:rsidR="00B305C0" w:rsidRPr="008F617F" w:rsidRDefault="00B305C0" w:rsidP="00237C8E">
            <w:pPr>
              <w:pStyle w:val="af0"/>
              <w:spacing w:after="0" w:afterAutospacing="0"/>
              <w:jc w:val="center"/>
              <w:rPr>
                <w:rStyle w:val="Char9"/>
                <w:b/>
                <w:bCs w:val="0"/>
              </w:rPr>
            </w:pPr>
            <w:r w:rsidRPr="008F617F">
              <w:rPr>
                <w:rStyle w:val="Char9"/>
                <w:b/>
                <w:bCs w:val="0"/>
                <w:rtl/>
              </w:rPr>
              <w:lastRenderedPageBreak/>
              <w:t>۰</w:t>
            </w:r>
          </w:p>
        </w:tc>
        <w:tc>
          <w:tcPr>
            <w:tcW w:w="413" w:type="pct"/>
            <w:vAlign w:val="center"/>
          </w:tcPr>
          <w:p w14:paraId="28CFFBB0"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4DF75080"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23D815DE"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33CBB78C"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خلافت بنی امیه: شخصیت‌های برجسته و فتوحات</w:t>
            </w:r>
          </w:p>
          <w:p w14:paraId="294D3DCB"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وضعیت دینی، اخلاقی، علمی و اجتماعی، نظام سیاسی، اقتصادی و نظامی در دوره خلافت</w:t>
            </w:r>
          </w:p>
          <w:p w14:paraId="1348569C" w14:textId="77777777" w:rsidR="00B305C0" w:rsidRPr="008F617F" w:rsidRDefault="00B305C0" w:rsidP="000F67ED">
            <w:pPr>
              <w:pStyle w:val="NormalWeb"/>
              <w:numPr>
                <w:ilvl w:val="0"/>
                <w:numId w:val="54"/>
              </w:numPr>
              <w:bidi/>
              <w:jc w:val="both"/>
              <w:rPr>
                <w:rFonts w:ascii="Bahij Zar" w:hAnsi="Bahij Zar" w:cs="Bahij Zar"/>
                <w:color w:val="000000" w:themeColor="text1"/>
                <w:rtl/>
              </w:rPr>
            </w:pPr>
            <w:r w:rsidRPr="008F617F">
              <w:rPr>
                <w:rFonts w:ascii="Bahij Zar" w:hAnsi="Bahij Zar" w:cs="Bahij Zar"/>
                <w:color w:val="000000" w:themeColor="text1"/>
                <w:rtl/>
              </w:rPr>
              <w:t>علل سقوط امویان</w:t>
            </w:r>
          </w:p>
        </w:tc>
        <w:tc>
          <w:tcPr>
            <w:tcW w:w="441" w:type="pct"/>
            <w:vAlign w:val="center"/>
          </w:tcPr>
          <w:p w14:paraId="592F6B8C"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۱۲</w:t>
            </w:r>
          </w:p>
        </w:tc>
      </w:tr>
      <w:tr w:rsidR="008F617F" w:rsidRPr="008F617F" w14:paraId="3594EB81" w14:textId="77777777" w:rsidTr="00237C8E">
        <w:trPr>
          <w:trHeight w:val="373"/>
        </w:trPr>
        <w:tc>
          <w:tcPr>
            <w:tcW w:w="431" w:type="pct"/>
            <w:vAlign w:val="center"/>
          </w:tcPr>
          <w:p w14:paraId="5B3A53A5"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67A7BB14"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28C0DBD0"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09BD8379"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46696251"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خلافت عباسیان: شخصیت‌های برجسته و فتوحات</w:t>
            </w:r>
          </w:p>
          <w:p w14:paraId="53EDA174"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وضعیت دینی، اخلاقی، علمی و اجتماعی، نظام سیاسی، اقتصادی و نظامی در دوره خلافت</w:t>
            </w:r>
          </w:p>
          <w:p w14:paraId="5E57CBC9" w14:textId="77777777" w:rsidR="00B305C0" w:rsidRPr="008F617F" w:rsidRDefault="00B305C0" w:rsidP="000F67ED">
            <w:pPr>
              <w:pStyle w:val="NormalWeb"/>
              <w:numPr>
                <w:ilvl w:val="0"/>
                <w:numId w:val="54"/>
              </w:numPr>
              <w:bidi/>
              <w:jc w:val="both"/>
              <w:rPr>
                <w:rFonts w:ascii="Bahij Zar" w:hAnsi="Bahij Zar" w:cs="Bahij Zar"/>
                <w:color w:val="000000" w:themeColor="text1"/>
                <w:rtl/>
              </w:rPr>
            </w:pPr>
            <w:r w:rsidRPr="008F617F">
              <w:rPr>
                <w:rFonts w:ascii="Bahij Zar" w:hAnsi="Bahij Zar" w:cs="Bahij Zar"/>
                <w:color w:val="000000" w:themeColor="text1"/>
                <w:rtl/>
              </w:rPr>
              <w:t>علل سقوط عباسیان</w:t>
            </w:r>
          </w:p>
        </w:tc>
        <w:tc>
          <w:tcPr>
            <w:tcW w:w="441" w:type="pct"/>
            <w:vAlign w:val="center"/>
          </w:tcPr>
          <w:p w14:paraId="6931C664"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۱۳</w:t>
            </w:r>
          </w:p>
        </w:tc>
      </w:tr>
      <w:tr w:rsidR="008F617F" w:rsidRPr="008F617F" w14:paraId="48A9B55B" w14:textId="77777777" w:rsidTr="00237C8E">
        <w:trPr>
          <w:trHeight w:val="373"/>
        </w:trPr>
        <w:tc>
          <w:tcPr>
            <w:tcW w:w="431" w:type="pct"/>
            <w:vAlign w:val="center"/>
          </w:tcPr>
          <w:p w14:paraId="2D1B9366"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15F27A3D"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124822E5"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746F6F86"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72165AB1"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حکومت فاطمیان: شخصیت‌های برجسته و فتوحات</w:t>
            </w:r>
          </w:p>
          <w:p w14:paraId="5EA2319C"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وضعیت دینی، اخلاقی، علمی و اجتماعی، نظام سیاسی، اقتصادی و نظامی در دوره حکومت</w:t>
            </w:r>
          </w:p>
          <w:p w14:paraId="0F560A83" w14:textId="77777777" w:rsidR="00B305C0" w:rsidRPr="008F617F" w:rsidRDefault="00B305C0" w:rsidP="000F67ED">
            <w:pPr>
              <w:pStyle w:val="NormalWeb"/>
              <w:numPr>
                <w:ilvl w:val="0"/>
                <w:numId w:val="54"/>
              </w:numPr>
              <w:bidi/>
              <w:jc w:val="both"/>
              <w:rPr>
                <w:rFonts w:ascii="Bahij Zar" w:hAnsi="Bahij Zar" w:cs="Bahij Zar"/>
                <w:color w:val="000000" w:themeColor="text1"/>
                <w:rtl/>
              </w:rPr>
            </w:pPr>
            <w:r w:rsidRPr="008F617F">
              <w:rPr>
                <w:rFonts w:ascii="Bahij Zar" w:hAnsi="Bahij Zar" w:cs="Bahij Zar"/>
                <w:color w:val="000000" w:themeColor="text1"/>
                <w:rtl/>
              </w:rPr>
              <w:t>علل سقوط فاطمیان</w:t>
            </w:r>
          </w:p>
        </w:tc>
        <w:tc>
          <w:tcPr>
            <w:tcW w:w="441" w:type="pct"/>
            <w:vAlign w:val="center"/>
          </w:tcPr>
          <w:p w14:paraId="72DDF916"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۱۴</w:t>
            </w:r>
          </w:p>
        </w:tc>
      </w:tr>
      <w:tr w:rsidR="008F617F" w:rsidRPr="008F617F" w14:paraId="55EB4DBC" w14:textId="77777777" w:rsidTr="00237C8E">
        <w:trPr>
          <w:trHeight w:val="373"/>
        </w:trPr>
        <w:tc>
          <w:tcPr>
            <w:tcW w:w="431" w:type="pct"/>
            <w:vAlign w:val="center"/>
          </w:tcPr>
          <w:p w14:paraId="319F4158"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413" w:type="pct"/>
            <w:vAlign w:val="center"/>
          </w:tcPr>
          <w:p w14:paraId="459AAC47"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356" w:type="pct"/>
            <w:vAlign w:val="center"/>
          </w:tcPr>
          <w:p w14:paraId="59CFFB6E"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۲</w:t>
            </w:r>
          </w:p>
        </w:tc>
        <w:tc>
          <w:tcPr>
            <w:tcW w:w="430" w:type="pct"/>
            <w:vAlign w:val="center"/>
          </w:tcPr>
          <w:p w14:paraId="1AED8A6C"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۲</w:t>
            </w:r>
          </w:p>
        </w:tc>
        <w:tc>
          <w:tcPr>
            <w:tcW w:w="2929" w:type="pct"/>
            <w:vAlign w:val="center"/>
          </w:tcPr>
          <w:p w14:paraId="25E41472"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حکومت سلجوقیان و زنکیان: شخصیت‌های برجسته، فتوحات و جنگ‌ها</w:t>
            </w:r>
          </w:p>
          <w:p w14:paraId="39F130A2" w14:textId="77777777" w:rsidR="00B305C0" w:rsidRPr="008F617F" w:rsidRDefault="00B305C0" w:rsidP="000F67ED">
            <w:pPr>
              <w:pStyle w:val="NormalWeb"/>
              <w:numPr>
                <w:ilvl w:val="0"/>
                <w:numId w:val="54"/>
              </w:numPr>
              <w:bidi/>
              <w:jc w:val="both"/>
              <w:rPr>
                <w:rStyle w:val="Strong"/>
                <w:rFonts w:ascii="Bahij Zar" w:hAnsi="Bahij Zar" w:cs="Bahij Zar"/>
                <w:b w:val="0"/>
                <w:bCs w:val="0"/>
                <w:color w:val="000000" w:themeColor="text1"/>
                <w:rtl/>
              </w:rPr>
            </w:pPr>
            <w:r w:rsidRPr="008F617F">
              <w:rPr>
                <w:rFonts w:ascii="Bahij Zar" w:hAnsi="Bahij Zar" w:cs="Bahij Zar"/>
                <w:color w:val="000000" w:themeColor="text1"/>
                <w:rtl/>
              </w:rPr>
              <w:t>وضعیت دینی، اخلاقی، علمی و اجتماعی، نظام سیاسی، اقتصادی و نظامی در دوره حکومت</w:t>
            </w:r>
          </w:p>
        </w:tc>
        <w:tc>
          <w:tcPr>
            <w:tcW w:w="441" w:type="pct"/>
            <w:vAlign w:val="center"/>
          </w:tcPr>
          <w:p w14:paraId="74E37ACF"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۱۵</w:t>
            </w:r>
          </w:p>
        </w:tc>
      </w:tr>
      <w:tr w:rsidR="00B305C0" w:rsidRPr="008F617F" w14:paraId="11C17F9D" w14:textId="77777777" w:rsidTr="00237C8E">
        <w:trPr>
          <w:trHeight w:val="373"/>
        </w:trPr>
        <w:tc>
          <w:tcPr>
            <w:tcW w:w="431" w:type="pct"/>
            <w:vAlign w:val="center"/>
          </w:tcPr>
          <w:p w14:paraId="3F120CEC"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413" w:type="pct"/>
            <w:vAlign w:val="center"/>
          </w:tcPr>
          <w:p w14:paraId="32869B98"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356" w:type="pct"/>
            <w:vAlign w:val="center"/>
          </w:tcPr>
          <w:p w14:paraId="710BD23C"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۲</w:t>
            </w:r>
          </w:p>
        </w:tc>
        <w:tc>
          <w:tcPr>
            <w:tcW w:w="430" w:type="pct"/>
            <w:vAlign w:val="center"/>
          </w:tcPr>
          <w:p w14:paraId="6D8D3497"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۲</w:t>
            </w:r>
          </w:p>
        </w:tc>
        <w:tc>
          <w:tcPr>
            <w:tcW w:w="2929" w:type="pct"/>
            <w:vAlign w:val="center"/>
          </w:tcPr>
          <w:p w14:paraId="5D277B2A"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خلافت عثمانی: شخصیت‌های برجسته و فتوحات</w:t>
            </w:r>
          </w:p>
          <w:p w14:paraId="4EACF344"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وضعیت دینی، اخلاقی، علمی و اجتماعی، نظام سیاسی، اقتصادی و نظامی در دوره خلافت</w:t>
            </w:r>
          </w:p>
          <w:p w14:paraId="5BFD5EF4" w14:textId="77777777" w:rsidR="00B305C0" w:rsidRPr="008F617F" w:rsidRDefault="00B305C0" w:rsidP="000F67ED">
            <w:pPr>
              <w:pStyle w:val="NormalWeb"/>
              <w:numPr>
                <w:ilvl w:val="0"/>
                <w:numId w:val="54"/>
              </w:numPr>
              <w:bidi/>
              <w:jc w:val="both"/>
              <w:rPr>
                <w:rFonts w:ascii="Bahij Zar" w:hAnsi="Bahij Zar" w:cs="Bahij Zar"/>
                <w:color w:val="000000" w:themeColor="text1"/>
              </w:rPr>
            </w:pPr>
            <w:r w:rsidRPr="008F617F">
              <w:rPr>
                <w:rFonts w:ascii="Bahij Zar" w:hAnsi="Bahij Zar" w:cs="Bahij Zar"/>
                <w:color w:val="000000" w:themeColor="text1"/>
                <w:rtl/>
              </w:rPr>
              <w:t>علل و عوامل سقوط خلافت عثمانی</w:t>
            </w:r>
          </w:p>
          <w:p w14:paraId="22309C05" w14:textId="77777777" w:rsidR="00B305C0" w:rsidRPr="008F617F" w:rsidRDefault="00B305C0" w:rsidP="000F67ED">
            <w:pPr>
              <w:pStyle w:val="NormalWeb"/>
              <w:numPr>
                <w:ilvl w:val="0"/>
                <w:numId w:val="54"/>
              </w:numPr>
              <w:bidi/>
              <w:jc w:val="both"/>
              <w:rPr>
                <w:rStyle w:val="Strong"/>
                <w:rFonts w:ascii="Bahij Zar" w:hAnsi="Bahij Zar" w:cs="Bahij Zar"/>
                <w:b w:val="0"/>
                <w:bCs w:val="0"/>
                <w:color w:val="000000" w:themeColor="text1"/>
                <w:rtl/>
              </w:rPr>
            </w:pPr>
            <w:r w:rsidRPr="008F617F">
              <w:rPr>
                <w:rFonts w:ascii="Bahij Zar" w:hAnsi="Bahij Zar" w:cs="Bahij Zar"/>
                <w:color w:val="000000" w:themeColor="text1"/>
                <w:rtl/>
              </w:rPr>
              <w:t>وضعیت مسلمانان پس از فروپاشی خلافت عثمانی</w:t>
            </w:r>
          </w:p>
        </w:tc>
        <w:tc>
          <w:tcPr>
            <w:tcW w:w="441" w:type="pct"/>
            <w:vAlign w:val="center"/>
          </w:tcPr>
          <w:p w14:paraId="3DDE3C71"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۱۶</w:t>
            </w:r>
          </w:p>
        </w:tc>
      </w:tr>
    </w:tbl>
    <w:p w14:paraId="4749653A" w14:textId="77777777" w:rsidR="00B305C0" w:rsidRPr="008F617F" w:rsidRDefault="00B305C0" w:rsidP="00EF2F84">
      <w:pPr>
        <w:bidi/>
        <w:jc w:val="both"/>
        <w:rPr>
          <w:color w:val="000000" w:themeColor="text1"/>
          <w:rtl/>
        </w:rPr>
      </w:pPr>
    </w:p>
    <w:p w14:paraId="65BD4EF0" w14:textId="20290477" w:rsidR="00B305C0" w:rsidRPr="008F617F" w:rsidRDefault="00B305C0" w:rsidP="003A061F">
      <w:pPr>
        <w:bidi/>
        <w:jc w:val="center"/>
        <w:rPr>
          <w:rFonts w:ascii="Bahij Zar" w:hAnsi="Bahij Zar" w:cs="Bahij Zar"/>
          <w:b/>
          <w:bCs/>
          <w:color w:val="000000" w:themeColor="text1"/>
          <w:sz w:val="24"/>
          <w:szCs w:val="24"/>
          <w:rtl/>
        </w:rPr>
      </w:pPr>
    </w:p>
    <w:tbl>
      <w:tblPr>
        <w:tblStyle w:val="TableGrid"/>
        <w:tblW w:w="5000" w:type="pct"/>
        <w:tblLook w:val="04A0" w:firstRow="1" w:lastRow="0" w:firstColumn="1" w:lastColumn="0" w:noHBand="0" w:noVBand="1"/>
      </w:tblPr>
      <w:tblGrid>
        <w:gridCol w:w="7650"/>
        <w:gridCol w:w="1700"/>
      </w:tblGrid>
      <w:tr w:rsidR="008F617F" w:rsidRPr="008F617F" w14:paraId="63C2FA90" w14:textId="77777777" w:rsidTr="00DB4989">
        <w:trPr>
          <w:trHeight w:val="547"/>
        </w:trPr>
        <w:tc>
          <w:tcPr>
            <w:tcW w:w="5000" w:type="pct"/>
            <w:gridSpan w:val="2"/>
          </w:tcPr>
          <w:p w14:paraId="217D6CC8" w14:textId="609D1282" w:rsidR="00DB4989" w:rsidRPr="008F617F" w:rsidRDefault="0096040C" w:rsidP="0096040C">
            <w:pPr>
              <w:jc w:val="center"/>
              <w:rPr>
                <w:rFonts w:ascii="Bahij Zar" w:hAnsi="Bahij Zar" w:cs="Bahij Zar"/>
                <w:color w:val="000000" w:themeColor="text1"/>
                <w:sz w:val="24"/>
                <w:szCs w:val="24"/>
                <w:rtl/>
                <w:lang w:bidi="fa-IR"/>
              </w:rPr>
            </w:pPr>
            <w:r w:rsidRPr="008F617F">
              <w:rPr>
                <w:rFonts w:ascii="Bahij Zar" w:hAnsi="Bahij Zar" w:cs="Bahij Zar"/>
                <w:b/>
                <w:bCs/>
                <w:color w:val="000000" w:themeColor="text1"/>
                <w:sz w:val="24"/>
                <w:szCs w:val="24"/>
                <w:rtl/>
              </w:rPr>
              <w:t>منابع درسی</w:t>
            </w:r>
          </w:p>
        </w:tc>
      </w:tr>
      <w:tr w:rsidR="008F617F" w:rsidRPr="008F617F" w14:paraId="3C5FE9F3" w14:textId="77777777" w:rsidTr="00B305C0">
        <w:trPr>
          <w:trHeight w:val="547"/>
        </w:trPr>
        <w:tc>
          <w:tcPr>
            <w:tcW w:w="4091" w:type="pct"/>
          </w:tcPr>
          <w:p w14:paraId="2A8A4A78" w14:textId="77777777" w:rsidR="00B305C0" w:rsidRPr="008F617F" w:rsidRDefault="00B305C0" w:rsidP="000F67ED">
            <w:pPr>
              <w:pStyle w:val="NormalWeb"/>
              <w:numPr>
                <w:ilvl w:val="0"/>
                <w:numId w:val="55"/>
              </w:numPr>
              <w:bidi/>
              <w:jc w:val="both"/>
              <w:rPr>
                <w:rFonts w:ascii="Bahij Zar" w:hAnsi="Bahij Zar" w:cs="Bahij Zar"/>
                <w:color w:val="000000" w:themeColor="text1"/>
              </w:rPr>
            </w:pPr>
            <w:r w:rsidRPr="008F617F">
              <w:rPr>
                <w:rFonts w:ascii="Bahij Zar" w:hAnsi="Bahij Zar" w:cs="Bahij Zar"/>
                <w:color w:val="000000" w:themeColor="text1"/>
              </w:rPr>
              <w:t xml:space="preserve">  </w:t>
            </w:r>
            <w:r w:rsidRPr="008F617F">
              <w:rPr>
                <w:rFonts w:ascii="Bahij Zar" w:hAnsi="Bahij Zar" w:cs="Bahij Zar"/>
                <w:color w:val="000000" w:themeColor="text1"/>
                <w:rtl/>
              </w:rPr>
              <w:t>ابن هشام</w:t>
            </w:r>
            <w:r w:rsidRPr="008F617F">
              <w:rPr>
                <w:rFonts w:ascii="Bahij Zar" w:hAnsi="Bahij Zar" w:cs="Bahij Zar"/>
                <w:color w:val="000000" w:themeColor="text1"/>
              </w:rPr>
              <w:t>. 2000</w:t>
            </w:r>
            <w:r w:rsidRPr="008F617F">
              <w:rPr>
                <w:rFonts w:ascii="Bahij Zar" w:hAnsi="Bahij Zar" w:cs="Bahij Zar"/>
                <w:color w:val="000000" w:themeColor="text1"/>
                <w:rtl/>
              </w:rPr>
              <w:t>م سيرة ابن هشام بیروت: دار الفكر</w:t>
            </w:r>
            <w:r w:rsidRPr="008F617F">
              <w:rPr>
                <w:rFonts w:ascii="Bahij Zar" w:hAnsi="Bahij Zar" w:cs="Bahij Zar"/>
                <w:color w:val="000000" w:themeColor="text1"/>
              </w:rPr>
              <w:t>.</w:t>
            </w:r>
          </w:p>
          <w:p w14:paraId="1657AC0C" w14:textId="77777777" w:rsidR="00B305C0" w:rsidRPr="008F617F" w:rsidRDefault="00B305C0" w:rsidP="000F67ED">
            <w:pPr>
              <w:pStyle w:val="NormalWeb"/>
              <w:numPr>
                <w:ilvl w:val="0"/>
                <w:numId w:val="55"/>
              </w:numPr>
              <w:bidi/>
              <w:jc w:val="both"/>
              <w:rPr>
                <w:rFonts w:ascii="Bahij Zar" w:hAnsi="Bahij Zar" w:cs="Bahij Zar"/>
                <w:color w:val="000000" w:themeColor="text1"/>
              </w:rPr>
            </w:pPr>
            <w:r w:rsidRPr="008F617F">
              <w:rPr>
                <w:rFonts w:ascii="Bahij Zar" w:hAnsi="Bahij Zar" w:cs="Bahij Zar"/>
                <w:color w:val="000000" w:themeColor="text1"/>
                <w:rtl/>
              </w:rPr>
              <w:t>الندوي، أبو الحسن علي</w:t>
            </w:r>
            <w:r w:rsidRPr="008F617F">
              <w:rPr>
                <w:rFonts w:ascii="Bahij Zar" w:hAnsi="Bahij Zar" w:cs="Bahij Zar"/>
                <w:color w:val="000000" w:themeColor="text1"/>
              </w:rPr>
              <w:t>. 1998</w:t>
            </w:r>
            <w:r w:rsidRPr="008F617F">
              <w:rPr>
                <w:rFonts w:ascii="Bahij Zar" w:hAnsi="Bahij Zar" w:cs="Bahij Zar"/>
                <w:color w:val="000000" w:themeColor="text1"/>
                <w:rtl/>
              </w:rPr>
              <w:t>م السيرة النبوية دهلی: ندوة العلماء</w:t>
            </w:r>
            <w:r w:rsidRPr="008F617F">
              <w:rPr>
                <w:rFonts w:ascii="Bahij Zar" w:hAnsi="Bahij Zar" w:cs="Bahij Zar"/>
                <w:color w:val="000000" w:themeColor="text1"/>
              </w:rPr>
              <w:t>.</w:t>
            </w:r>
          </w:p>
          <w:p w14:paraId="3C7002A7" w14:textId="77777777" w:rsidR="00B305C0" w:rsidRPr="008F617F" w:rsidRDefault="00B305C0" w:rsidP="000F67ED">
            <w:pPr>
              <w:pStyle w:val="NormalWeb"/>
              <w:numPr>
                <w:ilvl w:val="0"/>
                <w:numId w:val="55"/>
              </w:numPr>
              <w:bidi/>
              <w:jc w:val="both"/>
              <w:rPr>
                <w:color w:val="000000" w:themeColor="text1"/>
              </w:rPr>
            </w:pPr>
            <w:r w:rsidRPr="008F617F">
              <w:rPr>
                <w:rFonts w:ascii="Bahij Zar" w:hAnsi="Bahij Zar" w:cs="Bahij Zar"/>
                <w:color w:val="000000" w:themeColor="text1"/>
                <w:rtl/>
              </w:rPr>
              <w:t>السباعي، مصطفى</w:t>
            </w:r>
            <w:r w:rsidRPr="008F617F">
              <w:rPr>
                <w:rFonts w:ascii="Bahij Zar" w:hAnsi="Bahij Zar" w:cs="Bahij Zar"/>
                <w:color w:val="000000" w:themeColor="text1"/>
              </w:rPr>
              <w:t>. 2010</w:t>
            </w:r>
            <w:r w:rsidRPr="008F617F">
              <w:rPr>
                <w:rFonts w:ascii="Bahij Zar" w:hAnsi="Bahij Zar" w:cs="Bahij Zar"/>
                <w:color w:val="000000" w:themeColor="text1"/>
                <w:rtl/>
              </w:rPr>
              <w:t>م السيرة النبوية: دروس و عبرت‌ها قاهره: دار الشروق</w:t>
            </w:r>
          </w:p>
        </w:tc>
        <w:tc>
          <w:tcPr>
            <w:tcW w:w="909" w:type="pct"/>
            <w:vAlign w:val="center"/>
          </w:tcPr>
          <w:p w14:paraId="3022A6A6" w14:textId="0F3BA06A" w:rsidR="00B305C0" w:rsidRPr="008F617F" w:rsidRDefault="003A061F" w:rsidP="00EF2F84">
            <w:pPr>
              <w:jc w:val="both"/>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منابع اصل</w:t>
            </w:r>
            <w:r w:rsidR="00B305C0" w:rsidRPr="008F617F">
              <w:rPr>
                <w:rFonts w:ascii="Bahij Zar" w:hAnsi="Bahij Zar" w:cs="Bahij Zar"/>
                <w:color w:val="000000" w:themeColor="text1"/>
                <w:sz w:val="24"/>
                <w:szCs w:val="24"/>
                <w:rtl/>
                <w:lang w:bidi="fa-IR"/>
              </w:rPr>
              <w:t>ی</w:t>
            </w:r>
          </w:p>
        </w:tc>
      </w:tr>
      <w:tr w:rsidR="00B305C0" w:rsidRPr="008F617F" w14:paraId="46270B6E" w14:textId="77777777" w:rsidTr="00B305C0">
        <w:trPr>
          <w:trHeight w:val="547"/>
        </w:trPr>
        <w:tc>
          <w:tcPr>
            <w:tcW w:w="4091" w:type="pct"/>
          </w:tcPr>
          <w:p w14:paraId="469ED93B" w14:textId="77777777" w:rsidR="00B305C0" w:rsidRPr="008F617F" w:rsidRDefault="00B305C0" w:rsidP="000F67ED">
            <w:pPr>
              <w:pStyle w:val="NormalWeb"/>
              <w:numPr>
                <w:ilvl w:val="0"/>
                <w:numId w:val="89"/>
              </w:numPr>
              <w:bidi/>
              <w:jc w:val="both"/>
              <w:rPr>
                <w:rFonts w:ascii="Bahij Zar" w:hAnsi="Bahij Zar" w:cs="Bahij Zar"/>
                <w:color w:val="000000" w:themeColor="text1"/>
              </w:rPr>
            </w:pPr>
            <w:r w:rsidRPr="008F617F">
              <w:rPr>
                <w:rFonts w:ascii="Bahij Zar" w:hAnsi="Bahij Zar" w:cs="Bahij Zar"/>
                <w:color w:val="000000" w:themeColor="text1"/>
                <w:rtl/>
              </w:rPr>
              <w:t>الصلابي، علي محمد</w:t>
            </w:r>
            <w:r w:rsidRPr="008F617F">
              <w:rPr>
                <w:rFonts w:ascii="Bahij Zar" w:hAnsi="Bahij Zar" w:cs="Bahij Zar"/>
                <w:color w:val="000000" w:themeColor="text1"/>
              </w:rPr>
              <w:t>. 2012</w:t>
            </w:r>
            <w:r w:rsidRPr="008F617F">
              <w:rPr>
                <w:rFonts w:ascii="Bahij Zar" w:hAnsi="Bahij Zar" w:cs="Bahij Zar"/>
                <w:color w:val="000000" w:themeColor="text1"/>
                <w:rtl/>
              </w:rPr>
              <w:t>م السيرة النبوية: شرح وقائع و تحلیل حوادث بیروت: دار الفكر</w:t>
            </w:r>
            <w:r w:rsidRPr="008F617F">
              <w:rPr>
                <w:rFonts w:ascii="Bahij Zar" w:hAnsi="Bahij Zar" w:cs="Bahij Zar"/>
                <w:color w:val="000000" w:themeColor="text1"/>
              </w:rPr>
              <w:t>.</w:t>
            </w:r>
          </w:p>
          <w:p w14:paraId="570090FC" w14:textId="77777777" w:rsidR="00B305C0" w:rsidRPr="008F617F" w:rsidRDefault="00B305C0" w:rsidP="000F67ED">
            <w:pPr>
              <w:pStyle w:val="NormalWeb"/>
              <w:numPr>
                <w:ilvl w:val="0"/>
                <w:numId w:val="89"/>
              </w:numPr>
              <w:bidi/>
              <w:jc w:val="both"/>
              <w:rPr>
                <w:rFonts w:ascii="Bahij Zar" w:hAnsi="Bahij Zar" w:cs="Bahij Zar"/>
                <w:color w:val="000000" w:themeColor="text1"/>
              </w:rPr>
            </w:pPr>
            <w:r w:rsidRPr="008F617F">
              <w:rPr>
                <w:rFonts w:ascii="Bahij Zar" w:hAnsi="Bahij Zar" w:cs="Bahij Zar"/>
                <w:color w:val="000000" w:themeColor="text1"/>
                <w:rtl/>
              </w:rPr>
              <w:t>البوطي، رمضان</w:t>
            </w:r>
            <w:r w:rsidRPr="008F617F">
              <w:rPr>
                <w:rFonts w:ascii="Bahij Zar" w:hAnsi="Bahij Zar" w:cs="Bahij Zar"/>
                <w:color w:val="000000" w:themeColor="text1"/>
              </w:rPr>
              <w:t>. 2005</w:t>
            </w:r>
            <w:r w:rsidRPr="008F617F">
              <w:rPr>
                <w:rFonts w:ascii="Bahij Zar" w:hAnsi="Bahij Zar" w:cs="Bahij Zar"/>
                <w:color w:val="000000" w:themeColor="text1"/>
                <w:rtl/>
              </w:rPr>
              <w:t>م فقه السيرة دمشق: دار القلم</w:t>
            </w:r>
            <w:r w:rsidRPr="008F617F">
              <w:rPr>
                <w:rFonts w:ascii="Bahij Zar" w:hAnsi="Bahij Zar" w:cs="Bahij Zar"/>
                <w:color w:val="000000" w:themeColor="text1"/>
              </w:rPr>
              <w:t>.</w:t>
            </w:r>
          </w:p>
          <w:p w14:paraId="4BC70A9C" w14:textId="77777777" w:rsidR="00B305C0" w:rsidRPr="008F617F" w:rsidRDefault="00B305C0" w:rsidP="000F67ED">
            <w:pPr>
              <w:pStyle w:val="NormalWeb"/>
              <w:numPr>
                <w:ilvl w:val="0"/>
                <w:numId w:val="89"/>
              </w:numPr>
              <w:bidi/>
              <w:jc w:val="both"/>
              <w:rPr>
                <w:rFonts w:ascii="Bahij Zar" w:hAnsi="Bahij Zar" w:cs="Bahij Zar"/>
                <w:color w:val="000000" w:themeColor="text1"/>
              </w:rPr>
            </w:pPr>
            <w:r w:rsidRPr="008F617F">
              <w:rPr>
                <w:rFonts w:ascii="Bahij Zar" w:hAnsi="Bahij Zar" w:cs="Bahij Zar"/>
                <w:color w:val="000000" w:themeColor="text1"/>
                <w:rtl/>
              </w:rPr>
              <w:t>السیوطی، جمال الدين</w:t>
            </w:r>
            <w:r w:rsidRPr="008F617F">
              <w:rPr>
                <w:rFonts w:ascii="Bahij Zar" w:hAnsi="Bahij Zar" w:cs="Bahij Zar"/>
                <w:color w:val="000000" w:themeColor="text1"/>
              </w:rPr>
              <w:t>. 1900</w:t>
            </w:r>
            <w:r w:rsidRPr="008F617F">
              <w:rPr>
                <w:rFonts w:ascii="Bahij Zar" w:hAnsi="Bahij Zar" w:cs="Bahij Zar"/>
                <w:color w:val="000000" w:themeColor="text1"/>
                <w:rtl/>
              </w:rPr>
              <w:t>م تاريخ الخلفاء قاهره: مطبعة وزارة المعارف</w:t>
            </w:r>
            <w:r w:rsidRPr="008F617F">
              <w:rPr>
                <w:rFonts w:ascii="Bahij Zar" w:hAnsi="Bahij Zar" w:cs="Bahij Zar"/>
                <w:color w:val="000000" w:themeColor="text1"/>
              </w:rPr>
              <w:t>.</w:t>
            </w:r>
          </w:p>
          <w:p w14:paraId="2DEECE33" w14:textId="77777777" w:rsidR="00B305C0" w:rsidRPr="008F617F" w:rsidRDefault="00B305C0" w:rsidP="000F67ED">
            <w:pPr>
              <w:pStyle w:val="NormalWeb"/>
              <w:numPr>
                <w:ilvl w:val="0"/>
                <w:numId w:val="89"/>
              </w:numPr>
              <w:bidi/>
              <w:jc w:val="both"/>
              <w:rPr>
                <w:rFonts w:ascii="Bahij Zar" w:hAnsi="Bahij Zar" w:cs="Bahij Zar"/>
                <w:color w:val="000000" w:themeColor="text1"/>
              </w:rPr>
            </w:pPr>
            <w:r w:rsidRPr="008F617F">
              <w:rPr>
                <w:rFonts w:ascii="Bahij Zar" w:hAnsi="Bahij Zar" w:cs="Bahij Zar"/>
                <w:color w:val="000000" w:themeColor="text1"/>
                <w:rtl/>
              </w:rPr>
              <w:t>الشریقي، ابراهيم</w:t>
            </w:r>
            <w:r w:rsidRPr="008F617F">
              <w:rPr>
                <w:rFonts w:ascii="Bahij Zar" w:hAnsi="Bahij Zar" w:cs="Bahij Zar"/>
                <w:color w:val="000000" w:themeColor="text1"/>
              </w:rPr>
              <w:t>. 2008</w:t>
            </w:r>
            <w:r w:rsidRPr="008F617F">
              <w:rPr>
                <w:rFonts w:ascii="Bahij Zar" w:hAnsi="Bahij Zar" w:cs="Bahij Zar"/>
                <w:color w:val="000000" w:themeColor="text1"/>
                <w:rtl/>
              </w:rPr>
              <w:t>م تاريخ اسلامي ریاض: دار الكتب العلمية</w:t>
            </w:r>
            <w:r w:rsidRPr="008F617F">
              <w:rPr>
                <w:rFonts w:ascii="Bahij Zar" w:hAnsi="Bahij Zar" w:cs="Bahij Zar"/>
                <w:color w:val="000000" w:themeColor="text1"/>
              </w:rPr>
              <w:t>.</w:t>
            </w:r>
          </w:p>
          <w:p w14:paraId="3D6957F7" w14:textId="77777777" w:rsidR="00B305C0" w:rsidRPr="008F617F" w:rsidRDefault="00B305C0" w:rsidP="000F67ED">
            <w:pPr>
              <w:pStyle w:val="NormalWeb"/>
              <w:numPr>
                <w:ilvl w:val="0"/>
                <w:numId w:val="89"/>
              </w:numPr>
              <w:bidi/>
              <w:jc w:val="both"/>
              <w:rPr>
                <w:color w:val="000000" w:themeColor="text1"/>
              </w:rPr>
            </w:pPr>
            <w:r w:rsidRPr="008F617F">
              <w:rPr>
                <w:rFonts w:ascii="Bahij Zar" w:hAnsi="Bahij Zar" w:cs="Bahij Zar"/>
                <w:color w:val="000000" w:themeColor="text1"/>
                <w:rtl/>
              </w:rPr>
              <w:t>الصلابي، علي محمد</w:t>
            </w:r>
            <w:r w:rsidRPr="008F617F">
              <w:rPr>
                <w:rFonts w:ascii="Bahij Zar" w:hAnsi="Bahij Zar" w:cs="Bahij Zar"/>
                <w:color w:val="000000" w:themeColor="text1"/>
              </w:rPr>
              <w:t>. 2015</w:t>
            </w:r>
            <w:r w:rsidRPr="008F617F">
              <w:rPr>
                <w:rFonts w:ascii="Bahij Zar" w:hAnsi="Bahij Zar" w:cs="Bahij Zar"/>
                <w:color w:val="000000" w:themeColor="text1"/>
                <w:rtl/>
              </w:rPr>
              <w:t>م کتاب‌های تاریخ اسلامی بیروت: دار الفكر</w:t>
            </w:r>
            <w:r w:rsidRPr="008F617F">
              <w:rPr>
                <w:rFonts w:ascii="Bahij Zar" w:hAnsi="Bahij Zar" w:cs="Bahij Zar"/>
                <w:color w:val="000000" w:themeColor="text1"/>
              </w:rPr>
              <w:t>.</w:t>
            </w:r>
          </w:p>
        </w:tc>
        <w:tc>
          <w:tcPr>
            <w:tcW w:w="909" w:type="pct"/>
            <w:vAlign w:val="center"/>
          </w:tcPr>
          <w:p w14:paraId="0D60659E" w14:textId="16460DFA" w:rsidR="00B305C0" w:rsidRPr="008F617F" w:rsidRDefault="003A061F" w:rsidP="00EF2F84">
            <w:pPr>
              <w:jc w:val="both"/>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منابع کمکی</w:t>
            </w:r>
          </w:p>
        </w:tc>
      </w:tr>
    </w:tbl>
    <w:p w14:paraId="62EE5B2B" w14:textId="77777777" w:rsidR="00B305C0" w:rsidRPr="008F617F" w:rsidRDefault="00B305C0" w:rsidP="00EF2F84">
      <w:pPr>
        <w:jc w:val="both"/>
        <w:rPr>
          <w:color w:val="000000" w:themeColor="text1"/>
        </w:rPr>
      </w:pPr>
    </w:p>
    <w:p w14:paraId="48FD4DCD" w14:textId="77777777" w:rsidR="00B305C0" w:rsidRPr="008F617F" w:rsidRDefault="00B305C0" w:rsidP="00EF2F84">
      <w:pPr>
        <w:bidi/>
        <w:jc w:val="both"/>
        <w:rPr>
          <w:rFonts w:ascii="Bahij Zar" w:hAnsi="Bahij Zar" w:cs="Bahij Zar"/>
          <w:b/>
          <w:bCs/>
          <w:color w:val="000000" w:themeColor="text1"/>
          <w:sz w:val="24"/>
          <w:szCs w:val="24"/>
          <w:rtl/>
        </w:rPr>
      </w:pPr>
    </w:p>
    <w:p w14:paraId="408AD97E" w14:textId="77777777" w:rsidR="00B305C0" w:rsidRPr="008F617F" w:rsidRDefault="00B305C0" w:rsidP="0096040C">
      <w:pPr>
        <w:pStyle w:val="Heading3"/>
        <w:rPr>
          <w:color w:val="000000" w:themeColor="text1"/>
          <w:rtl/>
        </w:rPr>
      </w:pPr>
      <w:bookmarkStart w:id="99" w:name="_Toc220488786"/>
      <w:r w:rsidRPr="008F617F">
        <w:rPr>
          <w:rFonts w:hint="cs"/>
          <w:color w:val="000000" w:themeColor="text1"/>
          <w:rtl/>
        </w:rPr>
        <w:lastRenderedPageBreak/>
        <w:t>مفردات و پلان درسی هفته وار مضمون ( نظام اخلاقی اسلام )</w:t>
      </w:r>
      <w:bookmarkEnd w:id="99"/>
    </w:p>
    <w:tbl>
      <w:tblPr>
        <w:tblStyle w:val="TableGrid"/>
        <w:tblW w:w="5000" w:type="pct"/>
        <w:tblLook w:val="04A0" w:firstRow="1" w:lastRow="0" w:firstColumn="1" w:lastColumn="0" w:noHBand="0" w:noVBand="1"/>
      </w:tblPr>
      <w:tblGrid>
        <w:gridCol w:w="7332"/>
        <w:gridCol w:w="2018"/>
      </w:tblGrid>
      <w:tr w:rsidR="008F617F" w:rsidRPr="008F617F" w14:paraId="121CBA2A" w14:textId="77777777" w:rsidTr="00B305C0">
        <w:tc>
          <w:tcPr>
            <w:tcW w:w="3921" w:type="pct"/>
            <w:vAlign w:val="center"/>
          </w:tcPr>
          <w:p w14:paraId="29C6914A" w14:textId="77777777" w:rsidR="00B305C0" w:rsidRPr="008F617F" w:rsidRDefault="00B305C0" w:rsidP="003A061F">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پوهنتون هریوا</w:t>
            </w:r>
          </w:p>
        </w:tc>
        <w:tc>
          <w:tcPr>
            <w:tcW w:w="1079" w:type="pct"/>
            <w:vAlign w:val="center"/>
          </w:tcPr>
          <w:p w14:paraId="41C0878B" w14:textId="77777777" w:rsidR="00B305C0" w:rsidRPr="008F617F" w:rsidRDefault="00B305C0" w:rsidP="003A061F">
            <w:pPr>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پوهنتون</w:t>
            </w:r>
          </w:p>
        </w:tc>
      </w:tr>
      <w:tr w:rsidR="008F617F" w:rsidRPr="008F617F" w14:paraId="0FB17C83" w14:textId="77777777" w:rsidTr="00B305C0">
        <w:tc>
          <w:tcPr>
            <w:tcW w:w="3921" w:type="pct"/>
            <w:vAlign w:val="center"/>
          </w:tcPr>
          <w:p w14:paraId="731E887D" w14:textId="1BAA7014" w:rsidR="00B305C0" w:rsidRPr="008F617F" w:rsidRDefault="0004563D" w:rsidP="003A061F">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 xml:space="preserve">پوهنحی </w:t>
            </w:r>
            <w:r w:rsidRPr="008F617F">
              <w:rPr>
                <w:rFonts w:ascii="Bahij Zar" w:hAnsi="Bahij Zar" w:cs="Bahij Zar" w:hint="cs"/>
                <w:color w:val="000000" w:themeColor="text1"/>
                <w:sz w:val="24"/>
                <w:szCs w:val="24"/>
                <w:rtl/>
                <w:lang w:bidi="fa-IR"/>
              </w:rPr>
              <w:t>کمپیوترساینس</w:t>
            </w:r>
          </w:p>
        </w:tc>
        <w:tc>
          <w:tcPr>
            <w:tcW w:w="1079" w:type="pct"/>
            <w:vAlign w:val="center"/>
          </w:tcPr>
          <w:p w14:paraId="75671C31" w14:textId="77777777" w:rsidR="00B305C0" w:rsidRPr="008F617F" w:rsidRDefault="00B305C0" w:rsidP="003A061F">
            <w:pPr>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پوهنحی</w:t>
            </w:r>
          </w:p>
        </w:tc>
      </w:tr>
      <w:tr w:rsidR="008F617F" w:rsidRPr="008F617F" w14:paraId="510FAD3C" w14:textId="77777777" w:rsidTr="00B305C0">
        <w:tc>
          <w:tcPr>
            <w:tcW w:w="3921" w:type="pct"/>
            <w:vAlign w:val="center"/>
          </w:tcPr>
          <w:p w14:paraId="2702790B" w14:textId="544B0B5D" w:rsidR="00B305C0" w:rsidRPr="008F617F" w:rsidRDefault="00A81FBF" w:rsidP="003A061F">
            <w:pPr>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انجینری نرم افزار</w:t>
            </w:r>
          </w:p>
        </w:tc>
        <w:tc>
          <w:tcPr>
            <w:tcW w:w="1079" w:type="pct"/>
            <w:vAlign w:val="center"/>
          </w:tcPr>
          <w:p w14:paraId="24EA7177" w14:textId="77777777" w:rsidR="00B305C0" w:rsidRPr="008F617F" w:rsidRDefault="00B305C0" w:rsidP="003A061F">
            <w:pPr>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دیپارتمنت</w:t>
            </w:r>
          </w:p>
        </w:tc>
      </w:tr>
      <w:tr w:rsidR="008F617F" w:rsidRPr="008F617F" w14:paraId="0439EFCF" w14:textId="77777777" w:rsidTr="00B305C0">
        <w:tc>
          <w:tcPr>
            <w:tcW w:w="3921" w:type="pct"/>
            <w:vAlign w:val="center"/>
          </w:tcPr>
          <w:p w14:paraId="6175A9D1" w14:textId="77777777" w:rsidR="00B305C0" w:rsidRPr="008F617F" w:rsidRDefault="00B305C0" w:rsidP="003A061F">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prs-AF"/>
              </w:rPr>
              <w:t>نظام اخلاقی اسلام</w:t>
            </w:r>
          </w:p>
        </w:tc>
        <w:tc>
          <w:tcPr>
            <w:tcW w:w="1079" w:type="pct"/>
            <w:vAlign w:val="center"/>
          </w:tcPr>
          <w:p w14:paraId="7A009AA7" w14:textId="77777777" w:rsidR="00B305C0" w:rsidRPr="008F617F" w:rsidRDefault="00B305C0" w:rsidP="003A061F">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عنوان برنامه</w:t>
            </w:r>
          </w:p>
        </w:tc>
      </w:tr>
      <w:tr w:rsidR="008F617F" w:rsidRPr="008F617F" w14:paraId="17053B34" w14:textId="77777777" w:rsidTr="00B305C0">
        <w:tc>
          <w:tcPr>
            <w:tcW w:w="3921" w:type="pct"/>
            <w:vAlign w:val="center"/>
          </w:tcPr>
          <w:p w14:paraId="3DB1847B" w14:textId="719D0F82" w:rsidR="00B305C0" w:rsidRPr="008F617F" w:rsidRDefault="0004563D" w:rsidP="003A061F">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Pr>
              <w:t>B.SE.0304</w:t>
            </w:r>
          </w:p>
        </w:tc>
        <w:tc>
          <w:tcPr>
            <w:tcW w:w="1079" w:type="pct"/>
            <w:vAlign w:val="center"/>
          </w:tcPr>
          <w:p w14:paraId="5E3449EF" w14:textId="77777777" w:rsidR="00B305C0" w:rsidRPr="008F617F" w:rsidRDefault="00B305C0" w:rsidP="003A061F">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کود مضمون</w:t>
            </w:r>
          </w:p>
        </w:tc>
      </w:tr>
      <w:tr w:rsidR="008F617F" w:rsidRPr="008F617F" w14:paraId="138A3926" w14:textId="77777777" w:rsidTr="00B305C0">
        <w:tc>
          <w:tcPr>
            <w:tcW w:w="3921" w:type="pct"/>
            <w:vAlign w:val="center"/>
          </w:tcPr>
          <w:p w14:paraId="3EBD0A84" w14:textId="77777777" w:rsidR="00B305C0" w:rsidRPr="008F617F" w:rsidRDefault="00B305C0" w:rsidP="003A061F">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۲</w:t>
            </w:r>
          </w:p>
        </w:tc>
        <w:tc>
          <w:tcPr>
            <w:tcW w:w="1079" w:type="pct"/>
            <w:vAlign w:val="center"/>
          </w:tcPr>
          <w:p w14:paraId="75492E82" w14:textId="77777777" w:rsidR="00B305C0" w:rsidRPr="008F617F" w:rsidRDefault="00B305C0" w:rsidP="003A061F">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تعداد کریدت</w:t>
            </w:r>
          </w:p>
        </w:tc>
      </w:tr>
      <w:tr w:rsidR="008F617F" w:rsidRPr="008F617F" w14:paraId="44693B6A" w14:textId="77777777" w:rsidTr="00B305C0">
        <w:tc>
          <w:tcPr>
            <w:tcW w:w="3921" w:type="pct"/>
            <w:vAlign w:val="center"/>
          </w:tcPr>
          <w:p w14:paraId="38BF2D76" w14:textId="77777777" w:rsidR="00B305C0" w:rsidRPr="008F617F" w:rsidRDefault="00B305C0" w:rsidP="003A061F">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همه شمول</w:t>
            </w:r>
          </w:p>
        </w:tc>
        <w:tc>
          <w:tcPr>
            <w:tcW w:w="1079" w:type="pct"/>
            <w:vAlign w:val="center"/>
          </w:tcPr>
          <w:p w14:paraId="193FECB9" w14:textId="77777777" w:rsidR="00B305C0" w:rsidRPr="008F617F" w:rsidRDefault="00B305C0" w:rsidP="003A061F">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کتگوری مضمون</w:t>
            </w:r>
          </w:p>
        </w:tc>
      </w:tr>
      <w:tr w:rsidR="008F617F" w:rsidRPr="008F617F" w14:paraId="48C711B6" w14:textId="77777777" w:rsidTr="00B305C0">
        <w:tc>
          <w:tcPr>
            <w:tcW w:w="3921" w:type="pct"/>
            <w:vAlign w:val="center"/>
          </w:tcPr>
          <w:p w14:paraId="141932EB" w14:textId="77777777" w:rsidR="00B305C0" w:rsidRPr="008F617F" w:rsidRDefault="00B305C0" w:rsidP="003A061F">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ندارد</w:t>
            </w:r>
          </w:p>
        </w:tc>
        <w:tc>
          <w:tcPr>
            <w:tcW w:w="1079" w:type="pct"/>
            <w:vAlign w:val="center"/>
          </w:tcPr>
          <w:p w14:paraId="25C319F2" w14:textId="77777777" w:rsidR="00B305C0" w:rsidRPr="008F617F" w:rsidRDefault="00B305C0" w:rsidP="003A061F">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پیش نیاز مضمون</w:t>
            </w:r>
          </w:p>
        </w:tc>
      </w:tr>
      <w:tr w:rsidR="00B305C0" w:rsidRPr="008F617F" w14:paraId="1454D7F4" w14:textId="77777777" w:rsidTr="00B305C0">
        <w:tc>
          <w:tcPr>
            <w:tcW w:w="3921" w:type="pct"/>
            <w:vAlign w:val="center"/>
          </w:tcPr>
          <w:p w14:paraId="17FF40D2" w14:textId="77777777" w:rsidR="00B305C0" w:rsidRPr="008F617F" w:rsidRDefault="00B305C0" w:rsidP="003A061F">
            <w:pPr>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سمستر سوم</w:t>
            </w:r>
          </w:p>
        </w:tc>
        <w:tc>
          <w:tcPr>
            <w:tcW w:w="1079" w:type="pct"/>
            <w:vAlign w:val="center"/>
          </w:tcPr>
          <w:p w14:paraId="366679A1" w14:textId="77777777" w:rsidR="00B305C0" w:rsidRPr="008F617F" w:rsidRDefault="00B305C0" w:rsidP="003A061F">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سمستر</w:t>
            </w:r>
          </w:p>
        </w:tc>
      </w:tr>
    </w:tbl>
    <w:p w14:paraId="15ED638A" w14:textId="77777777" w:rsidR="00B305C0" w:rsidRPr="008F617F" w:rsidRDefault="00B305C0" w:rsidP="00EF2F84">
      <w:pPr>
        <w:bidi/>
        <w:jc w:val="both"/>
        <w:rPr>
          <w:rFonts w:asciiTheme="majorBidi" w:hAnsiTheme="majorBidi" w:cs="B Zar"/>
          <w:b/>
          <w:bCs/>
          <w:color w:val="000000" w:themeColor="text1"/>
          <w:lang w:bidi="fa-IR"/>
        </w:rPr>
      </w:pPr>
    </w:p>
    <w:p w14:paraId="44862A2B" w14:textId="77777777" w:rsidR="0096040C" w:rsidRPr="008F617F" w:rsidRDefault="00A36BF8"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شرح مختصر مضمون</w:t>
      </w:r>
      <w:r w:rsidRPr="008F617F">
        <w:rPr>
          <w:rFonts w:ascii="Bahij Zar" w:hAnsi="Bahij Zar" w:cs="Bahij Zar" w:hint="cs"/>
          <w:b/>
          <w:bCs/>
          <w:color w:val="000000" w:themeColor="text1"/>
          <w:sz w:val="24"/>
          <w:szCs w:val="24"/>
          <w:rtl/>
          <w:lang w:bidi="fa-IR"/>
        </w:rPr>
        <w:t>:</w:t>
      </w:r>
    </w:p>
    <w:p w14:paraId="4409C8FA" w14:textId="090CA0EC" w:rsidR="00B305C0" w:rsidRPr="008F617F" w:rsidRDefault="00A36BF8" w:rsidP="0096040C">
      <w:pPr>
        <w:bidi/>
        <w:spacing w:line="276" w:lineRule="auto"/>
        <w:jc w:val="both"/>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 xml:space="preserve"> </w:t>
      </w:r>
      <w:r w:rsidR="00B305C0" w:rsidRPr="008F617F">
        <w:rPr>
          <w:rFonts w:ascii="Bahij Zar" w:eastAsia="Times New Roman" w:hAnsi="Bahij Zar" w:cs="Bahij Zar"/>
          <w:color w:val="000000" w:themeColor="text1"/>
          <w:sz w:val="24"/>
          <w:szCs w:val="24"/>
          <w:rtl/>
        </w:rPr>
        <w:t>نظام اخلاقی اسلام، که متأسفانه در حال حاضر در جوامع اسلامی کم‌رنگ و به‌صورت ناقص تطبیق می‌شود، در نصاب فرهنگ اسلامی، سومین مضمون جامع از مضامین فرهنگ به شمار می‌رود</w:t>
      </w:r>
      <w:r w:rsidR="00B305C0" w:rsidRPr="008F617F">
        <w:rPr>
          <w:rFonts w:ascii="Bahij Zar" w:eastAsia="Times New Roman" w:hAnsi="Bahij Zar" w:cs="Bahij Zar"/>
          <w:color w:val="000000" w:themeColor="text1"/>
          <w:sz w:val="24"/>
          <w:szCs w:val="24"/>
        </w:rPr>
        <w:t>.</w:t>
      </w:r>
      <w:r w:rsidR="00B305C0" w:rsidRPr="008F617F">
        <w:rPr>
          <w:rFonts w:ascii="Bahij Zar" w:eastAsia="Times New Roman" w:hAnsi="Bahij Zar" w:cs="Bahij Zar" w:hint="cs"/>
          <w:color w:val="000000" w:themeColor="text1"/>
          <w:sz w:val="24"/>
          <w:szCs w:val="24"/>
          <w:rtl/>
        </w:rPr>
        <w:t xml:space="preserve"> </w:t>
      </w:r>
      <w:r w:rsidR="00B305C0" w:rsidRPr="008F617F">
        <w:rPr>
          <w:rFonts w:ascii="Bahij Zar" w:eastAsia="Times New Roman" w:hAnsi="Bahij Zar" w:cs="Bahij Zar"/>
          <w:color w:val="000000" w:themeColor="text1"/>
          <w:sz w:val="24"/>
          <w:szCs w:val="24"/>
          <w:rtl/>
        </w:rPr>
        <w:t>این مضمون، بر اساس اخلاق نیک و یا رفتار ناپسند، روابط انسان را با خودش و با دیگر افراد جامعه مورد مطالعه قرار می‌دهد</w:t>
      </w:r>
      <w:r w:rsidR="00B305C0" w:rsidRPr="008F617F">
        <w:rPr>
          <w:rFonts w:ascii="Bahij Zar" w:eastAsia="Times New Roman" w:hAnsi="Bahij Zar" w:cs="Bahij Zar"/>
          <w:color w:val="000000" w:themeColor="text1"/>
          <w:sz w:val="24"/>
          <w:szCs w:val="24"/>
        </w:rPr>
        <w:t>.</w:t>
      </w:r>
      <w:r w:rsidR="00B305C0" w:rsidRPr="008F617F">
        <w:rPr>
          <w:rFonts w:ascii="Bahij Zar" w:eastAsia="Times New Roman" w:hAnsi="Bahij Zar" w:cs="Bahij Zar" w:hint="cs"/>
          <w:color w:val="000000" w:themeColor="text1"/>
          <w:sz w:val="24"/>
          <w:szCs w:val="24"/>
          <w:rtl/>
        </w:rPr>
        <w:t xml:space="preserve"> </w:t>
      </w:r>
      <w:r w:rsidR="00B305C0" w:rsidRPr="008F617F">
        <w:rPr>
          <w:rFonts w:ascii="Bahij Zar" w:eastAsia="Times New Roman" w:hAnsi="Bahij Zar" w:cs="Bahij Zar"/>
          <w:color w:val="000000" w:themeColor="text1"/>
          <w:sz w:val="24"/>
          <w:szCs w:val="24"/>
          <w:rtl/>
        </w:rPr>
        <w:t>نظام اخلاقی اسلام سرچشمه و پایهٔ تمام نظام‌های دیگر است؛ به همین دلیل، پیامبر اکرم صلی الله علیه وسلم اخلاق اسلامی را به‌گونهٔ مستقیم با عقیده و عبادت پیوند داده است</w:t>
      </w:r>
      <w:r w:rsidR="00B305C0" w:rsidRPr="008F617F">
        <w:rPr>
          <w:rFonts w:ascii="Bahij Zar" w:eastAsia="Times New Roman" w:hAnsi="Bahij Zar" w:cs="Bahij Zar"/>
          <w:color w:val="000000" w:themeColor="text1"/>
          <w:sz w:val="24"/>
          <w:szCs w:val="24"/>
        </w:rPr>
        <w:t>.</w:t>
      </w:r>
    </w:p>
    <w:p w14:paraId="46700326"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اهداف آموزشی</w:t>
      </w:r>
    </w:p>
    <w:p w14:paraId="5235AAF6" w14:textId="77777777" w:rsidR="00B305C0" w:rsidRPr="008F617F" w:rsidRDefault="00B305C0" w:rsidP="000F67ED">
      <w:pPr>
        <w:pStyle w:val="ListParagraph"/>
        <w:numPr>
          <w:ilvl w:val="0"/>
          <w:numId w:val="56"/>
        </w:numPr>
        <w:spacing w:before="0" w:beforeAutospacing="0" w:after="160" w:afterAutospacing="0" w:line="276" w:lineRule="auto"/>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آشنایی گسترده با اساسات و مفاهیم علم اخلاق، شناخت مفهوم نظام اخلاقی اسلام، سرچینه‌ها، بنیادها، اصول، ځانګړتیاها و فضیلت‌های آن، و نیز پیوند آن با عقاید، عبادات و معاملات</w:t>
      </w:r>
      <w:r w:rsidRPr="008F617F">
        <w:rPr>
          <w:rFonts w:ascii="Bahij Zar" w:hAnsi="Bahij Zar" w:cs="Bahij Zar"/>
          <w:color w:val="000000" w:themeColor="text1"/>
          <w:sz w:val="24"/>
          <w:szCs w:val="24"/>
        </w:rPr>
        <w:t>.</w:t>
      </w:r>
    </w:p>
    <w:p w14:paraId="6FEC7741" w14:textId="77777777" w:rsidR="00B305C0" w:rsidRPr="008F617F" w:rsidRDefault="00B305C0" w:rsidP="000F67ED">
      <w:pPr>
        <w:pStyle w:val="ListParagraph"/>
        <w:numPr>
          <w:ilvl w:val="0"/>
          <w:numId w:val="56"/>
        </w:numPr>
        <w:spacing w:before="0" w:beforeAutospacing="0" w:after="160" w:afterAutospacing="0" w:line="276" w:lineRule="auto"/>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رعایت صحیح و درست اخلاق اسلامی و به‌کارگیری آن در زندگی، و مقایسهٔ آن با دیگر نظام‌های غیراسلامی اخلاق</w:t>
      </w:r>
    </w:p>
    <w:p w14:paraId="5DA7FB49" w14:textId="77777777" w:rsidR="00B305C0" w:rsidRDefault="00B305C0" w:rsidP="000F67ED">
      <w:pPr>
        <w:pStyle w:val="ListParagraph"/>
        <w:numPr>
          <w:ilvl w:val="0"/>
          <w:numId w:val="7"/>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rPr>
        <w:t>شناخت مسؤولیت‌های اخلاقی مسلمان بر اساس سرچینه‌های اخلاق اسلامی، و سهم‌گیری فعال در راه دعوت و ترویج اخلاق اسلامی</w:t>
      </w:r>
      <w:r w:rsidRPr="008F617F">
        <w:rPr>
          <w:rFonts w:ascii="Bahij Zar" w:hAnsi="Bahij Zar" w:cs="Bahij Zar"/>
          <w:color w:val="000000" w:themeColor="text1"/>
          <w:sz w:val="24"/>
          <w:szCs w:val="24"/>
        </w:rPr>
        <w:t>.</w:t>
      </w:r>
    </w:p>
    <w:p w14:paraId="4C55D8DD" w14:textId="77777777" w:rsidR="00D803D6" w:rsidRDefault="00D803D6" w:rsidP="00D803D6">
      <w:pPr>
        <w:bidi/>
        <w:spacing w:line="276" w:lineRule="auto"/>
        <w:rPr>
          <w:rFonts w:ascii="Bahij Zar" w:hAnsi="Bahij Zar" w:cs="Bahij Zar"/>
          <w:color w:val="000000" w:themeColor="text1"/>
          <w:sz w:val="24"/>
          <w:szCs w:val="24"/>
          <w:lang w:val="en-US" w:bidi="fa-IR"/>
        </w:rPr>
      </w:pPr>
    </w:p>
    <w:p w14:paraId="2AE4C06E" w14:textId="77777777" w:rsidR="00D803D6" w:rsidRPr="00D803D6" w:rsidRDefault="00D803D6" w:rsidP="00D803D6">
      <w:pPr>
        <w:bidi/>
        <w:spacing w:line="276" w:lineRule="auto"/>
        <w:rPr>
          <w:rFonts w:ascii="Bahij Zar" w:hAnsi="Bahij Zar" w:cs="Bahij Zar"/>
          <w:color w:val="000000" w:themeColor="text1"/>
          <w:sz w:val="24"/>
          <w:szCs w:val="24"/>
          <w:lang w:val="en-US" w:bidi="fa-IR"/>
        </w:rPr>
      </w:pPr>
    </w:p>
    <w:p w14:paraId="10601755"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نتایج متوقعه</w:t>
      </w:r>
    </w:p>
    <w:p w14:paraId="516BDC5D" w14:textId="77777777" w:rsidR="00B305C0" w:rsidRPr="008F617F" w:rsidRDefault="00B305C0" w:rsidP="000F67ED">
      <w:pPr>
        <w:pStyle w:val="NormalWeb"/>
        <w:numPr>
          <w:ilvl w:val="0"/>
          <w:numId w:val="56"/>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فراگیران با مبانی، مفاهیم و اصول علم اخلاق آشنا خواهند شد و قادر خواهند بود نظام اخلاقی اسلام، سرچینه‌ها، بنیادها، اصول و ویژگی‌های آن را شناسایی کنند</w:t>
      </w:r>
      <w:r w:rsidRPr="008F617F">
        <w:rPr>
          <w:rFonts w:ascii="Bahij Zar" w:hAnsi="Bahij Zar" w:cs="Bahij Zar"/>
          <w:color w:val="000000" w:themeColor="text1"/>
        </w:rPr>
        <w:t>.</w:t>
      </w:r>
    </w:p>
    <w:p w14:paraId="31F1B660" w14:textId="77777777" w:rsidR="00B305C0" w:rsidRPr="008F617F" w:rsidRDefault="00B305C0" w:rsidP="000F67ED">
      <w:pPr>
        <w:pStyle w:val="NormalWeb"/>
        <w:numPr>
          <w:ilvl w:val="0"/>
          <w:numId w:val="56"/>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دانشجویان توانایی رعایت و به‌کارگیری اخلاق اسلامی در زندگی فردی و اجتماعی را به دست خواهند آورد و آن را با نظام‌های اخلاقی غیر اسلامی مقایسه خواهند کرد</w:t>
      </w:r>
      <w:r w:rsidRPr="008F617F">
        <w:rPr>
          <w:rFonts w:ascii="Bahij Zar" w:hAnsi="Bahij Zar" w:cs="Bahij Zar"/>
          <w:color w:val="000000" w:themeColor="text1"/>
        </w:rPr>
        <w:t>.</w:t>
      </w:r>
    </w:p>
    <w:p w14:paraId="20EE4B81" w14:textId="77777777" w:rsidR="00B305C0" w:rsidRPr="008F617F" w:rsidRDefault="00B305C0" w:rsidP="000F67ED">
      <w:pPr>
        <w:pStyle w:val="NormalWeb"/>
        <w:numPr>
          <w:ilvl w:val="0"/>
          <w:numId w:val="56"/>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lastRenderedPageBreak/>
        <w:t>فراگیران مسؤولیت‌های اخلاقی خود را بر اساس منابع اسلامی شناسایی کرده و سهم فعال در ترویج و نشر ارزش‌های اخلاقی خواهند داشت</w:t>
      </w:r>
      <w:r w:rsidRPr="008F617F">
        <w:rPr>
          <w:rFonts w:ascii="Bahij Zar" w:hAnsi="Bahij Zar" w:cs="Bahij Zar"/>
          <w:color w:val="000000" w:themeColor="text1"/>
        </w:rPr>
        <w:t>.</w:t>
      </w:r>
    </w:p>
    <w:p w14:paraId="70D36A67"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شیوه های تدریس و آموزش</w:t>
      </w:r>
    </w:p>
    <w:p w14:paraId="79A5E9C0"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rPr>
        <w:t>ارائهٔ لکچرها، بحث آزاد و مناقشه، و پاسخ به پرسش‌های مربوط به موضوع درس بر اساس روش محصل‌محور</w:t>
      </w:r>
      <w:r w:rsidRPr="008F617F">
        <w:rPr>
          <w:rFonts w:ascii="Bahij Zar" w:hAnsi="Bahij Zar" w:cs="Bahij Zar"/>
          <w:color w:val="000000" w:themeColor="text1"/>
          <w:sz w:val="24"/>
          <w:szCs w:val="24"/>
        </w:rPr>
        <w:t>.</w:t>
      </w:r>
    </w:p>
    <w:p w14:paraId="6D056029" w14:textId="77777777" w:rsidR="00B305C0" w:rsidRPr="008F617F" w:rsidRDefault="00B305C0" w:rsidP="003A061F">
      <w:pPr>
        <w:jc w:val="right"/>
        <w:rPr>
          <w:rFonts w:ascii="Bahij Zar" w:hAnsi="Bahij Zar" w:cs="Bahij Zar"/>
          <w:b/>
          <w:bCs/>
          <w:color w:val="000000" w:themeColor="text1"/>
          <w:rtl/>
          <w:lang w:bidi="fa-IR"/>
        </w:rPr>
      </w:pPr>
      <w:r w:rsidRPr="008F617F">
        <w:rPr>
          <w:rFonts w:ascii="Bahij Zar" w:hAnsi="Bahij Zar" w:cs="Bahij Zar"/>
          <w:b/>
          <w:bCs/>
          <w:color w:val="000000" w:themeColor="text1"/>
          <w:sz w:val="24"/>
          <w:szCs w:val="24"/>
          <w:rtl/>
          <w:lang w:bidi="fa-IR"/>
        </w:rPr>
        <w:t>پالیسی نمره دهی</w:t>
      </w:r>
    </w:p>
    <w:p w14:paraId="0246F704" w14:textId="77777777" w:rsidR="00B305C0" w:rsidRPr="008F617F" w:rsidRDefault="00B305C0" w:rsidP="000F67ED">
      <w:pPr>
        <w:pStyle w:val="ListParagraph"/>
        <w:numPr>
          <w:ilvl w:val="0"/>
          <w:numId w:val="270"/>
        </w:numPr>
        <w:spacing w:line="276" w:lineRule="auto"/>
        <w:rPr>
          <w:rStyle w:val="Strong"/>
          <w:rFonts w:ascii="Bahij Zar" w:hAnsi="Bahij Zar" w:cs="Bahij Zar"/>
          <w:b w:val="0"/>
          <w:bCs w:val="0"/>
          <w:color w:val="000000" w:themeColor="text1"/>
        </w:rPr>
      </w:pPr>
      <w:r w:rsidRPr="008F617F">
        <w:rPr>
          <w:rStyle w:val="Strong"/>
          <w:rFonts w:ascii="Bahij Zar" w:hAnsi="Bahij Zar" w:cs="Bahij Zar"/>
          <w:b w:val="0"/>
          <w:bCs w:val="0"/>
          <w:color w:val="000000" w:themeColor="text1"/>
          <w:rtl/>
        </w:rPr>
        <w:t>کار خانگ</w:t>
      </w:r>
      <w:r w:rsidRPr="008F617F">
        <w:rPr>
          <w:rStyle w:val="Strong"/>
          <w:rFonts w:ascii="Bahij Zar" w:hAnsi="Bahij Zar" w:cs="Bahij Zar" w:hint="cs"/>
          <w:b w:val="0"/>
          <w:bCs w:val="0"/>
          <w:color w:val="000000" w:themeColor="text1"/>
          <w:rtl/>
        </w:rPr>
        <w:t>ی</w:t>
      </w:r>
      <w:r w:rsidRPr="008F617F">
        <w:rPr>
          <w:rStyle w:val="Strong"/>
          <w:rFonts w:ascii="Bahij Zar" w:hAnsi="Bahij Zar" w:cs="Bahij Zar"/>
          <w:b w:val="0"/>
          <w:bCs w:val="0"/>
          <w:color w:val="000000" w:themeColor="text1"/>
          <w:rtl/>
        </w:rPr>
        <w:t xml:space="preserve"> 10 نمره</w:t>
      </w:r>
    </w:p>
    <w:p w14:paraId="777EFA24" w14:textId="77777777" w:rsidR="00B305C0" w:rsidRPr="008F617F" w:rsidRDefault="00B305C0" w:rsidP="000F67ED">
      <w:pPr>
        <w:pStyle w:val="ListParagraph"/>
        <w:numPr>
          <w:ilvl w:val="0"/>
          <w:numId w:val="270"/>
        </w:numPr>
        <w:spacing w:line="276" w:lineRule="auto"/>
        <w:rPr>
          <w:rStyle w:val="Strong"/>
          <w:rFonts w:ascii="Bahij Zar" w:hAnsi="Bahij Zar" w:cs="Bahij Zar"/>
          <w:b w:val="0"/>
          <w:bCs w:val="0"/>
          <w:color w:val="000000" w:themeColor="text1"/>
        </w:rPr>
      </w:pPr>
      <w:r w:rsidRPr="008F617F">
        <w:rPr>
          <w:rStyle w:val="Strong"/>
          <w:rFonts w:ascii="Bahij Zar" w:hAnsi="Bahij Zar" w:cs="Bahij Zar" w:hint="eastAsia"/>
          <w:b w:val="0"/>
          <w:bCs w:val="0"/>
          <w:color w:val="000000" w:themeColor="text1"/>
          <w:rtl/>
        </w:rPr>
        <w:t>فعال</w:t>
      </w:r>
      <w:r w:rsidRPr="008F617F">
        <w:rPr>
          <w:rStyle w:val="Strong"/>
          <w:rFonts w:ascii="Bahij Zar" w:hAnsi="Bahij Zar" w:cs="Bahij Zar" w:hint="cs"/>
          <w:b w:val="0"/>
          <w:bCs w:val="0"/>
          <w:color w:val="000000" w:themeColor="text1"/>
          <w:rtl/>
        </w:rPr>
        <w:t>ی</w:t>
      </w:r>
      <w:r w:rsidRPr="008F617F">
        <w:rPr>
          <w:rStyle w:val="Strong"/>
          <w:rFonts w:ascii="Bahij Zar" w:hAnsi="Bahij Zar" w:cs="Bahij Zar" w:hint="eastAsia"/>
          <w:b w:val="0"/>
          <w:bCs w:val="0"/>
          <w:color w:val="000000" w:themeColor="text1"/>
          <w:rtl/>
        </w:rPr>
        <w:t>ت</w:t>
      </w:r>
      <w:r w:rsidRPr="008F617F">
        <w:rPr>
          <w:rStyle w:val="Strong"/>
          <w:rFonts w:ascii="Bahij Zar" w:hAnsi="Bahij Zar" w:cs="Bahij Zar"/>
          <w:b w:val="0"/>
          <w:bCs w:val="0"/>
          <w:color w:val="000000" w:themeColor="text1"/>
          <w:rtl/>
        </w:rPr>
        <w:t xml:space="preserve"> صنف</w:t>
      </w:r>
      <w:r w:rsidRPr="008F617F">
        <w:rPr>
          <w:rStyle w:val="Strong"/>
          <w:rFonts w:ascii="Bahij Zar" w:hAnsi="Bahij Zar" w:cs="Bahij Zar" w:hint="cs"/>
          <w:b w:val="0"/>
          <w:bCs w:val="0"/>
          <w:color w:val="000000" w:themeColor="text1"/>
          <w:rtl/>
        </w:rPr>
        <w:t>ی</w:t>
      </w:r>
      <w:r w:rsidRPr="008F617F">
        <w:rPr>
          <w:rStyle w:val="Strong"/>
          <w:rFonts w:ascii="Bahij Zar" w:hAnsi="Bahij Zar" w:cs="Bahij Zar"/>
          <w:b w:val="0"/>
          <w:bCs w:val="0"/>
          <w:color w:val="000000" w:themeColor="text1"/>
          <w:rtl/>
        </w:rPr>
        <w:t xml:space="preserve"> 10 نمره</w:t>
      </w:r>
    </w:p>
    <w:p w14:paraId="5D4F1EEE" w14:textId="77777777" w:rsidR="00B305C0" w:rsidRPr="008F617F" w:rsidRDefault="00B305C0" w:rsidP="000F67ED">
      <w:pPr>
        <w:pStyle w:val="ListParagraph"/>
        <w:numPr>
          <w:ilvl w:val="0"/>
          <w:numId w:val="270"/>
        </w:numPr>
        <w:spacing w:line="276" w:lineRule="auto"/>
        <w:rPr>
          <w:rStyle w:val="Strong"/>
          <w:rFonts w:ascii="Bahij Zar" w:hAnsi="Bahij Zar" w:cs="Bahij Zar"/>
          <w:b w:val="0"/>
          <w:bCs w:val="0"/>
          <w:color w:val="000000" w:themeColor="text1"/>
        </w:rPr>
      </w:pPr>
      <w:r w:rsidRPr="008F617F">
        <w:rPr>
          <w:rStyle w:val="Strong"/>
          <w:rFonts w:ascii="Bahij Zar" w:hAnsi="Bahij Zar" w:cs="Bahij Zar" w:hint="eastAsia"/>
          <w:b w:val="0"/>
          <w:bCs w:val="0"/>
          <w:color w:val="000000" w:themeColor="text1"/>
          <w:rtl/>
        </w:rPr>
        <w:t>امتحان</w:t>
      </w:r>
      <w:r w:rsidRPr="008F617F">
        <w:rPr>
          <w:rStyle w:val="Strong"/>
          <w:rFonts w:ascii="Bahij Zar" w:hAnsi="Bahij Zar" w:cs="Bahij Zar"/>
          <w:b w:val="0"/>
          <w:bCs w:val="0"/>
          <w:color w:val="000000" w:themeColor="text1"/>
          <w:rtl/>
        </w:rPr>
        <w:t xml:space="preserve"> وسط سمستر 20 نمره</w:t>
      </w:r>
    </w:p>
    <w:p w14:paraId="3F6277F0" w14:textId="77777777" w:rsidR="00B305C0" w:rsidRPr="008F617F" w:rsidRDefault="00B305C0" w:rsidP="000F67ED">
      <w:pPr>
        <w:pStyle w:val="ListParagraph"/>
        <w:numPr>
          <w:ilvl w:val="0"/>
          <w:numId w:val="270"/>
        </w:numPr>
        <w:spacing w:line="276" w:lineRule="auto"/>
        <w:rPr>
          <w:rStyle w:val="Strong"/>
          <w:rFonts w:ascii="Bahij Zar" w:hAnsi="Bahij Zar" w:cs="Bahij Zar"/>
          <w:b w:val="0"/>
          <w:bCs w:val="0"/>
          <w:color w:val="000000" w:themeColor="text1"/>
        </w:rPr>
      </w:pPr>
      <w:r w:rsidRPr="008F617F">
        <w:rPr>
          <w:rStyle w:val="Strong"/>
          <w:rFonts w:ascii="Bahij Zar" w:hAnsi="Bahij Zar" w:cs="Bahij Zar" w:hint="eastAsia"/>
          <w:b w:val="0"/>
          <w:bCs w:val="0"/>
          <w:color w:val="000000" w:themeColor="text1"/>
          <w:rtl/>
        </w:rPr>
        <w:t>امتحان</w:t>
      </w:r>
      <w:r w:rsidRPr="008F617F">
        <w:rPr>
          <w:rStyle w:val="Strong"/>
          <w:rFonts w:ascii="Bahij Zar" w:hAnsi="Bahij Zar" w:cs="Bahij Zar"/>
          <w:b w:val="0"/>
          <w:bCs w:val="0"/>
          <w:color w:val="000000" w:themeColor="text1"/>
          <w:rtl/>
        </w:rPr>
        <w:t xml:space="preserve"> نها</w:t>
      </w:r>
      <w:r w:rsidRPr="008F617F">
        <w:rPr>
          <w:rStyle w:val="Strong"/>
          <w:rFonts w:ascii="Bahij Zar" w:hAnsi="Bahij Zar" w:cs="Bahij Zar" w:hint="cs"/>
          <w:b w:val="0"/>
          <w:bCs w:val="0"/>
          <w:color w:val="000000" w:themeColor="text1"/>
          <w:rtl/>
        </w:rPr>
        <w:t>یی</w:t>
      </w:r>
      <w:r w:rsidRPr="008F617F">
        <w:rPr>
          <w:rStyle w:val="Strong"/>
          <w:rFonts w:ascii="Bahij Zar" w:hAnsi="Bahij Zar" w:cs="Bahij Zar"/>
          <w:b w:val="0"/>
          <w:bCs w:val="0"/>
          <w:color w:val="000000" w:themeColor="text1"/>
          <w:rtl/>
        </w:rPr>
        <w:t xml:space="preserve"> 60 نمره</w:t>
      </w:r>
      <w:r w:rsidRPr="008F617F">
        <w:rPr>
          <w:rStyle w:val="Strong"/>
          <w:rFonts w:ascii="Bahij Zar" w:hAnsi="Bahij Zar" w:cs="Bahij Zar"/>
          <w:b w:val="0"/>
          <w:bCs w:val="0"/>
          <w:color w:val="000000" w:themeColor="text1"/>
        </w:rPr>
        <w:t xml:space="preserve"> </w:t>
      </w:r>
    </w:p>
    <w:p w14:paraId="3FA0061C" w14:textId="77777777" w:rsidR="00B305C0" w:rsidRPr="008F617F" w:rsidRDefault="00B305C0" w:rsidP="000F67ED">
      <w:pPr>
        <w:pStyle w:val="ListParagraph"/>
        <w:numPr>
          <w:ilvl w:val="0"/>
          <w:numId w:val="270"/>
        </w:numPr>
        <w:spacing w:line="276" w:lineRule="auto"/>
        <w:rPr>
          <w:rStyle w:val="Strong"/>
          <w:rFonts w:ascii="Bahij Zar" w:hAnsi="Bahij Zar" w:cs="Bahij Zar"/>
          <w:b w:val="0"/>
          <w:bCs w:val="0"/>
          <w:color w:val="000000" w:themeColor="text1"/>
          <w:rtl/>
        </w:rPr>
      </w:pPr>
      <w:r w:rsidRPr="008F617F">
        <w:rPr>
          <w:rStyle w:val="Strong"/>
          <w:rFonts w:ascii="Bahij Zar" w:hAnsi="Bahij Zar" w:cs="Bahij Zar" w:hint="eastAsia"/>
          <w:b w:val="0"/>
          <w:bCs w:val="0"/>
          <w:color w:val="000000" w:themeColor="text1"/>
          <w:rtl/>
        </w:rPr>
        <w:t>مجموعه</w:t>
      </w:r>
      <w:r w:rsidRPr="008F617F">
        <w:rPr>
          <w:rStyle w:val="Strong"/>
          <w:rFonts w:ascii="Bahij Zar" w:hAnsi="Bahij Zar" w:cs="Bahij Zar"/>
          <w:b w:val="0"/>
          <w:bCs w:val="0"/>
          <w:color w:val="000000" w:themeColor="text1"/>
          <w:rtl/>
        </w:rPr>
        <w:t xml:space="preserve"> 100 نمره</w:t>
      </w:r>
    </w:p>
    <w:p w14:paraId="7917246E" w14:textId="77777777" w:rsidR="00B305C0" w:rsidRPr="008F617F" w:rsidRDefault="00B305C0" w:rsidP="00EF2F84">
      <w:pPr>
        <w:bidi/>
        <w:jc w:val="both"/>
        <w:rPr>
          <w:rFonts w:ascii="Bahij Zar" w:eastAsia="Times New Roman" w:hAnsi="Bahij Zar" w:cs="Bahij Zar"/>
          <w:b/>
          <w:bCs/>
          <w:color w:val="000000" w:themeColor="text1"/>
          <w:sz w:val="24"/>
          <w:szCs w:val="24"/>
          <w:rtl/>
          <w:lang w:bidi="fa-IR"/>
        </w:rPr>
      </w:pPr>
      <w:r w:rsidRPr="008F617F">
        <w:rPr>
          <w:rFonts w:ascii="Bahij Zar" w:eastAsia="Times New Roman" w:hAnsi="Bahij Zar" w:cs="Bahij Zar" w:hint="cs"/>
          <w:b/>
          <w:bCs/>
          <w:color w:val="000000" w:themeColor="text1"/>
          <w:sz w:val="24"/>
          <w:szCs w:val="24"/>
          <w:rtl/>
          <w:lang w:bidi="fa-IR"/>
        </w:rPr>
        <w:t>فصل و زیر فصل ها</w:t>
      </w:r>
    </w:p>
    <w:p w14:paraId="326C7409" w14:textId="77777777" w:rsidR="00855D64" w:rsidRPr="00C34D1C" w:rsidRDefault="00B305C0" w:rsidP="00117A72">
      <w:pPr>
        <w:bidi/>
        <w:spacing w:line="276" w:lineRule="auto"/>
        <w:rPr>
          <w:rStyle w:val="Strong"/>
          <w:rFonts w:ascii="Bahij Zar" w:hAnsi="Bahij Zar" w:cs="Bahij Zar"/>
          <w:color w:val="000000" w:themeColor="text1"/>
          <w:sz w:val="24"/>
          <w:szCs w:val="24"/>
        </w:rPr>
      </w:pPr>
      <w:r w:rsidRPr="00C34D1C">
        <w:rPr>
          <w:rStyle w:val="Strong"/>
          <w:rFonts w:ascii="Bahij Zar" w:hAnsi="Bahij Zar" w:cs="Bahij Zar"/>
          <w:color w:val="000000" w:themeColor="text1"/>
          <w:sz w:val="24"/>
          <w:szCs w:val="24"/>
          <w:rtl/>
        </w:rPr>
        <w:t xml:space="preserve">فصل </w:t>
      </w:r>
      <w:r w:rsidRPr="00C34D1C">
        <w:rPr>
          <w:rStyle w:val="Strong"/>
          <w:rFonts w:ascii="Bahij Zar" w:hAnsi="Bahij Zar" w:cs="Bahij Zar"/>
          <w:color w:val="000000" w:themeColor="text1"/>
          <w:sz w:val="24"/>
          <w:szCs w:val="24"/>
          <w:rtl/>
          <w:lang w:bidi="fa-IR"/>
        </w:rPr>
        <w:t xml:space="preserve">۱: </w:t>
      </w:r>
      <w:r w:rsidRPr="00C34D1C">
        <w:rPr>
          <w:rStyle w:val="Strong"/>
          <w:rFonts w:ascii="Bahij Zar" w:hAnsi="Bahij Zar" w:cs="Bahij Zar"/>
          <w:color w:val="000000" w:themeColor="text1"/>
          <w:sz w:val="24"/>
          <w:szCs w:val="24"/>
          <w:rtl/>
        </w:rPr>
        <w:t>مفاهیم پایه اخلاق و نظام اخلاقی اسلامی</w:t>
      </w:r>
    </w:p>
    <w:p w14:paraId="2437523F" w14:textId="77777777" w:rsidR="00855D64" w:rsidRDefault="00855D64" w:rsidP="00855D64">
      <w:pPr>
        <w:pStyle w:val="NormalWeb"/>
        <w:numPr>
          <w:ilvl w:val="0"/>
          <w:numId w:val="2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معنای لغوی اخلاق</w:t>
      </w:r>
    </w:p>
    <w:p w14:paraId="2546FB4F" w14:textId="2F23CB02" w:rsidR="00855D64" w:rsidRDefault="00855D64" w:rsidP="00855D64">
      <w:pPr>
        <w:pStyle w:val="NormalWeb"/>
        <w:numPr>
          <w:ilvl w:val="0"/>
          <w:numId w:val="2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تعریف اصطلاحی اخلاق</w:t>
      </w:r>
    </w:p>
    <w:p w14:paraId="10F53C19" w14:textId="77777777" w:rsidR="007E31E3" w:rsidRPr="008F617F" w:rsidRDefault="007E31E3" w:rsidP="007E31E3">
      <w:pPr>
        <w:pStyle w:val="NormalWeb"/>
        <w:numPr>
          <w:ilvl w:val="0"/>
          <w:numId w:val="2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تعریف نظام اخلاقی</w:t>
      </w:r>
    </w:p>
    <w:p w14:paraId="7B0E66DB" w14:textId="77777777" w:rsidR="007E31E3" w:rsidRPr="008F617F" w:rsidRDefault="007E31E3" w:rsidP="007E31E3">
      <w:pPr>
        <w:pStyle w:val="NormalWeb"/>
        <w:numPr>
          <w:ilvl w:val="0"/>
          <w:numId w:val="2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مفهوم نظام اخلاقی اسلام</w:t>
      </w:r>
    </w:p>
    <w:p w14:paraId="4A92FA62" w14:textId="77777777" w:rsidR="007E31E3" w:rsidRPr="008F617F" w:rsidRDefault="007E31E3" w:rsidP="007E31E3">
      <w:pPr>
        <w:pStyle w:val="NormalWeb"/>
        <w:numPr>
          <w:ilvl w:val="0"/>
          <w:numId w:val="2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اهمیت و اهداف نظام اخلاقی اسلامی</w:t>
      </w:r>
    </w:p>
    <w:p w14:paraId="10E638C0" w14:textId="77777777" w:rsidR="007E31E3" w:rsidRPr="008F617F" w:rsidRDefault="007E31E3" w:rsidP="007E31E3">
      <w:pPr>
        <w:pStyle w:val="NormalWeb"/>
        <w:numPr>
          <w:ilvl w:val="0"/>
          <w:numId w:val="2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فلسفه و بنیادهای نظام اخلاقی اسلامی</w:t>
      </w:r>
    </w:p>
    <w:p w14:paraId="0821BA50" w14:textId="32EB01D1" w:rsidR="007E31E3" w:rsidRPr="009B6D3F" w:rsidRDefault="009B6D3F" w:rsidP="009B6D3F">
      <w:pPr>
        <w:pStyle w:val="NormalWeb"/>
        <w:numPr>
          <w:ilvl w:val="0"/>
          <w:numId w:val="2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سرچینه‌های نظام اخلاقی اسلامی</w:t>
      </w:r>
    </w:p>
    <w:p w14:paraId="3E44DE53" w14:textId="77777777" w:rsidR="009B6D3F" w:rsidRPr="00C34D1C" w:rsidRDefault="00B305C0" w:rsidP="009B6D3F">
      <w:pPr>
        <w:bidi/>
        <w:spacing w:line="276" w:lineRule="auto"/>
        <w:rPr>
          <w:rStyle w:val="Strong"/>
          <w:rFonts w:ascii="Bahij Zar" w:hAnsi="Bahij Zar" w:cs="Bahij Zar"/>
          <w:color w:val="000000" w:themeColor="text1"/>
          <w:sz w:val="24"/>
          <w:szCs w:val="24"/>
        </w:rPr>
      </w:pPr>
      <w:r w:rsidRPr="008F617F">
        <w:rPr>
          <w:rFonts w:ascii="Bahij Zar" w:hAnsi="Bahij Zar" w:cs="Bahij Zar"/>
          <w:b/>
          <w:bCs/>
          <w:color w:val="000000" w:themeColor="text1"/>
          <w:sz w:val="24"/>
          <w:szCs w:val="24"/>
        </w:rPr>
        <w:br/>
      </w:r>
      <w:r w:rsidRPr="00C34D1C">
        <w:rPr>
          <w:rStyle w:val="Strong"/>
          <w:rFonts w:ascii="Bahij Zar" w:hAnsi="Bahij Zar" w:cs="Bahij Zar"/>
          <w:color w:val="000000" w:themeColor="text1"/>
          <w:sz w:val="24"/>
          <w:szCs w:val="24"/>
          <w:rtl/>
        </w:rPr>
        <w:t xml:space="preserve">فصل </w:t>
      </w:r>
      <w:r w:rsidRPr="00C34D1C">
        <w:rPr>
          <w:rStyle w:val="Strong"/>
          <w:rFonts w:ascii="Bahij Zar" w:hAnsi="Bahij Zar" w:cs="Bahij Zar"/>
          <w:color w:val="000000" w:themeColor="text1"/>
          <w:sz w:val="24"/>
          <w:szCs w:val="24"/>
          <w:rtl/>
          <w:lang w:bidi="fa-IR"/>
        </w:rPr>
        <w:t xml:space="preserve">۲: </w:t>
      </w:r>
      <w:r w:rsidRPr="00C34D1C">
        <w:rPr>
          <w:rStyle w:val="Strong"/>
          <w:rFonts w:ascii="Bahij Zar" w:hAnsi="Bahij Zar" w:cs="Bahij Zar"/>
          <w:color w:val="000000" w:themeColor="text1"/>
          <w:sz w:val="24"/>
          <w:szCs w:val="24"/>
          <w:rtl/>
        </w:rPr>
        <w:t>اهمیت، اهداف و بنیادهای نظام اخلاقی اسلامی</w:t>
      </w:r>
    </w:p>
    <w:p w14:paraId="68B33A19" w14:textId="77777777" w:rsidR="0099470A" w:rsidRDefault="0099470A" w:rsidP="0099470A">
      <w:pPr>
        <w:pStyle w:val="ListParagraph"/>
        <w:numPr>
          <w:ilvl w:val="0"/>
          <w:numId w:val="5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پیوند نظام اخلاقی اسلامی با عقاید</w:t>
      </w:r>
    </w:p>
    <w:p w14:paraId="20B407EF" w14:textId="77777777" w:rsidR="0099470A" w:rsidRPr="008F617F" w:rsidRDefault="0099470A" w:rsidP="0099470A">
      <w:pPr>
        <w:pStyle w:val="ListParagraph"/>
        <w:numPr>
          <w:ilvl w:val="0"/>
          <w:numId w:val="5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پیوند نظام اخلاقی اسلام با عبادات</w:t>
      </w:r>
    </w:p>
    <w:p w14:paraId="3AAE4F2D" w14:textId="77777777" w:rsidR="0099470A" w:rsidRPr="008F617F" w:rsidRDefault="0099470A" w:rsidP="0099470A">
      <w:pPr>
        <w:pStyle w:val="ListParagraph"/>
        <w:numPr>
          <w:ilvl w:val="0"/>
          <w:numId w:val="5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پیوند نظام اخلاقی اسلامی با معاملات</w:t>
      </w:r>
    </w:p>
    <w:p w14:paraId="45211448" w14:textId="77777777" w:rsidR="00D803D6" w:rsidRPr="008F617F" w:rsidRDefault="00D803D6" w:rsidP="00D803D6">
      <w:pPr>
        <w:pStyle w:val="ListParagraph"/>
        <w:numPr>
          <w:ilvl w:val="0"/>
          <w:numId w:val="5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انواع اخلاق</w:t>
      </w:r>
    </w:p>
    <w:p w14:paraId="59199B7C" w14:textId="77777777" w:rsidR="0099470A" w:rsidRPr="008F617F" w:rsidRDefault="0099470A" w:rsidP="00D803D6">
      <w:pPr>
        <w:pStyle w:val="ListParagraph"/>
        <w:spacing w:line="276" w:lineRule="auto"/>
        <w:rPr>
          <w:rFonts w:ascii="Bahij Zar" w:eastAsia="Times New Roman" w:hAnsi="Bahij Zar" w:cs="Bahij Zar"/>
          <w:color w:val="000000" w:themeColor="text1"/>
          <w:sz w:val="24"/>
          <w:szCs w:val="24"/>
        </w:rPr>
      </w:pPr>
    </w:p>
    <w:p w14:paraId="3112CB8D" w14:textId="77777777" w:rsidR="00F17627" w:rsidRPr="00C4548E" w:rsidRDefault="00B305C0" w:rsidP="009B6D3F">
      <w:pPr>
        <w:bidi/>
        <w:spacing w:line="276" w:lineRule="auto"/>
        <w:ind w:firstLine="720"/>
        <w:rPr>
          <w:rStyle w:val="Strong"/>
          <w:rFonts w:ascii="Bahij Zar" w:hAnsi="Bahij Zar" w:cs="Bahij Zar"/>
          <w:color w:val="000000" w:themeColor="text1"/>
          <w:sz w:val="24"/>
          <w:szCs w:val="24"/>
        </w:rPr>
      </w:pPr>
      <w:r w:rsidRPr="008F617F">
        <w:rPr>
          <w:rFonts w:ascii="Bahij Zar" w:hAnsi="Bahij Zar" w:cs="Bahij Zar"/>
          <w:b/>
          <w:bCs/>
          <w:color w:val="000000" w:themeColor="text1"/>
          <w:sz w:val="24"/>
          <w:szCs w:val="24"/>
        </w:rPr>
        <w:br/>
      </w:r>
      <w:r w:rsidRPr="00C4548E">
        <w:rPr>
          <w:rStyle w:val="Strong"/>
          <w:rFonts w:ascii="Bahij Zar" w:hAnsi="Bahij Zar" w:cs="Bahij Zar"/>
          <w:color w:val="000000" w:themeColor="text1"/>
          <w:sz w:val="24"/>
          <w:szCs w:val="24"/>
          <w:rtl/>
        </w:rPr>
        <w:t xml:space="preserve">فصل </w:t>
      </w:r>
      <w:r w:rsidRPr="00C4548E">
        <w:rPr>
          <w:rStyle w:val="Strong"/>
          <w:rFonts w:ascii="Bahij Zar" w:hAnsi="Bahij Zar" w:cs="Bahij Zar"/>
          <w:color w:val="000000" w:themeColor="text1"/>
          <w:sz w:val="24"/>
          <w:szCs w:val="24"/>
          <w:rtl/>
          <w:lang w:bidi="fa-IR"/>
        </w:rPr>
        <w:t xml:space="preserve">۳: </w:t>
      </w:r>
      <w:r w:rsidRPr="00C4548E">
        <w:rPr>
          <w:rStyle w:val="Strong"/>
          <w:rFonts w:ascii="Bahij Zar" w:hAnsi="Bahij Zar" w:cs="Bahij Zar"/>
          <w:color w:val="000000" w:themeColor="text1"/>
          <w:sz w:val="24"/>
          <w:szCs w:val="24"/>
          <w:rtl/>
        </w:rPr>
        <w:t>منابع و ویژگی‌های نظام اخلاقی اسلام</w:t>
      </w:r>
    </w:p>
    <w:p w14:paraId="5ED0E368" w14:textId="77777777" w:rsidR="00F17627" w:rsidRDefault="00F17627" w:rsidP="00F17627">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راه‌های به‌دست آوردن اخلاق نیک و نجات یافتن از اخلاق بد</w:t>
      </w:r>
    </w:p>
    <w:p w14:paraId="4A17301A" w14:textId="09707B12" w:rsidR="00F17627" w:rsidRDefault="00F17627" w:rsidP="00F17627">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شناخت نفس و غریزه‌های نفسانی و کنترول آن</w:t>
      </w:r>
    </w:p>
    <w:p w14:paraId="739278FB" w14:textId="52E77572" w:rsidR="00F17627" w:rsidRDefault="00F17627" w:rsidP="00F17627">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lastRenderedPageBreak/>
        <w:t>شناخت مراحل و مراتب نفس</w:t>
      </w:r>
    </w:p>
    <w:p w14:paraId="304078ED" w14:textId="346BEE25" w:rsidR="00F17627" w:rsidRPr="008F617F" w:rsidRDefault="00F17627" w:rsidP="00F17627">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عوامل انحراف از اخلاق اسلامی</w:t>
      </w:r>
    </w:p>
    <w:p w14:paraId="149FD1AF" w14:textId="77777777" w:rsidR="00F17627" w:rsidRPr="00C4548E" w:rsidRDefault="00B305C0" w:rsidP="00F17627">
      <w:pPr>
        <w:bidi/>
        <w:spacing w:line="276" w:lineRule="auto"/>
        <w:ind w:firstLine="720"/>
        <w:rPr>
          <w:rStyle w:val="Strong"/>
          <w:rFonts w:ascii="Bahij Zar" w:hAnsi="Bahij Zar" w:cs="Bahij Zar"/>
          <w:color w:val="000000" w:themeColor="text1"/>
          <w:sz w:val="24"/>
          <w:szCs w:val="24"/>
        </w:rPr>
      </w:pPr>
      <w:r w:rsidRPr="008F617F">
        <w:rPr>
          <w:rFonts w:ascii="Bahij Zar" w:hAnsi="Bahij Zar" w:cs="Bahij Zar"/>
          <w:b/>
          <w:bCs/>
          <w:color w:val="000000" w:themeColor="text1"/>
          <w:sz w:val="24"/>
          <w:szCs w:val="24"/>
        </w:rPr>
        <w:br/>
      </w:r>
      <w:r w:rsidRPr="00C4548E">
        <w:rPr>
          <w:rStyle w:val="Strong"/>
          <w:rFonts w:ascii="Bahij Zar" w:hAnsi="Bahij Zar" w:cs="Bahij Zar"/>
          <w:color w:val="000000" w:themeColor="text1"/>
          <w:sz w:val="24"/>
          <w:szCs w:val="24"/>
          <w:rtl/>
        </w:rPr>
        <w:t xml:space="preserve">فصل </w:t>
      </w:r>
      <w:r w:rsidRPr="00C4548E">
        <w:rPr>
          <w:rStyle w:val="Strong"/>
          <w:rFonts w:ascii="Bahij Zar" w:hAnsi="Bahij Zar" w:cs="Bahij Zar"/>
          <w:color w:val="000000" w:themeColor="text1"/>
          <w:sz w:val="24"/>
          <w:szCs w:val="24"/>
          <w:rtl/>
          <w:lang w:bidi="fa-IR"/>
        </w:rPr>
        <w:t xml:space="preserve">۴: </w:t>
      </w:r>
      <w:r w:rsidRPr="00C4548E">
        <w:rPr>
          <w:rStyle w:val="Strong"/>
          <w:rFonts w:ascii="Bahij Zar" w:hAnsi="Bahij Zar" w:cs="Bahij Zar"/>
          <w:color w:val="000000" w:themeColor="text1"/>
          <w:sz w:val="24"/>
          <w:szCs w:val="24"/>
          <w:rtl/>
        </w:rPr>
        <w:t>پیوند اخلاق اسلامی با عقاید، عبادات و معاملات</w:t>
      </w:r>
    </w:p>
    <w:p w14:paraId="5D7FB5EC" w14:textId="77777777" w:rsidR="00F17627" w:rsidRDefault="00F17627" w:rsidP="00F17627">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تزکیه نفس</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مشارطه</w:t>
      </w:r>
    </w:p>
    <w:p w14:paraId="0101D1A4" w14:textId="77777777" w:rsidR="00F17627" w:rsidRPr="008F617F" w:rsidRDefault="00F17627" w:rsidP="00F17627">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مراقب</w:t>
      </w:r>
      <w:r w:rsidRPr="008F617F">
        <w:rPr>
          <w:rFonts w:ascii="Bahij Zar" w:hAnsi="Bahij Zar" w:cs="Bahij Zar" w:hint="cs"/>
          <w:color w:val="000000" w:themeColor="text1"/>
          <w:rtl/>
        </w:rPr>
        <w:t xml:space="preserve">ه، </w:t>
      </w:r>
      <w:r w:rsidRPr="008F617F">
        <w:rPr>
          <w:rFonts w:ascii="Bahij Zar" w:hAnsi="Bahij Zar" w:cs="Bahij Zar"/>
          <w:color w:val="000000" w:themeColor="text1"/>
          <w:rtl/>
        </w:rPr>
        <w:t>محاسبه</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مواخذه</w:t>
      </w:r>
    </w:p>
    <w:p w14:paraId="28259564" w14:textId="1AE273C7" w:rsidR="00F17627" w:rsidRPr="008F617F" w:rsidRDefault="00F17627" w:rsidP="00F17627">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شناخت جوامع فاسد و راه‌های نجات از آن</w:t>
      </w:r>
    </w:p>
    <w:p w14:paraId="64DC6765" w14:textId="77777777" w:rsidR="00F17627" w:rsidRPr="00C4548E" w:rsidRDefault="00B305C0" w:rsidP="007E1829">
      <w:pPr>
        <w:bidi/>
        <w:spacing w:line="276" w:lineRule="auto"/>
        <w:rPr>
          <w:rStyle w:val="Strong"/>
          <w:rFonts w:ascii="Bahij Zar" w:hAnsi="Bahij Zar" w:cs="Bahij Zar"/>
          <w:color w:val="000000" w:themeColor="text1"/>
          <w:sz w:val="24"/>
          <w:szCs w:val="24"/>
        </w:rPr>
      </w:pPr>
      <w:r w:rsidRPr="008F617F">
        <w:rPr>
          <w:rFonts w:ascii="Bahij Zar" w:hAnsi="Bahij Zar" w:cs="Bahij Zar"/>
          <w:b/>
          <w:bCs/>
          <w:color w:val="000000" w:themeColor="text1"/>
          <w:sz w:val="24"/>
          <w:szCs w:val="24"/>
        </w:rPr>
        <w:br/>
      </w:r>
      <w:r w:rsidRPr="00C4548E">
        <w:rPr>
          <w:rStyle w:val="Strong"/>
          <w:rFonts w:ascii="Bahij Zar" w:hAnsi="Bahij Zar" w:cs="Bahij Zar"/>
          <w:color w:val="000000" w:themeColor="text1"/>
          <w:sz w:val="24"/>
          <w:szCs w:val="24"/>
          <w:rtl/>
        </w:rPr>
        <w:t xml:space="preserve">فصل </w:t>
      </w:r>
      <w:r w:rsidRPr="00C4548E">
        <w:rPr>
          <w:rStyle w:val="Strong"/>
          <w:rFonts w:ascii="Bahij Zar" w:hAnsi="Bahij Zar" w:cs="Bahij Zar"/>
          <w:color w:val="000000" w:themeColor="text1"/>
          <w:sz w:val="24"/>
          <w:szCs w:val="24"/>
          <w:rtl/>
          <w:lang w:bidi="fa-IR"/>
        </w:rPr>
        <w:t xml:space="preserve">۵: </w:t>
      </w:r>
      <w:r w:rsidRPr="00C4548E">
        <w:rPr>
          <w:rStyle w:val="Strong"/>
          <w:rFonts w:ascii="Bahij Zar" w:hAnsi="Bahij Zar" w:cs="Bahij Zar"/>
          <w:color w:val="000000" w:themeColor="text1"/>
          <w:sz w:val="24"/>
          <w:szCs w:val="24"/>
          <w:rtl/>
        </w:rPr>
        <w:t>انواع اخلاق و تقسیم‌بندی‌های آن</w:t>
      </w:r>
    </w:p>
    <w:p w14:paraId="1AC48279" w14:textId="77777777" w:rsidR="007E1829" w:rsidRPr="007E1829" w:rsidRDefault="007E1829" w:rsidP="007E1829">
      <w:pPr>
        <w:pStyle w:val="ListParagraph"/>
        <w:numPr>
          <w:ilvl w:val="0"/>
          <w:numId w:val="58"/>
        </w:numPr>
        <w:spacing w:before="0" w:beforeAutospacing="0" w:after="0" w:afterAutospacing="0" w:line="276" w:lineRule="auto"/>
        <w:rPr>
          <w:rStyle w:val="Strong"/>
          <w:rFonts w:ascii="Bahij Zar" w:hAnsi="Bahij Zar" w:cs="Bahij Zar"/>
          <w:b w:val="0"/>
          <w:bCs w:val="0"/>
          <w:color w:val="000000" w:themeColor="text1"/>
          <w:sz w:val="24"/>
          <w:szCs w:val="24"/>
        </w:rPr>
      </w:pPr>
      <w:r w:rsidRPr="008F617F">
        <w:rPr>
          <w:rStyle w:val="Strong"/>
          <w:rFonts w:ascii="Bahij Zar" w:eastAsiaTheme="majorEastAsia" w:hAnsi="Bahij Zar" w:cs="Bahij Zar"/>
          <w:color w:val="000000" w:themeColor="text1"/>
          <w:sz w:val="24"/>
          <w:szCs w:val="24"/>
          <w:rtl/>
        </w:rPr>
        <w:t>اخلاق فردی برتر</w:t>
      </w:r>
    </w:p>
    <w:p w14:paraId="65F7F02E" w14:textId="77777777" w:rsidR="007E1829" w:rsidRPr="008F617F" w:rsidRDefault="007E1829" w:rsidP="007E1829">
      <w:pPr>
        <w:pStyle w:val="ListParagraph"/>
        <w:numPr>
          <w:ilvl w:val="0"/>
          <w:numId w:val="58"/>
        </w:numPr>
        <w:spacing w:before="0" w:beforeAutospacing="0" w:after="0" w:afterAutospacing="0" w:line="276" w:lineRule="auto"/>
        <w:rPr>
          <w:rFonts w:ascii="Bahij Zar" w:hAnsi="Bahij Zar" w:cs="Bahij Zar"/>
          <w:color w:val="000000" w:themeColor="text1"/>
          <w:sz w:val="24"/>
          <w:szCs w:val="24"/>
        </w:rPr>
      </w:pPr>
      <w:r w:rsidRPr="008F617F">
        <w:rPr>
          <w:rFonts w:ascii="Bahij Zar" w:hAnsi="Bahij Zar" w:cs="Bahij Zar"/>
          <w:color w:val="000000" w:themeColor="text1"/>
          <w:sz w:val="24"/>
          <w:szCs w:val="24"/>
          <w:rtl/>
        </w:rPr>
        <w:t>اخلاص</w:t>
      </w:r>
      <w:r w:rsidRPr="008F617F">
        <w:rPr>
          <w:rFonts w:ascii="Bahij Zar" w:hAnsi="Bahij Zar" w:cs="Bahij Zar" w:hint="cs"/>
          <w:color w:val="000000" w:themeColor="text1"/>
          <w:sz w:val="24"/>
          <w:szCs w:val="24"/>
          <w:rtl/>
        </w:rPr>
        <w:t xml:space="preserve">، </w:t>
      </w:r>
      <w:r w:rsidRPr="008F617F">
        <w:rPr>
          <w:rFonts w:ascii="Bahij Zar" w:hAnsi="Bahij Zar" w:cs="Bahij Zar"/>
          <w:color w:val="000000" w:themeColor="text1"/>
          <w:sz w:val="24"/>
          <w:szCs w:val="24"/>
          <w:rtl/>
        </w:rPr>
        <w:t>معنای لغوی و تعریف اصطلاحی</w:t>
      </w:r>
    </w:p>
    <w:p w14:paraId="2E5AA241" w14:textId="77777777" w:rsidR="007E1829" w:rsidRPr="008F617F" w:rsidRDefault="007E1829" w:rsidP="007E1829">
      <w:pPr>
        <w:pStyle w:val="ListParagraph"/>
        <w:numPr>
          <w:ilvl w:val="0"/>
          <w:numId w:val="58"/>
        </w:numPr>
        <w:spacing w:before="0" w:beforeAutospacing="0" w:after="0" w:afterAutospacing="0" w:line="276" w:lineRule="auto"/>
        <w:rPr>
          <w:rFonts w:ascii="Bahij Zar" w:hAnsi="Bahij Zar" w:cs="Bahij Zar"/>
          <w:color w:val="000000" w:themeColor="text1"/>
          <w:sz w:val="24"/>
          <w:szCs w:val="24"/>
        </w:rPr>
      </w:pPr>
      <w:r w:rsidRPr="008F617F">
        <w:rPr>
          <w:rFonts w:ascii="Bahij Zar" w:hAnsi="Bahij Zar" w:cs="Bahij Zar"/>
          <w:color w:val="000000" w:themeColor="text1"/>
          <w:sz w:val="24"/>
          <w:szCs w:val="24"/>
          <w:rtl/>
        </w:rPr>
        <w:t>حکم اخلاص</w:t>
      </w:r>
      <w:r w:rsidRPr="008F617F">
        <w:rPr>
          <w:rFonts w:ascii="Bahij Zar" w:hAnsi="Bahij Zar" w:cs="Bahij Zar" w:hint="cs"/>
          <w:color w:val="000000" w:themeColor="text1"/>
          <w:sz w:val="24"/>
          <w:szCs w:val="24"/>
          <w:rtl/>
        </w:rPr>
        <w:t xml:space="preserve">، </w:t>
      </w:r>
      <w:r w:rsidRPr="008F617F">
        <w:rPr>
          <w:rFonts w:ascii="Bahij Zar" w:hAnsi="Bahij Zar" w:cs="Bahij Zar"/>
          <w:color w:val="000000" w:themeColor="text1"/>
          <w:sz w:val="24"/>
          <w:szCs w:val="24"/>
          <w:rtl/>
        </w:rPr>
        <w:t>اخلاص در پرتو قرآن کریم و احادیث</w:t>
      </w:r>
    </w:p>
    <w:p w14:paraId="481EF05D" w14:textId="0026175B" w:rsidR="007E1829" w:rsidRPr="007E1829" w:rsidRDefault="007E1829" w:rsidP="007E1829">
      <w:pPr>
        <w:pStyle w:val="ListParagraph"/>
        <w:numPr>
          <w:ilvl w:val="0"/>
          <w:numId w:val="58"/>
        </w:numPr>
        <w:spacing w:before="0" w:beforeAutospacing="0" w:after="0" w:afterAutospacing="0" w:line="276" w:lineRule="auto"/>
        <w:rPr>
          <w:rStyle w:val="Strong"/>
          <w:rFonts w:ascii="Bahij Zar" w:hAnsi="Bahij Zar" w:cs="Bahij Zar"/>
          <w:color w:val="000000" w:themeColor="text1"/>
          <w:sz w:val="24"/>
          <w:szCs w:val="24"/>
        </w:rPr>
      </w:pPr>
      <w:r w:rsidRPr="008F617F">
        <w:rPr>
          <w:rStyle w:val="Strong"/>
          <w:rFonts w:ascii="Bahij Zar" w:hAnsi="Bahij Zar" w:cs="Bahij Zar"/>
          <w:b w:val="0"/>
          <w:bCs w:val="0"/>
          <w:color w:val="000000" w:themeColor="text1"/>
          <w:sz w:val="24"/>
          <w:szCs w:val="24"/>
          <w:rtl/>
        </w:rPr>
        <w:t>اخلاص در پرتو آثار و اقوال علمای کرام</w:t>
      </w:r>
    </w:p>
    <w:p w14:paraId="7D166EC1" w14:textId="77777777" w:rsidR="00384C0B" w:rsidRPr="00C4548E" w:rsidRDefault="00B305C0" w:rsidP="00F17627">
      <w:pPr>
        <w:bidi/>
        <w:spacing w:line="276" w:lineRule="auto"/>
        <w:ind w:firstLine="720"/>
        <w:rPr>
          <w:rStyle w:val="Strong"/>
          <w:rFonts w:ascii="Bahij Zar" w:hAnsi="Bahij Zar" w:cs="Bahij Zar"/>
          <w:color w:val="000000" w:themeColor="text1"/>
          <w:sz w:val="24"/>
          <w:szCs w:val="24"/>
        </w:rPr>
      </w:pPr>
      <w:r w:rsidRPr="008F617F">
        <w:rPr>
          <w:rFonts w:ascii="Bahij Zar" w:hAnsi="Bahij Zar" w:cs="Bahij Zar"/>
          <w:b/>
          <w:bCs/>
          <w:color w:val="000000" w:themeColor="text1"/>
          <w:sz w:val="24"/>
          <w:szCs w:val="24"/>
        </w:rPr>
        <w:br/>
      </w:r>
      <w:r w:rsidRPr="00C4548E">
        <w:rPr>
          <w:rStyle w:val="Strong"/>
          <w:rFonts w:ascii="Bahij Zar" w:hAnsi="Bahij Zar" w:cs="Bahij Zar"/>
          <w:color w:val="000000" w:themeColor="text1"/>
          <w:sz w:val="24"/>
          <w:szCs w:val="24"/>
          <w:rtl/>
        </w:rPr>
        <w:t xml:space="preserve">فصل </w:t>
      </w:r>
      <w:r w:rsidRPr="00C4548E">
        <w:rPr>
          <w:rStyle w:val="Strong"/>
          <w:rFonts w:ascii="Bahij Zar" w:hAnsi="Bahij Zar" w:cs="Bahij Zar"/>
          <w:color w:val="000000" w:themeColor="text1"/>
          <w:sz w:val="24"/>
          <w:szCs w:val="24"/>
          <w:rtl/>
          <w:lang w:bidi="fa-IR"/>
        </w:rPr>
        <w:t xml:space="preserve">۶: </w:t>
      </w:r>
      <w:r w:rsidRPr="00C4548E">
        <w:rPr>
          <w:rStyle w:val="Strong"/>
          <w:rFonts w:ascii="Bahij Zar" w:hAnsi="Bahij Zar" w:cs="Bahij Zar"/>
          <w:color w:val="000000" w:themeColor="text1"/>
          <w:sz w:val="24"/>
          <w:szCs w:val="24"/>
          <w:rtl/>
        </w:rPr>
        <w:t>راه‌های کسب اخلاق نیک و دوری از اخلاق بد</w:t>
      </w:r>
    </w:p>
    <w:p w14:paraId="78081842" w14:textId="77777777" w:rsidR="00384C0B" w:rsidRPr="00C4548E" w:rsidRDefault="00384C0B" w:rsidP="00C4548E">
      <w:pPr>
        <w:pStyle w:val="ListParagraph"/>
        <w:numPr>
          <w:ilvl w:val="0"/>
          <w:numId w:val="292"/>
        </w:numPr>
        <w:spacing w:line="276" w:lineRule="auto"/>
        <w:rPr>
          <w:rFonts w:ascii="Bahij Zar" w:hAnsi="Bahij Zar" w:cs="Bahij Zar"/>
          <w:b/>
          <w:sz w:val="24"/>
          <w:szCs w:val="24"/>
        </w:rPr>
      </w:pPr>
      <w:r w:rsidRPr="00C4548E">
        <w:rPr>
          <w:rFonts w:ascii="Bahij Zar" w:hAnsi="Bahij Zar" w:cs="Bahij Zar"/>
          <w:b/>
          <w:sz w:val="24"/>
          <w:szCs w:val="24"/>
          <w:rtl/>
        </w:rPr>
        <w:t>حیا و عفت</w:t>
      </w:r>
    </w:p>
    <w:p w14:paraId="3C21839B" w14:textId="6CC2AEAB" w:rsidR="00384C0B" w:rsidRPr="00F5668E" w:rsidRDefault="00384C0B" w:rsidP="00F5668E">
      <w:pPr>
        <w:pStyle w:val="ListParagraph"/>
        <w:numPr>
          <w:ilvl w:val="0"/>
          <w:numId w:val="292"/>
        </w:numPr>
        <w:spacing w:line="276" w:lineRule="auto"/>
        <w:rPr>
          <w:rFonts w:ascii="Bahij Zar" w:hAnsi="Bahij Zar" w:cs="Bahij Zar"/>
          <w:b/>
          <w:sz w:val="24"/>
          <w:szCs w:val="24"/>
        </w:rPr>
      </w:pPr>
      <w:r w:rsidRPr="00F5668E">
        <w:rPr>
          <w:rFonts w:ascii="Bahij Zar" w:hAnsi="Bahij Zar" w:cs="Bahij Zar"/>
          <w:b/>
          <w:sz w:val="24"/>
          <w:szCs w:val="24"/>
          <w:rtl/>
        </w:rPr>
        <w:t>سخاوت</w:t>
      </w:r>
    </w:p>
    <w:p w14:paraId="00493D95" w14:textId="77777777" w:rsidR="00384C0B" w:rsidRPr="00F5668E" w:rsidRDefault="00384C0B" w:rsidP="00F5668E">
      <w:pPr>
        <w:pStyle w:val="ListParagraph"/>
        <w:numPr>
          <w:ilvl w:val="0"/>
          <w:numId w:val="292"/>
        </w:numPr>
        <w:spacing w:line="276" w:lineRule="auto"/>
        <w:rPr>
          <w:rFonts w:ascii="Bahij Zar" w:hAnsi="Bahij Zar" w:cs="Bahij Zar"/>
          <w:b/>
          <w:sz w:val="24"/>
          <w:szCs w:val="24"/>
        </w:rPr>
      </w:pPr>
      <w:r w:rsidRPr="00F5668E">
        <w:rPr>
          <w:rFonts w:ascii="Bahij Zar" w:hAnsi="Bahij Zar" w:cs="Bahij Zar"/>
          <w:b/>
          <w:sz w:val="24"/>
          <w:szCs w:val="24"/>
          <w:rtl/>
        </w:rPr>
        <w:t>صداقت و امانت</w:t>
      </w:r>
    </w:p>
    <w:p w14:paraId="6B1CF5E9" w14:textId="77777777" w:rsidR="00E72E12" w:rsidRPr="00E72E12" w:rsidRDefault="00384C0B" w:rsidP="00F5668E">
      <w:pPr>
        <w:pStyle w:val="ListParagraph"/>
        <w:numPr>
          <w:ilvl w:val="0"/>
          <w:numId w:val="292"/>
        </w:numPr>
        <w:spacing w:line="276" w:lineRule="auto"/>
        <w:rPr>
          <w:rFonts w:ascii="Bahij Zar" w:hAnsi="Bahij Zar" w:cs="Bahij Zar"/>
          <w:color w:val="000000" w:themeColor="text1"/>
          <w:sz w:val="24"/>
          <w:szCs w:val="24"/>
        </w:rPr>
      </w:pPr>
      <w:r w:rsidRPr="00F5668E">
        <w:rPr>
          <w:rFonts w:ascii="Bahij Zar" w:hAnsi="Bahij Zar" w:cs="Bahij Zar"/>
          <w:b/>
          <w:sz w:val="24"/>
          <w:szCs w:val="24"/>
          <w:rtl/>
        </w:rPr>
        <w:t>وفای به وعده</w:t>
      </w:r>
    </w:p>
    <w:p w14:paraId="0F22A795" w14:textId="77777777" w:rsidR="00E72E12" w:rsidRDefault="00B305C0" w:rsidP="00E72E12">
      <w:pPr>
        <w:bidi/>
        <w:spacing w:line="276" w:lineRule="auto"/>
        <w:rPr>
          <w:rStyle w:val="Strong"/>
          <w:rFonts w:ascii="Bahij Zar" w:hAnsi="Bahij Zar" w:cs="Bahij Zar"/>
          <w:color w:val="000000" w:themeColor="text1"/>
          <w:sz w:val="24"/>
          <w:szCs w:val="24"/>
        </w:rPr>
      </w:pPr>
      <w:r w:rsidRPr="00E72E12">
        <w:rPr>
          <w:rFonts w:ascii="Bahij Zar" w:hAnsi="Bahij Zar" w:cs="Bahij Zar"/>
          <w:b/>
          <w:bCs/>
          <w:color w:val="000000" w:themeColor="text1"/>
          <w:sz w:val="24"/>
          <w:szCs w:val="24"/>
        </w:rPr>
        <w:br/>
      </w:r>
      <w:r w:rsidRPr="00E72E12">
        <w:rPr>
          <w:rStyle w:val="Strong"/>
          <w:rFonts w:ascii="Bahij Zar" w:hAnsi="Bahij Zar" w:cs="Bahij Zar"/>
          <w:color w:val="000000" w:themeColor="text1"/>
          <w:sz w:val="24"/>
          <w:szCs w:val="24"/>
          <w:rtl/>
        </w:rPr>
        <w:t xml:space="preserve">فصل </w:t>
      </w:r>
      <w:r w:rsidRPr="00E72E12">
        <w:rPr>
          <w:rStyle w:val="Strong"/>
          <w:rFonts w:ascii="Bahij Zar" w:hAnsi="Bahij Zar" w:cs="Bahij Zar"/>
          <w:color w:val="000000" w:themeColor="text1"/>
          <w:sz w:val="24"/>
          <w:szCs w:val="24"/>
          <w:rtl/>
          <w:lang w:bidi="fa-IR"/>
        </w:rPr>
        <w:t xml:space="preserve">۷: </w:t>
      </w:r>
      <w:r w:rsidRPr="00E72E12">
        <w:rPr>
          <w:rStyle w:val="Strong"/>
          <w:rFonts w:ascii="Bahij Zar" w:hAnsi="Bahij Zar" w:cs="Bahij Zar"/>
          <w:color w:val="000000" w:themeColor="text1"/>
          <w:sz w:val="24"/>
          <w:szCs w:val="24"/>
          <w:rtl/>
        </w:rPr>
        <w:t>شناخت نفس، غریزه‌ها و مراحل نفس</w:t>
      </w:r>
    </w:p>
    <w:p w14:paraId="689C761B" w14:textId="77777777" w:rsidR="00F334AF" w:rsidRPr="00DB3AE1" w:rsidRDefault="00F334AF" w:rsidP="00F334AF">
      <w:pPr>
        <w:pStyle w:val="ListParagraph"/>
        <w:numPr>
          <w:ilvl w:val="0"/>
          <w:numId w:val="293"/>
        </w:numPr>
        <w:rPr>
          <w:rStyle w:val="Strong"/>
          <w:color w:val="000000" w:themeColor="text1"/>
          <w:sz w:val="22"/>
          <w:szCs w:val="22"/>
        </w:rPr>
      </w:pPr>
      <w:r w:rsidRPr="00DB3AE1">
        <w:rPr>
          <w:rStyle w:val="Strong"/>
          <w:rFonts w:ascii="Bahij Zar" w:hAnsi="Bahij Zar" w:cs="Bahij Zar"/>
          <w:b w:val="0"/>
          <w:bCs w:val="0"/>
          <w:color w:val="000000" w:themeColor="text1"/>
          <w:sz w:val="24"/>
          <w:szCs w:val="24"/>
          <w:rtl/>
        </w:rPr>
        <w:t>اخلاق برجستهٔ اجتماعی</w:t>
      </w:r>
    </w:p>
    <w:p w14:paraId="3B9A1D35" w14:textId="3EDF063E" w:rsidR="00F334AF" w:rsidRPr="00DB3AE1" w:rsidRDefault="00F334AF" w:rsidP="00F334AF">
      <w:pPr>
        <w:pStyle w:val="ListParagraph"/>
        <w:numPr>
          <w:ilvl w:val="0"/>
          <w:numId w:val="293"/>
        </w:numPr>
        <w:rPr>
          <w:b/>
          <w:bCs/>
          <w:color w:val="000000" w:themeColor="text1"/>
          <w:sz w:val="22"/>
          <w:szCs w:val="22"/>
        </w:rPr>
      </w:pPr>
      <w:r w:rsidRPr="00DB3AE1">
        <w:rPr>
          <w:rFonts w:ascii="Bahij Zar" w:hAnsi="Bahij Zar" w:cs="Bahij Zar"/>
          <w:color w:val="000000" w:themeColor="text1"/>
          <w:sz w:val="24"/>
          <w:szCs w:val="24"/>
          <w:rtl/>
        </w:rPr>
        <w:t>عدالت، گذشت و مدارا، صله رحم</w:t>
      </w:r>
    </w:p>
    <w:p w14:paraId="46B79641" w14:textId="57E169E5" w:rsidR="00F334AF" w:rsidRPr="00F81E72" w:rsidRDefault="00F334AF" w:rsidP="00F81E72">
      <w:pPr>
        <w:pStyle w:val="ListParagraph"/>
        <w:numPr>
          <w:ilvl w:val="0"/>
          <w:numId w:val="293"/>
        </w:numPr>
        <w:rPr>
          <w:rStyle w:val="Strong"/>
          <w:color w:val="000000" w:themeColor="text1"/>
          <w:sz w:val="22"/>
          <w:szCs w:val="22"/>
        </w:rPr>
      </w:pPr>
      <w:r w:rsidRPr="00DB3AE1">
        <w:rPr>
          <w:rFonts w:ascii="Bahij Zar" w:hAnsi="Bahij Zar" w:cs="Bahij Zar"/>
          <w:color w:val="000000" w:themeColor="text1"/>
          <w:sz w:val="24"/>
          <w:szCs w:val="24"/>
          <w:rtl/>
        </w:rPr>
        <w:t xml:space="preserve"> ایثاروقربانی،احترام و شفقت</w:t>
      </w:r>
    </w:p>
    <w:p w14:paraId="1818CE80" w14:textId="576487B9" w:rsidR="00F334AF" w:rsidRDefault="00B305C0" w:rsidP="00F334AF">
      <w:pPr>
        <w:bidi/>
        <w:spacing w:line="276" w:lineRule="auto"/>
        <w:rPr>
          <w:rStyle w:val="Strong"/>
          <w:rFonts w:ascii="Bahij Zar" w:hAnsi="Bahij Zar" w:cs="Bahij Zar"/>
          <w:color w:val="000000" w:themeColor="text1"/>
          <w:sz w:val="24"/>
          <w:szCs w:val="24"/>
        </w:rPr>
      </w:pPr>
      <w:r w:rsidRPr="00E72E12">
        <w:rPr>
          <w:rStyle w:val="Strong"/>
          <w:rFonts w:ascii="Bahij Zar" w:hAnsi="Bahij Zar" w:cs="Bahij Zar"/>
          <w:color w:val="000000" w:themeColor="text1"/>
          <w:sz w:val="24"/>
          <w:szCs w:val="24"/>
          <w:rtl/>
        </w:rPr>
        <w:t xml:space="preserve">فصل </w:t>
      </w:r>
      <w:r w:rsidRPr="00E72E12">
        <w:rPr>
          <w:rStyle w:val="Strong"/>
          <w:rFonts w:ascii="Bahij Zar" w:hAnsi="Bahij Zar" w:cs="Bahij Zar"/>
          <w:color w:val="000000" w:themeColor="text1"/>
          <w:sz w:val="24"/>
          <w:szCs w:val="24"/>
          <w:rtl/>
          <w:lang w:bidi="fa-IR"/>
        </w:rPr>
        <w:t xml:space="preserve">۸: </w:t>
      </w:r>
      <w:r w:rsidRPr="00E72E12">
        <w:rPr>
          <w:rStyle w:val="Strong"/>
          <w:rFonts w:ascii="Bahij Zar" w:hAnsi="Bahij Zar" w:cs="Bahij Zar"/>
          <w:color w:val="000000" w:themeColor="text1"/>
          <w:sz w:val="24"/>
          <w:szCs w:val="24"/>
          <w:rtl/>
        </w:rPr>
        <w:t>تزکیه نفس و مراحل آن</w:t>
      </w:r>
    </w:p>
    <w:p w14:paraId="2335A329" w14:textId="77777777" w:rsidR="00E758B8" w:rsidRPr="005B0653" w:rsidRDefault="00F334AF" w:rsidP="00E758B8">
      <w:pPr>
        <w:pStyle w:val="ListParagraph"/>
        <w:numPr>
          <w:ilvl w:val="0"/>
          <w:numId w:val="294"/>
        </w:numPr>
        <w:spacing w:line="276" w:lineRule="auto"/>
        <w:rPr>
          <w:rFonts w:ascii="Bahij Zar" w:hAnsi="Bahij Zar" w:cs="Bahij Zar"/>
          <w:b/>
          <w:bCs/>
          <w:color w:val="000000" w:themeColor="text1"/>
          <w:sz w:val="24"/>
          <w:szCs w:val="24"/>
        </w:rPr>
      </w:pPr>
      <w:r w:rsidRPr="00E758B8">
        <w:rPr>
          <w:rStyle w:val="Strong"/>
          <w:rFonts w:ascii="Bahij Zar" w:hAnsi="Bahij Zar" w:cs="Bahij Zar"/>
          <w:b w:val="0"/>
          <w:bCs w:val="0"/>
          <w:color w:val="000000" w:themeColor="text1"/>
          <w:sz w:val="24"/>
          <w:szCs w:val="24"/>
          <w:rtl/>
        </w:rPr>
        <w:t xml:space="preserve">اخلاق فردیِ بد، </w:t>
      </w:r>
      <w:r w:rsidRPr="00E758B8">
        <w:rPr>
          <w:rFonts w:ascii="Bahij Zar" w:hAnsi="Bahij Zar" w:cs="Bahij Zar"/>
          <w:color w:val="000000" w:themeColor="text1"/>
          <w:sz w:val="24"/>
          <w:szCs w:val="24"/>
          <w:rtl/>
        </w:rPr>
        <w:t>ریا و سُمعه</w:t>
      </w:r>
    </w:p>
    <w:p w14:paraId="330048B9" w14:textId="266E2CE0" w:rsidR="005B0653" w:rsidRPr="005B0653" w:rsidRDefault="005B0653" w:rsidP="005B0653">
      <w:pPr>
        <w:pStyle w:val="ListParagraph"/>
        <w:numPr>
          <w:ilvl w:val="0"/>
          <w:numId w:val="294"/>
        </w:numPr>
        <w:spacing w:line="276" w:lineRule="auto"/>
        <w:rPr>
          <w:rFonts w:ascii="Bahij Zar" w:hAnsi="Bahij Zar" w:cs="Bahij Zar"/>
          <w:b/>
          <w:bCs/>
          <w:color w:val="000000" w:themeColor="text1"/>
          <w:sz w:val="24"/>
          <w:szCs w:val="24"/>
        </w:rPr>
      </w:pPr>
      <w:r w:rsidRPr="008F617F">
        <w:rPr>
          <w:rFonts w:ascii="Bahij Zar" w:hAnsi="Bahij Zar" w:cs="Bahij Zar"/>
          <w:color w:val="000000" w:themeColor="text1"/>
          <w:rtl/>
        </w:rPr>
        <w:t>ریا و سمعه در پرتو قرآن کریم و حدیث نبوی</w:t>
      </w:r>
    </w:p>
    <w:p w14:paraId="063924B1" w14:textId="594148D4" w:rsidR="005B0653" w:rsidRPr="005B0653" w:rsidRDefault="005B0653" w:rsidP="005B0653">
      <w:pPr>
        <w:pStyle w:val="ListParagraph"/>
        <w:numPr>
          <w:ilvl w:val="0"/>
          <w:numId w:val="294"/>
        </w:numPr>
        <w:spacing w:line="276" w:lineRule="auto"/>
        <w:rPr>
          <w:rFonts w:ascii="Bahij Zar" w:hAnsi="Bahij Zar" w:cs="Bahij Zar"/>
          <w:b/>
          <w:bCs/>
          <w:color w:val="000000" w:themeColor="text1"/>
          <w:sz w:val="24"/>
          <w:szCs w:val="24"/>
        </w:rPr>
      </w:pPr>
      <w:r w:rsidRPr="008F617F">
        <w:rPr>
          <w:rFonts w:ascii="Bahij Zar" w:hAnsi="Bahij Zar" w:cs="Bahij Zar"/>
          <w:color w:val="000000" w:themeColor="text1"/>
          <w:rtl/>
        </w:rPr>
        <w:t>ریا و سمعه در پرتو آثار و اقوال علمای کرام</w:t>
      </w:r>
    </w:p>
    <w:p w14:paraId="019BED57" w14:textId="6EBE5480" w:rsidR="00E758B8" w:rsidRPr="005B0653" w:rsidRDefault="005B0653" w:rsidP="005B0653">
      <w:pPr>
        <w:pStyle w:val="ListParagraph"/>
        <w:numPr>
          <w:ilvl w:val="0"/>
          <w:numId w:val="294"/>
        </w:numPr>
        <w:spacing w:line="276" w:lineRule="auto"/>
        <w:rPr>
          <w:rFonts w:ascii="Bahij Zar" w:hAnsi="Bahij Zar" w:cs="Bahij Zar"/>
          <w:b/>
          <w:bCs/>
          <w:color w:val="000000" w:themeColor="text1"/>
          <w:sz w:val="24"/>
          <w:szCs w:val="24"/>
        </w:rPr>
      </w:pPr>
      <w:r w:rsidRPr="008F617F">
        <w:rPr>
          <w:rFonts w:ascii="Bahij Zar" w:hAnsi="Bahij Zar" w:cs="Bahij Zar"/>
          <w:color w:val="000000" w:themeColor="text1"/>
          <w:rtl/>
        </w:rPr>
        <w:t>فسق و فجور، دشمنی، تکبّر، دروغ، خشم،</w:t>
      </w:r>
      <w:r w:rsidRPr="008F617F">
        <w:rPr>
          <w:color w:val="000000" w:themeColor="text1"/>
          <w:rtl/>
        </w:rPr>
        <w:t xml:space="preserve"> بخل</w:t>
      </w:r>
    </w:p>
    <w:p w14:paraId="1B33B7D1" w14:textId="77777777" w:rsidR="005B0653" w:rsidRDefault="00B305C0" w:rsidP="005B0653">
      <w:pPr>
        <w:bidi/>
        <w:spacing w:line="276" w:lineRule="auto"/>
        <w:rPr>
          <w:rStyle w:val="Strong"/>
          <w:rFonts w:ascii="Bahij Zar" w:hAnsi="Bahij Zar" w:cs="Bahij Zar"/>
          <w:color w:val="000000" w:themeColor="text1"/>
          <w:sz w:val="24"/>
          <w:szCs w:val="24"/>
        </w:rPr>
      </w:pPr>
      <w:r w:rsidRPr="00E72E12">
        <w:rPr>
          <w:rFonts w:ascii="Bahij Zar" w:hAnsi="Bahij Zar" w:cs="Bahij Zar"/>
          <w:color w:val="000000" w:themeColor="text1"/>
          <w:sz w:val="24"/>
          <w:szCs w:val="24"/>
        </w:rPr>
        <w:br/>
      </w:r>
      <w:r w:rsidRPr="00E72E12">
        <w:rPr>
          <w:rStyle w:val="Strong"/>
          <w:rFonts w:ascii="Bahij Zar" w:hAnsi="Bahij Zar" w:cs="Bahij Zar"/>
          <w:color w:val="000000" w:themeColor="text1"/>
          <w:sz w:val="24"/>
          <w:szCs w:val="24"/>
          <w:rtl/>
        </w:rPr>
        <w:t xml:space="preserve">فصل </w:t>
      </w:r>
      <w:r w:rsidRPr="00E72E12">
        <w:rPr>
          <w:rStyle w:val="Strong"/>
          <w:rFonts w:ascii="Bahij Zar" w:hAnsi="Bahij Zar" w:cs="Bahij Zar"/>
          <w:color w:val="000000" w:themeColor="text1"/>
          <w:sz w:val="24"/>
          <w:szCs w:val="24"/>
          <w:rtl/>
          <w:lang w:bidi="fa-IR"/>
        </w:rPr>
        <w:t xml:space="preserve">۹: </w:t>
      </w:r>
      <w:r w:rsidRPr="00E72E12">
        <w:rPr>
          <w:rStyle w:val="Strong"/>
          <w:rFonts w:ascii="Bahij Zar" w:hAnsi="Bahij Zar" w:cs="Bahij Zar"/>
          <w:color w:val="000000" w:themeColor="text1"/>
          <w:sz w:val="24"/>
          <w:szCs w:val="24"/>
          <w:rtl/>
        </w:rPr>
        <w:t>شناخت جوامع فاسد و راه‌های نجات</w:t>
      </w:r>
    </w:p>
    <w:p w14:paraId="155FC329" w14:textId="15786349" w:rsidR="005B0653" w:rsidRPr="00157BA2" w:rsidRDefault="00436750" w:rsidP="00436750">
      <w:pPr>
        <w:pStyle w:val="ListParagraph"/>
        <w:numPr>
          <w:ilvl w:val="0"/>
          <w:numId w:val="295"/>
        </w:numPr>
        <w:spacing w:line="276" w:lineRule="auto"/>
        <w:rPr>
          <w:b/>
          <w:bCs/>
          <w:sz w:val="24"/>
          <w:szCs w:val="24"/>
        </w:rPr>
      </w:pPr>
      <w:r w:rsidRPr="00157BA2">
        <w:rPr>
          <w:b/>
          <w:sz w:val="24"/>
          <w:szCs w:val="24"/>
          <w:rtl/>
        </w:rPr>
        <w:lastRenderedPageBreak/>
        <w:t>بخل، حسد</w:t>
      </w:r>
    </w:p>
    <w:p w14:paraId="185BB0B9" w14:textId="2849D3C5" w:rsidR="00436750" w:rsidRPr="00157BA2" w:rsidRDefault="0002650E" w:rsidP="00436750">
      <w:pPr>
        <w:pStyle w:val="ListParagraph"/>
        <w:numPr>
          <w:ilvl w:val="0"/>
          <w:numId w:val="295"/>
        </w:numPr>
        <w:spacing w:line="276" w:lineRule="auto"/>
        <w:rPr>
          <w:b/>
          <w:bCs/>
          <w:sz w:val="24"/>
          <w:szCs w:val="24"/>
        </w:rPr>
      </w:pPr>
      <w:r w:rsidRPr="00157BA2">
        <w:rPr>
          <w:b/>
          <w:sz w:val="24"/>
          <w:szCs w:val="24"/>
          <w:rtl/>
        </w:rPr>
        <w:t>سوء ظن و بدگمانی</w:t>
      </w:r>
    </w:p>
    <w:p w14:paraId="52672051" w14:textId="58F5231E" w:rsidR="0002650E" w:rsidRPr="00157BA2" w:rsidRDefault="00157BA2" w:rsidP="0002650E">
      <w:pPr>
        <w:pStyle w:val="ListParagraph"/>
        <w:numPr>
          <w:ilvl w:val="0"/>
          <w:numId w:val="295"/>
        </w:numPr>
        <w:spacing w:line="276" w:lineRule="auto"/>
        <w:rPr>
          <w:rStyle w:val="Strong"/>
          <w:sz w:val="24"/>
          <w:szCs w:val="24"/>
        </w:rPr>
      </w:pPr>
      <w:r w:rsidRPr="00157BA2">
        <w:rPr>
          <w:b/>
          <w:sz w:val="24"/>
          <w:szCs w:val="24"/>
          <w:rtl/>
        </w:rPr>
        <w:t>تعصب، اسراف و تبذیر، محبت بیش از حد به دنیا</w:t>
      </w:r>
    </w:p>
    <w:p w14:paraId="6D7203CD" w14:textId="77777777" w:rsidR="00157BA2" w:rsidRPr="00CF42BA" w:rsidRDefault="00B305C0" w:rsidP="005B0653">
      <w:pPr>
        <w:bidi/>
        <w:spacing w:line="276" w:lineRule="auto"/>
        <w:rPr>
          <w:rStyle w:val="Strong"/>
          <w:rFonts w:ascii="Bahij Zar" w:hAnsi="Bahij Zar" w:cs="Bahij Zar"/>
          <w:color w:val="000000" w:themeColor="text1"/>
          <w:sz w:val="24"/>
          <w:szCs w:val="24"/>
        </w:rPr>
      </w:pPr>
      <w:r w:rsidRPr="00E72E12">
        <w:rPr>
          <w:rFonts w:ascii="Bahij Zar" w:hAnsi="Bahij Zar" w:cs="Bahij Zar"/>
          <w:color w:val="000000" w:themeColor="text1"/>
          <w:sz w:val="24"/>
          <w:szCs w:val="24"/>
        </w:rPr>
        <w:br/>
      </w:r>
      <w:r w:rsidRPr="00CF42BA">
        <w:rPr>
          <w:rStyle w:val="Strong"/>
          <w:rFonts w:ascii="Bahij Zar" w:hAnsi="Bahij Zar" w:cs="Bahij Zar"/>
          <w:color w:val="000000" w:themeColor="text1"/>
          <w:sz w:val="24"/>
          <w:szCs w:val="24"/>
          <w:rtl/>
        </w:rPr>
        <w:t xml:space="preserve">فصل </w:t>
      </w:r>
      <w:r w:rsidRPr="00CF42BA">
        <w:rPr>
          <w:rStyle w:val="Strong"/>
          <w:rFonts w:ascii="Bahij Zar" w:hAnsi="Bahij Zar" w:cs="Bahij Zar"/>
          <w:color w:val="000000" w:themeColor="text1"/>
          <w:sz w:val="24"/>
          <w:szCs w:val="24"/>
          <w:rtl/>
          <w:lang w:bidi="fa-IR"/>
        </w:rPr>
        <w:t xml:space="preserve">۱۰: </w:t>
      </w:r>
      <w:r w:rsidRPr="00CF42BA">
        <w:rPr>
          <w:rStyle w:val="Strong"/>
          <w:rFonts w:ascii="Bahij Zar" w:hAnsi="Bahij Zar" w:cs="Bahij Zar"/>
          <w:color w:val="000000" w:themeColor="text1"/>
          <w:sz w:val="24"/>
          <w:szCs w:val="24"/>
          <w:rtl/>
        </w:rPr>
        <w:t>اخلاق فردی برتر در اسلام</w:t>
      </w:r>
    </w:p>
    <w:p w14:paraId="2A8CDD17" w14:textId="77777777" w:rsidR="00157BA2" w:rsidRPr="00F13DE1" w:rsidRDefault="00157BA2" w:rsidP="00F13DE1">
      <w:pPr>
        <w:pStyle w:val="ListParagraph"/>
        <w:numPr>
          <w:ilvl w:val="0"/>
          <w:numId w:val="296"/>
        </w:numPr>
        <w:spacing w:line="276" w:lineRule="auto"/>
        <w:rPr>
          <w:rFonts w:ascii="Bahij Zar" w:hAnsi="Bahij Zar" w:cs="Bahij Zar"/>
          <w:b/>
          <w:sz w:val="24"/>
          <w:szCs w:val="24"/>
        </w:rPr>
      </w:pPr>
      <w:r w:rsidRPr="00F13DE1">
        <w:rPr>
          <w:rFonts w:ascii="Bahij Zar" w:hAnsi="Bahij Zar" w:cs="Bahij Zar"/>
          <w:b/>
          <w:sz w:val="24"/>
          <w:szCs w:val="24"/>
          <w:rtl/>
        </w:rPr>
        <w:t>چاپلوسی و تملّق</w:t>
      </w:r>
    </w:p>
    <w:p w14:paraId="09337B26" w14:textId="170803F3" w:rsidR="00157BA2" w:rsidRPr="00F13DE1" w:rsidRDefault="00157BA2" w:rsidP="00F13DE1">
      <w:pPr>
        <w:pStyle w:val="ListParagraph"/>
        <w:numPr>
          <w:ilvl w:val="0"/>
          <w:numId w:val="296"/>
        </w:numPr>
        <w:spacing w:line="276" w:lineRule="auto"/>
        <w:rPr>
          <w:rFonts w:ascii="Bahij Zar" w:hAnsi="Bahij Zar" w:cs="Bahij Zar"/>
          <w:b/>
          <w:sz w:val="24"/>
          <w:szCs w:val="24"/>
        </w:rPr>
      </w:pPr>
      <w:r w:rsidRPr="00F13DE1">
        <w:rPr>
          <w:rFonts w:ascii="Bahij Zar" w:hAnsi="Bahij Zar" w:cs="Bahij Zar"/>
          <w:b/>
          <w:sz w:val="24"/>
          <w:szCs w:val="24"/>
          <w:rtl/>
        </w:rPr>
        <w:t>تجسس، عیب‌جویی</w:t>
      </w:r>
    </w:p>
    <w:p w14:paraId="03E7753F" w14:textId="0896A20F" w:rsidR="00157BA2" w:rsidRPr="00F13DE1" w:rsidRDefault="00157BA2" w:rsidP="00F13DE1">
      <w:pPr>
        <w:pStyle w:val="ListParagraph"/>
        <w:numPr>
          <w:ilvl w:val="0"/>
          <w:numId w:val="296"/>
        </w:numPr>
        <w:spacing w:line="276" w:lineRule="auto"/>
        <w:rPr>
          <w:rFonts w:ascii="Bahij Zar" w:hAnsi="Bahij Zar" w:cs="Bahij Zar"/>
          <w:b/>
          <w:sz w:val="24"/>
          <w:szCs w:val="24"/>
        </w:rPr>
      </w:pPr>
      <w:r w:rsidRPr="00F13DE1">
        <w:rPr>
          <w:rFonts w:ascii="Bahij Zar" w:hAnsi="Bahij Zar" w:cs="Bahij Zar"/>
          <w:b/>
          <w:sz w:val="24"/>
          <w:szCs w:val="24"/>
          <w:rtl/>
        </w:rPr>
        <w:t>استهزا و تمسخر، ظلم، خیانت و غدر، غیبت، فحشا</w:t>
      </w:r>
    </w:p>
    <w:p w14:paraId="1A6F4742" w14:textId="77777777" w:rsidR="00897006" w:rsidRDefault="00B305C0" w:rsidP="00157BA2">
      <w:pPr>
        <w:bidi/>
        <w:spacing w:line="276" w:lineRule="auto"/>
        <w:ind w:firstLine="720"/>
        <w:rPr>
          <w:rStyle w:val="Strong"/>
          <w:rFonts w:ascii="Bahij Zar" w:hAnsi="Bahij Zar" w:cs="Bahij Zar"/>
          <w:color w:val="000000" w:themeColor="text1"/>
          <w:sz w:val="24"/>
          <w:szCs w:val="24"/>
        </w:rPr>
      </w:pPr>
      <w:r w:rsidRPr="00E72E12">
        <w:rPr>
          <w:rFonts w:ascii="Bahij Zar" w:hAnsi="Bahij Zar" w:cs="Bahij Zar"/>
          <w:color w:val="000000" w:themeColor="text1"/>
          <w:sz w:val="24"/>
          <w:szCs w:val="24"/>
        </w:rPr>
        <w:br/>
      </w:r>
      <w:r w:rsidRPr="00E72E12">
        <w:rPr>
          <w:rStyle w:val="Strong"/>
          <w:rFonts w:ascii="Bahij Zar" w:hAnsi="Bahij Zar" w:cs="Bahij Zar"/>
          <w:color w:val="000000" w:themeColor="text1"/>
          <w:sz w:val="24"/>
          <w:szCs w:val="24"/>
          <w:rtl/>
        </w:rPr>
        <w:t xml:space="preserve">فصل </w:t>
      </w:r>
      <w:r w:rsidRPr="00E72E12">
        <w:rPr>
          <w:rStyle w:val="Strong"/>
          <w:rFonts w:ascii="Bahij Zar" w:hAnsi="Bahij Zar" w:cs="Bahij Zar"/>
          <w:color w:val="000000" w:themeColor="text1"/>
          <w:sz w:val="24"/>
          <w:szCs w:val="24"/>
          <w:rtl/>
          <w:lang w:bidi="fa-IR"/>
        </w:rPr>
        <w:t xml:space="preserve">۱۱: </w:t>
      </w:r>
      <w:r w:rsidRPr="00E72E12">
        <w:rPr>
          <w:rStyle w:val="Strong"/>
          <w:rFonts w:ascii="Bahij Zar" w:hAnsi="Bahij Zar" w:cs="Bahij Zar"/>
          <w:color w:val="000000" w:themeColor="text1"/>
          <w:sz w:val="24"/>
          <w:szCs w:val="24"/>
          <w:rtl/>
        </w:rPr>
        <w:t>اخلاق برجستهٔ اجتماعی در اسلام</w:t>
      </w:r>
    </w:p>
    <w:p w14:paraId="1AAC448E" w14:textId="5DCEC1A4" w:rsidR="008270DE" w:rsidRPr="008270DE" w:rsidRDefault="008270DE" w:rsidP="008270DE">
      <w:pPr>
        <w:pStyle w:val="ListParagraph"/>
        <w:numPr>
          <w:ilvl w:val="0"/>
          <w:numId w:val="297"/>
        </w:numPr>
        <w:spacing w:line="276" w:lineRule="auto"/>
        <w:rPr>
          <w:rFonts w:ascii="Bahij Zar" w:hAnsi="Bahij Zar" w:cs="Bahij Zar"/>
          <w:color w:val="000000" w:themeColor="text1"/>
          <w:sz w:val="24"/>
          <w:szCs w:val="24"/>
        </w:rPr>
      </w:pPr>
      <w:r w:rsidRPr="008270DE">
        <w:rPr>
          <w:rFonts w:ascii="Bahij Zar" w:hAnsi="Bahij Zar" w:cs="Bahij Zar"/>
          <w:color w:val="000000" w:themeColor="text1"/>
          <w:sz w:val="24"/>
          <w:szCs w:val="24"/>
          <w:rtl/>
        </w:rPr>
        <w:t>چند نمونه از اخلاق رسول الله صلی الله علیه وسلم و خلفای راشدین</w:t>
      </w:r>
    </w:p>
    <w:p w14:paraId="34514E46" w14:textId="2E34979E" w:rsidR="008270DE" w:rsidRPr="008270DE" w:rsidRDefault="008270DE" w:rsidP="008270DE">
      <w:pPr>
        <w:pStyle w:val="ListParagraph"/>
        <w:numPr>
          <w:ilvl w:val="0"/>
          <w:numId w:val="297"/>
        </w:numPr>
        <w:spacing w:line="276" w:lineRule="auto"/>
        <w:rPr>
          <w:rFonts w:ascii="Bahij Zar" w:hAnsi="Bahij Zar" w:cs="Bahij Zar"/>
          <w:color w:val="000000" w:themeColor="text1"/>
          <w:sz w:val="24"/>
          <w:szCs w:val="24"/>
        </w:rPr>
      </w:pPr>
      <w:r w:rsidRPr="008270DE">
        <w:rPr>
          <w:rFonts w:ascii="Bahij Zar" w:hAnsi="Bahij Zar" w:cs="Bahij Zar"/>
          <w:color w:val="000000" w:themeColor="text1"/>
          <w:sz w:val="24"/>
          <w:szCs w:val="24"/>
          <w:rtl/>
        </w:rPr>
        <w:t>چند نمونه از اخلاق رسول الله صلی الله علیه وسلم</w:t>
      </w:r>
    </w:p>
    <w:p w14:paraId="52996564" w14:textId="61D381EC" w:rsidR="008270DE" w:rsidRPr="008270DE" w:rsidRDefault="008270DE" w:rsidP="008270DE">
      <w:pPr>
        <w:pStyle w:val="ListParagraph"/>
        <w:numPr>
          <w:ilvl w:val="0"/>
          <w:numId w:val="297"/>
        </w:numPr>
        <w:spacing w:line="276" w:lineRule="auto"/>
        <w:rPr>
          <w:rFonts w:ascii="Bahij Zar" w:hAnsi="Bahij Zar" w:cs="Bahij Zar"/>
          <w:color w:val="000000" w:themeColor="text1"/>
          <w:sz w:val="24"/>
          <w:szCs w:val="24"/>
        </w:rPr>
      </w:pPr>
      <w:r w:rsidRPr="008270DE">
        <w:rPr>
          <w:rFonts w:ascii="Bahij Zar" w:hAnsi="Bahij Zar" w:cs="Bahij Zar"/>
          <w:color w:val="000000" w:themeColor="text1"/>
          <w:sz w:val="24"/>
          <w:szCs w:val="24"/>
          <w:rtl/>
        </w:rPr>
        <w:t>چند نمونه از اخلاق ابوبکر صدیق رضی الله عنه</w:t>
      </w:r>
    </w:p>
    <w:p w14:paraId="4C4D11F9" w14:textId="43B7605D" w:rsidR="008270DE" w:rsidRPr="008270DE" w:rsidRDefault="008270DE" w:rsidP="008270DE">
      <w:pPr>
        <w:pStyle w:val="ListParagraph"/>
        <w:numPr>
          <w:ilvl w:val="0"/>
          <w:numId w:val="297"/>
        </w:numPr>
        <w:spacing w:line="276" w:lineRule="auto"/>
        <w:rPr>
          <w:rFonts w:ascii="Bahij Zar" w:hAnsi="Bahij Zar" w:cs="Bahij Zar"/>
          <w:color w:val="000000" w:themeColor="text1"/>
          <w:sz w:val="26"/>
          <w:szCs w:val="26"/>
        </w:rPr>
      </w:pPr>
      <w:r w:rsidRPr="008270DE">
        <w:rPr>
          <w:rFonts w:ascii="Bahij Zar" w:hAnsi="Bahij Zar" w:cs="Bahij Zar"/>
          <w:color w:val="000000" w:themeColor="text1"/>
          <w:sz w:val="24"/>
          <w:szCs w:val="24"/>
          <w:rtl/>
        </w:rPr>
        <w:t>چند نمونه از اخلاق عمر رضی الله عنه</w:t>
      </w:r>
    </w:p>
    <w:p w14:paraId="3408044A" w14:textId="77777777" w:rsidR="00904DFE" w:rsidRDefault="00B305C0" w:rsidP="008270DE">
      <w:pPr>
        <w:bidi/>
        <w:spacing w:line="276" w:lineRule="auto"/>
        <w:ind w:firstLine="720"/>
        <w:rPr>
          <w:rStyle w:val="Strong"/>
          <w:rFonts w:ascii="Bahij Zar" w:hAnsi="Bahij Zar" w:cs="Bahij Zar"/>
          <w:color w:val="000000" w:themeColor="text1"/>
          <w:sz w:val="24"/>
          <w:szCs w:val="24"/>
        </w:rPr>
      </w:pPr>
      <w:r w:rsidRPr="00E72E12">
        <w:rPr>
          <w:rFonts w:ascii="Bahij Zar" w:hAnsi="Bahij Zar" w:cs="Bahij Zar"/>
          <w:color w:val="000000" w:themeColor="text1"/>
          <w:sz w:val="24"/>
          <w:szCs w:val="24"/>
        </w:rPr>
        <w:br/>
      </w:r>
      <w:r w:rsidRPr="00E72E12">
        <w:rPr>
          <w:rStyle w:val="Strong"/>
          <w:rFonts w:ascii="Bahij Zar" w:hAnsi="Bahij Zar" w:cs="Bahij Zar"/>
          <w:color w:val="000000" w:themeColor="text1"/>
          <w:sz w:val="24"/>
          <w:szCs w:val="24"/>
          <w:rtl/>
        </w:rPr>
        <w:t xml:space="preserve">فصل </w:t>
      </w:r>
      <w:r w:rsidRPr="00E72E12">
        <w:rPr>
          <w:rStyle w:val="Strong"/>
          <w:rFonts w:ascii="Bahij Zar" w:hAnsi="Bahij Zar" w:cs="Bahij Zar"/>
          <w:color w:val="000000" w:themeColor="text1"/>
          <w:sz w:val="24"/>
          <w:szCs w:val="24"/>
          <w:rtl/>
          <w:lang w:bidi="fa-IR"/>
        </w:rPr>
        <w:t xml:space="preserve">۱۲: </w:t>
      </w:r>
      <w:r w:rsidRPr="00E72E12">
        <w:rPr>
          <w:rStyle w:val="Strong"/>
          <w:rFonts w:ascii="Bahij Zar" w:hAnsi="Bahij Zar" w:cs="Bahij Zar"/>
          <w:color w:val="000000" w:themeColor="text1"/>
          <w:sz w:val="24"/>
          <w:szCs w:val="24"/>
          <w:rtl/>
        </w:rPr>
        <w:t>اخلاق ناپسند و پیامدهای آن</w:t>
      </w:r>
    </w:p>
    <w:p w14:paraId="657449FE" w14:textId="77777777" w:rsidR="00904DFE" w:rsidRPr="004231EE" w:rsidRDefault="00904DFE" w:rsidP="004231EE">
      <w:pPr>
        <w:pStyle w:val="ListParagraph"/>
        <w:numPr>
          <w:ilvl w:val="0"/>
          <w:numId w:val="298"/>
        </w:numPr>
        <w:rPr>
          <w:rFonts w:ascii="Bahij Zar" w:hAnsi="Bahij Zar" w:cs="Bahij Zar"/>
          <w:color w:val="000000" w:themeColor="text1"/>
          <w:sz w:val="24"/>
          <w:szCs w:val="24"/>
        </w:rPr>
      </w:pPr>
      <w:r w:rsidRPr="004231EE">
        <w:rPr>
          <w:rStyle w:val="Strong"/>
          <w:rFonts w:ascii="Bahij Zar" w:hAnsi="Bahij Zar" w:cs="Bahij Zar"/>
          <w:b w:val="0"/>
          <w:bCs w:val="0"/>
          <w:color w:val="000000" w:themeColor="text1"/>
          <w:sz w:val="24"/>
          <w:szCs w:val="24"/>
          <w:rtl/>
        </w:rPr>
        <w:t>اخلاق اسلامیِ حاکمان و مسئولان</w:t>
      </w:r>
    </w:p>
    <w:p w14:paraId="53BF1ACF" w14:textId="3DFB2DBC" w:rsidR="00904DFE" w:rsidRPr="004231EE" w:rsidRDefault="00904DFE" w:rsidP="004231EE">
      <w:pPr>
        <w:pStyle w:val="ListParagraph"/>
        <w:numPr>
          <w:ilvl w:val="0"/>
          <w:numId w:val="298"/>
        </w:numPr>
        <w:spacing w:line="276" w:lineRule="auto"/>
        <w:rPr>
          <w:rFonts w:ascii="Bahij Zar" w:hAnsi="Bahij Zar" w:cs="Bahij Zar"/>
          <w:color w:val="000000" w:themeColor="text1"/>
          <w:sz w:val="24"/>
          <w:szCs w:val="24"/>
        </w:rPr>
      </w:pPr>
      <w:r w:rsidRPr="004231EE">
        <w:rPr>
          <w:rFonts w:ascii="Bahij Zar" w:hAnsi="Bahij Zar" w:cs="Bahij Zar"/>
          <w:color w:val="000000" w:themeColor="text1"/>
          <w:sz w:val="24"/>
          <w:szCs w:val="24"/>
          <w:rtl/>
        </w:rPr>
        <w:t>اخلاص و تقوا،شایستگی و حکومتداری نیک</w:t>
      </w:r>
    </w:p>
    <w:p w14:paraId="3ECDC20F" w14:textId="50EFCADE" w:rsidR="00904DFE" w:rsidRPr="004231EE" w:rsidRDefault="00904DFE" w:rsidP="004231EE">
      <w:pPr>
        <w:pStyle w:val="ListParagraph"/>
        <w:numPr>
          <w:ilvl w:val="0"/>
          <w:numId w:val="298"/>
        </w:numPr>
        <w:spacing w:line="276" w:lineRule="auto"/>
        <w:rPr>
          <w:rFonts w:ascii="Bahij Zar" w:hAnsi="Bahij Zar" w:cs="Bahij Zar"/>
          <w:color w:val="000000" w:themeColor="text1"/>
          <w:sz w:val="26"/>
          <w:szCs w:val="26"/>
        </w:rPr>
      </w:pPr>
      <w:r w:rsidRPr="004231EE">
        <w:rPr>
          <w:rFonts w:ascii="Bahij Zar" w:hAnsi="Bahij Zar" w:cs="Bahij Zar"/>
          <w:color w:val="000000" w:themeColor="text1"/>
          <w:sz w:val="24"/>
          <w:szCs w:val="24"/>
          <w:rtl/>
        </w:rPr>
        <w:t>بینش و فهم سیاسی ممتاز</w:t>
      </w:r>
    </w:p>
    <w:p w14:paraId="043DFFA3" w14:textId="77777777" w:rsidR="004231EE" w:rsidRDefault="00B305C0" w:rsidP="00904DFE">
      <w:pPr>
        <w:bidi/>
        <w:spacing w:line="276" w:lineRule="auto"/>
        <w:ind w:firstLine="720"/>
        <w:rPr>
          <w:rStyle w:val="Strong"/>
          <w:rFonts w:ascii="Bahij Zar" w:hAnsi="Bahij Zar" w:cs="Bahij Zar"/>
          <w:color w:val="000000" w:themeColor="text1"/>
          <w:sz w:val="24"/>
          <w:szCs w:val="24"/>
        </w:rPr>
      </w:pPr>
      <w:r w:rsidRPr="00E72E12">
        <w:rPr>
          <w:rFonts w:ascii="Bahij Zar" w:hAnsi="Bahij Zar" w:cs="Bahij Zar"/>
          <w:color w:val="000000" w:themeColor="text1"/>
          <w:sz w:val="24"/>
          <w:szCs w:val="24"/>
        </w:rPr>
        <w:br/>
      </w:r>
      <w:r w:rsidRPr="00E72E12">
        <w:rPr>
          <w:rStyle w:val="Strong"/>
          <w:rFonts w:ascii="Bahij Zar" w:hAnsi="Bahij Zar" w:cs="Bahij Zar"/>
          <w:color w:val="000000" w:themeColor="text1"/>
          <w:sz w:val="24"/>
          <w:szCs w:val="24"/>
          <w:rtl/>
        </w:rPr>
        <w:t xml:space="preserve">فصل </w:t>
      </w:r>
      <w:r w:rsidRPr="00E72E12">
        <w:rPr>
          <w:rStyle w:val="Strong"/>
          <w:rFonts w:ascii="Bahij Zar" w:hAnsi="Bahij Zar" w:cs="Bahij Zar"/>
          <w:color w:val="000000" w:themeColor="text1"/>
          <w:sz w:val="24"/>
          <w:szCs w:val="24"/>
          <w:rtl/>
          <w:lang w:bidi="fa-IR"/>
        </w:rPr>
        <w:t xml:space="preserve">۱۳: </w:t>
      </w:r>
      <w:r w:rsidRPr="00E72E12">
        <w:rPr>
          <w:rStyle w:val="Strong"/>
          <w:rFonts w:ascii="Bahij Zar" w:hAnsi="Bahij Zar" w:cs="Bahij Zar"/>
          <w:color w:val="000000" w:themeColor="text1"/>
          <w:sz w:val="24"/>
          <w:szCs w:val="24"/>
          <w:rtl/>
        </w:rPr>
        <w:t>نمونه‌هایی از اخلاق پیامبر صلی‌الله‌علیه‌وسلم</w:t>
      </w:r>
    </w:p>
    <w:p w14:paraId="2B502046" w14:textId="3BF2D5ED" w:rsidR="00F67803" w:rsidRPr="00162198" w:rsidRDefault="00F67803" w:rsidP="00162198">
      <w:pPr>
        <w:pStyle w:val="ListParagraph"/>
        <w:numPr>
          <w:ilvl w:val="0"/>
          <w:numId w:val="300"/>
        </w:numPr>
        <w:spacing w:line="276" w:lineRule="auto"/>
        <w:rPr>
          <w:rFonts w:ascii="Bahij Zar" w:hAnsi="Bahij Zar" w:cs="Bahij Zar"/>
          <w:color w:val="000000" w:themeColor="text1"/>
          <w:sz w:val="26"/>
          <w:szCs w:val="26"/>
        </w:rPr>
      </w:pPr>
      <w:r w:rsidRPr="00162198">
        <w:rPr>
          <w:rFonts w:ascii="Bahij Zar" w:hAnsi="Bahij Zar" w:cs="Bahij Zar"/>
          <w:b/>
          <w:sz w:val="24"/>
          <w:szCs w:val="24"/>
          <w:rtl/>
        </w:rPr>
        <w:t>عدالت، احسان، صداقت، وفای به وعده</w:t>
      </w:r>
    </w:p>
    <w:p w14:paraId="22373628" w14:textId="77777777" w:rsidR="00162198" w:rsidRDefault="00B305C0" w:rsidP="00F67803">
      <w:pPr>
        <w:bidi/>
        <w:spacing w:line="276" w:lineRule="auto"/>
        <w:ind w:firstLine="720"/>
        <w:rPr>
          <w:rStyle w:val="Strong"/>
          <w:rFonts w:ascii="Bahij Zar" w:hAnsi="Bahij Zar" w:cs="Bahij Zar"/>
          <w:color w:val="000000" w:themeColor="text1"/>
          <w:sz w:val="24"/>
          <w:szCs w:val="24"/>
        </w:rPr>
      </w:pPr>
      <w:r w:rsidRPr="00E72E12">
        <w:rPr>
          <w:rFonts w:ascii="Bahij Zar" w:hAnsi="Bahij Zar" w:cs="Bahij Zar"/>
          <w:color w:val="000000" w:themeColor="text1"/>
          <w:sz w:val="24"/>
          <w:szCs w:val="24"/>
        </w:rPr>
        <w:br/>
      </w:r>
      <w:r w:rsidRPr="00E72E12">
        <w:rPr>
          <w:rStyle w:val="Strong"/>
          <w:rFonts w:ascii="Bahij Zar" w:hAnsi="Bahij Zar" w:cs="Bahij Zar"/>
          <w:color w:val="000000" w:themeColor="text1"/>
          <w:sz w:val="24"/>
          <w:szCs w:val="24"/>
          <w:rtl/>
        </w:rPr>
        <w:t xml:space="preserve">فصل </w:t>
      </w:r>
      <w:r w:rsidRPr="00E72E12">
        <w:rPr>
          <w:rStyle w:val="Strong"/>
          <w:rFonts w:ascii="Bahij Zar" w:hAnsi="Bahij Zar" w:cs="Bahij Zar"/>
          <w:color w:val="000000" w:themeColor="text1"/>
          <w:sz w:val="24"/>
          <w:szCs w:val="24"/>
          <w:rtl/>
          <w:lang w:bidi="fa-IR"/>
        </w:rPr>
        <w:t xml:space="preserve">۱۴: </w:t>
      </w:r>
      <w:r w:rsidRPr="00E72E12">
        <w:rPr>
          <w:rStyle w:val="Strong"/>
          <w:rFonts w:ascii="Bahij Zar" w:hAnsi="Bahij Zar" w:cs="Bahij Zar"/>
          <w:color w:val="000000" w:themeColor="text1"/>
          <w:sz w:val="24"/>
          <w:szCs w:val="24"/>
          <w:rtl/>
        </w:rPr>
        <w:t>نمونه‌هایی از اخلاق خلفای راشدین</w:t>
      </w:r>
    </w:p>
    <w:p w14:paraId="26B0F265" w14:textId="54CDC1C4" w:rsidR="00162198" w:rsidRPr="005B64AF" w:rsidRDefault="005B64AF" w:rsidP="005B64AF">
      <w:pPr>
        <w:pStyle w:val="ListParagraph"/>
        <w:numPr>
          <w:ilvl w:val="0"/>
          <w:numId w:val="300"/>
        </w:numPr>
        <w:spacing w:line="276" w:lineRule="auto"/>
        <w:rPr>
          <w:rStyle w:val="Strong"/>
          <w:rFonts w:ascii="Bahij Zar" w:hAnsi="Bahij Zar" w:cs="Bahij Zar"/>
          <w:color w:val="000000" w:themeColor="text1"/>
          <w:sz w:val="24"/>
          <w:szCs w:val="24"/>
        </w:rPr>
      </w:pPr>
      <w:r w:rsidRPr="005B64AF">
        <w:rPr>
          <w:rFonts w:ascii="Bahij Zar" w:hAnsi="Bahij Zar" w:cs="Bahij Zar"/>
          <w:color w:val="000000" w:themeColor="text1"/>
          <w:sz w:val="24"/>
          <w:szCs w:val="24"/>
          <w:rtl/>
        </w:rPr>
        <w:t>نظم و تنظیم، شجاعت، صبر و بردباری، عفو و بخشش</w:t>
      </w:r>
    </w:p>
    <w:p w14:paraId="75FB90B9" w14:textId="77777777" w:rsidR="00302A4B" w:rsidRDefault="00B305C0" w:rsidP="00162198">
      <w:pPr>
        <w:bidi/>
        <w:spacing w:line="276" w:lineRule="auto"/>
        <w:ind w:firstLine="720"/>
        <w:rPr>
          <w:rStyle w:val="Strong"/>
          <w:rFonts w:ascii="Bahij Zar" w:hAnsi="Bahij Zar" w:cs="Bahij Zar"/>
          <w:color w:val="000000" w:themeColor="text1"/>
          <w:sz w:val="24"/>
          <w:szCs w:val="24"/>
        </w:rPr>
      </w:pPr>
      <w:r w:rsidRPr="00E72E12">
        <w:rPr>
          <w:rFonts w:ascii="Bahij Zar" w:hAnsi="Bahij Zar" w:cs="Bahij Zar"/>
          <w:color w:val="000000" w:themeColor="text1"/>
          <w:sz w:val="24"/>
          <w:szCs w:val="24"/>
        </w:rPr>
        <w:br/>
      </w:r>
      <w:r w:rsidRPr="00E72E12">
        <w:rPr>
          <w:rStyle w:val="Strong"/>
          <w:rFonts w:ascii="Bahij Zar" w:hAnsi="Bahij Zar" w:cs="Bahij Zar"/>
          <w:color w:val="000000" w:themeColor="text1"/>
          <w:sz w:val="24"/>
          <w:szCs w:val="24"/>
          <w:rtl/>
        </w:rPr>
        <w:t xml:space="preserve">فصل </w:t>
      </w:r>
      <w:r w:rsidRPr="00E72E12">
        <w:rPr>
          <w:rStyle w:val="Strong"/>
          <w:rFonts w:ascii="Bahij Zar" w:hAnsi="Bahij Zar" w:cs="Bahij Zar"/>
          <w:color w:val="000000" w:themeColor="text1"/>
          <w:sz w:val="24"/>
          <w:szCs w:val="24"/>
          <w:rtl/>
          <w:lang w:bidi="fa-IR"/>
        </w:rPr>
        <w:t xml:space="preserve">۱۵: </w:t>
      </w:r>
      <w:r w:rsidRPr="00E72E12">
        <w:rPr>
          <w:rStyle w:val="Strong"/>
          <w:rFonts w:ascii="Bahij Zar" w:hAnsi="Bahij Zar" w:cs="Bahij Zar"/>
          <w:color w:val="000000" w:themeColor="text1"/>
          <w:sz w:val="24"/>
          <w:szCs w:val="24"/>
          <w:rtl/>
        </w:rPr>
        <w:t>اخلاق اسلامیِ حاکمان و مسئولان</w:t>
      </w:r>
    </w:p>
    <w:p w14:paraId="5B93B23D" w14:textId="77777777" w:rsidR="001C6D1E" w:rsidRPr="001C6D1E" w:rsidRDefault="00302A4B" w:rsidP="00302A4B">
      <w:pPr>
        <w:pStyle w:val="ListParagraph"/>
        <w:numPr>
          <w:ilvl w:val="0"/>
          <w:numId w:val="300"/>
        </w:numPr>
        <w:spacing w:line="276" w:lineRule="auto"/>
        <w:rPr>
          <w:rFonts w:ascii="Bahij Zar" w:hAnsi="Bahij Zar" w:cs="Bahij Zar"/>
          <w:b/>
          <w:bCs/>
          <w:color w:val="000000" w:themeColor="text1"/>
          <w:sz w:val="24"/>
          <w:szCs w:val="24"/>
        </w:rPr>
      </w:pPr>
      <w:r w:rsidRPr="00302A4B">
        <w:rPr>
          <w:rFonts w:ascii="Bahij Zar" w:hAnsi="Bahij Zar" w:cs="Bahij Zar"/>
          <w:color w:val="000000" w:themeColor="text1"/>
          <w:sz w:val="24"/>
          <w:szCs w:val="24"/>
          <w:rtl/>
        </w:rPr>
        <w:t>فروتنی و سادگی، عدالت و مساوات</w:t>
      </w:r>
    </w:p>
    <w:p w14:paraId="50B60CF1" w14:textId="3FD4ED29" w:rsidR="00302A4B" w:rsidRPr="001C6D1E" w:rsidRDefault="00302A4B" w:rsidP="001C6D1E">
      <w:pPr>
        <w:pStyle w:val="ListParagraph"/>
        <w:numPr>
          <w:ilvl w:val="0"/>
          <w:numId w:val="300"/>
        </w:numPr>
        <w:spacing w:line="276" w:lineRule="auto"/>
        <w:rPr>
          <w:rStyle w:val="Strong"/>
          <w:rFonts w:ascii="Bahij Zar" w:hAnsi="Bahij Zar" w:cs="Bahij Zar"/>
          <w:color w:val="000000" w:themeColor="text1"/>
          <w:sz w:val="24"/>
          <w:szCs w:val="24"/>
        </w:rPr>
      </w:pPr>
      <w:r w:rsidRPr="00302A4B">
        <w:rPr>
          <w:rFonts w:ascii="Bahij Zar" w:hAnsi="Bahij Zar" w:cs="Bahij Zar"/>
          <w:color w:val="000000" w:themeColor="text1"/>
          <w:sz w:val="24"/>
          <w:szCs w:val="24"/>
          <w:rtl/>
        </w:rPr>
        <w:t xml:space="preserve"> سپردن</w:t>
      </w:r>
      <w:r w:rsidR="001C6D1E">
        <w:rPr>
          <w:rFonts w:ascii="Bahij Zar" w:hAnsi="Bahij Zar" w:cs="Bahij Zar"/>
          <w:color w:val="000000" w:themeColor="text1"/>
          <w:sz w:val="24"/>
          <w:szCs w:val="24"/>
        </w:rPr>
        <w:t xml:space="preserve"> </w:t>
      </w:r>
      <w:r w:rsidRPr="00302A4B">
        <w:rPr>
          <w:rFonts w:ascii="Bahij Zar" w:hAnsi="Bahij Zar" w:cs="Bahij Zar"/>
          <w:color w:val="000000" w:themeColor="text1"/>
          <w:sz w:val="24"/>
          <w:szCs w:val="24"/>
          <w:rtl/>
        </w:rPr>
        <w:t>کاربه</w:t>
      </w:r>
      <w:r w:rsidR="001C6D1E">
        <w:rPr>
          <w:rFonts w:ascii="Bahij Zar" w:hAnsi="Bahij Zar" w:cs="Bahij Zar"/>
          <w:color w:val="000000" w:themeColor="text1"/>
          <w:sz w:val="24"/>
          <w:szCs w:val="24"/>
        </w:rPr>
        <w:t xml:space="preserve"> </w:t>
      </w:r>
      <w:r w:rsidRPr="00302A4B">
        <w:rPr>
          <w:rFonts w:ascii="Bahij Zar" w:hAnsi="Bahij Zar" w:cs="Bahij Zar"/>
          <w:color w:val="000000" w:themeColor="text1"/>
          <w:sz w:val="24"/>
          <w:szCs w:val="24"/>
          <w:rtl/>
        </w:rPr>
        <w:t>اهل</w:t>
      </w:r>
      <w:r w:rsidR="001C6D1E">
        <w:rPr>
          <w:rFonts w:ascii="Bahij Zar" w:hAnsi="Bahij Zar" w:cs="Bahij Zar"/>
          <w:color w:val="000000" w:themeColor="text1"/>
          <w:sz w:val="24"/>
          <w:szCs w:val="24"/>
        </w:rPr>
        <w:t xml:space="preserve"> </w:t>
      </w:r>
      <w:r w:rsidRPr="00302A4B">
        <w:rPr>
          <w:rFonts w:ascii="Bahij Zar" w:hAnsi="Bahij Zar" w:cs="Bahij Zar"/>
          <w:color w:val="000000" w:themeColor="text1"/>
          <w:sz w:val="24"/>
          <w:szCs w:val="24"/>
          <w:rtl/>
        </w:rPr>
        <w:t>کار،</w:t>
      </w:r>
      <w:r w:rsidRPr="001C6D1E">
        <w:rPr>
          <w:rFonts w:ascii="Bahij Zar" w:hAnsi="Bahij Zar" w:cs="Bahij Zar"/>
          <w:color w:val="000000" w:themeColor="text1"/>
          <w:sz w:val="24"/>
          <w:szCs w:val="24"/>
          <w:rtl/>
        </w:rPr>
        <w:t>توانایی در حل مشکلات</w:t>
      </w:r>
    </w:p>
    <w:p w14:paraId="4A4790EC" w14:textId="4EEC0CDB" w:rsidR="001F7244" w:rsidRDefault="00B305C0" w:rsidP="00302A4B">
      <w:pPr>
        <w:bidi/>
        <w:spacing w:line="276" w:lineRule="auto"/>
        <w:ind w:firstLine="720"/>
        <w:rPr>
          <w:rStyle w:val="Strong"/>
          <w:rFonts w:ascii="Bahij Zar" w:hAnsi="Bahij Zar" w:cs="Bahij Zar"/>
          <w:color w:val="000000" w:themeColor="text1"/>
          <w:sz w:val="24"/>
          <w:szCs w:val="24"/>
        </w:rPr>
      </w:pPr>
      <w:r w:rsidRPr="00E72E12">
        <w:rPr>
          <w:rFonts w:ascii="Bahij Zar" w:hAnsi="Bahij Zar" w:cs="Bahij Zar"/>
          <w:color w:val="000000" w:themeColor="text1"/>
          <w:sz w:val="24"/>
          <w:szCs w:val="24"/>
        </w:rPr>
        <w:lastRenderedPageBreak/>
        <w:br/>
      </w:r>
      <w:r w:rsidR="001F7244" w:rsidRPr="00E72E12">
        <w:rPr>
          <w:rStyle w:val="Strong"/>
          <w:rFonts w:ascii="Bahij Zar" w:hAnsi="Bahij Zar" w:cs="Bahij Zar"/>
          <w:color w:val="000000" w:themeColor="text1"/>
          <w:sz w:val="24"/>
          <w:szCs w:val="24"/>
          <w:rtl/>
        </w:rPr>
        <w:t xml:space="preserve">فصل </w:t>
      </w:r>
      <w:r w:rsidR="001F7244" w:rsidRPr="00E72E12">
        <w:rPr>
          <w:rStyle w:val="Strong"/>
          <w:rFonts w:ascii="Bahij Zar" w:hAnsi="Bahij Zar" w:cs="Bahij Zar"/>
          <w:color w:val="000000" w:themeColor="text1"/>
          <w:sz w:val="24"/>
          <w:szCs w:val="24"/>
          <w:rtl/>
          <w:lang w:bidi="fa-IR"/>
        </w:rPr>
        <w:t xml:space="preserve">۱۶: </w:t>
      </w:r>
      <w:r w:rsidR="001F7244" w:rsidRPr="00E72E12">
        <w:rPr>
          <w:rStyle w:val="Strong"/>
          <w:rFonts w:ascii="Bahij Zar" w:hAnsi="Bahij Zar" w:cs="Bahij Zar"/>
          <w:color w:val="000000" w:themeColor="text1"/>
          <w:sz w:val="24"/>
          <w:szCs w:val="24"/>
          <w:rtl/>
        </w:rPr>
        <w:t>ارزیابی، نتیجه‌گیری و جمع‌بندی</w:t>
      </w:r>
    </w:p>
    <w:p w14:paraId="1C43A05A" w14:textId="77777777" w:rsidR="00A93954" w:rsidRPr="00A93954" w:rsidRDefault="00A93954" w:rsidP="00A93954">
      <w:pPr>
        <w:pStyle w:val="ListParagraph"/>
        <w:numPr>
          <w:ilvl w:val="0"/>
          <w:numId w:val="303"/>
        </w:numPr>
        <w:spacing w:line="276" w:lineRule="auto"/>
        <w:rPr>
          <w:rFonts w:ascii="Bahij Zar" w:hAnsi="Bahij Zar" w:cs="Bahij Zar"/>
          <w:b/>
          <w:bCs/>
          <w:color w:val="000000" w:themeColor="text1"/>
          <w:sz w:val="24"/>
          <w:szCs w:val="24"/>
        </w:rPr>
      </w:pPr>
      <w:r w:rsidRPr="00A93954">
        <w:rPr>
          <w:rFonts w:ascii="Bahij Zar" w:hAnsi="Bahij Zar" w:cs="Bahij Zar"/>
          <w:color w:val="000000" w:themeColor="text1"/>
          <w:sz w:val="24"/>
          <w:szCs w:val="24"/>
          <w:rtl/>
        </w:rPr>
        <w:t>مشورت و پذیرش انتقاد، اصلاح و بهبود</w:t>
      </w:r>
    </w:p>
    <w:p w14:paraId="2FC5B89D" w14:textId="0F99D9C2" w:rsidR="00A93954" w:rsidRPr="00A93954" w:rsidRDefault="00A93954" w:rsidP="00A93954">
      <w:pPr>
        <w:pStyle w:val="ListParagraph"/>
        <w:numPr>
          <w:ilvl w:val="0"/>
          <w:numId w:val="303"/>
        </w:numPr>
        <w:spacing w:line="276" w:lineRule="auto"/>
        <w:rPr>
          <w:rStyle w:val="Strong"/>
          <w:rFonts w:ascii="Bahij Zar" w:hAnsi="Bahij Zar" w:cs="Bahij Zar"/>
          <w:color w:val="000000" w:themeColor="text1"/>
          <w:sz w:val="24"/>
          <w:szCs w:val="24"/>
        </w:rPr>
      </w:pPr>
      <w:r w:rsidRPr="00A93954">
        <w:rPr>
          <w:rFonts w:ascii="Bahij Zar" w:hAnsi="Bahij Zar" w:cs="Bahij Zar"/>
          <w:color w:val="000000" w:themeColor="text1"/>
          <w:sz w:val="24"/>
          <w:szCs w:val="24"/>
          <w:rtl/>
        </w:rPr>
        <w:t>بلندهمتی و حوصلهٔ زیاد، رازپوشی</w:t>
      </w:r>
    </w:p>
    <w:p w14:paraId="52E96ECC" w14:textId="77777777" w:rsidR="00A93954" w:rsidRPr="00E72E12" w:rsidRDefault="00A93954" w:rsidP="00A93954">
      <w:pPr>
        <w:bidi/>
        <w:spacing w:line="276" w:lineRule="auto"/>
        <w:ind w:firstLine="720"/>
        <w:rPr>
          <w:rStyle w:val="Strong"/>
          <w:rFonts w:ascii="Bahij Zar" w:hAnsi="Bahij Zar" w:cs="Bahij Zar"/>
          <w:color w:val="000000" w:themeColor="text1"/>
          <w:sz w:val="24"/>
          <w:szCs w:val="24"/>
          <w:rtl/>
        </w:rPr>
      </w:pPr>
    </w:p>
    <w:tbl>
      <w:tblPr>
        <w:tblStyle w:val="TableGrid"/>
        <w:tblpPr w:leftFromText="180" w:rightFromText="180" w:vertAnchor="text" w:horzAnchor="margin" w:tblpY="147"/>
        <w:tblW w:w="5000" w:type="pct"/>
        <w:tblLook w:val="04A0" w:firstRow="1" w:lastRow="0" w:firstColumn="1" w:lastColumn="0" w:noHBand="0" w:noVBand="1"/>
      </w:tblPr>
      <w:tblGrid>
        <w:gridCol w:w="807"/>
        <w:gridCol w:w="847"/>
        <w:gridCol w:w="666"/>
        <w:gridCol w:w="780"/>
        <w:gridCol w:w="5451"/>
        <w:gridCol w:w="799"/>
      </w:tblGrid>
      <w:tr w:rsidR="008F617F" w:rsidRPr="008F617F" w14:paraId="4DF01C83" w14:textId="77777777" w:rsidTr="001F7244">
        <w:trPr>
          <w:trHeight w:val="268"/>
        </w:trPr>
        <w:tc>
          <w:tcPr>
            <w:tcW w:w="1646" w:type="pct"/>
            <w:gridSpan w:val="4"/>
          </w:tcPr>
          <w:p w14:paraId="7A14A8C4" w14:textId="77777777" w:rsidR="001F7244" w:rsidRPr="008F617F" w:rsidRDefault="001F7244" w:rsidP="001F7244">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تعداد ساعات درسی در هفته</w:t>
            </w:r>
          </w:p>
        </w:tc>
        <w:tc>
          <w:tcPr>
            <w:tcW w:w="2921" w:type="pct"/>
            <w:vMerge w:val="restart"/>
            <w:vAlign w:val="center"/>
          </w:tcPr>
          <w:p w14:paraId="059B7186" w14:textId="77777777" w:rsidR="001F7244" w:rsidRPr="008F617F" w:rsidRDefault="001F7244" w:rsidP="001F7244">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محتوا</w:t>
            </w:r>
          </w:p>
        </w:tc>
        <w:tc>
          <w:tcPr>
            <w:tcW w:w="433" w:type="pct"/>
            <w:vMerge w:val="restart"/>
            <w:textDirection w:val="tbRl"/>
            <w:vAlign w:val="center"/>
          </w:tcPr>
          <w:p w14:paraId="375EE125" w14:textId="77777777" w:rsidR="001F7244" w:rsidRPr="008F617F" w:rsidRDefault="001F7244" w:rsidP="001F7244">
            <w:pPr>
              <w:pStyle w:val="af0"/>
              <w:spacing w:line="276" w:lineRule="auto"/>
              <w:ind w:left="113" w:right="113"/>
              <w:jc w:val="center"/>
              <w:rPr>
                <w:rStyle w:val="Char9"/>
                <w:rFonts w:ascii="Bahij Zar" w:hAnsi="Bahij Zar" w:cs="Bahij Zar"/>
                <w:sz w:val="24"/>
                <w:szCs w:val="24"/>
              </w:rPr>
            </w:pPr>
            <w:r w:rsidRPr="008F617F">
              <w:rPr>
                <w:rStyle w:val="Char9"/>
                <w:rFonts w:ascii="Bahij Zar" w:hAnsi="Bahij Zar" w:cs="Bahij Zar"/>
                <w:sz w:val="24"/>
                <w:szCs w:val="24"/>
                <w:rtl/>
              </w:rPr>
              <w:t>هفته</w:t>
            </w:r>
          </w:p>
        </w:tc>
      </w:tr>
      <w:tr w:rsidR="008F617F" w:rsidRPr="008F617F" w14:paraId="7180323B" w14:textId="77777777" w:rsidTr="001F7244">
        <w:trPr>
          <w:trHeight w:val="510"/>
        </w:trPr>
        <w:tc>
          <w:tcPr>
            <w:tcW w:w="416" w:type="pct"/>
          </w:tcPr>
          <w:p w14:paraId="0F829FCA" w14:textId="77777777" w:rsidR="001F7244" w:rsidRPr="008F617F" w:rsidRDefault="001F7244" w:rsidP="001F7244">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ساحوی</w:t>
            </w:r>
          </w:p>
        </w:tc>
        <w:tc>
          <w:tcPr>
            <w:tcW w:w="459" w:type="pct"/>
          </w:tcPr>
          <w:p w14:paraId="2138C5D4" w14:textId="77777777" w:rsidR="001F7244" w:rsidRPr="008F617F" w:rsidRDefault="001F7244" w:rsidP="001F7244">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عملی</w:t>
            </w:r>
          </w:p>
        </w:tc>
        <w:tc>
          <w:tcPr>
            <w:tcW w:w="348" w:type="pct"/>
          </w:tcPr>
          <w:p w14:paraId="1A0A0765" w14:textId="77777777" w:rsidR="001F7244" w:rsidRPr="008F617F" w:rsidRDefault="001F7244" w:rsidP="001F7244">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نظری</w:t>
            </w:r>
          </w:p>
        </w:tc>
        <w:tc>
          <w:tcPr>
            <w:tcW w:w="423" w:type="pct"/>
          </w:tcPr>
          <w:p w14:paraId="0DCA7C12" w14:textId="77777777" w:rsidR="001F7244" w:rsidRPr="008F617F" w:rsidRDefault="001F7244" w:rsidP="001F7244">
            <w:pPr>
              <w:pStyle w:val="af0"/>
              <w:spacing w:line="276" w:lineRule="auto"/>
              <w:jc w:val="center"/>
              <w:rPr>
                <w:rStyle w:val="Char9"/>
                <w:rFonts w:ascii="Bahij Zar" w:hAnsi="Bahij Zar" w:cs="Bahij Zar"/>
                <w:sz w:val="24"/>
                <w:szCs w:val="24"/>
              </w:rPr>
            </w:pPr>
            <w:r w:rsidRPr="008F617F">
              <w:rPr>
                <w:rStyle w:val="Char9"/>
                <w:rFonts w:ascii="Bahij Zar" w:hAnsi="Bahij Zar" w:cs="Bahij Zar"/>
                <w:sz w:val="24"/>
                <w:szCs w:val="24"/>
                <w:rtl/>
              </w:rPr>
              <w:t>مجموع</w:t>
            </w:r>
          </w:p>
        </w:tc>
        <w:tc>
          <w:tcPr>
            <w:tcW w:w="2921" w:type="pct"/>
            <w:vMerge/>
          </w:tcPr>
          <w:p w14:paraId="2C0671DE" w14:textId="77777777" w:rsidR="001F7244" w:rsidRPr="008F617F" w:rsidRDefault="001F7244" w:rsidP="001F7244">
            <w:pPr>
              <w:pStyle w:val="a9"/>
              <w:spacing w:line="276" w:lineRule="auto"/>
              <w:rPr>
                <w:rStyle w:val="Char9"/>
                <w:rFonts w:ascii="Bahij Zar" w:hAnsi="Bahij Zar" w:cs="Bahij Zar"/>
                <w:color w:val="000000" w:themeColor="text1"/>
                <w:sz w:val="24"/>
                <w:szCs w:val="24"/>
              </w:rPr>
            </w:pPr>
          </w:p>
        </w:tc>
        <w:tc>
          <w:tcPr>
            <w:tcW w:w="433" w:type="pct"/>
            <w:vMerge/>
          </w:tcPr>
          <w:p w14:paraId="0E4B1563" w14:textId="77777777" w:rsidR="001F7244" w:rsidRPr="008F617F" w:rsidRDefault="001F7244" w:rsidP="001F7244">
            <w:pPr>
              <w:pStyle w:val="af0"/>
              <w:spacing w:line="276" w:lineRule="auto"/>
              <w:jc w:val="center"/>
              <w:rPr>
                <w:rStyle w:val="Char9"/>
                <w:rFonts w:ascii="Bahij Zar" w:hAnsi="Bahij Zar" w:cs="Bahij Zar"/>
                <w:sz w:val="24"/>
                <w:szCs w:val="24"/>
              </w:rPr>
            </w:pPr>
          </w:p>
        </w:tc>
      </w:tr>
      <w:tr w:rsidR="008F617F" w:rsidRPr="008F617F" w14:paraId="306D830C" w14:textId="77777777" w:rsidTr="001F7244">
        <w:trPr>
          <w:trHeight w:val="1090"/>
        </w:trPr>
        <w:tc>
          <w:tcPr>
            <w:tcW w:w="416" w:type="pct"/>
            <w:vAlign w:val="center"/>
          </w:tcPr>
          <w:p w14:paraId="5E13F545"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459" w:type="pct"/>
            <w:vAlign w:val="center"/>
          </w:tcPr>
          <w:p w14:paraId="3EB55160"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348" w:type="pct"/>
            <w:vAlign w:val="center"/>
          </w:tcPr>
          <w:p w14:paraId="4CFFACA3"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423" w:type="pct"/>
            <w:vAlign w:val="center"/>
          </w:tcPr>
          <w:p w14:paraId="078EBE1D"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2921" w:type="pct"/>
            <w:vAlign w:val="center"/>
          </w:tcPr>
          <w:p w14:paraId="3687380E" w14:textId="78C656C3" w:rsidR="00C056A8" w:rsidRPr="00C056A8" w:rsidRDefault="00C056A8" w:rsidP="00C056A8">
            <w:pPr>
              <w:bidi/>
              <w:spacing w:line="276" w:lineRule="auto"/>
              <w:rPr>
                <w:rFonts w:ascii="Bahij Zar" w:hAnsi="Bahij Zar" w:cs="Bahij Zar"/>
                <w:b/>
                <w:bCs/>
                <w:color w:val="000000" w:themeColor="text1"/>
                <w:sz w:val="24"/>
                <w:szCs w:val="24"/>
                <w:lang w:val="en-US"/>
              </w:rPr>
            </w:pPr>
            <w:r w:rsidRPr="00C34D1C">
              <w:rPr>
                <w:rStyle w:val="Strong"/>
                <w:rFonts w:ascii="Bahij Zar" w:hAnsi="Bahij Zar" w:cs="Bahij Zar"/>
                <w:color w:val="000000" w:themeColor="text1"/>
                <w:sz w:val="24"/>
                <w:szCs w:val="24"/>
                <w:rtl/>
              </w:rPr>
              <w:t xml:space="preserve">فصل </w:t>
            </w:r>
            <w:r w:rsidRPr="00C34D1C">
              <w:rPr>
                <w:rStyle w:val="Strong"/>
                <w:rFonts w:ascii="Bahij Zar" w:hAnsi="Bahij Zar" w:cs="Bahij Zar"/>
                <w:color w:val="000000" w:themeColor="text1"/>
                <w:sz w:val="24"/>
                <w:szCs w:val="24"/>
                <w:rtl/>
                <w:lang w:bidi="fa-IR"/>
              </w:rPr>
              <w:t xml:space="preserve">۱: </w:t>
            </w:r>
            <w:r w:rsidRPr="00C34D1C">
              <w:rPr>
                <w:rStyle w:val="Strong"/>
                <w:rFonts w:ascii="Bahij Zar" w:hAnsi="Bahij Zar" w:cs="Bahij Zar"/>
                <w:color w:val="000000" w:themeColor="text1"/>
                <w:sz w:val="24"/>
                <w:szCs w:val="24"/>
                <w:rtl/>
              </w:rPr>
              <w:t>مفاهیم پایه اخلاق و نظام اخلاقی اسلامی</w:t>
            </w:r>
          </w:p>
          <w:p w14:paraId="0A200A4C" w14:textId="3BA4A629" w:rsidR="001F7244" w:rsidRPr="008F617F" w:rsidRDefault="001F7244" w:rsidP="00C056A8">
            <w:pPr>
              <w:pStyle w:val="NormalWeb"/>
              <w:numPr>
                <w:ilvl w:val="0"/>
                <w:numId w:val="2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معنای لغوی اخلاق</w:t>
            </w:r>
          </w:p>
          <w:p w14:paraId="0A37BC16" w14:textId="77777777" w:rsidR="001F7244" w:rsidRPr="008F617F" w:rsidRDefault="001F7244" w:rsidP="001F7244">
            <w:pPr>
              <w:pStyle w:val="NormalWeb"/>
              <w:numPr>
                <w:ilvl w:val="0"/>
                <w:numId w:val="2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تعریف اصطلاحی اخلاق</w:t>
            </w:r>
          </w:p>
          <w:p w14:paraId="17374D7E" w14:textId="77777777" w:rsidR="001F7244" w:rsidRPr="008F617F" w:rsidRDefault="001F7244" w:rsidP="001F7244">
            <w:pPr>
              <w:pStyle w:val="NormalWeb"/>
              <w:numPr>
                <w:ilvl w:val="0"/>
                <w:numId w:val="2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تعریف نظام اخلاقی</w:t>
            </w:r>
          </w:p>
          <w:p w14:paraId="3FA4A8C6" w14:textId="77777777" w:rsidR="001F7244" w:rsidRPr="008F617F" w:rsidRDefault="001F7244" w:rsidP="001F7244">
            <w:pPr>
              <w:pStyle w:val="NormalWeb"/>
              <w:numPr>
                <w:ilvl w:val="0"/>
                <w:numId w:val="2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مفهوم نظام اخلاقی اسلام</w:t>
            </w:r>
          </w:p>
          <w:p w14:paraId="2AEB9124" w14:textId="77777777" w:rsidR="001F7244" w:rsidRPr="008F617F" w:rsidRDefault="001F7244" w:rsidP="001F7244">
            <w:pPr>
              <w:pStyle w:val="NormalWeb"/>
              <w:numPr>
                <w:ilvl w:val="0"/>
                <w:numId w:val="2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اهمیت و اهداف نظام اخلاقی اسلامی</w:t>
            </w:r>
          </w:p>
          <w:p w14:paraId="2A2BEA6C" w14:textId="77777777" w:rsidR="001F7244" w:rsidRPr="008F617F" w:rsidRDefault="001F7244" w:rsidP="001F7244">
            <w:pPr>
              <w:pStyle w:val="NormalWeb"/>
              <w:numPr>
                <w:ilvl w:val="0"/>
                <w:numId w:val="2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فلسفه و بنیادهای نظام اخلاقی اسلامی</w:t>
            </w:r>
          </w:p>
          <w:p w14:paraId="71CCEAA0" w14:textId="77777777" w:rsidR="001F7244" w:rsidRPr="008F617F" w:rsidRDefault="001F7244" w:rsidP="001F7244">
            <w:pPr>
              <w:pStyle w:val="NormalWeb"/>
              <w:numPr>
                <w:ilvl w:val="0"/>
                <w:numId w:val="2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سرچینه‌های نظام اخلاقی اسلامی</w:t>
            </w:r>
          </w:p>
          <w:p w14:paraId="5D520192" w14:textId="77777777" w:rsidR="001F7244" w:rsidRPr="008F617F" w:rsidRDefault="001F7244" w:rsidP="001F7244">
            <w:pPr>
              <w:pStyle w:val="NormalWeb"/>
              <w:numPr>
                <w:ilvl w:val="0"/>
                <w:numId w:val="22"/>
              </w:numPr>
              <w:bidi/>
              <w:spacing w:line="276" w:lineRule="auto"/>
              <w:jc w:val="both"/>
              <w:rPr>
                <w:rFonts w:ascii="Bahij Zar" w:hAnsi="Bahij Zar" w:cs="Bahij Zar"/>
                <w:color w:val="000000" w:themeColor="text1"/>
                <w:rtl/>
              </w:rPr>
            </w:pPr>
            <w:r w:rsidRPr="008F617F">
              <w:rPr>
                <w:rFonts w:ascii="Bahij Zar" w:hAnsi="Bahij Zar" w:cs="Bahij Zar"/>
                <w:color w:val="000000" w:themeColor="text1"/>
                <w:rtl/>
              </w:rPr>
              <w:t>ویژگی‌های نظام اخلاقی اسلام</w:t>
            </w:r>
          </w:p>
        </w:tc>
        <w:tc>
          <w:tcPr>
            <w:tcW w:w="433" w:type="pct"/>
            <w:vAlign w:val="center"/>
          </w:tcPr>
          <w:p w14:paraId="2E132B36" w14:textId="77777777" w:rsidR="001F7244" w:rsidRPr="008F617F" w:rsidRDefault="001F7244" w:rsidP="001F7244">
            <w:pPr>
              <w:pStyle w:val="af0"/>
              <w:spacing w:after="0" w:afterAutospacing="0" w:line="276" w:lineRule="auto"/>
              <w:jc w:val="both"/>
              <w:rPr>
                <w:rFonts w:eastAsia="Times New Roman"/>
                <w:b/>
                <w:bCs w:val="0"/>
                <w:rtl/>
              </w:rPr>
            </w:pPr>
            <w:r w:rsidRPr="008F617F">
              <w:rPr>
                <w:rFonts w:eastAsia="Times New Roman"/>
                <w:b/>
                <w:bCs w:val="0"/>
                <w:rtl/>
              </w:rPr>
              <w:t>۱</w:t>
            </w:r>
          </w:p>
        </w:tc>
      </w:tr>
      <w:tr w:rsidR="008F617F" w:rsidRPr="008F617F" w14:paraId="6C3EC44A" w14:textId="77777777" w:rsidTr="001F7244">
        <w:trPr>
          <w:trHeight w:val="373"/>
        </w:trPr>
        <w:tc>
          <w:tcPr>
            <w:tcW w:w="416" w:type="pct"/>
            <w:vAlign w:val="center"/>
          </w:tcPr>
          <w:p w14:paraId="74492152"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459" w:type="pct"/>
            <w:vAlign w:val="center"/>
          </w:tcPr>
          <w:p w14:paraId="34904F4F"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348" w:type="pct"/>
            <w:vAlign w:val="center"/>
          </w:tcPr>
          <w:p w14:paraId="1F3F61BE"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423" w:type="pct"/>
            <w:vAlign w:val="center"/>
          </w:tcPr>
          <w:p w14:paraId="5D9579E8"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2921" w:type="pct"/>
            <w:vAlign w:val="center"/>
          </w:tcPr>
          <w:p w14:paraId="5780E92E" w14:textId="077E6D12" w:rsidR="00C056A8" w:rsidRPr="00092614" w:rsidRDefault="00C056A8" w:rsidP="00C056A8">
            <w:pPr>
              <w:bidi/>
              <w:spacing w:line="276" w:lineRule="auto"/>
              <w:rPr>
                <w:rFonts w:ascii="Bahij Zar" w:eastAsia="Times New Roman" w:hAnsi="Bahij Zar" w:cs="Bahij Zar"/>
                <w:color w:val="000000" w:themeColor="text1"/>
                <w:sz w:val="24"/>
                <w:szCs w:val="24"/>
              </w:rPr>
            </w:pPr>
            <w:r w:rsidRPr="00092614">
              <w:rPr>
                <w:rStyle w:val="Strong"/>
                <w:rFonts w:ascii="Bahij Zar" w:hAnsi="Bahij Zar" w:cs="Bahij Zar"/>
                <w:color w:val="000000" w:themeColor="text1"/>
                <w:sz w:val="24"/>
                <w:szCs w:val="24"/>
                <w:rtl/>
              </w:rPr>
              <w:t xml:space="preserve">فصل </w:t>
            </w:r>
            <w:r w:rsidRPr="00092614">
              <w:rPr>
                <w:rStyle w:val="Strong"/>
                <w:rFonts w:ascii="Bahij Zar" w:hAnsi="Bahij Zar" w:cs="Bahij Zar"/>
                <w:color w:val="000000" w:themeColor="text1"/>
                <w:sz w:val="24"/>
                <w:szCs w:val="24"/>
                <w:rtl/>
                <w:lang w:bidi="fa-IR"/>
              </w:rPr>
              <w:t xml:space="preserve">۲: </w:t>
            </w:r>
            <w:r w:rsidRPr="00092614">
              <w:rPr>
                <w:rStyle w:val="Strong"/>
                <w:rFonts w:ascii="Bahij Zar" w:hAnsi="Bahij Zar" w:cs="Bahij Zar"/>
                <w:color w:val="000000" w:themeColor="text1"/>
                <w:sz w:val="24"/>
                <w:szCs w:val="24"/>
                <w:rtl/>
              </w:rPr>
              <w:t>اهمیت، اهداف و بنیادهای نظام اخلاقی اسلامی</w:t>
            </w:r>
          </w:p>
          <w:p w14:paraId="4A72A8D9" w14:textId="2771E592" w:rsidR="001F7244" w:rsidRPr="008F617F" w:rsidRDefault="001F7244" w:rsidP="001F7244">
            <w:pPr>
              <w:pStyle w:val="ListParagraph"/>
              <w:numPr>
                <w:ilvl w:val="0"/>
                <w:numId w:val="5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پیوند نظام اخلاقی اسلامی با عقاید</w:t>
            </w:r>
          </w:p>
          <w:p w14:paraId="2BC4786E" w14:textId="77777777" w:rsidR="001F7244" w:rsidRPr="008F617F" w:rsidRDefault="001F7244" w:rsidP="001F7244">
            <w:pPr>
              <w:pStyle w:val="ListParagraph"/>
              <w:numPr>
                <w:ilvl w:val="0"/>
                <w:numId w:val="5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پیوند نظام اخلاقی اسلام با عبادات</w:t>
            </w:r>
          </w:p>
          <w:p w14:paraId="2B4CE782" w14:textId="77777777" w:rsidR="001F7244" w:rsidRPr="008F617F" w:rsidRDefault="001F7244" w:rsidP="001F7244">
            <w:pPr>
              <w:pStyle w:val="ListParagraph"/>
              <w:numPr>
                <w:ilvl w:val="0"/>
                <w:numId w:val="5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پیوند نظام اخلاقی اسلامی با معاملات</w:t>
            </w:r>
          </w:p>
          <w:p w14:paraId="405A2E02" w14:textId="77777777" w:rsidR="001F7244" w:rsidRPr="008F617F" w:rsidRDefault="001F7244" w:rsidP="001F7244">
            <w:pPr>
              <w:pStyle w:val="ListParagraph"/>
              <w:numPr>
                <w:ilvl w:val="0"/>
                <w:numId w:val="5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انواع اخلاق</w:t>
            </w:r>
          </w:p>
          <w:p w14:paraId="5EA3DD03" w14:textId="77777777" w:rsidR="001F7244" w:rsidRPr="008F617F" w:rsidRDefault="001F7244" w:rsidP="001F7244">
            <w:pPr>
              <w:pStyle w:val="ListParagraph"/>
              <w:numPr>
                <w:ilvl w:val="0"/>
                <w:numId w:val="5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تقسیم اول: اخلاق طبیعی و اکتسابی و نمونه‌های آن</w:t>
            </w:r>
          </w:p>
          <w:p w14:paraId="4F62B792" w14:textId="77777777" w:rsidR="001F7244" w:rsidRPr="008F617F" w:rsidRDefault="001F7244" w:rsidP="001F7244">
            <w:pPr>
              <w:pStyle w:val="ListParagraph"/>
              <w:numPr>
                <w:ilvl w:val="0"/>
                <w:numId w:val="5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تقسیم دوم: اخلاق نیک (حسنه) و اخلاق بد (سیئه)</w:t>
            </w:r>
            <w:r w:rsidRPr="008F617F">
              <w:rPr>
                <w:rFonts w:ascii="Bahij Zar" w:eastAsia="Times New Roman" w:hAnsi="Bahij Zar" w:cs="Bahij Zar" w:hint="cs"/>
                <w:color w:val="000000" w:themeColor="text1"/>
                <w:sz w:val="24"/>
                <w:szCs w:val="24"/>
                <w:rtl/>
              </w:rPr>
              <w:t>.</w:t>
            </w:r>
          </w:p>
          <w:p w14:paraId="19294311" w14:textId="77777777" w:rsidR="001F7244" w:rsidRPr="008F617F" w:rsidRDefault="001F7244" w:rsidP="001F7244">
            <w:pPr>
              <w:pStyle w:val="ListParagraph"/>
              <w:numPr>
                <w:ilvl w:val="0"/>
                <w:numId w:val="5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تقسیم سوم: اخلاق فردی و اخلاق اجتماعی و نمونه‌های آن</w:t>
            </w:r>
          </w:p>
        </w:tc>
        <w:tc>
          <w:tcPr>
            <w:tcW w:w="433" w:type="pct"/>
            <w:vAlign w:val="center"/>
          </w:tcPr>
          <w:p w14:paraId="5EFEB3A6" w14:textId="77777777" w:rsidR="001F7244" w:rsidRPr="008F617F" w:rsidRDefault="001F7244" w:rsidP="001F7244">
            <w:pPr>
              <w:pStyle w:val="af0"/>
              <w:spacing w:after="0" w:afterAutospacing="0" w:line="276" w:lineRule="auto"/>
              <w:jc w:val="both"/>
              <w:rPr>
                <w:rFonts w:eastAsia="Times New Roman"/>
                <w:b/>
                <w:bCs w:val="0"/>
              </w:rPr>
            </w:pPr>
            <w:r w:rsidRPr="008F617F">
              <w:rPr>
                <w:rFonts w:eastAsia="Times New Roman"/>
                <w:b/>
                <w:bCs w:val="0"/>
                <w:rtl/>
              </w:rPr>
              <w:t>۲</w:t>
            </w:r>
          </w:p>
        </w:tc>
      </w:tr>
      <w:tr w:rsidR="008F617F" w:rsidRPr="008F617F" w14:paraId="21F8C42E" w14:textId="77777777" w:rsidTr="001F7244">
        <w:trPr>
          <w:trHeight w:val="358"/>
        </w:trPr>
        <w:tc>
          <w:tcPr>
            <w:tcW w:w="416" w:type="pct"/>
            <w:vAlign w:val="center"/>
          </w:tcPr>
          <w:p w14:paraId="3EFD34AF"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459" w:type="pct"/>
            <w:vAlign w:val="center"/>
          </w:tcPr>
          <w:p w14:paraId="12DAE356"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348" w:type="pct"/>
            <w:vAlign w:val="center"/>
          </w:tcPr>
          <w:p w14:paraId="725011D6"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423" w:type="pct"/>
            <w:vAlign w:val="center"/>
          </w:tcPr>
          <w:p w14:paraId="04C93668"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2921" w:type="pct"/>
            <w:vAlign w:val="center"/>
          </w:tcPr>
          <w:p w14:paraId="1EF1DB54" w14:textId="3F77D83E" w:rsidR="00092614" w:rsidRDefault="00092614" w:rsidP="00092614">
            <w:pPr>
              <w:pStyle w:val="NormalWeb"/>
              <w:bidi/>
              <w:spacing w:line="276" w:lineRule="auto"/>
              <w:jc w:val="both"/>
              <w:rPr>
                <w:rFonts w:ascii="Bahij Zar" w:hAnsi="Bahij Zar" w:cs="Bahij Zar"/>
                <w:color w:val="000000" w:themeColor="text1"/>
              </w:rPr>
            </w:pPr>
            <w:r w:rsidRPr="00C4548E">
              <w:rPr>
                <w:rStyle w:val="Strong"/>
                <w:rFonts w:ascii="Bahij Zar" w:hAnsi="Bahij Zar" w:cs="Bahij Zar"/>
                <w:color w:val="000000" w:themeColor="text1"/>
                <w:rtl/>
              </w:rPr>
              <w:t xml:space="preserve">فصل </w:t>
            </w:r>
            <w:r w:rsidRPr="00C4548E">
              <w:rPr>
                <w:rStyle w:val="Strong"/>
                <w:rFonts w:ascii="Bahij Zar" w:hAnsi="Bahij Zar" w:cs="Bahij Zar"/>
                <w:color w:val="000000" w:themeColor="text1"/>
                <w:rtl/>
                <w:lang w:bidi="fa-IR"/>
              </w:rPr>
              <w:t xml:space="preserve">۳: </w:t>
            </w:r>
            <w:r w:rsidRPr="00C4548E">
              <w:rPr>
                <w:rStyle w:val="Strong"/>
                <w:rFonts w:ascii="Bahij Zar" w:hAnsi="Bahij Zar" w:cs="Bahij Zar"/>
                <w:color w:val="000000" w:themeColor="text1"/>
                <w:rtl/>
              </w:rPr>
              <w:t>منابع و ویژگی‌های نظام اخلاقی اسلام</w:t>
            </w:r>
          </w:p>
          <w:p w14:paraId="3638EA68" w14:textId="07A6A418" w:rsidR="001F7244" w:rsidRPr="008F617F" w:rsidRDefault="001F7244" w:rsidP="00092614">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راه‌های به‌دست آوردن اخلاق نیک و نجات یافتن از اخلاق بد</w:t>
            </w:r>
          </w:p>
          <w:p w14:paraId="40855B38" w14:textId="77777777" w:rsidR="001F7244" w:rsidRPr="008F617F" w:rsidRDefault="001F7244" w:rsidP="001F7244">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شناخت نفس و غریزه‌های نفسانی و کنترول آن</w:t>
            </w:r>
          </w:p>
          <w:p w14:paraId="5709391A" w14:textId="77777777" w:rsidR="001F7244" w:rsidRPr="008F617F" w:rsidRDefault="001F7244" w:rsidP="001F7244">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شناخت مراحل و مراتب نفس</w:t>
            </w:r>
          </w:p>
          <w:p w14:paraId="17E07868" w14:textId="77777777" w:rsidR="001F7244" w:rsidRPr="008F617F" w:rsidRDefault="001F7244" w:rsidP="001F7244">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الف) نفس امّاره</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 xml:space="preserve"> نفس لوّامه</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نفس مطمئنه</w:t>
            </w:r>
          </w:p>
          <w:p w14:paraId="1977FF15" w14:textId="77777777" w:rsidR="001F7244" w:rsidRPr="008F617F" w:rsidRDefault="001F7244" w:rsidP="001F7244">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عوامل انحراف از اخلاق اسلامی</w:t>
            </w:r>
          </w:p>
        </w:tc>
        <w:tc>
          <w:tcPr>
            <w:tcW w:w="433" w:type="pct"/>
            <w:vAlign w:val="center"/>
          </w:tcPr>
          <w:p w14:paraId="2B817F2E" w14:textId="77777777" w:rsidR="001F7244" w:rsidRPr="008F617F" w:rsidRDefault="001F7244" w:rsidP="001F7244">
            <w:pPr>
              <w:pStyle w:val="af0"/>
              <w:spacing w:after="0" w:afterAutospacing="0" w:line="276" w:lineRule="auto"/>
              <w:jc w:val="both"/>
              <w:rPr>
                <w:rFonts w:eastAsia="Times New Roman"/>
                <w:b/>
                <w:bCs w:val="0"/>
              </w:rPr>
            </w:pPr>
            <w:r w:rsidRPr="008F617F">
              <w:rPr>
                <w:rFonts w:eastAsia="Times New Roman"/>
                <w:b/>
                <w:bCs w:val="0"/>
                <w:rtl/>
              </w:rPr>
              <w:t>۳</w:t>
            </w:r>
          </w:p>
        </w:tc>
      </w:tr>
      <w:tr w:rsidR="008F617F" w:rsidRPr="008F617F" w14:paraId="61CE1429" w14:textId="77777777" w:rsidTr="001F7244">
        <w:trPr>
          <w:trHeight w:val="358"/>
        </w:trPr>
        <w:tc>
          <w:tcPr>
            <w:tcW w:w="416" w:type="pct"/>
            <w:vAlign w:val="center"/>
          </w:tcPr>
          <w:p w14:paraId="5F8AE297"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lastRenderedPageBreak/>
              <w:t>۰</w:t>
            </w:r>
          </w:p>
        </w:tc>
        <w:tc>
          <w:tcPr>
            <w:tcW w:w="459" w:type="pct"/>
            <w:vAlign w:val="center"/>
          </w:tcPr>
          <w:p w14:paraId="6E239870"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348" w:type="pct"/>
            <w:vAlign w:val="center"/>
          </w:tcPr>
          <w:p w14:paraId="669BFBDE"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423" w:type="pct"/>
            <w:vAlign w:val="center"/>
          </w:tcPr>
          <w:p w14:paraId="091A652B"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2921" w:type="pct"/>
            <w:vAlign w:val="center"/>
          </w:tcPr>
          <w:p w14:paraId="55F51E3F" w14:textId="174867B6" w:rsidR="00092614" w:rsidRDefault="00092614" w:rsidP="00092614">
            <w:pPr>
              <w:pStyle w:val="NormalWeb"/>
              <w:bidi/>
              <w:spacing w:line="276" w:lineRule="auto"/>
              <w:jc w:val="both"/>
              <w:rPr>
                <w:rFonts w:ascii="Bahij Zar" w:hAnsi="Bahij Zar" w:cs="Bahij Zar"/>
                <w:color w:val="000000" w:themeColor="text1"/>
              </w:rPr>
            </w:pPr>
            <w:r w:rsidRPr="00C4548E">
              <w:rPr>
                <w:rStyle w:val="Strong"/>
                <w:rFonts w:ascii="Bahij Zar" w:hAnsi="Bahij Zar" w:cs="Bahij Zar"/>
                <w:color w:val="000000" w:themeColor="text1"/>
                <w:rtl/>
                <w:lang w:bidi="fa-IR"/>
              </w:rPr>
              <w:t xml:space="preserve">۴: </w:t>
            </w:r>
            <w:r w:rsidRPr="00C4548E">
              <w:rPr>
                <w:rStyle w:val="Strong"/>
                <w:rFonts w:ascii="Bahij Zar" w:hAnsi="Bahij Zar" w:cs="Bahij Zar"/>
                <w:color w:val="000000" w:themeColor="text1"/>
                <w:rtl/>
              </w:rPr>
              <w:t>پیوند اخلاق اسلامی با عقاید، عبادات و معاملات</w:t>
            </w:r>
          </w:p>
          <w:p w14:paraId="54A7DD37" w14:textId="5569C69B" w:rsidR="001F7244" w:rsidRPr="008F617F" w:rsidRDefault="001F7244" w:rsidP="00092614">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تزکیه نفس</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مشارطه</w:t>
            </w:r>
          </w:p>
          <w:p w14:paraId="46DE6278" w14:textId="77777777" w:rsidR="001F7244" w:rsidRPr="008F617F" w:rsidRDefault="001F7244" w:rsidP="001F7244">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مراقب</w:t>
            </w:r>
            <w:r w:rsidRPr="008F617F">
              <w:rPr>
                <w:rFonts w:ascii="Bahij Zar" w:hAnsi="Bahij Zar" w:cs="Bahij Zar" w:hint="cs"/>
                <w:color w:val="000000" w:themeColor="text1"/>
                <w:rtl/>
              </w:rPr>
              <w:t xml:space="preserve">ه، </w:t>
            </w:r>
            <w:r w:rsidRPr="008F617F">
              <w:rPr>
                <w:rFonts w:ascii="Bahij Zar" w:hAnsi="Bahij Zar" w:cs="Bahij Zar"/>
                <w:color w:val="000000" w:themeColor="text1"/>
                <w:rtl/>
              </w:rPr>
              <w:t>محاسبه</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مواخذه</w:t>
            </w:r>
          </w:p>
          <w:p w14:paraId="5C74671D" w14:textId="77777777" w:rsidR="001F7244" w:rsidRPr="008F617F" w:rsidRDefault="001F7244" w:rsidP="001F7244">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شناخت جوامع فاسد و راه‌های نجات از آن</w:t>
            </w:r>
          </w:p>
        </w:tc>
        <w:tc>
          <w:tcPr>
            <w:tcW w:w="433" w:type="pct"/>
            <w:vAlign w:val="center"/>
          </w:tcPr>
          <w:p w14:paraId="78A4B559" w14:textId="77777777" w:rsidR="001F7244" w:rsidRPr="008F617F" w:rsidRDefault="001F7244" w:rsidP="001F7244">
            <w:pPr>
              <w:pStyle w:val="af0"/>
              <w:spacing w:after="0" w:afterAutospacing="0" w:line="276" w:lineRule="auto"/>
              <w:jc w:val="both"/>
              <w:rPr>
                <w:rFonts w:eastAsia="Times New Roman"/>
                <w:b/>
                <w:bCs w:val="0"/>
              </w:rPr>
            </w:pPr>
            <w:r w:rsidRPr="008F617F">
              <w:rPr>
                <w:rFonts w:eastAsia="Times New Roman"/>
                <w:b/>
                <w:bCs w:val="0"/>
                <w:rtl/>
              </w:rPr>
              <w:t>۴</w:t>
            </w:r>
          </w:p>
        </w:tc>
      </w:tr>
      <w:tr w:rsidR="008F617F" w:rsidRPr="008F617F" w14:paraId="301066E5" w14:textId="77777777" w:rsidTr="001F7244">
        <w:trPr>
          <w:trHeight w:val="373"/>
        </w:trPr>
        <w:tc>
          <w:tcPr>
            <w:tcW w:w="416" w:type="pct"/>
            <w:vAlign w:val="center"/>
          </w:tcPr>
          <w:p w14:paraId="39E85A69"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459" w:type="pct"/>
            <w:vAlign w:val="center"/>
          </w:tcPr>
          <w:p w14:paraId="21E14F1B"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348" w:type="pct"/>
            <w:vAlign w:val="center"/>
          </w:tcPr>
          <w:p w14:paraId="5BA473EE"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423" w:type="pct"/>
            <w:vAlign w:val="center"/>
          </w:tcPr>
          <w:p w14:paraId="4F006958"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2921" w:type="pct"/>
            <w:vAlign w:val="center"/>
          </w:tcPr>
          <w:p w14:paraId="53A297F4" w14:textId="1FAC428F" w:rsidR="00092614" w:rsidRDefault="00092614" w:rsidP="00092614">
            <w:pPr>
              <w:bidi/>
              <w:spacing w:after="0" w:line="276" w:lineRule="auto"/>
              <w:rPr>
                <w:rStyle w:val="Strong"/>
                <w:rFonts w:ascii="Bahij Zar" w:hAnsi="Bahij Zar" w:cs="Bahij Zar"/>
                <w:color w:val="000000" w:themeColor="text1"/>
                <w:sz w:val="24"/>
                <w:szCs w:val="24"/>
              </w:rPr>
            </w:pPr>
            <w:r w:rsidRPr="00092614">
              <w:rPr>
                <w:rStyle w:val="Strong"/>
                <w:rFonts w:ascii="Bahij Zar" w:hAnsi="Bahij Zar" w:cs="Bahij Zar"/>
                <w:color w:val="000000" w:themeColor="text1"/>
                <w:sz w:val="24"/>
                <w:szCs w:val="24"/>
                <w:rtl/>
              </w:rPr>
              <w:t xml:space="preserve">فصل </w:t>
            </w:r>
            <w:r w:rsidRPr="00092614">
              <w:rPr>
                <w:rStyle w:val="Strong"/>
                <w:rFonts w:ascii="Bahij Zar" w:hAnsi="Bahij Zar" w:cs="Bahij Zar"/>
                <w:color w:val="000000" w:themeColor="text1"/>
                <w:sz w:val="24"/>
                <w:szCs w:val="24"/>
                <w:rtl/>
                <w:lang w:bidi="fa-IR"/>
              </w:rPr>
              <w:t xml:space="preserve">۵: </w:t>
            </w:r>
            <w:r w:rsidRPr="00092614">
              <w:rPr>
                <w:rStyle w:val="Strong"/>
                <w:rFonts w:ascii="Bahij Zar" w:hAnsi="Bahij Zar" w:cs="Bahij Zar"/>
                <w:color w:val="000000" w:themeColor="text1"/>
                <w:sz w:val="24"/>
                <w:szCs w:val="24"/>
                <w:rtl/>
              </w:rPr>
              <w:t>انواع اخلاق و تقسیم‌بندی‌های آن</w:t>
            </w:r>
          </w:p>
          <w:p w14:paraId="43F62BE8" w14:textId="77777777" w:rsidR="00092614" w:rsidRPr="00092614" w:rsidRDefault="00092614" w:rsidP="00092614">
            <w:pPr>
              <w:bidi/>
              <w:spacing w:after="0" w:line="276" w:lineRule="auto"/>
              <w:rPr>
                <w:rStyle w:val="Strong"/>
                <w:rFonts w:ascii="Bahij Zar" w:eastAsia="Calibri" w:hAnsi="Bahij Zar" w:cs="Bahij Zar"/>
                <w:b w:val="0"/>
                <w:bCs w:val="0"/>
                <w:color w:val="000000" w:themeColor="text1"/>
                <w:sz w:val="24"/>
                <w:szCs w:val="24"/>
              </w:rPr>
            </w:pPr>
          </w:p>
          <w:p w14:paraId="5DD646C9" w14:textId="0862DC1A" w:rsidR="001F7244" w:rsidRPr="008F617F" w:rsidRDefault="001F7244" w:rsidP="001F7244">
            <w:pPr>
              <w:pStyle w:val="ListParagraph"/>
              <w:numPr>
                <w:ilvl w:val="0"/>
                <w:numId w:val="58"/>
              </w:numPr>
              <w:spacing w:before="0" w:beforeAutospacing="0" w:after="0" w:afterAutospacing="0" w:line="276" w:lineRule="auto"/>
              <w:rPr>
                <w:rStyle w:val="Strong"/>
                <w:rFonts w:ascii="Bahij Zar" w:hAnsi="Bahij Zar" w:cs="Bahij Zar"/>
                <w:b w:val="0"/>
                <w:bCs w:val="0"/>
                <w:color w:val="000000" w:themeColor="text1"/>
                <w:sz w:val="24"/>
                <w:szCs w:val="24"/>
              </w:rPr>
            </w:pPr>
            <w:r w:rsidRPr="008F617F">
              <w:rPr>
                <w:rStyle w:val="Strong"/>
                <w:rFonts w:ascii="Bahij Zar" w:eastAsiaTheme="majorEastAsia" w:hAnsi="Bahij Zar" w:cs="Bahij Zar"/>
                <w:color w:val="000000" w:themeColor="text1"/>
                <w:sz w:val="24"/>
                <w:szCs w:val="24"/>
                <w:rtl/>
              </w:rPr>
              <w:t>اخلاق فردی برتر</w:t>
            </w:r>
          </w:p>
          <w:p w14:paraId="0066637E" w14:textId="77777777" w:rsidR="001F7244" w:rsidRPr="008F617F" w:rsidRDefault="001F7244" w:rsidP="001F7244">
            <w:pPr>
              <w:pStyle w:val="ListParagraph"/>
              <w:numPr>
                <w:ilvl w:val="0"/>
                <w:numId w:val="58"/>
              </w:numPr>
              <w:spacing w:before="0" w:beforeAutospacing="0" w:after="0" w:afterAutospacing="0" w:line="276" w:lineRule="auto"/>
              <w:rPr>
                <w:rFonts w:ascii="Bahij Zar" w:hAnsi="Bahij Zar" w:cs="Bahij Zar"/>
                <w:color w:val="000000" w:themeColor="text1"/>
                <w:sz w:val="24"/>
                <w:szCs w:val="24"/>
              </w:rPr>
            </w:pPr>
            <w:r w:rsidRPr="008F617F">
              <w:rPr>
                <w:rFonts w:ascii="Bahij Zar" w:hAnsi="Bahij Zar" w:cs="Bahij Zar"/>
                <w:color w:val="000000" w:themeColor="text1"/>
                <w:sz w:val="24"/>
                <w:szCs w:val="24"/>
                <w:rtl/>
              </w:rPr>
              <w:t>اخلاص</w:t>
            </w:r>
            <w:r w:rsidRPr="008F617F">
              <w:rPr>
                <w:rFonts w:ascii="Bahij Zar" w:hAnsi="Bahij Zar" w:cs="Bahij Zar" w:hint="cs"/>
                <w:color w:val="000000" w:themeColor="text1"/>
                <w:sz w:val="24"/>
                <w:szCs w:val="24"/>
                <w:rtl/>
              </w:rPr>
              <w:t xml:space="preserve">، </w:t>
            </w:r>
            <w:r w:rsidRPr="008F617F">
              <w:rPr>
                <w:rFonts w:ascii="Bahij Zar" w:hAnsi="Bahij Zar" w:cs="Bahij Zar"/>
                <w:color w:val="000000" w:themeColor="text1"/>
                <w:sz w:val="24"/>
                <w:szCs w:val="24"/>
                <w:rtl/>
              </w:rPr>
              <w:t>معنای لغوی و تعریف اصطلاحی</w:t>
            </w:r>
          </w:p>
          <w:p w14:paraId="73037D69" w14:textId="77777777" w:rsidR="001F7244" w:rsidRPr="008F617F" w:rsidRDefault="001F7244" w:rsidP="001F7244">
            <w:pPr>
              <w:pStyle w:val="ListParagraph"/>
              <w:numPr>
                <w:ilvl w:val="0"/>
                <w:numId w:val="58"/>
              </w:numPr>
              <w:spacing w:before="0" w:beforeAutospacing="0" w:after="0" w:afterAutospacing="0" w:line="276" w:lineRule="auto"/>
              <w:rPr>
                <w:rFonts w:ascii="Bahij Zar" w:hAnsi="Bahij Zar" w:cs="Bahij Zar"/>
                <w:color w:val="000000" w:themeColor="text1"/>
                <w:sz w:val="24"/>
                <w:szCs w:val="24"/>
              </w:rPr>
            </w:pPr>
            <w:r w:rsidRPr="008F617F">
              <w:rPr>
                <w:rFonts w:ascii="Bahij Zar" w:hAnsi="Bahij Zar" w:cs="Bahij Zar"/>
                <w:color w:val="000000" w:themeColor="text1"/>
                <w:sz w:val="24"/>
                <w:szCs w:val="24"/>
                <w:rtl/>
              </w:rPr>
              <w:t>حکم اخلاص</w:t>
            </w:r>
            <w:r w:rsidRPr="008F617F">
              <w:rPr>
                <w:rFonts w:ascii="Bahij Zar" w:hAnsi="Bahij Zar" w:cs="Bahij Zar" w:hint="cs"/>
                <w:color w:val="000000" w:themeColor="text1"/>
                <w:sz w:val="24"/>
                <w:szCs w:val="24"/>
                <w:rtl/>
              </w:rPr>
              <w:t xml:space="preserve">، </w:t>
            </w:r>
            <w:r w:rsidRPr="008F617F">
              <w:rPr>
                <w:rFonts w:ascii="Bahij Zar" w:hAnsi="Bahij Zar" w:cs="Bahij Zar"/>
                <w:color w:val="000000" w:themeColor="text1"/>
                <w:sz w:val="24"/>
                <w:szCs w:val="24"/>
                <w:rtl/>
              </w:rPr>
              <w:t>اخلاص در پرتو قرآن کریم و احادیث</w:t>
            </w:r>
          </w:p>
          <w:p w14:paraId="67EF1E87" w14:textId="77777777" w:rsidR="001F7244" w:rsidRPr="008F617F" w:rsidRDefault="001F7244" w:rsidP="001F7244">
            <w:pPr>
              <w:pStyle w:val="ListParagraph"/>
              <w:numPr>
                <w:ilvl w:val="0"/>
                <w:numId w:val="58"/>
              </w:numPr>
              <w:spacing w:before="0" w:beforeAutospacing="0" w:after="0" w:afterAutospacing="0" w:line="276" w:lineRule="auto"/>
              <w:rPr>
                <w:rFonts w:ascii="Bahij Zar" w:hAnsi="Bahij Zar" w:cs="Bahij Zar"/>
                <w:b/>
                <w:bCs/>
                <w:color w:val="000000" w:themeColor="text1"/>
                <w:sz w:val="24"/>
                <w:szCs w:val="24"/>
              </w:rPr>
            </w:pPr>
            <w:r w:rsidRPr="008F617F">
              <w:rPr>
                <w:rStyle w:val="Strong"/>
                <w:rFonts w:ascii="Bahij Zar" w:hAnsi="Bahij Zar" w:cs="Bahij Zar"/>
                <w:b w:val="0"/>
                <w:bCs w:val="0"/>
                <w:color w:val="000000" w:themeColor="text1"/>
                <w:sz w:val="24"/>
                <w:szCs w:val="24"/>
                <w:rtl/>
              </w:rPr>
              <w:t>اخلاص در پرتو آثار و اقوال علمای کرام</w:t>
            </w:r>
          </w:p>
          <w:p w14:paraId="5B731328" w14:textId="77777777" w:rsidR="001F7244" w:rsidRPr="008F617F" w:rsidRDefault="001F7244" w:rsidP="001F7244">
            <w:pPr>
              <w:pStyle w:val="ListParagraph"/>
              <w:numPr>
                <w:ilvl w:val="0"/>
                <w:numId w:val="58"/>
              </w:numPr>
              <w:spacing w:before="0" w:beforeAutospacing="0" w:after="0" w:afterAutospacing="0" w:line="276" w:lineRule="auto"/>
              <w:rPr>
                <w:rFonts w:ascii="Bahij Zar" w:hAnsi="Bahij Zar" w:cs="Bahij Zar"/>
                <w:color w:val="000000" w:themeColor="text1"/>
                <w:sz w:val="24"/>
                <w:szCs w:val="24"/>
              </w:rPr>
            </w:pPr>
            <w:r w:rsidRPr="008F617F">
              <w:rPr>
                <w:rStyle w:val="Strong"/>
                <w:rFonts w:ascii="Bahij Zar" w:eastAsiaTheme="majorEastAsia" w:hAnsi="Bahij Zar" w:cs="Bahij Zar"/>
                <w:b w:val="0"/>
                <w:bCs w:val="0"/>
                <w:color w:val="000000" w:themeColor="text1"/>
                <w:sz w:val="24"/>
                <w:szCs w:val="24"/>
                <w:rtl/>
              </w:rPr>
              <w:t>فواید اخلاص و راه‌های به دست آوردن اخلاص</w:t>
            </w:r>
            <w:r w:rsidRPr="008F617F">
              <w:rPr>
                <w:rFonts w:ascii="Bahij Zar" w:hAnsi="Bahij Zar" w:cs="Bahij Zar"/>
                <w:color w:val="000000" w:themeColor="text1"/>
                <w:sz w:val="24"/>
                <w:szCs w:val="24"/>
              </w:rPr>
              <w:br/>
            </w:r>
            <w:r w:rsidRPr="008F617F">
              <w:rPr>
                <w:rFonts w:ascii="Bahij Zar" w:hAnsi="Bahij Zar" w:cs="Bahij Zar"/>
                <w:color w:val="000000" w:themeColor="text1"/>
                <w:sz w:val="24"/>
                <w:szCs w:val="24"/>
                <w:rtl/>
              </w:rPr>
              <w:t>توکّل، تقوا، فروتنی، صبر، شجاعت</w:t>
            </w:r>
          </w:p>
        </w:tc>
        <w:tc>
          <w:tcPr>
            <w:tcW w:w="433" w:type="pct"/>
            <w:vAlign w:val="center"/>
          </w:tcPr>
          <w:p w14:paraId="68B2D7DF" w14:textId="77777777" w:rsidR="001F7244" w:rsidRPr="008F617F" w:rsidRDefault="001F7244" w:rsidP="001F7244">
            <w:pPr>
              <w:pStyle w:val="af0"/>
              <w:spacing w:after="0" w:afterAutospacing="0" w:line="276" w:lineRule="auto"/>
              <w:jc w:val="both"/>
              <w:rPr>
                <w:rFonts w:eastAsia="Times New Roman"/>
                <w:b/>
                <w:bCs w:val="0"/>
              </w:rPr>
            </w:pPr>
            <w:r w:rsidRPr="008F617F">
              <w:rPr>
                <w:rFonts w:eastAsia="Times New Roman"/>
                <w:b/>
                <w:bCs w:val="0"/>
                <w:rtl/>
              </w:rPr>
              <w:t>۵</w:t>
            </w:r>
          </w:p>
        </w:tc>
      </w:tr>
      <w:tr w:rsidR="008F617F" w:rsidRPr="008F617F" w14:paraId="3AE51E88" w14:textId="77777777" w:rsidTr="001F7244">
        <w:trPr>
          <w:trHeight w:val="358"/>
        </w:trPr>
        <w:tc>
          <w:tcPr>
            <w:tcW w:w="416" w:type="pct"/>
            <w:vAlign w:val="center"/>
          </w:tcPr>
          <w:p w14:paraId="004833B7"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459" w:type="pct"/>
            <w:vAlign w:val="center"/>
          </w:tcPr>
          <w:p w14:paraId="6CF4A2C2"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348" w:type="pct"/>
            <w:vAlign w:val="center"/>
          </w:tcPr>
          <w:p w14:paraId="0014DDEC"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423" w:type="pct"/>
            <w:vAlign w:val="center"/>
          </w:tcPr>
          <w:p w14:paraId="3B9268BF"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2921" w:type="pct"/>
            <w:vAlign w:val="center"/>
          </w:tcPr>
          <w:p w14:paraId="569E2A4B" w14:textId="0CC95830" w:rsidR="000B53BC" w:rsidRPr="00A6692B" w:rsidRDefault="000B53BC" w:rsidP="000B53BC">
            <w:pPr>
              <w:pStyle w:val="af0"/>
              <w:spacing w:after="0" w:afterAutospacing="0" w:line="276" w:lineRule="auto"/>
              <w:jc w:val="both"/>
              <w:rPr>
                <w:rStyle w:val="Strong"/>
                <w:b w:val="0"/>
                <w:bCs/>
              </w:rPr>
            </w:pPr>
            <w:r w:rsidRPr="00A6692B">
              <w:rPr>
                <w:rStyle w:val="Strong"/>
                <w:b w:val="0"/>
                <w:bCs/>
                <w:rtl/>
              </w:rPr>
              <w:t xml:space="preserve">فصل </w:t>
            </w:r>
            <w:r w:rsidRPr="00A6692B">
              <w:rPr>
                <w:rStyle w:val="Strong"/>
                <w:b w:val="0"/>
                <w:bCs/>
                <w:rtl/>
                <w:lang w:bidi="fa-IR"/>
              </w:rPr>
              <w:t xml:space="preserve">۶: </w:t>
            </w:r>
            <w:r w:rsidRPr="00A6692B">
              <w:rPr>
                <w:rStyle w:val="Strong"/>
                <w:b w:val="0"/>
                <w:bCs/>
                <w:rtl/>
              </w:rPr>
              <w:t>راه‌های کسب اخلاق نیک و دوری از اخلاق بد</w:t>
            </w:r>
          </w:p>
          <w:p w14:paraId="40CDC676" w14:textId="77777777" w:rsidR="000B53BC" w:rsidRPr="000B53BC" w:rsidRDefault="000B53BC" w:rsidP="000B53BC">
            <w:pPr>
              <w:pStyle w:val="af0"/>
              <w:spacing w:after="0" w:afterAutospacing="0" w:line="276" w:lineRule="auto"/>
              <w:jc w:val="both"/>
              <w:rPr>
                <w:rFonts w:eastAsia="Times New Roman"/>
                <w:b/>
                <w:bCs w:val="0"/>
              </w:rPr>
            </w:pPr>
          </w:p>
          <w:p w14:paraId="0F53998C" w14:textId="77777777" w:rsidR="000B53BC" w:rsidRPr="000B53BC" w:rsidRDefault="001F7244" w:rsidP="001F7244">
            <w:pPr>
              <w:pStyle w:val="af0"/>
              <w:numPr>
                <w:ilvl w:val="0"/>
                <w:numId w:val="57"/>
              </w:numPr>
              <w:spacing w:after="0" w:afterAutospacing="0" w:line="276" w:lineRule="auto"/>
              <w:jc w:val="both"/>
              <w:rPr>
                <w:rFonts w:eastAsia="Times New Roman"/>
                <w:b/>
                <w:bCs w:val="0"/>
              </w:rPr>
            </w:pPr>
            <w:r w:rsidRPr="008F617F">
              <w:rPr>
                <w:b/>
                <w:bCs w:val="0"/>
                <w:rtl/>
              </w:rPr>
              <w:t>حیا و عفت، سخاوت، صداقت و امانت</w:t>
            </w:r>
          </w:p>
          <w:p w14:paraId="7AC94233" w14:textId="4F58737E" w:rsidR="001F7244" w:rsidRPr="008F617F" w:rsidRDefault="001F7244" w:rsidP="001F7244">
            <w:pPr>
              <w:pStyle w:val="af0"/>
              <w:numPr>
                <w:ilvl w:val="0"/>
                <w:numId w:val="57"/>
              </w:numPr>
              <w:spacing w:after="0" w:afterAutospacing="0" w:line="276" w:lineRule="auto"/>
              <w:jc w:val="both"/>
              <w:rPr>
                <w:rFonts w:eastAsia="Times New Roman"/>
                <w:b/>
                <w:bCs w:val="0"/>
              </w:rPr>
            </w:pPr>
            <w:r w:rsidRPr="008F617F">
              <w:rPr>
                <w:b/>
                <w:bCs w:val="0"/>
                <w:rtl/>
              </w:rPr>
              <w:t>وفای به وعده، عفو و بخشش، شفقت و مهربانی، محبت</w:t>
            </w:r>
          </w:p>
        </w:tc>
        <w:tc>
          <w:tcPr>
            <w:tcW w:w="433" w:type="pct"/>
            <w:vAlign w:val="center"/>
          </w:tcPr>
          <w:p w14:paraId="15FD8BB3" w14:textId="77777777" w:rsidR="001F7244" w:rsidRPr="008F617F" w:rsidRDefault="001F7244" w:rsidP="001F7244">
            <w:pPr>
              <w:pStyle w:val="af0"/>
              <w:spacing w:after="0" w:afterAutospacing="0" w:line="276" w:lineRule="auto"/>
              <w:jc w:val="both"/>
              <w:rPr>
                <w:rFonts w:eastAsia="Times New Roman"/>
                <w:b/>
                <w:bCs w:val="0"/>
              </w:rPr>
            </w:pPr>
            <w:r w:rsidRPr="008F617F">
              <w:rPr>
                <w:rFonts w:eastAsia="Times New Roman"/>
                <w:b/>
                <w:bCs w:val="0"/>
                <w:rtl/>
              </w:rPr>
              <w:t>۶</w:t>
            </w:r>
          </w:p>
        </w:tc>
      </w:tr>
      <w:tr w:rsidR="008F617F" w:rsidRPr="008F617F" w14:paraId="79A72962" w14:textId="77777777" w:rsidTr="001F7244">
        <w:trPr>
          <w:trHeight w:val="358"/>
        </w:trPr>
        <w:tc>
          <w:tcPr>
            <w:tcW w:w="416" w:type="pct"/>
            <w:vAlign w:val="center"/>
          </w:tcPr>
          <w:p w14:paraId="02D10C58"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459" w:type="pct"/>
            <w:vAlign w:val="center"/>
          </w:tcPr>
          <w:p w14:paraId="28D343A4"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348" w:type="pct"/>
            <w:vAlign w:val="center"/>
          </w:tcPr>
          <w:p w14:paraId="4BD6C2D8"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423" w:type="pct"/>
            <w:vAlign w:val="center"/>
          </w:tcPr>
          <w:p w14:paraId="08FDC844"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2921" w:type="pct"/>
            <w:vAlign w:val="center"/>
          </w:tcPr>
          <w:p w14:paraId="4B116826" w14:textId="29D01225" w:rsidR="00A6692B" w:rsidRPr="00A6692B" w:rsidRDefault="00A6692B" w:rsidP="00A6692B">
            <w:pPr>
              <w:bidi/>
              <w:rPr>
                <w:rStyle w:val="Strong"/>
                <w:rFonts w:ascii="Arial" w:hAnsi="Arial" w:cs="Arial"/>
                <w:color w:val="000000" w:themeColor="text1"/>
                <w:lang w:val="en-US"/>
              </w:rPr>
            </w:pPr>
            <w:r w:rsidRPr="00E72E12">
              <w:rPr>
                <w:rStyle w:val="Strong"/>
                <w:rFonts w:ascii="Bahij Zar" w:hAnsi="Bahij Zar" w:cs="Bahij Zar"/>
                <w:color w:val="000000" w:themeColor="text1"/>
                <w:sz w:val="24"/>
                <w:szCs w:val="24"/>
                <w:rtl/>
              </w:rPr>
              <w:t xml:space="preserve">فصل </w:t>
            </w:r>
            <w:r w:rsidRPr="00E72E12">
              <w:rPr>
                <w:rStyle w:val="Strong"/>
                <w:rFonts w:ascii="Bahij Zar" w:hAnsi="Bahij Zar" w:cs="Bahij Zar"/>
                <w:color w:val="000000" w:themeColor="text1"/>
                <w:sz w:val="24"/>
                <w:szCs w:val="24"/>
                <w:rtl/>
                <w:lang w:bidi="fa-IR"/>
              </w:rPr>
              <w:t xml:space="preserve">۷: </w:t>
            </w:r>
            <w:r w:rsidRPr="00E72E12">
              <w:rPr>
                <w:rStyle w:val="Strong"/>
                <w:rFonts w:ascii="Bahij Zar" w:hAnsi="Bahij Zar" w:cs="Bahij Zar"/>
                <w:color w:val="000000" w:themeColor="text1"/>
                <w:sz w:val="24"/>
                <w:szCs w:val="24"/>
                <w:rtl/>
              </w:rPr>
              <w:t>شناخت نفس، غریزه‌ها و مراحل نفس</w:t>
            </w:r>
          </w:p>
          <w:p w14:paraId="0AF88C7B" w14:textId="6BDE528A" w:rsidR="001F7244" w:rsidRPr="00A6692B" w:rsidRDefault="001F7244" w:rsidP="00A6692B">
            <w:pPr>
              <w:pStyle w:val="ListParagraph"/>
              <w:numPr>
                <w:ilvl w:val="0"/>
                <w:numId w:val="304"/>
              </w:numPr>
              <w:rPr>
                <w:b/>
                <w:bCs/>
                <w:color w:val="000000" w:themeColor="text1"/>
                <w:sz w:val="22"/>
                <w:szCs w:val="22"/>
              </w:rPr>
            </w:pPr>
            <w:r w:rsidRPr="00A6692B">
              <w:rPr>
                <w:rStyle w:val="Strong"/>
                <w:rFonts w:ascii="Bahij Zar" w:hAnsi="Bahij Zar" w:cs="Bahij Zar"/>
                <w:b w:val="0"/>
                <w:bCs w:val="0"/>
                <w:color w:val="000000" w:themeColor="text1"/>
                <w:sz w:val="24"/>
                <w:szCs w:val="24"/>
                <w:rtl/>
              </w:rPr>
              <w:t>اخلاق برجستهٔ اجتماعی</w:t>
            </w:r>
          </w:p>
          <w:p w14:paraId="569F1FB9" w14:textId="77777777" w:rsidR="00AB6721" w:rsidRDefault="001F7244" w:rsidP="001F7244">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عدالت، گذشت و مدارا، صله رحم، ایثار و قربانی،</w:t>
            </w:r>
            <w:r w:rsidRPr="008F617F">
              <w:rPr>
                <w:rFonts w:ascii="Bahij Zar" w:hAnsi="Bahij Zar" w:cs="Bahij Zar"/>
                <w:color w:val="000000" w:themeColor="text1"/>
              </w:rPr>
              <w:br/>
            </w:r>
            <w:r w:rsidRPr="008F617F">
              <w:rPr>
                <w:rFonts w:ascii="Bahij Zar" w:hAnsi="Bahij Zar" w:cs="Bahij Zar"/>
                <w:color w:val="000000" w:themeColor="text1"/>
                <w:rtl/>
              </w:rPr>
              <w:t>احترام و شفقت، احسان و همکاری</w:t>
            </w:r>
          </w:p>
          <w:p w14:paraId="0BFAD2EB" w14:textId="3190E0D6" w:rsidR="00AB6721" w:rsidRDefault="001F7244" w:rsidP="00AB6721">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مهمان‌نوازی</w:t>
            </w:r>
            <w:r w:rsidRPr="008F617F">
              <w:rPr>
                <w:rFonts w:ascii="Bahij Zar" w:hAnsi="Bahij Zar" w:cs="Bahij Zar"/>
                <w:color w:val="000000" w:themeColor="text1"/>
              </w:rPr>
              <w:br/>
            </w:r>
          </w:p>
          <w:p w14:paraId="7C3211DD" w14:textId="460369B3" w:rsidR="001F7244" w:rsidRPr="008F617F" w:rsidRDefault="001F7244" w:rsidP="00AB6721">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نیک‌رفتاری با والدین، احترام به استادان</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نیک‌رفتاری با همسایگان</w:t>
            </w:r>
          </w:p>
        </w:tc>
        <w:tc>
          <w:tcPr>
            <w:tcW w:w="433" w:type="pct"/>
            <w:vAlign w:val="center"/>
          </w:tcPr>
          <w:p w14:paraId="27E43A8E" w14:textId="77777777" w:rsidR="001F7244" w:rsidRPr="008F617F" w:rsidRDefault="001F7244" w:rsidP="001F7244">
            <w:pPr>
              <w:pStyle w:val="af0"/>
              <w:spacing w:after="0" w:afterAutospacing="0" w:line="276" w:lineRule="auto"/>
              <w:jc w:val="both"/>
              <w:rPr>
                <w:rFonts w:eastAsia="Times New Roman"/>
                <w:b/>
                <w:bCs w:val="0"/>
              </w:rPr>
            </w:pPr>
            <w:r w:rsidRPr="008F617F">
              <w:rPr>
                <w:rFonts w:eastAsia="Times New Roman"/>
                <w:b/>
                <w:bCs w:val="0"/>
                <w:rtl/>
              </w:rPr>
              <w:t>۷</w:t>
            </w:r>
          </w:p>
        </w:tc>
      </w:tr>
      <w:tr w:rsidR="008F617F" w:rsidRPr="008F617F" w14:paraId="56DAE211" w14:textId="77777777" w:rsidTr="001F7244">
        <w:trPr>
          <w:trHeight w:val="373"/>
        </w:trPr>
        <w:tc>
          <w:tcPr>
            <w:tcW w:w="416" w:type="pct"/>
            <w:vAlign w:val="center"/>
          </w:tcPr>
          <w:p w14:paraId="1CEB7F9A"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459" w:type="pct"/>
            <w:vAlign w:val="center"/>
          </w:tcPr>
          <w:p w14:paraId="118AF91C"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348" w:type="pct"/>
            <w:vAlign w:val="center"/>
          </w:tcPr>
          <w:p w14:paraId="1B836990"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423" w:type="pct"/>
            <w:vAlign w:val="center"/>
          </w:tcPr>
          <w:p w14:paraId="1B756A3E"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2921" w:type="pct"/>
            <w:vAlign w:val="center"/>
          </w:tcPr>
          <w:p w14:paraId="2A15BE1C" w14:textId="21AC8681" w:rsidR="00AB6721" w:rsidRPr="00AB6721" w:rsidRDefault="00AB6721" w:rsidP="00AB6721">
            <w:pPr>
              <w:bidi/>
              <w:spacing w:line="276" w:lineRule="auto"/>
              <w:rPr>
                <w:rStyle w:val="Strong"/>
                <w:rFonts w:ascii="Bahij Zar" w:hAnsi="Bahij Zar" w:cs="Bahij Zar"/>
                <w:color w:val="000000" w:themeColor="text1"/>
                <w:sz w:val="24"/>
                <w:szCs w:val="24"/>
              </w:rPr>
            </w:pPr>
            <w:r w:rsidRPr="00E72E12">
              <w:rPr>
                <w:rStyle w:val="Strong"/>
                <w:rFonts w:ascii="Bahij Zar" w:hAnsi="Bahij Zar" w:cs="Bahij Zar"/>
                <w:color w:val="000000" w:themeColor="text1"/>
                <w:sz w:val="24"/>
                <w:szCs w:val="24"/>
                <w:rtl/>
              </w:rPr>
              <w:t xml:space="preserve">فصل </w:t>
            </w:r>
            <w:r w:rsidRPr="00E72E12">
              <w:rPr>
                <w:rStyle w:val="Strong"/>
                <w:rFonts w:ascii="Bahij Zar" w:hAnsi="Bahij Zar" w:cs="Bahij Zar"/>
                <w:color w:val="000000" w:themeColor="text1"/>
                <w:sz w:val="24"/>
                <w:szCs w:val="24"/>
                <w:rtl/>
                <w:lang w:bidi="fa-IR"/>
              </w:rPr>
              <w:t xml:space="preserve">۸: </w:t>
            </w:r>
            <w:r w:rsidRPr="00E72E12">
              <w:rPr>
                <w:rStyle w:val="Strong"/>
                <w:rFonts w:ascii="Bahij Zar" w:hAnsi="Bahij Zar" w:cs="Bahij Zar"/>
                <w:color w:val="000000" w:themeColor="text1"/>
                <w:sz w:val="24"/>
                <w:szCs w:val="24"/>
                <w:rtl/>
              </w:rPr>
              <w:t>تزکیه نفس و مراحل آن</w:t>
            </w:r>
          </w:p>
          <w:p w14:paraId="02799775" w14:textId="162F27C7" w:rsidR="001F7244" w:rsidRPr="00AB6721" w:rsidRDefault="001F7244" w:rsidP="00AB6721">
            <w:pPr>
              <w:pStyle w:val="ListParagraph"/>
              <w:numPr>
                <w:ilvl w:val="0"/>
                <w:numId w:val="57"/>
              </w:numPr>
              <w:rPr>
                <w:rFonts w:ascii="Bahij Zar" w:hAnsi="Bahij Zar" w:cs="Bahij Zar"/>
                <w:b/>
                <w:bCs/>
                <w:color w:val="000000" w:themeColor="text1"/>
                <w:sz w:val="24"/>
                <w:szCs w:val="24"/>
              </w:rPr>
            </w:pPr>
            <w:r w:rsidRPr="00AB6721">
              <w:rPr>
                <w:rStyle w:val="Strong"/>
                <w:rFonts w:ascii="Bahij Zar" w:hAnsi="Bahij Zar" w:cs="Bahij Zar"/>
                <w:b w:val="0"/>
                <w:bCs w:val="0"/>
                <w:color w:val="000000" w:themeColor="text1"/>
                <w:sz w:val="24"/>
                <w:szCs w:val="24"/>
                <w:rtl/>
              </w:rPr>
              <w:t>اخلاق ناپسند</w:t>
            </w:r>
          </w:p>
          <w:p w14:paraId="0DB40932" w14:textId="77777777" w:rsidR="001F7244" w:rsidRPr="008F617F" w:rsidRDefault="001F7244" w:rsidP="001F7244">
            <w:pPr>
              <w:bidi/>
              <w:rPr>
                <w:color w:val="000000" w:themeColor="text1"/>
                <w:sz w:val="24"/>
                <w:szCs w:val="24"/>
                <w:rtl/>
              </w:rPr>
            </w:pPr>
            <w:r w:rsidRPr="008F617F">
              <w:rPr>
                <w:rStyle w:val="Strong"/>
                <w:rFonts w:ascii="Bahij Zar" w:hAnsi="Bahij Zar" w:cs="Bahij Zar"/>
                <w:b w:val="0"/>
                <w:bCs w:val="0"/>
                <w:color w:val="000000" w:themeColor="text1"/>
                <w:sz w:val="24"/>
                <w:szCs w:val="24"/>
                <w:rtl/>
              </w:rPr>
              <w:t>اخلاق فردیِ بد</w:t>
            </w:r>
            <w:r w:rsidRPr="008F617F">
              <w:rPr>
                <w:rStyle w:val="Strong"/>
                <w:rFonts w:ascii="Bahij Zar" w:hAnsi="Bahij Zar" w:cs="Bahij Zar"/>
                <w:color w:val="000000" w:themeColor="text1"/>
                <w:sz w:val="24"/>
                <w:szCs w:val="24"/>
                <w:rtl/>
              </w:rPr>
              <w:t xml:space="preserve">، </w:t>
            </w:r>
            <w:r w:rsidRPr="008F617F">
              <w:rPr>
                <w:rFonts w:ascii="Bahij Zar" w:hAnsi="Bahij Zar" w:cs="Bahij Zar"/>
                <w:color w:val="000000" w:themeColor="text1"/>
                <w:rtl/>
              </w:rPr>
              <w:t>ریا و سُمعه</w:t>
            </w:r>
            <w:r w:rsidRPr="008F617F">
              <w:rPr>
                <w:rFonts w:ascii="Bahij Zar" w:hAnsi="Bahij Zar" w:cs="Bahij Zar"/>
                <w:color w:val="000000" w:themeColor="text1"/>
              </w:rPr>
              <w:br/>
              <w:t xml:space="preserve">– </w:t>
            </w:r>
            <w:r w:rsidRPr="008F617F">
              <w:rPr>
                <w:rFonts w:ascii="Bahij Zar" w:hAnsi="Bahij Zar" w:cs="Bahij Zar"/>
                <w:color w:val="000000" w:themeColor="text1"/>
                <w:rtl/>
              </w:rPr>
              <w:t>معنای لغوی و تعریف اصطلاحی</w:t>
            </w:r>
            <w:r w:rsidRPr="008F617F">
              <w:rPr>
                <w:rFonts w:ascii="Bahij Zar" w:hAnsi="Bahij Zar" w:cs="Bahij Zar"/>
                <w:color w:val="000000" w:themeColor="text1"/>
              </w:rPr>
              <w:br/>
              <w:t xml:space="preserve">– </w:t>
            </w:r>
            <w:r w:rsidRPr="008F617F">
              <w:rPr>
                <w:rFonts w:ascii="Bahij Zar" w:hAnsi="Bahij Zar" w:cs="Bahij Zar"/>
                <w:color w:val="000000" w:themeColor="text1"/>
                <w:rtl/>
              </w:rPr>
              <w:t>حکم ریا و سمعه</w:t>
            </w:r>
            <w:r w:rsidRPr="008F617F">
              <w:rPr>
                <w:rFonts w:ascii="Bahij Zar" w:hAnsi="Bahij Zar" w:cs="Bahij Zar"/>
                <w:color w:val="000000" w:themeColor="text1"/>
              </w:rPr>
              <w:br/>
              <w:t xml:space="preserve">– </w:t>
            </w:r>
            <w:r w:rsidRPr="008F617F">
              <w:rPr>
                <w:rFonts w:ascii="Bahij Zar" w:hAnsi="Bahij Zar" w:cs="Bahij Zar"/>
                <w:color w:val="000000" w:themeColor="text1"/>
                <w:rtl/>
              </w:rPr>
              <w:t>ریا و سمعه در پرتو قرآن کریم و حدیث نبوی</w:t>
            </w:r>
            <w:r w:rsidRPr="008F617F">
              <w:rPr>
                <w:rFonts w:ascii="Bahij Zar" w:hAnsi="Bahij Zar" w:cs="Bahij Zar"/>
                <w:color w:val="000000" w:themeColor="text1"/>
              </w:rPr>
              <w:br/>
              <w:t xml:space="preserve">– </w:t>
            </w:r>
            <w:r w:rsidRPr="008F617F">
              <w:rPr>
                <w:rFonts w:ascii="Bahij Zar" w:hAnsi="Bahij Zar" w:cs="Bahij Zar"/>
                <w:color w:val="000000" w:themeColor="text1"/>
                <w:rtl/>
              </w:rPr>
              <w:t>ریا و سمعه در پرتو آثار و اقوال علمای کرام</w:t>
            </w:r>
            <w:r w:rsidRPr="008F617F">
              <w:rPr>
                <w:rFonts w:ascii="Bahij Zar" w:hAnsi="Bahij Zar" w:cs="Bahij Zar"/>
                <w:color w:val="000000" w:themeColor="text1"/>
              </w:rPr>
              <w:br/>
              <w:t xml:space="preserve">– </w:t>
            </w:r>
            <w:r w:rsidRPr="008F617F">
              <w:rPr>
                <w:rFonts w:ascii="Bahij Zar" w:hAnsi="Bahij Zar" w:cs="Bahij Zar"/>
                <w:color w:val="000000" w:themeColor="text1"/>
                <w:rtl/>
              </w:rPr>
              <w:t>زیان‌های ریا و سمعه و راه‌های رهایی از آن</w:t>
            </w:r>
            <w:r w:rsidRPr="008F617F">
              <w:rPr>
                <w:rFonts w:ascii="Bahij Zar" w:hAnsi="Bahij Zar" w:cs="Bahij Zar"/>
                <w:color w:val="000000" w:themeColor="text1"/>
              </w:rPr>
              <w:br/>
            </w:r>
            <w:r w:rsidRPr="008F617F">
              <w:rPr>
                <w:rFonts w:ascii="Bahij Zar" w:hAnsi="Bahij Zar" w:cs="Bahij Zar"/>
                <w:color w:val="000000" w:themeColor="text1"/>
                <w:rtl/>
              </w:rPr>
              <w:t>فسق و فجور، دشمنی، تکبّر، دروغ، خشم،</w:t>
            </w:r>
            <w:r w:rsidRPr="008F617F">
              <w:rPr>
                <w:color w:val="000000" w:themeColor="text1"/>
                <w:rtl/>
              </w:rPr>
              <w:t xml:space="preserve"> بخل</w:t>
            </w:r>
          </w:p>
        </w:tc>
        <w:tc>
          <w:tcPr>
            <w:tcW w:w="433" w:type="pct"/>
            <w:vAlign w:val="center"/>
          </w:tcPr>
          <w:p w14:paraId="4ED184A7" w14:textId="77777777" w:rsidR="001F7244" w:rsidRPr="008F617F" w:rsidRDefault="001F7244" w:rsidP="001F7244">
            <w:pPr>
              <w:pStyle w:val="af0"/>
              <w:spacing w:after="0" w:afterAutospacing="0" w:line="276" w:lineRule="auto"/>
              <w:jc w:val="both"/>
              <w:rPr>
                <w:rFonts w:eastAsia="Times New Roman"/>
                <w:b/>
                <w:bCs w:val="0"/>
                <w:rtl/>
              </w:rPr>
            </w:pPr>
            <w:r w:rsidRPr="008F617F">
              <w:rPr>
                <w:rFonts w:eastAsia="Times New Roman"/>
                <w:b/>
                <w:bCs w:val="0"/>
                <w:rtl/>
              </w:rPr>
              <w:t>۸</w:t>
            </w:r>
          </w:p>
        </w:tc>
      </w:tr>
      <w:tr w:rsidR="008F617F" w:rsidRPr="008F617F" w14:paraId="268CFD27" w14:textId="77777777" w:rsidTr="001F7244">
        <w:trPr>
          <w:trHeight w:val="358"/>
        </w:trPr>
        <w:tc>
          <w:tcPr>
            <w:tcW w:w="416" w:type="pct"/>
            <w:vAlign w:val="center"/>
          </w:tcPr>
          <w:p w14:paraId="261F997E"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459" w:type="pct"/>
            <w:vAlign w:val="center"/>
          </w:tcPr>
          <w:p w14:paraId="25503F28"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348" w:type="pct"/>
            <w:vAlign w:val="center"/>
          </w:tcPr>
          <w:p w14:paraId="1293A6D8"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423" w:type="pct"/>
            <w:vAlign w:val="center"/>
          </w:tcPr>
          <w:p w14:paraId="4574609E"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2921" w:type="pct"/>
            <w:vAlign w:val="center"/>
          </w:tcPr>
          <w:p w14:paraId="776AAB22" w14:textId="366CA98B" w:rsidR="009717B3" w:rsidRDefault="009717B3" w:rsidP="009717B3">
            <w:pPr>
              <w:pStyle w:val="af0"/>
              <w:spacing w:after="0" w:afterAutospacing="0" w:line="276" w:lineRule="auto"/>
              <w:jc w:val="both"/>
              <w:rPr>
                <w:rStyle w:val="Strong"/>
                <w:b w:val="0"/>
                <w:bCs/>
              </w:rPr>
            </w:pPr>
            <w:r w:rsidRPr="009717B3">
              <w:rPr>
                <w:rStyle w:val="Strong"/>
                <w:b w:val="0"/>
                <w:bCs/>
                <w:rtl/>
              </w:rPr>
              <w:t xml:space="preserve">فصل </w:t>
            </w:r>
            <w:r w:rsidRPr="009717B3">
              <w:rPr>
                <w:rStyle w:val="Strong"/>
                <w:b w:val="0"/>
                <w:bCs/>
                <w:rtl/>
                <w:lang w:bidi="fa-IR"/>
              </w:rPr>
              <w:t xml:space="preserve">۹: </w:t>
            </w:r>
            <w:r w:rsidRPr="009717B3">
              <w:rPr>
                <w:rStyle w:val="Strong"/>
                <w:b w:val="0"/>
                <w:bCs/>
                <w:rtl/>
              </w:rPr>
              <w:t>شناخت جوامع فاسد و راه‌های نجات</w:t>
            </w:r>
          </w:p>
          <w:p w14:paraId="00064A04" w14:textId="77777777" w:rsidR="009717B3" w:rsidRPr="009717B3" w:rsidRDefault="009717B3" w:rsidP="009717B3">
            <w:pPr>
              <w:pStyle w:val="af0"/>
              <w:spacing w:after="0" w:afterAutospacing="0" w:line="276" w:lineRule="auto"/>
              <w:jc w:val="both"/>
              <w:rPr>
                <w:rFonts w:eastAsia="Times New Roman"/>
                <w:b/>
                <w:bCs w:val="0"/>
                <w:lang w:bidi="fa-IR"/>
              </w:rPr>
            </w:pPr>
          </w:p>
          <w:p w14:paraId="1CAB776D" w14:textId="6D412664" w:rsidR="001F7244" w:rsidRPr="008F617F" w:rsidRDefault="001F7244" w:rsidP="001F7244">
            <w:pPr>
              <w:pStyle w:val="af0"/>
              <w:numPr>
                <w:ilvl w:val="0"/>
                <w:numId w:val="57"/>
              </w:numPr>
              <w:spacing w:after="0" w:afterAutospacing="0" w:line="276" w:lineRule="auto"/>
              <w:jc w:val="both"/>
              <w:rPr>
                <w:rFonts w:eastAsia="Times New Roman"/>
                <w:b/>
                <w:bCs w:val="0"/>
                <w:rtl/>
                <w:lang w:bidi="fa-IR"/>
              </w:rPr>
            </w:pPr>
            <w:r w:rsidRPr="008F617F">
              <w:rPr>
                <w:b/>
                <w:bCs w:val="0"/>
                <w:rtl/>
              </w:rPr>
              <w:t>بخل، حسد، سوء ظن و بدگمانی، تعصب، اسراف و تبذیر، محبت بیش از حد به دنیا</w:t>
            </w:r>
          </w:p>
        </w:tc>
        <w:tc>
          <w:tcPr>
            <w:tcW w:w="433" w:type="pct"/>
            <w:vAlign w:val="center"/>
          </w:tcPr>
          <w:p w14:paraId="791144E5" w14:textId="77777777" w:rsidR="001F7244" w:rsidRPr="008F617F" w:rsidRDefault="001F7244" w:rsidP="001F7244">
            <w:pPr>
              <w:pStyle w:val="af0"/>
              <w:spacing w:after="0" w:afterAutospacing="0" w:line="276" w:lineRule="auto"/>
              <w:jc w:val="both"/>
              <w:rPr>
                <w:rFonts w:eastAsia="Times New Roman"/>
                <w:b/>
                <w:bCs w:val="0"/>
                <w:rtl/>
              </w:rPr>
            </w:pPr>
            <w:r w:rsidRPr="008F617F">
              <w:rPr>
                <w:rFonts w:eastAsia="Times New Roman"/>
                <w:b/>
                <w:bCs w:val="0"/>
                <w:rtl/>
              </w:rPr>
              <w:lastRenderedPageBreak/>
              <w:t>۹</w:t>
            </w:r>
          </w:p>
        </w:tc>
      </w:tr>
      <w:tr w:rsidR="008F617F" w:rsidRPr="008F617F" w14:paraId="7E911015" w14:textId="77777777" w:rsidTr="001F7244">
        <w:trPr>
          <w:trHeight w:val="373"/>
        </w:trPr>
        <w:tc>
          <w:tcPr>
            <w:tcW w:w="416" w:type="pct"/>
            <w:vAlign w:val="center"/>
          </w:tcPr>
          <w:p w14:paraId="09D893AB"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459" w:type="pct"/>
            <w:vAlign w:val="center"/>
          </w:tcPr>
          <w:p w14:paraId="54A5BA12"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348" w:type="pct"/>
            <w:vAlign w:val="center"/>
          </w:tcPr>
          <w:p w14:paraId="74E03228"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423" w:type="pct"/>
            <w:vAlign w:val="center"/>
          </w:tcPr>
          <w:p w14:paraId="57F11EC4"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2921" w:type="pct"/>
            <w:vAlign w:val="center"/>
          </w:tcPr>
          <w:p w14:paraId="423845F3" w14:textId="71464423" w:rsidR="00CF42BA" w:rsidRPr="00CF42BA" w:rsidRDefault="00CF42BA" w:rsidP="00CF42BA">
            <w:pPr>
              <w:pStyle w:val="af0"/>
              <w:spacing w:after="0" w:afterAutospacing="0" w:line="276" w:lineRule="auto"/>
              <w:jc w:val="both"/>
              <w:rPr>
                <w:rFonts w:eastAsia="Times New Roman"/>
                <w:b/>
                <w:bCs w:val="0"/>
                <w:lang w:bidi="fa-IR"/>
              </w:rPr>
            </w:pPr>
            <w:r w:rsidRPr="00CF42BA">
              <w:rPr>
                <w:rStyle w:val="Strong"/>
                <w:b w:val="0"/>
                <w:bCs/>
                <w:rtl/>
              </w:rPr>
              <w:t xml:space="preserve">فصل </w:t>
            </w:r>
            <w:r w:rsidRPr="00CF42BA">
              <w:rPr>
                <w:rStyle w:val="Strong"/>
                <w:b w:val="0"/>
                <w:bCs/>
                <w:rtl/>
                <w:lang w:bidi="fa-IR"/>
              </w:rPr>
              <w:t xml:space="preserve">۱۰: </w:t>
            </w:r>
            <w:r w:rsidRPr="00CF42BA">
              <w:rPr>
                <w:rStyle w:val="Strong"/>
                <w:b w:val="0"/>
                <w:bCs/>
                <w:rtl/>
              </w:rPr>
              <w:t>اخلاق فردی برتر در اسلام</w:t>
            </w:r>
          </w:p>
          <w:p w14:paraId="5136A5AC" w14:textId="77777777" w:rsidR="00CF42BA" w:rsidRPr="00CF42BA" w:rsidRDefault="00CF42BA" w:rsidP="00CF42BA">
            <w:pPr>
              <w:pStyle w:val="af0"/>
              <w:spacing w:after="0" w:afterAutospacing="0" w:line="276" w:lineRule="auto"/>
              <w:jc w:val="both"/>
              <w:rPr>
                <w:rFonts w:eastAsia="Times New Roman"/>
                <w:b/>
                <w:bCs w:val="0"/>
                <w:lang w:bidi="fa-IR"/>
              </w:rPr>
            </w:pPr>
          </w:p>
          <w:p w14:paraId="58363751" w14:textId="2D6CCE6F" w:rsidR="001F7244" w:rsidRPr="008F617F" w:rsidRDefault="001F7244" w:rsidP="001F7244">
            <w:pPr>
              <w:pStyle w:val="af0"/>
              <w:numPr>
                <w:ilvl w:val="0"/>
                <w:numId w:val="57"/>
              </w:numPr>
              <w:spacing w:after="0" w:afterAutospacing="0" w:line="276" w:lineRule="auto"/>
              <w:jc w:val="both"/>
              <w:rPr>
                <w:rFonts w:eastAsia="Times New Roman"/>
                <w:b/>
                <w:bCs w:val="0"/>
                <w:rtl/>
                <w:lang w:bidi="fa-IR"/>
              </w:rPr>
            </w:pPr>
            <w:r w:rsidRPr="008F617F">
              <w:rPr>
                <w:b/>
                <w:bCs w:val="0"/>
                <w:rtl/>
              </w:rPr>
              <w:t>چاپلوسی و تملّق، تجسس، عیب‌جویی، استهزا و تمسخر، ظلم، خیانت و غدر، غیبت، فحشا</w:t>
            </w:r>
          </w:p>
        </w:tc>
        <w:tc>
          <w:tcPr>
            <w:tcW w:w="433" w:type="pct"/>
            <w:vAlign w:val="center"/>
          </w:tcPr>
          <w:p w14:paraId="32F510C4" w14:textId="77777777" w:rsidR="001F7244" w:rsidRPr="008F617F" w:rsidRDefault="001F7244" w:rsidP="001F7244">
            <w:pPr>
              <w:pStyle w:val="af0"/>
              <w:spacing w:after="0" w:afterAutospacing="0" w:line="276" w:lineRule="auto"/>
              <w:jc w:val="both"/>
              <w:rPr>
                <w:rFonts w:eastAsia="Times New Roman"/>
                <w:b/>
                <w:bCs w:val="0"/>
                <w:rtl/>
              </w:rPr>
            </w:pPr>
            <w:r w:rsidRPr="008F617F">
              <w:rPr>
                <w:rFonts w:eastAsia="Times New Roman"/>
                <w:b/>
                <w:bCs w:val="0"/>
                <w:rtl/>
              </w:rPr>
              <w:t>۱۰</w:t>
            </w:r>
          </w:p>
        </w:tc>
      </w:tr>
      <w:tr w:rsidR="008F617F" w:rsidRPr="008F617F" w14:paraId="55E1CF14" w14:textId="77777777" w:rsidTr="001F7244">
        <w:trPr>
          <w:trHeight w:val="358"/>
        </w:trPr>
        <w:tc>
          <w:tcPr>
            <w:tcW w:w="416" w:type="pct"/>
            <w:vAlign w:val="center"/>
          </w:tcPr>
          <w:p w14:paraId="1E22F084"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459" w:type="pct"/>
            <w:vAlign w:val="center"/>
          </w:tcPr>
          <w:p w14:paraId="3D71A73C"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348" w:type="pct"/>
            <w:vAlign w:val="center"/>
          </w:tcPr>
          <w:p w14:paraId="4C2973E0"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423" w:type="pct"/>
            <w:vAlign w:val="center"/>
          </w:tcPr>
          <w:p w14:paraId="6D4F325D"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2921" w:type="pct"/>
            <w:vAlign w:val="center"/>
          </w:tcPr>
          <w:p w14:paraId="2DF1A655" w14:textId="0227BF8A" w:rsidR="00CF42BA" w:rsidRDefault="00333FA9" w:rsidP="00CF42BA">
            <w:pPr>
              <w:pStyle w:val="NormalWeb"/>
              <w:bidi/>
              <w:spacing w:line="276" w:lineRule="auto"/>
              <w:rPr>
                <w:rFonts w:ascii="Bahij Zar" w:hAnsi="Bahij Zar" w:cs="Bahij Zar"/>
                <w:color w:val="000000" w:themeColor="text1"/>
              </w:rPr>
            </w:pPr>
            <w:r w:rsidRPr="00E72E12">
              <w:rPr>
                <w:rStyle w:val="Strong"/>
                <w:rFonts w:ascii="Bahij Zar" w:hAnsi="Bahij Zar" w:cs="Bahij Zar"/>
                <w:color w:val="000000" w:themeColor="text1"/>
                <w:rtl/>
              </w:rPr>
              <w:t xml:space="preserve">فصل </w:t>
            </w:r>
            <w:r w:rsidRPr="00E72E12">
              <w:rPr>
                <w:rStyle w:val="Strong"/>
                <w:rFonts w:ascii="Bahij Zar" w:hAnsi="Bahij Zar" w:cs="Bahij Zar"/>
                <w:color w:val="000000" w:themeColor="text1"/>
                <w:rtl/>
                <w:lang w:bidi="fa-IR"/>
              </w:rPr>
              <w:t xml:space="preserve">۱۱: </w:t>
            </w:r>
            <w:r w:rsidRPr="00E72E12">
              <w:rPr>
                <w:rStyle w:val="Strong"/>
                <w:rFonts w:ascii="Bahij Zar" w:hAnsi="Bahij Zar" w:cs="Bahij Zar"/>
                <w:color w:val="000000" w:themeColor="text1"/>
                <w:rtl/>
              </w:rPr>
              <w:t>اخلاق برجستهٔ اجتماعی در اسلام</w:t>
            </w:r>
          </w:p>
          <w:p w14:paraId="124BF966" w14:textId="2FB0D53F" w:rsidR="001F7244" w:rsidRPr="008F617F" w:rsidRDefault="001F7244" w:rsidP="00CF42BA">
            <w:pPr>
              <w:pStyle w:val="NormalWeb"/>
              <w:numPr>
                <w:ilvl w:val="1"/>
                <w:numId w:val="57"/>
              </w:numPr>
              <w:bidi/>
              <w:spacing w:line="276" w:lineRule="auto"/>
              <w:ind w:left="618"/>
              <w:rPr>
                <w:rFonts w:ascii="Bahij Zar" w:hAnsi="Bahij Zar" w:cs="Bahij Zar"/>
                <w:color w:val="000000" w:themeColor="text1"/>
                <w:rtl/>
              </w:rPr>
            </w:pPr>
            <w:r w:rsidRPr="008F617F">
              <w:rPr>
                <w:rFonts w:ascii="Bahij Zar" w:hAnsi="Bahij Zar" w:cs="Bahij Zar"/>
                <w:color w:val="000000" w:themeColor="text1"/>
                <w:rtl/>
              </w:rPr>
              <w:t>چند نمونه از اخلاق رسول الله صلی الله علیه وسلم و خلفای راشدین</w:t>
            </w:r>
            <w:r w:rsidRPr="008F617F">
              <w:rPr>
                <w:rFonts w:ascii="Bahij Zar" w:hAnsi="Bahij Zar" w:cs="Bahij Zar"/>
                <w:color w:val="000000" w:themeColor="text1"/>
              </w:rPr>
              <w:br/>
              <w:t xml:space="preserve">• </w:t>
            </w:r>
            <w:r w:rsidRPr="008F617F">
              <w:rPr>
                <w:rFonts w:ascii="Bahij Zar" w:hAnsi="Bahij Zar" w:cs="Bahij Zar"/>
                <w:color w:val="000000" w:themeColor="text1"/>
                <w:rtl/>
              </w:rPr>
              <w:t>چند نمونه از اخلاق رسول الله صلی الله علیه وسلم</w:t>
            </w:r>
            <w:r w:rsidRPr="008F617F">
              <w:rPr>
                <w:rFonts w:ascii="Bahij Zar" w:hAnsi="Bahij Zar" w:cs="Bahij Zar"/>
                <w:color w:val="000000" w:themeColor="text1"/>
              </w:rPr>
              <w:br/>
              <w:t xml:space="preserve">• </w:t>
            </w:r>
            <w:r w:rsidRPr="008F617F">
              <w:rPr>
                <w:rFonts w:ascii="Bahij Zar" w:hAnsi="Bahij Zar" w:cs="Bahij Zar"/>
                <w:color w:val="000000" w:themeColor="text1"/>
                <w:rtl/>
              </w:rPr>
              <w:t>چند نمونه از اخلاق عمر رضی الله عنه</w:t>
            </w:r>
            <w:r w:rsidRPr="008F617F">
              <w:rPr>
                <w:rFonts w:ascii="Bahij Zar" w:hAnsi="Bahij Zar" w:cs="Bahij Zar"/>
                <w:color w:val="000000" w:themeColor="text1"/>
              </w:rPr>
              <w:br/>
              <w:t xml:space="preserve">• </w:t>
            </w:r>
            <w:r w:rsidRPr="008F617F">
              <w:rPr>
                <w:rFonts w:ascii="Bahij Zar" w:hAnsi="Bahij Zar" w:cs="Bahij Zar"/>
                <w:color w:val="000000" w:themeColor="text1"/>
                <w:rtl/>
              </w:rPr>
              <w:t>چند نمونه از اخلاق عثمان رضی الله عنه</w:t>
            </w:r>
            <w:r w:rsidRPr="008F617F">
              <w:rPr>
                <w:rFonts w:ascii="Bahij Zar" w:hAnsi="Bahij Zar" w:cs="Bahij Zar"/>
                <w:color w:val="000000" w:themeColor="text1"/>
              </w:rPr>
              <w:br/>
              <w:t xml:space="preserve">• </w:t>
            </w:r>
            <w:r w:rsidRPr="008F617F">
              <w:rPr>
                <w:rFonts w:ascii="Bahij Zar" w:hAnsi="Bahij Zar" w:cs="Bahij Zar"/>
                <w:color w:val="000000" w:themeColor="text1"/>
                <w:rtl/>
              </w:rPr>
              <w:t>چند نمونه از اخلاق ابوبکر صدیق رضی الله عنه</w:t>
            </w:r>
            <w:r w:rsidRPr="008F617F">
              <w:rPr>
                <w:rFonts w:ascii="Bahij Zar" w:hAnsi="Bahij Zar" w:cs="Bahij Zar"/>
                <w:color w:val="000000" w:themeColor="text1"/>
              </w:rPr>
              <w:br/>
              <w:t xml:space="preserve">• </w:t>
            </w:r>
            <w:r w:rsidRPr="008F617F">
              <w:rPr>
                <w:rFonts w:ascii="Bahij Zar" w:hAnsi="Bahij Zar" w:cs="Bahij Zar"/>
                <w:color w:val="000000" w:themeColor="text1"/>
                <w:rtl/>
              </w:rPr>
              <w:t>چند نمونه از اخلاق علی کرّم الله وجهه</w:t>
            </w:r>
          </w:p>
        </w:tc>
        <w:tc>
          <w:tcPr>
            <w:tcW w:w="433" w:type="pct"/>
            <w:vAlign w:val="center"/>
          </w:tcPr>
          <w:p w14:paraId="07AB68D8" w14:textId="77777777" w:rsidR="001F7244" w:rsidRPr="008F617F" w:rsidRDefault="001F7244" w:rsidP="001F7244">
            <w:pPr>
              <w:pStyle w:val="af0"/>
              <w:spacing w:after="0" w:afterAutospacing="0" w:line="276" w:lineRule="auto"/>
              <w:jc w:val="both"/>
              <w:rPr>
                <w:rFonts w:eastAsia="Times New Roman"/>
                <w:b/>
                <w:bCs w:val="0"/>
                <w:rtl/>
              </w:rPr>
            </w:pPr>
            <w:r w:rsidRPr="008F617F">
              <w:rPr>
                <w:rFonts w:eastAsia="Times New Roman"/>
                <w:b/>
                <w:bCs w:val="0"/>
                <w:rtl/>
              </w:rPr>
              <w:t>۱۱</w:t>
            </w:r>
          </w:p>
        </w:tc>
      </w:tr>
      <w:tr w:rsidR="008F617F" w:rsidRPr="008F617F" w14:paraId="477CDD02" w14:textId="77777777" w:rsidTr="001F7244">
        <w:trPr>
          <w:trHeight w:val="373"/>
        </w:trPr>
        <w:tc>
          <w:tcPr>
            <w:tcW w:w="416" w:type="pct"/>
            <w:vAlign w:val="center"/>
          </w:tcPr>
          <w:p w14:paraId="52D21D56"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459" w:type="pct"/>
            <w:vAlign w:val="center"/>
          </w:tcPr>
          <w:p w14:paraId="61BC5BBC"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348" w:type="pct"/>
            <w:vAlign w:val="center"/>
          </w:tcPr>
          <w:p w14:paraId="12181FEE"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423" w:type="pct"/>
            <w:vAlign w:val="center"/>
          </w:tcPr>
          <w:p w14:paraId="428D9EC4"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2921" w:type="pct"/>
            <w:vAlign w:val="center"/>
          </w:tcPr>
          <w:p w14:paraId="75C57C20" w14:textId="3F85C77A" w:rsidR="00333FA9" w:rsidRPr="00333FA9" w:rsidRDefault="00333FA9" w:rsidP="00333FA9">
            <w:pPr>
              <w:bidi/>
              <w:rPr>
                <w:rStyle w:val="Strong"/>
                <w:rFonts w:ascii="Bahij Zar" w:hAnsi="Bahij Zar" w:cs="Bahij Zar"/>
                <w:color w:val="000000" w:themeColor="text1"/>
                <w:sz w:val="26"/>
                <w:szCs w:val="26"/>
                <w:lang w:val="en-US"/>
              </w:rPr>
            </w:pPr>
            <w:r w:rsidRPr="00E72E12">
              <w:rPr>
                <w:rStyle w:val="Strong"/>
                <w:rFonts w:ascii="Bahij Zar" w:hAnsi="Bahij Zar" w:cs="Bahij Zar"/>
                <w:color w:val="000000" w:themeColor="text1"/>
                <w:sz w:val="24"/>
                <w:szCs w:val="24"/>
                <w:rtl/>
              </w:rPr>
              <w:t xml:space="preserve">فصل </w:t>
            </w:r>
            <w:r w:rsidRPr="00E72E12">
              <w:rPr>
                <w:rStyle w:val="Strong"/>
                <w:rFonts w:ascii="Bahij Zar" w:hAnsi="Bahij Zar" w:cs="Bahij Zar"/>
                <w:color w:val="000000" w:themeColor="text1"/>
                <w:sz w:val="24"/>
                <w:szCs w:val="24"/>
                <w:rtl/>
                <w:lang w:bidi="fa-IR"/>
              </w:rPr>
              <w:t xml:space="preserve">۱۲: </w:t>
            </w:r>
            <w:r w:rsidRPr="00E72E12">
              <w:rPr>
                <w:rStyle w:val="Strong"/>
                <w:rFonts w:ascii="Bahij Zar" w:hAnsi="Bahij Zar" w:cs="Bahij Zar"/>
                <w:color w:val="000000" w:themeColor="text1"/>
                <w:sz w:val="24"/>
                <w:szCs w:val="24"/>
                <w:rtl/>
              </w:rPr>
              <w:t>اخلاق ناپسند و پیامدهای آن</w:t>
            </w:r>
          </w:p>
          <w:p w14:paraId="4E108C9C" w14:textId="49EBCA87" w:rsidR="001F7244" w:rsidRPr="004231EE" w:rsidRDefault="001F7244" w:rsidP="00333FA9">
            <w:pPr>
              <w:pStyle w:val="ListParagraph"/>
              <w:numPr>
                <w:ilvl w:val="0"/>
                <w:numId w:val="57"/>
              </w:numPr>
              <w:rPr>
                <w:rFonts w:ascii="Bahij Zar" w:hAnsi="Bahij Zar" w:cs="Bahij Zar"/>
                <w:b/>
                <w:bCs/>
                <w:color w:val="000000" w:themeColor="text1"/>
                <w:sz w:val="26"/>
                <w:szCs w:val="26"/>
              </w:rPr>
            </w:pPr>
            <w:r w:rsidRPr="004231EE">
              <w:rPr>
                <w:rStyle w:val="Strong"/>
                <w:rFonts w:ascii="Bahij Zar" w:hAnsi="Bahij Zar" w:cs="Bahij Zar"/>
                <w:color w:val="000000" w:themeColor="text1"/>
                <w:sz w:val="26"/>
                <w:szCs w:val="26"/>
                <w:rtl/>
              </w:rPr>
              <w:t>ا</w:t>
            </w:r>
            <w:r w:rsidRPr="004231EE">
              <w:rPr>
                <w:rStyle w:val="Strong"/>
                <w:rFonts w:ascii="Bahij Zar" w:hAnsi="Bahij Zar" w:cs="Bahij Zar"/>
                <w:b w:val="0"/>
                <w:bCs w:val="0"/>
                <w:color w:val="000000" w:themeColor="text1"/>
                <w:sz w:val="26"/>
                <w:szCs w:val="26"/>
                <w:rtl/>
              </w:rPr>
              <w:t>خلاق اسلامیِ حاکمان و مسئولان</w:t>
            </w:r>
          </w:p>
          <w:p w14:paraId="6BEF1A7B" w14:textId="77777777" w:rsidR="001F7244" w:rsidRPr="004231EE" w:rsidRDefault="001F7244" w:rsidP="004231EE">
            <w:pPr>
              <w:pStyle w:val="ListParagraph"/>
              <w:numPr>
                <w:ilvl w:val="0"/>
                <w:numId w:val="57"/>
              </w:numPr>
              <w:rPr>
                <w:color w:val="000000" w:themeColor="text1"/>
                <w:rtl/>
              </w:rPr>
            </w:pPr>
            <w:r w:rsidRPr="004231EE">
              <w:rPr>
                <w:rFonts w:ascii="Bahij Zar" w:hAnsi="Bahij Zar" w:cs="Bahij Zar"/>
                <w:color w:val="000000" w:themeColor="text1"/>
                <w:sz w:val="26"/>
                <w:szCs w:val="26"/>
                <w:rtl/>
              </w:rPr>
              <w:t>اخلاص و تقوا،شایستگی و حکومتداری نیک</w:t>
            </w:r>
            <w:r w:rsidRPr="004231EE">
              <w:rPr>
                <w:rFonts w:ascii="Bahij Zar" w:hAnsi="Bahij Zar" w:cs="Bahij Zar"/>
                <w:color w:val="000000" w:themeColor="text1"/>
                <w:sz w:val="26"/>
                <w:szCs w:val="26"/>
              </w:rPr>
              <w:br/>
            </w:r>
            <w:r w:rsidRPr="004231EE">
              <w:rPr>
                <w:rFonts w:ascii="Bahij Zar" w:hAnsi="Bahij Zar" w:cs="Bahij Zar"/>
                <w:color w:val="000000" w:themeColor="text1"/>
                <w:sz w:val="26"/>
                <w:szCs w:val="26"/>
                <w:rtl/>
              </w:rPr>
              <w:t>بینش و فهم سیاسی ممتاز</w:t>
            </w:r>
          </w:p>
        </w:tc>
        <w:tc>
          <w:tcPr>
            <w:tcW w:w="433" w:type="pct"/>
            <w:vAlign w:val="center"/>
          </w:tcPr>
          <w:p w14:paraId="4ED7CA68" w14:textId="77777777" w:rsidR="001F7244" w:rsidRPr="008F617F" w:rsidRDefault="001F7244" w:rsidP="001F7244">
            <w:pPr>
              <w:pStyle w:val="af0"/>
              <w:spacing w:after="0" w:afterAutospacing="0" w:line="276" w:lineRule="auto"/>
              <w:jc w:val="both"/>
              <w:rPr>
                <w:rFonts w:eastAsia="Times New Roman"/>
                <w:b/>
                <w:bCs w:val="0"/>
                <w:rtl/>
              </w:rPr>
            </w:pPr>
            <w:r w:rsidRPr="008F617F">
              <w:rPr>
                <w:rFonts w:eastAsia="Times New Roman"/>
                <w:b/>
                <w:bCs w:val="0"/>
                <w:rtl/>
              </w:rPr>
              <w:t>۱۲</w:t>
            </w:r>
          </w:p>
        </w:tc>
      </w:tr>
      <w:tr w:rsidR="008F617F" w:rsidRPr="008F617F" w14:paraId="01F286A8" w14:textId="77777777" w:rsidTr="001F7244">
        <w:trPr>
          <w:trHeight w:val="373"/>
        </w:trPr>
        <w:tc>
          <w:tcPr>
            <w:tcW w:w="416" w:type="pct"/>
            <w:vAlign w:val="center"/>
          </w:tcPr>
          <w:p w14:paraId="1C377EC7"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459" w:type="pct"/>
            <w:vAlign w:val="center"/>
          </w:tcPr>
          <w:p w14:paraId="18076519"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348" w:type="pct"/>
            <w:vAlign w:val="center"/>
          </w:tcPr>
          <w:p w14:paraId="6EBE2A86"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423" w:type="pct"/>
            <w:vAlign w:val="center"/>
          </w:tcPr>
          <w:p w14:paraId="10724A99"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2921" w:type="pct"/>
            <w:vAlign w:val="center"/>
          </w:tcPr>
          <w:p w14:paraId="318DADA1" w14:textId="0ADA32C0" w:rsidR="00333FA9" w:rsidRPr="00333FA9" w:rsidRDefault="00333FA9" w:rsidP="00333FA9">
            <w:pPr>
              <w:bidi/>
              <w:spacing w:line="276" w:lineRule="auto"/>
              <w:rPr>
                <w:rFonts w:ascii="Bahij Zar" w:hAnsi="Bahij Zar" w:cs="Bahij Zar"/>
                <w:b/>
                <w:bCs/>
                <w:color w:val="000000" w:themeColor="text1"/>
                <w:sz w:val="24"/>
                <w:szCs w:val="24"/>
                <w:lang w:val="en-US"/>
              </w:rPr>
            </w:pPr>
            <w:r w:rsidRPr="00E72E12">
              <w:rPr>
                <w:rStyle w:val="Strong"/>
                <w:rFonts w:ascii="Bahij Zar" w:hAnsi="Bahij Zar" w:cs="Bahij Zar"/>
                <w:color w:val="000000" w:themeColor="text1"/>
                <w:sz w:val="24"/>
                <w:szCs w:val="24"/>
                <w:rtl/>
              </w:rPr>
              <w:t xml:space="preserve">فصل </w:t>
            </w:r>
            <w:r w:rsidRPr="00E72E12">
              <w:rPr>
                <w:rStyle w:val="Strong"/>
                <w:rFonts w:ascii="Bahij Zar" w:hAnsi="Bahij Zar" w:cs="Bahij Zar"/>
                <w:color w:val="000000" w:themeColor="text1"/>
                <w:sz w:val="24"/>
                <w:szCs w:val="24"/>
                <w:rtl/>
                <w:lang w:bidi="fa-IR"/>
              </w:rPr>
              <w:t xml:space="preserve">۱۳: </w:t>
            </w:r>
            <w:r w:rsidRPr="00E72E12">
              <w:rPr>
                <w:rStyle w:val="Strong"/>
                <w:rFonts w:ascii="Bahij Zar" w:hAnsi="Bahij Zar" w:cs="Bahij Zar"/>
                <w:color w:val="000000" w:themeColor="text1"/>
                <w:sz w:val="24"/>
                <w:szCs w:val="24"/>
                <w:rtl/>
              </w:rPr>
              <w:t>نمونه‌هایی از اخلاق پیامبر صلی‌الله‌علیه‌وسلم</w:t>
            </w:r>
          </w:p>
          <w:p w14:paraId="05051872" w14:textId="77777777" w:rsidR="00333FA9" w:rsidRPr="00333FA9" w:rsidRDefault="00333FA9" w:rsidP="00333FA9">
            <w:pPr>
              <w:pStyle w:val="af0"/>
              <w:spacing w:after="0" w:afterAutospacing="0" w:line="276" w:lineRule="auto"/>
              <w:jc w:val="both"/>
              <w:rPr>
                <w:rFonts w:eastAsia="Times New Roman"/>
                <w:b/>
                <w:bCs w:val="0"/>
                <w:lang w:bidi="fa-IR"/>
              </w:rPr>
            </w:pPr>
          </w:p>
          <w:p w14:paraId="279E6599" w14:textId="2D49DC45" w:rsidR="001F0EE9" w:rsidRPr="001F0EE9" w:rsidRDefault="001F7244" w:rsidP="001F7244">
            <w:pPr>
              <w:pStyle w:val="af0"/>
              <w:numPr>
                <w:ilvl w:val="0"/>
                <w:numId w:val="57"/>
              </w:numPr>
              <w:spacing w:after="0" w:afterAutospacing="0" w:line="276" w:lineRule="auto"/>
              <w:jc w:val="both"/>
              <w:rPr>
                <w:rFonts w:eastAsia="Times New Roman"/>
                <w:b/>
                <w:bCs w:val="0"/>
                <w:lang w:bidi="fa-IR"/>
              </w:rPr>
            </w:pPr>
            <w:r w:rsidRPr="008F617F">
              <w:rPr>
                <w:b/>
                <w:bCs w:val="0"/>
                <w:rtl/>
              </w:rPr>
              <w:t>عدالت، احسان</w:t>
            </w:r>
          </w:p>
          <w:p w14:paraId="64EFAFBC" w14:textId="4F0C5825" w:rsidR="001F0EE9" w:rsidRPr="001F0EE9" w:rsidRDefault="001F7244" w:rsidP="001F7244">
            <w:pPr>
              <w:pStyle w:val="af0"/>
              <w:numPr>
                <w:ilvl w:val="0"/>
                <w:numId w:val="57"/>
              </w:numPr>
              <w:spacing w:after="0" w:afterAutospacing="0" w:line="276" w:lineRule="auto"/>
              <w:jc w:val="both"/>
              <w:rPr>
                <w:rFonts w:eastAsia="Times New Roman"/>
                <w:b/>
                <w:bCs w:val="0"/>
                <w:lang w:bidi="fa-IR"/>
              </w:rPr>
            </w:pPr>
            <w:r w:rsidRPr="008F617F">
              <w:rPr>
                <w:b/>
                <w:bCs w:val="0"/>
                <w:rtl/>
              </w:rPr>
              <w:t>صداقت</w:t>
            </w:r>
          </w:p>
          <w:p w14:paraId="0BA48310" w14:textId="2F22CBC2" w:rsidR="001F7244" w:rsidRPr="008F617F" w:rsidRDefault="001F7244" w:rsidP="001F7244">
            <w:pPr>
              <w:pStyle w:val="af0"/>
              <w:numPr>
                <w:ilvl w:val="0"/>
                <w:numId w:val="57"/>
              </w:numPr>
              <w:spacing w:after="0" w:afterAutospacing="0" w:line="276" w:lineRule="auto"/>
              <w:jc w:val="both"/>
              <w:rPr>
                <w:rFonts w:eastAsia="Times New Roman"/>
                <w:b/>
                <w:bCs w:val="0"/>
                <w:rtl/>
                <w:lang w:bidi="fa-IR"/>
              </w:rPr>
            </w:pPr>
            <w:r w:rsidRPr="008F617F">
              <w:rPr>
                <w:b/>
                <w:bCs w:val="0"/>
                <w:rtl/>
              </w:rPr>
              <w:t>وفای به وعده</w:t>
            </w:r>
          </w:p>
        </w:tc>
        <w:tc>
          <w:tcPr>
            <w:tcW w:w="433" w:type="pct"/>
            <w:vAlign w:val="center"/>
          </w:tcPr>
          <w:p w14:paraId="4144A81F" w14:textId="77777777" w:rsidR="001F7244" w:rsidRPr="008F617F" w:rsidRDefault="001F7244" w:rsidP="001F7244">
            <w:pPr>
              <w:pStyle w:val="af0"/>
              <w:spacing w:after="0" w:afterAutospacing="0" w:line="276" w:lineRule="auto"/>
              <w:jc w:val="both"/>
              <w:rPr>
                <w:rFonts w:eastAsia="Times New Roman"/>
                <w:b/>
                <w:bCs w:val="0"/>
                <w:rtl/>
              </w:rPr>
            </w:pPr>
            <w:r w:rsidRPr="008F617F">
              <w:rPr>
                <w:rFonts w:eastAsia="Times New Roman"/>
                <w:b/>
                <w:bCs w:val="0"/>
                <w:rtl/>
              </w:rPr>
              <w:t>۱۳</w:t>
            </w:r>
          </w:p>
        </w:tc>
      </w:tr>
      <w:tr w:rsidR="008F617F" w:rsidRPr="008F617F" w14:paraId="420A8148" w14:textId="77777777" w:rsidTr="001F7244">
        <w:trPr>
          <w:trHeight w:val="373"/>
        </w:trPr>
        <w:tc>
          <w:tcPr>
            <w:tcW w:w="416" w:type="pct"/>
            <w:vAlign w:val="center"/>
          </w:tcPr>
          <w:p w14:paraId="502482E4"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459" w:type="pct"/>
            <w:vAlign w:val="center"/>
          </w:tcPr>
          <w:p w14:paraId="23BE56F3"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۰</w:t>
            </w:r>
          </w:p>
        </w:tc>
        <w:tc>
          <w:tcPr>
            <w:tcW w:w="348" w:type="pct"/>
            <w:vAlign w:val="center"/>
          </w:tcPr>
          <w:p w14:paraId="581A64E5"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423" w:type="pct"/>
            <w:vAlign w:val="center"/>
          </w:tcPr>
          <w:p w14:paraId="079D7D03" w14:textId="77777777" w:rsidR="001F7244" w:rsidRPr="008F617F" w:rsidRDefault="001F7244" w:rsidP="001F7244">
            <w:pPr>
              <w:pStyle w:val="af0"/>
              <w:spacing w:after="0" w:afterAutospacing="0" w:line="276" w:lineRule="auto"/>
              <w:jc w:val="center"/>
              <w:rPr>
                <w:rStyle w:val="Char9"/>
                <w:b/>
                <w:bCs w:val="0"/>
              </w:rPr>
            </w:pPr>
            <w:r w:rsidRPr="008F617F">
              <w:rPr>
                <w:rStyle w:val="Char9"/>
                <w:b/>
                <w:bCs w:val="0"/>
                <w:rtl/>
              </w:rPr>
              <w:t>۲</w:t>
            </w:r>
          </w:p>
        </w:tc>
        <w:tc>
          <w:tcPr>
            <w:tcW w:w="2921" w:type="pct"/>
            <w:vAlign w:val="center"/>
          </w:tcPr>
          <w:p w14:paraId="09D0CB56" w14:textId="1CE3E771" w:rsidR="00333FA9" w:rsidRPr="00333FA9" w:rsidRDefault="001F0EE9" w:rsidP="00333FA9">
            <w:pPr>
              <w:bidi/>
              <w:rPr>
                <w:rFonts w:ascii="Bahij Zar" w:hAnsi="Bahij Zar" w:cs="Bahij Zar"/>
                <w:color w:val="000000" w:themeColor="text1"/>
                <w:lang w:val="en-US"/>
              </w:rPr>
            </w:pPr>
            <w:r w:rsidRPr="00E72E12">
              <w:rPr>
                <w:rStyle w:val="Strong"/>
                <w:rFonts w:ascii="Bahij Zar" w:hAnsi="Bahij Zar" w:cs="Bahij Zar"/>
                <w:color w:val="000000" w:themeColor="text1"/>
                <w:sz w:val="24"/>
                <w:szCs w:val="24"/>
                <w:rtl/>
              </w:rPr>
              <w:t xml:space="preserve">فصل </w:t>
            </w:r>
            <w:r w:rsidRPr="00E72E12">
              <w:rPr>
                <w:rStyle w:val="Strong"/>
                <w:rFonts w:ascii="Bahij Zar" w:hAnsi="Bahij Zar" w:cs="Bahij Zar"/>
                <w:color w:val="000000" w:themeColor="text1"/>
                <w:sz w:val="24"/>
                <w:szCs w:val="24"/>
                <w:rtl/>
                <w:lang w:bidi="fa-IR"/>
              </w:rPr>
              <w:t xml:space="preserve">۱۴: </w:t>
            </w:r>
            <w:r w:rsidRPr="00E72E12">
              <w:rPr>
                <w:rStyle w:val="Strong"/>
                <w:rFonts w:ascii="Bahij Zar" w:hAnsi="Bahij Zar" w:cs="Bahij Zar"/>
                <w:color w:val="000000" w:themeColor="text1"/>
                <w:sz w:val="24"/>
                <w:szCs w:val="24"/>
                <w:rtl/>
              </w:rPr>
              <w:t>نمونه‌هایی از اخلاق خلفای راشدین</w:t>
            </w:r>
          </w:p>
          <w:p w14:paraId="3FD18B12" w14:textId="6FD99908" w:rsidR="001F7244" w:rsidRPr="00162198" w:rsidRDefault="001F7244" w:rsidP="00333FA9">
            <w:pPr>
              <w:pStyle w:val="ListParagraph"/>
              <w:numPr>
                <w:ilvl w:val="0"/>
                <w:numId w:val="57"/>
              </w:numPr>
              <w:rPr>
                <w:rFonts w:ascii="Bahij Zar" w:hAnsi="Bahij Zar" w:cs="Bahij Zar"/>
                <w:color w:val="000000" w:themeColor="text1"/>
                <w:rtl/>
              </w:rPr>
            </w:pPr>
            <w:r w:rsidRPr="00162198">
              <w:rPr>
                <w:rFonts w:ascii="Bahij Zar" w:hAnsi="Bahij Zar" w:cs="Bahij Zar"/>
                <w:color w:val="000000" w:themeColor="text1"/>
                <w:sz w:val="24"/>
                <w:szCs w:val="24"/>
                <w:rtl/>
              </w:rPr>
              <w:t>نظم و تنظیم، شجاعت، صبر و بردباری، عفو و بخشش</w:t>
            </w:r>
          </w:p>
        </w:tc>
        <w:tc>
          <w:tcPr>
            <w:tcW w:w="433" w:type="pct"/>
            <w:vAlign w:val="center"/>
          </w:tcPr>
          <w:p w14:paraId="64D1071B" w14:textId="77777777" w:rsidR="001F7244" w:rsidRPr="008F617F" w:rsidRDefault="001F7244" w:rsidP="001F7244">
            <w:pPr>
              <w:pStyle w:val="af0"/>
              <w:spacing w:after="0" w:afterAutospacing="0" w:line="276" w:lineRule="auto"/>
              <w:jc w:val="both"/>
              <w:rPr>
                <w:rFonts w:eastAsia="Times New Roman"/>
                <w:b/>
                <w:bCs w:val="0"/>
                <w:rtl/>
              </w:rPr>
            </w:pPr>
            <w:r w:rsidRPr="008F617F">
              <w:rPr>
                <w:rFonts w:eastAsia="Times New Roman"/>
                <w:b/>
                <w:bCs w:val="0"/>
                <w:rtl/>
              </w:rPr>
              <w:t>۱۴</w:t>
            </w:r>
          </w:p>
        </w:tc>
      </w:tr>
      <w:tr w:rsidR="008F617F" w:rsidRPr="008F617F" w14:paraId="7E2699F3" w14:textId="77777777" w:rsidTr="001F7244">
        <w:trPr>
          <w:trHeight w:val="373"/>
        </w:trPr>
        <w:tc>
          <w:tcPr>
            <w:tcW w:w="416" w:type="pct"/>
            <w:vAlign w:val="center"/>
          </w:tcPr>
          <w:p w14:paraId="280E8545" w14:textId="77777777" w:rsidR="001F7244" w:rsidRPr="008F617F" w:rsidRDefault="001F7244" w:rsidP="001F7244">
            <w:pPr>
              <w:pStyle w:val="af0"/>
              <w:spacing w:after="0" w:afterAutospacing="0" w:line="276" w:lineRule="auto"/>
              <w:jc w:val="center"/>
              <w:rPr>
                <w:rStyle w:val="Char9"/>
                <w:b/>
                <w:bCs w:val="0"/>
                <w:rtl/>
              </w:rPr>
            </w:pPr>
            <w:r w:rsidRPr="008F617F">
              <w:rPr>
                <w:rStyle w:val="Char9"/>
                <w:b/>
                <w:bCs w:val="0"/>
                <w:rtl/>
              </w:rPr>
              <w:t>۰</w:t>
            </w:r>
          </w:p>
        </w:tc>
        <w:tc>
          <w:tcPr>
            <w:tcW w:w="459" w:type="pct"/>
            <w:vAlign w:val="center"/>
          </w:tcPr>
          <w:p w14:paraId="501B60F0" w14:textId="77777777" w:rsidR="001F7244" w:rsidRPr="008F617F" w:rsidRDefault="001F7244" w:rsidP="001F7244">
            <w:pPr>
              <w:pStyle w:val="af0"/>
              <w:spacing w:after="0" w:afterAutospacing="0" w:line="276" w:lineRule="auto"/>
              <w:jc w:val="center"/>
              <w:rPr>
                <w:rStyle w:val="Char9"/>
                <w:b/>
                <w:bCs w:val="0"/>
                <w:rtl/>
              </w:rPr>
            </w:pPr>
            <w:r w:rsidRPr="008F617F">
              <w:rPr>
                <w:rStyle w:val="Char9"/>
                <w:b/>
                <w:bCs w:val="0"/>
                <w:rtl/>
              </w:rPr>
              <w:t>۰</w:t>
            </w:r>
          </w:p>
        </w:tc>
        <w:tc>
          <w:tcPr>
            <w:tcW w:w="348" w:type="pct"/>
            <w:vAlign w:val="center"/>
          </w:tcPr>
          <w:p w14:paraId="4562ABDB" w14:textId="77777777" w:rsidR="001F7244" w:rsidRPr="008F617F" w:rsidRDefault="001F7244" w:rsidP="001F7244">
            <w:pPr>
              <w:pStyle w:val="af0"/>
              <w:spacing w:after="0" w:afterAutospacing="0" w:line="276" w:lineRule="auto"/>
              <w:jc w:val="center"/>
              <w:rPr>
                <w:rStyle w:val="Char9"/>
                <w:b/>
                <w:bCs w:val="0"/>
                <w:rtl/>
              </w:rPr>
            </w:pPr>
            <w:r w:rsidRPr="008F617F">
              <w:rPr>
                <w:rStyle w:val="Char9"/>
                <w:b/>
                <w:bCs w:val="0"/>
                <w:rtl/>
              </w:rPr>
              <w:t>۲</w:t>
            </w:r>
          </w:p>
        </w:tc>
        <w:tc>
          <w:tcPr>
            <w:tcW w:w="423" w:type="pct"/>
            <w:vAlign w:val="center"/>
          </w:tcPr>
          <w:p w14:paraId="7567D423" w14:textId="77777777" w:rsidR="001F7244" w:rsidRPr="008F617F" w:rsidRDefault="001F7244" w:rsidP="001F7244">
            <w:pPr>
              <w:pStyle w:val="af0"/>
              <w:spacing w:after="0" w:afterAutospacing="0" w:line="276" w:lineRule="auto"/>
              <w:jc w:val="center"/>
              <w:rPr>
                <w:rStyle w:val="Char9"/>
                <w:b/>
                <w:bCs w:val="0"/>
                <w:rtl/>
              </w:rPr>
            </w:pPr>
            <w:r w:rsidRPr="008F617F">
              <w:rPr>
                <w:rStyle w:val="Char9"/>
                <w:b/>
                <w:bCs w:val="0"/>
                <w:rtl/>
              </w:rPr>
              <w:t>۲</w:t>
            </w:r>
          </w:p>
        </w:tc>
        <w:tc>
          <w:tcPr>
            <w:tcW w:w="2921" w:type="pct"/>
            <w:vAlign w:val="center"/>
          </w:tcPr>
          <w:p w14:paraId="5BA7EB7D" w14:textId="3FF417C4" w:rsidR="00884B49" w:rsidRDefault="00884B49" w:rsidP="001F7244">
            <w:pPr>
              <w:bidi/>
              <w:jc w:val="both"/>
              <w:rPr>
                <w:rFonts w:ascii="Bahij Zar" w:hAnsi="Bahij Zar" w:cs="Bahij Zar"/>
                <w:color w:val="000000" w:themeColor="text1"/>
                <w:sz w:val="24"/>
                <w:szCs w:val="24"/>
              </w:rPr>
            </w:pPr>
            <w:r w:rsidRPr="00E72E12">
              <w:rPr>
                <w:rStyle w:val="Strong"/>
                <w:rFonts w:ascii="Bahij Zar" w:hAnsi="Bahij Zar" w:cs="Bahij Zar"/>
                <w:color w:val="000000" w:themeColor="text1"/>
                <w:sz w:val="24"/>
                <w:szCs w:val="24"/>
                <w:rtl/>
              </w:rPr>
              <w:t xml:space="preserve">فصل </w:t>
            </w:r>
            <w:r w:rsidRPr="00E72E12">
              <w:rPr>
                <w:rStyle w:val="Strong"/>
                <w:rFonts w:ascii="Bahij Zar" w:hAnsi="Bahij Zar" w:cs="Bahij Zar"/>
                <w:color w:val="000000" w:themeColor="text1"/>
                <w:sz w:val="24"/>
                <w:szCs w:val="24"/>
                <w:rtl/>
                <w:lang w:bidi="fa-IR"/>
              </w:rPr>
              <w:t xml:space="preserve">۱۵: </w:t>
            </w:r>
            <w:r w:rsidRPr="00E72E12">
              <w:rPr>
                <w:rStyle w:val="Strong"/>
                <w:rFonts w:ascii="Bahij Zar" w:hAnsi="Bahij Zar" w:cs="Bahij Zar"/>
                <w:color w:val="000000" w:themeColor="text1"/>
                <w:sz w:val="24"/>
                <w:szCs w:val="24"/>
                <w:rtl/>
              </w:rPr>
              <w:t>اخلاق اسلامیِ حاکمان و مسئولان</w:t>
            </w:r>
          </w:p>
          <w:p w14:paraId="2B422BEA" w14:textId="05E9211C" w:rsidR="001F7244" w:rsidRPr="00884B49" w:rsidRDefault="001F7244" w:rsidP="00884B49">
            <w:pPr>
              <w:pStyle w:val="ListParagraph"/>
              <w:numPr>
                <w:ilvl w:val="0"/>
                <w:numId w:val="57"/>
              </w:numPr>
              <w:rPr>
                <w:rFonts w:ascii="Bahij Zar" w:hAnsi="Bahij Zar" w:cs="Bahij Zar"/>
                <w:color w:val="000000" w:themeColor="text1"/>
                <w:rtl/>
              </w:rPr>
            </w:pPr>
            <w:r w:rsidRPr="00884B49">
              <w:rPr>
                <w:rFonts w:ascii="Bahij Zar" w:hAnsi="Bahij Zar" w:cs="Bahij Zar"/>
                <w:color w:val="000000" w:themeColor="text1"/>
                <w:sz w:val="24"/>
                <w:szCs w:val="24"/>
                <w:rtl/>
              </w:rPr>
              <w:t>فروتنی و سادگی، عدالت و مساوات، سپردن کار به اهل کار،</w:t>
            </w:r>
            <w:r w:rsidRPr="00884B49">
              <w:rPr>
                <w:rFonts w:ascii="Bahij Zar" w:hAnsi="Bahij Zar" w:cs="Bahij Zar"/>
                <w:color w:val="000000" w:themeColor="text1"/>
                <w:sz w:val="24"/>
                <w:szCs w:val="24"/>
              </w:rPr>
              <w:br/>
            </w:r>
            <w:r w:rsidRPr="00884B49">
              <w:rPr>
                <w:rFonts w:ascii="Bahij Zar" w:hAnsi="Bahij Zar" w:cs="Bahij Zar"/>
                <w:color w:val="000000" w:themeColor="text1"/>
                <w:sz w:val="24"/>
                <w:szCs w:val="24"/>
                <w:rtl/>
              </w:rPr>
              <w:t>توانایی در حل مشکلات</w:t>
            </w:r>
          </w:p>
        </w:tc>
        <w:tc>
          <w:tcPr>
            <w:tcW w:w="433" w:type="pct"/>
            <w:vAlign w:val="center"/>
          </w:tcPr>
          <w:p w14:paraId="249B8ABF" w14:textId="77777777" w:rsidR="001F7244" w:rsidRPr="008F617F" w:rsidRDefault="001F7244" w:rsidP="001F7244">
            <w:pPr>
              <w:pStyle w:val="af0"/>
              <w:spacing w:after="0" w:afterAutospacing="0" w:line="276" w:lineRule="auto"/>
              <w:jc w:val="both"/>
              <w:rPr>
                <w:rFonts w:eastAsia="Times New Roman"/>
                <w:b/>
                <w:bCs w:val="0"/>
                <w:rtl/>
              </w:rPr>
            </w:pPr>
            <w:r w:rsidRPr="008F617F">
              <w:rPr>
                <w:rFonts w:eastAsia="Times New Roman"/>
                <w:b/>
                <w:bCs w:val="0"/>
                <w:rtl/>
              </w:rPr>
              <w:t>۱۵</w:t>
            </w:r>
          </w:p>
        </w:tc>
      </w:tr>
      <w:tr w:rsidR="008F617F" w:rsidRPr="008F617F" w14:paraId="0ECE92D0" w14:textId="77777777" w:rsidTr="001F7244">
        <w:trPr>
          <w:trHeight w:val="373"/>
        </w:trPr>
        <w:tc>
          <w:tcPr>
            <w:tcW w:w="416" w:type="pct"/>
            <w:vAlign w:val="center"/>
          </w:tcPr>
          <w:p w14:paraId="29ECF3F1" w14:textId="77777777" w:rsidR="001F7244" w:rsidRPr="008F617F" w:rsidRDefault="001F7244" w:rsidP="001F7244">
            <w:pPr>
              <w:pStyle w:val="af0"/>
              <w:spacing w:after="0" w:afterAutospacing="0" w:line="276" w:lineRule="auto"/>
              <w:jc w:val="center"/>
              <w:rPr>
                <w:rStyle w:val="Char9"/>
                <w:b/>
                <w:bCs w:val="0"/>
                <w:rtl/>
              </w:rPr>
            </w:pPr>
            <w:r w:rsidRPr="008F617F">
              <w:rPr>
                <w:rStyle w:val="Char9"/>
                <w:b/>
                <w:bCs w:val="0"/>
                <w:rtl/>
              </w:rPr>
              <w:t>۰</w:t>
            </w:r>
          </w:p>
        </w:tc>
        <w:tc>
          <w:tcPr>
            <w:tcW w:w="459" w:type="pct"/>
            <w:vAlign w:val="center"/>
          </w:tcPr>
          <w:p w14:paraId="0257375A" w14:textId="77777777" w:rsidR="001F7244" w:rsidRPr="008F617F" w:rsidRDefault="001F7244" w:rsidP="001F7244">
            <w:pPr>
              <w:pStyle w:val="af0"/>
              <w:spacing w:after="0" w:afterAutospacing="0" w:line="276" w:lineRule="auto"/>
              <w:jc w:val="center"/>
              <w:rPr>
                <w:rStyle w:val="Char9"/>
                <w:b/>
                <w:bCs w:val="0"/>
                <w:rtl/>
              </w:rPr>
            </w:pPr>
            <w:r w:rsidRPr="008F617F">
              <w:rPr>
                <w:rStyle w:val="Char9"/>
                <w:b/>
                <w:bCs w:val="0"/>
                <w:rtl/>
              </w:rPr>
              <w:t>۰</w:t>
            </w:r>
          </w:p>
        </w:tc>
        <w:tc>
          <w:tcPr>
            <w:tcW w:w="348" w:type="pct"/>
            <w:vAlign w:val="center"/>
          </w:tcPr>
          <w:p w14:paraId="66F32028" w14:textId="77777777" w:rsidR="001F7244" w:rsidRPr="008F617F" w:rsidRDefault="001F7244" w:rsidP="001F7244">
            <w:pPr>
              <w:pStyle w:val="af0"/>
              <w:spacing w:after="0" w:afterAutospacing="0" w:line="276" w:lineRule="auto"/>
              <w:jc w:val="center"/>
              <w:rPr>
                <w:rStyle w:val="Char9"/>
                <w:b/>
                <w:bCs w:val="0"/>
                <w:rtl/>
              </w:rPr>
            </w:pPr>
            <w:r w:rsidRPr="008F617F">
              <w:rPr>
                <w:rStyle w:val="Char9"/>
                <w:b/>
                <w:bCs w:val="0"/>
                <w:rtl/>
              </w:rPr>
              <w:t>۲</w:t>
            </w:r>
          </w:p>
        </w:tc>
        <w:tc>
          <w:tcPr>
            <w:tcW w:w="423" w:type="pct"/>
            <w:vAlign w:val="center"/>
          </w:tcPr>
          <w:p w14:paraId="18257BAC" w14:textId="77777777" w:rsidR="001F7244" w:rsidRPr="008F617F" w:rsidRDefault="001F7244" w:rsidP="001F7244">
            <w:pPr>
              <w:pStyle w:val="af0"/>
              <w:spacing w:after="0" w:afterAutospacing="0" w:line="276" w:lineRule="auto"/>
              <w:jc w:val="center"/>
              <w:rPr>
                <w:rStyle w:val="Char9"/>
                <w:b/>
                <w:bCs w:val="0"/>
                <w:rtl/>
              </w:rPr>
            </w:pPr>
            <w:r w:rsidRPr="008F617F">
              <w:rPr>
                <w:rStyle w:val="Char9"/>
                <w:b/>
                <w:bCs w:val="0"/>
                <w:rtl/>
              </w:rPr>
              <w:t>۲</w:t>
            </w:r>
          </w:p>
        </w:tc>
        <w:tc>
          <w:tcPr>
            <w:tcW w:w="2921" w:type="pct"/>
            <w:vAlign w:val="center"/>
          </w:tcPr>
          <w:p w14:paraId="577E0D36" w14:textId="76EFE01B" w:rsidR="002834C3" w:rsidRPr="002834C3" w:rsidRDefault="002834C3" w:rsidP="002834C3">
            <w:pPr>
              <w:bidi/>
              <w:rPr>
                <w:rFonts w:ascii="Bahij Zar" w:hAnsi="Bahij Zar" w:cs="Bahij Zar"/>
                <w:color w:val="000000" w:themeColor="text1"/>
                <w:lang w:val="en-US"/>
              </w:rPr>
            </w:pPr>
            <w:r w:rsidRPr="00E72E12">
              <w:rPr>
                <w:rStyle w:val="Strong"/>
                <w:rFonts w:ascii="Bahij Zar" w:hAnsi="Bahij Zar" w:cs="Bahij Zar"/>
                <w:color w:val="000000" w:themeColor="text1"/>
                <w:sz w:val="24"/>
                <w:szCs w:val="24"/>
                <w:rtl/>
              </w:rPr>
              <w:t xml:space="preserve">فصل </w:t>
            </w:r>
            <w:r w:rsidRPr="00E72E12">
              <w:rPr>
                <w:rStyle w:val="Strong"/>
                <w:rFonts w:ascii="Bahij Zar" w:hAnsi="Bahij Zar" w:cs="Bahij Zar"/>
                <w:color w:val="000000" w:themeColor="text1"/>
                <w:sz w:val="24"/>
                <w:szCs w:val="24"/>
                <w:rtl/>
                <w:lang w:bidi="fa-IR"/>
              </w:rPr>
              <w:t xml:space="preserve">۱۶: </w:t>
            </w:r>
            <w:r w:rsidRPr="00E72E12">
              <w:rPr>
                <w:rStyle w:val="Strong"/>
                <w:rFonts w:ascii="Bahij Zar" w:hAnsi="Bahij Zar" w:cs="Bahij Zar"/>
                <w:color w:val="000000" w:themeColor="text1"/>
                <w:sz w:val="24"/>
                <w:szCs w:val="24"/>
                <w:rtl/>
              </w:rPr>
              <w:t>ارزیابی، نتیجه‌گیری و جمع‌بندی</w:t>
            </w:r>
          </w:p>
          <w:p w14:paraId="47173D99" w14:textId="61A2F8BD" w:rsidR="00E55BD2" w:rsidRPr="00E55BD2" w:rsidRDefault="001F7244" w:rsidP="002834C3">
            <w:pPr>
              <w:pStyle w:val="ListParagraph"/>
              <w:numPr>
                <w:ilvl w:val="0"/>
                <w:numId w:val="57"/>
              </w:numPr>
              <w:rPr>
                <w:rFonts w:ascii="Bahij Zar" w:hAnsi="Bahij Zar" w:cs="Bahij Zar"/>
                <w:color w:val="000000" w:themeColor="text1"/>
              </w:rPr>
            </w:pPr>
            <w:r w:rsidRPr="00884B49">
              <w:rPr>
                <w:rFonts w:ascii="Bahij Zar" w:hAnsi="Bahij Zar" w:cs="Bahij Zar"/>
                <w:color w:val="000000" w:themeColor="text1"/>
                <w:sz w:val="24"/>
                <w:szCs w:val="24"/>
                <w:rtl/>
              </w:rPr>
              <w:t>مشورت و پذیرش انتقاد، اصلاح و بهبود</w:t>
            </w:r>
          </w:p>
          <w:p w14:paraId="7106377E" w14:textId="699D0009" w:rsidR="001F7244" w:rsidRPr="00884B49" w:rsidRDefault="001F7244" w:rsidP="002834C3">
            <w:pPr>
              <w:pStyle w:val="ListParagraph"/>
              <w:numPr>
                <w:ilvl w:val="0"/>
                <w:numId w:val="57"/>
              </w:numPr>
              <w:rPr>
                <w:rFonts w:ascii="Bahij Zar" w:hAnsi="Bahij Zar" w:cs="Bahij Zar"/>
                <w:color w:val="000000" w:themeColor="text1"/>
                <w:rtl/>
              </w:rPr>
            </w:pPr>
            <w:r w:rsidRPr="00884B49">
              <w:rPr>
                <w:rFonts w:ascii="Bahij Zar" w:hAnsi="Bahij Zar" w:cs="Bahij Zar"/>
                <w:color w:val="000000" w:themeColor="text1"/>
                <w:sz w:val="24"/>
                <w:szCs w:val="24"/>
                <w:rtl/>
              </w:rPr>
              <w:lastRenderedPageBreak/>
              <w:t xml:space="preserve"> بلندهمتی و حوصلهٔ زیاد، رازپوشی</w:t>
            </w:r>
          </w:p>
        </w:tc>
        <w:tc>
          <w:tcPr>
            <w:tcW w:w="433" w:type="pct"/>
            <w:vAlign w:val="center"/>
          </w:tcPr>
          <w:p w14:paraId="168BDDF4" w14:textId="77777777" w:rsidR="001F7244" w:rsidRPr="008F617F" w:rsidRDefault="001F7244" w:rsidP="001F7244">
            <w:pPr>
              <w:pStyle w:val="af0"/>
              <w:spacing w:after="0" w:afterAutospacing="0" w:line="276" w:lineRule="auto"/>
              <w:jc w:val="both"/>
              <w:rPr>
                <w:rFonts w:eastAsia="Times New Roman"/>
                <w:b/>
                <w:bCs w:val="0"/>
                <w:rtl/>
              </w:rPr>
            </w:pPr>
            <w:r w:rsidRPr="008F617F">
              <w:rPr>
                <w:rFonts w:eastAsia="Times New Roman"/>
                <w:b/>
                <w:bCs w:val="0"/>
                <w:rtl/>
              </w:rPr>
              <w:lastRenderedPageBreak/>
              <w:t>۱۶</w:t>
            </w:r>
          </w:p>
        </w:tc>
      </w:tr>
    </w:tbl>
    <w:p w14:paraId="6EB9C0BB" w14:textId="77777777" w:rsidR="001F7244" w:rsidRPr="008F617F" w:rsidRDefault="001F7244" w:rsidP="001F7244">
      <w:pPr>
        <w:bidi/>
        <w:spacing w:line="276" w:lineRule="auto"/>
        <w:rPr>
          <w:rStyle w:val="Strong"/>
          <w:rFonts w:ascii="Bahij Zar" w:hAnsi="Bahij Zar" w:cs="Bahij Zar"/>
          <w:color w:val="000000" w:themeColor="text1"/>
          <w:sz w:val="24"/>
          <w:szCs w:val="24"/>
          <w:rtl/>
        </w:rPr>
      </w:pPr>
    </w:p>
    <w:tbl>
      <w:tblPr>
        <w:tblStyle w:val="TableGrid"/>
        <w:tblW w:w="5000" w:type="pct"/>
        <w:tblLook w:val="04A0" w:firstRow="1" w:lastRow="0" w:firstColumn="1" w:lastColumn="0" w:noHBand="0" w:noVBand="1"/>
      </w:tblPr>
      <w:tblGrid>
        <w:gridCol w:w="7650"/>
        <w:gridCol w:w="1700"/>
      </w:tblGrid>
      <w:tr w:rsidR="008F617F" w:rsidRPr="008F617F" w14:paraId="3B1E105F" w14:textId="77777777" w:rsidTr="001F7244">
        <w:trPr>
          <w:trHeight w:val="547"/>
        </w:trPr>
        <w:tc>
          <w:tcPr>
            <w:tcW w:w="5000" w:type="pct"/>
            <w:gridSpan w:val="2"/>
          </w:tcPr>
          <w:p w14:paraId="5724D577" w14:textId="63B10F14" w:rsidR="001F7244" w:rsidRPr="008F617F" w:rsidRDefault="000F01CD" w:rsidP="003A061F">
            <w:pPr>
              <w:bidi/>
              <w:spacing w:line="276" w:lineRule="auto"/>
              <w:jc w:val="center"/>
              <w:rPr>
                <w:rFonts w:ascii="Bahij Zar" w:hAnsi="Bahij Zar" w:cs="Bahij Zar"/>
                <w:color w:val="000000" w:themeColor="text1"/>
                <w:sz w:val="24"/>
                <w:szCs w:val="24"/>
                <w:rtl/>
                <w:lang w:bidi="fa-IR"/>
              </w:rPr>
            </w:pPr>
            <w:r w:rsidRPr="008F617F">
              <w:rPr>
                <w:rFonts w:ascii="Bahij Zar" w:hAnsi="Bahij Zar" w:cs="Bahij Zar" w:hint="cs"/>
                <w:b/>
                <w:bCs/>
                <w:color w:val="000000" w:themeColor="text1"/>
                <w:sz w:val="24"/>
                <w:szCs w:val="24"/>
                <w:rtl/>
              </w:rPr>
              <w:t>منابع درسی</w:t>
            </w:r>
          </w:p>
        </w:tc>
      </w:tr>
      <w:tr w:rsidR="008F617F" w:rsidRPr="008F617F" w14:paraId="1FC26D05" w14:textId="77777777" w:rsidTr="00B305C0">
        <w:trPr>
          <w:trHeight w:val="547"/>
        </w:trPr>
        <w:tc>
          <w:tcPr>
            <w:tcW w:w="4091" w:type="pct"/>
          </w:tcPr>
          <w:p w14:paraId="0CE6A144" w14:textId="77777777" w:rsidR="00B305C0" w:rsidRPr="008F617F" w:rsidRDefault="00B305C0" w:rsidP="000F67ED">
            <w:pPr>
              <w:pStyle w:val="ListParagraph"/>
              <w:numPr>
                <w:ilvl w:val="0"/>
                <w:numId w:val="59"/>
              </w:numPr>
              <w:spacing w:line="276" w:lineRule="auto"/>
              <w:rPr>
                <w:rFonts w:ascii="Bahij Zar" w:eastAsia="Times New Roman" w:hAnsi="Bahij Zar" w:cs="Bahij Zar"/>
                <w:color w:val="000000" w:themeColor="text1"/>
                <w:sz w:val="24"/>
                <w:szCs w:val="24"/>
              </w:rPr>
            </w:pPr>
            <w:r w:rsidRPr="008F617F">
              <w:rPr>
                <w:rFonts w:ascii="Times New Roman" w:eastAsia="Times New Roman" w:hAnsi="Times New Roman" w:cs="Times New Roman"/>
                <w:color w:val="000000" w:themeColor="text1"/>
                <w:sz w:val="24"/>
                <w:szCs w:val="24"/>
              </w:rPr>
              <w:t xml:space="preserve">  </w:t>
            </w:r>
            <w:r w:rsidRPr="008F617F">
              <w:rPr>
                <w:rFonts w:ascii="Bahij Zar" w:eastAsia="Times New Roman" w:hAnsi="Bahij Zar" w:cs="Bahij Zar"/>
                <w:color w:val="000000" w:themeColor="text1"/>
                <w:sz w:val="24"/>
                <w:szCs w:val="24"/>
                <w:rtl/>
              </w:rPr>
              <w:t>الغزالي، أبو حامد</w:t>
            </w:r>
            <w:r w:rsidRPr="008F617F">
              <w:rPr>
                <w:rFonts w:ascii="Bahij Zar" w:eastAsia="Times New Roman" w:hAnsi="Bahij Zar" w:cs="Bahij Zar"/>
                <w:color w:val="000000" w:themeColor="text1"/>
                <w:sz w:val="24"/>
                <w:szCs w:val="24"/>
              </w:rPr>
              <w:t>. 2001</w:t>
            </w:r>
            <w:r w:rsidRPr="008F617F">
              <w:rPr>
                <w:rFonts w:ascii="Bahij Zar" w:eastAsia="Times New Roman" w:hAnsi="Bahij Zar" w:cs="Bahij Zar"/>
                <w:color w:val="000000" w:themeColor="text1"/>
                <w:sz w:val="24"/>
                <w:szCs w:val="24"/>
                <w:rtl/>
              </w:rPr>
              <w:t>م احياء علوم الدين بیروت: دار الفكر</w:t>
            </w:r>
            <w:r w:rsidRPr="008F617F">
              <w:rPr>
                <w:rFonts w:ascii="Bahij Zar" w:eastAsia="Times New Roman" w:hAnsi="Bahij Zar" w:cs="Bahij Zar"/>
                <w:color w:val="000000" w:themeColor="text1"/>
                <w:sz w:val="24"/>
                <w:szCs w:val="24"/>
              </w:rPr>
              <w:t>.</w:t>
            </w:r>
          </w:p>
          <w:p w14:paraId="06C5599D" w14:textId="77777777" w:rsidR="00B305C0" w:rsidRPr="008F617F" w:rsidRDefault="00B305C0" w:rsidP="000F67ED">
            <w:pPr>
              <w:pStyle w:val="ListParagraph"/>
              <w:numPr>
                <w:ilvl w:val="0"/>
                <w:numId w:val="59"/>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الزحیلی، وهبه</w:t>
            </w:r>
            <w:r w:rsidRPr="008F617F">
              <w:rPr>
                <w:rFonts w:ascii="Bahij Zar" w:eastAsia="Times New Roman" w:hAnsi="Bahij Zar" w:cs="Bahij Zar"/>
                <w:color w:val="000000" w:themeColor="text1"/>
                <w:sz w:val="24"/>
                <w:szCs w:val="24"/>
              </w:rPr>
              <w:t>. 2003</w:t>
            </w:r>
            <w:r w:rsidRPr="008F617F">
              <w:rPr>
                <w:rFonts w:ascii="Bahij Zar" w:eastAsia="Times New Roman" w:hAnsi="Bahij Zar" w:cs="Bahij Zar"/>
                <w:color w:val="000000" w:themeColor="text1"/>
                <w:sz w:val="24"/>
                <w:szCs w:val="24"/>
                <w:rtl/>
              </w:rPr>
              <w:t>م اخلاق مسلمان دمشق: دار القلم</w:t>
            </w:r>
            <w:r w:rsidRPr="008F617F">
              <w:rPr>
                <w:rFonts w:ascii="Bahij Zar" w:eastAsia="Times New Roman" w:hAnsi="Bahij Zar" w:cs="Bahij Zar"/>
                <w:color w:val="000000" w:themeColor="text1"/>
                <w:sz w:val="24"/>
                <w:szCs w:val="24"/>
              </w:rPr>
              <w:t>.</w:t>
            </w:r>
          </w:p>
          <w:p w14:paraId="5C0BA071" w14:textId="77777777" w:rsidR="00B305C0" w:rsidRPr="008F617F" w:rsidRDefault="00B305C0" w:rsidP="000F67ED">
            <w:pPr>
              <w:pStyle w:val="ListParagraph"/>
              <w:numPr>
                <w:ilvl w:val="0"/>
                <w:numId w:val="59"/>
              </w:numPr>
              <w:spacing w:line="276" w:lineRule="auto"/>
              <w:rPr>
                <w:rFonts w:ascii="Times New Roman" w:eastAsia="Times New Roman" w:hAnsi="Times New Roman" w:cs="Times New Roman"/>
                <w:color w:val="000000" w:themeColor="text1"/>
                <w:sz w:val="24"/>
                <w:szCs w:val="24"/>
              </w:rPr>
            </w:pP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الحقاني، عبد الباقي</w:t>
            </w:r>
            <w:r w:rsidRPr="008F617F">
              <w:rPr>
                <w:rFonts w:ascii="Bahij Zar" w:eastAsia="Times New Roman" w:hAnsi="Bahij Zar" w:cs="Bahij Zar"/>
                <w:color w:val="000000" w:themeColor="text1"/>
                <w:sz w:val="24"/>
                <w:szCs w:val="24"/>
              </w:rPr>
              <w:t>. 2010</w:t>
            </w:r>
            <w:r w:rsidRPr="008F617F">
              <w:rPr>
                <w:rFonts w:ascii="Bahij Zar" w:eastAsia="Times New Roman" w:hAnsi="Bahij Zar" w:cs="Bahij Zar"/>
                <w:color w:val="000000" w:themeColor="text1"/>
                <w:sz w:val="24"/>
                <w:szCs w:val="24"/>
                <w:rtl/>
              </w:rPr>
              <w:t>م اخلاق و صفات حاکمان اسلامی ریاض: دار المعرفة</w:t>
            </w:r>
            <w:r w:rsidRPr="008F617F">
              <w:rPr>
                <w:rFonts w:ascii="Bahij Zar" w:eastAsia="Times New Roman" w:hAnsi="Bahij Zar" w:cs="Bahij Zar"/>
                <w:color w:val="000000" w:themeColor="text1"/>
                <w:sz w:val="24"/>
                <w:szCs w:val="24"/>
              </w:rPr>
              <w:t>.</w:t>
            </w:r>
          </w:p>
        </w:tc>
        <w:tc>
          <w:tcPr>
            <w:tcW w:w="909" w:type="pct"/>
            <w:vAlign w:val="center"/>
          </w:tcPr>
          <w:p w14:paraId="45170909" w14:textId="491FC6E7" w:rsidR="00B305C0" w:rsidRPr="008F617F" w:rsidRDefault="003A061F" w:rsidP="003A061F">
            <w:pPr>
              <w:bidi/>
              <w:spacing w:line="276" w:lineRule="auto"/>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منابع اصلی</w:t>
            </w:r>
          </w:p>
        </w:tc>
      </w:tr>
      <w:tr w:rsidR="00B305C0" w:rsidRPr="008F617F" w14:paraId="7A3AD4FC" w14:textId="77777777" w:rsidTr="00B305C0">
        <w:trPr>
          <w:trHeight w:val="547"/>
        </w:trPr>
        <w:tc>
          <w:tcPr>
            <w:tcW w:w="4091" w:type="pct"/>
          </w:tcPr>
          <w:p w14:paraId="00DD2EFD" w14:textId="77777777" w:rsidR="00B305C0" w:rsidRPr="008F617F" w:rsidRDefault="00B305C0" w:rsidP="000F67ED">
            <w:pPr>
              <w:pStyle w:val="ListParagraph"/>
              <w:numPr>
                <w:ilvl w:val="0"/>
                <w:numId w:val="90"/>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علوان، عبدالله ناصح</w:t>
            </w:r>
            <w:r w:rsidRPr="008F617F">
              <w:rPr>
                <w:rFonts w:ascii="Bahij Zar" w:eastAsia="Times New Roman" w:hAnsi="Bahij Zar" w:cs="Bahij Zar"/>
                <w:color w:val="000000" w:themeColor="text1"/>
                <w:sz w:val="24"/>
                <w:szCs w:val="24"/>
              </w:rPr>
              <w:t>. 2005</w:t>
            </w:r>
            <w:r w:rsidRPr="008F617F">
              <w:rPr>
                <w:rFonts w:ascii="Bahij Zar" w:eastAsia="Times New Roman" w:hAnsi="Bahij Zar" w:cs="Bahij Zar"/>
                <w:color w:val="000000" w:themeColor="text1"/>
                <w:sz w:val="24"/>
                <w:szCs w:val="24"/>
                <w:rtl/>
              </w:rPr>
              <w:t>م تربیت فرزندان ریاض: دار الإسلام</w:t>
            </w:r>
            <w:r w:rsidRPr="008F617F">
              <w:rPr>
                <w:rFonts w:ascii="Bahij Zar" w:eastAsia="Times New Roman" w:hAnsi="Bahij Zar" w:cs="Bahij Zar"/>
                <w:color w:val="000000" w:themeColor="text1"/>
                <w:sz w:val="24"/>
                <w:szCs w:val="24"/>
              </w:rPr>
              <w:t>.</w:t>
            </w:r>
          </w:p>
          <w:p w14:paraId="40604F0A" w14:textId="77777777" w:rsidR="00B305C0" w:rsidRPr="008F617F" w:rsidRDefault="00B305C0" w:rsidP="000F67ED">
            <w:pPr>
              <w:pStyle w:val="ListParagraph"/>
              <w:numPr>
                <w:ilvl w:val="0"/>
                <w:numId w:val="90"/>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کمیسیون دعوت و ارشاد جلب و جذب</w:t>
            </w:r>
            <w:r w:rsidRPr="008F617F">
              <w:rPr>
                <w:rFonts w:ascii="Bahij Zar" w:eastAsia="Times New Roman" w:hAnsi="Bahij Zar" w:cs="Bahij Zar"/>
                <w:color w:val="000000" w:themeColor="text1"/>
                <w:sz w:val="24"/>
                <w:szCs w:val="24"/>
              </w:rPr>
              <w:t>. 2010</w:t>
            </w:r>
            <w:r w:rsidRPr="008F617F">
              <w:rPr>
                <w:rFonts w:ascii="Bahij Zar" w:eastAsia="Times New Roman" w:hAnsi="Bahij Zar" w:cs="Bahij Zar"/>
                <w:color w:val="000000" w:themeColor="text1"/>
                <w:sz w:val="24"/>
                <w:szCs w:val="24"/>
                <w:rtl/>
              </w:rPr>
              <w:t>م تحفه دعوت‌گران برای اصلاح رعیت و زمامداران دمشق: دار المعرفة</w:t>
            </w:r>
            <w:r w:rsidRPr="008F617F">
              <w:rPr>
                <w:rFonts w:ascii="Bahij Zar" w:eastAsia="Times New Roman" w:hAnsi="Bahij Zar" w:cs="Bahij Zar"/>
                <w:color w:val="000000" w:themeColor="text1"/>
                <w:sz w:val="24"/>
                <w:szCs w:val="24"/>
              </w:rPr>
              <w:t>.</w:t>
            </w:r>
          </w:p>
          <w:p w14:paraId="49C51623" w14:textId="77777777" w:rsidR="00B305C0" w:rsidRPr="008F617F" w:rsidRDefault="00B305C0" w:rsidP="000F67ED">
            <w:pPr>
              <w:pStyle w:val="ListParagraph"/>
              <w:numPr>
                <w:ilvl w:val="0"/>
                <w:numId w:val="90"/>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الغزالي، محمد</w:t>
            </w:r>
            <w:r w:rsidRPr="008F617F">
              <w:rPr>
                <w:rFonts w:ascii="Bahij Zar" w:eastAsia="Times New Roman" w:hAnsi="Bahij Zar" w:cs="Bahij Zar"/>
                <w:color w:val="000000" w:themeColor="text1"/>
                <w:sz w:val="24"/>
                <w:szCs w:val="24"/>
              </w:rPr>
              <w:t>. 2008</w:t>
            </w:r>
            <w:r w:rsidRPr="008F617F">
              <w:rPr>
                <w:rFonts w:ascii="Bahij Zar" w:eastAsia="Times New Roman" w:hAnsi="Bahij Zar" w:cs="Bahij Zar"/>
                <w:color w:val="000000" w:themeColor="text1"/>
                <w:sz w:val="24"/>
                <w:szCs w:val="24"/>
                <w:rtl/>
              </w:rPr>
              <w:t>م خلق مسلمان بیروت: دار الفكر</w:t>
            </w:r>
            <w:r w:rsidRPr="008F617F">
              <w:rPr>
                <w:rFonts w:ascii="Bahij Zar" w:eastAsia="Times New Roman" w:hAnsi="Bahij Zar" w:cs="Bahij Zar"/>
                <w:color w:val="000000" w:themeColor="text1"/>
                <w:sz w:val="24"/>
                <w:szCs w:val="24"/>
              </w:rPr>
              <w:t>.</w:t>
            </w:r>
          </w:p>
        </w:tc>
        <w:tc>
          <w:tcPr>
            <w:tcW w:w="909" w:type="pct"/>
            <w:vAlign w:val="center"/>
          </w:tcPr>
          <w:p w14:paraId="28EF2A69" w14:textId="6D23A170" w:rsidR="00B305C0" w:rsidRPr="008F617F" w:rsidRDefault="003A061F" w:rsidP="003A061F">
            <w:pPr>
              <w:bidi/>
              <w:spacing w:line="276" w:lineRule="auto"/>
              <w:jc w:val="center"/>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منابع کمکی</w:t>
            </w:r>
          </w:p>
        </w:tc>
      </w:tr>
    </w:tbl>
    <w:p w14:paraId="79263938" w14:textId="77777777" w:rsidR="000F01CD" w:rsidRDefault="000F01CD" w:rsidP="000F01CD">
      <w:pPr>
        <w:bidi/>
        <w:spacing w:line="276" w:lineRule="auto"/>
        <w:jc w:val="both"/>
        <w:rPr>
          <w:rFonts w:ascii="Bahij Zar" w:hAnsi="Bahij Zar" w:cs="Bahij Zar"/>
          <w:b/>
          <w:bCs/>
          <w:color w:val="000000" w:themeColor="text1"/>
          <w:sz w:val="24"/>
          <w:szCs w:val="24"/>
        </w:rPr>
      </w:pPr>
    </w:p>
    <w:p w14:paraId="041567B7" w14:textId="77777777" w:rsidR="009E7618" w:rsidRDefault="009E7618" w:rsidP="009E7618">
      <w:pPr>
        <w:bidi/>
        <w:spacing w:line="276" w:lineRule="auto"/>
        <w:jc w:val="both"/>
        <w:rPr>
          <w:rFonts w:ascii="Bahij Zar" w:hAnsi="Bahij Zar" w:cs="Bahij Zar"/>
          <w:b/>
          <w:bCs/>
          <w:color w:val="000000" w:themeColor="text1"/>
          <w:sz w:val="24"/>
          <w:szCs w:val="24"/>
        </w:rPr>
      </w:pPr>
    </w:p>
    <w:p w14:paraId="490F40FA" w14:textId="77777777" w:rsidR="009E7618" w:rsidRDefault="009E7618" w:rsidP="009E7618">
      <w:pPr>
        <w:bidi/>
        <w:spacing w:line="276" w:lineRule="auto"/>
        <w:jc w:val="both"/>
        <w:rPr>
          <w:rFonts w:ascii="Bahij Zar" w:hAnsi="Bahij Zar" w:cs="Bahij Zar"/>
          <w:b/>
          <w:bCs/>
          <w:color w:val="000000" w:themeColor="text1"/>
          <w:sz w:val="24"/>
          <w:szCs w:val="24"/>
        </w:rPr>
      </w:pPr>
    </w:p>
    <w:p w14:paraId="5321D998" w14:textId="77777777" w:rsidR="009E7618" w:rsidRDefault="009E7618" w:rsidP="009E7618">
      <w:pPr>
        <w:bidi/>
        <w:spacing w:line="276" w:lineRule="auto"/>
        <w:jc w:val="both"/>
        <w:rPr>
          <w:rFonts w:ascii="Bahij Zar" w:hAnsi="Bahij Zar" w:cs="Bahij Zar"/>
          <w:b/>
          <w:bCs/>
          <w:color w:val="000000" w:themeColor="text1"/>
          <w:sz w:val="24"/>
          <w:szCs w:val="24"/>
        </w:rPr>
      </w:pPr>
    </w:p>
    <w:p w14:paraId="693C1FCD" w14:textId="77777777" w:rsidR="009E7618" w:rsidRDefault="009E7618" w:rsidP="009E7618">
      <w:pPr>
        <w:bidi/>
        <w:spacing w:line="276" w:lineRule="auto"/>
        <w:jc w:val="both"/>
        <w:rPr>
          <w:rFonts w:ascii="Bahij Zar" w:hAnsi="Bahij Zar" w:cs="Bahij Zar"/>
          <w:b/>
          <w:bCs/>
          <w:color w:val="000000" w:themeColor="text1"/>
          <w:sz w:val="24"/>
          <w:szCs w:val="24"/>
        </w:rPr>
      </w:pPr>
    </w:p>
    <w:p w14:paraId="175EF78A" w14:textId="77777777" w:rsidR="00E55BD2" w:rsidRPr="008F617F" w:rsidRDefault="00E55BD2" w:rsidP="00E55BD2">
      <w:pPr>
        <w:bidi/>
        <w:spacing w:line="276" w:lineRule="auto"/>
        <w:jc w:val="both"/>
        <w:rPr>
          <w:rFonts w:ascii="Bahij Zar" w:hAnsi="Bahij Zar" w:cs="Bahij Zar"/>
          <w:b/>
          <w:bCs/>
          <w:color w:val="000000" w:themeColor="text1"/>
          <w:sz w:val="24"/>
          <w:szCs w:val="24"/>
          <w:rtl/>
        </w:rPr>
      </w:pPr>
    </w:p>
    <w:p w14:paraId="7B89709B" w14:textId="77777777" w:rsidR="000F01CD" w:rsidRPr="008F617F" w:rsidRDefault="000F01CD" w:rsidP="000F01CD">
      <w:pPr>
        <w:bidi/>
        <w:spacing w:line="276" w:lineRule="auto"/>
        <w:jc w:val="both"/>
        <w:rPr>
          <w:rFonts w:ascii="Bahij Zar" w:hAnsi="Bahij Zar" w:cs="Bahij Zar"/>
          <w:b/>
          <w:bCs/>
          <w:color w:val="000000" w:themeColor="text1"/>
          <w:sz w:val="24"/>
          <w:szCs w:val="24"/>
          <w:rtl/>
        </w:rPr>
      </w:pPr>
    </w:p>
    <w:p w14:paraId="02DD8B28" w14:textId="73A12C36" w:rsidR="00B305C0" w:rsidRPr="008F617F" w:rsidRDefault="00B305C0" w:rsidP="000F01CD">
      <w:pPr>
        <w:pStyle w:val="Heading3"/>
        <w:rPr>
          <w:color w:val="000000" w:themeColor="text1"/>
          <w:rtl/>
        </w:rPr>
      </w:pPr>
      <w:bookmarkStart w:id="100" w:name="_Toc220488787"/>
      <w:r w:rsidRPr="008F617F">
        <w:rPr>
          <w:rFonts w:hint="cs"/>
          <w:color w:val="000000" w:themeColor="text1"/>
          <w:rtl/>
        </w:rPr>
        <w:t>مفردات و پلان درسی هفته وار مضمون ( نظام اجتماعی اسلام )</w:t>
      </w:r>
      <w:bookmarkEnd w:id="100"/>
    </w:p>
    <w:tbl>
      <w:tblPr>
        <w:tblStyle w:val="TableGrid"/>
        <w:tblW w:w="5000" w:type="pct"/>
        <w:jc w:val="center"/>
        <w:tblLook w:val="04A0" w:firstRow="1" w:lastRow="0" w:firstColumn="1" w:lastColumn="0" w:noHBand="0" w:noVBand="1"/>
      </w:tblPr>
      <w:tblGrid>
        <w:gridCol w:w="7287"/>
        <w:gridCol w:w="2063"/>
      </w:tblGrid>
      <w:tr w:rsidR="008F617F" w:rsidRPr="008F617F" w14:paraId="42FE9F69" w14:textId="77777777" w:rsidTr="00B305C0">
        <w:trPr>
          <w:jc w:val="center"/>
        </w:trPr>
        <w:tc>
          <w:tcPr>
            <w:tcW w:w="3897" w:type="pct"/>
            <w:vAlign w:val="center"/>
          </w:tcPr>
          <w:p w14:paraId="08303475"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پوهنتون هریوا</w:t>
            </w:r>
          </w:p>
        </w:tc>
        <w:tc>
          <w:tcPr>
            <w:tcW w:w="1103" w:type="pct"/>
            <w:vAlign w:val="center"/>
          </w:tcPr>
          <w:p w14:paraId="3C592574" w14:textId="77777777" w:rsidR="00B305C0" w:rsidRPr="008F617F" w:rsidRDefault="00B305C0" w:rsidP="003A061F">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پوهنتون</w:t>
            </w:r>
          </w:p>
        </w:tc>
      </w:tr>
      <w:tr w:rsidR="008F617F" w:rsidRPr="008F617F" w14:paraId="24730E12" w14:textId="77777777" w:rsidTr="00B305C0">
        <w:trPr>
          <w:jc w:val="center"/>
        </w:trPr>
        <w:tc>
          <w:tcPr>
            <w:tcW w:w="3897" w:type="pct"/>
            <w:vAlign w:val="center"/>
          </w:tcPr>
          <w:p w14:paraId="3D364641" w14:textId="4C36A4AB" w:rsidR="00B305C0" w:rsidRPr="008F617F" w:rsidRDefault="0004563D"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 xml:space="preserve">پوهنحی </w:t>
            </w:r>
            <w:r w:rsidRPr="008F617F">
              <w:rPr>
                <w:rFonts w:ascii="Bahij Zar" w:hAnsi="Bahij Zar" w:cs="Bahij Zar" w:hint="cs"/>
                <w:color w:val="000000" w:themeColor="text1"/>
                <w:sz w:val="24"/>
                <w:szCs w:val="24"/>
                <w:rtl/>
                <w:lang w:bidi="fa-IR"/>
              </w:rPr>
              <w:t>کمپیوترساینس</w:t>
            </w:r>
          </w:p>
        </w:tc>
        <w:tc>
          <w:tcPr>
            <w:tcW w:w="1103" w:type="pct"/>
            <w:vAlign w:val="center"/>
          </w:tcPr>
          <w:p w14:paraId="6631ED8C" w14:textId="77777777" w:rsidR="00B305C0" w:rsidRPr="008F617F" w:rsidRDefault="00B305C0" w:rsidP="003A061F">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پوهنحی</w:t>
            </w:r>
          </w:p>
        </w:tc>
      </w:tr>
      <w:tr w:rsidR="008F617F" w:rsidRPr="008F617F" w14:paraId="35700FC4" w14:textId="77777777" w:rsidTr="00B305C0">
        <w:trPr>
          <w:jc w:val="center"/>
        </w:trPr>
        <w:tc>
          <w:tcPr>
            <w:tcW w:w="3897" w:type="pct"/>
            <w:vAlign w:val="center"/>
          </w:tcPr>
          <w:p w14:paraId="6CEF85D4" w14:textId="5FEC7250" w:rsidR="00B305C0" w:rsidRPr="008F617F" w:rsidRDefault="00A81FBF" w:rsidP="003A061F">
            <w:pPr>
              <w:bidi/>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انجینری نرم افزار</w:t>
            </w:r>
          </w:p>
        </w:tc>
        <w:tc>
          <w:tcPr>
            <w:tcW w:w="1103" w:type="pct"/>
            <w:vAlign w:val="center"/>
          </w:tcPr>
          <w:p w14:paraId="3BEE062F" w14:textId="77777777" w:rsidR="00B305C0" w:rsidRPr="008F617F" w:rsidRDefault="00B305C0" w:rsidP="003A061F">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دیپارتمنت</w:t>
            </w:r>
          </w:p>
        </w:tc>
      </w:tr>
      <w:tr w:rsidR="008F617F" w:rsidRPr="008F617F" w14:paraId="747D41A7" w14:textId="77777777" w:rsidTr="00B305C0">
        <w:trPr>
          <w:jc w:val="center"/>
        </w:trPr>
        <w:tc>
          <w:tcPr>
            <w:tcW w:w="3897" w:type="pct"/>
            <w:vAlign w:val="center"/>
          </w:tcPr>
          <w:p w14:paraId="2719B21D"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prs-AF"/>
              </w:rPr>
              <w:t>نظام اجتماعی اسلام</w:t>
            </w:r>
          </w:p>
        </w:tc>
        <w:tc>
          <w:tcPr>
            <w:tcW w:w="1103" w:type="pct"/>
            <w:vAlign w:val="center"/>
          </w:tcPr>
          <w:p w14:paraId="1FD2C932"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عنوان برنامه</w:t>
            </w:r>
          </w:p>
        </w:tc>
      </w:tr>
      <w:tr w:rsidR="008F617F" w:rsidRPr="008F617F" w14:paraId="0D505A7C" w14:textId="77777777" w:rsidTr="00B305C0">
        <w:trPr>
          <w:jc w:val="center"/>
        </w:trPr>
        <w:tc>
          <w:tcPr>
            <w:tcW w:w="3897" w:type="pct"/>
            <w:vAlign w:val="center"/>
          </w:tcPr>
          <w:p w14:paraId="044C903E" w14:textId="7943C67B" w:rsidR="00B305C0" w:rsidRPr="008F617F" w:rsidRDefault="0004563D"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Pr>
              <w:t>B.SE.0306</w:t>
            </w:r>
          </w:p>
        </w:tc>
        <w:tc>
          <w:tcPr>
            <w:tcW w:w="1103" w:type="pct"/>
            <w:vAlign w:val="center"/>
          </w:tcPr>
          <w:p w14:paraId="084655A5"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کود مضمون</w:t>
            </w:r>
          </w:p>
        </w:tc>
      </w:tr>
      <w:tr w:rsidR="008F617F" w:rsidRPr="008F617F" w14:paraId="0F31CC57" w14:textId="77777777" w:rsidTr="00B305C0">
        <w:trPr>
          <w:jc w:val="center"/>
        </w:trPr>
        <w:tc>
          <w:tcPr>
            <w:tcW w:w="3897" w:type="pct"/>
            <w:vAlign w:val="center"/>
          </w:tcPr>
          <w:p w14:paraId="5EABFBB8"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۲</w:t>
            </w:r>
          </w:p>
        </w:tc>
        <w:tc>
          <w:tcPr>
            <w:tcW w:w="1103" w:type="pct"/>
            <w:vAlign w:val="center"/>
          </w:tcPr>
          <w:p w14:paraId="06E4B649"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تعداد کریدت</w:t>
            </w:r>
          </w:p>
        </w:tc>
      </w:tr>
      <w:tr w:rsidR="008F617F" w:rsidRPr="008F617F" w14:paraId="22057991" w14:textId="77777777" w:rsidTr="00B305C0">
        <w:trPr>
          <w:jc w:val="center"/>
        </w:trPr>
        <w:tc>
          <w:tcPr>
            <w:tcW w:w="3897" w:type="pct"/>
            <w:vAlign w:val="center"/>
          </w:tcPr>
          <w:p w14:paraId="0478D377"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همه شمول</w:t>
            </w:r>
          </w:p>
        </w:tc>
        <w:tc>
          <w:tcPr>
            <w:tcW w:w="1103" w:type="pct"/>
            <w:vAlign w:val="center"/>
          </w:tcPr>
          <w:p w14:paraId="2A553600"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کتگوری مضمون</w:t>
            </w:r>
          </w:p>
        </w:tc>
      </w:tr>
      <w:tr w:rsidR="008F617F" w:rsidRPr="008F617F" w14:paraId="6BF8BF76" w14:textId="77777777" w:rsidTr="00B305C0">
        <w:trPr>
          <w:jc w:val="center"/>
        </w:trPr>
        <w:tc>
          <w:tcPr>
            <w:tcW w:w="3897" w:type="pct"/>
            <w:vAlign w:val="center"/>
          </w:tcPr>
          <w:p w14:paraId="471561CD"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ندارد</w:t>
            </w:r>
          </w:p>
        </w:tc>
        <w:tc>
          <w:tcPr>
            <w:tcW w:w="1103" w:type="pct"/>
            <w:vAlign w:val="center"/>
          </w:tcPr>
          <w:p w14:paraId="1A55E32C"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پیش نیاز مضمون</w:t>
            </w:r>
          </w:p>
        </w:tc>
      </w:tr>
      <w:tr w:rsidR="00B305C0" w:rsidRPr="008F617F" w14:paraId="15506F8A" w14:textId="77777777" w:rsidTr="00B305C0">
        <w:trPr>
          <w:jc w:val="center"/>
        </w:trPr>
        <w:tc>
          <w:tcPr>
            <w:tcW w:w="3897" w:type="pct"/>
            <w:vAlign w:val="center"/>
          </w:tcPr>
          <w:p w14:paraId="40D5FFB6"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سمستر سوم</w:t>
            </w:r>
          </w:p>
        </w:tc>
        <w:tc>
          <w:tcPr>
            <w:tcW w:w="1103" w:type="pct"/>
            <w:vAlign w:val="center"/>
          </w:tcPr>
          <w:p w14:paraId="6CBFCE0B"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سمستر</w:t>
            </w:r>
          </w:p>
        </w:tc>
      </w:tr>
    </w:tbl>
    <w:p w14:paraId="49D3B834" w14:textId="77777777" w:rsidR="00B305C0" w:rsidRPr="008F617F" w:rsidRDefault="00B305C0" w:rsidP="00EF2F84">
      <w:pPr>
        <w:bidi/>
        <w:jc w:val="both"/>
        <w:rPr>
          <w:rFonts w:asciiTheme="majorBidi" w:hAnsiTheme="majorBidi" w:cs="B Zar"/>
          <w:b/>
          <w:bCs/>
          <w:color w:val="000000" w:themeColor="text1"/>
          <w:lang w:bidi="fa-IR"/>
        </w:rPr>
      </w:pPr>
    </w:p>
    <w:p w14:paraId="64576704" w14:textId="77777777" w:rsidR="000F01CD" w:rsidRPr="008F617F" w:rsidRDefault="00A36BF8" w:rsidP="00EF2F84">
      <w:pPr>
        <w:bidi/>
        <w:spacing w:line="276" w:lineRule="auto"/>
        <w:jc w:val="both"/>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lastRenderedPageBreak/>
        <w:t>شرح مختصر مضمون</w:t>
      </w:r>
      <w:r w:rsidRPr="008F617F">
        <w:rPr>
          <w:rFonts w:ascii="Bahij Zar" w:hAnsi="Bahij Zar" w:cs="Bahij Zar" w:hint="cs"/>
          <w:b/>
          <w:bCs/>
          <w:color w:val="000000" w:themeColor="text1"/>
          <w:sz w:val="24"/>
          <w:szCs w:val="24"/>
          <w:rtl/>
        </w:rPr>
        <w:t>:</w:t>
      </w:r>
    </w:p>
    <w:p w14:paraId="12FC621D" w14:textId="490F2050" w:rsidR="00B305C0" w:rsidRPr="008F617F" w:rsidRDefault="00A36BF8" w:rsidP="000F01CD">
      <w:pPr>
        <w:bidi/>
        <w:spacing w:line="276" w:lineRule="auto"/>
        <w:jc w:val="both"/>
        <w:rPr>
          <w:rFonts w:ascii="Bahij Zar" w:hAnsi="Bahij Zar" w:cs="Bahij Zar"/>
          <w:b/>
          <w:bCs/>
          <w:color w:val="000000" w:themeColor="text1"/>
          <w:sz w:val="24"/>
          <w:szCs w:val="24"/>
        </w:rPr>
      </w:pPr>
      <w:r w:rsidRPr="008F617F">
        <w:rPr>
          <w:rFonts w:ascii="Bahij Zar" w:hAnsi="Bahij Zar" w:cs="Bahij Zar" w:hint="cs"/>
          <w:b/>
          <w:bCs/>
          <w:color w:val="000000" w:themeColor="text1"/>
          <w:sz w:val="24"/>
          <w:szCs w:val="24"/>
          <w:rtl/>
        </w:rPr>
        <w:t xml:space="preserve"> </w:t>
      </w:r>
      <w:r w:rsidR="00B305C0" w:rsidRPr="008F617F">
        <w:rPr>
          <w:rFonts w:ascii="Bahij Zar" w:eastAsia="Times New Roman" w:hAnsi="Bahij Zar" w:cs="Bahij Zar"/>
          <w:color w:val="000000" w:themeColor="text1"/>
          <w:sz w:val="24"/>
          <w:szCs w:val="24"/>
          <w:rtl/>
        </w:rPr>
        <w:t>نظام اجتماعی اسلام، در سلسلهٔ مضامین فرهنگ اسلامی، مضمون چهارم است که بر اساس تسلسل منطقی در سمستر چهارم تدریس می‌شود. شناخت این نظام برای هر مسلمان ضروری است، زیرا این نظام روابط میان افراد جامعهٔ اسلامی و همچنین روابط جامعهٔ اسلامی با سایر جوامع غیر اسلامی را بر بنیاد رهنمودهای قرآن کریم، احادیث نبوی و فقه اسلامی تنظیم می‌کند</w:t>
      </w:r>
      <w:r w:rsidR="00B305C0" w:rsidRPr="008F617F">
        <w:rPr>
          <w:rFonts w:ascii="Bahij Zar" w:eastAsia="Times New Roman" w:hAnsi="Bahij Zar" w:cs="Bahij Zar"/>
          <w:color w:val="000000" w:themeColor="text1"/>
          <w:sz w:val="24"/>
          <w:szCs w:val="24"/>
        </w:rPr>
        <w:t>.</w:t>
      </w:r>
      <w:r w:rsidR="00B305C0" w:rsidRPr="008F617F">
        <w:rPr>
          <w:rFonts w:ascii="Bahij Zar" w:eastAsia="Times New Roman" w:hAnsi="Bahij Zar" w:cs="Bahij Zar" w:hint="cs"/>
          <w:color w:val="000000" w:themeColor="text1"/>
          <w:sz w:val="24"/>
          <w:szCs w:val="24"/>
          <w:rtl/>
        </w:rPr>
        <w:t xml:space="preserve"> </w:t>
      </w:r>
      <w:r w:rsidR="00B305C0" w:rsidRPr="008F617F">
        <w:rPr>
          <w:rFonts w:ascii="Bahij Zar" w:eastAsia="Times New Roman" w:hAnsi="Bahij Zar" w:cs="Bahij Zar"/>
          <w:color w:val="000000" w:themeColor="text1"/>
          <w:sz w:val="24"/>
          <w:szCs w:val="24"/>
          <w:rtl/>
        </w:rPr>
        <w:t>پس از مطالعه و فراگیری این مضمون، محصل با مفهوم، اصول، اساسات، ساختار فرد و خانواده، عوامل ازهم‌پاشی خانواده، و سایر موضوعات مربوط به نظام اجتماعی اسلام آگاهی گسترده به‌دست می‌آورد</w:t>
      </w:r>
      <w:r w:rsidR="00B305C0" w:rsidRPr="008F617F">
        <w:rPr>
          <w:rFonts w:ascii="Bahij Zar" w:eastAsia="Times New Roman" w:hAnsi="Bahij Zar" w:cs="Bahij Zar"/>
          <w:color w:val="000000" w:themeColor="text1"/>
          <w:sz w:val="24"/>
          <w:szCs w:val="24"/>
        </w:rPr>
        <w:t>.</w:t>
      </w:r>
    </w:p>
    <w:p w14:paraId="774CAC60"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اهداف آموزشی</w:t>
      </w:r>
    </w:p>
    <w:p w14:paraId="537DE7C5" w14:textId="77777777" w:rsidR="00B305C0" w:rsidRPr="008F617F" w:rsidRDefault="00B305C0" w:rsidP="000F67ED">
      <w:pPr>
        <w:pStyle w:val="ListParagraph"/>
        <w:numPr>
          <w:ilvl w:val="0"/>
          <w:numId w:val="57"/>
        </w:numPr>
        <w:spacing w:before="0" w:beforeAutospacing="0" w:after="160" w:afterAutospacing="0" w:line="276" w:lineRule="auto"/>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به‌دست آوردن شناخت کامل دربارهٔ اساسات نظام اجتماعی اسلام و فراگیری آیات و احادیثی که دربارهٔ جامعه و زندگی اجتماعی وارد شده‌اند</w:t>
      </w:r>
      <w:r w:rsidRPr="008F617F">
        <w:rPr>
          <w:rFonts w:ascii="Bahij Zar" w:hAnsi="Bahij Zar" w:cs="Bahij Zar"/>
          <w:color w:val="000000" w:themeColor="text1"/>
          <w:sz w:val="24"/>
          <w:szCs w:val="24"/>
        </w:rPr>
        <w:t>.</w:t>
      </w:r>
    </w:p>
    <w:p w14:paraId="20314503" w14:textId="77777777" w:rsidR="00B305C0" w:rsidRPr="008F617F" w:rsidRDefault="00B305C0" w:rsidP="000F67ED">
      <w:pPr>
        <w:pStyle w:val="ListParagraph"/>
        <w:numPr>
          <w:ilvl w:val="0"/>
          <w:numId w:val="57"/>
        </w:numPr>
        <w:spacing w:before="0" w:beforeAutospacing="0" w:after="160" w:afterAutospacing="0" w:line="276" w:lineRule="auto"/>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 xml:space="preserve">شناخت ساختارهای نظام خانواده در نظام اجتماعی اسلام و درک ارتباط میان اصول نظام اجتماعی اسلامی </w:t>
      </w:r>
      <w:r w:rsidRPr="008F617F">
        <w:rPr>
          <w:rFonts w:ascii="Bahij Zar" w:hAnsi="Bahij Zar" w:cs="Bahij Zar" w:hint="cs"/>
          <w:color w:val="000000" w:themeColor="text1"/>
          <w:sz w:val="24"/>
          <w:szCs w:val="24"/>
          <w:rtl/>
        </w:rPr>
        <w:t>.</w:t>
      </w:r>
    </w:p>
    <w:p w14:paraId="1D3152C4" w14:textId="77777777" w:rsidR="00B305C0" w:rsidRPr="008F617F" w:rsidRDefault="00B305C0" w:rsidP="000F67ED">
      <w:pPr>
        <w:pStyle w:val="ListParagraph"/>
        <w:numPr>
          <w:ilvl w:val="0"/>
          <w:numId w:val="57"/>
        </w:numPr>
        <w:spacing w:before="0" w:beforeAutospacing="0" w:after="160" w:afterAutospacing="0" w:line="276" w:lineRule="auto"/>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شناسايی رهنمودها و دلایلی که بر جامعه حاکم‌اند و تشخیص آنها از رسوم و عادات ناپسند</w:t>
      </w:r>
      <w:r w:rsidRPr="008F617F">
        <w:rPr>
          <w:rFonts w:ascii="Bahij Zar" w:hAnsi="Bahij Zar" w:cs="Bahij Zar"/>
          <w:color w:val="000000" w:themeColor="text1"/>
          <w:sz w:val="24"/>
          <w:szCs w:val="24"/>
        </w:rPr>
        <w:t>.</w:t>
      </w:r>
    </w:p>
    <w:p w14:paraId="0840F868" w14:textId="77777777" w:rsidR="00B305C0" w:rsidRPr="008F617F" w:rsidRDefault="00B305C0" w:rsidP="000F67ED">
      <w:pPr>
        <w:pStyle w:val="ListParagraph"/>
        <w:numPr>
          <w:ilvl w:val="0"/>
          <w:numId w:val="57"/>
        </w:numPr>
        <w:spacing w:before="0" w:beforeAutospacing="0" w:after="160" w:afterAutospacing="0" w:line="276" w:lineRule="auto"/>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مشخص‌ساختن عوامل به‌وجودآمدن اختلافات خانوادگی و جست‌وجوی راه‌های حل آن</w:t>
      </w:r>
      <w:r w:rsidRPr="008F617F">
        <w:rPr>
          <w:rFonts w:ascii="Bahij Zar" w:hAnsi="Bahij Zar" w:cs="Bahij Zar"/>
          <w:color w:val="000000" w:themeColor="text1"/>
          <w:sz w:val="24"/>
          <w:szCs w:val="24"/>
        </w:rPr>
        <w:t>.</w:t>
      </w:r>
    </w:p>
    <w:p w14:paraId="3F866108" w14:textId="351D350C" w:rsidR="00B305C0" w:rsidRPr="008F617F" w:rsidRDefault="00B305C0" w:rsidP="00EF2F84">
      <w:pPr>
        <w:bidi/>
        <w:spacing w:line="276" w:lineRule="auto"/>
        <w:ind w:left="360"/>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 xml:space="preserve">نتایج متوقعه </w:t>
      </w:r>
    </w:p>
    <w:p w14:paraId="2145530A" w14:textId="77777777" w:rsidR="00B305C0" w:rsidRPr="008F617F" w:rsidRDefault="00B305C0" w:rsidP="000F67ED">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فراگیران شناخت کامل و عمیق از اساسات نظام اجتماعی اسلام به دست خواهند آورد و توانایی ارجاع به آیات و احادیث مرتبط با زندگی اجتماعی و جامعه را خواهند داشت</w:t>
      </w:r>
      <w:r w:rsidRPr="008F617F">
        <w:rPr>
          <w:rFonts w:ascii="Bahij Zar" w:hAnsi="Bahij Zar" w:cs="Bahij Zar"/>
          <w:color w:val="000000" w:themeColor="text1"/>
        </w:rPr>
        <w:t>.</w:t>
      </w:r>
    </w:p>
    <w:p w14:paraId="7B8F6605" w14:textId="77777777" w:rsidR="00B305C0" w:rsidRPr="008F617F" w:rsidRDefault="00B305C0" w:rsidP="000F67ED">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دانشجویان قادر خواهند بود ساختارهای خانواده در نظام اجتماعی اسلام را شناسایی کرده و ارتباط میان اصول اجتماعی اسلام و زندگی فردی را تحلیل کنند</w:t>
      </w:r>
      <w:r w:rsidRPr="008F617F">
        <w:rPr>
          <w:rFonts w:ascii="Bahij Zar" w:hAnsi="Bahij Zar" w:cs="Bahij Zar"/>
          <w:color w:val="000000" w:themeColor="text1"/>
        </w:rPr>
        <w:t>.</w:t>
      </w:r>
    </w:p>
    <w:p w14:paraId="4749C148" w14:textId="77777777" w:rsidR="00B305C0" w:rsidRPr="008F617F" w:rsidRDefault="00B305C0" w:rsidP="000F67ED">
      <w:pPr>
        <w:pStyle w:val="NormalWeb"/>
        <w:numPr>
          <w:ilvl w:val="0"/>
          <w:numId w:val="5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فراگیران توانایی تفکیک رهنمودهای دینی از رسوم و عادات ناپسند جامعه را خواهند داشت و می‌توانند دلایل حاکم بر جامعه را تشخیص دهند</w:t>
      </w:r>
      <w:r w:rsidRPr="008F617F">
        <w:rPr>
          <w:rFonts w:ascii="Bahij Zar" w:hAnsi="Bahij Zar" w:cs="Bahij Zar"/>
          <w:color w:val="000000" w:themeColor="text1"/>
        </w:rPr>
        <w:t>.</w:t>
      </w:r>
    </w:p>
    <w:p w14:paraId="2B4A511F" w14:textId="6EB30613" w:rsidR="00B305C0" w:rsidRPr="008F617F" w:rsidRDefault="00A36BF8"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نشیوه های تدریس و آموزش</w:t>
      </w:r>
      <w:r w:rsidRPr="008F617F">
        <w:rPr>
          <w:rFonts w:ascii="Bahij Zar" w:hAnsi="Bahij Zar" w:cs="Bahij Zar" w:hint="cs"/>
          <w:b/>
          <w:bCs/>
          <w:color w:val="000000" w:themeColor="text1"/>
          <w:sz w:val="24"/>
          <w:szCs w:val="24"/>
          <w:rtl/>
          <w:lang w:bidi="fa-IR"/>
        </w:rPr>
        <w:t xml:space="preserve">: </w:t>
      </w:r>
      <w:r w:rsidR="00B305C0" w:rsidRPr="008F617F">
        <w:rPr>
          <w:rFonts w:ascii="Bahij Zar" w:hAnsi="Bahij Zar" w:cs="Bahij Zar"/>
          <w:color w:val="000000" w:themeColor="text1"/>
          <w:sz w:val="24"/>
          <w:szCs w:val="24"/>
          <w:rtl/>
        </w:rPr>
        <w:t>ارائهٔ لکچرها، بحث آزاد و مناقشه، و پاسخ به پرسش‌های مربوط به موضوع درس بر اساس روش محصل‌محور</w:t>
      </w:r>
      <w:r w:rsidR="00B305C0" w:rsidRPr="008F617F">
        <w:rPr>
          <w:rFonts w:ascii="Bahij Zar" w:hAnsi="Bahij Zar" w:cs="Bahij Zar"/>
          <w:color w:val="000000" w:themeColor="text1"/>
          <w:sz w:val="24"/>
          <w:szCs w:val="24"/>
        </w:rPr>
        <w:t>.</w:t>
      </w:r>
    </w:p>
    <w:p w14:paraId="5D16CF40"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پالیسی نمره دهی</w:t>
      </w:r>
    </w:p>
    <w:p w14:paraId="4F19C4E8" w14:textId="77777777" w:rsidR="00B305C0" w:rsidRPr="008F617F" w:rsidRDefault="00B305C0" w:rsidP="000F67ED">
      <w:pPr>
        <w:pStyle w:val="ListParagraph"/>
        <w:numPr>
          <w:ilvl w:val="0"/>
          <w:numId w:val="60"/>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کار خانگی 10 نمره</w:t>
      </w:r>
    </w:p>
    <w:p w14:paraId="2AA3DF62" w14:textId="77777777" w:rsidR="00B305C0" w:rsidRPr="008F617F" w:rsidRDefault="00B305C0" w:rsidP="000F67ED">
      <w:pPr>
        <w:pStyle w:val="ListParagraph"/>
        <w:numPr>
          <w:ilvl w:val="0"/>
          <w:numId w:val="60"/>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فعالیت صنفی 10 نمره</w:t>
      </w:r>
    </w:p>
    <w:p w14:paraId="6BBD8A0A" w14:textId="77777777" w:rsidR="00B305C0" w:rsidRPr="008F617F" w:rsidRDefault="00B305C0" w:rsidP="000F67ED">
      <w:pPr>
        <w:pStyle w:val="ListParagraph"/>
        <w:numPr>
          <w:ilvl w:val="0"/>
          <w:numId w:val="60"/>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وسط سمستر 20 نمره</w:t>
      </w:r>
    </w:p>
    <w:p w14:paraId="6165A0DC" w14:textId="77777777" w:rsidR="00B305C0" w:rsidRPr="008F617F" w:rsidRDefault="00B305C0" w:rsidP="000F67ED">
      <w:pPr>
        <w:pStyle w:val="ListParagraph"/>
        <w:numPr>
          <w:ilvl w:val="0"/>
          <w:numId w:val="60"/>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نهایی 60 نمره</w:t>
      </w:r>
      <w:r w:rsidRPr="008F617F">
        <w:rPr>
          <w:rFonts w:ascii="Bahij Zar" w:hAnsi="Bahij Zar" w:cs="Bahij Zar"/>
          <w:color w:val="000000" w:themeColor="text1"/>
          <w:sz w:val="24"/>
          <w:szCs w:val="24"/>
          <w:lang w:bidi="fa-IR"/>
        </w:rPr>
        <w:t xml:space="preserve"> </w:t>
      </w:r>
    </w:p>
    <w:p w14:paraId="12D90240" w14:textId="77777777" w:rsidR="00B305C0" w:rsidRPr="008F617F" w:rsidRDefault="00B305C0" w:rsidP="000F67ED">
      <w:pPr>
        <w:pStyle w:val="ListParagraph"/>
        <w:numPr>
          <w:ilvl w:val="0"/>
          <w:numId w:val="60"/>
        </w:numPr>
        <w:spacing w:before="0" w:beforeAutospacing="0" w:after="160" w:afterAutospacing="0" w:line="276" w:lineRule="auto"/>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lang w:bidi="fa-IR"/>
        </w:rPr>
        <w:t>مجموعه 100 نمره</w:t>
      </w:r>
    </w:p>
    <w:p w14:paraId="2A37FB10"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فصل ها و زیر فصل ها</w:t>
      </w:r>
    </w:p>
    <w:p w14:paraId="1E1CA6BC" w14:textId="3148AEF3" w:rsidR="000F01CD" w:rsidRPr="008F617F" w:rsidRDefault="00B305C0" w:rsidP="003A061F">
      <w:pPr>
        <w:bidi/>
        <w:spacing w:line="276" w:lineRule="auto"/>
        <w:rPr>
          <w:rStyle w:val="Strong"/>
          <w:rFonts w:ascii="Bahij Zar" w:hAnsi="Bahij Zar" w:cs="Bahij Zar"/>
          <w:b w:val="0"/>
          <w:bCs w:val="0"/>
          <w:color w:val="000000" w:themeColor="text1"/>
          <w:sz w:val="24"/>
          <w:szCs w:val="24"/>
          <w:rtl/>
        </w:rPr>
      </w:pPr>
      <w:r w:rsidRPr="008F617F">
        <w:rPr>
          <w:rStyle w:val="Strong"/>
          <w:rFonts w:ascii="Bahij Zar" w:hAnsi="Bahij Zar" w:cs="Bahij Zar"/>
          <w:b w:val="0"/>
          <w:bCs w:val="0"/>
          <w:color w:val="000000" w:themeColor="text1"/>
          <w:sz w:val="24"/>
          <w:szCs w:val="24"/>
          <w:rtl/>
        </w:rPr>
        <w:t>فصل اول: تعریف، اهمیت و ضرورت نظام اجتماعی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دوم: نظام اجتماعی اسلام و منابع آن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سوم: ویژگی‌ها و اصول اساسی نظام اجتماعی اسلام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چهارم: اهداف نظام اجتماعی اسلام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پنجم: ساختار فرد در جامعه اسلامی و اصول فردسازی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ششم: ساختار خانواده در نظام اجتماعی اسلام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lastRenderedPageBreak/>
        <w:t>فصل هفتم: نکاح، انواع، ارکان و شرایط آن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هشتم: حقوق و وظایف زوجین، فرزندان و والدین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نهم: دلایل فروپاشی خانواده و راه‌های پیشگیری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دهم: طلاق، خلع، تفریق، ایلاء، ظهار و لعان و احکام آن‌ها</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یازدهم: عده زن و تعیین نسل در اسلام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دوازدهم: راه‌های ایجاد و تقویت نظام اجتماعی اسلامی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سیزدهم: وحدت اجتماعی و مسئولیت فرد در اصلاح جامعه</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چهاردهم: آداب اجتماعی و فردی در زندگی روزمره</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پانزدهم: علل بی‌نظمی و انحراف در جامعه اسلامی و پیشگیری از آن</w:t>
      </w:r>
      <w:r w:rsidRPr="008F617F">
        <w:rPr>
          <w:rFonts w:ascii="Bahij Zar" w:hAnsi="Bahij Zar" w:cs="Bahij Zar"/>
          <w:b/>
          <w:bCs/>
          <w:color w:val="000000" w:themeColor="text1"/>
          <w:sz w:val="24"/>
          <w:szCs w:val="24"/>
        </w:rPr>
        <w:br/>
      </w:r>
      <w:r w:rsidR="000F01CD" w:rsidRPr="008F617F">
        <w:rPr>
          <w:rStyle w:val="Strong"/>
          <w:rFonts w:ascii="Bahij Zar" w:hAnsi="Bahij Zar" w:cs="Bahij Zar"/>
          <w:b w:val="0"/>
          <w:bCs w:val="0"/>
          <w:color w:val="000000" w:themeColor="text1"/>
          <w:sz w:val="24"/>
          <w:szCs w:val="24"/>
          <w:rtl/>
        </w:rPr>
        <w:t>فصل شانزدهم: حجاب، اختلاط، فساد و انحرافات اخلاقی و اجتماعی</w:t>
      </w:r>
    </w:p>
    <w:tbl>
      <w:tblPr>
        <w:tblStyle w:val="TableGrid"/>
        <w:tblpPr w:leftFromText="180" w:rightFromText="180" w:vertAnchor="text" w:horzAnchor="margin" w:tblpY="327"/>
        <w:tblW w:w="5000" w:type="pct"/>
        <w:tblLook w:val="04A0" w:firstRow="1" w:lastRow="0" w:firstColumn="1" w:lastColumn="0" w:noHBand="0" w:noVBand="1"/>
      </w:tblPr>
      <w:tblGrid>
        <w:gridCol w:w="807"/>
        <w:gridCol w:w="771"/>
        <w:gridCol w:w="666"/>
        <w:gridCol w:w="870"/>
        <w:gridCol w:w="5411"/>
        <w:gridCol w:w="825"/>
      </w:tblGrid>
      <w:tr w:rsidR="008F617F" w:rsidRPr="008F617F" w14:paraId="457FE74B" w14:textId="77777777" w:rsidTr="000F01CD">
        <w:trPr>
          <w:trHeight w:val="268"/>
        </w:trPr>
        <w:tc>
          <w:tcPr>
            <w:tcW w:w="1665" w:type="pct"/>
            <w:gridSpan w:val="4"/>
          </w:tcPr>
          <w:p w14:paraId="0F91406A" w14:textId="77777777" w:rsidR="000F01CD" w:rsidRPr="008F617F" w:rsidRDefault="000F01CD" w:rsidP="000F01CD">
            <w:pPr>
              <w:pStyle w:val="af0"/>
              <w:spacing w:line="276" w:lineRule="auto"/>
              <w:jc w:val="both"/>
              <w:rPr>
                <w:rStyle w:val="Char9"/>
                <w:rFonts w:ascii="Bahij Zar" w:hAnsi="Bahij Zar" w:cs="Bahij Zar"/>
                <w:sz w:val="24"/>
                <w:szCs w:val="24"/>
              </w:rPr>
            </w:pPr>
            <w:r w:rsidRPr="008F617F">
              <w:rPr>
                <w:rStyle w:val="Char9"/>
                <w:rFonts w:ascii="Bahij Zar" w:hAnsi="Bahij Zar" w:cs="Bahij Zar"/>
                <w:sz w:val="24"/>
                <w:szCs w:val="24"/>
                <w:rtl/>
              </w:rPr>
              <w:t>تعداد ساعات درسی در هفته</w:t>
            </w:r>
          </w:p>
        </w:tc>
        <w:tc>
          <w:tcPr>
            <w:tcW w:w="2894" w:type="pct"/>
            <w:vMerge w:val="restart"/>
            <w:vAlign w:val="center"/>
          </w:tcPr>
          <w:p w14:paraId="5260ED96" w14:textId="77777777" w:rsidR="000F01CD" w:rsidRPr="008F617F" w:rsidRDefault="000F01CD" w:rsidP="000F01CD">
            <w:pPr>
              <w:pStyle w:val="af0"/>
              <w:spacing w:line="276" w:lineRule="auto"/>
              <w:jc w:val="both"/>
              <w:rPr>
                <w:rStyle w:val="Char9"/>
                <w:rFonts w:ascii="Bahij Zar" w:hAnsi="Bahij Zar" w:cs="Bahij Zar"/>
                <w:sz w:val="24"/>
                <w:szCs w:val="24"/>
              </w:rPr>
            </w:pPr>
            <w:r w:rsidRPr="008F617F">
              <w:rPr>
                <w:rStyle w:val="Char9"/>
                <w:rFonts w:ascii="Bahij Zar" w:hAnsi="Bahij Zar" w:cs="Bahij Zar"/>
                <w:sz w:val="24"/>
                <w:szCs w:val="24"/>
                <w:rtl/>
              </w:rPr>
              <w:t>محتوا</w:t>
            </w:r>
          </w:p>
        </w:tc>
        <w:tc>
          <w:tcPr>
            <w:tcW w:w="441" w:type="pct"/>
            <w:vMerge w:val="restart"/>
            <w:textDirection w:val="tbRl"/>
            <w:vAlign w:val="center"/>
          </w:tcPr>
          <w:p w14:paraId="6B876D7B" w14:textId="77777777" w:rsidR="000F01CD" w:rsidRPr="008F617F" w:rsidRDefault="000F01CD" w:rsidP="000F01CD">
            <w:pPr>
              <w:pStyle w:val="af0"/>
              <w:spacing w:line="276" w:lineRule="auto"/>
              <w:ind w:left="113" w:right="113"/>
              <w:jc w:val="both"/>
              <w:rPr>
                <w:rStyle w:val="Char9"/>
                <w:rFonts w:ascii="Bahij Zar" w:hAnsi="Bahij Zar" w:cs="Bahij Zar"/>
                <w:sz w:val="24"/>
                <w:szCs w:val="24"/>
              </w:rPr>
            </w:pPr>
            <w:r w:rsidRPr="008F617F">
              <w:rPr>
                <w:rStyle w:val="Char9"/>
                <w:rFonts w:ascii="Bahij Zar" w:hAnsi="Bahij Zar" w:cs="Bahij Zar"/>
                <w:sz w:val="24"/>
                <w:szCs w:val="24"/>
                <w:rtl/>
              </w:rPr>
              <w:t>هفته</w:t>
            </w:r>
          </w:p>
        </w:tc>
      </w:tr>
      <w:tr w:rsidR="008F617F" w:rsidRPr="008F617F" w14:paraId="50BD0A7A" w14:textId="77777777" w:rsidTr="000F01CD">
        <w:trPr>
          <w:trHeight w:val="510"/>
        </w:trPr>
        <w:tc>
          <w:tcPr>
            <w:tcW w:w="430" w:type="pct"/>
          </w:tcPr>
          <w:p w14:paraId="56D8F964" w14:textId="77777777" w:rsidR="000F01CD" w:rsidRPr="008F617F" w:rsidRDefault="000F01CD" w:rsidP="000F01CD">
            <w:pPr>
              <w:pStyle w:val="af0"/>
              <w:spacing w:line="276" w:lineRule="auto"/>
              <w:jc w:val="both"/>
              <w:rPr>
                <w:rStyle w:val="Char9"/>
                <w:rFonts w:ascii="Bahij Zar" w:hAnsi="Bahij Zar" w:cs="Bahij Zar"/>
                <w:sz w:val="24"/>
                <w:szCs w:val="24"/>
              </w:rPr>
            </w:pPr>
            <w:r w:rsidRPr="008F617F">
              <w:rPr>
                <w:rStyle w:val="Char9"/>
                <w:rFonts w:ascii="Bahij Zar" w:hAnsi="Bahij Zar" w:cs="Bahij Zar"/>
                <w:sz w:val="24"/>
                <w:szCs w:val="24"/>
                <w:rtl/>
              </w:rPr>
              <w:t>ساحوی</w:t>
            </w:r>
          </w:p>
        </w:tc>
        <w:tc>
          <w:tcPr>
            <w:tcW w:w="413" w:type="pct"/>
          </w:tcPr>
          <w:p w14:paraId="5CE466AA" w14:textId="77777777" w:rsidR="000F01CD" w:rsidRPr="008F617F" w:rsidRDefault="000F01CD" w:rsidP="000F01CD">
            <w:pPr>
              <w:pStyle w:val="af0"/>
              <w:spacing w:line="276" w:lineRule="auto"/>
              <w:jc w:val="both"/>
              <w:rPr>
                <w:rStyle w:val="Char9"/>
                <w:rFonts w:ascii="Bahij Zar" w:hAnsi="Bahij Zar" w:cs="Bahij Zar"/>
                <w:sz w:val="24"/>
                <w:szCs w:val="24"/>
              </w:rPr>
            </w:pPr>
            <w:r w:rsidRPr="008F617F">
              <w:rPr>
                <w:rStyle w:val="Char9"/>
                <w:rFonts w:ascii="Bahij Zar" w:hAnsi="Bahij Zar" w:cs="Bahij Zar"/>
                <w:sz w:val="24"/>
                <w:szCs w:val="24"/>
                <w:rtl/>
              </w:rPr>
              <w:t>عملی</w:t>
            </w:r>
          </w:p>
        </w:tc>
        <w:tc>
          <w:tcPr>
            <w:tcW w:w="356" w:type="pct"/>
          </w:tcPr>
          <w:p w14:paraId="414372D5" w14:textId="77777777" w:rsidR="000F01CD" w:rsidRPr="008F617F" w:rsidRDefault="000F01CD" w:rsidP="000F01CD">
            <w:pPr>
              <w:pStyle w:val="af0"/>
              <w:spacing w:line="276" w:lineRule="auto"/>
              <w:jc w:val="both"/>
              <w:rPr>
                <w:rStyle w:val="Char9"/>
                <w:rFonts w:ascii="Bahij Zar" w:hAnsi="Bahij Zar" w:cs="Bahij Zar"/>
                <w:sz w:val="24"/>
                <w:szCs w:val="24"/>
              </w:rPr>
            </w:pPr>
            <w:r w:rsidRPr="008F617F">
              <w:rPr>
                <w:rStyle w:val="Char9"/>
                <w:rFonts w:ascii="Bahij Zar" w:hAnsi="Bahij Zar" w:cs="Bahij Zar"/>
                <w:sz w:val="24"/>
                <w:szCs w:val="24"/>
                <w:rtl/>
              </w:rPr>
              <w:t>نظری</w:t>
            </w:r>
          </w:p>
        </w:tc>
        <w:tc>
          <w:tcPr>
            <w:tcW w:w="466" w:type="pct"/>
          </w:tcPr>
          <w:p w14:paraId="53991E82" w14:textId="77777777" w:rsidR="000F01CD" w:rsidRPr="008F617F" w:rsidRDefault="000F01CD" w:rsidP="000F01CD">
            <w:pPr>
              <w:pStyle w:val="af0"/>
              <w:spacing w:line="276" w:lineRule="auto"/>
              <w:jc w:val="both"/>
              <w:rPr>
                <w:rStyle w:val="Char9"/>
                <w:rFonts w:ascii="Bahij Zar" w:hAnsi="Bahij Zar" w:cs="Bahij Zar"/>
                <w:sz w:val="24"/>
                <w:szCs w:val="24"/>
              </w:rPr>
            </w:pPr>
            <w:r w:rsidRPr="008F617F">
              <w:rPr>
                <w:rStyle w:val="Char9"/>
                <w:rFonts w:ascii="Bahij Zar" w:hAnsi="Bahij Zar" w:cs="Bahij Zar"/>
                <w:sz w:val="24"/>
                <w:szCs w:val="24"/>
                <w:rtl/>
              </w:rPr>
              <w:t>مجموع</w:t>
            </w:r>
          </w:p>
        </w:tc>
        <w:tc>
          <w:tcPr>
            <w:tcW w:w="2894" w:type="pct"/>
            <w:vMerge/>
          </w:tcPr>
          <w:p w14:paraId="343445DB" w14:textId="77777777" w:rsidR="000F01CD" w:rsidRPr="008F617F" w:rsidRDefault="000F01CD" w:rsidP="000F01CD">
            <w:pPr>
              <w:pStyle w:val="a9"/>
              <w:spacing w:line="276" w:lineRule="auto"/>
              <w:jc w:val="both"/>
              <w:rPr>
                <w:rStyle w:val="Char9"/>
                <w:rFonts w:ascii="Bahij Zar" w:hAnsi="Bahij Zar" w:cs="Bahij Zar"/>
                <w:color w:val="000000" w:themeColor="text1"/>
                <w:sz w:val="24"/>
                <w:szCs w:val="24"/>
              </w:rPr>
            </w:pPr>
          </w:p>
        </w:tc>
        <w:tc>
          <w:tcPr>
            <w:tcW w:w="441" w:type="pct"/>
            <w:vMerge/>
          </w:tcPr>
          <w:p w14:paraId="5468BA39" w14:textId="77777777" w:rsidR="000F01CD" w:rsidRPr="008F617F" w:rsidRDefault="000F01CD" w:rsidP="000F01CD">
            <w:pPr>
              <w:pStyle w:val="af0"/>
              <w:spacing w:line="276" w:lineRule="auto"/>
              <w:jc w:val="both"/>
              <w:rPr>
                <w:rStyle w:val="Char9"/>
                <w:rFonts w:ascii="Bahij Zar" w:hAnsi="Bahij Zar" w:cs="Bahij Zar"/>
                <w:sz w:val="24"/>
                <w:szCs w:val="24"/>
              </w:rPr>
            </w:pPr>
          </w:p>
        </w:tc>
      </w:tr>
      <w:tr w:rsidR="008F617F" w:rsidRPr="008F617F" w14:paraId="03BC7003" w14:textId="77777777" w:rsidTr="000F01CD">
        <w:trPr>
          <w:trHeight w:val="1090"/>
        </w:trPr>
        <w:tc>
          <w:tcPr>
            <w:tcW w:w="430" w:type="pct"/>
            <w:vAlign w:val="center"/>
          </w:tcPr>
          <w:p w14:paraId="7F47C821"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7FD583B5"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3D2AC259"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466" w:type="pct"/>
            <w:vAlign w:val="center"/>
          </w:tcPr>
          <w:p w14:paraId="2C6E9318"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2894" w:type="pct"/>
            <w:vAlign w:val="center"/>
          </w:tcPr>
          <w:p w14:paraId="290DD37E" w14:textId="77777777" w:rsidR="000F01CD" w:rsidRPr="008F617F" w:rsidRDefault="000F01CD" w:rsidP="000F01CD">
            <w:pPr>
              <w:pStyle w:val="NormalWeb"/>
              <w:bidi/>
              <w:spacing w:line="276" w:lineRule="auto"/>
              <w:rPr>
                <w:rFonts w:ascii="Bahij Zar" w:hAnsi="Bahij Zar" w:cs="Bahij Zar"/>
                <w:color w:val="000000" w:themeColor="text1"/>
                <w:rtl/>
              </w:rPr>
            </w:pPr>
            <w:r w:rsidRPr="008F617F">
              <w:rPr>
                <w:rFonts w:ascii="Bahij Zar" w:hAnsi="Bahij Zar" w:cs="Bahij Zar"/>
                <w:color w:val="000000" w:themeColor="text1"/>
                <w:rtl/>
              </w:rPr>
              <w:t>تعریف، اهمیت و ضرورت نظام اجتماعی</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rPr>
              <w:t>تعریف، اهمیت، ارزش و ضرورت نظام اجتماعی اسلام</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rPr>
              <w:t>اجتماعیت در عبادات جسمی و مالی اسلام</w:t>
            </w:r>
            <w:r w:rsidRPr="008F617F">
              <w:rPr>
                <w:rFonts w:ascii="Bahij Zar" w:hAnsi="Bahij Zar" w:cs="Bahij Zar"/>
                <w:color w:val="000000" w:themeColor="text1"/>
              </w:rPr>
              <w:t>:</w:t>
            </w:r>
            <w:r w:rsidRPr="008F617F">
              <w:rPr>
                <w:rFonts w:ascii="Bahij Zar" w:hAnsi="Bahij Zar" w:cs="Bahij Zar"/>
                <w:color w:val="000000" w:themeColor="text1"/>
              </w:rPr>
              <w:br/>
              <w:t xml:space="preserve">• </w:t>
            </w:r>
            <w:r w:rsidRPr="008F617F">
              <w:rPr>
                <w:rFonts w:ascii="Bahij Zar" w:hAnsi="Bahij Zar" w:cs="Bahij Zar"/>
                <w:color w:val="000000" w:themeColor="text1"/>
                <w:rtl/>
              </w:rPr>
              <w:t>نماز، زکات، روزه، حج، سیاست</w:t>
            </w:r>
            <w:r w:rsidRPr="008F617F">
              <w:rPr>
                <w:rFonts w:ascii="Bahij Zar" w:hAnsi="Bahij Zar" w:cs="Bahij Zar"/>
                <w:color w:val="000000" w:themeColor="text1"/>
              </w:rPr>
              <w:t xml:space="preserve"> ...</w:t>
            </w:r>
            <w:r w:rsidRPr="008F617F">
              <w:rPr>
                <w:rFonts w:ascii="Bahij Zar" w:hAnsi="Bahij Zar" w:cs="Bahij Zar"/>
                <w:color w:val="000000" w:themeColor="text1"/>
              </w:rPr>
              <w:br/>
            </w:r>
            <w:r w:rsidRPr="008F617F">
              <w:rPr>
                <w:rFonts w:ascii="Bahij Zar" w:hAnsi="Bahij Zar" w:cs="Bahij Zar"/>
                <w:color w:val="000000" w:themeColor="text1"/>
                <w:rtl/>
              </w:rPr>
              <w:t>منابع نظام اجتماعی اسلام</w:t>
            </w:r>
            <w:r w:rsidRPr="008F617F">
              <w:rPr>
                <w:rFonts w:ascii="Bahij Zar" w:hAnsi="Bahij Zar" w:cs="Bahij Zar"/>
                <w:color w:val="000000" w:themeColor="text1"/>
              </w:rPr>
              <w:t>.</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بنیادهای نظام اجتماعی اسلام</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rPr>
              <w:t>ویژگی‌های نظام اجتماعی اسلام</w:t>
            </w:r>
            <w:r w:rsidRPr="008F617F">
              <w:rPr>
                <w:rFonts w:ascii="Bahij Zar" w:hAnsi="Bahij Zar" w:cs="Bahij Zar"/>
                <w:color w:val="000000" w:themeColor="text1"/>
              </w:rPr>
              <w:t>:</w:t>
            </w:r>
            <w:r w:rsidRPr="008F617F">
              <w:rPr>
                <w:rFonts w:ascii="Bahij Zar" w:hAnsi="Bahij Zar" w:cs="Bahij Zar"/>
                <w:color w:val="000000" w:themeColor="text1"/>
              </w:rPr>
              <w:br/>
              <w:t xml:space="preserve">• </w:t>
            </w:r>
            <w:r w:rsidRPr="008F617F">
              <w:rPr>
                <w:rFonts w:ascii="Bahij Zar" w:hAnsi="Bahij Zar" w:cs="Bahij Zar"/>
                <w:color w:val="000000" w:themeColor="text1"/>
                <w:rtl/>
              </w:rPr>
              <w:t>وحی الهی، عقیده و ایمان، اخلاق نیک، اخوت،</w:t>
            </w:r>
            <w:r w:rsidRPr="008F617F">
              <w:rPr>
                <w:rFonts w:ascii="Bahij Zar" w:hAnsi="Bahij Zar" w:cs="Bahij Zar"/>
                <w:color w:val="000000" w:themeColor="text1"/>
              </w:rPr>
              <w:br/>
            </w:r>
            <w:r w:rsidRPr="008F617F">
              <w:rPr>
                <w:rFonts w:ascii="Bahij Zar" w:hAnsi="Bahij Zar" w:cs="Bahij Zar"/>
                <w:color w:val="000000" w:themeColor="text1"/>
                <w:rtl/>
              </w:rPr>
              <w:t>همکاری، ترحم و همدردی، عدالت، مساوات، امر به‌معروف،</w:t>
            </w:r>
            <w:r w:rsidRPr="008F617F">
              <w:rPr>
                <w:rFonts w:ascii="Bahij Zar" w:hAnsi="Bahij Zar" w:cs="Bahij Zar"/>
                <w:color w:val="000000" w:themeColor="text1"/>
              </w:rPr>
              <w:br/>
            </w:r>
            <w:r w:rsidRPr="008F617F">
              <w:rPr>
                <w:rFonts w:ascii="Bahij Zar" w:hAnsi="Bahij Zar" w:cs="Bahij Zar"/>
                <w:color w:val="000000" w:themeColor="text1"/>
                <w:rtl/>
              </w:rPr>
              <w:t>الزامی‌بودن قواعد، جهانی‌بودن، کمال و شمول</w:t>
            </w:r>
            <w:r w:rsidRPr="008F617F">
              <w:rPr>
                <w:rFonts w:ascii="Bahij Zar" w:hAnsi="Bahij Zar" w:cs="Bahij Zar"/>
                <w:color w:val="000000" w:themeColor="text1"/>
              </w:rPr>
              <w:t xml:space="preserve"> ...</w:t>
            </w:r>
          </w:p>
        </w:tc>
        <w:tc>
          <w:tcPr>
            <w:tcW w:w="441" w:type="pct"/>
            <w:vAlign w:val="center"/>
          </w:tcPr>
          <w:p w14:paraId="12773F19" w14:textId="77777777" w:rsidR="000F01CD" w:rsidRPr="008F617F" w:rsidRDefault="000F01CD" w:rsidP="000F01CD">
            <w:pPr>
              <w:pStyle w:val="af0"/>
              <w:spacing w:after="0" w:afterAutospacing="0" w:line="276" w:lineRule="auto"/>
              <w:jc w:val="both"/>
              <w:rPr>
                <w:rFonts w:eastAsia="Times New Roman"/>
                <w:b/>
                <w:bCs w:val="0"/>
                <w:rtl/>
              </w:rPr>
            </w:pPr>
            <w:r w:rsidRPr="008F617F">
              <w:rPr>
                <w:rFonts w:eastAsia="Times New Roman"/>
                <w:b/>
                <w:bCs w:val="0"/>
                <w:rtl/>
              </w:rPr>
              <w:t>۱</w:t>
            </w:r>
          </w:p>
        </w:tc>
      </w:tr>
      <w:tr w:rsidR="008F617F" w:rsidRPr="008F617F" w14:paraId="0D6D9A56" w14:textId="77777777" w:rsidTr="000F01CD">
        <w:trPr>
          <w:trHeight w:val="373"/>
        </w:trPr>
        <w:tc>
          <w:tcPr>
            <w:tcW w:w="430" w:type="pct"/>
            <w:vAlign w:val="center"/>
          </w:tcPr>
          <w:p w14:paraId="6F21D2F7"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7FA7508D"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50CA371E"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466" w:type="pct"/>
            <w:vAlign w:val="center"/>
          </w:tcPr>
          <w:p w14:paraId="78B16A83"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2894" w:type="pct"/>
            <w:vAlign w:val="center"/>
          </w:tcPr>
          <w:p w14:paraId="49502404" w14:textId="77777777" w:rsidR="000F01CD" w:rsidRPr="008F617F" w:rsidRDefault="000F01CD" w:rsidP="000F01CD">
            <w:pPr>
              <w:pStyle w:val="NormalWeb"/>
              <w:bidi/>
              <w:rPr>
                <w:rFonts w:ascii="Bahij Zar" w:hAnsi="Bahij Zar" w:cs="Bahij Zar"/>
                <w:color w:val="000000" w:themeColor="text1"/>
              </w:rPr>
            </w:pPr>
            <w:r w:rsidRPr="008F617F">
              <w:rPr>
                <w:rFonts w:ascii="Bahij Zar" w:hAnsi="Bahij Zar" w:cs="Bahij Zar"/>
                <w:color w:val="000000" w:themeColor="text1"/>
                <w:rtl/>
              </w:rPr>
              <w:t>اصول اساسی نظام اجتماعی اسلام</w:t>
            </w:r>
            <w:r w:rsidRPr="008F617F">
              <w:rPr>
                <w:rFonts w:ascii="Bahij Zar" w:hAnsi="Bahij Zar" w:cs="Bahij Zar"/>
                <w:color w:val="000000" w:themeColor="text1"/>
              </w:rPr>
              <w:t>.</w:t>
            </w:r>
          </w:p>
          <w:p w14:paraId="2282942F" w14:textId="77777777" w:rsidR="000F01CD" w:rsidRPr="008F617F" w:rsidRDefault="000F01CD" w:rsidP="000F01CD">
            <w:pPr>
              <w:pStyle w:val="NormalWeb"/>
              <w:bidi/>
              <w:spacing w:before="0" w:beforeAutospacing="0" w:after="0" w:afterAutospacing="0"/>
              <w:rPr>
                <w:rFonts w:ascii="Bahij Zar" w:hAnsi="Bahij Zar" w:cs="Bahij Zar"/>
                <w:color w:val="000000" w:themeColor="text1"/>
              </w:rPr>
            </w:pPr>
            <w:r w:rsidRPr="008F617F">
              <w:rPr>
                <w:rFonts w:ascii="Bahij Zar" w:hAnsi="Bahij Zar" w:cs="Bahij Zar"/>
                <w:color w:val="000000" w:themeColor="text1"/>
                <w:rtl/>
              </w:rPr>
              <w:t>جامعه‌شناسان</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۱</w:t>
            </w:r>
            <w:r w:rsidRPr="008F617F">
              <w:rPr>
                <w:rFonts w:ascii="Bahij Zar" w:hAnsi="Bahij Zar" w:cs="Bahij Zar"/>
                <w:color w:val="000000" w:themeColor="text1"/>
              </w:rPr>
              <w:t xml:space="preserve">. </w:t>
            </w:r>
            <w:r w:rsidRPr="008F617F">
              <w:rPr>
                <w:rFonts w:ascii="Bahij Zar" w:hAnsi="Bahij Zar" w:cs="Bahij Zar"/>
                <w:color w:val="000000" w:themeColor="text1"/>
                <w:rtl/>
              </w:rPr>
              <w:t>جامعه‌شناسان غربی</w:t>
            </w:r>
            <w:r w:rsidRPr="008F617F">
              <w:rPr>
                <w:rFonts w:ascii="Bahij Zar" w:hAnsi="Bahij Zar" w:cs="Bahij Zar"/>
                <w:color w:val="000000" w:themeColor="text1"/>
              </w:rPr>
              <w:br/>
            </w:r>
            <w:r w:rsidRPr="008F617F">
              <w:rPr>
                <w:rFonts w:ascii="Bahij Zar" w:hAnsi="Bahij Zar" w:cs="Bahij Zar"/>
                <w:color w:val="000000" w:themeColor="text1"/>
                <w:rtl/>
                <w:lang w:bidi="fa-IR"/>
              </w:rPr>
              <w:t>۲</w:t>
            </w:r>
            <w:r w:rsidRPr="008F617F">
              <w:rPr>
                <w:rFonts w:ascii="Bahij Zar" w:hAnsi="Bahij Zar" w:cs="Bahij Zar"/>
                <w:color w:val="000000" w:themeColor="text1"/>
              </w:rPr>
              <w:t xml:space="preserve">. </w:t>
            </w:r>
            <w:r w:rsidRPr="008F617F">
              <w:rPr>
                <w:rFonts w:ascii="Bahij Zar" w:hAnsi="Bahij Zar" w:cs="Bahij Zar"/>
                <w:color w:val="000000" w:themeColor="text1"/>
                <w:rtl/>
              </w:rPr>
              <w:t>جامعه‌شناسان مسلمان</w:t>
            </w:r>
          </w:p>
          <w:p w14:paraId="067B83AD" w14:textId="77777777" w:rsidR="000F01CD" w:rsidRPr="008F617F" w:rsidRDefault="000F01CD" w:rsidP="000F01CD">
            <w:pPr>
              <w:pStyle w:val="NormalWeb"/>
              <w:bidi/>
              <w:spacing w:before="0" w:beforeAutospacing="0" w:after="0" w:afterAutospacing="0"/>
              <w:rPr>
                <w:rFonts w:ascii="Bahij Zar" w:hAnsi="Bahij Zar" w:cs="Bahij Zar"/>
                <w:color w:val="000000" w:themeColor="text1"/>
              </w:rPr>
            </w:pPr>
            <w:r w:rsidRPr="008F617F">
              <w:rPr>
                <w:rFonts w:ascii="Bahij Zar" w:hAnsi="Bahij Zar" w:cs="Bahij Zar"/>
                <w:color w:val="000000" w:themeColor="text1"/>
                <w:rtl/>
              </w:rPr>
              <w:t>اهداف نظام اجتماعی اسلام</w:t>
            </w:r>
            <w:r w:rsidRPr="008F617F">
              <w:rPr>
                <w:rFonts w:ascii="Bahij Zar" w:hAnsi="Bahij Zar" w:cs="Bahij Zar"/>
                <w:color w:val="000000" w:themeColor="text1"/>
              </w:rPr>
              <w:t>.</w:t>
            </w:r>
          </w:p>
          <w:p w14:paraId="4B774AF4" w14:textId="77777777" w:rsidR="000F01CD" w:rsidRPr="008F617F" w:rsidRDefault="000F01CD" w:rsidP="000F01CD">
            <w:pPr>
              <w:pStyle w:val="NormalWeb"/>
              <w:bidi/>
              <w:spacing w:before="0" w:beforeAutospacing="0" w:after="0" w:afterAutospacing="0"/>
              <w:rPr>
                <w:rFonts w:ascii="Bahij Zar" w:hAnsi="Bahij Zar" w:cs="Bahij Zar"/>
                <w:color w:val="000000" w:themeColor="text1"/>
              </w:rPr>
            </w:pPr>
            <w:r w:rsidRPr="008F617F">
              <w:rPr>
                <w:rFonts w:ascii="Bahij Zar" w:hAnsi="Bahij Zar" w:cs="Bahij Zar"/>
                <w:color w:val="000000" w:themeColor="text1"/>
                <w:rtl/>
              </w:rPr>
              <w:t>ساختار جامعهٔ اسلامی از دیدگاه اسلام</w:t>
            </w:r>
            <w:r w:rsidRPr="008F617F">
              <w:rPr>
                <w:rFonts w:ascii="Bahij Zar" w:hAnsi="Bahij Zar" w:cs="Bahij Zar"/>
                <w:color w:val="000000" w:themeColor="text1"/>
              </w:rPr>
              <w:t>:</w:t>
            </w:r>
          </w:p>
          <w:p w14:paraId="3A835AF1" w14:textId="77777777" w:rsidR="000F01CD" w:rsidRPr="008F617F" w:rsidRDefault="000F01CD" w:rsidP="000F01CD">
            <w:pPr>
              <w:pStyle w:val="NormalWeb"/>
              <w:bidi/>
              <w:spacing w:before="0" w:beforeAutospacing="0" w:after="0" w:afterAutospacing="0"/>
              <w:rPr>
                <w:rFonts w:ascii="Bahij Zar" w:hAnsi="Bahij Zar" w:cs="Bahij Zar"/>
                <w:color w:val="000000" w:themeColor="text1"/>
              </w:rPr>
            </w:pPr>
            <w:r w:rsidRPr="008F617F">
              <w:rPr>
                <w:rFonts w:ascii="Bahij Zar" w:hAnsi="Bahij Zar" w:cs="Bahij Zar"/>
                <w:color w:val="000000" w:themeColor="text1"/>
                <w:rtl/>
              </w:rPr>
              <w:t>ساختار فرد</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ساختار خانواده</w:t>
            </w:r>
            <w:r w:rsidRPr="008F617F">
              <w:rPr>
                <w:rFonts w:ascii="Bahij Zar" w:hAnsi="Bahij Zar" w:cs="Bahij Zar" w:hint="cs"/>
                <w:color w:val="000000" w:themeColor="text1"/>
                <w:rtl/>
              </w:rPr>
              <w:t xml:space="preserve"> و </w:t>
            </w:r>
            <w:r w:rsidRPr="008F617F">
              <w:rPr>
                <w:rFonts w:ascii="Bahij Zar" w:hAnsi="Bahij Zar" w:cs="Bahij Zar"/>
                <w:color w:val="000000" w:themeColor="text1"/>
                <w:rtl/>
              </w:rPr>
              <w:t>ساختار جامعه</w:t>
            </w:r>
          </w:p>
          <w:p w14:paraId="5C44A365" w14:textId="77777777" w:rsidR="000F01CD" w:rsidRPr="008F617F" w:rsidRDefault="000F01CD" w:rsidP="000F01CD">
            <w:pPr>
              <w:pStyle w:val="NormalWeb"/>
              <w:bidi/>
              <w:spacing w:before="0" w:beforeAutospacing="0" w:after="0" w:afterAutospacing="0"/>
              <w:rPr>
                <w:rFonts w:ascii="Bahij Zar" w:hAnsi="Bahij Zar" w:cs="Bahij Zar"/>
                <w:color w:val="000000" w:themeColor="text1"/>
              </w:rPr>
            </w:pPr>
            <w:r w:rsidRPr="008F617F">
              <w:rPr>
                <w:rFonts w:ascii="Bahij Zar" w:hAnsi="Bahij Zar" w:cs="Bahij Zar"/>
                <w:color w:val="000000" w:themeColor="text1"/>
                <w:rtl/>
              </w:rPr>
              <w:t>ساختار فرد و بخش‌های آن</w:t>
            </w:r>
            <w:r w:rsidRPr="008F617F">
              <w:rPr>
                <w:rFonts w:ascii="Bahij Zar" w:hAnsi="Bahij Zar" w:cs="Bahij Zar"/>
                <w:color w:val="000000" w:themeColor="text1"/>
              </w:rPr>
              <w:t>:</w:t>
            </w:r>
            <w:r w:rsidRPr="008F617F">
              <w:rPr>
                <w:rFonts w:ascii="Bahij Zar" w:hAnsi="Bahij Zar" w:cs="Bahij Zar"/>
                <w:color w:val="000000" w:themeColor="text1"/>
              </w:rPr>
              <w:br/>
              <w:t xml:space="preserve">• </w:t>
            </w:r>
            <w:r w:rsidRPr="008F617F">
              <w:rPr>
                <w:rFonts w:ascii="Bahij Zar" w:hAnsi="Bahij Zar" w:cs="Bahij Zar"/>
                <w:color w:val="000000" w:themeColor="text1"/>
                <w:rtl/>
              </w:rPr>
              <w:t>رابطهٔ فرد با پروردگارش: ایمان و عقیده</w:t>
            </w:r>
            <w:r w:rsidRPr="008F617F">
              <w:rPr>
                <w:rFonts w:ascii="Bahij Zar" w:hAnsi="Bahij Zar" w:cs="Bahij Zar"/>
                <w:color w:val="000000" w:themeColor="text1"/>
              </w:rPr>
              <w:br/>
              <w:t xml:space="preserve">• </w:t>
            </w:r>
            <w:r w:rsidRPr="008F617F">
              <w:rPr>
                <w:rFonts w:ascii="Bahij Zar" w:hAnsi="Bahij Zar" w:cs="Bahij Zar"/>
                <w:color w:val="000000" w:themeColor="text1"/>
                <w:rtl/>
              </w:rPr>
              <w:t>رابطهٔ فرد با خودش: اخلاق و آداب</w:t>
            </w:r>
            <w:r w:rsidRPr="008F617F">
              <w:rPr>
                <w:rFonts w:ascii="Bahij Zar" w:hAnsi="Bahij Zar" w:cs="Bahij Zar"/>
                <w:color w:val="000000" w:themeColor="text1"/>
              </w:rPr>
              <w:br/>
              <w:t xml:space="preserve">• </w:t>
            </w:r>
            <w:r w:rsidRPr="008F617F">
              <w:rPr>
                <w:rFonts w:ascii="Bahij Zar" w:hAnsi="Bahij Zar" w:cs="Bahij Zar"/>
                <w:color w:val="000000" w:themeColor="text1"/>
                <w:rtl/>
              </w:rPr>
              <w:t>رابطهٔ فرد با جامعه: صله‌رحمی، ترحم، کمک، غم‌شریکی و مانند آن</w:t>
            </w:r>
          </w:p>
          <w:p w14:paraId="503D3D58" w14:textId="77777777" w:rsidR="000F01CD" w:rsidRPr="008F617F" w:rsidRDefault="000F01CD" w:rsidP="000F01CD">
            <w:pPr>
              <w:pStyle w:val="NormalWeb"/>
              <w:bidi/>
              <w:rPr>
                <w:rFonts w:ascii="Bahij Zar" w:hAnsi="Bahij Zar" w:cs="Bahij Zar"/>
                <w:color w:val="000000" w:themeColor="text1"/>
              </w:rPr>
            </w:pPr>
            <w:r w:rsidRPr="008F617F">
              <w:rPr>
                <w:rFonts w:ascii="Bahij Zar" w:hAnsi="Bahij Zar" w:cs="Bahij Zar"/>
                <w:color w:val="000000" w:themeColor="text1"/>
                <w:rtl/>
              </w:rPr>
              <w:t>اصول فردسازی در اسلام</w:t>
            </w:r>
            <w:r w:rsidRPr="008F617F">
              <w:rPr>
                <w:rFonts w:ascii="Bahij Zar" w:hAnsi="Bahij Zar" w:cs="Bahij Zar" w:hint="cs"/>
                <w:color w:val="000000" w:themeColor="text1"/>
                <w:rtl/>
              </w:rPr>
              <w:t xml:space="preserve">: </w:t>
            </w:r>
            <w:r w:rsidRPr="008F617F">
              <w:rPr>
                <w:rFonts w:ascii="Bahij Zar" w:hAnsi="Bahij Zar" w:cs="Bahij Zar"/>
                <w:color w:val="000000" w:themeColor="text1"/>
              </w:rPr>
              <w:t xml:space="preserve"> </w:t>
            </w:r>
            <w:r w:rsidRPr="008F617F">
              <w:rPr>
                <w:rFonts w:ascii="Bahij Zar" w:hAnsi="Bahij Zar" w:cs="Bahij Zar"/>
                <w:color w:val="000000" w:themeColor="text1"/>
                <w:rtl/>
              </w:rPr>
              <w:t>انسان موحد مسلمان</w:t>
            </w:r>
            <w:r w:rsidRPr="008F617F">
              <w:rPr>
                <w:rFonts w:ascii="Bahij Zar" w:hAnsi="Bahij Zar" w:cs="Bahij Zar" w:hint="cs"/>
                <w:color w:val="000000" w:themeColor="text1"/>
                <w:rtl/>
              </w:rPr>
              <w:t xml:space="preserve">، </w:t>
            </w:r>
            <w:r w:rsidRPr="008F617F">
              <w:rPr>
                <w:rFonts w:ascii="Bahij Zar" w:hAnsi="Bahij Zar" w:cs="Bahij Zar"/>
                <w:color w:val="000000" w:themeColor="text1"/>
              </w:rPr>
              <w:t xml:space="preserve"> </w:t>
            </w:r>
            <w:r w:rsidRPr="008F617F">
              <w:rPr>
                <w:rFonts w:ascii="Bahij Zar" w:hAnsi="Bahij Zar" w:cs="Bahij Zar"/>
                <w:color w:val="000000" w:themeColor="text1"/>
                <w:rtl/>
              </w:rPr>
              <w:t>انسان آگاه</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انسان معلم</w:t>
            </w:r>
            <w:r w:rsidRPr="008F617F">
              <w:rPr>
                <w:rFonts w:ascii="Bahij Zar" w:hAnsi="Bahij Zar" w:cs="Bahij Zar" w:hint="cs"/>
                <w:color w:val="000000" w:themeColor="text1"/>
                <w:rtl/>
              </w:rPr>
              <w:t xml:space="preserve"> . </w:t>
            </w:r>
            <w:r w:rsidRPr="008F617F">
              <w:rPr>
                <w:rFonts w:ascii="Bahij Zar" w:hAnsi="Bahij Zar" w:cs="Bahij Zar"/>
                <w:color w:val="000000" w:themeColor="text1"/>
                <w:rtl/>
              </w:rPr>
              <w:t>انسان متفکر</w:t>
            </w:r>
          </w:p>
        </w:tc>
        <w:tc>
          <w:tcPr>
            <w:tcW w:w="441" w:type="pct"/>
            <w:vAlign w:val="center"/>
          </w:tcPr>
          <w:p w14:paraId="58674923" w14:textId="77777777" w:rsidR="000F01CD" w:rsidRPr="008F617F" w:rsidRDefault="000F01CD" w:rsidP="000F01CD">
            <w:pPr>
              <w:pStyle w:val="af0"/>
              <w:spacing w:after="0" w:afterAutospacing="0" w:line="276" w:lineRule="auto"/>
              <w:jc w:val="both"/>
              <w:rPr>
                <w:rFonts w:eastAsia="Times New Roman"/>
                <w:b/>
                <w:bCs w:val="0"/>
              </w:rPr>
            </w:pPr>
            <w:r w:rsidRPr="008F617F">
              <w:rPr>
                <w:rFonts w:eastAsia="Times New Roman"/>
                <w:b/>
                <w:bCs w:val="0"/>
                <w:rtl/>
              </w:rPr>
              <w:t>۲</w:t>
            </w:r>
          </w:p>
        </w:tc>
      </w:tr>
      <w:tr w:rsidR="008F617F" w:rsidRPr="008F617F" w14:paraId="63D6C0D0" w14:textId="77777777" w:rsidTr="000F01CD">
        <w:trPr>
          <w:trHeight w:val="358"/>
        </w:trPr>
        <w:tc>
          <w:tcPr>
            <w:tcW w:w="430" w:type="pct"/>
            <w:vAlign w:val="center"/>
          </w:tcPr>
          <w:p w14:paraId="40C687D2"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1B554E12"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32A0C6A8"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466" w:type="pct"/>
            <w:vAlign w:val="center"/>
          </w:tcPr>
          <w:p w14:paraId="5CF1E4C2"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2894" w:type="pct"/>
            <w:vAlign w:val="center"/>
          </w:tcPr>
          <w:p w14:paraId="46E1DC7D"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ساختار خانواده</w:t>
            </w:r>
          </w:p>
          <w:p w14:paraId="61D48478"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مفهوم خانواده در جامعهٔ اسلامی و انواع آن</w:t>
            </w:r>
            <w:r w:rsidRPr="008F617F">
              <w:rPr>
                <w:rFonts w:ascii="Bahij Zar" w:hAnsi="Bahij Zar" w:cs="Bahij Zar"/>
                <w:color w:val="000000" w:themeColor="text1"/>
              </w:rPr>
              <w:t>:</w:t>
            </w:r>
          </w:p>
          <w:p w14:paraId="30EAE05D"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خانوادهٔ کوچک</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خانوادهٔ متوسط</w:t>
            </w:r>
            <w:r w:rsidRPr="008F617F">
              <w:rPr>
                <w:rFonts w:ascii="Bahij Zar" w:hAnsi="Bahij Zar" w:cs="Bahij Zar" w:hint="cs"/>
                <w:color w:val="000000" w:themeColor="text1"/>
                <w:rtl/>
              </w:rPr>
              <w:t xml:space="preserve"> و </w:t>
            </w:r>
            <w:r w:rsidRPr="008F617F">
              <w:rPr>
                <w:rFonts w:ascii="Bahij Zar" w:hAnsi="Bahij Zar" w:cs="Bahij Zar"/>
                <w:color w:val="000000" w:themeColor="text1"/>
                <w:rtl/>
              </w:rPr>
              <w:t>خانوادهٔ بزرگ</w:t>
            </w:r>
          </w:p>
          <w:p w14:paraId="3DAE116C"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lastRenderedPageBreak/>
              <w:t>مفهوم خانواده در جوامع غیراسلامی</w:t>
            </w:r>
            <w:r w:rsidRPr="008F617F">
              <w:rPr>
                <w:rFonts w:ascii="Bahij Zar" w:hAnsi="Bahij Zar" w:cs="Bahij Zar"/>
                <w:color w:val="000000" w:themeColor="text1"/>
              </w:rPr>
              <w:t>.</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ویژگی‌های خانوادهٔ مسلمان</w:t>
            </w:r>
            <w:r w:rsidRPr="008F617F">
              <w:rPr>
                <w:rFonts w:ascii="Bahij Zar" w:hAnsi="Bahij Zar" w:cs="Bahij Zar"/>
                <w:color w:val="000000" w:themeColor="text1"/>
              </w:rPr>
              <w:t>.</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صول تربیت خانوادهٔ مسلمان</w:t>
            </w:r>
            <w:r w:rsidRPr="008F617F">
              <w:rPr>
                <w:rFonts w:ascii="Bahij Zar" w:hAnsi="Bahij Zar" w:cs="Bahij Zar"/>
                <w:color w:val="000000" w:themeColor="text1"/>
              </w:rPr>
              <w:t>.</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موانع در برابر ساختار خانوادهٔ مسلمان</w:t>
            </w:r>
            <w:r w:rsidRPr="008F617F">
              <w:rPr>
                <w:rFonts w:ascii="Bahij Zar" w:hAnsi="Bahij Zar" w:cs="Bahij Zar"/>
                <w:color w:val="000000" w:themeColor="text1"/>
              </w:rPr>
              <w:t>.</w:t>
            </w:r>
          </w:p>
        </w:tc>
        <w:tc>
          <w:tcPr>
            <w:tcW w:w="441" w:type="pct"/>
            <w:vAlign w:val="center"/>
          </w:tcPr>
          <w:p w14:paraId="59DF3A91" w14:textId="77777777" w:rsidR="000F01CD" w:rsidRPr="008F617F" w:rsidRDefault="000F01CD" w:rsidP="000F01CD">
            <w:pPr>
              <w:pStyle w:val="af0"/>
              <w:spacing w:after="0" w:afterAutospacing="0" w:line="276" w:lineRule="auto"/>
              <w:jc w:val="both"/>
              <w:rPr>
                <w:rFonts w:eastAsia="Times New Roman"/>
                <w:b/>
                <w:bCs w:val="0"/>
              </w:rPr>
            </w:pPr>
            <w:r w:rsidRPr="008F617F">
              <w:rPr>
                <w:rFonts w:eastAsia="Times New Roman"/>
                <w:b/>
                <w:bCs w:val="0"/>
                <w:rtl/>
              </w:rPr>
              <w:lastRenderedPageBreak/>
              <w:t>۳</w:t>
            </w:r>
          </w:p>
        </w:tc>
      </w:tr>
      <w:tr w:rsidR="008F617F" w:rsidRPr="008F617F" w14:paraId="74F97E06" w14:textId="77777777" w:rsidTr="000F01CD">
        <w:trPr>
          <w:trHeight w:val="358"/>
        </w:trPr>
        <w:tc>
          <w:tcPr>
            <w:tcW w:w="430" w:type="pct"/>
            <w:vAlign w:val="center"/>
          </w:tcPr>
          <w:p w14:paraId="40AFDA3B"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3553EE23"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6FE39359"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466" w:type="pct"/>
            <w:vAlign w:val="center"/>
          </w:tcPr>
          <w:p w14:paraId="0898A6FC"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2894" w:type="pct"/>
            <w:vAlign w:val="center"/>
          </w:tcPr>
          <w:p w14:paraId="634AC984" w14:textId="77777777" w:rsidR="000F01CD" w:rsidRPr="008F617F" w:rsidRDefault="000F01CD" w:rsidP="000F01CD">
            <w:pPr>
              <w:pStyle w:val="NormalWeb"/>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تعریف نکاح</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مشروعیت نکاح</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حکم و انواع نکاح</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ارکان نکاح</w:t>
            </w:r>
            <w:r w:rsidRPr="008F617F">
              <w:rPr>
                <w:rFonts w:ascii="Bahij Zar" w:hAnsi="Bahij Zar" w:cs="Bahij Zar"/>
                <w:color w:val="000000" w:themeColor="text1"/>
              </w:rPr>
              <w:br/>
            </w:r>
            <w:r w:rsidRPr="008F617F">
              <w:rPr>
                <w:rFonts w:ascii="Bahij Zar" w:hAnsi="Bahij Zar" w:cs="Bahij Zar"/>
                <w:color w:val="000000" w:themeColor="text1"/>
                <w:rtl/>
              </w:rPr>
              <w:t>شرایط نکاح</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اهلیت زوجین</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رضایت عاقدین</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وجود و اجازهٔ ولی</w:t>
            </w:r>
            <w:r w:rsidRPr="008F617F">
              <w:rPr>
                <w:rFonts w:ascii="Bahij Zar" w:hAnsi="Bahij Zar" w:cs="Bahij Zar"/>
                <w:color w:val="000000" w:themeColor="text1"/>
              </w:rPr>
              <w:br/>
            </w:r>
            <w:r w:rsidRPr="008F617F">
              <w:rPr>
                <w:rFonts w:ascii="Bahij Zar" w:hAnsi="Bahij Zar" w:cs="Bahij Zar"/>
                <w:color w:val="000000" w:themeColor="text1"/>
                <w:rtl/>
              </w:rPr>
              <w:t>آداب نکاح</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فواید و حکمت‌های نکاح</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اهداف نکاح</w:t>
            </w:r>
          </w:p>
        </w:tc>
        <w:tc>
          <w:tcPr>
            <w:tcW w:w="441" w:type="pct"/>
            <w:vAlign w:val="center"/>
          </w:tcPr>
          <w:p w14:paraId="4721C118" w14:textId="77777777" w:rsidR="000F01CD" w:rsidRPr="008F617F" w:rsidRDefault="000F01CD" w:rsidP="000F01CD">
            <w:pPr>
              <w:pStyle w:val="af0"/>
              <w:spacing w:after="0" w:afterAutospacing="0" w:line="276" w:lineRule="auto"/>
              <w:jc w:val="both"/>
              <w:rPr>
                <w:rFonts w:eastAsia="Times New Roman"/>
                <w:b/>
                <w:bCs w:val="0"/>
              </w:rPr>
            </w:pPr>
            <w:r w:rsidRPr="008F617F">
              <w:rPr>
                <w:rFonts w:eastAsia="Times New Roman"/>
                <w:b/>
                <w:bCs w:val="0"/>
                <w:rtl/>
              </w:rPr>
              <w:t>۴</w:t>
            </w:r>
          </w:p>
        </w:tc>
      </w:tr>
      <w:tr w:rsidR="008F617F" w:rsidRPr="008F617F" w14:paraId="04EBA8AB" w14:textId="77777777" w:rsidTr="000F01CD">
        <w:trPr>
          <w:trHeight w:val="373"/>
        </w:trPr>
        <w:tc>
          <w:tcPr>
            <w:tcW w:w="430" w:type="pct"/>
            <w:vAlign w:val="center"/>
          </w:tcPr>
          <w:p w14:paraId="226490E3"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07170CBD"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1A5071F3"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466" w:type="pct"/>
            <w:vAlign w:val="center"/>
          </w:tcPr>
          <w:p w14:paraId="1B302F1A"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2894" w:type="pct"/>
            <w:vAlign w:val="center"/>
          </w:tcPr>
          <w:p w14:paraId="228BB849" w14:textId="77777777" w:rsidR="000F01CD" w:rsidRPr="008F617F" w:rsidRDefault="000F01CD" w:rsidP="000F01CD">
            <w:pPr>
              <w:bidi/>
              <w:spacing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محارم و انواع آن</w:t>
            </w:r>
            <w:r w:rsidRPr="008F617F">
              <w:rPr>
                <w:rFonts w:ascii="Bahij Zar" w:eastAsia="Times New Roman" w:hAnsi="Bahij Zar" w:cs="Bahij Zar"/>
                <w:color w:val="000000" w:themeColor="text1"/>
                <w:sz w:val="24"/>
                <w:szCs w:val="24"/>
              </w:rPr>
              <w:t>:</w:t>
            </w:r>
            <w:r w:rsidRPr="008F617F">
              <w:rPr>
                <w:rFonts w:ascii="Bahij Zar" w:eastAsia="Times New Roman" w:hAnsi="Bahij Zar" w:cs="Bahij Zar"/>
                <w:color w:val="000000" w:themeColor="text1"/>
                <w:sz w:val="24"/>
                <w:szCs w:val="24"/>
              </w:rPr>
              <w:br/>
              <w:t xml:space="preserve">• </w:t>
            </w:r>
            <w:r w:rsidRPr="008F617F">
              <w:rPr>
                <w:rFonts w:ascii="Bahij Zar" w:eastAsia="Times New Roman" w:hAnsi="Bahij Zar" w:cs="Bahij Zar"/>
                <w:color w:val="000000" w:themeColor="text1"/>
                <w:sz w:val="24"/>
                <w:szCs w:val="24"/>
                <w:rtl/>
              </w:rPr>
              <w:t>نسبی و سبب</w:t>
            </w:r>
            <w:r w:rsidRPr="008F617F">
              <w:rPr>
                <w:rFonts w:ascii="Bahij Zar" w:eastAsia="Times New Roman" w:hAnsi="Bahij Zar" w:cs="Bahij Zar" w:hint="cs"/>
                <w:color w:val="000000" w:themeColor="text1"/>
                <w:sz w:val="24"/>
                <w:szCs w:val="24"/>
                <w:rtl/>
              </w:rPr>
              <w:t xml:space="preserve">، </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دائمی و موقت</w:t>
            </w:r>
          </w:p>
          <w:p w14:paraId="65299911" w14:textId="77777777" w:rsidR="000F01CD" w:rsidRPr="008F617F" w:rsidRDefault="000F01CD" w:rsidP="000F01CD">
            <w:pPr>
              <w:bidi/>
              <w:spacing w:line="276"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معنی و مفهوم خواستگاری (خِطبه)</w:t>
            </w:r>
            <w:r w:rsidRPr="008F617F">
              <w:rPr>
                <w:rFonts w:ascii="Bahij Zar" w:eastAsia="Times New Roman" w:hAnsi="Bahij Zar" w:cs="Bahij Zar"/>
                <w:color w:val="000000" w:themeColor="text1"/>
                <w:sz w:val="24"/>
                <w:szCs w:val="24"/>
              </w:rPr>
              <w:t>.</w:t>
            </w:r>
            <w:r w:rsidRPr="008F617F">
              <w:rPr>
                <w:rFonts w:ascii="Bahij Zar" w:eastAsia="Times New Roman" w:hAnsi="Bahij Zar" w:cs="Bahij Zar" w:hint="cs"/>
                <w:color w:val="000000" w:themeColor="text1"/>
                <w:sz w:val="24"/>
                <w:szCs w:val="24"/>
                <w:rtl/>
              </w:rPr>
              <w:t xml:space="preserve">، </w:t>
            </w:r>
            <w:r w:rsidRPr="008F617F">
              <w:rPr>
                <w:rFonts w:ascii="Bahij Zar" w:eastAsia="Times New Roman" w:hAnsi="Bahij Zar" w:cs="Bahij Zar"/>
                <w:color w:val="000000" w:themeColor="text1"/>
                <w:sz w:val="24"/>
                <w:szCs w:val="24"/>
                <w:rtl/>
              </w:rPr>
              <w:t>اصول و آداب شرعی خواستگاری (خِطبه)</w:t>
            </w:r>
            <w:r w:rsidRPr="008F617F">
              <w:rPr>
                <w:rFonts w:ascii="Bahij Zar" w:eastAsia="Times New Roman" w:hAnsi="Bahij Zar" w:cs="Bahij Zar"/>
                <w:color w:val="000000" w:themeColor="text1"/>
                <w:sz w:val="24"/>
                <w:szCs w:val="24"/>
              </w:rPr>
              <w:t>.</w:t>
            </w:r>
            <w:r w:rsidRPr="008F617F">
              <w:rPr>
                <w:rFonts w:ascii="Bahij Zar" w:eastAsia="Times New Roman" w:hAnsi="Bahij Zar" w:cs="Bahij Zar" w:hint="cs"/>
                <w:color w:val="000000" w:themeColor="text1"/>
                <w:sz w:val="24"/>
                <w:szCs w:val="24"/>
                <w:rtl/>
              </w:rPr>
              <w:t xml:space="preserve">، </w:t>
            </w:r>
            <w:r w:rsidRPr="008F617F">
              <w:rPr>
                <w:rFonts w:ascii="Bahij Zar" w:eastAsia="Times New Roman" w:hAnsi="Bahij Zar" w:cs="Bahij Zar"/>
                <w:color w:val="000000" w:themeColor="text1"/>
                <w:sz w:val="24"/>
                <w:szCs w:val="24"/>
                <w:rtl/>
              </w:rPr>
              <w:t>معیارهای انتخاب زوجین برای یکدیگر</w:t>
            </w:r>
            <w:r w:rsidRPr="008F617F">
              <w:rPr>
                <w:rFonts w:ascii="Bahij Zar" w:eastAsia="Times New Roman" w:hAnsi="Bahij Zar" w:cs="Bahij Zar"/>
                <w:color w:val="000000" w:themeColor="text1"/>
                <w:sz w:val="24"/>
                <w:szCs w:val="24"/>
              </w:rPr>
              <w:t>.</w:t>
            </w:r>
            <w:r w:rsidRPr="008F617F">
              <w:rPr>
                <w:rFonts w:ascii="Bahij Zar" w:eastAsia="Times New Roman" w:hAnsi="Bahij Zar" w:cs="Bahij Zar" w:hint="cs"/>
                <w:color w:val="000000" w:themeColor="text1"/>
                <w:sz w:val="24"/>
                <w:szCs w:val="24"/>
                <w:rtl/>
              </w:rPr>
              <w:t xml:space="preserve">، </w:t>
            </w:r>
            <w:r w:rsidRPr="008F617F">
              <w:rPr>
                <w:rFonts w:ascii="Bahij Zar" w:eastAsia="Times New Roman" w:hAnsi="Bahij Zar" w:cs="Bahij Zar"/>
                <w:color w:val="000000" w:themeColor="text1"/>
                <w:sz w:val="24"/>
                <w:szCs w:val="24"/>
                <w:rtl/>
              </w:rPr>
              <w:t>حکم رابطهٔ با مخطوبه قبل و بعد از خواستگاری (خِطبه) و پیش از نکاح</w:t>
            </w:r>
            <w:r w:rsidRPr="008F617F">
              <w:rPr>
                <w:rFonts w:ascii="Bahij Zar" w:eastAsia="Times New Roman" w:hAnsi="Bahij Zar" w:cs="Bahij Zar"/>
                <w:color w:val="000000" w:themeColor="text1"/>
                <w:sz w:val="24"/>
                <w:szCs w:val="24"/>
              </w:rPr>
              <w:t>.</w:t>
            </w:r>
          </w:p>
        </w:tc>
        <w:tc>
          <w:tcPr>
            <w:tcW w:w="441" w:type="pct"/>
            <w:vAlign w:val="center"/>
          </w:tcPr>
          <w:p w14:paraId="07E20522" w14:textId="77777777" w:rsidR="000F01CD" w:rsidRPr="008F617F" w:rsidRDefault="000F01CD" w:rsidP="000F01CD">
            <w:pPr>
              <w:pStyle w:val="af0"/>
              <w:spacing w:after="0" w:afterAutospacing="0" w:line="276" w:lineRule="auto"/>
              <w:jc w:val="both"/>
              <w:rPr>
                <w:rFonts w:eastAsia="Times New Roman"/>
                <w:b/>
                <w:bCs w:val="0"/>
              </w:rPr>
            </w:pPr>
            <w:r w:rsidRPr="008F617F">
              <w:rPr>
                <w:rFonts w:eastAsia="Times New Roman"/>
                <w:b/>
                <w:bCs w:val="0"/>
                <w:rtl/>
              </w:rPr>
              <w:t>۵</w:t>
            </w:r>
          </w:p>
        </w:tc>
      </w:tr>
      <w:tr w:rsidR="008F617F" w:rsidRPr="008F617F" w14:paraId="2C11BB0D" w14:textId="77777777" w:rsidTr="000F01CD">
        <w:trPr>
          <w:trHeight w:val="358"/>
        </w:trPr>
        <w:tc>
          <w:tcPr>
            <w:tcW w:w="430" w:type="pct"/>
            <w:vAlign w:val="center"/>
          </w:tcPr>
          <w:p w14:paraId="5FB26E41"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5B3C8E0D"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3D226BC7"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466" w:type="pct"/>
            <w:vAlign w:val="center"/>
          </w:tcPr>
          <w:p w14:paraId="6C8D9013"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2894" w:type="pct"/>
            <w:vAlign w:val="center"/>
          </w:tcPr>
          <w:p w14:paraId="0DDD207E" w14:textId="77777777" w:rsidR="000F01CD" w:rsidRPr="008F617F" w:rsidRDefault="000F01CD" w:rsidP="000F01CD">
            <w:pPr>
              <w:pStyle w:val="af0"/>
              <w:spacing w:after="0" w:afterAutospacing="0"/>
              <w:jc w:val="both"/>
              <w:rPr>
                <w:b/>
                <w:bCs w:val="0"/>
                <w:rtl/>
              </w:rPr>
            </w:pPr>
            <w:r w:rsidRPr="008F617F">
              <w:rPr>
                <w:b/>
                <w:bCs w:val="0"/>
                <w:rtl/>
              </w:rPr>
              <w:t>تعدد زوجات</w:t>
            </w:r>
            <w:r w:rsidRPr="008F617F">
              <w:rPr>
                <w:rFonts w:hint="cs"/>
                <w:b/>
                <w:bCs w:val="0"/>
                <w:rtl/>
              </w:rPr>
              <w:t xml:space="preserve">، </w:t>
            </w:r>
            <w:r w:rsidRPr="008F617F">
              <w:rPr>
                <w:b/>
                <w:bCs w:val="0"/>
                <w:rtl/>
              </w:rPr>
              <w:t>حکمت‌های تعدد زوجات پیامبر اکرم صلی الله علیه وسلم</w:t>
            </w:r>
            <w:r w:rsidRPr="008F617F">
              <w:rPr>
                <w:b/>
                <w:bCs w:val="0"/>
              </w:rPr>
              <w:t>.</w:t>
            </w:r>
          </w:p>
          <w:p w14:paraId="7734315A" w14:textId="77777777" w:rsidR="000F01CD" w:rsidRPr="008F617F" w:rsidRDefault="000F01CD" w:rsidP="000F01CD">
            <w:pPr>
              <w:pStyle w:val="NormalWeb"/>
              <w:bidi/>
              <w:spacing w:before="0" w:beforeAutospacing="0" w:after="0" w:afterAutospacing="0"/>
              <w:jc w:val="both"/>
              <w:rPr>
                <w:rFonts w:ascii="Bahij Zar" w:hAnsi="Bahij Zar" w:cs="Bahij Zar"/>
                <w:color w:val="000000" w:themeColor="text1"/>
              </w:rPr>
            </w:pPr>
            <w:r w:rsidRPr="008F617F">
              <w:rPr>
                <w:rFonts w:ascii="Bahij Zar" w:hAnsi="Bahij Zar" w:cs="Bahij Zar"/>
                <w:color w:val="000000" w:themeColor="text1"/>
                <w:rtl/>
              </w:rPr>
              <w:t>انواع نکاح</w:t>
            </w:r>
            <w:r w:rsidRPr="008F617F">
              <w:rPr>
                <w:rFonts w:ascii="Bahij Zar" w:hAnsi="Bahij Zar" w:cs="Bahij Zar"/>
                <w:color w:val="000000" w:themeColor="text1"/>
              </w:rPr>
              <w:t>:</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موقت، متعه، تحلیل، شغار، مسیار، نکاح پنهانی</w:t>
            </w:r>
          </w:p>
          <w:p w14:paraId="285630A6" w14:textId="77777777" w:rsidR="000F01CD" w:rsidRPr="008F617F" w:rsidRDefault="000F01CD" w:rsidP="000F01CD">
            <w:pPr>
              <w:pStyle w:val="NormalWeb"/>
              <w:bidi/>
              <w:spacing w:before="0" w:beforeAutospacing="0" w:after="0" w:afterAutospacing="0"/>
              <w:jc w:val="both"/>
              <w:rPr>
                <w:rFonts w:ascii="Bahij Zar" w:hAnsi="Bahij Zar" w:cs="Bahij Zar"/>
                <w:color w:val="000000" w:themeColor="text1"/>
              </w:rPr>
            </w:pPr>
            <w:r w:rsidRPr="008F617F">
              <w:rPr>
                <w:rFonts w:ascii="Bahij Zar" w:hAnsi="Bahij Zar" w:cs="Bahij Zar"/>
                <w:color w:val="000000" w:themeColor="text1"/>
                <w:rtl/>
              </w:rPr>
              <w:t>حقوق زوجین</w:t>
            </w:r>
            <w:r w:rsidRPr="008F617F">
              <w:rPr>
                <w:rFonts w:ascii="Bahij Zar" w:hAnsi="Bahij Zar" w:cs="Bahij Zar"/>
                <w:color w:val="000000" w:themeColor="text1"/>
              </w:rPr>
              <w:t>:</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حقوق شوهر</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حقوق همسر</w:t>
            </w:r>
            <w:r w:rsidRPr="008F617F">
              <w:rPr>
                <w:rFonts w:ascii="Bahij Zar" w:hAnsi="Bahij Zar" w:cs="Bahij Zar" w:hint="cs"/>
                <w:color w:val="000000" w:themeColor="text1"/>
                <w:rtl/>
              </w:rPr>
              <w:t xml:space="preserve"> و </w:t>
            </w:r>
            <w:r w:rsidRPr="008F617F">
              <w:rPr>
                <w:rFonts w:ascii="Bahij Zar" w:hAnsi="Bahij Zar" w:cs="Bahij Zar"/>
                <w:color w:val="000000" w:themeColor="text1"/>
                <w:rtl/>
              </w:rPr>
              <w:t>حقوق مشترک</w:t>
            </w:r>
          </w:p>
        </w:tc>
        <w:tc>
          <w:tcPr>
            <w:tcW w:w="441" w:type="pct"/>
            <w:vAlign w:val="center"/>
          </w:tcPr>
          <w:p w14:paraId="0D9519F6" w14:textId="77777777" w:rsidR="000F01CD" w:rsidRPr="008F617F" w:rsidRDefault="000F01CD" w:rsidP="000F01CD">
            <w:pPr>
              <w:pStyle w:val="af0"/>
              <w:spacing w:after="0" w:afterAutospacing="0" w:line="276" w:lineRule="auto"/>
              <w:jc w:val="both"/>
              <w:rPr>
                <w:rFonts w:eastAsia="Times New Roman"/>
                <w:b/>
                <w:bCs w:val="0"/>
              </w:rPr>
            </w:pPr>
            <w:r w:rsidRPr="008F617F">
              <w:rPr>
                <w:rFonts w:eastAsia="Times New Roman"/>
                <w:b/>
                <w:bCs w:val="0"/>
                <w:rtl/>
              </w:rPr>
              <w:t>۶</w:t>
            </w:r>
          </w:p>
        </w:tc>
      </w:tr>
      <w:tr w:rsidR="008F617F" w:rsidRPr="008F617F" w14:paraId="7DBD1A59" w14:textId="77777777" w:rsidTr="000F01CD">
        <w:trPr>
          <w:trHeight w:val="358"/>
        </w:trPr>
        <w:tc>
          <w:tcPr>
            <w:tcW w:w="430" w:type="pct"/>
            <w:vAlign w:val="center"/>
          </w:tcPr>
          <w:p w14:paraId="3F419C8B"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531F4A86"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727AE233"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466" w:type="pct"/>
            <w:vAlign w:val="center"/>
          </w:tcPr>
          <w:p w14:paraId="6F44B177"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2894" w:type="pct"/>
            <w:vAlign w:val="center"/>
          </w:tcPr>
          <w:p w14:paraId="395914A6"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حقوق فرزندان</w:t>
            </w:r>
            <w:r w:rsidRPr="008F617F">
              <w:rPr>
                <w:rFonts w:ascii="Bahij Zar" w:hAnsi="Bahij Zar" w:cs="Bahij Zar"/>
                <w:color w:val="000000" w:themeColor="text1"/>
              </w:rPr>
              <w:t>:</w:t>
            </w:r>
          </w:p>
          <w:p w14:paraId="2979E5DE"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اول: قبل از تولد</w:t>
            </w:r>
            <w:r w:rsidRPr="008F617F">
              <w:rPr>
                <w:rFonts w:ascii="Bahij Zar" w:hAnsi="Bahij Zar" w:cs="Bahij Zar"/>
                <w:color w:val="000000" w:themeColor="text1"/>
              </w:rPr>
              <w:t>:</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انتخاب مادر صالح</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حق زندگی</w:t>
            </w:r>
            <w:r w:rsidRPr="008F617F">
              <w:rPr>
                <w:rFonts w:ascii="Bahij Zar" w:hAnsi="Bahij Zar" w:cs="Bahij Zar" w:hint="cs"/>
                <w:color w:val="000000" w:themeColor="text1"/>
                <w:rtl/>
              </w:rPr>
              <w:t xml:space="preserve"> و </w:t>
            </w:r>
            <w:r w:rsidRPr="008F617F">
              <w:rPr>
                <w:rFonts w:ascii="Bahij Zar" w:hAnsi="Bahij Zar" w:cs="Bahij Zar"/>
                <w:color w:val="000000" w:themeColor="text1"/>
                <w:rtl/>
              </w:rPr>
              <w:t>حق سلامت</w:t>
            </w:r>
          </w:p>
          <w:p w14:paraId="44744D04"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دوم: بعد از تولد</w:t>
            </w:r>
            <w:r w:rsidRPr="008F617F">
              <w:rPr>
                <w:b/>
                <w:bCs/>
                <w:color w:val="000000" w:themeColor="text1"/>
              </w:rPr>
              <w:t>:</w:t>
            </w:r>
            <w:r w:rsidRPr="008F617F">
              <w:rPr>
                <w:rFonts w:hint="cs"/>
                <w:b/>
                <w:bCs/>
                <w:color w:val="000000" w:themeColor="text1"/>
                <w:rtl/>
              </w:rPr>
              <w:t xml:space="preserve"> </w:t>
            </w:r>
            <w:r w:rsidRPr="008F617F">
              <w:rPr>
                <w:rFonts w:ascii="Bahij Zar" w:hAnsi="Bahij Zar" w:cs="Bahij Zar"/>
                <w:color w:val="000000" w:themeColor="text1"/>
                <w:rtl/>
              </w:rPr>
              <w:t>اذان و اقامه</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انتخاب نام خوب</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عقیقه</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ختنه (سنتی)</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نفقه</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تربیت صحیح</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ازدواج</w:t>
            </w:r>
          </w:p>
          <w:p w14:paraId="3CBB645A"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حقوق والدین</w:t>
            </w:r>
            <w:r w:rsidRPr="008F617F">
              <w:rPr>
                <w:rFonts w:ascii="Bahij Zar" w:hAnsi="Bahij Zar" w:cs="Bahij Zar"/>
                <w:color w:val="000000" w:themeColor="text1"/>
              </w:rPr>
              <w:t>:</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احترام</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خدمت‌رسانی</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اطاعت</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تأمین نیازهای مالی در صورت ضرورت</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دعا برای آنان و سایر وظایف</w:t>
            </w:r>
          </w:p>
        </w:tc>
        <w:tc>
          <w:tcPr>
            <w:tcW w:w="441" w:type="pct"/>
            <w:vAlign w:val="center"/>
          </w:tcPr>
          <w:p w14:paraId="7C0598A0" w14:textId="77777777" w:rsidR="000F01CD" w:rsidRPr="008F617F" w:rsidRDefault="000F01CD" w:rsidP="000F01CD">
            <w:pPr>
              <w:pStyle w:val="af0"/>
              <w:spacing w:after="0" w:afterAutospacing="0" w:line="276" w:lineRule="auto"/>
              <w:jc w:val="both"/>
              <w:rPr>
                <w:rFonts w:eastAsia="Times New Roman"/>
                <w:bCs w:val="0"/>
              </w:rPr>
            </w:pPr>
            <w:r w:rsidRPr="008F617F">
              <w:rPr>
                <w:rFonts w:eastAsia="Times New Roman"/>
                <w:bCs w:val="0"/>
                <w:rtl/>
              </w:rPr>
              <w:t>۷</w:t>
            </w:r>
          </w:p>
        </w:tc>
      </w:tr>
      <w:tr w:rsidR="008F617F" w:rsidRPr="008F617F" w14:paraId="0FEB9573" w14:textId="77777777" w:rsidTr="000F01CD">
        <w:trPr>
          <w:trHeight w:val="373"/>
        </w:trPr>
        <w:tc>
          <w:tcPr>
            <w:tcW w:w="430" w:type="pct"/>
            <w:vAlign w:val="center"/>
          </w:tcPr>
          <w:p w14:paraId="5AA8BBA5"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163397C3"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5451E01E"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466" w:type="pct"/>
            <w:vAlign w:val="center"/>
          </w:tcPr>
          <w:p w14:paraId="640FB54A"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2894" w:type="pct"/>
            <w:vAlign w:val="center"/>
          </w:tcPr>
          <w:p w14:paraId="49AAC248"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آداب خانواده</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دلایل فروپاشی خانواده و راه‌های حل مشکلات</w:t>
            </w:r>
            <w:r w:rsidRPr="008F617F">
              <w:rPr>
                <w:rFonts w:ascii="Bahij Zar" w:hAnsi="Bahij Zar" w:cs="Bahij Zar"/>
                <w:color w:val="000000" w:themeColor="text1"/>
              </w:rPr>
              <w:t>.</w:t>
            </w:r>
          </w:p>
          <w:p w14:paraId="36EC1B4C"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دلایل از هم پاشیدن نکاح</w:t>
            </w:r>
            <w:r w:rsidRPr="008F617F">
              <w:rPr>
                <w:rFonts w:ascii="Bahij Zar" w:hAnsi="Bahij Zar" w:cs="Bahij Zar"/>
                <w:color w:val="000000" w:themeColor="text1"/>
              </w:rPr>
              <w:t>:</w:t>
            </w:r>
          </w:p>
          <w:p w14:paraId="1AE015F8"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 xml:space="preserve">اول: طلاق </w:t>
            </w:r>
            <w:r w:rsidRPr="008F617F">
              <w:rPr>
                <w:rFonts w:ascii="Bahij Zar" w:hAnsi="Bahij Zar" w:cs="Bahij Zar"/>
                <w:color w:val="000000" w:themeColor="text1"/>
              </w:rPr>
              <w:t>(</w:t>
            </w:r>
            <w:r w:rsidRPr="008F617F">
              <w:rPr>
                <w:rFonts w:ascii="Bahij Zar" w:hAnsi="Bahij Zar" w:cs="Bahij Zar"/>
                <w:color w:val="000000" w:themeColor="text1"/>
                <w:rtl/>
              </w:rPr>
              <w:t>تعریف، مشروعیت، احکام و انواع آن</w:t>
            </w:r>
            <w:r w:rsidRPr="008F617F">
              <w:rPr>
                <w:rFonts w:ascii="Bahij Zar" w:hAnsi="Bahij Zar" w:cs="Bahij Zar"/>
                <w:color w:val="000000" w:themeColor="text1"/>
              </w:rPr>
              <w:t>)</w:t>
            </w:r>
          </w:p>
          <w:p w14:paraId="21B77907"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دلایل طلاق</w:t>
            </w:r>
            <w:r w:rsidRPr="008F617F">
              <w:rPr>
                <w:rFonts w:ascii="Bahij Zar" w:hAnsi="Bahij Zar" w:cs="Bahij Zar"/>
                <w:color w:val="000000" w:themeColor="text1"/>
              </w:rPr>
              <w:t>:</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عدم رضایت</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عدم تفاهم</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نداشتن تحمل و صبر</w:t>
            </w:r>
          </w:p>
          <w:p w14:paraId="16AAC249"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tl/>
              </w:rPr>
            </w:pPr>
            <w:r w:rsidRPr="008F617F">
              <w:rPr>
                <w:rFonts w:ascii="Bahij Zar" w:hAnsi="Bahij Zar" w:cs="Bahij Zar"/>
                <w:color w:val="000000" w:themeColor="text1"/>
                <w:rtl/>
              </w:rPr>
              <w:t>راه‌های پیشگیری از طلاق</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عفو و تفاهم</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نصیحت و توصیه</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جدایی موقت در بستر</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تأدیب شرعی</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تحکیم</w:t>
            </w:r>
          </w:p>
        </w:tc>
        <w:tc>
          <w:tcPr>
            <w:tcW w:w="441" w:type="pct"/>
            <w:vAlign w:val="center"/>
          </w:tcPr>
          <w:p w14:paraId="2FEC1B99" w14:textId="77777777" w:rsidR="000F01CD" w:rsidRPr="008F617F" w:rsidRDefault="000F01CD" w:rsidP="000F01CD">
            <w:pPr>
              <w:pStyle w:val="af0"/>
              <w:spacing w:after="0" w:afterAutospacing="0" w:line="276" w:lineRule="auto"/>
              <w:jc w:val="both"/>
              <w:rPr>
                <w:rFonts w:eastAsia="Times New Roman"/>
                <w:b/>
                <w:bCs w:val="0"/>
                <w:rtl/>
              </w:rPr>
            </w:pPr>
            <w:r w:rsidRPr="008F617F">
              <w:rPr>
                <w:rFonts w:eastAsia="Times New Roman"/>
                <w:b/>
                <w:bCs w:val="0"/>
                <w:rtl/>
              </w:rPr>
              <w:t>۸</w:t>
            </w:r>
          </w:p>
        </w:tc>
      </w:tr>
      <w:tr w:rsidR="008F617F" w:rsidRPr="008F617F" w14:paraId="773285E0" w14:textId="77777777" w:rsidTr="000F01CD">
        <w:trPr>
          <w:trHeight w:val="358"/>
        </w:trPr>
        <w:tc>
          <w:tcPr>
            <w:tcW w:w="430" w:type="pct"/>
            <w:vAlign w:val="center"/>
          </w:tcPr>
          <w:p w14:paraId="5BD12096"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00DC0319"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136F7914"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466" w:type="pct"/>
            <w:vAlign w:val="center"/>
          </w:tcPr>
          <w:p w14:paraId="3684A113"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2894" w:type="pct"/>
            <w:vAlign w:val="center"/>
          </w:tcPr>
          <w:p w14:paraId="19242CB6"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انواع طلاق و احکام آن</w:t>
            </w:r>
            <w:r w:rsidRPr="008F617F">
              <w:rPr>
                <w:rFonts w:ascii="Bahij Zar" w:hAnsi="Bahij Zar" w:cs="Bahij Zar"/>
                <w:color w:val="000000" w:themeColor="text1"/>
              </w:rPr>
              <w:t>:</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 xml:space="preserve">رجعی، بائن، مغلظ، طلاق سنی و بدعی، </w:t>
            </w:r>
          </w:p>
          <w:p w14:paraId="1BD3F2F9"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دوم: خلع</w:t>
            </w:r>
            <w:r w:rsidRPr="008F617F">
              <w:rPr>
                <w:rFonts w:ascii="Bahij Zar" w:hAnsi="Bahij Zar" w:cs="Bahij Zar"/>
                <w:b/>
                <w:bCs/>
                <w:color w:val="000000" w:themeColor="text1"/>
              </w:rPr>
              <w:t>:</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معرفی خلع، مشروعیت، حکمت‌ها، شرایط، نتایج و مبلغ خلع</w:t>
            </w:r>
          </w:p>
          <w:p w14:paraId="2D1CFE6B"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سوم: تفریق</w:t>
            </w:r>
            <w:r w:rsidRPr="008F617F">
              <w:rPr>
                <w:rFonts w:ascii="Bahij Zar" w:hAnsi="Bahij Zar" w:cs="Bahij Zar"/>
                <w:b/>
                <w:bCs/>
                <w:color w:val="000000" w:themeColor="text1"/>
              </w:rPr>
              <w:t>:</w:t>
            </w:r>
            <w:r w:rsidRPr="008F617F">
              <w:rPr>
                <w:rFonts w:ascii="Bahij Zar" w:hAnsi="Bahij Zar" w:cs="Bahij Zar"/>
                <w:color w:val="000000" w:themeColor="text1"/>
                <w:rtl/>
              </w:rPr>
              <w:t xml:space="preserve"> معرفی تفریق، دلایل و احکام آن</w:t>
            </w:r>
            <w:r w:rsidRPr="008F617F">
              <w:rPr>
                <w:rFonts w:ascii="Bahij Zar" w:hAnsi="Bahij Zar" w:cs="Bahij Zar"/>
                <w:color w:val="000000" w:themeColor="text1"/>
              </w:rPr>
              <w:br/>
            </w:r>
            <w:r w:rsidRPr="008F617F">
              <w:rPr>
                <w:rFonts w:ascii="Bahij Zar" w:hAnsi="Bahij Zar" w:cs="Bahij Zar"/>
                <w:color w:val="000000" w:themeColor="text1"/>
                <w:rtl/>
              </w:rPr>
              <w:t>معرفی ایلاء، ظهار و لعان و احکام مرتبط با آن</w:t>
            </w:r>
          </w:p>
          <w:p w14:paraId="4C591F0B"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tl/>
              </w:rPr>
            </w:pPr>
            <w:r w:rsidRPr="008F617F">
              <w:rPr>
                <w:rFonts w:ascii="Bahij Zar" w:hAnsi="Bahij Zar" w:cs="Bahij Zar"/>
                <w:color w:val="000000" w:themeColor="text1"/>
                <w:rtl/>
              </w:rPr>
              <w:t>عده زن</w:t>
            </w:r>
            <w:r w:rsidRPr="008F617F">
              <w:rPr>
                <w:rFonts w:ascii="Bahij Zar" w:hAnsi="Bahij Zar" w:cs="Bahij Zar"/>
                <w:color w:val="000000" w:themeColor="text1"/>
              </w:rPr>
              <w:t>:</w:t>
            </w:r>
            <w:r w:rsidRPr="008F617F">
              <w:rPr>
                <w:rFonts w:ascii="Bahij Zar" w:hAnsi="Bahij Zar" w:cs="Bahij Zar"/>
                <w:color w:val="000000" w:themeColor="text1"/>
                <w:rtl/>
              </w:rPr>
              <w:t xml:space="preserve"> مشروعیت، حکمت، انواع و احکام مرتبط، تعیین نسل از نظر اسلام</w:t>
            </w:r>
            <w:r w:rsidRPr="008F617F">
              <w:rPr>
                <w:rFonts w:ascii="Bahij Zar" w:hAnsi="Bahij Zar" w:cs="Bahij Zar"/>
                <w:color w:val="000000" w:themeColor="text1"/>
              </w:rPr>
              <w:t>:</w:t>
            </w:r>
            <w:r w:rsidRPr="008F617F">
              <w:rPr>
                <w:rFonts w:ascii="Bahij Zar" w:hAnsi="Bahij Zar" w:cs="Bahij Zar"/>
                <w:color w:val="000000" w:themeColor="text1"/>
                <w:rtl/>
              </w:rPr>
              <w:t xml:space="preserve"> حدود، شرایط و احکام آن</w:t>
            </w:r>
          </w:p>
        </w:tc>
        <w:tc>
          <w:tcPr>
            <w:tcW w:w="441" w:type="pct"/>
            <w:vAlign w:val="center"/>
          </w:tcPr>
          <w:p w14:paraId="1208D07A" w14:textId="77777777" w:rsidR="000F01CD" w:rsidRPr="008F617F" w:rsidRDefault="000F01CD" w:rsidP="000F01CD">
            <w:pPr>
              <w:pStyle w:val="af0"/>
              <w:spacing w:after="0" w:afterAutospacing="0" w:line="276" w:lineRule="auto"/>
              <w:jc w:val="both"/>
              <w:rPr>
                <w:rFonts w:eastAsia="Times New Roman"/>
                <w:b/>
                <w:bCs w:val="0"/>
                <w:rtl/>
              </w:rPr>
            </w:pPr>
            <w:r w:rsidRPr="008F617F">
              <w:rPr>
                <w:rFonts w:eastAsia="Times New Roman"/>
                <w:b/>
                <w:bCs w:val="0"/>
                <w:rtl/>
              </w:rPr>
              <w:t>۹</w:t>
            </w:r>
          </w:p>
        </w:tc>
      </w:tr>
      <w:tr w:rsidR="008F617F" w:rsidRPr="008F617F" w14:paraId="3C8BE0ED" w14:textId="77777777" w:rsidTr="000F01CD">
        <w:trPr>
          <w:trHeight w:val="373"/>
        </w:trPr>
        <w:tc>
          <w:tcPr>
            <w:tcW w:w="430" w:type="pct"/>
            <w:vAlign w:val="center"/>
          </w:tcPr>
          <w:p w14:paraId="6846CCFF"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7F333EC1"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6BFB766F"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466" w:type="pct"/>
            <w:vAlign w:val="center"/>
          </w:tcPr>
          <w:p w14:paraId="28FB7823"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2894" w:type="pct"/>
            <w:vAlign w:val="center"/>
          </w:tcPr>
          <w:p w14:paraId="523C9B46"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tl/>
              </w:rPr>
            </w:pPr>
            <w:r w:rsidRPr="008F617F">
              <w:rPr>
                <w:rFonts w:ascii="Bahij Zar" w:hAnsi="Bahij Zar" w:cs="Bahij Zar"/>
                <w:color w:val="000000" w:themeColor="text1"/>
                <w:rtl/>
              </w:rPr>
              <w:t>ساختار جامعه در نظام اجتماعی اسلام</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راه‌های ایجاد نظام اجتماعی اسلامی</w:t>
            </w:r>
            <w:r w:rsidRPr="008F617F">
              <w:rPr>
                <w:rFonts w:ascii="Bahij Zar" w:hAnsi="Bahij Zar" w:cs="Bahij Zar"/>
                <w:color w:val="000000" w:themeColor="text1"/>
              </w:rPr>
              <w:t>:</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دعوت به توحید، ترغیب به عبادات اجتماعی، حاکمیت دین در همه زمینه‌ها</w:t>
            </w:r>
          </w:p>
          <w:p w14:paraId="7A1DADFC"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همکاری جمعی در کارها، مسئولیت متقابل، توجه به رفتارهای اجتماعی</w:t>
            </w:r>
          </w:p>
          <w:p w14:paraId="5FA8896B"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lastRenderedPageBreak/>
              <w:t>تعاملات و مبادلات، وضع قوانین جزایی</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راه‌های ایجاد وحدت در نظام اجتماعی اسلام</w:t>
            </w:r>
            <w:r w:rsidRPr="008F617F">
              <w:rPr>
                <w:rFonts w:ascii="Bahij Zar" w:hAnsi="Bahij Zar" w:cs="Bahij Zar"/>
                <w:color w:val="000000" w:themeColor="text1"/>
              </w:rPr>
              <w:t>:</w:t>
            </w:r>
          </w:p>
          <w:p w14:paraId="5FACA4DC"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tl/>
              </w:rPr>
            </w:pPr>
            <w:r w:rsidRPr="008F617F">
              <w:rPr>
                <w:rFonts w:ascii="Bahij Zar" w:hAnsi="Bahij Zar" w:cs="Bahij Zar"/>
                <w:color w:val="000000" w:themeColor="text1"/>
                <w:rtl/>
              </w:rPr>
              <w:t>داشتن نیک‌گمانی نسبت به مردم، خوب صحبت کردن و داشتن اخلاق نیکو با مردم</w:t>
            </w:r>
            <w:r w:rsidRPr="008F617F">
              <w:rPr>
                <w:rFonts w:ascii="Bahij Zar" w:hAnsi="Bahij Zar" w:cs="Bahij Zar" w:hint="cs"/>
                <w:color w:val="000000" w:themeColor="text1"/>
                <w:rtl/>
              </w:rPr>
              <w:t xml:space="preserve"> ، </w:t>
            </w:r>
            <w:r w:rsidRPr="008F617F">
              <w:rPr>
                <w:rFonts w:ascii="Bahij Zar" w:hAnsi="Bahij Zar" w:cs="Bahij Zar"/>
                <w:color w:val="000000" w:themeColor="text1"/>
                <w:rtl/>
              </w:rPr>
              <w:t>رفتار نیک و عدالت، عفو و بخشش</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صله رحم</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دیدار و ملاقات با یکدیگر</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رفتار نیک با همسایه</w:t>
            </w:r>
          </w:p>
        </w:tc>
        <w:tc>
          <w:tcPr>
            <w:tcW w:w="441" w:type="pct"/>
            <w:vAlign w:val="center"/>
          </w:tcPr>
          <w:p w14:paraId="7D3D87B3" w14:textId="77777777" w:rsidR="000F01CD" w:rsidRPr="008F617F" w:rsidRDefault="000F01CD" w:rsidP="000F01CD">
            <w:pPr>
              <w:pStyle w:val="af0"/>
              <w:spacing w:after="0" w:afterAutospacing="0" w:line="276" w:lineRule="auto"/>
              <w:jc w:val="both"/>
              <w:rPr>
                <w:rFonts w:eastAsia="Times New Roman"/>
                <w:b/>
                <w:bCs w:val="0"/>
                <w:rtl/>
              </w:rPr>
            </w:pPr>
            <w:r w:rsidRPr="008F617F">
              <w:rPr>
                <w:rFonts w:eastAsia="Times New Roman"/>
                <w:b/>
                <w:bCs w:val="0"/>
                <w:rtl/>
              </w:rPr>
              <w:lastRenderedPageBreak/>
              <w:t>۱۰</w:t>
            </w:r>
          </w:p>
        </w:tc>
      </w:tr>
      <w:tr w:rsidR="008F617F" w:rsidRPr="008F617F" w14:paraId="20AE6B4F" w14:textId="77777777" w:rsidTr="000F01CD">
        <w:trPr>
          <w:trHeight w:val="358"/>
        </w:trPr>
        <w:tc>
          <w:tcPr>
            <w:tcW w:w="430" w:type="pct"/>
            <w:vAlign w:val="center"/>
          </w:tcPr>
          <w:p w14:paraId="5D40CA86"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19A65C23"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1E295BF2"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466" w:type="pct"/>
            <w:vAlign w:val="center"/>
          </w:tcPr>
          <w:p w14:paraId="33B9135A"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2894" w:type="pct"/>
            <w:vAlign w:val="center"/>
          </w:tcPr>
          <w:p w14:paraId="5E2845A0"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مسئولیت فرد در اصلاح جامعه</w:t>
            </w:r>
          </w:p>
          <w:p w14:paraId="4A03F479"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رعایت کرامت انسانی</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آداب اجتماعی</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آداب اجازه گرفتن و دیدار</w:t>
            </w:r>
          </w:p>
          <w:p w14:paraId="14C6AEA3"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آداب سلام</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آداب مجلس</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آداب صحبت کردن و شنیدن</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آداب معاشرت</w:t>
            </w:r>
          </w:p>
          <w:p w14:paraId="25264D2D"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Pr>
            </w:pPr>
            <w:r w:rsidRPr="008F617F">
              <w:rPr>
                <w:rFonts w:ascii="Bahij Zar" w:hAnsi="Bahij Zar" w:cs="Bahij Zar"/>
                <w:color w:val="000000" w:themeColor="text1"/>
                <w:rtl/>
              </w:rPr>
              <w:t>آداب مسجد</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آداب مجلس علمی</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آداب خوردن و آشامیدن</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آداب خواب</w:t>
            </w:r>
          </w:p>
          <w:p w14:paraId="496B8666" w14:textId="77777777" w:rsidR="000F01CD" w:rsidRPr="008F617F" w:rsidRDefault="000F01CD" w:rsidP="000F01CD">
            <w:pPr>
              <w:pStyle w:val="NormalWeb"/>
              <w:bidi/>
              <w:spacing w:before="0" w:beforeAutospacing="0" w:after="0" w:afterAutospacing="0" w:line="276" w:lineRule="auto"/>
              <w:jc w:val="both"/>
              <w:rPr>
                <w:rFonts w:ascii="Bahij Zar" w:hAnsi="Bahij Zar" w:cs="Bahij Zar"/>
                <w:color w:val="000000" w:themeColor="text1"/>
                <w:rtl/>
              </w:rPr>
            </w:pPr>
            <w:r w:rsidRPr="008F617F">
              <w:rPr>
                <w:rFonts w:ascii="Bahij Zar" w:hAnsi="Bahij Zar" w:cs="Bahij Zar"/>
                <w:color w:val="000000" w:themeColor="text1"/>
                <w:rtl/>
              </w:rPr>
              <w:t>آداب پوشیدن لباس</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آداب مهمانی</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آداب مراقبت از بیمار</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آداب رفتن به راه و مسیر</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آداب سفر</w:t>
            </w:r>
          </w:p>
        </w:tc>
        <w:tc>
          <w:tcPr>
            <w:tcW w:w="441" w:type="pct"/>
            <w:vAlign w:val="center"/>
          </w:tcPr>
          <w:p w14:paraId="3D0FC2BC" w14:textId="77777777" w:rsidR="000F01CD" w:rsidRPr="008F617F" w:rsidRDefault="000F01CD" w:rsidP="000F01CD">
            <w:pPr>
              <w:pStyle w:val="af0"/>
              <w:spacing w:after="0" w:afterAutospacing="0" w:line="276" w:lineRule="auto"/>
              <w:jc w:val="both"/>
              <w:rPr>
                <w:rFonts w:eastAsia="Times New Roman"/>
                <w:b/>
                <w:bCs w:val="0"/>
                <w:rtl/>
              </w:rPr>
            </w:pPr>
            <w:r w:rsidRPr="008F617F">
              <w:rPr>
                <w:rFonts w:eastAsia="Times New Roman"/>
                <w:b/>
                <w:bCs w:val="0"/>
                <w:rtl/>
              </w:rPr>
              <w:t>۱۱</w:t>
            </w:r>
          </w:p>
        </w:tc>
      </w:tr>
      <w:tr w:rsidR="008F617F" w:rsidRPr="008F617F" w14:paraId="268BF727" w14:textId="77777777" w:rsidTr="000F01CD">
        <w:trPr>
          <w:trHeight w:val="373"/>
        </w:trPr>
        <w:tc>
          <w:tcPr>
            <w:tcW w:w="430" w:type="pct"/>
            <w:vAlign w:val="center"/>
          </w:tcPr>
          <w:p w14:paraId="5E577456"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5C1701C0"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79AAFBE9"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466" w:type="pct"/>
            <w:vAlign w:val="center"/>
          </w:tcPr>
          <w:p w14:paraId="2F8F1FB1"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2894" w:type="pct"/>
            <w:vAlign w:val="center"/>
          </w:tcPr>
          <w:p w14:paraId="20BFA17E" w14:textId="77777777" w:rsidR="000F01CD" w:rsidRPr="008F617F" w:rsidRDefault="000F01CD" w:rsidP="000F01CD">
            <w:pPr>
              <w:pStyle w:val="NormalWeb"/>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علل بی‌نظمی و انحراف در جامعه اسلامی</w:t>
            </w:r>
          </w:p>
          <w:p w14:paraId="72A33098" w14:textId="77777777" w:rsidR="000F01CD" w:rsidRPr="008F617F" w:rsidRDefault="000F01CD" w:rsidP="000F01CD">
            <w:pPr>
              <w:pStyle w:val="NormalWeb"/>
              <w:numPr>
                <w:ilvl w:val="0"/>
                <w:numId w:val="23"/>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سکولاریزم</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لیبرالیسم</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ملی‌گرایی</w:t>
            </w:r>
          </w:p>
          <w:p w14:paraId="798C1E8B" w14:textId="77777777" w:rsidR="000F01CD" w:rsidRPr="008F617F" w:rsidRDefault="000F01CD" w:rsidP="000F01CD">
            <w:pPr>
              <w:pStyle w:val="NormalWeb"/>
              <w:numPr>
                <w:ilvl w:val="0"/>
                <w:numId w:val="23"/>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استعمار</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مسیحیت‌زدایی (تنصیر)</w:t>
            </w:r>
          </w:p>
          <w:p w14:paraId="0F7CA6EC" w14:textId="77777777" w:rsidR="000F01CD" w:rsidRPr="008F617F" w:rsidRDefault="000F01CD" w:rsidP="000F01CD">
            <w:pPr>
              <w:pStyle w:val="NormalWeb"/>
              <w:numPr>
                <w:ilvl w:val="0"/>
                <w:numId w:val="23"/>
              </w:numPr>
              <w:bidi/>
              <w:spacing w:line="276" w:lineRule="auto"/>
              <w:jc w:val="both"/>
              <w:rPr>
                <w:rFonts w:ascii="Bahij Zar" w:hAnsi="Bahij Zar" w:cs="Bahij Zar"/>
                <w:color w:val="000000" w:themeColor="text1"/>
                <w:rtl/>
              </w:rPr>
            </w:pPr>
            <w:r w:rsidRPr="008F617F">
              <w:rPr>
                <w:rFonts w:ascii="Bahij Zar" w:hAnsi="Bahij Zar" w:cs="Bahij Zar"/>
                <w:color w:val="000000" w:themeColor="text1"/>
                <w:rtl/>
              </w:rPr>
              <w:t>و شناسایی دیگر انحرافات و راه‌های پیشگیری از ترویج آن‌ها</w:t>
            </w:r>
          </w:p>
        </w:tc>
        <w:tc>
          <w:tcPr>
            <w:tcW w:w="441" w:type="pct"/>
            <w:vAlign w:val="center"/>
          </w:tcPr>
          <w:p w14:paraId="3C1C58EB" w14:textId="77777777" w:rsidR="000F01CD" w:rsidRPr="008F617F" w:rsidRDefault="000F01CD" w:rsidP="000F01CD">
            <w:pPr>
              <w:pStyle w:val="af0"/>
              <w:spacing w:after="0" w:afterAutospacing="0" w:line="276" w:lineRule="auto"/>
              <w:jc w:val="both"/>
              <w:rPr>
                <w:rFonts w:eastAsia="Times New Roman"/>
                <w:b/>
                <w:bCs w:val="0"/>
                <w:rtl/>
              </w:rPr>
            </w:pPr>
            <w:r w:rsidRPr="008F617F">
              <w:rPr>
                <w:rFonts w:eastAsia="Times New Roman"/>
                <w:b/>
                <w:bCs w:val="0"/>
                <w:rtl/>
              </w:rPr>
              <w:t>۱۲</w:t>
            </w:r>
          </w:p>
        </w:tc>
      </w:tr>
      <w:tr w:rsidR="008F617F" w:rsidRPr="008F617F" w14:paraId="401B0232" w14:textId="77777777" w:rsidTr="000F01CD">
        <w:trPr>
          <w:trHeight w:val="373"/>
        </w:trPr>
        <w:tc>
          <w:tcPr>
            <w:tcW w:w="430" w:type="pct"/>
            <w:vAlign w:val="center"/>
          </w:tcPr>
          <w:p w14:paraId="62956D74"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1994F6A0"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02C618CB"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466" w:type="pct"/>
            <w:vAlign w:val="center"/>
          </w:tcPr>
          <w:p w14:paraId="04B1CDDC"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2894" w:type="pct"/>
            <w:vAlign w:val="center"/>
          </w:tcPr>
          <w:p w14:paraId="3433278C" w14:textId="77777777" w:rsidR="000F01CD" w:rsidRPr="008F617F" w:rsidRDefault="000F01CD" w:rsidP="000F01CD">
            <w:pPr>
              <w:bidi/>
              <w:jc w:val="both"/>
              <w:rPr>
                <w:b/>
                <w:bCs/>
                <w:color w:val="000000" w:themeColor="text1"/>
                <w:sz w:val="24"/>
                <w:szCs w:val="24"/>
              </w:rPr>
            </w:pPr>
            <w:r w:rsidRPr="008F617F">
              <w:rPr>
                <w:rStyle w:val="Strong"/>
                <w:rFonts w:ascii="Bahij Zar" w:hAnsi="Bahij Zar" w:cs="Bahij Zar"/>
                <w:color w:val="000000" w:themeColor="text1"/>
                <w:sz w:val="24"/>
                <w:szCs w:val="24"/>
                <w:rtl/>
              </w:rPr>
              <w:t>حجاب</w:t>
            </w:r>
          </w:p>
          <w:p w14:paraId="2981004A" w14:textId="77777777" w:rsidR="000F01CD" w:rsidRPr="008F617F" w:rsidRDefault="000F01CD" w:rsidP="000F01CD">
            <w:pPr>
              <w:pStyle w:val="NormalWeb"/>
              <w:numPr>
                <w:ilvl w:val="0"/>
                <w:numId w:val="6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تعریف و اهمیت حجاب</w:t>
            </w:r>
          </w:p>
          <w:p w14:paraId="54F4EAB0" w14:textId="77777777" w:rsidR="000F01CD" w:rsidRPr="008F617F" w:rsidRDefault="000F01CD" w:rsidP="000F01CD">
            <w:pPr>
              <w:pStyle w:val="NormalWeb"/>
              <w:numPr>
                <w:ilvl w:val="0"/>
                <w:numId w:val="61"/>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حکمت‌ها، فوائد و حکم شرعی حجاب</w:t>
            </w:r>
          </w:p>
          <w:p w14:paraId="52DC554A" w14:textId="77777777" w:rsidR="000F01CD" w:rsidRPr="008F617F" w:rsidRDefault="000F01CD" w:rsidP="000F01CD">
            <w:pPr>
              <w:pStyle w:val="ListParagraph"/>
              <w:numPr>
                <w:ilvl w:val="0"/>
                <w:numId w:val="6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مضرات و مفاسد دینی و دنیوی بی‌حجابی</w:t>
            </w:r>
            <w:r w:rsidRPr="008F617F">
              <w:rPr>
                <w:rFonts w:ascii="Bahij Zar" w:eastAsia="Times New Roman" w:hAnsi="Bahij Zar" w:cs="Bahij Zar"/>
                <w:color w:val="000000" w:themeColor="text1"/>
                <w:sz w:val="24"/>
                <w:szCs w:val="24"/>
              </w:rPr>
              <w:t>.</w:t>
            </w:r>
          </w:p>
          <w:p w14:paraId="69C0D6E4" w14:textId="77777777" w:rsidR="000F01CD" w:rsidRPr="008F617F" w:rsidRDefault="000F01CD" w:rsidP="000F01CD">
            <w:pPr>
              <w:pStyle w:val="ListParagraph"/>
              <w:numPr>
                <w:ilvl w:val="0"/>
                <w:numId w:val="6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مفاسد و آسیب‌های اختلاط و بی‌حجابی در محیط‌های آموزشی و تحصیلی</w:t>
            </w:r>
            <w:r w:rsidRPr="008F617F">
              <w:rPr>
                <w:rFonts w:ascii="Bahij Zar" w:eastAsia="Times New Roman" w:hAnsi="Bahij Zar" w:cs="Bahij Zar"/>
                <w:color w:val="000000" w:themeColor="text1"/>
                <w:sz w:val="24"/>
                <w:szCs w:val="24"/>
              </w:rPr>
              <w:t>.</w:t>
            </w:r>
          </w:p>
          <w:p w14:paraId="2600CEF5" w14:textId="77777777" w:rsidR="000F01CD" w:rsidRPr="008F617F" w:rsidRDefault="000F01CD" w:rsidP="000F01CD">
            <w:pPr>
              <w:pStyle w:val="ListParagraph"/>
              <w:numPr>
                <w:ilvl w:val="0"/>
                <w:numId w:val="6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خسارت‌ها و زیان‌های دینی و دنیوی</w:t>
            </w:r>
            <w:r w:rsidRPr="008F617F">
              <w:rPr>
                <w:rFonts w:ascii="Bahij Zar" w:eastAsia="Times New Roman" w:hAnsi="Bahij Zar" w:cs="Bahij Zar"/>
                <w:color w:val="000000" w:themeColor="text1"/>
                <w:sz w:val="24"/>
                <w:szCs w:val="24"/>
              </w:rPr>
              <w:t>.</w:t>
            </w:r>
          </w:p>
          <w:p w14:paraId="08105696" w14:textId="77777777" w:rsidR="000F01CD" w:rsidRPr="008F617F" w:rsidRDefault="000F01CD" w:rsidP="000F01CD">
            <w:pPr>
              <w:pStyle w:val="ListParagraph"/>
              <w:numPr>
                <w:ilvl w:val="0"/>
                <w:numId w:val="61"/>
              </w:numPr>
              <w:spacing w:line="276" w:lineRule="auto"/>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مفاسد و آسیب‌های اختلاط زنان و مردان در ادارات</w:t>
            </w:r>
            <w:r w:rsidRPr="008F617F">
              <w:rPr>
                <w:rFonts w:ascii="Bahij Zar" w:eastAsia="Times New Roman" w:hAnsi="Bahij Zar" w:cs="Bahij Zar"/>
                <w:color w:val="000000" w:themeColor="text1"/>
                <w:sz w:val="24"/>
                <w:szCs w:val="24"/>
              </w:rPr>
              <w:t>.</w:t>
            </w:r>
          </w:p>
        </w:tc>
        <w:tc>
          <w:tcPr>
            <w:tcW w:w="441" w:type="pct"/>
            <w:vAlign w:val="center"/>
          </w:tcPr>
          <w:p w14:paraId="75D67A34" w14:textId="77777777" w:rsidR="000F01CD" w:rsidRPr="008F617F" w:rsidRDefault="000F01CD" w:rsidP="000F01CD">
            <w:pPr>
              <w:pStyle w:val="af0"/>
              <w:spacing w:after="0" w:afterAutospacing="0" w:line="276" w:lineRule="auto"/>
              <w:jc w:val="both"/>
              <w:rPr>
                <w:rFonts w:eastAsia="Times New Roman"/>
                <w:b/>
                <w:bCs w:val="0"/>
                <w:rtl/>
              </w:rPr>
            </w:pPr>
            <w:r w:rsidRPr="008F617F">
              <w:rPr>
                <w:rFonts w:eastAsia="Times New Roman"/>
                <w:b/>
                <w:bCs w:val="0"/>
                <w:rtl/>
              </w:rPr>
              <w:t>۱۳</w:t>
            </w:r>
          </w:p>
        </w:tc>
      </w:tr>
      <w:tr w:rsidR="008F617F" w:rsidRPr="008F617F" w14:paraId="1E3C8472" w14:textId="77777777" w:rsidTr="000F01CD">
        <w:trPr>
          <w:trHeight w:val="373"/>
        </w:trPr>
        <w:tc>
          <w:tcPr>
            <w:tcW w:w="430" w:type="pct"/>
            <w:vAlign w:val="center"/>
          </w:tcPr>
          <w:p w14:paraId="673001D1"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413" w:type="pct"/>
            <w:vAlign w:val="center"/>
          </w:tcPr>
          <w:p w14:paraId="37C29DF8"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۰</w:t>
            </w:r>
          </w:p>
        </w:tc>
        <w:tc>
          <w:tcPr>
            <w:tcW w:w="356" w:type="pct"/>
            <w:vAlign w:val="center"/>
          </w:tcPr>
          <w:p w14:paraId="40331447"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466" w:type="pct"/>
            <w:vAlign w:val="center"/>
          </w:tcPr>
          <w:p w14:paraId="029DB1D4" w14:textId="77777777" w:rsidR="000F01CD" w:rsidRPr="008F617F" w:rsidRDefault="000F01CD" w:rsidP="000F01CD">
            <w:pPr>
              <w:pStyle w:val="af0"/>
              <w:spacing w:after="0" w:afterAutospacing="0" w:line="276" w:lineRule="auto"/>
              <w:jc w:val="center"/>
              <w:rPr>
                <w:rStyle w:val="Char9"/>
                <w:b/>
                <w:bCs w:val="0"/>
              </w:rPr>
            </w:pPr>
            <w:r w:rsidRPr="008F617F">
              <w:rPr>
                <w:rStyle w:val="Char9"/>
                <w:b/>
                <w:bCs w:val="0"/>
                <w:rtl/>
              </w:rPr>
              <w:t>۲</w:t>
            </w:r>
          </w:p>
        </w:tc>
        <w:tc>
          <w:tcPr>
            <w:tcW w:w="2894" w:type="pct"/>
            <w:vAlign w:val="center"/>
          </w:tcPr>
          <w:p w14:paraId="76BBB0CF" w14:textId="77777777" w:rsidR="000F01CD" w:rsidRPr="008F617F" w:rsidRDefault="000F01CD" w:rsidP="000F01CD">
            <w:pPr>
              <w:pStyle w:val="ListParagraph"/>
              <w:numPr>
                <w:ilvl w:val="0"/>
                <w:numId w:val="6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انحرافات اخلاقی</w:t>
            </w:r>
          </w:p>
          <w:p w14:paraId="197AE825" w14:textId="77777777" w:rsidR="000F01CD" w:rsidRPr="008F617F" w:rsidRDefault="000F01CD" w:rsidP="000F01CD">
            <w:pPr>
              <w:pStyle w:val="ListParagraph"/>
              <w:numPr>
                <w:ilvl w:val="0"/>
                <w:numId w:val="6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اختلاط و مفاسد آن</w:t>
            </w:r>
            <w:r w:rsidRPr="008F617F">
              <w:rPr>
                <w:rFonts w:ascii="Bahij Zar" w:eastAsia="Times New Roman" w:hAnsi="Bahij Zar" w:cs="Bahij Zar" w:hint="cs"/>
                <w:color w:val="000000" w:themeColor="text1"/>
                <w:sz w:val="24"/>
                <w:szCs w:val="24"/>
                <w:rtl/>
              </w:rPr>
              <w:t xml:space="preserve">، </w:t>
            </w:r>
            <w:r w:rsidRPr="008F617F">
              <w:rPr>
                <w:rFonts w:ascii="Bahij Zar" w:eastAsia="Times New Roman" w:hAnsi="Bahij Zar" w:cs="Bahij Zar"/>
                <w:color w:val="000000" w:themeColor="text1"/>
                <w:sz w:val="24"/>
                <w:szCs w:val="24"/>
                <w:rtl/>
              </w:rPr>
              <w:t>فحشاء و بی‌حیایی</w:t>
            </w:r>
          </w:p>
          <w:p w14:paraId="1B289010" w14:textId="77777777" w:rsidR="000F01CD" w:rsidRPr="008F617F" w:rsidRDefault="000F01CD" w:rsidP="000F01CD">
            <w:pPr>
              <w:pStyle w:val="ListParagraph"/>
              <w:numPr>
                <w:ilvl w:val="0"/>
                <w:numId w:val="6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خیانت و انواع آن</w:t>
            </w:r>
          </w:p>
          <w:p w14:paraId="7E2B6743" w14:textId="77777777" w:rsidR="000F01CD" w:rsidRPr="008F617F" w:rsidRDefault="000F01CD" w:rsidP="000F01CD">
            <w:pPr>
              <w:pStyle w:val="ListParagraph"/>
              <w:numPr>
                <w:ilvl w:val="0"/>
                <w:numId w:val="6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دزدی، حکم و ضرورت‌های آن</w:t>
            </w:r>
          </w:p>
          <w:p w14:paraId="6225710B" w14:textId="77777777" w:rsidR="000F01CD" w:rsidRPr="008F617F" w:rsidRDefault="000F01CD" w:rsidP="000F01CD">
            <w:pPr>
              <w:pStyle w:val="ListParagraph"/>
              <w:numPr>
                <w:ilvl w:val="0"/>
                <w:numId w:val="61"/>
              </w:numPr>
              <w:spacing w:line="276" w:lineRule="auto"/>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رشوت و فساد اداری و راه‌های پیشگیری از آن</w:t>
            </w:r>
          </w:p>
        </w:tc>
        <w:tc>
          <w:tcPr>
            <w:tcW w:w="441" w:type="pct"/>
            <w:vAlign w:val="center"/>
          </w:tcPr>
          <w:p w14:paraId="516EAF00" w14:textId="77777777" w:rsidR="000F01CD" w:rsidRPr="008F617F" w:rsidRDefault="000F01CD" w:rsidP="000F01CD">
            <w:pPr>
              <w:pStyle w:val="af0"/>
              <w:spacing w:after="0" w:afterAutospacing="0" w:line="276" w:lineRule="auto"/>
              <w:jc w:val="both"/>
              <w:rPr>
                <w:rFonts w:eastAsia="Times New Roman"/>
                <w:b/>
                <w:bCs w:val="0"/>
                <w:rtl/>
              </w:rPr>
            </w:pPr>
            <w:r w:rsidRPr="008F617F">
              <w:rPr>
                <w:rFonts w:eastAsia="Times New Roman"/>
                <w:b/>
                <w:bCs w:val="0"/>
                <w:rtl/>
              </w:rPr>
              <w:t>۱۴</w:t>
            </w:r>
          </w:p>
        </w:tc>
      </w:tr>
      <w:tr w:rsidR="008F617F" w:rsidRPr="008F617F" w14:paraId="41D908F0" w14:textId="77777777" w:rsidTr="000F01CD">
        <w:trPr>
          <w:trHeight w:val="373"/>
        </w:trPr>
        <w:tc>
          <w:tcPr>
            <w:tcW w:w="430" w:type="pct"/>
            <w:vAlign w:val="center"/>
          </w:tcPr>
          <w:p w14:paraId="12B1BD0B" w14:textId="77777777" w:rsidR="000F01CD" w:rsidRPr="008F617F" w:rsidRDefault="000F01CD" w:rsidP="000F01CD">
            <w:pPr>
              <w:pStyle w:val="af0"/>
              <w:spacing w:after="0" w:afterAutospacing="0" w:line="276" w:lineRule="auto"/>
              <w:jc w:val="center"/>
              <w:rPr>
                <w:rStyle w:val="Char9"/>
                <w:b/>
                <w:bCs w:val="0"/>
                <w:rtl/>
              </w:rPr>
            </w:pPr>
            <w:r w:rsidRPr="008F617F">
              <w:rPr>
                <w:rStyle w:val="Char9"/>
                <w:b/>
                <w:bCs w:val="0"/>
                <w:rtl/>
              </w:rPr>
              <w:t>۰</w:t>
            </w:r>
          </w:p>
        </w:tc>
        <w:tc>
          <w:tcPr>
            <w:tcW w:w="413" w:type="pct"/>
            <w:vAlign w:val="center"/>
          </w:tcPr>
          <w:p w14:paraId="47AE083E" w14:textId="77777777" w:rsidR="000F01CD" w:rsidRPr="008F617F" w:rsidRDefault="000F01CD" w:rsidP="000F01CD">
            <w:pPr>
              <w:pStyle w:val="af0"/>
              <w:spacing w:after="0" w:afterAutospacing="0" w:line="276" w:lineRule="auto"/>
              <w:jc w:val="center"/>
              <w:rPr>
                <w:rStyle w:val="Char9"/>
                <w:b/>
                <w:bCs w:val="0"/>
                <w:rtl/>
              </w:rPr>
            </w:pPr>
            <w:r w:rsidRPr="008F617F">
              <w:rPr>
                <w:rStyle w:val="Char9"/>
                <w:b/>
                <w:bCs w:val="0"/>
                <w:rtl/>
              </w:rPr>
              <w:t>۰</w:t>
            </w:r>
          </w:p>
        </w:tc>
        <w:tc>
          <w:tcPr>
            <w:tcW w:w="356" w:type="pct"/>
            <w:vAlign w:val="center"/>
          </w:tcPr>
          <w:p w14:paraId="7A7F03AB" w14:textId="77777777" w:rsidR="000F01CD" w:rsidRPr="008F617F" w:rsidRDefault="000F01CD" w:rsidP="000F01CD">
            <w:pPr>
              <w:pStyle w:val="af0"/>
              <w:spacing w:after="0" w:afterAutospacing="0" w:line="276" w:lineRule="auto"/>
              <w:jc w:val="center"/>
              <w:rPr>
                <w:rStyle w:val="Char9"/>
                <w:b/>
                <w:bCs w:val="0"/>
                <w:rtl/>
              </w:rPr>
            </w:pPr>
            <w:r w:rsidRPr="008F617F">
              <w:rPr>
                <w:rStyle w:val="Char9"/>
                <w:b/>
                <w:bCs w:val="0"/>
                <w:rtl/>
              </w:rPr>
              <w:t>۲</w:t>
            </w:r>
          </w:p>
        </w:tc>
        <w:tc>
          <w:tcPr>
            <w:tcW w:w="466" w:type="pct"/>
            <w:vAlign w:val="center"/>
          </w:tcPr>
          <w:p w14:paraId="75BCAC75" w14:textId="77777777" w:rsidR="000F01CD" w:rsidRPr="008F617F" w:rsidRDefault="000F01CD" w:rsidP="000F01CD">
            <w:pPr>
              <w:pStyle w:val="af0"/>
              <w:spacing w:after="0" w:afterAutospacing="0" w:line="276" w:lineRule="auto"/>
              <w:jc w:val="center"/>
              <w:rPr>
                <w:rStyle w:val="Char9"/>
                <w:b/>
                <w:bCs w:val="0"/>
                <w:rtl/>
              </w:rPr>
            </w:pPr>
            <w:r w:rsidRPr="008F617F">
              <w:rPr>
                <w:rStyle w:val="Char9"/>
                <w:b/>
                <w:bCs w:val="0"/>
                <w:rtl/>
              </w:rPr>
              <w:t>۲</w:t>
            </w:r>
          </w:p>
        </w:tc>
        <w:tc>
          <w:tcPr>
            <w:tcW w:w="2894" w:type="pct"/>
            <w:vAlign w:val="center"/>
          </w:tcPr>
          <w:p w14:paraId="6230EFB9" w14:textId="77777777" w:rsidR="000F01CD" w:rsidRPr="008F617F" w:rsidRDefault="000F01CD" w:rsidP="000F01CD">
            <w:pPr>
              <w:pStyle w:val="ListParagraph"/>
              <w:numPr>
                <w:ilvl w:val="0"/>
                <w:numId w:val="6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مشروبات الکلی و مواد مخدر، حکم خرید و فروش</w:t>
            </w:r>
            <w:r w:rsidRPr="008F617F">
              <w:rPr>
                <w:rFonts w:ascii="Bahij Zar" w:eastAsia="Times New Roman" w:hAnsi="Bahij Zar" w:cs="Bahij Zar" w:hint="cs"/>
                <w:color w:val="000000" w:themeColor="text1"/>
                <w:sz w:val="24"/>
                <w:szCs w:val="24"/>
                <w:rtl/>
              </w:rPr>
              <w:t>.</w:t>
            </w:r>
          </w:p>
          <w:p w14:paraId="0A6989B7" w14:textId="77777777" w:rsidR="000F01CD" w:rsidRPr="008F617F" w:rsidRDefault="000F01CD" w:rsidP="000F01CD">
            <w:pPr>
              <w:pStyle w:val="ListParagraph"/>
              <w:numPr>
                <w:ilvl w:val="0"/>
                <w:numId w:val="6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ربا، غرر، قمار، حکم و مضرات آن‌ها</w:t>
            </w:r>
          </w:p>
          <w:p w14:paraId="0DD4EE7A" w14:textId="77777777" w:rsidR="000F01CD" w:rsidRPr="008F617F" w:rsidRDefault="000F01CD" w:rsidP="000F01CD">
            <w:pPr>
              <w:pStyle w:val="ListParagraph"/>
              <w:numPr>
                <w:ilvl w:val="0"/>
                <w:numId w:val="6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غیبت، تهمت، مدح، گناه و حکم آن‌ها</w:t>
            </w:r>
          </w:p>
          <w:p w14:paraId="3CCD6C40" w14:textId="77777777" w:rsidR="000F01CD" w:rsidRPr="008F617F" w:rsidRDefault="000F01CD" w:rsidP="000F01CD">
            <w:pPr>
              <w:pStyle w:val="ListParagraph"/>
              <w:numPr>
                <w:ilvl w:val="0"/>
                <w:numId w:val="6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موسیقی و رقص و دلایل حرمت آن‌ها</w:t>
            </w:r>
          </w:p>
          <w:p w14:paraId="2FBEBA5A" w14:textId="77777777" w:rsidR="000F01CD" w:rsidRPr="008F617F" w:rsidRDefault="000F01CD" w:rsidP="000F01CD">
            <w:pPr>
              <w:pStyle w:val="ListParagraph"/>
              <w:numPr>
                <w:ilvl w:val="0"/>
                <w:numId w:val="61"/>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فلسفه حرمت موسیقی و مضرات آن</w:t>
            </w:r>
          </w:p>
          <w:p w14:paraId="42FFE623" w14:textId="77777777" w:rsidR="000F01CD" w:rsidRPr="008F617F" w:rsidRDefault="000F01CD" w:rsidP="000F01CD">
            <w:pPr>
              <w:pStyle w:val="ListParagraph"/>
              <w:numPr>
                <w:ilvl w:val="0"/>
                <w:numId w:val="61"/>
              </w:numPr>
              <w:spacing w:line="276" w:lineRule="auto"/>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Pr>
              <w:lastRenderedPageBreak/>
              <w:t xml:space="preserve">  </w:t>
            </w:r>
            <w:r w:rsidRPr="008F617F">
              <w:rPr>
                <w:rFonts w:ascii="Bahij Zar" w:eastAsia="Times New Roman" w:hAnsi="Bahij Zar" w:cs="Bahij Zar"/>
                <w:color w:val="000000" w:themeColor="text1"/>
                <w:sz w:val="24"/>
                <w:szCs w:val="24"/>
                <w:rtl/>
              </w:rPr>
              <w:t>آثار منفی موسیقی بر جامعه</w:t>
            </w:r>
          </w:p>
        </w:tc>
        <w:tc>
          <w:tcPr>
            <w:tcW w:w="441" w:type="pct"/>
            <w:vAlign w:val="center"/>
          </w:tcPr>
          <w:p w14:paraId="6E2CA594" w14:textId="77777777" w:rsidR="000F01CD" w:rsidRPr="008F617F" w:rsidRDefault="000F01CD" w:rsidP="000F01CD">
            <w:pPr>
              <w:pStyle w:val="af0"/>
              <w:spacing w:after="0" w:afterAutospacing="0" w:line="276" w:lineRule="auto"/>
              <w:jc w:val="both"/>
              <w:rPr>
                <w:rFonts w:eastAsia="Times New Roman"/>
                <w:b/>
                <w:bCs w:val="0"/>
                <w:rtl/>
              </w:rPr>
            </w:pPr>
            <w:r w:rsidRPr="008F617F">
              <w:rPr>
                <w:rFonts w:eastAsia="Times New Roman"/>
                <w:b/>
                <w:bCs w:val="0"/>
                <w:rtl/>
              </w:rPr>
              <w:lastRenderedPageBreak/>
              <w:t>۱۵</w:t>
            </w:r>
          </w:p>
        </w:tc>
      </w:tr>
      <w:tr w:rsidR="008F617F" w:rsidRPr="008F617F" w14:paraId="3C626883" w14:textId="77777777" w:rsidTr="000F01CD">
        <w:trPr>
          <w:trHeight w:val="373"/>
        </w:trPr>
        <w:tc>
          <w:tcPr>
            <w:tcW w:w="430" w:type="pct"/>
            <w:vAlign w:val="center"/>
          </w:tcPr>
          <w:p w14:paraId="3E38C7DD" w14:textId="77777777" w:rsidR="000F01CD" w:rsidRPr="008F617F" w:rsidRDefault="000F01CD" w:rsidP="000F01CD">
            <w:pPr>
              <w:pStyle w:val="af0"/>
              <w:spacing w:after="0" w:afterAutospacing="0" w:line="276" w:lineRule="auto"/>
              <w:jc w:val="center"/>
              <w:rPr>
                <w:rStyle w:val="Char9"/>
                <w:b/>
                <w:bCs w:val="0"/>
                <w:rtl/>
              </w:rPr>
            </w:pPr>
            <w:r w:rsidRPr="008F617F">
              <w:rPr>
                <w:rStyle w:val="Char9"/>
                <w:b/>
                <w:bCs w:val="0"/>
                <w:rtl/>
              </w:rPr>
              <w:t>۰</w:t>
            </w:r>
          </w:p>
        </w:tc>
        <w:tc>
          <w:tcPr>
            <w:tcW w:w="413" w:type="pct"/>
            <w:vAlign w:val="center"/>
          </w:tcPr>
          <w:p w14:paraId="2358399C" w14:textId="77777777" w:rsidR="000F01CD" w:rsidRPr="008F617F" w:rsidRDefault="000F01CD" w:rsidP="000F01CD">
            <w:pPr>
              <w:pStyle w:val="af0"/>
              <w:spacing w:after="0" w:afterAutospacing="0" w:line="276" w:lineRule="auto"/>
              <w:jc w:val="center"/>
              <w:rPr>
                <w:rStyle w:val="Char9"/>
                <w:b/>
                <w:bCs w:val="0"/>
                <w:rtl/>
              </w:rPr>
            </w:pPr>
            <w:r w:rsidRPr="008F617F">
              <w:rPr>
                <w:rStyle w:val="Char9"/>
                <w:b/>
                <w:bCs w:val="0"/>
                <w:rtl/>
              </w:rPr>
              <w:t>۰</w:t>
            </w:r>
          </w:p>
        </w:tc>
        <w:tc>
          <w:tcPr>
            <w:tcW w:w="356" w:type="pct"/>
            <w:vAlign w:val="center"/>
          </w:tcPr>
          <w:p w14:paraId="0AA6E4BA" w14:textId="77777777" w:rsidR="000F01CD" w:rsidRPr="008F617F" w:rsidRDefault="000F01CD" w:rsidP="000F01CD">
            <w:pPr>
              <w:pStyle w:val="af0"/>
              <w:spacing w:after="0" w:afterAutospacing="0" w:line="276" w:lineRule="auto"/>
              <w:jc w:val="center"/>
              <w:rPr>
                <w:rStyle w:val="Char9"/>
                <w:b/>
                <w:bCs w:val="0"/>
                <w:rtl/>
              </w:rPr>
            </w:pPr>
            <w:r w:rsidRPr="008F617F">
              <w:rPr>
                <w:rStyle w:val="Char9"/>
                <w:b/>
                <w:bCs w:val="0"/>
                <w:rtl/>
              </w:rPr>
              <w:t>۲</w:t>
            </w:r>
          </w:p>
        </w:tc>
        <w:tc>
          <w:tcPr>
            <w:tcW w:w="466" w:type="pct"/>
            <w:vAlign w:val="center"/>
          </w:tcPr>
          <w:p w14:paraId="3FA158E3" w14:textId="77777777" w:rsidR="000F01CD" w:rsidRPr="008F617F" w:rsidRDefault="000F01CD" w:rsidP="000F01CD">
            <w:pPr>
              <w:pStyle w:val="af0"/>
              <w:spacing w:after="0" w:afterAutospacing="0" w:line="276" w:lineRule="auto"/>
              <w:jc w:val="center"/>
              <w:rPr>
                <w:rStyle w:val="Char9"/>
                <w:b/>
                <w:bCs w:val="0"/>
                <w:rtl/>
              </w:rPr>
            </w:pPr>
            <w:r w:rsidRPr="008F617F">
              <w:rPr>
                <w:rStyle w:val="Char9"/>
                <w:b/>
                <w:bCs w:val="0"/>
                <w:rtl/>
              </w:rPr>
              <w:t>۲</w:t>
            </w:r>
          </w:p>
        </w:tc>
        <w:tc>
          <w:tcPr>
            <w:tcW w:w="2894" w:type="pct"/>
            <w:vAlign w:val="center"/>
          </w:tcPr>
          <w:p w14:paraId="2BDBC17A" w14:textId="77777777" w:rsidR="000F01CD" w:rsidRPr="008F617F" w:rsidRDefault="000F01CD" w:rsidP="000F01CD">
            <w:pPr>
              <w:bidi/>
              <w:jc w:val="both"/>
              <w:rPr>
                <w:rFonts w:ascii="Bahij Zar" w:hAnsi="Bahij Zar" w:cs="Bahij Zar"/>
                <w:color w:val="000000" w:themeColor="text1"/>
                <w:rtl/>
              </w:rPr>
            </w:pPr>
            <w:r w:rsidRPr="008F617F">
              <w:rPr>
                <w:rFonts w:ascii="Bahij Zar" w:hAnsi="Bahij Zar" w:cs="Bahij Zar"/>
                <w:color w:val="000000" w:themeColor="text1"/>
                <w:sz w:val="24"/>
                <w:szCs w:val="24"/>
                <w:rtl/>
              </w:rPr>
              <w:t>استفاده نادرست از وسایل ارتباط جمعی و مدرن (اینترنت، شبکه‌های اجتماعی، تلویزیون و موبایل)</w:t>
            </w:r>
          </w:p>
        </w:tc>
        <w:tc>
          <w:tcPr>
            <w:tcW w:w="441" w:type="pct"/>
            <w:vAlign w:val="center"/>
          </w:tcPr>
          <w:p w14:paraId="289A23F6" w14:textId="77777777" w:rsidR="000F01CD" w:rsidRPr="008F617F" w:rsidRDefault="000F01CD" w:rsidP="000F01CD">
            <w:pPr>
              <w:pStyle w:val="af0"/>
              <w:spacing w:after="0" w:afterAutospacing="0" w:line="276" w:lineRule="auto"/>
              <w:jc w:val="both"/>
              <w:rPr>
                <w:rFonts w:eastAsia="Times New Roman"/>
                <w:b/>
                <w:bCs w:val="0"/>
                <w:rtl/>
              </w:rPr>
            </w:pPr>
            <w:r w:rsidRPr="008F617F">
              <w:rPr>
                <w:rFonts w:eastAsia="Times New Roman"/>
                <w:b/>
                <w:bCs w:val="0"/>
                <w:rtl/>
              </w:rPr>
              <w:t>۱۶</w:t>
            </w:r>
          </w:p>
        </w:tc>
      </w:tr>
    </w:tbl>
    <w:p w14:paraId="41E34BCC" w14:textId="77777777" w:rsidR="000F01CD" w:rsidRPr="008F617F" w:rsidRDefault="000F01CD" w:rsidP="000F01CD">
      <w:pPr>
        <w:bidi/>
        <w:spacing w:line="276" w:lineRule="auto"/>
        <w:rPr>
          <w:rStyle w:val="Strong"/>
          <w:rFonts w:ascii="Bahij Zar" w:hAnsi="Bahij Zar" w:cs="Bahij Zar"/>
          <w:color w:val="000000" w:themeColor="text1"/>
          <w:sz w:val="24"/>
          <w:szCs w:val="24"/>
          <w:rtl/>
        </w:rPr>
      </w:pPr>
    </w:p>
    <w:tbl>
      <w:tblPr>
        <w:tblStyle w:val="TableGrid"/>
        <w:tblW w:w="5000" w:type="pct"/>
        <w:jc w:val="right"/>
        <w:tblLook w:val="04A0" w:firstRow="1" w:lastRow="0" w:firstColumn="1" w:lastColumn="0" w:noHBand="0" w:noVBand="1"/>
      </w:tblPr>
      <w:tblGrid>
        <w:gridCol w:w="7407"/>
        <w:gridCol w:w="1943"/>
      </w:tblGrid>
      <w:tr w:rsidR="008F617F" w:rsidRPr="008F617F" w14:paraId="6C150B2E" w14:textId="77777777" w:rsidTr="000F01CD">
        <w:trPr>
          <w:trHeight w:val="547"/>
          <w:jc w:val="right"/>
        </w:trPr>
        <w:tc>
          <w:tcPr>
            <w:tcW w:w="5000" w:type="pct"/>
            <w:gridSpan w:val="2"/>
          </w:tcPr>
          <w:p w14:paraId="6867AAEC" w14:textId="2849DBCF" w:rsidR="000F01CD" w:rsidRPr="008F617F" w:rsidRDefault="00E837F1" w:rsidP="003A061F">
            <w:pPr>
              <w:bidi/>
              <w:jc w:val="center"/>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منابع درسی</w:t>
            </w:r>
          </w:p>
        </w:tc>
      </w:tr>
      <w:tr w:rsidR="008F617F" w:rsidRPr="008F617F" w14:paraId="3EE7E0AB" w14:textId="77777777" w:rsidTr="00B305C0">
        <w:trPr>
          <w:trHeight w:val="547"/>
          <w:jc w:val="right"/>
        </w:trPr>
        <w:tc>
          <w:tcPr>
            <w:tcW w:w="3961" w:type="pct"/>
          </w:tcPr>
          <w:p w14:paraId="25D6EA21" w14:textId="77777777" w:rsidR="00B305C0" w:rsidRPr="008F617F" w:rsidRDefault="00B305C0" w:rsidP="000F67ED">
            <w:pPr>
              <w:pStyle w:val="ListParagraph"/>
              <w:numPr>
                <w:ilvl w:val="0"/>
                <w:numId w:val="62"/>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المرغیناني، أبو الحسن علي بن أبي بكر</w:t>
            </w:r>
            <w:r w:rsidRPr="008F617F">
              <w:rPr>
                <w:rFonts w:ascii="Bahij Zar" w:eastAsia="Times New Roman" w:hAnsi="Bahij Zar" w:cs="Bahij Zar"/>
                <w:color w:val="000000" w:themeColor="text1"/>
                <w:sz w:val="24"/>
                <w:szCs w:val="24"/>
              </w:rPr>
              <w:t>. 1995</w:t>
            </w:r>
            <w:r w:rsidRPr="008F617F">
              <w:rPr>
                <w:rFonts w:ascii="Bahij Zar" w:eastAsia="Times New Roman" w:hAnsi="Bahij Zar" w:cs="Bahij Zar"/>
                <w:color w:val="000000" w:themeColor="text1"/>
                <w:sz w:val="24"/>
                <w:szCs w:val="24"/>
                <w:rtl/>
              </w:rPr>
              <w:t>م الهداية بیروت: دار الفكر</w:t>
            </w:r>
            <w:r w:rsidRPr="008F617F">
              <w:rPr>
                <w:rFonts w:ascii="Bahij Zar" w:eastAsia="Times New Roman" w:hAnsi="Bahij Zar" w:cs="Bahij Zar"/>
                <w:color w:val="000000" w:themeColor="text1"/>
                <w:sz w:val="24"/>
                <w:szCs w:val="24"/>
              </w:rPr>
              <w:t>.</w:t>
            </w:r>
          </w:p>
          <w:p w14:paraId="40E0B626" w14:textId="77777777" w:rsidR="00B305C0" w:rsidRPr="008F617F" w:rsidRDefault="00B305C0" w:rsidP="000F67ED">
            <w:pPr>
              <w:pStyle w:val="ListParagraph"/>
              <w:numPr>
                <w:ilvl w:val="0"/>
                <w:numId w:val="62"/>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الدهلوي، شاه ولي الله</w:t>
            </w:r>
            <w:r w:rsidRPr="008F617F">
              <w:rPr>
                <w:rFonts w:ascii="Bahij Zar" w:eastAsia="Times New Roman" w:hAnsi="Bahij Zar" w:cs="Bahij Zar"/>
                <w:color w:val="000000" w:themeColor="text1"/>
                <w:sz w:val="24"/>
                <w:szCs w:val="24"/>
              </w:rPr>
              <w:t>. 1870</w:t>
            </w:r>
            <w:r w:rsidRPr="008F617F">
              <w:rPr>
                <w:rFonts w:ascii="Bahij Zar" w:eastAsia="Times New Roman" w:hAnsi="Bahij Zar" w:cs="Bahij Zar"/>
                <w:color w:val="000000" w:themeColor="text1"/>
                <w:sz w:val="24"/>
                <w:szCs w:val="24"/>
                <w:rtl/>
              </w:rPr>
              <w:t>م حجة الله البالغة دهلي: مطبعة أحمدية</w:t>
            </w:r>
            <w:r w:rsidRPr="008F617F">
              <w:rPr>
                <w:rFonts w:ascii="Bahij Zar" w:eastAsia="Times New Roman" w:hAnsi="Bahij Zar" w:cs="Bahij Zar"/>
                <w:color w:val="000000" w:themeColor="text1"/>
                <w:sz w:val="24"/>
                <w:szCs w:val="24"/>
              </w:rPr>
              <w:t>.</w:t>
            </w:r>
          </w:p>
          <w:p w14:paraId="07B8B88F" w14:textId="77777777" w:rsidR="00B305C0" w:rsidRPr="008F617F" w:rsidRDefault="00B305C0" w:rsidP="000F67ED">
            <w:pPr>
              <w:pStyle w:val="ListParagraph"/>
              <w:numPr>
                <w:ilvl w:val="0"/>
                <w:numId w:val="62"/>
              </w:numPr>
              <w:rPr>
                <w:rFonts w:ascii="Times New Roman" w:eastAsia="Times New Roman" w:hAnsi="Times New Roman" w:cs="Times New Roman"/>
                <w:color w:val="000000" w:themeColor="text1"/>
                <w:sz w:val="24"/>
                <w:szCs w:val="24"/>
              </w:rPr>
            </w:pPr>
            <w:r w:rsidRPr="008F617F">
              <w:rPr>
                <w:rFonts w:ascii="Bahij Zar" w:eastAsia="Times New Roman" w:hAnsi="Bahij Zar" w:cs="Bahij Zar"/>
                <w:color w:val="000000" w:themeColor="text1"/>
                <w:sz w:val="24"/>
                <w:szCs w:val="24"/>
                <w:rtl/>
              </w:rPr>
              <w:t>الندوي، أبو الحسن علي</w:t>
            </w:r>
            <w:r w:rsidRPr="008F617F">
              <w:rPr>
                <w:rFonts w:ascii="Bahij Zar" w:eastAsia="Times New Roman" w:hAnsi="Bahij Zar" w:cs="Bahij Zar"/>
                <w:color w:val="000000" w:themeColor="text1"/>
                <w:sz w:val="24"/>
                <w:szCs w:val="24"/>
              </w:rPr>
              <w:t>. 2000</w:t>
            </w:r>
            <w:r w:rsidRPr="008F617F">
              <w:rPr>
                <w:rFonts w:ascii="Bahij Zar" w:eastAsia="Times New Roman" w:hAnsi="Bahij Zar" w:cs="Bahij Zar"/>
                <w:color w:val="000000" w:themeColor="text1"/>
                <w:sz w:val="24"/>
                <w:szCs w:val="24"/>
                <w:rtl/>
              </w:rPr>
              <w:t>م ماذا خسر العالم بانحطاط المسلمين دهلي: ندوة العلماء</w:t>
            </w:r>
          </w:p>
        </w:tc>
        <w:tc>
          <w:tcPr>
            <w:tcW w:w="1039" w:type="pct"/>
            <w:vAlign w:val="center"/>
          </w:tcPr>
          <w:p w14:paraId="548CF6E0" w14:textId="62C2E2B8" w:rsidR="00B305C0" w:rsidRPr="008F617F" w:rsidRDefault="003A061F" w:rsidP="003A061F">
            <w:pPr>
              <w:bidi/>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منابع اصلی</w:t>
            </w:r>
          </w:p>
        </w:tc>
      </w:tr>
      <w:tr w:rsidR="00B305C0" w:rsidRPr="008F617F" w14:paraId="7DE44EF5" w14:textId="77777777" w:rsidTr="00B305C0">
        <w:trPr>
          <w:trHeight w:val="547"/>
          <w:jc w:val="right"/>
        </w:trPr>
        <w:tc>
          <w:tcPr>
            <w:tcW w:w="3961" w:type="pct"/>
          </w:tcPr>
          <w:p w14:paraId="60A2CC2C" w14:textId="77777777" w:rsidR="00B305C0" w:rsidRPr="008F617F" w:rsidRDefault="00B305C0" w:rsidP="000F67ED">
            <w:pPr>
              <w:pStyle w:val="ListParagraph"/>
              <w:numPr>
                <w:ilvl w:val="0"/>
                <w:numId w:val="91"/>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بن نجيم، حنفي</w:t>
            </w:r>
            <w:r w:rsidRPr="008F617F">
              <w:rPr>
                <w:rFonts w:ascii="Bahij Zar" w:eastAsia="Times New Roman" w:hAnsi="Bahij Zar" w:cs="Bahij Zar"/>
                <w:color w:val="000000" w:themeColor="text1"/>
                <w:sz w:val="24"/>
                <w:szCs w:val="24"/>
              </w:rPr>
              <w:t>. 2000</w:t>
            </w:r>
            <w:r w:rsidRPr="008F617F">
              <w:rPr>
                <w:rFonts w:ascii="Bahij Zar" w:eastAsia="Times New Roman" w:hAnsi="Bahij Zar" w:cs="Bahij Zar"/>
                <w:color w:val="000000" w:themeColor="text1"/>
                <w:sz w:val="24"/>
                <w:szCs w:val="24"/>
                <w:rtl/>
              </w:rPr>
              <w:t>م البحر الرائق بیروت: دار الفكر</w:t>
            </w:r>
            <w:r w:rsidRPr="008F617F">
              <w:rPr>
                <w:rFonts w:ascii="Bahij Zar" w:eastAsia="Times New Roman" w:hAnsi="Bahij Zar" w:cs="Bahij Zar"/>
                <w:color w:val="000000" w:themeColor="text1"/>
                <w:sz w:val="24"/>
                <w:szCs w:val="24"/>
              </w:rPr>
              <w:t>.</w:t>
            </w:r>
          </w:p>
          <w:p w14:paraId="607F9BD5" w14:textId="77777777" w:rsidR="00B305C0" w:rsidRPr="008F617F" w:rsidRDefault="00B305C0" w:rsidP="000F67ED">
            <w:pPr>
              <w:pStyle w:val="ListParagraph"/>
              <w:numPr>
                <w:ilvl w:val="0"/>
                <w:numId w:val="91"/>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الزحیلی، وهبه</w:t>
            </w:r>
            <w:r w:rsidRPr="008F617F">
              <w:rPr>
                <w:rFonts w:ascii="Bahij Zar" w:eastAsia="Times New Roman" w:hAnsi="Bahij Zar" w:cs="Bahij Zar"/>
                <w:color w:val="000000" w:themeColor="text1"/>
                <w:sz w:val="24"/>
                <w:szCs w:val="24"/>
              </w:rPr>
              <w:t>. 2003</w:t>
            </w:r>
            <w:r w:rsidRPr="008F617F">
              <w:rPr>
                <w:rFonts w:ascii="Bahij Zar" w:eastAsia="Times New Roman" w:hAnsi="Bahij Zar" w:cs="Bahij Zar"/>
                <w:color w:val="000000" w:themeColor="text1"/>
                <w:sz w:val="24"/>
                <w:szCs w:val="24"/>
                <w:rtl/>
              </w:rPr>
              <w:t>م فقه السرة دمشق: دار القلم</w:t>
            </w:r>
            <w:r w:rsidRPr="008F617F">
              <w:rPr>
                <w:rFonts w:ascii="Bahij Zar" w:eastAsia="Times New Roman" w:hAnsi="Bahij Zar" w:cs="Bahij Zar"/>
                <w:color w:val="000000" w:themeColor="text1"/>
                <w:sz w:val="24"/>
                <w:szCs w:val="24"/>
              </w:rPr>
              <w:t>.</w:t>
            </w:r>
          </w:p>
          <w:p w14:paraId="1A8A3125" w14:textId="77777777" w:rsidR="00B305C0" w:rsidRPr="008F617F" w:rsidRDefault="00B305C0" w:rsidP="000F67ED">
            <w:pPr>
              <w:pStyle w:val="ListParagraph"/>
              <w:numPr>
                <w:ilvl w:val="0"/>
                <w:numId w:val="91"/>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السباعي، مصطفى</w:t>
            </w:r>
            <w:r w:rsidRPr="008F617F">
              <w:rPr>
                <w:rFonts w:ascii="Bahij Zar" w:eastAsia="Times New Roman" w:hAnsi="Bahij Zar" w:cs="Bahij Zar"/>
                <w:color w:val="000000" w:themeColor="text1"/>
                <w:sz w:val="24"/>
                <w:szCs w:val="24"/>
              </w:rPr>
              <w:t>. 2010</w:t>
            </w:r>
            <w:r w:rsidRPr="008F617F">
              <w:rPr>
                <w:rFonts w:ascii="Bahij Zar" w:eastAsia="Times New Roman" w:hAnsi="Bahij Zar" w:cs="Bahij Zar"/>
                <w:color w:val="000000" w:themeColor="text1"/>
                <w:sz w:val="24"/>
                <w:szCs w:val="24"/>
                <w:rtl/>
              </w:rPr>
              <w:t>م التکافل الاجتماعي في الإسلام قاهره: دار الشروق</w:t>
            </w:r>
            <w:r w:rsidRPr="008F617F">
              <w:rPr>
                <w:rFonts w:ascii="Bahij Zar" w:eastAsia="Times New Roman" w:hAnsi="Bahij Zar" w:cs="Bahij Zar"/>
                <w:color w:val="000000" w:themeColor="text1"/>
                <w:sz w:val="24"/>
                <w:szCs w:val="24"/>
              </w:rPr>
              <w:t>.</w:t>
            </w:r>
          </w:p>
          <w:p w14:paraId="428C0819" w14:textId="77777777" w:rsidR="00B305C0" w:rsidRPr="008F617F" w:rsidRDefault="00B305C0" w:rsidP="000F67ED">
            <w:pPr>
              <w:pStyle w:val="ListParagraph"/>
              <w:numPr>
                <w:ilvl w:val="0"/>
                <w:numId w:val="91"/>
              </w:numPr>
              <w:rPr>
                <w:rFonts w:ascii="Times New Roman" w:eastAsia="Times New Roman" w:hAnsi="Times New Roman" w:cs="Times New Roman"/>
                <w:color w:val="000000" w:themeColor="text1"/>
                <w:sz w:val="24"/>
                <w:szCs w:val="24"/>
              </w:rPr>
            </w:pPr>
            <w:r w:rsidRPr="008F617F">
              <w:rPr>
                <w:rFonts w:ascii="Bahij Zar" w:eastAsia="Times New Roman" w:hAnsi="Bahij Zar" w:cs="Bahij Zar"/>
                <w:color w:val="000000" w:themeColor="text1"/>
                <w:sz w:val="24"/>
                <w:szCs w:val="24"/>
                <w:rtl/>
              </w:rPr>
              <w:t>علوان، عبدالله ناصح</w:t>
            </w:r>
            <w:r w:rsidRPr="008F617F">
              <w:rPr>
                <w:rFonts w:ascii="Bahij Zar" w:eastAsia="Times New Roman" w:hAnsi="Bahij Zar" w:cs="Bahij Zar"/>
                <w:color w:val="000000" w:themeColor="text1"/>
                <w:sz w:val="24"/>
                <w:szCs w:val="24"/>
              </w:rPr>
              <w:t>. 2005</w:t>
            </w:r>
            <w:r w:rsidRPr="008F617F">
              <w:rPr>
                <w:rFonts w:ascii="Bahij Zar" w:eastAsia="Times New Roman" w:hAnsi="Bahij Zar" w:cs="Bahij Zar"/>
                <w:color w:val="000000" w:themeColor="text1"/>
                <w:sz w:val="24"/>
                <w:szCs w:val="24"/>
                <w:rtl/>
              </w:rPr>
              <w:t>م تربیه الولاد في الإسلام ریاض: دار الإسلام</w:t>
            </w:r>
            <w:r w:rsidRPr="008F617F">
              <w:rPr>
                <w:rFonts w:ascii="Bahij Zar" w:eastAsia="Times New Roman" w:hAnsi="Bahij Zar" w:cs="Bahij Zar"/>
                <w:color w:val="000000" w:themeColor="text1"/>
                <w:sz w:val="24"/>
                <w:szCs w:val="24"/>
              </w:rPr>
              <w:t>.</w:t>
            </w:r>
          </w:p>
        </w:tc>
        <w:tc>
          <w:tcPr>
            <w:tcW w:w="1039" w:type="pct"/>
            <w:vAlign w:val="center"/>
          </w:tcPr>
          <w:p w14:paraId="111F6EA4" w14:textId="0DC1BCA6" w:rsidR="00B305C0" w:rsidRPr="008F617F" w:rsidRDefault="003A061F" w:rsidP="003A061F">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م</w:t>
            </w:r>
            <w:r w:rsidRPr="008F617F">
              <w:rPr>
                <w:rFonts w:ascii="Bahij Zar" w:hAnsi="Bahij Zar" w:cs="Bahij Zar" w:hint="cs"/>
                <w:color w:val="000000" w:themeColor="text1"/>
                <w:sz w:val="24"/>
                <w:szCs w:val="24"/>
                <w:rtl/>
                <w:lang w:bidi="fa-IR"/>
              </w:rPr>
              <w:t>نابع کمکی</w:t>
            </w:r>
          </w:p>
        </w:tc>
      </w:tr>
    </w:tbl>
    <w:p w14:paraId="3AB614D9" w14:textId="77777777" w:rsidR="00B305C0" w:rsidRPr="008F617F" w:rsidRDefault="00B305C0" w:rsidP="00EF2F84">
      <w:pPr>
        <w:jc w:val="both"/>
        <w:rPr>
          <w:color w:val="000000" w:themeColor="text1"/>
        </w:rPr>
      </w:pPr>
    </w:p>
    <w:p w14:paraId="764AAECE" w14:textId="77777777" w:rsidR="00B305C0" w:rsidRPr="008F617F" w:rsidRDefault="00B305C0" w:rsidP="00EF2F84">
      <w:pPr>
        <w:bidi/>
        <w:jc w:val="both"/>
        <w:rPr>
          <w:rFonts w:ascii="Bahij Zar" w:hAnsi="Bahij Zar" w:cs="Bahij Zar"/>
          <w:b/>
          <w:bCs/>
          <w:color w:val="000000" w:themeColor="text1"/>
          <w:sz w:val="24"/>
          <w:szCs w:val="24"/>
          <w:rtl/>
          <w:lang w:bidi="prs-AF"/>
        </w:rPr>
      </w:pPr>
    </w:p>
    <w:p w14:paraId="2A211D35" w14:textId="77777777" w:rsidR="00B305C0" w:rsidRPr="008F617F" w:rsidRDefault="00B305C0" w:rsidP="00EF2F84">
      <w:pPr>
        <w:bidi/>
        <w:jc w:val="both"/>
        <w:rPr>
          <w:rFonts w:ascii="Bahij Zar" w:hAnsi="Bahij Zar" w:cs="Bahij Zar"/>
          <w:b/>
          <w:bCs/>
          <w:color w:val="000000" w:themeColor="text1"/>
          <w:sz w:val="24"/>
          <w:szCs w:val="24"/>
          <w:rtl/>
          <w:lang w:bidi="prs-AF"/>
        </w:rPr>
      </w:pPr>
    </w:p>
    <w:p w14:paraId="3D893515" w14:textId="77777777" w:rsidR="00B305C0" w:rsidRPr="008F617F" w:rsidRDefault="00B305C0" w:rsidP="00E837F1">
      <w:pPr>
        <w:pStyle w:val="Heading3"/>
        <w:rPr>
          <w:color w:val="000000" w:themeColor="text1"/>
          <w:rtl/>
        </w:rPr>
      </w:pPr>
      <w:bookmarkStart w:id="101" w:name="_Toc220488788"/>
      <w:r w:rsidRPr="008F617F">
        <w:rPr>
          <w:color w:val="000000" w:themeColor="text1"/>
          <w:rtl/>
        </w:rPr>
        <w:t>مفردات و پلان درسی هفته وار مضمون ( مطالعات فکری)</w:t>
      </w:r>
      <w:bookmarkEnd w:id="101"/>
    </w:p>
    <w:tbl>
      <w:tblPr>
        <w:tblStyle w:val="TableGrid"/>
        <w:tblW w:w="5000" w:type="pct"/>
        <w:tblLook w:val="04A0" w:firstRow="1" w:lastRow="0" w:firstColumn="1" w:lastColumn="0" w:noHBand="0" w:noVBand="1"/>
      </w:tblPr>
      <w:tblGrid>
        <w:gridCol w:w="7332"/>
        <w:gridCol w:w="2018"/>
      </w:tblGrid>
      <w:tr w:rsidR="008F617F" w:rsidRPr="008F617F" w14:paraId="18D19DD9" w14:textId="77777777" w:rsidTr="00B305C0">
        <w:tc>
          <w:tcPr>
            <w:tcW w:w="3921" w:type="pct"/>
            <w:vAlign w:val="center"/>
          </w:tcPr>
          <w:p w14:paraId="53C64410"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پوهنتون هریوا</w:t>
            </w:r>
          </w:p>
        </w:tc>
        <w:tc>
          <w:tcPr>
            <w:tcW w:w="1079" w:type="pct"/>
            <w:vAlign w:val="center"/>
          </w:tcPr>
          <w:p w14:paraId="782E070E"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پوهنتون</w:t>
            </w:r>
          </w:p>
        </w:tc>
      </w:tr>
      <w:tr w:rsidR="008F617F" w:rsidRPr="008F617F" w14:paraId="4E40B97F" w14:textId="77777777" w:rsidTr="00B305C0">
        <w:tc>
          <w:tcPr>
            <w:tcW w:w="3921" w:type="pct"/>
            <w:vAlign w:val="center"/>
          </w:tcPr>
          <w:p w14:paraId="3CA147C1" w14:textId="3D7384A9" w:rsidR="00B305C0" w:rsidRPr="008F617F" w:rsidRDefault="0004563D"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 xml:space="preserve">پوهنحی </w:t>
            </w:r>
            <w:r w:rsidRPr="008F617F">
              <w:rPr>
                <w:rFonts w:ascii="Bahij Zar" w:hAnsi="Bahij Zar" w:cs="Bahij Zar" w:hint="cs"/>
                <w:color w:val="000000" w:themeColor="text1"/>
                <w:sz w:val="24"/>
                <w:szCs w:val="24"/>
                <w:rtl/>
                <w:lang w:bidi="prs-AF"/>
              </w:rPr>
              <w:t>کمپیوترساینس</w:t>
            </w:r>
          </w:p>
        </w:tc>
        <w:tc>
          <w:tcPr>
            <w:tcW w:w="1079" w:type="pct"/>
            <w:vAlign w:val="center"/>
          </w:tcPr>
          <w:p w14:paraId="124A7A41"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پوهنحی</w:t>
            </w:r>
          </w:p>
        </w:tc>
      </w:tr>
      <w:tr w:rsidR="008F617F" w:rsidRPr="008F617F" w14:paraId="2FA7E919" w14:textId="77777777" w:rsidTr="00B305C0">
        <w:tc>
          <w:tcPr>
            <w:tcW w:w="3921" w:type="pct"/>
            <w:vAlign w:val="center"/>
          </w:tcPr>
          <w:p w14:paraId="24192B95" w14:textId="286AE16A" w:rsidR="00B305C0" w:rsidRPr="008F617F" w:rsidRDefault="00A81FBF" w:rsidP="003A061F">
            <w:pPr>
              <w:bidi/>
              <w:jc w:val="center"/>
              <w:rPr>
                <w:rFonts w:ascii="Bahij Zar" w:hAnsi="Bahij Zar" w:cs="Bahij Zar"/>
                <w:color w:val="000000" w:themeColor="text1"/>
                <w:sz w:val="24"/>
                <w:szCs w:val="24"/>
                <w:lang w:bidi="prs-AF"/>
              </w:rPr>
            </w:pPr>
            <w:r w:rsidRPr="008F617F">
              <w:rPr>
                <w:rFonts w:ascii="Bahij Zar" w:hAnsi="Bahij Zar" w:cs="Bahij Zar" w:hint="cs"/>
                <w:color w:val="000000" w:themeColor="text1"/>
                <w:sz w:val="24"/>
                <w:szCs w:val="24"/>
                <w:rtl/>
                <w:lang w:bidi="fa-IR"/>
              </w:rPr>
              <w:t>انجینری نرم افزار</w:t>
            </w:r>
          </w:p>
        </w:tc>
        <w:tc>
          <w:tcPr>
            <w:tcW w:w="1079" w:type="pct"/>
            <w:vAlign w:val="center"/>
          </w:tcPr>
          <w:p w14:paraId="74A9C2ED"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دیپارتمنت</w:t>
            </w:r>
          </w:p>
        </w:tc>
      </w:tr>
      <w:tr w:rsidR="008F617F" w:rsidRPr="008F617F" w14:paraId="133BB1B9" w14:textId="77777777" w:rsidTr="00B305C0">
        <w:tc>
          <w:tcPr>
            <w:tcW w:w="3921" w:type="pct"/>
            <w:vAlign w:val="center"/>
          </w:tcPr>
          <w:p w14:paraId="57A6263E"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hint="cs"/>
                <w:color w:val="000000" w:themeColor="text1"/>
                <w:sz w:val="24"/>
                <w:szCs w:val="24"/>
                <w:rtl/>
                <w:lang w:bidi="prs-AF"/>
              </w:rPr>
              <w:t xml:space="preserve">تربت </w:t>
            </w:r>
            <w:r w:rsidRPr="008F617F">
              <w:rPr>
                <w:rFonts w:ascii="Bahij Zar" w:hAnsi="Bahij Zar" w:cs="Bahij Zar"/>
                <w:color w:val="000000" w:themeColor="text1"/>
                <w:sz w:val="24"/>
                <w:szCs w:val="24"/>
                <w:rtl/>
                <w:lang w:bidi="prs-AF"/>
              </w:rPr>
              <w:t xml:space="preserve"> فکری</w:t>
            </w:r>
          </w:p>
        </w:tc>
        <w:tc>
          <w:tcPr>
            <w:tcW w:w="1079" w:type="pct"/>
            <w:vAlign w:val="center"/>
          </w:tcPr>
          <w:p w14:paraId="1C160147"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عنوان برنامه</w:t>
            </w:r>
          </w:p>
        </w:tc>
      </w:tr>
      <w:tr w:rsidR="008F617F" w:rsidRPr="008F617F" w14:paraId="3BEA0221" w14:textId="77777777" w:rsidTr="00B305C0">
        <w:tc>
          <w:tcPr>
            <w:tcW w:w="3921" w:type="pct"/>
            <w:vAlign w:val="center"/>
          </w:tcPr>
          <w:p w14:paraId="741DD122" w14:textId="466D4027" w:rsidR="00B305C0" w:rsidRPr="008F617F" w:rsidRDefault="0004563D" w:rsidP="003A061F">
            <w:pPr>
              <w:bidi/>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Pr>
              <w:t>B.SE.0404</w:t>
            </w:r>
          </w:p>
        </w:tc>
        <w:tc>
          <w:tcPr>
            <w:tcW w:w="1079" w:type="pct"/>
            <w:vAlign w:val="center"/>
          </w:tcPr>
          <w:p w14:paraId="36ECF7C5"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کود مضمون</w:t>
            </w:r>
          </w:p>
        </w:tc>
      </w:tr>
      <w:tr w:rsidR="008F617F" w:rsidRPr="008F617F" w14:paraId="5D837DEF" w14:textId="77777777" w:rsidTr="00B305C0">
        <w:tc>
          <w:tcPr>
            <w:tcW w:w="3921" w:type="pct"/>
            <w:vAlign w:val="center"/>
          </w:tcPr>
          <w:p w14:paraId="1B60835B"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۲</w:t>
            </w:r>
          </w:p>
        </w:tc>
        <w:tc>
          <w:tcPr>
            <w:tcW w:w="1079" w:type="pct"/>
            <w:vAlign w:val="center"/>
          </w:tcPr>
          <w:p w14:paraId="609C0BF4"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تعداد کریدت</w:t>
            </w:r>
          </w:p>
        </w:tc>
      </w:tr>
      <w:tr w:rsidR="008F617F" w:rsidRPr="008F617F" w14:paraId="0CE8EA5C" w14:textId="77777777" w:rsidTr="00B305C0">
        <w:tc>
          <w:tcPr>
            <w:tcW w:w="3921" w:type="pct"/>
            <w:vAlign w:val="center"/>
          </w:tcPr>
          <w:p w14:paraId="1883220D"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همه شمول</w:t>
            </w:r>
          </w:p>
        </w:tc>
        <w:tc>
          <w:tcPr>
            <w:tcW w:w="1079" w:type="pct"/>
            <w:vAlign w:val="center"/>
          </w:tcPr>
          <w:p w14:paraId="79BE1999"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کتگوری مضمون</w:t>
            </w:r>
          </w:p>
        </w:tc>
      </w:tr>
      <w:tr w:rsidR="008F617F" w:rsidRPr="008F617F" w14:paraId="13AA9951" w14:textId="77777777" w:rsidTr="00B305C0">
        <w:tc>
          <w:tcPr>
            <w:tcW w:w="3921" w:type="pct"/>
            <w:vAlign w:val="center"/>
          </w:tcPr>
          <w:p w14:paraId="5E7394ED"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ندارد</w:t>
            </w:r>
          </w:p>
        </w:tc>
        <w:tc>
          <w:tcPr>
            <w:tcW w:w="1079" w:type="pct"/>
            <w:vAlign w:val="center"/>
          </w:tcPr>
          <w:p w14:paraId="13252935"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پیش نیاز مضمون</w:t>
            </w:r>
          </w:p>
        </w:tc>
      </w:tr>
      <w:tr w:rsidR="00B305C0" w:rsidRPr="008F617F" w14:paraId="6B3E2E6D" w14:textId="77777777" w:rsidTr="00B305C0">
        <w:tc>
          <w:tcPr>
            <w:tcW w:w="3921" w:type="pct"/>
            <w:vAlign w:val="center"/>
          </w:tcPr>
          <w:p w14:paraId="12C881B5"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سمستر چهارم</w:t>
            </w:r>
          </w:p>
        </w:tc>
        <w:tc>
          <w:tcPr>
            <w:tcW w:w="1079" w:type="pct"/>
            <w:vAlign w:val="center"/>
          </w:tcPr>
          <w:p w14:paraId="3124C8F5"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سمستر</w:t>
            </w:r>
          </w:p>
        </w:tc>
      </w:tr>
    </w:tbl>
    <w:p w14:paraId="4B87FA1E" w14:textId="77777777" w:rsidR="00B305C0" w:rsidRPr="008F617F" w:rsidRDefault="00B305C0" w:rsidP="00EF2F84">
      <w:pPr>
        <w:bidi/>
        <w:jc w:val="both"/>
        <w:rPr>
          <w:rFonts w:asciiTheme="majorBidi" w:hAnsiTheme="majorBidi" w:cs="B Zar"/>
          <w:b/>
          <w:bCs/>
          <w:color w:val="000000" w:themeColor="text1"/>
          <w:lang w:bidi="fa-IR"/>
        </w:rPr>
      </w:pPr>
    </w:p>
    <w:p w14:paraId="73E235E7" w14:textId="77777777" w:rsidR="00E837F1"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شرح مختصر م</w:t>
      </w:r>
      <w:r w:rsidR="00D43F58" w:rsidRPr="008F617F">
        <w:rPr>
          <w:rFonts w:ascii="Bahij Zar" w:hAnsi="Bahij Zar" w:cs="Bahij Zar"/>
          <w:b/>
          <w:bCs/>
          <w:color w:val="000000" w:themeColor="text1"/>
          <w:sz w:val="24"/>
          <w:szCs w:val="24"/>
          <w:rtl/>
          <w:lang w:bidi="fa-IR"/>
        </w:rPr>
        <w:t>ضمون</w:t>
      </w:r>
      <w:r w:rsidR="00D43F58" w:rsidRPr="008F617F">
        <w:rPr>
          <w:rFonts w:ascii="Bahij Zar" w:hAnsi="Bahij Zar" w:cs="Bahij Zar" w:hint="cs"/>
          <w:b/>
          <w:bCs/>
          <w:color w:val="000000" w:themeColor="text1"/>
          <w:sz w:val="24"/>
          <w:szCs w:val="24"/>
          <w:rtl/>
          <w:lang w:bidi="fa-IR"/>
        </w:rPr>
        <w:t>:</w:t>
      </w:r>
    </w:p>
    <w:p w14:paraId="3A686B81" w14:textId="50E4C83A" w:rsidR="00B305C0" w:rsidRPr="008F617F" w:rsidRDefault="00D43F58" w:rsidP="00E837F1">
      <w:pPr>
        <w:bidi/>
        <w:spacing w:line="276" w:lineRule="auto"/>
        <w:jc w:val="both"/>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 xml:space="preserve"> </w:t>
      </w:r>
      <w:r w:rsidR="00B305C0" w:rsidRPr="008F617F">
        <w:rPr>
          <w:rFonts w:ascii="Bahij Zar" w:eastAsia="Times New Roman" w:hAnsi="Bahij Zar" w:cs="Bahij Zar"/>
          <w:color w:val="000000" w:themeColor="text1"/>
          <w:sz w:val="24"/>
          <w:szCs w:val="24"/>
          <w:rtl/>
        </w:rPr>
        <w:t xml:space="preserve">این مضمون یکی از مهم‌ترین و جامع‌ترین موضوعات است که در آن برخی از مسائل کلیدی مرتبط با مطالعات فکری بررسی می‌شود. در این درس، محصلان با موضوعاتی همچون مراحل مختلف تاریخ اندیشه، تفاوت میان جنگ‌های فکری و نظامی، منابع فکری غرب و ویژگی‌های آن، ابزارهای جنگ‌های فکری مانند جنگ‌های صلیبی، استعمار، اهداف آن‌ها و </w:t>
      </w:r>
      <w:r w:rsidR="00B305C0" w:rsidRPr="008F617F">
        <w:rPr>
          <w:rFonts w:ascii="Bahij Zar" w:eastAsia="Times New Roman" w:hAnsi="Bahij Zar" w:cs="Bahij Zar"/>
          <w:color w:val="000000" w:themeColor="text1"/>
          <w:sz w:val="24"/>
          <w:szCs w:val="24"/>
          <w:rtl/>
        </w:rPr>
        <w:lastRenderedPageBreak/>
        <w:t>دلایل شکست صلیبیون، استراتژی‌ها و انواع آن‌ها، سکولاریزم و ورود آن به جهان اسلام، داعیان و اهدافشان، همچنین تنصیر، حقیقت، پیشینه تاریخی، ابزارها و اهداف آن و روش‌های پیشگیری از آن آشنا می‌شوند. علاوه بر این، مسائل مهم دیگری مانند جهانی‌سازی، انواع آن و ارتباط آن با محصلان نیز مطرح می‌گردد</w:t>
      </w:r>
      <w:r w:rsidR="00B305C0" w:rsidRPr="008F617F">
        <w:rPr>
          <w:rFonts w:ascii="Bahij Zar" w:eastAsia="Times New Roman" w:hAnsi="Bahij Zar" w:cs="Bahij Zar"/>
          <w:color w:val="000000" w:themeColor="text1"/>
          <w:sz w:val="24"/>
          <w:szCs w:val="24"/>
        </w:rPr>
        <w:t>.</w:t>
      </w:r>
    </w:p>
    <w:p w14:paraId="52F118A4"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اهداف آموزشی</w:t>
      </w:r>
    </w:p>
    <w:p w14:paraId="064B312F" w14:textId="77777777" w:rsidR="00B305C0" w:rsidRPr="008F617F" w:rsidRDefault="00B305C0" w:rsidP="000F67ED">
      <w:pPr>
        <w:pStyle w:val="ListParagraph"/>
        <w:numPr>
          <w:ilvl w:val="0"/>
          <w:numId w:val="63"/>
        </w:numPr>
        <w:spacing w:before="0" w:beforeAutospacing="0" w:after="160" w:afterAutospacing="0" w:line="276" w:lineRule="auto"/>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به محصلان در پرتو نصوص شرعی معلومات کامل درباره اندیشه اسلامی داده شود و آنان تربیت گردند</w:t>
      </w:r>
      <w:r w:rsidRPr="008F617F">
        <w:rPr>
          <w:rFonts w:ascii="Bahij Zar" w:hAnsi="Bahij Zar" w:cs="Bahij Zar"/>
          <w:color w:val="000000" w:themeColor="text1"/>
          <w:sz w:val="24"/>
          <w:szCs w:val="24"/>
        </w:rPr>
        <w:t>.</w:t>
      </w:r>
    </w:p>
    <w:p w14:paraId="0DAA973E" w14:textId="77777777" w:rsidR="00B305C0" w:rsidRPr="008F617F" w:rsidRDefault="00B305C0" w:rsidP="000F67ED">
      <w:pPr>
        <w:pStyle w:val="ListParagraph"/>
        <w:numPr>
          <w:ilvl w:val="0"/>
          <w:numId w:val="63"/>
        </w:numPr>
        <w:spacing w:before="0" w:beforeAutospacing="0" w:after="160" w:afterAutospacing="0" w:line="276" w:lineRule="auto"/>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به صورت علمی، منطقی و مستدل از افکار و ارزش‌های اسلامی خود دفاع کنند</w:t>
      </w:r>
      <w:r w:rsidRPr="008F617F">
        <w:rPr>
          <w:rFonts w:ascii="Bahij Zar" w:hAnsi="Bahij Zar" w:cs="Bahij Zar"/>
          <w:color w:val="000000" w:themeColor="text1"/>
          <w:sz w:val="24"/>
          <w:szCs w:val="24"/>
        </w:rPr>
        <w:t>.</w:t>
      </w:r>
    </w:p>
    <w:p w14:paraId="6478DDB8" w14:textId="77777777" w:rsidR="00B305C0" w:rsidRPr="008F617F" w:rsidRDefault="00B305C0" w:rsidP="000F67ED">
      <w:pPr>
        <w:pStyle w:val="ListParagraph"/>
        <w:numPr>
          <w:ilvl w:val="0"/>
          <w:numId w:val="63"/>
        </w:numPr>
        <w:spacing w:before="0" w:beforeAutospacing="0" w:after="160" w:afterAutospacing="0" w:line="276" w:lineRule="auto"/>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تفاوت میان جنگ فیزیکی و جنگ فکری به محصلان نشان داده شود و از تأثیرات خطرناک جنگ فکری آگاه گردند</w:t>
      </w:r>
      <w:r w:rsidRPr="008F617F">
        <w:rPr>
          <w:rFonts w:ascii="Bahij Zar" w:hAnsi="Bahij Zar" w:cs="Bahij Zar"/>
          <w:color w:val="000000" w:themeColor="text1"/>
          <w:sz w:val="24"/>
          <w:szCs w:val="24"/>
        </w:rPr>
        <w:t>.</w:t>
      </w:r>
    </w:p>
    <w:p w14:paraId="0BDEBE87" w14:textId="77777777" w:rsidR="00B305C0" w:rsidRPr="008F617F" w:rsidRDefault="00B305C0" w:rsidP="000F67ED">
      <w:pPr>
        <w:pStyle w:val="ListParagraph"/>
        <w:numPr>
          <w:ilvl w:val="0"/>
          <w:numId w:val="63"/>
        </w:numPr>
        <w:spacing w:before="0" w:beforeAutospacing="0" w:after="160" w:afterAutospacing="0" w:line="276" w:lineRule="auto"/>
        <w:rPr>
          <w:rFonts w:ascii="Bahij Zar" w:hAnsi="Bahij Zar" w:cs="Bahij Zar"/>
          <w:color w:val="000000" w:themeColor="text1"/>
          <w:sz w:val="24"/>
          <w:szCs w:val="24"/>
        </w:rPr>
      </w:pPr>
      <w:r w:rsidRPr="008F617F">
        <w:rPr>
          <w:rFonts w:ascii="Bahij Zar" w:hAnsi="Bahij Zar" w:cs="Bahij Zar"/>
          <w:color w:val="000000" w:themeColor="text1"/>
          <w:sz w:val="24"/>
          <w:szCs w:val="24"/>
          <w:rtl/>
        </w:rPr>
        <w:t>از ورود افکار نادرست و مضر به جامعه اسلامی جلوگیری شود و روش‌های مقابله با آن مشخص گردد</w:t>
      </w:r>
      <w:r w:rsidRPr="008F617F">
        <w:rPr>
          <w:rFonts w:ascii="Bahij Zar" w:hAnsi="Bahij Zar" w:cs="Bahij Zar"/>
          <w:color w:val="000000" w:themeColor="text1"/>
          <w:sz w:val="24"/>
          <w:szCs w:val="24"/>
        </w:rPr>
        <w:t>.</w:t>
      </w:r>
    </w:p>
    <w:p w14:paraId="15DC1698" w14:textId="77777777" w:rsidR="00E837F1" w:rsidRPr="008F617F" w:rsidRDefault="00E837F1" w:rsidP="00EF2F84">
      <w:pPr>
        <w:bidi/>
        <w:spacing w:line="276" w:lineRule="auto"/>
        <w:jc w:val="both"/>
        <w:rPr>
          <w:rFonts w:ascii="Bahij Zar" w:hAnsi="Bahij Zar" w:cs="Bahij Zar"/>
          <w:b/>
          <w:bCs/>
          <w:color w:val="000000" w:themeColor="text1"/>
          <w:sz w:val="24"/>
          <w:szCs w:val="24"/>
          <w:rtl/>
          <w:lang w:bidi="fa-IR"/>
        </w:rPr>
      </w:pPr>
    </w:p>
    <w:p w14:paraId="4DCA1876" w14:textId="77777777" w:rsidR="00E837F1" w:rsidRPr="008F617F" w:rsidRDefault="00E837F1" w:rsidP="00E837F1">
      <w:pPr>
        <w:bidi/>
        <w:spacing w:line="276" w:lineRule="auto"/>
        <w:jc w:val="both"/>
        <w:rPr>
          <w:rFonts w:ascii="Bahij Zar" w:hAnsi="Bahij Zar" w:cs="Bahij Zar"/>
          <w:b/>
          <w:bCs/>
          <w:color w:val="000000" w:themeColor="text1"/>
          <w:sz w:val="24"/>
          <w:szCs w:val="24"/>
          <w:rtl/>
          <w:lang w:bidi="fa-IR"/>
        </w:rPr>
      </w:pPr>
    </w:p>
    <w:p w14:paraId="7B3FFCFB" w14:textId="375B8A01" w:rsidR="00B305C0" w:rsidRPr="008F617F" w:rsidRDefault="00B305C0" w:rsidP="00E837F1">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نتایج متوقعه</w:t>
      </w:r>
    </w:p>
    <w:p w14:paraId="60D9355F" w14:textId="77777777" w:rsidR="00B305C0" w:rsidRPr="008F617F" w:rsidRDefault="00B305C0" w:rsidP="000F67ED">
      <w:pPr>
        <w:pStyle w:val="NormalWeb"/>
        <w:numPr>
          <w:ilvl w:val="0"/>
          <w:numId w:val="63"/>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فراگیران شناخت کامل و عمیق از اندیشه و تفکر اسلامی به دست می‌آورند و قادر خواهند بود</w:t>
      </w:r>
      <w:r w:rsidRPr="008F617F">
        <w:rPr>
          <w:color w:val="000000" w:themeColor="text1"/>
          <w:rtl/>
        </w:rPr>
        <w:t xml:space="preserve"> </w:t>
      </w:r>
      <w:r w:rsidRPr="008F617F">
        <w:rPr>
          <w:rFonts w:ascii="Bahij Zar" w:hAnsi="Bahij Zar" w:cs="Bahij Zar"/>
          <w:color w:val="000000" w:themeColor="text1"/>
          <w:rtl/>
        </w:rPr>
        <w:t>آموزه‌ها و نصوص شرعی را در زندگی فردی و اجتماعی به‌کار گیرند</w:t>
      </w:r>
      <w:r w:rsidRPr="008F617F">
        <w:rPr>
          <w:rFonts w:ascii="Bahij Zar" w:hAnsi="Bahij Zar" w:cs="Bahij Zar"/>
          <w:color w:val="000000" w:themeColor="text1"/>
        </w:rPr>
        <w:t>.</w:t>
      </w:r>
    </w:p>
    <w:p w14:paraId="07E17806" w14:textId="77777777" w:rsidR="00B305C0" w:rsidRPr="008F617F" w:rsidRDefault="00B305C0" w:rsidP="000F67ED">
      <w:pPr>
        <w:pStyle w:val="NormalWeb"/>
        <w:numPr>
          <w:ilvl w:val="0"/>
          <w:numId w:val="63"/>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دانشجویان توانایی دفاع علمی، منطقی و مستدل از ارزش‌ها و باورهای اسلامی خود را به دست خواهند آورد</w:t>
      </w:r>
      <w:r w:rsidRPr="008F617F">
        <w:rPr>
          <w:rFonts w:ascii="Bahij Zar" w:hAnsi="Bahij Zar" w:cs="Bahij Zar"/>
          <w:color w:val="000000" w:themeColor="text1"/>
        </w:rPr>
        <w:t>.</w:t>
      </w:r>
    </w:p>
    <w:p w14:paraId="2151ECDF" w14:textId="56BC2D1D" w:rsidR="00B305C0" w:rsidRPr="008F617F" w:rsidRDefault="00B305C0" w:rsidP="00237C8E">
      <w:pPr>
        <w:pStyle w:val="NormalWeb"/>
        <w:numPr>
          <w:ilvl w:val="0"/>
          <w:numId w:val="63"/>
        </w:numPr>
        <w:bidi/>
        <w:spacing w:line="276" w:lineRule="auto"/>
        <w:jc w:val="both"/>
        <w:rPr>
          <w:rFonts w:ascii="Bahij Zar" w:hAnsi="Bahij Zar" w:cs="Bahij Zar"/>
          <w:color w:val="000000" w:themeColor="text1"/>
          <w:rtl/>
        </w:rPr>
      </w:pPr>
      <w:r w:rsidRPr="008F617F">
        <w:rPr>
          <w:rFonts w:ascii="Bahij Zar" w:hAnsi="Bahij Zar" w:cs="Bahij Zar"/>
          <w:color w:val="000000" w:themeColor="text1"/>
          <w:rtl/>
        </w:rPr>
        <w:t>فراگیران تفاوت میان جنگ فیزیکی و جنگ فکری را درک کرده و از آثار و تأثیرات خطرناک جنگ فکری بر جامعه اسلامی آگاه می‌شوند</w:t>
      </w:r>
      <w:r w:rsidRPr="008F617F">
        <w:rPr>
          <w:rFonts w:ascii="Bahij Zar" w:hAnsi="Bahij Zar" w:cs="Bahij Zar"/>
          <w:color w:val="000000" w:themeColor="text1"/>
        </w:rPr>
        <w:t>.</w:t>
      </w:r>
    </w:p>
    <w:p w14:paraId="0BA381EE" w14:textId="23D1EB8D" w:rsidR="00B305C0" w:rsidRPr="008F617F" w:rsidRDefault="00D43F58"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شیوه های تدریس و آموزش</w:t>
      </w:r>
      <w:r w:rsidRPr="008F617F">
        <w:rPr>
          <w:rFonts w:ascii="Bahij Zar" w:hAnsi="Bahij Zar" w:cs="Bahij Zar" w:hint="cs"/>
          <w:b/>
          <w:bCs/>
          <w:color w:val="000000" w:themeColor="text1"/>
          <w:sz w:val="24"/>
          <w:szCs w:val="24"/>
          <w:rtl/>
          <w:lang w:bidi="fa-IR"/>
        </w:rPr>
        <w:t xml:space="preserve">: </w:t>
      </w:r>
      <w:r w:rsidR="00B305C0" w:rsidRPr="008F617F">
        <w:rPr>
          <w:rFonts w:ascii="Bahij Zar" w:hAnsi="Bahij Zar" w:cs="Bahij Zar"/>
          <w:color w:val="000000" w:themeColor="text1"/>
          <w:sz w:val="24"/>
          <w:szCs w:val="24"/>
          <w:rtl/>
        </w:rPr>
        <w:t>ارائهٔ لکچرها، بحث آزاد و مناقشه، و پاسخ به پرسش‌های مربوط به موضوع درس بر اساس روش محصل‌محور</w:t>
      </w:r>
      <w:r w:rsidR="00B305C0" w:rsidRPr="008F617F">
        <w:rPr>
          <w:rFonts w:ascii="Bahij Zar" w:hAnsi="Bahij Zar" w:cs="Bahij Zar"/>
          <w:color w:val="000000" w:themeColor="text1"/>
          <w:sz w:val="24"/>
          <w:szCs w:val="24"/>
        </w:rPr>
        <w:t>.</w:t>
      </w:r>
    </w:p>
    <w:p w14:paraId="1ABC486D"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پالیسی نمره دهی</w:t>
      </w:r>
    </w:p>
    <w:p w14:paraId="44334395" w14:textId="77777777" w:rsidR="00B305C0" w:rsidRPr="008F617F" w:rsidRDefault="00B305C0" w:rsidP="000F67ED">
      <w:pPr>
        <w:pStyle w:val="ListParagraph"/>
        <w:numPr>
          <w:ilvl w:val="0"/>
          <w:numId w:val="64"/>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کار خانگی 10 نمره</w:t>
      </w:r>
    </w:p>
    <w:p w14:paraId="7DB477A1" w14:textId="77777777" w:rsidR="00B305C0" w:rsidRPr="008F617F" w:rsidRDefault="00B305C0" w:rsidP="000F67ED">
      <w:pPr>
        <w:pStyle w:val="ListParagraph"/>
        <w:numPr>
          <w:ilvl w:val="0"/>
          <w:numId w:val="64"/>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فعالیت صنفی 10 نمره</w:t>
      </w:r>
    </w:p>
    <w:p w14:paraId="0F5E46CA" w14:textId="77777777" w:rsidR="00B305C0" w:rsidRPr="008F617F" w:rsidRDefault="00B305C0" w:rsidP="000F67ED">
      <w:pPr>
        <w:pStyle w:val="ListParagraph"/>
        <w:numPr>
          <w:ilvl w:val="0"/>
          <w:numId w:val="64"/>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وسط سمستر 20 نمره</w:t>
      </w:r>
    </w:p>
    <w:p w14:paraId="2ECE6B0E" w14:textId="77777777" w:rsidR="00B305C0" w:rsidRPr="008F617F" w:rsidRDefault="00B305C0" w:rsidP="000F67ED">
      <w:pPr>
        <w:pStyle w:val="ListParagraph"/>
        <w:numPr>
          <w:ilvl w:val="0"/>
          <w:numId w:val="64"/>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نهایی 60 نمره</w:t>
      </w:r>
      <w:r w:rsidRPr="008F617F">
        <w:rPr>
          <w:rFonts w:ascii="Bahij Zar" w:hAnsi="Bahij Zar" w:cs="Bahij Zar"/>
          <w:color w:val="000000" w:themeColor="text1"/>
          <w:sz w:val="24"/>
          <w:szCs w:val="24"/>
          <w:lang w:bidi="fa-IR"/>
        </w:rPr>
        <w:t xml:space="preserve"> </w:t>
      </w:r>
    </w:p>
    <w:p w14:paraId="3FEDD05A" w14:textId="77777777" w:rsidR="00B305C0" w:rsidRPr="008F617F" w:rsidRDefault="00B305C0" w:rsidP="000F67ED">
      <w:pPr>
        <w:pStyle w:val="ListParagraph"/>
        <w:numPr>
          <w:ilvl w:val="0"/>
          <w:numId w:val="64"/>
        </w:numPr>
        <w:spacing w:before="0" w:beforeAutospacing="0" w:after="160" w:afterAutospacing="0" w:line="276" w:lineRule="auto"/>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lang w:bidi="fa-IR"/>
        </w:rPr>
        <w:t>مجموعه 100 نمره</w:t>
      </w:r>
    </w:p>
    <w:p w14:paraId="215EE57D" w14:textId="77777777" w:rsidR="00B305C0" w:rsidRPr="008F617F" w:rsidRDefault="00B305C0" w:rsidP="00EF2F84">
      <w:pPr>
        <w:bidi/>
        <w:spacing w:line="276" w:lineRule="auto"/>
        <w:jc w:val="both"/>
        <w:rPr>
          <w:rStyle w:val="Strong"/>
          <w:rFonts w:ascii="Bahij Zar" w:hAnsi="Bahij Zar" w:cs="Bahij Zar"/>
          <w:color w:val="000000" w:themeColor="text1"/>
          <w:sz w:val="24"/>
          <w:szCs w:val="24"/>
          <w:rtl/>
        </w:rPr>
      </w:pPr>
      <w:r w:rsidRPr="008F617F">
        <w:rPr>
          <w:rStyle w:val="Strong"/>
          <w:rFonts w:ascii="Bahij Zar" w:hAnsi="Bahij Zar" w:cs="Bahij Zar" w:hint="cs"/>
          <w:color w:val="000000" w:themeColor="text1"/>
          <w:sz w:val="24"/>
          <w:szCs w:val="24"/>
          <w:rtl/>
        </w:rPr>
        <w:t>فصل ها و زیر فصل ها</w:t>
      </w:r>
    </w:p>
    <w:p w14:paraId="46976159" w14:textId="29B4DDA5" w:rsidR="00E837F1" w:rsidRPr="008F617F" w:rsidRDefault="00B305C0" w:rsidP="003A061F">
      <w:pPr>
        <w:bidi/>
        <w:spacing w:line="276" w:lineRule="auto"/>
        <w:rPr>
          <w:rStyle w:val="Strong"/>
          <w:rFonts w:ascii="Bahij Zar" w:hAnsi="Bahij Zar" w:cs="Bahij Zar"/>
          <w:b w:val="0"/>
          <w:bCs w:val="0"/>
          <w:color w:val="000000" w:themeColor="text1"/>
          <w:sz w:val="24"/>
          <w:szCs w:val="24"/>
          <w:rtl/>
        </w:rPr>
      </w:pPr>
      <w:r w:rsidRPr="008F617F">
        <w:rPr>
          <w:rStyle w:val="Strong"/>
          <w:rFonts w:ascii="Bahij Zar" w:hAnsi="Bahij Zar" w:cs="Bahij Zar"/>
          <w:b w:val="0"/>
          <w:bCs w:val="0"/>
          <w:color w:val="000000" w:themeColor="text1"/>
          <w:sz w:val="24"/>
          <w:szCs w:val="24"/>
          <w:rtl/>
        </w:rPr>
        <w:t>فصل اول: تعریف، اهمیت، موضوع، هدف و مقاصد پوهنه</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دوم: منابع، اساس‌ها و ویژگی‌های پوهنه</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سوم: جنگ فکری – تعریف، تاریخچه و اهداف</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چهارم: ابزارها و روش‌های جنگ فکری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پنجم: شناخت جهان اسلامی و اهمیت آن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ششم: منابع و ثروت‌های جهان اسلامی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هفتم: علل و عوامل عقب‌ماندگی جهان اسلامی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هشتم: پیامدهای منفی تهدیدات داخلی و خارجی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lastRenderedPageBreak/>
        <w:t>فصل نهم: وضعیت جهان اسلام در عصر استعمار و جنگ‌های صلیبی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دهم: شرق‌شناسی، مسیحیت‌زدایی و حرکت‌های فرهنگی دشمن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یازدهم: وضعیت اجتماعی جهان اسلام و اثرات استعمار</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دوازدهم: وضعیت سیاسی جهان اسلام و از دست رفتن رهبری جهانی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سیزدهم: وضعیت اقتصادی جهان اسلام و سلطه استعمار</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چهاردهم: وضعیت آموزشی و قانونی جهان اسلام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پانزدهم: راه‌های پیشگیری از تهدیدات فکری و فرهنگی</w:t>
      </w:r>
      <w:r w:rsidRPr="008F617F">
        <w:rPr>
          <w:rFonts w:ascii="Bahij Zar" w:hAnsi="Bahij Zar" w:cs="Bahij Zar"/>
          <w:b/>
          <w:bCs/>
          <w:color w:val="000000" w:themeColor="text1"/>
          <w:sz w:val="24"/>
          <w:szCs w:val="24"/>
        </w:rPr>
        <w:br/>
      </w:r>
      <w:r w:rsidR="00E837F1" w:rsidRPr="008F617F">
        <w:rPr>
          <w:rStyle w:val="Strong"/>
          <w:rFonts w:ascii="Bahij Zar" w:hAnsi="Bahij Zar" w:cs="Bahij Zar"/>
          <w:b w:val="0"/>
          <w:bCs w:val="0"/>
          <w:color w:val="000000" w:themeColor="text1"/>
          <w:sz w:val="24"/>
          <w:szCs w:val="24"/>
          <w:rtl/>
        </w:rPr>
        <w:t>فصل شانزدهم: جمع‌بندی و راهکارهای تقویت هویت اسلامی و جهان اسلام</w:t>
      </w:r>
    </w:p>
    <w:tbl>
      <w:tblPr>
        <w:tblStyle w:val="TableGrid"/>
        <w:tblpPr w:leftFromText="180" w:rightFromText="180" w:vertAnchor="text" w:horzAnchor="margin" w:tblpY="307"/>
        <w:tblW w:w="5000" w:type="pct"/>
        <w:tblLook w:val="04A0" w:firstRow="1" w:lastRow="0" w:firstColumn="1" w:lastColumn="0" w:noHBand="0" w:noVBand="1"/>
      </w:tblPr>
      <w:tblGrid>
        <w:gridCol w:w="807"/>
        <w:gridCol w:w="771"/>
        <w:gridCol w:w="666"/>
        <w:gridCol w:w="804"/>
        <w:gridCol w:w="5477"/>
        <w:gridCol w:w="825"/>
      </w:tblGrid>
      <w:tr w:rsidR="008F617F" w:rsidRPr="008F617F" w14:paraId="2FBEE42B" w14:textId="77777777" w:rsidTr="00E837F1">
        <w:trPr>
          <w:trHeight w:val="268"/>
        </w:trPr>
        <w:tc>
          <w:tcPr>
            <w:tcW w:w="1630" w:type="pct"/>
            <w:gridSpan w:val="4"/>
          </w:tcPr>
          <w:p w14:paraId="3B3A9BC3" w14:textId="77777777" w:rsidR="00E837F1" w:rsidRPr="008F617F" w:rsidRDefault="00E837F1" w:rsidP="00E837F1">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تعداد ساعات درسی در هفته</w:t>
            </w:r>
          </w:p>
        </w:tc>
        <w:tc>
          <w:tcPr>
            <w:tcW w:w="2929" w:type="pct"/>
            <w:vMerge w:val="restart"/>
            <w:vAlign w:val="center"/>
          </w:tcPr>
          <w:p w14:paraId="52766B7E" w14:textId="77777777" w:rsidR="00E837F1" w:rsidRPr="008F617F" w:rsidRDefault="00E837F1" w:rsidP="00E837F1">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محتوا</w:t>
            </w:r>
          </w:p>
        </w:tc>
        <w:tc>
          <w:tcPr>
            <w:tcW w:w="441" w:type="pct"/>
            <w:vMerge w:val="restart"/>
            <w:textDirection w:val="tbRl"/>
            <w:vAlign w:val="center"/>
          </w:tcPr>
          <w:p w14:paraId="2406B0F1" w14:textId="77777777" w:rsidR="00E837F1" w:rsidRPr="008F617F" w:rsidRDefault="00E837F1" w:rsidP="00E837F1">
            <w:pPr>
              <w:pStyle w:val="af0"/>
              <w:ind w:left="113" w:right="113"/>
              <w:jc w:val="center"/>
              <w:rPr>
                <w:rStyle w:val="Char9"/>
                <w:rFonts w:ascii="Bahij Zar" w:hAnsi="Bahij Zar" w:cs="Bahij Zar"/>
                <w:sz w:val="24"/>
                <w:szCs w:val="24"/>
              </w:rPr>
            </w:pPr>
            <w:r w:rsidRPr="008F617F">
              <w:rPr>
                <w:rStyle w:val="Char9"/>
                <w:rFonts w:ascii="Bahij Zar" w:hAnsi="Bahij Zar" w:cs="Bahij Zar"/>
                <w:sz w:val="24"/>
                <w:szCs w:val="24"/>
                <w:rtl/>
              </w:rPr>
              <w:t>هفته</w:t>
            </w:r>
          </w:p>
        </w:tc>
      </w:tr>
      <w:tr w:rsidR="008F617F" w:rsidRPr="008F617F" w14:paraId="485EF8EA" w14:textId="77777777" w:rsidTr="00E837F1">
        <w:trPr>
          <w:trHeight w:val="510"/>
        </w:trPr>
        <w:tc>
          <w:tcPr>
            <w:tcW w:w="431" w:type="pct"/>
          </w:tcPr>
          <w:p w14:paraId="49441E90" w14:textId="77777777" w:rsidR="00E837F1" w:rsidRPr="008F617F" w:rsidRDefault="00E837F1" w:rsidP="00E837F1">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ساحوی</w:t>
            </w:r>
          </w:p>
        </w:tc>
        <w:tc>
          <w:tcPr>
            <w:tcW w:w="413" w:type="pct"/>
          </w:tcPr>
          <w:p w14:paraId="55554517" w14:textId="77777777" w:rsidR="00E837F1" w:rsidRPr="008F617F" w:rsidRDefault="00E837F1" w:rsidP="00E837F1">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عملی</w:t>
            </w:r>
          </w:p>
        </w:tc>
        <w:tc>
          <w:tcPr>
            <w:tcW w:w="356" w:type="pct"/>
          </w:tcPr>
          <w:p w14:paraId="434867D6" w14:textId="77777777" w:rsidR="00E837F1" w:rsidRPr="008F617F" w:rsidRDefault="00E837F1" w:rsidP="00E837F1">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نظری</w:t>
            </w:r>
          </w:p>
        </w:tc>
        <w:tc>
          <w:tcPr>
            <w:tcW w:w="430" w:type="pct"/>
          </w:tcPr>
          <w:p w14:paraId="4BC44679" w14:textId="77777777" w:rsidR="00E837F1" w:rsidRPr="008F617F" w:rsidRDefault="00E837F1" w:rsidP="00E837F1">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مجموع</w:t>
            </w:r>
          </w:p>
        </w:tc>
        <w:tc>
          <w:tcPr>
            <w:tcW w:w="2929" w:type="pct"/>
            <w:vMerge/>
          </w:tcPr>
          <w:p w14:paraId="43D05F9B" w14:textId="77777777" w:rsidR="00E837F1" w:rsidRPr="008F617F" w:rsidRDefault="00E837F1" w:rsidP="00E837F1">
            <w:pPr>
              <w:pStyle w:val="a9"/>
              <w:rPr>
                <w:rStyle w:val="Char9"/>
                <w:rFonts w:ascii="Bahij Zar" w:hAnsi="Bahij Zar" w:cs="Bahij Zar"/>
                <w:color w:val="000000" w:themeColor="text1"/>
                <w:sz w:val="24"/>
                <w:szCs w:val="24"/>
              </w:rPr>
            </w:pPr>
          </w:p>
        </w:tc>
        <w:tc>
          <w:tcPr>
            <w:tcW w:w="441" w:type="pct"/>
            <w:vMerge/>
          </w:tcPr>
          <w:p w14:paraId="2BF09A5F" w14:textId="77777777" w:rsidR="00E837F1" w:rsidRPr="008F617F" w:rsidRDefault="00E837F1" w:rsidP="00E837F1">
            <w:pPr>
              <w:pStyle w:val="af0"/>
              <w:jc w:val="center"/>
              <w:rPr>
                <w:rStyle w:val="Char9"/>
                <w:rFonts w:ascii="Bahij Zar" w:hAnsi="Bahij Zar" w:cs="Bahij Zar"/>
                <w:sz w:val="24"/>
                <w:szCs w:val="24"/>
              </w:rPr>
            </w:pPr>
          </w:p>
        </w:tc>
      </w:tr>
      <w:tr w:rsidR="008F617F" w:rsidRPr="008F617F" w14:paraId="48539D73" w14:textId="77777777" w:rsidTr="00E837F1">
        <w:trPr>
          <w:trHeight w:val="1090"/>
        </w:trPr>
        <w:tc>
          <w:tcPr>
            <w:tcW w:w="431" w:type="pct"/>
            <w:vAlign w:val="center"/>
          </w:tcPr>
          <w:p w14:paraId="7E801101"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413" w:type="pct"/>
            <w:vAlign w:val="center"/>
          </w:tcPr>
          <w:p w14:paraId="12195810"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356" w:type="pct"/>
            <w:vAlign w:val="center"/>
          </w:tcPr>
          <w:p w14:paraId="71542BA9"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430" w:type="pct"/>
            <w:vAlign w:val="center"/>
          </w:tcPr>
          <w:p w14:paraId="451BE808"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2929" w:type="pct"/>
            <w:vAlign w:val="center"/>
          </w:tcPr>
          <w:p w14:paraId="5AA15BA3" w14:textId="77777777" w:rsidR="00E837F1" w:rsidRPr="008F617F" w:rsidRDefault="00E837F1" w:rsidP="00E837F1">
            <w:pPr>
              <w:pStyle w:val="ListParagraph"/>
              <w:numPr>
                <w:ilvl w:val="0"/>
                <w:numId w:val="65"/>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تعریف، اهمیت، موضوع، هدف و مقاصد فکری پوهنه</w:t>
            </w:r>
            <w:r w:rsidRPr="008F617F">
              <w:rPr>
                <w:rFonts w:ascii="Bahij Zar" w:eastAsia="Times New Roman" w:hAnsi="Bahij Zar" w:cs="Bahij Zar"/>
                <w:color w:val="000000" w:themeColor="text1"/>
                <w:sz w:val="24"/>
                <w:szCs w:val="24"/>
              </w:rPr>
              <w:t>.</w:t>
            </w:r>
          </w:p>
          <w:p w14:paraId="7B456928" w14:textId="77777777" w:rsidR="00E837F1" w:rsidRPr="008F617F" w:rsidRDefault="00E837F1" w:rsidP="00E837F1">
            <w:pPr>
              <w:pStyle w:val="ListParagraph"/>
              <w:numPr>
                <w:ilvl w:val="0"/>
                <w:numId w:val="65"/>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منابع، اساس‌ها و ویژگی‌ها</w:t>
            </w:r>
            <w:r w:rsidRPr="008F617F">
              <w:rPr>
                <w:rFonts w:ascii="Bahij Zar" w:eastAsia="Times New Roman" w:hAnsi="Bahij Zar" w:cs="Bahij Zar"/>
                <w:color w:val="000000" w:themeColor="text1"/>
                <w:sz w:val="24"/>
                <w:szCs w:val="24"/>
              </w:rPr>
              <w:t>.</w:t>
            </w:r>
          </w:p>
          <w:p w14:paraId="30E027C8" w14:textId="77777777" w:rsidR="00E837F1" w:rsidRPr="008F617F" w:rsidRDefault="00E837F1" w:rsidP="00E837F1">
            <w:pPr>
              <w:pStyle w:val="ListParagraph"/>
              <w:numPr>
                <w:ilvl w:val="0"/>
                <w:numId w:val="65"/>
              </w:numPr>
              <w:rPr>
                <w:rFonts w:ascii="Bahij Zar" w:eastAsia="Times New Roman" w:hAnsi="Bahij Zar" w:cs="Bahij Zar"/>
                <w:color w:val="000000" w:themeColor="text1"/>
                <w:sz w:val="24"/>
                <w:szCs w:val="24"/>
                <w:rtl/>
              </w:rPr>
            </w:pPr>
            <w:proofErr w:type="gramStart"/>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جنگ</w:t>
            </w:r>
            <w:proofErr w:type="gramEnd"/>
            <w:r w:rsidRPr="008F617F">
              <w:rPr>
                <w:rFonts w:ascii="Bahij Zar" w:eastAsia="Times New Roman" w:hAnsi="Bahij Zar" w:cs="Bahij Zar"/>
                <w:color w:val="000000" w:themeColor="text1"/>
                <w:sz w:val="24"/>
                <w:szCs w:val="24"/>
                <w:rtl/>
              </w:rPr>
              <w:t xml:space="preserve"> فکری: تعریف و تاریخچه جنگ فکری</w:t>
            </w:r>
            <w:r w:rsidRPr="008F617F">
              <w:rPr>
                <w:rFonts w:ascii="Bahij Zar" w:eastAsia="Times New Roman" w:hAnsi="Bahij Zar" w:cs="Bahij Zar"/>
                <w:color w:val="000000" w:themeColor="text1"/>
                <w:sz w:val="24"/>
                <w:szCs w:val="24"/>
              </w:rPr>
              <w:t>.</w:t>
            </w:r>
          </w:p>
        </w:tc>
        <w:tc>
          <w:tcPr>
            <w:tcW w:w="441" w:type="pct"/>
            <w:vAlign w:val="center"/>
          </w:tcPr>
          <w:p w14:paraId="2262EE10" w14:textId="77777777" w:rsidR="00E837F1" w:rsidRPr="008F617F" w:rsidRDefault="00E837F1" w:rsidP="00E837F1">
            <w:pPr>
              <w:pStyle w:val="af0"/>
              <w:spacing w:after="0" w:afterAutospacing="0"/>
              <w:jc w:val="both"/>
              <w:rPr>
                <w:rFonts w:eastAsia="Times New Roman"/>
                <w:b/>
                <w:bCs w:val="0"/>
                <w:rtl/>
              </w:rPr>
            </w:pPr>
            <w:r w:rsidRPr="008F617F">
              <w:rPr>
                <w:rFonts w:eastAsia="Times New Roman"/>
                <w:b/>
                <w:bCs w:val="0"/>
                <w:rtl/>
              </w:rPr>
              <w:t>۱</w:t>
            </w:r>
          </w:p>
        </w:tc>
      </w:tr>
      <w:tr w:rsidR="008F617F" w:rsidRPr="008F617F" w14:paraId="757D8CF4" w14:textId="77777777" w:rsidTr="00E837F1">
        <w:trPr>
          <w:trHeight w:val="373"/>
        </w:trPr>
        <w:tc>
          <w:tcPr>
            <w:tcW w:w="431" w:type="pct"/>
            <w:vAlign w:val="center"/>
          </w:tcPr>
          <w:p w14:paraId="4ACC231D"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413" w:type="pct"/>
            <w:vAlign w:val="center"/>
          </w:tcPr>
          <w:p w14:paraId="146BDD50"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356" w:type="pct"/>
            <w:vAlign w:val="center"/>
          </w:tcPr>
          <w:p w14:paraId="09160E5F"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430" w:type="pct"/>
            <w:vAlign w:val="center"/>
          </w:tcPr>
          <w:p w14:paraId="2E3210DA"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2929" w:type="pct"/>
            <w:vAlign w:val="center"/>
          </w:tcPr>
          <w:p w14:paraId="51BD59D4" w14:textId="77777777" w:rsidR="00E837F1" w:rsidRPr="008F617F" w:rsidRDefault="00E837F1" w:rsidP="00E837F1">
            <w:pPr>
              <w:pStyle w:val="NormalWeb"/>
              <w:bidi/>
              <w:jc w:val="both"/>
              <w:rPr>
                <w:rFonts w:ascii="Bahij Zar" w:hAnsi="Bahij Zar" w:cs="Bahij Zar"/>
                <w:color w:val="000000" w:themeColor="text1"/>
              </w:rPr>
            </w:pPr>
            <w:r w:rsidRPr="008F617F">
              <w:rPr>
                <w:rFonts w:ascii="Bahij Zar" w:hAnsi="Bahij Zar" w:cs="Bahij Zar"/>
                <w:color w:val="000000" w:themeColor="text1"/>
                <w:rtl/>
              </w:rPr>
              <w:t>اهداف جنگ فکری</w:t>
            </w:r>
            <w:r w:rsidRPr="008F617F">
              <w:rPr>
                <w:rFonts w:ascii="Bahij Zar" w:hAnsi="Bahij Zar" w:cs="Bahij Zar"/>
                <w:color w:val="000000" w:themeColor="text1"/>
              </w:rPr>
              <w:t>:</w:t>
            </w:r>
          </w:p>
          <w:p w14:paraId="682C03AA" w14:textId="77777777" w:rsidR="00E837F1" w:rsidRPr="008F617F" w:rsidRDefault="00E837F1" w:rsidP="00E837F1">
            <w:pPr>
              <w:pStyle w:val="NormalWeb"/>
              <w:numPr>
                <w:ilvl w:val="0"/>
                <w:numId w:val="24"/>
              </w:numPr>
              <w:bidi/>
              <w:jc w:val="both"/>
              <w:rPr>
                <w:rFonts w:ascii="Bahij Zar" w:hAnsi="Bahij Zar" w:cs="Bahij Zar"/>
                <w:color w:val="000000" w:themeColor="text1"/>
              </w:rPr>
            </w:pPr>
            <w:r w:rsidRPr="008F617F">
              <w:rPr>
                <w:rFonts w:ascii="Bahij Zar" w:hAnsi="Bahij Zar" w:cs="Bahij Zar"/>
                <w:color w:val="000000" w:themeColor="text1"/>
                <w:rtl/>
              </w:rPr>
              <w:t>جلوگیری از رسیدن دعوت اسلامی به جوامع غربی</w:t>
            </w:r>
            <w:r w:rsidRPr="008F617F">
              <w:rPr>
                <w:rFonts w:ascii="Bahij Zar" w:hAnsi="Bahij Zar" w:cs="Bahij Zar"/>
                <w:color w:val="000000" w:themeColor="text1"/>
              </w:rPr>
              <w:t>.</w:t>
            </w:r>
          </w:p>
          <w:p w14:paraId="7B956EF0" w14:textId="77777777" w:rsidR="00E837F1" w:rsidRPr="008F617F" w:rsidRDefault="00E837F1" w:rsidP="00E837F1">
            <w:pPr>
              <w:pStyle w:val="NormalWeb"/>
              <w:numPr>
                <w:ilvl w:val="0"/>
                <w:numId w:val="24"/>
              </w:numPr>
              <w:bidi/>
              <w:jc w:val="both"/>
              <w:rPr>
                <w:rFonts w:ascii="Bahij Zar" w:hAnsi="Bahij Zar" w:cs="Bahij Zar"/>
                <w:color w:val="000000" w:themeColor="text1"/>
              </w:rPr>
            </w:pPr>
            <w:r w:rsidRPr="008F617F">
              <w:rPr>
                <w:rFonts w:ascii="Bahij Zar" w:hAnsi="Bahij Zar" w:cs="Bahij Zar"/>
                <w:color w:val="000000" w:themeColor="text1"/>
                <w:rtl/>
              </w:rPr>
              <w:t>بدنام کردن اسلام در میان جوامع غربی</w:t>
            </w:r>
            <w:r w:rsidRPr="008F617F">
              <w:rPr>
                <w:rFonts w:ascii="Bahij Zar" w:hAnsi="Bahij Zar" w:cs="Bahij Zar"/>
                <w:color w:val="000000" w:themeColor="text1"/>
              </w:rPr>
              <w:t>.</w:t>
            </w:r>
          </w:p>
          <w:p w14:paraId="2ECDF9C1" w14:textId="77777777" w:rsidR="00E837F1" w:rsidRPr="008F617F" w:rsidRDefault="00E837F1" w:rsidP="00E837F1">
            <w:pPr>
              <w:pStyle w:val="NormalWeb"/>
              <w:numPr>
                <w:ilvl w:val="0"/>
                <w:numId w:val="24"/>
              </w:numPr>
              <w:bidi/>
              <w:jc w:val="both"/>
              <w:rPr>
                <w:rFonts w:ascii="Bahij Zar" w:hAnsi="Bahij Zar" w:cs="Bahij Zar"/>
                <w:color w:val="000000" w:themeColor="text1"/>
              </w:rPr>
            </w:pPr>
            <w:r w:rsidRPr="008F617F">
              <w:rPr>
                <w:rFonts w:ascii="Bahij Zar" w:hAnsi="Bahij Zar" w:cs="Bahij Zar"/>
                <w:color w:val="000000" w:themeColor="text1"/>
                <w:rtl/>
              </w:rPr>
              <w:t>بدنام کردن تاریخ گذشته امت اسلامی</w:t>
            </w:r>
            <w:r w:rsidRPr="008F617F">
              <w:rPr>
                <w:rFonts w:ascii="Bahij Zar" w:hAnsi="Bahij Zar" w:cs="Bahij Zar"/>
                <w:color w:val="000000" w:themeColor="text1"/>
              </w:rPr>
              <w:t>.</w:t>
            </w:r>
          </w:p>
          <w:p w14:paraId="2EF331AA" w14:textId="77777777" w:rsidR="00E837F1" w:rsidRPr="008F617F" w:rsidRDefault="00E837F1" w:rsidP="00E837F1">
            <w:pPr>
              <w:pStyle w:val="NormalWeb"/>
              <w:numPr>
                <w:ilvl w:val="0"/>
                <w:numId w:val="24"/>
              </w:numPr>
              <w:bidi/>
              <w:jc w:val="both"/>
              <w:rPr>
                <w:rFonts w:ascii="Bahij Zar" w:hAnsi="Bahij Zar" w:cs="Bahij Zar"/>
                <w:color w:val="000000" w:themeColor="text1"/>
              </w:rPr>
            </w:pPr>
            <w:r w:rsidRPr="008F617F">
              <w:rPr>
                <w:rFonts w:ascii="Bahij Zar" w:hAnsi="Bahij Zar" w:cs="Bahij Zar"/>
                <w:color w:val="000000" w:themeColor="text1"/>
                <w:rtl/>
              </w:rPr>
              <w:t>بدنام کردن اسلام و مسلمانان در سطح جهانی</w:t>
            </w:r>
            <w:r w:rsidRPr="008F617F">
              <w:rPr>
                <w:rFonts w:ascii="Bahij Zar" w:hAnsi="Bahij Zar" w:cs="Bahij Zar" w:hint="cs"/>
                <w:color w:val="000000" w:themeColor="text1"/>
                <w:rtl/>
              </w:rPr>
              <w:t>.</w:t>
            </w:r>
          </w:p>
          <w:p w14:paraId="42C50459" w14:textId="77777777" w:rsidR="00E837F1" w:rsidRPr="008F617F" w:rsidRDefault="00E837F1" w:rsidP="00E837F1">
            <w:pPr>
              <w:pStyle w:val="NormalWeb"/>
              <w:numPr>
                <w:ilvl w:val="0"/>
                <w:numId w:val="24"/>
              </w:numPr>
              <w:bidi/>
              <w:jc w:val="both"/>
              <w:rPr>
                <w:rFonts w:ascii="Bahij Zar" w:hAnsi="Bahij Zar" w:cs="Bahij Zar"/>
                <w:color w:val="000000" w:themeColor="text1"/>
              </w:rPr>
            </w:pPr>
            <w:r w:rsidRPr="008F617F">
              <w:rPr>
                <w:rFonts w:ascii="Bahij Zar" w:hAnsi="Bahij Zar" w:cs="Bahij Zar"/>
                <w:color w:val="000000" w:themeColor="text1"/>
                <w:rtl/>
              </w:rPr>
              <w:t>مشغول کردن مسلمانان به جنگ‌های فیزیکی و فکری</w:t>
            </w:r>
            <w:r w:rsidRPr="008F617F">
              <w:rPr>
                <w:rFonts w:ascii="Bahij Zar" w:hAnsi="Bahij Zar" w:cs="Bahij Zar" w:hint="cs"/>
                <w:color w:val="000000" w:themeColor="text1"/>
                <w:rtl/>
              </w:rPr>
              <w:t>.</w:t>
            </w:r>
          </w:p>
          <w:p w14:paraId="1B44B003" w14:textId="77777777" w:rsidR="00E837F1" w:rsidRPr="008F617F" w:rsidRDefault="00E837F1" w:rsidP="00E837F1">
            <w:pPr>
              <w:pStyle w:val="NormalWeb"/>
              <w:numPr>
                <w:ilvl w:val="0"/>
                <w:numId w:val="24"/>
              </w:numPr>
              <w:bidi/>
              <w:jc w:val="both"/>
              <w:rPr>
                <w:rFonts w:ascii="Bahij Zar" w:hAnsi="Bahij Zar" w:cs="Bahij Zar"/>
                <w:color w:val="000000" w:themeColor="text1"/>
              </w:rPr>
            </w:pPr>
            <w:r w:rsidRPr="008F617F">
              <w:rPr>
                <w:rFonts w:ascii="Bahij Zar" w:hAnsi="Bahij Zar" w:cs="Bahij Zar"/>
                <w:color w:val="000000" w:themeColor="text1"/>
                <w:rtl/>
              </w:rPr>
              <w:t>ایجاد شک و تردید درباره آینده مسلمانان</w:t>
            </w:r>
            <w:r w:rsidRPr="008F617F">
              <w:rPr>
                <w:rFonts w:ascii="Bahij Zar" w:hAnsi="Bahij Zar" w:cs="Bahij Zar"/>
                <w:color w:val="000000" w:themeColor="text1"/>
              </w:rPr>
              <w:t>.</w:t>
            </w:r>
          </w:p>
          <w:p w14:paraId="35212939" w14:textId="77777777" w:rsidR="00E837F1" w:rsidRPr="008F617F" w:rsidRDefault="00E837F1" w:rsidP="00E837F1">
            <w:pPr>
              <w:pStyle w:val="NormalWeb"/>
              <w:numPr>
                <w:ilvl w:val="0"/>
                <w:numId w:val="24"/>
              </w:numPr>
              <w:bidi/>
              <w:jc w:val="both"/>
              <w:rPr>
                <w:rFonts w:ascii="Bahij Zar" w:hAnsi="Bahij Zar" w:cs="Bahij Zar"/>
                <w:color w:val="000000" w:themeColor="text1"/>
              </w:rPr>
            </w:pPr>
            <w:r w:rsidRPr="008F617F">
              <w:rPr>
                <w:rFonts w:ascii="Bahij Zar" w:hAnsi="Bahij Zar" w:cs="Bahij Zar"/>
                <w:color w:val="000000" w:themeColor="text1"/>
                <w:rtl/>
              </w:rPr>
              <w:t>آسیب رساندن به هویت جهانی مسلمانان به عنوان امت اسلامی</w:t>
            </w:r>
            <w:r w:rsidRPr="008F617F">
              <w:rPr>
                <w:rFonts w:ascii="Bahij Zar" w:hAnsi="Bahij Zar" w:cs="Bahij Zar"/>
                <w:color w:val="000000" w:themeColor="text1"/>
              </w:rPr>
              <w:t>.</w:t>
            </w:r>
          </w:p>
          <w:p w14:paraId="54374A25" w14:textId="77777777" w:rsidR="00E837F1" w:rsidRPr="008F617F" w:rsidRDefault="00E837F1" w:rsidP="00E837F1">
            <w:pPr>
              <w:pStyle w:val="NormalWeb"/>
              <w:numPr>
                <w:ilvl w:val="0"/>
                <w:numId w:val="24"/>
              </w:numPr>
              <w:bidi/>
              <w:jc w:val="both"/>
              <w:rPr>
                <w:rFonts w:ascii="Bahij Zar" w:hAnsi="Bahij Zar" w:cs="Bahij Zar"/>
                <w:color w:val="000000" w:themeColor="text1"/>
              </w:rPr>
            </w:pPr>
            <w:r w:rsidRPr="008F617F">
              <w:rPr>
                <w:rFonts w:ascii="Bahij Zar" w:hAnsi="Bahij Zar" w:cs="Bahij Zar"/>
                <w:color w:val="000000" w:themeColor="text1"/>
                <w:rtl/>
              </w:rPr>
              <w:t>به دست گرفتن قدرت و حکومت در کشورهای اسلامی</w:t>
            </w:r>
            <w:r w:rsidRPr="008F617F">
              <w:rPr>
                <w:rFonts w:ascii="Bahij Zar" w:hAnsi="Bahij Zar" w:cs="Bahij Zar" w:hint="cs"/>
                <w:color w:val="000000" w:themeColor="text1"/>
                <w:rtl/>
              </w:rPr>
              <w:t>.</w:t>
            </w:r>
          </w:p>
          <w:p w14:paraId="6824507F" w14:textId="77777777" w:rsidR="00E837F1" w:rsidRPr="008F617F" w:rsidRDefault="00E837F1" w:rsidP="00E837F1">
            <w:pPr>
              <w:pStyle w:val="NormalWeb"/>
              <w:numPr>
                <w:ilvl w:val="0"/>
                <w:numId w:val="24"/>
              </w:numPr>
              <w:bidi/>
              <w:jc w:val="both"/>
              <w:rPr>
                <w:rFonts w:ascii="Bahij Zar" w:hAnsi="Bahij Zar" w:cs="Bahij Zar"/>
                <w:color w:val="000000" w:themeColor="text1"/>
              </w:rPr>
            </w:pPr>
            <w:r w:rsidRPr="008F617F">
              <w:rPr>
                <w:rFonts w:ascii="Bahij Zar" w:hAnsi="Bahij Zar" w:cs="Bahij Zar"/>
                <w:color w:val="000000" w:themeColor="text1"/>
                <w:rtl/>
              </w:rPr>
              <w:t>بدنام کردن جنبش‌های اسلامی در سطح بین‌المللی</w:t>
            </w:r>
            <w:r w:rsidRPr="008F617F">
              <w:rPr>
                <w:rFonts w:ascii="Bahij Zar" w:hAnsi="Bahij Zar" w:cs="Bahij Zar"/>
                <w:color w:val="000000" w:themeColor="text1"/>
              </w:rPr>
              <w:t>.</w:t>
            </w:r>
          </w:p>
        </w:tc>
        <w:tc>
          <w:tcPr>
            <w:tcW w:w="441" w:type="pct"/>
            <w:vAlign w:val="center"/>
          </w:tcPr>
          <w:p w14:paraId="5430F6EC" w14:textId="77777777" w:rsidR="00E837F1" w:rsidRPr="008F617F" w:rsidRDefault="00E837F1" w:rsidP="00E837F1">
            <w:pPr>
              <w:pStyle w:val="af0"/>
              <w:spacing w:after="0" w:afterAutospacing="0"/>
              <w:jc w:val="both"/>
              <w:rPr>
                <w:rFonts w:eastAsia="Times New Roman"/>
                <w:b/>
                <w:bCs w:val="0"/>
              </w:rPr>
            </w:pPr>
            <w:r w:rsidRPr="008F617F">
              <w:rPr>
                <w:rFonts w:eastAsia="Times New Roman"/>
                <w:b/>
                <w:bCs w:val="0"/>
                <w:rtl/>
              </w:rPr>
              <w:t>۲</w:t>
            </w:r>
          </w:p>
        </w:tc>
      </w:tr>
      <w:tr w:rsidR="008F617F" w:rsidRPr="008F617F" w14:paraId="21FD7B71" w14:textId="77777777" w:rsidTr="00E837F1">
        <w:trPr>
          <w:trHeight w:val="358"/>
        </w:trPr>
        <w:tc>
          <w:tcPr>
            <w:tcW w:w="431" w:type="pct"/>
            <w:vAlign w:val="center"/>
          </w:tcPr>
          <w:p w14:paraId="6C9568F2"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413" w:type="pct"/>
            <w:vAlign w:val="center"/>
          </w:tcPr>
          <w:p w14:paraId="3AE7F2F1"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356" w:type="pct"/>
            <w:vAlign w:val="center"/>
          </w:tcPr>
          <w:p w14:paraId="6F5FD819"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430" w:type="pct"/>
            <w:vAlign w:val="center"/>
          </w:tcPr>
          <w:p w14:paraId="4AF21B09"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2929" w:type="pct"/>
            <w:vAlign w:val="center"/>
          </w:tcPr>
          <w:p w14:paraId="45040E19" w14:textId="77777777" w:rsidR="00E837F1" w:rsidRPr="008F617F" w:rsidRDefault="00E837F1" w:rsidP="00E837F1">
            <w:pPr>
              <w:pStyle w:val="NormalWeb"/>
              <w:bidi/>
              <w:jc w:val="both"/>
              <w:rPr>
                <w:rFonts w:ascii="Bahij Zar" w:hAnsi="Bahij Zar" w:cs="Bahij Zar"/>
                <w:color w:val="000000" w:themeColor="text1"/>
              </w:rPr>
            </w:pPr>
            <w:r w:rsidRPr="008F617F">
              <w:rPr>
                <w:rFonts w:ascii="Bahij Zar" w:hAnsi="Bahij Zar" w:cs="Bahij Zar"/>
                <w:color w:val="000000" w:themeColor="text1"/>
                <w:rtl/>
              </w:rPr>
              <w:t>ابزارهای جنگ فکری</w:t>
            </w:r>
            <w:r w:rsidRPr="008F617F">
              <w:rPr>
                <w:rFonts w:ascii="Bahij Zar" w:hAnsi="Bahij Zar" w:cs="Bahij Zar"/>
                <w:color w:val="000000" w:themeColor="text1"/>
              </w:rPr>
              <w:t>:</w:t>
            </w:r>
          </w:p>
          <w:p w14:paraId="479DA927" w14:textId="77777777" w:rsidR="00E837F1" w:rsidRPr="008F617F" w:rsidRDefault="00E837F1" w:rsidP="00E837F1">
            <w:pPr>
              <w:pStyle w:val="NormalWeb"/>
              <w:numPr>
                <w:ilvl w:val="0"/>
                <w:numId w:val="25"/>
              </w:numPr>
              <w:bidi/>
              <w:jc w:val="both"/>
              <w:rPr>
                <w:rFonts w:ascii="Bahij Zar" w:hAnsi="Bahij Zar" w:cs="Bahij Zar"/>
                <w:color w:val="000000" w:themeColor="text1"/>
              </w:rPr>
            </w:pPr>
            <w:r w:rsidRPr="008F617F">
              <w:rPr>
                <w:rFonts w:ascii="Bahij Zar" w:hAnsi="Bahij Zar" w:cs="Bahij Zar"/>
                <w:color w:val="000000" w:themeColor="text1"/>
                <w:rtl/>
              </w:rPr>
              <w:t>ترویج فرهنگ غربی</w:t>
            </w:r>
            <w:r w:rsidRPr="008F617F">
              <w:rPr>
                <w:rFonts w:ascii="Bahij Zar" w:hAnsi="Bahij Zar" w:cs="Bahij Zar"/>
                <w:color w:val="000000" w:themeColor="text1"/>
              </w:rPr>
              <w:t>.</w:t>
            </w:r>
          </w:p>
          <w:p w14:paraId="066F0F5E" w14:textId="77777777" w:rsidR="00E837F1" w:rsidRPr="008F617F" w:rsidRDefault="00E837F1" w:rsidP="00E837F1">
            <w:pPr>
              <w:pStyle w:val="NormalWeb"/>
              <w:numPr>
                <w:ilvl w:val="0"/>
                <w:numId w:val="25"/>
              </w:numPr>
              <w:bidi/>
              <w:jc w:val="both"/>
              <w:rPr>
                <w:rFonts w:ascii="Bahij Zar" w:hAnsi="Bahij Zar" w:cs="Bahij Zar"/>
                <w:color w:val="000000" w:themeColor="text1"/>
              </w:rPr>
            </w:pPr>
            <w:r w:rsidRPr="008F617F">
              <w:rPr>
                <w:rFonts w:ascii="Bahij Zar" w:hAnsi="Bahij Zar" w:cs="Bahij Zar"/>
                <w:color w:val="000000" w:themeColor="text1"/>
                <w:rtl/>
              </w:rPr>
              <w:t>ترویج سکولاریزم (علمانیت)</w:t>
            </w:r>
            <w:r w:rsidRPr="008F617F">
              <w:rPr>
                <w:rFonts w:ascii="Bahij Zar" w:hAnsi="Bahij Zar" w:cs="Bahij Zar"/>
                <w:color w:val="000000" w:themeColor="text1"/>
              </w:rPr>
              <w:t>.</w:t>
            </w:r>
          </w:p>
          <w:p w14:paraId="6DAD4696" w14:textId="77777777" w:rsidR="00E837F1" w:rsidRPr="008F617F" w:rsidRDefault="00E837F1" w:rsidP="00E837F1">
            <w:pPr>
              <w:pStyle w:val="NormalWeb"/>
              <w:numPr>
                <w:ilvl w:val="0"/>
                <w:numId w:val="25"/>
              </w:numPr>
              <w:bidi/>
              <w:jc w:val="both"/>
              <w:rPr>
                <w:rFonts w:ascii="Bahij Zar" w:hAnsi="Bahij Zar" w:cs="Bahij Zar"/>
                <w:color w:val="000000" w:themeColor="text1"/>
              </w:rPr>
            </w:pPr>
            <w:r w:rsidRPr="008F617F">
              <w:rPr>
                <w:rFonts w:ascii="Bahij Zar" w:hAnsi="Bahij Zar" w:cs="Bahij Zar"/>
                <w:color w:val="000000" w:themeColor="text1"/>
                <w:rtl/>
              </w:rPr>
              <w:t>ایجاد رهبری‌های کاذب و مصنوعی</w:t>
            </w:r>
            <w:r w:rsidRPr="008F617F">
              <w:rPr>
                <w:rFonts w:ascii="Bahij Zar" w:hAnsi="Bahij Zar" w:cs="Bahij Zar"/>
                <w:color w:val="000000" w:themeColor="text1"/>
              </w:rPr>
              <w:t>.</w:t>
            </w:r>
          </w:p>
          <w:p w14:paraId="2B79E699" w14:textId="77777777" w:rsidR="00E837F1" w:rsidRPr="008F617F" w:rsidRDefault="00E837F1" w:rsidP="00E837F1">
            <w:pPr>
              <w:pStyle w:val="NormalWeb"/>
              <w:numPr>
                <w:ilvl w:val="0"/>
                <w:numId w:val="25"/>
              </w:numPr>
              <w:bidi/>
              <w:jc w:val="both"/>
              <w:rPr>
                <w:rFonts w:ascii="Bahij Zar" w:hAnsi="Bahij Zar" w:cs="Bahij Zar"/>
                <w:color w:val="000000" w:themeColor="text1"/>
              </w:rPr>
            </w:pPr>
            <w:r w:rsidRPr="008F617F">
              <w:rPr>
                <w:rFonts w:ascii="Bahij Zar" w:hAnsi="Bahij Zar" w:cs="Bahij Zar"/>
                <w:color w:val="000000" w:themeColor="text1"/>
                <w:rtl/>
              </w:rPr>
              <w:t>حذف از نصاب‌های آموزشی و تحصیلی آن مواد که توطئه دشمن را افشا می‌کنند</w:t>
            </w:r>
            <w:r w:rsidRPr="008F617F">
              <w:rPr>
                <w:rFonts w:ascii="Bahij Zar" w:hAnsi="Bahij Zar" w:cs="Bahij Zar"/>
                <w:color w:val="000000" w:themeColor="text1"/>
              </w:rPr>
              <w:t>.</w:t>
            </w:r>
          </w:p>
          <w:p w14:paraId="7E904A07" w14:textId="77777777" w:rsidR="00E837F1" w:rsidRPr="008F617F" w:rsidRDefault="00E837F1" w:rsidP="00E837F1">
            <w:pPr>
              <w:pStyle w:val="NormalWeb"/>
              <w:numPr>
                <w:ilvl w:val="0"/>
                <w:numId w:val="25"/>
              </w:numPr>
              <w:bidi/>
              <w:jc w:val="both"/>
              <w:rPr>
                <w:rFonts w:ascii="Bahij Zar" w:hAnsi="Bahij Zar" w:cs="Bahij Zar"/>
                <w:color w:val="000000" w:themeColor="text1"/>
              </w:rPr>
            </w:pPr>
            <w:r w:rsidRPr="008F617F">
              <w:rPr>
                <w:rFonts w:ascii="Bahij Zar" w:hAnsi="Bahij Zar" w:cs="Bahij Zar"/>
                <w:color w:val="000000" w:themeColor="text1"/>
                <w:rtl/>
              </w:rPr>
              <w:t>تحت کنترل قرار دادن رسانه‌ها و مطبوعات</w:t>
            </w:r>
            <w:r w:rsidRPr="008F617F">
              <w:rPr>
                <w:rFonts w:ascii="Bahij Zar" w:hAnsi="Bahij Zar" w:cs="Bahij Zar"/>
                <w:color w:val="000000" w:themeColor="text1"/>
              </w:rPr>
              <w:t>.</w:t>
            </w:r>
          </w:p>
        </w:tc>
        <w:tc>
          <w:tcPr>
            <w:tcW w:w="441" w:type="pct"/>
            <w:vAlign w:val="center"/>
          </w:tcPr>
          <w:p w14:paraId="0074F591" w14:textId="77777777" w:rsidR="00E837F1" w:rsidRPr="008F617F" w:rsidRDefault="00E837F1" w:rsidP="00E837F1">
            <w:pPr>
              <w:pStyle w:val="af0"/>
              <w:spacing w:after="0" w:afterAutospacing="0"/>
              <w:jc w:val="both"/>
              <w:rPr>
                <w:rFonts w:eastAsia="Times New Roman"/>
                <w:b/>
                <w:bCs w:val="0"/>
              </w:rPr>
            </w:pPr>
            <w:r w:rsidRPr="008F617F">
              <w:rPr>
                <w:rFonts w:eastAsia="Times New Roman"/>
                <w:b/>
                <w:bCs w:val="0"/>
                <w:rtl/>
              </w:rPr>
              <w:t>۳</w:t>
            </w:r>
          </w:p>
        </w:tc>
      </w:tr>
      <w:tr w:rsidR="008F617F" w:rsidRPr="008F617F" w14:paraId="72D41264" w14:textId="77777777" w:rsidTr="00E837F1">
        <w:trPr>
          <w:trHeight w:val="358"/>
        </w:trPr>
        <w:tc>
          <w:tcPr>
            <w:tcW w:w="431" w:type="pct"/>
            <w:vAlign w:val="center"/>
          </w:tcPr>
          <w:p w14:paraId="147567A2"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413" w:type="pct"/>
            <w:vAlign w:val="center"/>
          </w:tcPr>
          <w:p w14:paraId="77157F10"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356" w:type="pct"/>
            <w:vAlign w:val="center"/>
          </w:tcPr>
          <w:p w14:paraId="0EB87CC4"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430" w:type="pct"/>
            <w:vAlign w:val="center"/>
          </w:tcPr>
          <w:p w14:paraId="5697354E"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2929" w:type="pct"/>
            <w:vAlign w:val="center"/>
          </w:tcPr>
          <w:p w14:paraId="01E4E3D5" w14:textId="77777777" w:rsidR="00E837F1" w:rsidRPr="008F617F" w:rsidRDefault="00E837F1" w:rsidP="00E837F1">
            <w:pPr>
              <w:pStyle w:val="NormalWeb"/>
              <w:bidi/>
              <w:jc w:val="both"/>
              <w:rPr>
                <w:rFonts w:ascii="Bahij Zar" w:hAnsi="Bahij Zar" w:cs="Bahij Zar"/>
                <w:color w:val="000000" w:themeColor="text1"/>
              </w:rPr>
            </w:pPr>
            <w:r w:rsidRPr="008F617F">
              <w:rPr>
                <w:rFonts w:ascii="Bahij Zar" w:hAnsi="Bahij Zar" w:cs="Bahij Zar"/>
                <w:color w:val="000000" w:themeColor="text1"/>
                <w:rtl/>
              </w:rPr>
              <w:t>شناخت جهان اسلامی</w:t>
            </w:r>
            <w:r w:rsidRPr="008F617F">
              <w:rPr>
                <w:rFonts w:ascii="Bahij Zar" w:hAnsi="Bahij Zar" w:cs="Bahij Zar"/>
                <w:color w:val="000000" w:themeColor="text1"/>
              </w:rPr>
              <w:t>:</w:t>
            </w:r>
          </w:p>
          <w:p w14:paraId="45050479" w14:textId="77777777" w:rsidR="00E837F1" w:rsidRPr="008F617F" w:rsidRDefault="00E837F1" w:rsidP="00E837F1">
            <w:pPr>
              <w:pStyle w:val="NormalWeb"/>
              <w:numPr>
                <w:ilvl w:val="0"/>
                <w:numId w:val="26"/>
              </w:numPr>
              <w:bidi/>
              <w:jc w:val="both"/>
              <w:rPr>
                <w:rFonts w:ascii="Bahij Zar" w:hAnsi="Bahij Zar" w:cs="Bahij Zar"/>
                <w:color w:val="000000" w:themeColor="text1"/>
              </w:rPr>
            </w:pPr>
            <w:r w:rsidRPr="008F617F">
              <w:rPr>
                <w:rFonts w:ascii="Bahij Zar" w:hAnsi="Bahij Zar" w:cs="Bahij Zar"/>
                <w:color w:val="000000" w:themeColor="text1"/>
                <w:rtl/>
              </w:rPr>
              <w:t>اهمیت جهان اسلامی</w:t>
            </w:r>
            <w:r w:rsidRPr="008F617F">
              <w:rPr>
                <w:rFonts w:ascii="Bahij Zar" w:hAnsi="Bahij Zar" w:cs="Bahij Zar"/>
                <w:color w:val="000000" w:themeColor="text1"/>
              </w:rPr>
              <w:t>.</w:t>
            </w:r>
          </w:p>
          <w:p w14:paraId="6C89623C" w14:textId="77777777" w:rsidR="00E837F1" w:rsidRPr="008F617F" w:rsidRDefault="00E837F1" w:rsidP="00E837F1">
            <w:pPr>
              <w:pStyle w:val="NormalWeb"/>
              <w:numPr>
                <w:ilvl w:val="0"/>
                <w:numId w:val="26"/>
              </w:numPr>
              <w:bidi/>
              <w:jc w:val="both"/>
              <w:rPr>
                <w:rFonts w:ascii="Bahij Zar" w:hAnsi="Bahij Zar" w:cs="Bahij Zar"/>
                <w:color w:val="000000" w:themeColor="text1"/>
              </w:rPr>
            </w:pPr>
            <w:r w:rsidRPr="008F617F">
              <w:rPr>
                <w:rFonts w:ascii="Bahij Zar" w:hAnsi="Bahij Zar" w:cs="Bahij Zar"/>
                <w:color w:val="000000" w:themeColor="text1"/>
                <w:rtl/>
              </w:rPr>
              <w:t>موقعیت استراتژیک: جهان اسلامی در قلب سه قاره بزرگ (آسیا، آفریقا و اروپا) قرار دارد</w:t>
            </w:r>
            <w:r w:rsidRPr="008F617F">
              <w:rPr>
                <w:rFonts w:ascii="Bahij Zar" w:hAnsi="Bahij Zar" w:cs="Bahij Zar"/>
                <w:color w:val="000000" w:themeColor="text1"/>
              </w:rPr>
              <w:t>.</w:t>
            </w:r>
          </w:p>
          <w:p w14:paraId="6D8A8531" w14:textId="77777777" w:rsidR="00E837F1" w:rsidRPr="008F617F" w:rsidRDefault="00E837F1" w:rsidP="00E837F1">
            <w:pPr>
              <w:pStyle w:val="NormalWeb"/>
              <w:numPr>
                <w:ilvl w:val="0"/>
                <w:numId w:val="26"/>
              </w:numPr>
              <w:bidi/>
              <w:jc w:val="both"/>
              <w:rPr>
                <w:rFonts w:ascii="Bahij Zar" w:hAnsi="Bahij Zar" w:cs="Bahij Zar"/>
                <w:color w:val="000000" w:themeColor="text1"/>
              </w:rPr>
            </w:pPr>
            <w:r w:rsidRPr="008F617F">
              <w:rPr>
                <w:rFonts w:ascii="Bahij Zar" w:hAnsi="Bahij Zar" w:cs="Bahij Zar"/>
                <w:color w:val="000000" w:themeColor="text1"/>
                <w:rtl/>
              </w:rPr>
              <w:lastRenderedPageBreak/>
              <w:t>دریاها، کانال‌ها، خلیج‌ها و رودخانه‌هایی که بر جهان اسلامی تأثیر مستقیم دارند و از آن بهره می‌برند</w:t>
            </w:r>
            <w:r w:rsidRPr="008F617F">
              <w:rPr>
                <w:rFonts w:ascii="Bahij Zar" w:hAnsi="Bahij Zar" w:cs="Bahij Zar"/>
                <w:color w:val="000000" w:themeColor="text1"/>
              </w:rPr>
              <w:t>.</w:t>
            </w:r>
          </w:p>
        </w:tc>
        <w:tc>
          <w:tcPr>
            <w:tcW w:w="441" w:type="pct"/>
            <w:vAlign w:val="center"/>
          </w:tcPr>
          <w:p w14:paraId="76248A21" w14:textId="77777777" w:rsidR="00E837F1" w:rsidRPr="008F617F" w:rsidRDefault="00E837F1" w:rsidP="00E837F1">
            <w:pPr>
              <w:pStyle w:val="af0"/>
              <w:spacing w:after="0" w:afterAutospacing="0"/>
              <w:jc w:val="both"/>
              <w:rPr>
                <w:rFonts w:eastAsia="Times New Roman"/>
                <w:b/>
                <w:bCs w:val="0"/>
              </w:rPr>
            </w:pPr>
            <w:r w:rsidRPr="008F617F">
              <w:rPr>
                <w:rFonts w:eastAsia="Times New Roman"/>
                <w:b/>
                <w:bCs w:val="0"/>
                <w:rtl/>
              </w:rPr>
              <w:lastRenderedPageBreak/>
              <w:t>۴</w:t>
            </w:r>
          </w:p>
        </w:tc>
      </w:tr>
      <w:tr w:rsidR="008F617F" w:rsidRPr="008F617F" w14:paraId="22CF2093" w14:textId="77777777" w:rsidTr="00E837F1">
        <w:trPr>
          <w:trHeight w:val="373"/>
        </w:trPr>
        <w:tc>
          <w:tcPr>
            <w:tcW w:w="431" w:type="pct"/>
            <w:vAlign w:val="center"/>
          </w:tcPr>
          <w:p w14:paraId="4CD270A7"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413" w:type="pct"/>
            <w:vAlign w:val="center"/>
          </w:tcPr>
          <w:p w14:paraId="403886EB"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356" w:type="pct"/>
            <w:vAlign w:val="center"/>
          </w:tcPr>
          <w:p w14:paraId="539CAD74"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430" w:type="pct"/>
            <w:vAlign w:val="center"/>
          </w:tcPr>
          <w:p w14:paraId="3CB70AF1"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2929" w:type="pct"/>
            <w:vAlign w:val="center"/>
          </w:tcPr>
          <w:p w14:paraId="552B842F" w14:textId="77777777" w:rsidR="00E837F1" w:rsidRPr="008F617F" w:rsidRDefault="00E837F1" w:rsidP="00E837F1">
            <w:pPr>
              <w:pStyle w:val="NormalWeb"/>
              <w:bidi/>
              <w:jc w:val="both"/>
              <w:rPr>
                <w:rFonts w:ascii="Bahij Zar" w:hAnsi="Bahij Zar" w:cs="Bahij Zar"/>
                <w:color w:val="000000" w:themeColor="text1"/>
              </w:rPr>
            </w:pPr>
            <w:r w:rsidRPr="008F617F">
              <w:rPr>
                <w:rFonts w:ascii="Bahij Zar" w:hAnsi="Bahij Zar" w:cs="Bahij Zar"/>
                <w:color w:val="000000" w:themeColor="text1"/>
                <w:rtl/>
              </w:rPr>
              <w:t>ثروت‌ها و منابع جهان اسلامی</w:t>
            </w:r>
            <w:r w:rsidRPr="008F617F">
              <w:rPr>
                <w:rFonts w:ascii="Bahij Zar" w:hAnsi="Bahij Zar" w:cs="Bahij Zar"/>
                <w:color w:val="000000" w:themeColor="text1"/>
              </w:rPr>
              <w:t>:</w:t>
            </w:r>
          </w:p>
          <w:p w14:paraId="017AE79A" w14:textId="77777777" w:rsidR="00E837F1" w:rsidRPr="008F617F" w:rsidRDefault="00E837F1" w:rsidP="00E837F1">
            <w:pPr>
              <w:pStyle w:val="NormalWeb"/>
              <w:numPr>
                <w:ilvl w:val="0"/>
                <w:numId w:val="27"/>
              </w:numPr>
              <w:bidi/>
              <w:jc w:val="both"/>
              <w:rPr>
                <w:rFonts w:ascii="Bahij Zar" w:hAnsi="Bahij Zar" w:cs="Bahij Zar"/>
                <w:color w:val="000000" w:themeColor="text1"/>
              </w:rPr>
            </w:pPr>
            <w:r w:rsidRPr="008F617F">
              <w:rPr>
                <w:rFonts w:ascii="Bahij Zar" w:hAnsi="Bahij Zar" w:cs="Bahij Zar"/>
                <w:color w:val="000000" w:themeColor="text1"/>
                <w:rtl/>
              </w:rPr>
              <w:t>منابع کشاورزی</w:t>
            </w:r>
            <w:r w:rsidRPr="008F617F">
              <w:rPr>
                <w:rFonts w:ascii="Bahij Zar" w:hAnsi="Bahij Zar" w:cs="Bahij Zar"/>
                <w:color w:val="000000" w:themeColor="text1"/>
              </w:rPr>
              <w:t>.</w:t>
            </w:r>
          </w:p>
          <w:p w14:paraId="6313C154" w14:textId="77777777" w:rsidR="00E837F1" w:rsidRPr="008F617F" w:rsidRDefault="00E837F1" w:rsidP="00E837F1">
            <w:pPr>
              <w:pStyle w:val="NormalWeb"/>
              <w:numPr>
                <w:ilvl w:val="0"/>
                <w:numId w:val="27"/>
              </w:numPr>
              <w:bidi/>
              <w:jc w:val="both"/>
              <w:rPr>
                <w:rFonts w:ascii="Bahij Zar" w:hAnsi="Bahij Zar" w:cs="Bahij Zar"/>
                <w:color w:val="000000" w:themeColor="text1"/>
              </w:rPr>
            </w:pPr>
            <w:r w:rsidRPr="008F617F">
              <w:rPr>
                <w:rFonts w:ascii="Bahij Zar" w:hAnsi="Bahij Zar" w:cs="Bahij Zar"/>
                <w:color w:val="000000" w:themeColor="text1"/>
                <w:rtl/>
              </w:rPr>
              <w:t>امتیازات اقلیمی در سطح جهانی</w:t>
            </w:r>
            <w:r w:rsidRPr="008F617F">
              <w:rPr>
                <w:rFonts w:ascii="Bahij Zar" w:hAnsi="Bahij Zar" w:cs="Bahij Zar"/>
                <w:color w:val="000000" w:themeColor="text1"/>
              </w:rPr>
              <w:t>.</w:t>
            </w:r>
          </w:p>
          <w:p w14:paraId="07ECB12D" w14:textId="77777777" w:rsidR="00E837F1" w:rsidRPr="008F617F" w:rsidRDefault="00E837F1" w:rsidP="00E837F1">
            <w:pPr>
              <w:pStyle w:val="NormalWeb"/>
              <w:numPr>
                <w:ilvl w:val="0"/>
                <w:numId w:val="27"/>
              </w:numPr>
              <w:bidi/>
              <w:jc w:val="both"/>
              <w:rPr>
                <w:rFonts w:ascii="Bahij Zar" w:hAnsi="Bahij Zar" w:cs="Bahij Zar"/>
                <w:color w:val="000000" w:themeColor="text1"/>
              </w:rPr>
            </w:pPr>
            <w:r w:rsidRPr="008F617F">
              <w:rPr>
                <w:rFonts w:ascii="Bahij Zar" w:hAnsi="Bahij Zar" w:cs="Bahij Zar"/>
                <w:color w:val="000000" w:themeColor="text1"/>
                <w:rtl/>
              </w:rPr>
              <w:t>منابع حیوانی</w:t>
            </w:r>
            <w:r w:rsidRPr="008F617F">
              <w:rPr>
                <w:rFonts w:ascii="Bahij Zar" w:hAnsi="Bahij Zar" w:cs="Bahij Zar"/>
                <w:color w:val="000000" w:themeColor="text1"/>
              </w:rPr>
              <w:t>.</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منابع دریایی</w:t>
            </w:r>
            <w:r w:rsidRPr="008F617F">
              <w:rPr>
                <w:rFonts w:ascii="Bahij Zar" w:hAnsi="Bahij Zar" w:cs="Bahij Zar"/>
                <w:color w:val="000000" w:themeColor="text1"/>
              </w:rPr>
              <w:t>.</w:t>
            </w:r>
          </w:p>
          <w:p w14:paraId="1E55BB61" w14:textId="77777777" w:rsidR="00E837F1" w:rsidRPr="008F617F" w:rsidRDefault="00E837F1" w:rsidP="00E837F1">
            <w:pPr>
              <w:pStyle w:val="NormalWeb"/>
              <w:numPr>
                <w:ilvl w:val="0"/>
                <w:numId w:val="27"/>
              </w:numPr>
              <w:bidi/>
              <w:jc w:val="both"/>
              <w:rPr>
                <w:rFonts w:ascii="Bahij Zar" w:hAnsi="Bahij Zar" w:cs="Bahij Zar"/>
                <w:color w:val="000000" w:themeColor="text1"/>
              </w:rPr>
            </w:pPr>
            <w:r w:rsidRPr="008F617F">
              <w:rPr>
                <w:rFonts w:ascii="Bahij Zar" w:hAnsi="Bahij Zar" w:cs="Bahij Zar"/>
                <w:color w:val="000000" w:themeColor="text1"/>
                <w:rtl/>
              </w:rPr>
              <w:t>منابع معدنی</w:t>
            </w:r>
            <w:r w:rsidRPr="008F617F">
              <w:rPr>
                <w:rFonts w:ascii="Bahij Zar" w:hAnsi="Bahij Zar" w:cs="Bahij Zar"/>
                <w:color w:val="000000" w:themeColor="text1"/>
              </w:rPr>
              <w:t>.</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منابع صنعتی</w:t>
            </w:r>
            <w:r w:rsidRPr="008F617F">
              <w:rPr>
                <w:rFonts w:ascii="Bahij Zar" w:hAnsi="Bahij Zar" w:cs="Bahij Zar"/>
                <w:color w:val="000000" w:themeColor="text1"/>
              </w:rPr>
              <w:t>.</w:t>
            </w:r>
          </w:p>
        </w:tc>
        <w:tc>
          <w:tcPr>
            <w:tcW w:w="441" w:type="pct"/>
            <w:vAlign w:val="center"/>
          </w:tcPr>
          <w:p w14:paraId="5A023C46" w14:textId="77777777" w:rsidR="00E837F1" w:rsidRPr="008F617F" w:rsidRDefault="00E837F1" w:rsidP="00E837F1">
            <w:pPr>
              <w:pStyle w:val="af0"/>
              <w:spacing w:after="0" w:afterAutospacing="0"/>
              <w:jc w:val="both"/>
              <w:rPr>
                <w:rFonts w:eastAsia="Times New Roman"/>
                <w:b/>
                <w:bCs w:val="0"/>
              </w:rPr>
            </w:pPr>
            <w:r w:rsidRPr="008F617F">
              <w:rPr>
                <w:rFonts w:eastAsia="Times New Roman"/>
                <w:b/>
                <w:bCs w:val="0"/>
                <w:rtl/>
              </w:rPr>
              <w:t>۵</w:t>
            </w:r>
          </w:p>
        </w:tc>
      </w:tr>
      <w:tr w:rsidR="008F617F" w:rsidRPr="008F617F" w14:paraId="57CF917C" w14:textId="77777777" w:rsidTr="00E837F1">
        <w:trPr>
          <w:trHeight w:val="358"/>
        </w:trPr>
        <w:tc>
          <w:tcPr>
            <w:tcW w:w="431" w:type="pct"/>
            <w:vAlign w:val="center"/>
          </w:tcPr>
          <w:p w14:paraId="7F216464"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413" w:type="pct"/>
            <w:vAlign w:val="center"/>
          </w:tcPr>
          <w:p w14:paraId="3F154AFC"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356" w:type="pct"/>
            <w:vAlign w:val="center"/>
          </w:tcPr>
          <w:p w14:paraId="2EEA8CB9"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430" w:type="pct"/>
            <w:vAlign w:val="center"/>
          </w:tcPr>
          <w:p w14:paraId="7725739D"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2929" w:type="pct"/>
            <w:vAlign w:val="center"/>
          </w:tcPr>
          <w:p w14:paraId="72D14924" w14:textId="77777777" w:rsidR="00E837F1" w:rsidRPr="008F617F" w:rsidRDefault="00E837F1" w:rsidP="00E837F1">
            <w:pPr>
              <w:pStyle w:val="NormalWeb"/>
              <w:bidi/>
              <w:rPr>
                <w:rFonts w:ascii="Bahij Zar" w:hAnsi="Bahij Zar" w:cs="Bahij Zar"/>
                <w:color w:val="000000" w:themeColor="text1"/>
              </w:rPr>
            </w:pPr>
            <w:r w:rsidRPr="008F617F">
              <w:rPr>
                <w:rFonts w:ascii="Bahij Zar" w:hAnsi="Bahij Zar" w:cs="Bahij Zar"/>
                <w:color w:val="000000" w:themeColor="text1"/>
                <w:rtl/>
              </w:rPr>
              <w:t>علل و عوامل عقب‌ماندگی جهان اسلامی</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Style w:val="Strong"/>
                <w:rFonts w:ascii="Bahij Zar" w:eastAsiaTheme="majorEastAsia" w:hAnsi="Bahij Zar" w:cs="Bahij Zar"/>
                <w:color w:val="000000" w:themeColor="text1"/>
                <w:rtl/>
              </w:rPr>
              <w:t>علل داخلی</w:t>
            </w:r>
            <w:r w:rsidRPr="008F617F">
              <w:rPr>
                <w:rStyle w:val="Strong"/>
                <w:rFonts w:ascii="Bahij Zar" w:eastAsiaTheme="majorEastAsia" w:hAnsi="Bahij Zar" w:cs="Bahij Zar"/>
                <w:color w:val="000000" w:themeColor="text1"/>
              </w:rPr>
              <w:t>:</w:t>
            </w:r>
          </w:p>
          <w:p w14:paraId="61EFD4B3" w14:textId="77777777" w:rsidR="00E837F1" w:rsidRPr="008F617F" w:rsidRDefault="00E837F1" w:rsidP="00E837F1">
            <w:pPr>
              <w:pStyle w:val="NormalWeb"/>
              <w:numPr>
                <w:ilvl w:val="0"/>
                <w:numId w:val="28"/>
              </w:numPr>
              <w:bidi/>
              <w:jc w:val="both"/>
              <w:rPr>
                <w:rFonts w:ascii="Bahij Zar" w:hAnsi="Bahij Zar" w:cs="Bahij Zar"/>
                <w:color w:val="000000" w:themeColor="text1"/>
              </w:rPr>
            </w:pPr>
            <w:r w:rsidRPr="008F617F">
              <w:rPr>
                <w:rFonts w:ascii="Bahij Zar" w:hAnsi="Bahij Zar" w:cs="Bahij Zar"/>
                <w:color w:val="000000" w:themeColor="text1"/>
                <w:rtl/>
              </w:rPr>
              <w:t>تقسیم مسلمانان به گروه‌ها و احزاب مختلف</w:t>
            </w:r>
            <w:r w:rsidRPr="008F617F">
              <w:rPr>
                <w:rFonts w:ascii="Bahij Zar" w:hAnsi="Bahij Zar" w:cs="Bahij Zar"/>
                <w:color w:val="000000" w:themeColor="text1"/>
              </w:rPr>
              <w:t>.</w:t>
            </w:r>
          </w:p>
          <w:p w14:paraId="48BFC326" w14:textId="77777777" w:rsidR="00E837F1" w:rsidRPr="008F617F" w:rsidRDefault="00E837F1" w:rsidP="00E837F1">
            <w:pPr>
              <w:pStyle w:val="NormalWeb"/>
              <w:numPr>
                <w:ilvl w:val="0"/>
                <w:numId w:val="28"/>
              </w:numPr>
              <w:bidi/>
              <w:jc w:val="both"/>
              <w:rPr>
                <w:rFonts w:ascii="Bahij Zar" w:hAnsi="Bahij Zar" w:cs="Bahij Zar"/>
                <w:color w:val="000000" w:themeColor="text1"/>
              </w:rPr>
            </w:pPr>
            <w:r w:rsidRPr="008F617F">
              <w:rPr>
                <w:rFonts w:ascii="Bahij Zar" w:hAnsi="Bahij Zar" w:cs="Bahij Zar"/>
                <w:color w:val="000000" w:themeColor="text1"/>
                <w:rtl/>
              </w:rPr>
              <w:t>سرگرم کردن مسلمانان به بحث‌ها و مناظره‌های بی‌جا</w:t>
            </w:r>
            <w:r w:rsidRPr="008F617F">
              <w:rPr>
                <w:rFonts w:ascii="Bahij Zar" w:hAnsi="Bahij Zar" w:cs="Bahij Zar"/>
                <w:color w:val="000000" w:themeColor="text1"/>
              </w:rPr>
              <w:t>.</w:t>
            </w:r>
          </w:p>
          <w:p w14:paraId="7FAE66C3" w14:textId="77777777" w:rsidR="00E837F1" w:rsidRPr="008F617F" w:rsidRDefault="00E837F1" w:rsidP="00E837F1">
            <w:pPr>
              <w:pStyle w:val="NormalWeb"/>
              <w:numPr>
                <w:ilvl w:val="0"/>
                <w:numId w:val="28"/>
              </w:numPr>
              <w:bidi/>
              <w:jc w:val="both"/>
              <w:rPr>
                <w:rFonts w:ascii="Bahij Zar" w:hAnsi="Bahij Zar" w:cs="Bahij Zar"/>
                <w:color w:val="000000" w:themeColor="text1"/>
              </w:rPr>
            </w:pPr>
            <w:r w:rsidRPr="008F617F">
              <w:rPr>
                <w:rFonts w:ascii="Bahij Zar" w:hAnsi="Bahij Zar" w:cs="Bahij Zar"/>
                <w:color w:val="000000" w:themeColor="text1"/>
                <w:rtl/>
              </w:rPr>
              <w:t>حضور بیش از یک حاکم</w:t>
            </w:r>
            <w:r w:rsidRPr="008F617F">
              <w:rPr>
                <w:rFonts w:ascii="Bahij Zar" w:hAnsi="Bahij Zar" w:cs="Bahij Zar"/>
                <w:color w:val="000000" w:themeColor="text1"/>
              </w:rPr>
              <w:t>.</w:t>
            </w:r>
          </w:p>
        </w:tc>
        <w:tc>
          <w:tcPr>
            <w:tcW w:w="441" w:type="pct"/>
            <w:vAlign w:val="center"/>
          </w:tcPr>
          <w:p w14:paraId="60A93E80" w14:textId="77777777" w:rsidR="00E837F1" w:rsidRPr="008F617F" w:rsidRDefault="00E837F1" w:rsidP="00E837F1">
            <w:pPr>
              <w:pStyle w:val="af0"/>
              <w:spacing w:after="0" w:afterAutospacing="0"/>
              <w:jc w:val="both"/>
              <w:rPr>
                <w:rFonts w:eastAsia="Times New Roman"/>
                <w:b/>
                <w:bCs w:val="0"/>
              </w:rPr>
            </w:pPr>
            <w:r w:rsidRPr="008F617F">
              <w:rPr>
                <w:rFonts w:eastAsia="Times New Roman"/>
                <w:b/>
                <w:bCs w:val="0"/>
                <w:rtl/>
              </w:rPr>
              <w:t>۶</w:t>
            </w:r>
          </w:p>
        </w:tc>
      </w:tr>
      <w:tr w:rsidR="008F617F" w:rsidRPr="008F617F" w14:paraId="32ED2205" w14:textId="77777777" w:rsidTr="00E837F1">
        <w:trPr>
          <w:trHeight w:val="358"/>
        </w:trPr>
        <w:tc>
          <w:tcPr>
            <w:tcW w:w="431" w:type="pct"/>
            <w:vAlign w:val="center"/>
          </w:tcPr>
          <w:p w14:paraId="510D2BD8"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413" w:type="pct"/>
            <w:vAlign w:val="center"/>
          </w:tcPr>
          <w:p w14:paraId="0157E998"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356" w:type="pct"/>
            <w:vAlign w:val="center"/>
          </w:tcPr>
          <w:p w14:paraId="24A923D1"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430" w:type="pct"/>
            <w:vAlign w:val="center"/>
          </w:tcPr>
          <w:p w14:paraId="07CFDA3A"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2929" w:type="pct"/>
            <w:vAlign w:val="center"/>
          </w:tcPr>
          <w:p w14:paraId="4BF3A51F" w14:textId="77777777" w:rsidR="00E837F1" w:rsidRPr="008F617F" w:rsidRDefault="00E837F1" w:rsidP="00E837F1">
            <w:pPr>
              <w:pStyle w:val="NormalWeb"/>
              <w:bidi/>
              <w:jc w:val="both"/>
              <w:rPr>
                <w:rFonts w:ascii="Bahij Zar" w:hAnsi="Bahij Zar" w:cs="Bahij Zar"/>
                <w:color w:val="000000" w:themeColor="text1"/>
              </w:rPr>
            </w:pPr>
            <w:r w:rsidRPr="008F617F">
              <w:rPr>
                <w:rStyle w:val="Strong"/>
                <w:rFonts w:ascii="Bahij Zar" w:eastAsiaTheme="majorEastAsia" w:hAnsi="Bahij Zar" w:cs="Bahij Zar"/>
                <w:color w:val="000000" w:themeColor="text1"/>
                <w:rtl/>
              </w:rPr>
              <w:t>علل خارجی</w:t>
            </w:r>
            <w:r w:rsidRPr="008F617F">
              <w:rPr>
                <w:rStyle w:val="Strong"/>
                <w:rFonts w:ascii="Bahij Zar" w:eastAsiaTheme="majorEastAsia" w:hAnsi="Bahij Zar" w:cs="Bahij Zar"/>
                <w:color w:val="000000" w:themeColor="text1"/>
              </w:rPr>
              <w:t>:</w:t>
            </w:r>
          </w:p>
          <w:p w14:paraId="5D126160" w14:textId="77777777" w:rsidR="00E837F1" w:rsidRPr="008F617F" w:rsidRDefault="00E837F1" w:rsidP="00E837F1">
            <w:pPr>
              <w:pStyle w:val="NormalWeb"/>
              <w:numPr>
                <w:ilvl w:val="0"/>
                <w:numId w:val="29"/>
              </w:numPr>
              <w:bidi/>
              <w:jc w:val="both"/>
              <w:rPr>
                <w:rFonts w:ascii="Bahij Zar" w:hAnsi="Bahij Zar" w:cs="Bahij Zar"/>
                <w:color w:val="000000" w:themeColor="text1"/>
              </w:rPr>
            </w:pPr>
            <w:r w:rsidRPr="008F617F">
              <w:rPr>
                <w:rFonts w:ascii="Bahij Zar" w:hAnsi="Bahij Zar" w:cs="Bahij Zar"/>
                <w:color w:val="000000" w:themeColor="text1"/>
                <w:rtl/>
              </w:rPr>
              <w:t>حمله مغول‌ها</w:t>
            </w:r>
            <w:r w:rsidRPr="008F617F">
              <w:rPr>
                <w:rFonts w:ascii="Bahij Zar" w:hAnsi="Bahij Zar" w:cs="Bahij Zar"/>
                <w:color w:val="000000" w:themeColor="text1"/>
              </w:rPr>
              <w:t>.</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جنگ‌های صلیبی</w:t>
            </w:r>
            <w:r w:rsidRPr="008F617F">
              <w:rPr>
                <w:rFonts w:ascii="Bahij Zar" w:hAnsi="Bahij Zar" w:cs="Bahij Zar"/>
                <w:color w:val="000000" w:themeColor="text1"/>
              </w:rPr>
              <w:t>.</w:t>
            </w:r>
          </w:p>
          <w:p w14:paraId="252E9092" w14:textId="77777777" w:rsidR="00E837F1" w:rsidRPr="008F617F" w:rsidRDefault="00E837F1" w:rsidP="00E837F1">
            <w:pPr>
              <w:pStyle w:val="NormalWeb"/>
              <w:numPr>
                <w:ilvl w:val="0"/>
                <w:numId w:val="29"/>
              </w:numPr>
              <w:bidi/>
              <w:jc w:val="both"/>
              <w:rPr>
                <w:rFonts w:ascii="Bahij Zar" w:hAnsi="Bahij Zar" w:cs="Bahij Zar"/>
                <w:color w:val="000000" w:themeColor="text1"/>
              </w:rPr>
            </w:pPr>
            <w:r w:rsidRPr="008F617F">
              <w:rPr>
                <w:rFonts w:ascii="Bahij Zar" w:hAnsi="Bahij Zar" w:cs="Bahij Zar"/>
                <w:color w:val="000000" w:themeColor="text1"/>
                <w:rtl/>
              </w:rPr>
              <w:t>استعمار اروپایی</w:t>
            </w:r>
            <w:r w:rsidRPr="008F617F">
              <w:rPr>
                <w:rFonts w:ascii="Bahij Zar" w:hAnsi="Bahij Zar" w:cs="Bahij Zar"/>
                <w:color w:val="000000" w:themeColor="text1"/>
              </w:rPr>
              <w:t>.</w:t>
            </w:r>
            <w:r w:rsidRPr="008F617F">
              <w:rPr>
                <w:rFonts w:ascii="Bahij Zar" w:hAnsi="Bahij Zar" w:cs="Bahij Zar" w:hint="cs"/>
                <w:color w:val="000000" w:themeColor="text1"/>
                <w:rtl/>
              </w:rPr>
              <w:t>،</w:t>
            </w:r>
            <w:r w:rsidRPr="008F617F">
              <w:rPr>
                <w:rFonts w:ascii="Bahij Zar" w:hAnsi="Bahij Zar" w:cs="Bahij Zar"/>
                <w:color w:val="000000" w:themeColor="text1"/>
                <w:rtl/>
              </w:rPr>
              <w:t>تحریک صهیونیستی</w:t>
            </w:r>
            <w:r w:rsidRPr="008F617F">
              <w:rPr>
                <w:rFonts w:ascii="Bahij Zar" w:hAnsi="Bahij Zar" w:cs="Bahij Zar"/>
                <w:color w:val="000000" w:themeColor="text1"/>
              </w:rPr>
              <w:t>.</w:t>
            </w:r>
          </w:p>
          <w:p w14:paraId="066CEBB6" w14:textId="77777777" w:rsidR="00E837F1" w:rsidRPr="008F617F" w:rsidRDefault="00E837F1" w:rsidP="00E837F1">
            <w:pPr>
              <w:pStyle w:val="NormalWeb"/>
              <w:numPr>
                <w:ilvl w:val="0"/>
                <w:numId w:val="29"/>
              </w:numPr>
              <w:bidi/>
              <w:jc w:val="both"/>
              <w:rPr>
                <w:rFonts w:ascii="Bahij Zar" w:hAnsi="Bahij Zar" w:cs="Bahij Zar"/>
                <w:color w:val="000000" w:themeColor="text1"/>
              </w:rPr>
            </w:pPr>
            <w:r w:rsidRPr="008F617F">
              <w:rPr>
                <w:rFonts w:ascii="Bahij Zar" w:hAnsi="Bahij Zar" w:cs="Bahij Zar"/>
                <w:color w:val="000000" w:themeColor="text1"/>
                <w:rtl/>
              </w:rPr>
              <w:t>حمله کمونیسم</w:t>
            </w:r>
            <w:r w:rsidRPr="008F617F">
              <w:rPr>
                <w:rFonts w:ascii="Bahij Zar" w:hAnsi="Bahij Zar" w:cs="Bahij Zar"/>
                <w:color w:val="000000" w:themeColor="text1"/>
              </w:rPr>
              <w:t>.</w:t>
            </w:r>
          </w:p>
        </w:tc>
        <w:tc>
          <w:tcPr>
            <w:tcW w:w="441" w:type="pct"/>
            <w:vAlign w:val="center"/>
          </w:tcPr>
          <w:p w14:paraId="1B9B6136" w14:textId="77777777" w:rsidR="00E837F1" w:rsidRPr="008F617F" w:rsidRDefault="00E837F1" w:rsidP="00E837F1">
            <w:pPr>
              <w:pStyle w:val="af0"/>
              <w:spacing w:after="0" w:afterAutospacing="0"/>
              <w:jc w:val="both"/>
              <w:rPr>
                <w:rFonts w:eastAsia="Times New Roman"/>
                <w:b/>
                <w:bCs w:val="0"/>
              </w:rPr>
            </w:pPr>
            <w:r w:rsidRPr="008F617F">
              <w:rPr>
                <w:rFonts w:eastAsia="Times New Roman"/>
                <w:b/>
                <w:bCs w:val="0"/>
                <w:rtl/>
              </w:rPr>
              <w:t>۷</w:t>
            </w:r>
          </w:p>
        </w:tc>
      </w:tr>
      <w:tr w:rsidR="008F617F" w:rsidRPr="008F617F" w14:paraId="0A736B6F" w14:textId="77777777" w:rsidTr="00E837F1">
        <w:trPr>
          <w:trHeight w:val="373"/>
        </w:trPr>
        <w:tc>
          <w:tcPr>
            <w:tcW w:w="431" w:type="pct"/>
            <w:vAlign w:val="center"/>
          </w:tcPr>
          <w:p w14:paraId="4E3EE5A5"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413" w:type="pct"/>
            <w:vAlign w:val="center"/>
          </w:tcPr>
          <w:p w14:paraId="5DFCBDE3"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356" w:type="pct"/>
            <w:vAlign w:val="center"/>
          </w:tcPr>
          <w:p w14:paraId="440D8A3A"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430" w:type="pct"/>
            <w:vAlign w:val="center"/>
          </w:tcPr>
          <w:p w14:paraId="567CA7F7"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2929" w:type="pct"/>
            <w:vAlign w:val="center"/>
          </w:tcPr>
          <w:p w14:paraId="074480DB" w14:textId="77777777" w:rsidR="00E837F1" w:rsidRPr="008F617F" w:rsidRDefault="00E837F1" w:rsidP="00E837F1">
            <w:pPr>
              <w:pStyle w:val="NormalWeb"/>
              <w:bidi/>
              <w:jc w:val="both"/>
              <w:rPr>
                <w:rFonts w:ascii="Bahij Zar" w:hAnsi="Bahij Zar" w:cs="Bahij Zar"/>
                <w:color w:val="000000" w:themeColor="text1"/>
              </w:rPr>
            </w:pPr>
            <w:r w:rsidRPr="008F617F">
              <w:rPr>
                <w:rFonts w:ascii="Bahij Zar" w:hAnsi="Bahij Zar" w:cs="Bahij Zar"/>
                <w:color w:val="000000" w:themeColor="text1"/>
                <w:rtl/>
              </w:rPr>
              <w:t>پیامدهای منفی تهدیدات داخلی و خارجی</w:t>
            </w:r>
            <w:r w:rsidRPr="008F617F">
              <w:rPr>
                <w:rFonts w:ascii="Bahij Zar" w:hAnsi="Bahij Zar" w:cs="Bahij Zar"/>
                <w:color w:val="000000" w:themeColor="text1"/>
              </w:rPr>
              <w:t>:</w:t>
            </w:r>
          </w:p>
          <w:p w14:paraId="6A100807" w14:textId="77777777" w:rsidR="00E837F1" w:rsidRPr="008F617F" w:rsidRDefault="00E837F1" w:rsidP="00E837F1">
            <w:pPr>
              <w:pStyle w:val="NormalWeb"/>
              <w:numPr>
                <w:ilvl w:val="0"/>
                <w:numId w:val="30"/>
              </w:numPr>
              <w:bidi/>
              <w:jc w:val="both"/>
              <w:rPr>
                <w:rFonts w:ascii="Bahij Zar" w:hAnsi="Bahij Zar" w:cs="Bahij Zar"/>
                <w:color w:val="000000" w:themeColor="text1"/>
              </w:rPr>
            </w:pPr>
            <w:r w:rsidRPr="008F617F">
              <w:rPr>
                <w:rFonts w:ascii="Bahij Zar" w:hAnsi="Bahij Zar" w:cs="Bahij Zar"/>
                <w:color w:val="000000" w:themeColor="text1"/>
                <w:rtl/>
              </w:rPr>
              <w:t>عدم تطبیق شریعت اسلامی</w:t>
            </w:r>
            <w:r w:rsidRPr="008F617F">
              <w:rPr>
                <w:rFonts w:ascii="Bahij Zar" w:hAnsi="Bahij Zar" w:cs="Bahij Zar"/>
                <w:color w:val="000000" w:themeColor="text1"/>
              </w:rPr>
              <w:t>.</w:t>
            </w:r>
          </w:p>
          <w:p w14:paraId="0410F6C6" w14:textId="77777777" w:rsidR="00E837F1" w:rsidRPr="008F617F" w:rsidRDefault="00E837F1" w:rsidP="00E837F1">
            <w:pPr>
              <w:pStyle w:val="NormalWeb"/>
              <w:numPr>
                <w:ilvl w:val="0"/>
                <w:numId w:val="30"/>
              </w:numPr>
              <w:bidi/>
              <w:jc w:val="both"/>
              <w:rPr>
                <w:rFonts w:ascii="Bahij Zar" w:hAnsi="Bahij Zar" w:cs="Bahij Zar"/>
                <w:color w:val="000000" w:themeColor="text1"/>
              </w:rPr>
            </w:pPr>
            <w:r w:rsidRPr="008F617F">
              <w:rPr>
                <w:rFonts w:ascii="Bahij Zar" w:hAnsi="Bahij Zar" w:cs="Bahij Zar"/>
                <w:color w:val="000000" w:themeColor="text1"/>
                <w:rtl/>
              </w:rPr>
              <w:t>سقوط خلافت عثمانی</w:t>
            </w:r>
            <w:r w:rsidRPr="008F617F">
              <w:rPr>
                <w:rFonts w:ascii="Bahij Zar" w:hAnsi="Bahij Zar" w:cs="Bahij Zar"/>
                <w:color w:val="000000" w:themeColor="text1"/>
              </w:rPr>
              <w:t>.</w:t>
            </w:r>
          </w:p>
          <w:p w14:paraId="19D7B192" w14:textId="77777777" w:rsidR="00E837F1" w:rsidRPr="008F617F" w:rsidRDefault="00E837F1" w:rsidP="00E837F1">
            <w:pPr>
              <w:pStyle w:val="NormalWeb"/>
              <w:numPr>
                <w:ilvl w:val="0"/>
                <w:numId w:val="30"/>
              </w:numPr>
              <w:bidi/>
              <w:jc w:val="both"/>
              <w:rPr>
                <w:rFonts w:ascii="Bahij Zar" w:hAnsi="Bahij Zar" w:cs="Bahij Zar"/>
                <w:color w:val="000000" w:themeColor="text1"/>
              </w:rPr>
            </w:pPr>
            <w:r w:rsidRPr="008F617F">
              <w:rPr>
                <w:rFonts w:ascii="Bahij Zar" w:hAnsi="Bahij Zar" w:cs="Bahij Zar"/>
                <w:color w:val="000000" w:themeColor="text1"/>
                <w:rtl/>
              </w:rPr>
              <w:t>آغاز اجرای قوانین وضعی</w:t>
            </w:r>
            <w:r w:rsidRPr="008F617F">
              <w:rPr>
                <w:rFonts w:ascii="Bahij Zar" w:hAnsi="Bahij Zar" w:cs="Bahij Zar"/>
                <w:color w:val="000000" w:themeColor="text1"/>
              </w:rPr>
              <w:t>.</w:t>
            </w:r>
          </w:p>
          <w:p w14:paraId="02C3E4E4" w14:textId="77777777" w:rsidR="00E837F1" w:rsidRPr="008F617F" w:rsidRDefault="00E837F1" w:rsidP="00E837F1">
            <w:pPr>
              <w:pStyle w:val="NormalWeb"/>
              <w:numPr>
                <w:ilvl w:val="0"/>
                <w:numId w:val="30"/>
              </w:numPr>
              <w:bidi/>
              <w:jc w:val="both"/>
              <w:rPr>
                <w:rFonts w:ascii="Bahij Zar" w:hAnsi="Bahij Zar" w:cs="Bahij Zar"/>
                <w:color w:val="000000" w:themeColor="text1"/>
              </w:rPr>
            </w:pPr>
            <w:r w:rsidRPr="008F617F">
              <w:rPr>
                <w:rFonts w:ascii="Bahij Zar" w:hAnsi="Bahij Zar" w:cs="Bahij Zar"/>
                <w:color w:val="000000" w:themeColor="text1"/>
                <w:rtl/>
              </w:rPr>
              <w:t>حمله گسترده استعمار فرانسه، انگلستان و ایتالیا به کشورهای اسلامی</w:t>
            </w:r>
            <w:r w:rsidRPr="008F617F">
              <w:rPr>
                <w:rFonts w:ascii="Bahij Zar" w:hAnsi="Bahij Zar" w:cs="Bahij Zar"/>
                <w:color w:val="000000" w:themeColor="text1"/>
              </w:rPr>
              <w:t>:</w:t>
            </w:r>
          </w:p>
          <w:p w14:paraId="3030B0CE" w14:textId="77777777" w:rsidR="00E837F1" w:rsidRPr="008F617F" w:rsidRDefault="00E837F1" w:rsidP="00E837F1">
            <w:pPr>
              <w:pStyle w:val="NormalWeb"/>
              <w:bidi/>
              <w:ind w:left="335"/>
              <w:jc w:val="both"/>
              <w:rPr>
                <w:rFonts w:ascii="Bahij Zar" w:hAnsi="Bahij Zar" w:cs="Bahij Zar"/>
                <w:color w:val="000000" w:themeColor="text1"/>
              </w:rPr>
            </w:pPr>
            <w:r w:rsidRPr="008F617F">
              <w:rPr>
                <w:rFonts w:ascii="Bahij Zar" w:hAnsi="Bahij Zar" w:cs="Bahij Zar"/>
                <w:color w:val="000000" w:themeColor="text1"/>
                <w:rtl/>
              </w:rPr>
              <w:t>کشورهای تحت استعمار فرانسه</w:t>
            </w:r>
            <w:r w:rsidRPr="008F617F">
              <w:rPr>
                <w:rFonts w:ascii="Bahij Zar" w:hAnsi="Bahij Zar" w:cs="Bahij Zar"/>
                <w:color w:val="000000" w:themeColor="text1"/>
              </w:rPr>
              <w:t>:</w:t>
            </w:r>
          </w:p>
          <w:p w14:paraId="56FBAE98" w14:textId="77777777" w:rsidR="00E837F1" w:rsidRPr="008F617F" w:rsidRDefault="00E837F1" w:rsidP="00E837F1">
            <w:pPr>
              <w:pStyle w:val="NormalWeb"/>
              <w:numPr>
                <w:ilvl w:val="2"/>
                <w:numId w:val="30"/>
              </w:numPr>
              <w:tabs>
                <w:tab w:val="clear" w:pos="2160"/>
              </w:tabs>
              <w:bidi/>
              <w:ind w:left="477" w:hanging="284"/>
              <w:jc w:val="both"/>
              <w:rPr>
                <w:rFonts w:ascii="Bahij Zar" w:hAnsi="Bahij Zar" w:cs="Bahij Zar"/>
                <w:color w:val="000000" w:themeColor="text1"/>
              </w:rPr>
            </w:pPr>
            <w:r w:rsidRPr="008F617F">
              <w:rPr>
                <w:rFonts w:ascii="Bahij Zar" w:hAnsi="Bahij Zar" w:cs="Bahij Zar"/>
                <w:color w:val="000000" w:themeColor="text1"/>
                <w:rtl/>
              </w:rPr>
              <w:t>الجزایر (</w:t>
            </w:r>
            <w:r w:rsidRPr="008F617F">
              <w:rPr>
                <w:rFonts w:ascii="Bahij Zar" w:hAnsi="Bahij Zar" w:cs="Bahij Zar"/>
                <w:color w:val="000000" w:themeColor="text1"/>
                <w:rtl/>
                <w:lang w:bidi="fa-IR"/>
              </w:rPr>
              <w:t>۱۸۳۰</w:t>
            </w:r>
            <w:r w:rsidRPr="008F617F">
              <w:rPr>
                <w:rFonts w:ascii="Bahij Zar" w:hAnsi="Bahij Zar" w:cs="Bahij Zar"/>
                <w:color w:val="000000" w:themeColor="text1"/>
                <w:rtl/>
              </w:rPr>
              <w:t xml:space="preserve"> م)</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تونس (</w:t>
            </w:r>
            <w:r w:rsidRPr="008F617F">
              <w:rPr>
                <w:rFonts w:ascii="Bahij Zar" w:hAnsi="Bahij Zar" w:cs="Bahij Zar"/>
                <w:color w:val="000000" w:themeColor="text1"/>
                <w:rtl/>
                <w:lang w:bidi="fa-IR"/>
              </w:rPr>
              <w:t>۱۸۸۱</w:t>
            </w:r>
            <w:r w:rsidRPr="008F617F">
              <w:rPr>
                <w:rFonts w:ascii="Bahij Zar" w:hAnsi="Bahij Zar" w:cs="Bahij Zar"/>
                <w:color w:val="000000" w:themeColor="text1"/>
                <w:rtl/>
              </w:rPr>
              <w:t xml:space="preserve"> م)</w:t>
            </w:r>
          </w:p>
          <w:p w14:paraId="1065F34F" w14:textId="77777777" w:rsidR="00E837F1" w:rsidRPr="008F617F" w:rsidRDefault="00E837F1" w:rsidP="00E837F1">
            <w:pPr>
              <w:pStyle w:val="NormalWeb"/>
              <w:numPr>
                <w:ilvl w:val="2"/>
                <w:numId w:val="30"/>
              </w:numPr>
              <w:tabs>
                <w:tab w:val="clear" w:pos="2160"/>
              </w:tabs>
              <w:bidi/>
              <w:ind w:left="477" w:hanging="284"/>
              <w:jc w:val="both"/>
              <w:rPr>
                <w:rFonts w:ascii="Bahij Zar" w:hAnsi="Bahij Zar" w:cs="Bahij Zar"/>
                <w:color w:val="000000" w:themeColor="text1"/>
                <w:rtl/>
              </w:rPr>
            </w:pPr>
            <w:r w:rsidRPr="008F617F">
              <w:rPr>
                <w:rFonts w:ascii="Bahij Zar" w:hAnsi="Bahij Zar" w:cs="Bahij Zar"/>
                <w:color w:val="000000" w:themeColor="text1"/>
                <w:rtl/>
              </w:rPr>
              <w:t>مراکش (</w:t>
            </w:r>
            <w:r w:rsidRPr="008F617F">
              <w:rPr>
                <w:rFonts w:ascii="Bahij Zar" w:hAnsi="Bahij Zar" w:cs="Bahij Zar"/>
                <w:color w:val="000000" w:themeColor="text1"/>
                <w:rtl/>
                <w:lang w:bidi="fa-IR"/>
              </w:rPr>
              <w:t>۱۹۲۱</w:t>
            </w:r>
            <w:r w:rsidRPr="008F617F">
              <w:rPr>
                <w:rFonts w:ascii="Bahij Zar" w:hAnsi="Bahij Zar" w:cs="Bahij Zar"/>
                <w:color w:val="000000" w:themeColor="text1"/>
                <w:rtl/>
              </w:rPr>
              <w:t xml:space="preserve"> م)</w:t>
            </w:r>
            <w:r w:rsidRPr="008F617F">
              <w:rPr>
                <w:rFonts w:ascii="Bahij Zar" w:hAnsi="Bahij Zar" w:cs="Bahij Zar" w:hint="cs"/>
                <w:color w:val="000000" w:themeColor="text1"/>
                <w:rtl/>
              </w:rPr>
              <w:t xml:space="preserve">، </w:t>
            </w:r>
            <w:r w:rsidRPr="008F617F">
              <w:rPr>
                <w:rFonts w:ascii="Bahij Zar" w:hAnsi="Bahij Zar" w:cs="Bahij Zar"/>
                <w:color w:val="000000" w:themeColor="text1"/>
                <w:rtl/>
              </w:rPr>
              <w:t>سنگال (</w:t>
            </w:r>
            <w:r w:rsidRPr="008F617F">
              <w:rPr>
                <w:rFonts w:ascii="Bahij Zar" w:hAnsi="Bahij Zar" w:cs="Bahij Zar"/>
                <w:color w:val="000000" w:themeColor="text1"/>
                <w:rtl/>
                <w:lang w:bidi="fa-IR"/>
              </w:rPr>
              <w:t>۱۸۸۲</w:t>
            </w:r>
            <w:r w:rsidRPr="008F617F">
              <w:rPr>
                <w:rFonts w:ascii="Bahij Zar" w:hAnsi="Bahij Zar" w:cs="Bahij Zar"/>
                <w:color w:val="000000" w:themeColor="text1"/>
                <w:rtl/>
              </w:rPr>
              <w:t xml:space="preserve"> م)</w:t>
            </w:r>
          </w:p>
        </w:tc>
        <w:tc>
          <w:tcPr>
            <w:tcW w:w="441" w:type="pct"/>
            <w:vAlign w:val="center"/>
          </w:tcPr>
          <w:p w14:paraId="3233DB5E" w14:textId="77777777" w:rsidR="00E837F1" w:rsidRPr="008F617F" w:rsidRDefault="00E837F1" w:rsidP="00E837F1">
            <w:pPr>
              <w:pStyle w:val="af0"/>
              <w:spacing w:after="0" w:afterAutospacing="0"/>
              <w:jc w:val="both"/>
              <w:rPr>
                <w:rFonts w:eastAsia="Times New Roman"/>
                <w:b/>
                <w:bCs w:val="0"/>
                <w:rtl/>
              </w:rPr>
            </w:pPr>
            <w:r w:rsidRPr="008F617F">
              <w:rPr>
                <w:rFonts w:eastAsia="Times New Roman"/>
                <w:b/>
                <w:bCs w:val="0"/>
                <w:rtl/>
              </w:rPr>
              <w:t>۸</w:t>
            </w:r>
          </w:p>
        </w:tc>
      </w:tr>
      <w:tr w:rsidR="008F617F" w:rsidRPr="008F617F" w14:paraId="073DC054" w14:textId="77777777" w:rsidTr="00E837F1">
        <w:trPr>
          <w:trHeight w:val="358"/>
        </w:trPr>
        <w:tc>
          <w:tcPr>
            <w:tcW w:w="431" w:type="pct"/>
            <w:vAlign w:val="center"/>
          </w:tcPr>
          <w:p w14:paraId="08ED4357"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413" w:type="pct"/>
            <w:vAlign w:val="center"/>
          </w:tcPr>
          <w:p w14:paraId="113D150F"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356" w:type="pct"/>
            <w:vAlign w:val="center"/>
          </w:tcPr>
          <w:p w14:paraId="6F5D999E"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430" w:type="pct"/>
            <w:vAlign w:val="center"/>
          </w:tcPr>
          <w:p w14:paraId="74DB32F0"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2929" w:type="pct"/>
            <w:vAlign w:val="center"/>
          </w:tcPr>
          <w:p w14:paraId="183E1ACD" w14:textId="77777777" w:rsidR="00E837F1" w:rsidRPr="008F617F" w:rsidRDefault="00E837F1" w:rsidP="00E837F1">
            <w:pPr>
              <w:bidi/>
              <w:spacing w:before="100" w:beforeAutospacing="1" w:after="100" w:afterAutospacing="1"/>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کشورهای تحت استعمار انگلیس</w:t>
            </w:r>
            <w:r w:rsidRPr="008F617F">
              <w:rPr>
                <w:rFonts w:ascii="Bahij Zar" w:eastAsia="Times New Roman" w:hAnsi="Bahij Zar" w:cs="Bahij Zar"/>
                <w:color w:val="000000" w:themeColor="text1"/>
                <w:sz w:val="24"/>
                <w:szCs w:val="24"/>
              </w:rPr>
              <w:t>:</w:t>
            </w:r>
          </w:p>
          <w:p w14:paraId="2196D675" w14:textId="77777777" w:rsidR="00E837F1" w:rsidRPr="008F617F" w:rsidRDefault="00E837F1" w:rsidP="00E837F1">
            <w:pPr>
              <w:numPr>
                <w:ilvl w:val="0"/>
                <w:numId w:val="31"/>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هند (</w:t>
            </w:r>
            <w:r w:rsidRPr="008F617F">
              <w:rPr>
                <w:rFonts w:ascii="Bahij Zar" w:eastAsia="Times New Roman" w:hAnsi="Bahij Zar" w:cs="Bahij Zar"/>
                <w:color w:val="000000" w:themeColor="text1"/>
                <w:sz w:val="24"/>
                <w:szCs w:val="24"/>
                <w:rtl/>
                <w:lang w:bidi="fa-IR"/>
              </w:rPr>
              <w:t>۱۸۵۷</w:t>
            </w:r>
            <w:r w:rsidRPr="008F617F">
              <w:rPr>
                <w:rFonts w:ascii="Bahij Zar" w:eastAsia="Times New Roman" w:hAnsi="Bahij Zar" w:cs="Bahij Zar"/>
                <w:color w:val="000000" w:themeColor="text1"/>
                <w:sz w:val="24"/>
                <w:szCs w:val="24"/>
                <w:rtl/>
              </w:rPr>
              <w:t xml:space="preserve"> م)</w:t>
            </w:r>
          </w:p>
          <w:p w14:paraId="32AE11E2" w14:textId="77777777" w:rsidR="00E837F1" w:rsidRPr="008F617F" w:rsidRDefault="00E837F1" w:rsidP="00E837F1">
            <w:pPr>
              <w:numPr>
                <w:ilvl w:val="0"/>
                <w:numId w:val="31"/>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مصر (</w:t>
            </w:r>
            <w:r w:rsidRPr="008F617F">
              <w:rPr>
                <w:rFonts w:ascii="Bahij Zar" w:eastAsia="Times New Roman" w:hAnsi="Bahij Zar" w:cs="Bahij Zar"/>
                <w:color w:val="000000" w:themeColor="text1"/>
                <w:sz w:val="24"/>
                <w:szCs w:val="24"/>
                <w:rtl/>
                <w:lang w:bidi="fa-IR"/>
              </w:rPr>
              <w:t>۱۸۸۲</w:t>
            </w:r>
            <w:r w:rsidRPr="008F617F">
              <w:rPr>
                <w:rFonts w:ascii="Bahij Zar" w:eastAsia="Times New Roman" w:hAnsi="Bahij Zar" w:cs="Bahij Zar"/>
                <w:color w:val="000000" w:themeColor="text1"/>
                <w:sz w:val="24"/>
                <w:szCs w:val="24"/>
                <w:rtl/>
              </w:rPr>
              <w:t xml:space="preserve"> م)</w:t>
            </w:r>
            <w:r w:rsidRPr="008F617F">
              <w:rPr>
                <w:rFonts w:ascii="Bahij Zar" w:eastAsia="Times New Roman" w:hAnsi="Bahij Zar" w:cs="Bahij Zar" w:hint="cs"/>
                <w:color w:val="000000" w:themeColor="text1"/>
                <w:sz w:val="24"/>
                <w:szCs w:val="24"/>
                <w:rtl/>
              </w:rPr>
              <w:t xml:space="preserve">، </w:t>
            </w:r>
            <w:r w:rsidRPr="008F617F">
              <w:rPr>
                <w:rFonts w:ascii="Bahij Zar" w:eastAsia="Times New Roman" w:hAnsi="Bahij Zar" w:cs="Bahij Zar"/>
                <w:color w:val="000000" w:themeColor="text1"/>
                <w:sz w:val="24"/>
                <w:szCs w:val="24"/>
                <w:rtl/>
              </w:rPr>
              <w:t>عراق (</w:t>
            </w:r>
            <w:r w:rsidRPr="008F617F">
              <w:rPr>
                <w:rFonts w:ascii="Bahij Zar" w:eastAsia="Times New Roman" w:hAnsi="Bahij Zar" w:cs="Bahij Zar"/>
                <w:color w:val="000000" w:themeColor="text1"/>
                <w:sz w:val="24"/>
                <w:szCs w:val="24"/>
                <w:rtl/>
                <w:lang w:bidi="fa-IR"/>
              </w:rPr>
              <w:t>۱۹۱۴</w:t>
            </w:r>
            <w:r w:rsidRPr="008F617F">
              <w:rPr>
                <w:rFonts w:ascii="Bahij Zar" w:eastAsia="Times New Roman" w:hAnsi="Bahij Zar" w:cs="Bahij Zar"/>
                <w:color w:val="000000" w:themeColor="text1"/>
                <w:sz w:val="24"/>
                <w:szCs w:val="24"/>
                <w:rtl/>
              </w:rPr>
              <w:t xml:space="preserve"> م)</w:t>
            </w:r>
          </w:p>
          <w:p w14:paraId="5AF0DA99" w14:textId="77777777" w:rsidR="00E837F1" w:rsidRPr="008F617F" w:rsidRDefault="00E837F1" w:rsidP="00E837F1">
            <w:pPr>
              <w:numPr>
                <w:ilvl w:val="0"/>
                <w:numId w:val="31"/>
              </w:numPr>
              <w:bidi/>
              <w:spacing w:before="100" w:beforeAutospacing="1" w:after="100" w:afterAutospacing="1" w:line="240" w:lineRule="auto"/>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فلسطین و اردن (</w:t>
            </w:r>
            <w:r w:rsidRPr="008F617F">
              <w:rPr>
                <w:rFonts w:ascii="Bahij Zar" w:eastAsia="Times New Roman" w:hAnsi="Bahij Zar" w:cs="Bahij Zar"/>
                <w:color w:val="000000" w:themeColor="text1"/>
                <w:sz w:val="24"/>
                <w:szCs w:val="24"/>
                <w:rtl/>
                <w:lang w:bidi="fa-IR"/>
              </w:rPr>
              <w:t>۱۹۱۸</w:t>
            </w:r>
            <w:r w:rsidRPr="008F617F">
              <w:rPr>
                <w:rFonts w:ascii="Bahij Zar" w:eastAsia="Times New Roman" w:hAnsi="Bahij Zar" w:cs="Bahij Zar"/>
                <w:color w:val="000000" w:themeColor="text1"/>
                <w:sz w:val="24"/>
                <w:szCs w:val="24"/>
                <w:rtl/>
              </w:rPr>
              <w:t xml:space="preserve"> م)</w:t>
            </w:r>
          </w:p>
          <w:p w14:paraId="64FF1511" w14:textId="77777777" w:rsidR="00E837F1" w:rsidRPr="008F617F" w:rsidRDefault="00E837F1" w:rsidP="00E837F1">
            <w:pPr>
              <w:numPr>
                <w:ilvl w:val="0"/>
                <w:numId w:val="31"/>
              </w:numPr>
              <w:bidi/>
              <w:spacing w:before="100" w:beforeAutospacing="1" w:after="100" w:afterAutospacing="1" w:line="240" w:lineRule="auto"/>
              <w:jc w:val="both"/>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سودان (</w:t>
            </w:r>
            <w:r w:rsidRPr="008F617F">
              <w:rPr>
                <w:rFonts w:ascii="Bahij Zar" w:eastAsia="Times New Roman" w:hAnsi="Bahij Zar" w:cs="Bahij Zar"/>
                <w:color w:val="000000" w:themeColor="text1"/>
                <w:sz w:val="24"/>
                <w:szCs w:val="24"/>
                <w:rtl/>
                <w:lang w:bidi="fa-IR"/>
              </w:rPr>
              <w:t>۱۸۹۸</w:t>
            </w:r>
            <w:r w:rsidRPr="008F617F">
              <w:rPr>
                <w:rFonts w:ascii="Bahij Zar" w:eastAsia="Times New Roman" w:hAnsi="Bahij Zar" w:cs="Bahij Zar"/>
                <w:color w:val="000000" w:themeColor="text1"/>
                <w:sz w:val="24"/>
                <w:szCs w:val="24"/>
                <w:rtl/>
              </w:rPr>
              <w:t xml:space="preserve"> م)</w:t>
            </w:r>
            <w:r w:rsidRPr="008F617F">
              <w:rPr>
                <w:rFonts w:ascii="Bahij Zar" w:eastAsia="Times New Roman" w:hAnsi="Bahij Zar" w:cs="Bahij Zar" w:hint="cs"/>
                <w:color w:val="000000" w:themeColor="text1"/>
                <w:sz w:val="24"/>
                <w:szCs w:val="24"/>
                <w:rtl/>
              </w:rPr>
              <w:t xml:space="preserve">، </w:t>
            </w:r>
            <w:r w:rsidRPr="008F617F">
              <w:rPr>
                <w:rFonts w:ascii="Bahij Zar" w:hAnsi="Bahij Zar" w:cs="Bahij Zar"/>
                <w:color w:val="000000" w:themeColor="text1"/>
                <w:sz w:val="24"/>
                <w:szCs w:val="24"/>
                <w:rtl/>
              </w:rPr>
              <w:t>نیجریه (</w:t>
            </w:r>
            <w:r w:rsidRPr="008F617F">
              <w:rPr>
                <w:rFonts w:ascii="Bahij Zar" w:hAnsi="Bahij Zar" w:cs="Bahij Zar"/>
                <w:color w:val="000000" w:themeColor="text1"/>
                <w:sz w:val="24"/>
                <w:szCs w:val="24"/>
                <w:rtl/>
                <w:lang w:bidi="fa-IR"/>
              </w:rPr>
              <w:t>۱۸۵۱</w:t>
            </w:r>
            <w:r w:rsidRPr="008F617F">
              <w:rPr>
                <w:rFonts w:ascii="Bahij Zar" w:hAnsi="Bahij Zar" w:cs="Bahij Zar"/>
                <w:color w:val="000000" w:themeColor="text1"/>
                <w:sz w:val="24"/>
                <w:szCs w:val="24"/>
                <w:rtl/>
              </w:rPr>
              <w:t xml:space="preserve"> م)</w:t>
            </w:r>
          </w:p>
        </w:tc>
        <w:tc>
          <w:tcPr>
            <w:tcW w:w="441" w:type="pct"/>
            <w:vAlign w:val="center"/>
          </w:tcPr>
          <w:p w14:paraId="28D82630" w14:textId="77777777" w:rsidR="00E837F1" w:rsidRPr="008F617F" w:rsidRDefault="00E837F1" w:rsidP="00E837F1">
            <w:pPr>
              <w:pStyle w:val="af0"/>
              <w:spacing w:after="0" w:afterAutospacing="0"/>
              <w:jc w:val="both"/>
              <w:rPr>
                <w:rFonts w:eastAsia="Times New Roman"/>
                <w:b/>
                <w:bCs w:val="0"/>
                <w:rtl/>
              </w:rPr>
            </w:pPr>
            <w:r w:rsidRPr="008F617F">
              <w:rPr>
                <w:rFonts w:eastAsia="Times New Roman"/>
                <w:b/>
                <w:bCs w:val="0"/>
                <w:rtl/>
              </w:rPr>
              <w:t>۹</w:t>
            </w:r>
          </w:p>
        </w:tc>
      </w:tr>
      <w:tr w:rsidR="008F617F" w:rsidRPr="008F617F" w14:paraId="1C6ABB02" w14:textId="77777777" w:rsidTr="00E837F1">
        <w:trPr>
          <w:trHeight w:val="373"/>
        </w:trPr>
        <w:tc>
          <w:tcPr>
            <w:tcW w:w="431" w:type="pct"/>
            <w:vAlign w:val="center"/>
          </w:tcPr>
          <w:p w14:paraId="67081587"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413" w:type="pct"/>
            <w:vAlign w:val="center"/>
          </w:tcPr>
          <w:p w14:paraId="3C2ED308"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356" w:type="pct"/>
            <w:vAlign w:val="center"/>
          </w:tcPr>
          <w:p w14:paraId="6B629E77"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430" w:type="pct"/>
            <w:vAlign w:val="center"/>
          </w:tcPr>
          <w:p w14:paraId="41661CCA"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2929" w:type="pct"/>
            <w:vAlign w:val="center"/>
          </w:tcPr>
          <w:p w14:paraId="056B380B" w14:textId="77777777" w:rsidR="00E837F1" w:rsidRPr="008F617F" w:rsidRDefault="00E837F1" w:rsidP="00E837F1">
            <w:pPr>
              <w:pStyle w:val="NormalWeb"/>
              <w:bidi/>
              <w:jc w:val="both"/>
              <w:rPr>
                <w:rFonts w:ascii="Bahij Zar" w:hAnsi="Bahij Zar" w:cs="Bahij Zar"/>
                <w:color w:val="000000" w:themeColor="text1"/>
              </w:rPr>
            </w:pPr>
            <w:r w:rsidRPr="008F617F">
              <w:rPr>
                <w:rFonts w:ascii="Bahij Zar" w:hAnsi="Bahij Zar" w:cs="Bahij Zar"/>
                <w:color w:val="000000" w:themeColor="text1"/>
                <w:rtl/>
              </w:rPr>
              <w:t>کشورهای تحت استعمار ایتالیا</w:t>
            </w:r>
            <w:r w:rsidRPr="008F617F">
              <w:rPr>
                <w:rFonts w:ascii="Bahij Zar" w:hAnsi="Bahij Zar" w:cs="Bahij Zar"/>
                <w:color w:val="000000" w:themeColor="text1"/>
              </w:rPr>
              <w:t>:</w:t>
            </w:r>
          </w:p>
          <w:p w14:paraId="7D51BC7C" w14:textId="77777777" w:rsidR="00E837F1" w:rsidRPr="008F617F" w:rsidRDefault="00E837F1" w:rsidP="00E837F1">
            <w:pPr>
              <w:pStyle w:val="NormalWeb"/>
              <w:numPr>
                <w:ilvl w:val="0"/>
                <w:numId w:val="32"/>
              </w:numPr>
              <w:bidi/>
              <w:jc w:val="both"/>
              <w:rPr>
                <w:rFonts w:ascii="Bahij Zar" w:hAnsi="Bahij Zar" w:cs="Bahij Zar"/>
                <w:color w:val="000000" w:themeColor="text1"/>
              </w:rPr>
            </w:pPr>
            <w:r w:rsidRPr="008F617F">
              <w:rPr>
                <w:rFonts w:ascii="Bahij Zar" w:hAnsi="Bahij Zar" w:cs="Bahij Zar"/>
                <w:color w:val="000000" w:themeColor="text1"/>
                <w:rtl/>
              </w:rPr>
              <w:t>سومالی و اریتره (</w:t>
            </w:r>
            <w:r w:rsidRPr="008F617F">
              <w:rPr>
                <w:rFonts w:ascii="Bahij Zar" w:hAnsi="Bahij Zar" w:cs="Bahij Zar"/>
                <w:color w:val="000000" w:themeColor="text1"/>
                <w:rtl/>
                <w:lang w:bidi="fa-IR"/>
              </w:rPr>
              <w:t>۱۸۸۷</w:t>
            </w:r>
            <w:r w:rsidRPr="008F617F">
              <w:rPr>
                <w:rFonts w:ascii="Bahij Zar" w:hAnsi="Bahij Zar" w:cs="Bahij Zar"/>
                <w:color w:val="000000" w:themeColor="text1"/>
                <w:rtl/>
              </w:rPr>
              <w:t xml:space="preserve"> م)</w:t>
            </w:r>
          </w:p>
          <w:p w14:paraId="43B8CD9E" w14:textId="77777777" w:rsidR="00E837F1" w:rsidRPr="008F617F" w:rsidRDefault="00E837F1" w:rsidP="00E837F1">
            <w:pPr>
              <w:pStyle w:val="NormalWeb"/>
              <w:numPr>
                <w:ilvl w:val="0"/>
                <w:numId w:val="32"/>
              </w:numPr>
              <w:bidi/>
              <w:jc w:val="both"/>
              <w:rPr>
                <w:rFonts w:ascii="Bahij Zar" w:hAnsi="Bahij Zar" w:cs="Bahij Zar"/>
                <w:color w:val="000000" w:themeColor="text1"/>
              </w:rPr>
            </w:pPr>
            <w:r w:rsidRPr="008F617F">
              <w:rPr>
                <w:rFonts w:ascii="Bahij Zar" w:hAnsi="Bahij Zar" w:cs="Bahij Zar"/>
                <w:color w:val="000000" w:themeColor="text1"/>
                <w:rtl/>
              </w:rPr>
              <w:lastRenderedPageBreak/>
              <w:t>لیبی (</w:t>
            </w:r>
            <w:r w:rsidRPr="008F617F">
              <w:rPr>
                <w:rFonts w:ascii="Bahij Zar" w:hAnsi="Bahij Zar" w:cs="Bahij Zar"/>
                <w:color w:val="000000" w:themeColor="text1"/>
                <w:rtl/>
                <w:lang w:bidi="fa-IR"/>
              </w:rPr>
              <w:t>۱۹۱۱</w:t>
            </w:r>
            <w:r w:rsidRPr="008F617F">
              <w:rPr>
                <w:rFonts w:ascii="Bahij Zar" w:hAnsi="Bahij Zar" w:cs="Bahij Zar"/>
                <w:color w:val="000000" w:themeColor="text1"/>
                <w:rtl/>
              </w:rPr>
              <w:t xml:space="preserve"> م)</w:t>
            </w:r>
          </w:p>
          <w:p w14:paraId="23B507E2" w14:textId="77777777" w:rsidR="00E837F1" w:rsidRPr="008F617F" w:rsidRDefault="00E837F1" w:rsidP="00E837F1">
            <w:pPr>
              <w:pStyle w:val="NormalWeb"/>
              <w:bidi/>
              <w:jc w:val="both"/>
              <w:rPr>
                <w:rFonts w:ascii="Bahij Zar" w:hAnsi="Bahij Zar" w:cs="Bahij Zar"/>
                <w:color w:val="000000" w:themeColor="text1"/>
              </w:rPr>
            </w:pPr>
            <w:r w:rsidRPr="008F617F">
              <w:rPr>
                <w:rFonts w:ascii="Bahij Zar" w:hAnsi="Bahij Zar" w:cs="Bahij Zar"/>
                <w:color w:val="000000" w:themeColor="text1"/>
                <w:rtl/>
              </w:rPr>
              <w:t>کشورهای تحت سلطه اتحاد جماهیر شوروی</w:t>
            </w:r>
            <w:r w:rsidRPr="008F617F">
              <w:rPr>
                <w:rFonts w:ascii="Bahij Zar" w:hAnsi="Bahij Zar" w:cs="Bahij Zar"/>
                <w:color w:val="000000" w:themeColor="text1"/>
              </w:rPr>
              <w:t>:</w:t>
            </w:r>
          </w:p>
          <w:p w14:paraId="72FC28A3" w14:textId="77777777" w:rsidR="00E837F1" w:rsidRPr="008F617F" w:rsidRDefault="00E837F1" w:rsidP="00E837F1">
            <w:pPr>
              <w:pStyle w:val="NormalWeb"/>
              <w:numPr>
                <w:ilvl w:val="0"/>
                <w:numId w:val="33"/>
              </w:numPr>
              <w:bidi/>
              <w:jc w:val="both"/>
              <w:rPr>
                <w:rFonts w:ascii="Bahij Zar" w:hAnsi="Bahij Zar" w:cs="Bahij Zar"/>
                <w:color w:val="000000" w:themeColor="text1"/>
              </w:rPr>
            </w:pPr>
            <w:r w:rsidRPr="008F617F">
              <w:rPr>
                <w:rFonts w:ascii="Bahij Zar" w:hAnsi="Bahij Zar" w:cs="Bahij Zar"/>
                <w:color w:val="000000" w:themeColor="text1"/>
                <w:rtl/>
              </w:rPr>
              <w:t>کشورهای آسیای میانه</w:t>
            </w:r>
          </w:p>
          <w:p w14:paraId="4EAFF69E" w14:textId="77777777" w:rsidR="00E837F1" w:rsidRPr="008F617F" w:rsidRDefault="00E837F1" w:rsidP="00E837F1">
            <w:pPr>
              <w:pStyle w:val="NormalWeb"/>
              <w:numPr>
                <w:ilvl w:val="0"/>
                <w:numId w:val="33"/>
              </w:numPr>
              <w:bidi/>
              <w:jc w:val="both"/>
              <w:rPr>
                <w:rFonts w:ascii="Bahij Zar" w:hAnsi="Bahij Zar" w:cs="Bahij Zar"/>
                <w:color w:val="000000" w:themeColor="text1"/>
                <w:rtl/>
              </w:rPr>
            </w:pPr>
            <w:r w:rsidRPr="008F617F">
              <w:rPr>
                <w:rFonts w:ascii="Bahij Zar" w:hAnsi="Bahij Zar" w:cs="Bahij Zar"/>
                <w:color w:val="000000" w:themeColor="text1"/>
                <w:rtl/>
              </w:rPr>
              <w:t>کشورهای اروپای</w:t>
            </w:r>
          </w:p>
        </w:tc>
        <w:tc>
          <w:tcPr>
            <w:tcW w:w="441" w:type="pct"/>
            <w:vAlign w:val="center"/>
          </w:tcPr>
          <w:p w14:paraId="4F94D98C" w14:textId="77777777" w:rsidR="00E837F1" w:rsidRPr="008F617F" w:rsidRDefault="00E837F1" w:rsidP="00E837F1">
            <w:pPr>
              <w:pStyle w:val="af0"/>
              <w:spacing w:after="0" w:afterAutospacing="0"/>
              <w:jc w:val="both"/>
              <w:rPr>
                <w:rFonts w:eastAsia="Times New Roman"/>
                <w:b/>
                <w:bCs w:val="0"/>
                <w:rtl/>
              </w:rPr>
            </w:pPr>
            <w:r w:rsidRPr="008F617F">
              <w:rPr>
                <w:rFonts w:eastAsia="Times New Roman"/>
                <w:b/>
                <w:bCs w:val="0"/>
                <w:rtl/>
              </w:rPr>
              <w:lastRenderedPageBreak/>
              <w:t>۱۰</w:t>
            </w:r>
          </w:p>
        </w:tc>
      </w:tr>
      <w:tr w:rsidR="008F617F" w:rsidRPr="008F617F" w14:paraId="1B9F9088" w14:textId="77777777" w:rsidTr="00E837F1">
        <w:trPr>
          <w:trHeight w:val="358"/>
        </w:trPr>
        <w:tc>
          <w:tcPr>
            <w:tcW w:w="431" w:type="pct"/>
            <w:vAlign w:val="center"/>
          </w:tcPr>
          <w:p w14:paraId="45950BD3"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413" w:type="pct"/>
            <w:vAlign w:val="center"/>
          </w:tcPr>
          <w:p w14:paraId="01F37E2A"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356" w:type="pct"/>
            <w:vAlign w:val="center"/>
          </w:tcPr>
          <w:p w14:paraId="753BC2EF"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430" w:type="pct"/>
            <w:vAlign w:val="center"/>
          </w:tcPr>
          <w:p w14:paraId="10B23514"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2929" w:type="pct"/>
            <w:vAlign w:val="center"/>
          </w:tcPr>
          <w:p w14:paraId="1FAAFA30" w14:textId="77777777" w:rsidR="00E837F1" w:rsidRPr="008F617F" w:rsidRDefault="00E837F1" w:rsidP="00E837F1">
            <w:pPr>
              <w:pStyle w:val="NormalWeb"/>
              <w:bidi/>
              <w:jc w:val="both"/>
              <w:rPr>
                <w:rFonts w:ascii="Bahij Zar" w:hAnsi="Bahij Zar" w:cs="Bahij Zar"/>
                <w:color w:val="000000" w:themeColor="text1"/>
              </w:rPr>
            </w:pPr>
            <w:r w:rsidRPr="008F617F">
              <w:rPr>
                <w:rFonts w:ascii="Bahij Zar" w:hAnsi="Bahij Zar" w:cs="Bahij Zar"/>
                <w:color w:val="000000" w:themeColor="text1"/>
                <w:rtl/>
              </w:rPr>
              <w:t>وضعیت معاصر جهان اسلام</w:t>
            </w:r>
            <w:r w:rsidRPr="008F617F">
              <w:rPr>
                <w:rFonts w:ascii="Bahij Zar" w:hAnsi="Bahij Zar" w:cs="Bahij Zar"/>
                <w:color w:val="000000" w:themeColor="text1"/>
              </w:rPr>
              <w:t>:</w:t>
            </w:r>
          </w:p>
          <w:p w14:paraId="7D4CC692" w14:textId="77777777" w:rsidR="00E837F1" w:rsidRPr="008F617F" w:rsidRDefault="00E837F1" w:rsidP="00E837F1">
            <w:pPr>
              <w:pStyle w:val="NormalWeb"/>
              <w:bidi/>
              <w:jc w:val="both"/>
              <w:rPr>
                <w:rFonts w:ascii="Bahij Zar" w:hAnsi="Bahij Zar" w:cs="Bahij Zar"/>
                <w:color w:val="000000" w:themeColor="text1"/>
              </w:rPr>
            </w:pPr>
            <w:r w:rsidRPr="008F617F">
              <w:rPr>
                <w:rStyle w:val="Strong"/>
                <w:rFonts w:ascii="Bahij Zar" w:eastAsiaTheme="majorEastAsia" w:hAnsi="Bahij Zar" w:cs="Bahij Zar"/>
                <w:color w:val="000000" w:themeColor="text1"/>
                <w:rtl/>
              </w:rPr>
              <w:t>وضعیت فکری</w:t>
            </w:r>
            <w:r w:rsidRPr="008F617F">
              <w:rPr>
                <w:rStyle w:val="Strong"/>
                <w:rFonts w:ascii="Bahij Zar" w:eastAsiaTheme="majorEastAsia" w:hAnsi="Bahij Zar" w:cs="Bahij Zar"/>
                <w:color w:val="000000" w:themeColor="text1"/>
              </w:rPr>
              <w:t>:</w:t>
            </w:r>
          </w:p>
          <w:p w14:paraId="056AC5A8" w14:textId="77777777" w:rsidR="00E837F1" w:rsidRPr="008F617F" w:rsidRDefault="00E837F1" w:rsidP="00E837F1">
            <w:pPr>
              <w:pStyle w:val="NormalWeb"/>
              <w:numPr>
                <w:ilvl w:val="0"/>
                <w:numId w:val="34"/>
              </w:numPr>
              <w:bidi/>
              <w:jc w:val="both"/>
              <w:rPr>
                <w:rFonts w:ascii="Bahij Zar" w:hAnsi="Bahij Zar" w:cs="Bahij Zar"/>
                <w:color w:val="000000" w:themeColor="text1"/>
              </w:rPr>
            </w:pPr>
            <w:r w:rsidRPr="008F617F">
              <w:rPr>
                <w:rFonts w:ascii="Bahij Zar" w:hAnsi="Bahij Zar" w:cs="Bahij Zar"/>
                <w:color w:val="000000" w:themeColor="text1"/>
                <w:rtl/>
              </w:rPr>
              <w:t>مرحله اول: جنگ‌های صلیبی</w:t>
            </w:r>
            <w:r w:rsidRPr="008F617F">
              <w:rPr>
                <w:rFonts w:ascii="Bahij Zar" w:hAnsi="Bahij Zar" w:cs="Bahij Zar"/>
                <w:color w:val="000000" w:themeColor="text1"/>
              </w:rPr>
              <w:t xml:space="preserve"> (CRUSADE WARS)</w:t>
            </w:r>
          </w:p>
          <w:p w14:paraId="6C2D5FD2" w14:textId="77777777" w:rsidR="00E837F1" w:rsidRPr="008F617F" w:rsidRDefault="00E837F1" w:rsidP="00E837F1">
            <w:pPr>
              <w:pStyle w:val="NormalWeb"/>
              <w:numPr>
                <w:ilvl w:val="1"/>
                <w:numId w:val="34"/>
              </w:numPr>
              <w:bidi/>
              <w:jc w:val="both"/>
              <w:rPr>
                <w:rFonts w:ascii="Bahij Zar" w:hAnsi="Bahij Zar" w:cs="Bahij Zar"/>
                <w:color w:val="000000" w:themeColor="text1"/>
              </w:rPr>
            </w:pPr>
            <w:r w:rsidRPr="008F617F">
              <w:rPr>
                <w:rFonts w:ascii="Bahij Zar" w:hAnsi="Bahij Zar" w:cs="Bahij Zar"/>
                <w:color w:val="000000" w:themeColor="text1"/>
                <w:rtl/>
              </w:rPr>
              <w:t>تاریخ و اهداف جنگ‌های صلیبی</w:t>
            </w:r>
          </w:p>
          <w:p w14:paraId="23C1F86C" w14:textId="77777777" w:rsidR="00E837F1" w:rsidRPr="008F617F" w:rsidRDefault="00E837F1" w:rsidP="00E837F1">
            <w:pPr>
              <w:pStyle w:val="NormalWeb"/>
              <w:numPr>
                <w:ilvl w:val="0"/>
                <w:numId w:val="34"/>
              </w:numPr>
              <w:bidi/>
              <w:jc w:val="both"/>
              <w:rPr>
                <w:rFonts w:ascii="Bahij Zar" w:hAnsi="Bahij Zar" w:cs="Bahij Zar"/>
                <w:color w:val="000000" w:themeColor="text1"/>
              </w:rPr>
            </w:pPr>
            <w:r w:rsidRPr="008F617F">
              <w:rPr>
                <w:rFonts w:ascii="Bahij Zar" w:hAnsi="Bahij Zar" w:cs="Bahij Zar"/>
                <w:color w:val="000000" w:themeColor="text1"/>
                <w:rtl/>
              </w:rPr>
              <w:t>مرحله دوم: استعمار</w:t>
            </w:r>
            <w:r w:rsidRPr="008F617F">
              <w:rPr>
                <w:rFonts w:ascii="Bahij Zar" w:hAnsi="Bahij Zar" w:cs="Bahij Zar"/>
                <w:color w:val="000000" w:themeColor="text1"/>
              </w:rPr>
              <w:t xml:space="preserve"> (COLONIZATION)</w:t>
            </w:r>
          </w:p>
          <w:p w14:paraId="636407E5" w14:textId="77777777" w:rsidR="00E837F1" w:rsidRPr="008F617F" w:rsidRDefault="00E837F1" w:rsidP="00E837F1">
            <w:pPr>
              <w:pStyle w:val="NormalWeb"/>
              <w:numPr>
                <w:ilvl w:val="1"/>
                <w:numId w:val="34"/>
              </w:numPr>
              <w:bidi/>
              <w:jc w:val="both"/>
              <w:rPr>
                <w:rFonts w:ascii="Bahij Zar" w:hAnsi="Bahij Zar" w:cs="Bahij Zar"/>
                <w:color w:val="000000" w:themeColor="text1"/>
                <w:rtl/>
              </w:rPr>
            </w:pPr>
            <w:r w:rsidRPr="008F617F">
              <w:rPr>
                <w:rFonts w:ascii="Bahij Zar" w:hAnsi="Bahij Zar" w:cs="Bahij Zar"/>
                <w:color w:val="000000" w:themeColor="text1"/>
                <w:rtl/>
              </w:rPr>
              <w:t>سیاست‌ها و اهداف استعمار</w:t>
            </w:r>
          </w:p>
        </w:tc>
        <w:tc>
          <w:tcPr>
            <w:tcW w:w="441" w:type="pct"/>
            <w:vAlign w:val="center"/>
          </w:tcPr>
          <w:p w14:paraId="0F8FD308" w14:textId="77777777" w:rsidR="00E837F1" w:rsidRPr="008F617F" w:rsidRDefault="00E837F1" w:rsidP="00E837F1">
            <w:pPr>
              <w:pStyle w:val="af0"/>
              <w:spacing w:after="0" w:afterAutospacing="0"/>
              <w:jc w:val="both"/>
              <w:rPr>
                <w:rFonts w:eastAsia="Times New Roman"/>
                <w:b/>
                <w:bCs w:val="0"/>
                <w:rtl/>
              </w:rPr>
            </w:pPr>
            <w:r w:rsidRPr="008F617F">
              <w:rPr>
                <w:rFonts w:eastAsia="Times New Roman"/>
                <w:b/>
                <w:bCs w:val="0"/>
                <w:rtl/>
              </w:rPr>
              <w:t>۱۱</w:t>
            </w:r>
          </w:p>
        </w:tc>
      </w:tr>
      <w:tr w:rsidR="008F617F" w:rsidRPr="008F617F" w14:paraId="2F797CA2" w14:textId="77777777" w:rsidTr="00E837F1">
        <w:trPr>
          <w:trHeight w:val="373"/>
        </w:trPr>
        <w:tc>
          <w:tcPr>
            <w:tcW w:w="431" w:type="pct"/>
            <w:vAlign w:val="center"/>
          </w:tcPr>
          <w:p w14:paraId="537874D7"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413" w:type="pct"/>
            <w:vAlign w:val="center"/>
          </w:tcPr>
          <w:p w14:paraId="4F27483A"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356" w:type="pct"/>
            <w:vAlign w:val="center"/>
          </w:tcPr>
          <w:p w14:paraId="310AB708"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430" w:type="pct"/>
            <w:vAlign w:val="center"/>
          </w:tcPr>
          <w:p w14:paraId="031C7F35"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2929" w:type="pct"/>
            <w:vAlign w:val="center"/>
          </w:tcPr>
          <w:p w14:paraId="7748CACC" w14:textId="77777777" w:rsidR="00E837F1" w:rsidRPr="008F617F" w:rsidRDefault="00E837F1" w:rsidP="00E837F1">
            <w:pPr>
              <w:pStyle w:val="NormalWeb"/>
              <w:bidi/>
              <w:jc w:val="both"/>
              <w:rPr>
                <w:rFonts w:ascii="Bahij Zar" w:hAnsi="Bahij Zar" w:cs="Bahij Zar"/>
                <w:color w:val="000000" w:themeColor="text1"/>
              </w:rPr>
            </w:pPr>
            <w:r w:rsidRPr="008F617F">
              <w:rPr>
                <w:rFonts w:ascii="Bahij Zar" w:hAnsi="Bahij Zar" w:cs="Bahij Zar"/>
                <w:color w:val="000000" w:themeColor="text1"/>
              </w:rPr>
              <w:t xml:space="preserve">  </w:t>
            </w:r>
            <w:r w:rsidRPr="008F617F">
              <w:rPr>
                <w:rFonts w:ascii="Bahij Zar" w:hAnsi="Bahij Zar" w:cs="Bahij Zar"/>
                <w:color w:val="000000" w:themeColor="text1"/>
                <w:rtl/>
              </w:rPr>
              <w:t>مرحله سوم: شرق‌شناسی</w:t>
            </w:r>
            <w:r w:rsidRPr="008F617F">
              <w:rPr>
                <w:rFonts w:ascii="Bahij Zar" w:hAnsi="Bahij Zar" w:cs="Bahij Zar"/>
                <w:color w:val="000000" w:themeColor="text1"/>
              </w:rPr>
              <w:t xml:space="preserve"> (ORIENTALISM)</w:t>
            </w:r>
          </w:p>
          <w:p w14:paraId="3E98FD4E" w14:textId="77777777" w:rsidR="00E837F1" w:rsidRPr="008F617F" w:rsidRDefault="00E837F1" w:rsidP="00E837F1">
            <w:pPr>
              <w:pStyle w:val="NormalWeb"/>
              <w:numPr>
                <w:ilvl w:val="0"/>
                <w:numId w:val="35"/>
              </w:numPr>
              <w:bidi/>
              <w:jc w:val="both"/>
              <w:rPr>
                <w:rFonts w:ascii="Bahij Zar" w:hAnsi="Bahij Zar" w:cs="Bahij Zar"/>
                <w:color w:val="000000" w:themeColor="text1"/>
              </w:rPr>
            </w:pPr>
            <w:r w:rsidRPr="008F617F">
              <w:rPr>
                <w:rFonts w:ascii="Bahij Zar" w:hAnsi="Bahij Zar" w:cs="Bahij Zar"/>
                <w:color w:val="000000" w:themeColor="text1"/>
                <w:rtl/>
              </w:rPr>
              <w:t>تاریخ، انواع، سیاست‌ها، اهداف و ابزارهای شرق‌شناسی</w:t>
            </w:r>
          </w:p>
          <w:p w14:paraId="0E3A7A39" w14:textId="77777777" w:rsidR="00E837F1" w:rsidRPr="008F617F" w:rsidRDefault="00E837F1" w:rsidP="00E837F1">
            <w:pPr>
              <w:pStyle w:val="NormalWeb"/>
              <w:numPr>
                <w:ilvl w:val="0"/>
                <w:numId w:val="35"/>
              </w:numPr>
              <w:bidi/>
              <w:jc w:val="both"/>
              <w:rPr>
                <w:rFonts w:ascii="Bahij Zar" w:hAnsi="Bahij Zar" w:cs="Bahij Zar"/>
                <w:color w:val="000000" w:themeColor="text1"/>
              </w:rPr>
            </w:pPr>
            <w:r w:rsidRPr="008F617F">
              <w:rPr>
                <w:rFonts w:ascii="Bahij Zar" w:hAnsi="Bahij Zar" w:cs="Bahij Zar"/>
                <w:color w:val="000000" w:themeColor="text1"/>
                <w:rtl/>
              </w:rPr>
              <w:t>موضوعات شرق‌شناسی و راه‌های جلوگیری از آن</w:t>
            </w:r>
          </w:p>
          <w:p w14:paraId="746F8ADC" w14:textId="77777777" w:rsidR="00E837F1" w:rsidRPr="008F617F" w:rsidRDefault="00E837F1" w:rsidP="00E837F1">
            <w:pPr>
              <w:pStyle w:val="NormalWeb"/>
              <w:bidi/>
              <w:jc w:val="both"/>
              <w:rPr>
                <w:rFonts w:ascii="Bahij Zar" w:hAnsi="Bahij Zar" w:cs="Bahij Zar"/>
                <w:color w:val="000000" w:themeColor="text1"/>
              </w:rPr>
            </w:pPr>
            <w:proofErr w:type="gramStart"/>
            <w:r w:rsidRPr="008F617F">
              <w:rPr>
                <w:rFonts w:ascii="Bahij Zar" w:hAnsi="Bahij Zar" w:cs="Bahij Zar"/>
                <w:color w:val="000000" w:themeColor="text1"/>
              </w:rPr>
              <w:t xml:space="preserve">  </w:t>
            </w:r>
            <w:r w:rsidRPr="008F617F">
              <w:rPr>
                <w:rFonts w:ascii="Bahij Zar" w:hAnsi="Bahij Zar" w:cs="Bahij Zar"/>
                <w:color w:val="000000" w:themeColor="text1"/>
                <w:rtl/>
              </w:rPr>
              <w:t>مرحله</w:t>
            </w:r>
            <w:proofErr w:type="gramEnd"/>
            <w:r w:rsidRPr="008F617F">
              <w:rPr>
                <w:rFonts w:ascii="Bahij Zar" w:hAnsi="Bahij Zar" w:cs="Bahij Zar"/>
                <w:color w:val="000000" w:themeColor="text1"/>
                <w:rtl/>
              </w:rPr>
              <w:t xml:space="preserve"> چهارم: حرکت‌های مسیحیت‌زدایی</w:t>
            </w:r>
            <w:r w:rsidRPr="008F617F">
              <w:rPr>
                <w:rFonts w:ascii="Bahij Zar" w:hAnsi="Bahij Zar" w:cs="Bahij Zar"/>
                <w:color w:val="000000" w:themeColor="text1"/>
              </w:rPr>
              <w:t xml:space="preserve"> (CHRISTIANISM)</w:t>
            </w:r>
          </w:p>
          <w:p w14:paraId="762F15ED" w14:textId="77777777" w:rsidR="00E837F1" w:rsidRPr="008F617F" w:rsidRDefault="00E837F1" w:rsidP="00E837F1">
            <w:pPr>
              <w:pStyle w:val="NormalWeb"/>
              <w:numPr>
                <w:ilvl w:val="0"/>
                <w:numId w:val="36"/>
              </w:numPr>
              <w:bidi/>
              <w:jc w:val="both"/>
              <w:rPr>
                <w:rFonts w:ascii="Bahij Zar" w:hAnsi="Bahij Zar" w:cs="Bahij Zar"/>
                <w:color w:val="000000" w:themeColor="text1"/>
              </w:rPr>
            </w:pPr>
            <w:r w:rsidRPr="008F617F">
              <w:rPr>
                <w:rFonts w:ascii="Bahij Zar" w:hAnsi="Bahij Zar" w:cs="Bahij Zar"/>
                <w:color w:val="000000" w:themeColor="text1"/>
                <w:rtl/>
              </w:rPr>
              <w:t>تاریخ، اهداف و ابزارهای تنصیر</w:t>
            </w:r>
          </w:p>
          <w:p w14:paraId="0769169E" w14:textId="77777777" w:rsidR="00E837F1" w:rsidRPr="008F617F" w:rsidRDefault="00E837F1" w:rsidP="00E837F1">
            <w:pPr>
              <w:pStyle w:val="NormalWeb"/>
              <w:numPr>
                <w:ilvl w:val="0"/>
                <w:numId w:val="36"/>
              </w:numPr>
              <w:bidi/>
              <w:jc w:val="both"/>
              <w:rPr>
                <w:rFonts w:ascii="Bahij Zar" w:hAnsi="Bahij Zar" w:cs="Bahij Zar"/>
                <w:color w:val="000000" w:themeColor="text1"/>
                <w:rtl/>
              </w:rPr>
            </w:pPr>
            <w:r w:rsidRPr="008F617F">
              <w:rPr>
                <w:rFonts w:ascii="Bahij Zar" w:hAnsi="Bahij Zar" w:cs="Bahij Zar"/>
                <w:color w:val="000000" w:themeColor="text1"/>
                <w:rtl/>
              </w:rPr>
              <w:t>راه‌های پیشگیری از تنصیر</w:t>
            </w:r>
          </w:p>
        </w:tc>
        <w:tc>
          <w:tcPr>
            <w:tcW w:w="441" w:type="pct"/>
            <w:vAlign w:val="center"/>
          </w:tcPr>
          <w:p w14:paraId="65956611" w14:textId="77777777" w:rsidR="00E837F1" w:rsidRPr="008F617F" w:rsidRDefault="00E837F1" w:rsidP="00E837F1">
            <w:pPr>
              <w:pStyle w:val="af0"/>
              <w:spacing w:after="0" w:afterAutospacing="0"/>
              <w:jc w:val="both"/>
              <w:rPr>
                <w:rFonts w:eastAsia="Times New Roman"/>
                <w:b/>
                <w:bCs w:val="0"/>
                <w:rtl/>
              </w:rPr>
            </w:pPr>
            <w:r w:rsidRPr="008F617F">
              <w:rPr>
                <w:rFonts w:eastAsia="Times New Roman"/>
                <w:b/>
                <w:bCs w:val="0"/>
                <w:rtl/>
              </w:rPr>
              <w:t>۱۲</w:t>
            </w:r>
          </w:p>
        </w:tc>
      </w:tr>
      <w:tr w:rsidR="008F617F" w:rsidRPr="008F617F" w14:paraId="3C19BF10" w14:textId="77777777" w:rsidTr="00E837F1">
        <w:trPr>
          <w:trHeight w:val="373"/>
        </w:trPr>
        <w:tc>
          <w:tcPr>
            <w:tcW w:w="431" w:type="pct"/>
            <w:vAlign w:val="center"/>
          </w:tcPr>
          <w:p w14:paraId="62AF2040"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413" w:type="pct"/>
            <w:vAlign w:val="center"/>
          </w:tcPr>
          <w:p w14:paraId="73752970"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356" w:type="pct"/>
            <w:vAlign w:val="center"/>
          </w:tcPr>
          <w:p w14:paraId="70C3A6FE"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430" w:type="pct"/>
            <w:vAlign w:val="center"/>
          </w:tcPr>
          <w:p w14:paraId="1CEA617A"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2929" w:type="pct"/>
            <w:vAlign w:val="center"/>
          </w:tcPr>
          <w:p w14:paraId="66AA3AE4" w14:textId="77777777" w:rsidR="00E837F1" w:rsidRPr="008F617F" w:rsidRDefault="00E837F1" w:rsidP="00E837F1">
            <w:pPr>
              <w:pStyle w:val="NormalWeb"/>
              <w:bidi/>
              <w:jc w:val="both"/>
              <w:rPr>
                <w:rFonts w:ascii="Bahij Zar" w:hAnsi="Bahij Zar" w:cs="Bahij Zar"/>
                <w:color w:val="000000" w:themeColor="text1"/>
              </w:rPr>
            </w:pPr>
            <w:r w:rsidRPr="008F617F">
              <w:rPr>
                <w:rFonts w:ascii="Bahij Zar" w:hAnsi="Bahij Zar" w:cs="Bahij Zar"/>
                <w:color w:val="000000" w:themeColor="text1"/>
                <w:rtl/>
              </w:rPr>
              <w:t>وضعیت اجتماعی</w:t>
            </w:r>
            <w:r w:rsidRPr="008F617F">
              <w:rPr>
                <w:rFonts w:ascii="Bahij Zar" w:hAnsi="Bahij Zar" w:cs="Bahij Zar"/>
                <w:color w:val="000000" w:themeColor="text1"/>
              </w:rPr>
              <w:t>:</w:t>
            </w:r>
          </w:p>
          <w:p w14:paraId="2BA23829" w14:textId="77777777" w:rsidR="00E837F1" w:rsidRPr="008F617F" w:rsidRDefault="00E837F1" w:rsidP="00E837F1">
            <w:pPr>
              <w:pStyle w:val="NormalWeb"/>
              <w:numPr>
                <w:ilvl w:val="0"/>
                <w:numId w:val="37"/>
              </w:numPr>
              <w:bidi/>
              <w:jc w:val="both"/>
              <w:rPr>
                <w:rFonts w:ascii="Bahij Zar" w:hAnsi="Bahij Zar" w:cs="Bahij Zar"/>
                <w:color w:val="000000" w:themeColor="text1"/>
              </w:rPr>
            </w:pPr>
            <w:r w:rsidRPr="008F617F">
              <w:rPr>
                <w:rFonts w:ascii="Bahij Zar" w:hAnsi="Bahij Zar" w:cs="Bahij Zar"/>
                <w:color w:val="000000" w:themeColor="text1"/>
                <w:rtl/>
              </w:rPr>
              <w:t>آزادی غربی زنان</w:t>
            </w:r>
            <w:r w:rsidRPr="008F617F">
              <w:rPr>
                <w:rFonts w:ascii="Bahij Zar" w:hAnsi="Bahij Zar" w:cs="Bahij Zar"/>
                <w:color w:val="000000" w:themeColor="text1"/>
              </w:rPr>
              <w:t>:</w:t>
            </w:r>
          </w:p>
          <w:p w14:paraId="095155FD" w14:textId="77777777" w:rsidR="00E837F1" w:rsidRPr="008F617F" w:rsidRDefault="00E837F1" w:rsidP="00E837F1">
            <w:pPr>
              <w:pStyle w:val="NormalWeb"/>
              <w:numPr>
                <w:ilvl w:val="1"/>
                <w:numId w:val="37"/>
              </w:numPr>
              <w:bidi/>
              <w:jc w:val="both"/>
              <w:rPr>
                <w:rFonts w:ascii="Bahij Zar" w:hAnsi="Bahij Zar" w:cs="Bahij Zar"/>
                <w:color w:val="000000" w:themeColor="text1"/>
              </w:rPr>
            </w:pPr>
            <w:r w:rsidRPr="008F617F">
              <w:rPr>
                <w:rFonts w:ascii="Bahij Zar" w:hAnsi="Bahij Zar" w:cs="Bahij Zar"/>
                <w:color w:val="000000" w:themeColor="text1"/>
                <w:rtl/>
              </w:rPr>
              <w:t>حذف حجاب</w:t>
            </w:r>
          </w:p>
          <w:p w14:paraId="105C7D44" w14:textId="77777777" w:rsidR="00E837F1" w:rsidRPr="008F617F" w:rsidRDefault="00E837F1" w:rsidP="00E837F1">
            <w:pPr>
              <w:pStyle w:val="NormalWeb"/>
              <w:numPr>
                <w:ilvl w:val="1"/>
                <w:numId w:val="37"/>
              </w:numPr>
              <w:bidi/>
              <w:jc w:val="both"/>
              <w:rPr>
                <w:rFonts w:ascii="Bahij Zar" w:hAnsi="Bahij Zar" w:cs="Bahij Zar"/>
                <w:color w:val="000000" w:themeColor="text1"/>
              </w:rPr>
            </w:pPr>
            <w:r w:rsidRPr="008F617F">
              <w:rPr>
                <w:rFonts w:ascii="Bahij Zar" w:hAnsi="Bahij Zar" w:cs="Bahij Zar"/>
                <w:color w:val="000000" w:themeColor="text1"/>
                <w:rtl/>
              </w:rPr>
              <w:t>از بین بردن اصل تعدد زوجات</w:t>
            </w:r>
          </w:p>
          <w:p w14:paraId="473E4F94" w14:textId="77777777" w:rsidR="00E837F1" w:rsidRPr="008F617F" w:rsidRDefault="00E837F1" w:rsidP="00E837F1">
            <w:pPr>
              <w:pStyle w:val="NormalWeb"/>
              <w:numPr>
                <w:ilvl w:val="1"/>
                <w:numId w:val="37"/>
              </w:numPr>
              <w:bidi/>
              <w:jc w:val="both"/>
              <w:rPr>
                <w:rFonts w:ascii="Bahij Zar" w:hAnsi="Bahij Zar" w:cs="Bahij Zar"/>
                <w:color w:val="000000" w:themeColor="text1"/>
              </w:rPr>
            </w:pPr>
            <w:r w:rsidRPr="008F617F">
              <w:rPr>
                <w:rFonts w:ascii="Bahij Zar" w:hAnsi="Bahij Zar" w:cs="Bahij Zar"/>
                <w:color w:val="000000" w:themeColor="text1"/>
                <w:rtl/>
              </w:rPr>
              <w:t>اختلاط بین مردان و زنان</w:t>
            </w:r>
          </w:p>
          <w:p w14:paraId="3C7FAB3F" w14:textId="77777777" w:rsidR="00E837F1" w:rsidRPr="008F617F" w:rsidRDefault="00E837F1" w:rsidP="00E837F1">
            <w:pPr>
              <w:pStyle w:val="NormalWeb"/>
              <w:numPr>
                <w:ilvl w:val="1"/>
                <w:numId w:val="37"/>
              </w:numPr>
              <w:bidi/>
              <w:jc w:val="both"/>
              <w:rPr>
                <w:rFonts w:ascii="Bahij Zar" w:hAnsi="Bahij Zar" w:cs="Bahij Zar"/>
                <w:color w:val="000000" w:themeColor="text1"/>
              </w:rPr>
            </w:pPr>
            <w:r w:rsidRPr="008F617F">
              <w:rPr>
                <w:rFonts w:ascii="Bahij Zar" w:hAnsi="Bahij Zar" w:cs="Bahij Zar"/>
                <w:color w:val="000000" w:themeColor="text1"/>
                <w:rtl/>
              </w:rPr>
              <w:t>بیرون کردن زنان مسلمان از خانه تحت بهانه برابری</w:t>
            </w:r>
            <w:r w:rsidRPr="008F617F">
              <w:rPr>
                <w:rFonts w:ascii="Bahij Zar" w:hAnsi="Bahij Zar" w:cs="Bahij Zar" w:hint="cs"/>
                <w:color w:val="000000" w:themeColor="text1"/>
                <w:rtl/>
              </w:rPr>
              <w:t>.</w:t>
            </w:r>
          </w:p>
          <w:p w14:paraId="08D9587F" w14:textId="77777777" w:rsidR="00E837F1" w:rsidRPr="008F617F" w:rsidRDefault="00E837F1" w:rsidP="00E837F1">
            <w:pPr>
              <w:pStyle w:val="NormalWeb"/>
              <w:numPr>
                <w:ilvl w:val="1"/>
                <w:numId w:val="37"/>
              </w:numPr>
              <w:bidi/>
              <w:jc w:val="both"/>
              <w:rPr>
                <w:rFonts w:ascii="Bahij Zar" w:hAnsi="Bahij Zar" w:cs="Bahij Zar"/>
                <w:color w:val="000000" w:themeColor="text1"/>
                <w:rtl/>
              </w:rPr>
            </w:pPr>
            <w:r w:rsidRPr="008F617F">
              <w:rPr>
                <w:rFonts w:ascii="Bahij Zar" w:hAnsi="Bahij Zar" w:cs="Bahij Zar"/>
                <w:color w:val="000000" w:themeColor="text1"/>
                <w:rtl/>
              </w:rPr>
              <w:t>از بین بردن ساختار خانواده‌های مسلمان</w:t>
            </w:r>
          </w:p>
        </w:tc>
        <w:tc>
          <w:tcPr>
            <w:tcW w:w="441" w:type="pct"/>
            <w:vAlign w:val="center"/>
          </w:tcPr>
          <w:p w14:paraId="1524B3FD" w14:textId="77777777" w:rsidR="00E837F1" w:rsidRPr="008F617F" w:rsidRDefault="00E837F1" w:rsidP="00E837F1">
            <w:pPr>
              <w:pStyle w:val="af0"/>
              <w:spacing w:after="0" w:afterAutospacing="0"/>
              <w:jc w:val="both"/>
              <w:rPr>
                <w:rFonts w:eastAsia="Times New Roman"/>
                <w:b/>
                <w:bCs w:val="0"/>
                <w:rtl/>
              </w:rPr>
            </w:pPr>
            <w:r w:rsidRPr="008F617F">
              <w:rPr>
                <w:rFonts w:eastAsia="Times New Roman"/>
                <w:b/>
                <w:bCs w:val="0"/>
                <w:rtl/>
              </w:rPr>
              <w:t>۱۳</w:t>
            </w:r>
          </w:p>
        </w:tc>
      </w:tr>
      <w:tr w:rsidR="008F617F" w:rsidRPr="008F617F" w14:paraId="3D6176A1" w14:textId="77777777" w:rsidTr="00E837F1">
        <w:trPr>
          <w:trHeight w:val="373"/>
        </w:trPr>
        <w:tc>
          <w:tcPr>
            <w:tcW w:w="431" w:type="pct"/>
            <w:vAlign w:val="center"/>
          </w:tcPr>
          <w:p w14:paraId="42C38D99"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413" w:type="pct"/>
            <w:vAlign w:val="center"/>
          </w:tcPr>
          <w:p w14:paraId="631BF6AE" w14:textId="77777777" w:rsidR="00E837F1" w:rsidRPr="008F617F" w:rsidRDefault="00E837F1" w:rsidP="00E837F1">
            <w:pPr>
              <w:pStyle w:val="af0"/>
              <w:spacing w:after="0" w:afterAutospacing="0"/>
              <w:jc w:val="center"/>
              <w:rPr>
                <w:rStyle w:val="Char9"/>
                <w:b/>
                <w:bCs w:val="0"/>
              </w:rPr>
            </w:pPr>
            <w:r w:rsidRPr="008F617F">
              <w:rPr>
                <w:rStyle w:val="Char9"/>
                <w:b/>
                <w:bCs w:val="0"/>
                <w:rtl/>
              </w:rPr>
              <w:t>۰</w:t>
            </w:r>
          </w:p>
        </w:tc>
        <w:tc>
          <w:tcPr>
            <w:tcW w:w="356" w:type="pct"/>
            <w:vAlign w:val="center"/>
          </w:tcPr>
          <w:p w14:paraId="42D351B8"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430" w:type="pct"/>
            <w:vAlign w:val="center"/>
          </w:tcPr>
          <w:p w14:paraId="3FF2D7E3" w14:textId="77777777" w:rsidR="00E837F1" w:rsidRPr="008F617F" w:rsidRDefault="00E837F1" w:rsidP="00E837F1">
            <w:pPr>
              <w:pStyle w:val="af0"/>
              <w:spacing w:after="0" w:afterAutospacing="0"/>
              <w:jc w:val="center"/>
              <w:rPr>
                <w:rStyle w:val="Char9"/>
                <w:b/>
                <w:bCs w:val="0"/>
              </w:rPr>
            </w:pPr>
            <w:r w:rsidRPr="008F617F">
              <w:rPr>
                <w:rStyle w:val="Char9"/>
                <w:b/>
                <w:bCs w:val="0"/>
                <w:rtl/>
              </w:rPr>
              <w:t>۲</w:t>
            </w:r>
          </w:p>
        </w:tc>
        <w:tc>
          <w:tcPr>
            <w:tcW w:w="2929" w:type="pct"/>
            <w:vAlign w:val="center"/>
          </w:tcPr>
          <w:p w14:paraId="6250E359" w14:textId="77777777" w:rsidR="00E837F1" w:rsidRPr="008F617F" w:rsidRDefault="00E837F1" w:rsidP="00E837F1">
            <w:pPr>
              <w:pStyle w:val="NormalWeb"/>
              <w:bidi/>
              <w:jc w:val="both"/>
              <w:rPr>
                <w:rFonts w:ascii="Bahij Zar" w:hAnsi="Bahij Zar" w:cs="Bahij Zar"/>
                <w:color w:val="000000" w:themeColor="text1"/>
              </w:rPr>
            </w:pPr>
            <w:r w:rsidRPr="008F617F">
              <w:rPr>
                <w:rFonts w:ascii="Bahij Zar" w:hAnsi="Bahij Zar" w:cs="Bahij Zar"/>
                <w:color w:val="000000" w:themeColor="text1"/>
                <w:rtl/>
              </w:rPr>
              <w:t>وضعیت سیاسی</w:t>
            </w:r>
            <w:r w:rsidRPr="008F617F">
              <w:rPr>
                <w:rFonts w:ascii="Bahij Zar" w:hAnsi="Bahij Zar" w:cs="Bahij Zar"/>
                <w:color w:val="000000" w:themeColor="text1"/>
              </w:rPr>
              <w:t>:</w:t>
            </w:r>
          </w:p>
          <w:p w14:paraId="542EBCE6" w14:textId="77777777" w:rsidR="00E837F1" w:rsidRPr="008F617F" w:rsidRDefault="00E837F1" w:rsidP="00E837F1">
            <w:pPr>
              <w:pStyle w:val="NormalWeb"/>
              <w:numPr>
                <w:ilvl w:val="0"/>
                <w:numId w:val="38"/>
              </w:numPr>
              <w:bidi/>
              <w:jc w:val="both"/>
              <w:rPr>
                <w:rFonts w:ascii="Bahij Zar" w:hAnsi="Bahij Zar" w:cs="Bahij Zar"/>
                <w:color w:val="000000" w:themeColor="text1"/>
              </w:rPr>
            </w:pPr>
            <w:r w:rsidRPr="008F617F">
              <w:rPr>
                <w:rFonts w:ascii="Bahij Zar" w:hAnsi="Bahij Zar" w:cs="Bahij Zar"/>
                <w:color w:val="000000" w:themeColor="text1"/>
                <w:rtl/>
              </w:rPr>
              <w:t>از دست دادن رهبری جهانی</w:t>
            </w:r>
          </w:p>
          <w:p w14:paraId="2011AF27" w14:textId="77777777" w:rsidR="00E837F1" w:rsidRPr="008F617F" w:rsidRDefault="00E837F1" w:rsidP="00E837F1">
            <w:pPr>
              <w:pStyle w:val="NormalWeb"/>
              <w:numPr>
                <w:ilvl w:val="0"/>
                <w:numId w:val="38"/>
              </w:numPr>
              <w:bidi/>
              <w:jc w:val="both"/>
              <w:rPr>
                <w:rFonts w:ascii="Bahij Zar" w:hAnsi="Bahij Zar" w:cs="Bahij Zar"/>
                <w:color w:val="000000" w:themeColor="text1"/>
              </w:rPr>
            </w:pPr>
            <w:r w:rsidRPr="008F617F">
              <w:rPr>
                <w:rFonts w:ascii="Bahij Zar" w:hAnsi="Bahij Zar" w:cs="Bahij Zar"/>
                <w:color w:val="000000" w:themeColor="text1"/>
                <w:rtl/>
              </w:rPr>
              <w:t>جدایی دین از سیاست</w:t>
            </w:r>
            <w:r w:rsidRPr="008F617F">
              <w:rPr>
                <w:rFonts w:ascii="Bahij Zar" w:hAnsi="Bahij Zar" w:cs="Bahij Zar"/>
                <w:color w:val="000000" w:themeColor="text1"/>
              </w:rPr>
              <w:t xml:space="preserve"> (</w:t>
            </w:r>
            <w:r w:rsidRPr="008F617F">
              <w:rPr>
                <w:rFonts w:ascii="Bahij Zar" w:hAnsi="Bahij Zar" w:cs="Bahij Zar"/>
                <w:color w:val="000000" w:themeColor="text1"/>
                <w:rtl/>
              </w:rPr>
              <w:t xml:space="preserve">سکولاریزم، </w:t>
            </w:r>
            <w:r w:rsidRPr="008F617F">
              <w:rPr>
                <w:rFonts w:ascii="Bahij Zar" w:hAnsi="Bahij Zar" w:cs="Bahij Zar"/>
                <w:color w:val="000000" w:themeColor="text1"/>
              </w:rPr>
              <w:t>SECULARISM)</w:t>
            </w:r>
          </w:p>
          <w:p w14:paraId="61793EB6" w14:textId="77777777" w:rsidR="00E837F1" w:rsidRPr="008F617F" w:rsidRDefault="00E837F1" w:rsidP="00E837F1">
            <w:pPr>
              <w:pStyle w:val="NormalWeb"/>
              <w:numPr>
                <w:ilvl w:val="0"/>
                <w:numId w:val="38"/>
              </w:numPr>
              <w:bidi/>
              <w:jc w:val="both"/>
              <w:rPr>
                <w:rFonts w:ascii="Bahij Zar" w:hAnsi="Bahij Zar" w:cs="Bahij Zar"/>
                <w:color w:val="000000" w:themeColor="text1"/>
                <w:rtl/>
              </w:rPr>
            </w:pPr>
            <w:r w:rsidRPr="008F617F">
              <w:rPr>
                <w:rFonts w:ascii="Bahij Zar" w:hAnsi="Bahij Zar" w:cs="Bahij Zar"/>
                <w:color w:val="000000" w:themeColor="text1"/>
                <w:rtl/>
              </w:rPr>
              <w:t xml:space="preserve">ترویج تعصبات قومی، حزبی، زبانی، منطقه‌ای </w:t>
            </w:r>
            <w:r w:rsidRPr="008F617F">
              <w:rPr>
                <w:rFonts w:ascii="Bahij Zar" w:hAnsi="Bahij Zar" w:cs="Bahij Zar" w:hint="cs"/>
                <w:color w:val="000000" w:themeColor="text1"/>
                <w:rtl/>
              </w:rPr>
              <w:t>.</w:t>
            </w:r>
          </w:p>
        </w:tc>
        <w:tc>
          <w:tcPr>
            <w:tcW w:w="441" w:type="pct"/>
            <w:vAlign w:val="center"/>
          </w:tcPr>
          <w:p w14:paraId="0367BA44" w14:textId="77777777" w:rsidR="00E837F1" w:rsidRPr="008F617F" w:rsidRDefault="00E837F1" w:rsidP="00E837F1">
            <w:pPr>
              <w:pStyle w:val="af0"/>
              <w:spacing w:after="0" w:afterAutospacing="0"/>
              <w:jc w:val="both"/>
              <w:rPr>
                <w:rFonts w:eastAsia="Times New Roman"/>
                <w:b/>
                <w:bCs w:val="0"/>
                <w:rtl/>
              </w:rPr>
            </w:pPr>
            <w:r w:rsidRPr="008F617F">
              <w:rPr>
                <w:rFonts w:eastAsia="Times New Roman"/>
                <w:b/>
                <w:bCs w:val="0"/>
                <w:rtl/>
              </w:rPr>
              <w:t>۱۴</w:t>
            </w:r>
          </w:p>
        </w:tc>
      </w:tr>
      <w:tr w:rsidR="008F617F" w:rsidRPr="008F617F" w14:paraId="2E00FD4D" w14:textId="77777777" w:rsidTr="00E837F1">
        <w:trPr>
          <w:trHeight w:val="373"/>
        </w:trPr>
        <w:tc>
          <w:tcPr>
            <w:tcW w:w="431" w:type="pct"/>
            <w:vAlign w:val="center"/>
          </w:tcPr>
          <w:p w14:paraId="5F10D39B" w14:textId="77777777" w:rsidR="00E837F1" w:rsidRPr="008F617F" w:rsidRDefault="00E837F1" w:rsidP="00E837F1">
            <w:pPr>
              <w:pStyle w:val="af0"/>
              <w:spacing w:after="0" w:afterAutospacing="0"/>
              <w:jc w:val="center"/>
              <w:rPr>
                <w:rStyle w:val="Char9"/>
                <w:b/>
                <w:bCs w:val="0"/>
                <w:rtl/>
              </w:rPr>
            </w:pPr>
            <w:r w:rsidRPr="008F617F">
              <w:rPr>
                <w:rStyle w:val="Char9"/>
                <w:b/>
                <w:bCs w:val="0"/>
                <w:rtl/>
              </w:rPr>
              <w:t>۰</w:t>
            </w:r>
          </w:p>
        </w:tc>
        <w:tc>
          <w:tcPr>
            <w:tcW w:w="413" w:type="pct"/>
            <w:vAlign w:val="center"/>
          </w:tcPr>
          <w:p w14:paraId="2392C856" w14:textId="77777777" w:rsidR="00E837F1" w:rsidRPr="008F617F" w:rsidRDefault="00E837F1" w:rsidP="00E837F1">
            <w:pPr>
              <w:pStyle w:val="af0"/>
              <w:spacing w:after="0" w:afterAutospacing="0"/>
              <w:jc w:val="center"/>
              <w:rPr>
                <w:rStyle w:val="Char9"/>
                <w:b/>
                <w:bCs w:val="0"/>
                <w:rtl/>
              </w:rPr>
            </w:pPr>
            <w:r w:rsidRPr="008F617F">
              <w:rPr>
                <w:rStyle w:val="Char9"/>
                <w:b/>
                <w:bCs w:val="0"/>
                <w:rtl/>
              </w:rPr>
              <w:t>۰</w:t>
            </w:r>
          </w:p>
        </w:tc>
        <w:tc>
          <w:tcPr>
            <w:tcW w:w="356" w:type="pct"/>
            <w:vAlign w:val="center"/>
          </w:tcPr>
          <w:p w14:paraId="511C5BB7" w14:textId="77777777" w:rsidR="00E837F1" w:rsidRPr="008F617F" w:rsidRDefault="00E837F1" w:rsidP="00E837F1">
            <w:pPr>
              <w:pStyle w:val="af0"/>
              <w:spacing w:after="0" w:afterAutospacing="0"/>
              <w:jc w:val="center"/>
              <w:rPr>
                <w:rStyle w:val="Char9"/>
                <w:b/>
                <w:bCs w:val="0"/>
                <w:rtl/>
              </w:rPr>
            </w:pPr>
            <w:r w:rsidRPr="008F617F">
              <w:rPr>
                <w:rStyle w:val="Char9"/>
                <w:b/>
                <w:bCs w:val="0"/>
                <w:rtl/>
              </w:rPr>
              <w:t>۲</w:t>
            </w:r>
          </w:p>
        </w:tc>
        <w:tc>
          <w:tcPr>
            <w:tcW w:w="430" w:type="pct"/>
            <w:vAlign w:val="center"/>
          </w:tcPr>
          <w:p w14:paraId="47F75877" w14:textId="77777777" w:rsidR="00E837F1" w:rsidRPr="008F617F" w:rsidRDefault="00E837F1" w:rsidP="00E837F1">
            <w:pPr>
              <w:pStyle w:val="af0"/>
              <w:spacing w:after="0" w:afterAutospacing="0"/>
              <w:jc w:val="center"/>
              <w:rPr>
                <w:rStyle w:val="Char9"/>
                <w:b/>
                <w:bCs w:val="0"/>
                <w:rtl/>
              </w:rPr>
            </w:pPr>
            <w:r w:rsidRPr="008F617F">
              <w:rPr>
                <w:rStyle w:val="Char9"/>
                <w:b/>
                <w:bCs w:val="0"/>
                <w:rtl/>
              </w:rPr>
              <w:t>۲</w:t>
            </w:r>
          </w:p>
        </w:tc>
        <w:tc>
          <w:tcPr>
            <w:tcW w:w="2929" w:type="pct"/>
            <w:vAlign w:val="center"/>
          </w:tcPr>
          <w:p w14:paraId="7709B707" w14:textId="77777777" w:rsidR="00E837F1" w:rsidRPr="008F617F" w:rsidRDefault="00E837F1" w:rsidP="00E837F1">
            <w:pPr>
              <w:pStyle w:val="NormalWeb"/>
              <w:bidi/>
              <w:jc w:val="both"/>
              <w:rPr>
                <w:rFonts w:ascii="Bahij Zar" w:hAnsi="Bahij Zar" w:cs="Bahij Zar"/>
                <w:color w:val="000000" w:themeColor="text1"/>
              </w:rPr>
            </w:pPr>
            <w:r w:rsidRPr="008F617F">
              <w:rPr>
                <w:rFonts w:ascii="Bahij Zar" w:hAnsi="Bahij Zar" w:cs="Bahij Zar"/>
                <w:color w:val="000000" w:themeColor="text1"/>
                <w:rtl/>
              </w:rPr>
              <w:t>وضعیت اقتصادی</w:t>
            </w:r>
            <w:r w:rsidRPr="008F617F">
              <w:rPr>
                <w:rFonts w:ascii="Bahij Zar" w:hAnsi="Bahij Zar" w:cs="Bahij Zar"/>
                <w:color w:val="000000" w:themeColor="text1"/>
              </w:rPr>
              <w:t>:</w:t>
            </w:r>
          </w:p>
          <w:p w14:paraId="4ABF73AA" w14:textId="77777777" w:rsidR="00E837F1" w:rsidRPr="008F617F" w:rsidRDefault="00E837F1" w:rsidP="00E837F1">
            <w:pPr>
              <w:pStyle w:val="NormalWeb"/>
              <w:numPr>
                <w:ilvl w:val="0"/>
                <w:numId w:val="39"/>
              </w:numPr>
              <w:bidi/>
              <w:jc w:val="both"/>
              <w:rPr>
                <w:rFonts w:ascii="Bahij Zar" w:hAnsi="Bahij Zar" w:cs="Bahij Zar"/>
                <w:color w:val="000000" w:themeColor="text1"/>
              </w:rPr>
            </w:pPr>
            <w:r w:rsidRPr="008F617F">
              <w:rPr>
                <w:rFonts w:ascii="Bahij Zar" w:hAnsi="Bahij Zar" w:cs="Bahij Zar"/>
                <w:color w:val="000000" w:themeColor="text1"/>
                <w:rtl/>
              </w:rPr>
              <w:t>تسلط استعمار بر دارایی‌های مسلمانان</w:t>
            </w:r>
          </w:p>
          <w:p w14:paraId="2DC51ECB" w14:textId="77777777" w:rsidR="00E837F1" w:rsidRPr="008F617F" w:rsidRDefault="00E837F1" w:rsidP="00E837F1">
            <w:pPr>
              <w:pStyle w:val="NormalWeb"/>
              <w:numPr>
                <w:ilvl w:val="0"/>
                <w:numId w:val="39"/>
              </w:numPr>
              <w:bidi/>
              <w:jc w:val="both"/>
              <w:rPr>
                <w:rFonts w:ascii="Bahij Zar" w:hAnsi="Bahij Zar" w:cs="Bahij Zar"/>
                <w:color w:val="000000" w:themeColor="text1"/>
              </w:rPr>
            </w:pPr>
            <w:r w:rsidRPr="008F617F">
              <w:rPr>
                <w:rFonts w:ascii="Bahij Zar" w:hAnsi="Bahij Zar" w:cs="Bahij Zar"/>
                <w:color w:val="000000" w:themeColor="text1"/>
                <w:rtl/>
              </w:rPr>
              <w:t>قرار گرفتن تجارت خارجی مسلمانان در انحصار استعمار</w:t>
            </w:r>
          </w:p>
          <w:p w14:paraId="7E3B2A02" w14:textId="77777777" w:rsidR="00E837F1" w:rsidRPr="008F617F" w:rsidRDefault="00E837F1" w:rsidP="00E837F1">
            <w:pPr>
              <w:pStyle w:val="NormalWeb"/>
              <w:numPr>
                <w:ilvl w:val="0"/>
                <w:numId w:val="39"/>
              </w:numPr>
              <w:bidi/>
              <w:jc w:val="both"/>
              <w:rPr>
                <w:rFonts w:ascii="Bahij Zar" w:hAnsi="Bahij Zar" w:cs="Bahij Zar"/>
                <w:color w:val="000000" w:themeColor="text1"/>
              </w:rPr>
            </w:pPr>
            <w:r w:rsidRPr="008F617F">
              <w:rPr>
                <w:rFonts w:ascii="Bahij Zar" w:hAnsi="Bahij Zar" w:cs="Bahij Zar"/>
                <w:color w:val="000000" w:themeColor="text1"/>
                <w:rtl/>
              </w:rPr>
              <w:lastRenderedPageBreak/>
              <w:t>نابود کردن تولیدات کشورهای اسلامی</w:t>
            </w:r>
          </w:p>
          <w:p w14:paraId="3EC78DE1" w14:textId="77777777" w:rsidR="00E837F1" w:rsidRPr="008F617F" w:rsidRDefault="00E837F1" w:rsidP="00E837F1">
            <w:pPr>
              <w:pStyle w:val="NormalWeb"/>
              <w:numPr>
                <w:ilvl w:val="0"/>
                <w:numId w:val="39"/>
              </w:numPr>
              <w:bidi/>
              <w:jc w:val="both"/>
              <w:rPr>
                <w:rFonts w:ascii="Bahij Zar" w:hAnsi="Bahij Zar" w:cs="Bahij Zar"/>
                <w:color w:val="000000" w:themeColor="text1"/>
              </w:rPr>
            </w:pPr>
            <w:r w:rsidRPr="008F617F">
              <w:rPr>
                <w:rFonts w:ascii="Bahij Zar" w:hAnsi="Bahij Zar" w:cs="Bahij Zar"/>
                <w:color w:val="000000" w:themeColor="text1"/>
                <w:rtl/>
              </w:rPr>
              <w:t>ترویج ربا، احتکار و فساد مالی</w:t>
            </w:r>
          </w:p>
          <w:p w14:paraId="089AD406" w14:textId="77777777" w:rsidR="00E837F1" w:rsidRPr="008F617F" w:rsidRDefault="00E837F1" w:rsidP="00E837F1">
            <w:pPr>
              <w:pStyle w:val="NormalWeb"/>
              <w:numPr>
                <w:ilvl w:val="0"/>
                <w:numId w:val="39"/>
              </w:numPr>
              <w:bidi/>
              <w:jc w:val="both"/>
              <w:rPr>
                <w:rFonts w:ascii="Bahij Zar" w:hAnsi="Bahij Zar" w:cs="Bahij Zar"/>
                <w:color w:val="000000" w:themeColor="text1"/>
                <w:rtl/>
              </w:rPr>
            </w:pPr>
            <w:r w:rsidRPr="008F617F">
              <w:rPr>
                <w:rFonts w:ascii="Bahij Zar" w:hAnsi="Bahij Zar" w:cs="Bahij Zar"/>
                <w:color w:val="000000" w:themeColor="text1"/>
                <w:rtl/>
              </w:rPr>
              <w:t>انحصار ثروت مسلمانان در دست عده محدودی</w:t>
            </w:r>
          </w:p>
        </w:tc>
        <w:tc>
          <w:tcPr>
            <w:tcW w:w="441" w:type="pct"/>
            <w:vAlign w:val="center"/>
          </w:tcPr>
          <w:p w14:paraId="36C49125" w14:textId="77777777" w:rsidR="00E837F1" w:rsidRPr="008F617F" w:rsidRDefault="00E837F1" w:rsidP="00E837F1">
            <w:pPr>
              <w:pStyle w:val="af0"/>
              <w:spacing w:after="0" w:afterAutospacing="0"/>
              <w:jc w:val="both"/>
              <w:rPr>
                <w:rFonts w:eastAsia="Times New Roman"/>
                <w:b/>
                <w:bCs w:val="0"/>
                <w:rtl/>
              </w:rPr>
            </w:pPr>
            <w:r w:rsidRPr="008F617F">
              <w:rPr>
                <w:rFonts w:eastAsia="Times New Roman"/>
                <w:b/>
                <w:bCs w:val="0"/>
                <w:rtl/>
              </w:rPr>
              <w:lastRenderedPageBreak/>
              <w:t>۱۵</w:t>
            </w:r>
          </w:p>
        </w:tc>
      </w:tr>
      <w:tr w:rsidR="008F617F" w:rsidRPr="008F617F" w14:paraId="11441CE0" w14:textId="77777777" w:rsidTr="00E837F1">
        <w:trPr>
          <w:trHeight w:val="373"/>
        </w:trPr>
        <w:tc>
          <w:tcPr>
            <w:tcW w:w="431" w:type="pct"/>
            <w:vAlign w:val="center"/>
          </w:tcPr>
          <w:p w14:paraId="77024A09" w14:textId="77777777" w:rsidR="00E837F1" w:rsidRPr="008F617F" w:rsidRDefault="00E837F1" w:rsidP="00E837F1">
            <w:pPr>
              <w:pStyle w:val="af0"/>
              <w:spacing w:after="0" w:afterAutospacing="0"/>
              <w:jc w:val="center"/>
              <w:rPr>
                <w:rStyle w:val="Char9"/>
                <w:b/>
                <w:bCs w:val="0"/>
                <w:rtl/>
              </w:rPr>
            </w:pPr>
            <w:r w:rsidRPr="008F617F">
              <w:rPr>
                <w:rStyle w:val="Char9"/>
                <w:b/>
                <w:bCs w:val="0"/>
                <w:rtl/>
              </w:rPr>
              <w:t>۰</w:t>
            </w:r>
          </w:p>
        </w:tc>
        <w:tc>
          <w:tcPr>
            <w:tcW w:w="413" w:type="pct"/>
            <w:vAlign w:val="center"/>
          </w:tcPr>
          <w:p w14:paraId="2DDF3E05" w14:textId="77777777" w:rsidR="00E837F1" w:rsidRPr="008F617F" w:rsidRDefault="00E837F1" w:rsidP="00E837F1">
            <w:pPr>
              <w:pStyle w:val="af0"/>
              <w:spacing w:after="0" w:afterAutospacing="0"/>
              <w:jc w:val="center"/>
              <w:rPr>
                <w:rStyle w:val="Char9"/>
                <w:b/>
                <w:bCs w:val="0"/>
                <w:rtl/>
              </w:rPr>
            </w:pPr>
            <w:r w:rsidRPr="008F617F">
              <w:rPr>
                <w:rStyle w:val="Char9"/>
                <w:b/>
                <w:bCs w:val="0"/>
                <w:rtl/>
              </w:rPr>
              <w:t>۰</w:t>
            </w:r>
          </w:p>
        </w:tc>
        <w:tc>
          <w:tcPr>
            <w:tcW w:w="356" w:type="pct"/>
            <w:vAlign w:val="center"/>
          </w:tcPr>
          <w:p w14:paraId="685B1E4E" w14:textId="77777777" w:rsidR="00E837F1" w:rsidRPr="008F617F" w:rsidRDefault="00E837F1" w:rsidP="00E837F1">
            <w:pPr>
              <w:pStyle w:val="af0"/>
              <w:spacing w:after="0" w:afterAutospacing="0"/>
              <w:jc w:val="center"/>
              <w:rPr>
                <w:rStyle w:val="Char9"/>
                <w:b/>
                <w:bCs w:val="0"/>
                <w:rtl/>
              </w:rPr>
            </w:pPr>
            <w:r w:rsidRPr="008F617F">
              <w:rPr>
                <w:rStyle w:val="Char9"/>
                <w:b/>
                <w:bCs w:val="0"/>
                <w:rtl/>
              </w:rPr>
              <w:t>۲</w:t>
            </w:r>
          </w:p>
        </w:tc>
        <w:tc>
          <w:tcPr>
            <w:tcW w:w="430" w:type="pct"/>
            <w:vAlign w:val="center"/>
          </w:tcPr>
          <w:p w14:paraId="0AA68409" w14:textId="77777777" w:rsidR="00E837F1" w:rsidRPr="008F617F" w:rsidRDefault="00E837F1" w:rsidP="00E837F1">
            <w:pPr>
              <w:pStyle w:val="af0"/>
              <w:spacing w:after="0" w:afterAutospacing="0"/>
              <w:jc w:val="center"/>
              <w:rPr>
                <w:rStyle w:val="Char9"/>
                <w:b/>
                <w:bCs w:val="0"/>
                <w:rtl/>
              </w:rPr>
            </w:pPr>
            <w:r w:rsidRPr="008F617F">
              <w:rPr>
                <w:rStyle w:val="Char9"/>
                <w:b/>
                <w:bCs w:val="0"/>
                <w:rtl/>
              </w:rPr>
              <w:t>۲</w:t>
            </w:r>
          </w:p>
        </w:tc>
        <w:tc>
          <w:tcPr>
            <w:tcW w:w="2929" w:type="pct"/>
            <w:vAlign w:val="center"/>
          </w:tcPr>
          <w:p w14:paraId="3123FDC0" w14:textId="77777777" w:rsidR="00E837F1" w:rsidRPr="008F617F" w:rsidRDefault="00E837F1" w:rsidP="00E837F1">
            <w:pPr>
              <w:pStyle w:val="NormalWeb"/>
              <w:bidi/>
              <w:jc w:val="both"/>
              <w:rPr>
                <w:rFonts w:ascii="Bahij Zar" w:hAnsi="Bahij Zar" w:cs="Bahij Zar"/>
                <w:color w:val="000000" w:themeColor="text1"/>
              </w:rPr>
            </w:pPr>
            <w:r w:rsidRPr="008F617F">
              <w:rPr>
                <w:rFonts w:ascii="Bahij Zar" w:hAnsi="Bahij Zar" w:cs="Bahij Zar"/>
                <w:color w:val="000000" w:themeColor="text1"/>
                <w:rtl/>
              </w:rPr>
              <w:t>وضعیت آموزشی و قانونی</w:t>
            </w:r>
            <w:r w:rsidRPr="008F617F">
              <w:rPr>
                <w:rFonts w:ascii="Bahij Zar" w:hAnsi="Bahij Zar" w:cs="Bahij Zar"/>
                <w:color w:val="000000" w:themeColor="text1"/>
              </w:rPr>
              <w:t>:</w:t>
            </w:r>
          </w:p>
          <w:p w14:paraId="4CCA763B" w14:textId="77777777" w:rsidR="00E837F1" w:rsidRPr="008F617F" w:rsidRDefault="00E837F1" w:rsidP="00E837F1">
            <w:pPr>
              <w:pStyle w:val="NormalWeb"/>
              <w:numPr>
                <w:ilvl w:val="0"/>
                <w:numId w:val="40"/>
              </w:numPr>
              <w:bidi/>
              <w:jc w:val="both"/>
              <w:rPr>
                <w:rFonts w:ascii="Bahij Zar" w:hAnsi="Bahij Zar" w:cs="Bahij Zar"/>
                <w:color w:val="000000" w:themeColor="text1"/>
              </w:rPr>
            </w:pPr>
            <w:r w:rsidRPr="008F617F">
              <w:rPr>
                <w:rFonts w:ascii="Bahij Zar" w:hAnsi="Bahij Zar" w:cs="Bahij Zar"/>
                <w:color w:val="000000" w:themeColor="text1"/>
                <w:rtl/>
              </w:rPr>
              <w:t>ترویج نظام‌های آموزشی وضعی به جای نظام آموزش اسلامی</w:t>
            </w:r>
          </w:p>
          <w:p w14:paraId="0E269A37" w14:textId="77777777" w:rsidR="00E837F1" w:rsidRPr="008F617F" w:rsidRDefault="00E837F1" w:rsidP="00E837F1">
            <w:pPr>
              <w:pStyle w:val="NormalWeb"/>
              <w:numPr>
                <w:ilvl w:val="0"/>
                <w:numId w:val="40"/>
              </w:numPr>
              <w:bidi/>
              <w:jc w:val="both"/>
              <w:rPr>
                <w:rFonts w:ascii="Bahij Zar" w:hAnsi="Bahij Zar" w:cs="Bahij Zar"/>
                <w:color w:val="000000" w:themeColor="text1"/>
                <w:rtl/>
              </w:rPr>
            </w:pPr>
            <w:r w:rsidRPr="008F617F">
              <w:rPr>
                <w:rFonts w:ascii="Bahij Zar" w:hAnsi="Bahij Zar" w:cs="Bahij Zar"/>
                <w:color w:val="000000" w:themeColor="text1"/>
                <w:rtl/>
              </w:rPr>
              <w:t>ترویج قوانین وضعی به جای قوانین شرعی</w:t>
            </w:r>
          </w:p>
        </w:tc>
        <w:tc>
          <w:tcPr>
            <w:tcW w:w="441" w:type="pct"/>
            <w:vAlign w:val="center"/>
          </w:tcPr>
          <w:p w14:paraId="79F6EF37" w14:textId="77777777" w:rsidR="00E837F1" w:rsidRPr="008F617F" w:rsidRDefault="00E837F1" w:rsidP="00E837F1">
            <w:pPr>
              <w:pStyle w:val="af0"/>
              <w:spacing w:after="0" w:afterAutospacing="0"/>
              <w:jc w:val="both"/>
              <w:rPr>
                <w:rFonts w:eastAsia="Times New Roman"/>
                <w:b/>
                <w:bCs w:val="0"/>
                <w:rtl/>
              </w:rPr>
            </w:pPr>
            <w:r w:rsidRPr="008F617F">
              <w:rPr>
                <w:rFonts w:eastAsia="Times New Roman"/>
                <w:b/>
                <w:bCs w:val="0"/>
                <w:rtl/>
              </w:rPr>
              <w:t>۱۶</w:t>
            </w:r>
          </w:p>
        </w:tc>
      </w:tr>
    </w:tbl>
    <w:p w14:paraId="437F7518" w14:textId="4B13A9D3" w:rsidR="00B305C0" w:rsidRPr="008F617F" w:rsidRDefault="00B305C0" w:rsidP="003A061F">
      <w:pPr>
        <w:bidi/>
        <w:spacing w:line="276" w:lineRule="auto"/>
        <w:jc w:val="center"/>
        <w:rPr>
          <w:rFonts w:ascii="Bahij Zar" w:hAnsi="Bahij Zar" w:cs="Bahij Zar"/>
          <w:b/>
          <w:bCs/>
          <w:color w:val="000000" w:themeColor="text1"/>
          <w:sz w:val="24"/>
          <w:szCs w:val="24"/>
          <w:rtl/>
          <w:lang w:bidi="fa-IR"/>
        </w:rPr>
      </w:pPr>
    </w:p>
    <w:tbl>
      <w:tblPr>
        <w:tblStyle w:val="TableGrid"/>
        <w:tblW w:w="5000" w:type="pct"/>
        <w:tblLook w:val="04A0" w:firstRow="1" w:lastRow="0" w:firstColumn="1" w:lastColumn="0" w:noHBand="0" w:noVBand="1"/>
      </w:tblPr>
      <w:tblGrid>
        <w:gridCol w:w="7407"/>
        <w:gridCol w:w="1943"/>
      </w:tblGrid>
      <w:tr w:rsidR="008F617F" w:rsidRPr="008F617F" w14:paraId="2855D194" w14:textId="77777777" w:rsidTr="00E837F1">
        <w:trPr>
          <w:trHeight w:val="547"/>
        </w:trPr>
        <w:tc>
          <w:tcPr>
            <w:tcW w:w="5000" w:type="pct"/>
            <w:gridSpan w:val="2"/>
          </w:tcPr>
          <w:p w14:paraId="3E825078" w14:textId="06D59722" w:rsidR="00E837F1" w:rsidRPr="008F617F" w:rsidRDefault="009B4919" w:rsidP="003A061F">
            <w:pPr>
              <w:bidi/>
              <w:jc w:val="center"/>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منابع درسی</w:t>
            </w:r>
          </w:p>
        </w:tc>
      </w:tr>
      <w:tr w:rsidR="008F617F" w:rsidRPr="008F617F" w14:paraId="4FE0729F" w14:textId="77777777" w:rsidTr="00B305C0">
        <w:trPr>
          <w:trHeight w:val="547"/>
        </w:trPr>
        <w:tc>
          <w:tcPr>
            <w:tcW w:w="3961" w:type="pct"/>
          </w:tcPr>
          <w:p w14:paraId="0BBBF609" w14:textId="77777777" w:rsidR="00B305C0" w:rsidRPr="008F617F" w:rsidRDefault="00B305C0" w:rsidP="000F67ED">
            <w:pPr>
              <w:pStyle w:val="NormalWeb"/>
              <w:numPr>
                <w:ilvl w:val="0"/>
                <w:numId w:val="92"/>
              </w:numPr>
              <w:bidi/>
              <w:jc w:val="both"/>
              <w:rPr>
                <w:rFonts w:ascii="Bahij Zar" w:hAnsi="Bahij Zar" w:cs="Bahij Zar"/>
                <w:color w:val="000000" w:themeColor="text1"/>
              </w:rPr>
            </w:pPr>
            <w:r w:rsidRPr="008F617F">
              <w:rPr>
                <w:rFonts w:ascii="Bahij Zar" w:hAnsi="Bahij Zar" w:cs="Bahij Zar"/>
                <w:color w:val="000000" w:themeColor="text1"/>
                <w:rtl/>
              </w:rPr>
              <w:t>الندوي، أبو الحسن علي</w:t>
            </w:r>
            <w:r w:rsidRPr="008F617F">
              <w:rPr>
                <w:rFonts w:ascii="Bahij Zar" w:hAnsi="Bahij Zar" w:cs="Bahij Zar"/>
                <w:color w:val="000000" w:themeColor="text1"/>
              </w:rPr>
              <w:t>. 2000</w:t>
            </w:r>
            <w:r w:rsidRPr="008F617F">
              <w:rPr>
                <w:rFonts w:ascii="Bahij Zar" w:hAnsi="Bahij Zar" w:cs="Bahij Zar"/>
                <w:color w:val="000000" w:themeColor="text1"/>
                <w:rtl/>
              </w:rPr>
              <w:t>م چه چیزی را مسلمانان در اثر سقوط و انحطاط خود از دست دادند دهلی: ندوة العلماء</w:t>
            </w:r>
            <w:r w:rsidRPr="008F617F">
              <w:rPr>
                <w:rFonts w:ascii="Bahij Zar" w:hAnsi="Bahij Zar" w:cs="Bahij Zar"/>
                <w:color w:val="000000" w:themeColor="text1"/>
              </w:rPr>
              <w:t>.</w:t>
            </w:r>
          </w:p>
          <w:p w14:paraId="44DA625A" w14:textId="77777777" w:rsidR="00B305C0" w:rsidRPr="008F617F" w:rsidRDefault="00B305C0" w:rsidP="000F67ED">
            <w:pPr>
              <w:pStyle w:val="ListParagraph"/>
              <w:numPr>
                <w:ilvl w:val="0"/>
                <w:numId w:val="92"/>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الندوي، أبو الحسن علي</w:t>
            </w:r>
            <w:r w:rsidRPr="008F617F">
              <w:rPr>
                <w:rFonts w:ascii="Bahij Zar" w:eastAsia="Times New Roman" w:hAnsi="Bahij Zar" w:cs="Bahij Zar"/>
                <w:color w:val="000000" w:themeColor="text1"/>
                <w:sz w:val="24"/>
                <w:szCs w:val="24"/>
              </w:rPr>
              <w:t>. 2002</w:t>
            </w:r>
            <w:r w:rsidRPr="008F617F">
              <w:rPr>
                <w:rFonts w:ascii="Bahij Zar" w:eastAsia="Times New Roman" w:hAnsi="Bahij Zar" w:cs="Bahij Zar"/>
                <w:color w:val="000000" w:themeColor="text1"/>
                <w:sz w:val="24"/>
                <w:szCs w:val="24"/>
                <w:rtl/>
              </w:rPr>
              <w:t>م مردان فکر و دعوت دهلی: ندوة العلماء</w:t>
            </w:r>
            <w:r w:rsidRPr="008F617F">
              <w:rPr>
                <w:rFonts w:ascii="Bahij Zar" w:eastAsia="Times New Roman" w:hAnsi="Bahij Zar" w:cs="Bahij Zar"/>
                <w:color w:val="000000" w:themeColor="text1"/>
                <w:sz w:val="24"/>
                <w:szCs w:val="24"/>
              </w:rPr>
              <w:t>.</w:t>
            </w:r>
          </w:p>
          <w:p w14:paraId="08FC018C" w14:textId="77777777" w:rsidR="00B305C0" w:rsidRPr="008F617F" w:rsidRDefault="00B305C0" w:rsidP="000F67ED">
            <w:pPr>
              <w:pStyle w:val="ListParagraph"/>
              <w:numPr>
                <w:ilvl w:val="0"/>
                <w:numId w:val="92"/>
              </w:numPr>
              <w:rPr>
                <w:rFonts w:ascii="Times New Roman" w:eastAsia="Times New Roman" w:hAnsi="Times New Roman" w:cs="Times New Roman"/>
                <w:color w:val="000000" w:themeColor="text1"/>
                <w:sz w:val="24"/>
                <w:szCs w:val="24"/>
              </w:rPr>
            </w:pPr>
            <w:r w:rsidRPr="008F617F">
              <w:rPr>
                <w:rFonts w:ascii="Bahij Zar" w:eastAsia="Times New Roman" w:hAnsi="Bahij Zar" w:cs="Bahij Zar"/>
                <w:color w:val="000000" w:themeColor="text1"/>
                <w:sz w:val="24"/>
                <w:szCs w:val="24"/>
                <w:rtl/>
              </w:rPr>
              <w:t>جريشه دار الوفاء، علي محمد</w:t>
            </w:r>
            <w:r w:rsidRPr="008F617F">
              <w:rPr>
                <w:rFonts w:ascii="Bahij Zar" w:eastAsia="Times New Roman" w:hAnsi="Bahij Zar" w:cs="Bahij Zar"/>
                <w:color w:val="000000" w:themeColor="text1"/>
                <w:sz w:val="24"/>
                <w:szCs w:val="24"/>
              </w:rPr>
              <w:t>. 2010</w:t>
            </w:r>
            <w:r w:rsidRPr="008F617F">
              <w:rPr>
                <w:rFonts w:ascii="Bahij Zar" w:eastAsia="Times New Roman" w:hAnsi="Bahij Zar" w:cs="Bahij Zar"/>
                <w:color w:val="000000" w:themeColor="text1"/>
                <w:sz w:val="24"/>
                <w:szCs w:val="24"/>
                <w:rtl/>
              </w:rPr>
              <w:t>م گرایش‌های فکری معاصر بیروت: دار الفكر</w:t>
            </w:r>
          </w:p>
        </w:tc>
        <w:tc>
          <w:tcPr>
            <w:tcW w:w="1039" w:type="pct"/>
            <w:vAlign w:val="center"/>
          </w:tcPr>
          <w:p w14:paraId="46D40C16" w14:textId="217DDB06" w:rsidR="00B305C0" w:rsidRPr="008F617F" w:rsidRDefault="003A061F" w:rsidP="003A061F">
            <w:pPr>
              <w:bidi/>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منابع اصلی</w:t>
            </w:r>
          </w:p>
        </w:tc>
      </w:tr>
      <w:tr w:rsidR="008F617F" w:rsidRPr="008F617F" w14:paraId="0675F86E" w14:textId="77777777" w:rsidTr="00B305C0">
        <w:trPr>
          <w:trHeight w:val="547"/>
        </w:trPr>
        <w:tc>
          <w:tcPr>
            <w:tcW w:w="3961" w:type="pct"/>
          </w:tcPr>
          <w:p w14:paraId="709A144D" w14:textId="77777777" w:rsidR="00B305C0" w:rsidRPr="008F617F" w:rsidRDefault="00B305C0" w:rsidP="000F67ED">
            <w:pPr>
              <w:pStyle w:val="ListParagraph"/>
              <w:numPr>
                <w:ilvl w:val="0"/>
                <w:numId w:val="93"/>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جريشه دار الوفاء، علي محمد</w:t>
            </w:r>
            <w:r w:rsidRPr="008F617F">
              <w:rPr>
                <w:rFonts w:ascii="Bahij Zar" w:eastAsia="Times New Roman" w:hAnsi="Bahij Zar" w:cs="Bahij Zar"/>
                <w:color w:val="000000" w:themeColor="text1"/>
                <w:sz w:val="24"/>
                <w:szCs w:val="24"/>
              </w:rPr>
              <w:t>. 2012</w:t>
            </w:r>
            <w:r w:rsidRPr="008F617F">
              <w:rPr>
                <w:rFonts w:ascii="Bahij Zar" w:eastAsia="Times New Roman" w:hAnsi="Bahij Zar" w:cs="Bahij Zar"/>
                <w:color w:val="000000" w:themeColor="text1"/>
                <w:sz w:val="24"/>
                <w:szCs w:val="24"/>
                <w:rtl/>
              </w:rPr>
              <w:t>م روش‌های تهاجم فکری بیروت: دار الفكر</w:t>
            </w:r>
            <w:r w:rsidRPr="008F617F">
              <w:rPr>
                <w:rFonts w:ascii="Bahij Zar" w:eastAsia="Times New Roman" w:hAnsi="Bahij Zar" w:cs="Bahij Zar"/>
                <w:color w:val="000000" w:themeColor="text1"/>
                <w:sz w:val="24"/>
                <w:szCs w:val="24"/>
              </w:rPr>
              <w:t>.</w:t>
            </w:r>
          </w:p>
          <w:p w14:paraId="6209C64E" w14:textId="77777777" w:rsidR="00B305C0" w:rsidRPr="008F617F" w:rsidRDefault="00B305C0" w:rsidP="000F67ED">
            <w:pPr>
              <w:pStyle w:val="ListParagraph"/>
              <w:numPr>
                <w:ilvl w:val="0"/>
                <w:numId w:val="93"/>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دویدار، برکات عبدالفتاح</w:t>
            </w:r>
            <w:r w:rsidRPr="008F617F">
              <w:rPr>
                <w:rFonts w:ascii="Bahij Zar" w:eastAsia="Times New Roman" w:hAnsi="Bahij Zar" w:cs="Bahij Zar"/>
                <w:color w:val="000000" w:themeColor="text1"/>
                <w:sz w:val="24"/>
                <w:szCs w:val="24"/>
              </w:rPr>
              <w:t>. 2008</w:t>
            </w:r>
            <w:r w:rsidRPr="008F617F">
              <w:rPr>
                <w:rFonts w:ascii="Bahij Zar" w:eastAsia="Times New Roman" w:hAnsi="Bahij Zar" w:cs="Bahij Zar"/>
                <w:color w:val="000000" w:themeColor="text1"/>
                <w:sz w:val="24"/>
                <w:szCs w:val="24"/>
                <w:rtl/>
              </w:rPr>
              <w:t>م حرکت فکری علیه اسلام قاهره: دار الشروق</w:t>
            </w:r>
            <w:r w:rsidRPr="008F617F">
              <w:rPr>
                <w:rFonts w:ascii="Bahij Zar" w:eastAsia="Times New Roman" w:hAnsi="Bahij Zar" w:cs="Bahij Zar"/>
                <w:color w:val="000000" w:themeColor="text1"/>
                <w:sz w:val="24"/>
                <w:szCs w:val="24"/>
              </w:rPr>
              <w:t>.</w:t>
            </w:r>
          </w:p>
        </w:tc>
        <w:tc>
          <w:tcPr>
            <w:tcW w:w="1039" w:type="pct"/>
            <w:vAlign w:val="center"/>
          </w:tcPr>
          <w:p w14:paraId="2C0993C0" w14:textId="4AF6D1C9" w:rsidR="00B305C0" w:rsidRPr="008F617F" w:rsidRDefault="003A061F" w:rsidP="003A061F">
            <w:pPr>
              <w:bidi/>
              <w:jc w:val="center"/>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منابع کمکی</w:t>
            </w:r>
          </w:p>
        </w:tc>
      </w:tr>
    </w:tbl>
    <w:p w14:paraId="3F21DAC6" w14:textId="77777777" w:rsidR="00E837F1" w:rsidRPr="008F617F" w:rsidRDefault="00E837F1" w:rsidP="00EF2F84">
      <w:pPr>
        <w:bidi/>
        <w:spacing w:line="276" w:lineRule="auto"/>
        <w:jc w:val="both"/>
        <w:rPr>
          <w:rFonts w:ascii="Bahij Zar" w:hAnsi="Bahij Zar" w:cs="Bahij Zar"/>
          <w:b/>
          <w:bCs/>
          <w:color w:val="000000" w:themeColor="text1"/>
          <w:sz w:val="24"/>
          <w:szCs w:val="24"/>
          <w:rtl/>
          <w:lang w:bidi="fa-IR"/>
        </w:rPr>
      </w:pPr>
    </w:p>
    <w:p w14:paraId="7C06B315" w14:textId="77777777" w:rsidR="00E837F1" w:rsidRPr="008F617F" w:rsidRDefault="00E837F1" w:rsidP="00E837F1">
      <w:pPr>
        <w:bidi/>
        <w:spacing w:line="276" w:lineRule="auto"/>
        <w:jc w:val="both"/>
        <w:rPr>
          <w:rFonts w:ascii="Bahij Zar" w:hAnsi="Bahij Zar" w:cs="Bahij Zar"/>
          <w:b/>
          <w:bCs/>
          <w:color w:val="000000" w:themeColor="text1"/>
          <w:sz w:val="24"/>
          <w:szCs w:val="24"/>
          <w:rtl/>
          <w:lang w:bidi="fa-IR"/>
        </w:rPr>
      </w:pPr>
    </w:p>
    <w:p w14:paraId="76C858F8" w14:textId="28113753" w:rsidR="00B305C0" w:rsidRPr="008F617F" w:rsidRDefault="00B305C0" w:rsidP="009B4919">
      <w:pPr>
        <w:pStyle w:val="Heading3"/>
        <w:rPr>
          <w:color w:val="000000" w:themeColor="text1"/>
          <w:rtl/>
        </w:rPr>
      </w:pPr>
      <w:bookmarkStart w:id="102" w:name="_Toc220488789"/>
      <w:r w:rsidRPr="008F617F">
        <w:rPr>
          <w:rFonts w:hint="cs"/>
          <w:color w:val="000000" w:themeColor="text1"/>
          <w:rtl/>
        </w:rPr>
        <w:t>مفردات و پلان درسی هفته وار مضمون ( ادیان و مذاهب )</w:t>
      </w:r>
      <w:bookmarkEnd w:id="102"/>
    </w:p>
    <w:tbl>
      <w:tblPr>
        <w:tblStyle w:val="TableGrid"/>
        <w:tblW w:w="5000" w:type="pct"/>
        <w:jc w:val="center"/>
        <w:tblLook w:val="04A0" w:firstRow="1" w:lastRow="0" w:firstColumn="1" w:lastColumn="0" w:noHBand="0" w:noVBand="1"/>
      </w:tblPr>
      <w:tblGrid>
        <w:gridCol w:w="7287"/>
        <w:gridCol w:w="2063"/>
      </w:tblGrid>
      <w:tr w:rsidR="008F617F" w:rsidRPr="008F617F" w14:paraId="44F7704F" w14:textId="77777777" w:rsidTr="00B305C0">
        <w:trPr>
          <w:jc w:val="center"/>
        </w:trPr>
        <w:tc>
          <w:tcPr>
            <w:tcW w:w="3897" w:type="pct"/>
            <w:vAlign w:val="center"/>
          </w:tcPr>
          <w:p w14:paraId="7F0A0718" w14:textId="77777777" w:rsidR="00B305C0" w:rsidRPr="008F617F" w:rsidRDefault="00B305C0" w:rsidP="003A061F">
            <w:pPr>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پوهنتون هریوا</w:t>
            </w:r>
          </w:p>
        </w:tc>
        <w:tc>
          <w:tcPr>
            <w:tcW w:w="1103" w:type="pct"/>
            <w:vAlign w:val="center"/>
          </w:tcPr>
          <w:p w14:paraId="3EBF1E3A" w14:textId="77777777" w:rsidR="00B305C0" w:rsidRPr="008F617F" w:rsidRDefault="00B305C0" w:rsidP="003A061F">
            <w:pPr>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پوهنتون</w:t>
            </w:r>
          </w:p>
        </w:tc>
      </w:tr>
      <w:tr w:rsidR="008F617F" w:rsidRPr="008F617F" w14:paraId="60E0F687" w14:textId="77777777" w:rsidTr="00B305C0">
        <w:trPr>
          <w:jc w:val="center"/>
        </w:trPr>
        <w:tc>
          <w:tcPr>
            <w:tcW w:w="3897" w:type="pct"/>
            <w:vAlign w:val="center"/>
          </w:tcPr>
          <w:p w14:paraId="639C6D59" w14:textId="04809386" w:rsidR="00B305C0" w:rsidRPr="008F617F" w:rsidRDefault="0004563D" w:rsidP="003A061F">
            <w:pPr>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 xml:space="preserve">پوهنحی </w:t>
            </w:r>
            <w:r w:rsidRPr="008F617F">
              <w:rPr>
                <w:rFonts w:ascii="Bahij Zar" w:hAnsi="Bahij Zar" w:cs="Bahij Zar" w:hint="cs"/>
                <w:color w:val="000000" w:themeColor="text1"/>
                <w:sz w:val="24"/>
                <w:szCs w:val="24"/>
                <w:rtl/>
                <w:lang w:bidi="prs-AF"/>
              </w:rPr>
              <w:t>کمپیوترساینس</w:t>
            </w:r>
          </w:p>
        </w:tc>
        <w:tc>
          <w:tcPr>
            <w:tcW w:w="1103" w:type="pct"/>
            <w:vAlign w:val="center"/>
          </w:tcPr>
          <w:p w14:paraId="031BE9B2" w14:textId="77777777" w:rsidR="00B305C0" w:rsidRPr="008F617F" w:rsidRDefault="00B305C0" w:rsidP="003A061F">
            <w:pPr>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پوهنحی</w:t>
            </w:r>
          </w:p>
        </w:tc>
      </w:tr>
      <w:tr w:rsidR="008F617F" w:rsidRPr="008F617F" w14:paraId="7393D60F" w14:textId="77777777" w:rsidTr="00B305C0">
        <w:trPr>
          <w:jc w:val="center"/>
        </w:trPr>
        <w:tc>
          <w:tcPr>
            <w:tcW w:w="3897" w:type="pct"/>
            <w:vAlign w:val="center"/>
          </w:tcPr>
          <w:p w14:paraId="315E80F9" w14:textId="50F26487" w:rsidR="00B305C0" w:rsidRPr="008F617F" w:rsidRDefault="00A81FBF" w:rsidP="003A061F">
            <w:pPr>
              <w:jc w:val="center"/>
              <w:rPr>
                <w:rFonts w:ascii="Bahij Zar" w:hAnsi="Bahij Zar" w:cs="Bahij Zar"/>
                <w:color w:val="000000" w:themeColor="text1"/>
                <w:sz w:val="24"/>
                <w:szCs w:val="24"/>
                <w:lang w:bidi="prs-AF"/>
              </w:rPr>
            </w:pPr>
            <w:r w:rsidRPr="008F617F">
              <w:rPr>
                <w:rFonts w:ascii="Bahij Zar" w:hAnsi="Bahij Zar" w:cs="Bahij Zar" w:hint="cs"/>
                <w:color w:val="000000" w:themeColor="text1"/>
                <w:sz w:val="24"/>
                <w:szCs w:val="24"/>
                <w:rtl/>
                <w:lang w:bidi="fa-IR"/>
              </w:rPr>
              <w:t>انجینری نرم افزار</w:t>
            </w:r>
          </w:p>
        </w:tc>
        <w:tc>
          <w:tcPr>
            <w:tcW w:w="1103" w:type="pct"/>
            <w:vAlign w:val="center"/>
          </w:tcPr>
          <w:p w14:paraId="11869877" w14:textId="77777777" w:rsidR="00B305C0" w:rsidRPr="008F617F" w:rsidRDefault="00B305C0" w:rsidP="003A061F">
            <w:pPr>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دیپارتمنت</w:t>
            </w:r>
          </w:p>
        </w:tc>
      </w:tr>
      <w:tr w:rsidR="008F617F" w:rsidRPr="008F617F" w14:paraId="03C490CC" w14:textId="77777777" w:rsidTr="00B305C0">
        <w:trPr>
          <w:jc w:val="center"/>
        </w:trPr>
        <w:tc>
          <w:tcPr>
            <w:tcW w:w="3897" w:type="pct"/>
            <w:vAlign w:val="center"/>
          </w:tcPr>
          <w:p w14:paraId="0987EC92" w14:textId="77777777" w:rsidR="00B305C0" w:rsidRPr="008F617F" w:rsidRDefault="00B305C0" w:rsidP="003A061F">
            <w:pPr>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ادیان و مذاهب</w:t>
            </w:r>
          </w:p>
        </w:tc>
        <w:tc>
          <w:tcPr>
            <w:tcW w:w="1103" w:type="pct"/>
            <w:vAlign w:val="center"/>
          </w:tcPr>
          <w:p w14:paraId="3E8B5EE7" w14:textId="77777777" w:rsidR="00B305C0" w:rsidRPr="008F617F" w:rsidRDefault="00B305C0" w:rsidP="003A061F">
            <w:pPr>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عنوان برنامه</w:t>
            </w:r>
          </w:p>
        </w:tc>
      </w:tr>
      <w:tr w:rsidR="008F617F" w:rsidRPr="008F617F" w14:paraId="6897AD4F" w14:textId="77777777" w:rsidTr="00B305C0">
        <w:trPr>
          <w:jc w:val="center"/>
        </w:trPr>
        <w:tc>
          <w:tcPr>
            <w:tcW w:w="3897" w:type="pct"/>
            <w:vAlign w:val="center"/>
          </w:tcPr>
          <w:p w14:paraId="26F3A386" w14:textId="62A02741" w:rsidR="00B305C0" w:rsidRPr="008F617F" w:rsidRDefault="0004563D" w:rsidP="003A061F">
            <w:pPr>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Pr>
              <w:t>B.SE.0406</w:t>
            </w:r>
          </w:p>
        </w:tc>
        <w:tc>
          <w:tcPr>
            <w:tcW w:w="1103" w:type="pct"/>
            <w:vAlign w:val="center"/>
          </w:tcPr>
          <w:p w14:paraId="6BD5151B" w14:textId="77777777" w:rsidR="00B305C0" w:rsidRPr="008F617F" w:rsidRDefault="00B305C0" w:rsidP="003A061F">
            <w:pPr>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کود مضمون</w:t>
            </w:r>
          </w:p>
        </w:tc>
      </w:tr>
      <w:tr w:rsidR="008F617F" w:rsidRPr="008F617F" w14:paraId="193E9F5D" w14:textId="77777777" w:rsidTr="00B305C0">
        <w:trPr>
          <w:jc w:val="center"/>
        </w:trPr>
        <w:tc>
          <w:tcPr>
            <w:tcW w:w="3897" w:type="pct"/>
            <w:vAlign w:val="center"/>
          </w:tcPr>
          <w:p w14:paraId="1DE09D52" w14:textId="77777777" w:rsidR="00B305C0" w:rsidRPr="008F617F" w:rsidRDefault="00B305C0" w:rsidP="003A061F">
            <w:pPr>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۱</w:t>
            </w:r>
          </w:p>
        </w:tc>
        <w:tc>
          <w:tcPr>
            <w:tcW w:w="1103" w:type="pct"/>
            <w:vAlign w:val="center"/>
          </w:tcPr>
          <w:p w14:paraId="4D0022AA" w14:textId="77777777" w:rsidR="00B305C0" w:rsidRPr="008F617F" w:rsidRDefault="00B305C0" w:rsidP="003A061F">
            <w:pPr>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تعداد کریدت</w:t>
            </w:r>
          </w:p>
        </w:tc>
      </w:tr>
      <w:tr w:rsidR="008F617F" w:rsidRPr="008F617F" w14:paraId="1A7DA111" w14:textId="77777777" w:rsidTr="00B305C0">
        <w:trPr>
          <w:jc w:val="center"/>
        </w:trPr>
        <w:tc>
          <w:tcPr>
            <w:tcW w:w="3897" w:type="pct"/>
            <w:vAlign w:val="center"/>
          </w:tcPr>
          <w:p w14:paraId="127470D4" w14:textId="77777777" w:rsidR="00B305C0" w:rsidRPr="008F617F" w:rsidRDefault="00B305C0" w:rsidP="003A061F">
            <w:pPr>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همه شمول</w:t>
            </w:r>
          </w:p>
        </w:tc>
        <w:tc>
          <w:tcPr>
            <w:tcW w:w="1103" w:type="pct"/>
            <w:vAlign w:val="center"/>
          </w:tcPr>
          <w:p w14:paraId="181937C8" w14:textId="77777777" w:rsidR="00B305C0" w:rsidRPr="008F617F" w:rsidRDefault="00B305C0" w:rsidP="003A061F">
            <w:pPr>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کتگوری مضمون</w:t>
            </w:r>
          </w:p>
        </w:tc>
      </w:tr>
      <w:tr w:rsidR="008F617F" w:rsidRPr="008F617F" w14:paraId="5314AED7" w14:textId="77777777" w:rsidTr="00B305C0">
        <w:trPr>
          <w:jc w:val="center"/>
        </w:trPr>
        <w:tc>
          <w:tcPr>
            <w:tcW w:w="3897" w:type="pct"/>
            <w:vAlign w:val="center"/>
          </w:tcPr>
          <w:p w14:paraId="6098BF7F" w14:textId="77777777" w:rsidR="00B305C0" w:rsidRPr="008F617F" w:rsidRDefault="00B305C0" w:rsidP="003A061F">
            <w:pPr>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ندارد</w:t>
            </w:r>
          </w:p>
        </w:tc>
        <w:tc>
          <w:tcPr>
            <w:tcW w:w="1103" w:type="pct"/>
            <w:vAlign w:val="center"/>
          </w:tcPr>
          <w:p w14:paraId="5EF75F6D" w14:textId="77777777" w:rsidR="00B305C0" w:rsidRPr="008F617F" w:rsidRDefault="00B305C0" w:rsidP="003A061F">
            <w:pPr>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پیش نیاز مضمون</w:t>
            </w:r>
          </w:p>
        </w:tc>
      </w:tr>
      <w:tr w:rsidR="00B305C0" w:rsidRPr="008F617F" w14:paraId="54FD2E0E" w14:textId="77777777" w:rsidTr="00B305C0">
        <w:trPr>
          <w:jc w:val="center"/>
        </w:trPr>
        <w:tc>
          <w:tcPr>
            <w:tcW w:w="3897" w:type="pct"/>
            <w:vAlign w:val="center"/>
          </w:tcPr>
          <w:p w14:paraId="5B844A91" w14:textId="77777777" w:rsidR="00B305C0" w:rsidRPr="008F617F" w:rsidRDefault="00B305C0" w:rsidP="003A061F">
            <w:pPr>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سمستر چهارم</w:t>
            </w:r>
          </w:p>
        </w:tc>
        <w:tc>
          <w:tcPr>
            <w:tcW w:w="1103" w:type="pct"/>
            <w:vAlign w:val="center"/>
          </w:tcPr>
          <w:p w14:paraId="7D2D7C0E" w14:textId="77777777" w:rsidR="00B305C0" w:rsidRPr="008F617F" w:rsidRDefault="00B305C0" w:rsidP="003A061F">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سمستر</w:t>
            </w:r>
          </w:p>
        </w:tc>
      </w:tr>
    </w:tbl>
    <w:p w14:paraId="0FDCAA6D" w14:textId="77777777" w:rsidR="00B305C0" w:rsidRPr="008F617F" w:rsidRDefault="00B305C0" w:rsidP="00EF2F84">
      <w:pPr>
        <w:bidi/>
        <w:jc w:val="both"/>
        <w:rPr>
          <w:rFonts w:asciiTheme="majorBidi" w:hAnsiTheme="majorBidi" w:cs="B Zar"/>
          <w:b/>
          <w:bCs/>
          <w:color w:val="000000" w:themeColor="text1"/>
          <w:lang w:bidi="fa-IR"/>
        </w:rPr>
      </w:pPr>
    </w:p>
    <w:p w14:paraId="1D06780E" w14:textId="77777777" w:rsidR="009B4919" w:rsidRPr="008F617F" w:rsidRDefault="00D43F58"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شرح مختصر مضمون</w:t>
      </w:r>
      <w:r w:rsidRPr="008F617F">
        <w:rPr>
          <w:rFonts w:ascii="Bahij Zar" w:hAnsi="Bahij Zar" w:cs="Bahij Zar" w:hint="cs"/>
          <w:b/>
          <w:bCs/>
          <w:color w:val="000000" w:themeColor="text1"/>
          <w:sz w:val="24"/>
          <w:szCs w:val="24"/>
          <w:rtl/>
          <w:lang w:bidi="fa-IR"/>
        </w:rPr>
        <w:t>:</w:t>
      </w:r>
    </w:p>
    <w:p w14:paraId="7A1F6DC4" w14:textId="2EC37FB1" w:rsidR="00B305C0" w:rsidRPr="008F617F" w:rsidRDefault="00D43F58" w:rsidP="009B4919">
      <w:pPr>
        <w:bidi/>
        <w:spacing w:line="276" w:lineRule="auto"/>
        <w:jc w:val="both"/>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lastRenderedPageBreak/>
        <w:t xml:space="preserve"> </w:t>
      </w:r>
      <w:r w:rsidR="00B305C0" w:rsidRPr="008F617F">
        <w:rPr>
          <w:rFonts w:ascii="Bahij Zar" w:eastAsia="Times New Roman" w:hAnsi="Bahij Zar" w:cs="Bahij Zar"/>
          <w:color w:val="000000" w:themeColor="text1"/>
          <w:sz w:val="24"/>
          <w:szCs w:val="24"/>
          <w:rtl/>
        </w:rPr>
        <w:t>ادیان و مذاهب یکی از مهم‌ترین مضامین در مجموعه دروس جامع است که در آن اطلاعات کامل درباره ادیان الهی و ادیان وضعی ارائه می‌شود، به‌گونه‌ای که دیدگاه هر دین نسبت به اعتقادات خود و اصول کوتاه اعتقادی آن بیان می‌گردد. همچنین، در این درس درباره مراسم دینی، شعایر و اعمال نیک و بد بحث می‌شود و دیدگاه هر دین درباره زندگی پس از مرگ و رستاخیز ارائه می‌گردد تا دانشجویان اطلاعات کامل درباره تفاوت‌های ادیان آسمانی و ادیان وضعی به‌دست آورند</w:t>
      </w:r>
      <w:r w:rsidR="00B305C0" w:rsidRPr="008F617F">
        <w:rPr>
          <w:rFonts w:ascii="Bahij Zar" w:eastAsia="Times New Roman" w:hAnsi="Bahij Zar" w:cs="Bahij Zar"/>
          <w:color w:val="000000" w:themeColor="text1"/>
          <w:sz w:val="24"/>
          <w:szCs w:val="24"/>
        </w:rPr>
        <w:t>.</w:t>
      </w:r>
    </w:p>
    <w:p w14:paraId="22C2F449"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اهداف آموزشی</w:t>
      </w:r>
    </w:p>
    <w:p w14:paraId="2C226691" w14:textId="77777777" w:rsidR="00B305C0" w:rsidRPr="008F617F" w:rsidRDefault="00B305C0" w:rsidP="000F67ED">
      <w:pPr>
        <w:pStyle w:val="NormalWeb"/>
        <w:numPr>
          <w:ilvl w:val="0"/>
          <w:numId w:val="66"/>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آشنایی دانشجویان با اصول اعتقادی ادیان آسمانی و وضعی در سطح جهان</w:t>
      </w:r>
      <w:r w:rsidRPr="008F617F">
        <w:rPr>
          <w:rFonts w:ascii="Bahij Zar" w:hAnsi="Bahij Zar" w:cs="Bahij Zar"/>
          <w:color w:val="000000" w:themeColor="text1"/>
        </w:rPr>
        <w:t>.</w:t>
      </w:r>
    </w:p>
    <w:p w14:paraId="3EC59E8B" w14:textId="77777777" w:rsidR="00B305C0" w:rsidRPr="008F617F" w:rsidRDefault="00B305C0" w:rsidP="000F67ED">
      <w:pPr>
        <w:pStyle w:val="ListParagraph"/>
        <w:numPr>
          <w:ilvl w:val="0"/>
          <w:numId w:val="66"/>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نشان دادن حقانیت دین پاک اسلام به عنوان نتیجه مطالعه ادیان</w:t>
      </w:r>
      <w:r w:rsidRPr="008F617F">
        <w:rPr>
          <w:rFonts w:ascii="Bahij Zar" w:eastAsia="Times New Roman" w:hAnsi="Bahij Zar" w:cs="Bahij Zar"/>
          <w:color w:val="000000" w:themeColor="text1"/>
          <w:sz w:val="24"/>
          <w:szCs w:val="24"/>
        </w:rPr>
        <w:t>.</w:t>
      </w:r>
    </w:p>
    <w:p w14:paraId="3E601A7B" w14:textId="77777777" w:rsidR="00B305C0" w:rsidRPr="008F617F" w:rsidRDefault="00B305C0" w:rsidP="000F67ED">
      <w:pPr>
        <w:pStyle w:val="ListParagraph"/>
        <w:numPr>
          <w:ilvl w:val="0"/>
          <w:numId w:val="66"/>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شناخت ادیان، فرقه‌ها و مذاهب باطل، محافظت از خود در برابر آسیب‌ها و ارائه پاسخ‌های مستدل و علمی به شبهات و ابهامات</w:t>
      </w:r>
      <w:r w:rsidRPr="008F617F">
        <w:rPr>
          <w:rFonts w:ascii="Bahij Zar" w:eastAsia="Times New Roman" w:hAnsi="Bahij Zar" w:cs="Bahij Zar"/>
          <w:color w:val="000000" w:themeColor="text1"/>
          <w:sz w:val="24"/>
          <w:szCs w:val="24"/>
        </w:rPr>
        <w:t>.</w:t>
      </w:r>
      <w:r w:rsidRPr="008F617F">
        <w:rPr>
          <w:rFonts w:ascii="Bahij Zar" w:eastAsia="Times New Roman" w:hAnsi="Bahij Zar" w:cs="Bahij Zar" w:hint="cs"/>
          <w:color w:val="000000" w:themeColor="text1"/>
          <w:sz w:val="24"/>
          <w:szCs w:val="24"/>
          <w:rtl/>
        </w:rPr>
        <w:t xml:space="preserve"> </w:t>
      </w:r>
      <w:r w:rsidRPr="008F617F">
        <w:rPr>
          <w:rFonts w:ascii="Bahij Zar" w:eastAsia="Times New Roman" w:hAnsi="Bahij Zar" w:cs="Bahij Zar"/>
          <w:color w:val="000000" w:themeColor="text1"/>
          <w:sz w:val="24"/>
          <w:szCs w:val="24"/>
          <w:rtl/>
        </w:rPr>
        <w:t>کسب اطلاعات کافی درباره ادیان و مذاهب در عرصه دعوت و تبلیغ، و استفاده از آن‌ها در دفاع از دین مقدس اسلام و ترویج آن</w:t>
      </w:r>
      <w:r w:rsidRPr="008F617F">
        <w:rPr>
          <w:rFonts w:ascii="Bahij Zar" w:eastAsia="Times New Roman" w:hAnsi="Bahij Zar" w:cs="Bahij Zar"/>
          <w:color w:val="000000" w:themeColor="text1"/>
          <w:sz w:val="24"/>
          <w:szCs w:val="24"/>
        </w:rPr>
        <w:t>.</w:t>
      </w:r>
    </w:p>
    <w:p w14:paraId="07E4AE50"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نتایج متوقعه</w:t>
      </w:r>
    </w:p>
    <w:p w14:paraId="6AFFED6E" w14:textId="77777777" w:rsidR="00B305C0" w:rsidRPr="008F617F" w:rsidRDefault="00B305C0" w:rsidP="000F67ED">
      <w:pPr>
        <w:pStyle w:val="NormalWeb"/>
        <w:numPr>
          <w:ilvl w:val="0"/>
          <w:numId w:val="105"/>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فراگیران با اصول اعتقادی ادیان آسمانی و وضعی در سطح جهان آشنا می‌شوند و توانایی مقایسه آن‌ها با اعتقادات اسلامی را کسب می‌کنند</w:t>
      </w:r>
      <w:r w:rsidRPr="008F617F">
        <w:rPr>
          <w:rFonts w:ascii="Bahij Zar" w:hAnsi="Bahij Zar" w:cs="Bahij Zar"/>
          <w:color w:val="000000" w:themeColor="text1"/>
        </w:rPr>
        <w:t>.</w:t>
      </w:r>
    </w:p>
    <w:p w14:paraId="774481E7" w14:textId="77777777" w:rsidR="00B305C0" w:rsidRPr="008F617F" w:rsidRDefault="00B305C0" w:rsidP="000F67ED">
      <w:pPr>
        <w:pStyle w:val="NormalWeb"/>
        <w:numPr>
          <w:ilvl w:val="0"/>
          <w:numId w:val="105"/>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دانشجویان حقانیت و کمال دین اسلام را در پرتو مطالعه ادیان دیگر درک کرده و دلایل علمی و عقلی آن را می‌آموزند</w:t>
      </w:r>
      <w:r w:rsidRPr="008F617F">
        <w:rPr>
          <w:rFonts w:ascii="Bahij Zar" w:hAnsi="Bahij Zar" w:cs="Bahij Zar"/>
          <w:color w:val="000000" w:themeColor="text1"/>
        </w:rPr>
        <w:t>.</w:t>
      </w:r>
    </w:p>
    <w:p w14:paraId="1A387F52" w14:textId="77777777" w:rsidR="00B305C0" w:rsidRPr="008F617F" w:rsidRDefault="00B305C0" w:rsidP="000F67ED">
      <w:pPr>
        <w:pStyle w:val="NormalWeb"/>
        <w:numPr>
          <w:ilvl w:val="0"/>
          <w:numId w:val="105"/>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فراگیران با ادیان، فرقه‌ها و مذاهب نادرست و باطل آشنا شده، خود را در برابر آسیب‌ها محافظت می‌کنند و توانایی ارائه پاسخ‌های مستدل و علمی به شبهات و ابهامات را به دست می‌آورند</w:t>
      </w:r>
      <w:r w:rsidRPr="008F617F">
        <w:rPr>
          <w:rFonts w:ascii="Bahij Zar" w:hAnsi="Bahij Zar" w:cs="Bahij Zar"/>
          <w:color w:val="000000" w:themeColor="text1"/>
        </w:rPr>
        <w:t>.</w:t>
      </w:r>
    </w:p>
    <w:p w14:paraId="359E24F6"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شیوه های تدریس و آموزش</w:t>
      </w:r>
    </w:p>
    <w:p w14:paraId="0EFCD074"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rPr>
        <w:t>ارائهٔ لکچرها، بحث آزاد و مناقشه، و پاسخ به پرسش‌های مربوط به موضوع درس بر اساس روش محصل‌محور</w:t>
      </w:r>
      <w:r w:rsidRPr="008F617F">
        <w:rPr>
          <w:rFonts w:ascii="Bahij Zar" w:hAnsi="Bahij Zar" w:cs="Bahij Zar"/>
          <w:color w:val="000000" w:themeColor="text1"/>
          <w:sz w:val="24"/>
          <w:szCs w:val="24"/>
        </w:rPr>
        <w:t>.</w:t>
      </w:r>
    </w:p>
    <w:p w14:paraId="13D5B8E0"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پالیسی نمره دهی</w:t>
      </w:r>
    </w:p>
    <w:p w14:paraId="09222ED6" w14:textId="77777777" w:rsidR="00B305C0" w:rsidRPr="008F617F" w:rsidRDefault="00B305C0" w:rsidP="000F67ED">
      <w:pPr>
        <w:pStyle w:val="ListParagraph"/>
        <w:numPr>
          <w:ilvl w:val="0"/>
          <w:numId w:val="67"/>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کار خانگی 10 نمره</w:t>
      </w:r>
    </w:p>
    <w:p w14:paraId="7F6B89D3" w14:textId="77777777" w:rsidR="00B305C0" w:rsidRPr="008F617F" w:rsidRDefault="00B305C0" w:rsidP="000F67ED">
      <w:pPr>
        <w:pStyle w:val="ListParagraph"/>
        <w:numPr>
          <w:ilvl w:val="0"/>
          <w:numId w:val="67"/>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فعالیت صنفی 10 نمره</w:t>
      </w:r>
    </w:p>
    <w:p w14:paraId="5B936BCC" w14:textId="77777777" w:rsidR="00B305C0" w:rsidRPr="008F617F" w:rsidRDefault="00B305C0" w:rsidP="000F67ED">
      <w:pPr>
        <w:pStyle w:val="ListParagraph"/>
        <w:numPr>
          <w:ilvl w:val="0"/>
          <w:numId w:val="67"/>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وسط سمستر 20 نمره</w:t>
      </w:r>
    </w:p>
    <w:p w14:paraId="419B4C99" w14:textId="77777777" w:rsidR="00B305C0" w:rsidRPr="008F617F" w:rsidRDefault="00B305C0" w:rsidP="000F67ED">
      <w:pPr>
        <w:pStyle w:val="ListParagraph"/>
        <w:numPr>
          <w:ilvl w:val="0"/>
          <w:numId w:val="67"/>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نهایی 60 نمره</w:t>
      </w:r>
      <w:r w:rsidRPr="008F617F">
        <w:rPr>
          <w:rFonts w:ascii="Bahij Zar" w:hAnsi="Bahij Zar" w:cs="Bahij Zar"/>
          <w:color w:val="000000" w:themeColor="text1"/>
          <w:sz w:val="24"/>
          <w:szCs w:val="24"/>
          <w:lang w:bidi="fa-IR"/>
        </w:rPr>
        <w:t xml:space="preserve"> </w:t>
      </w:r>
    </w:p>
    <w:p w14:paraId="7DD65B1A" w14:textId="77777777" w:rsidR="00B305C0" w:rsidRPr="008F617F" w:rsidRDefault="00B305C0" w:rsidP="000F67ED">
      <w:pPr>
        <w:pStyle w:val="ListParagraph"/>
        <w:numPr>
          <w:ilvl w:val="0"/>
          <w:numId w:val="67"/>
        </w:numPr>
        <w:spacing w:before="0" w:beforeAutospacing="0" w:after="160" w:afterAutospacing="0" w:line="276" w:lineRule="auto"/>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lang w:bidi="fa-IR"/>
        </w:rPr>
        <w:t>مجموعه 100 نمره</w:t>
      </w:r>
    </w:p>
    <w:p w14:paraId="2371E643"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فصل ها و زیر فصل ها</w:t>
      </w:r>
    </w:p>
    <w:p w14:paraId="639B6EE1" w14:textId="77777777" w:rsidR="00B305C0" w:rsidRPr="008F617F" w:rsidRDefault="00B305C0" w:rsidP="003A061F">
      <w:pPr>
        <w:bidi/>
        <w:spacing w:line="276" w:lineRule="auto"/>
        <w:rPr>
          <w:rFonts w:ascii="Bahij Zar" w:hAnsi="Bahij Zar" w:cs="Bahij Zar"/>
          <w:b/>
          <w:bCs/>
          <w:color w:val="000000" w:themeColor="text1"/>
          <w:sz w:val="28"/>
          <w:szCs w:val="28"/>
          <w:rtl/>
          <w:lang w:bidi="fa-IR"/>
        </w:rPr>
      </w:pPr>
      <w:r w:rsidRPr="008F617F">
        <w:rPr>
          <w:rStyle w:val="Strong"/>
          <w:rFonts w:ascii="Bahij Zar" w:hAnsi="Bahij Zar" w:cs="Bahij Zar"/>
          <w:b w:val="0"/>
          <w:bCs w:val="0"/>
          <w:color w:val="000000" w:themeColor="text1"/>
          <w:sz w:val="24"/>
          <w:szCs w:val="24"/>
          <w:rtl/>
        </w:rPr>
        <w:t>فصل اول: تعریف، اهمیت و ضرورت دین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دوم: انواع دین و تفاوت دین با مسلک، مذهب و منهج</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سوم: ادیان آسمانی و جایگاه اسلام به‌عنوان آخرین دین کامل</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چهارم: ویژگی‌ها و دلایل حقانیت اسلام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پنجم: شریعت، طریقت و مذاهب اسلامی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ششم: ادیان آسمانی تحریف‌شده و منسوخ: یهودیت</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هفتم: ادیان آسمانی تحریف‌شده و منسوخ: مسیحیت و الصابئة</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lastRenderedPageBreak/>
        <w:t>فصل هشتم: ادیان شرقی غیرآسمانی: زرتشتی‌گری، هندوایزم، بودایزم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نهم: ادیان شرقی غیرآسمانی: کنفوشیزم و شینتوایزم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دهم: برخی فرق مشهور: نصیریه، قرامطه، دروز، اسماعیلیه، آغاخانیه</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یازدهم: فرق بهائیت، قادیانیت و پرویزیت</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دوازدهم: نظام‌های فکری، اقتصادی، سیاسی و اجتماعی معاصر: کمونیسم و سوسیالیسم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سیزدهم: نظام‌های معاصر: کاپیټالیسم و سکولریزم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چهاردهم: غرب‌گرایی و جهانی‌شدن: مفاهیم، زمینه‌ها و انواع</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پانزدهم: فتنه علیه بشریت و اسلام: توحید و تقریب ادیان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شانزدهم: اسلام و مدرنیته: تعریف، ضرورت، تأثیرات و ضعف‌ها</w:t>
      </w:r>
    </w:p>
    <w:tbl>
      <w:tblPr>
        <w:tblStyle w:val="TableGrid"/>
        <w:tblW w:w="5000" w:type="pct"/>
        <w:jc w:val="right"/>
        <w:tblLook w:val="04A0" w:firstRow="1" w:lastRow="0" w:firstColumn="1" w:lastColumn="0" w:noHBand="0" w:noVBand="1"/>
      </w:tblPr>
      <w:tblGrid>
        <w:gridCol w:w="807"/>
        <w:gridCol w:w="771"/>
        <w:gridCol w:w="666"/>
        <w:gridCol w:w="804"/>
        <w:gridCol w:w="5477"/>
        <w:gridCol w:w="825"/>
      </w:tblGrid>
      <w:tr w:rsidR="008F617F" w:rsidRPr="008F617F" w14:paraId="13CEF1C9" w14:textId="77777777" w:rsidTr="00B305C0">
        <w:trPr>
          <w:trHeight w:val="268"/>
          <w:jc w:val="right"/>
        </w:trPr>
        <w:tc>
          <w:tcPr>
            <w:tcW w:w="1630" w:type="pct"/>
            <w:gridSpan w:val="4"/>
          </w:tcPr>
          <w:p w14:paraId="7064F5CD"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lastRenderedPageBreak/>
              <w:t>تعداد ساعات درسی در هفته</w:t>
            </w:r>
          </w:p>
        </w:tc>
        <w:tc>
          <w:tcPr>
            <w:tcW w:w="2929" w:type="pct"/>
            <w:vMerge w:val="restart"/>
            <w:vAlign w:val="center"/>
          </w:tcPr>
          <w:p w14:paraId="6C369D93"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محتوا</w:t>
            </w:r>
          </w:p>
        </w:tc>
        <w:tc>
          <w:tcPr>
            <w:tcW w:w="441" w:type="pct"/>
            <w:vMerge w:val="restart"/>
            <w:textDirection w:val="tbRl"/>
            <w:vAlign w:val="center"/>
          </w:tcPr>
          <w:p w14:paraId="06480405" w14:textId="77777777" w:rsidR="00B305C0" w:rsidRPr="008F617F" w:rsidRDefault="00B305C0" w:rsidP="003A061F">
            <w:pPr>
              <w:pStyle w:val="af0"/>
              <w:ind w:left="113" w:right="113"/>
              <w:jc w:val="center"/>
              <w:rPr>
                <w:rStyle w:val="Char9"/>
                <w:rFonts w:ascii="Bahij Zar" w:hAnsi="Bahij Zar" w:cs="Bahij Zar"/>
                <w:sz w:val="24"/>
                <w:szCs w:val="24"/>
              </w:rPr>
            </w:pPr>
            <w:r w:rsidRPr="008F617F">
              <w:rPr>
                <w:rStyle w:val="Char9"/>
                <w:rFonts w:ascii="Bahij Zar" w:hAnsi="Bahij Zar" w:cs="Bahij Zar"/>
                <w:sz w:val="24"/>
                <w:szCs w:val="24"/>
                <w:rtl/>
              </w:rPr>
              <w:t>هفته</w:t>
            </w:r>
          </w:p>
        </w:tc>
      </w:tr>
      <w:tr w:rsidR="008F617F" w:rsidRPr="008F617F" w14:paraId="085BDCDF" w14:textId="77777777" w:rsidTr="00B305C0">
        <w:trPr>
          <w:trHeight w:val="510"/>
          <w:jc w:val="right"/>
        </w:trPr>
        <w:tc>
          <w:tcPr>
            <w:tcW w:w="431" w:type="pct"/>
          </w:tcPr>
          <w:p w14:paraId="051E67D1"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ساحوی</w:t>
            </w:r>
          </w:p>
        </w:tc>
        <w:tc>
          <w:tcPr>
            <w:tcW w:w="413" w:type="pct"/>
          </w:tcPr>
          <w:p w14:paraId="7A816E73"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عملی</w:t>
            </w:r>
          </w:p>
        </w:tc>
        <w:tc>
          <w:tcPr>
            <w:tcW w:w="356" w:type="pct"/>
          </w:tcPr>
          <w:p w14:paraId="52773474"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نظری</w:t>
            </w:r>
          </w:p>
        </w:tc>
        <w:tc>
          <w:tcPr>
            <w:tcW w:w="430" w:type="pct"/>
          </w:tcPr>
          <w:p w14:paraId="42241796"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مجموع</w:t>
            </w:r>
          </w:p>
        </w:tc>
        <w:tc>
          <w:tcPr>
            <w:tcW w:w="2929" w:type="pct"/>
            <w:vMerge/>
          </w:tcPr>
          <w:p w14:paraId="7DA9C056" w14:textId="77777777" w:rsidR="00B305C0" w:rsidRPr="008F617F" w:rsidRDefault="00B305C0" w:rsidP="003A061F">
            <w:pPr>
              <w:pStyle w:val="a9"/>
              <w:rPr>
                <w:rStyle w:val="Char9"/>
                <w:rFonts w:ascii="Bahij Zar" w:hAnsi="Bahij Zar" w:cs="Bahij Zar"/>
                <w:color w:val="000000" w:themeColor="text1"/>
                <w:sz w:val="24"/>
                <w:szCs w:val="24"/>
              </w:rPr>
            </w:pPr>
          </w:p>
        </w:tc>
        <w:tc>
          <w:tcPr>
            <w:tcW w:w="441" w:type="pct"/>
            <w:vMerge/>
          </w:tcPr>
          <w:p w14:paraId="7444A431" w14:textId="77777777" w:rsidR="00B305C0" w:rsidRPr="008F617F" w:rsidRDefault="00B305C0" w:rsidP="003A061F">
            <w:pPr>
              <w:pStyle w:val="af0"/>
              <w:jc w:val="center"/>
              <w:rPr>
                <w:rStyle w:val="Char9"/>
                <w:rFonts w:ascii="Bahij Zar" w:hAnsi="Bahij Zar" w:cs="Bahij Zar"/>
                <w:sz w:val="24"/>
                <w:szCs w:val="24"/>
              </w:rPr>
            </w:pPr>
          </w:p>
        </w:tc>
      </w:tr>
      <w:tr w:rsidR="008F617F" w:rsidRPr="008F617F" w14:paraId="184B9B8F" w14:textId="77777777" w:rsidTr="00237C8E">
        <w:trPr>
          <w:trHeight w:val="1090"/>
          <w:jc w:val="right"/>
        </w:trPr>
        <w:tc>
          <w:tcPr>
            <w:tcW w:w="431" w:type="pct"/>
            <w:vAlign w:val="center"/>
          </w:tcPr>
          <w:p w14:paraId="47350E3C"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596FE89D"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353BC08D"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5056C22E"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2B643A33" w14:textId="77777777" w:rsidR="00B305C0" w:rsidRPr="008F617F" w:rsidRDefault="00B305C0" w:rsidP="000F67ED">
            <w:pPr>
              <w:pStyle w:val="ListParagraph"/>
              <w:numPr>
                <w:ilvl w:val="0"/>
                <w:numId w:val="67"/>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لغوي معنی دین</w:t>
            </w:r>
            <w:r w:rsidRPr="008F617F">
              <w:rPr>
                <w:rFonts w:ascii="Bahij Zar" w:eastAsia="Times New Roman" w:hAnsi="Bahij Zar" w:cs="Bahij Zar"/>
                <w:color w:val="000000" w:themeColor="text1"/>
                <w:sz w:val="24"/>
                <w:szCs w:val="24"/>
              </w:rPr>
              <w:t>.</w:t>
            </w:r>
          </w:p>
          <w:p w14:paraId="3F19880D" w14:textId="77777777" w:rsidR="00B305C0" w:rsidRPr="008F617F" w:rsidRDefault="00B305C0" w:rsidP="000F67ED">
            <w:pPr>
              <w:pStyle w:val="ListParagraph"/>
              <w:numPr>
                <w:ilvl w:val="0"/>
                <w:numId w:val="67"/>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اصطلاحي تعریف دین</w:t>
            </w:r>
            <w:r w:rsidRPr="008F617F">
              <w:rPr>
                <w:rFonts w:ascii="Bahij Zar" w:eastAsia="Times New Roman" w:hAnsi="Bahij Zar" w:cs="Bahij Zar"/>
                <w:color w:val="000000" w:themeColor="text1"/>
                <w:sz w:val="24"/>
                <w:szCs w:val="24"/>
              </w:rPr>
              <w:t>.</w:t>
            </w:r>
          </w:p>
          <w:p w14:paraId="5185262D" w14:textId="77777777" w:rsidR="00B305C0" w:rsidRPr="008F617F" w:rsidRDefault="00B305C0" w:rsidP="000F67ED">
            <w:pPr>
              <w:pStyle w:val="ListParagraph"/>
              <w:numPr>
                <w:ilvl w:val="0"/>
                <w:numId w:val="67"/>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اهمیت و ضرورت دین</w:t>
            </w:r>
            <w:r w:rsidRPr="008F617F">
              <w:rPr>
                <w:rFonts w:ascii="Bahij Zar" w:eastAsia="Times New Roman" w:hAnsi="Bahij Zar" w:cs="Bahij Zar"/>
                <w:color w:val="000000" w:themeColor="text1"/>
                <w:sz w:val="24"/>
                <w:szCs w:val="24"/>
              </w:rPr>
              <w:t>.</w:t>
            </w:r>
          </w:p>
          <w:p w14:paraId="7C1662D0" w14:textId="77777777" w:rsidR="00B305C0" w:rsidRPr="008F617F" w:rsidRDefault="00B305C0" w:rsidP="003A061F">
            <w:pPr>
              <w:pStyle w:val="ListParagraph"/>
              <w:numPr>
                <w:ilvl w:val="0"/>
                <w:numId w:val="68"/>
              </w:numPr>
              <w:jc w:val="left"/>
              <w:rPr>
                <w:rFonts w:ascii="Bahij Zar" w:eastAsia="Times New Roman" w:hAnsi="Bahij Zar" w:cs="Bahij Zar"/>
                <w:color w:val="000000" w:themeColor="text1"/>
                <w:sz w:val="24"/>
                <w:szCs w:val="24"/>
                <w:rtl/>
              </w:rPr>
            </w:pPr>
            <w:proofErr w:type="gramStart"/>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انواع</w:t>
            </w:r>
            <w:proofErr w:type="gramEnd"/>
            <w:r w:rsidRPr="008F617F">
              <w:rPr>
                <w:rFonts w:ascii="Bahij Zar" w:eastAsia="Times New Roman" w:hAnsi="Bahij Zar" w:cs="Bahij Zar"/>
                <w:color w:val="000000" w:themeColor="text1"/>
                <w:sz w:val="24"/>
                <w:szCs w:val="24"/>
                <w:rtl/>
              </w:rPr>
              <w:t xml:space="preserve"> دین</w:t>
            </w:r>
            <w:r w:rsidRPr="008F617F">
              <w:rPr>
                <w:rFonts w:ascii="Bahij Zar" w:eastAsia="Times New Roman" w:hAnsi="Bahij Zar" w:cs="Bahij Zar"/>
                <w:color w:val="000000" w:themeColor="text1"/>
                <w:sz w:val="24"/>
                <w:szCs w:val="24"/>
              </w:rPr>
              <w:t>:</w:t>
            </w:r>
            <w:r w:rsidRPr="008F617F">
              <w:rPr>
                <w:rFonts w:ascii="Bahij Zar" w:eastAsia="Times New Roman" w:hAnsi="Bahij Zar" w:cs="Bahij Zar"/>
                <w:color w:val="000000" w:themeColor="text1"/>
                <w:sz w:val="24"/>
                <w:szCs w:val="24"/>
              </w:rPr>
              <w:br/>
            </w:r>
            <w:r w:rsidRPr="008F617F">
              <w:rPr>
                <w:rFonts w:ascii="Segoe UI Symbol" w:eastAsia="Times New Roman" w:hAnsi="Segoe UI Symbol" w:cs="Segoe UI Symbol"/>
                <w:color w:val="000000" w:themeColor="text1"/>
                <w:sz w:val="24"/>
                <w:szCs w:val="24"/>
              </w:rPr>
              <w:t>✓</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ادیان آسمانی</w:t>
            </w:r>
            <w:r w:rsidRPr="008F617F">
              <w:rPr>
                <w:rFonts w:ascii="Bahij Zar" w:eastAsia="Times New Roman" w:hAnsi="Bahij Zar" w:cs="Bahij Zar"/>
                <w:color w:val="000000" w:themeColor="text1"/>
                <w:sz w:val="24"/>
                <w:szCs w:val="24"/>
              </w:rPr>
              <w:br/>
            </w:r>
            <w:r w:rsidRPr="008F617F">
              <w:rPr>
                <w:rFonts w:ascii="Segoe UI Symbol" w:eastAsia="Times New Roman" w:hAnsi="Segoe UI Symbol" w:cs="Segoe UI Symbol"/>
                <w:color w:val="000000" w:themeColor="text1"/>
                <w:sz w:val="24"/>
                <w:szCs w:val="24"/>
              </w:rPr>
              <w:t>✓</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ادیان غیرآسمانی</w:t>
            </w:r>
            <w:r w:rsidRPr="008F617F">
              <w:rPr>
                <w:rFonts w:ascii="Bahij Zar" w:eastAsia="Times New Roman" w:hAnsi="Bahij Zar" w:cs="Bahij Zar"/>
                <w:color w:val="000000" w:themeColor="text1"/>
                <w:sz w:val="24"/>
                <w:szCs w:val="24"/>
              </w:rPr>
              <w:br/>
            </w:r>
            <w:r w:rsidRPr="008F617F">
              <w:rPr>
                <w:rFonts w:ascii="Segoe UI Symbol" w:eastAsia="Times New Roman" w:hAnsi="Segoe UI Symbol" w:cs="Segoe UI Symbol"/>
                <w:color w:val="000000" w:themeColor="text1"/>
                <w:sz w:val="24"/>
                <w:szCs w:val="24"/>
              </w:rPr>
              <w:t>✓</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تفاوت بین دین، مسلک، مذهب و منهج</w:t>
            </w:r>
          </w:p>
        </w:tc>
        <w:tc>
          <w:tcPr>
            <w:tcW w:w="441" w:type="pct"/>
            <w:vAlign w:val="center"/>
          </w:tcPr>
          <w:p w14:paraId="01D9B6EF"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w:t>
            </w:r>
          </w:p>
        </w:tc>
      </w:tr>
      <w:tr w:rsidR="008F617F" w:rsidRPr="008F617F" w14:paraId="19DC91CB" w14:textId="77777777" w:rsidTr="00237C8E">
        <w:trPr>
          <w:trHeight w:val="373"/>
          <w:jc w:val="right"/>
        </w:trPr>
        <w:tc>
          <w:tcPr>
            <w:tcW w:w="431" w:type="pct"/>
            <w:vAlign w:val="center"/>
          </w:tcPr>
          <w:p w14:paraId="279B814A"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13BBB12D"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2288D527"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76660FC8"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44786AF6" w14:textId="77777777" w:rsidR="00B305C0" w:rsidRPr="008F617F" w:rsidRDefault="00B305C0" w:rsidP="003A061F">
            <w:pPr>
              <w:pStyle w:val="NormalWeb"/>
              <w:numPr>
                <w:ilvl w:val="0"/>
                <w:numId w:val="68"/>
              </w:numPr>
              <w:bidi/>
              <w:jc w:val="center"/>
              <w:rPr>
                <w:rFonts w:ascii="Bahij Zar" w:hAnsi="Bahij Zar" w:cs="Bahij Zar"/>
                <w:color w:val="000000" w:themeColor="text1"/>
              </w:rPr>
            </w:pPr>
            <w:r w:rsidRPr="008F617F">
              <w:rPr>
                <w:rFonts w:ascii="Bahij Zar" w:hAnsi="Bahij Zar" w:cs="Bahij Zar"/>
                <w:color w:val="000000" w:themeColor="text1"/>
                <w:rtl/>
              </w:rPr>
              <w:t>ادیان آسمانی</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rPr>
              <w:t>اسلام به عنوان آخرین دین کامل در ادیان آسمانی</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آشنایی با اسلام</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دلایل حقانیت، کمال و شمولیت اسلام</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ویژگی‌های دین مقدس اسلام</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رابطه شریعت، طریقت و مذهب و فرق، مذاهب و طرق مشهور کلامی، فقهی و تصوفی</w:t>
            </w:r>
          </w:p>
        </w:tc>
        <w:tc>
          <w:tcPr>
            <w:tcW w:w="441" w:type="pct"/>
            <w:vAlign w:val="center"/>
          </w:tcPr>
          <w:p w14:paraId="5AAC2A38"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۲</w:t>
            </w:r>
          </w:p>
        </w:tc>
      </w:tr>
      <w:tr w:rsidR="008F617F" w:rsidRPr="008F617F" w14:paraId="6705C2F8" w14:textId="77777777" w:rsidTr="00237C8E">
        <w:trPr>
          <w:trHeight w:val="358"/>
          <w:jc w:val="right"/>
        </w:trPr>
        <w:tc>
          <w:tcPr>
            <w:tcW w:w="431" w:type="pct"/>
            <w:vAlign w:val="center"/>
          </w:tcPr>
          <w:p w14:paraId="3DD1DE5B"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374C1915"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7D6B142A"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0FF191C9"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41728FAE" w14:textId="77777777" w:rsidR="00B305C0" w:rsidRPr="008F617F" w:rsidRDefault="00B305C0" w:rsidP="003A061F">
            <w:pPr>
              <w:pStyle w:val="NormalWeb"/>
              <w:numPr>
                <w:ilvl w:val="0"/>
                <w:numId w:val="68"/>
              </w:numPr>
              <w:bidi/>
              <w:rPr>
                <w:rFonts w:ascii="Bahij Zar" w:hAnsi="Bahij Zar" w:cs="Bahij Zar"/>
                <w:color w:val="000000" w:themeColor="text1"/>
              </w:rPr>
            </w:pPr>
            <w:r w:rsidRPr="008F617F">
              <w:rPr>
                <w:rFonts w:ascii="Bahij Zar" w:hAnsi="Bahij Zar" w:cs="Bahij Zar"/>
                <w:color w:val="000000" w:themeColor="text1"/>
                <w:rtl/>
              </w:rPr>
              <w:t>ادیان آسمانی تحریف شده و منسوخ در گذشته و حال</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rPr>
              <w:t>یهودیت</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تعریف</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تأسیس و شخصیت‌های مهم و فرق معاصر</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کتاب‌ها، افکار و عقاید</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دلایل تحریف، منسوخیت و بطلان یهودیت</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مناطق انتشار و تأثیر</w:t>
            </w:r>
          </w:p>
        </w:tc>
        <w:tc>
          <w:tcPr>
            <w:tcW w:w="441" w:type="pct"/>
            <w:vAlign w:val="center"/>
          </w:tcPr>
          <w:p w14:paraId="62FEE0DF"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۳</w:t>
            </w:r>
          </w:p>
        </w:tc>
      </w:tr>
      <w:tr w:rsidR="008F617F" w:rsidRPr="008F617F" w14:paraId="40E38474" w14:textId="77777777" w:rsidTr="00237C8E">
        <w:trPr>
          <w:trHeight w:val="358"/>
          <w:jc w:val="right"/>
        </w:trPr>
        <w:tc>
          <w:tcPr>
            <w:tcW w:w="431" w:type="pct"/>
            <w:vAlign w:val="center"/>
          </w:tcPr>
          <w:p w14:paraId="63159CE0"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4F303615"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0797B560"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6215CD02"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7966BB36" w14:textId="77777777" w:rsidR="00B305C0" w:rsidRPr="008F617F" w:rsidRDefault="00B305C0" w:rsidP="003A061F">
            <w:pPr>
              <w:pStyle w:val="NormalWeb"/>
              <w:numPr>
                <w:ilvl w:val="0"/>
                <w:numId w:val="68"/>
              </w:numPr>
              <w:bidi/>
              <w:rPr>
                <w:rFonts w:ascii="Bahij Zar" w:hAnsi="Bahij Zar" w:cs="Bahij Zar"/>
                <w:color w:val="000000" w:themeColor="text1"/>
              </w:rPr>
            </w:pPr>
            <w:r w:rsidRPr="008F617F">
              <w:rPr>
                <w:rFonts w:ascii="Bahij Zar" w:hAnsi="Bahij Zar" w:cs="Bahij Zar"/>
                <w:color w:val="000000" w:themeColor="text1"/>
                <w:rtl/>
              </w:rPr>
              <w:t>نصرانیت (مسیحیت)</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تعریف</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تأسیس و شخصیت‌های مهم و فرق معاصر</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کتاب‌ها، افکار و عقاید</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دلایل تحریف، منسوخیت و بطلان مسیحیت</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مناطق انتشار و تأثیر</w:t>
            </w:r>
          </w:p>
        </w:tc>
        <w:tc>
          <w:tcPr>
            <w:tcW w:w="441" w:type="pct"/>
            <w:vAlign w:val="center"/>
          </w:tcPr>
          <w:p w14:paraId="7528FFA0"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۴</w:t>
            </w:r>
          </w:p>
        </w:tc>
      </w:tr>
      <w:tr w:rsidR="008F617F" w:rsidRPr="008F617F" w14:paraId="382B2DB8" w14:textId="77777777" w:rsidTr="00237C8E">
        <w:trPr>
          <w:trHeight w:val="373"/>
          <w:jc w:val="right"/>
        </w:trPr>
        <w:tc>
          <w:tcPr>
            <w:tcW w:w="431" w:type="pct"/>
            <w:vAlign w:val="center"/>
          </w:tcPr>
          <w:p w14:paraId="735D1C32"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560FA3FF"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311354F7"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4DAF4DB7"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594531FB" w14:textId="77777777" w:rsidR="00B305C0" w:rsidRPr="008F617F" w:rsidRDefault="00B305C0" w:rsidP="003A061F">
            <w:pPr>
              <w:pStyle w:val="af0"/>
              <w:numPr>
                <w:ilvl w:val="0"/>
                <w:numId w:val="68"/>
              </w:numPr>
              <w:spacing w:after="0" w:afterAutospacing="0" w:line="240" w:lineRule="auto"/>
              <w:rPr>
                <w:rFonts w:eastAsia="Times New Roman"/>
                <w:b/>
                <w:bCs w:val="0"/>
              </w:rPr>
            </w:pPr>
            <w:r w:rsidRPr="008F617F">
              <w:rPr>
                <w:b/>
                <w:bCs w:val="0"/>
                <w:rtl/>
              </w:rPr>
              <w:t>الصابئة</w:t>
            </w:r>
            <w:r w:rsidRPr="008F617F">
              <w:rPr>
                <w:b/>
                <w:bCs w:val="0"/>
              </w:rPr>
              <w:t>:</w:t>
            </w:r>
            <w:r w:rsidRPr="008F617F">
              <w:rPr>
                <w:b/>
                <w:bCs w:val="0"/>
              </w:rPr>
              <w:br/>
            </w:r>
            <w:r w:rsidRPr="008F617F">
              <w:rPr>
                <w:rFonts w:ascii="Segoe UI Symbol" w:hAnsi="Segoe UI Symbol" w:cs="Segoe UI Symbol"/>
                <w:b/>
                <w:bCs w:val="0"/>
              </w:rPr>
              <w:t>✓</w:t>
            </w:r>
            <w:r w:rsidRPr="008F617F">
              <w:rPr>
                <w:b/>
                <w:bCs w:val="0"/>
              </w:rPr>
              <w:t xml:space="preserve"> </w:t>
            </w:r>
            <w:r w:rsidRPr="008F617F">
              <w:rPr>
                <w:b/>
                <w:bCs w:val="0"/>
                <w:rtl/>
              </w:rPr>
              <w:t>تعریف</w:t>
            </w:r>
            <w:r w:rsidRPr="008F617F">
              <w:rPr>
                <w:b/>
                <w:bCs w:val="0"/>
              </w:rPr>
              <w:br/>
            </w:r>
            <w:r w:rsidRPr="008F617F">
              <w:rPr>
                <w:rFonts w:ascii="Segoe UI Symbol" w:hAnsi="Segoe UI Symbol" w:cs="Segoe UI Symbol"/>
                <w:b/>
                <w:bCs w:val="0"/>
              </w:rPr>
              <w:t>✓</w:t>
            </w:r>
            <w:r w:rsidRPr="008F617F">
              <w:rPr>
                <w:b/>
                <w:bCs w:val="0"/>
              </w:rPr>
              <w:t xml:space="preserve"> </w:t>
            </w:r>
            <w:r w:rsidRPr="008F617F">
              <w:rPr>
                <w:b/>
                <w:bCs w:val="0"/>
                <w:rtl/>
              </w:rPr>
              <w:t>تأسیس و شخصیت‌های مهم و فرق معاصر</w:t>
            </w:r>
            <w:r w:rsidRPr="008F617F">
              <w:rPr>
                <w:b/>
                <w:bCs w:val="0"/>
              </w:rPr>
              <w:br/>
            </w:r>
            <w:r w:rsidRPr="008F617F">
              <w:rPr>
                <w:rFonts w:ascii="Segoe UI Symbol" w:hAnsi="Segoe UI Symbol" w:cs="Segoe UI Symbol"/>
                <w:b/>
                <w:bCs w:val="0"/>
              </w:rPr>
              <w:t>✓</w:t>
            </w:r>
            <w:r w:rsidRPr="008F617F">
              <w:rPr>
                <w:b/>
                <w:bCs w:val="0"/>
              </w:rPr>
              <w:t xml:space="preserve"> </w:t>
            </w:r>
            <w:r w:rsidRPr="008F617F">
              <w:rPr>
                <w:b/>
                <w:bCs w:val="0"/>
                <w:rtl/>
              </w:rPr>
              <w:t>افکار و عقاید</w:t>
            </w:r>
            <w:r w:rsidRPr="008F617F">
              <w:rPr>
                <w:b/>
                <w:bCs w:val="0"/>
              </w:rPr>
              <w:br/>
            </w:r>
            <w:r w:rsidRPr="008F617F">
              <w:rPr>
                <w:rFonts w:ascii="Segoe UI Symbol" w:hAnsi="Segoe UI Symbol" w:cs="Segoe UI Symbol"/>
                <w:b/>
                <w:bCs w:val="0"/>
              </w:rPr>
              <w:t>✓</w:t>
            </w:r>
            <w:r w:rsidRPr="008F617F">
              <w:rPr>
                <w:b/>
                <w:bCs w:val="0"/>
              </w:rPr>
              <w:t xml:space="preserve"> </w:t>
            </w:r>
            <w:r w:rsidRPr="008F617F">
              <w:rPr>
                <w:b/>
                <w:bCs w:val="0"/>
                <w:rtl/>
              </w:rPr>
              <w:t>مناطق انتشار و تأثیر</w:t>
            </w:r>
          </w:p>
        </w:tc>
        <w:tc>
          <w:tcPr>
            <w:tcW w:w="441" w:type="pct"/>
            <w:vAlign w:val="center"/>
          </w:tcPr>
          <w:p w14:paraId="4E9B557B"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۵</w:t>
            </w:r>
          </w:p>
        </w:tc>
      </w:tr>
      <w:tr w:rsidR="008F617F" w:rsidRPr="008F617F" w14:paraId="72599A75" w14:textId="77777777" w:rsidTr="00237C8E">
        <w:trPr>
          <w:trHeight w:val="358"/>
          <w:jc w:val="right"/>
        </w:trPr>
        <w:tc>
          <w:tcPr>
            <w:tcW w:w="431" w:type="pct"/>
            <w:vAlign w:val="center"/>
          </w:tcPr>
          <w:p w14:paraId="6B85C41B"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05C13EF7"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619946A5"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50381BA1"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1388DAB7" w14:textId="77777777" w:rsidR="00B305C0" w:rsidRPr="008F617F" w:rsidRDefault="00B305C0" w:rsidP="003A061F">
            <w:pPr>
              <w:pStyle w:val="af0"/>
              <w:numPr>
                <w:ilvl w:val="0"/>
                <w:numId w:val="68"/>
              </w:numPr>
              <w:spacing w:after="0" w:afterAutospacing="0" w:line="240" w:lineRule="auto"/>
              <w:rPr>
                <w:rFonts w:eastAsia="Times New Roman"/>
                <w:b/>
                <w:bCs w:val="0"/>
              </w:rPr>
            </w:pPr>
            <w:r w:rsidRPr="008F617F">
              <w:rPr>
                <w:b/>
                <w:bCs w:val="0"/>
                <w:rtl/>
              </w:rPr>
              <w:t>تعریف ادیان شرقی غیرآسمانی</w:t>
            </w:r>
            <w:r w:rsidRPr="008F617F">
              <w:rPr>
                <w:b/>
                <w:bCs w:val="0"/>
              </w:rPr>
              <w:t>:</w:t>
            </w:r>
            <w:r w:rsidRPr="008F617F">
              <w:rPr>
                <w:b/>
                <w:bCs w:val="0"/>
              </w:rPr>
              <w:br/>
            </w:r>
            <w:r w:rsidRPr="008F617F">
              <w:rPr>
                <w:rFonts w:ascii="Segoe UI Symbol" w:hAnsi="Segoe UI Symbol" w:cs="Segoe UI Symbol"/>
                <w:b/>
                <w:bCs w:val="0"/>
              </w:rPr>
              <w:t>✓</w:t>
            </w:r>
            <w:r w:rsidRPr="008F617F">
              <w:rPr>
                <w:b/>
                <w:bCs w:val="0"/>
              </w:rPr>
              <w:t xml:space="preserve"> </w:t>
            </w:r>
            <w:r w:rsidRPr="008F617F">
              <w:rPr>
                <w:b/>
                <w:bCs w:val="0"/>
                <w:rtl/>
              </w:rPr>
              <w:t>زرتشتی‌گری: تعریف، تأسیس و شخصیت‌های مهم، کتاب‌ها، افکار و عقاید، مناطق انتشار و تأثیر</w:t>
            </w:r>
          </w:p>
        </w:tc>
        <w:tc>
          <w:tcPr>
            <w:tcW w:w="441" w:type="pct"/>
            <w:vAlign w:val="center"/>
          </w:tcPr>
          <w:p w14:paraId="043B4F30"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۶</w:t>
            </w:r>
          </w:p>
        </w:tc>
      </w:tr>
      <w:tr w:rsidR="008F617F" w:rsidRPr="008F617F" w14:paraId="4EE0A85B" w14:textId="77777777" w:rsidTr="00237C8E">
        <w:trPr>
          <w:trHeight w:val="358"/>
          <w:jc w:val="right"/>
        </w:trPr>
        <w:tc>
          <w:tcPr>
            <w:tcW w:w="431" w:type="pct"/>
            <w:vAlign w:val="center"/>
          </w:tcPr>
          <w:p w14:paraId="72877948" w14:textId="77777777" w:rsidR="00B305C0" w:rsidRPr="008F617F" w:rsidRDefault="00B305C0" w:rsidP="00237C8E">
            <w:pPr>
              <w:pStyle w:val="af0"/>
              <w:spacing w:after="0" w:afterAutospacing="0"/>
              <w:jc w:val="center"/>
              <w:rPr>
                <w:rStyle w:val="Char9"/>
                <w:b/>
                <w:bCs w:val="0"/>
              </w:rPr>
            </w:pPr>
            <w:r w:rsidRPr="008F617F">
              <w:rPr>
                <w:rStyle w:val="Char9"/>
                <w:b/>
                <w:bCs w:val="0"/>
                <w:rtl/>
              </w:rPr>
              <w:lastRenderedPageBreak/>
              <w:t>۰</w:t>
            </w:r>
          </w:p>
        </w:tc>
        <w:tc>
          <w:tcPr>
            <w:tcW w:w="413" w:type="pct"/>
            <w:vAlign w:val="center"/>
          </w:tcPr>
          <w:p w14:paraId="5244A5E2"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2E9CAA24"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4B37F527"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3CC4BD59" w14:textId="77777777" w:rsidR="00B305C0" w:rsidRPr="008F617F" w:rsidRDefault="00B305C0" w:rsidP="009B4919">
            <w:pPr>
              <w:pStyle w:val="NormalWeb"/>
              <w:numPr>
                <w:ilvl w:val="1"/>
                <w:numId w:val="68"/>
              </w:numPr>
              <w:bidi/>
              <w:ind w:left="477"/>
              <w:rPr>
                <w:rFonts w:ascii="Bahij Zar" w:hAnsi="Bahij Zar" w:cs="Bahij Zar"/>
                <w:color w:val="000000" w:themeColor="text1"/>
              </w:rPr>
            </w:pPr>
            <w:r w:rsidRPr="008F617F">
              <w:rPr>
                <w:rFonts w:ascii="Bahij Zar" w:hAnsi="Bahij Zar" w:cs="Bahij Zar"/>
                <w:color w:val="000000" w:themeColor="text1"/>
                <w:rtl/>
              </w:rPr>
              <w:t>هندوایزم</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تعریف، تأسیس و شخصیت‌های مهم</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کتاب‌ها، افکار و عقاید</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مناطق انتشار و تأثیر</w:t>
            </w:r>
          </w:p>
        </w:tc>
        <w:tc>
          <w:tcPr>
            <w:tcW w:w="441" w:type="pct"/>
            <w:vAlign w:val="center"/>
          </w:tcPr>
          <w:p w14:paraId="62A0D38D"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۷</w:t>
            </w:r>
          </w:p>
        </w:tc>
      </w:tr>
      <w:tr w:rsidR="008F617F" w:rsidRPr="008F617F" w14:paraId="5D852642" w14:textId="77777777" w:rsidTr="00237C8E">
        <w:trPr>
          <w:trHeight w:val="373"/>
          <w:jc w:val="right"/>
        </w:trPr>
        <w:tc>
          <w:tcPr>
            <w:tcW w:w="431" w:type="pct"/>
            <w:vAlign w:val="center"/>
          </w:tcPr>
          <w:p w14:paraId="1BA786A0"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04E45A42"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476736F2"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5DB3B8C1"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52C3B1F5" w14:textId="77777777" w:rsidR="00B305C0" w:rsidRPr="008F617F" w:rsidRDefault="00B305C0" w:rsidP="009B4919">
            <w:pPr>
              <w:pStyle w:val="NormalWeb"/>
              <w:numPr>
                <w:ilvl w:val="1"/>
                <w:numId w:val="68"/>
              </w:numPr>
              <w:bidi/>
              <w:ind w:left="360"/>
              <w:rPr>
                <w:rFonts w:ascii="Bahij Zar" w:hAnsi="Bahij Zar" w:cs="Bahij Zar"/>
                <w:color w:val="000000" w:themeColor="text1"/>
                <w:rtl/>
              </w:rPr>
            </w:pPr>
            <w:r w:rsidRPr="008F617F">
              <w:rPr>
                <w:rFonts w:ascii="Bahij Zar" w:hAnsi="Bahij Zar" w:cs="Bahij Zar"/>
                <w:color w:val="000000" w:themeColor="text1"/>
                <w:rtl/>
              </w:rPr>
              <w:t>بودایزم</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تعریف، تأسیس و شخصیت‌های مهم</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کتاب‌ها، افکار و عقاید</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مناطق انتشار و تأثیر</w:t>
            </w:r>
          </w:p>
        </w:tc>
        <w:tc>
          <w:tcPr>
            <w:tcW w:w="441" w:type="pct"/>
            <w:vAlign w:val="center"/>
          </w:tcPr>
          <w:p w14:paraId="388EE8C9"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۸</w:t>
            </w:r>
          </w:p>
        </w:tc>
      </w:tr>
      <w:tr w:rsidR="008F617F" w:rsidRPr="008F617F" w14:paraId="153B848F" w14:textId="77777777" w:rsidTr="00237C8E">
        <w:trPr>
          <w:trHeight w:val="358"/>
          <w:jc w:val="right"/>
        </w:trPr>
        <w:tc>
          <w:tcPr>
            <w:tcW w:w="431" w:type="pct"/>
            <w:vAlign w:val="center"/>
          </w:tcPr>
          <w:p w14:paraId="58199781"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68D60E6C"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76F427E9"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0FAC1E51"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5913C8E4" w14:textId="77777777" w:rsidR="00B305C0" w:rsidRPr="008F617F" w:rsidRDefault="00B305C0" w:rsidP="003A061F">
            <w:pPr>
              <w:pStyle w:val="ListParagraph"/>
              <w:numPr>
                <w:ilvl w:val="0"/>
                <w:numId w:val="68"/>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کنفوشیزم</w:t>
            </w:r>
            <w:r w:rsidRPr="008F617F">
              <w:rPr>
                <w:rFonts w:ascii="Bahij Zar" w:eastAsia="Times New Roman" w:hAnsi="Bahij Zar" w:cs="Bahij Zar"/>
                <w:color w:val="000000" w:themeColor="text1"/>
                <w:sz w:val="24"/>
                <w:szCs w:val="24"/>
              </w:rPr>
              <w:t>:</w:t>
            </w:r>
            <w:r w:rsidRPr="008F617F">
              <w:rPr>
                <w:rFonts w:ascii="Bahij Zar" w:eastAsia="Times New Roman" w:hAnsi="Bahij Zar" w:cs="Bahij Zar"/>
                <w:color w:val="000000" w:themeColor="text1"/>
                <w:sz w:val="24"/>
                <w:szCs w:val="24"/>
              </w:rPr>
              <w:br/>
            </w:r>
            <w:r w:rsidRPr="008F617F">
              <w:rPr>
                <w:rFonts w:ascii="Segoe UI Symbol" w:eastAsia="Times New Roman" w:hAnsi="Segoe UI Symbol" w:cs="Segoe UI Symbol"/>
                <w:color w:val="000000" w:themeColor="text1"/>
                <w:sz w:val="24"/>
                <w:szCs w:val="24"/>
              </w:rPr>
              <w:t>✓</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تعریف، تأسیس و شخصیت‌های مهم</w:t>
            </w:r>
            <w:r w:rsidRPr="008F617F">
              <w:rPr>
                <w:rFonts w:ascii="Bahij Zar" w:eastAsia="Times New Roman" w:hAnsi="Bahij Zar" w:cs="Bahij Zar"/>
                <w:color w:val="000000" w:themeColor="text1"/>
                <w:sz w:val="24"/>
                <w:szCs w:val="24"/>
              </w:rPr>
              <w:br/>
            </w:r>
            <w:r w:rsidRPr="008F617F">
              <w:rPr>
                <w:rFonts w:ascii="Segoe UI Symbol" w:eastAsia="Times New Roman" w:hAnsi="Segoe UI Symbol" w:cs="Segoe UI Symbol"/>
                <w:color w:val="000000" w:themeColor="text1"/>
                <w:sz w:val="24"/>
                <w:szCs w:val="24"/>
              </w:rPr>
              <w:t>✓</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کتاب‌ها، افکار و عقاید</w:t>
            </w:r>
            <w:r w:rsidRPr="008F617F">
              <w:rPr>
                <w:rFonts w:ascii="Bahij Zar" w:eastAsia="Times New Roman" w:hAnsi="Bahij Zar" w:cs="Bahij Zar"/>
                <w:color w:val="000000" w:themeColor="text1"/>
                <w:sz w:val="24"/>
                <w:szCs w:val="24"/>
              </w:rPr>
              <w:br/>
            </w:r>
            <w:r w:rsidRPr="008F617F">
              <w:rPr>
                <w:rFonts w:ascii="Segoe UI Symbol" w:eastAsia="Times New Roman" w:hAnsi="Segoe UI Symbol" w:cs="Segoe UI Symbol"/>
                <w:color w:val="000000" w:themeColor="text1"/>
                <w:sz w:val="24"/>
                <w:szCs w:val="24"/>
              </w:rPr>
              <w:t>✓</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مناطق انتشار و تأثیر</w:t>
            </w:r>
          </w:p>
          <w:p w14:paraId="670EA6E5" w14:textId="77777777" w:rsidR="00B305C0" w:rsidRPr="008F617F" w:rsidRDefault="00B305C0" w:rsidP="003A061F">
            <w:pPr>
              <w:pStyle w:val="ListParagraph"/>
              <w:numPr>
                <w:ilvl w:val="0"/>
                <w:numId w:val="68"/>
              </w:numPr>
              <w:jc w:val="left"/>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شینتوایزم</w:t>
            </w:r>
            <w:r w:rsidRPr="008F617F">
              <w:rPr>
                <w:rFonts w:ascii="Bahij Zar" w:eastAsia="Times New Roman" w:hAnsi="Bahij Zar" w:cs="Bahij Zar"/>
                <w:color w:val="000000" w:themeColor="text1"/>
                <w:sz w:val="24"/>
                <w:szCs w:val="24"/>
              </w:rPr>
              <w:t>:</w:t>
            </w:r>
            <w:r w:rsidRPr="008F617F">
              <w:rPr>
                <w:rFonts w:ascii="Bahij Zar" w:eastAsia="Times New Roman" w:hAnsi="Bahij Zar" w:cs="Bahij Zar"/>
                <w:color w:val="000000" w:themeColor="text1"/>
                <w:sz w:val="24"/>
                <w:szCs w:val="24"/>
              </w:rPr>
              <w:br/>
            </w:r>
            <w:r w:rsidRPr="008F617F">
              <w:rPr>
                <w:rFonts w:ascii="Segoe UI Symbol" w:eastAsia="Times New Roman" w:hAnsi="Segoe UI Symbol" w:cs="Segoe UI Symbol"/>
                <w:color w:val="000000" w:themeColor="text1"/>
                <w:sz w:val="24"/>
                <w:szCs w:val="24"/>
              </w:rPr>
              <w:t>✓</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تعریف، تأسیس و شخصیت‌های مهم</w:t>
            </w:r>
            <w:r w:rsidRPr="008F617F">
              <w:rPr>
                <w:rFonts w:ascii="Bahij Zar" w:eastAsia="Times New Roman" w:hAnsi="Bahij Zar" w:cs="Bahij Zar"/>
                <w:color w:val="000000" w:themeColor="text1"/>
                <w:sz w:val="24"/>
                <w:szCs w:val="24"/>
              </w:rPr>
              <w:br/>
            </w:r>
            <w:r w:rsidRPr="008F617F">
              <w:rPr>
                <w:rFonts w:ascii="Segoe UI Symbol" w:eastAsia="Times New Roman" w:hAnsi="Segoe UI Symbol" w:cs="Segoe UI Symbol"/>
                <w:color w:val="000000" w:themeColor="text1"/>
                <w:sz w:val="24"/>
                <w:szCs w:val="24"/>
              </w:rPr>
              <w:t>✓</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کتاب‌ها، افکار و عقاید</w:t>
            </w:r>
            <w:r w:rsidRPr="008F617F">
              <w:rPr>
                <w:rFonts w:ascii="Bahij Zar" w:eastAsia="Times New Roman" w:hAnsi="Bahij Zar" w:cs="Bahij Zar"/>
                <w:color w:val="000000" w:themeColor="text1"/>
                <w:sz w:val="24"/>
                <w:szCs w:val="24"/>
              </w:rPr>
              <w:br/>
            </w:r>
            <w:r w:rsidRPr="008F617F">
              <w:rPr>
                <w:rFonts w:ascii="Segoe UI Symbol" w:eastAsia="Times New Roman" w:hAnsi="Segoe UI Symbol" w:cs="Segoe UI Symbol"/>
                <w:color w:val="000000" w:themeColor="text1"/>
                <w:sz w:val="24"/>
                <w:szCs w:val="24"/>
              </w:rPr>
              <w:t>✓</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مناطق انتشار و تأثیر</w:t>
            </w:r>
          </w:p>
        </w:tc>
        <w:tc>
          <w:tcPr>
            <w:tcW w:w="441" w:type="pct"/>
            <w:vAlign w:val="center"/>
          </w:tcPr>
          <w:p w14:paraId="382597C0"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۹</w:t>
            </w:r>
          </w:p>
        </w:tc>
      </w:tr>
      <w:tr w:rsidR="008F617F" w:rsidRPr="008F617F" w14:paraId="6C4AABB6" w14:textId="77777777" w:rsidTr="00237C8E">
        <w:trPr>
          <w:trHeight w:val="373"/>
          <w:jc w:val="right"/>
        </w:trPr>
        <w:tc>
          <w:tcPr>
            <w:tcW w:w="431" w:type="pct"/>
            <w:vAlign w:val="center"/>
          </w:tcPr>
          <w:p w14:paraId="27591354"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1F474BE5"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0D374385"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1C26090E"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7A36195A" w14:textId="77777777" w:rsidR="00B305C0" w:rsidRPr="008F617F" w:rsidRDefault="00B305C0" w:rsidP="003A061F">
            <w:pPr>
              <w:pStyle w:val="af0"/>
              <w:numPr>
                <w:ilvl w:val="0"/>
                <w:numId w:val="68"/>
              </w:numPr>
              <w:spacing w:after="0" w:afterAutospacing="0" w:line="240" w:lineRule="auto"/>
              <w:rPr>
                <w:rFonts w:eastAsia="Times New Roman"/>
                <w:b/>
                <w:bCs w:val="0"/>
                <w:rtl/>
                <w:lang w:bidi="fa-IR"/>
              </w:rPr>
            </w:pPr>
            <w:r w:rsidRPr="008F617F">
              <w:rPr>
                <w:b/>
                <w:bCs w:val="0"/>
                <w:rtl/>
              </w:rPr>
              <w:t>برخی فرق مشهور: نصیریه، قرامطه، دروز، اسماعیلیه و آغاخانیه</w:t>
            </w:r>
            <w:r w:rsidRPr="008F617F">
              <w:rPr>
                <w:b/>
                <w:bCs w:val="0"/>
              </w:rPr>
              <w:t>:</w:t>
            </w:r>
            <w:r w:rsidRPr="008F617F">
              <w:rPr>
                <w:b/>
                <w:bCs w:val="0"/>
              </w:rPr>
              <w:br/>
            </w:r>
            <w:r w:rsidRPr="008F617F">
              <w:rPr>
                <w:rFonts w:ascii="Segoe UI Symbol" w:hAnsi="Segoe UI Symbol" w:cs="Segoe UI Symbol"/>
                <w:b/>
                <w:bCs w:val="0"/>
              </w:rPr>
              <w:t>✓</w:t>
            </w:r>
            <w:r w:rsidRPr="008F617F">
              <w:rPr>
                <w:b/>
                <w:bCs w:val="0"/>
              </w:rPr>
              <w:t xml:space="preserve"> </w:t>
            </w:r>
            <w:r w:rsidRPr="008F617F">
              <w:rPr>
                <w:b/>
                <w:bCs w:val="0"/>
                <w:rtl/>
              </w:rPr>
              <w:t>تعریف</w:t>
            </w:r>
            <w:r w:rsidRPr="008F617F">
              <w:rPr>
                <w:b/>
                <w:bCs w:val="0"/>
              </w:rPr>
              <w:br/>
            </w:r>
            <w:r w:rsidRPr="008F617F">
              <w:rPr>
                <w:rFonts w:ascii="Segoe UI Symbol" w:hAnsi="Segoe UI Symbol" w:cs="Segoe UI Symbol"/>
                <w:b/>
                <w:bCs w:val="0"/>
              </w:rPr>
              <w:t>✓</w:t>
            </w:r>
            <w:r w:rsidRPr="008F617F">
              <w:rPr>
                <w:b/>
                <w:bCs w:val="0"/>
              </w:rPr>
              <w:t xml:space="preserve"> </w:t>
            </w:r>
            <w:r w:rsidRPr="008F617F">
              <w:rPr>
                <w:b/>
                <w:bCs w:val="0"/>
                <w:rtl/>
              </w:rPr>
              <w:t>تأسیس و شخصیت‌های مهم</w:t>
            </w:r>
            <w:r w:rsidRPr="008F617F">
              <w:rPr>
                <w:b/>
                <w:bCs w:val="0"/>
              </w:rPr>
              <w:br/>
            </w:r>
            <w:r w:rsidRPr="008F617F">
              <w:rPr>
                <w:rFonts w:ascii="Segoe UI Symbol" w:hAnsi="Segoe UI Symbol" w:cs="Segoe UI Symbol"/>
                <w:b/>
                <w:bCs w:val="0"/>
              </w:rPr>
              <w:t>✓</w:t>
            </w:r>
            <w:r w:rsidRPr="008F617F">
              <w:rPr>
                <w:b/>
                <w:bCs w:val="0"/>
              </w:rPr>
              <w:t xml:space="preserve"> </w:t>
            </w:r>
            <w:r w:rsidRPr="008F617F">
              <w:rPr>
                <w:b/>
                <w:bCs w:val="0"/>
                <w:rtl/>
              </w:rPr>
              <w:t>افکار و عقاید</w:t>
            </w:r>
            <w:r w:rsidRPr="008F617F">
              <w:rPr>
                <w:b/>
                <w:bCs w:val="0"/>
              </w:rPr>
              <w:br/>
            </w:r>
            <w:r w:rsidRPr="008F617F">
              <w:rPr>
                <w:rFonts w:ascii="Segoe UI Symbol" w:hAnsi="Segoe UI Symbol" w:cs="Segoe UI Symbol"/>
                <w:b/>
                <w:bCs w:val="0"/>
              </w:rPr>
              <w:t>✓</w:t>
            </w:r>
            <w:r w:rsidRPr="008F617F">
              <w:rPr>
                <w:b/>
                <w:bCs w:val="0"/>
              </w:rPr>
              <w:t xml:space="preserve"> </w:t>
            </w:r>
            <w:r w:rsidRPr="008F617F">
              <w:rPr>
                <w:b/>
                <w:bCs w:val="0"/>
                <w:rtl/>
              </w:rPr>
              <w:t>مناطق انتشار و تأثیر</w:t>
            </w:r>
          </w:p>
        </w:tc>
        <w:tc>
          <w:tcPr>
            <w:tcW w:w="441" w:type="pct"/>
            <w:vAlign w:val="center"/>
          </w:tcPr>
          <w:p w14:paraId="0877858A"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۱۰</w:t>
            </w:r>
          </w:p>
        </w:tc>
      </w:tr>
      <w:tr w:rsidR="008F617F" w:rsidRPr="008F617F" w14:paraId="2A59592B" w14:textId="77777777" w:rsidTr="00237C8E">
        <w:trPr>
          <w:trHeight w:val="358"/>
          <w:jc w:val="right"/>
        </w:trPr>
        <w:tc>
          <w:tcPr>
            <w:tcW w:w="431" w:type="pct"/>
            <w:vAlign w:val="center"/>
          </w:tcPr>
          <w:p w14:paraId="07AA683F"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2F6DE792"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265985BC"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536C51E4"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7D8E7470" w14:textId="77777777" w:rsidR="00B305C0" w:rsidRPr="008F617F" w:rsidRDefault="00B305C0" w:rsidP="009B4919">
            <w:pPr>
              <w:pStyle w:val="NormalWeb"/>
              <w:numPr>
                <w:ilvl w:val="1"/>
                <w:numId w:val="68"/>
              </w:numPr>
              <w:bidi/>
              <w:ind w:left="360"/>
              <w:rPr>
                <w:rFonts w:ascii="Bahij Zar" w:hAnsi="Bahij Zar" w:cs="Bahij Zar"/>
                <w:color w:val="000000" w:themeColor="text1"/>
                <w:rtl/>
              </w:rPr>
            </w:pPr>
            <w:r w:rsidRPr="008F617F">
              <w:rPr>
                <w:rFonts w:ascii="Bahij Zar" w:hAnsi="Bahij Zar" w:cs="Bahij Zar"/>
                <w:color w:val="000000" w:themeColor="text1"/>
                <w:rtl/>
              </w:rPr>
              <w:t>فرق بهائیت، قادیانیت و پرویزیت</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تعریف</w:t>
            </w:r>
            <w:r w:rsidRPr="008F617F">
              <w:rPr>
                <w:rFonts w:ascii="Bahij Zar" w:hAnsi="Bahij Zar" w:cs="Bahij Zar" w:hint="cs"/>
                <w:color w:val="000000" w:themeColor="text1"/>
                <w:rtl/>
              </w:rPr>
              <w:t xml:space="preserve">، </w:t>
            </w:r>
            <w:r w:rsidRPr="008F617F">
              <w:rPr>
                <w:rFonts w:ascii="Bahij Zar" w:hAnsi="Bahij Zar" w:cs="Bahij Zar"/>
                <w:color w:val="000000" w:themeColor="text1"/>
              </w:rPr>
              <w:t xml:space="preserve"> </w:t>
            </w:r>
            <w:r w:rsidRPr="008F617F">
              <w:rPr>
                <w:rFonts w:ascii="Bahij Zar" w:hAnsi="Bahij Zar" w:cs="Bahij Zar"/>
                <w:color w:val="000000" w:themeColor="text1"/>
                <w:rtl/>
              </w:rPr>
              <w:t>تأسیس و شخصیت‌های مهم</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افکار و عقاید</w:t>
            </w:r>
            <w:r w:rsidRPr="008F617F">
              <w:rPr>
                <w:rFonts w:ascii="Bahij Zar" w:hAnsi="Bahij Zar" w:cs="Bahij Zar" w:hint="cs"/>
                <w:color w:val="000000" w:themeColor="text1"/>
                <w:rtl/>
              </w:rPr>
              <w:t xml:space="preserve">، </w:t>
            </w:r>
            <w:r w:rsidRPr="008F617F">
              <w:rPr>
                <w:rFonts w:ascii="Bahij Zar" w:hAnsi="Bahij Zar" w:cs="Bahij Zar"/>
                <w:color w:val="000000" w:themeColor="text1"/>
              </w:rPr>
              <w:t xml:space="preserve"> </w:t>
            </w:r>
            <w:r w:rsidRPr="008F617F">
              <w:rPr>
                <w:rFonts w:ascii="Bahij Zar" w:hAnsi="Bahij Zar" w:cs="Bahij Zar"/>
                <w:color w:val="000000" w:themeColor="text1"/>
                <w:rtl/>
              </w:rPr>
              <w:t>مناطق انتشار و تأثیر</w:t>
            </w:r>
          </w:p>
        </w:tc>
        <w:tc>
          <w:tcPr>
            <w:tcW w:w="441" w:type="pct"/>
            <w:vAlign w:val="center"/>
          </w:tcPr>
          <w:p w14:paraId="5D15DA02"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۱۱</w:t>
            </w:r>
          </w:p>
        </w:tc>
      </w:tr>
      <w:tr w:rsidR="008F617F" w:rsidRPr="008F617F" w14:paraId="3F9697C3" w14:textId="77777777" w:rsidTr="00237C8E">
        <w:trPr>
          <w:trHeight w:val="373"/>
          <w:jc w:val="right"/>
        </w:trPr>
        <w:tc>
          <w:tcPr>
            <w:tcW w:w="431" w:type="pct"/>
            <w:vAlign w:val="center"/>
          </w:tcPr>
          <w:p w14:paraId="40BE8350"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67C072D8"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5D02C00E"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4D8EAF07"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75DD867E" w14:textId="77777777" w:rsidR="00B305C0" w:rsidRPr="008F617F" w:rsidRDefault="00B305C0" w:rsidP="003A061F">
            <w:pPr>
              <w:pStyle w:val="NormalWeb"/>
              <w:numPr>
                <w:ilvl w:val="0"/>
                <w:numId w:val="68"/>
              </w:numPr>
              <w:bidi/>
              <w:rPr>
                <w:rFonts w:ascii="Bahij Zar" w:hAnsi="Bahij Zar" w:cs="Bahij Zar"/>
                <w:bCs/>
                <w:color w:val="000000" w:themeColor="text1"/>
                <w:rtl/>
                <w:lang w:bidi="fa-IR"/>
              </w:rPr>
            </w:pPr>
            <w:r w:rsidRPr="008F617F">
              <w:rPr>
                <w:rFonts w:ascii="Bahij Zar" w:hAnsi="Bahij Zar" w:cs="Bahij Zar"/>
                <w:color w:val="000000" w:themeColor="text1"/>
                <w:rtl/>
              </w:rPr>
              <w:t>برخی نظام‌های فکری، اقتصادی، سیاسی و اجتماعی معاصر</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کمونیسم (الشيوعية) و سوسیالیسم (الاشتراكية): تعریف، تأسیس و شخصیت‌های مهم، افکار، عقاید و اصول، مناطق انتشار و تأثیر، ضعف‌ها و دلایل بطلان</w:t>
            </w:r>
          </w:p>
        </w:tc>
        <w:tc>
          <w:tcPr>
            <w:tcW w:w="441" w:type="pct"/>
            <w:vAlign w:val="center"/>
          </w:tcPr>
          <w:p w14:paraId="4E7D7FA4"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۱۲</w:t>
            </w:r>
          </w:p>
        </w:tc>
      </w:tr>
      <w:tr w:rsidR="008F617F" w:rsidRPr="008F617F" w14:paraId="22F99DCC" w14:textId="77777777" w:rsidTr="00237C8E">
        <w:trPr>
          <w:trHeight w:val="373"/>
          <w:jc w:val="right"/>
        </w:trPr>
        <w:tc>
          <w:tcPr>
            <w:tcW w:w="431" w:type="pct"/>
            <w:vAlign w:val="center"/>
          </w:tcPr>
          <w:p w14:paraId="0F48DDDF"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7974792B"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04595991"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72CDB55D"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58B398A2" w14:textId="77777777" w:rsidR="00B305C0" w:rsidRPr="008F617F" w:rsidRDefault="00B305C0" w:rsidP="003A061F">
            <w:pPr>
              <w:pStyle w:val="af0"/>
              <w:numPr>
                <w:ilvl w:val="0"/>
                <w:numId w:val="68"/>
              </w:numPr>
              <w:spacing w:after="0" w:afterAutospacing="0" w:line="240" w:lineRule="auto"/>
              <w:rPr>
                <w:rFonts w:eastAsia="Times New Roman"/>
                <w:b/>
                <w:bCs w:val="0"/>
                <w:rtl/>
                <w:lang w:bidi="fa-IR"/>
              </w:rPr>
            </w:pPr>
            <w:r w:rsidRPr="008F617F">
              <w:rPr>
                <w:b/>
                <w:bCs w:val="0"/>
                <w:rtl/>
              </w:rPr>
              <w:t>کاپیټالیسم (ال رأسمالية): تعریف، تأسیس و شخصیت‌های مهم، افکار، عقاید و اصول، مناطق انتشار و تأثیر، ضعف‌ها و دلایل بطلان</w:t>
            </w:r>
          </w:p>
        </w:tc>
        <w:tc>
          <w:tcPr>
            <w:tcW w:w="441" w:type="pct"/>
            <w:vAlign w:val="center"/>
          </w:tcPr>
          <w:p w14:paraId="7CF375C2"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۱۳</w:t>
            </w:r>
          </w:p>
        </w:tc>
      </w:tr>
      <w:tr w:rsidR="008F617F" w:rsidRPr="008F617F" w14:paraId="5A35FD68" w14:textId="77777777" w:rsidTr="00237C8E">
        <w:trPr>
          <w:trHeight w:val="373"/>
          <w:jc w:val="right"/>
        </w:trPr>
        <w:tc>
          <w:tcPr>
            <w:tcW w:w="431" w:type="pct"/>
            <w:vAlign w:val="center"/>
          </w:tcPr>
          <w:p w14:paraId="5D275A92" w14:textId="77777777" w:rsidR="00B305C0" w:rsidRPr="008F617F" w:rsidRDefault="00B305C0" w:rsidP="00237C8E">
            <w:pPr>
              <w:pStyle w:val="af0"/>
              <w:spacing w:after="0" w:afterAutospacing="0"/>
              <w:jc w:val="center"/>
              <w:rPr>
                <w:rStyle w:val="Char9"/>
                <w:b/>
                <w:bCs w:val="0"/>
              </w:rPr>
            </w:pPr>
            <w:r w:rsidRPr="008F617F">
              <w:rPr>
                <w:rStyle w:val="Char9"/>
                <w:b/>
                <w:bCs w:val="0"/>
                <w:rtl/>
              </w:rPr>
              <w:lastRenderedPageBreak/>
              <w:t>۰</w:t>
            </w:r>
          </w:p>
        </w:tc>
        <w:tc>
          <w:tcPr>
            <w:tcW w:w="413" w:type="pct"/>
            <w:vAlign w:val="center"/>
          </w:tcPr>
          <w:p w14:paraId="49CA8D79"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7AA22D26"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430" w:type="pct"/>
            <w:vAlign w:val="center"/>
          </w:tcPr>
          <w:p w14:paraId="3AAB14F9" w14:textId="77777777" w:rsidR="00B305C0" w:rsidRPr="008F617F" w:rsidRDefault="00B305C0" w:rsidP="00237C8E">
            <w:pPr>
              <w:pStyle w:val="af0"/>
              <w:spacing w:after="0" w:afterAutospacing="0"/>
              <w:jc w:val="center"/>
              <w:rPr>
                <w:rStyle w:val="Char9"/>
                <w:b/>
                <w:bCs w:val="0"/>
              </w:rPr>
            </w:pPr>
            <w:r w:rsidRPr="008F617F">
              <w:rPr>
                <w:rStyle w:val="Char9"/>
                <w:b/>
                <w:bCs w:val="0"/>
                <w:rtl/>
              </w:rPr>
              <w:t>۱</w:t>
            </w:r>
          </w:p>
        </w:tc>
        <w:tc>
          <w:tcPr>
            <w:tcW w:w="2929" w:type="pct"/>
            <w:vAlign w:val="center"/>
          </w:tcPr>
          <w:p w14:paraId="50506C33" w14:textId="77777777" w:rsidR="00B305C0" w:rsidRPr="008F617F" w:rsidRDefault="00B305C0" w:rsidP="003A061F">
            <w:pPr>
              <w:pStyle w:val="ListParagraph"/>
              <w:numPr>
                <w:ilvl w:val="0"/>
                <w:numId w:val="68"/>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سکولریزم: تعریف، تأسیس و شخصیت‌های مهم، افکار، عقاید و اصول، مناطق انتشار و تأثیر، ضعف‌ها و دلایل بطلان</w:t>
            </w:r>
          </w:p>
          <w:p w14:paraId="3853AEE7" w14:textId="77777777" w:rsidR="00B305C0" w:rsidRPr="008F617F" w:rsidRDefault="00B305C0" w:rsidP="003A061F">
            <w:pPr>
              <w:pStyle w:val="ListParagraph"/>
              <w:numPr>
                <w:ilvl w:val="0"/>
                <w:numId w:val="68"/>
              </w:numPr>
              <w:jc w:val="left"/>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التغرب (غرب‌گرایی): مفهوم، اهداف، زمینه‌ها و راه‌های پیشگیری</w:t>
            </w:r>
          </w:p>
        </w:tc>
        <w:tc>
          <w:tcPr>
            <w:tcW w:w="441" w:type="pct"/>
            <w:vAlign w:val="center"/>
          </w:tcPr>
          <w:p w14:paraId="7D69AD9B"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۱۴</w:t>
            </w:r>
          </w:p>
        </w:tc>
      </w:tr>
      <w:tr w:rsidR="008F617F" w:rsidRPr="008F617F" w14:paraId="5D01C373" w14:textId="77777777" w:rsidTr="00237C8E">
        <w:trPr>
          <w:trHeight w:val="373"/>
          <w:jc w:val="right"/>
        </w:trPr>
        <w:tc>
          <w:tcPr>
            <w:tcW w:w="431" w:type="pct"/>
            <w:vAlign w:val="center"/>
          </w:tcPr>
          <w:p w14:paraId="64476069"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413" w:type="pct"/>
            <w:vAlign w:val="center"/>
          </w:tcPr>
          <w:p w14:paraId="214A8FFC"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356" w:type="pct"/>
            <w:vAlign w:val="center"/>
          </w:tcPr>
          <w:p w14:paraId="44828958"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۱</w:t>
            </w:r>
          </w:p>
        </w:tc>
        <w:tc>
          <w:tcPr>
            <w:tcW w:w="430" w:type="pct"/>
            <w:vAlign w:val="center"/>
          </w:tcPr>
          <w:p w14:paraId="5EDBC3CB"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۱</w:t>
            </w:r>
          </w:p>
        </w:tc>
        <w:tc>
          <w:tcPr>
            <w:tcW w:w="2929" w:type="pct"/>
            <w:vAlign w:val="center"/>
          </w:tcPr>
          <w:p w14:paraId="2FF31FE2" w14:textId="77777777" w:rsidR="00B305C0" w:rsidRPr="008F617F" w:rsidRDefault="00B305C0" w:rsidP="003A061F">
            <w:pPr>
              <w:pStyle w:val="ListParagraph"/>
              <w:numPr>
                <w:ilvl w:val="0"/>
                <w:numId w:val="68"/>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جهانی‌شدن: مفهوم، انواع و زمینه‌ها</w:t>
            </w:r>
            <w:r w:rsidRPr="008F617F">
              <w:rPr>
                <w:rFonts w:ascii="Bahij Zar" w:eastAsia="Times New Roman" w:hAnsi="Bahij Zar" w:cs="Bahij Zar"/>
                <w:color w:val="000000" w:themeColor="text1"/>
                <w:sz w:val="24"/>
                <w:szCs w:val="24"/>
              </w:rPr>
              <w:t>:</w:t>
            </w:r>
            <w:r w:rsidRPr="008F617F">
              <w:rPr>
                <w:rFonts w:ascii="Bahij Zar" w:eastAsia="Times New Roman" w:hAnsi="Bahij Zar" w:cs="Bahij Zar"/>
                <w:color w:val="000000" w:themeColor="text1"/>
                <w:sz w:val="24"/>
                <w:szCs w:val="24"/>
              </w:rPr>
              <w:br/>
              <w:t xml:space="preserve">• </w:t>
            </w:r>
            <w:r w:rsidRPr="008F617F">
              <w:rPr>
                <w:rFonts w:ascii="Bahij Zar" w:eastAsia="Times New Roman" w:hAnsi="Bahij Zar" w:cs="Bahij Zar"/>
                <w:color w:val="000000" w:themeColor="text1"/>
                <w:sz w:val="24"/>
                <w:szCs w:val="24"/>
                <w:rtl/>
              </w:rPr>
              <w:t>سیاسی</w:t>
            </w:r>
            <w:r w:rsidRPr="008F617F">
              <w:rPr>
                <w:rFonts w:ascii="Bahij Zar" w:eastAsia="Times New Roman" w:hAnsi="Bahij Zar" w:cs="Bahij Zar" w:hint="cs"/>
                <w:color w:val="000000" w:themeColor="text1"/>
                <w:sz w:val="24"/>
                <w:szCs w:val="24"/>
                <w:rtl/>
              </w:rPr>
              <w:t xml:space="preserve">، </w:t>
            </w:r>
            <w:r w:rsidRPr="008F617F">
              <w:rPr>
                <w:rFonts w:ascii="Bahij Zar" w:eastAsia="Times New Roman" w:hAnsi="Bahij Zar" w:cs="Bahij Zar"/>
                <w:color w:val="000000" w:themeColor="text1"/>
                <w:sz w:val="24"/>
                <w:szCs w:val="24"/>
                <w:rtl/>
              </w:rPr>
              <w:t>اقتصادی</w:t>
            </w:r>
            <w:r w:rsidRPr="008F617F">
              <w:rPr>
                <w:rFonts w:ascii="Bahij Zar" w:eastAsia="Times New Roman" w:hAnsi="Bahij Zar" w:cs="Bahij Zar"/>
                <w:color w:val="000000" w:themeColor="text1"/>
                <w:sz w:val="24"/>
                <w:szCs w:val="24"/>
              </w:rPr>
              <w:br/>
              <w:t xml:space="preserve">• </w:t>
            </w:r>
            <w:r w:rsidRPr="008F617F">
              <w:rPr>
                <w:rFonts w:ascii="Bahij Zar" w:eastAsia="Times New Roman" w:hAnsi="Bahij Zar" w:cs="Bahij Zar"/>
                <w:color w:val="000000" w:themeColor="text1"/>
                <w:sz w:val="24"/>
                <w:szCs w:val="24"/>
                <w:rtl/>
              </w:rPr>
              <w:t>فرهنگی</w:t>
            </w:r>
            <w:r w:rsidRPr="008F617F">
              <w:rPr>
                <w:rFonts w:ascii="Bahij Zar" w:eastAsia="Times New Roman" w:hAnsi="Bahij Zar" w:cs="Bahij Zar" w:hint="cs"/>
                <w:color w:val="000000" w:themeColor="text1"/>
                <w:sz w:val="24"/>
                <w:szCs w:val="24"/>
                <w:rtl/>
              </w:rPr>
              <w:t xml:space="preserve">، </w:t>
            </w:r>
            <w:r w:rsidRPr="008F617F">
              <w:rPr>
                <w:rFonts w:ascii="Bahij Zar" w:eastAsia="Times New Roman" w:hAnsi="Bahij Zar" w:cs="Bahij Zar"/>
                <w:color w:val="000000" w:themeColor="text1"/>
                <w:sz w:val="24"/>
                <w:szCs w:val="24"/>
                <w:rtl/>
              </w:rPr>
              <w:t>اجتماعی</w:t>
            </w:r>
          </w:p>
          <w:p w14:paraId="1D1AF27A" w14:textId="77777777" w:rsidR="00B305C0" w:rsidRPr="008F617F" w:rsidRDefault="00B305C0" w:rsidP="003A061F">
            <w:pPr>
              <w:pStyle w:val="ListParagraph"/>
              <w:numPr>
                <w:ilvl w:val="0"/>
                <w:numId w:val="68"/>
              </w:numPr>
              <w:jc w:val="left"/>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فتنه علیه بشریت و اسلام: توحید و تقریب ادیان</w:t>
            </w:r>
          </w:p>
        </w:tc>
        <w:tc>
          <w:tcPr>
            <w:tcW w:w="441" w:type="pct"/>
            <w:vAlign w:val="center"/>
          </w:tcPr>
          <w:p w14:paraId="2DD4EFD6"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۱۵</w:t>
            </w:r>
          </w:p>
        </w:tc>
      </w:tr>
      <w:tr w:rsidR="008F617F" w:rsidRPr="008F617F" w14:paraId="3B5FB2A2" w14:textId="77777777" w:rsidTr="00237C8E">
        <w:trPr>
          <w:trHeight w:val="373"/>
          <w:jc w:val="right"/>
        </w:trPr>
        <w:tc>
          <w:tcPr>
            <w:tcW w:w="431" w:type="pct"/>
            <w:vAlign w:val="center"/>
          </w:tcPr>
          <w:p w14:paraId="27B40365"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413" w:type="pct"/>
            <w:vAlign w:val="center"/>
          </w:tcPr>
          <w:p w14:paraId="3FF313C1"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356" w:type="pct"/>
            <w:vAlign w:val="center"/>
          </w:tcPr>
          <w:p w14:paraId="6B49B9B0"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۱</w:t>
            </w:r>
          </w:p>
        </w:tc>
        <w:tc>
          <w:tcPr>
            <w:tcW w:w="430" w:type="pct"/>
            <w:vAlign w:val="center"/>
          </w:tcPr>
          <w:p w14:paraId="06658855"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۱</w:t>
            </w:r>
          </w:p>
        </w:tc>
        <w:tc>
          <w:tcPr>
            <w:tcW w:w="2929" w:type="pct"/>
            <w:vAlign w:val="center"/>
          </w:tcPr>
          <w:p w14:paraId="002BCDDE" w14:textId="77777777" w:rsidR="00B305C0" w:rsidRPr="008F617F" w:rsidRDefault="00B305C0" w:rsidP="003A061F">
            <w:pPr>
              <w:bidi/>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اسلام و مدرنیته</w:t>
            </w:r>
            <w:r w:rsidRPr="008F617F">
              <w:rPr>
                <w:rFonts w:ascii="Bahij Zar" w:hAnsi="Bahij Zar" w:cs="Bahij Zar"/>
                <w:color w:val="000000" w:themeColor="text1"/>
                <w:sz w:val="24"/>
                <w:szCs w:val="24"/>
              </w:rPr>
              <w:t>:</w:t>
            </w:r>
            <w:r w:rsidRPr="008F617F">
              <w:rPr>
                <w:rFonts w:ascii="Bahij Zar" w:hAnsi="Bahij Zar" w:cs="Bahij Zar"/>
                <w:color w:val="000000" w:themeColor="text1"/>
                <w:sz w:val="24"/>
                <w:szCs w:val="24"/>
              </w:rPr>
              <w:br/>
            </w:r>
            <w:r w:rsidRPr="008F617F">
              <w:rPr>
                <w:rFonts w:ascii="Segoe UI Symbol" w:hAnsi="Segoe UI Symbol" w:cs="Segoe UI Symbol"/>
                <w:color w:val="000000" w:themeColor="text1"/>
                <w:sz w:val="24"/>
                <w:szCs w:val="24"/>
              </w:rPr>
              <w:t>✓</w:t>
            </w:r>
            <w:r w:rsidRPr="008F617F">
              <w:rPr>
                <w:rFonts w:ascii="Bahij Zar" w:hAnsi="Bahij Zar" w:cs="Bahij Zar"/>
                <w:color w:val="000000" w:themeColor="text1"/>
                <w:sz w:val="24"/>
                <w:szCs w:val="24"/>
              </w:rPr>
              <w:t xml:space="preserve"> </w:t>
            </w:r>
            <w:r w:rsidRPr="008F617F">
              <w:rPr>
                <w:rFonts w:ascii="Bahij Zar" w:hAnsi="Bahij Zar" w:cs="Bahij Zar"/>
                <w:color w:val="000000" w:themeColor="text1"/>
                <w:sz w:val="24"/>
                <w:szCs w:val="24"/>
                <w:rtl/>
              </w:rPr>
              <w:t>تعریف</w:t>
            </w:r>
            <w:r w:rsidRPr="008F617F">
              <w:rPr>
                <w:rFonts w:ascii="Bahij Zar" w:hAnsi="Bahij Zar" w:cs="Bahij Zar"/>
                <w:color w:val="000000" w:themeColor="text1"/>
                <w:sz w:val="24"/>
                <w:szCs w:val="24"/>
              </w:rPr>
              <w:br/>
            </w:r>
            <w:r w:rsidRPr="008F617F">
              <w:rPr>
                <w:rFonts w:ascii="Segoe UI Symbol" w:hAnsi="Segoe UI Symbol" w:cs="Segoe UI Symbol"/>
                <w:color w:val="000000" w:themeColor="text1"/>
                <w:sz w:val="24"/>
                <w:szCs w:val="24"/>
              </w:rPr>
              <w:t>✓</w:t>
            </w:r>
            <w:r w:rsidRPr="008F617F">
              <w:rPr>
                <w:rFonts w:ascii="Bahij Zar" w:hAnsi="Bahij Zar" w:cs="Bahij Zar"/>
                <w:color w:val="000000" w:themeColor="text1"/>
                <w:sz w:val="24"/>
                <w:szCs w:val="24"/>
              </w:rPr>
              <w:t xml:space="preserve"> </w:t>
            </w:r>
            <w:r w:rsidRPr="008F617F">
              <w:rPr>
                <w:rFonts w:ascii="Bahij Zar" w:hAnsi="Bahij Zar" w:cs="Bahij Zar"/>
                <w:color w:val="000000" w:themeColor="text1"/>
                <w:sz w:val="24"/>
                <w:szCs w:val="24"/>
                <w:rtl/>
              </w:rPr>
              <w:t>ضرورت، تأثیرات و ضعف‌ها</w:t>
            </w:r>
          </w:p>
        </w:tc>
        <w:tc>
          <w:tcPr>
            <w:tcW w:w="441" w:type="pct"/>
            <w:vAlign w:val="center"/>
          </w:tcPr>
          <w:p w14:paraId="2B857ED6"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۱۶</w:t>
            </w:r>
          </w:p>
        </w:tc>
      </w:tr>
    </w:tbl>
    <w:p w14:paraId="6154BF60" w14:textId="77777777" w:rsidR="00B305C0" w:rsidRPr="008F617F" w:rsidRDefault="00B305C0" w:rsidP="003A061F">
      <w:pPr>
        <w:bidi/>
        <w:jc w:val="center"/>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منابع درسی</w:t>
      </w:r>
    </w:p>
    <w:tbl>
      <w:tblPr>
        <w:tblStyle w:val="TableGrid"/>
        <w:tblW w:w="5000" w:type="pct"/>
        <w:jc w:val="right"/>
        <w:tblLook w:val="04A0" w:firstRow="1" w:lastRow="0" w:firstColumn="1" w:lastColumn="0" w:noHBand="0" w:noVBand="1"/>
      </w:tblPr>
      <w:tblGrid>
        <w:gridCol w:w="7407"/>
        <w:gridCol w:w="1943"/>
      </w:tblGrid>
      <w:tr w:rsidR="008F617F" w:rsidRPr="008F617F" w14:paraId="3EB4FFDE" w14:textId="77777777" w:rsidTr="00B305C0">
        <w:trPr>
          <w:trHeight w:val="547"/>
          <w:jc w:val="right"/>
        </w:trPr>
        <w:tc>
          <w:tcPr>
            <w:tcW w:w="3961" w:type="pct"/>
          </w:tcPr>
          <w:p w14:paraId="0B3EAD81" w14:textId="77777777" w:rsidR="00B305C0" w:rsidRPr="008F617F" w:rsidRDefault="00B305C0" w:rsidP="000F67ED">
            <w:pPr>
              <w:pStyle w:val="ListParagraph"/>
              <w:numPr>
                <w:ilvl w:val="0"/>
                <w:numId w:val="107"/>
              </w:numPr>
              <w:spacing w:before="0" w:beforeAutospacing="0" w:after="0" w:afterAutospacing="0"/>
              <w:rPr>
                <w:rFonts w:ascii="Bahij Zar" w:hAnsi="Bahij Zar" w:cs="Bahij Zar"/>
                <w:color w:val="000000" w:themeColor="text1"/>
              </w:rPr>
            </w:pPr>
            <w:r w:rsidRPr="008F617F">
              <w:rPr>
                <w:rFonts w:ascii="Bahij Zar" w:hAnsi="Bahij Zar" w:cs="Bahij Zar"/>
                <w:color w:val="000000" w:themeColor="text1"/>
              </w:rPr>
              <w:t xml:space="preserve">.  </w:t>
            </w:r>
            <w:r w:rsidRPr="008F617F">
              <w:rPr>
                <w:rFonts w:ascii="Bahij Zar" w:hAnsi="Bahij Zar" w:cs="Bahij Zar"/>
                <w:color w:val="000000" w:themeColor="text1"/>
                <w:rtl/>
              </w:rPr>
              <w:t>الشهرستاني، محمد بن عبد الكريم</w:t>
            </w:r>
            <w:r w:rsidRPr="008F617F">
              <w:rPr>
                <w:rFonts w:ascii="Bahij Zar" w:hAnsi="Bahij Zar" w:cs="Bahij Zar"/>
                <w:color w:val="000000" w:themeColor="text1"/>
              </w:rPr>
              <w:t>. 2005</w:t>
            </w:r>
            <w:r w:rsidRPr="008F617F">
              <w:rPr>
                <w:rFonts w:ascii="Bahij Zar" w:hAnsi="Bahij Zar" w:cs="Bahij Zar"/>
                <w:color w:val="000000" w:themeColor="text1"/>
                <w:rtl/>
              </w:rPr>
              <w:t>م الملل والنحل بیروت: دار الفكر</w:t>
            </w:r>
            <w:r w:rsidRPr="008F617F">
              <w:rPr>
                <w:rFonts w:ascii="Bahij Zar" w:hAnsi="Bahij Zar" w:cs="Bahij Zar"/>
                <w:color w:val="000000" w:themeColor="text1"/>
              </w:rPr>
              <w:t>.</w:t>
            </w:r>
          </w:p>
          <w:p w14:paraId="7E92E95A" w14:textId="77777777" w:rsidR="00B305C0" w:rsidRPr="008F617F" w:rsidRDefault="00B305C0" w:rsidP="000F67ED">
            <w:pPr>
              <w:pStyle w:val="ListParagraph"/>
              <w:numPr>
                <w:ilvl w:val="0"/>
                <w:numId w:val="107"/>
              </w:numPr>
              <w:spacing w:before="0" w:beforeAutospacing="0" w:after="0" w:afterAutospacing="0"/>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الکیرانوي، محمد رحمت الله</w:t>
            </w:r>
            <w:r w:rsidRPr="008F617F">
              <w:rPr>
                <w:rFonts w:ascii="Bahij Zar" w:eastAsia="Times New Roman" w:hAnsi="Bahij Zar" w:cs="Bahij Zar"/>
                <w:color w:val="000000" w:themeColor="text1"/>
                <w:sz w:val="24"/>
                <w:szCs w:val="24"/>
              </w:rPr>
              <w:t>. 2008</w:t>
            </w:r>
            <w:r w:rsidRPr="008F617F">
              <w:rPr>
                <w:rFonts w:ascii="Bahij Zar" w:eastAsia="Times New Roman" w:hAnsi="Bahij Zar" w:cs="Bahij Zar"/>
                <w:color w:val="000000" w:themeColor="text1"/>
                <w:sz w:val="24"/>
                <w:szCs w:val="24"/>
                <w:rtl/>
              </w:rPr>
              <w:t>م إظهار الحق دهلی: ندوة العلماء</w:t>
            </w:r>
            <w:r w:rsidRPr="008F617F">
              <w:rPr>
                <w:rFonts w:ascii="Bahij Zar" w:eastAsia="Times New Roman" w:hAnsi="Bahij Zar" w:cs="Bahij Zar"/>
                <w:color w:val="000000" w:themeColor="text1"/>
                <w:sz w:val="24"/>
                <w:szCs w:val="24"/>
              </w:rPr>
              <w:t>.</w:t>
            </w:r>
          </w:p>
          <w:p w14:paraId="650F2A70" w14:textId="77777777" w:rsidR="00B305C0" w:rsidRPr="008F617F" w:rsidRDefault="00B305C0" w:rsidP="000F67ED">
            <w:pPr>
              <w:pStyle w:val="ListParagraph"/>
              <w:numPr>
                <w:ilvl w:val="0"/>
                <w:numId w:val="107"/>
              </w:numPr>
              <w:spacing w:before="0" w:beforeAutospacing="0" w:after="0" w:afterAutospacing="0"/>
              <w:rPr>
                <w:rFonts w:ascii="Times New Roman" w:eastAsia="Times New Roman" w:hAnsi="Times New Roman" w:cs="Times New Roman"/>
                <w:color w:val="000000" w:themeColor="text1"/>
                <w:sz w:val="24"/>
                <w:szCs w:val="24"/>
              </w:rPr>
            </w:pPr>
            <w:r w:rsidRPr="008F617F">
              <w:rPr>
                <w:rFonts w:ascii="Bahij Zar" w:eastAsia="Times New Roman" w:hAnsi="Bahij Zar" w:cs="Bahij Zar"/>
                <w:color w:val="000000" w:themeColor="text1"/>
                <w:sz w:val="24"/>
                <w:szCs w:val="24"/>
                <w:rtl/>
              </w:rPr>
              <w:t>عثماني، مفتي محمد تقی</w:t>
            </w:r>
            <w:r w:rsidRPr="008F617F">
              <w:rPr>
                <w:rFonts w:ascii="Bahij Zar" w:eastAsia="Times New Roman" w:hAnsi="Bahij Zar" w:cs="Bahij Zar"/>
                <w:color w:val="000000" w:themeColor="text1"/>
                <w:sz w:val="24"/>
                <w:szCs w:val="24"/>
              </w:rPr>
              <w:t>. 2010</w:t>
            </w:r>
            <w:r w:rsidRPr="008F617F">
              <w:rPr>
                <w:rFonts w:ascii="Bahij Zar" w:eastAsia="Times New Roman" w:hAnsi="Bahij Zar" w:cs="Bahij Zar"/>
                <w:color w:val="000000" w:themeColor="text1"/>
                <w:sz w:val="24"/>
                <w:szCs w:val="24"/>
                <w:rtl/>
              </w:rPr>
              <w:t>م ما هي النصرانية؟ کراچی: دار الاسلام</w:t>
            </w:r>
            <w:r w:rsidRPr="008F617F">
              <w:rPr>
                <w:rFonts w:ascii="Bahij Zar" w:eastAsia="Times New Roman" w:hAnsi="Bahij Zar" w:cs="Bahij Zar"/>
                <w:color w:val="000000" w:themeColor="text1"/>
                <w:sz w:val="24"/>
                <w:szCs w:val="24"/>
              </w:rPr>
              <w:t>.</w:t>
            </w:r>
          </w:p>
        </w:tc>
        <w:tc>
          <w:tcPr>
            <w:tcW w:w="1039" w:type="pct"/>
            <w:vAlign w:val="center"/>
          </w:tcPr>
          <w:p w14:paraId="11DBF790" w14:textId="0EE204B5" w:rsidR="00B305C0" w:rsidRPr="008F617F" w:rsidRDefault="003A061F" w:rsidP="003A061F">
            <w:pPr>
              <w:bidi/>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منابع اصلی</w:t>
            </w:r>
          </w:p>
        </w:tc>
      </w:tr>
      <w:tr w:rsidR="008F617F" w:rsidRPr="008F617F" w14:paraId="00B69089" w14:textId="77777777" w:rsidTr="00B305C0">
        <w:trPr>
          <w:trHeight w:val="547"/>
          <w:jc w:val="right"/>
        </w:trPr>
        <w:tc>
          <w:tcPr>
            <w:tcW w:w="3961" w:type="pct"/>
          </w:tcPr>
          <w:p w14:paraId="40C8B619" w14:textId="77777777" w:rsidR="00B305C0" w:rsidRPr="008F617F" w:rsidRDefault="00B305C0" w:rsidP="000F67ED">
            <w:pPr>
              <w:pStyle w:val="NormalWeb"/>
              <w:numPr>
                <w:ilvl w:val="0"/>
                <w:numId w:val="94"/>
              </w:numPr>
              <w:bidi/>
              <w:jc w:val="both"/>
              <w:rPr>
                <w:rFonts w:ascii="Bahij Zar" w:hAnsi="Bahij Zar" w:cs="Bahij Zar"/>
                <w:color w:val="000000" w:themeColor="text1"/>
              </w:rPr>
            </w:pPr>
            <w:r w:rsidRPr="008F617F">
              <w:rPr>
                <w:color w:val="000000" w:themeColor="text1"/>
              </w:rPr>
              <w:t xml:space="preserve">  </w:t>
            </w:r>
            <w:r w:rsidRPr="008F617F">
              <w:rPr>
                <w:rFonts w:ascii="Bahij Zar" w:hAnsi="Bahij Zar" w:cs="Bahij Zar"/>
                <w:color w:val="000000" w:themeColor="text1"/>
                <w:rtl/>
              </w:rPr>
              <w:t>الندوة العالمية للشباب الإسلامي</w:t>
            </w:r>
            <w:r w:rsidRPr="008F617F">
              <w:rPr>
                <w:rFonts w:ascii="Bahij Zar" w:hAnsi="Bahij Zar" w:cs="Bahij Zar"/>
                <w:color w:val="000000" w:themeColor="text1"/>
              </w:rPr>
              <w:t>. 2010</w:t>
            </w:r>
            <w:r w:rsidRPr="008F617F">
              <w:rPr>
                <w:rFonts w:ascii="Bahij Zar" w:hAnsi="Bahij Zar" w:cs="Bahij Zar"/>
                <w:color w:val="000000" w:themeColor="text1"/>
                <w:rtl/>
              </w:rPr>
              <w:t>م الموسوعة الميسرة في الأديان والمذاهب المعاصرة ریاض: الندوة العالمية للشباب الإسلامي</w:t>
            </w:r>
            <w:r w:rsidRPr="008F617F">
              <w:rPr>
                <w:rFonts w:ascii="Bahij Zar" w:hAnsi="Bahij Zar" w:cs="Bahij Zar"/>
                <w:color w:val="000000" w:themeColor="text1"/>
              </w:rPr>
              <w:t>.</w:t>
            </w:r>
          </w:p>
          <w:p w14:paraId="6EFEBDBD" w14:textId="77777777" w:rsidR="00B305C0" w:rsidRPr="008F617F" w:rsidRDefault="00B305C0" w:rsidP="000F67ED">
            <w:pPr>
              <w:pStyle w:val="ListParagraph"/>
              <w:numPr>
                <w:ilvl w:val="0"/>
                <w:numId w:val="9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جريشه، علي محمد</w:t>
            </w:r>
            <w:r w:rsidRPr="008F617F">
              <w:rPr>
                <w:rFonts w:ascii="Bahij Zar" w:eastAsia="Times New Roman" w:hAnsi="Bahij Zar" w:cs="Bahij Zar"/>
                <w:color w:val="000000" w:themeColor="text1"/>
                <w:sz w:val="24"/>
                <w:szCs w:val="24"/>
              </w:rPr>
              <w:t>. 2012</w:t>
            </w:r>
            <w:r w:rsidRPr="008F617F">
              <w:rPr>
                <w:rFonts w:ascii="Bahij Zar" w:eastAsia="Times New Roman" w:hAnsi="Bahij Zar" w:cs="Bahij Zar"/>
                <w:color w:val="000000" w:themeColor="text1"/>
                <w:sz w:val="24"/>
                <w:szCs w:val="24"/>
                <w:rtl/>
              </w:rPr>
              <w:t>م الاتجاهات الفكرية المعاصرة بیروت: دار الفكر</w:t>
            </w:r>
            <w:r w:rsidRPr="008F617F">
              <w:rPr>
                <w:rFonts w:ascii="Bahij Zar" w:eastAsia="Times New Roman" w:hAnsi="Bahij Zar" w:cs="Bahij Zar"/>
                <w:color w:val="000000" w:themeColor="text1"/>
                <w:sz w:val="24"/>
                <w:szCs w:val="24"/>
              </w:rPr>
              <w:t>.</w:t>
            </w:r>
          </w:p>
          <w:p w14:paraId="3DC1E1A3" w14:textId="77777777" w:rsidR="00B305C0" w:rsidRPr="008F617F" w:rsidRDefault="00B305C0" w:rsidP="000F67ED">
            <w:pPr>
              <w:pStyle w:val="ListParagraph"/>
              <w:numPr>
                <w:ilvl w:val="0"/>
                <w:numId w:val="94"/>
              </w:numPr>
              <w:rPr>
                <w:rFonts w:ascii="Times New Roman" w:eastAsia="Times New Roman" w:hAnsi="Times New Roman" w:cs="Times New Roman"/>
                <w:color w:val="000000" w:themeColor="text1"/>
                <w:sz w:val="24"/>
                <w:szCs w:val="24"/>
                <w:rtl/>
              </w:rPr>
            </w:pP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السباعي، مصطفى</w:t>
            </w:r>
            <w:r w:rsidRPr="008F617F">
              <w:rPr>
                <w:rFonts w:ascii="Bahij Zar" w:eastAsia="Times New Roman" w:hAnsi="Bahij Zar" w:cs="Bahij Zar"/>
                <w:color w:val="000000" w:themeColor="text1"/>
                <w:sz w:val="24"/>
                <w:szCs w:val="24"/>
              </w:rPr>
              <w:t>. 2015</w:t>
            </w:r>
            <w:r w:rsidRPr="008F617F">
              <w:rPr>
                <w:rFonts w:ascii="Bahij Zar" w:eastAsia="Times New Roman" w:hAnsi="Bahij Zar" w:cs="Bahij Zar"/>
                <w:color w:val="000000" w:themeColor="text1"/>
                <w:sz w:val="24"/>
                <w:szCs w:val="24"/>
                <w:rtl/>
              </w:rPr>
              <w:t>م المستشرقون والإسلام قاهره: دار الشروق</w:t>
            </w:r>
          </w:p>
        </w:tc>
        <w:tc>
          <w:tcPr>
            <w:tcW w:w="1039" w:type="pct"/>
            <w:vAlign w:val="center"/>
          </w:tcPr>
          <w:p w14:paraId="51FA0C4C" w14:textId="532143E4" w:rsidR="00B305C0" w:rsidRPr="008F617F" w:rsidRDefault="003A061F" w:rsidP="003A061F">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م</w:t>
            </w:r>
            <w:r w:rsidRPr="008F617F">
              <w:rPr>
                <w:rFonts w:ascii="Bahij Zar" w:hAnsi="Bahij Zar" w:cs="Bahij Zar" w:hint="cs"/>
                <w:color w:val="000000" w:themeColor="text1"/>
                <w:sz w:val="24"/>
                <w:szCs w:val="24"/>
                <w:rtl/>
                <w:lang w:bidi="fa-IR"/>
              </w:rPr>
              <w:t>نابع کمکی</w:t>
            </w:r>
          </w:p>
        </w:tc>
      </w:tr>
    </w:tbl>
    <w:p w14:paraId="2D8EB62E" w14:textId="77777777" w:rsidR="00B305C0" w:rsidRPr="008F617F" w:rsidRDefault="00B305C0" w:rsidP="009B4919">
      <w:pPr>
        <w:pStyle w:val="Heading3"/>
        <w:rPr>
          <w:color w:val="000000" w:themeColor="text1"/>
          <w:rtl/>
        </w:rPr>
      </w:pPr>
      <w:bookmarkStart w:id="103" w:name="_Toc220488790"/>
      <w:r w:rsidRPr="008F617F">
        <w:rPr>
          <w:rFonts w:hint="cs"/>
          <w:color w:val="000000" w:themeColor="text1"/>
          <w:rtl/>
        </w:rPr>
        <w:t>مفردات و پلان درسی هفته وار مضمون ( نظام سیاسی اسلام )</w:t>
      </w:r>
      <w:bookmarkEnd w:id="103"/>
    </w:p>
    <w:tbl>
      <w:tblPr>
        <w:tblStyle w:val="TableGrid"/>
        <w:tblW w:w="5000" w:type="pct"/>
        <w:jc w:val="center"/>
        <w:tblLook w:val="04A0" w:firstRow="1" w:lastRow="0" w:firstColumn="1" w:lastColumn="0" w:noHBand="0" w:noVBand="1"/>
      </w:tblPr>
      <w:tblGrid>
        <w:gridCol w:w="7287"/>
        <w:gridCol w:w="2063"/>
      </w:tblGrid>
      <w:tr w:rsidR="008F617F" w:rsidRPr="008F617F" w14:paraId="4D1511C4" w14:textId="77777777" w:rsidTr="00B305C0">
        <w:trPr>
          <w:jc w:val="center"/>
        </w:trPr>
        <w:tc>
          <w:tcPr>
            <w:tcW w:w="3897" w:type="pct"/>
            <w:vAlign w:val="center"/>
          </w:tcPr>
          <w:p w14:paraId="56EFD641"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پوهنتون هریوا</w:t>
            </w:r>
          </w:p>
        </w:tc>
        <w:tc>
          <w:tcPr>
            <w:tcW w:w="1103" w:type="pct"/>
            <w:vAlign w:val="center"/>
          </w:tcPr>
          <w:p w14:paraId="49FB69C2"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پوهنتون</w:t>
            </w:r>
          </w:p>
        </w:tc>
      </w:tr>
      <w:tr w:rsidR="008F617F" w:rsidRPr="008F617F" w14:paraId="72AABB65" w14:textId="77777777" w:rsidTr="00B305C0">
        <w:trPr>
          <w:jc w:val="center"/>
        </w:trPr>
        <w:tc>
          <w:tcPr>
            <w:tcW w:w="3897" w:type="pct"/>
            <w:vAlign w:val="center"/>
          </w:tcPr>
          <w:p w14:paraId="3C576152" w14:textId="6CB5E505" w:rsidR="00B305C0" w:rsidRPr="008F617F" w:rsidRDefault="0004563D"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 xml:space="preserve">پوهنحی </w:t>
            </w:r>
            <w:r w:rsidRPr="008F617F">
              <w:rPr>
                <w:rFonts w:ascii="Bahij Zar" w:hAnsi="Bahij Zar" w:cs="Bahij Zar" w:hint="cs"/>
                <w:color w:val="000000" w:themeColor="text1"/>
                <w:sz w:val="24"/>
                <w:szCs w:val="24"/>
                <w:rtl/>
                <w:lang w:bidi="prs-AF"/>
              </w:rPr>
              <w:t>کمپیوترساینس</w:t>
            </w:r>
          </w:p>
        </w:tc>
        <w:tc>
          <w:tcPr>
            <w:tcW w:w="1103" w:type="pct"/>
            <w:vAlign w:val="center"/>
          </w:tcPr>
          <w:p w14:paraId="7F3D6DD0"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پوهنحی</w:t>
            </w:r>
          </w:p>
        </w:tc>
      </w:tr>
      <w:tr w:rsidR="008F617F" w:rsidRPr="008F617F" w14:paraId="1B14BDBD" w14:textId="77777777" w:rsidTr="00B305C0">
        <w:trPr>
          <w:jc w:val="center"/>
        </w:trPr>
        <w:tc>
          <w:tcPr>
            <w:tcW w:w="3897" w:type="pct"/>
            <w:vAlign w:val="center"/>
          </w:tcPr>
          <w:p w14:paraId="1AE41531" w14:textId="3E8902F9" w:rsidR="00B305C0" w:rsidRPr="008F617F" w:rsidRDefault="00A81FBF" w:rsidP="003A061F">
            <w:pPr>
              <w:bidi/>
              <w:jc w:val="center"/>
              <w:rPr>
                <w:rFonts w:ascii="Bahij Zar" w:hAnsi="Bahij Zar" w:cs="Bahij Zar"/>
                <w:color w:val="000000" w:themeColor="text1"/>
                <w:sz w:val="24"/>
                <w:szCs w:val="24"/>
                <w:lang w:bidi="prs-AF"/>
              </w:rPr>
            </w:pPr>
            <w:r w:rsidRPr="008F617F">
              <w:rPr>
                <w:rFonts w:ascii="Bahij Zar" w:hAnsi="Bahij Zar" w:cs="Bahij Zar" w:hint="cs"/>
                <w:color w:val="000000" w:themeColor="text1"/>
                <w:sz w:val="24"/>
                <w:szCs w:val="24"/>
                <w:rtl/>
                <w:lang w:bidi="fa-IR"/>
              </w:rPr>
              <w:t>انجینری نرم افزار</w:t>
            </w:r>
          </w:p>
        </w:tc>
        <w:tc>
          <w:tcPr>
            <w:tcW w:w="1103" w:type="pct"/>
            <w:vAlign w:val="center"/>
          </w:tcPr>
          <w:p w14:paraId="3B0DCA40"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دیپارتمنت</w:t>
            </w:r>
          </w:p>
        </w:tc>
      </w:tr>
      <w:tr w:rsidR="008F617F" w:rsidRPr="008F617F" w14:paraId="067F0944" w14:textId="77777777" w:rsidTr="00B305C0">
        <w:trPr>
          <w:jc w:val="center"/>
        </w:trPr>
        <w:tc>
          <w:tcPr>
            <w:tcW w:w="3897" w:type="pct"/>
            <w:vAlign w:val="center"/>
          </w:tcPr>
          <w:p w14:paraId="05BFAFE4"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نظام سیاسی اسلام</w:t>
            </w:r>
          </w:p>
        </w:tc>
        <w:tc>
          <w:tcPr>
            <w:tcW w:w="1103" w:type="pct"/>
            <w:vAlign w:val="center"/>
          </w:tcPr>
          <w:p w14:paraId="25CB6218"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عنوان برنامه</w:t>
            </w:r>
          </w:p>
        </w:tc>
      </w:tr>
      <w:tr w:rsidR="008F617F" w:rsidRPr="008F617F" w14:paraId="35376979" w14:textId="77777777" w:rsidTr="00B305C0">
        <w:trPr>
          <w:jc w:val="center"/>
        </w:trPr>
        <w:tc>
          <w:tcPr>
            <w:tcW w:w="3897" w:type="pct"/>
            <w:vAlign w:val="center"/>
          </w:tcPr>
          <w:p w14:paraId="52932150" w14:textId="38321225" w:rsidR="00B305C0" w:rsidRPr="008F617F" w:rsidRDefault="0004563D"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Pr>
              <w:t>B.SE.0504</w:t>
            </w:r>
          </w:p>
        </w:tc>
        <w:tc>
          <w:tcPr>
            <w:tcW w:w="1103" w:type="pct"/>
            <w:vAlign w:val="center"/>
          </w:tcPr>
          <w:p w14:paraId="7171C8F6"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کود مضمون</w:t>
            </w:r>
          </w:p>
        </w:tc>
      </w:tr>
      <w:tr w:rsidR="008F617F" w:rsidRPr="008F617F" w14:paraId="5B296B6A" w14:textId="77777777" w:rsidTr="00B305C0">
        <w:trPr>
          <w:jc w:val="center"/>
        </w:trPr>
        <w:tc>
          <w:tcPr>
            <w:tcW w:w="3897" w:type="pct"/>
            <w:vAlign w:val="center"/>
          </w:tcPr>
          <w:p w14:paraId="29D61436"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۲</w:t>
            </w:r>
          </w:p>
        </w:tc>
        <w:tc>
          <w:tcPr>
            <w:tcW w:w="1103" w:type="pct"/>
            <w:vAlign w:val="center"/>
          </w:tcPr>
          <w:p w14:paraId="14D21983"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تعداد کریدت</w:t>
            </w:r>
          </w:p>
        </w:tc>
      </w:tr>
      <w:tr w:rsidR="008F617F" w:rsidRPr="008F617F" w14:paraId="6C3A3994" w14:textId="77777777" w:rsidTr="00B305C0">
        <w:trPr>
          <w:jc w:val="center"/>
        </w:trPr>
        <w:tc>
          <w:tcPr>
            <w:tcW w:w="3897" w:type="pct"/>
            <w:vAlign w:val="center"/>
          </w:tcPr>
          <w:p w14:paraId="5F0A9D85"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همه شمول</w:t>
            </w:r>
          </w:p>
        </w:tc>
        <w:tc>
          <w:tcPr>
            <w:tcW w:w="1103" w:type="pct"/>
            <w:vAlign w:val="center"/>
          </w:tcPr>
          <w:p w14:paraId="3549D341"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کتگوری مضمون</w:t>
            </w:r>
          </w:p>
        </w:tc>
      </w:tr>
      <w:tr w:rsidR="008F617F" w:rsidRPr="008F617F" w14:paraId="0759968F" w14:textId="77777777" w:rsidTr="00B305C0">
        <w:trPr>
          <w:jc w:val="center"/>
        </w:trPr>
        <w:tc>
          <w:tcPr>
            <w:tcW w:w="3897" w:type="pct"/>
            <w:vAlign w:val="center"/>
          </w:tcPr>
          <w:p w14:paraId="10BFE239"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ندارد</w:t>
            </w:r>
          </w:p>
        </w:tc>
        <w:tc>
          <w:tcPr>
            <w:tcW w:w="1103" w:type="pct"/>
            <w:vAlign w:val="center"/>
          </w:tcPr>
          <w:p w14:paraId="2C565723"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پیش نیاز مضمون</w:t>
            </w:r>
          </w:p>
        </w:tc>
      </w:tr>
      <w:tr w:rsidR="00B305C0" w:rsidRPr="008F617F" w14:paraId="38E16EE7" w14:textId="77777777" w:rsidTr="00B305C0">
        <w:trPr>
          <w:jc w:val="center"/>
        </w:trPr>
        <w:tc>
          <w:tcPr>
            <w:tcW w:w="3897" w:type="pct"/>
            <w:vAlign w:val="center"/>
          </w:tcPr>
          <w:p w14:paraId="12F1B24F"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سمستر پنجم</w:t>
            </w:r>
          </w:p>
        </w:tc>
        <w:tc>
          <w:tcPr>
            <w:tcW w:w="1103" w:type="pct"/>
            <w:vAlign w:val="center"/>
          </w:tcPr>
          <w:p w14:paraId="5D5249AE"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سمستر</w:t>
            </w:r>
          </w:p>
        </w:tc>
      </w:tr>
    </w:tbl>
    <w:p w14:paraId="3B6873D4" w14:textId="77777777" w:rsidR="00B305C0" w:rsidRPr="008F617F" w:rsidRDefault="00B305C0" w:rsidP="00EF2F84">
      <w:pPr>
        <w:bidi/>
        <w:jc w:val="both"/>
        <w:rPr>
          <w:rFonts w:asciiTheme="majorBidi" w:hAnsiTheme="majorBidi" w:cs="B Zar"/>
          <w:b/>
          <w:bCs/>
          <w:color w:val="000000" w:themeColor="text1"/>
          <w:lang w:bidi="fa-IR"/>
        </w:rPr>
      </w:pPr>
    </w:p>
    <w:p w14:paraId="653C588B" w14:textId="77777777" w:rsidR="009B4919" w:rsidRPr="008F617F" w:rsidRDefault="00D43F58" w:rsidP="00EF2F84">
      <w:pPr>
        <w:bidi/>
        <w:spacing w:line="276" w:lineRule="auto"/>
        <w:jc w:val="both"/>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شرح مختصر مضمون</w:t>
      </w:r>
      <w:r w:rsidRPr="008F617F">
        <w:rPr>
          <w:rFonts w:ascii="Bahij Zar" w:hAnsi="Bahij Zar" w:cs="Bahij Zar" w:hint="cs"/>
          <w:b/>
          <w:bCs/>
          <w:color w:val="000000" w:themeColor="text1"/>
          <w:sz w:val="24"/>
          <w:szCs w:val="24"/>
          <w:rtl/>
        </w:rPr>
        <w:t>:</w:t>
      </w:r>
    </w:p>
    <w:p w14:paraId="25E07557" w14:textId="1D306917" w:rsidR="00B305C0" w:rsidRPr="008F617F" w:rsidRDefault="00D43F58" w:rsidP="009B4919">
      <w:pPr>
        <w:bidi/>
        <w:spacing w:line="276" w:lineRule="auto"/>
        <w:jc w:val="both"/>
        <w:rPr>
          <w:rFonts w:ascii="Bahij Zar" w:hAnsi="Bahij Zar" w:cs="Bahij Zar"/>
          <w:b/>
          <w:bCs/>
          <w:color w:val="000000" w:themeColor="text1"/>
          <w:sz w:val="24"/>
          <w:szCs w:val="24"/>
        </w:rPr>
      </w:pPr>
      <w:r w:rsidRPr="008F617F">
        <w:rPr>
          <w:rFonts w:ascii="Bahij Zar" w:hAnsi="Bahij Zar" w:cs="Bahij Zar" w:hint="cs"/>
          <w:b/>
          <w:bCs/>
          <w:color w:val="000000" w:themeColor="text1"/>
          <w:sz w:val="24"/>
          <w:szCs w:val="24"/>
          <w:rtl/>
        </w:rPr>
        <w:lastRenderedPageBreak/>
        <w:t xml:space="preserve"> </w:t>
      </w:r>
      <w:r w:rsidR="00B305C0" w:rsidRPr="008F617F">
        <w:rPr>
          <w:rFonts w:ascii="Bahij Zar" w:hAnsi="Bahij Zar" w:cs="Bahij Zar"/>
          <w:color w:val="000000" w:themeColor="text1"/>
          <w:rtl/>
        </w:rPr>
        <w:t>نظام سیاسی اسلام یکی از نظام‌هایی است که امروزه بیشترین شبهات و انتقادها نسبت به آن وجود دارد و با حملات زیادی مواجه است، تا جایی که در میان برخی از مسلمانان ناآگاه، نظریه‌ای نادرست منتشر شده که می‌گوید سیاست از دین جداست</w:t>
      </w:r>
      <w:r w:rsidR="00B305C0" w:rsidRPr="008F617F">
        <w:rPr>
          <w:rFonts w:ascii="Bahij Zar" w:hAnsi="Bahij Zar" w:cs="Bahij Zar"/>
          <w:color w:val="000000" w:themeColor="text1"/>
        </w:rPr>
        <w:t>.</w:t>
      </w:r>
      <w:r w:rsidR="00B305C0" w:rsidRPr="008F617F">
        <w:rPr>
          <w:rFonts w:ascii="Bahij Zar" w:hAnsi="Bahij Zar" w:cs="Bahij Zar" w:hint="cs"/>
          <w:color w:val="000000" w:themeColor="text1"/>
          <w:rtl/>
        </w:rPr>
        <w:t xml:space="preserve"> </w:t>
      </w:r>
      <w:r w:rsidR="00B305C0" w:rsidRPr="008F617F">
        <w:rPr>
          <w:rFonts w:ascii="Bahij Zar" w:hAnsi="Bahij Zar" w:cs="Bahij Zar"/>
          <w:color w:val="000000" w:themeColor="text1"/>
          <w:rtl/>
        </w:rPr>
        <w:t>این نظام که در پنجمین سمستر تدریس می‌شود، به دانشجویان این امکان را می‌دهد که در پایان سمستر، دانش کلی و مستدل درباره رابطه دین و سیاست، اصول، مبانی، ساختارها و اهداف نظام سیاسی اسلام کسب کنند.همچنین، ارزش‌های صلح و جنگ در اسلام، چگونگی تأمین صلح، انواع مختلف صلح و چگونگی برقرار کردن صلح با سایر کشورها، همراه با شرایط و اهداف آن، برای دانشجویان روشن می‌شود</w:t>
      </w:r>
      <w:r w:rsidR="00B305C0" w:rsidRPr="008F617F">
        <w:rPr>
          <w:rFonts w:ascii="Bahij Zar" w:hAnsi="Bahij Zar" w:cs="Bahij Zar"/>
          <w:color w:val="000000" w:themeColor="text1"/>
        </w:rPr>
        <w:t>.</w:t>
      </w:r>
    </w:p>
    <w:p w14:paraId="2F0250D1"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اهداف آموزشی</w:t>
      </w:r>
    </w:p>
    <w:p w14:paraId="06E31CF9" w14:textId="77777777" w:rsidR="00B305C0" w:rsidRPr="008F617F" w:rsidRDefault="00B305C0" w:rsidP="000F67ED">
      <w:pPr>
        <w:pStyle w:val="NormalWeb"/>
        <w:numPr>
          <w:ilvl w:val="0"/>
          <w:numId w:val="69"/>
        </w:numPr>
        <w:bidi/>
        <w:spacing w:line="276" w:lineRule="auto"/>
        <w:ind w:left="288"/>
        <w:jc w:val="both"/>
        <w:rPr>
          <w:rFonts w:ascii="Bahij Zar" w:hAnsi="Bahij Zar" w:cs="Bahij Zar"/>
          <w:color w:val="000000" w:themeColor="text1"/>
        </w:rPr>
      </w:pPr>
      <w:r w:rsidRPr="008F617F">
        <w:rPr>
          <w:rFonts w:ascii="Bahij Zar" w:hAnsi="Bahij Zar" w:cs="Bahij Zar"/>
          <w:color w:val="000000" w:themeColor="text1"/>
          <w:rtl/>
        </w:rPr>
        <w:t>آشنایی با مفهوم سیاست و نظریه نظام سیاسی اسلام، شناخت اصول بنیادین نظام سیاسی اسلام و حقوق و وظایف حاکمان و مردم</w:t>
      </w:r>
      <w:r w:rsidRPr="008F617F">
        <w:rPr>
          <w:rFonts w:ascii="Bahij Zar" w:hAnsi="Bahij Zar" w:cs="Bahij Zar"/>
          <w:color w:val="000000" w:themeColor="text1"/>
        </w:rPr>
        <w:t>.</w:t>
      </w:r>
    </w:p>
    <w:p w14:paraId="51DB3507" w14:textId="77777777" w:rsidR="00B305C0" w:rsidRPr="008F617F" w:rsidRDefault="00B305C0" w:rsidP="000F67ED">
      <w:pPr>
        <w:pStyle w:val="ListParagraph"/>
        <w:numPr>
          <w:ilvl w:val="0"/>
          <w:numId w:val="69"/>
        </w:numPr>
        <w:spacing w:line="276" w:lineRule="auto"/>
        <w:ind w:left="288"/>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بررسی رابطه دین و سیاست بر اساس منابع شرعی و عقلی، شناخت دلایل جدایی سیاست و دین در اسلام و رد آن</w:t>
      </w:r>
      <w:r w:rsidRPr="008F617F">
        <w:rPr>
          <w:rFonts w:ascii="Bahij Zar" w:eastAsia="Times New Roman" w:hAnsi="Bahij Zar" w:cs="Bahij Zar"/>
          <w:color w:val="000000" w:themeColor="text1"/>
          <w:sz w:val="24"/>
          <w:szCs w:val="24"/>
        </w:rPr>
        <w:t>.</w:t>
      </w:r>
    </w:p>
    <w:p w14:paraId="618E2CB3" w14:textId="77777777" w:rsidR="00B305C0" w:rsidRPr="008F617F" w:rsidRDefault="00B305C0" w:rsidP="000F67ED">
      <w:pPr>
        <w:pStyle w:val="ListParagraph"/>
        <w:numPr>
          <w:ilvl w:val="0"/>
          <w:numId w:val="69"/>
        </w:numPr>
        <w:spacing w:line="276" w:lineRule="auto"/>
        <w:ind w:left="288"/>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شناخت منابع نظام سیاسی اسلام، نیروهای تشکیل‌دهنده دولت و صلاحیت هر یک، و آشنایی با اهمیت شورا در نظام سیاسی</w:t>
      </w:r>
      <w:r w:rsidRPr="008F617F">
        <w:rPr>
          <w:rFonts w:ascii="Bahij Zar" w:eastAsia="Times New Roman" w:hAnsi="Bahij Zar" w:cs="Bahij Zar" w:hint="cs"/>
          <w:color w:val="000000" w:themeColor="text1"/>
          <w:sz w:val="24"/>
          <w:szCs w:val="24"/>
          <w:rtl/>
        </w:rPr>
        <w:t>.</w:t>
      </w:r>
    </w:p>
    <w:p w14:paraId="2655C318" w14:textId="77777777" w:rsidR="00B305C0" w:rsidRPr="008F617F" w:rsidRDefault="00B305C0" w:rsidP="000F67ED">
      <w:pPr>
        <w:pStyle w:val="ListParagraph"/>
        <w:numPr>
          <w:ilvl w:val="0"/>
          <w:numId w:val="69"/>
        </w:numPr>
        <w:spacing w:line="276" w:lineRule="auto"/>
        <w:ind w:left="288"/>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شناخت اصول تأمین عدالت اجتماعی، رفتار با غیرمسلمانان و روابط دولت اسلامی با سایر دولت‌های غیر اسلامی</w:t>
      </w:r>
      <w:r w:rsidRPr="008F617F">
        <w:rPr>
          <w:rFonts w:ascii="Bahij Zar" w:eastAsia="Times New Roman" w:hAnsi="Bahij Zar" w:cs="Bahij Zar" w:hint="cs"/>
          <w:color w:val="000000" w:themeColor="text1"/>
          <w:sz w:val="24"/>
          <w:szCs w:val="24"/>
          <w:rtl/>
        </w:rPr>
        <w:t>.</w:t>
      </w:r>
    </w:p>
    <w:p w14:paraId="432A310E"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نتایج متوقعه</w:t>
      </w:r>
    </w:p>
    <w:p w14:paraId="44A8CEE9" w14:textId="77777777" w:rsidR="00B305C0" w:rsidRPr="008F617F" w:rsidRDefault="00B305C0" w:rsidP="000F67ED">
      <w:pPr>
        <w:pStyle w:val="NormalWeb"/>
        <w:numPr>
          <w:ilvl w:val="0"/>
          <w:numId w:val="106"/>
        </w:numPr>
        <w:bidi/>
        <w:spacing w:line="276" w:lineRule="auto"/>
        <w:ind w:left="288"/>
        <w:jc w:val="both"/>
        <w:rPr>
          <w:rFonts w:ascii="Bahij Zar" w:hAnsi="Bahij Zar" w:cs="Bahij Zar"/>
          <w:color w:val="000000" w:themeColor="text1"/>
        </w:rPr>
      </w:pPr>
      <w:r w:rsidRPr="008F617F">
        <w:rPr>
          <w:rFonts w:ascii="Bahij Zar" w:hAnsi="Bahij Zar" w:cs="Bahij Zar"/>
          <w:color w:val="000000" w:themeColor="text1"/>
          <w:rtl/>
        </w:rPr>
        <w:t>دانشجویان با مفهوم سیاست و نظریه نظام سیاسی اسلام آشنا می‌شوند و اصول بنیادین نظام سیاسی اسلام و حقوق و وظایف حاکمان و مردم را درک می‌کنند</w:t>
      </w:r>
      <w:r w:rsidRPr="008F617F">
        <w:rPr>
          <w:rFonts w:ascii="Bahij Zar" w:hAnsi="Bahij Zar" w:cs="Bahij Zar"/>
          <w:color w:val="000000" w:themeColor="text1"/>
        </w:rPr>
        <w:t>.</w:t>
      </w:r>
    </w:p>
    <w:p w14:paraId="1B169EE8" w14:textId="77777777" w:rsidR="00B305C0" w:rsidRPr="008F617F" w:rsidRDefault="00B305C0" w:rsidP="000F67ED">
      <w:pPr>
        <w:pStyle w:val="NormalWeb"/>
        <w:numPr>
          <w:ilvl w:val="0"/>
          <w:numId w:val="106"/>
        </w:numPr>
        <w:bidi/>
        <w:spacing w:line="276" w:lineRule="auto"/>
        <w:ind w:left="288"/>
        <w:jc w:val="both"/>
        <w:rPr>
          <w:rFonts w:ascii="Bahij Zar" w:hAnsi="Bahij Zar" w:cs="Bahij Zar"/>
          <w:color w:val="000000" w:themeColor="text1"/>
        </w:rPr>
      </w:pPr>
      <w:r w:rsidRPr="008F617F">
        <w:rPr>
          <w:rFonts w:ascii="Bahij Zar" w:hAnsi="Bahij Zar" w:cs="Bahij Zar"/>
          <w:color w:val="000000" w:themeColor="text1"/>
          <w:rtl/>
        </w:rPr>
        <w:t>فراگیران رابطه دین و سیاست را بر اساس منابع شرعی و عقلی بررسی کرده، دلایل جدایی سیاست و دین در اسلام را شناخته و آن را رد می‌کنند</w:t>
      </w:r>
      <w:r w:rsidRPr="008F617F">
        <w:rPr>
          <w:rFonts w:ascii="Bahij Zar" w:hAnsi="Bahij Zar" w:cs="Bahij Zar"/>
          <w:color w:val="000000" w:themeColor="text1"/>
        </w:rPr>
        <w:t>.</w:t>
      </w:r>
    </w:p>
    <w:p w14:paraId="4DDAF117" w14:textId="77777777" w:rsidR="00B305C0" w:rsidRPr="008F617F" w:rsidRDefault="00B305C0" w:rsidP="000F67ED">
      <w:pPr>
        <w:pStyle w:val="NormalWeb"/>
        <w:numPr>
          <w:ilvl w:val="0"/>
          <w:numId w:val="106"/>
        </w:numPr>
        <w:bidi/>
        <w:spacing w:line="276" w:lineRule="auto"/>
        <w:ind w:left="288"/>
        <w:jc w:val="both"/>
        <w:rPr>
          <w:rFonts w:ascii="Bahij Zar" w:hAnsi="Bahij Zar" w:cs="Bahij Zar"/>
          <w:color w:val="000000" w:themeColor="text1"/>
        </w:rPr>
      </w:pPr>
      <w:r w:rsidRPr="008F617F">
        <w:rPr>
          <w:rFonts w:ascii="Bahij Zar" w:hAnsi="Bahij Zar" w:cs="Bahij Zar"/>
          <w:color w:val="000000" w:themeColor="text1"/>
          <w:rtl/>
        </w:rPr>
        <w:t>دانشجویان با منابع نظام سیاسی اسلام، دولت و صلاحیت هر یک آشنا شده و اهمیت شورا در نظام سیاسی اسلام را درک می‌کنند</w:t>
      </w:r>
      <w:r w:rsidRPr="008F617F">
        <w:rPr>
          <w:rFonts w:ascii="Bahij Zar" w:hAnsi="Bahij Zar" w:cs="Bahij Zar"/>
          <w:color w:val="000000" w:themeColor="text1"/>
        </w:rPr>
        <w:t>.</w:t>
      </w:r>
    </w:p>
    <w:p w14:paraId="635FCBC8" w14:textId="77777777" w:rsidR="00B305C0" w:rsidRPr="008F617F" w:rsidRDefault="00B305C0" w:rsidP="000F67ED">
      <w:pPr>
        <w:pStyle w:val="NormalWeb"/>
        <w:numPr>
          <w:ilvl w:val="0"/>
          <w:numId w:val="106"/>
        </w:numPr>
        <w:bidi/>
        <w:spacing w:line="276" w:lineRule="auto"/>
        <w:ind w:left="288"/>
        <w:jc w:val="both"/>
        <w:rPr>
          <w:rFonts w:ascii="Bahij Zar" w:hAnsi="Bahij Zar" w:cs="Bahij Zar"/>
          <w:color w:val="000000" w:themeColor="text1"/>
          <w:rtl/>
        </w:rPr>
      </w:pPr>
      <w:r w:rsidRPr="008F617F">
        <w:rPr>
          <w:rFonts w:ascii="Bahij Zar" w:hAnsi="Bahij Zar" w:cs="Bahij Zar"/>
          <w:color w:val="000000" w:themeColor="text1"/>
          <w:rtl/>
        </w:rPr>
        <w:t>فراگیران اصول تأمین عدالت اجتماعی، رفتار با غیرمسلمانان و روابط دولت اسلامی با سایر دولت‌های غیر اسلامی</w:t>
      </w:r>
      <w:r w:rsidRPr="008F617F">
        <w:rPr>
          <w:rFonts w:ascii="Bahij Zar" w:hAnsi="Bahij Zar" w:cs="Bahij Zar" w:hint="cs"/>
          <w:color w:val="000000" w:themeColor="text1"/>
          <w:rtl/>
        </w:rPr>
        <w:t>.</w:t>
      </w:r>
    </w:p>
    <w:p w14:paraId="27AB411B" w14:textId="77777777" w:rsidR="009B4919" w:rsidRPr="008F617F" w:rsidRDefault="00D43F58"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شیوه های تدریس و آموزش</w:t>
      </w:r>
      <w:r w:rsidRPr="008F617F">
        <w:rPr>
          <w:rFonts w:ascii="Bahij Zar" w:hAnsi="Bahij Zar" w:cs="Bahij Zar" w:hint="cs"/>
          <w:b/>
          <w:bCs/>
          <w:color w:val="000000" w:themeColor="text1"/>
          <w:sz w:val="24"/>
          <w:szCs w:val="24"/>
          <w:rtl/>
          <w:lang w:bidi="fa-IR"/>
        </w:rPr>
        <w:t>:</w:t>
      </w:r>
    </w:p>
    <w:p w14:paraId="0A81F4B5" w14:textId="571DA762" w:rsidR="00B305C0" w:rsidRPr="008F617F" w:rsidRDefault="00D43F58" w:rsidP="009B4919">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 xml:space="preserve"> </w:t>
      </w:r>
      <w:r w:rsidR="00B305C0" w:rsidRPr="008F617F">
        <w:rPr>
          <w:rFonts w:ascii="Bahij Zar" w:hAnsi="Bahij Zar" w:cs="Bahij Zar"/>
          <w:color w:val="000000" w:themeColor="text1"/>
          <w:sz w:val="24"/>
          <w:szCs w:val="24"/>
          <w:rtl/>
        </w:rPr>
        <w:t>ارائهٔ لکچرها، بحث آزاد و مناقشه، و پاسخ به پرسش‌های مربوط به موضوع درس بر اساس روش محصل‌محور</w:t>
      </w:r>
      <w:r w:rsidR="00B305C0" w:rsidRPr="008F617F">
        <w:rPr>
          <w:rFonts w:ascii="Bahij Zar" w:hAnsi="Bahij Zar" w:cs="Bahij Zar"/>
          <w:color w:val="000000" w:themeColor="text1"/>
          <w:sz w:val="24"/>
          <w:szCs w:val="24"/>
        </w:rPr>
        <w:t>.</w:t>
      </w:r>
    </w:p>
    <w:p w14:paraId="3695756F"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پالیسی نمره دهی</w:t>
      </w:r>
    </w:p>
    <w:p w14:paraId="1EC6E736" w14:textId="77777777" w:rsidR="00B305C0" w:rsidRPr="008F617F" w:rsidRDefault="00B305C0" w:rsidP="000F67ED">
      <w:pPr>
        <w:pStyle w:val="ListParagraph"/>
        <w:numPr>
          <w:ilvl w:val="0"/>
          <w:numId w:val="70"/>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کار خانگی 10 نمره</w:t>
      </w:r>
    </w:p>
    <w:p w14:paraId="4FA0CBD2" w14:textId="77777777" w:rsidR="00B305C0" w:rsidRPr="008F617F" w:rsidRDefault="00B305C0" w:rsidP="000F67ED">
      <w:pPr>
        <w:pStyle w:val="ListParagraph"/>
        <w:numPr>
          <w:ilvl w:val="0"/>
          <w:numId w:val="70"/>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فعالیت صنفی 10 نمره</w:t>
      </w:r>
    </w:p>
    <w:p w14:paraId="66B822E2" w14:textId="77777777" w:rsidR="00B305C0" w:rsidRPr="008F617F" w:rsidRDefault="00B305C0" w:rsidP="000F67ED">
      <w:pPr>
        <w:pStyle w:val="ListParagraph"/>
        <w:numPr>
          <w:ilvl w:val="0"/>
          <w:numId w:val="70"/>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وسط سمستر 20 نمره</w:t>
      </w:r>
    </w:p>
    <w:p w14:paraId="411F3203" w14:textId="77777777" w:rsidR="00B305C0" w:rsidRPr="008F617F" w:rsidRDefault="00B305C0" w:rsidP="000F67ED">
      <w:pPr>
        <w:pStyle w:val="ListParagraph"/>
        <w:numPr>
          <w:ilvl w:val="0"/>
          <w:numId w:val="70"/>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نهایی 60 نمره</w:t>
      </w:r>
      <w:r w:rsidRPr="008F617F">
        <w:rPr>
          <w:rFonts w:ascii="Bahij Zar" w:hAnsi="Bahij Zar" w:cs="Bahij Zar"/>
          <w:color w:val="000000" w:themeColor="text1"/>
          <w:sz w:val="24"/>
          <w:szCs w:val="24"/>
          <w:lang w:bidi="fa-IR"/>
        </w:rPr>
        <w:t xml:space="preserve"> </w:t>
      </w:r>
    </w:p>
    <w:p w14:paraId="64CE64DF" w14:textId="77777777" w:rsidR="00B305C0" w:rsidRPr="008F617F" w:rsidRDefault="00B305C0" w:rsidP="000F67ED">
      <w:pPr>
        <w:pStyle w:val="ListParagraph"/>
        <w:numPr>
          <w:ilvl w:val="0"/>
          <w:numId w:val="70"/>
        </w:numPr>
        <w:spacing w:before="0" w:beforeAutospacing="0" w:after="160" w:afterAutospacing="0" w:line="276" w:lineRule="auto"/>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lang w:bidi="fa-IR"/>
        </w:rPr>
        <w:t>مجموعه 100 نمره</w:t>
      </w:r>
    </w:p>
    <w:p w14:paraId="5D00994D"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فصل ها و زیر فصل ها</w:t>
      </w:r>
    </w:p>
    <w:p w14:paraId="7891B17B" w14:textId="77777777" w:rsidR="009B4919" w:rsidRPr="008F617F" w:rsidRDefault="00B305C0" w:rsidP="009B4919">
      <w:pPr>
        <w:bidi/>
        <w:spacing w:line="276" w:lineRule="auto"/>
        <w:rPr>
          <w:rFonts w:ascii="Bahij Zar" w:hAnsi="Bahij Zar" w:cs="Bahij Zar"/>
          <w:b/>
          <w:bCs/>
          <w:color w:val="000000" w:themeColor="text1"/>
          <w:sz w:val="28"/>
          <w:szCs w:val="28"/>
          <w:rtl/>
          <w:lang w:bidi="fa-IR"/>
        </w:rPr>
      </w:pPr>
      <w:r w:rsidRPr="008F617F">
        <w:rPr>
          <w:rStyle w:val="Strong"/>
          <w:rFonts w:ascii="Bahij Zar" w:hAnsi="Bahij Zar" w:cs="Bahij Zar"/>
          <w:b w:val="0"/>
          <w:bCs w:val="0"/>
          <w:color w:val="000000" w:themeColor="text1"/>
          <w:sz w:val="24"/>
          <w:szCs w:val="24"/>
          <w:rtl/>
        </w:rPr>
        <w:t>فصل اول: مفهوم نظام سیاسی و اهمیت آن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دوم: سیاست شرعی، جایگاه اسلام و ارتباط دین و سیاست</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سوم: اصطلاحات کلیدی در نظام سیاسی: ایمان، دین، شریعت، فقه، حقوق و قانون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چهارم: تاریخ و دیدگاه‌های فکری سیاسی از دید غیرمسلمانان و مسلمانان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پنجم: مهم‌ترین نظام‌های سیاسی جهان و مبانی آن‌ها</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lastRenderedPageBreak/>
        <w:t>فصل ششم: دموکراسی و جمهوری: تعریف، فلسفه، نهادها و نقد</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هفتم: منابع نظام سیاسی اسلام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هشتم: اصول، اهداف و ویژگی‌های نظام سیاسی اسلام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نهم: دولت و حکومت در نظام سیاسی اسلام: تعریف، اهمیت، ارکان و مشروعیت</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دهم: تعیین حاکم (امیر): روش‌ها، مشروعیت، بیعت، شورا و استخلاف</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یازدهم: حقوق و وظایف امام و رعیت در نظام اسلامی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دوازدهم: وزرا و والیان: تعریف، انتخاب، صلاحیت‌ها و مسئولیت‌ها</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سیزدهم: قوه مقننه: تعریف، اصول، شورا و مقایسه با نظام‌های معاصر</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چهاردهم: قوه قضائیه: تعریف، اصول، استقلال، شروط و مقایسه با نظام‌های قضائی دیگر</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پانزدهم: روابط بین‌المللی در اسلام: اصول، صلح، جنگ و پیمان‌ها</w:t>
      </w:r>
      <w:r w:rsidRPr="008F617F">
        <w:rPr>
          <w:rFonts w:ascii="Bahij Zar" w:hAnsi="Bahij Zar" w:cs="Bahij Zar"/>
          <w:b/>
          <w:bCs/>
          <w:color w:val="000000" w:themeColor="text1"/>
          <w:sz w:val="24"/>
          <w:szCs w:val="24"/>
        </w:rPr>
        <w:br/>
      </w:r>
      <w:r w:rsidR="009B4919" w:rsidRPr="008F617F">
        <w:rPr>
          <w:rStyle w:val="Strong"/>
          <w:rFonts w:ascii="Bahij Zar" w:hAnsi="Bahij Zar" w:cs="Bahij Zar"/>
          <w:b w:val="0"/>
          <w:bCs w:val="0"/>
          <w:color w:val="000000" w:themeColor="text1"/>
          <w:sz w:val="24"/>
          <w:szCs w:val="24"/>
          <w:rtl/>
        </w:rPr>
        <w:t>فصل شانزدهم: مبانی و اصول روابط انسانی در نظام سیاسی اسلام: کرامت، عدالت، وفای عهد و همکاری</w:t>
      </w:r>
    </w:p>
    <w:tbl>
      <w:tblPr>
        <w:tblStyle w:val="TableGrid"/>
        <w:tblpPr w:leftFromText="180" w:rightFromText="180" w:vertAnchor="text" w:horzAnchor="page" w:tblpX="1906" w:tblpY="1195"/>
        <w:tblW w:w="5000" w:type="pct"/>
        <w:tblLook w:val="04A0" w:firstRow="1" w:lastRow="0" w:firstColumn="1" w:lastColumn="0" w:noHBand="0" w:noVBand="1"/>
      </w:tblPr>
      <w:tblGrid>
        <w:gridCol w:w="984"/>
        <w:gridCol w:w="756"/>
        <w:gridCol w:w="666"/>
        <w:gridCol w:w="790"/>
        <w:gridCol w:w="5353"/>
        <w:gridCol w:w="801"/>
      </w:tblGrid>
      <w:tr w:rsidR="008F617F" w:rsidRPr="008F617F" w14:paraId="732CF5E0" w14:textId="77777777" w:rsidTr="009B4919">
        <w:trPr>
          <w:trHeight w:val="268"/>
        </w:trPr>
        <w:tc>
          <w:tcPr>
            <w:tcW w:w="1706" w:type="pct"/>
            <w:gridSpan w:val="4"/>
          </w:tcPr>
          <w:p w14:paraId="23F159F4" w14:textId="77777777" w:rsidR="009B4919" w:rsidRPr="008F617F" w:rsidRDefault="009B4919" w:rsidP="009B4919">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تعداد ساعات درسی در هفته</w:t>
            </w:r>
          </w:p>
        </w:tc>
        <w:tc>
          <w:tcPr>
            <w:tcW w:w="2864" w:type="pct"/>
            <w:vMerge w:val="restart"/>
            <w:vAlign w:val="center"/>
          </w:tcPr>
          <w:p w14:paraId="7D14B702" w14:textId="77777777" w:rsidR="009B4919" w:rsidRPr="008F617F" w:rsidRDefault="009B4919" w:rsidP="009B4919">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محتوا</w:t>
            </w:r>
          </w:p>
        </w:tc>
        <w:tc>
          <w:tcPr>
            <w:tcW w:w="430" w:type="pct"/>
            <w:vMerge w:val="restart"/>
            <w:textDirection w:val="tbRl"/>
            <w:vAlign w:val="center"/>
          </w:tcPr>
          <w:p w14:paraId="1EBDD1F9" w14:textId="77777777" w:rsidR="009B4919" w:rsidRPr="008F617F" w:rsidRDefault="009B4919" w:rsidP="009B4919">
            <w:pPr>
              <w:pStyle w:val="af0"/>
              <w:ind w:left="113" w:right="113"/>
              <w:jc w:val="center"/>
              <w:rPr>
                <w:rStyle w:val="Char9"/>
                <w:rFonts w:ascii="Bahij Zar" w:hAnsi="Bahij Zar" w:cs="Bahij Zar"/>
                <w:sz w:val="24"/>
                <w:szCs w:val="24"/>
              </w:rPr>
            </w:pPr>
            <w:r w:rsidRPr="008F617F">
              <w:rPr>
                <w:rStyle w:val="Char9"/>
                <w:rFonts w:ascii="Bahij Zar" w:hAnsi="Bahij Zar" w:cs="Bahij Zar"/>
                <w:sz w:val="24"/>
                <w:szCs w:val="24"/>
                <w:rtl/>
              </w:rPr>
              <w:t>هفته</w:t>
            </w:r>
          </w:p>
        </w:tc>
      </w:tr>
      <w:tr w:rsidR="008F617F" w:rsidRPr="008F617F" w14:paraId="438446F0" w14:textId="77777777" w:rsidTr="009B4919">
        <w:trPr>
          <w:trHeight w:val="510"/>
        </w:trPr>
        <w:tc>
          <w:tcPr>
            <w:tcW w:w="528" w:type="pct"/>
          </w:tcPr>
          <w:p w14:paraId="1EE189F7" w14:textId="77777777" w:rsidR="009B4919" w:rsidRPr="008F617F" w:rsidRDefault="009B4919" w:rsidP="009B4919">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ساحوی</w:t>
            </w:r>
          </w:p>
        </w:tc>
        <w:tc>
          <w:tcPr>
            <w:tcW w:w="406" w:type="pct"/>
          </w:tcPr>
          <w:p w14:paraId="4D76784F" w14:textId="77777777" w:rsidR="009B4919" w:rsidRPr="008F617F" w:rsidRDefault="009B4919" w:rsidP="009B4919">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عملی</w:t>
            </w:r>
          </w:p>
        </w:tc>
        <w:tc>
          <w:tcPr>
            <w:tcW w:w="348" w:type="pct"/>
          </w:tcPr>
          <w:p w14:paraId="54F255A6" w14:textId="77777777" w:rsidR="009B4919" w:rsidRPr="008F617F" w:rsidRDefault="009B4919" w:rsidP="009B4919">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نظری</w:t>
            </w:r>
          </w:p>
        </w:tc>
        <w:tc>
          <w:tcPr>
            <w:tcW w:w="423" w:type="pct"/>
          </w:tcPr>
          <w:p w14:paraId="6FCCB12C" w14:textId="77777777" w:rsidR="009B4919" w:rsidRPr="008F617F" w:rsidRDefault="009B4919" w:rsidP="009B4919">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مجموع</w:t>
            </w:r>
          </w:p>
        </w:tc>
        <w:tc>
          <w:tcPr>
            <w:tcW w:w="2864" w:type="pct"/>
            <w:vMerge/>
          </w:tcPr>
          <w:p w14:paraId="1AB5C618" w14:textId="77777777" w:rsidR="009B4919" w:rsidRPr="008F617F" w:rsidRDefault="009B4919" w:rsidP="009B4919">
            <w:pPr>
              <w:pStyle w:val="a9"/>
              <w:rPr>
                <w:rStyle w:val="Char9"/>
                <w:rFonts w:ascii="Bahij Zar" w:hAnsi="Bahij Zar" w:cs="Bahij Zar"/>
                <w:color w:val="000000" w:themeColor="text1"/>
                <w:sz w:val="24"/>
                <w:szCs w:val="24"/>
              </w:rPr>
            </w:pPr>
          </w:p>
        </w:tc>
        <w:tc>
          <w:tcPr>
            <w:tcW w:w="430" w:type="pct"/>
            <w:vMerge/>
          </w:tcPr>
          <w:p w14:paraId="4A7D49C7" w14:textId="77777777" w:rsidR="009B4919" w:rsidRPr="008F617F" w:rsidRDefault="009B4919" w:rsidP="009B4919">
            <w:pPr>
              <w:pStyle w:val="af0"/>
              <w:jc w:val="center"/>
              <w:rPr>
                <w:rStyle w:val="Char9"/>
                <w:rFonts w:ascii="Bahij Zar" w:hAnsi="Bahij Zar" w:cs="Bahij Zar"/>
                <w:sz w:val="24"/>
                <w:szCs w:val="24"/>
              </w:rPr>
            </w:pPr>
          </w:p>
        </w:tc>
      </w:tr>
      <w:tr w:rsidR="008F617F" w:rsidRPr="008F617F" w14:paraId="04C343D2" w14:textId="77777777" w:rsidTr="009B4919">
        <w:trPr>
          <w:trHeight w:val="1090"/>
        </w:trPr>
        <w:tc>
          <w:tcPr>
            <w:tcW w:w="528" w:type="pct"/>
            <w:vAlign w:val="center"/>
          </w:tcPr>
          <w:p w14:paraId="44A23164"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406" w:type="pct"/>
            <w:vAlign w:val="center"/>
          </w:tcPr>
          <w:p w14:paraId="1D4D98C1"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348" w:type="pct"/>
            <w:vAlign w:val="center"/>
          </w:tcPr>
          <w:p w14:paraId="44E9EC45"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423" w:type="pct"/>
            <w:vAlign w:val="center"/>
          </w:tcPr>
          <w:p w14:paraId="5D19E9D5"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2864" w:type="pct"/>
            <w:vAlign w:val="center"/>
          </w:tcPr>
          <w:p w14:paraId="462C7741" w14:textId="77777777" w:rsidR="009B4919" w:rsidRPr="008F617F" w:rsidRDefault="009B4919" w:rsidP="009B4919">
            <w:pPr>
              <w:pStyle w:val="NormalWeb"/>
              <w:bidi/>
              <w:rPr>
                <w:rFonts w:ascii="Bahij Zar" w:hAnsi="Bahij Zar" w:cs="Bahij Zar"/>
                <w:color w:val="000000" w:themeColor="text1"/>
                <w:rtl/>
              </w:rPr>
            </w:pPr>
            <w:r w:rsidRPr="008F617F">
              <w:rPr>
                <w:rFonts w:ascii="Bahij Zar" w:hAnsi="Bahij Zar" w:cs="Bahij Zar"/>
                <w:color w:val="000000" w:themeColor="text1"/>
                <w:rtl/>
              </w:rPr>
              <w:t>مفهوم نظام سیاسی</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۱</w:t>
            </w:r>
            <w:r w:rsidRPr="008F617F">
              <w:rPr>
                <w:rFonts w:ascii="Bahij Zar" w:hAnsi="Bahij Zar" w:cs="Bahij Zar"/>
                <w:color w:val="000000" w:themeColor="text1"/>
              </w:rPr>
              <w:t xml:space="preserve">- </w:t>
            </w:r>
            <w:r w:rsidRPr="008F617F">
              <w:rPr>
                <w:rFonts w:ascii="Bahij Zar" w:hAnsi="Bahij Zar" w:cs="Bahij Zar"/>
                <w:color w:val="000000" w:themeColor="text1"/>
                <w:rtl/>
              </w:rPr>
              <w:t>تعریف نظام سیاسی</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۲</w:t>
            </w:r>
            <w:r w:rsidRPr="008F617F">
              <w:rPr>
                <w:rFonts w:ascii="Bahij Zar" w:hAnsi="Bahij Zar" w:cs="Bahij Zar"/>
                <w:color w:val="000000" w:themeColor="text1"/>
              </w:rPr>
              <w:t xml:space="preserve">- </w:t>
            </w:r>
            <w:r w:rsidRPr="008F617F">
              <w:rPr>
                <w:rFonts w:ascii="Bahij Zar" w:hAnsi="Bahij Zar" w:cs="Bahij Zar"/>
                <w:color w:val="000000" w:themeColor="text1"/>
                <w:rtl/>
              </w:rPr>
              <w:t>اهمیت و تاریخ آن</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۳</w:t>
            </w:r>
            <w:r w:rsidRPr="008F617F">
              <w:rPr>
                <w:rFonts w:ascii="Bahij Zar" w:hAnsi="Bahij Zar" w:cs="Bahij Zar"/>
                <w:color w:val="000000" w:themeColor="text1"/>
              </w:rPr>
              <w:t xml:space="preserve">- </w:t>
            </w:r>
            <w:r w:rsidRPr="008F617F">
              <w:rPr>
                <w:rFonts w:ascii="Bahij Zar" w:hAnsi="Bahij Zar" w:cs="Bahij Zar"/>
                <w:color w:val="000000" w:themeColor="text1"/>
                <w:rtl/>
              </w:rPr>
              <w:t>تعریف سیاست شرعی، موضوع، هدف، مشروعیت، حکم شرعی و اهمیت آن</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۴</w:t>
            </w:r>
            <w:r w:rsidRPr="008F617F">
              <w:rPr>
                <w:rFonts w:ascii="Bahij Zar" w:hAnsi="Bahij Zar" w:cs="Bahij Zar"/>
                <w:color w:val="000000" w:themeColor="text1"/>
              </w:rPr>
              <w:t xml:space="preserve">- </w:t>
            </w:r>
            <w:r w:rsidRPr="008F617F">
              <w:rPr>
                <w:rFonts w:ascii="Bahij Zar" w:hAnsi="Bahij Zar" w:cs="Bahij Zar"/>
                <w:color w:val="000000" w:themeColor="text1"/>
                <w:rtl/>
              </w:rPr>
              <w:t>ارتباط اسلام و سیاست و جایگاه سیاست در اسلام</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۵</w:t>
            </w:r>
            <w:r w:rsidRPr="008F617F">
              <w:rPr>
                <w:rFonts w:ascii="Bahij Zar" w:hAnsi="Bahij Zar" w:cs="Bahij Zar"/>
                <w:color w:val="000000" w:themeColor="text1"/>
              </w:rPr>
              <w:t xml:space="preserve">- </w:t>
            </w:r>
            <w:r w:rsidRPr="008F617F">
              <w:rPr>
                <w:rFonts w:ascii="Bahij Zar" w:hAnsi="Bahij Zar" w:cs="Bahij Zar"/>
                <w:color w:val="000000" w:themeColor="text1"/>
                <w:rtl/>
              </w:rPr>
              <w:t>دلایل همبستگی دین و سیاست و علل جدایی آن‌ها و پیامدهای آن</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۶</w:t>
            </w:r>
            <w:r w:rsidRPr="008F617F">
              <w:rPr>
                <w:rFonts w:ascii="Bahij Zar" w:hAnsi="Bahij Zar" w:cs="Bahij Zar"/>
                <w:color w:val="000000" w:themeColor="text1"/>
              </w:rPr>
              <w:t xml:space="preserve">- </w:t>
            </w:r>
            <w:r w:rsidRPr="008F617F">
              <w:rPr>
                <w:rFonts w:ascii="Bahij Zar" w:hAnsi="Bahij Zar" w:cs="Bahij Zar"/>
                <w:color w:val="000000" w:themeColor="text1"/>
                <w:rtl/>
              </w:rPr>
              <w:t>مقایسه سیاست شرعی و سیاست وضعی</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۷</w:t>
            </w:r>
            <w:r w:rsidRPr="008F617F">
              <w:rPr>
                <w:rFonts w:ascii="Bahij Zar" w:hAnsi="Bahij Zar" w:cs="Bahij Zar"/>
                <w:color w:val="000000" w:themeColor="text1"/>
              </w:rPr>
              <w:t xml:space="preserve">- </w:t>
            </w:r>
            <w:r w:rsidRPr="008F617F">
              <w:rPr>
                <w:rFonts w:ascii="Bahij Zar" w:hAnsi="Bahij Zar" w:cs="Bahij Zar"/>
                <w:color w:val="000000" w:themeColor="text1"/>
                <w:rtl/>
              </w:rPr>
              <w:t>شناخت اصطلاحات: ایمان، دین، شریعت، فقه، حقوق و قانون</w:t>
            </w:r>
            <w:r w:rsidRPr="008F617F">
              <w:rPr>
                <w:rFonts w:ascii="Bahij Zar" w:hAnsi="Bahij Zar" w:cs="Bahij Zar"/>
                <w:color w:val="000000" w:themeColor="text1"/>
              </w:rPr>
              <w:t>.</w:t>
            </w:r>
          </w:p>
        </w:tc>
        <w:tc>
          <w:tcPr>
            <w:tcW w:w="430" w:type="pct"/>
            <w:vAlign w:val="center"/>
          </w:tcPr>
          <w:p w14:paraId="32E7E184" w14:textId="77777777" w:rsidR="009B4919" w:rsidRPr="008F617F" w:rsidRDefault="009B4919" w:rsidP="009B4919">
            <w:pPr>
              <w:pStyle w:val="af0"/>
              <w:spacing w:after="0" w:afterAutospacing="0"/>
              <w:jc w:val="both"/>
              <w:rPr>
                <w:rFonts w:eastAsia="Times New Roman"/>
                <w:b/>
                <w:bCs w:val="0"/>
                <w:rtl/>
              </w:rPr>
            </w:pPr>
            <w:r w:rsidRPr="008F617F">
              <w:rPr>
                <w:rFonts w:eastAsia="Times New Roman"/>
                <w:b/>
                <w:bCs w:val="0"/>
                <w:rtl/>
              </w:rPr>
              <w:t>۱</w:t>
            </w:r>
          </w:p>
        </w:tc>
      </w:tr>
      <w:tr w:rsidR="008F617F" w:rsidRPr="008F617F" w14:paraId="62AC6CBD" w14:textId="77777777" w:rsidTr="009B4919">
        <w:trPr>
          <w:trHeight w:val="373"/>
        </w:trPr>
        <w:tc>
          <w:tcPr>
            <w:tcW w:w="528" w:type="pct"/>
            <w:vAlign w:val="center"/>
          </w:tcPr>
          <w:p w14:paraId="520D91F9"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406" w:type="pct"/>
            <w:vAlign w:val="center"/>
          </w:tcPr>
          <w:p w14:paraId="6DA5F09F"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348" w:type="pct"/>
            <w:vAlign w:val="center"/>
          </w:tcPr>
          <w:p w14:paraId="120CE492"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423" w:type="pct"/>
            <w:vAlign w:val="center"/>
          </w:tcPr>
          <w:p w14:paraId="13A98298"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2864" w:type="pct"/>
            <w:vAlign w:val="center"/>
          </w:tcPr>
          <w:p w14:paraId="6903B49E" w14:textId="77777777" w:rsidR="009B4919" w:rsidRPr="008F617F" w:rsidRDefault="009B4919" w:rsidP="009B4919">
            <w:pPr>
              <w:pStyle w:val="NormalWeb"/>
              <w:bidi/>
              <w:ind w:left="360"/>
              <w:rPr>
                <w:rFonts w:ascii="Bahij Zar" w:hAnsi="Bahij Zar" w:cs="Bahij Zar"/>
                <w:color w:val="000000" w:themeColor="text1"/>
              </w:rPr>
            </w:pPr>
            <w:r w:rsidRPr="008F617F">
              <w:rPr>
                <w:rFonts w:ascii="Bahij Zar" w:hAnsi="Bahij Zar" w:cs="Bahij Zar"/>
                <w:color w:val="000000" w:themeColor="text1"/>
                <w:rtl/>
              </w:rPr>
              <w:t>تاریخ و دیدگاه‌های فکری سیاسی</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۱</w:t>
            </w:r>
            <w:r w:rsidRPr="008F617F">
              <w:rPr>
                <w:rFonts w:ascii="Bahij Zar" w:hAnsi="Bahij Zar" w:cs="Bahij Zar"/>
                <w:color w:val="000000" w:themeColor="text1"/>
              </w:rPr>
              <w:t xml:space="preserve">- </w:t>
            </w:r>
            <w:r w:rsidRPr="008F617F">
              <w:rPr>
                <w:rFonts w:ascii="Bahij Zar" w:hAnsi="Bahij Zar" w:cs="Bahij Zar"/>
                <w:color w:val="000000" w:themeColor="text1"/>
                <w:rtl/>
              </w:rPr>
              <w:t>تاریخ و دیدگاه سیاسی از دید غیرمسلمانان</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۲</w:t>
            </w:r>
            <w:r w:rsidRPr="008F617F">
              <w:rPr>
                <w:rFonts w:ascii="Bahij Zar" w:hAnsi="Bahij Zar" w:cs="Bahij Zar"/>
                <w:color w:val="000000" w:themeColor="text1"/>
              </w:rPr>
              <w:t xml:space="preserve">- </w:t>
            </w:r>
            <w:r w:rsidRPr="008F617F">
              <w:rPr>
                <w:rFonts w:ascii="Bahij Zar" w:hAnsi="Bahij Zar" w:cs="Bahij Zar"/>
                <w:color w:val="000000" w:themeColor="text1"/>
                <w:rtl/>
              </w:rPr>
              <w:t>حالت طبیعی</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۳</w:t>
            </w:r>
            <w:r w:rsidRPr="008F617F">
              <w:rPr>
                <w:rFonts w:ascii="Bahij Zar" w:hAnsi="Bahij Zar" w:cs="Bahij Zar"/>
                <w:color w:val="000000" w:themeColor="text1"/>
              </w:rPr>
              <w:t xml:space="preserve">- </w:t>
            </w:r>
            <w:r w:rsidRPr="008F617F">
              <w:rPr>
                <w:rFonts w:ascii="Bahij Zar" w:hAnsi="Bahij Zar" w:cs="Bahij Zar"/>
                <w:color w:val="000000" w:themeColor="text1"/>
                <w:rtl/>
              </w:rPr>
              <w:t>نظریه قرارداد اجتماعی</w:t>
            </w:r>
            <w:r w:rsidRPr="008F617F">
              <w:rPr>
                <w:rFonts w:ascii="Bahij Zar" w:hAnsi="Bahij Zar" w:cs="Bahij Zar" w:hint="cs"/>
                <w:color w:val="000000" w:themeColor="text1"/>
                <w:rtl/>
              </w:rPr>
              <w:t xml:space="preserve">، </w:t>
            </w:r>
            <w:r w:rsidRPr="008F617F">
              <w:rPr>
                <w:rFonts w:ascii="Bahij Zar" w:hAnsi="Bahij Zar" w:cs="Bahij Zar"/>
                <w:color w:val="000000" w:themeColor="text1"/>
              </w:rPr>
              <w:t xml:space="preserve">- </w:t>
            </w:r>
            <w:r w:rsidRPr="008F617F">
              <w:rPr>
                <w:rFonts w:ascii="Bahij Zar" w:hAnsi="Bahij Zar" w:cs="Bahij Zar"/>
                <w:color w:val="000000" w:themeColor="text1"/>
                <w:rtl/>
              </w:rPr>
              <w:t>نظریه قدرت</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۵</w:t>
            </w:r>
            <w:r w:rsidRPr="008F617F">
              <w:rPr>
                <w:rFonts w:ascii="Bahij Zar" w:hAnsi="Bahij Zar" w:cs="Bahij Zar"/>
                <w:color w:val="000000" w:themeColor="text1"/>
              </w:rPr>
              <w:t xml:space="preserve">- </w:t>
            </w:r>
            <w:r w:rsidRPr="008F617F">
              <w:rPr>
                <w:rFonts w:ascii="Bahij Zar" w:hAnsi="Bahij Zar" w:cs="Bahij Zar"/>
                <w:color w:val="000000" w:themeColor="text1"/>
                <w:rtl/>
              </w:rPr>
              <w:t>نظریه پدرسالاری</w:t>
            </w:r>
            <w:r w:rsidRPr="008F617F">
              <w:rPr>
                <w:rFonts w:ascii="Bahij Zar" w:hAnsi="Bahij Zar" w:cs="Bahij Zar"/>
                <w:color w:val="000000" w:themeColor="text1"/>
              </w:rPr>
              <w:t>.</w:t>
            </w:r>
            <w:r w:rsidRPr="008F617F">
              <w:rPr>
                <w:rFonts w:ascii="Bahij Zar" w:hAnsi="Bahij Zar" w:cs="Bahij Zar" w:hint="cs"/>
                <w:color w:val="000000" w:themeColor="text1"/>
                <w:rtl/>
              </w:rPr>
              <w:t xml:space="preserve"> </w:t>
            </w:r>
            <w:r w:rsidRPr="008F617F">
              <w:rPr>
                <w:rFonts w:ascii="Bahij Zar" w:hAnsi="Bahij Zar" w:cs="Bahij Zar"/>
                <w:color w:val="000000" w:themeColor="text1"/>
              </w:rPr>
              <w:t xml:space="preserve">- </w:t>
            </w:r>
            <w:r w:rsidRPr="008F617F">
              <w:rPr>
                <w:rFonts w:ascii="Bahij Zar" w:hAnsi="Bahij Zar" w:cs="Bahij Zar"/>
                <w:color w:val="000000" w:themeColor="text1"/>
                <w:rtl/>
              </w:rPr>
              <w:t>نظریه اصل الهی</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۷</w:t>
            </w:r>
            <w:r w:rsidRPr="008F617F">
              <w:rPr>
                <w:rFonts w:ascii="Bahij Zar" w:hAnsi="Bahij Zar" w:cs="Bahij Zar"/>
                <w:color w:val="000000" w:themeColor="text1"/>
              </w:rPr>
              <w:t xml:space="preserve">- </w:t>
            </w:r>
            <w:r w:rsidRPr="008F617F">
              <w:rPr>
                <w:rFonts w:ascii="Bahij Zar" w:hAnsi="Bahij Zar" w:cs="Bahij Zar"/>
                <w:color w:val="000000" w:themeColor="text1"/>
                <w:rtl/>
              </w:rPr>
              <w:t>تاریخ و دیدگاه سیاسی از دید مسلمانان</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۸</w:t>
            </w:r>
            <w:r w:rsidRPr="008F617F">
              <w:rPr>
                <w:rFonts w:ascii="Bahij Zar" w:hAnsi="Bahij Zar" w:cs="Bahij Zar"/>
                <w:color w:val="000000" w:themeColor="text1"/>
              </w:rPr>
              <w:t xml:space="preserve">- </w:t>
            </w:r>
            <w:r w:rsidRPr="008F617F">
              <w:rPr>
                <w:rFonts w:ascii="Bahij Zar" w:hAnsi="Bahij Zar" w:cs="Bahij Zar"/>
                <w:color w:val="000000" w:themeColor="text1"/>
                <w:rtl/>
              </w:rPr>
              <w:t>وحی، حاکمیت الهی و خلافت</w:t>
            </w:r>
            <w:r w:rsidRPr="008F617F">
              <w:rPr>
                <w:rFonts w:ascii="Bahij Zar" w:hAnsi="Bahij Zar" w:cs="Bahij Zar"/>
                <w:color w:val="000000" w:themeColor="text1"/>
              </w:rPr>
              <w:t>.</w:t>
            </w:r>
          </w:p>
        </w:tc>
        <w:tc>
          <w:tcPr>
            <w:tcW w:w="430" w:type="pct"/>
            <w:vAlign w:val="center"/>
          </w:tcPr>
          <w:p w14:paraId="4E350277" w14:textId="77777777" w:rsidR="009B4919" w:rsidRPr="008F617F" w:rsidRDefault="009B4919" w:rsidP="009B4919">
            <w:pPr>
              <w:pStyle w:val="af0"/>
              <w:spacing w:after="0" w:afterAutospacing="0"/>
              <w:jc w:val="both"/>
              <w:rPr>
                <w:rFonts w:eastAsia="Times New Roman"/>
                <w:b/>
                <w:bCs w:val="0"/>
              </w:rPr>
            </w:pPr>
            <w:r w:rsidRPr="008F617F">
              <w:rPr>
                <w:rFonts w:eastAsia="Times New Roman"/>
                <w:b/>
                <w:bCs w:val="0"/>
                <w:rtl/>
              </w:rPr>
              <w:t>۲</w:t>
            </w:r>
          </w:p>
        </w:tc>
      </w:tr>
      <w:tr w:rsidR="008F617F" w:rsidRPr="008F617F" w14:paraId="72CDC350" w14:textId="77777777" w:rsidTr="009B4919">
        <w:trPr>
          <w:trHeight w:val="358"/>
        </w:trPr>
        <w:tc>
          <w:tcPr>
            <w:tcW w:w="528" w:type="pct"/>
            <w:vAlign w:val="center"/>
          </w:tcPr>
          <w:p w14:paraId="0BD482E1"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406" w:type="pct"/>
            <w:vAlign w:val="center"/>
          </w:tcPr>
          <w:p w14:paraId="72AD9AA5"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348" w:type="pct"/>
            <w:vAlign w:val="center"/>
          </w:tcPr>
          <w:p w14:paraId="0912B2E4"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423" w:type="pct"/>
            <w:vAlign w:val="center"/>
          </w:tcPr>
          <w:p w14:paraId="2D658D8D"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2864" w:type="pct"/>
            <w:vAlign w:val="center"/>
          </w:tcPr>
          <w:p w14:paraId="2BF420F5" w14:textId="77777777" w:rsidR="009B4919" w:rsidRPr="008F617F" w:rsidRDefault="009B4919" w:rsidP="009B4919">
            <w:pPr>
              <w:pStyle w:val="af0"/>
              <w:spacing w:after="0" w:afterAutospacing="0"/>
              <w:ind w:left="360"/>
              <w:rPr>
                <w:rFonts w:eastAsia="Times New Roman"/>
              </w:rPr>
            </w:pPr>
            <w:r w:rsidRPr="008F617F">
              <w:rPr>
                <w:b/>
                <w:bCs w:val="0"/>
                <w:rtl/>
              </w:rPr>
              <w:t>مهم‌ترین نظام‌های سیاسی جهان</w:t>
            </w:r>
            <w:r w:rsidRPr="008F617F">
              <w:rPr>
                <w:b/>
                <w:bCs w:val="0"/>
              </w:rPr>
              <w:t>:</w:t>
            </w:r>
            <w:r w:rsidRPr="008F617F">
              <w:br/>
            </w:r>
            <w:r w:rsidRPr="008F617F">
              <w:rPr>
                <w:rtl/>
                <w:lang w:bidi="fa-IR"/>
              </w:rPr>
              <w:t>۱</w:t>
            </w:r>
            <w:r w:rsidRPr="008F617F">
              <w:rPr>
                <w:b/>
                <w:bCs w:val="0"/>
              </w:rPr>
              <w:t xml:space="preserve">- </w:t>
            </w:r>
            <w:r w:rsidRPr="008F617F">
              <w:rPr>
                <w:b/>
                <w:bCs w:val="0"/>
                <w:rtl/>
              </w:rPr>
              <w:t>سلطنت</w:t>
            </w:r>
            <w:r w:rsidRPr="008F617F">
              <w:t xml:space="preserve"> (Monarchy</w:t>
            </w:r>
            <w:r w:rsidRPr="008F617F">
              <w:rPr>
                <w:b/>
                <w:bCs w:val="0"/>
              </w:rPr>
              <w:t>).</w:t>
            </w:r>
            <w:r w:rsidRPr="008F617F">
              <w:br/>
            </w:r>
            <w:r w:rsidRPr="008F617F">
              <w:rPr>
                <w:b/>
                <w:bCs w:val="0"/>
                <w:rtl/>
                <w:lang w:bidi="fa-IR"/>
              </w:rPr>
              <w:t>۲</w:t>
            </w:r>
            <w:r w:rsidRPr="008F617F">
              <w:rPr>
                <w:b/>
                <w:bCs w:val="0"/>
              </w:rPr>
              <w:t xml:space="preserve">- </w:t>
            </w:r>
            <w:r w:rsidRPr="008F617F">
              <w:rPr>
                <w:b/>
                <w:bCs w:val="0"/>
                <w:rtl/>
              </w:rPr>
              <w:t>اشراف‌سالاری</w:t>
            </w:r>
            <w:r w:rsidRPr="008F617F">
              <w:rPr>
                <w:b/>
                <w:bCs w:val="0"/>
              </w:rPr>
              <w:t xml:space="preserve"> </w:t>
            </w:r>
            <w:r w:rsidRPr="008F617F">
              <w:t>(Aristocracy).</w:t>
            </w:r>
            <w:r w:rsidRPr="008F617F">
              <w:br/>
            </w:r>
            <w:r w:rsidRPr="008F617F">
              <w:rPr>
                <w:b/>
                <w:bCs w:val="0"/>
                <w:rtl/>
                <w:lang w:bidi="fa-IR"/>
              </w:rPr>
              <w:t>۳</w:t>
            </w:r>
            <w:r w:rsidRPr="008F617F">
              <w:rPr>
                <w:b/>
                <w:bCs w:val="0"/>
              </w:rPr>
              <w:t xml:space="preserve">- </w:t>
            </w:r>
            <w:r w:rsidRPr="008F617F">
              <w:rPr>
                <w:b/>
                <w:bCs w:val="0"/>
                <w:rtl/>
              </w:rPr>
              <w:t>دیکتاتوری</w:t>
            </w:r>
            <w:r w:rsidRPr="008F617F">
              <w:rPr>
                <w:b/>
                <w:bCs w:val="0"/>
              </w:rPr>
              <w:t xml:space="preserve"> </w:t>
            </w:r>
            <w:r w:rsidRPr="008F617F">
              <w:t>(Dictatorship).</w:t>
            </w:r>
            <w:r w:rsidRPr="008F617F">
              <w:br/>
            </w:r>
            <w:r w:rsidRPr="008F617F">
              <w:rPr>
                <w:b/>
                <w:bCs w:val="0"/>
                <w:rtl/>
                <w:lang w:bidi="fa-IR"/>
              </w:rPr>
              <w:t>۴</w:t>
            </w:r>
            <w:r w:rsidRPr="008F617F">
              <w:rPr>
                <w:b/>
                <w:bCs w:val="0"/>
              </w:rPr>
              <w:t xml:space="preserve">- </w:t>
            </w:r>
            <w:r w:rsidRPr="008F617F">
              <w:rPr>
                <w:b/>
                <w:bCs w:val="0"/>
                <w:rtl/>
              </w:rPr>
              <w:t>دموکراسی</w:t>
            </w:r>
            <w:r w:rsidRPr="008F617F">
              <w:rPr>
                <w:b/>
                <w:bCs w:val="0"/>
              </w:rPr>
              <w:t xml:space="preserve"> </w:t>
            </w:r>
            <w:r w:rsidRPr="008F617F">
              <w:t>(Democracy).</w:t>
            </w:r>
            <w:r w:rsidRPr="008F617F">
              <w:br/>
            </w:r>
            <w:r w:rsidRPr="008F617F">
              <w:rPr>
                <w:b/>
                <w:bCs w:val="0"/>
                <w:rtl/>
                <w:lang w:bidi="fa-IR"/>
              </w:rPr>
              <w:t>۵</w:t>
            </w:r>
            <w:r w:rsidRPr="008F617F">
              <w:rPr>
                <w:b/>
                <w:bCs w:val="0"/>
              </w:rPr>
              <w:t xml:space="preserve">- </w:t>
            </w:r>
            <w:r w:rsidRPr="008F617F">
              <w:rPr>
                <w:b/>
                <w:bCs w:val="0"/>
                <w:rtl/>
              </w:rPr>
              <w:t>جمهوری</w:t>
            </w:r>
            <w:r w:rsidRPr="008F617F">
              <w:rPr>
                <w:b/>
                <w:bCs w:val="0"/>
              </w:rPr>
              <w:t xml:space="preserve"> </w:t>
            </w:r>
            <w:r w:rsidRPr="008F617F">
              <w:t>(Republic).</w:t>
            </w:r>
          </w:p>
        </w:tc>
        <w:tc>
          <w:tcPr>
            <w:tcW w:w="430" w:type="pct"/>
            <w:vAlign w:val="center"/>
          </w:tcPr>
          <w:p w14:paraId="4FA11C76" w14:textId="77777777" w:rsidR="009B4919" w:rsidRPr="008F617F" w:rsidRDefault="009B4919" w:rsidP="009B4919">
            <w:pPr>
              <w:pStyle w:val="af0"/>
              <w:spacing w:after="0" w:afterAutospacing="0"/>
              <w:jc w:val="both"/>
              <w:rPr>
                <w:rFonts w:eastAsia="Times New Roman"/>
                <w:b/>
                <w:bCs w:val="0"/>
              </w:rPr>
            </w:pPr>
            <w:r w:rsidRPr="008F617F">
              <w:rPr>
                <w:rFonts w:eastAsia="Times New Roman"/>
                <w:b/>
                <w:bCs w:val="0"/>
                <w:rtl/>
              </w:rPr>
              <w:t>۳</w:t>
            </w:r>
          </w:p>
        </w:tc>
      </w:tr>
      <w:tr w:rsidR="008F617F" w:rsidRPr="008F617F" w14:paraId="0C6AED2C" w14:textId="77777777" w:rsidTr="009B4919">
        <w:trPr>
          <w:trHeight w:val="358"/>
        </w:trPr>
        <w:tc>
          <w:tcPr>
            <w:tcW w:w="528" w:type="pct"/>
            <w:vAlign w:val="center"/>
          </w:tcPr>
          <w:p w14:paraId="5ACADC35"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406" w:type="pct"/>
            <w:vAlign w:val="center"/>
          </w:tcPr>
          <w:p w14:paraId="336EB8BE"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348" w:type="pct"/>
            <w:vAlign w:val="center"/>
          </w:tcPr>
          <w:p w14:paraId="39B2228C"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423" w:type="pct"/>
            <w:vAlign w:val="center"/>
          </w:tcPr>
          <w:p w14:paraId="01E42051"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2864" w:type="pct"/>
            <w:vAlign w:val="center"/>
          </w:tcPr>
          <w:p w14:paraId="27B87388" w14:textId="77777777" w:rsidR="009B4919" w:rsidRPr="008F617F" w:rsidRDefault="009B4919" w:rsidP="009B4919">
            <w:pPr>
              <w:pStyle w:val="NormalWeb"/>
              <w:numPr>
                <w:ilvl w:val="0"/>
                <w:numId w:val="41"/>
              </w:numPr>
              <w:bidi/>
              <w:rPr>
                <w:rFonts w:ascii="Bahij Zar" w:hAnsi="Bahij Zar" w:cs="Bahij Zar"/>
                <w:color w:val="000000" w:themeColor="text1"/>
              </w:rPr>
            </w:pPr>
            <w:r w:rsidRPr="008F617F">
              <w:rPr>
                <w:rFonts w:ascii="Bahij Zar" w:hAnsi="Bahij Zar" w:cs="Bahij Zar"/>
                <w:color w:val="000000" w:themeColor="text1"/>
                <w:rtl/>
              </w:rPr>
              <w:t>دموکراسی و جمهوری</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۱</w:t>
            </w:r>
            <w:r w:rsidRPr="008F617F">
              <w:rPr>
                <w:rFonts w:ascii="Bahij Zar" w:hAnsi="Bahij Zar" w:cs="Bahij Zar"/>
                <w:color w:val="000000" w:themeColor="text1"/>
              </w:rPr>
              <w:t xml:space="preserve">- </w:t>
            </w:r>
            <w:r w:rsidRPr="008F617F">
              <w:rPr>
                <w:rFonts w:ascii="Bahij Zar" w:hAnsi="Bahij Zar" w:cs="Bahij Zar"/>
                <w:color w:val="000000" w:themeColor="text1"/>
                <w:rtl/>
              </w:rPr>
              <w:t>تعریف دموکراسی</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lastRenderedPageBreak/>
              <w:t>۲</w:t>
            </w:r>
            <w:r w:rsidRPr="008F617F">
              <w:rPr>
                <w:rFonts w:ascii="Bahij Zar" w:hAnsi="Bahij Zar" w:cs="Bahij Zar"/>
                <w:color w:val="000000" w:themeColor="text1"/>
              </w:rPr>
              <w:t xml:space="preserve">- </w:t>
            </w:r>
            <w:r w:rsidRPr="008F617F">
              <w:rPr>
                <w:rFonts w:ascii="Bahij Zar" w:hAnsi="Bahij Zar" w:cs="Bahij Zar"/>
                <w:color w:val="000000" w:themeColor="text1"/>
                <w:rtl/>
              </w:rPr>
              <w:t>فلسفه و مبانی فکری آن</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۳</w:t>
            </w:r>
            <w:r w:rsidRPr="008F617F">
              <w:rPr>
                <w:rFonts w:ascii="Bahij Zar" w:hAnsi="Bahij Zar" w:cs="Bahij Zar"/>
                <w:color w:val="000000" w:themeColor="text1"/>
              </w:rPr>
              <w:t xml:space="preserve">- </w:t>
            </w:r>
            <w:r w:rsidRPr="008F617F">
              <w:rPr>
                <w:rFonts w:ascii="Bahij Zar" w:hAnsi="Bahij Zar" w:cs="Bahij Zar"/>
                <w:color w:val="000000" w:themeColor="text1"/>
                <w:rtl/>
              </w:rPr>
              <w:t>دلایل تاریخی شکل‌گیری دموکراسی</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۴</w:t>
            </w:r>
            <w:r w:rsidRPr="008F617F">
              <w:rPr>
                <w:rFonts w:ascii="Bahij Zar" w:hAnsi="Bahij Zar" w:cs="Bahij Zar"/>
                <w:color w:val="000000" w:themeColor="text1"/>
              </w:rPr>
              <w:t xml:space="preserve">- </w:t>
            </w:r>
            <w:r w:rsidRPr="008F617F">
              <w:rPr>
                <w:rFonts w:ascii="Bahij Zar" w:hAnsi="Bahij Zar" w:cs="Bahij Zar"/>
                <w:color w:val="000000" w:themeColor="text1"/>
                <w:rtl/>
              </w:rPr>
              <w:t>نهادهای ایجادشده تحت تأثیر دموکراسی</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lang w:bidi="fa-IR"/>
              </w:rPr>
              <w:t>۱</w:t>
            </w:r>
            <w:r w:rsidRPr="008F617F">
              <w:rPr>
                <w:rFonts w:ascii="Bahij Zar" w:hAnsi="Bahij Zar" w:cs="Bahij Zar"/>
                <w:color w:val="000000" w:themeColor="text1"/>
              </w:rPr>
              <w:t xml:space="preserve">) </w:t>
            </w:r>
            <w:r w:rsidRPr="008F617F">
              <w:rPr>
                <w:rFonts w:ascii="Bahij Zar" w:hAnsi="Bahij Zar" w:cs="Bahij Zar"/>
                <w:color w:val="000000" w:themeColor="text1"/>
                <w:rtl/>
              </w:rPr>
              <w:t>احزاب سیاسی</w:t>
            </w:r>
            <w:r w:rsidRPr="008F617F">
              <w:rPr>
                <w:rFonts w:ascii="Bahij Zar" w:hAnsi="Bahij Zar" w:cs="Bahij Zar"/>
                <w:color w:val="000000" w:themeColor="text1"/>
              </w:rPr>
              <w:br/>
            </w:r>
            <w:r w:rsidRPr="008F617F">
              <w:rPr>
                <w:rFonts w:ascii="Bahij Zar" w:hAnsi="Bahij Zar" w:cs="Bahij Zar"/>
                <w:color w:val="000000" w:themeColor="text1"/>
                <w:rtl/>
                <w:lang w:bidi="fa-IR"/>
              </w:rPr>
              <w:t>۲</w:t>
            </w:r>
            <w:r w:rsidRPr="008F617F">
              <w:rPr>
                <w:rFonts w:ascii="Bahij Zar" w:hAnsi="Bahij Zar" w:cs="Bahij Zar"/>
                <w:color w:val="000000" w:themeColor="text1"/>
              </w:rPr>
              <w:t xml:space="preserve">) </w:t>
            </w:r>
            <w:r w:rsidRPr="008F617F">
              <w:rPr>
                <w:rFonts w:ascii="Bahij Zar" w:hAnsi="Bahij Zar" w:cs="Bahij Zar"/>
                <w:color w:val="000000" w:themeColor="text1"/>
                <w:rtl/>
              </w:rPr>
              <w:t>انتخابات</w:t>
            </w:r>
            <w:r w:rsidRPr="008F617F">
              <w:rPr>
                <w:rFonts w:ascii="Bahij Zar" w:hAnsi="Bahij Zar" w:cs="Bahij Zar"/>
                <w:color w:val="000000" w:themeColor="text1"/>
              </w:rPr>
              <w:br/>
            </w:r>
            <w:r w:rsidRPr="008F617F">
              <w:rPr>
                <w:rFonts w:ascii="Bahij Zar" w:hAnsi="Bahij Zar" w:cs="Bahij Zar"/>
                <w:color w:val="000000" w:themeColor="text1"/>
                <w:rtl/>
                <w:lang w:bidi="fa-IR"/>
              </w:rPr>
              <w:t>۳</w:t>
            </w:r>
            <w:r w:rsidRPr="008F617F">
              <w:rPr>
                <w:rFonts w:ascii="Bahij Zar" w:hAnsi="Bahij Zar" w:cs="Bahij Zar"/>
                <w:color w:val="000000" w:themeColor="text1"/>
              </w:rPr>
              <w:t xml:space="preserve">) </w:t>
            </w:r>
            <w:r w:rsidRPr="008F617F">
              <w:rPr>
                <w:rFonts w:ascii="Bahij Zar" w:hAnsi="Bahij Zar" w:cs="Bahij Zar"/>
                <w:color w:val="000000" w:themeColor="text1"/>
                <w:rtl/>
              </w:rPr>
              <w:t>قوه مقننه</w:t>
            </w:r>
            <w:r w:rsidRPr="008F617F">
              <w:rPr>
                <w:rFonts w:ascii="Bahij Zar" w:hAnsi="Bahij Zar" w:cs="Bahij Zar"/>
                <w:color w:val="000000" w:themeColor="text1"/>
              </w:rPr>
              <w:br/>
            </w:r>
            <w:r w:rsidRPr="008F617F">
              <w:rPr>
                <w:rFonts w:ascii="Bahij Zar" w:hAnsi="Bahij Zar" w:cs="Bahij Zar"/>
                <w:color w:val="000000" w:themeColor="text1"/>
                <w:rtl/>
                <w:lang w:bidi="fa-IR"/>
              </w:rPr>
              <w:t>۴</w:t>
            </w:r>
            <w:r w:rsidRPr="008F617F">
              <w:rPr>
                <w:rFonts w:ascii="Bahij Zar" w:hAnsi="Bahij Zar" w:cs="Bahij Zar"/>
                <w:color w:val="000000" w:themeColor="text1"/>
              </w:rPr>
              <w:t xml:space="preserve">) </w:t>
            </w:r>
            <w:r w:rsidRPr="008F617F">
              <w:rPr>
                <w:rFonts w:ascii="Bahij Zar" w:hAnsi="Bahij Zar" w:cs="Bahij Zar"/>
                <w:color w:val="000000" w:themeColor="text1"/>
                <w:rtl/>
              </w:rPr>
              <w:t>قانون اساسی</w:t>
            </w:r>
            <w:r w:rsidRPr="008F617F">
              <w:rPr>
                <w:rFonts w:ascii="Bahij Zar" w:hAnsi="Bahij Zar" w:cs="Bahij Zar"/>
                <w:color w:val="000000" w:themeColor="text1"/>
              </w:rPr>
              <w:br/>
            </w:r>
            <w:r w:rsidRPr="008F617F">
              <w:rPr>
                <w:rFonts w:ascii="Bahij Zar" w:hAnsi="Bahij Zar" w:cs="Bahij Zar"/>
                <w:color w:val="000000" w:themeColor="text1"/>
                <w:rtl/>
                <w:lang w:bidi="fa-IR"/>
              </w:rPr>
              <w:t>۵</w:t>
            </w:r>
            <w:r w:rsidRPr="008F617F">
              <w:rPr>
                <w:rFonts w:ascii="Bahij Zar" w:hAnsi="Bahij Zar" w:cs="Bahij Zar"/>
                <w:color w:val="000000" w:themeColor="text1"/>
              </w:rPr>
              <w:t xml:space="preserve">- </w:t>
            </w:r>
            <w:r w:rsidRPr="008F617F">
              <w:rPr>
                <w:rFonts w:ascii="Bahij Zar" w:hAnsi="Bahij Zar" w:cs="Bahij Zar"/>
                <w:color w:val="000000" w:themeColor="text1"/>
                <w:rtl/>
              </w:rPr>
              <w:t>نقد و مقایسه جمهوری و دموکراسی</w:t>
            </w:r>
            <w:r w:rsidRPr="008F617F">
              <w:rPr>
                <w:rFonts w:ascii="Bahij Zar" w:hAnsi="Bahij Zar" w:cs="Bahij Zar"/>
                <w:color w:val="000000" w:themeColor="text1"/>
              </w:rPr>
              <w:t>.</w:t>
            </w:r>
          </w:p>
        </w:tc>
        <w:tc>
          <w:tcPr>
            <w:tcW w:w="430" w:type="pct"/>
            <w:vAlign w:val="center"/>
          </w:tcPr>
          <w:p w14:paraId="6A34F369" w14:textId="77777777" w:rsidR="009B4919" w:rsidRPr="008F617F" w:rsidRDefault="009B4919" w:rsidP="009B4919">
            <w:pPr>
              <w:pStyle w:val="af0"/>
              <w:spacing w:after="0" w:afterAutospacing="0"/>
              <w:jc w:val="both"/>
              <w:rPr>
                <w:rFonts w:eastAsia="Times New Roman"/>
                <w:b/>
                <w:bCs w:val="0"/>
              </w:rPr>
            </w:pPr>
            <w:r w:rsidRPr="008F617F">
              <w:rPr>
                <w:rFonts w:eastAsia="Times New Roman"/>
                <w:b/>
                <w:bCs w:val="0"/>
                <w:rtl/>
              </w:rPr>
              <w:lastRenderedPageBreak/>
              <w:t>۴</w:t>
            </w:r>
          </w:p>
        </w:tc>
      </w:tr>
      <w:tr w:rsidR="008F617F" w:rsidRPr="008F617F" w14:paraId="45DF2291" w14:textId="77777777" w:rsidTr="009B4919">
        <w:trPr>
          <w:trHeight w:val="373"/>
        </w:trPr>
        <w:tc>
          <w:tcPr>
            <w:tcW w:w="528" w:type="pct"/>
            <w:vAlign w:val="center"/>
          </w:tcPr>
          <w:p w14:paraId="7D196548"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406" w:type="pct"/>
            <w:vAlign w:val="center"/>
          </w:tcPr>
          <w:p w14:paraId="524F731E"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348" w:type="pct"/>
            <w:vAlign w:val="center"/>
          </w:tcPr>
          <w:p w14:paraId="4D001865"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423" w:type="pct"/>
            <w:vAlign w:val="center"/>
          </w:tcPr>
          <w:p w14:paraId="17B4B402"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2864" w:type="pct"/>
            <w:vAlign w:val="center"/>
          </w:tcPr>
          <w:p w14:paraId="0A6A77FD" w14:textId="77777777" w:rsidR="009B4919" w:rsidRPr="008F617F" w:rsidRDefault="009B4919" w:rsidP="009B4919">
            <w:pPr>
              <w:pStyle w:val="ListParagraph"/>
              <w:numPr>
                <w:ilvl w:val="0"/>
                <w:numId w:val="4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منابع نظام سیاسی اسلام</w:t>
            </w:r>
            <w:r w:rsidRPr="008F617F">
              <w:rPr>
                <w:rFonts w:ascii="Bahij Zar" w:eastAsia="Times New Roman" w:hAnsi="Bahij Zar" w:cs="Bahij Zar"/>
                <w:color w:val="000000" w:themeColor="text1"/>
                <w:sz w:val="24"/>
                <w:szCs w:val="24"/>
              </w:rPr>
              <w:t>:</w:t>
            </w:r>
            <w:r w:rsidRPr="008F617F">
              <w:rPr>
                <w:rFonts w:ascii="Bahij Zar" w:eastAsia="Times New Roman" w:hAnsi="Bahij Zar" w:cs="Bahij Zar"/>
                <w:color w:val="000000" w:themeColor="text1"/>
                <w:sz w:val="24"/>
                <w:szCs w:val="24"/>
              </w:rPr>
              <w:br/>
            </w:r>
            <w:r w:rsidRPr="008F617F">
              <w:rPr>
                <w:rFonts w:ascii="Bahij Zar" w:eastAsia="Times New Roman" w:hAnsi="Bahij Zar" w:cs="Bahij Zar"/>
                <w:color w:val="000000" w:themeColor="text1"/>
                <w:sz w:val="24"/>
                <w:szCs w:val="24"/>
                <w:rtl/>
                <w:lang w:bidi="fa-IR"/>
              </w:rPr>
              <w:t>۱</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منابع اصلی و اجماعی</w:t>
            </w:r>
            <w:r w:rsidRPr="008F617F">
              <w:rPr>
                <w:rFonts w:ascii="Bahij Zar" w:eastAsia="Times New Roman" w:hAnsi="Bahij Zar" w:cs="Bahij Zar"/>
                <w:color w:val="000000" w:themeColor="text1"/>
                <w:sz w:val="24"/>
                <w:szCs w:val="24"/>
              </w:rPr>
              <w:br/>
            </w:r>
            <w:r w:rsidRPr="008F617F">
              <w:rPr>
                <w:rFonts w:ascii="Bahij Zar" w:eastAsia="Times New Roman" w:hAnsi="Bahij Zar" w:cs="Bahij Zar"/>
                <w:color w:val="000000" w:themeColor="text1"/>
                <w:sz w:val="24"/>
                <w:szCs w:val="24"/>
                <w:rtl/>
                <w:lang w:bidi="fa-IR"/>
              </w:rPr>
              <w:t>۲</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منابع فرعی و اختلافی</w:t>
            </w:r>
          </w:p>
          <w:p w14:paraId="3189CE6C" w14:textId="77777777" w:rsidR="009B4919" w:rsidRPr="008F617F" w:rsidRDefault="009B4919" w:rsidP="009B4919">
            <w:pPr>
              <w:pStyle w:val="ListParagraph"/>
              <w:numPr>
                <w:ilvl w:val="0"/>
                <w:numId w:val="4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اصول بنیادین نظام سیاسی اسلام</w:t>
            </w:r>
          </w:p>
          <w:p w14:paraId="0EC0D0D7" w14:textId="77777777" w:rsidR="009B4919" w:rsidRPr="008F617F" w:rsidRDefault="009B4919" w:rsidP="009B4919">
            <w:pPr>
              <w:pStyle w:val="ListParagraph"/>
              <w:numPr>
                <w:ilvl w:val="0"/>
                <w:numId w:val="4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اهداف نظام سیاسی اسلام</w:t>
            </w:r>
          </w:p>
        </w:tc>
        <w:tc>
          <w:tcPr>
            <w:tcW w:w="430" w:type="pct"/>
            <w:vAlign w:val="center"/>
          </w:tcPr>
          <w:p w14:paraId="16188626" w14:textId="77777777" w:rsidR="009B4919" w:rsidRPr="008F617F" w:rsidRDefault="009B4919" w:rsidP="009B4919">
            <w:pPr>
              <w:pStyle w:val="af0"/>
              <w:spacing w:after="0" w:afterAutospacing="0"/>
              <w:jc w:val="both"/>
              <w:rPr>
                <w:rFonts w:eastAsia="Times New Roman"/>
                <w:b/>
                <w:bCs w:val="0"/>
              </w:rPr>
            </w:pPr>
            <w:r w:rsidRPr="008F617F">
              <w:rPr>
                <w:rFonts w:eastAsia="Times New Roman"/>
                <w:b/>
                <w:bCs w:val="0"/>
                <w:rtl/>
              </w:rPr>
              <w:t>۵</w:t>
            </w:r>
          </w:p>
        </w:tc>
      </w:tr>
      <w:tr w:rsidR="008F617F" w:rsidRPr="008F617F" w14:paraId="695E8CDE" w14:textId="77777777" w:rsidTr="009B4919">
        <w:trPr>
          <w:trHeight w:val="358"/>
        </w:trPr>
        <w:tc>
          <w:tcPr>
            <w:tcW w:w="528" w:type="pct"/>
            <w:vAlign w:val="center"/>
          </w:tcPr>
          <w:p w14:paraId="1C3DE873"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406" w:type="pct"/>
            <w:vAlign w:val="center"/>
          </w:tcPr>
          <w:p w14:paraId="0E0B3A1B"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348" w:type="pct"/>
            <w:vAlign w:val="center"/>
          </w:tcPr>
          <w:p w14:paraId="5FC0C55E"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423" w:type="pct"/>
            <w:vAlign w:val="center"/>
          </w:tcPr>
          <w:p w14:paraId="0160A3C2"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2864" w:type="pct"/>
            <w:vAlign w:val="center"/>
          </w:tcPr>
          <w:p w14:paraId="7376FF92" w14:textId="77777777" w:rsidR="009B4919" w:rsidRPr="008F617F" w:rsidRDefault="009B4919" w:rsidP="009B4919">
            <w:pPr>
              <w:pStyle w:val="ListParagraph"/>
              <w:numPr>
                <w:ilvl w:val="0"/>
                <w:numId w:val="4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ویژگی‌های نظام سیاسی اسلام</w:t>
            </w:r>
          </w:p>
          <w:p w14:paraId="373789CA" w14:textId="77777777" w:rsidR="009B4919" w:rsidRPr="008F617F" w:rsidRDefault="009B4919" w:rsidP="009B4919">
            <w:pPr>
              <w:pStyle w:val="ListParagraph"/>
              <w:numPr>
                <w:ilvl w:val="0"/>
                <w:numId w:val="4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اصول اساسی نظام سیاسی اسلام</w:t>
            </w:r>
          </w:p>
          <w:p w14:paraId="68ADD23D"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proofErr w:type="gramStart"/>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شرایط</w:t>
            </w:r>
            <w:proofErr w:type="gramEnd"/>
            <w:r w:rsidRPr="008F617F">
              <w:rPr>
                <w:rFonts w:ascii="Bahij Zar" w:eastAsia="Times New Roman" w:hAnsi="Bahij Zar" w:cs="Bahij Zar"/>
                <w:color w:val="000000" w:themeColor="text1"/>
                <w:sz w:val="24"/>
                <w:szCs w:val="24"/>
                <w:rtl/>
              </w:rPr>
              <w:t xml:space="preserve"> تحقق نظام سیاسی اسلام</w:t>
            </w:r>
          </w:p>
        </w:tc>
        <w:tc>
          <w:tcPr>
            <w:tcW w:w="430" w:type="pct"/>
            <w:vAlign w:val="center"/>
          </w:tcPr>
          <w:p w14:paraId="6F674F6A" w14:textId="77777777" w:rsidR="009B4919" w:rsidRPr="008F617F" w:rsidRDefault="009B4919" w:rsidP="009B4919">
            <w:pPr>
              <w:pStyle w:val="af0"/>
              <w:spacing w:after="0" w:afterAutospacing="0"/>
              <w:jc w:val="both"/>
              <w:rPr>
                <w:rFonts w:eastAsia="Times New Roman"/>
                <w:b/>
                <w:bCs w:val="0"/>
              </w:rPr>
            </w:pPr>
            <w:r w:rsidRPr="008F617F">
              <w:rPr>
                <w:rFonts w:eastAsia="Times New Roman"/>
                <w:b/>
                <w:bCs w:val="0"/>
                <w:rtl/>
              </w:rPr>
              <w:t>۶</w:t>
            </w:r>
          </w:p>
        </w:tc>
      </w:tr>
      <w:tr w:rsidR="008F617F" w:rsidRPr="008F617F" w14:paraId="1890243F" w14:textId="77777777" w:rsidTr="009B4919">
        <w:trPr>
          <w:trHeight w:val="358"/>
        </w:trPr>
        <w:tc>
          <w:tcPr>
            <w:tcW w:w="528" w:type="pct"/>
            <w:vAlign w:val="center"/>
          </w:tcPr>
          <w:p w14:paraId="6B4F081F"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406" w:type="pct"/>
            <w:vAlign w:val="center"/>
          </w:tcPr>
          <w:p w14:paraId="51F7878B"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348" w:type="pct"/>
            <w:vAlign w:val="center"/>
          </w:tcPr>
          <w:p w14:paraId="2017CA1F"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423" w:type="pct"/>
            <w:vAlign w:val="center"/>
          </w:tcPr>
          <w:p w14:paraId="4BB1CCF2"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2864" w:type="pct"/>
            <w:vAlign w:val="center"/>
          </w:tcPr>
          <w:p w14:paraId="7F1036E7"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تعریف دولت، اهمیت، تاریخ، علل تشکیل و عناصر آن</w:t>
            </w:r>
          </w:p>
          <w:p w14:paraId="2C1737B3"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تعریف دولت در نظام سیاسی اسلام، اهمیت، تاریخ و ارکان آن</w:t>
            </w:r>
          </w:p>
          <w:p w14:paraId="11C0AA91"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تعریف حکومت، مشروعیت و منابع مشروعیت</w:t>
            </w:r>
          </w:p>
        </w:tc>
        <w:tc>
          <w:tcPr>
            <w:tcW w:w="430" w:type="pct"/>
            <w:vAlign w:val="center"/>
          </w:tcPr>
          <w:p w14:paraId="275C3CAB" w14:textId="77777777" w:rsidR="009B4919" w:rsidRPr="008F617F" w:rsidRDefault="009B4919" w:rsidP="009B4919">
            <w:pPr>
              <w:pStyle w:val="af0"/>
              <w:spacing w:after="0" w:afterAutospacing="0"/>
              <w:jc w:val="both"/>
              <w:rPr>
                <w:rFonts w:eastAsia="Times New Roman"/>
                <w:b/>
                <w:bCs w:val="0"/>
              </w:rPr>
            </w:pPr>
            <w:r w:rsidRPr="008F617F">
              <w:rPr>
                <w:rFonts w:eastAsia="Times New Roman"/>
                <w:b/>
                <w:bCs w:val="0"/>
                <w:rtl/>
              </w:rPr>
              <w:t>۷</w:t>
            </w:r>
          </w:p>
        </w:tc>
      </w:tr>
      <w:tr w:rsidR="008F617F" w:rsidRPr="008F617F" w14:paraId="373FC73E" w14:textId="77777777" w:rsidTr="009B4919">
        <w:trPr>
          <w:trHeight w:val="373"/>
        </w:trPr>
        <w:tc>
          <w:tcPr>
            <w:tcW w:w="528" w:type="pct"/>
            <w:vAlign w:val="center"/>
          </w:tcPr>
          <w:p w14:paraId="6CCB3A3C"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406" w:type="pct"/>
            <w:vAlign w:val="center"/>
          </w:tcPr>
          <w:p w14:paraId="4B85F639"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348" w:type="pct"/>
            <w:vAlign w:val="center"/>
          </w:tcPr>
          <w:p w14:paraId="6D43CE3C"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423" w:type="pct"/>
            <w:vAlign w:val="center"/>
          </w:tcPr>
          <w:p w14:paraId="5D4BB25B"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2864" w:type="pct"/>
            <w:vAlign w:val="center"/>
          </w:tcPr>
          <w:p w14:paraId="3C062FE4"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القاب، عناوین و جایگاه شرعی حاکم در نظام سیاسی اسلام</w:t>
            </w:r>
          </w:p>
          <w:p w14:paraId="546807B5"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شروط و صفات حاکم</w:t>
            </w:r>
          </w:p>
          <w:p w14:paraId="35FC8857"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حکم شرعی تعیین امیر</w:t>
            </w:r>
          </w:p>
          <w:p w14:paraId="3407466D"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روش‌های تعیین امیر</w:t>
            </w:r>
            <w:r w:rsidRPr="008F617F">
              <w:rPr>
                <w:rFonts w:ascii="Bahij Zar" w:eastAsia="Times New Roman" w:hAnsi="Bahij Zar" w:cs="Bahij Zar"/>
                <w:color w:val="000000" w:themeColor="text1"/>
                <w:sz w:val="24"/>
                <w:szCs w:val="24"/>
              </w:rPr>
              <w:t>:</w:t>
            </w:r>
            <w:r w:rsidRPr="008F617F">
              <w:rPr>
                <w:rFonts w:ascii="Bahij Zar" w:eastAsia="Times New Roman" w:hAnsi="Bahij Zar" w:cs="Bahij Zar"/>
                <w:color w:val="000000" w:themeColor="text1"/>
                <w:sz w:val="24"/>
                <w:szCs w:val="24"/>
              </w:rPr>
              <w:br/>
              <w:t xml:space="preserve">• </w:t>
            </w:r>
            <w:r w:rsidRPr="008F617F">
              <w:rPr>
                <w:rFonts w:ascii="Bahij Zar" w:eastAsia="Times New Roman" w:hAnsi="Bahij Zar" w:cs="Bahij Zar"/>
                <w:color w:val="000000" w:themeColor="text1"/>
                <w:sz w:val="24"/>
                <w:szCs w:val="24"/>
                <w:rtl/>
              </w:rPr>
              <w:t>بیعت: تعریف، مشروعیت، حکم و انواع آن</w:t>
            </w:r>
            <w:r w:rsidRPr="008F617F">
              <w:rPr>
                <w:rFonts w:ascii="Bahij Zar" w:eastAsia="Times New Roman" w:hAnsi="Bahij Zar" w:cs="Bahij Zar"/>
                <w:color w:val="000000" w:themeColor="text1"/>
                <w:sz w:val="24"/>
                <w:szCs w:val="24"/>
              </w:rPr>
              <w:br/>
              <w:t xml:space="preserve">• </w:t>
            </w:r>
            <w:r w:rsidRPr="008F617F">
              <w:rPr>
                <w:rFonts w:ascii="Bahij Zar" w:eastAsia="Times New Roman" w:hAnsi="Bahij Zar" w:cs="Bahij Zar"/>
                <w:color w:val="000000" w:themeColor="text1"/>
                <w:sz w:val="24"/>
                <w:szCs w:val="24"/>
                <w:rtl/>
              </w:rPr>
              <w:t>شورا (اهل حل و عقد)</w:t>
            </w:r>
            <w:r w:rsidRPr="008F617F">
              <w:rPr>
                <w:rFonts w:ascii="Bahij Zar" w:eastAsia="Times New Roman" w:hAnsi="Bahij Zar" w:cs="Bahij Zar"/>
                <w:color w:val="000000" w:themeColor="text1"/>
                <w:sz w:val="24"/>
                <w:szCs w:val="24"/>
              </w:rPr>
              <w:br/>
              <w:t xml:space="preserve">• </w:t>
            </w:r>
            <w:r w:rsidRPr="008F617F">
              <w:rPr>
                <w:rFonts w:ascii="Bahij Zar" w:eastAsia="Times New Roman" w:hAnsi="Bahij Zar" w:cs="Bahij Zar"/>
                <w:color w:val="000000" w:themeColor="text1"/>
                <w:sz w:val="24"/>
                <w:szCs w:val="24"/>
                <w:rtl/>
              </w:rPr>
              <w:t>استخلاف: تعریف، مشروعیت، انواع، حکم شرعی، تفاوت با ولیعهدی</w:t>
            </w:r>
            <w:r w:rsidRPr="008F617F">
              <w:rPr>
                <w:rFonts w:ascii="Bahij Zar" w:eastAsia="Times New Roman" w:hAnsi="Bahij Zar" w:cs="Bahij Zar"/>
                <w:color w:val="000000" w:themeColor="text1"/>
                <w:sz w:val="24"/>
                <w:szCs w:val="24"/>
              </w:rPr>
              <w:br/>
              <w:t xml:space="preserve">• </w:t>
            </w:r>
            <w:r w:rsidRPr="008F617F">
              <w:rPr>
                <w:rFonts w:ascii="Bahij Zar" w:eastAsia="Times New Roman" w:hAnsi="Bahij Zar" w:cs="Bahij Zar"/>
                <w:color w:val="000000" w:themeColor="text1"/>
                <w:sz w:val="24"/>
                <w:szCs w:val="24"/>
                <w:rtl/>
              </w:rPr>
              <w:t>استیلاء: تعریف، انواع، حکم شرعی</w:t>
            </w:r>
          </w:p>
          <w:p w14:paraId="16258EC1"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مقایسه نظام انتخاباتی شرعی و وضعی</w:t>
            </w:r>
          </w:p>
        </w:tc>
        <w:tc>
          <w:tcPr>
            <w:tcW w:w="430" w:type="pct"/>
            <w:vAlign w:val="center"/>
          </w:tcPr>
          <w:p w14:paraId="39E23CB5" w14:textId="77777777" w:rsidR="009B4919" w:rsidRPr="008F617F" w:rsidRDefault="009B4919" w:rsidP="009B4919">
            <w:pPr>
              <w:pStyle w:val="af0"/>
              <w:spacing w:after="0" w:afterAutospacing="0"/>
              <w:jc w:val="both"/>
              <w:rPr>
                <w:rFonts w:eastAsia="Times New Roman"/>
                <w:b/>
                <w:bCs w:val="0"/>
                <w:rtl/>
              </w:rPr>
            </w:pPr>
            <w:r w:rsidRPr="008F617F">
              <w:rPr>
                <w:rFonts w:eastAsia="Times New Roman"/>
                <w:b/>
                <w:bCs w:val="0"/>
                <w:rtl/>
              </w:rPr>
              <w:t>۸</w:t>
            </w:r>
          </w:p>
        </w:tc>
      </w:tr>
      <w:tr w:rsidR="008F617F" w:rsidRPr="008F617F" w14:paraId="2567DFC3" w14:textId="77777777" w:rsidTr="009B4919">
        <w:trPr>
          <w:trHeight w:val="358"/>
        </w:trPr>
        <w:tc>
          <w:tcPr>
            <w:tcW w:w="528" w:type="pct"/>
            <w:vAlign w:val="center"/>
          </w:tcPr>
          <w:p w14:paraId="24CB670C"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406" w:type="pct"/>
            <w:vAlign w:val="center"/>
          </w:tcPr>
          <w:p w14:paraId="2A3D02D0"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348" w:type="pct"/>
            <w:vAlign w:val="center"/>
          </w:tcPr>
          <w:p w14:paraId="01A1BC09"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423" w:type="pct"/>
            <w:vAlign w:val="center"/>
          </w:tcPr>
          <w:p w14:paraId="34B749E9"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2864" w:type="pct"/>
            <w:vAlign w:val="center"/>
          </w:tcPr>
          <w:p w14:paraId="769B42AA"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حقوق و وظایف امام و رعیت در نظام اسلامی</w:t>
            </w:r>
          </w:p>
          <w:p w14:paraId="3D5962FD"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اصول و مبانی حقوق و وظایف</w:t>
            </w:r>
          </w:p>
          <w:p w14:paraId="29376372"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حقوق امام: اطاعت، نصیحت، کمک، احترام، استفاده از بیت‌المال، دعا</w:t>
            </w:r>
          </w:p>
          <w:p w14:paraId="4CEED698"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 xml:space="preserve">وظایف و مسئولیت‌های امام و حکومت اسلامی: اداره امور، انتصاب افراد امین، حفظ دین و شریعت، اجرای حدود، برگزاری عبادات، جمع‌آوری زکات و مدیریت </w:t>
            </w:r>
            <w:r w:rsidRPr="008F617F">
              <w:rPr>
                <w:rFonts w:ascii="Bahij Zar" w:eastAsia="Times New Roman" w:hAnsi="Bahij Zar" w:cs="Bahij Zar"/>
                <w:color w:val="000000" w:themeColor="text1"/>
                <w:sz w:val="24"/>
                <w:szCs w:val="24"/>
                <w:rtl/>
              </w:rPr>
              <w:lastRenderedPageBreak/>
              <w:t>بیت‌المال، عدالت، امر به معروف و نهی از منکر، تأمین امنیت، تأمین حقوق مردم، دفاع از حریم دولت</w:t>
            </w:r>
          </w:p>
        </w:tc>
        <w:tc>
          <w:tcPr>
            <w:tcW w:w="430" w:type="pct"/>
            <w:vAlign w:val="center"/>
          </w:tcPr>
          <w:p w14:paraId="01AB5851" w14:textId="77777777" w:rsidR="009B4919" w:rsidRPr="008F617F" w:rsidRDefault="009B4919" w:rsidP="009B4919">
            <w:pPr>
              <w:pStyle w:val="af0"/>
              <w:spacing w:after="0" w:afterAutospacing="0"/>
              <w:jc w:val="both"/>
              <w:rPr>
                <w:rFonts w:eastAsia="Times New Roman"/>
                <w:b/>
                <w:bCs w:val="0"/>
                <w:rtl/>
              </w:rPr>
            </w:pPr>
            <w:r w:rsidRPr="008F617F">
              <w:rPr>
                <w:rFonts w:eastAsia="Times New Roman"/>
                <w:b/>
                <w:bCs w:val="0"/>
                <w:rtl/>
              </w:rPr>
              <w:lastRenderedPageBreak/>
              <w:t>۹</w:t>
            </w:r>
          </w:p>
        </w:tc>
      </w:tr>
      <w:tr w:rsidR="008F617F" w:rsidRPr="008F617F" w14:paraId="207FF118" w14:textId="77777777" w:rsidTr="009B4919">
        <w:trPr>
          <w:trHeight w:val="373"/>
        </w:trPr>
        <w:tc>
          <w:tcPr>
            <w:tcW w:w="528" w:type="pct"/>
            <w:vAlign w:val="center"/>
          </w:tcPr>
          <w:p w14:paraId="1D00087F"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406" w:type="pct"/>
            <w:vAlign w:val="center"/>
          </w:tcPr>
          <w:p w14:paraId="2552B3A6"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348" w:type="pct"/>
            <w:vAlign w:val="center"/>
          </w:tcPr>
          <w:p w14:paraId="70C2B407"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423" w:type="pct"/>
            <w:vAlign w:val="center"/>
          </w:tcPr>
          <w:p w14:paraId="788170BE"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2864" w:type="pct"/>
            <w:vAlign w:val="center"/>
          </w:tcPr>
          <w:p w14:paraId="18CF2123" w14:textId="77777777" w:rsidR="009B4919" w:rsidRPr="008F617F" w:rsidRDefault="009B4919" w:rsidP="009B4919">
            <w:pPr>
              <w:pStyle w:val="af0"/>
              <w:spacing w:after="0" w:afterAutospacing="0"/>
              <w:rPr>
                <w:rFonts w:eastAsia="Times New Roman"/>
                <w:b/>
                <w:bCs w:val="0"/>
                <w:rtl/>
                <w:lang w:bidi="fa-IR"/>
              </w:rPr>
            </w:pPr>
            <w:r w:rsidRPr="008F617F">
              <w:rPr>
                <w:b/>
                <w:bCs w:val="0"/>
                <w:rtl/>
              </w:rPr>
              <w:t>وزرا و والیان</w:t>
            </w:r>
            <w:r w:rsidRPr="008F617F">
              <w:rPr>
                <w:b/>
                <w:bCs w:val="0"/>
              </w:rPr>
              <w:t>:</w:t>
            </w:r>
            <w:r w:rsidRPr="008F617F">
              <w:rPr>
                <w:b/>
                <w:bCs w:val="0"/>
              </w:rPr>
              <w:br/>
            </w:r>
            <w:r w:rsidRPr="008F617F">
              <w:rPr>
                <w:b/>
                <w:bCs w:val="0"/>
                <w:rtl/>
                <w:lang w:bidi="fa-IR"/>
              </w:rPr>
              <w:t>۱</w:t>
            </w:r>
            <w:r w:rsidRPr="008F617F">
              <w:rPr>
                <w:b/>
                <w:bCs w:val="0"/>
              </w:rPr>
              <w:t xml:space="preserve">- </w:t>
            </w:r>
            <w:r w:rsidRPr="008F617F">
              <w:rPr>
                <w:b/>
                <w:bCs w:val="0"/>
                <w:rtl/>
              </w:rPr>
              <w:t>تعریف وزیر، انواع وزیر، وزیر تفویضی، وزیر تنفیذی</w:t>
            </w:r>
            <w:r w:rsidRPr="008F617F">
              <w:rPr>
                <w:b/>
                <w:bCs w:val="0"/>
              </w:rPr>
              <w:br/>
            </w:r>
            <w:r w:rsidRPr="008F617F">
              <w:rPr>
                <w:b/>
                <w:bCs w:val="0"/>
                <w:rtl/>
                <w:lang w:bidi="fa-IR"/>
              </w:rPr>
              <w:t>۲</w:t>
            </w:r>
            <w:r w:rsidRPr="008F617F">
              <w:rPr>
                <w:b/>
                <w:bCs w:val="0"/>
              </w:rPr>
              <w:t xml:space="preserve">- </w:t>
            </w:r>
            <w:r w:rsidRPr="008F617F">
              <w:rPr>
                <w:b/>
                <w:bCs w:val="0"/>
                <w:rtl/>
              </w:rPr>
              <w:t>شروط، صفات، روش انتخاب و عزل وزرا</w:t>
            </w:r>
            <w:r w:rsidRPr="008F617F">
              <w:rPr>
                <w:b/>
                <w:bCs w:val="0"/>
              </w:rPr>
              <w:br/>
            </w:r>
            <w:r w:rsidRPr="008F617F">
              <w:rPr>
                <w:b/>
                <w:bCs w:val="0"/>
                <w:rtl/>
                <w:lang w:bidi="fa-IR"/>
              </w:rPr>
              <w:t>۳</w:t>
            </w:r>
            <w:r w:rsidRPr="008F617F">
              <w:rPr>
                <w:b/>
                <w:bCs w:val="0"/>
              </w:rPr>
              <w:t xml:space="preserve">- </w:t>
            </w:r>
            <w:r w:rsidRPr="008F617F">
              <w:rPr>
                <w:b/>
                <w:bCs w:val="0"/>
                <w:rtl/>
              </w:rPr>
              <w:t>صلاحیت‌ها و مسئولیت‌های وزرا</w:t>
            </w:r>
            <w:r w:rsidRPr="008F617F">
              <w:rPr>
                <w:b/>
                <w:bCs w:val="0"/>
              </w:rPr>
              <w:br/>
            </w:r>
            <w:r w:rsidRPr="008F617F">
              <w:rPr>
                <w:b/>
                <w:bCs w:val="0"/>
                <w:rtl/>
                <w:lang w:bidi="fa-IR"/>
              </w:rPr>
              <w:t>۴</w:t>
            </w:r>
            <w:r w:rsidRPr="008F617F">
              <w:rPr>
                <w:b/>
                <w:bCs w:val="0"/>
              </w:rPr>
              <w:t xml:space="preserve">- </w:t>
            </w:r>
            <w:r w:rsidRPr="008F617F">
              <w:rPr>
                <w:b/>
                <w:bCs w:val="0"/>
                <w:rtl/>
              </w:rPr>
              <w:t>تعریف والی، شروط، صفات، روش انتخاب، عزل، صلاحیت‌ها و مسئولیت‌ها</w:t>
            </w:r>
            <w:r w:rsidRPr="008F617F">
              <w:rPr>
                <w:b/>
                <w:bCs w:val="0"/>
              </w:rPr>
              <w:br/>
            </w:r>
            <w:r w:rsidRPr="008F617F">
              <w:rPr>
                <w:b/>
                <w:bCs w:val="0"/>
                <w:rtl/>
                <w:lang w:bidi="fa-IR"/>
              </w:rPr>
              <w:t>۵</w:t>
            </w:r>
            <w:r w:rsidRPr="008F617F">
              <w:rPr>
                <w:b/>
                <w:bCs w:val="0"/>
              </w:rPr>
              <w:t xml:space="preserve">- </w:t>
            </w:r>
            <w:r w:rsidRPr="008F617F">
              <w:rPr>
                <w:b/>
                <w:bCs w:val="0"/>
                <w:rtl/>
              </w:rPr>
              <w:t>عزل امام: علل، صلاحیت و روش</w:t>
            </w:r>
            <w:r w:rsidRPr="008F617F">
              <w:rPr>
                <w:b/>
                <w:bCs w:val="0"/>
              </w:rPr>
              <w:br/>
            </w:r>
            <w:r w:rsidRPr="008F617F">
              <w:rPr>
                <w:b/>
                <w:bCs w:val="0"/>
                <w:rtl/>
                <w:lang w:bidi="fa-IR"/>
              </w:rPr>
              <w:t>۶</w:t>
            </w:r>
            <w:r w:rsidRPr="008F617F">
              <w:rPr>
                <w:b/>
                <w:bCs w:val="0"/>
              </w:rPr>
              <w:t xml:space="preserve">- </w:t>
            </w:r>
            <w:r w:rsidRPr="008F617F">
              <w:rPr>
                <w:b/>
                <w:bCs w:val="0"/>
                <w:rtl/>
              </w:rPr>
              <w:t>شورش و مخالفت با نظام اسلامی و احکام آن</w:t>
            </w:r>
          </w:p>
        </w:tc>
        <w:tc>
          <w:tcPr>
            <w:tcW w:w="430" w:type="pct"/>
            <w:vAlign w:val="center"/>
          </w:tcPr>
          <w:p w14:paraId="5D36F5C8" w14:textId="77777777" w:rsidR="009B4919" w:rsidRPr="008F617F" w:rsidRDefault="009B4919" w:rsidP="009B4919">
            <w:pPr>
              <w:pStyle w:val="af0"/>
              <w:spacing w:after="0" w:afterAutospacing="0"/>
              <w:jc w:val="both"/>
              <w:rPr>
                <w:rFonts w:eastAsia="Times New Roman"/>
                <w:b/>
                <w:bCs w:val="0"/>
                <w:rtl/>
              </w:rPr>
            </w:pPr>
            <w:r w:rsidRPr="008F617F">
              <w:rPr>
                <w:rFonts w:eastAsia="Times New Roman"/>
                <w:b/>
                <w:bCs w:val="0"/>
                <w:rtl/>
              </w:rPr>
              <w:t>۱۰</w:t>
            </w:r>
          </w:p>
        </w:tc>
      </w:tr>
      <w:tr w:rsidR="008F617F" w:rsidRPr="008F617F" w14:paraId="239C1A07" w14:textId="77777777" w:rsidTr="009B4919">
        <w:trPr>
          <w:trHeight w:val="358"/>
        </w:trPr>
        <w:tc>
          <w:tcPr>
            <w:tcW w:w="528" w:type="pct"/>
            <w:vAlign w:val="center"/>
          </w:tcPr>
          <w:p w14:paraId="6750EDB9"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406" w:type="pct"/>
            <w:vAlign w:val="center"/>
          </w:tcPr>
          <w:p w14:paraId="26BCC167"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348" w:type="pct"/>
            <w:vAlign w:val="center"/>
          </w:tcPr>
          <w:p w14:paraId="3254552D"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423" w:type="pct"/>
            <w:vAlign w:val="center"/>
          </w:tcPr>
          <w:p w14:paraId="68546122"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2864" w:type="pct"/>
            <w:vAlign w:val="center"/>
          </w:tcPr>
          <w:p w14:paraId="081F41A0"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قوه مقننه</w:t>
            </w:r>
            <w:r w:rsidRPr="008F617F">
              <w:rPr>
                <w:rFonts w:ascii="Bahij Zar" w:eastAsia="Times New Roman" w:hAnsi="Bahij Zar" w:cs="Bahij Zar"/>
                <w:color w:val="000000" w:themeColor="text1"/>
                <w:sz w:val="24"/>
                <w:szCs w:val="24"/>
              </w:rPr>
              <w:t>:</w:t>
            </w:r>
          </w:p>
          <w:p w14:paraId="32255CA9"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تعریف، اهمیت و تاریخ</w:t>
            </w:r>
          </w:p>
          <w:p w14:paraId="5E608873"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اصول و مبانی قانون‌گذاری در نظام اسلامی</w:t>
            </w:r>
          </w:p>
          <w:p w14:paraId="385F8170"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حدود و حوزه قانون‌گذاری</w:t>
            </w:r>
          </w:p>
          <w:p w14:paraId="42F5817A"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شورا: تعریف، نام‌ها، انواع، شورا ملزم، مشورتی، سیاسی، تقنینی، مشروعیت و حکم</w:t>
            </w:r>
          </w:p>
        </w:tc>
        <w:tc>
          <w:tcPr>
            <w:tcW w:w="430" w:type="pct"/>
            <w:vAlign w:val="center"/>
          </w:tcPr>
          <w:p w14:paraId="5F74EC5A" w14:textId="77777777" w:rsidR="009B4919" w:rsidRPr="008F617F" w:rsidRDefault="009B4919" w:rsidP="009B4919">
            <w:pPr>
              <w:pStyle w:val="af0"/>
              <w:spacing w:after="0" w:afterAutospacing="0"/>
              <w:jc w:val="both"/>
              <w:rPr>
                <w:rFonts w:eastAsia="Times New Roman"/>
                <w:b/>
                <w:bCs w:val="0"/>
                <w:rtl/>
              </w:rPr>
            </w:pPr>
            <w:r w:rsidRPr="008F617F">
              <w:rPr>
                <w:rFonts w:eastAsia="Times New Roman"/>
                <w:b/>
                <w:bCs w:val="0"/>
                <w:rtl/>
              </w:rPr>
              <w:t>۱۱</w:t>
            </w:r>
          </w:p>
        </w:tc>
      </w:tr>
      <w:tr w:rsidR="008F617F" w:rsidRPr="008F617F" w14:paraId="2706E651" w14:textId="77777777" w:rsidTr="009B4919">
        <w:trPr>
          <w:trHeight w:val="373"/>
        </w:trPr>
        <w:tc>
          <w:tcPr>
            <w:tcW w:w="528" w:type="pct"/>
            <w:vAlign w:val="center"/>
          </w:tcPr>
          <w:p w14:paraId="369F5682"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406" w:type="pct"/>
            <w:vAlign w:val="center"/>
          </w:tcPr>
          <w:p w14:paraId="19C69C82"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348" w:type="pct"/>
            <w:vAlign w:val="center"/>
          </w:tcPr>
          <w:p w14:paraId="736EF48D"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423" w:type="pct"/>
            <w:vAlign w:val="center"/>
          </w:tcPr>
          <w:p w14:paraId="02A8B073"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2864" w:type="pct"/>
            <w:vAlign w:val="center"/>
          </w:tcPr>
          <w:p w14:paraId="1C85DC8F"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تعداد اعضا، شروط و صفات</w:t>
            </w:r>
          </w:p>
          <w:p w14:paraId="566B16F1"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روش انتخاب اعضا</w:t>
            </w:r>
          </w:p>
          <w:p w14:paraId="655C06D9"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صلاحیت‌ها و مسئولیت‌ها</w:t>
            </w:r>
          </w:p>
          <w:p w14:paraId="167F90DF"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اختیار انتخاب و عزل اعضا</w:t>
            </w:r>
          </w:p>
          <w:p w14:paraId="36E56CEA"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مقایسه قوه مقننه اسلام با سایر نظام‌های معاصر</w:t>
            </w:r>
          </w:p>
        </w:tc>
        <w:tc>
          <w:tcPr>
            <w:tcW w:w="430" w:type="pct"/>
            <w:vAlign w:val="center"/>
          </w:tcPr>
          <w:p w14:paraId="1A9025CD" w14:textId="77777777" w:rsidR="009B4919" w:rsidRPr="008F617F" w:rsidRDefault="009B4919" w:rsidP="009B4919">
            <w:pPr>
              <w:pStyle w:val="af0"/>
              <w:spacing w:after="0" w:afterAutospacing="0"/>
              <w:jc w:val="both"/>
              <w:rPr>
                <w:rFonts w:eastAsia="Times New Roman"/>
                <w:b/>
                <w:bCs w:val="0"/>
                <w:rtl/>
              </w:rPr>
            </w:pPr>
            <w:r w:rsidRPr="008F617F">
              <w:rPr>
                <w:rFonts w:eastAsia="Times New Roman"/>
                <w:b/>
                <w:bCs w:val="0"/>
                <w:rtl/>
              </w:rPr>
              <w:t>۱۲</w:t>
            </w:r>
          </w:p>
        </w:tc>
      </w:tr>
      <w:tr w:rsidR="008F617F" w:rsidRPr="008F617F" w14:paraId="3A2309EE" w14:textId="77777777" w:rsidTr="009B4919">
        <w:trPr>
          <w:trHeight w:val="373"/>
        </w:trPr>
        <w:tc>
          <w:tcPr>
            <w:tcW w:w="528" w:type="pct"/>
            <w:vAlign w:val="center"/>
          </w:tcPr>
          <w:p w14:paraId="4EBE77C8"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406" w:type="pct"/>
            <w:vAlign w:val="center"/>
          </w:tcPr>
          <w:p w14:paraId="7C0622FF"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348" w:type="pct"/>
            <w:vAlign w:val="center"/>
          </w:tcPr>
          <w:p w14:paraId="12798DB2"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423" w:type="pct"/>
            <w:vAlign w:val="center"/>
          </w:tcPr>
          <w:p w14:paraId="5C3D9F48"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2864" w:type="pct"/>
            <w:vAlign w:val="center"/>
          </w:tcPr>
          <w:p w14:paraId="43148125" w14:textId="77777777" w:rsidR="009B4919" w:rsidRPr="008F617F" w:rsidRDefault="009B4919" w:rsidP="009B4919">
            <w:pPr>
              <w:pStyle w:val="af0"/>
              <w:spacing w:after="0" w:afterAutospacing="0"/>
              <w:ind w:left="360"/>
              <w:rPr>
                <w:rFonts w:eastAsia="Times New Roman"/>
                <w:b/>
                <w:bCs w:val="0"/>
                <w:rtl/>
                <w:lang w:bidi="fa-IR"/>
              </w:rPr>
            </w:pPr>
            <w:r w:rsidRPr="008F617F">
              <w:rPr>
                <w:b/>
                <w:bCs w:val="0"/>
                <w:rtl/>
              </w:rPr>
              <w:t>قوه قضائیه</w:t>
            </w:r>
            <w:r w:rsidRPr="008F617F">
              <w:rPr>
                <w:b/>
                <w:bCs w:val="0"/>
              </w:rPr>
              <w:t>:</w:t>
            </w:r>
            <w:r w:rsidRPr="008F617F">
              <w:rPr>
                <w:b/>
                <w:bCs w:val="0"/>
              </w:rPr>
              <w:br/>
            </w:r>
            <w:r w:rsidRPr="008F617F">
              <w:rPr>
                <w:b/>
                <w:bCs w:val="0"/>
                <w:rtl/>
                <w:lang w:bidi="fa-IR"/>
              </w:rPr>
              <w:t>۱</w:t>
            </w:r>
            <w:r w:rsidRPr="008F617F">
              <w:rPr>
                <w:b/>
                <w:bCs w:val="0"/>
              </w:rPr>
              <w:t xml:space="preserve">- </w:t>
            </w:r>
            <w:r w:rsidRPr="008F617F">
              <w:rPr>
                <w:b/>
                <w:bCs w:val="0"/>
                <w:rtl/>
              </w:rPr>
              <w:t>تعریف و اهمیت</w:t>
            </w:r>
            <w:r w:rsidRPr="008F617F">
              <w:rPr>
                <w:b/>
                <w:bCs w:val="0"/>
              </w:rPr>
              <w:br/>
            </w:r>
            <w:r w:rsidRPr="008F617F">
              <w:rPr>
                <w:b/>
                <w:bCs w:val="0"/>
                <w:rtl/>
                <w:lang w:bidi="fa-IR"/>
              </w:rPr>
              <w:t>۲</w:t>
            </w:r>
            <w:r w:rsidRPr="008F617F">
              <w:rPr>
                <w:b/>
                <w:bCs w:val="0"/>
              </w:rPr>
              <w:t xml:space="preserve">- </w:t>
            </w:r>
            <w:r w:rsidRPr="008F617F">
              <w:rPr>
                <w:b/>
                <w:bCs w:val="0"/>
                <w:rtl/>
              </w:rPr>
              <w:t>تعریف، اهمیت و تاریخ در نظام سیاسی اسلام</w:t>
            </w:r>
            <w:r w:rsidRPr="008F617F">
              <w:rPr>
                <w:b/>
                <w:bCs w:val="0"/>
              </w:rPr>
              <w:br/>
            </w:r>
            <w:r w:rsidRPr="008F617F">
              <w:rPr>
                <w:b/>
                <w:bCs w:val="0"/>
                <w:rtl/>
                <w:lang w:bidi="fa-IR"/>
              </w:rPr>
              <w:t>۳</w:t>
            </w:r>
            <w:r w:rsidRPr="008F617F">
              <w:rPr>
                <w:b/>
                <w:bCs w:val="0"/>
              </w:rPr>
              <w:t xml:space="preserve">- </w:t>
            </w:r>
            <w:r w:rsidRPr="008F617F">
              <w:rPr>
                <w:b/>
                <w:bCs w:val="0"/>
                <w:rtl/>
              </w:rPr>
              <w:t>مشروعیت، حکم شرعی و فضیلت</w:t>
            </w:r>
          </w:p>
        </w:tc>
        <w:tc>
          <w:tcPr>
            <w:tcW w:w="430" w:type="pct"/>
            <w:vAlign w:val="center"/>
          </w:tcPr>
          <w:p w14:paraId="04AB492E" w14:textId="77777777" w:rsidR="009B4919" w:rsidRPr="008F617F" w:rsidRDefault="009B4919" w:rsidP="009B4919">
            <w:pPr>
              <w:pStyle w:val="af0"/>
              <w:spacing w:after="0" w:afterAutospacing="0"/>
              <w:jc w:val="both"/>
              <w:rPr>
                <w:rFonts w:eastAsia="Times New Roman"/>
                <w:b/>
                <w:bCs w:val="0"/>
                <w:rtl/>
              </w:rPr>
            </w:pPr>
            <w:r w:rsidRPr="008F617F">
              <w:rPr>
                <w:rFonts w:eastAsia="Times New Roman"/>
                <w:b/>
                <w:bCs w:val="0"/>
                <w:rtl/>
              </w:rPr>
              <w:t>۱۳</w:t>
            </w:r>
          </w:p>
        </w:tc>
      </w:tr>
      <w:tr w:rsidR="008F617F" w:rsidRPr="008F617F" w14:paraId="3FFFCEEF" w14:textId="77777777" w:rsidTr="009B4919">
        <w:trPr>
          <w:trHeight w:val="373"/>
        </w:trPr>
        <w:tc>
          <w:tcPr>
            <w:tcW w:w="528" w:type="pct"/>
            <w:vAlign w:val="center"/>
          </w:tcPr>
          <w:p w14:paraId="6D40CD58"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406" w:type="pct"/>
            <w:vAlign w:val="center"/>
          </w:tcPr>
          <w:p w14:paraId="6A1299A9" w14:textId="77777777" w:rsidR="009B4919" w:rsidRPr="008F617F" w:rsidRDefault="009B4919" w:rsidP="009B4919">
            <w:pPr>
              <w:pStyle w:val="af0"/>
              <w:spacing w:after="0" w:afterAutospacing="0"/>
              <w:jc w:val="center"/>
              <w:rPr>
                <w:rStyle w:val="Char9"/>
                <w:b/>
                <w:bCs w:val="0"/>
              </w:rPr>
            </w:pPr>
            <w:r w:rsidRPr="008F617F">
              <w:rPr>
                <w:rStyle w:val="Char9"/>
                <w:b/>
                <w:bCs w:val="0"/>
                <w:rtl/>
              </w:rPr>
              <w:t>۰</w:t>
            </w:r>
          </w:p>
        </w:tc>
        <w:tc>
          <w:tcPr>
            <w:tcW w:w="348" w:type="pct"/>
            <w:vAlign w:val="center"/>
          </w:tcPr>
          <w:p w14:paraId="669DC96D"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423" w:type="pct"/>
            <w:vAlign w:val="center"/>
          </w:tcPr>
          <w:p w14:paraId="4E453D0E" w14:textId="77777777" w:rsidR="009B4919" w:rsidRPr="008F617F" w:rsidRDefault="009B4919" w:rsidP="009B4919">
            <w:pPr>
              <w:pStyle w:val="af0"/>
              <w:spacing w:after="0" w:afterAutospacing="0"/>
              <w:jc w:val="center"/>
              <w:rPr>
                <w:rStyle w:val="Char9"/>
                <w:b/>
                <w:bCs w:val="0"/>
              </w:rPr>
            </w:pPr>
            <w:r w:rsidRPr="008F617F">
              <w:rPr>
                <w:rStyle w:val="Char9"/>
                <w:b/>
                <w:bCs w:val="0"/>
                <w:rtl/>
              </w:rPr>
              <w:t>۲</w:t>
            </w:r>
          </w:p>
        </w:tc>
        <w:tc>
          <w:tcPr>
            <w:tcW w:w="2864" w:type="pct"/>
            <w:vAlign w:val="center"/>
          </w:tcPr>
          <w:p w14:paraId="51440F7C"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اصول، مبانی و استقلال قوه قضائیه</w:t>
            </w:r>
          </w:p>
          <w:p w14:paraId="3B12FA3D"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شروط، صفات، آداب، صلاحیت‌ها و مسئولیت‌های قاضی</w:t>
            </w:r>
          </w:p>
          <w:p w14:paraId="6216C91B"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مقایسه قوه قضائیه اسلام با سایر نظام‌های قضائی معاصر</w:t>
            </w:r>
          </w:p>
        </w:tc>
        <w:tc>
          <w:tcPr>
            <w:tcW w:w="430" w:type="pct"/>
            <w:vAlign w:val="center"/>
          </w:tcPr>
          <w:p w14:paraId="1F2DED92" w14:textId="77777777" w:rsidR="009B4919" w:rsidRPr="008F617F" w:rsidRDefault="009B4919" w:rsidP="009B4919">
            <w:pPr>
              <w:pStyle w:val="af0"/>
              <w:spacing w:after="0" w:afterAutospacing="0"/>
              <w:jc w:val="both"/>
              <w:rPr>
                <w:rFonts w:eastAsia="Times New Roman"/>
                <w:b/>
                <w:bCs w:val="0"/>
                <w:rtl/>
              </w:rPr>
            </w:pPr>
            <w:r w:rsidRPr="008F617F">
              <w:rPr>
                <w:rFonts w:eastAsia="Times New Roman"/>
                <w:b/>
                <w:bCs w:val="0"/>
                <w:rtl/>
              </w:rPr>
              <w:t>۱۴</w:t>
            </w:r>
          </w:p>
        </w:tc>
      </w:tr>
      <w:tr w:rsidR="008F617F" w:rsidRPr="008F617F" w14:paraId="13D9B236" w14:textId="77777777" w:rsidTr="009B4919">
        <w:trPr>
          <w:trHeight w:val="373"/>
        </w:trPr>
        <w:tc>
          <w:tcPr>
            <w:tcW w:w="528" w:type="pct"/>
            <w:vAlign w:val="center"/>
          </w:tcPr>
          <w:p w14:paraId="53B278F2" w14:textId="77777777" w:rsidR="009B4919" w:rsidRPr="008F617F" w:rsidRDefault="009B4919" w:rsidP="009B4919">
            <w:pPr>
              <w:pStyle w:val="af0"/>
              <w:spacing w:after="0" w:afterAutospacing="0"/>
              <w:jc w:val="center"/>
              <w:rPr>
                <w:rStyle w:val="Char9"/>
                <w:b/>
                <w:bCs w:val="0"/>
                <w:rtl/>
              </w:rPr>
            </w:pPr>
            <w:r w:rsidRPr="008F617F">
              <w:rPr>
                <w:rStyle w:val="Char9"/>
                <w:b/>
                <w:bCs w:val="0"/>
                <w:rtl/>
              </w:rPr>
              <w:t>۰</w:t>
            </w:r>
          </w:p>
        </w:tc>
        <w:tc>
          <w:tcPr>
            <w:tcW w:w="406" w:type="pct"/>
            <w:vAlign w:val="center"/>
          </w:tcPr>
          <w:p w14:paraId="00D6B8C1" w14:textId="77777777" w:rsidR="009B4919" w:rsidRPr="008F617F" w:rsidRDefault="009B4919" w:rsidP="009B4919">
            <w:pPr>
              <w:pStyle w:val="af0"/>
              <w:spacing w:after="0" w:afterAutospacing="0"/>
              <w:jc w:val="center"/>
              <w:rPr>
                <w:rStyle w:val="Char9"/>
                <w:b/>
                <w:bCs w:val="0"/>
                <w:rtl/>
              </w:rPr>
            </w:pPr>
            <w:r w:rsidRPr="008F617F">
              <w:rPr>
                <w:rStyle w:val="Char9"/>
                <w:b/>
                <w:bCs w:val="0"/>
                <w:rtl/>
              </w:rPr>
              <w:t>۰</w:t>
            </w:r>
          </w:p>
        </w:tc>
        <w:tc>
          <w:tcPr>
            <w:tcW w:w="348" w:type="pct"/>
            <w:vAlign w:val="center"/>
          </w:tcPr>
          <w:p w14:paraId="487A799D" w14:textId="77777777" w:rsidR="009B4919" w:rsidRPr="008F617F" w:rsidRDefault="009B4919" w:rsidP="009B4919">
            <w:pPr>
              <w:pStyle w:val="af0"/>
              <w:spacing w:after="0" w:afterAutospacing="0"/>
              <w:jc w:val="center"/>
              <w:rPr>
                <w:rStyle w:val="Char9"/>
                <w:b/>
                <w:bCs w:val="0"/>
                <w:rtl/>
              </w:rPr>
            </w:pPr>
            <w:r w:rsidRPr="008F617F">
              <w:rPr>
                <w:rStyle w:val="Char9"/>
                <w:b/>
                <w:bCs w:val="0"/>
                <w:rtl/>
              </w:rPr>
              <w:t>۲</w:t>
            </w:r>
          </w:p>
        </w:tc>
        <w:tc>
          <w:tcPr>
            <w:tcW w:w="423" w:type="pct"/>
            <w:vAlign w:val="center"/>
          </w:tcPr>
          <w:p w14:paraId="1D984A0A" w14:textId="77777777" w:rsidR="009B4919" w:rsidRPr="008F617F" w:rsidRDefault="009B4919" w:rsidP="009B4919">
            <w:pPr>
              <w:pStyle w:val="af0"/>
              <w:spacing w:after="0" w:afterAutospacing="0"/>
              <w:jc w:val="center"/>
              <w:rPr>
                <w:rStyle w:val="Char9"/>
                <w:b/>
                <w:bCs w:val="0"/>
                <w:rtl/>
              </w:rPr>
            </w:pPr>
            <w:r w:rsidRPr="008F617F">
              <w:rPr>
                <w:rStyle w:val="Char9"/>
                <w:b/>
                <w:bCs w:val="0"/>
                <w:rtl/>
              </w:rPr>
              <w:t>۲</w:t>
            </w:r>
          </w:p>
        </w:tc>
        <w:tc>
          <w:tcPr>
            <w:tcW w:w="2864" w:type="pct"/>
            <w:vAlign w:val="center"/>
          </w:tcPr>
          <w:p w14:paraId="765D23F1" w14:textId="77777777" w:rsidR="009B4919" w:rsidRPr="008F617F" w:rsidRDefault="009B4919" w:rsidP="009B4919">
            <w:pPr>
              <w:bidi/>
              <w:spacing w:before="100" w:beforeAutospacing="1" w:after="100" w:afterAutospacing="1"/>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روابط بین‌المللی</w:t>
            </w:r>
            <w:r w:rsidRPr="008F617F">
              <w:rPr>
                <w:rFonts w:ascii="Bahij Zar" w:eastAsia="Times New Roman" w:hAnsi="Bahij Zar" w:cs="Bahij Zar"/>
                <w:color w:val="000000" w:themeColor="text1"/>
                <w:sz w:val="24"/>
                <w:szCs w:val="24"/>
              </w:rPr>
              <w:t>:</w:t>
            </w:r>
            <w:r w:rsidRPr="008F617F">
              <w:rPr>
                <w:rFonts w:ascii="Bahij Zar" w:eastAsia="Times New Roman" w:hAnsi="Bahij Zar" w:cs="Bahij Zar"/>
                <w:color w:val="000000" w:themeColor="text1"/>
                <w:sz w:val="24"/>
                <w:szCs w:val="24"/>
              </w:rPr>
              <w:br/>
            </w:r>
            <w:r w:rsidRPr="008F617F">
              <w:rPr>
                <w:rFonts w:ascii="Bahij Zar" w:eastAsia="Times New Roman" w:hAnsi="Bahij Zar" w:cs="Bahij Zar"/>
                <w:color w:val="000000" w:themeColor="text1"/>
                <w:sz w:val="24"/>
                <w:szCs w:val="24"/>
                <w:rtl/>
              </w:rPr>
              <w:t>۱</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اصول شرعی روابط با کشورهای اسلامی</w:t>
            </w:r>
            <w:r w:rsidRPr="008F617F">
              <w:rPr>
                <w:rFonts w:ascii="Bahij Zar" w:eastAsia="Times New Roman" w:hAnsi="Bahij Zar" w:cs="Bahij Zar"/>
                <w:color w:val="000000" w:themeColor="text1"/>
                <w:sz w:val="24"/>
                <w:szCs w:val="24"/>
              </w:rPr>
              <w:br/>
            </w:r>
            <w:r w:rsidRPr="008F617F">
              <w:rPr>
                <w:rFonts w:ascii="Bahij Zar" w:eastAsia="Times New Roman" w:hAnsi="Bahij Zar" w:cs="Bahij Zar"/>
                <w:color w:val="000000" w:themeColor="text1"/>
                <w:sz w:val="24"/>
                <w:szCs w:val="24"/>
                <w:rtl/>
              </w:rPr>
              <w:t>۲</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اصول شرعی روابط با کشورهای غیر اسلامی</w:t>
            </w:r>
            <w:r w:rsidRPr="008F617F">
              <w:rPr>
                <w:rFonts w:ascii="Bahij Zar" w:eastAsia="Times New Roman" w:hAnsi="Bahij Zar" w:cs="Bahij Zar"/>
                <w:color w:val="000000" w:themeColor="text1"/>
                <w:sz w:val="24"/>
                <w:szCs w:val="24"/>
              </w:rPr>
              <w:br/>
            </w:r>
            <w:r w:rsidRPr="008F617F">
              <w:rPr>
                <w:rFonts w:ascii="Bahij Zar" w:eastAsia="Times New Roman" w:hAnsi="Bahij Zar" w:cs="Bahij Zar"/>
                <w:color w:val="000000" w:themeColor="text1"/>
                <w:sz w:val="24"/>
                <w:szCs w:val="24"/>
                <w:rtl/>
              </w:rPr>
              <w:t>۳</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انواع کشورهای غیر اسلامی: دار الحرب، دار المن</w:t>
            </w:r>
            <w:r w:rsidRPr="008F617F">
              <w:rPr>
                <w:rFonts w:ascii="Bahij Zar" w:eastAsia="Times New Roman" w:hAnsi="Bahij Zar" w:cs="Bahij Zar"/>
                <w:color w:val="000000" w:themeColor="text1"/>
                <w:sz w:val="24"/>
                <w:szCs w:val="24"/>
              </w:rPr>
              <w:br/>
            </w:r>
            <w:r w:rsidRPr="008F617F">
              <w:rPr>
                <w:rFonts w:ascii="Bahij Zar" w:eastAsia="Times New Roman" w:hAnsi="Bahij Zar" w:cs="Bahij Zar"/>
                <w:color w:val="000000" w:themeColor="text1"/>
                <w:sz w:val="24"/>
                <w:szCs w:val="24"/>
                <w:rtl/>
              </w:rPr>
              <w:t>۴</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اصول و حدود روابط در حالت جنگ</w:t>
            </w:r>
            <w:r w:rsidRPr="008F617F">
              <w:rPr>
                <w:rFonts w:ascii="Bahij Zar" w:eastAsia="Times New Roman" w:hAnsi="Bahij Zar" w:cs="Bahij Zar"/>
                <w:color w:val="000000" w:themeColor="text1"/>
                <w:sz w:val="24"/>
                <w:szCs w:val="24"/>
              </w:rPr>
              <w:br/>
            </w:r>
            <w:r w:rsidRPr="008F617F">
              <w:rPr>
                <w:rFonts w:ascii="Bahij Zar" w:eastAsia="Times New Roman" w:hAnsi="Bahij Zar" w:cs="Bahij Zar"/>
                <w:color w:val="000000" w:themeColor="text1"/>
                <w:sz w:val="24"/>
                <w:szCs w:val="24"/>
                <w:rtl/>
              </w:rPr>
              <w:t>۵</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موالات</w:t>
            </w:r>
            <w:r w:rsidRPr="008F617F">
              <w:rPr>
                <w:rFonts w:ascii="Bahij Zar" w:eastAsia="Times New Roman" w:hAnsi="Bahij Zar" w:cs="Bahij Zar"/>
                <w:color w:val="000000" w:themeColor="text1"/>
                <w:sz w:val="24"/>
                <w:szCs w:val="24"/>
              </w:rPr>
              <w:br/>
            </w:r>
            <w:r w:rsidRPr="008F617F">
              <w:rPr>
                <w:rFonts w:ascii="Bahij Zar" w:eastAsia="Times New Roman" w:hAnsi="Bahij Zar" w:cs="Bahij Zar"/>
                <w:color w:val="000000" w:themeColor="text1"/>
                <w:sz w:val="24"/>
                <w:szCs w:val="24"/>
                <w:rtl/>
              </w:rPr>
              <w:t>۶</w:t>
            </w: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مشروعیت جهاد، حکم شرعی، فضیلت، حکمت و آداب آن</w:t>
            </w:r>
          </w:p>
        </w:tc>
        <w:tc>
          <w:tcPr>
            <w:tcW w:w="430" w:type="pct"/>
            <w:vAlign w:val="center"/>
          </w:tcPr>
          <w:p w14:paraId="6E38CB3C" w14:textId="77777777" w:rsidR="009B4919" w:rsidRPr="008F617F" w:rsidRDefault="009B4919" w:rsidP="009B4919">
            <w:pPr>
              <w:pStyle w:val="af0"/>
              <w:spacing w:after="0" w:afterAutospacing="0"/>
              <w:jc w:val="both"/>
              <w:rPr>
                <w:rFonts w:eastAsia="Times New Roman"/>
                <w:b/>
                <w:bCs w:val="0"/>
                <w:rtl/>
              </w:rPr>
            </w:pPr>
            <w:r w:rsidRPr="008F617F">
              <w:rPr>
                <w:rFonts w:eastAsia="Times New Roman"/>
                <w:b/>
                <w:bCs w:val="0"/>
                <w:rtl/>
              </w:rPr>
              <w:t>۱۵</w:t>
            </w:r>
          </w:p>
        </w:tc>
      </w:tr>
      <w:tr w:rsidR="008F617F" w:rsidRPr="008F617F" w14:paraId="3FBE9F9E" w14:textId="77777777" w:rsidTr="009B4919">
        <w:trPr>
          <w:trHeight w:val="373"/>
        </w:trPr>
        <w:tc>
          <w:tcPr>
            <w:tcW w:w="528" w:type="pct"/>
            <w:vAlign w:val="center"/>
          </w:tcPr>
          <w:p w14:paraId="21968D5F" w14:textId="77777777" w:rsidR="009B4919" w:rsidRPr="008F617F" w:rsidRDefault="009B4919" w:rsidP="009B4919">
            <w:pPr>
              <w:pStyle w:val="af0"/>
              <w:spacing w:after="0" w:afterAutospacing="0"/>
              <w:jc w:val="center"/>
              <w:rPr>
                <w:rStyle w:val="Char9"/>
                <w:b/>
                <w:bCs w:val="0"/>
                <w:rtl/>
              </w:rPr>
            </w:pPr>
            <w:r w:rsidRPr="008F617F">
              <w:rPr>
                <w:rStyle w:val="Char9"/>
                <w:b/>
                <w:bCs w:val="0"/>
                <w:rtl/>
              </w:rPr>
              <w:t>۰</w:t>
            </w:r>
          </w:p>
        </w:tc>
        <w:tc>
          <w:tcPr>
            <w:tcW w:w="406" w:type="pct"/>
            <w:vAlign w:val="center"/>
          </w:tcPr>
          <w:p w14:paraId="27BA417E" w14:textId="77777777" w:rsidR="009B4919" w:rsidRPr="008F617F" w:rsidRDefault="009B4919" w:rsidP="009B4919">
            <w:pPr>
              <w:pStyle w:val="af0"/>
              <w:spacing w:after="0" w:afterAutospacing="0"/>
              <w:jc w:val="center"/>
              <w:rPr>
                <w:rStyle w:val="Char9"/>
                <w:b/>
                <w:bCs w:val="0"/>
                <w:rtl/>
              </w:rPr>
            </w:pPr>
            <w:r w:rsidRPr="008F617F">
              <w:rPr>
                <w:rStyle w:val="Char9"/>
                <w:b/>
                <w:bCs w:val="0"/>
                <w:rtl/>
              </w:rPr>
              <w:t>۰</w:t>
            </w:r>
          </w:p>
        </w:tc>
        <w:tc>
          <w:tcPr>
            <w:tcW w:w="348" w:type="pct"/>
            <w:vAlign w:val="center"/>
          </w:tcPr>
          <w:p w14:paraId="2F6F394B" w14:textId="77777777" w:rsidR="009B4919" w:rsidRPr="008F617F" w:rsidRDefault="009B4919" w:rsidP="009B4919">
            <w:pPr>
              <w:pStyle w:val="af0"/>
              <w:spacing w:after="0" w:afterAutospacing="0"/>
              <w:jc w:val="center"/>
              <w:rPr>
                <w:rStyle w:val="Char9"/>
                <w:b/>
                <w:bCs w:val="0"/>
                <w:rtl/>
              </w:rPr>
            </w:pPr>
            <w:r w:rsidRPr="008F617F">
              <w:rPr>
                <w:rStyle w:val="Char9"/>
                <w:b/>
                <w:bCs w:val="0"/>
                <w:rtl/>
              </w:rPr>
              <w:t>۲</w:t>
            </w:r>
          </w:p>
        </w:tc>
        <w:tc>
          <w:tcPr>
            <w:tcW w:w="423" w:type="pct"/>
            <w:vAlign w:val="center"/>
          </w:tcPr>
          <w:p w14:paraId="58F5C6C4" w14:textId="77777777" w:rsidR="009B4919" w:rsidRPr="008F617F" w:rsidRDefault="009B4919" w:rsidP="009B4919">
            <w:pPr>
              <w:pStyle w:val="af0"/>
              <w:spacing w:after="0" w:afterAutospacing="0"/>
              <w:jc w:val="center"/>
              <w:rPr>
                <w:rStyle w:val="Char9"/>
                <w:b/>
                <w:bCs w:val="0"/>
                <w:rtl/>
              </w:rPr>
            </w:pPr>
            <w:r w:rsidRPr="008F617F">
              <w:rPr>
                <w:rStyle w:val="Char9"/>
                <w:b/>
                <w:bCs w:val="0"/>
                <w:rtl/>
              </w:rPr>
              <w:t>۲</w:t>
            </w:r>
          </w:p>
        </w:tc>
        <w:tc>
          <w:tcPr>
            <w:tcW w:w="2864" w:type="pct"/>
            <w:vAlign w:val="center"/>
          </w:tcPr>
          <w:p w14:paraId="67D722D8"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اصول و حدود روابط در حالت صلح</w:t>
            </w:r>
          </w:p>
          <w:p w14:paraId="4360A9E9"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اصول و شرایط صلح و قراردادها</w:t>
            </w:r>
          </w:p>
          <w:p w14:paraId="6E6329A2"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 xml:space="preserve">مبانی و اصول روابط انسانی در اسلام: کرامت انسانی، وحدت جامعه انسانی، تسامح، ارزش‌های اخلاقی، </w:t>
            </w:r>
            <w:r w:rsidRPr="008F617F">
              <w:rPr>
                <w:rFonts w:ascii="Bahij Zar" w:eastAsia="Times New Roman" w:hAnsi="Bahij Zar" w:cs="Bahij Zar"/>
                <w:color w:val="000000" w:themeColor="text1"/>
                <w:sz w:val="24"/>
                <w:szCs w:val="24"/>
                <w:rtl/>
              </w:rPr>
              <w:lastRenderedPageBreak/>
              <w:t>همدردی، عدالت، کمک متقابل، معامله بالمثل، وفای به عهد</w:t>
            </w:r>
          </w:p>
          <w:p w14:paraId="6D410B75"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قراردادها و وفاداری به عهد</w:t>
            </w:r>
          </w:p>
          <w:p w14:paraId="73617F03" w14:textId="77777777" w:rsidR="009B4919" w:rsidRPr="008F617F" w:rsidRDefault="009B4919" w:rsidP="009B4919">
            <w:pPr>
              <w:pStyle w:val="ListParagraph"/>
              <w:numPr>
                <w:ilvl w:val="0"/>
                <w:numId w:val="71"/>
              </w:numPr>
              <w:jc w:val="left"/>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پیمان‌های دفاع مشترک و شرایط آن</w:t>
            </w:r>
          </w:p>
        </w:tc>
        <w:tc>
          <w:tcPr>
            <w:tcW w:w="430" w:type="pct"/>
            <w:vAlign w:val="center"/>
          </w:tcPr>
          <w:p w14:paraId="7E528B80" w14:textId="77777777" w:rsidR="009B4919" w:rsidRPr="008F617F" w:rsidRDefault="009B4919" w:rsidP="009B4919">
            <w:pPr>
              <w:pStyle w:val="af0"/>
              <w:spacing w:after="0" w:afterAutospacing="0"/>
              <w:jc w:val="both"/>
              <w:rPr>
                <w:rFonts w:eastAsia="Times New Roman"/>
                <w:b/>
                <w:bCs w:val="0"/>
                <w:rtl/>
              </w:rPr>
            </w:pPr>
            <w:r w:rsidRPr="008F617F">
              <w:rPr>
                <w:rFonts w:eastAsia="Times New Roman"/>
                <w:b/>
                <w:bCs w:val="0"/>
                <w:rtl/>
              </w:rPr>
              <w:lastRenderedPageBreak/>
              <w:t>۱۶</w:t>
            </w:r>
          </w:p>
        </w:tc>
      </w:tr>
    </w:tbl>
    <w:p w14:paraId="52524AC9" w14:textId="2EF9E539" w:rsidR="00B305C0" w:rsidRPr="008F617F" w:rsidRDefault="00B305C0" w:rsidP="003A061F">
      <w:pPr>
        <w:bidi/>
        <w:jc w:val="center"/>
        <w:rPr>
          <w:rFonts w:ascii="Bahij Zar" w:hAnsi="Bahij Zar" w:cs="Bahij Zar"/>
          <w:b/>
          <w:bCs/>
          <w:color w:val="000000" w:themeColor="text1"/>
          <w:sz w:val="24"/>
          <w:szCs w:val="24"/>
          <w:rtl/>
        </w:rPr>
      </w:pPr>
    </w:p>
    <w:tbl>
      <w:tblPr>
        <w:tblStyle w:val="TableGrid"/>
        <w:tblW w:w="5000" w:type="pct"/>
        <w:tblInd w:w="625" w:type="dxa"/>
        <w:tblLook w:val="04A0" w:firstRow="1" w:lastRow="0" w:firstColumn="1" w:lastColumn="0" w:noHBand="0" w:noVBand="1"/>
      </w:tblPr>
      <w:tblGrid>
        <w:gridCol w:w="7407"/>
        <w:gridCol w:w="1943"/>
      </w:tblGrid>
      <w:tr w:rsidR="008F617F" w:rsidRPr="008F617F" w14:paraId="7703997C" w14:textId="77777777" w:rsidTr="009B4919">
        <w:trPr>
          <w:trHeight w:val="547"/>
        </w:trPr>
        <w:tc>
          <w:tcPr>
            <w:tcW w:w="5000" w:type="pct"/>
            <w:gridSpan w:val="2"/>
          </w:tcPr>
          <w:p w14:paraId="0BD7F5F6" w14:textId="77C07FF6" w:rsidR="009B4919" w:rsidRPr="008F617F" w:rsidRDefault="00827876" w:rsidP="003A061F">
            <w:pPr>
              <w:bidi/>
              <w:jc w:val="center"/>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منابع درسی</w:t>
            </w:r>
          </w:p>
        </w:tc>
      </w:tr>
      <w:tr w:rsidR="008F617F" w:rsidRPr="008F617F" w14:paraId="5E787472" w14:textId="77777777" w:rsidTr="009B4919">
        <w:trPr>
          <w:trHeight w:val="547"/>
        </w:trPr>
        <w:tc>
          <w:tcPr>
            <w:tcW w:w="3961" w:type="pct"/>
          </w:tcPr>
          <w:p w14:paraId="3A0BD876" w14:textId="77777777" w:rsidR="00B305C0" w:rsidRPr="008F617F" w:rsidRDefault="00B305C0" w:rsidP="000F67ED">
            <w:pPr>
              <w:pStyle w:val="NormalWeb"/>
              <w:numPr>
                <w:ilvl w:val="0"/>
                <w:numId w:val="95"/>
              </w:numPr>
              <w:bidi/>
              <w:jc w:val="both"/>
              <w:rPr>
                <w:rFonts w:ascii="Bahij Zar" w:hAnsi="Bahij Zar" w:cs="Bahij Zar"/>
                <w:color w:val="000000" w:themeColor="text1"/>
              </w:rPr>
            </w:pPr>
            <w:r w:rsidRPr="008F617F">
              <w:rPr>
                <w:rFonts w:ascii="Bahij Zar" w:hAnsi="Bahij Zar" w:cs="Bahij Zar"/>
                <w:color w:val="000000" w:themeColor="text1"/>
                <w:rtl/>
              </w:rPr>
              <w:t>الماوردی، أبو الحسن علي بن محمد</w:t>
            </w:r>
            <w:r w:rsidRPr="008F617F">
              <w:rPr>
                <w:rFonts w:ascii="Bahij Zar" w:hAnsi="Bahij Zar" w:cs="Bahij Zar"/>
                <w:color w:val="000000" w:themeColor="text1"/>
              </w:rPr>
              <w:t>. 2000</w:t>
            </w:r>
            <w:r w:rsidRPr="008F617F">
              <w:rPr>
                <w:rFonts w:ascii="Bahij Zar" w:hAnsi="Bahij Zar" w:cs="Bahij Zar"/>
                <w:color w:val="000000" w:themeColor="text1"/>
                <w:rtl/>
              </w:rPr>
              <w:t>م الأحكام السلطانية بیروت: دار الفكر</w:t>
            </w:r>
            <w:r w:rsidRPr="008F617F">
              <w:rPr>
                <w:rFonts w:ascii="Bahij Zar" w:hAnsi="Bahij Zar" w:cs="Bahij Zar"/>
                <w:color w:val="000000" w:themeColor="text1"/>
              </w:rPr>
              <w:t>.</w:t>
            </w:r>
          </w:p>
          <w:p w14:paraId="737BFFBB" w14:textId="77777777" w:rsidR="00B305C0" w:rsidRPr="008F617F" w:rsidRDefault="00B305C0" w:rsidP="000F67ED">
            <w:pPr>
              <w:pStyle w:val="ListParagraph"/>
              <w:numPr>
                <w:ilvl w:val="0"/>
                <w:numId w:val="95"/>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خلاف، عبد الوهاب</w:t>
            </w:r>
            <w:r w:rsidRPr="008F617F">
              <w:rPr>
                <w:rFonts w:ascii="Bahij Zar" w:eastAsia="Times New Roman" w:hAnsi="Bahij Zar" w:cs="Bahij Zar"/>
                <w:color w:val="000000" w:themeColor="text1"/>
                <w:sz w:val="24"/>
                <w:szCs w:val="24"/>
              </w:rPr>
              <w:t>. 2005</w:t>
            </w:r>
            <w:r w:rsidRPr="008F617F">
              <w:rPr>
                <w:rFonts w:ascii="Bahij Zar" w:eastAsia="Times New Roman" w:hAnsi="Bahij Zar" w:cs="Bahij Zar"/>
                <w:color w:val="000000" w:themeColor="text1"/>
                <w:sz w:val="24"/>
                <w:szCs w:val="24"/>
                <w:rtl/>
              </w:rPr>
              <w:t>م السياسة الشرعية دمشق: دار القلم</w:t>
            </w:r>
            <w:r w:rsidRPr="008F617F">
              <w:rPr>
                <w:rFonts w:ascii="Bahij Zar" w:eastAsia="Times New Roman" w:hAnsi="Bahij Zar" w:cs="Bahij Zar"/>
                <w:color w:val="000000" w:themeColor="text1"/>
                <w:sz w:val="24"/>
                <w:szCs w:val="24"/>
              </w:rPr>
              <w:t>.</w:t>
            </w:r>
          </w:p>
          <w:p w14:paraId="770E931B" w14:textId="77777777" w:rsidR="00B305C0" w:rsidRPr="008F617F" w:rsidRDefault="00B305C0" w:rsidP="000F67ED">
            <w:pPr>
              <w:pStyle w:val="ListParagraph"/>
              <w:numPr>
                <w:ilvl w:val="0"/>
                <w:numId w:val="95"/>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الحقاني، عبد الباقي</w:t>
            </w:r>
            <w:r w:rsidRPr="008F617F">
              <w:rPr>
                <w:rFonts w:ascii="Bahij Zar" w:eastAsia="Times New Roman" w:hAnsi="Bahij Zar" w:cs="Bahij Zar"/>
                <w:color w:val="000000" w:themeColor="text1"/>
                <w:sz w:val="24"/>
                <w:szCs w:val="24"/>
              </w:rPr>
              <w:t>. 2010</w:t>
            </w:r>
            <w:r w:rsidRPr="008F617F">
              <w:rPr>
                <w:rFonts w:ascii="Bahij Zar" w:eastAsia="Times New Roman" w:hAnsi="Bahij Zar" w:cs="Bahij Zar"/>
                <w:color w:val="000000" w:themeColor="text1"/>
                <w:sz w:val="24"/>
                <w:szCs w:val="24"/>
                <w:rtl/>
              </w:rPr>
              <w:t>م السياسة والإدارة في الإسلام ریاض: دار المعرفة</w:t>
            </w:r>
          </w:p>
        </w:tc>
        <w:tc>
          <w:tcPr>
            <w:tcW w:w="1039" w:type="pct"/>
            <w:vAlign w:val="center"/>
          </w:tcPr>
          <w:p w14:paraId="052E5B7D" w14:textId="1C25A54D" w:rsidR="00B305C0" w:rsidRPr="008F617F" w:rsidRDefault="003A061F" w:rsidP="003A061F">
            <w:pPr>
              <w:bidi/>
              <w:jc w:val="center"/>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منابع اصلی</w:t>
            </w:r>
          </w:p>
        </w:tc>
      </w:tr>
      <w:tr w:rsidR="008F617F" w:rsidRPr="008F617F" w14:paraId="176A8F7D" w14:textId="77777777" w:rsidTr="009B4919">
        <w:trPr>
          <w:trHeight w:val="547"/>
        </w:trPr>
        <w:tc>
          <w:tcPr>
            <w:tcW w:w="3961" w:type="pct"/>
          </w:tcPr>
          <w:p w14:paraId="4E180F6E" w14:textId="77777777" w:rsidR="00B305C0" w:rsidRPr="008F617F" w:rsidRDefault="00B305C0" w:rsidP="000F67ED">
            <w:pPr>
              <w:pStyle w:val="ListParagraph"/>
              <w:numPr>
                <w:ilvl w:val="0"/>
                <w:numId w:val="96"/>
              </w:numPr>
              <w:rPr>
                <w:rFonts w:ascii="Bahij Zar" w:hAnsi="Bahij Zar" w:cs="Bahij Zar"/>
                <w:b/>
                <w:bCs/>
                <w:i/>
                <w:iCs/>
                <w:color w:val="000000" w:themeColor="text1"/>
                <w:sz w:val="24"/>
                <w:szCs w:val="24"/>
                <w:rtl/>
                <w:lang w:bidi="fa-IR"/>
              </w:rPr>
            </w:pPr>
            <w:r w:rsidRPr="008F617F">
              <w:rPr>
                <w:rFonts w:ascii="Bahij Zar" w:hAnsi="Bahij Zar" w:cs="Bahij Zar"/>
                <w:color w:val="000000" w:themeColor="text1"/>
                <w:sz w:val="24"/>
                <w:szCs w:val="24"/>
                <w:rtl/>
              </w:rPr>
              <w:t>عثماني، مفتي محمد تقی</w:t>
            </w:r>
            <w:r w:rsidRPr="008F617F">
              <w:rPr>
                <w:rFonts w:ascii="Bahij Zar" w:hAnsi="Bahij Zar" w:cs="Bahij Zar"/>
                <w:color w:val="000000" w:themeColor="text1"/>
                <w:sz w:val="24"/>
                <w:szCs w:val="24"/>
              </w:rPr>
              <w:t>. 2012</w:t>
            </w:r>
            <w:r w:rsidRPr="008F617F">
              <w:rPr>
                <w:rFonts w:ascii="Bahij Zar" w:hAnsi="Bahij Zar" w:cs="Bahij Zar"/>
                <w:color w:val="000000" w:themeColor="text1"/>
                <w:sz w:val="24"/>
                <w:szCs w:val="24"/>
                <w:rtl/>
              </w:rPr>
              <w:t xml:space="preserve">م </w:t>
            </w:r>
            <w:r w:rsidRPr="008F617F">
              <w:rPr>
                <w:rStyle w:val="Emphasis"/>
                <w:rFonts w:ascii="Bahij Zar" w:hAnsi="Bahij Zar" w:cs="Bahij Zar"/>
                <w:color w:val="000000" w:themeColor="text1"/>
                <w:sz w:val="24"/>
                <w:szCs w:val="24"/>
                <w:rtl/>
              </w:rPr>
              <w:t>اسلام و اندیشه‌های</w:t>
            </w:r>
            <w:r w:rsidRPr="008F617F">
              <w:rPr>
                <w:rStyle w:val="Emphasis"/>
                <w:rFonts w:ascii="Bahij Zar" w:hAnsi="Bahij Zar" w:cs="Bahij Zar"/>
                <w:i w:val="0"/>
                <w:iCs w:val="0"/>
                <w:color w:val="000000" w:themeColor="text1"/>
                <w:sz w:val="24"/>
                <w:szCs w:val="24"/>
                <w:rtl/>
              </w:rPr>
              <w:t xml:space="preserve"> </w:t>
            </w:r>
            <w:r w:rsidRPr="008F617F">
              <w:rPr>
                <w:rStyle w:val="Emphasis"/>
                <w:rFonts w:ascii="Bahij Zar" w:hAnsi="Bahij Zar" w:cs="Bahij Zar"/>
                <w:color w:val="000000" w:themeColor="text1"/>
                <w:sz w:val="24"/>
                <w:szCs w:val="24"/>
                <w:rtl/>
              </w:rPr>
              <w:t>سیاسی</w:t>
            </w:r>
            <w:r w:rsidRPr="008F617F">
              <w:rPr>
                <w:rFonts w:ascii="Bahij Zar" w:hAnsi="Bahij Zar" w:cs="Bahij Zar"/>
                <w:color w:val="000000" w:themeColor="text1"/>
                <w:sz w:val="24"/>
                <w:szCs w:val="24"/>
                <w:rtl/>
              </w:rPr>
              <w:t xml:space="preserve"> کراچی: دار الاسلام</w:t>
            </w:r>
          </w:p>
        </w:tc>
        <w:tc>
          <w:tcPr>
            <w:tcW w:w="1039" w:type="pct"/>
            <w:vAlign w:val="center"/>
          </w:tcPr>
          <w:p w14:paraId="0C14DCE2" w14:textId="485F4398" w:rsidR="00B305C0" w:rsidRPr="008F617F" w:rsidRDefault="003A061F" w:rsidP="003A061F">
            <w:pPr>
              <w:bidi/>
              <w:jc w:val="center"/>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منابع کمکی</w:t>
            </w:r>
          </w:p>
        </w:tc>
      </w:tr>
    </w:tbl>
    <w:p w14:paraId="6E0F6987" w14:textId="77777777" w:rsidR="00B305C0" w:rsidRPr="008F617F" w:rsidRDefault="00B305C0" w:rsidP="00EF2F84">
      <w:pPr>
        <w:jc w:val="both"/>
        <w:rPr>
          <w:color w:val="000000" w:themeColor="text1"/>
          <w:rtl/>
        </w:rPr>
      </w:pPr>
    </w:p>
    <w:p w14:paraId="605045F2" w14:textId="77777777" w:rsidR="00B305C0" w:rsidRPr="008F617F" w:rsidRDefault="00B305C0" w:rsidP="00EF2F84">
      <w:pPr>
        <w:jc w:val="both"/>
        <w:rPr>
          <w:color w:val="000000" w:themeColor="text1"/>
          <w:rtl/>
        </w:rPr>
      </w:pPr>
    </w:p>
    <w:p w14:paraId="02982FF5" w14:textId="77777777" w:rsidR="00B305C0" w:rsidRPr="008F617F" w:rsidRDefault="00B305C0" w:rsidP="00EF2F84">
      <w:pPr>
        <w:jc w:val="both"/>
        <w:rPr>
          <w:color w:val="000000" w:themeColor="text1"/>
          <w:rtl/>
        </w:rPr>
      </w:pPr>
    </w:p>
    <w:p w14:paraId="237471B8" w14:textId="77777777" w:rsidR="00B305C0" w:rsidRPr="008F617F" w:rsidRDefault="00B305C0" w:rsidP="00EF2F84">
      <w:pPr>
        <w:jc w:val="both"/>
        <w:rPr>
          <w:color w:val="000000" w:themeColor="text1"/>
          <w:rtl/>
        </w:rPr>
      </w:pPr>
    </w:p>
    <w:p w14:paraId="453B5DA9" w14:textId="77777777" w:rsidR="00B305C0" w:rsidRPr="008F617F" w:rsidRDefault="00B305C0" w:rsidP="00EF2F84">
      <w:pPr>
        <w:jc w:val="both"/>
        <w:rPr>
          <w:color w:val="000000" w:themeColor="text1"/>
          <w:rtl/>
        </w:rPr>
      </w:pPr>
    </w:p>
    <w:p w14:paraId="1185079F" w14:textId="77777777" w:rsidR="00B305C0" w:rsidRPr="008F617F" w:rsidRDefault="00B305C0" w:rsidP="00EF2F84">
      <w:pPr>
        <w:jc w:val="both"/>
        <w:rPr>
          <w:color w:val="000000" w:themeColor="text1"/>
          <w:rtl/>
        </w:rPr>
      </w:pPr>
    </w:p>
    <w:p w14:paraId="37820F77" w14:textId="77777777" w:rsidR="00B305C0" w:rsidRPr="008F617F" w:rsidRDefault="00B305C0" w:rsidP="00EF2F84">
      <w:pPr>
        <w:jc w:val="both"/>
        <w:rPr>
          <w:color w:val="000000" w:themeColor="text1"/>
          <w:rtl/>
        </w:rPr>
      </w:pPr>
    </w:p>
    <w:p w14:paraId="1398249F" w14:textId="77777777" w:rsidR="00B305C0" w:rsidRPr="008F617F" w:rsidRDefault="00B305C0" w:rsidP="00EF2F84">
      <w:pPr>
        <w:jc w:val="both"/>
        <w:rPr>
          <w:color w:val="000000" w:themeColor="text1"/>
          <w:rtl/>
        </w:rPr>
      </w:pPr>
    </w:p>
    <w:p w14:paraId="4EC199D0" w14:textId="29949F47" w:rsidR="00B305C0" w:rsidRPr="008F617F" w:rsidRDefault="00B305C0" w:rsidP="00EF2F84">
      <w:pPr>
        <w:jc w:val="both"/>
        <w:rPr>
          <w:color w:val="000000" w:themeColor="text1"/>
          <w:rtl/>
        </w:rPr>
      </w:pPr>
    </w:p>
    <w:p w14:paraId="45AF3A57" w14:textId="77777777" w:rsidR="0004563D" w:rsidRPr="008F617F" w:rsidRDefault="0004563D" w:rsidP="00EF2F84">
      <w:pPr>
        <w:jc w:val="both"/>
        <w:rPr>
          <w:color w:val="000000" w:themeColor="text1"/>
          <w:rtl/>
        </w:rPr>
      </w:pPr>
    </w:p>
    <w:p w14:paraId="48B85989" w14:textId="77777777" w:rsidR="00B305C0" w:rsidRPr="008F617F" w:rsidRDefault="00B305C0" w:rsidP="00827876">
      <w:pPr>
        <w:pStyle w:val="Heading3"/>
        <w:rPr>
          <w:color w:val="000000" w:themeColor="text1"/>
          <w:rtl/>
        </w:rPr>
      </w:pPr>
      <w:bookmarkStart w:id="104" w:name="_Toc220488791"/>
      <w:r w:rsidRPr="008F617F">
        <w:rPr>
          <w:rFonts w:hint="cs"/>
          <w:color w:val="000000" w:themeColor="text1"/>
          <w:rtl/>
        </w:rPr>
        <w:t>مفردات و پلان درسی هفته وار مضمون ( نظام اداری اسلام )</w:t>
      </w:r>
      <w:bookmarkEnd w:id="104"/>
    </w:p>
    <w:tbl>
      <w:tblPr>
        <w:tblStyle w:val="TableGrid"/>
        <w:tblW w:w="5000" w:type="pct"/>
        <w:jc w:val="center"/>
        <w:tblLook w:val="04A0" w:firstRow="1" w:lastRow="0" w:firstColumn="1" w:lastColumn="0" w:noHBand="0" w:noVBand="1"/>
      </w:tblPr>
      <w:tblGrid>
        <w:gridCol w:w="7287"/>
        <w:gridCol w:w="2063"/>
      </w:tblGrid>
      <w:tr w:rsidR="008F617F" w:rsidRPr="008F617F" w14:paraId="506B275A" w14:textId="77777777" w:rsidTr="00B305C0">
        <w:trPr>
          <w:jc w:val="center"/>
        </w:trPr>
        <w:tc>
          <w:tcPr>
            <w:tcW w:w="3897" w:type="pct"/>
            <w:vAlign w:val="center"/>
          </w:tcPr>
          <w:p w14:paraId="634FAD04"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پوهنتون هریوا</w:t>
            </w:r>
          </w:p>
        </w:tc>
        <w:tc>
          <w:tcPr>
            <w:tcW w:w="1103" w:type="pct"/>
            <w:vAlign w:val="center"/>
          </w:tcPr>
          <w:p w14:paraId="02AD60E7"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پوهنتون</w:t>
            </w:r>
          </w:p>
        </w:tc>
      </w:tr>
      <w:tr w:rsidR="008F617F" w:rsidRPr="008F617F" w14:paraId="629B97B3" w14:textId="77777777" w:rsidTr="00B305C0">
        <w:trPr>
          <w:jc w:val="center"/>
        </w:trPr>
        <w:tc>
          <w:tcPr>
            <w:tcW w:w="3897" w:type="pct"/>
            <w:vAlign w:val="center"/>
          </w:tcPr>
          <w:p w14:paraId="39D192B2" w14:textId="48E6879D" w:rsidR="00B305C0" w:rsidRPr="008F617F" w:rsidRDefault="0004563D"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 xml:space="preserve">پوهنحی </w:t>
            </w:r>
            <w:r w:rsidRPr="008F617F">
              <w:rPr>
                <w:rFonts w:ascii="Bahij Zar" w:hAnsi="Bahij Zar" w:cs="Bahij Zar" w:hint="cs"/>
                <w:color w:val="000000" w:themeColor="text1"/>
                <w:sz w:val="24"/>
                <w:szCs w:val="24"/>
                <w:rtl/>
                <w:lang w:bidi="prs-AF"/>
              </w:rPr>
              <w:t>کمپیوترساینس</w:t>
            </w:r>
          </w:p>
        </w:tc>
        <w:tc>
          <w:tcPr>
            <w:tcW w:w="1103" w:type="pct"/>
            <w:vAlign w:val="center"/>
          </w:tcPr>
          <w:p w14:paraId="37F58FD4"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پوهنحی</w:t>
            </w:r>
          </w:p>
        </w:tc>
      </w:tr>
      <w:tr w:rsidR="008F617F" w:rsidRPr="008F617F" w14:paraId="49EB9CB1" w14:textId="77777777" w:rsidTr="00B305C0">
        <w:trPr>
          <w:jc w:val="center"/>
        </w:trPr>
        <w:tc>
          <w:tcPr>
            <w:tcW w:w="3897" w:type="pct"/>
            <w:vAlign w:val="center"/>
          </w:tcPr>
          <w:p w14:paraId="06178626" w14:textId="6A3E750A" w:rsidR="00B305C0" w:rsidRPr="008F617F" w:rsidRDefault="00A81FBF" w:rsidP="003A061F">
            <w:pPr>
              <w:bidi/>
              <w:jc w:val="center"/>
              <w:rPr>
                <w:rFonts w:ascii="Bahij Zar" w:hAnsi="Bahij Zar" w:cs="Bahij Zar"/>
                <w:color w:val="000000" w:themeColor="text1"/>
                <w:sz w:val="24"/>
                <w:szCs w:val="24"/>
                <w:lang w:bidi="prs-AF"/>
              </w:rPr>
            </w:pPr>
            <w:r w:rsidRPr="008F617F">
              <w:rPr>
                <w:rFonts w:ascii="Bahij Zar" w:hAnsi="Bahij Zar" w:cs="Bahij Zar" w:hint="cs"/>
                <w:color w:val="000000" w:themeColor="text1"/>
                <w:sz w:val="24"/>
                <w:szCs w:val="24"/>
                <w:rtl/>
                <w:lang w:bidi="fa-IR"/>
              </w:rPr>
              <w:t>انجینری نرم افزار</w:t>
            </w:r>
          </w:p>
        </w:tc>
        <w:tc>
          <w:tcPr>
            <w:tcW w:w="1103" w:type="pct"/>
            <w:vAlign w:val="center"/>
          </w:tcPr>
          <w:p w14:paraId="4F82044B"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دیپارتمنت</w:t>
            </w:r>
          </w:p>
        </w:tc>
      </w:tr>
      <w:tr w:rsidR="008F617F" w:rsidRPr="008F617F" w14:paraId="7E9FC2AD" w14:textId="77777777" w:rsidTr="00B305C0">
        <w:trPr>
          <w:jc w:val="center"/>
        </w:trPr>
        <w:tc>
          <w:tcPr>
            <w:tcW w:w="3897" w:type="pct"/>
            <w:vAlign w:val="center"/>
          </w:tcPr>
          <w:p w14:paraId="6EE71E45"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نظام اداری اسلام</w:t>
            </w:r>
          </w:p>
        </w:tc>
        <w:tc>
          <w:tcPr>
            <w:tcW w:w="1103" w:type="pct"/>
            <w:vAlign w:val="center"/>
          </w:tcPr>
          <w:p w14:paraId="33813374"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عنوان برنامه</w:t>
            </w:r>
          </w:p>
        </w:tc>
      </w:tr>
      <w:tr w:rsidR="008F617F" w:rsidRPr="008F617F" w14:paraId="0B55A170" w14:textId="77777777" w:rsidTr="00B305C0">
        <w:trPr>
          <w:jc w:val="center"/>
        </w:trPr>
        <w:tc>
          <w:tcPr>
            <w:tcW w:w="3897" w:type="pct"/>
            <w:vAlign w:val="center"/>
          </w:tcPr>
          <w:p w14:paraId="51FC695F" w14:textId="3B05A986" w:rsidR="00B305C0" w:rsidRPr="008F617F" w:rsidRDefault="0004563D"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Pr>
              <w:t>B.SE.0507</w:t>
            </w:r>
          </w:p>
        </w:tc>
        <w:tc>
          <w:tcPr>
            <w:tcW w:w="1103" w:type="pct"/>
            <w:vAlign w:val="center"/>
          </w:tcPr>
          <w:p w14:paraId="5B634B89"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کود مضمون</w:t>
            </w:r>
          </w:p>
        </w:tc>
      </w:tr>
      <w:tr w:rsidR="008F617F" w:rsidRPr="008F617F" w14:paraId="492EB0E1" w14:textId="77777777" w:rsidTr="00B305C0">
        <w:trPr>
          <w:jc w:val="center"/>
        </w:trPr>
        <w:tc>
          <w:tcPr>
            <w:tcW w:w="3897" w:type="pct"/>
            <w:vAlign w:val="center"/>
          </w:tcPr>
          <w:p w14:paraId="6F1EF0EB"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۲</w:t>
            </w:r>
          </w:p>
        </w:tc>
        <w:tc>
          <w:tcPr>
            <w:tcW w:w="1103" w:type="pct"/>
            <w:vAlign w:val="center"/>
          </w:tcPr>
          <w:p w14:paraId="110D6029"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تعداد کریدت</w:t>
            </w:r>
          </w:p>
        </w:tc>
      </w:tr>
      <w:tr w:rsidR="008F617F" w:rsidRPr="008F617F" w14:paraId="649EB92D" w14:textId="77777777" w:rsidTr="00B305C0">
        <w:trPr>
          <w:jc w:val="center"/>
        </w:trPr>
        <w:tc>
          <w:tcPr>
            <w:tcW w:w="3897" w:type="pct"/>
            <w:vAlign w:val="center"/>
          </w:tcPr>
          <w:p w14:paraId="1F44731E"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همه شمول</w:t>
            </w:r>
          </w:p>
        </w:tc>
        <w:tc>
          <w:tcPr>
            <w:tcW w:w="1103" w:type="pct"/>
            <w:vAlign w:val="center"/>
          </w:tcPr>
          <w:p w14:paraId="20011566"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کتگوری مضمون</w:t>
            </w:r>
          </w:p>
        </w:tc>
      </w:tr>
      <w:tr w:rsidR="008F617F" w:rsidRPr="008F617F" w14:paraId="30702A14" w14:textId="77777777" w:rsidTr="00B305C0">
        <w:trPr>
          <w:jc w:val="center"/>
        </w:trPr>
        <w:tc>
          <w:tcPr>
            <w:tcW w:w="3897" w:type="pct"/>
            <w:vAlign w:val="center"/>
          </w:tcPr>
          <w:p w14:paraId="3832EC5C"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ندارد</w:t>
            </w:r>
          </w:p>
        </w:tc>
        <w:tc>
          <w:tcPr>
            <w:tcW w:w="1103" w:type="pct"/>
            <w:vAlign w:val="center"/>
          </w:tcPr>
          <w:p w14:paraId="14A24650"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پیش نیاز مضمون</w:t>
            </w:r>
          </w:p>
        </w:tc>
      </w:tr>
      <w:tr w:rsidR="00B305C0" w:rsidRPr="008F617F" w14:paraId="7FDFE385" w14:textId="77777777" w:rsidTr="00B305C0">
        <w:trPr>
          <w:jc w:val="center"/>
        </w:trPr>
        <w:tc>
          <w:tcPr>
            <w:tcW w:w="3897" w:type="pct"/>
            <w:vAlign w:val="center"/>
          </w:tcPr>
          <w:p w14:paraId="5A0B11E3"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lastRenderedPageBreak/>
              <w:t>سمستر پنجم</w:t>
            </w:r>
          </w:p>
        </w:tc>
        <w:tc>
          <w:tcPr>
            <w:tcW w:w="1103" w:type="pct"/>
            <w:vAlign w:val="center"/>
          </w:tcPr>
          <w:p w14:paraId="75BA1C62"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سمستر</w:t>
            </w:r>
          </w:p>
        </w:tc>
      </w:tr>
    </w:tbl>
    <w:p w14:paraId="4B285256" w14:textId="77777777" w:rsidR="00B305C0" w:rsidRPr="008F617F" w:rsidRDefault="00B305C0" w:rsidP="00EF2F84">
      <w:pPr>
        <w:bidi/>
        <w:jc w:val="both"/>
        <w:rPr>
          <w:rFonts w:asciiTheme="majorBidi" w:hAnsiTheme="majorBidi" w:cs="B Zar"/>
          <w:b/>
          <w:bCs/>
          <w:color w:val="000000" w:themeColor="text1"/>
          <w:lang w:bidi="fa-IR"/>
        </w:rPr>
      </w:pPr>
    </w:p>
    <w:p w14:paraId="3C536F29" w14:textId="1843500F" w:rsidR="00B305C0" w:rsidRPr="008F617F" w:rsidRDefault="00D43F58" w:rsidP="00B13D3F">
      <w:pPr>
        <w:bidi/>
        <w:spacing w:line="276" w:lineRule="auto"/>
        <w:jc w:val="both"/>
        <w:rPr>
          <w:rFonts w:ascii="Bahij Zar" w:hAnsi="Bahij Zar" w:cs="Bahij Zar"/>
          <w:b/>
          <w:bCs/>
          <w:color w:val="000000" w:themeColor="text1"/>
          <w:sz w:val="24"/>
          <w:szCs w:val="24"/>
          <w:rtl/>
        </w:rPr>
      </w:pPr>
      <w:r w:rsidRPr="008F617F">
        <w:rPr>
          <w:rFonts w:ascii="Bahij Zar" w:hAnsi="Bahij Zar" w:cs="Bahij Zar"/>
          <w:b/>
          <w:bCs/>
          <w:color w:val="000000" w:themeColor="text1"/>
          <w:sz w:val="24"/>
          <w:szCs w:val="24"/>
          <w:rtl/>
        </w:rPr>
        <w:t>شرح مختصر مضمون</w:t>
      </w:r>
      <w:r w:rsidRPr="008F617F">
        <w:rPr>
          <w:rFonts w:ascii="Bahij Zar" w:hAnsi="Bahij Zar" w:cs="Bahij Zar" w:hint="cs"/>
          <w:b/>
          <w:bCs/>
          <w:color w:val="000000" w:themeColor="text1"/>
          <w:sz w:val="24"/>
          <w:szCs w:val="24"/>
          <w:rtl/>
        </w:rPr>
        <w:t>:</w:t>
      </w:r>
      <w:r w:rsidR="00B13D3F" w:rsidRPr="008F617F">
        <w:rPr>
          <w:rFonts w:ascii="Bahij Zar" w:hAnsi="Bahij Zar" w:cs="Bahij Zar" w:hint="cs"/>
          <w:b/>
          <w:bCs/>
          <w:color w:val="000000" w:themeColor="text1"/>
          <w:sz w:val="24"/>
          <w:szCs w:val="24"/>
          <w:rtl/>
        </w:rPr>
        <w:t xml:space="preserve"> </w:t>
      </w:r>
      <w:r w:rsidRPr="008F617F">
        <w:rPr>
          <w:rFonts w:ascii="Bahij Zar" w:hAnsi="Bahij Zar" w:cs="Bahij Zar" w:hint="cs"/>
          <w:b/>
          <w:bCs/>
          <w:color w:val="000000" w:themeColor="text1"/>
          <w:sz w:val="24"/>
          <w:szCs w:val="24"/>
          <w:rtl/>
        </w:rPr>
        <w:t xml:space="preserve"> </w:t>
      </w:r>
      <w:r w:rsidR="00B305C0" w:rsidRPr="008F617F">
        <w:rPr>
          <w:rFonts w:ascii="Bahij Zar" w:eastAsia="Times New Roman" w:hAnsi="Bahij Zar" w:cs="Bahij Zar"/>
          <w:color w:val="000000" w:themeColor="text1"/>
          <w:sz w:val="24"/>
          <w:szCs w:val="24"/>
          <w:rtl/>
        </w:rPr>
        <w:t>نظام اداری اسلام نیز یکی از مباحث بنیادی است که به بسیاری از پرسش‌ها پاسخ می‌دهد، مانند این که آیا اسلام نظام و روش اداری خاص خود را دارد یا مسلمانان برای اداره امور باید از دیگران بیاموزند؟ در این بخش، اصول و روش‌های جامع اداری اسلام به طور کامل تشریح می‌شود</w:t>
      </w:r>
      <w:r w:rsidR="00B305C0" w:rsidRPr="008F617F">
        <w:rPr>
          <w:rFonts w:ascii="Bahij Zar" w:eastAsia="Times New Roman" w:hAnsi="Bahij Zar" w:cs="Bahij Zar"/>
          <w:color w:val="000000" w:themeColor="text1"/>
          <w:sz w:val="24"/>
          <w:szCs w:val="24"/>
        </w:rPr>
        <w:t>.</w:t>
      </w:r>
      <w:r w:rsidR="00B305C0" w:rsidRPr="008F617F">
        <w:rPr>
          <w:rFonts w:ascii="Bahij Zar" w:eastAsia="Times New Roman" w:hAnsi="Bahij Zar" w:cs="Bahij Zar" w:hint="cs"/>
          <w:color w:val="000000" w:themeColor="text1"/>
          <w:sz w:val="24"/>
          <w:szCs w:val="24"/>
          <w:rtl/>
        </w:rPr>
        <w:t xml:space="preserve"> </w:t>
      </w:r>
      <w:r w:rsidR="00B305C0" w:rsidRPr="008F617F">
        <w:rPr>
          <w:rFonts w:ascii="Bahij Zar" w:eastAsia="Times New Roman" w:hAnsi="Bahij Zar" w:cs="Bahij Zar"/>
          <w:color w:val="000000" w:themeColor="text1"/>
          <w:sz w:val="24"/>
          <w:szCs w:val="24"/>
          <w:rtl/>
        </w:rPr>
        <w:t xml:space="preserve">این نظام نیز در پنجمین سمستر تدریس می‌شود و در پایان دوره، دانشجویان توانایی دارند که دلایل اثباتی برای ساختار اداری در اسلام، اصول، مؤلفه‌ها و اهداف نظام اداری اسلام را درک کنند. </w:t>
      </w:r>
    </w:p>
    <w:p w14:paraId="67DC552E" w14:textId="77777777" w:rsidR="00B305C0" w:rsidRPr="008F617F" w:rsidRDefault="00B305C0" w:rsidP="00EF2F84">
      <w:pPr>
        <w:bidi/>
        <w:spacing w:before="100" w:beforeAutospacing="1" w:after="100" w:afterAutospacing="1" w:line="276" w:lineRule="auto"/>
        <w:jc w:val="both"/>
        <w:rPr>
          <w:rFonts w:ascii="Bahij Zar" w:eastAsia="Times New Roman" w:hAnsi="Bahij Zar" w:cs="Bahij Zar"/>
          <w:color w:val="000000" w:themeColor="text1"/>
          <w:sz w:val="24"/>
          <w:szCs w:val="24"/>
          <w:rtl/>
        </w:rPr>
      </w:pPr>
      <w:r w:rsidRPr="008F617F">
        <w:rPr>
          <w:rFonts w:ascii="Bahij Zar" w:hAnsi="Bahij Zar" w:cs="Bahij Zar"/>
          <w:b/>
          <w:bCs/>
          <w:color w:val="000000" w:themeColor="text1"/>
          <w:sz w:val="24"/>
          <w:szCs w:val="24"/>
          <w:rtl/>
          <w:lang w:bidi="fa-IR"/>
        </w:rPr>
        <w:t>اهداف آموزشی</w:t>
      </w:r>
    </w:p>
    <w:p w14:paraId="0ABCA506" w14:textId="77777777" w:rsidR="00B305C0" w:rsidRPr="008F617F" w:rsidRDefault="00B305C0" w:rsidP="000F67ED">
      <w:pPr>
        <w:pStyle w:val="ListParagraph"/>
        <w:numPr>
          <w:ilvl w:val="0"/>
          <w:numId w:val="72"/>
        </w:numPr>
        <w:spacing w:before="0" w:beforeAutospacing="0" w:after="160" w:afterAutospacing="0" w:line="276" w:lineRule="auto"/>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آشنایی با مفهوم اداره و نظریه نظام اداری در حکومت اسلامی، شناخت اصول و بنیان‌های نظام اداری اسلام و آشنایی با روش‌ها و رویه‌های اداری در حکومت اسلامی</w:t>
      </w:r>
      <w:r w:rsidRPr="008F617F">
        <w:rPr>
          <w:rFonts w:ascii="Bahij Zar" w:hAnsi="Bahij Zar" w:cs="Bahij Zar"/>
          <w:color w:val="000000" w:themeColor="text1"/>
          <w:sz w:val="24"/>
          <w:szCs w:val="24"/>
        </w:rPr>
        <w:t>.</w:t>
      </w:r>
    </w:p>
    <w:p w14:paraId="02138C75" w14:textId="77777777" w:rsidR="00B305C0" w:rsidRPr="008F617F" w:rsidRDefault="00B305C0" w:rsidP="000F67ED">
      <w:pPr>
        <w:pStyle w:val="ListParagraph"/>
        <w:numPr>
          <w:ilvl w:val="0"/>
          <w:numId w:val="72"/>
        </w:numPr>
        <w:spacing w:before="0" w:beforeAutospacing="0" w:after="160" w:afterAutospacing="0" w:line="276" w:lineRule="auto"/>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آشنایی با اصول انتصاب و عزل بر اساس شریعت و تشریح راه‌های اجرای این اصول در اداره</w:t>
      </w:r>
      <w:r w:rsidRPr="008F617F">
        <w:rPr>
          <w:rFonts w:ascii="Bahij Zar" w:hAnsi="Bahij Zar" w:cs="Bahij Zar"/>
          <w:color w:val="000000" w:themeColor="text1"/>
          <w:sz w:val="24"/>
          <w:szCs w:val="24"/>
        </w:rPr>
        <w:t>.</w:t>
      </w:r>
    </w:p>
    <w:p w14:paraId="43001D99" w14:textId="77777777" w:rsidR="00B305C0" w:rsidRPr="008F617F" w:rsidRDefault="00B305C0" w:rsidP="000F67ED">
      <w:pPr>
        <w:pStyle w:val="ListParagraph"/>
        <w:numPr>
          <w:ilvl w:val="0"/>
          <w:numId w:val="72"/>
        </w:numPr>
        <w:spacing w:before="0" w:beforeAutospacing="0" w:after="160" w:afterAutospacing="0" w:line="276" w:lineRule="auto"/>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شناخت منابع نظام اداری اسلام، روابط بین ارگان‌های مختلف دولت و تعیین حدود مداخله یا عدم مداخله در کار یکدیگر</w:t>
      </w:r>
      <w:r w:rsidRPr="008F617F">
        <w:rPr>
          <w:rFonts w:ascii="Bahij Zar" w:hAnsi="Bahij Zar" w:cs="Bahij Zar"/>
          <w:color w:val="000000" w:themeColor="text1"/>
          <w:sz w:val="24"/>
          <w:szCs w:val="24"/>
        </w:rPr>
        <w:t>.</w:t>
      </w:r>
    </w:p>
    <w:p w14:paraId="767C6028" w14:textId="77777777" w:rsidR="00B305C0" w:rsidRPr="008F617F" w:rsidRDefault="00B305C0" w:rsidP="000F67ED">
      <w:pPr>
        <w:pStyle w:val="ListParagraph"/>
        <w:numPr>
          <w:ilvl w:val="0"/>
          <w:numId w:val="72"/>
        </w:numPr>
        <w:spacing w:before="0" w:beforeAutospacing="0" w:after="160" w:afterAutospacing="0" w:line="276" w:lineRule="auto"/>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t>اصلاح خطاهای حاکم اسلامی، جایگاه و حکم مشورت و شناخت حکم در صورت خروج از چارچوب اداره مستمر</w:t>
      </w:r>
      <w:r w:rsidRPr="008F617F">
        <w:rPr>
          <w:rFonts w:ascii="Bahij Zar" w:hAnsi="Bahij Zar" w:cs="Bahij Zar"/>
          <w:color w:val="000000" w:themeColor="text1"/>
          <w:sz w:val="24"/>
          <w:szCs w:val="24"/>
        </w:rPr>
        <w:t>.</w:t>
      </w:r>
    </w:p>
    <w:p w14:paraId="1C81CCC1" w14:textId="77777777" w:rsidR="00B305C0" w:rsidRPr="008F617F" w:rsidRDefault="00B305C0" w:rsidP="000F67ED">
      <w:pPr>
        <w:pStyle w:val="ListParagraph"/>
        <w:numPr>
          <w:ilvl w:val="0"/>
          <w:numId w:val="72"/>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rPr>
        <w:t>شناخت اصول تأمین عدالت اجتماعی، زمان شروع و پایان ساعات اداری، تعیین حق‌الزحمه برای کارکنان</w:t>
      </w:r>
      <w:r w:rsidRPr="008F617F">
        <w:rPr>
          <w:rFonts w:ascii="Bahij Zar" w:hAnsi="Bahij Zar" w:cs="Bahij Zar" w:hint="cs"/>
          <w:color w:val="000000" w:themeColor="text1"/>
          <w:sz w:val="24"/>
          <w:szCs w:val="24"/>
          <w:rtl/>
        </w:rPr>
        <w:t>.</w:t>
      </w:r>
    </w:p>
    <w:p w14:paraId="3A98C315" w14:textId="06410403" w:rsidR="00B305C0" w:rsidRPr="008F617F" w:rsidRDefault="00B305C0" w:rsidP="00827876">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نتایج متوقعه</w:t>
      </w:r>
    </w:p>
    <w:p w14:paraId="1180D499" w14:textId="77777777" w:rsidR="00B305C0" w:rsidRPr="008F617F" w:rsidRDefault="00B305C0" w:rsidP="000F67ED">
      <w:pPr>
        <w:pStyle w:val="NormalWeb"/>
        <w:numPr>
          <w:ilvl w:val="0"/>
          <w:numId w:val="7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دانشجویان با مفهوم اداره و نظریه نظام اداری در حکومت اسلامی آشنا می‌شوند و اصول و بنیان‌های نظام اداری اسلام و روش‌های اجرایی آن را درک می‌کنند</w:t>
      </w:r>
      <w:r w:rsidRPr="008F617F">
        <w:rPr>
          <w:rFonts w:ascii="Bahij Zar" w:hAnsi="Bahij Zar" w:cs="Bahij Zar"/>
          <w:color w:val="000000" w:themeColor="text1"/>
        </w:rPr>
        <w:t>.</w:t>
      </w:r>
    </w:p>
    <w:p w14:paraId="1668AE80" w14:textId="77777777" w:rsidR="00B305C0" w:rsidRPr="008F617F" w:rsidRDefault="00B305C0" w:rsidP="000F67ED">
      <w:pPr>
        <w:pStyle w:val="NormalWeb"/>
        <w:numPr>
          <w:ilvl w:val="0"/>
          <w:numId w:val="7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 xml:space="preserve">فراگیران با اصول انتصاب و عزل بر اساس شریعت و روش‌های اجرای این اصول در اداره حکومت اسلامی را </w:t>
      </w:r>
      <w:r w:rsidRPr="008F617F">
        <w:rPr>
          <w:rFonts w:ascii="Bahij Zar" w:hAnsi="Bahij Zar" w:cs="Bahij Zar" w:hint="cs"/>
          <w:color w:val="000000" w:themeColor="text1"/>
          <w:rtl/>
        </w:rPr>
        <w:t>آشنا می شوند</w:t>
      </w:r>
    </w:p>
    <w:p w14:paraId="48FB31D3" w14:textId="77777777" w:rsidR="00B305C0" w:rsidRPr="008F617F" w:rsidRDefault="00B305C0" w:rsidP="000F67ED">
      <w:pPr>
        <w:pStyle w:val="NormalWeb"/>
        <w:numPr>
          <w:ilvl w:val="0"/>
          <w:numId w:val="72"/>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دانشجویان منابع نظام اداری اسلام، روابط بین ارگان‌های مختلف دولت و حدود مداخله یا عدم مداخله هر ارگان در کار دیگران را می‌شناسند</w:t>
      </w:r>
      <w:r w:rsidRPr="008F617F">
        <w:rPr>
          <w:rFonts w:ascii="Bahij Zar" w:hAnsi="Bahij Zar" w:cs="Bahij Zar"/>
          <w:color w:val="000000" w:themeColor="text1"/>
        </w:rPr>
        <w:t>.</w:t>
      </w:r>
    </w:p>
    <w:p w14:paraId="6618A671"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شیوه های تدریس و آموزش</w:t>
      </w:r>
    </w:p>
    <w:p w14:paraId="5AB61970"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rPr>
        <w:t>ارائهٔ لکچرها، بحث آزاد و مناقشه، و پاسخ به پرسش‌های مربوط به موضوع درس بر اساس روش محصل‌محور</w:t>
      </w:r>
      <w:r w:rsidRPr="008F617F">
        <w:rPr>
          <w:rFonts w:ascii="Bahij Zar" w:hAnsi="Bahij Zar" w:cs="Bahij Zar"/>
          <w:color w:val="000000" w:themeColor="text1"/>
          <w:sz w:val="24"/>
          <w:szCs w:val="24"/>
        </w:rPr>
        <w:t>.</w:t>
      </w:r>
    </w:p>
    <w:p w14:paraId="16FAB61B"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پالیسی نمره دهی</w:t>
      </w:r>
    </w:p>
    <w:p w14:paraId="2B28EA2C" w14:textId="77777777" w:rsidR="00B305C0" w:rsidRPr="008F617F" w:rsidRDefault="00B305C0" w:rsidP="000F67ED">
      <w:pPr>
        <w:pStyle w:val="ListParagraph"/>
        <w:numPr>
          <w:ilvl w:val="0"/>
          <w:numId w:val="73"/>
        </w:numPr>
        <w:spacing w:before="0" w:beforeAutospacing="0" w:after="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کار خانگی 10 نمره</w:t>
      </w:r>
    </w:p>
    <w:p w14:paraId="5BAC74F2" w14:textId="77777777" w:rsidR="00B305C0" w:rsidRPr="008F617F" w:rsidRDefault="00B305C0" w:rsidP="000F67ED">
      <w:pPr>
        <w:pStyle w:val="ListParagraph"/>
        <w:numPr>
          <w:ilvl w:val="0"/>
          <w:numId w:val="73"/>
        </w:numPr>
        <w:spacing w:before="0" w:beforeAutospacing="0" w:after="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فعالیت صنفی 10 نمره</w:t>
      </w:r>
    </w:p>
    <w:p w14:paraId="020F5563" w14:textId="77777777" w:rsidR="00B305C0" w:rsidRPr="008F617F" w:rsidRDefault="00B305C0" w:rsidP="000F67ED">
      <w:pPr>
        <w:pStyle w:val="ListParagraph"/>
        <w:numPr>
          <w:ilvl w:val="0"/>
          <w:numId w:val="73"/>
        </w:numPr>
        <w:spacing w:before="0" w:beforeAutospacing="0" w:after="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وسط سمستر 20 نمره</w:t>
      </w:r>
    </w:p>
    <w:p w14:paraId="214B78E7" w14:textId="77777777" w:rsidR="00B305C0" w:rsidRPr="008F617F" w:rsidRDefault="00B305C0" w:rsidP="000F67ED">
      <w:pPr>
        <w:pStyle w:val="ListParagraph"/>
        <w:numPr>
          <w:ilvl w:val="0"/>
          <w:numId w:val="73"/>
        </w:numPr>
        <w:spacing w:before="0" w:beforeAutospacing="0" w:after="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نهایی 60 نمره</w:t>
      </w:r>
      <w:r w:rsidRPr="008F617F">
        <w:rPr>
          <w:rFonts w:ascii="Bahij Zar" w:hAnsi="Bahij Zar" w:cs="Bahij Zar"/>
          <w:color w:val="000000" w:themeColor="text1"/>
          <w:sz w:val="24"/>
          <w:szCs w:val="24"/>
          <w:lang w:bidi="fa-IR"/>
        </w:rPr>
        <w:t xml:space="preserve"> </w:t>
      </w:r>
    </w:p>
    <w:p w14:paraId="676A09C3" w14:textId="77777777" w:rsidR="00B305C0" w:rsidRPr="008F617F" w:rsidRDefault="00B305C0" w:rsidP="000F67ED">
      <w:pPr>
        <w:pStyle w:val="ListParagraph"/>
        <w:numPr>
          <w:ilvl w:val="0"/>
          <w:numId w:val="73"/>
        </w:numPr>
        <w:spacing w:before="0" w:beforeAutospacing="0" w:after="0" w:afterAutospacing="0" w:line="276" w:lineRule="auto"/>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lang w:bidi="fa-IR"/>
        </w:rPr>
        <w:t>مجموعه 100 نمره</w:t>
      </w:r>
    </w:p>
    <w:p w14:paraId="6A05787F" w14:textId="77777777" w:rsidR="00B305C0" w:rsidRPr="008F617F" w:rsidRDefault="00B305C0" w:rsidP="00EF2F84">
      <w:pPr>
        <w:bidi/>
        <w:spacing w:line="276" w:lineRule="auto"/>
        <w:jc w:val="both"/>
        <w:rPr>
          <w:rFonts w:ascii="Bahij Zar" w:eastAsia="Times New Roman" w:hAnsi="Bahij Zar" w:cs="Bahij Zar"/>
          <w:b/>
          <w:bCs/>
          <w:color w:val="000000" w:themeColor="text1"/>
          <w:sz w:val="24"/>
          <w:szCs w:val="24"/>
          <w:rtl/>
          <w:lang w:bidi="fa-IR"/>
        </w:rPr>
      </w:pPr>
      <w:r w:rsidRPr="008F617F">
        <w:rPr>
          <w:rFonts w:ascii="Bahij Zar" w:eastAsia="Times New Roman" w:hAnsi="Bahij Zar" w:cs="Bahij Zar" w:hint="cs"/>
          <w:b/>
          <w:bCs/>
          <w:color w:val="000000" w:themeColor="text1"/>
          <w:sz w:val="24"/>
          <w:szCs w:val="24"/>
          <w:rtl/>
          <w:lang w:bidi="fa-IR"/>
        </w:rPr>
        <w:t>فصل ها و زیر فصل ها</w:t>
      </w:r>
    </w:p>
    <w:p w14:paraId="05DE2243" w14:textId="77777777" w:rsidR="00B13D3F" w:rsidRPr="008F617F" w:rsidRDefault="00B305C0" w:rsidP="003A061F">
      <w:pPr>
        <w:bidi/>
        <w:spacing w:line="276" w:lineRule="auto"/>
        <w:rPr>
          <w:rStyle w:val="Strong"/>
          <w:rFonts w:ascii="Bahij Zar" w:hAnsi="Bahij Zar" w:cs="Bahij Zar"/>
          <w:b w:val="0"/>
          <w:bCs w:val="0"/>
          <w:color w:val="000000" w:themeColor="text1"/>
          <w:sz w:val="24"/>
          <w:szCs w:val="24"/>
          <w:rtl/>
        </w:rPr>
      </w:pPr>
      <w:r w:rsidRPr="008F617F">
        <w:rPr>
          <w:rStyle w:val="Strong"/>
          <w:rFonts w:ascii="Bahij Zar" w:hAnsi="Bahij Zar" w:cs="Bahij Zar"/>
          <w:b w:val="0"/>
          <w:bCs w:val="0"/>
          <w:color w:val="000000" w:themeColor="text1"/>
          <w:sz w:val="24"/>
          <w:szCs w:val="24"/>
          <w:rtl/>
        </w:rPr>
        <w:t>فصل اول: معنای لغوی و اصطلاحی اداره</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دوم: انواع اداره و تاریخ آن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lastRenderedPageBreak/>
        <w:t>فصل سوم: اداره در تاریخ پیامبران علیهم السلام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چهارم: اداره در زمان رسول‌الله صلی‌الله‌علیه‌وآله و خلفای راشدین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پنجم: منابع استخراج احکام اداری و اهداف آن‌ها</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ششم: ویژگی‌ها و ضرورت اداره اسلامی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هفتم: تعیین حاکمان و مسئولین: اصول و ضرورت</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هشتم: صلاحیت، اختیار و ویژگی‌های حاکمان و مسئولین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نهم: درخواست منصب و مدیریت مسئولیت بر اساس مصالح دینی و اجتماعی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دهم: روش و اصول انتخاب حاکمان و مسئولین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یازدهم: هدایت، راهنمایی و تأمین نیازهای حاکمان منصوب</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دوازدهم: وظایف و مسئولیت‌های حاکمان: مشورت، رعایت وقت و اصلاح امور</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سیزدهم: نظارت بر مسئولین: حدود، روش‌ها و آداب آن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چهاردهم: مجازات حاکم ظالم و اصل پاداش و کیفر</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پانزدهم: عزل حاکمان و مسئولین: شرایط و ضوابط</w:t>
      </w:r>
      <w:r w:rsidRPr="008F617F">
        <w:rPr>
          <w:rFonts w:ascii="Bahij Zar" w:hAnsi="Bahij Zar" w:cs="Bahij Zar"/>
          <w:b/>
          <w:bCs/>
          <w:color w:val="000000" w:themeColor="text1"/>
          <w:sz w:val="24"/>
          <w:szCs w:val="24"/>
        </w:rPr>
        <w:br/>
      </w:r>
    </w:p>
    <w:tbl>
      <w:tblPr>
        <w:tblStyle w:val="TableGrid"/>
        <w:tblpPr w:leftFromText="180" w:rightFromText="180" w:vertAnchor="text" w:horzAnchor="margin" w:tblpY="-143"/>
        <w:tblW w:w="5000" w:type="pct"/>
        <w:tblLook w:val="04A0" w:firstRow="1" w:lastRow="0" w:firstColumn="1" w:lastColumn="0" w:noHBand="0" w:noVBand="1"/>
      </w:tblPr>
      <w:tblGrid>
        <w:gridCol w:w="844"/>
        <w:gridCol w:w="756"/>
        <w:gridCol w:w="666"/>
        <w:gridCol w:w="797"/>
        <w:gridCol w:w="5471"/>
        <w:gridCol w:w="816"/>
      </w:tblGrid>
      <w:tr w:rsidR="008F617F" w:rsidRPr="008F617F" w14:paraId="02A6163A" w14:textId="77777777" w:rsidTr="00B13D3F">
        <w:trPr>
          <w:trHeight w:val="268"/>
        </w:trPr>
        <w:tc>
          <w:tcPr>
            <w:tcW w:w="1637" w:type="pct"/>
            <w:gridSpan w:val="4"/>
          </w:tcPr>
          <w:p w14:paraId="35D5162B" w14:textId="77777777" w:rsidR="00B13D3F" w:rsidRPr="008F617F" w:rsidRDefault="00B13D3F" w:rsidP="00B13D3F">
            <w:pPr>
              <w:pStyle w:val="af0"/>
              <w:jc w:val="center"/>
              <w:rPr>
                <w:rStyle w:val="Char9"/>
                <w:rFonts w:ascii="Bahij Zar" w:hAnsi="Bahij Zar" w:cs="Bahij Zar"/>
                <w:sz w:val="24"/>
                <w:szCs w:val="24"/>
              </w:rPr>
            </w:pPr>
            <w:r w:rsidRPr="008F617F">
              <w:rPr>
                <w:rStyle w:val="Char9"/>
                <w:rFonts w:ascii="Bahij Zar" w:hAnsi="Bahij Zar" w:cs="Bahij Zar"/>
                <w:sz w:val="24"/>
                <w:szCs w:val="24"/>
                <w:rtl/>
              </w:rPr>
              <w:lastRenderedPageBreak/>
              <w:t>تعداد ساعات درسی در هفته</w:t>
            </w:r>
          </w:p>
        </w:tc>
        <w:tc>
          <w:tcPr>
            <w:tcW w:w="2926" w:type="pct"/>
            <w:vMerge w:val="restart"/>
            <w:vAlign w:val="center"/>
          </w:tcPr>
          <w:p w14:paraId="4AC04171" w14:textId="77777777" w:rsidR="00B13D3F" w:rsidRPr="008F617F" w:rsidRDefault="00B13D3F" w:rsidP="00B13D3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محتوا</w:t>
            </w:r>
          </w:p>
        </w:tc>
        <w:tc>
          <w:tcPr>
            <w:tcW w:w="437" w:type="pct"/>
            <w:vMerge w:val="restart"/>
            <w:textDirection w:val="tbRl"/>
            <w:vAlign w:val="center"/>
          </w:tcPr>
          <w:p w14:paraId="4C9B7360" w14:textId="77777777" w:rsidR="00B13D3F" w:rsidRPr="008F617F" w:rsidRDefault="00B13D3F" w:rsidP="00B13D3F">
            <w:pPr>
              <w:pStyle w:val="af0"/>
              <w:ind w:left="113" w:right="113"/>
              <w:jc w:val="center"/>
              <w:rPr>
                <w:rStyle w:val="Char9"/>
                <w:rFonts w:ascii="Bahij Zar" w:hAnsi="Bahij Zar" w:cs="Bahij Zar"/>
                <w:sz w:val="24"/>
                <w:szCs w:val="24"/>
              </w:rPr>
            </w:pPr>
            <w:r w:rsidRPr="008F617F">
              <w:rPr>
                <w:rStyle w:val="Char9"/>
                <w:rFonts w:ascii="Bahij Zar" w:hAnsi="Bahij Zar" w:cs="Bahij Zar"/>
                <w:sz w:val="24"/>
                <w:szCs w:val="24"/>
                <w:rtl/>
              </w:rPr>
              <w:t>هفته</w:t>
            </w:r>
          </w:p>
        </w:tc>
      </w:tr>
      <w:tr w:rsidR="008F617F" w:rsidRPr="008F617F" w14:paraId="563612B4" w14:textId="77777777" w:rsidTr="00B13D3F">
        <w:trPr>
          <w:trHeight w:val="510"/>
        </w:trPr>
        <w:tc>
          <w:tcPr>
            <w:tcW w:w="452" w:type="pct"/>
          </w:tcPr>
          <w:p w14:paraId="38AF5536" w14:textId="77777777" w:rsidR="00B13D3F" w:rsidRPr="008F617F" w:rsidRDefault="00B13D3F" w:rsidP="00B13D3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ساحوی</w:t>
            </w:r>
          </w:p>
        </w:tc>
        <w:tc>
          <w:tcPr>
            <w:tcW w:w="405" w:type="pct"/>
          </w:tcPr>
          <w:p w14:paraId="3964BD8E" w14:textId="77777777" w:rsidR="00B13D3F" w:rsidRPr="008F617F" w:rsidRDefault="00B13D3F" w:rsidP="00B13D3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عملی</w:t>
            </w:r>
          </w:p>
        </w:tc>
        <w:tc>
          <w:tcPr>
            <w:tcW w:w="353" w:type="pct"/>
          </w:tcPr>
          <w:p w14:paraId="68C8BF42" w14:textId="77777777" w:rsidR="00B13D3F" w:rsidRPr="008F617F" w:rsidRDefault="00B13D3F" w:rsidP="00B13D3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نظری</w:t>
            </w:r>
          </w:p>
        </w:tc>
        <w:tc>
          <w:tcPr>
            <w:tcW w:w="427" w:type="pct"/>
          </w:tcPr>
          <w:p w14:paraId="785E3C89" w14:textId="77777777" w:rsidR="00B13D3F" w:rsidRPr="008F617F" w:rsidRDefault="00B13D3F" w:rsidP="00B13D3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مجموع</w:t>
            </w:r>
          </w:p>
        </w:tc>
        <w:tc>
          <w:tcPr>
            <w:tcW w:w="2926" w:type="pct"/>
            <w:vMerge/>
          </w:tcPr>
          <w:p w14:paraId="524553BF" w14:textId="77777777" w:rsidR="00B13D3F" w:rsidRPr="008F617F" w:rsidRDefault="00B13D3F" w:rsidP="00B13D3F">
            <w:pPr>
              <w:pStyle w:val="a9"/>
              <w:rPr>
                <w:rStyle w:val="Char9"/>
                <w:rFonts w:ascii="Bahij Zar" w:hAnsi="Bahij Zar" w:cs="Bahij Zar"/>
                <w:color w:val="000000" w:themeColor="text1"/>
                <w:sz w:val="24"/>
                <w:szCs w:val="24"/>
              </w:rPr>
            </w:pPr>
          </w:p>
        </w:tc>
        <w:tc>
          <w:tcPr>
            <w:tcW w:w="437" w:type="pct"/>
            <w:vMerge/>
          </w:tcPr>
          <w:p w14:paraId="48AAA984" w14:textId="77777777" w:rsidR="00B13D3F" w:rsidRPr="008F617F" w:rsidRDefault="00B13D3F" w:rsidP="00B13D3F">
            <w:pPr>
              <w:pStyle w:val="af0"/>
              <w:jc w:val="center"/>
              <w:rPr>
                <w:rStyle w:val="Char9"/>
                <w:rFonts w:ascii="Bahij Zar" w:hAnsi="Bahij Zar" w:cs="Bahij Zar"/>
                <w:sz w:val="24"/>
                <w:szCs w:val="24"/>
              </w:rPr>
            </w:pPr>
          </w:p>
        </w:tc>
      </w:tr>
      <w:tr w:rsidR="008F617F" w:rsidRPr="008F617F" w14:paraId="6CB1DA2F" w14:textId="77777777" w:rsidTr="00B13D3F">
        <w:trPr>
          <w:trHeight w:val="1090"/>
        </w:trPr>
        <w:tc>
          <w:tcPr>
            <w:tcW w:w="452" w:type="pct"/>
            <w:vAlign w:val="center"/>
          </w:tcPr>
          <w:p w14:paraId="737876DA"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405" w:type="pct"/>
            <w:vAlign w:val="center"/>
          </w:tcPr>
          <w:p w14:paraId="6F7485E0"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353" w:type="pct"/>
            <w:vAlign w:val="center"/>
          </w:tcPr>
          <w:p w14:paraId="6440C5CE"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427" w:type="pct"/>
            <w:vAlign w:val="center"/>
          </w:tcPr>
          <w:p w14:paraId="23F14B2D"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2926" w:type="pct"/>
            <w:vAlign w:val="center"/>
          </w:tcPr>
          <w:p w14:paraId="7ADDC0EE"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معنای لغوی و اصطلاحی اداره</w:t>
            </w:r>
            <w:r w:rsidRPr="008F617F">
              <w:rPr>
                <w:rFonts w:ascii="Bahij Zar" w:eastAsia="Times New Roman" w:hAnsi="Bahij Zar" w:cs="Bahij Zar"/>
                <w:color w:val="000000" w:themeColor="text1"/>
                <w:sz w:val="24"/>
                <w:szCs w:val="24"/>
              </w:rPr>
              <w:t>.</w:t>
            </w:r>
          </w:p>
          <w:p w14:paraId="283F6485"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انواع اداره</w:t>
            </w:r>
            <w:r w:rsidRPr="008F617F">
              <w:rPr>
                <w:rFonts w:ascii="Bahij Zar" w:eastAsia="Times New Roman" w:hAnsi="Bahij Zar" w:cs="Bahij Zar"/>
                <w:color w:val="000000" w:themeColor="text1"/>
                <w:sz w:val="24"/>
                <w:szCs w:val="24"/>
              </w:rPr>
              <w:t>.</w:t>
            </w:r>
          </w:p>
          <w:p w14:paraId="2300181D"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تاریخ و اهمیت اداره</w:t>
            </w:r>
            <w:r w:rsidRPr="008F617F">
              <w:rPr>
                <w:rFonts w:ascii="Bahij Zar" w:eastAsia="Times New Roman" w:hAnsi="Bahij Zar" w:cs="Bahij Zar"/>
                <w:color w:val="000000" w:themeColor="text1"/>
                <w:sz w:val="24"/>
                <w:szCs w:val="24"/>
              </w:rPr>
              <w:t>.</w:t>
            </w:r>
          </w:p>
        </w:tc>
        <w:tc>
          <w:tcPr>
            <w:tcW w:w="437" w:type="pct"/>
            <w:vAlign w:val="center"/>
          </w:tcPr>
          <w:p w14:paraId="55A9C330" w14:textId="77777777" w:rsidR="00B13D3F" w:rsidRPr="008F617F" w:rsidRDefault="00B13D3F" w:rsidP="00B13D3F">
            <w:pPr>
              <w:pStyle w:val="af0"/>
              <w:spacing w:after="0" w:afterAutospacing="0"/>
              <w:jc w:val="both"/>
              <w:rPr>
                <w:rFonts w:eastAsia="Times New Roman"/>
                <w:b/>
                <w:bCs w:val="0"/>
                <w:rtl/>
              </w:rPr>
            </w:pPr>
            <w:r w:rsidRPr="008F617F">
              <w:rPr>
                <w:rFonts w:eastAsia="Times New Roman"/>
                <w:b/>
                <w:bCs w:val="0"/>
                <w:rtl/>
              </w:rPr>
              <w:t>۱</w:t>
            </w:r>
          </w:p>
        </w:tc>
      </w:tr>
      <w:tr w:rsidR="008F617F" w:rsidRPr="008F617F" w14:paraId="1BE3CC21" w14:textId="77777777" w:rsidTr="00B13D3F">
        <w:trPr>
          <w:trHeight w:val="373"/>
        </w:trPr>
        <w:tc>
          <w:tcPr>
            <w:tcW w:w="452" w:type="pct"/>
            <w:vAlign w:val="center"/>
          </w:tcPr>
          <w:p w14:paraId="7E0C1D6E"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405" w:type="pct"/>
            <w:vAlign w:val="center"/>
          </w:tcPr>
          <w:p w14:paraId="31D1F594"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353" w:type="pct"/>
            <w:vAlign w:val="center"/>
          </w:tcPr>
          <w:p w14:paraId="5EC708E7"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427" w:type="pct"/>
            <w:vAlign w:val="center"/>
          </w:tcPr>
          <w:p w14:paraId="14AD7377"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2926" w:type="pct"/>
            <w:vAlign w:val="center"/>
          </w:tcPr>
          <w:p w14:paraId="5D336522"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اداره در تاریخ پیامبران علیهم السلام</w:t>
            </w:r>
            <w:r w:rsidRPr="008F617F">
              <w:rPr>
                <w:rFonts w:ascii="Bahij Zar" w:eastAsia="Times New Roman" w:hAnsi="Bahij Zar" w:cs="Bahij Zar"/>
                <w:color w:val="000000" w:themeColor="text1"/>
                <w:sz w:val="24"/>
                <w:szCs w:val="24"/>
              </w:rPr>
              <w:t>.</w:t>
            </w:r>
          </w:p>
          <w:p w14:paraId="17BBBF71"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اداره در زمان رسول‌الله صلی الله علیه و آله و خلفای راشدین</w:t>
            </w:r>
            <w:r w:rsidRPr="008F617F">
              <w:rPr>
                <w:rFonts w:ascii="Bahij Zar" w:eastAsia="Times New Roman" w:hAnsi="Bahij Zar" w:cs="Bahij Zar"/>
                <w:color w:val="000000" w:themeColor="text1"/>
                <w:sz w:val="24"/>
                <w:szCs w:val="24"/>
              </w:rPr>
              <w:t>.</w:t>
            </w:r>
          </w:p>
        </w:tc>
        <w:tc>
          <w:tcPr>
            <w:tcW w:w="437" w:type="pct"/>
            <w:vAlign w:val="center"/>
          </w:tcPr>
          <w:p w14:paraId="18AC0FB8" w14:textId="77777777" w:rsidR="00B13D3F" w:rsidRPr="008F617F" w:rsidRDefault="00B13D3F" w:rsidP="00B13D3F">
            <w:pPr>
              <w:pStyle w:val="af0"/>
              <w:spacing w:after="0" w:afterAutospacing="0"/>
              <w:jc w:val="both"/>
              <w:rPr>
                <w:rFonts w:eastAsia="Times New Roman"/>
                <w:b/>
                <w:bCs w:val="0"/>
              </w:rPr>
            </w:pPr>
            <w:r w:rsidRPr="008F617F">
              <w:rPr>
                <w:rFonts w:eastAsia="Times New Roman"/>
                <w:b/>
                <w:bCs w:val="0"/>
                <w:rtl/>
              </w:rPr>
              <w:t>۲</w:t>
            </w:r>
          </w:p>
        </w:tc>
      </w:tr>
      <w:tr w:rsidR="008F617F" w:rsidRPr="008F617F" w14:paraId="60DFFD0B" w14:textId="77777777" w:rsidTr="00B13D3F">
        <w:trPr>
          <w:trHeight w:val="358"/>
        </w:trPr>
        <w:tc>
          <w:tcPr>
            <w:tcW w:w="452" w:type="pct"/>
            <w:vAlign w:val="center"/>
          </w:tcPr>
          <w:p w14:paraId="0D1AD001"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405" w:type="pct"/>
            <w:vAlign w:val="center"/>
          </w:tcPr>
          <w:p w14:paraId="58AA6AD0"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353" w:type="pct"/>
            <w:vAlign w:val="center"/>
          </w:tcPr>
          <w:p w14:paraId="1CD08D19"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427" w:type="pct"/>
            <w:vAlign w:val="center"/>
          </w:tcPr>
          <w:p w14:paraId="07C1C244"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2926" w:type="pct"/>
            <w:vAlign w:val="center"/>
          </w:tcPr>
          <w:p w14:paraId="2F465770"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منابع استخراج احکام اداری</w:t>
            </w:r>
            <w:r w:rsidRPr="008F617F">
              <w:rPr>
                <w:rFonts w:ascii="Bahij Zar" w:eastAsia="Times New Roman" w:hAnsi="Bahij Zar" w:cs="Bahij Zar"/>
                <w:color w:val="000000" w:themeColor="text1"/>
                <w:sz w:val="24"/>
                <w:szCs w:val="24"/>
              </w:rPr>
              <w:t>.</w:t>
            </w:r>
          </w:p>
          <w:p w14:paraId="38952806"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اهداف و مقاصد احکام اداری</w:t>
            </w:r>
            <w:r w:rsidRPr="008F617F">
              <w:rPr>
                <w:rFonts w:ascii="Bahij Zar" w:eastAsia="Times New Roman" w:hAnsi="Bahij Zar" w:cs="Bahij Zar"/>
                <w:color w:val="000000" w:themeColor="text1"/>
                <w:sz w:val="24"/>
                <w:szCs w:val="24"/>
              </w:rPr>
              <w:t>.</w:t>
            </w:r>
          </w:p>
          <w:p w14:paraId="4D2D3AD5"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ویژگی‌های اداره اسلامی</w:t>
            </w:r>
            <w:r w:rsidRPr="008F617F">
              <w:rPr>
                <w:rFonts w:ascii="Bahij Zar" w:eastAsia="Times New Roman" w:hAnsi="Bahij Zar" w:cs="Bahij Zar"/>
                <w:color w:val="000000" w:themeColor="text1"/>
                <w:sz w:val="24"/>
                <w:szCs w:val="24"/>
              </w:rPr>
              <w:t>.</w:t>
            </w:r>
          </w:p>
        </w:tc>
        <w:tc>
          <w:tcPr>
            <w:tcW w:w="437" w:type="pct"/>
            <w:vAlign w:val="center"/>
          </w:tcPr>
          <w:p w14:paraId="5B36D040" w14:textId="77777777" w:rsidR="00B13D3F" w:rsidRPr="008F617F" w:rsidRDefault="00B13D3F" w:rsidP="00B13D3F">
            <w:pPr>
              <w:pStyle w:val="af0"/>
              <w:spacing w:after="0" w:afterAutospacing="0"/>
              <w:jc w:val="both"/>
              <w:rPr>
                <w:rFonts w:eastAsia="Times New Roman"/>
                <w:b/>
                <w:bCs w:val="0"/>
              </w:rPr>
            </w:pPr>
            <w:r w:rsidRPr="008F617F">
              <w:rPr>
                <w:rFonts w:eastAsia="Times New Roman"/>
                <w:b/>
                <w:bCs w:val="0"/>
                <w:rtl/>
              </w:rPr>
              <w:t>۳</w:t>
            </w:r>
          </w:p>
        </w:tc>
      </w:tr>
      <w:tr w:rsidR="008F617F" w:rsidRPr="008F617F" w14:paraId="20AE5F3E" w14:textId="77777777" w:rsidTr="00B13D3F">
        <w:trPr>
          <w:trHeight w:val="358"/>
        </w:trPr>
        <w:tc>
          <w:tcPr>
            <w:tcW w:w="452" w:type="pct"/>
            <w:vAlign w:val="center"/>
          </w:tcPr>
          <w:p w14:paraId="0BFB6804"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405" w:type="pct"/>
            <w:vAlign w:val="center"/>
          </w:tcPr>
          <w:p w14:paraId="46D20CD6"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353" w:type="pct"/>
            <w:vAlign w:val="center"/>
          </w:tcPr>
          <w:p w14:paraId="03434E1B"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427" w:type="pct"/>
            <w:vAlign w:val="center"/>
          </w:tcPr>
          <w:p w14:paraId="4818058D"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2926" w:type="pct"/>
            <w:vAlign w:val="center"/>
          </w:tcPr>
          <w:p w14:paraId="5C99BE5A"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ضرورت تشکیل اداره اسلامی و نیاز به تعیین حاکمان و مسئولین</w:t>
            </w:r>
            <w:r w:rsidRPr="008F617F">
              <w:rPr>
                <w:rFonts w:ascii="Bahij Zar" w:eastAsia="Times New Roman" w:hAnsi="Bahij Zar" w:cs="Bahij Zar"/>
                <w:color w:val="000000" w:themeColor="text1"/>
                <w:sz w:val="24"/>
                <w:szCs w:val="24"/>
              </w:rPr>
              <w:t>.</w:t>
            </w:r>
          </w:p>
          <w:p w14:paraId="11286228"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تعیین حاکمان و مسئولین</w:t>
            </w:r>
            <w:r w:rsidRPr="008F617F">
              <w:rPr>
                <w:rFonts w:ascii="Bahij Zar" w:eastAsia="Times New Roman" w:hAnsi="Bahij Zar" w:cs="Bahij Zar"/>
                <w:color w:val="000000" w:themeColor="text1"/>
                <w:sz w:val="24"/>
                <w:szCs w:val="24"/>
              </w:rPr>
              <w:t>.</w:t>
            </w:r>
          </w:p>
        </w:tc>
        <w:tc>
          <w:tcPr>
            <w:tcW w:w="437" w:type="pct"/>
            <w:vAlign w:val="center"/>
          </w:tcPr>
          <w:p w14:paraId="554A5BBE" w14:textId="77777777" w:rsidR="00B13D3F" w:rsidRPr="008F617F" w:rsidRDefault="00B13D3F" w:rsidP="00B13D3F">
            <w:pPr>
              <w:pStyle w:val="af0"/>
              <w:spacing w:after="0" w:afterAutospacing="0"/>
              <w:jc w:val="both"/>
              <w:rPr>
                <w:rFonts w:eastAsia="Times New Roman"/>
                <w:b/>
                <w:bCs w:val="0"/>
              </w:rPr>
            </w:pPr>
            <w:r w:rsidRPr="008F617F">
              <w:rPr>
                <w:rFonts w:eastAsia="Times New Roman"/>
                <w:b/>
                <w:bCs w:val="0"/>
                <w:rtl/>
              </w:rPr>
              <w:t>۴</w:t>
            </w:r>
          </w:p>
        </w:tc>
      </w:tr>
      <w:tr w:rsidR="008F617F" w:rsidRPr="008F617F" w14:paraId="190B34DC" w14:textId="77777777" w:rsidTr="00B13D3F">
        <w:trPr>
          <w:trHeight w:val="373"/>
        </w:trPr>
        <w:tc>
          <w:tcPr>
            <w:tcW w:w="452" w:type="pct"/>
            <w:vAlign w:val="center"/>
          </w:tcPr>
          <w:p w14:paraId="5C88917B"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405" w:type="pct"/>
            <w:vAlign w:val="center"/>
          </w:tcPr>
          <w:p w14:paraId="7E421237"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353" w:type="pct"/>
            <w:vAlign w:val="center"/>
          </w:tcPr>
          <w:p w14:paraId="47C1D5D2"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427" w:type="pct"/>
            <w:vAlign w:val="center"/>
          </w:tcPr>
          <w:p w14:paraId="7234AD48"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2926" w:type="pct"/>
            <w:vAlign w:val="center"/>
          </w:tcPr>
          <w:p w14:paraId="69E894BF"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صلاحیت و اختیار حاکمان و مسئولین</w:t>
            </w:r>
            <w:r w:rsidRPr="008F617F">
              <w:rPr>
                <w:rFonts w:ascii="Bahij Zar" w:eastAsia="Times New Roman" w:hAnsi="Bahij Zar" w:cs="Bahij Zar"/>
                <w:color w:val="000000" w:themeColor="text1"/>
                <w:sz w:val="24"/>
                <w:szCs w:val="24"/>
              </w:rPr>
              <w:t>.</w:t>
            </w:r>
          </w:p>
          <w:p w14:paraId="1A9F4B51"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اصول تعیین افراد در اداره اسلامی</w:t>
            </w:r>
            <w:r w:rsidRPr="008F617F">
              <w:rPr>
                <w:rFonts w:ascii="Bahij Zar" w:eastAsia="Times New Roman" w:hAnsi="Bahij Zar" w:cs="Bahij Zar"/>
                <w:color w:val="000000" w:themeColor="text1"/>
                <w:sz w:val="24"/>
                <w:szCs w:val="24"/>
              </w:rPr>
              <w:t>.</w:t>
            </w:r>
          </w:p>
        </w:tc>
        <w:tc>
          <w:tcPr>
            <w:tcW w:w="437" w:type="pct"/>
            <w:vAlign w:val="center"/>
          </w:tcPr>
          <w:p w14:paraId="6C19136D" w14:textId="77777777" w:rsidR="00B13D3F" w:rsidRPr="008F617F" w:rsidRDefault="00B13D3F" w:rsidP="00B13D3F">
            <w:pPr>
              <w:pStyle w:val="af0"/>
              <w:spacing w:after="0" w:afterAutospacing="0"/>
              <w:jc w:val="both"/>
              <w:rPr>
                <w:rFonts w:eastAsia="Times New Roman"/>
                <w:b/>
                <w:bCs w:val="0"/>
              </w:rPr>
            </w:pPr>
            <w:r w:rsidRPr="008F617F">
              <w:rPr>
                <w:rFonts w:eastAsia="Times New Roman"/>
                <w:b/>
                <w:bCs w:val="0"/>
                <w:rtl/>
              </w:rPr>
              <w:t>۵</w:t>
            </w:r>
          </w:p>
        </w:tc>
      </w:tr>
      <w:tr w:rsidR="008F617F" w:rsidRPr="008F617F" w14:paraId="4D82A6A2" w14:textId="77777777" w:rsidTr="00B13D3F">
        <w:trPr>
          <w:trHeight w:val="358"/>
        </w:trPr>
        <w:tc>
          <w:tcPr>
            <w:tcW w:w="452" w:type="pct"/>
            <w:vAlign w:val="center"/>
          </w:tcPr>
          <w:p w14:paraId="5DF7A3ED"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405" w:type="pct"/>
            <w:vAlign w:val="center"/>
          </w:tcPr>
          <w:p w14:paraId="0058AA4C"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353" w:type="pct"/>
            <w:vAlign w:val="center"/>
          </w:tcPr>
          <w:p w14:paraId="6489C800"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427" w:type="pct"/>
            <w:vAlign w:val="center"/>
          </w:tcPr>
          <w:p w14:paraId="14CA9028"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2926" w:type="pct"/>
            <w:vAlign w:val="center"/>
          </w:tcPr>
          <w:p w14:paraId="3A08FC77"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مشورت در تعیین حاکمان و مسئولین عالی‌رتبه</w:t>
            </w:r>
            <w:r w:rsidRPr="008F617F">
              <w:rPr>
                <w:rFonts w:ascii="Bahij Zar" w:eastAsia="Times New Roman" w:hAnsi="Bahij Zar" w:cs="Bahij Zar"/>
                <w:color w:val="000000" w:themeColor="text1"/>
                <w:sz w:val="24"/>
                <w:szCs w:val="24"/>
              </w:rPr>
              <w:t>.</w:t>
            </w:r>
          </w:p>
          <w:p w14:paraId="05CA21F9"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ویژگی‌های حاکم و مسئول، از جمله امانتداری، شایستگی و غیره</w:t>
            </w:r>
          </w:p>
        </w:tc>
        <w:tc>
          <w:tcPr>
            <w:tcW w:w="437" w:type="pct"/>
            <w:vAlign w:val="center"/>
          </w:tcPr>
          <w:p w14:paraId="3685FE89" w14:textId="77777777" w:rsidR="00B13D3F" w:rsidRPr="008F617F" w:rsidRDefault="00B13D3F" w:rsidP="00B13D3F">
            <w:pPr>
              <w:pStyle w:val="af0"/>
              <w:spacing w:after="0" w:afterAutospacing="0"/>
              <w:jc w:val="both"/>
              <w:rPr>
                <w:rFonts w:eastAsia="Times New Roman"/>
                <w:b/>
                <w:bCs w:val="0"/>
              </w:rPr>
            </w:pPr>
            <w:r w:rsidRPr="008F617F">
              <w:rPr>
                <w:rFonts w:eastAsia="Times New Roman"/>
                <w:b/>
                <w:bCs w:val="0"/>
                <w:rtl/>
              </w:rPr>
              <w:t>۶</w:t>
            </w:r>
          </w:p>
        </w:tc>
      </w:tr>
      <w:tr w:rsidR="008F617F" w:rsidRPr="008F617F" w14:paraId="6CF969AB" w14:textId="77777777" w:rsidTr="00B13D3F">
        <w:trPr>
          <w:trHeight w:val="358"/>
        </w:trPr>
        <w:tc>
          <w:tcPr>
            <w:tcW w:w="452" w:type="pct"/>
            <w:vAlign w:val="center"/>
          </w:tcPr>
          <w:p w14:paraId="283F7F07"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405" w:type="pct"/>
            <w:vAlign w:val="center"/>
          </w:tcPr>
          <w:p w14:paraId="26F8F1C8"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353" w:type="pct"/>
            <w:vAlign w:val="center"/>
          </w:tcPr>
          <w:p w14:paraId="37604F03"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427" w:type="pct"/>
            <w:vAlign w:val="center"/>
          </w:tcPr>
          <w:p w14:paraId="04C3F944"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2926" w:type="pct"/>
            <w:vAlign w:val="center"/>
          </w:tcPr>
          <w:p w14:paraId="6D3E4AA4"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درخواست منصب و مقام</w:t>
            </w:r>
            <w:r w:rsidRPr="008F617F">
              <w:rPr>
                <w:rFonts w:ascii="Bahij Zar" w:eastAsia="Times New Roman" w:hAnsi="Bahij Zar" w:cs="Bahij Zar"/>
                <w:color w:val="000000" w:themeColor="text1"/>
                <w:sz w:val="24"/>
                <w:szCs w:val="24"/>
              </w:rPr>
              <w:t>.</w:t>
            </w:r>
          </w:p>
          <w:p w14:paraId="09C2647A"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درخواست منصب بدون توجه به منافع اجتماعی</w:t>
            </w:r>
            <w:r w:rsidRPr="008F617F">
              <w:rPr>
                <w:rFonts w:ascii="Bahij Zar" w:eastAsia="Times New Roman" w:hAnsi="Bahij Zar" w:cs="Bahij Zar"/>
                <w:color w:val="000000" w:themeColor="text1"/>
                <w:sz w:val="24"/>
                <w:szCs w:val="24"/>
              </w:rPr>
              <w:t>.</w:t>
            </w:r>
          </w:p>
          <w:p w14:paraId="01954935"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درخواست منصب برای منافع اجتماعی</w:t>
            </w:r>
            <w:r w:rsidRPr="008F617F">
              <w:rPr>
                <w:rFonts w:ascii="Bahij Zar" w:eastAsia="Times New Roman" w:hAnsi="Bahij Zar" w:cs="Bahij Zar"/>
                <w:color w:val="000000" w:themeColor="text1"/>
                <w:sz w:val="24"/>
                <w:szCs w:val="24"/>
              </w:rPr>
              <w:t>.</w:t>
            </w:r>
          </w:p>
        </w:tc>
        <w:tc>
          <w:tcPr>
            <w:tcW w:w="437" w:type="pct"/>
            <w:vAlign w:val="center"/>
          </w:tcPr>
          <w:p w14:paraId="57262229" w14:textId="77777777" w:rsidR="00B13D3F" w:rsidRPr="008F617F" w:rsidRDefault="00B13D3F" w:rsidP="00B13D3F">
            <w:pPr>
              <w:pStyle w:val="af0"/>
              <w:spacing w:after="0" w:afterAutospacing="0"/>
              <w:jc w:val="both"/>
              <w:rPr>
                <w:rFonts w:eastAsia="Times New Roman"/>
                <w:b/>
                <w:bCs w:val="0"/>
              </w:rPr>
            </w:pPr>
            <w:r w:rsidRPr="008F617F">
              <w:rPr>
                <w:rFonts w:eastAsia="Times New Roman"/>
                <w:b/>
                <w:bCs w:val="0"/>
                <w:rtl/>
              </w:rPr>
              <w:t>۷</w:t>
            </w:r>
          </w:p>
        </w:tc>
      </w:tr>
      <w:tr w:rsidR="008F617F" w:rsidRPr="008F617F" w14:paraId="508C2A5B" w14:textId="77777777" w:rsidTr="00B13D3F">
        <w:trPr>
          <w:trHeight w:val="373"/>
        </w:trPr>
        <w:tc>
          <w:tcPr>
            <w:tcW w:w="452" w:type="pct"/>
            <w:vAlign w:val="center"/>
          </w:tcPr>
          <w:p w14:paraId="3757A435"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405" w:type="pct"/>
            <w:vAlign w:val="center"/>
          </w:tcPr>
          <w:p w14:paraId="38434C10"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353" w:type="pct"/>
            <w:vAlign w:val="center"/>
          </w:tcPr>
          <w:p w14:paraId="08C9CE3E"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427" w:type="pct"/>
            <w:vAlign w:val="center"/>
          </w:tcPr>
          <w:p w14:paraId="40F9DE7D"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2926" w:type="pct"/>
            <w:vAlign w:val="center"/>
          </w:tcPr>
          <w:p w14:paraId="4CD94391"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مدیریت مسئولیت و منصب بر اساس مصالح دینی و اجتماعی و سنت پیامبران علیهم السلام</w:t>
            </w:r>
            <w:r w:rsidRPr="008F617F">
              <w:rPr>
                <w:rFonts w:ascii="Bahij Zar" w:eastAsia="Times New Roman" w:hAnsi="Bahij Zar" w:cs="Bahij Zar"/>
                <w:color w:val="000000" w:themeColor="text1"/>
                <w:sz w:val="24"/>
                <w:szCs w:val="24"/>
              </w:rPr>
              <w:t>.</w:t>
            </w:r>
          </w:p>
          <w:p w14:paraId="4601E991"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رتبه، پاداش و ثواب حاکم نیکو در شریعت اسلامی</w:t>
            </w:r>
            <w:r w:rsidRPr="008F617F">
              <w:rPr>
                <w:rFonts w:ascii="Bahij Zar" w:eastAsia="Times New Roman" w:hAnsi="Bahij Zar" w:cs="Bahij Zar"/>
                <w:color w:val="000000" w:themeColor="text1"/>
                <w:sz w:val="24"/>
                <w:szCs w:val="24"/>
              </w:rPr>
              <w:t>.</w:t>
            </w:r>
          </w:p>
        </w:tc>
        <w:tc>
          <w:tcPr>
            <w:tcW w:w="437" w:type="pct"/>
            <w:vAlign w:val="center"/>
          </w:tcPr>
          <w:p w14:paraId="526A3BFD" w14:textId="77777777" w:rsidR="00B13D3F" w:rsidRPr="008F617F" w:rsidRDefault="00B13D3F" w:rsidP="00B13D3F">
            <w:pPr>
              <w:pStyle w:val="af0"/>
              <w:spacing w:after="0" w:afterAutospacing="0"/>
              <w:jc w:val="both"/>
              <w:rPr>
                <w:rFonts w:eastAsia="Times New Roman"/>
                <w:b/>
                <w:bCs w:val="0"/>
                <w:rtl/>
              </w:rPr>
            </w:pPr>
            <w:r w:rsidRPr="008F617F">
              <w:rPr>
                <w:rFonts w:eastAsia="Times New Roman"/>
                <w:b/>
                <w:bCs w:val="0"/>
                <w:rtl/>
              </w:rPr>
              <w:t>۸</w:t>
            </w:r>
          </w:p>
        </w:tc>
      </w:tr>
      <w:tr w:rsidR="008F617F" w:rsidRPr="008F617F" w14:paraId="276C3BFF" w14:textId="77777777" w:rsidTr="00B13D3F">
        <w:trPr>
          <w:trHeight w:val="358"/>
        </w:trPr>
        <w:tc>
          <w:tcPr>
            <w:tcW w:w="452" w:type="pct"/>
            <w:vAlign w:val="center"/>
          </w:tcPr>
          <w:p w14:paraId="2C41CFE8"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405" w:type="pct"/>
            <w:vAlign w:val="center"/>
          </w:tcPr>
          <w:p w14:paraId="73D1D1DE"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353" w:type="pct"/>
            <w:vAlign w:val="center"/>
          </w:tcPr>
          <w:p w14:paraId="536D22A4"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427" w:type="pct"/>
            <w:vAlign w:val="center"/>
          </w:tcPr>
          <w:p w14:paraId="1CD6C41F"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2926" w:type="pct"/>
            <w:vAlign w:val="center"/>
          </w:tcPr>
          <w:p w14:paraId="762EAB3B"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روش و اصول انتخاب</w:t>
            </w:r>
            <w:r w:rsidRPr="008F617F">
              <w:rPr>
                <w:rFonts w:ascii="Bahij Zar" w:eastAsia="Times New Roman" w:hAnsi="Bahij Zar" w:cs="Bahij Zar"/>
                <w:color w:val="000000" w:themeColor="text1"/>
                <w:sz w:val="24"/>
                <w:szCs w:val="24"/>
              </w:rPr>
              <w:t>.</w:t>
            </w:r>
          </w:p>
          <w:p w14:paraId="776BEBB1"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سپردن منصب بر اساس شایستگی علمی و جسمی</w:t>
            </w:r>
            <w:r w:rsidRPr="008F617F">
              <w:rPr>
                <w:rFonts w:ascii="Bahij Zar" w:eastAsia="Times New Roman" w:hAnsi="Bahij Zar" w:cs="Bahij Zar"/>
                <w:color w:val="000000" w:themeColor="text1"/>
                <w:sz w:val="24"/>
                <w:szCs w:val="24"/>
              </w:rPr>
              <w:t>.</w:t>
            </w:r>
          </w:p>
          <w:p w14:paraId="023DEFD9"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آزمایش فرد منصوب</w:t>
            </w:r>
            <w:r w:rsidRPr="008F617F">
              <w:rPr>
                <w:rFonts w:ascii="Bahij Zar" w:eastAsia="Times New Roman" w:hAnsi="Bahij Zar" w:cs="Bahij Zar"/>
                <w:color w:val="000000" w:themeColor="text1"/>
                <w:sz w:val="24"/>
                <w:szCs w:val="24"/>
              </w:rPr>
              <w:t>.</w:t>
            </w:r>
          </w:p>
          <w:p w14:paraId="1D2705C4"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در تعیین، اصلح را به صالح ترجیح دادن</w:t>
            </w:r>
            <w:r w:rsidRPr="008F617F">
              <w:rPr>
                <w:rFonts w:ascii="Bahij Zar" w:eastAsia="Times New Roman" w:hAnsi="Bahij Zar" w:cs="Bahij Zar"/>
                <w:color w:val="000000" w:themeColor="text1"/>
                <w:sz w:val="24"/>
                <w:szCs w:val="24"/>
              </w:rPr>
              <w:t>.</w:t>
            </w:r>
          </w:p>
        </w:tc>
        <w:tc>
          <w:tcPr>
            <w:tcW w:w="437" w:type="pct"/>
            <w:vAlign w:val="center"/>
          </w:tcPr>
          <w:p w14:paraId="7D14F0F1" w14:textId="77777777" w:rsidR="00B13D3F" w:rsidRPr="008F617F" w:rsidRDefault="00B13D3F" w:rsidP="00B13D3F">
            <w:pPr>
              <w:pStyle w:val="af0"/>
              <w:spacing w:after="0" w:afterAutospacing="0"/>
              <w:jc w:val="both"/>
              <w:rPr>
                <w:rFonts w:eastAsia="Times New Roman"/>
                <w:b/>
                <w:bCs w:val="0"/>
                <w:rtl/>
              </w:rPr>
            </w:pPr>
            <w:r w:rsidRPr="008F617F">
              <w:rPr>
                <w:rFonts w:eastAsia="Times New Roman"/>
                <w:b/>
                <w:bCs w:val="0"/>
                <w:rtl/>
              </w:rPr>
              <w:t>۹</w:t>
            </w:r>
          </w:p>
        </w:tc>
      </w:tr>
      <w:tr w:rsidR="008F617F" w:rsidRPr="008F617F" w14:paraId="7DF44F86" w14:textId="77777777" w:rsidTr="00B13D3F">
        <w:trPr>
          <w:trHeight w:val="373"/>
        </w:trPr>
        <w:tc>
          <w:tcPr>
            <w:tcW w:w="452" w:type="pct"/>
            <w:vAlign w:val="center"/>
          </w:tcPr>
          <w:p w14:paraId="7E467595"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405" w:type="pct"/>
            <w:vAlign w:val="center"/>
          </w:tcPr>
          <w:p w14:paraId="7019CE10"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353" w:type="pct"/>
            <w:vAlign w:val="center"/>
          </w:tcPr>
          <w:p w14:paraId="29031C3F"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427" w:type="pct"/>
            <w:vAlign w:val="center"/>
          </w:tcPr>
          <w:p w14:paraId="775F6E08"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2926" w:type="pct"/>
            <w:vAlign w:val="center"/>
          </w:tcPr>
          <w:p w14:paraId="230D1E3F"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وظایف و مسئولیت‌های انتخاب‌کننده</w:t>
            </w:r>
            <w:r w:rsidRPr="008F617F">
              <w:rPr>
                <w:rFonts w:ascii="Bahij Zar" w:eastAsia="Times New Roman" w:hAnsi="Bahij Zar" w:cs="Bahij Zar"/>
                <w:color w:val="000000" w:themeColor="text1"/>
                <w:sz w:val="24"/>
                <w:szCs w:val="24"/>
              </w:rPr>
              <w:t>.</w:t>
            </w:r>
          </w:p>
          <w:p w14:paraId="494E1BBF"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هدایت و راهنمایی حاکمان منصوب</w:t>
            </w:r>
            <w:r w:rsidRPr="008F617F">
              <w:rPr>
                <w:rFonts w:ascii="Bahij Zar" w:eastAsia="Times New Roman" w:hAnsi="Bahij Zar" w:cs="Bahij Zar"/>
                <w:color w:val="000000" w:themeColor="text1"/>
                <w:sz w:val="24"/>
                <w:szCs w:val="24"/>
              </w:rPr>
              <w:t>.</w:t>
            </w:r>
          </w:p>
        </w:tc>
        <w:tc>
          <w:tcPr>
            <w:tcW w:w="437" w:type="pct"/>
            <w:vAlign w:val="center"/>
          </w:tcPr>
          <w:p w14:paraId="548B4574" w14:textId="77777777" w:rsidR="00B13D3F" w:rsidRPr="008F617F" w:rsidRDefault="00B13D3F" w:rsidP="00B13D3F">
            <w:pPr>
              <w:pStyle w:val="af0"/>
              <w:spacing w:after="0" w:afterAutospacing="0"/>
              <w:jc w:val="both"/>
              <w:rPr>
                <w:rFonts w:eastAsia="Times New Roman"/>
                <w:b/>
                <w:bCs w:val="0"/>
                <w:rtl/>
              </w:rPr>
            </w:pPr>
            <w:r w:rsidRPr="008F617F">
              <w:rPr>
                <w:rFonts w:eastAsia="Times New Roman"/>
                <w:b/>
                <w:bCs w:val="0"/>
                <w:rtl/>
              </w:rPr>
              <w:t>۱۰</w:t>
            </w:r>
          </w:p>
        </w:tc>
      </w:tr>
      <w:tr w:rsidR="008F617F" w:rsidRPr="008F617F" w14:paraId="2A3C7B68" w14:textId="77777777" w:rsidTr="00B13D3F">
        <w:trPr>
          <w:trHeight w:val="358"/>
        </w:trPr>
        <w:tc>
          <w:tcPr>
            <w:tcW w:w="452" w:type="pct"/>
            <w:vAlign w:val="center"/>
          </w:tcPr>
          <w:p w14:paraId="209BC676"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405" w:type="pct"/>
            <w:vAlign w:val="center"/>
          </w:tcPr>
          <w:p w14:paraId="13195D3C"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353" w:type="pct"/>
            <w:vAlign w:val="center"/>
          </w:tcPr>
          <w:p w14:paraId="4F1A7B65"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427" w:type="pct"/>
            <w:vAlign w:val="center"/>
          </w:tcPr>
          <w:p w14:paraId="45FCBF29"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2926" w:type="pct"/>
            <w:vAlign w:val="center"/>
          </w:tcPr>
          <w:p w14:paraId="0C3E7033"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تأمین نیازهای حاکمان منصوب</w:t>
            </w:r>
            <w:r w:rsidRPr="008F617F">
              <w:rPr>
                <w:rFonts w:ascii="Bahij Zar" w:eastAsia="Times New Roman" w:hAnsi="Bahij Zar" w:cs="Bahij Zar"/>
                <w:color w:val="000000" w:themeColor="text1"/>
                <w:sz w:val="24"/>
                <w:szCs w:val="24"/>
              </w:rPr>
              <w:t>.</w:t>
            </w:r>
          </w:p>
          <w:p w14:paraId="52630202"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توصیه‌ها، مشورت و هدایت امیر برای منصوبان</w:t>
            </w:r>
            <w:r w:rsidRPr="008F617F">
              <w:rPr>
                <w:rFonts w:ascii="Bahij Zar" w:eastAsia="Times New Roman" w:hAnsi="Bahij Zar" w:cs="Bahij Zar"/>
                <w:color w:val="000000" w:themeColor="text1"/>
                <w:sz w:val="24"/>
                <w:szCs w:val="24"/>
              </w:rPr>
              <w:t>.</w:t>
            </w:r>
          </w:p>
        </w:tc>
        <w:tc>
          <w:tcPr>
            <w:tcW w:w="437" w:type="pct"/>
            <w:vAlign w:val="center"/>
          </w:tcPr>
          <w:p w14:paraId="3B50EA62" w14:textId="77777777" w:rsidR="00B13D3F" w:rsidRPr="008F617F" w:rsidRDefault="00B13D3F" w:rsidP="00B13D3F">
            <w:pPr>
              <w:pStyle w:val="af0"/>
              <w:spacing w:after="0" w:afterAutospacing="0"/>
              <w:jc w:val="both"/>
              <w:rPr>
                <w:rFonts w:eastAsia="Times New Roman"/>
                <w:b/>
                <w:bCs w:val="0"/>
                <w:rtl/>
              </w:rPr>
            </w:pPr>
            <w:r w:rsidRPr="008F617F">
              <w:rPr>
                <w:rFonts w:eastAsia="Times New Roman"/>
                <w:b/>
                <w:bCs w:val="0"/>
                <w:rtl/>
              </w:rPr>
              <w:t>۱۱</w:t>
            </w:r>
          </w:p>
        </w:tc>
      </w:tr>
      <w:tr w:rsidR="008F617F" w:rsidRPr="008F617F" w14:paraId="2E659912" w14:textId="77777777" w:rsidTr="00B13D3F">
        <w:trPr>
          <w:trHeight w:val="373"/>
        </w:trPr>
        <w:tc>
          <w:tcPr>
            <w:tcW w:w="452" w:type="pct"/>
            <w:vAlign w:val="center"/>
          </w:tcPr>
          <w:p w14:paraId="6D571B65" w14:textId="77777777" w:rsidR="00B13D3F" w:rsidRPr="008F617F" w:rsidRDefault="00B13D3F" w:rsidP="00B13D3F">
            <w:pPr>
              <w:pStyle w:val="af0"/>
              <w:spacing w:after="0" w:afterAutospacing="0"/>
              <w:jc w:val="center"/>
              <w:rPr>
                <w:rStyle w:val="Char9"/>
                <w:b/>
                <w:bCs w:val="0"/>
              </w:rPr>
            </w:pPr>
            <w:r w:rsidRPr="008F617F">
              <w:rPr>
                <w:rStyle w:val="Char9"/>
                <w:b/>
                <w:bCs w:val="0"/>
                <w:rtl/>
              </w:rPr>
              <w:lastRenderedPageBreak/>
              <w:t>۰</w:t>
            </w:r>
          </w:p>
        </w:tc>
        <w:tc>
          <w:tcPr>
            <w:tcW w:w="405" w:type="pct"/>
            <w:vAlign w:val="center"/>
          </w:tcPr>
          <w:p w14:paraId="41C2F0FF"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353" w:type="pct"/>
            <w:vAlign w:val="center"/>
          </w:tcPr>
          <w:p w14:paraId="6EA4317D"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427" w:type="pct"/>
            <w:vAlign w:val="center"/>
          </w:tcPr>
          <w:p w14:paraId="2C0B73DC"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2926" w:type="pct"/>
            <w:vAlign w:val="center"/>
          </w:tcPr>
          <w:p w14:paraId="4E6884AE"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وظایف و مسئولیت‌های حاکمان</w:t>
            </w:r>
            <w:r w:rsidRPr="008F617F">
              <w:rPr>
                <w:rFonts w:ascii="Bahij Zar" w:eastAsia="Times New Roman" w:hAnsi="Bahij Zar" w:cs="Bahij Zar"/>
                <w:color w:val="000000" w:themeColor="text1"/>
                <w:sz w:val="24"/>
                <w:szCs w:val="24"/>
              </w:rPr>
              <w:t>.</w:t>
            </w:r>
          </w:p>
          <w:p w14:paraId="1AB6E52C"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پایبندی به مشورت دینداران، علما و دانشمندان</w:t>
            </w:r>
          </w:p>
        </w:tc>
        <w:tc>
          <w:tcPr>
            <w:tcW w:w="437" w:type="pct"/>
            <w:vAlign w:val="center"/>
          </w:tcPr>
          <w:p w14:paraId="75829A47" w14:textId="77777777" w:rsidR="00B13D3F" w:rsidRPr="008F617F" w:rsidRDefault="00B13D3F" w:rsidP="00B13D3F">
            <w:pPr>
              <w:pStyle w:val="af0"/>
              <w:spacing w:after="0" w:afterAutospacing="0"/>
              <w:jc w:val="both"/>
              <w:rPr>
                <w:rFonts w:eastAsia="Times New Roman"/>
                <w:b/>
                <w:bCs w:val="0"/>
                <w:rtl/>
              </w:rPr>
            </w:pPr>
            <w:r w:rsidRPr="008F617F">
              <w:rPr>
                <w:rFonts w:eastAsia="Times New Roman"/>
                <w:b/>
                <w:bCs w:val="0"/>
                <w:rtl/>
              </w:rPr>
              <w:t>۱۲</w:t>
            </w:r>
          </w:p>
        </w:tc>
      </w:tr>
      <w:tr w:rsidR="008F617F" w:rsidRPr="008F617F" w14:paraId="1D30B9AF" w14:textId="77777777" w:rsidTr="00B13D3F">
        <w:trPr>
          <w:trHeight w:val="373"/>
        </w:trPr>
        <w:tc>
          <w:tcPr>
            <w:tcW w:w="452" w:type="pct"/>
            <w:vAlign w:val="center"/>
          </w:tcPr>
          <w:p w14:paraId="0AAE0403"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405" w:type="pct"/>
            <w:vAlign w:val="center"/>
          </w:tcPr>
          <w:p w14:paraId="50DC8A9B"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353" w:type="pct"/>
            <w:vAlign w:val="center"/>
          </w:tcPr>
          <w:p w14:paraId="37BE39E5"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427" w:type="pct"/>
            <w:vAlign w:val="center"/>
          </w:tcPr>
          <w:p w14:paraId="17BFDB03"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2926" w:type="pct"/>
            <w:vAlign w:val="center"/>
          </w:tcPr>
          <w:p w14:paraId="3641CD3E"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رعایت وقت</w:t>
            </w:r>
            <w:r w:rsidRPr="008F617F">
              <w:rPr>
                <w:rFonts w:ascii="Bahij Zar" w:eastAsia="Times New Roman" w:hAnsi="Bahij Zar" w:cs="Bahij Zar"/>
                <w:color w:val="000000" w:themeColor="text1"/>
                <w:sz w:val="24"/>
                <w:szCs w:val="24"/>
              </w:rPr>
              <w:t>.</w:t>
            </w:r>
          </w:p>
          <w:p w14:paraId="156BA47C"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حرمت سوء استفاده از منصب</w:t>
            </w:r>
            <w:r w:rsidRPr="008F617F">
              <w:rPr>
                <w:rFonts w:ascii="Bahij Zar" w:eastAsia="Times New Roman" w:hAnsi="Bahij Zar" w:cs="Bahij Zar"/>
                <w:color w:val="000000" w:themeColor="text1"/>
                <w:sz w:val="24"/>
                <w:szCs w:val="24"/>
              </w:rPr>
              <w:t>.</w:t>
            </w:r>
          </w:p>
          <w:p w14:paraId="5D91DE2B"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شنیدن انتقاد مردم و اصلاح امور</w:t>
            </w:r>
            <w:r w:rsidRPr="008F617F">
              <w:rPr>
                <w:rFonts w:ascii="Bahij Zar" w:eastAsia="Times New Roman" w:hAnsi="Bahij Zar" w:cs="Bahij Zar"/>
                <w:color w:val="000000" w:themeColor="text1"/>
                <w:sz w:val="24"/>
                <w:szCs w:val="24"/>
              </w:rPr>
              <w:t>.</w:t>
            </w:r>
          </w:p>
        </w:tc>
        <w:tc>
          <w:tcPr>
            <w:tcW w:w="437" w:type="pct"/>
            <w:vAlign w:val="center"/>
          </w:tcPr>
          <w:p w14:paraId="40050F82" w14:textId="77777777" w:rsidR="00B13D3F" w:rsidRPr="008F617F" w:rsidRDefault="00B13D3F" w:rsidP="00B13D3F">
            <w:pPr>
              <w:pStyle w:val="af0"/>
              <w:spacing w:after="0" w:afterAutospacing="0"/>
              <w:jc w:val="both"/>
              <w:rPr>
                <w:rFonts w:eastAsia="Times New Roman"/>
                <w:b/>
                <w:bCs w:val="0"/>
                <w:rtl/>
              </w:rPr>
            </w:pPr>
            <w:r w:rsidRPr="008F617F">
              <w:rPr>
                <w:rFonts w:eastAsia="Times New Roman"/>
                <w:b/>
                <w:bCs w:val="0"/>
                <w:rtl/>
              </w:rPr>
              <w:t>۱۳</w:t>
            </w:r>
          </w:p>
        </w:tc>
      </w:tr>
      <w:tr w:rsidR="008F617F" w:rsidRPr="008F617F" w14:paraId="6A7081DA" w14:textId="77777777" w:rsidTr="00B13D3F">
        <w:trPr>
          <w:trHeight w:val="373"/>
        </w:trPr>
        <w:tc>
          <w:tcPr>
            <w:tcW w:w="452" w:type="pct"/>
            <w:vAlign w:val="center"/>
          </w:tcPr>
          <w:p w14:paraId="71501EAD"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405" w:type="pct"/>
            <w:vAlign w:val="center"/>
          </w:tcPr>
          <w:p w14:paraId="29B5C437" w14:textId="77777777" w:rsidR="00B13D3F" w:rsidRPr="008F617F" w:rsidRDefault="00B13D3F" w:rsidP="00B13D3F">
            <w:pPr>
              <w:pStyle w:val="af0"/>
              <w:spacing w:after="0" w:afterAutospacing="0"/>
              <w:jc w:val="center"/>
              <w:rPr>
                <w:rStyle w:val="Char9"/>
                <w:b/>
                <w:bCs w:val="0"/>
              </w:rPr>
            </w:pPr>
            <w:r w:rsidRPr="008F617F">
              <w:rPr>
                <w:rStyle w:val="Char9"/>
                <w:b/>
                <w:bCs w:val="0"/>
                <w:rtl/>
              </w:rPr>
              <w:t>۰</w:t>
            </w:r>
          </w:p>
        </w:tc>
        <w:tc>
          <w:tcPr>
            <w:tcW w:w="353" w:type="pct"/>
            <w:vAlign w:val="center"/>
          </w:tcPr>
          <w:p w14:paraId="3D354514"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427" w:type="pct"/>
            <w:vAlign w:val="center"/>
          </w:tcPr>
          <w:p w14:paraId="3FA7D49A" w14:textId="77777777" w:rsidR="00B13D3F" w:rsidRPr="008F617F" w:rsidRDefault="00B13D3F" w:rsidP="00B13D3F">
            <w:pPr>
              <w:pStyle w:val="af0"/>
              <w:spacing w:after="0" w:afterAutospacing="0"/>
              <w:jc w:val="center"/>
              <w:rPr>
                <w:rStyle w:val="Char9"/>
                <w:b/>
                <w:bCs w:val="0"/>
              </w:rPr>
            </w:pPr>
            <w:r w:rsidRPr="008F617F">
              <w:rPr>
                <w:rStyle w:val="Char9"/>
                <w:b/>
                <w:bCs w:val="0"/>
                <w:rtl/>
              </w:rPr>
              <w:t>۲</w:t>
            </w:r>
          </w:p>
        </w:tc>
        <w:tc>
          <w:tcPr>
            <w:tcW w:w="2926" w:type="pct"/>
            <w:vAlign w:val="center"/>
          </w:tcPr>
          <w:p w14:paraId="2493E499"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نظارت بر مسئولین</w:t>
            </w:r>
            <w:r w:rsidRPr="008F617F">
              <w:rPr>
                <w:rFonts w:ascii="Bahij Zar" w:eastAsia="Times New Roman" w:hAnsi="Bahij Zar" w:cs="Bahij Zar"/>
                <w:color w:val="000000" w:themeColor="text1"/>
                <w:sz w:val="24"/>
                <w:szCs w:val="24"/>
              </w:rPr>
              <w:t>.</w:t>
            </w:r>
          </w:p>
          <w:p w14:paraId="58B59474"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حدود نظارت</w:t>
            </w:r>
            <w:r w:rsidRPr="008F617F">
              <w:rPr>
                <w:rFonts w:ascii="Bahij Zar" w:eastAsia="Times New Roman" w:hAnsi="Bahij Zar" w:cs="Bahij Zar"/>
                <w:color w:val="000000" w:themeColor="text1"/>
                <w:sz w:val="24"/>
                <w:szCs w:val="24"/>
              </w:rPr>
              <w:t>.</w:t>
            </w:r>
          </w:p>
          <w:p w14:paraId="490CFBEF"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آداب و روش‌های نظارت</w:t>
            </w:r>
            <w:r w:rsidRPr="008F617F">
              <w:rPr>
                <w:rFonts w:ascii="Bahij Zar" w:eastAsia="Times New Roman" w:hAnsi="Bahij Zar" w:cs="Bahij Zar"/>
                <w:color w:val="000000" w:themeColor="text1"/>
                <w:sz w:val="24"/>
                <w:szCs w:val="24"/>
              </w:rPr>
              <w:t>.</w:t>
            </w:r>
          </w:p>
        </w:tc>
        <w:tc>
          <w:tcPr>
            <w:tcW w:w="437" w:type="pct"/>
            <w:vAlign w:val="center"/>
          </w:tcPr>
          <w:p w14:paraId="1229D8D8" w14:textId="77777777" w:rsidR="00B13D3F" w:rsidRPr="008F617F" w:rsidRDefault="00B13D3F" w:rsidP="00B13D3F">
            <w:pPr>
              <w:pStyle w:val="af0"/>
              <w:spacing w:after="0" w:afterAutospacing="0"/>
              <w:jc w:val="both"/>
              <w:rPr>
                <w:rFonts w:eastAsia="Times New Roman"/>
                <w:b/>
                <w:bCs w:val="0"/>
                <w:rtl/>
              </w:rPr>
            </w:pPr>
            <w:r w:rsidRPr="008F617F">
              <w:rPr>
                <w:rFonts w:eastAsia="Times New Roman"/>
                <w:b/>
                <w:bCs w:val="0"/>
                <w:rtl/>
              </w:rPr>
              <w:t>۱۴</w:t>
            </w:r>
          </w:p>
        </w:tc>
      </w:tr>
      <w:tr w:rsidR="008F617F" w:rsidRPr="008F617F" w14:paraId="178D065D" w14:textId="77777777" w:rsidTr="00B13D3F">
        <w:trPr>
          <w:trHeight w:val="373"/>
        </w:trPr>
        <w:tc>
          <w:tcPr>
            <w:tcW w:w="452" w:type="pct"/>
            <w:vAlign w:val="center"/>
          </w:tcPr>
          <w:p w14:paraId="7932688D" w14:textId="77777777" w:rsidR="00B13D3F" w:rsidRPr="008F617F" w:rsidRDefault="00B13D3F" w:rsidP="00B13D3F">
            <w:pPr>
              <w:pStyle w:val="af0"/>
              <w:spacing w:after="0" w:afterAutospacing="0"/>
              <w:jc w:val="center"/>
              <w:rPr>
                <w:rStyle w:val="Char9"/>
                <w:b/>
                <w:bCs w:val="0"/>
                <w:rtl/>
              </w:rPr>
            </w:pPr>
            <w:r w:rsidRPr="008F617F">
              <w:rPr>
                <w:rStyle w:val="Char9"/>
                <w:b/>
                <w:bCs w:val="0"/>
                <w:rtl/>
              </w:rPr>
              <w:t>۰</w:t>
            </w:r>
          </w:p>
        </w:tc>
        <w:tc>
          <w:tcPr>
            <w:tcW w:w="405" w:type="pct"/>
            <w:vAlign w:val="center"/>
          </w:tcPr>
          <w:p w14:paraId="1DE1D9B1" w14:textId="77777777" w:rsidR="00B13D3F" w:rsidRPr="008F617F" w:rsidRDefault="00B13D3F" w:rsidP="00B13D3F">
            <w:pPr>
              <w:pStyle w:val="af0"/>
              <w:spacing w:after="0" w:afterAutospacing="0"/>
              <w:jc w:val="center"/>
              <w:rPr>
                <w:rStyle w:val="Char9"/>
                <w:b/>
                <w:bCs w:val="0"/>
                <w:rtl/>
              </w:rPr>
            </w:pPr>
            <w:r w:rsidRPr="008F617F">
              <w:rPr>
                <w:rStyle w:val="Char9"/>
                <w:b/>
                <w:bCs w:val="0"/>
                <w:rtl/>
              </w:rPr>
              <w:t>۰</w:t>
            </w:r>
          </w:p>
        </w:tc>
        <w:tc>
          <w:tcPr>
            <w:tcW w:w="353" w:type="pct"/>
            <w:vAlign w:val="center"/>
          </w:tcPr>
          <w:p w14:paraId="7C692780" w14:textId="77777777" w:rsidR="00B13D3F" w:rsidRPr="008F617F" w:rsidRDefault="00B13D3F" w:rsidP="00B13D3F">
            <w:pPr>
              <w:pStyle w:val="af0"/>
              <w:spacing w:after="0" w:afterAutospacing="0"/>
              <w:jc w:val="center"/>
              <w:rPr>
                <w:rStyle w:val="Char9"/>
                <w:b/>
                <w:bCs w:val="0"/>
                <w:rtl/>
              </w:rPr>
            </w:pPr>
            <w:r w:rsidRPr="008F617F">
              <w:rPr>
                <w:rStyle w:val="Char9"/>
                <w:b/>
                <w:bCs w:val="0"/>
                <w:rtl/>
              </w:rPr>
              <w:t>۲</w:t>
            </w:r>
          </w:p>
        </w:tc>
        <w:tc>
          <w:tcPr>
            <w:tcW w:w="427" w:type="pct"/>
            <w:vAlign w:val="center"/>
          </w:tcPr>
          <w:p w14:paraId="691D4F49" w14:textId="77777777" w:rsidR="00B13D3F" w:rsidRPr="008F617F" w:rsidRDefault="00B13D3F" w:rsidP="00B13D3F">
            <w:pPr>
              <w:pStyle w:val="af0"/>
              <w:spacing w:after="0" w:afterAutospacing="0"/>
              <w:jc w:val="center"/>
              <w:rPr>
                <w:rStyle w:val="Char9"/>
                <w:b/>
                <w:bCs w:val="0"/>
                <w:rtl/>
              </w:rPr>
            </w:pPr>
            <w:r w:rsidRPr="008F617F">
              <w:rPr>
                <w:rStyle w:val="Char9"/>
                <w:b/>
                <w:bCs w:val="0"/>
                <w:rtl/>
              </w:rPr>
              <w:t>۲</w:t>
            </w:r>
          </w:p>
        </w:tc>
        <w:tc>
          <w:tcPr>
            <w:tcW w:w="2926" w:type="pct"/>
            <w:vAlign w:val="center"/>
          </w:tcPr>
          <w:p w14:paraId="2477920A"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مجازات حاکم ظالم</w:t>
            </w:r>
            <w:r w:rsidRPr="008F617F">
              <w:rPr>
                <w:rFonts w:ascii="Bahij Zar" w:eastAsia="Times New Roman" w:hAnsi="Bahij Zar" w:cs="Bahij Zar"/>
                <w:color w:val="000000" w:themeColor="text1"/>
                <w:sz w:val="24"/>
                <w:szCs w:val="24"/>
              </w:rPr>
              <w:t>.</w:t>
            </w:r>
          </w:p>
          <w:p w14:paraId="1A2A6067" w14:textId="77777777" w:rsidR="00B13D3F" w:rsidRPr="008F617F" w:rsidRDefault="00B13D3F" w:rsidP="00B13D3F">
            <w:pPr>
              <w:pStyle w:val="ListParagraph"/>
              <w:numPr>
                <w:ilvl w:val="0"/>
                <w:numId w:val="74"/>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اصل پاداش و مجازات</w:t>
            </w:r>
            <w:r w:rsidRPr="008F617F">
              <w:rPr>
                <w:rFonts w:ascii="Bahij Zar" w:eastAsia="Times New Roman" w:hAnsi="Bahij Zar" w:cs="Bahij Zar"/>
                <w:color w:val="000000" w:themeColor="text1"/>
                <w:sz w:val="24"/>
                <w:szCs w:val="24"/>
              </w:rPr>
              <w:t>.</w:t>
            </w:r>
          </w:p>
        </w:tc>
        <w:tc>
          <w:tcPr>
            <w:tcW w:w="437" w:type="pct"/>
            <w:vAlign w:val="center"/>
          </w:tcPr>
          <w:p w14:paraId="66C10FEE" w14:textId="77777777" w:rsidR="00B13D3F" w:rsidRPr="008F617F" w:rsidRDefault="00B13D3F" w:rsidP="00B13D3F">
            <w:pPr>
              <w:pStyle w:val="af0"/>
              <w:spacing w:after="0" w:afterAutospacing="0"/>
              <w:jc w:val="both"/>
              <w:rPr>
                <w:rFonts w:eastAsia="Times New Roman"/>
                <w:b/>
                <w:bCs w:val="0"/>
                <w:rtl/>
              </w:rPr>
            </w:pPr>
            <w:r w:rsidRPr="008F617F">
              <w:rPr>
                <w:rFonts w:eastAsia="Times New Roman"/>
                <w:b/>
                <w:bCs w:val="0"/>
                <w:rtl/>
              </w:rPr>
              <w:t>۱۵</w:t>
            </w:r>
          </w:p>
        </w:tc>
      </w:tr>
      <w:tr w:rsidR="008F617F" w:rsidRPr="008F617F" w14:paraId="2532B95D" w14:textId="77777777" w:rsidTr="00B13D3F">
        <w:trPr>
          <w:trHeight w:val="373"/>
        </w:trPr>
        <w:tc>
          <w:tcPr>
            <w:tcW w:w="452" w:type="pct"/>
            <w:vAlign w:val="center"/>
          </w:tcPr>
          <w:p w14:paraId="1839DCA7" w14:textId="77777777" w:rsidR="00B13D3F" w:rsidRPr="008F617F" w:rsidRDefault="00B13D3F" w:rsidP="00B13D3F">
            <w:pPr>
              <w:pStyle w:val="af0"/>
              <w:spacing w:after="0" w:afterAutospacing="0"/>
              <w:jc w:val="center"/>
              <w:rPr>
                <w:rStyle w:val="Char9"/>
                <w:b/>
                <w:bCs w:val="0"/>
                <w:rtl/>
              </w:rPr>
            </w:pPr>
            <w:r w:rsidRPr="008F617F">
              <w:rPr>
                <w:rStyle w:val="Char9"/>
                <w:b/>
                <w:bCs w:val="0"/>
                <w:rtl/>
              </w:rPr>
              <w:t>۰</w:t>
            </w:r>
          </w:p>
        </w:tc>
        <w:tc>
          <w:tcPr>
            <w:tcW w:w="405" w:type="pct"/>
            <w:vAlign w:val="center"/>
          </w:tcPr>
          <w:p w14:paraId="7ED2B55A" w14:textId="77777777" w:rsidR="00B13D3F" w:rsidRPr="008F617F" w:rsidRDefault="00B13D3F" w:rsidP="00B13D3F">
            <w:pPr>
              <w:pStyle w:val="af0"/>
              <w:spacing w:after="0" w:afterAutospacing="0"/>
              <w:jc w:val="center"/>
              <w:rPr>
                <w:rStyle w:val="Char9"/>
                <w:b/>
                <w:bCs w:val="0"/>
                <w:rtl/>
              </w:rPr>
            </w:pPr>
            <w:r w:rsidRPr="008F617F">
              <w:rPr>
                <w:rStyle w:val="Char9"/>
                <w:b/>
                <w:bCs w:val="0"/>
                <w:rtl/>
              </w:rPr>
              <w:t>۰</w:t>
            </w:r>
          </w:p>
        </w:tc>
        <w:tc>
          <w:tcPr>
            <w:tcW w:w="353" w:type="pct"/>
            <w:vAlign w:val="center"/>
          </w:tcPr>
          <w:p w14:paraId="748430DB" w14:textId="77777777" w:rsidR="00B13D3F" w:rsidRPr="008F617F" w:rsidRDefault="00B13D3F" w:rsidP="00B13D3F">
            <w:pPr>
              <w:pStyle w:val="af0"/>
              <w:spacing w:after="0" w:afterAutospacing="0"/>
              <w:jc w:val="center"/>
              <w:rPr>
                <w:rStyle w:val="Char9"/>
                <w:b/>
                <w:bCs w:val="0"/>
                <w:rtl/>
              </w:rPr>
            </w:pPr>
            <w:r w:rsidRPr="008F617F">
              <w:rPr>
                <w:rStyle w:val="Char9"/>
                <w:b/>
                <w:bCs w:val="0"/>
                <w:rtl/>
              </w:rPr>
              <w:t>۲</w:t>
            </w:r>
          </w:p>
        </w:tc>
        <w:tc>
          <w:tcPr>
            <w:tcW w:w="427" w:type="pct"/>
            <w:vAlign w:val="center"/>
          </w:tcPr>
          <w:p w14:paraId="0E5348CF" w14:textId="77777777" w:rsidR="00B13D3F" w:rsidRPr="008F617F" w:rsidRDefault="00B13D3F" w:rsidP="00B13D3F">
            <w:pPr>
              <w:pStyle w:val="af0"/>
              <w:spacing w:after="0" w:afterAutospacing="0"/>
              <w:jc w:val="center"/>
              <w:rPr>
                <w:rStyle w:val="Char9"/>
                <w:b/>
                <w:bCs w:val="0"/>
                <w:rtl/>
              </w:rPr>
            </w:pPr>
            <w:r w:rsidRPr="008F617F">
              <w:rPr>
                <w:rStyle w:val="Char9"/>
                <w:b/>
                <w:bCs w:val="0"/>
                <w:rtl/>
              </w:rPr>
              <w:t>۲</w:t>
            </w:r>
          </w:p>
        </w:tc>
        <w:tc>
          <w:tcPr>
            <w:tcW w:w="2926" w:type="pct"/>
            <w:vAlign w:val="center"/>
          </w:tcPr>
          <w:p w14:paraId="2C1CDB6E" w14:textId="77777777" w:rsidR="00B13D3F" w:rsidRPr="008F617F" w:rsidRDefault="00B13D3F" w:rsidP="00B13D3F">
            <w:pPr>
              <w:bidi/>
              <w:spacing w:before="100" w:beforeAutospacing="1" w:after="100" w:afterAutospacing="1"/>
              <w:jc w:val="both"/>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عزل حاکمان و مسئولین و شرایط آن‌ها</w:t>
            </w:r>
            <w:r w:rsidRPr="008F617F">
              <w:rPr>
                <w:rFonts w:ascii="Bahij Zar" w:eastAsia="Times New Roman" w:hAnsi="Bahij Zar" w:cs="Bahij Zar"/>
                <w:color w:val="000000" w:themeColor="text1"/>
                <w:sz w:val="24"/>
                <w:szCs w:val="24"/>
              </w:rPr>
              <w:t>.</w:t>
            </w:r>
          </w:p>
        </w:tc>
        <w:tc>
          <w:tcPr>
            <w:tcW w:w="437" w:type="pct"/>
            <w:vAlign w:val="center"/>
          </w:tcPr>
          <w:p w14:paraId="6A1AE792" w14:textId="77777777" w:rsidR="00B13D3F" w:rsidRPr="008F617F" w:rsidRDefault="00B13D3F" w:rsidP="00B13D3F">
            <w:pPr>
              <w:pStyle w:val="af0"/>
              <w:spacing w:after="0" w:afterAutospacing="0"/>
              <w:jc w:val="both"/>
              <w:rPr>
                <w:rFonts w:eastAsia="Times New Roman"/>
                <w:b/>
                <w:bCs w:val="0"/>
                <w:rtl/>
              </w:rPr>
            </w:pPr>
            <w:r w:rsidRPr="008F617F">
              <w:rPr>
                <w:rFonts w:eastAsia="Times New Roman"/>
                <w:b/>
                <w:bCs w:val="0"/>
                <w:rtl/>
              </w:rPr>
              <w:t>۱۶</w:t>
            </w:r>
          </w:p>
        </w:tc>
      </w:tr>
    </w:tbl>
    <w:p w14:paraId="4D903506" w14:textId="28F18A15" w:rsidR="00B305C0" w:rsidRPr="008F617F" w:rsidRDefault="00B305C0" w:rsidP="003A061F">
      <w:pPr>
        <w:bidi/>
        <w:jc w:val="center"/>
        <w:rPr>
          <w:rFonts w:ascii="Bahij Zar" w:hAnsi="Bahij Zar" w:cs="Bahij Zar"/>
          <w:b/>
          <w:bCs/>
          <w:color w:val="000000" w:themeColor="text1"/>
          <w:sz w:val="24"/>
          <w:szCs w:val="24"/>
          <w:rtl/>
        </w:rPr>
      </w:pPr>
    </w:p>
    <w:tbl>
      <w:tblPr>
        <w:tblStyle w:val="TableGrid"/>
        <w:tblW w:w="5000" w:type="pct"/>
        <w:jc w:val="right"/>
        <w:tblLook w:val="04A0" w:firstRow="1" w:lastRow="0" w:firstColumn="1" w:lastColumn="0" w:noHBand="0" w:noVBand="1"/>
      </w:tblPr>
      <w:tblGrid>
        <w:gridCol w:w="7407"/>
        <w:gridCol w:w="1943"/>
      </w:tblGrid>
      <w:tr w:rsidR="008F617F" w:rsidRPr="008F617F" w14:paraId="003451DF" w14:textId="77777777" w:rsidTr="00B13D3F">
        <w:trPr>
          <w:trHeight w:val="547"/>
          <w:jc w:val="right"/>
        </w:trPr>
        <w:tc>
          <w:tcPr>
            <w:tcW w:w="5000" w:type="pct"/>
            <w:gridSpan w:val="2"/>
          </w:tcPr>
          <w:p w14:paraId="1D95358E" w14:textId="0A097C48" w:rsidR="00B13D3F" w:rsidRPr="008F617F" w:rsidRDefault="00B13D3F" w:rsidP="00B13D3F">
            <w:pPr>
              <w:bidi/>
              <w:jc w:val="center"/>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منابع درسی</w:t>
            </w:r>
          </w:p>
        </w:tc>
      </w:tr>
      <w:tr w:rsidR="008F617F" w:rsidRPr="008F617F" w14:paraId="53EC1BB4" w14:textId="77777777" w:rsidTr="00B305C0">
        <w:trPr>
          <w:trHeight w:val="547"/>
          <w:jc w:val="right"/>
        </w:trPr>
        <w:tc>
          <w:tcPr>
            <w:tcW w:w="3961" w:type="pct"/>
          </w:tcPr>
          <w:p w14:paraId="304F1374" w14:textId="77777777" w:rsidR="00B305C0" w:rsidRPr="008F617F" w:rsidRDefault="00B305C0" w:rsidP="000F67ED">
            <w:pPr>
              <w:pStyle w:val="ListParagraph"/>
              <w:numPr>
                <w:ilvl w:val="0"/>
                <w:numId w:val="97"/>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الماوردی، أبو الحسن علي بن محمد</w:t>
            </w:r>
            <w:r w:rsidRPr="008F617F">
              <w:rPr>
                <w:rFonts w:ascii="Bahij Zar" w:eastAsia="Times New Roman" w:hAnsi="Bahij Zar" w:cs="Bahij Zar"/>
                <w:color w:val="000000" w:themeColor="text1"/>
                <w:sz w:val="24"/>
                <w:szCs w:val="24"/>
              </w:rPr>
              <w:t>. 2000</w:t>
            </w:r>
            <w:r w:rsidRPr="008F617F">
              <w:rPr>
                <w:rFonts w:ascii="Bahij Zar" w:eastAsia="Times New Roman" w:hAnsi="Bahij Zar" w:cs="Bahij Zar"/>
                <w:color w:val="000000" w:themeColor="text1"/>
                <w:sz w:val="24"/>
                <w:szCs w:val="24"/>
                <w:rtl/>
              </w:rPr>
              <w:t>م الأحكام السلطانية بیروت: دار الفكر</w:t>
            </w:r>
            <w:r w:rsidRPr="008F617F">
              <w:rPr>
                <w:rFonts w:ascii="Bahij Zar" w:eastAsia="Times New Roman" w:hAnsi="Bahij Zar" w:cs="Bahij Zar"/>
                <w:color w:val="000000" w:themeColor="text1"/>
                <w:sz w:val="24"/>
                <w:szCs w:val="24"/>
              </w:rPr>
              <w:t>.</w:t>
            </w:r>
          </w:p>
          <w:p w14:paraId="64AA0EAC" w14:textId="77777777" w:rsidR="00B305C0" w:rsidRPr="008F617F" w:rsidRDefault="00B305C0" w:rsidP="000F67ED">
            <w:pPr>
              <w:pStyle w:val="ListParagraph"/>
              <w:numPr>
                <w:ilvl w:val="0"/>
                <w:numId w:val="97"/>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خلاف، عبد الوهاب</w:t>
            </w:r>
            <w:r w:rsidRPr="008F617F">
              <w:rPr>
                <w:rFonts w:ascii="Bahij Zar" w:eastAsia="Times New Roman" w:hAnsi="Bahij Zar" w:cs="Bahij Zar"/>
                <w:color w:val="000000" w:themeColor="text1"/>
                <w:sz w:val="24"/>
                <w:szCs w:val="24"/>
              </w:rPr>
              <w:t>. 2005</w:t>
            </w:r>
            <w:r w:rsidRPr="008F617F">
              <w:rPr>
                <w:rFonts w:ascii="Bahij Zar" w:eastAsia="Times New Roman" w:hAnsi="Bahij Zar" w:cs="Bahij Zar"/>
                <w:color w:val="000000" w:themeColor="text1"/>
                <w:sz w:val="24"/>
                <w:szCs w:val="24"/>
                <w:rtl/>
              </w:rPr>
              <w:t>م السياسة الشرعية دمشق: دار القلم</w:t>
            </w:r>
            <w:r w:rsidRPr="008F617F">
              <w:rPr>
                <w:rFonts w:ascii="Bahij Zar" w:eastAsia="Times New Roman" w:hAnsi="Bahij Zar" w:cs="Bahij Zar"/>
                <w:color w:val="000000" w:themeColor="text1"/>
                <w:sz w:val="24"/>
                <w:szCs w:val="24"/>
              </w:rPr>
              <w:t>.</w:t>
            </w:r>
          </w:p>
          <w:p w14:paraId="6B01CBE7" w14:textId="77777777" w:rsidR="00B305C0" w:rsidRPr="008F617F" w:rsidRDefault="00B305C0" w:rsidP="000F67ED">
            <w:pPr>
              <w:pStyle w:val="ListParagraph"/>
              <w:numPr>
                <w:ilvl w:val="0"/>
                <w:numId w:val="97"/>
              </w:numPr>
              <w:rPr>
                <w:rFonts w:ascii="Times New Roman" w:eastAsia="Times New Roman" w:hAnsi="Times New Roman" w:cs="Times New Roman"/>
                <w:color w:val="000000" w:themeColor="text1"/>
                <w:sz w:val="24"/>
                <w:szCs w:val="24"/>
              </w:rPr>
            </w:pPr>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الحقاني، عبد الباقي</w:t>
            </w:r>
            <w:r w:rsidRPr="008F617F">
              <w:rPr>
                <w:rFonts w:ascii="Bahij Zar" w:eastAsia="Times New Roman" w:hAnsi="Bahij Zar" w:cs="Bahij Zar"/>
                <w:color w:val="000000" w:themeColor="text1"/>
                <w:sz w:val="24"/>
                <w:szCs w:val="24"/>
              </w:rPr>
              <w:t>. 2010</w:t>
            </w:r>
            <w:r w:rsidRPr="008F617F">
              <w:rPr>
                <w:rFonts w:ascii="Bahij Zar" w:eastAsia="Times New Roman" w:hAnsi="Bahij Zar" w:cs="Bahij Zar"/>
                <w:color w:val="000000" w:themeColor="text1"/>
                <w:sz w:val="24"/>
                <w:szCs w:val="24"/>
                <w:rtl/>
              </w:rPr>
              <w:t>م السياسة والإدارة في الإسلام ریاض: دار المعرفة</w:t>
            </w:r>
          </w:p>
        </w:tc>
        <w:tc>
          <w:tcPr>
            <w:tcW w:w="1039" w:type="pct"/>
            <w:vAlign w:val="center"/>
          </w:tcPr>
          <w:p w14:paraId="3EF83A94" w14:textId="6A8EAA79" w:rsidR="00B305C0" w:rsidRPr="008F617F" w:rsidRDefault="003A061F" w:rsidP="00EF2F84">
            <w:pPr>
              <w:bidi/>
              <w:jc w:val="both"/>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B305C0" w:rsidRPr="008F617F" w14:paraId="28E4994F" w14:textId="77777777" w:rsidTr="00B305C0">
        <w:trPr>
          <w:trHeight w:val="547"/>
          <w:jc w:val="right"/>
        </w:trPr>
        <w:tc>
          <w:tcPr>
            <w:tcW w:w="3961" w:type="pct"/>
          </w:tcPr>
          <w:p w14:paraId="23EF9D5D" w14:textId="31A240ED" w:rsidR="00B305C0" w:rsidRPr="008F617F" w:rsidRDefault="00B305C0" w:rsidP="000F67ED">
            <w:pPr>
              <w:pStyle w:val="ListParagraph"/>
              <w:numPr>
                <w:ilvl w:val="0"/>
                <w:numId w:val="98"/>
              </w:numPr>
              <w:rPr>
                <w:color w:val="000000" w:themeColor="text1"/>
                <w:rtl/>
                <w:lang w:bidi="fa-IR"/>
              </w:rPr>
            </w:pPr>
            <w:r w:rsidRPr="008F617F">
              <w:rPr>
                <w:rStyle w:val="Strong"/>
                <w:rFonts w:ascii="Bahij Zar" w:hAnsi="Bahij Zar" w:cs="Bahij Zar"/>
                <w:b w:val="0"/>
                <w:bCs w:val="0"/>
                <w:color w:val="000000" w:themeColor="text1"/>
                <w:sz w:val="24"/>
                <w:szCs w:val="24"/>
                <w:rtl/>
              </w:rPr>
              <w:t xml:space="preserve"> </w:t>
            </w:r>
            <w:r w:rsidR="0004563D" w:rsidRPr="008F617F">
              <w:rPr>
                <w:rStyle w:val="Strong"/>
                <w:rFonts w:ascii="Bahij Zar" w:hAnsi="Bahij Zar" w:cs="Bahij Zar"/>
                <w:b w:val="0"/>
                <w:bCs w:val="0"/>
                <w:color w:val="000000" w:themeColor="text1"/>
                <w:sz w:val="24"/>
                <w:szCs w:val="24"/>
                <w:rtl/>
              </w:rPr>
              <w:t>عثمانی</w:t>
            </w:r>
            <w:r w:rsidR="0004563D" w:rsidRPr="008F617F">
              <w:rPr>
                <w:rStyle w:val="Strong"/>
                <w:rFonts w:ascii="Bahij Zar" w:hAnsi="Bahij Zar" w:cs="Bahij Zar" w:hint="cs"/>
                <w:b w:val="0"/>
                <w:bCs w:val="0"/>
                <w:color w:val="000000" w:themeColor="text1"/>
                <w:sz w:val="24"/>
                <w:szCs w:val="24"/>
                <w:rtl/>
              </w:rPr>
              <w:t>،</w:t>
            </w:r>
            <w:r w:rsidR="0004563D" w:rsidRPr="008F617F">
              <w:rPr>
                <w:rStyle w:val="Strong"/>
                <w:rFonts w:ascii="Bahij Zar" w:hAnsi="Bahij Zar" w:cs="Bahij Zar"/>
                <w:b w:val="0"/>
                <w:bCs w:val="0"/>
                <w:color w:val="000000" w:themeColor="text1"/>
                <w:sz w:val="24"/>
                <w:szCs w:val="24"/>
                <w:rtl/>
              </w:rPr>
              <w:t xml:space="preserve"> </w:t>
            </w:r>
            <w:r w:rsidRPr="008F617F">
              <w:rPr>
                <w:rStyle w:val="Strong"/>
                <w:rFonts w:ascii="Bahij Zar" w:hAnsi="Bahij Zar" w:cs="Bahij Zar"/>
                <w:b w:val="0"/>
                <w:bCs w:val="0"/>
                <w:color w:val="000000" w:themeColor="text1"/>
                <w:sz w:val="24"/>
                <w:szCs w:val="24"/>
                <w:rtl/>
              </w:rPr>
              <w:t>مفتی محمد تقی</w:t>
            </w:r>
            <w:r w:rsidR="0004563D" w:rsidRPr="008F617F">
              <w:rPr>
                <w:rStyle w:val="Strong"/>
                <w:rFonts w:ascii="Bahij Zar" w:hAnsi="Bahij Zar" w:cs="Bahij Zar" w:hint="cs"/>
                <w:b w:val="0"/>
                <w:bCs w:val="0"/>
                <w:color w:val="000000" w:themeColor="text1"/>
                <w:sz w:val="24"/>
                <w:szCs w:val="24"/>
                <w:rtl/>
              </w:rPr>
              <w:t>.</w:t>
            </w:r>
            <w:r w:rsidR="0004563D" w:rsidRPr="008F617F">
              <w:rPr>
                <w:rStyle w:val="Strong"/>
                <w:rFonts w:ascii="Bahij Zar" w:hAnsi="Bahij Zar" w:cs="Bahij Zar"/>
                <w:b w:val="0"/>
                <w:bCs w:val="0"/>
                <w:color w:val="000000" w:themeColor="text1"/>
                <w:sz w:val="24"/>
                <w:szCs w:val="24"/>
                <w:rtl/>
              </w:rPr>
              <w:t xml:space="preserve"> اسلام و اندیشه‌های سیاسی</w:t>
            </w:r>
          </w:p>
        </w:tc>
        <w:tc>
          <w:tcPr>
            <w:tcW w:w="1039" w:type="pct"/>
            <w:vAlign w:val="center"/>
          </w:tcPr>
          <w:p w14:paraId="3A74AB83" w14:textId="3A4BFBF9" w:rsidR="00B305C0" w:rsidRPr="008F617F" w:rsidRDefault="003A061F" w:rsidP="00EF2F84">
            <w:pPr>
              <w:bidi/>
              <w:jc w:val="both"/>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منابع کمکی</w:t>
            </w:r>
          </w:p>
        </w:tc>
      </w:tr>
    </w:tbl>
    <w:p w14:paraId="64DA2192" w14:textId="77777777" w:rsidR="00B305C0" w:rsidRPr="008F617F" w:rsidRDefault="00B305C0" w:rsidP="00EF2F84">
      <w:pPr>
        <w:jc w:val="both"/>
        <w:rPr>
          <w:color w:val="000000" w:themeColor="text1"/>
          <w:rtl/>
        </w:rPr>
      </w:pPr>
    </w:p>
    <w:p w14:paraId="1F46CEE2" w14:textId="77777777" w:rsidR="00B305C0" w:rsidRPr="008F617F" w:rsidRDefault="00B305C0" w:rsidP="00EF2F84">
      <w:pPr>
        <w:jc w:val="both"/>
        <w:rPr>
          <w:color w:val="000000" w:themeColor="text1"/>
          <w:rtl/>
        </w:rPr>
      </w:pPr>
    </w:p>
    <w:p w14:paraId="7A7B7CB4" w14:textId="77777777" w:rsidR="00B305C0" w:rsidRPr="008F617F" w:rsidRDefault="00B305C0" w:rsidP="00EF2F84">
      <w:pPr>
        <w:jc w:val="both"/>
        <w:rPr>
          <w:color w:val="000000" w:themeColor="text1"/>
          <w:rtl/>
        </w:rPr>
      </w:pPr>
    </w:p>
    <w:p w14:paraId="6E6C05F7" w14:textId="77777777" w:rsidR="00B305C0" w:rsidRPr="008F617F" w:rsidRDefault="00B305C0" w:rsidP="00EF2F84">
      <w:pPr>
        <w:jc w:val="both"/>
        <w:rPr>
          <w:color w:val="000000" w:themeColor="text1"/>
          <w:rtl/>
        </w:rPr>
      </w:pPr>
    </w:p>
    <w:p w14:paraId="412DC93F" w14:textId="77777777" w:rsidR="00B305C0" w:rsidRPr="008F617F" w:rsidRDefault="00B305C0" w:rsidP="00EF2F84">
      <w:pPr>
        <w:jc w:val="both"/>
        <w:rPr>
          <w:color w:val="000000" w:themeColor="text1"/>
          <w:rtl/>
        </w:rPr>
      </w:pPr>
    </w:p>
    <w:p w14:paraId="148E3AC0" w14:textId="77777777" w:rsidR="00B305C0" w:rsidRPr="008F617F" w:rsidRDefault="00B305C0" w:rsidP="00EF2F84">
      <w:pPr>
        <w:jc w:val="both"/>
        <w:rPr>
          <w:color w:val="000000" w:themeColor="text1"/>
          <w:rtl/>
        </w:rPr>
      </w:pPr>
    </w:p>
    <w:p w14:paraId="0B2FA688" w14:textId="77777777" w:rsidR="00B305C0" w:rsidRPr="008F617F" w:rsidRDefault="00B305C0" w:rsidP="00B13D3F">
      <w:pPr>
        <w:pStyle w:val="Heading3"/>
        <w:rPr>
          <w:color w:val="000000" w:themeColor="text1"/>
          <w:rtl/>
        </w:rPr>
      </w:pPr>
      <w:bookmarkStart w:id="105" w:name="_Toc220488792"/>
      <w:r w:rsidRPr="008F617F">
        <w:rPr>
          <w:rFonts w:hint="cs"/>
          <w:color w:val="000000" w:themeColor="text1"/>
          <w:rtl/>
        </w:rPr>
        <w:t>مفردات و پلان درسی هفته وار مضمون ( نظام اقتصادی اسلام )</w:t>
      </w:r>
      <w:bookmarkEnd w:id="105"/>
    </w:p>
    <w:tbl>
      <w:tblPr>
        <w:tblStyle w:val="TableGrid"/>
        <w:tblW w:w="5000" w:type="pct"/>
        <w:jc w:val="center"/>
        <w:tblLook w:val="04A0" w:firstRow="1" w:lastRow="0" w:firstColumn="1" w:lastColumn="0" w:noHBand="0" w:noVBand="1"/>
      </w:tblPr>
      <w:tblGrid>
        <w:gridCol w:w="7332"/>
        <w:gridCol w:w="2018"/>
      </w:tblGrid>
      <w:tr w:rsidR="008F617F" w:rsidRPr="008F617F" w14:paraId="223B2E66" w14:textId="77777777" w:rsidTr="00B305C0">
        <w:trPr>
          <w:jc w:val="center"/>
        </w:trPr>
        <w:tc>
          <w:tcPr>
            <w:tcW w:w="3921" w:type="pct"/>
            <w:vAlign w:val="center"/>
          </w:tcPr>
          <w:p w14:paraId="3E146175"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پوهنتون هریوا</w:t>
            </w:r>
          </w:p>
        </w:tc>
        <w:tc>
          <w:tcPr>
            <w:tcW w:w="1079" w:type="pct"/>
            <w:vAlign w:val="center"/>
          </w:tcPr>
          <w:p w14:paraId="2EEBAC3B"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پوهنتون</w:t>
            </w:r>
          </w:p>
        </w:tc>
      </w:tr>
      <w:tr w:rsidR="008F617F" w:rsidRPr="008F617F" w14:paraId="06DE8103" w14:textId="77777777" w:rsidTr="00B305C0">
        <w:trPr>
          <w:jc w:val="center"/>
        </w:trPr>
        <w:tc>
          <w:tcPr>
            <w:tcW w:w="3921" w:type="pct"/>
            <w:vAlign w:val="center"/>
          </w:tcPr>
          <w:p w14:paraId="536FC629" w14:textId="051142B2" w:rsidR="00B305C0" w:rsidRPr="008F617F" w:rsidRDefault="009451A4"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 xml:space="preserve">پوهنحی </w:t>
            </w:r>
            <w:r w:rsidRPr="008F617F">
              <w:rPr>
                <w:rFonts w:ascii="Bahij Zar" w:hAnsi="Bahij Zar" w:cs="Bahij Zar" w:hint="cs"/>
                <w:color w:val="000000" w:themeColor="text1"/>
                <w:sz w:val="24"/>
                <w:szCs w:val="24"/>
                <w:rtl/>
                <w:lang w:bidi="prs-AF"/>
              </w:rPr>
              <w:t>کمپیوترساینس</w:t>
            </w:r>
          </w:p>
        </w:tc>
        <w:tc>
          <w:tcPr>
            <w:tcW w:w="1079" w:type="pct"/>
            <w:vAlign w:val="center"/>
          </w:tcPr>
          <w:p w14:paraId="0211FB33"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پوهنحی</w:t>
            </w:r>
          </w:p>
        </w:tc>
      </w:tr>
      <w:tr w:rsidR="008F617F" w:rsidRPr="008F617F" w14:paraId="1F6AB2B9" w14:textId="77777777" w:rsidTr="00B305C0">
        <w:trPr>
          <w:jc w:val="center"/>
        </w:trPr>
        <w:tc>
          <w:tcPr>
            <w:tcW w:w="3921" w:type="pct"/>
            <w:vAlign w:val="center"/>
          </w:tcPr>
          <w:p w14:paraId="21080D63" w14:textId="6E53E836" w:rsidR="00B305C0" w:rsidRPr="008F617F" w:rsidRDefault="00A81FBF" w:rsidP="003A061F">
            <w:pPr>
              <w:bidi/>
              <w:jc w:val="center"/>
              <w:rPr>
                <w:rFonts w:ascii="Bahij Zar" w:hAnsi="Bahij Zar" w:cs="Bahij Zar"/>
                <w:color w:val="000000" w:themeColor="text1"/>
                <w:sz w:val="24"/>
                <w:szCs w:val="24"/>
                <w:lang w:bidi="prs-AF"/>
              </w:rPr>
            </w:pPr>
            <w:r w:rsidRPr="008F617F">
              <w:rPr>
                <w:rFonts w:ascii="Bahij Zar" w:hAnsi="Bahij Zar" w:cs="Bahij Zar" w:hint="cs"/>
                <w:color w:val="000000" w:themeColor="text1"/>
                <w:sz w:val="24"/>
                <w:szCs w:val="24"/>
                <w:rtl/>
                <w:lang w:bidi="fa-IR"/>
              </w:rPr>
              <w:t>انجینری نرم افزار</w:t>
            </w:r>
          </w:p>
        </w:tc>
        <w:tc>
          <w:tcPr>
            <w:tcW w:w="1079" w:type="pct"/>
            <w:vAlign w:val="center"/>
          </w:tcPr>
          <w:p w14:paraId="4CF64966"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دیپارتمنت</w:t>
            </w:r>
          </w:p>
        </w:tc>
      </w:tr>
      <w:tr w:rsidR="008F617F" w:rsidRPr="008F617F" w14:paraId="499C7B6D" w14:textId="77777777" w:rsidTr="00B305C0">
        <w:trPr>
          <w:jc w:val="center"/>
        </w:trPr>
        <w:tc>
          <w:tcPr>
            <w:tcW w:w="3921" w:type="pct"/>
            <w:vAlign w:val="center"/>
          </w:tcPr>
          <w:p w14:paraId="5B572B23"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نظام اقتصادی اسلام</w:t>
            </w:r>
          </w:p>
        </w:tc>
        <w:tc>
          <w:tcPr>
            <w:tcW w:w="1079" w:type="pct"/>
            <w:vAlign w:val="center"/>
          </w:tcPr>
          <w:p w14:paraId="3A1EC5F1"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عنوان برنامه</w:t>
            </w:r>
          </w:p>
        </w:tc>
      </w:tr>
      <w:tr w:rsidR="008F617F" w:rsidRPr="008F617F" w14:paraId="70A3D279" w14:textId="77777777" w:rsidTr="00B305C0">
        <w:trPr>
          <w:jc w:val="center"/>
        </w:trPr>
        <w:tc>
          <w:tcPr>
            <w:tcW w:w="3921" w:type="pct"/>
            <w:vAlign w:val="center"/>
          </w:tcPr>
          <w:p w14:paraId="1337EC60" w14:textId="6913C385" w:rsidR="00B305C0" w:rsidRPr="008F617F" w:rsidRDefault="009451A4"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Pr>
              <w:t>B.SE.0604</w:t>
            </w:r>
          </w:p>
        </w:tc>
        <w:tc>
          <w:tcPr>
            <w:tcW w:w="1079" w:type="pct"/>
            <w:vAlign w:val="center"/>
          </w:tcPr>
          <w:p w14:paraId="6373E84E"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کود مضمون</w:t>
            </w:r>
          </w:p>
        </w:tc>
      </w:tr>
      <w:tr w:rsidR="008F617F" w:rsidRPr="008F617F" w14:paraId="69E17F07" w14:textId="77777777" w:rsidTr="00B305C0">
        <w:trPr>
          <w:jc w:val="center"/>
        </w:trPr>
        <w:tc>
          <w:tcPr>
            <w:tcW w:w="3921" w:type="pct"/>
            <w:vAlign w:val="center"/>
          </w:tcPr>
          <w:p w14:paraId="57CE5980"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lastRenderedPageBreak/>
              <w:t>۲</w:t>
            </w:r>
          </w:p>
        </w:tc>
        <w:tc>
          <w:tcPr>
            <w:tcW w:w="1079" w:type="pct"/>
            <w:vAlign w:val="center"/>
          </w:tcPr>
          <w:p w14:paraId="224C72EC"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تعداد کریدت</w:t>
            </w:r>
          </w:p>
        </w:tc>
      </w:tr>
      <w:tr w:rsidR="008F617F" w:rsidRPr="008F617F" w14:paraId="4D8CCDFF" w14:textId="77777777" w:rsidTr="00B305C0">
        <w:trPr>
          <w:jc w:val="center"/>
        </w:trPr>
        <w:tc>
          <w:tcPr>
            <w:tcW w:w="3921" w:type="pct"/>
            <w:vAlign w:val="center"/>
          </w:tcPr>
          <w:p w14:paraId="0AD331B2"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همه شمول</w:t>
            </w:r>
          </w:p>
        </w:tc>
        <w:tc>
          <w:tcPr>
            <w:tcW w:w="1079" w:type="pct"/>
            <w:vAlign w:val="center"/>
          </w:tcPr>
          <w:p w14:paraId="632640B2"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کتگوری مضمون</w:t>
            </w:r>
          </w:p>
        </w:tc>
      </w:tr>
      <w:tr w:rsidR="008F617F" w:rsidRPr="008F617F" w14:paraId="47243865" w14:textId="77777777" w:rsidTr="00B305C0">
        <w:trPr>
          <w:jc w:val="center"/>
        </w:trPr>
        <w:tc>
          <w:tcPr>
            <w:tcW w:w="3921" w:type="pct"/>
            <w:vAlign w:val="center"/>
          </w:tcPr>
          <w:p w14:paraId="2DC7879B"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ندارد</w:t>
            </w:r>
          </w:p>
        </w:tc>
        <w:tc>
          <w:tcPr>
            <w:tcW w:w="1079" w:type="pct"/>
            <w:vAlign w:val="center"/>
          </w:tcPr>
          <w:p w14:paraId="5AAA0239"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پیش نیاز مضمون</w:t>
            </w:r>
          </w:p>
        </w:tc>
      </w:tr>
      <w:tr w:rsidR="00B305C0" w:rsidRPr="008F617F" w14:paraId="20FB4A4B" w14:textId="77777777" w:rsidTr="00B305C0">
        <w:trPr>
          <w:jc w:val="center"/>
        </w:trPr>
        <w:tc>
          <w:tcPr>
            <w:tcW w:w="3921" w:type="pct"/>
            <w:vAlign w:val="center"/>
          </w:tcPr>
          <w:p w14:paraId="539465EA"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سمستر ششم</w:t>
            </w:r>
          </w:p>
        </w:tc>
        <w:tc>
          <w:tcPr>
            <w:tcW w:w="1079" w:type="pct"/>
            <w:vAlign w:val="center"/>
          </w:tcPr>
          <w:p w14:paraId="7F169912"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سمستر</w:t>
            </w:r>
          </w:p>
        </w:tc>
      </w:tr>
    </w:tbl>
    <w:p w14:paraId="635DD15F" w14:textId="77777777" w:rsidR="00B305C0" w:rsidRPr="008F617F" w:rsidRDefault="00B305C0" w:rsidP="00EF2F84">
      <w:pPr>
        <w:bidi/>
        <w:jc w:val="both"/>
        <w:rPr>
          <w:rFonts w:asciiTheme="majorBidi" w:hAnsiTheme="majorBidi" w:cs="B Zar"/>
          <w:b/>
          <w:bCs/>
          <w:color w:val="000000" w:themeColor="text1"/>
          <w:lang w:bidi="fa-IR"/>
        </w:rPr>
      </w:pPr>
    </w:p>
    <w:p w14:paraId="33252319" w14:textId="25974591" w:rsidR="00B305C0" w:rsidRPr="008F617F" w:rsidRDefault="00D43F58" w:rsidP="00EF2F84">
      <w:pPr>
        <w:bidi/>
        <w:spacing w:line="276" w:lineRule="auto"/>
        <w:jc w:val="both"/>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شرح مختصر مضمون</w:t>
      </w:r>
      <w:r w:rsidRPr="008F617F">
        <w:rPr>
          <w:rFonts w:ascii="Bahij Zar" w:hAnsi="Bahij Zar" w:cs="Bahij Zar" w:hint="cs"/>
          <w:b/>
          <w:bCs/>
          <w:color w:val="000000" w:themeColor="text1"/>
          <w:sz w:val="24"/>
          <w:szCs w:val="24"/>
          <w:rtl/>
          <w:lang w:bidi="fa-IR"/>
        </w:rPr>
        <w:t xml:space="preserve">: </w:t>
      </w:r>
      <w:r w:rsidR="00B305C0" w:rsidRPr="008F617F">
        <w:rPr>
          <w:rFonts w:ascii="Bahij Zar" w:eastAsia="Times New Roman" w:hAnsi="Bahij Zar" w:cs="Bahij Zar"/>
          <w:color w:val="000000" w:themeColor="text1"/>
          <w:sz w:val="24"/>
          <w:szCs w:val="24"/>
          <w:rtl/>
        </w:rPr>
        <w:t xml:space="preserve">اقتصاد یکی از نیازهای اساسی زندگی انسان است، مانند ستون فقرات برای بدن. دین مقدس اسلام نه تنها احکام اقتصادی دارد، بلکه یکی از عبادات مالی مهم در اسلام نیز </w:t>
      </w:r>
      <w:r w:rsidR="00B305C0" w:rsidRPr="008F617F">
        <w:rPr>
          <w:rFonts w:ascii="Bahij Zar" w:eastAsia="Times New Roman" w:hAnsi="Bahij Zar" w:cs="Bahij Zar"/>
          <w:b/>
          <w:bCs/>
          <w:color w:val="000000" w:themeColor="text1"/>
          <w:sz w:val="24"/>
          <w:szCs w:val="24"/>
          <w:rtl/>
        </w:rPr>
        <w:t>زکات</w:t>
      </w:r>
      <w:r w:rsidR="00B305C0" w:rsidRPr="008F617F">
        <w:rPr>
          <w:rFonts w:ascii="Bahij Zar" w:eastAsia="Times New Roman" w:hAnsi="Bahij Zar" w:cs="Bahij Zar"/>
          <w:color w:val="000000" w:themeColor="text1"/>
          <w:sz w:val="24"/>
          <w:szCs w:val="24"/>
          <w:rtl/>
        </w:rPr>
        <w:t xml:space="preserve"> است. از همین رو، نظام اقتصادی اسلام در چارچوب فرهنگ اسلامی در ششمین سمستر تدریس می‌شود</w:t>
      </w:r>
      <w:r w:rsidR="00B305C0" w:rsidRPr="008F617F">
        <w:rPr>
          <w:rFonts w:ascii="Bahij Zar" w:eastAsia="Times New Roman" w:hAnsi="Bahij Zar" w:cs="Bahij Zar"/>
          <w:color w:val="000000" w:themeColor="text1"/>
          <w:sz w:val="24"/>
          <w:szCs w:val="24"/>
        </w:rPr>
        <w:t>.</w:t>
      </w:r>
      <w:r w:rsidR="00B305C0" w:rsidRPr="008F617F">
        <w:rPr>
          <w:rFonts w:ascii="Bahij Zar" w:eastAsia="Times New Roman" w:hAnsi="Bahij Zar" w:cs="Bahij Zar" w:hint="cs"/>
          <w:color w:val="000000" w:themeColor="text1"/>
          <w:sz w:val="24"/>
          <w:szCs w:val="24"/>
          <w:rtl/>
        </w:rPr>
        <w:t xml:space="preserve"> </w:t>
      </w:r>
      <w:r w:rsidR="00B305C0" w:rsidRPr="008F617F">
        <w:rPr>
          <w:rFonts w:ascii="Bahij Zar" w:eastAsia="Times New Roman" w:hAnsi="Bahij Zar" w:cs="Bahij Zar"/>
          <w:color w:val="000000" w:themeColor="text1"/>
          <w:sz w:val="24"/>
          <w:szCs w:val="24"/>
          <w:rtl/>
        </w:rPr>
        <w:t>در پایان این سمستر، دانشجویان با نظام اقتصادی اسلام و دیگر نظام‌های اقتصادی شناخته‌شده، ارزش و هدف مال در اسلام، انواع مالکیت، درآمدها، مصارف و شرایط کسب و افزایش مال آشنا می‌شوند. در نتیجه، آنان قادر خواهند بود در رشد و توسعه اقتصاد فردی و اجتماعی، احکام و راهنمایی‌های اسلامی را به‌طور جامع و عملی به کار بگیرند</w:t>
      </w:r>
      <w:r w:rsidR="00B305C0" w:rsidRPr="008F617F">
        <w:rPr>
          <w:rFonts w:ascii="Bahij Zar" w:eastAsia="Times New Roman" w:hAnsi="Bahij Zar" w:cs="Bahij Zar"/>
          <w:color w:val="000000" w:themeColor="text1"/>
          <w:sz w:val="24"/>
          <w:szCs w:val="24"/>
        </w:rPr>
        <w:t>.</w:t>
      </w:r>
    </w:p>
    <w:p w14:paraId="32C03D91"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اهداف آموزشی</w:t>
      </w:r>
    </w:p>
    <w:p w14:paraId="1406A218" w14:textId="7ED1D27A" w:rsidR="00B305C0" w:rsidRPr="008F617F" w:rsidRDefault="00B305C0" w:rsidP="000F67ED">
      <w:pPr>
        <w:pStyle w:val="NormalWeb"/>
        <w:numPr>
          <w:ilvl w:val="0"/>
          <w:numId w:val="76"/>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 xml:space="preserve">شناخت کلی مباحث و مفاهیم نظام اقتصادی اسلامی و به دست آوردن اطلاعات تطبیقی و مقایسه‌ای درباره دیگر </w:t>
      </w:r>
      <w:r w:rsidR="009649DD" w:rsidRPr="008F617F">
        <w:rPr>
          <w:rFonts w:ascii="Bahij Zar" w:hAnsi="Bahij Zar" w:cs="Bahij Zar" w:hint="cs"/>
          <w:color w:val="000000" w:themeColor="text1"/>
          <w:rtl/>
        </w:rPr>
        <w:t>نظام ها.</w:t>
      </w:r>
    </w:p>
    <w:p w14:paraId="5D8531F5" w14:textId="1A8E7F6D" w:rsidR="00B305C0" w:rsidRPr="008F617F" w:rsidRDefault="00B305C0" w:rsidP="000F67ED">
      <w:pPr>
        <w:pStyle w:val="ListParagraph"/>
        <w:numPr>
          <w:ilvl w:val="0"/>
          <w:numId w:val="76"/>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 xml:space="preserve">شناسایی تفاوت‌های نظام اقتصادی اسلام و دیگر نظام‌های غیر اسلامی مانند نظام سوسیالیستی و سرمایه‌داری </w:t>
      </w:r>
      <w:r w:rsidR="009649DD" w:rsidRPr="008F617F">
        <w:rPr>
          <w:rFonts w:ascii="Bahij Zar" w:eastAsia="Times New Roman" w:hAnsi="Bahij Zar" w:cs="Bahij Zar" w:hint="cs"/>
          <w:color w:val="000000" w:themeColor="text1"/>
          <w:sz w:val="24"/>
          <w:szCs w:val="24"/>
          <w:rtl/>
        </w:rPr>
        <w:t>.</w:t>
      </w:r>
    </w:p>
    <w:p w14:paraId="59DA6988" w14:textId="77777777" w:rsidR="00B305C0" w:rsidRPr="008F617F" w:rsidRDefault="00B305C0" w:rsidP="000F67ED">
      <w:pPr>
        <w:pStyle w:val="ListParagraph"/>
        <w:numPr>
          <w:ilvl w:val="0"/>
          <w:numId w:val="76"/>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آشنایی با مالکیت خصوصی مشروع و نامشروع، انواع آن، احکام و فلسفه حرمت و شناخت اقلام حرام و حلال در اسلام</w:t>
      </w:r>
      <w:r w:rsidRPr="008F617F">
        <w:rPr>
          <w:rFonts w:ascii="Bahij Zar" w:eastAsia="Times New Roman" w:hAnsi="Bahij Zar" w:cs="Bahij Zar"/>
          <w:color w:val="000000" w:themeColor="text1"/>
          <w:sz w:val="24"/>
          <w:szCs w:val="24"/>
        </w:rPr>
        <w:t>.</w:t>
      </w:r>
    </w:p>
    <w:p w14:paraId="2B0F64F8" w14:textId="77777777" w:rsidR="00B305C0" w:rsidRPr="008F617F" w:rsidRDefault="00B305C0" w:rsidP="000F67ED">
      <w:pPr>
        <w:pStyle w:val="ListParagraph"/>
        <w:numPr>
          <w:ilvl w:val="0"/>
          <w:numId w:val="76"/>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شناخت انواع شرکت‌های مشروع و آشنایی با احکام و انواع بیمه، و معرفی تکافل به عنوان جایگزین بیمه</w:t>
      </w:r>
      <w:r w:rsidRPr="008F617F">
        <w:rPr>
          <w:rFonts w:ascii="Bahij Zar" w:eastAsia="Times New Roman" w:hAnsi="Bahij Zar" w:cs="Bahij Zar"/>
          <w:color w:val="000000" w:themeColor="text1"/>
          <w:sz w:val="24"/>
          <w:szCs w:val="24"/>
        </w:rPr>
        <w:t>.</w:t>
      </w:r>
    </w:p>
    <w:p w14:paraId="08A13A6A"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نتایج متوقعه</w:t>
      </w:r>
    </w:p>
    <w:p w14:paraId="2C4AB074" w14:textId="77777777" w:rsidR="00B305C0" w:rsidRPr="008F617F" w:rsidRDefault="00B305C0" w:rsidP="000F67ED">
      <w:pPr>
        <w:pStyle w:val="NormalWeb"/>
        <w:numPr>
          <w:ilvl w:val="0"/>
          <w:numId w:val="76"/>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 xml:space="preserve">دانشجویان با مباحث و مفاهیم کلی نظام اقتصادی اسلامی آشنا شده و توانایی مقایسه آن با دیگر نظام‌های اقتصادی </w:t>
      </w:r>
      <w:r w:rsidRPr="008F617F">
        <w:rPr>
          <w:rFonts w:ascii="Bahij Zar" w:hAnsi="Bahij Zar" w:cs="Bahij Zar" w:hint="cs"/>
          <w:color w:val="000000" w:themeColor="text1"/>
          <w:rtl/>
        </w:rPr>
        <w:t>.</w:t>
      </w:r>
    </w:p>
    <w:p w14:paraId="4860119B" w14:textId="77777777" w:rsidR="00B305C0" w:rsidRPr="008F617F" w:rsidRDefault="00B305C0" w:rsidP="000F67ED">
      <w:pPr>
        <w:pStyle w:val="NormalWeb"/>
        <w:numPr>
          <w:ilvl w:val="0"/>
          <w:numId w:val="76"/>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فراگیران تفاوت‌های اساسی بین نظام اقتصادی اسلام و نظام‌های غیر اسلامی مانند سرمایه‌داری و سوسیالیسم در زمینه درآمدها، مصارف و توزیع ثروت را می‌شناسند</w:t>
      </w:r>
      <w:r w:rsidRPr="008F617F">
        <w:rPr>
          <w:rFonts w:ascii="Bahij Zar" w:hAnsi="Bahij Zar" w:cs="Bahij Zar"/>
          <w:color w:val="000000" w:themeColor="text1"/>
        </w:rPr>
        <w:t>.</w:t>
      </w:r>
    </w:p>
    <w:p w14:paraId="28903B61" w14:textId="77777777" w:rsidR="00B305C0" w:rsidRPr="008F617F" w:rsidRDefault="00B305C0" w:rsidP="000F67ED">
      <w:pPr>
        <w:pStyle w:val="NormalWeb"/>
        <w:numPr>
          <w:ilvl w:val="0"/>
          <w:numId w:val="76"/>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دانشجویان انواع مالکیت در نظام اقتصادی اسلام، ویژگی‌ها و احکام هر نوع مالکیت را درک می‌کنند</w:t>
      </w:r>
      <w:r w:rsidRPr="008F617F">
        <w:rPr>
          <w:rFonts w:ascii="Bahij Zar" w:hAnsi="Bahij Zar" w:cs="Bahij Zar"/>
          <w:color w:val="000000" w:themeColor="text1"/>
        </w:rPr>
        <w:t>.</w:t>
      </w:r>
    </w:p>
    <w:p w14:paraId="4042CA6F" w14:textId="77777777" w:rsidR="00B305C0" w:rsidRPr="008F617F" w:rsidRDefault="00B305C0" w:rsidP="000F67ED">
      <w:pPr>
        <w:pStyle w:val="NormalWeb"/>
        <w:numPr>
          <w:ilvl w:val="0"/>
          <w:numId w:val="76"/>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فراگیران با مفاهیم مالکیت خصوصی مشروع و نامشروع، اقلام حرام و حلال، فلسفه حرمت و احکام مربوط به آن</w:t>
      </w:r>
      <w:r w:rsidRPr="008F617F">
        <w:rPr>
          <w:rFonts w:ascii="Bahij Zar" w:hAnsi="Bahij Zar" w:cs="Bahij Zar" w:hint="cs"/>
          <w:color w:val="000000" w:themeColor="text1"/>
          <w:rtl/>
        </w:rPr>
        <w:t>.</w:t>
      </w:r>
    </w:p>
    <w:p w14:paraId="5D5CE821"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شیوه های تدریس و آموزش</w:t>
      </w:r>
    </w:p>
    <w:p w14:paraId="504211BB"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rPr>
        <w:t>ارائهٔ لکچرها، بحث آزاد و مناقشه، و پاسخ به پرسش‌های مربوط به موضوع درس بر اساس روش محصل‌محور</w:t>
      </w:r>
      <w:r w:rsidRPr="008F617F">
        <w:rPr>
          <w:rFonts w:ascii="Bahij Zar" w:hAnsi="Bahij Zar" w:cs="Bahij Zar"/>
          <w:color w:val="000000" w:themeColor="text1"/>
          <w:sz w:val="24"/>
          <w:szCs w:val="24"/>
        </w:rPr>
        <w:t>.</w:t>
      </w:r>
    </w:p>
    <w:p w14:paraId="11AF0150"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پالیسی نمره دهی</w:t>
      </w:r>
    </w:p>
    <w:p w14:paraId="01D20D64" w14:textId="77777777" w:rsidR="00B305C0" w:rsidRPr="008F617F" w:rsidRDefault="00B305C0" w:rsidP="000F67ED">
      <w:pPr>
        <w:pStyle w:val="ListParagraph"/>
        <w:numPr>
          <w:ilvl w:val="0"/>
          <w:numId w:val="75"/>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کار خانگی 10 نمره</w:t>
      </w:r>
    </w:p>
    <w:p w14:paraId="72587910" w14:textId="77777777" w:rsidR="00B305C0" w:rsidRPr="008F617F" w:rsidRDefault="00B305C0" w:rsidP="000F67ED">
      <w:pPr>
        <w:pStyle w:val="ListParagraph"/>
        <w:numPr>
          <w:ilvl w:val="0"/>
          <w:numId w:val="75"/>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فعالیت صنفی 10 نمره</w:t>
      </w:r>
    </w:p>
    <w:p w14:paraId="47293C72" w14:textId="77777777" w:rsidR="00B305C0" w:rsidRPr="008F617F" w:rsidRDefault="00B305C0" w:rsidP="000F67ED">
      <w:pPr>
        <w:pStyle w:val="ListParagraph"/>
        <w:numPr>
          <w:ilvl w:val="0"/>
          <w:numId w:val="75"/>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وسط سمستر 20 نمره</w:t>
      </w:r>
    </w:p>
    <w:p w14:paraId="1400C5E5" w14:textId="77777777" w:rsidR="00B305C0" w:rsidRPr="008F617F" w:rsidRDefault="00B305C0" w:rsidP="000F67ED">
      <w:pPr>
        <w:pStyle w:val="ListParagraph"/>
        <w:numPr>
          <w:ilvl w:val="0"/>
          <w:numId w:val="75"/>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نهایی 60 نمره</w:t>
      </w:r>
      <w:r w:rsidRPr="008F617F">
        <w:rPr>
          <w:rFonts w:ascii="Bahij Zar" w:hAnsi="Bahij Zar" w:cs="Bahij Zar"/>
          <w:color w:val="000000" w:themeColor="text1"/>
          <w:sz w:val="24"/>
          <w:szCs w:val="24"/>
          <w:lang w:bidi="fa-IR"/>
        </w:rPr>
        <w:t xml:space="preserve"> </w:t>
      </w:r>
    </w:p>
    <w:p w14:paraId="7CB4ABEB" w14:textId="77777777" w:rsidR="00B305C0" w:rsidRPr="008F617F" w:rsidRDefault="00B305C0" w:rsidP="000F67ED">
      <w:pPr>
        <w:pStyle w:val="ListParagraph"/>
        <w:numPr>
          <w:ilvl w:val="0"/>
          <w:numId w:val="75"/>
        </w:numPr>
        <w:spacing w:before="0" w:beforeAutospacing="0" w:after="160" w:afterAutospacing="0" w:line="276" w:lineRule="auto"/>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lang w:bidi="fa-IR"/>
        </w:rPr>
        <w:lastRenderedPageBreak/>
        <w:t>مجموعه 100 نمره</w:t>
      </w:r>
    </w:p>
    <w:p w14:paraId="3A344C62" w14:textId="77777777" w:rsidR="00B305C0" w:rsidRPr="008F617F" w:rsidRDefault="00B305C0" w:rsidP="00EF2F84">
      <w:pPr>
        <w:bidi/>
        <w:spacing w:line="276" w:lineRule="auto"/>
        <w:jc w:val="both"/>
        <w:rPr>
          <w:rFonts w:ascii="Bahij Zar" w:eastAsia="Times New Roman" w:hAnsi="Bahij Zar" w:cs="Bahij Zar"/>
          <w:b/>
          <w:bCs/>
          <w:color w:val="000000" w:themeColor="text1"/>
          <w:sz w:val="24"/>
          <w:szCs w:val="24"/>
          <w:rtl/>
          <w:lang w:bidi="fa-IR"/>
        </w:rPr>
      </w:pPr>
      <w:r w:rsidRPr="008F617F">
        <w:rPr>
          <w:rFonts w:ascii="Bahij Zar" w:eastAsia="Times New Roman" w:hAnsi="Bahij Zar" w:cs="Bahij Zar" w:hint="cs"/>
          <w:b/>
          <w:bCs/>
          <w:color w:val="000000" w:themeColor="text1"/>
          <w:sz w:val="24"/>
          <w:szCs w:val="24"/>
          <w:rtl/>
          <w:lang w:bidi="fa-IR"/>
        </w:rPr>
        <w:t>فصل ها و زیر فصل ها</w:t>
      </w:r>
    </w:p>
    <w:p w14:paraId="036328BE" w14:textId="77777777" w:rsidR="00B305C0" w:rsidRPr="008F617F" w:rsidRDefault="00B305C0" w:rsidP="003A061F">
      <w:pPr>
        <w:bidi/>
        <w:spacing w:line="276" w:lineRule="auto"/>
        <w:rPr>
          <w:rFonts w:ascii="Bahij Zar" w:eastAsia="Times New Roman" w:hAnsi="Bahij Zar" w:cs="Bahij Zar"/>
          <w:b/>
          <w:bCs/>
          <w:color w:val="000000" w:themeColor="text1"/>
          <w:sz w:val="28"/>
          <w:szCs w:val="28"/>
          <w:rtl/>
          <w:lang w:bidi="fa-IR"/>
        </w:rPr>
      </w:pPr>
      <w:r w:rsidRPr="008F617F">
        <w:rPr>
          <w:rStyle w:val="Strong"/>
          <w:rFonts w:ascii="Bahij Zar" w:hAnsi="Bahij Zar" w:cs="Bahij Zar"/>
          <w:b w:val="0"/>
          <w:bCs w:val="0"/>
          <w:color w:val="000000" w:themeColor="text1"/>
          <w:sz w:val="24"/>
          <w:szCs w:val="24"/>
          <w:rtl/>
        </w:rPr>
        <w:t>فصل اول: تعریف، اهمیت، اهداف و تاریخچه نظام اقتصادی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دوم: مسائل اساسی نظام اقتصادی: تعیین اولویت‌ها، ویژگی منابع، توزیع درآمد و پیشرفت</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سوم: نظام‌های اقتصادی غیر اسلامی: سرمایه‌داری، سوسیالیستی و مختلط</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چهارم: تعریف و اهمیت نظام اقتصادی اسلام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پنجم: تاریخ نظام اقتصادی اسلام: دوره نبوت، پس از آن و شکل معاصر</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ششم: منابع، بنیان‌ها و اصول اساسی نظام اقتصادی اسلام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هفتم: ویژگی‌ها، اهداف و برتری نظام اقتصادی اسلام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هشتم: مفهوم آزادی اقتصادی، حدود و اصول شرعی آن و محدودیت‌ها</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نهم: مداخله دولت در امور اقتصادی: تعریف، اهداف، انواع و میزان مداخله</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دهم: مالکیت: خصوصی، عمومی، تعارض بین آن‌ها و ابزارهای حفاظت</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یازدهم: تولید، عوامل تحریک تولید، درآمدها و درآمدهای مشروع و غیر مشروع</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دوازدهم: توزیع درآمد و مصارف اقتصادی در نظام اسلام و تفاوت با نظام‌های غیر اسلامی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سیزدهم: بانکداری اسلامی و تأمین مالی بر پایه مشارکت، مضاربه، مرابحه و اجاره</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چهاردهم: تأمین مالی بر پایه سلم و استصناع، قرض الحسنه و صندوق‌های سرمایه‌گذاری اسلامی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پانزدهم: بیمه و تکافل: تعریف، انواع، جایگزین‌های فقهی و شکل‌های عملی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شانزدهم: پول و سیاست پولی در اسلام: تعریف واحد پولی، تبادل، احکام و سود</w:t>
      </w:r>
    </w:p>
    <w:tbl>
      <w:tblPr>
        <w:tblStyle w:val="TableGrid"/>
        <w:tblW w:w="5000" w:type="pct"/>
        <w:jc w:val="right"/>
        <w:tblLook w:val="04A0" w:firstRow="1" w:lastRow="0" w:firstColumn="1" w:lastColumn="0" w:noHBand="0" w:noVBand="1"/>
      </w:tblPr>
      <w:tblGrid>
        <w:gridCol w:w="807"/>
        <w:gridCol w:w="771"/>
        <w:gridCol w:w="666"/>
        <w:gridCol w:w="804"/>
        <w:gridCol w:w="5477"/>
        <w:gridCol w:w="825"/>
      </w:tblGrid>
      <w:tr w:rsidR="008F617F" w:rsidRPr="008F617F" w14:paraId="6A9B5B2F" w14:textId="77777777" w:rsidTr="00B305C0">
        <w:trPr>
          <w:trHeight w:val="268"/>
          <w:jc w:val="right"/>
        </w:trPr>
        <w:tc>
          <w:tcPr>
            <w:tcW w:w="1630" w:type="pct"/>
            <w:gridSpan w:val="4"/>
          </w:tcPr>
          <w:p w14:paraId="0E1EAC09"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lastRenderedPageBreak/>
              <w:t>تعداد ساعات درسی در هفته</w:t>
            </w:r>
          </w:p>
        </w:tc>
        <w:tc>
          <w:tcPr>
            <w:tcW w:w="2929" w:type="pct"/>
            <w:vMerge w:val="restart"/>
            <w:vAlign w:val="center"/>
          </w:tcPr>
          <w:p w14:paraId="49BA92C9"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محتوا</w:t>
            </w:r>
          </w:p>
        </w:tc>
        <w:tc>
          <w:tcPr>
            <w:tcW w:w="441" w:type="pct"/>
            <w:vMerge w:val="restart"/>
            <w:textDirection w:val="tbRl"/>
            <w:vAlign w:val="center"/>
          </w:tcPr>
          <w:p w14:paraId="159E07BB" w14:textId="77777777" w:rsidR="00B305C0" w:rsidRPr="008F617F" w:rsidRDefault="00B305C0" w:rsidP="003A061F">
            <w:pPr>
              <w:pStyle w:val="af0"/>
              <w:ind w:left="113" w:right="113"/>
              <w:jc w:val="center"/>
              <w:rPr>
                <w:rStyle w:val="Char9"/>
                <w:rFonts w:ascii="Bahij Zar" w:hAnsi="Bahij Zar" w:cs="Bahij Zar"/>
                <w:sz w:val="24"/>
                <w:szCs w:val="24"/>
              </w:rPr>
            </w:pPr>
            <w:r w:rsidRPr="008F617F">
              <w:rPr>
                <w:rStyle w:val="Char9"/>
                <w:rFonts w:ascii="Bahij Zar" w:hAnsi="Bahij Zar" w:cs="Bahij Zar"/>
                <w:sz w:val="24"/>
                <w:szCs w:val="24"/>
                <w:rtl/>
              </w:rPr>
              <w:t>هفته</w:t>
            </w:r>
          </w:p>
        </w:tc>
      </w:tr>
      <w:tr w:rsidR="008F617F" w:rsidRPr="008F617F" w14:paraId="192CF389" w14:textId="77777777" w:rsidTr="00B305C0">
        <w:trPr>
          <w:trHeight w:val="561"/>
          <w:jc w:val="right"/>
        </w:trPr>
        <w:tc>
          <w:tcPr>
            <w:tcW w:w="431" w:type="pct"/>
          </w:tcPr>
          <w:p w14:paraId="65061A80"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ساحوی</w:t>
            </w:r>
          </w:p>
        </w:tc>
        <w:tc>
          <w:tcPr>
            <w:tcW w:w="413" w:type="pct"/>
          </w:tcPr>
          <w:p w14:paraId="36338714"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عملی</w:t>
            </w:r>
          </w:p>
        </w:tc>
        <w:tc>
          <w:tcPr>
            <w:tcW w:w="356" w:type="pct"/>
          </w:tcPr>
          <w:p w14:paraId="71D1D74A"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نظری</w:t>
            </w:r>
          </w:p>
        </w:tc>
        <w:tc>
          <w:tcPr>
            <w:tcW w:w="430" w:type="pct"/>
          </w:tcPr>
          <w:p w14:paraId="1A3D2799"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مجموع</w:t>
            </w:r>
          </w:p>
        </w:tc>
        <w:tc>
          <w:tcPr>
            <w:tcW w:w="2929" w:type="pct"/>
            <w:vMerge/>
          </w:tcPr>
          <w:p w14:paraId="3724D9D8" w14:textId="77777777" w:rsidR="00B305C0" w:rsidRPr="008F617F" w:rsidRDefault="00B305C0" w:rsidP="003A061F">
            <w:pPr>
              <w:pStyle w:val="a9"/>
              <w:rPr>
                <w:rStyle w:val="Char9"/>
                <w:rFonts w:ascii="Bahij Zar" w:hAnsi="Bahij Zar" w:cs="Bahij Zar"/>
                <w:color w:val="000000" w:themeColor="text1"/>
                <w:sz w:val="24"/>
                <w:szCs w:val="24"/>
              </w:rPr>
            </w:pPr>
          </w:p>
        </w:tc>
        <w:tc>
          <w:tcPr>
            <w:tcW w:w="441" w:type="pct"/>
            <w:vMerge/>
          </w:tcPr>
          <w:p w14:paraId="1BC61554" w14:textId="77777777" w:rsidR="00B305C0" w:rsidRPr="008F617F" w:rsidRDefault="00B305C0" w:rsidP="003A061F">
            <w:pPr>
              <w:pStyle w:val="af0"/>
              <w:jc w:val="center"/>
              <w:rPr>
                <w:rStyle w:val="Char9"/>
                <w:rFonts w:ascii="Bahij Zar" w:hAnsi="Bahij Zar" w:cs="Bahij Zar"/>
                <w:sz w:val="24"/>
                <w:szCs w:val="24"/>
              </w:rPr>
            </w:pPr>
          </w:p>
        </w:tc>
      </w:tr>
      <w:tr w:rsidR="008F617F" w:rsidRPr="008F617F" w14:paraId="444C82A0" w14:textId="77777777" w:rsidTr="00237C8E">
        <w:trPr>
          <w:trHeight w:val="1090"/>
          <w:jc w:val="right"/>
        </w:trPr>
        <w:tc>
          <w:tcPr>
            <w:tcW w:w="431" w:type="pct"/>
            <w:vAlign w:val="center"/>
          </w:tcPr>
          <w:p w14:paraId="6C879533"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2873BBD7"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7AF9F9C0"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62EF2200"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0AF83F88" w14:textId="77777777" w:rsidR="00B305C0" w:rsidRPr="008F617F" w:rsidRDefault="00B305C0" w:rsidP="003A061F">
            <w:pPr>
              <w:pStyle w:val="NormalWeb"/>
              <w:bidi/>
              <w:rPr>
                <w:rFonts w:ascii="Bahij Zar" w:hAnsi="Bahij Zar" w:cs="Bahij Zar"/>
                <w:color w:val="000000" w:themeColor="text1"/>
                <w:rtl/>
              </w:rPr>
            </w:pPr>
            <w:r w:rsidRPr="008F617F">
              <w:rPr>
                <w:rFonts w:ascii="Bahij Zar" w:hAnsi="Bahij Zar" w:cs="Bahij Zar"/>
                <w:color w:val="000000" w:themeColor="text1"/>
              </w:rPr>
              <w:t xml:space="preserve">1- </w:t>
            </w:r>
            <w:r w:rsidRPr="008F617F">
              <w:rPr>
                <w:rFonts w:ascii="Bahij Zar" w:hAnsi="Bahij Zar" w:cs="Bahij Zar"/>
                <w:color w:val="000000" w:themeColor="text1"/>
                <w:rtl/>
              </w:rPr>
              <w:t>تعریف نظام اقتصادی، موضوع، اهمیت، اهداف و تاریخ آن</w:t>
            </w:r>
            <w:r w:rsidRPr="008F617F">
              <w:rPr>
                <w:rFonts w:ascii="Bahij Zar" w:hAnsi="Bahij Zar" w:cs="Bahij Zar"/>
                <w:color w:val="000000" w:themeColor="text1"/>
              </w:rPr>
              <w:t>.</w:t>
            </w:r>
            <w:r w:rsidRPr="008F617F">
              <w:rPr>
                <w:rFonts w:ascii="Bahij Zar" w:hAnsi="Bahij Zar" w:cs="Bahij Zar"/>
                <w:color w:val="000000" w:themeColor="text1"/>
              </w:rPr>
              <w:br/>
              <w:t xml:space="preserve">2- </w:t>
            </w:r>
            <w:r w:rsidRPr="008F617F">
              <w:rPr>
                <w:rFonts w:ascii="Bahij Zar" w:hAnsi="Bahij Zar" w:cs="Bahij Zar"/>
                <w:color w:val="000000" w:themeColor="text1"/>
                <w:rtl/>
              </w:rPr>
              <w:t>مسائل اساسی نظام اقتصادی</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rPr>
              <w:t>الف. تعیین اولویت‌ها</w:t>
            </w:r>
            <w:r w:rsidRPr="008F617F">
              <w:rPr>
                <w:rFonts w:ascii="Bahij Zar" w:hAnsi="Bahij Zar" w:cs="Bahij Zar"/>
                <w:color w:val="000000" w:themeColor="text1"/>
              </w:rPr>
              <w:br/>
            </w:r>
            <w:r w:rsidRPr="008F617F">
              <w:rPr>
                <w:rFonts w:ascii="Bahij Zar" w:hAnsi="Bahij Zar" w:cs="Bahij Zar"/>
                <w:color w:val="000000" w:themeColor="text1"/>
                <w:rtl/>
              </w:rPr>
              <w:t>ب. ویژگی‌های وسایل و منابع</w:t>
            </w:r>
            <w:r w:rsidRPr="008F617F">
              <w:rPr>
                <w:rFonts w:ascii="Bahij Zar" w:hAnsi="Bahij Zar" w:cs="Bahij Zar"/>
                <w:color w:val="000000" w:themeColor="text1"/>
              </w:rPr>
              <w:br/>
            </w:r>
            <w:r w:rsidRPr="008F617F">
              <w:rPr>
                <w:rFonts w:ascii="Bahij Zar" w:hAnsi="Bahij Zar" w:cs="Bahij Zar"/>
                <w:color w:val="000000" w:themeColor="text1"/>
                <w:rtl/>
              </w:rPr>
              <w:t>ج. توزیع درآمدها</w:t>
            </w:r>
            <w:r w:rsidRPr="008F617F">
              <w:rPr>
                <w:rFonts w:ascii="Bahij Zar" w:hAnsi="Bahij Zar" w:cs="Bahij Zar"/>
                <w:color w:val="000000" w:themeColor="text1"/>
              </w:rPr>
              <w:br/>
            </w:r>
            <w:r w:rsidRPr="008F617F">
              <w:rPr>
                <w:rFonts w:ascii="Bahij Zar" w:hAnsi="Bahij Zar" w:cs="Bahij Zar"/>
                <w:color w:val="000000" w:themeColor="text1"/>
                <w:rtl/>
              </w:rPr>
              <w:t>د. پیشرفت</w:t>
            </w:r>
          </w:p>
        </w:tc>
        <w:tc>
          <w:tcPr>
            <w:tcW w:w="441" w:type="pct"/>
            <w:vAlign w:val="center"/>
          </w:tcPr>
          <w:p w14:paraId="70A9FC9A"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w:t>
            </w:r>
          </w:p>
        </w:tc>
      </w:tr>
      <w:tr w:rsidR="008F617F" w:rsidRPr="008F617F" w14:paraId="3799A6FA" w14:textId="77777777" w:rsidTr="00237C8E">
        <w:trPr>
          <w:trHeight w:val="373"/>
          <w:jc w:val="right"/>
        </w:trPr>
        <w:tc>
          <w:tcPr>
            <w:tcW w:w="431" w:type="pct"/>
            <w:vAlign w:val="center"/>
          </w:tcPr>
          <w:p w14:paraId="463C1681"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0A383FAA"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2AEF0658"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2ED3308B"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76F9FE6A" w14:textId="77777777" w:rsidR="00B305C0" w:rsidRPr="008F617F" w:rsidRDefault="00B305C0" w:rsidP="003A061F">
            <w:pPr>
              <w:pStyle w:val="NormalWeb"/>
              <w:bidi/>
              <w:ind w:left="360"/>
              <w:rPr>
                <w:rFonts w:ascii="Bahij Zar" w:hAnsi="Bahij Zar" w:cs="Bahij Zar"/>
                <w:color w:val="000000" w:themeColor="text1"/>
              </w:rPr>
            </w:pPr>
            <w:r w:rsidRPr="008F617F">
              <w:rPr>
                <w:rFonts w:ascii="Bahij Zar" w:hAnsi="Bahij Zar" w:cs="Bahij Zar"/>
                <w:color w:val="000000" w:themeColor="text1"/>
                <w:rtl/>
              </w:rPr>
              <w:t>تعریف، تاریخ، اصول و حل مسائل و نواقص نظام‌های اقتصادی سرمایه‌داری، سوسیالیستی و مختلط</w:t>
            </w:r>
            <w:r w:rsidRPr="008F617F">
              <w:rPr>
                <w:rFonts w:ascii="Bahij Zar" w:hAnsi="Bahij Zar" w:cs="Bahij Zar"/>
                <w:color w:val="000000" w:themeColor="text1"/>
              </w:rPr>
              <w:t>.</w:t>
            </w:r>
          </w:p>
        </w:tc>
        <w:tc>
          <w:tcPr>
            <w:tcW w:w="441" w:type="pct"/>
            <w:vAlign w:val="center"/>
          </w:tcPr>
          <w:p w14:paraId="6FA21201"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۲</w:t>
            </w:r>
          </w:p>
        </w:tc>
      </w:tr>
      <w:tr w:rsidR="008F617F" w:rsidRPr="008F617F" w14:paraId="4BC6C0AF" w14:textId="77777777" w:rsidTr="00237C8E">
        <w:trPr>
          <w:trHeight w:val="358"/>
          <w:jc w:val="right"/>
        </w:trPr>
        <w:tc>
          <w:tcPr>
            <w:tcW w:w="431" w:type="pct"/>
            <w:vAlign w:val="center"/>
          </w:tcPr>
          <w:p w14:paraId="1CA78CFB"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62D82996"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19C0465F"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00586D0D"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5B5C4A96" w14:textId="77777777" w:rsidR="00B305C0" w:rsidRPr="008F617F" w:rsidRDefault="00B305C0" w:rsidP="003A061F">
            <w:pPr>
              <w:pStyle w:val="af0"/>
              <w:spacing w:after="0" w:afterAutospacing="0"/>
              <w:ind w:left="360"/>
              <w:rPr>
                <w:rFonts w:eastAsia="Times New Roman"/>
              </w:rPr>
            </w:pPr>
            <w:r w:rsidRPr="008F617F">
              <w:t xml:space="preserve">1- </w:t>
            </w:r>
            <w:r w:rsidRPr="008F617F">
              <w:rPr>
                <w:b/>
                <w:bCs w:val="0"/>
                <w:rtl/>
              </w:rPr>
              <w:t>تعریف و اهمیت نظام اقتصادی اسلام</w:t>
            </w:r>
            <w:r w:rsidRPr="008F617F">
              <w:rPr>
                <w:b/>
                <w:bCs w:val="0"/>
              </w:rPr>
              <w:t>.</w:t>
            </w:r>
            <w:r w:rsidRPr="008F617F">
              <w:rPr>
                <w:b/>
                <w:bCs w:val="0"/>
              </w:rPr>
              <w:br/>
            </w:r>
            <w:r w:rsidRPr="008F617F">
              <w:rPr>
                <w:b/>
                <w:bCs w:val="0"/>
                <w:rtl/>
              </w:rPr>
              <w:t>تاریخ نظام اقتصادی اسلام</w:t>
            </w:r>
            <w:r w:rsidRPr="008F617F">
              <w:rPr>
                <w:b/>
                <w:bCs w:val="0"/>
              </w:rPr>
              <w:t>:</w:t>
            </w:r>
            <w:r w:rsidRPr="008F617F">
              <w:rPr>
                <w:b/>
                <w:bCs w:val="0"/>
              </w:rPr>
              <w:br/>
            </w:r>
            <w:r w:rsidRPr="008F617F">
              <w:rPr>
                <w:rFonts w:ascii="Segoe UI Symbol" w:hAnsi="Segoe UI Symbol" w:cs="Segoe UI Symbol"/>
                <w:b/>
                <w:bCs w:val="0"/>
              </w:rPr>
              <w:t>✓</w:t>
            </w:r>
            <w:r w:rsidRPr="008F617F">
              <w:rPr>
                <w:b/>
                <w:bCs w:val="0"/>
              </w:rPr>
              <w:t xml:space="preserve"> </w:t>
            </w:r>
            <w:r w:rsidRPr="008F617F">
              <w:rPr>
                <w:b/>
                <w:bCs w:val="0"/>
                <w:rtl/>
              </w:rPr>
              <w:t>دوره نبوت</w:t>
            </w:r>
            <w:r w:rsidRPr="008F617F">
              <w:rPr>
                <w:b/>
                <w:bCs w:val="0"/>
              </w:rPr>
              <w:br/>
            </w:r>
            <w:r w:rsidRPr="008F617F">
              <w:rPr>
                <w:rFonts w:ascii="Segoe UI Symbol" w:hAnsi="Segoe UI Symbol" w:cs="Segoe UI Symbol"/>
                <w:b/>
                <w:bCs w:val="0"/>
              </w:rPr>
              <w:t>✓</w:t>
            </w:r>
            <w:r w:rsidRPr="008F617F">
              <w:rPr>
                <w:b/>
                <w:bCs w:val="0"/>
              </w:rPr>
              <w:t xml:space="preserve"> </w:t>
            </w:r>
            <w:r w:rsidRPr="008F617F">
              <w:rPr>
                <w:b/>
                <w:bCs w:val="0"/>
                <w:rtl/>
              </w:rPr>
              <w:t>پس از آن</w:t>
            </w:r>
            <w:r w:rsidRPr="008F617F">
              <w:rPr>
                <w:b/>
                <w:bCs w:val="0"/>
              </w:rPr>
              <w:br/>
            </w:r>
            <w:r w:rsidRPr="008F617F">
              <w:rPr>
                <w:rFonts w:ascii="Segoe UI Symbol" w:hAnsi="Segoe UI Symbol" w:cs="Segoe UI Symbol"/>
                <w:b/>
                <w:bCs w:val="0"/>
              </w:rPr>
              <w:t>✓</w:t>
            </w:r>
            <w:r w:rsidRPr="008F617F">
              <w:rPr>
                <w:b/>
                <w:bCs w:val="0"/>
              </w:rPr>
              <w:t xml:space="preserve"> </w:t>
            </w:r>
            <w:r w:rsidRPr="008F617F">
              <w:rPr>
                <w:b/>
                <w:bCs w:val="0"/>
                <w:rtl/>
              </w:rPr>
              <w:t>شکل معاصر آن</w:t>
            </w:r>
            <w:r w:rsidRPr="008F617F">
              <w:rPr>
                <w:b/>
                <w:bCs w:val="0"/>
              </w:rPr>
              <w:br/>
              <w:t xml:space="preserve">2- </w:t>
            </w:r>
            <w:r w:rsidRPr="008F617F">
              <w:rPr>
                <w:b/>
                <w:bCs w:val="0"/>
                <w:rtl/>
              </w:rPr>
              <w:t>منابع، بنیان‌ها و اصول اساسی نظام اقتصادی اسلام</w:t>
            </w:r>
            <w:r w:rsidRPr="008F617F">
              <w:rPr>
                <w:b/>
                <w:bCs w:val="0"/>
              </w:rPr>
              <w:t>.</w:t>
            </w:r>
            <w:r w:rsidRPr="008F617F">
              <w:rPr>
                <w:b/>
                <w:bCs w:val="0"/>
              </w:rPr>
              <w:br/>
            </w:r>
            <w:r w:rsidRPr="008F617F">
              <w:rPr>
                <w:b/>
                <w:bCs w:val="0"/>
                <w:rtl/>
              </w:rPr>
              <w:t>ویژگی‌ها و اهداف اقتصاد اسلامی</w:t>
            </w:r>
            <w:r w:rsidRPr="008F617F">
              <w:rPr>
                <w:b/>
                <w:bCs w:val="0"/>
              </w:rPr>
              <w:br/>
              <w:t xml:space="preserve">3- </w:t>
            </w:r>
            <w:r w:rsidRPr="008F617F">
              <w:rPr>
                <w:b/>
                <w:bCs w:val="0"/>
                <w:rtl/>
              </w:rPr>
              <w:t>برتری نظام اقتصادی اسلام و مقایسه آن با دیگر نظام‌های غیر اسلامی</w:t>
            </w:r>
            <w:r w:rsidRPr="008F617F">
              <w:rPr>
                <w:b/>
                <w:bCs w:val="0"/>
              </w:rPr>
              <w:t>.</w:t>
            </w:r>
          </w:p>
        </w:tc>
        <w:tc>
          <w:tcPr>
            <w:tcW w:w="441" w:type="pct"/>
            <w:vAlign w:val="center"/>
          </w:tcPr>
          <w:p w14:paraId="7EA6458A"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۳</w:t>
            </w:r>
          </w:p>
        </w:tc>
      </w:tr>
      <w:tr w:rsidR="008F617F" w:rsidRPr="008F617F" w14:paraId="16997A7E" w14:textId="77777777" w:rsidTr="00237C8E">
        <w:trPr>
          <w:trHeight w:val="358"/>
          <w:jc w:val="right"/>
        </w:trPr>
        <w:tc>
          <w:tcPr>
            <w:tcW w:w="431" w:type="pct"/>
            <w:vAlign w:val="center"/>
          </w:tcPr>
          <w:p w14:paraId="22DAD5AA"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4043974D"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7C1035D1"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14ED92C2"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7923CB74" w14:textId="77777777" w:rsidR="00B305C0" w:rsidRPr="008F617F" w:rsidRDefault="00B305C0" w:rsidP="003A061F">
            <w:pPr>
              <w:pStyle w:val="NormalWeb"/>
              <w:bidi/>
              <w:rPr>
                <w:rFonts w:ascii="Bahij Zar" w:hAnsi="Bahij Zar" w:cs="Bahij Zar"/>
                <w:color w:val="000000" w:themeColor="text1"/>
              </w:rPr>
            </w:pPr>
            <w:r w:rsidRPr="008F617F">
              <w:rPr>
                <w:rFonts w:ascii="Bahij Zar" w:hAnsi="Bahij Zar" w:cs="Bahij Zar"/>
                <w:color w:val="000000" w:themeColor="text1"/>
                <w:rtl/>
              </w:rPr>
              <w:t>مفهوم آزادی اقتصادی، حدود و اصول شرعی آن</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rPr>
              <w:t>آزادی اقتصادی در نظام‌های مختلف</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rPr>
              <w:t>دلایل و انواع محدودیت آزادی اقتصادی در اسلام</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rPr>
              <w:t>مداخله دولت در امور اقتصادی</w:t>
            </w:r>
            <w:r w:rsidRPr="008F617F">
              <w:rPr>
                <w:rFonts w:ascii="Bahij Zar" w:hAnsi="Bahij Zar" w:cs="Bahij Zar"/>
                <w:color w:val="000000" w:themeColor="text1"/>
              </w:rPr>
              <w:t>:</w:t>
            </w:r>
          </w:p>
          <w:p w14:paraId="6D411D12" w14:textId="77777777" w:rsidR="00B305C0" w:rsidRPr="008F617F" w:rsidRDefault="00B305C0" w:rsidP="003A061F">
            <w:pPr>
              <w:pStyle w:val="NormalWeb"/>
              <w:numPr>
                <w:ilvl w:val="0"/>
                <w:numId w:val="42"/>
              </w:numPr>
              <w:bidi/>
              <w:rPr>
                <w:rFonts w:ascii="Bahij Zar" w:hAnsi="Bahij Zar" w:cs="Bahij Zar"/>
                <w:color w:val="000000" w:themeColor="text1"/>
              </w:rPr>
            </w:pPr>
            <w:r w:rsidRPr="008F617F">
              <w:rPr>
                <w:rFonts w:ascii="Bahij Zar" w:hAnsi="Bahij Zar" w:cs="Bahij Zar"/>
                <w:color w:val="000000" w:themeColor="text1"/>
                <w:rtl/>
              </w:rPr>
              <w:t>تعریف، اهمیت، اهداف، مشروعیت و انواع آن</w:t>
            </w:r>
            <w:r w:rsidRPr="008F617F">
              <w:rPr>
                <w:rFonts w:ascii="Bahij Zar" w:hAnsi="Bahij Zar" w:cs="Bahij Zar"/>
                <w:color w:val="000000" w:themeColor="text1"/>
              </w:rPr>
              <w:t>.</w:t>
            </w:r>
          </w:p>
          <w:p w14:paraId="76052629" w14:textId="77777777" w:rsidR="00B305C0" w:rsidRPr="008F617F" w:rsidRDefault="00B305C0" w:rsidP="003A061F">
            <w:pPr>
              <w:pStyle w:val="NormalWeb"/>
              <w:numPr>
                <w:ilvl w:val="0"/>
                <w:numId w:val="42"/>
              </w:numPr>
              <w:bidi/>
              <w:rPr>
                <w:rFonts w:ascii="Bahij Zar" w:hAnsi="Bahij Zar" w:cs="Bahij Zar"/>
                <w:color w:val="000000" w:themeColor="text1"/>
              </w:rPr>
            </w:pPr>
            <w:r w:rsidRPr="008F617F">
              <w:rPr>
                <w:rFonts w:ascii="Bahij Zar" w:hAnsi="Bahij Zar" w:cs="Bahij Zar"/>
                <w:color w:val="000000" w:themeColor="text1"/>
                <w:rtl/>
              </w:rPr>
              <w:t>انواع امور اقتصادی از نظر میزان مداخله دولت</w:t>
            </w:r>
            <w:r w:rsidRPr="008F617F">
              <w:rPr>
                <w:rFonts w:ascii="Bahij Zar" w:hAnsi="Bahij Zar" w:cs="Bahij Zar"/>
                <w:color w:val="000000" w:themeColor="text1"/>
              </w:rPr>
              <w:t>.</w:t>
            </w:r>
          </w:p>
        </w:tc>
        <w:tc>
          <w:tcPr>
            <w:tcW w:w="441" w:type="pct"/>
            <w:vAlign w:val="center"/>
          </w:tcPr>
          <w:p w14:paraId="3E95DF04"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۴</w:t>
            </w:r>
          </w:p>
        </w:tc>
      </w:tr>
      <w:tr w:rsidR="008F617F" w:rsidRPr="008F617F" w14:paraId="23F5DA41" w14:textId="77777777" w:rsidTr="00237C8E">
        <w:trPr>
          <w:trHeight w:val="373"/>
          <w:jc w:val="right"/>
        </w:trPr>
        <w:tc>
          <w:tcPr>
            <w:tcW w:w="431" w:type="pct"/>
            <w:vAlign w:val="center"/>
          </w:tcPr>
          <w:p w14:paraId="18FCE5AE"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3903F6A3"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6819AE6B"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3C452B98"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44A62F33" w14:textId="77777777" w:rsidR="00B305C0" w:rsidRPr="008F617F" w:rsidRDefault="00B305C0" w:rsidP="003A061F">
            <w:pPr>
              <w:pStyle w:val="af0"/>
              <w:spacing w:after="0" w:afterAutospacing="0"/>
              <w:ind w:left="360"/>
              <w:rPr>
                <w:rFonts w:eastAsia="Times New Roman"/>
                <w:b/>
                <w:bCs w:val="0"/>
              </w:rPr>
            </w:pPr>
            <w:r w:rsidRPr="008F617F">
              <w:rPr>
                <w:b/>
                <w:bCs w:val="0"/>
                <w:rtl/>
              </w:rPr>
              <w:t>ملکیت: اسباب، انواع، تعریف مالکیت خصوصی، ویژگی‌ها، اهداف و محدودیت‌های آن</w:t>
            </w:r>
            <w:r w:rsidRPr="008F617F">
              <w:rPr>
                <w:b/>
                <w:bCs w:val="0"/>
              </w:rPr>
              <w:t>.</w:t>
            </w:r>
          </w:p>
        </w:tc>
        <w:tc>
          <w:tcPr>
            <w:tcW w:w="441" w:type="pct"/>
            <w:vAlign w:val="center"/>
          </w:tcPr>
          <w:p w14:paraId="366D8E38"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۵</w:t>
            </w:r>
          </w:p>
        </w:tc>
      </w:tr>
      <w:tr w:rsidR="008F617F" w:rsidRPr="008F617F" w14:paraId="080AE40A" w14:textId="77777777" w:rsidTr="00237C8E">
        <w:trPr>
          <w:trHeight w:val="358"/>
          <w:jc w:val="right"/>
        </w:trPr>
        <w:tc>
          <w:tcPr>
            <w:tcW w:w="431" w:type="pct"/>
            <w:vAlign w:val="center"/>
          </w:tcPr>
          <w:p w14:paraId="29C2B646"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2DD759EC"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39A178F1"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02A996F6"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3F1113F0" w14:textId="77777777" w:rsidR="00B305C0" w:rsidRPr="008F617F" w:rsidRDefault="00B305C0" w:rsidP="003A061F">
            <w:pPr>
              <w:pStyle w:val="af0"/>
              <w:spacing w:after="0" w:afterAutospacing="0"/>
              <w:rPr>
                <w:rFonts w:eastAsia="Times New Roman"/>
                <w:b/>
                <w:bCs w:val="0"/>
              </w:rPr>
            </w:pPr>
            <w:r w:rsidRPr="008F617F">
              <w:rPr>
                <w:b/>
                <w:bCs w:val="0"/>
                <w:rtl/>
              </w:rPr>
              <w:t>منابع مالکیت خصوصی: خرید و فروش، اجاره، کشاورزی، صنعت و غیره</w:t>
            </w:r>
            <w:r w:rsidRPr="008F617F">
              <w:rPr>
                <w:b/>
                <w:bCs w:val="0"/>
              </w:rPr>
              <w:t>.</w:t>
            </w:r>
          </w:p>
        </w:tc>
        <w:tc>
          <w:tcPr>
            <w:tcW w:w="441" w:type="pct"/>
            <w:vAlign w:val="center"/>
          </w:tcPr>
          <w:p w14:paraId="0D36BD5A"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۶</w:t>
            </w:r>
          </w:p>
        </w:tc>
      </w:tr>
      <w:tr w:rsidR="008F617F" w:rsidRPr="008F617F" w14:paraId="402A804D" w14:textId="77777777" w:rsidTr="00237C8E">
        <w:trPr>
          <w:trHeight w:val="358"/>
          <w:jc w:val="right"/>
        </w:trPr>
        <w:tc>
          <w:tcPr>
            <w:tcW w:w="431" w:type="pct"/>
            <w:vAlign w:val="center"/>
          </w:tcPr>
          <w:p w14:paraId="24DB0BE8"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02648692"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658B46DC"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2B2A4C21"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10B74F2E" w14:textId="77777777" w:rsidR="00B305C0" w:rsidRPr="008F617F" w:rsidRDefault="00B305C0" w:rsidP="003A061F">
            <w:pPr>
              <w:pStyle w:val="NormalWeb"/>
              <w:bidi/>
              <w:rPr>
                <w:rFonts w:ascii="Bahij Zar" w:hAnsi="Bahij Zar" w:cs="Bahij Zar"/>
                <w:color w:val="000000" w:themeColor="text1"/>
              </w:rPr>
            </w:pPr>
            <w:r w:rsidRPr="008F617F">
              <w:rPr>
                <w:rFonts w:ascii="Bahij Zar" w:hAnsi="Bahij Zar" w:cs="Bahij Zar"/>
                <w:color w:val="000000" w:themeColor="text1"/>
                <w:rtl/>
              </w:rPr>
              <w:t>تعریف، اثبات، ویژگی‌ها، اهداف و منابع مالکیت عمومی</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rPr>
              <w:t>خیرات، موقوفات، منابع طبیعی مانند معادن و غیره</w:t>
            </w:r>
            <w:r w:rsidRPr="008F617F">
              <w:rPr>
                <w:rFonts w:ascii="Bahij Zar" w:hAnsi="Bahij Zar" w:cs="Bahij Zar"/>
                <w:color w:val="000000" w:themeColor="text1"/>
              </w:rPr>
              <w:t>.</w:t>
            </w:r>
          </w:p>
        </w:tc>
        <w:tc>
          <w:tcPr>
            <w:tcW w:w="441" w:type="pct"/>
            <w:vAlign w:val="center"/>
          </w:tcPr>
          <w:p w14:paraId="63654C3C"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۷</w:t>
            </w:r>
          </w:p>
        </w:tc>
      </w:tr>
      <w:tr w:rsidR="008F617F" w:rsidRPr="008F617F" w14:paraId="30F41EC8" w14:textId="77777777" w:rsidTr="00237C8E">
        <w:trPr>
          <w:trHeight w:val="373"/>
          <w:jc w:val="right"/>
        </w:trPr>
        <w:tc>
          <w:tcPr>
            <w:tcW w:w="431" w:type="pct"/>
            <w:vAlign w:val="center"/>
          </w:tcPr>
          <w:p w14:paraId="3988D008"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50A19660"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6212C80D"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05917923"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38E0E219" w14:textId="77777777" w:rsidR="00B305C0" w:rsidRPr="008F617F" w:rsidRDefault="00B305C0" w:rsidP="003A061F">
            <w:pPr>
              <w:pStyle w:val="NormalWeb"/>
              <w:bidi/>
              <w:rPr>
                <w:rFonts w:ascii="Bahij Zar" w:hAnsi="Bahij Zar" w:cs="Bahij Zar"/>
                <w:color w:val="000000" w:themeColor="text1"/>
                <w:rtl/>
              </w:rPr>
            </w:pPr>
            <w:r w:rsidRPr="008F617F">
              <w:rPr>
                <w:rFonts w:ascii="Bahij Zar" w:hAnsi="Bahij Zar" w:cs="Bahij Zar"/>
                <w:color w:val="000000" w:themeColor="text1"/>
                <w:rtl/>
              </w:rPr>
              <w:t>تعارض بین مالکیت‌ها و ابزارهای حفاظت</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Bahij Zar" w:hAnsi="Bahij Zar" w:cs="Bahij Zar"/>
                <w:color w:val="000000" w:themeColor="text1"/>
                <w:rtl/>
              </w:rPr>
              <w:t>اولویت در مواجهه با تعارض بین مالکیت خصوصی و عمومی</w:t>
            </w:r>
            <w:r w:rsidRPr="008F617F">
              <w:rPr>
                <w:rFonts w:ascii="Bahij Zar" w:hAnsi="Bahij Zar" w:cs="Bahij Zar"/>
                <w:color w:val="000000" w:themeColor="text1"/>
              </w:rPr>
              <w:t>.</w:t>
            </w:r>
          </w:p>
        </w:tc>
        <w:tc>
          <w:tcPr>
            <w:tcW w:w="441" w:type="pct"/>
            <w:vAlign w:val="center"/>
          </w:tcPr>
          <w:p w14:paraId="264E9D45"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۸</w:t>
            </w:r>
          </w:p>
        </w:tc>
      </w:tr>
      <w:tr w:rsidR="008F617F" w:rsidRPr="008F617F" w14:paraId="642FA0BF" w14:textId="77777777" w:rsidTr="00237C8E">
        <w:trPr>
          <w:trHeight w:val="358"/>
          <w:jc w:val="right"/>
        </w:trPr>
        <w:tc>
          <w:tcPr>
            <w:tcW w:w="431" w:type="pct"/>
            <w:vAlign w:val="center"/>
          </w:tcPr>
          <w:p w14:paraId="204DB9C5" w14:textId="77777777" w:rsidR="00B305C0" w:rsidRPr="008F617F" w:rsidRDefault="00B305C0" w:rsidP="00237C8E">
            <w:pPr>
              <w:pStyle w:val="af0"/>
              <w:spacing w:after="0" w:afterAutospacing="0"/>
              <w:jc w:val="center"/>
              <w:rPr>
                <w:rStyle w:val="Char9"/>
                <w:b/>
                <w:bCs w:val="0"/>
              </w:rPr>
            </w:pPr>
            <w:r w:rsidRPr="008F617F">
              <w:rPr>
                <w:rStyle w:val="Char9"/>
                <w:b/>
                <w:bCs w:val="0"/>
                <w:rtl/>
              </w:rPr>
              <w:lastRenderedPageBreak/>
              <w:t>۰</w:t>
            </w:r>
          </w:p>
        </w:tc>
        <w:tc>
          <w:tcPr>
            <w:tcW w:w="413" w:type="pct"/>
            <w:vAlign w:val="center"/>
          </w:tcPr>
          <w:p w14:paraId="60DC8F9C"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087E33BC"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6C936186"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6D1154A7" w14:textId="77777777" w:rsidR="00B305C0" w:rsidRPr="008F617F" w:rsidRDefault="00B305C0" w:rsidP="003A061F">
            <w:pPr>
              <w:pStyle w:val="NormalWeb"/>
              <w:bidi/>
              <w:rPr>
                <w:rFonts w:ascii="Bahij Zar" w:hAnsi="Bahij Zar" w:cs="Bahij Zar"/>
                <w:color w:val="000000" w:themeColor="text1"/>
              </w:rPr>
            </w:pPr>
            <w:r w:rsidRPr="008F617F">
              <w:rPr>
                <w:rFonts w:ascii="Bahij Zar" w:hAnsi="Bahij Zar" w:cs="Bahij Zar"/>
                <w:color w:val="000000" w:themeColor="text1"/>
                <w:rtl/>
              </w:rPr>
              <w:t>تولیدات، مشارکت‌ها، عوامل تحریک تولید، عوامل تولید مشروع، درآمدها</w:t>
            </w:r>
            <w:r w:rsidRPr="008F617F">
              <w:rPr>
                <w:rFonts w:ascii="Bahij Zar" w:hAnsi="Bahij Zar" w:cs="Bahij Zar"/>
                <w:color w:val="000000" w:themeColor="text1"/>
              </w:rPr>
              <w:t>:</w:t>
            </w:r>
          </w:p>
          <w:p w14:paraId="4CE977FD" w14:textId="77777777" w:rsidR="00B305C0" w:rsidRPr="008F617F" w:rsidRDefault="00B305C0" w:rsidP="003A061F">
            <w:pPr>
              <w:pStyle w:val="NormalWeb"/>
              <w:numPr>
                <w:ilvl w:val="0"/>
                <w:numId w:val="43"/>
              </w:numPr>
              <w:bidi/>
              <w:rPr>
                <w:rFonts w:ascii="Bahij Zar" w:hAnsi="Bahij Zar" w:cs="Bahij Zar"/>
                <w:color w:val="000000" w:themeColor="text1"/>
              </w:rPr>
            </w:pPr>
            <w:r w:rsidRPr="008F617F">
              <w:rPr>
                <w:rFonts w:ascii="Bahij Zar" w:hAnsi="Bahij Zar" w:cs="Bahij Zar"/>
                <w:color w:val="000000" w:themeColor="text1"/>
                <w:rtl/>
              </w:rPr>
              <w:t>درآمد مشروع، درآمد شخصی، درآمد دولت و منابع آن</w:t>
            </w:r>
          </w:p>
          <w:p w14:paraId="33ACFF5A" w14:textId="77777777" w:rsidR="00B305C0" w:rsidRPr="008F617F" w:rsidRDefault="00B305C0" w:rsidP="003A061F">
            <w:pPr>
              <w:pStyle w:val="NormalWeb"/>
              <w:numPr>
                <w:ilvl w:val="0"/>
                <w:numId w:val="43"/>
              </w:numPr>
              <w:bidi/>
              <w:rPr>
                <w:rFonts w:ascii="Bahij Zar" w:hAnsi="Bahij Zar" w:cs="Bahij Zar"/>
                <w:color w:val="000000" w:themeColor="text1"/>
                <w:rtl/>
              </w:rPr>
            </w:pPr>
            <w:r w:rsidRPr="008F617F">
              <w:rPr>
                <w:rFonts w:ascii="Bahij Zar" w:hAnsi="Bahij Zar" w:cs="Bahij Zar"/>
                <w:color w:val="000000" w:themeColor="text1"/>
                <w:rtl/>
              </w:rPr>
              <w:t>درآمد غیر مشروع</w:t>
            </w:r>
            <w:r w:rsidRPr="008F617F">
              <w:rPr>
                <w:rFonts w:ascii="Bahij Zar" w:hAnsi="Bahij Zar" w:cs="Bahij Zar"/>
                <w:color w:val="000000" w:themeColor="text1"/>
              </w:rPr>
              <w:t>:</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ربا، انواع آن، اقلام ربوی و احکام آن، حرمت ربا، حکمت حرمت، ربا در وام‌های مصرفی و سرمایه‌گذاری</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سایر منابع درآمد غیر مشروع</w:t>
            </w:r>
          </w:p>
        </w:tc>
        <w:tc>
          <w:tcPr>
            <w:tcW w:w="441" w:type="pct"/>
            <w:vAlign w:val="center"/>
          </w:tcPr>
          <w:p w14:paraId="0ECCDC64"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۹</w:t>
            </w:r>
          </w:p>
        </w:tc>
      </w:tr>
      <w:tr w:rsidR="008F617F" w:rsidRPr="008F617F" w14:paraId="01F71C4F" w14:textId="77777777" w:rsidTr="00237C8E">
        <w:trPr>
          <w:trHeight w:val="373"/>
          <w:jc w:val="right"/>
        </w:trPr>
        <w:tc>
          <w:tcPr>
            <w:tcW w:w="431" w:type="pct"/>
            <w:vAlign w:val="center"/>
          </w:tcPr>
          <w:p w14:paraId="1236B6FA"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58164466"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694AE401"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7919EA3A"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723BBA8A" w14:textId="77777777" w:rsidR="00B305C0" w:rsidRPr="008F617F" w:rsidRDefault="00B305C0" w:rsidP="003A061F">
            <w:pPr>
              <w:pStyle w:val="af0"/>
              <w:spacing w:after="0" w:afterAutospacing="0"/>
              <w:rPr>
                <w:rFonts w:eastAsia="Times New Roman"/>
                <w:bCs w:val="0"/>
                <w:rtl/>
                <w:lang w:bidi="fa-IR"/>
              </w:rPr>
            </w:pPr>
            <w:r w:rsidRPr="008F617F">
              <w:t xml:space="preserve">1- </w:t>
            </w:r>
            <w:r w:rsidRPr="008F617F">
              <w:rPr>
                <w:b/>
                <w:bCs w:val="0"/>
                <w:rtl/>
              </w:rPr>
              <w:t>توزیع درآمدها و تفاوت‌های نظام اقتصادی اسلام و نظام‌های غیر اسلامی در توزیع درآمد</w:t>
            </w:r>
            <w:r w:rsidRPr="008F617F">
              <w:rPr>
                <w:b/>
                <w:bCs w:val="0"/>
              </w:rPr>
              <w:br/>
              <w:t xml:space="preserve">2- </w:t>
            </w:r>
            <w:r w:rsidRPr="008F617F">
              <w:rPr>
                <w:b/>
                <w:bCs w:val="0"/>
                <w:rtl/>
              </w:rPr>
              <w:t>مصارف، اهداف هزینه در اقتصاد اسلامی و انواع آن</w:t>
            </w:r>
            <w:r w:rsidRPr="008F617F">
              <w:rPr>
                <w:b/>
                <w:bCs w:val="0"/>
              </w:rPr>
              <w:br/>
              <w:t xml:space="preserve">3- </w:t>
            </w:r>
            <w:r w:rsidRPr="008F617F">
              <w:rPr>
                <w:b/>
                <w:bCs w:val="0"/>
                <w:rtl/>
              </w:rPr>
              <w:t>مسئولیت‌های اقتصادی کشورهای اسلامی</w:t>
            </w:r>
          </w:p>
        </w:tc>
        <w:tc>
          <w:tcPr>
            <w:tcW w:w="441" w:type="pct"/>
            <w:vAlign w:val="center"/>
          </w:tcPr>
          <w:p w14:paraId="7870298E"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۱۰</w:t>
            </w:r>
          </w:p>
        </w:tc>
      </w:tr>
      <w:tr w:rsidR="008F617F" w:rsidRPr="008F617F" w14:paraId="1823F642" w14:textId="77777777" w:rsidTr="00237C8E">
        <w:trPr>
          <w:trHeight w:val="358"/>
          <w:jc w:val="right"/>
        </w:trPr>
        <w:tc>
          <w:tcPr>
            <w:tcW w:w="431" w:type="pct"/>
            <w:vAlign w:val="center"/>
          </w:tcPr>
          <w:p w14:paraId="0005AF96"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752DB966"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762E7FD2"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70EAA1C8"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744D77A7" w14:textId="77777777" w:rsidR="00B305C0" w:rsidRPr="008F617F" w:rsidRDefault="00B305C0" w:rsidP="003A061F">
            <w:pPr>
              <w:pStyle w:val="NormalWeb"/>
              <w:bidi/>
              <w:rPr>
                <w:rFonts w:ascii="Bahij Zar" w:hAnsi="Bahij Zar" w:cs="Bahij Zar"/>
                <w:color w:val="000000" w:themeColor="text1"/>
              </w:rPr>
            </w:pPr>
            <w:r w:rsidRPr="008F617F">
              <w:rPr>
                <w:rFonts w:ascii="Bahij Zar" w:hAnsi="Bahij Zar" w:cs="Bahij Zar"/>
                <w:color w:val="000000" w:themeColor="text1"/>
                <w:rtl/>
              </w:rPr>
              <w:t>بانکداری اسلامی</w:t>
            </w:r>
            <w:r w:rsidRPr="008F617F">
              <w:rPr>
                <w:rFonts w:ascii="Bahij Zar" w:hAnsi="Bahij Zar" w:cs="Bahij Zar"/>
                <w:color w:val="000000" w:themeColor="text1"/>
              </w:rPr>
              <w:t>:</w:t>
            </w:r>
          </w:p>
          <w:p w14:paraId="5AF44790" w14:textId="77777777" w:rsidR="00B305C0" w:rsidRPr="008F617F" w:rsidRDefault="00B305C0" w:rsidP="003A061F">
            <w:pPr>
              <w:pStyle w:val="NormalWeb"/>
              <w:numPr>
                <w:ilvl w:val="0"/>
                <w:numId w:val="44"/>
              </w:numPr>
              <w:bidi/>
              <w:rPr>
                <w:rFonts w:ascii="Bahij Zar" w:hAnsi="Bahij Zar" w:cs="Bahij Zar"/>
                <w:color w:val="000000" w:themeColor="text1"/>
              </w:rPr>
            </w:pPr>
            <w:r w:rsidRPr="008F617F">
              <w:rPr>
                <w:rFonts w:ascii="Bahij Zar" w:hAnsi="Bahij Zar" w:cs="Bahij Zar"/>
                <w:color w:val="000000" w:themeColor="text1"/>
                <w:rtl/>
              </w:rPr>
              <w:t>تعریف بانک، اهمیت، تاریخ، انواع و روش‌ها</w:t>
            </w:r>
          </w:p>
          <w:p w14:paraId="686A4FED" w14:textId="77777777" w:rsidR="00B305C0" w:rsidRPr="008F617F" w:rsidRDefault="00B305C0" w:rsidP="003A061F">
            <w:pPr>
              <w:pStyle w:val="NormalWeb"/>
              <w:numPr>
                <w:ilvl w:val="0"/>
                <w:numId w:val="44"/>
              </w:numPr>
              <w:bidi/>
              <w:rPr>
                <w:rFonts w:ascii="Bahij Zar" w:hAnsi="Bahij Zar" w:cs="Bahij Zar"/>
                <w:color w:val="000000" w:themeColor="text1"/>
                <w:rtl/>
              </w:rPr>
            </w:pPr>
            <w:r w:rsidRPr="008F617F">
              <w:rPr>
                <w:rFonts w:ascii="Bahij Zar" w:hAnsi="Bahij Zar" w:cs="Bahij Zar"/>
                <w:color w:val="000000" w:themeColor="text1"/>
                <w:rtl/>
              </w:rPr>
              <w:t>تعریف، اهمیت، ضرورت، تاریخ و اهداف بانکداری اسلامی</w:t>
            </w:r>
          </w:p>
        </w:tc>
        <w:tc>
          <w:tcPr>
            <w:tcW w:w="441" w:type="pct"/>
            <w:vAlign w:val="center"/>
          </w:tcPr>
          <w:p w14:paraId="51893786"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۱۱</w:t>
            </w:r>
          </w:p>
        </w:tc>
      </w:tr>
      <w:tr w:rsidR="008F617F" w:rsidRPr="008F617F" w14:paraId="619672B3" w14:textId="77777777" w:rsidTr="00237C8E">
        <w:trPr>
          <w:trHeight w:val="373"/>
          <w:jc w:val="right"/>
        </w:trPr>
        <w:tc>
          <w:tcPr>
            <w:tcW w:w="431" w:type="pct"/>
            <w:vAlign w:val="center"/>
          </w:tcPr>
          <w:p w14:paraId="36AB0F01"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5B6B68B6"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429CF5AB"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1A897C03"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27673F3B" w14:textId="77777777" w:rsidR="00B305C0" w:rsidRPr="008F617F" w:rsidRDefault="00B305C0" w:rsidP="003A061F">
            <w:pPr>
              <w:pStyle w:val="NormalWeb"/>
              <w:bidi/>
              <w:rPr>
                <w:rFonts w:ascii="Bahij Zar" w:hAnsi="Bahij Zar" w:cs="Bahij Zar"/>
                <w:color w:val="000000" w:themeColor="text1"/>
              </w:rPr>
            </w:pPr>
            <w:r w:rsidRPr="008F617F">
              <w:rPr>
                <w:rFonts w:ascii="Bahij Zar" w:hAnsi="Bahij Zar" w:cs="Bahij Zar"/>
                <w:color w:val="000000" w:themeColor="text1"/>
                <w:rtl/>
              </w:rPr>
              <w:t>تأمین مالی بر پایه مشارکت</w:t>
            </w:r>
            <w:r w:rsidRPr="008F617F">
              <w:rPr>
                <w:rFonts w:ascii="Bahij Zar" w:hAnsi="Bahij Zar" w:cs="Bahij Zar"/>
                <w:color w:val="000000" w:themeColor="text1"/>
              </w:rPr>
              <w:t>:</w:t>
            </w:r>
            <w:r w:rsidRPr="008F617F">
              <w:rPr>
                <w:rFonts w:ascii="Bahij Zar" w:hAnsi="Bahij Zar" w:cs="Bahij Zar"/>
                <w:color w:val="000000" w:themeColor="text1"/>
              </w:rPr>
              <w:br/>
              <w:t xml:space="preserve">1- </w:t>
            </w:r>
            <w:r w:rsidRPr="008F617F">
              <w:rPr>
                <w:rFonts w:ascii="Bahij Zar" w:hAnsi="Bahij Zar" w:cs="Bahij Zar"/>
                <w:color w:val="000000" w:themeColor="text1"/>
                <w:rtl/>
              </w:rPr>
              <w:t>روش‌های تأمین مالی در بانکداری اسلامی: روش‌های مثالی و غیرمثالی</w:t>
            </w:r>
            <w:r w:rsidRPr="008F617F">
              <w:rPr>
                <w:rFonts w:ascii="Bahij Zar" w:hAnsi="Bahij Zar" w:cs="Bahij Zar"/>
                <w:color w:val="000000" w:themeColor="text1"/>
              </w:rPr>
              <w:br/>
              <w:t xml:space="preserve">2- </w:t>
            </w:r>
            <w:r w:rsidRPr="008F617F">
              <w:rPr>
                <w:rFonts w:ascii="Bahij Zar" w:hAnsi="Bahij Zar" w:cs="Bahij Zar"/>
                <w:color w:val="000000" w:themeColor="text1"/>
                <w:rtl/>
              </w:rPr>
              <w:t>تعریف شرکت، مشروعیت، انواع و شرایط آن</w:t>
            </w:r>
          </w:p>
          <w:p w14:paraId="3EF1807E" w14:textId="77777777" w:rsidR="00B305C0" w:rsidRPr="008F617F" w:rsidRDefault="00B305C0" w:rsidP="003A061F">
            <w:pPr>
              <w:pStyle w:val="NormalWeb"/>
              <w:numPr>
                <w:ilvl w:val="0"/>
                <w:numId w:val="45"/>
              </w:numPr>
              <w:bidi/>
              <w:rPr>
                <w:rFonts w:ascii="Bahij Zar" w:hAnsi="Bahij Zar" w:cs="Bahij Zar"/>
                <w:color w:val="000000" w:themeColor="text1"/>
                <w:rtl/>
              </w:rPr>
            </w:pPr>
            <w:r w:rsidRPr="008F617F">
              <w:rPr>
                <w:rFonts w:ascii="Bahij Zar" w:hAnsi="Bahij Zar" w:cs="Bahij Zar"/>
                <w:color w:val="000000" w:themeColor="text1"/>
                <w:rtl/>
              </w:rPr>
              <w:t>نمونه‌هایی از تأمین مالی بر پایه مشارکت در بانکداری اسلام</w:t>
            </w:r>
          </w:p>
        </w:tc>
        <w:tc>
          <w:tcPr>
            <w:tcW w:w="441" w:type="pct"/>
            <w:vAlign w:val="center"/>
          </w:tcPr>
          <w:p w14:paraId="51DB353E"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۱۲</w:t>
            </w:r>
          </w:p>
        </w:tc>
      </w:tr>
      <w:tr w:rsidR="008F617F" w:rsidRPr="008F617F" w14:paraId="15A6897D" w14:textId="77777777" w:rsidTr="00237C8E">
        <w:trPr>
          <w:trHeight w:val="373"/>
          <w:jc w:val="right"/>
        </w:trPr>
        <w:tc>
          <w:tcPr>
            <w:tcW w:w="431" w:type="pct"/>
            <w:vAlign w:val="center"/>
          </w:tcPr>
          <w:p w14:paraId="63BB1B6F"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1C186C6F"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7004A282"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7CDB3A4D"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01589D87" w14:textId="77777777" w:rsidR="00B305C0" w:rsidRPr="008F617F" w:rsidRDefault="00B305C0" w:rsidP="003A061F">
            <w:pPr>
              <w:pStyle w:val="NormalWeb"/>
              <w:bidi/>
              <w:rPr>
                <w:rFonts w:ascii="Bahij Zar" w:hAnsi="Bahij Zar" w:cs="Bahij Zar"/>
                <w:color w:val="000000" w:themeColor="text1"/>
              </w:rPr>
            </w:pPr>
            <w:r w:rsidRPr="008F617F">
              <w:rPr>
                <w:rFonts w:ascii="Bahij Zar" w:hAnsi="Bahij Zar" w:cs="Bahij Zar"/>
                <w:color w:val="000000" w:themeColor="text1"/>
              </w:rPr>
              <w:t xml:space="preserve">1- </w:t>
            </w:r>
            <w:r w:rsidRPr="008F617F">
              <w:rPr>
                <w:rFonts w:ascii="Bahij Zar" w:hAnsi="Bahij Zar" w:cs="Bahij Zar"/>
                <w:color w:val="000000" w:themeColor="text1"/>
                <w:rtl/>
              </w:rPr>
              <w:t>تعریف و مشروعیت مضاربه</w:t>
            </w:r>
            <w:r w:rsidRPr="008F617F">
              <w:rPr>
                <w:rFonts w:ascii="Bahij Zar" w:hAnsi="Bahij Zar" w:cs="Bahij Zar"/>
                <w:color w:val="000000" w:themeColor="text1"/>
              </w:rPr>
              <w:br/>
              <w:t xml:space="preserve">2- </w:t>
            </w:r>
            <w:r w:rsidRPr="008F617F">
              <w:rPr>
                <w:rFonts w:ascii="Bahij Zar" w:hAnsi="Bahij Zar" w:cs="Bahij Zar"/>
                <w:color w:val="000000" w:themeColor="text1"/>
                <w:rtl/>
              </w:rPr>
              <w:t>عناصر، شرایط و انواع مضاربه</w:t>
            </w:r>
            <w:r w:rsidRPr="008F617F">
              <w:rPr>
                <w:rFonts w:ascii="Bahij Zar" w:hAnsi="Bahij Zar" w:cs="Bahij Zar"/>
                <w:color w:val="000000" w:themeColor="text1"/>
              </w:rPr>
              <w:br/>
              <w:t xml:space="preserve">3- </w:t>
            </w:r>
            <w:r w:rsidRPr="008F617F">
              <w:rPr>
                <w:rFonts w:ascii="Bahij Zar" w:hAnsi="Bahij Zar" w:cs="Bahij Zar"/>
                <w:color w:val="000000" w:themeColor="text1"/>
                <w:rtl/>
              </w:rPr>
              <w:t>تفاوت‌های مشارکه و مضاربه</w:t>
            </w:r>
          </w:p>
          <w:p w14:paraId="3F9FF9C4" w14:textId="77777777" w:rsidR="00B305C0" w:rsidRPr="008F617F" w:rsidRDefault="00B305C0" w:rsidP="0075426B">
            <w:pPr>
              <w:pStyle w:val="NormalWeb"/>
              <w:numPr>
                <w:ilvl w:val="0"/>
                <w:numId w:val="46"/>
              </w:numPr>
              <w:tabs>
                <w:tab w:val="clear" w:pos="720"/>
                <w:tab w:val="num" w:pos="335"/>
              </w:tabs>
              <w:bidi/>
              <w:ind w:hanging="669"/>
              <w:rPr>
                <w:rFonts w:ascii="Bahij Zar" w:hAnsi="Bahij Zar" w:cs="Bahij Zar"/>
                <w:color w:val="000000" w:themeColor="text1"/>
                <w:rtl/>
              </w:rPr>
            </w:pPr>
            <w:r w:rsidRPr="008F617F">
              <w:rPr>
                <w:rFonts w:ascii="Bahij Zar" w:hAnsi="Bahij Zar" w:cs="Bahij Zar"/>
                <w:color w:val="000000" w:themeColor="text1"/>
                <w:rtl/>
              </w:rPr>
              <w:t>تأمین مالی بر پایه مضاربه</w:t>
            </w:r>
          </w:p>
        </w:tc>
        <w:tc>
          <w:tcPr>
            <w:tcW w:w="441" w:type="pct"/>
            <w:vAlign w:val="center"/>
          </w:tcPr>
          <w:p w14:paraId="773DB71B"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۱۳</w:t>
            </w:r>
          </w:p>
        </w:tc>
      </w:tr>
      <w:tr w:rsidR="008F617F" w:rsidRPr="008F617F" w14:paraId="2DC8781E" w14:textId="77777777" w:rsidTr="00237C8E">
        <w:trPr>
          <w:trHeight w:val="373"/>
          <w:jc w:val="right"/>
        </w:trPr>
        <w:tc>
          <w:tcPr>
            <w:tcW w:w="431" w:type="pct"/>
            <w:vAlign w:val="center"/>
          </w:tcPr>
          <w:p w14:paraId="30F52B7F"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48926B9F"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34378D5A"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52368053"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0FE5C6B3" w14:textId="77777777" w:rsidR="00B305C0" w:rsidRPr="008F617F" w:rsidRDefault="00B305C0" w:rsidP="0075426B">
            <w:pPr>
              <w:pStyle w:val="NormalWeb"/>
              <w:bidi/>
              <w:ind w:left="193"/>
              <w:rPr>
                <w:rFonts w:ascii="Bahij Zar" w:hAnsi="Bahij Zar" w:cs="Bahij Zar"/>
                <w:color w:val="000000" w:themeColor="text1"/>
                <w:rtl/>
              </w:rPr>
            </w:pPr>
            <w:r w:rsidRPr="008F617F">
              <w:rPr>
                <w:rFonts w:ascii="Bahij Zar" w:hAnsi="Bahij Zar" w:cs="Bahij Zar"/>
                <w:color w:val="000000" w:themeColor="text1"/>
                <w:rtl/>
              </w:rPr>
              <w:t>تأمین مالی بر پایه مرابحه و اجاره</w:t>
            </w:r>
            <w:r w:rsidRPr="008F617F">
              <w:rPr>
                <w:rFonts w:ascii="Bahij Zar" w:hAnsi="Bahij Zar" w:cs="Bahij Zar"/>
                <w:color w:val="000000" w:themeColor="text1"/>
              </w:rPr>
              <w:t>:</w:t>
            </w:r>
            <w:r w:rsidRPr="008F617F">
              <w:rPr>
                <w:rFonts w:ascii="Bahij Zar" w:hAnsi="Bahij Zar" w:cs="Bahij Zar"/>
                <w:color w:val="000000" w:themeColor="text1"/>
              </w:rPr>
              <w:br/>
              <w:t xml:space="preserve">1- </w:t>
            </w:r>
            <w:r w:rsidRPr="008F617F">
              <w:rPr>
                <w:rFonts w:ascii="Bahij Zar" w:hAnsi="Bahij Zar" w:cs="Bahij Zar"/>
                <w:color w:val="000000" w:themeColor="text1"/>
                <w:rtl/>
              </w:rPr>
              <w:t>تعریف و مشروعیت مرابحه و اجاره</w:t>
            </w:r>
            <w:r w:rsidRPr="008F617F">
              <w:rPr>
                <w:rFonts w:ascii="Bahij Zar" w:hAnsi="Bahij Zar" w:cs="Bahij Zar"/>
                <w:color w:val="000000" w:themeColor="text1"/>
              </w:rPr>
              <w:br/>
              <w:t xml:space="preserve">2- </w:t>
            </w:r>
            <w:r w:rsidRPr="008F617F">
              <w:rPr>
                <w:rFonts w:ascii="Bahij Zar" w:hAnsi="Bahij Zar" w:cs="Bahij Zar"/>
                <w:color w:val="000000" w:themeColor="text1"/>
                <w:rtl/>
              </w:rPr>
              <w:t>عناصر، انواع و شرایط آن‌ها</w:t>
            </w:r>
          </w:p>
        </w:tc>
        <w:tc>
          <w:tcPr>
            <w:tcW w:w="441" w:type="pct"/>
            <w:vAlign w:val="center"/>
          </w:tcPr>
          <w:p w14:paraId="7D046CA2"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۱۴</w:t>
            </w:r>
          </w:p>
        </w:tc>
      </w:tr>
      <w:tr w:rsidR="008F617F" w:rsidRPr="008F617F" w14:paraId="164C760A" w14:textId="77777777" w:rsidTr="00237C8E">
        <w:trPr>
          <w:trHeight w:val="373"/>
          <w:jc w:val="right"/>
        </w:trPr>
        <w:tc>
          <w:tcPr>
            <w:tcW w:w="431" w:type="pct"/>
            <w:vAlign w:val="center"/>
          </w:tcPr>
          <w:p w14:paraId="7EB4D4B6"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413" w:type="pct"/>
            <w:vAlign w:val="center"/>
          </w:tcPr>
          <w:p w14:paraId="7A5144B2"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356" w:type="pct"/>
            <w:vAlign w:val="center"/>
          </w:tcPr>
          <w:p w14:paraId="1AC5672A"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۲</w:t>
            </w:r>
          </w:p>
        </w:tc>
        <w:tc>
          <w:tcPr>
            <w:tcW w:w="430" w:type="pct"/>
            <w:vAlign w:val="center"/>
          </w:tcPr>
          <w:p w14:paraId="22136B89"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۲</w:t>
            </w:r>
          </w:p>
        </w:tc>
        <w:tc>
          <w:tcPr>
            <w:tcW w:w="2929" w:type="pct"/>
            <w:vAlign w:val="center"/>
          </w:tcPr>
          <w:p w14:paraId="5E111FDD" w14:textId="77777777" w:rsidR="00B305C0" w:rsidRPr="008F617F" w:rsidRDefault="00B305C0" w:rsidP="003A061F">
            <w:pPr>
              <w:pStyle w:val="NormalWeb"/>
              <w:bidi/>
              <w:rPr>
                <w:rFonts w:ascii="Bahij Zar" w:hAnsi="Bahij Zar" w:cs="Bahij Zar"/>
                <w:color w:val="000000" w:themeColor="text1"/>
              </w:rPr>
            </w:pPr>
            <w:r w:rsidRPr="008F617F">
              <w:rPr>
                <w:rFonts w:ascii="Bahij Zar" w:hAnsi="Bahij Zar" w:cs="Bahij Zar"/>
                <w:color w:val="000000" w:themeColor="text1"/>
                <w:rtl/>
              </w:rPr>
              <w:t>تأمین مالی بر پایه سلم و استصناع</w:t>
            </w:r>
            <w:r w:rsidRPr="008F617F">
              <w:rPr>
                <w:rFonts w:ascii="Bahij Zar" w:hAnsi="Bahij Zar" w:cs="Bahij Zar"/>
                <w:color w:val="000000" w:themeColor="text1"/>
              </w:rPr>
              <w:t>:</w:t>
            </w:r>
            <w:r w:rsidRPr="008F617F">
              <w:rPr>
                <w:rFonts w:ascii="Bahij Zar" w:hAnsi="Bahij Zar" w:cs="Bahij Zar"/>
                <w:color w:val="000000" w:themeColor="text1"/>
              </w:rPr>
              <w:br/>
              <w:t xml:space="preserve">1- </w:t>
            </w:r>
            <w:r w:rsidRPr="008F617F">
              <w:rPr>
                <w:rFonts w:ascii="Bahij Zar" w:hAnsi="Bahij Zar" w:cs="Bahij Zar"/>
                <w:color w:val="000000" w:themeColor="text1"/>
                <w:rtl/>
              </w:rPr>
              <w:t>تعریف و مشروعیت سلم و استصناع</w:t>
            </w:r>
            <w:r w:rsidRPr="008F617F">
              <w:rPr>
                <w:rFonts w:ascii="Bahij Zar" w:hAnsi="Bahij Zar" w:cs="Bahij Zar"/>
                <w:color w:val="000000" w:themeColor="text1"/>
              </w:rPr>
              <w:br/>
              <w:t xml:space="preserve">2- </w:t>
            </w:r>
            <w:r w:rsidRPr="008F617F">
              <w:rPr>
                <w:rFonts w:ascii="Bahij Zar" w:hAnsi="Bahij Zar" w:cs="Bahij Zar"/>
                <w:color w:val="000000" w:themeColor="text1"/>
                <w:rtl/>
              </w:rPr>
              <w:t>عناصر و شرایط آن‌ها</w:t>
            </w:r>
            <w:r w:rsidRPr="008F617F">
              <w:rPr>
                <w:rFonts w:ascii="Bahij Zar" w:hAnsi="Bahij Zar" w:cs="Bahij Zar"/>
                <w:color w:val="000000" w:themeColor="text1"/>
              </w:rPr>
              <w:br/>
              <w:t xml:space="preserve">3- </w:t>
            </w:r>
            <w:r w:rsidRPr="008F617F">
              <w:rPr>
                <w:rFonts w:ascii="Bahij Zar" w:hAnsi="Bahij Zar" w:cs="Bahij Zar"/>
                <w:color w:val="000000" w:themeColor="text1"/>
                <w:rtl/>
              </w:rPr>
              <w:t>تفاوت‌های سلم و استصناع</w:t>
            </w:r>
          </w:p>
          <w:p w14:paraId="52004ADC" w14:textId="77777777" w:rsidR="00B305C0" w:rsidRPr="008F617F" w:rsidRDefault="00B305C0" w:rsidP="0075426B">
            <w:pPr>
              <w:pStyle w:val="NormalWeb"/>
              <w:numPr>
                <w:ilvl w:val="0"/>
                <w:numId w:val="47"/>
              </w:numPr>
              <w:tabs>
                <w:tab w:val="clear" w:pos="720"/>
                <w:tab w:val="num" w:pos="477"/>
              </w:tabs>
              <w:bidi/>
              <w:ind w:hanging="669"/>
              <w:rPr>
                <w:rFonts w:ascii="Bahij Zar" w:hAnsi="Bahij Zar" w:cs="Bahij Zar"/>
                <w:color w:val="000000" w:themeColor="text1"/>
                <w:rtl/>
              </w:rPr>
            </w:pPr>
            <w:r w:rsidRPr="008F617F">
              <w:rPr>
                <w:rFonts w:ascii="Bahij Zar" w:hAnsi="Bahij Zar" w:cs="Bahij Zar"/>
                <w:color w:val="000000" w:themeColor="text1"/>
                <w:rtl/>
              </w:rPr>
              <w:t>قرض حسنه، مزایای اقتصادی آن و صندوق سرمایه‌گذاری اسلامی</w:t>
            </w:r>
          </w:p>
        </w:tc>
        <w:tc>
          <w:tcPr>
            <w:tcW w:w="441" w:type="pct"/>
            <w:vAlign w:val="center"/>
          </w:tcPr>
          <w:p w14:paraId="7044B123"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۱۵</w:t>
            </w:r>
          </w:p>
        </w:tc>
      </w:tr>
      <w:tr w:rsidR="00B305C0" w:rsidRPr="008F617F" w14:paraId="250F5AEB" w14:textId="77777777" w:rsidTr="00237C8E">
        <w:trPr>
          <w:trHeight w:val="373"/>
          <w:jc w:val="right"/>
        </w:trPr>
        <w:tc>
          <w:tcPr>
            <w:tcW w:w="431" w:type="pct"/>
            <w:vAlign w:val="center"/>
          </w:tcPr>
          <w:p w14:paraId="0E592DE2"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lastRenderedPageBreak/>
              <w:t>۰</w:t>
            </w:r>
          </w:p>
        </w:tc>
        <w:tc>
          <w:tcPr>
            <w:tcW w:w="413" w:type="pct"/>
            <w:vAlign w:val="center"/>
          </w:tcPr>
          <w:p w14:paraId="0E41FF30"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356" w:type="pct"/>
            <w:vAlign w:val="center"/>
          </w:tcPr>
          <w:p w14:paraId="14E77DE0"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۲</w:t>
            </w:r>
          </w:p>
        </w:tc>
        <w:tc>
          <w:tcPr>
            <w:tcW w:w="430" w:type="pct"/>
            <w:vAlign w:val="center"/>
          </w:tcPr>
          <w:p w14:paraId="0FD4BF03"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۲</w:t>
            </w:r>
          </w:p>
        </w:tc>
        <w:tc>
          <w:tcPr>
            <w:tcW w:w="2929" w:type="pct"/>
            <w:vAlign w:val="center"/>
          </w:tcPr>
          <w:p w14:paraId="6FB09840" w14:textId="77777777" w:rsidR="00B305C0" w:rsidRPr="008F617F" w:rsidRDefault="00B305C0" w:rsidP="003A061F">
            <w:pPr>
              <w:pStyle w:val="NormalWeb"/>
              <w:bidi/>
              <w:rPr>
                <w:rFonts w:ascii="Bahij Zar" w:hAnsi="Bahij Zar" w:cs="Bahij Zar"/>
                <w:color w:val="000000" w:themeColor="text1"/>
              </w:rPr>
            </w:pPr>
            <w:r w:rsidRPr="008F617F">
              <w:rPr>
                <w:rFonts w:ascii="Bahij Zar" w:hAnsi="Bahij Zar" w:cs="Bahij Zar"/>
                <w:color w:val="000000" w:themeColor="text1"/>
                <w:rtl/>
              </w:rPr>
              <w:t>بیمه و تکافل</w:t>
            </w:r>
            <w:r w:rsidRPr="008F617F">
              <w:rPr>
                <w:rFonts w:ascii="Bahij Zar" w:hAnsi="Bahij Zar" w:cs="Bahij Zar"/>
                <w:color w:val="000000" w:themeColor="text1"/>
              </w:rPr>
              <w:t>:</w:t>
            </w:r>
            <w:r w:rsidRPr="008F617F">
              <w:rPr>
                <w:rFonts w:ascii="Bahij Zar" w:hAnsi="Bahij Zar" w:cs="Bahij Zar"/>
                <w:color w:val="000000" w:themeColor="text1"/>
              </w:rPr>
              <w:br/>
              <w:t xml:space="preserve">1- </w:t>
            </w:r>
            <w:r w:rsidRPr="008F617F">
              <w:rPr>
                <w:rFonts w:ascii="Bahij Zar" w:hAnsi="Bahij Zar" w:cs="Bahij Zar"/>
                <w:color w:val="000000" w:themeColor="text1"/>
                <w:rtl/>
              </w:rPr>
              <w:t>تعریف بیمه و تکافل</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انواع بیمه</w:t>
            </w:r>
            <w:r w:rsidRPr="008F617F">
              <w:rPr>
                <w:rFonts w:ascii="Bahij Zar" w:hAnsi="Bahij Zar" w:cs="Bahij Zar"/>
                <w:color w:val="000000" w:themeColor="text1"/>
              </w:rPr>
              <w:br/>
            </w:r>
            <w:r w:rsidRPr="008F617F">
              <w:rPr>
                <w:rFonts w:ascii="Segoe UI Symbol" w:hAnsi="Segoe UI Symbol" w:cs="Segoe UI Symbol"/>
                <w:color w:val="000000" w:themeColor="text1"/>
              </w:rPr>
              <w:t>✓</w:t>
            </w:r>
            <w:r w:rsidRPr="008F617F">
              <w:rPr>
                <w:rFonts w:ascii="Bahij Zar" w:hAnsi="Bahij Zar" w:cs="Bahij Zar"/>
                <w:color w:val="000000" w:themeColor="text1"/>
              </w:rPr>
              <w:t xml:space="preserve"> </w:t>
            </w:r>
            <w:r w:rsidRPr="008F617F">
              <w:rPr>
                <w:rFonts w:ascii="Bahij Zar" w:hAnsi="Bahij Zar" w:cs="Bahij Zar"/>
                <w:color w:val="000000" w:themeColor="text1"/>
                <w:rtl/>
              </w:rPr>
              <w:t>دلایل و اسباب نامشروع بودن بیمه</w:t>
            </w:r>
            <w:r w:rsidRPr="008F617F">
              <w:rPr>
                <w:rFonts w:ascii="Bahij Zar" w:hAnsi="Bahij Zar" w:cs="Bahij Zar"/>
                <w:color w:val="000000" w:themeColor="text1"/>
              </w:rPr>
              <w:br/>
              <w:t xml:space="preserve">2- </w:t>
            </w:r>
            <w:r w:rsidRPr="008F617F">
              <w:rPr>
                <w:rFonts w:ascii="Bahij Zar" w:hAnsi="Bahij Zar" w:cs="Bahij Zar"/>
                <w:color w:val="000000" w:themeColor="text1"/>
                <w:rtl/>
              </w:rPr>
              <w:t>تکافل به عنوان جایگزین بیمه</w:t>
            </w:r>
            <w:r w:rsidRPr="008F617F">
              <w:rPr>
                <w:rFonts w:ascii="Bahij Zar" w:hAnsi="Bahij Zar" w:cs="Bahij Zar"/>
                <w:color w:val="000000" w:themeColor="text1"/>
              </w:rPr>
              <w:br/>
              <w:t xml:space="preserve">3- </w:t>
            </w:r>
            <w:r w:rsidRPr="008F617F">
              <w:rPr>
                <w:rFonts w:ascii="Bahij Zar" w:hAnsi="Bahij Zar" w:cs="Bahij Zar"/>
                <w:color w:val="000000" w:themeColor="text1"/>
                <w:rtl/>
              </w:rPr>
              <w:t>شکل‌های فقهی تکافل</w:t>
            </w:r>
          </w:p>
          <w:p w14:paraId="64CDB7FF" w14:textId="77777777" w:rsidR="00B305C0" w:rsidRPr="008F617F" w:rsidRDefault="00B305C0" w:rsidP="003A061F">
            <w:pPr>
              <w:pStyle w:val="NormalWeb"/>
              <w:bidi/>
              <w:rPr>
                <w:rFonts w:ascii="Bahij Zar" w:hAnsi="Bahij Zar" w:cs="Bahij Zar"/>
                <w:color w:val="000000" w:themeColor="text1"/>
                <w:rtl/>
              </w:rPr>
            </w:pPr>
            <w:r w:rsidRPr="008F617F">
              <w:rPr>
                <w:rFonts w:ascii="Bahij Zar" w:hAnsi="Bahij Zar" w:cs="Bahij Zar"/>
                <w:color w:val="000000" w:themeColor="text1"/>
                <w:rtl/>
              </w:rPr>
              <w:t>پول</w:t>
            </w:r>
            <w:r w:rsidRPr="008F617F">
              <w:rPr>
                <w:rFonts w:ascii="Bahij Zar" w:hAnsi="Bahij Zar" w:cs="Bahij Zar"/>
                <w:color w:val="000000" w:themeColor="text1"/>
              </w:rPr>
              <w:t>:</w:t>
            </w:r>
            <w:r w:rsidRPr="008F617F">
              <w:rPr>
                <w:rFonts w:ascii="Bahij Zar" w:hAnsi="Bahij Zar" w:cs="Bahij Zar"/>
                <w:color w:val="000000" w:themeColor="text1"/>
                <w:rtl/>
              </w:rPr>
              <w:t>تعریف واحد پولی، انواع آن، اصول سیاست پولی در اسلام، تبادل بین واحدهای پولی و احکام آن، سود در واحدهای پولی</w:t>
            </w:r>
          </w:p>
        </w:tc>
        <w:tc>
          <w:tcPr>
            <w:tcW w:w="441" w:type="pct"/>
            <w:vAlign w:val="center"/>
          </w:tcPr>
          <w:p w14:paraId="4318AF71"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۱۶</w:t>
            </w:r>
          </w:p>
        </w:tc>
      </w:tr>
    </w:tbl>
    <w:p w14:paraId="591FAD2E" w14:textId="1500D485" w:rsidR="00B305C0" w:rsidRPr="008F617F" w:rsidRDefault="00B305C0" w:rsidP="003A061F">
      <w:pPr>
        <w:bidi/>
        <w:jc w:val="center"/>
        <w:rPr>
          <w:rFonts w:ascii="Bahij Zar" w:hAnsi="Bahij Zar" w:cs="Bahij Zar"/>
          <w:b/>
          <w:bCs/>
          <w:color w:val="000000" w:themeColor="text1"/>
          <w:sz w:val="24"/>
          <w:szCs w:val="24"/>
          <w:rtl/>
        </w:rPr>
      </w:pPr>
    </w:p>
    <w:tbl>
      <w:tblPr>
        <w:tblStyle w:val="TableGrid"/>
        <w:tblW w:w="5000" w:type="pct"/>
        <w:tblLook w:val="04A0" w:firstRow="1" w:lastRow="0" w:firstColumn="1" w:lastColumn="0" w:noHBand="0" w:noVBand="1"/>
      </w:tblPr>
      <w:tblGrid>
        <w:gridCol w:w="7407"/>
        <w:gridCol w:w="1943"/>
      </w:tblGrid>
      <w:tr w:rsidR="008F617F" w:rsidRPr="008F617F" w14:paraId="2628A7ED" w14:textId="77777777" w:rsidTr="00B13D3F">
        <w:trPr>
          <w:trHeight w:val="547"/>
        </w:trPr>
        <w:tc>
          <w:tcPr>
            <w:tcW w:w="5000" w:type="pct"/>
            <w:gridSpan w:val="2"/>
          </w:tcPr>
          <w:p w14:paraId="4834A19C" w14:textId="67A08AFC" w:rsidR="00B13D3F" w:rsidRPr="008F617F" w:rsidRDefault="00B13D3F" w:rsidP="00B13D3F">
            <w:pPr>
              <w:bidi/>
              <w:jc w:val="center"/>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منابع درسی</w:t>
            </w:r>
          </w:p>
        </w:tc>
      </w:tr>
      <w:tr w:rsidR="008F617F" w:rsidRPr="008F617F" w14:paraId="72627F80" w14:textId="77777777" w:rsidTr="00B305C0">
        <w:trPr>
          <w:trHeight w:val="547"/>
        </w:trPr>
        <w:tc>
          <w:tcPr>
            <w:tcW w:w="3961" w:type="pct"/>
          </w:tcPr>
          <w:p w14:paraId="2F43A650" w14:textId="77777777" w:rsidR="00B305C0" w:rsidRPr="008F617F" w:rsidRDefault="00B305C0" w:rsidP="000F67ED">
            <w:pPr>
              <w:pStyle w:val="NormalWeb"/>
              <w:numPr>
                <w:ilvl w:val="0"/>
                <w:numId w:val="99"/>
              </w:numPr>
              <w:bidi/>
              <w:jc w:val="both"/>
              <w:rPr>
                <w:rFonts w:ascii="Bahij Zar" w:hAnsi="Bahij Zar" w:cs="Bahij Zar"/>
                <w:color w:val="000000" w:themeColor="text1"/>
              </w:rPr>
            </w:pPr>
            <w:r w:rsidRPr="008F617F">
              <w:rPr>
                <w:rFonts w:ascii="Bahij Zar" w:hAnsi="Bahij Zar" w:cs="Bahij Zar"/>
                <w:color w:val="000000" w:themeColor="text1"/>
                <w:rtl/>
              </w:rPr>
              <w:t>العثماني، تقی</w:t>
            </w:r>
            <w:r w:rsidRPr="008F617F">
              <w:rPr>
                <w:rFonts w:ascii="Bahij Zar" w:hAnsi="Bahij Zar" w:cs="Bahij Zar"/>
                <w:color w:val="000000" w:themeColor="text1"/>
              </w:rPr>
              <w:t>. 2005</w:t>
            </w:r>
            <w:r w:rsidRPr="008F617F">
              <w:rPr>
                <w:rFonts w:ascii="Bahij Zar" w:hAnsi="Bahij Zar" w:cs="Bahij Zar"/>
                <w:color w:val="000000" w:themeColor="text1"/>
                <w:rtl/>
              </w:rPr>
              <w:t>م قالب پیشنهادی قانون فروش اسلامی کراچی: دار الاسلام</w:t>
            </w:r>
            <w:r w:rsidRPr="008F617F">
              <w:rPr>
                <w:rFonts w:ascii="Bahij Zar" w:hAnsi="Bahij Zar" w:cs="Bahij Zar"/>
                <w:color w:val="000000" w:themeColor="text1"/>
              </w:rPr>
              <w:t>.</w:t>
            </w:r>
          </w:p>
          <w:p w14:paraId="5150146B" w14:textId="77777777" w:rsidR="00B305C0" w:rsidRPr="008F617F" w:rsidRDefault="00B305C0" w:rsidP="000F67ED">
            <w:pPr>
              <w:pStyle w:val="ListParagraph"/>
              <w:numPr>
                <w:ilvl w:val="0"/>
                <w:numId w:val="9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عثماني، مفتي محمد تقی</w:t>
            </w:r>
            <w:r w:rsidRPr="008F617F">
              <w:rPr>
                <w:rFonts w:ascii="Bahij Zar" w:eastAsia="Times New Roman" w:hAnsi="Bahij Zar" w:cs="Bahij Zar"/>
                <w:color w:val="000000" w:themeColor="text1"/>
                <w:sz w:val="24"/>
                <w:szCs w:val="24"/>
              </w:rPr>
              <w:t>. 2008</w:t>
            </w:r>
            <w:r w:rsidRPr="008F617F">
              <w:rPr>
                <w:rFonts w:ascii="Bahij Zar" w:eastAsia="Times New Roman" w:hAnsi="Bahij Zar" w:cs="Bahij Zar"/>
                <w:color w:val="000000" w:themeColor="text1"/>
                <w:sz w:val="24"/>
                <w:szCs w:val="24"/>
                <w:rtl/>
              </w:rPr>
              <w:t>م اسلام و تجارت نوین کراچی: دار الاسلام</w:t>
            </w:r>
            <w:r w:rsidRPr="008F617F">
              <w:rPr>
                <w:rFonts w:ascii="Bahij Zar" w:eastAsia="Times New Roman" w:hAnsi="Bahij Zar" w:cs="Bahij Zar"/>
                <w:color w:val="000000" w:themeColor="text1"/>
                <w:sz w:val="24"/>
                <w:szCs w:val="24"/>
              </w:rPr>
              <w:t>.</w:t>
            </w:r>
          </w:p>
          <w:p w14:paraId="082C200C" w14:textId="77777777" w:rsidR="00B305C0" w:rsidRPr="008F617F" w:rsidRDefault="00B305C0" w:rsidP="000F67ED">
            <w:pPr>
              <w:pStyle w:val="ListParagraph"/>
              <w:numPr>
                <w:ilvl w:val="0"/>
                <w:numId w:val="99"/>
              </w:numPr>
              <w:rPr>
                <w:rFonts w:ascii="Times New Roman" w:eastAsia="Times New Roman" w:hAnsi="Times New Roman" w:cs="Times New Roman"/>
                <w:color w:val="000000" w:themeColor="text1"/>
                <w:sz w:val="24"/>
                <w:szCs w:val="24"/>
              </w:rPr>
            </w:pPr>
            <w:proofErr w:type="gramStart"/>
            <w:r w:rsidRPr="008F617F">
              <w:rPr>
                <w:rFonts w:ascii="Bahij Zar" w:eastAsia="Times New Roman" w:hAnsi="Bahij Zar" w:cs="Bahij Zar"/>
                <w:color w:val="000000" w:themeColor="text1"/>
                <w:sz w:val="24"/>
                <w:szCs w:val="24"/>
              </w:rPr>
              <w:t xml:space="preserve">  </w:t>
            </w:r>
            <w:r w:rsidRPr="008F617F">
              <w:rPr>
                <w:rFonts w:ascii="Bahij Zar" w:eastAsia="Times New Roman" w:hAnsi="Bahij Zar" w:cs="Bahij Zar"/>
                <w:color w:val="000000" w:themeColor="text1"/>
                <w:sz w:val="24"/>
                <w:szCs w:val="24"/>
                <w:rtl/>
              </w:rPr>
              <w:t>عثماني</w:t>
            </w:r>
            <w:proofErr w:type="gramEnd"/>
            <w:r w:rsidRPr="008F617F">
              <w:rPr>
                <w:rFonts w:ascii="Bahij Zar" w:eastAsia="Times New Roman" w:hAnsi="Bahij Zar" w:cs="Bahij Zar"/>
                <w:color w:val="000000" w:themeColor="text1"/>
                <w:sz w:val="24"/>
                <w:szCs w:val="24"/>
                <w:rtl/>
              </w:rPr>
              <w:t>، مفتي محمد تقی</w:t>
            </w:r>
            <w:r w:rsidRPr="008F617F">
              <w:rPr>
                <w:rFonts w:ascii="Bahij Zar" w:eastAsia="Times New Roman" w:hAnsi="Bahij Zar" w:cs="Bahij Zar"/>
                <w:color w:val="000000" w:themeColor="text1"/>
                <w:sz w:val="24"/>
                <w:szCs w:val="24"/>
              </w:rPr>
              <w:t>. 2010</w:t>
            </w:r>
            <w:r w:rsidRPr="008F617F">
              <w:rPr>
                <w:rFonts w:ascii="Bahij Zar" w:eastAsia="Times New Roman" w:hAnsi="Bahij Zar" w:cs="Bahij Zar"/>
                <w:color w:val="000000" w:themeColor="text1"/>
                <w:sz w:val="24"/>
                <w:szCs w:val="24"/>
                <w:rtl/>
              </w:rPr>
              <w:t>م بنیان‌های بانکداری اسلامی کراچی: دار الاسلام</w:t>
            </w:r>
          </w:p>
        </w:tc>
        <w:tc>
          <w:tcPr>
            <w:tcW w:w="1039" w:type="pct"/>
            <w:vAlign w:val="center"/>
          </w:tcPr>
          <w:p w14:paraId="1FD6114D" w14:textId="029A91B1" w:rsidR="00B305C0" w:rsidRPr="008F617F" w:rsidRDefault="003A061F" w:rsidP="00EF2F84">
            <w:pPr>
              <w:bidi/>
              <w:jc w:val="both"/>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w:t>
            </w:r>
            <w:r w:rsidRPr="008F617F">
              <w:rPr>
                <w:rFonts w:ascii="Bahij Zar" w:hAnsi="Bahij Zar" w:cs="Bahij Zar" w:hint="cs"/>
                <w:color w:val="000000" w:themeColor="text1"/>
                <w:sz w:val="24"/>
                <w:szCs w:val="24"/>
                <w:rtl/>
                <w:lang w:bidi="fa-IR"/>
              </w:rPr>
              <w:t>نابع اصلی</w:t>
            </w:r>
          </w:p>
        </w:tc>
      </w:tr>
      <w:tr w:rsidR="00B305C0" w:rsidRPr="008F617F" w14:paraId="20344C2A" w14:textId="77777777" w:rsidTr="00B305C0">
        <w:trPr>
          <w:trHeight w:val="547"/>
        </w:trPr>
        <w:tc>
          <w:tcPr>
            <w:tcW w:w="3961" w:type="pct"/>
          </w:tcPr>
          <w:p w14:paraId="47C24B1C" w14:textId="77777777" w:rsidR="00B305C0" w:rsidRPr="008F617F" w:rsidRDefault="00B305C0" w:rsidP="000F67ED">
            <w:pPr>
              <w:pStyle w:val="ListParagraph"/>
              <w:numPr>
                <w:ilvl w:val="0"/>
                <w:numId w:val="100"/>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گروهی از علما</w:t>
            </w:r>
            <w:r w:rsidRPr="008F617F">
              <w:rPr>
                <w:rFonts w:ascii="Bahij Zar" w:eastAsia="Times New Roman" w:hAnsi="Bahij Zar" w:cs="Bahij Zar"/>
                <w:color w:val="000000" w:themeColor="text1"/>
                <w:sz w:val="24"/>
                <w:szCs w:val="24"/>
              </w:rPr>
              <w:t>. 2005</w:t>
            </w:r>
            <w:r w:rsidRPr="008F617F">
              <w:rPr>
                <w:rFonts w:ascii="Bahij Zar" w:eastAsia="Times New Roman" w:hAnsi="Bahij Zar" w:cs="Bahij Zar"/>
                <w:color w:val="000000" w:themeColor="text1"/>
                <w:sz w:val="24"/>
                <w:szCs w:val="24"/>
                <w:rtl/>
              </w:rPr>
              <w:t>م نظام اقتصادی در اسلام ریاض: دار المعرفة</w:t>
            </w:r>
            <w:r w:rsidRPr="008F617F">
              <w:rPr>
                <w:rFonts w:ascii="Bahij Zar" w:eastAsia="Times New Roman" w:hAnsi="Bahij Zar" w:cs="Bahij Zar"/>
                <w:color w:val="000000" w:themeColor="text1"/>
                <w:sz w:val="24"/>
                <w:szCs w:val="24"/>
              </w:rPr>
              <w:t>.</w:t>
            </w:r>
          </w:p>
          <w:p w14:paraId="03C84386" w14:textId="77777777" w:rsidR="00B305C0" w:rsidRPr="008F617F" w:rsidRDefault="00B305C0" w:rsidP="000F67ED">
            <w:pPr>
              <w:pStyle w:val="ListParagraph"/>
              <w:numPr>
                <w:ilvl w:val="0"/>
                <w:numId w:val="100"/>
              </w:numPr>
              <w:rPr>
                <w:rFonts w:ascii="Times New Roman" w:eastAsia="Times New Roman" w:hAnsi="Times New Roman" w:cs="Times New Roman"/>
                <w:color w:val="000000" w:themeColor="text1"/>
                <w:sz w:val="24"/>
                <w:szCs w:val="24"/>
                <w:rtl/>
              </w:rPr>
            </w:pPr>
            <w:r w:rsidRPr="008F617F">
              <w:rPr>
                <w:rFonts w:ascii="Bahij Zar" w:eastAsia="Times New Roman" w:hAnsi="Bahij Zar" w:cs="Bahij Zar"/>
                <w:color w:val="000000" w:themeColor="text1"/>
                <w:sz w:val="24"/>
                <w:szCs w:val="24"/>
                <w:rtl/>
              </w:rPr>
              <w:t>الحقاني، مفتي عبد الحق</w:t>
            </w:r>
            <w:r w:rsidRPr="008F617F">
              <w:rPr>
                <w:rFonts w:ascii="Bahij Zar" w:eastAsia="Times New Roman" w:hAnsi="Bahij Zar" w:cs="Bahij Zar"/>
                <w:color w:val="000000" w:themeColor="text1"/>
                <w:sz w:val="24"/>
                <w:szCs w:val="24"/>
              </w:rPr>
              <w:t>. 2010</w:t>
            </w:r>
            <w:r w:rsidRPr="008F617F">
              <w:rPr>
                <w:rFonts w:ascii="Bahij Zar" w:eastAsia="Times New Roman" w:hAnsi="Bahij Zar" w:cs="Bahij Zar"/>
                <w:color w:val="000000" w:themeColor="text1"/>
                <w:sz w:val="24"/>
                <w:szCs w:val="24"/>
                <w:rtl/>
              </w:rPr>
              <w:t>م اقتصاد و بانکداری اسلامی کراچی: دار الاسلام</w:t>
            </w:r>
          </w:p>
        </w:tc>
        <w:tc>
          <w:tcPr>
            <w:tcW w:w="1039" w:type="pct"/>
            <w:vAlign w:val="center"/>
          </w:tcPr>
          <w:p w14:paraId="34D310B2" w14:textId="2E4124D6" w:rsidR="00B305C0" w:rsidRPr="008F617F" w:rsidRDefault="003A061F" w:rsidP="00EF2F84">
            <w:pPr>
              <w:bidi/>
              <w:jc w:val="both"/>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م</w:t>
            </w:r>
            <w:r w:rsidRPr="008F617F">
              <w:rPr>
                <w:rFonts w:ascii="Bahij Zar" w:hAnsi="Bahij Zar" w:cs="Bahij Zar" w:hint="cs"/>
                <w:color w:val="000000" w:themeColor="text1"/>
                <w:sz w:val="24"/>
                <w:szCs w:val="24"/>
                <w:rtl/>
                <w:lang w:bidi="fa-IR"/>
              </w:rPr>
              <w:t>نابع کمکی</w:t>
            </w:r>
          </w:p>
        </w:tc>
      </w:tr>
    </w:tbl>
    <w:p w14:paraId="115AB663" w14:textId="77777777" w:rsidR="00B305C0" w:rsidRPr="008F617F" w:rsidRDefault="00B305C0" w:rsidP="00EF2F84">
      <w:pPr>
        <w:bidi/>
        <w:jc w:val="both"/>
        <w:rPr>
          <w:rFonts w:ascii="Bahij Zar" w:hAnsi="Bahij Zar" w:cs="Bahij Zar"/>
          <w:color w:val="000000" w:themeColor="text1"/>
          <w:sz w:val="24"/>
          <w:szCs w:val="24"/>
        </w:rPr>
      </w:pPr>
    </w:p>
    <w:p w14:paraId="6013A03F" w14:textId="77777777" w:rsidR="00B305C0" w:rsidRPr="008F617F" w:rsidRDefault="00B305C0" w:rsidP="00EF2F84">
      <w:pPr>
        <w:jc w:val="both"/>
        <w:rPr>
          <w:color w:val="000000" w:themeColor="text1"/>
          <w:rtl/>
        </w:rPr>
      </w:pPr>
    </w:p>
    <w:p w14:paraId="6BF77823" w14:textId="77777777" w:rsidR="00B305C0" w:rsidRPr="008F617F" w:rsidRDefault="00B305C0" w:rsidP="00EF2F84">
      <w:pPr>
        <w:jc w:val="both"/>
        <w:rPr>
          <w:color w:val="000000" w:themeColor="text1"/>
          <w:rtl/>
        </w:rPr>
      </w:pPr>
    </w:p>
    <w:p w14:paraId="0FC8BC19" w14:textId="77777777" w:rsidR="00B305C0" w:rsidRPr="008F617F" w:rsidRDefault="00B305C0" w:rsidP="00EF2F84">
      <w:pPr>
        <w:jc w:val="both"/>
        <w:rPr>
          <w:color w:val="000000" w:themeColor="text1"/>
          <w:rtl/>
        </w:rPr>
      </w:pPr>
    </w:p>
    <w:p w14:paraId="22E4B56B" w14:textId="77777777" w:rsidR="00B305C0" w:rsidRPr="008F617F" w:rsidRDefault="00B305C0" w:rsidP="00EF2F84">
      <w:pPr>
        <w:jc w:val="both"/>
        <w:rPr>
          <w:color w:val="000000" w:themeColor="text1"/>
          <w:rtl/>
        </w:rPr>
      </w:pPr>
    </w:p>
    <w:p w14:paraId="3B109566" w14:textId="77777777" w:rsidR="00B305C0" w:rsidRPr="008F617F" w:rsidRDefault="00B305C0" w:rsidP="00EF2F84">
      <w:pPr>
        <w:jc w:val="both"/>
        <w:rPr>
          <w:color w:val="000000" w:themeColor="text1"/>
          <w:rtl/>
        </w:rPr>
      </w:pPr>
    </w:p>
    <w:p w14:paraId="0640477E" w14:textId="77777777" w:rsidR="00B305C0" w:rsidRPr="008F617F" w:rsidRDefault="00B305C0" w:rsidP="00EF2F84">
      <w:pPr>
        <w:jc w:val="both"/>
        <w:rPr>
          <w:color w:val="000000" w:themeColor="text1"/>
          <w:rtl/>
        </w:rPr>
      </w:pPr>
    </w:p>
    <w:p w14:paraId="6B0373A7" w14:textId="77777777" w:rsidR="00B305C0" w:rsidRPr="008F617F" w:rsidRDefault="00B305C0" w:rsidP="00EF2F84">
      <w:pPr>
        <w:jc w:val="both"/>
        <w:rPr>
          <w:color w:val="000000" w:themeColor="text1"/>
          <w:rtl/>
        </w:rPr>
      </w:pPr>
    </w:p>
    <w:p w14:paraId="7A8780E1" w14:textId="77777777" w:rsidR="00B305C0" w:rsidRPr="0075426B" w:rsidRDefault="00B305C0" w:rsidP="0075426B">
      <w:pPr>
        <w:pStyle w:val="Heading3"/>
        <w:rPr>
          <w:color w:val="000000" w:themeColor="text1"/>
          <w:rtl/>
        </w:rPr>
      </w:pPr>
      <w:bookmarkStart w:id="106" w:name="_Toc220488793"/>
      <w:r w:rsidRPr="0075426B">
        <w:rPr>
          <w:rFonts w:hint="cs"/>
          <w:color w:val="000000" w:themeColor="text1"/>
          <w:rtl/>
        </w:rPr>
        <w:t>مفردات و پلان درسی هفته وار مضمون ( قرآن و علوم معاصر )</w:t>
      </w:r>
      <w:bookmarkEnd w:id="106"/>
    </w:p>
    <w:tbl>
      <w:tblPr>
        <w:tblStyle w:val="TableGrid"/>
        <w:tblW w:w="5000" w:type="pct"/>
        <w:jc w:val="center"/>
        <w:tblLook w:val="04A0" w:firstRow="1" w:lastRow="0" w:firstColumn="1" w:lastColumn="0" w:noHBand="0" w:noVBand="1"/>
      </w:tblPr>
      <w:tblGrid>
        <w:gridCol w:w="7332"/>
        <w:gridCol w:w="2018"/>
      </w:tblGrid>
      <w:tr w:rsidR="008F617F" w:rsidRPr="008F617F" w14:paraId="46B65AFD" w14:textId="77777777" w:rsidTr="00B305C0">
        <w:trPr>
          <w:jc w:val="center"/>
        </w:trPr>
        <w:tc>
          <w:tcPr>
            <w:tcW w:w="3921" w:type="pct"/>
            <w:vAlign w:val="center"/>
          </w:tcPr>
          <w:p w14:paraId="3B682150"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پوهنتون هریوا</w:t>
            </w:r>
          </w:p>
        </w:tc>
        <w:tc>
          <w:tcPr>
            <w:tcW w:w="1079" w:type="pct"/>
            <w:vAlign w:val="center"/>
          </w:tcPr>
          <w:p w14:paraId="24D2D15B"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پوهنتون</w:t>
            </w:r>
          </w:p>
        </w:tc>
      </w:tr>
      <w:tr w:rsidR="008F617F" w:rsidRPr="008F617F" w14:paraId="3AB8A4BE" w14:textId="77777777" w:rsidTr="00B305C0">
        <w:trPr>
          <w:jc w:val="center"/>
        </w:trPr>
        <w:tc>
          <w:tcPr>
            <w:tcW w:w="3921" w:type="pct"/>
            <w:vAlign w:val="center"/>
          </w:tcPr>
          <w:p w14:paraId="5CCD67F6" w14:textId="301AEF3B" w:rsidR="00B305C0" w:rsidRPr="008F617F" w:rsidRDefault="009451A4"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 xml:space="preserve">پوهنحی </w:t>
            </w:r>
            <w:r w:rsidRPr="008F617F">
              <w:rPr>
                <w:rFonts w:ascii="Bahij Zar" w:hAnsi="Bahij Zar" w:cs="Bahij Zar" w:hint="cs"/>
                <w:color w:val="000000" w:themeColor="text1"/>
                <w:sz w:val="24"/>
                <w:szCs w:val="24"/>
                <w:rtl/>
                <w:lang w:bidi="prs-AF"/>
              </w:rPr>
              <w:t>کمپیوترساینس</w:t>
            </w:r>
          </w:p>
        </w:tc>
        <w:tc>
          <w:tcPr>
            <w:tcW w:w="1079" w:type="pct"/>
            <w:vAlign w:val="center"/>
          </w:tcPr>
          <w:p w14:paraId="4F1A3038"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پوهنحی</w:t>
            </w:r>
          </w:p>
        </w:tc>
      </w:tr>
      <w:tr w:rsidR="008F617F" w:rsidRPr="008F617F" w14:paraId="690AE0F8" w14:textId="77777777" w:rsidTr="00B305C0">
        <w:trPr>
          <w:jc w:val="center"/>
        </w:trPr>
        <w:tc>
          <w:tcPr>
            <w:tcW w:w="3921" w:type="pct"/>
            <w:vAlign w:val="center"/>
          </w:tcPr>
          <w:p w14:paraId="5894E30A" w14:textId="73766759" w:rsidR="00B305C0" w:rsidRPr="008F617F" w:rsidRDefault="00A81FBF" w:rsidP="003A061F">
            <w:pPr>
              <w:bidi/>
              <w:jc w:val="center"/>
              <w:rPr>
                <w:rFonts w:ascii="Bahij Zar" w:hAnsi="Bahij Zar" w:cs="Bahij Zar"/>
                <w:color w:val="000000" w:themeColor="text1"/>
                <w:sz w:val="24"/>
                <w:szCs w:val="24"/>
                <w:lang w:bidi="prs-AF"/>
              </w:rPr>
            </w:pPr>
            <w:r w:rsidRPr="008F617F">
              <w:rPr>
                <w:rFonts w:ascii="Bahij Zar" w:hAnsi="Bahij Zar" w:cs="Bahij Zar" w:hint="cs"/>
                <w:color w:val="000000" w:themeColor="text1"/>
                <w:sz w:val="24"/>
                <w:szCs w:val="24"/>
                <w:rtl/>
                <w:lang w:bidi="fa-IR"/>
              </w:rPr>
              <w:t>انجینری نرم افزار</w:t>
            </w:r>
          </w:p>
        </w:tc>
        <w:tc>
          <w:tcPr>
            <w:tcW w:w="1079" w:type="pct"/>
            <w:vAlign w:val="center"/>
          </w:tcPr>
          <w:p w14:paraId="62D6E48D"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دیپارتمنت</w:t>
            </w:r>
          </w:p>
        </w:tc>
      </w:tr>
      <w:tr w:rsidR="008F617F" w:rsidRPr="008F617F" w14:paraId="5396A75F" w14:textId="77777777" w:rsidTr="00B305C0">
        <w:trPr>
          <w:jc w:val="center"/>
        </w:trPr>
        <w:tc>
          <w:tcPr>
            <w:tcW w:w="3921" w:type="pct"/>
            <w:vAlign w:val="center"/>
          </w:tcPr>
          <w:p w14:paraId="61656B93"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قرآن و علوم معاصر</w:t>
            </w:r>
          </w:p>
        </w:tc>
        <w:tc>
          <w:tcPr>
            <w:tcW w:w="1079" w:type="pct"/>
            <w:vAlign w:val="center"/>
          </w:tcPr>
          <w:p w14:paraId="0ADCCC4F"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عنوان برنامه</w:t>
            </w:r>
          </w:p>
        </w:tc>
      </w:tr>
      <w:tr w:rsidR="008F617F" w:rsidRPr="008F617F" w14:paraId="71CDA5B8" w14:textId="77777777" w:rsidTr="00B305C0">
        <w:trPr>
          <w:jc w:val="center"/>
        </w:trPr>
        <w:tc>
          <w:tcPr>
            <w:tcW w:w="3921" w:type="pct"/>
            <w:vAlign w:val="center"/>
          </w:tcPr>
          <w:p w14:paraId="559FDBF3" w14:textId="783EA6D7" w:rsidR="00B305C0" w:rsidRPr="008F617F" w:rsidRDefault="009451A4"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Pr>
              <w:t>B.SE.0704</w:t>
            </w:r>
          </w:p>
        </w:tc>
        <w:tc>
          <w:tcPr>
            <w:tcW w:w="1079" w:type="pct"/>
            <w:vAlign w:val="center"/>
          </w:tcPr>
          <w:p w14:paraId="70C5DD74"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کود مضمون</w:t>
            </w:r>
          </w:p>
        </w:tc>
      </w:tr>
      <w:tr w:rsidR="008F617F" w:rsidRPr="008F617F" w14:paraId="1F3DB50F" w14:textId="77777777" w:rsidTr="00B305C0">
        <w:trPr>
          <w:jc w:val="center"/>
        </w:trPr>
        <w:tc>
          <w:tcPr>
            <w:tcW w:w="3921" w:type="pct"/>
            <w:vAlign w:val="center"/>
          </w:tcPr>
          <w:p w14:paraId="795B8A56"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۲</w:t>
            </w:r>
          </w:p>
        </w:tc>
        <w:tc>
          <w:tcPr>
            <w:tcW w:w="1079" w:type="pct"/>
            <w:vAlign w:val="center"/>
          </w:tcPr>
          <w:p w14:paraId="47D7073E"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تعداد کریدت</w:t>
            </w:r>
          </w:p>
        </w:tc>
      </w:tr>
      <w:tr w:rsidR="008F617F" w:rsidRPr="008F617F" w14:paraId="03B11FD5" w14:textId="77777777" w:rsidTr="00B305C0">
        <w:trPr>
          <w:jc w:val="center"/>
        </w:trPr>
        <w:tc>
          <w:tcPr>
            <w:tcW w:w="3921" w:type="pct"/>
            <w:vAlign w:val="center"/>
          </w:tcPr>
          <w:p w14:paraId="1D57CAA1"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همه شمول</w:t>
            </w:r>
          </w:p>
        </w:tc>
        <w:tc>
          <w:tcPr>
            <w:tcW w:w="1079" w:type="pct"/>
            <w:vAlign w:val="center"/>
          </w:tcPr>
          <w:p w14:paraId="4C055595"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کتگوری مضمون</w:t>
            </w:r>
          </w:p>
        </w:tc>
      </w:tr>
      <w:tr w:rsidR="008F617F" w:rsidRPr="008F617F" w14:paraId="18CEC412" w14:textId="77777777" w:rsidTr="00B305C0">
        <w:trPr>
          <w:jc w:val="center"/>
        </w:trPr>
        <w:tc>
          <w:tcPr>
            <w:tcW w:w="3921" w:type="pct"/>
            <w:vAlign w:val="center"/>
          </w:tcPr>
          <w:p w14:paraId="3D1ED4AB"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lastRenderedPageBreak/>
              <w:t>ندارد</w:t>
            </w:r>
          </w:p>
        </w:tc>
        <w:tc>
          <w:tcPr>
            <w:tcW w:w="1079" w:type="pct"/>
            <w:vAlign w:val="center"/>
          </w:tcPr>
          <w:p w14:paraId="62D176FD"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پیش نیاز مضمون</w:t>
            </w:r>
          </w:p>
        </w:tc>
      </w:tr>
      <w:tr w:rsidR="00B305C0" w:rsidRPr="008F617F" w14:paraId="785BE137" w14:textId="77777777" w:rsidTr="00B305C0">
        <w:trPr>
          <w:jc w:val="center"/>
        </w:trPr>
        <w:tc>
          <w:tcPr>
            <w:tcW w:w="3921" w:type="pct"/>
            <w:vAlign w:val="center"/>
          </w:tcPr>
          <w:p w14:paraId="4F449931"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سمستر هفتم</w:t>
            </w:r>
          </w:p>
        </w:tc>
        <w:tc>
          <w:tcPr>
            <w:tcW w:w="1079" w:type="pct"/>
            <w:vAlign w:val="center"/>
          </w:tcPr>
          <w:p w14:paraId="15B5BE8D"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سمستر</w:t>
            </w:r>
          </w:p>
        </w:tc>
      </w:tr>
    </w:tbl>
    <w:p w14:paraId="77DBEB72" w14:textId="77777777" w:rsidR="00B305C0" w:rsidRPr="008F617F" w:rsidRDefault="00B305C0" w:rsidP="00EF2F84">
      <w:pPr>
        <w:bidi/>
        <w:jc w:val="both"/>
        <w:rPr>
          <w:rFonts w:asciiTheme="majorBidi" w:hAnsiTheme="majorBidi" w:cs="B Zar"/>
          <w:b/>
          <w:bCs/>
          <w:color w:val="000000" w:themeColor="text1"/>
          <w:lang w:bidi="fa-IR"/>
        </w:rPr>
      </w:pPr>
    </w:p>
    <w:p w14:paraId="4AE466FB"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شرح مختصر مضمون</w:t>
      </w:r>
    </w:p>
    <w:p w14:paraId="374F7AAF" w14:textId="77777777" w:rsidR="00B305C0" w:rsidRPr="008F617F" w:rsidRDefault="00B305C0" w:rsidP="00EF2F84">
      <w:pPr>
        <w:bidi/>
        <w:spacing w:before="100" w:beforeAutospacing="1" w:after="100" w:afterAutospacing="1" w:line="276" w:lineRule="auto"/>
        <w:jc w:val="both"/>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قرآن کریم و علوم معاصر یکی از مهم‌ترین موضوعات فرهنگی در چارچوب فرهنگ اسلامی است که در هفتمین سمستر تحصیلی تدریس می‌شود. این موضوع به طور کلی ارتباط مطالب قرآن کریم با علوم معاصر را بیان می‌کند و در شناخت اسلام اهمیت ویژه‌ای دارد، زیرا فناوری‌های نوین برخی از جوانان را با خطرها و چالش‌هایی مواجه ساخته‌اند که اطلاعات کافی درباره مضامین قرآنی ندارند. برای مثال، برخی گمان می‌کنند که در عصر پیشرفت علم و فناوری، مطالب قرآن کریم قابل اجرا نیست</w:t>
      </w:r>
      <w:r w:rsidRPr="008F617F">
        <w:rPr>
          <w:rFonts w:ascii="Bahij Zar" w:eastAsia="Times New Roman" w:hAnsi="Bahij Zar" w:cs="Bahij Zar"/>
          <w:color w:val="000000" w:themeColor="text1"/>
          <w:sz w:val="24"/>
          <w:szCs w:val="24"/>
        </w:rPr>
        <w:t>.</w:t>
      </w:r>
    </w:p>
    <w:p w14:paraId="7F225AB2"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اهداف آموزشی</w:t>
      </w:r>
    </w:p>
    <w:p w14:paraId="63FE57AC" w14:textId="7D73AF4C" w:rsidR="00B305C0" w:rsidRPr="008F617F" w:rsidRDefault="00B305C0" w:rsidP="000F67ED">
      <w:pPr>
        <w:pStyle w:val="ListParagraph"/>
        <w:numPr>
          <w:ilvl w:val="0"/>
          <w:numId w:val="7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 xml:space="preserve">آشنایی با مباحث عمومی و کلی قرآن کریم، مراحل و پله‌های نزول آن، جنبه‌های اعجاز </w:t>
      </w:r>
      <w:r w:rsidR="009649DD" w:rsidRPr="008F617F">
        <w:rPr>
          <w:rFonts w:ascii="Bahij Zar" w:eastAsia="Times New Roman" w:hAnsi="Bahij Zar" w:cs="Bahij Zar" w:hint="cs"/>
          <w:color w:val="000000" w:themeColor="text1"/>
          <w:sz w:val="24"/>
          <w:szCs w:val="24"/>
          <w:rtl/>
        </w:rPr>
        <w:t>آن.</w:t>
      </w:r>
    </w:p>
    <w:p w14:paraId="2F7648D0" w14:textId="77777777" w:rsidR="00B305C0" w:rsidRPr="008F617F" w:rsidRDefault="00B305C0" w:rsidP="000F67ED">
      <w:pPr>
        <w:pStyle w:val="ListParagraph"/>
        <w:numPr>
          <w:ilvl w:val="0"/>
          <w:numId w:val="7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درک و شناخت حقوق، مقاصد و اهداف قرآن کریم</w:t>
      </w:r>
      <w:r w:rsidRPr="008F617F">
        <w:rPr>
          <w:rFonts w:ascii="Bahij Zar" w:eastAsia="Times New Roman" w:hAnsi="Bahij Zar" w:cs="Bahij Zar"/>
          <w:color w:val="000000" w:themeColor="text1"/>
          <w:sz w:val="24"/>
          <w:szCs w:val="24"/>
        </w:rPr>
        <w:t>.</w:t>
      </w:r>
    </w:p>
    <w:p w14:paraId="67D4198B" w14:textId="50132EF8" w:rsidR="00B305C0" w:rsidRPr="008F617F" w:rsidRDefault="00B305C0" w:rsidP="000F67ED">
      <w:pPr>
        <w:pStyle w:val="ListParagraph"/>
        <w:numPr>
          <w:ilvl w:val="0"/>
          <w:numId w:val="77"/>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آشنایی با جنبه‌های اعجاز قرآن کریم، ارتباط آن با اکتشافات معاصر و میزان و کیفیت باور به نظریه‌های</w:t>
      </w:r>
      <w:r w:rsidR="009649DD" w:rsidRPr="008F617F">
        <w:rPr>
          <w:rFonts w:ascii="Bahij Zar" w:eastAsia="Times New Roman" w:hAnsi="Bahij Zar" w:cs="Bahij Zar"/>
          <w:color w:val="000000" w:themeColor="text1"/>
          <w:sz w:val="24"/>
          <w:szCs w:val="24"/>
          <w:rtl/>
        </w:rPr>
        <w:t xml:space="preserve"> انتقادی علوم معاصر </w:t>
      </w:r>
    </w:p>
    <w:p w14:paraId="4EE4DC5C" w14:textId="22047240" w:rsidR="00B305C0" w:rsidRPr="008F617F" w:rsidRDefault="00B305C0" w:rsidP="000F67ED">
      <w:pPr>
        <w:pStyle w:val="ListParagraph"/>
        <w:numPr>
          <w:ilvl w:val="0"/>
          <w:numId w:val="77"/>
        </w:numPr>
        <w:spacing w:line="276" w:lineRule="auto"/>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 xml:space="preserve">شناخت آفرینش‌ها، حرکت اجرام آسمانی در مدارها، پیشرفت موجودات انسانی، نزول باران و وجود نظام منظم در کیهان </w:t>
      </w:r>
      <w:r w:rsidR="009649DD" w:rsidRPr="008F617F">
        <w:rPr>
          <w:rFonts w:ascii="Bahij Zar" w:eastAsia="Times New Roman" w:hAnsi="Bahij Zar" w:cs="Bahij Zar" w:hint="cs"/>
          <w:color w:val="000000" w:themeColor="text1"/>
          <w:sz w:val="24"/>
          <w:szCs w:val="24"/>
          <w:rtl/>
        </w:rPr>
        <w:t>.</w:t>
      </w:r>
    </w:p>
    <w:p w14:paraId="3CE6A0B8"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نتایج متوقعه</w:t>
      </w:r>
    </w:p>
    <w:p w14:paraId="76B090E0" w14:textId="77777777" w:rsidR="00B305C0" w:rsidRPr="008F617F" w:rsidRDefault="00B305C0" w:rsidP="000F67ED">
      <w:pPr>
        <w:pStyle w:val="NormalWeb"/>
        <w:numPr>
          <w:ilvl w:val="0"/>
          <w:numId w:val="7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دانشجویان با مباحث کلی و عمومی قرآن کریم، مراحل و پله‌های نزول آن و اصول جمع‌آوری و تدوین آن آشنا می‌شوند</w:t>
      </w:r>
      <w:r w:rsidRPr="008F617F">
        <w:rPr>
          <w:rFonts w:ascii="Bahij Zar" w:hAnsi="Bahij Zar" w:cs="Bahij Zar"/>
          <w:color w:val="000000" w:themeColor="text1"/>
        </w:rPr>
        <w:t>.</w:t>
      </w:r>
    </w:p>
    <w:p w14:paraId="6EB2E000" w14:textId="77777777" w:rsidR="00B305C0" w:rsidRPr="008F617F" w:rsidRDefault="00B305C0" w:rsidP="000F67ED">
      <w:pPr>
        <w:pStyle w:val="NormalWeb"/>
        <w:numPr>
          <w:ilvl w:val="0"/>
          <w:numId w:val="7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فراگیران توانایی درک و شناخت حقوق، مقاصد و اهداف قرآن کریم را پیدا می‌کنند</w:t>
      </w:r>
      <w:r w:rsidRPr="008F617F">
        <w:rPr>
          <w:rFonts w:ascii="Bahij Zar" w:hAnsi="Bahij Zar" w:cs="Bahij Zar"/>
          <w:color w:val="000000" w:themeColor="text1"/>
        </w:rPr>
        <w:t>.</w:t>
      </w:r>
    </w:p>
    <w:p w14:paraId="5F485F4D" w14:textId="77777777" w:rsidR="00B305C0" w:rsidRPr="008F617F" w:rsidRDefault="00B305C0" w:rsidP="000F67ED">
      <w:pPr>
        <w:pStyle w:val="NormalWeb"/>
        <w:numPr>
          <w:ilvl w:val="0"/>
          <w:numId w:val="7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دانشجویان با جنبه‌های اعجاز قرآن کریم، انواع آن و ارتباط آن با اکتشافات و علوم معاصر آشنا می‌شوند و می‌توانند جایگاه قرآن در برابر نظریه‌های انتقادی علوم را بررسی کنند</w:t>
      </w:r>
      <w:r w:rsidRPr="008F617F">
        <w:rPr>
          <w:rFonts w:ascii="Bahij Zar" w:hAnsi="Bahij Zar" w:cs="Bahij Zar"/>
          <w:color w:val="000000" w:themeColor="text1"/>
        </w:rPr>
        <w:t>.</w:t>
      </w:r>
    </w:p>
    <w:p w14:paraId="767CFE30" w14:textId="77777777" w:rsidR="00B305C0" w:rsidRPr="008F617F" w:rsidRDefault="00B305C0" w:rsidP="000F67ED">
      <w:pPr>
        <w:pStyle w:val="NormalWeb"/>
        <w:numPr>
          <w:ilvl w:val="0"/>
          <w:numId w:val="77"/>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فراگیران با آیات قرآن در زمینه آفرینش‌ها، حرکت اجرام آسمانی، پیشرفت موجودات انسانی، نزول باران و نظم و ترتیب کیهان آشنا شده و توانایی تحلیل علمی این مطالب را پیدا می‌کنند</w:t>
      </w:r>
      <w:r w:rsidRPr="008F617F">
        <w:rPr>
          <w:rFonts w:ascii="Bahij Zar" w:hAnsi="Bahij Zar" w:cs="Bahij Zar"/>
          <w:color w:val="000000" w:themeColor="text1"/>
        </w:rPr>
        <w:t>.</w:t>
      </w:r>
    </w:p>
    <w:p w14:paraId="343062E3"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شیوه های تدریس و آموزش</w:t>
      </w:r>
    </w:p>
    <w:p w14:paraId="3F4E6439"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rPr>
        <w:t>ارائهٔ لکچرها، بحث آزاد و مناقشه، و پاسخ به پرسش‌های مربوط به موضوع درس بر اساس روش محصل‌محور</w:t>
      </w:r>
      <w:r w:rsidRPr="008F617F">
        <w:rPr>
          <w:rFonts w:ascii="Bahij Zar" w:hAnsi="Bahij Zar" w:cs="Bahij Zar"/>
          <w:color w:val="000000" w:themeColor="text1"/>
          <w:sz w:val="24"/>
          <w:szCs w:val="24"/>
        </w:rPr>
        <w:t>.</w:t>
      </w:r>
    </w:p>
    <w:p w14:paraId="3D67BCAB"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پالیسی نمره دهی</w:t>
      </w:r>
    </w:p>
    <w:p w14:paraId="4FBDBD6B" w14:textId="77777777" w:rsidR="00B305C0" w:rsidRPr="008F617F" w:rsidRDefault="00B305C0" w:rsidP="000F67ED">
      <w:pPr>
        <w:pStyle w:val="ListParagraph"/>
        <w:numPr>
          <w:ilvl w:val="0"/>
          <w:numId w:val="78"/>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کار خانگی 10 نمره</w:t>
      </w:r>
    </w:p>
    <w:p w14:paraId="3D188EC8" w14:textId="77777777" w:rsidR="00B305C0" w:rsidRPr="008F617F" w:rsidRDefault="00B305C0" w:rsidP="000F67ED">
      <w:pPr>
        <w:pStyle w:val="ListParagraph"/>
        <w:numPr>
          <w:ilvl w:val="0"/>
          <w:numId w:val="78"/>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فعالیت صنفی 10 نمره</w:t>
      </w:r>
    </w:p>
    <w:p w14:paraId="722A717C" w14:textId="77777777" w:rsidR="00B305C0" w:rsidRPr="008F617F" w:rsidRDefault="00B305C0" w:rsidP="000F67ED">
      <w:pPr>
        <w:pStyle w:val="ListParagraph"/>
        <w:numPr>
          <w:ilvl w:val="0"/>
          <w:numId w:val="78"/>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وسط سمستر 20 نمره</w:t>
      </w:r>
    </w:p>
    <w:p w14:paraId="6150924A" w14:textId="77777777" w:rsidR="00B305C0" w:rsidRPr="008F617F" w:rsidRDefault="00B305C0" w:rsidP="000F67ED">
      <w:pPr>
        <w:pStyle w:val="ListParagraph"/>
        <w:numPr>
          <w:ilvl w:val="0"/>
          <w:numId w:val="78"/>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نهایی 60 نمره</w:t>
      </w:r>
      <w:r w:rsidRPr="008F617F">
        <w:rPr>
          <w:rFonts w:ascii="Bahij Zar" w:hAnsi="Bahij Zar" w:cs="Bahij Zar"/>
          <w:color w:val="000000" w:themeColor="text1"/>
          <w:sz w:val="24"/>
          <w:szCs w:val="24"/>
          <w:lang w:bidi="fa-IR"/>
        </w:rPr>
        <w:t xml:space="preserve"> </w:t>
      </w:r>
    </w:p>
    <w:p w14:paraId="6B08FE9E" w14:textId="77777777" w:rsidR="00B305C0" w:rsidRPr="008F617F" w:rsidRDefault="00B305C0" w:rsidP="000F67ED">
      <w:pPr>
        <w:pStyle w:val="ListParagraph"/>
        <w:numPr>
          <w:ilvl w:val="0"/>
          <w:numId w:val="78"/>
        </w:numPr>
        <w:spacing w:before="0" w:beforeAutospacing="0" w:after="160" w:afterAutospacing="0" w:line="276" w:lineRule="auto"/>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lang w:bidi="fa-IR"/>
        </w:rPr>
        <w:t>مجموعه 100 نمره</w:t>
      </w:r>
    </w:p>
    <w:p w14:paraId="531CD627" w14:textId="77777777" w:rsidR="00B305C0" w:rsidRPr="008F617F" w:rsidRDefault="00B305C0" w:rsidP="00EF2F84">
      <w:pPr>
        <w:bidi/>
        <w:jc w:val="both"/>
        <w:rPr>
          <w:rFonts w:asciiTheme="majorBidi" w:eastAsia="Times New Roman" w:hAnsiTheme="majorBidi" w:cs="B Zar"/>
          <w:b/>
          <w:bCs/>
          <w:color w:val="000000" w:themeColor="text1"/>
          <w:rtl/>
          <w:lang w:bidi="fa-IR"/>
        </w:rPr>
      </w:pPr>
      <w:r w:rsidRPr="008F617F">
        <w:rPr>
          <w:rFonts w:asciiTheme="majorBidi" w:eastAsia="Times New Roman" w:hAnsiTheme="majorBidi" w:cs="B Zar" w:hint="cs"/>
          <w:b/>
          <w:bCs/>
          <w:color w:val="000000" w:themeColor="text1"/>
          <w:rtl/>
          <w:lang w:bidi="fa-IR"/>
        </w:rPr>
        <w:lastRenderedPageBreak/>
        <w:t>فصل ها و زیر فصل ها</w:t>
      </w:r>
    </w:p>
    <w:p w14:paraId="14507F98" w14:textId="77777777" w:rsidR="00B305C0" w:rsidRPr="008F617F" w:rsidRDefault="00B305C0" w:rsidP="003A061F">
      <w:pPr>
        <w:bidi/>
        <w:rPr>
          <w:rFonts w:ascii="Bahij Zar" w:eastAsia="Times New Roman" w:hAnsi="Bahij Zar" w:cs="Bahij Zar"/>
          <w:b/>
          <w:bCs/>
          <w:color w:val="000000" w:themeColor="text1"/>
          <w:sz w:val="24"/>
          <w:szCs w:val="24"/>
          <w:rtl/>
          <w:lang w:bidi="fa-IR"/>
        </w:rPr>
      </w:pPr>
      <w:r w:rsidRPr="008F617F">
        <w:rPr>
          <w:rStyle w:val="Strong"/>
          <w:rFonts w:ascii="Bahij Zar" w:hAnsi="Bahij Zar" w:cs="Bahij Zar"/>
          <w:b w:val="0"/>
          <w:bCs w:val="0"/>
          <w:color w:val="000000" w:themeColor="text1"/>
          <w:sz w:val="24"/>
          <w:szCs w:val="24"/>
          <w:rtl/>
        </w:rPr>
        <w:t>فصل اول: معنای لغوی و اصطلاحی قرآن کریم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دوم: وحی و انواع آن: وحی جلی و خفی، احادیث نبوی و مقام آن‌ها</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سوم: نام‌ها، مراحل نزول و نزول تدریجی قرآن و حکمت‌های آن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چهارم: حکمت‌های نسخ و اسباب نزول، فواید شناخت اسباب نزول</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پنجم: نویسنده وحی و روش‌ها و مراحل جمع‌آوری قرآن کریم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ششم: روش‌های توثیق در جمع‌آوری قرآن، نسخه‌ها و قرائت‌ها</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هفتم: تعداد سوره‌ها و آیات، ترتیب سوره‌ها، انواع و خصوصیات آن‌ها</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هشتم: حقانیت قرآن و دلایل عدم تحریف، نظرات دانشمندان غربی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نهم: علوم، موضوعات اساسی و دیدگاه علما درباره قرآن کریم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دهم: فضائل، صفات، اهمیت و حقوق قرآن کریم، آداب تلاوت</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یازدهم: معجزه: تعریف، شرایط و معجزات پیامبر صلی‌الله‌علیه‌وسلم</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دوازدهم: اعجاز قرآن کریم: بیانی، تشریعی، خبری و علمی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سیزدهم: نظریات علمای اسلامی درباره اعجاز علمی قرآن و تفاوت آن با تفسیر علمی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چهاردهم: نمونه‌های اعجاز علمی قرآن در خلقت و گسترش کائنات، زوجیت، شب و روز، آسمان و زمین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پانزدهم: نمونه‌های اعجاز علمی قرآن در کوه‌ها، گیاهان، دریاها و حفاظت از محیط زیست</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شانزدهم: اعجاز علمی قرآن در غذاهای حرام، مسائل نجس و آلوده و هدایت‌های قرآن</w:t>
      </w:r>
    </w:p>
    <w:tbl>
      <w:tblPr>
        <w:tblStyle w:val="TableGrid"/>
        <w:tblW w:w="5000" w:type="pct"/>
        <w:jc w:val="right"/>
        <w:tblLook w:val="04A0" w:firstRow="1" w:lastRow="0" w:firstColumn="1" w:lastColumn="0" w:noHBand="0" w:noVBand="1"/>
      </w:tblPr>
      <w:tblGrid>
        <w:gridCol w:w="807"/>
        <w:gridCol w:w="960"/>
        <w:gridCol w:w="666"/>
        <w:gridCol w:w="780"/>
        <w:gridCol w:w="5345"/>
        <w:gridCol w:w="792"/>
      </w:tblGrid>
      <w:tr w:rsidR="008F617F" w:rsidRPr="008F617F" w14:paraId="27026AF4" w14:textId="77777777" w:rsidTr="00B305C0">
        <w:trPr>
          <w:trHeight w:val="268"/>
          <w:jc w:val="right"/>
        </w:trPr>
        <w:tc>
          <w:tcPr>
            <w:tcW w:w="1695" w:type="pct"/>
            <w:gridSpan w:val="4"/>
          </w:tcPr>
          <w:p w14:paraId="6F3BB37F"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lastRenderedPageBreak/>
              <w:t>تعداد ساعات درسی در هفته</w:t>
            </w:r>
          </w:p>
        </w:tc>
        <w:tc>
          <w:tcPr>
            <w:tcW w:w="2870" w:type="pct"/>
            <w:vMerge w:val="restart"/>
            <w:vAlign w:val="center"/>
          </w:tcPr>
          <w:p w14:paraId="606201B3"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محتوا</w:t>
            </w:r>
          </w:p>
        </w:tc>
        <w:tc>
          <w:tcPr>
            <w:tcW w:w="436" w:type="pct"/>
            <w:vMerge w:val="restart"/>
            <w:textDirection w:val="tbRl"/>
            <w:vAlign w:val="center"/>
          </w:tcPr>
          <w:p w14:paraId="2AE825E4" w14:textId="77777777" w:rsidR="00B305C0" w:rsidRPr="008F617F" w:rsidRDefault="00B305C0" w:rsidP="003A061F">
            <w:pPr>
              <w:pStyle w:val="af0"/>
              <w:ind w:left="113" w:right="113"/>
              <w:jc w:val="center"/>
              <w:rPr>
                <w:rStyle w:val="Char9"/>
                <w:rFonts w:ascii="Bahij Zar" w:hAnsi="Bahij Zar" w:cs="Bahij Zar"/>
                <w:sz w:val="24"/>
                <w:szCs w:val="24"/>
              </w:rPr>
            </w:pPr>
            <w:r w:rsidRPr="008F617F">
              <w:rPr>
                <w:rStyle w:val="Char9"/>
                <w:rFonts w:ascii="Bahij Zar" w:hAnsi="Bahij Zar" w:cs="Bahij Zar"/>
                <w:sz w:val="24"/>
                <w:szCs w:val="24"/>
                <w:rtl/>
              </w:rPr>
              <w:t>هفته</w:t>
            </w:r>
          </w:p>
        </w:tc>
      </w:tr>
      <w:tr w:rsidR="008F617F" w:rsidRPr="008F617F" w14:paraId="1A32016F" w14:textId="77777777" w:rsidTr="00B305C0">
        <w:trPr>
          <w:trHeight w:val="510"/>
          <w:jc w:val="right"/>
        </w:trPr>
        <w:tc>
          <w:tcPr>
            <w:tcW w:w="387" w:type="pct"/>
          </w:tcPr>
          <w:p w14:paraId="22CDE54A"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ساحوی</w:t>
            </w:r>
          </w:p>
        </w:tc>
        <w:tc>
          <w:tcPr>
            <w:tcW w:w="525" w:type="pct"/>
          </w:tcPr>
          <w:p w14:paraId="4FE208C5"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عملی</w:t>
            </w:r>
          </w:p>
        </w:tc>
        <w:tc>
          <w:tcPr>
            <w:tcW w:w="354" w:type="pct"/>
          </w:tcPr>
          <w:p w14:paraId="2D7752F2"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نظری</w:t>
            </w:r>
          </w:p>
        </w:tc>
        <w:tc>
          <w:tcPr>
            <w:tcW w:w="428" w:type="pct"/>
          </w:tcPr>
          <w:p w14:paraId="55B5DE89"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مجموع</w:t>
            </w:r>
          </w:p>
        </w:tc>
        <w:tc>
          <w:tcPr>
            <w:tcW w:w="2870" w:type="pct"/>
            <w:vMerge/>
          </w:tcPr>
          <w:p w14:paraId="3D2718B1" w14:textId="77777777" w:rsidR="00B305C0" w:rsidRPr="008F617F" w:rsidRDefault="00B305C0" w:rsidP="003A061F">
            <w:pPr>
              <w:pStyle w:val="a9"/>
              <w:rPr>
                <w:rStyle w:val="Char9"/>
                <w:rFonts w:ascii="Bahij Zar" w:hAnsi="Bahij Zar" w:cs="Bahij Zar"/>
                <w:color w:val="000000" w:themeColor="text1"/>
                <w:sz w:val="24"/>
                <w:szCs w:val="24"/>
              </w:rPr>
            </w:pPr>
          </w:p>
        </w:tc>
        <w:tc>
          <w:tcPr>
            <w:tcW w:w="436" w:type="pct"/>
            <w:vMerge/>
          </w:tcPr>
          <w:p w14:paraId="1FEB1FDC" w14:textId="77777777" w:rsidR="00B305C0" w:rsidRPr="008F617F" w:rsidRDefault="00B305C0" w:rsidP="003A061F">
            <w:pPr>
              <w:pStyle w:val="af0"/>
              <w:jc w:val="center"/>
              <w:rPr>
                <w:rStyle w:val="Char9"/>
                <w:rFonts w:ascii="Bahij Zar" w:hAnsi="Bahij Zar" w:cs="Bahij Zar"/>
                <w:sz w:val="24"/>
                <w:szCs w:val="24"/>
              </w:rPr>
            </w:pPr>
          </w:p>
        </w:tc>
      </w:tr>
      <w:tr w:rsidR="008F617F" w:rsidRPr="008F617F" w14:paraId="3BCC8892" w14:textId="77777777" w:rsidTr="00237C8E">
        <w:trPr>
          <w:trHeight w:val="1090"/>
          <w:jc w:val="right"/>
        </w:trPr>
        <w:tc>
          <w:tcPr>
            <w:tcW w:w="387" w:type="pct"/>
            <w:vAlign w:val="center"/>
          </w:tcPr>
          <w:p w14:paraId="0B6DAFE2"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525" w:type="pct"/>
            <w:vAlign w:val="center"/>
          </w:tcPr>
          <w:p w14:paraId="0A011931"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4" w:type="pct"/>
            <w:vAlign w:val="center"/>
          </w:tcPr>
          <w:p w14:paraId="67302718"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28" w:type="pct"/>
            <w:vAlign w:val="center"/>
          </w:tcPr>
          <w:p w14:paraId="3D58A9B2"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870" w:type="pct"/>
            <w:vAlign w:val="center"/>
          </w:tcPr>
          <w:p w14:paraId="0D72F3AC"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معنی لغوی و اصطلاحی قرآن کریم</w:t>
            </w:r>
            <w:r w:rsidRPr="008F617F">
              <w:rPr>
                <w:rFonts w:ascii="Bahij Zar" w:hAnsi="Bahij Zar" w:cs="Bahij Zar"/>
                <w:color w:val="000000" w:themeColor="text1"/>
              </w:rPr>
              <w:t>.</w:t>
            </w:r>
          </w:p>
          <w:p w14:paraId="0DFAD771"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وحی و انواع آن</w:t>
            </w:r>
            <w:r w:rsidRPr="008F617F">
              <w:rPr>
                <w:rFonts w:ascii="Bahij Zar" w:hAnsi="Bahij Zar" w:cs="Bahij Zar"/>
                <w:color w:val="000000" w:themeColor="text1"/>
              </w:rPr>
              <w:t>:</w:t>
            </w:r>
          </w:p>
          <w:p w14:paraId="6B27C83D"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وحی جلی (آشکار)</w:t>
            </w:r>
          </w:p>
          <w:p w14:paraId="7039C338"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وحی خفی (نه آشکار / احادیث نبوی)</w:t>
            </w:r>
          </w:p>
          <w:p w14:paraId="73032D4F"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احادیث نبوی و مقام آن‌ها</w:t>
            </w:r>
            <w:r w:rsidRPr="008F617F">
              <w:rPr>
                <w:rFonts w:ascii="Bahij Zar" w:hAnsi="Bahij Zar" w:cs="Bahij Zar"/>
                <w:color w:val="000000" w:themeColor="text1"/>
              </w:rPr>
              <w:t>.</w:t>
            </w:r>
          </w:p>
          <w:p w14:paraId="5BEE142D" w14:textId="77777777" w:rsidR="00B305C0" w:rsidRPr="008F617F" w:rsidRDefault="00B305C0" w:rsidP="000F67ED">
            <w:pPr>
              <w:pStyle w:val="NormalWeb"/>
              <w:numPr>
                <w:ilvl w:val="0"/>
                <w:numId w:val="79"/>
              </w:numPr>
              <w:bidi/>
              <w:jc w:val="both"/>
              <w:rPr>
                <w:rFonts w:ascii="Bahij Zar" w:hAnsi="Bahij Zar" w:cs="Bahij Zar"/>
                <w:color w:val="000000" w:themeColor="text1"/>
                <w:rtl/>
              </w:rPr>
            </w:pPr>
            <w:r w:rsidRPr="008F617F">
              <w:rPr>
                <w:rFonts w:ascii="Bahij Zar" w:hAnsi="Bahij Zar" w:cs="Bahij Zar"/>
                <w:color w:val="000000" w:themeColor="text1"/>
                <w:rtl/>
              </w:rPr>
              <w:t>نام‌های قرآن کریم</w:t>
            </w:r>
            <w:r w:rsidRPr="008F617F">
              <w:rPr>
                <w:rFonts w:ascii="Bahij Zar" w:hAnsi="Bahij Zar" w:cs="Bahij Zar"/>
                <w:color w:val="000000" w:themeColor="text1"/>
              </w:rPr>
              <w:t>.</w:t>
            </w:r>
          </w:p>
        </w:tc>
        <w:tc>
          <w:tcPr>
            <w:tcW w:w="436" w:type="pct"/>
            <w:vAlign w:val="center"/>
          </w:tcPr>
          <w:p w14:paraId="5788F284"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۱</w:t>
            </w:r>
          </w:p>
        </w:tc>
      </w:tr>
      <w:tr w:rsidR="008F617F" w:rsidRPr="008F617F" w14:paraId="0268C8BB" w14:textId="77777777" w:rsidTr="00237C8E">
        <w:trPr>
          <w:trHeight w:val="373"/>
          <w:jc w:val="right"/>
        </w:trPr>
        <w:tc>
          <w:tcPr>
            <w:tcW w:w="387" w:type="pct"/>
            <w:vAlign w:val="center"/>
          </w:tcPr>
          <w:p w14:paraId="30A021FB"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525" w:type="pct"/>
            <w:vAlign w:val="center"/>
          </w:tcPr>
          <w:p w14:paraId="0A4464F7"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4" w:type="pct"/>
            <w:vAlign w:val="center"/>
          </w:tcPr>
          <w:p w14:paraId="7CE215D8"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28" w:type="pct"/>
            <w:vAlign w:val="center"/>
          </w:tcPr>
          <w:p w14:paraId="086CEF91"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870" w:type="pct"/>
            <w:vAlign w:val="center"/>
          </w:tcPr>
          <w:p w14:paraId="562F36F6"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مراحل نزول قرآن کریم</w:t>
            </w:r>
            <w:r w:rsidRPr="008F617F">
              <w:rPr>
                <w:rFonts w:ascii="Bahij Zar" w:eastAsia="Times New Roman" w:hAnsi="Bahij Zar" w:cs="Bahij Zar"/>
                <w:color w:val="000000" w:themeColor="text1"/>
                <w:sz w:val="24"/>
                <w:szCs w:val="24"/>
              </w:rPr>
              <w:t>.</w:t>
            </w:r>
          </w:p>
          <w:p w14:paraId="6C5C586D"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نزول تدریجی قرآن و حکمت‌های آن</w:t>
            </w:r>
            <w:r w:rsidRPr="008F617F">
              <w:rPr>
                <w:rFonts w:ascii="Bahij Zar" w:eastAsia="Times New Roman" w:hAnsi="Bahij Zar" w:cs="Bahij Zar"/>
                <w:color w:val="000000" w:themeColor="text1"/>
                <w:sz w:val="24"/>
                <w:szCs w:val="24"/>
              </w:rPr>
              <w:t>.</w:t>
            </w:r>
          </w:p>
          <w:p w14:paraId="2DB93E5E"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حکمت‌های نسخ در قرآن کریم</w:t>
            </w:r>
            <w:r w:rsidRPr="008F617F">
              <w:rPr>
                <w:rFonts w:ascii="Bahij Zar" w:eastAsia="Times New Roman" w:hAnsi="Bahij Zar" w:cs="Bahij Zar"/>
                <w:color w:val="000000" w:themeColor="text1"/>
                <w:sz w:val="24"/>
                <w:szCs w:val="24"/>
              </w:rPr>
              <w:t>.</w:t>
            </w:r>
          </w:p>
          <w:p w14:paraId="369A5DDD"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اسباب نزول، اختلاف نظر در اسباب نزول و فواید شناخت آن</w:t>
            </w:r>
            <w:r w:rsidRPr="008F617F">
              <w:rPr>
                <w:rFonts w:ascii="Bahij Zar" w:eastAsia="Times New Roman" w:hAnsi="Bahij Zar" w:cs="Bahij Zar"/>
                <w:color w:val="000000" w:themeColor="text1"/>
                <w:sz w:val="24"/>
                <w:szCs w:val="24"/>
              </w:rPr>
              <w:t>.</w:t>
            </w:r>
          </w:p>
        </w:tc>
        <w:tc>
          <w:tcPr>
            <w:tcW w:w="436" w:type="pct"/>
            <w:vAlign w:val="center"/>
          </w:tcPr>
          <w:p w14:paraId="5B0FA639" w14:textId="77777777" w:rsidR="00B305C0" w:rsidRPr="008F617F" w:rsidRDefault="00B305C0" w:rsidP="00EF2F84">
            <w:pPr>
              <w:pStyle w:val="af0"/>
              <w:spacing w:after="0" w:afterAutospacing="0"/>
              <w:jc w:val="both"/>
              <w:rPr>
                <w:rFonts w:eastAsia="Times New Roman"/>
              </w:rPr>
            </w:pPr>
            <w:r w:rsidRPr="008F617F">
              <w:rPr>
                <w:rFonts w:eastAsia="Times New Roman"/>
                <w:rtl/>
              </w:rPr>
              <w:t>۲</w:t>
            </w:r>
          </w:p>
        </w:tc>
      </w:tr>
      <w:tr w:rsidR="008F617F" w:rsidRPr="008F617F" w14:paraId="41C878AC" w14:textId="77777777" w:rsidTr="00237C8E">
        <w:trPr>
          <w:trHeight w:val="358"/>
          <w:jc w:val="right"/>
        </w:trPr>
        <w:tc>
          <w:tcPr>
            <w:tcW w:w="387" w:type="pct"/>
            <w:vAlign w:val="center"/>
          </w:tcPr>
          <w:p w14:paraId="08E95041"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525" w:type="pct"/>
            <w:vAlign w:val="center"/>
          </w:tcPr>
          <w:p w14:paraId="79B8886E"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4" w:type="pct"/>
            <w:vAlign w:val="center"/>
          </w:tcPr>
          <w:p w14:paraId="3756EB59"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28" w:type="pct"/>
            <w:vAlign w:val="center"/>
          </w:tcPr>
          <w:p w14:paraId="1C8F8894"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870" w:type="pct"/>
            <w:vAlign w:val="center"/>
          </w:tcPr>
          <w:p w14:paraId="49776809"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نویسنده وحی</w:t>
            </w:r>
            <w:r w:rsidRPr="008F617F">
              <w:rPr>
                <w:rFonts w:ascii="Bahij Zar" w:eastAsia="Times New Roman" w:hAnsi="Bahij Zar" w:cs="Bahij Zar"/>
                <w:color w:val="000000" w:themeColor="text1"/>
                <w:sz w:val="24"/>
                <w:szCs w:val="24"/>
              </w:rPr>
              <w:t>.</w:t>
            </w:r>
          </w:p>
          <w:p w14:paraId="04DF0C0C"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روش‌ها و مراحل جمع‌آوری قرآن کریم و خصوصیات هر مرحله</w:t>
            </w:r>
            <w:r w:rsidRPr="008F617F">
              <w:rPr>
                <w:rFonts w:ascii="Bahij Zar" w:eastAsia="Times New Roman" w:hAnsi="Bahij Zar" w:cs="Bahij Zar"/>
                <w:color w:val="000000" w:themeColor="text1"/>
                <w:sz w:val="24"/>
                <w:szCs w:val="24"/>
              </w:rPr>
              <w:t>.</w:t>
            </w:r>
          </w:p>
          <w:p w14:paraId="7BDDD59D"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روش‌های توثیق مورد استفاده در جمع‌آوری قرآن</w:t>
            </w:r>
            <w:r w:rsidRPr="008F617F">
              <w:rPr>
                <w:rFonts w:ascii="Bahij Zar" w:eastAsia="Times New Roman" w:hAnsi="Bahij Zar" w:cs="Bahij Zar"/>
                <w:color w:val="000000" w:themeColor="text1"/>
                <w:sz w:val="24"/>
                <w:szCs w:val="24"/>
              </w:rPr>
              <w:t>.</w:t>
            </w:r>
          </w:p>
          <w:p w14:paraId="0858DD27"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نسخه‌های قرآن کریم</w:t>
            </w:r>
            <w:r w:rsidRPr="008F617F">
              <w:rPr>
                <w:rFonts w:ascii="Bahij Zar" w:eastAsia="Times New Roman" w:hAnsi="Bahij Zar" w:cs="Bahij Zar"/>
                <w:color w:val="000000" w:themeColor="text1"/>
                <w:sz w:val="24"/>
                <w:szCs w:val="24"/>
              </w:rPr>
              <w:t>.</w:t>
            </w:r>
          </w:p>
          <w:p w14:paraId="5428D10C"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قرائت‌ها و تفاوت بین قرائت و روایت و اصول و شرایط قرائت</w:t>
            </w:r>
            <w:r w:rsidRPr="008F617F">
              <w:rPr>
                <w:rFonts w:ascii="Bahij Zar" w:eastAsia="Times New Roman" w:hAnsi="Bahij Zar" w:cs="Bahij Zar"/>
                <w:color w:val="000000" w:themeColor="text1"/>
                <w:sz w:val="24"/>
                <w:szCs w:val="24"/>
              </w:rPr>
              <w:t>.</w:t>
            </w:r>
          </w:p>
        </w:tc>
        <w:tc>
          <w:tcPr>
            <w:tcW w:w="436" w:type="pct"/>
            <w:vAlign w:val="center"/>
          </w:tcPr>
          <w:p w14:paraId="3CE895D2" w14:textId="77777777" w:rsidR="00B305C0" w:rsidRPr="008F617F" w:rsidRDefault="00B305C0" w:rsidP="00EF2F84">
            <w:pPr>
              <w:pStyle w:val="af0"/>
              <w:spacing w:after="0" w:afterAutospacing="0"/>
              <w:jc w:val="both"/>
              <w:rPr>
                <w:rFonts w:eastAsia="Times New Roman"/>
              </w:rPr>
            </w:pPr>
            <w:r w:rsidRPr="008F617F">
              <w:rPr>
                <w:rFonts w:eastAsia="Times New Roman"/>
                <w:rtl/>
              </w:rPr>
              <w:t>۳</w:t>
            </w:r>
          </w:p>
        </w:tc>
      </w:tr>
      <w:tr w:rsidR="008F617F" w:rsidRPr="008F617F" w14:paraId="65CADB99" w14:textId="77777777" w:rsidTr="00237C8E">
        <w:trPr>
          <w:trHeight w:val="358"/>
          <w:jc w:val="right"/>
        </w:trPr>
        <w:tc>
          <w:tcPr>
            <w:tcW w:w="387" w:type="pct"/>
            <w:vAlign w:val="center"/>
          </w:tcPr>
          <w:p w14:paraId="42CA4117"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525" w:type="pct"/>
            <w:vAlign w:val="center"/>
          </w:tcPr>
          <w:p w14:paraId="642FEAB1"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4" w:type="pct"/>
            <w:vAlign w:val="center"/>
          </w:tcPr>
          <w:p w14:paraId="1D4B7240"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28" w:type="pct"/>
            <w:vAlign w:val="center"/>
          </w:tcPr>
          <w:p w14:paraId="726AD4F1"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870" w:type="pct"/>
            <w:vAlign w:val="center"/>
          </w:tcPr>
          <w:p w14:paraId="07781DA3"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تعداد سوره‌ها و آیات قرآن کریم</w:t>
            </w:r>
            <w:r w:rsidRPr="008F617F">
              <w:rPr>
                <w:rFonts w:ascii="Bahij Zar" w:eastAsia="Times New Roman" w:hAnsi="Bahij Zar" w:cs="Bahij Zar"/>
                <w:color w:val="000000" w:themeColor="text1"/>
                <w:sz w:val="24"/>
                <w:szCs w:val="24"/>
              </w:rPr>
              <w:t>.</w:t>
            </w:r>
          </w:p>
          <w:p w14:paraId="2615A1E6"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ترتیب سوره‌ها و فواید تقسیم‌بندی قرآن</w:t>
            </w:r>
            <w:r w:rsidRPr="008F617F">
              <w:rPr>
                <w:rFonts w:ascii="Bahij Zar" w:eastAsia="Times New Roman" w:hAnsi="Bahij Zar" w:cs="Bahij Zar"/>
                <w:color w:val="000000" w:themeColor="text1"/>
                <w:sz w:val="24"/>
                <w:szCs w:val="24"/>
              </w:rPr>
              <w:t>.</w:t>
            </w:r>
          </w:p>
          <w:p w14:paraId="26F0CA6D"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انواع سوره‌ها</w:t>
            </w:r>
            <w:r w:rsidRPr="008F617F">
              <w:rPr>
                <w:rFonts w:ascii="Bahij Zar" w:eastAsia="Times New Roman" w:hAnsi="Bahij Zar" w:cs="Bahij Zar"/>
                <w:color w:val="000000" w:themeColor="text1"/>
                <w:sz w:val="24"/>
                <w:szCs w:val="24"/>
              </w:rPr>
              <w:t>.</w:t>
            </w:r>
          </w:p>
          <w:p w14:paraId="7E927137"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خصوصیات سوره‌های مکی و مدنی</w:t>
            </w:r>
            <w:r w:rsidRPr="008F617F">
              <w:rPr>
                <w:rFonts w:ascii="Bahij Zar" w:eastAsia="Times New Roman" w:hAnsi="Bahij Zar" w:cs="Bahij Zar"/>
                <w:color w:val="000000" w:themeColor="text1"/>
                <w:sz w:val="24"/>
                <w:szCs w:val="24"/>
              </w:rPr>
              <w:t>.</w:t>
            </w:r>
          </w:p>
          <w:p w14:paraId="530E3EF8"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طبقه‌بندی سوره‌ها از نظر طول</w:t>
            </w:r>
            <w:r w:rsidRPr="008F617F">
              <w:rPr>
                <w:rFonts w:ascii="Bahij Zar" w:eastAsia="Times New Roman" w:hAnsi="Bahij Zar" w:cs="Bahij Zar"/>
                <w:color w:val="000000" w:themeColor="text1"/>
                <w:sz w:val="24"/>
                <w:szCs w:val="24"/>
              </w:rPr>
              <w:t>.</w:t>
            </w:r>
          </w:p>
        </w:tc>
        <w:tc>
          <w:tcPr>
            <w:tcW w:w="436" w:type="pct"/>
            <w:vAlign w:val="center"/>
          </w:tcPr>
          <w:p w14:paraId="649290D3" w14:textId="77777777" w:rsidR="00B305C0" w:rsidRPr="008F617F" w:rsidRDefault="00B305C0" w:rsidP="00EF2F84">
            <w:pPr>
              <w:pStyle w:val="af0"/>
              <w:spacing w:after="0" w:afterAutospacing="0"/>
              <w:jc w:val="both"/>
              <w:rPr>
                <w:rFonts w:eastAsia="Times New Roman"/>
              </w:rPr>
            </w:pPr>
            <w:r w:rsidRPr="008F617F">
              <w:rPr>
                <w:rFonts w:eastAsia="Times New Roman"/>
                <w:rtl/>
              </w:rPr>
              <w:t>۴</w:t>
            </w:r>
          </w:p>
        </w:tc>
      </w:tr>
      <w:tr w:rsidR="008F617F" w:rsidRPr="008F617F" w14:paraId="421A88D3" w14:textId="77777777" w:rsidTr="00237C8E">
        <w:trPr>
          <w:trHeight w:val="373"/>
          <w:jc w:val="right"/>
        </w:trPr>
        <w:tc>
          <w:tcPr>
            <w:tcW w:w="387" w:type="pct"/>
            <w:vAlign w:val="center"/>
          </w:tcPr>
          <w:p w14:paraId="32575A78"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525" w:type="pct"/>
            <w:vAlign w:val="center"/>
          </w:tcPr>
          <w:p w14:paraId="5C3677EC"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4" w:type="pct"/>
            <w:vAlign w:val="center"/>
          </w:tcPr>
          <w:p w14:paraId="30A379C5"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28" w:type="pct"/>
            <w:vAlign w:val="center"/>
          </w:tcPr>
          <w:p w14:paraId="0A8336AA"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870" w:type="pct"/>
            <w:vAlign w:val="center"/>
          </w:tcPr>
          <w:p w14:paraId="66D4BECB"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حقانیت قرآن کریم و دلایل عدم تحریف آن</w:t>
            </w:r>
            <w:r w:rsidRPr="008F617F">
              <w:rPr>
                <w:rFonts w:ascii="Bahij Zar" w:eastAsia="Times New Roman" w:hAnsi="Bahij Zar" w:cs="Bahij Zar"/>
                <w:color w:val="000000" w:themeColor="text1"/>
                <w:sz w:val="24"/>
                <w:szCs w:val="24"/>
              </w:rPr>
              <w:t>.</w:t>
            </w:r>
          </w:p>
          <w:p w14:paraId="0AA863F1"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نظرات دانشمندان غربی درباره قرآن</w:t>
            </w:r>
            <w:r w:rsidRPr="008F617F">
              <w:rPr>
                <w:rFonts w:ascii="Bahij Zar" w:eastAsia="Times New Roman" w:hAnsi="Bahij Zar" w:cs="Bahij Zar"/>
                <w:color w:val="000000" w:themeColor="text1"/>
                <w:sz w:val="24"/>
                <w:szCs w:val="24"/>
              </w:rPr>
              <w:t>.</w:t>
            </w:r>
          </w:p>
          <w:p w14:paraId="790EC121"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علوم موجود در قرآن کریم</w:t>
            </w:r>
            <w:r w:rsidRPr="008F617F">
              <w:rPr>
                <w:rFonts w:ascii="Bahij Zar" w:eastAsia="Times New Roman" w:hAnsi="Bahij Zar" w:cs="Bahij Zar"/>
                <w:color w:val="000000" w:themeColor="text1"/>
                <w:sz w:val="24"/>
                <w:szCs w:val="24"/>
              </w:rPr>
              <w:t>.</w:t>
            </w:r>
          </w:p>
          <w:p w14:paraId="4614121D"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موضوعات اساسی قرآن کریم و دیدگاه علما (غزالی، دهلوی، ابن عاشور، رشید رضا)</w:t>
            </w:r>
            <w:r w:rsidRPr="008F617F">
              <w:rPr>
                <w:rFonts w:ascii="Bahij Zar" w:eastAsia="Times New Roman" w:hAnsi="Bahij Zar" w:cs="Bahij Zar"/>
                <w:color w:val="000000" w:themeColor="text1"/>
                <w:sz w:val="24"/>
                <w:szCs w:val="24"/>
              </w:rPr>
              <w:t>.</w:t>
            </w:r>
          </w:p>
        </w:tc>
        <w:tc>
          <w:tcPr>
            <w:tcW w:w="436" w:type="pct"/>
            <w:vAlign w:val="center"/>
          </w:tcPr>
          <w:p w14:paraId="0B07B795" w14:textId="77777777" w:rsidR="00B305C0" w:rsidRPr="008F617F" w:rsidRDefault="00B305C0" w:rsidP="00EF2F84">
            <w:pPr>
              <w:pStyle w:val="af0"/>
              <w:spacing w:after="0" w:afterAutospacing="0"/>
              <w:jc w:val="both"/>
              <w:rPr>
                <w:rFonts w:eastAsia="Times New Roman"/>
              </w:rPr>
            </w:pPr>
            <w:r w:rsidRPr="008F617F">
              <w:rPr>
                <w:rFonts w:eastAsia="Times New Roman"/>
                <w:rtl/>
              </w:rPr>
              <w:t>۵</w:t>
            </w:r>
          </w:p>
        </w:tc>
      </w:tr>
      <w:tr w:rsidR="008F617F" w:rsidRPr="008F617F" w14:paraId="7C093C0C" w14:textId="77777777" w:rsidTr="00237C8E">
        <w:trPr>
          <w:trHeight w:val="358"/>
          <w:jc w:val="right"/>
        </w:trPr>
        <w:tc>
          <w:tcPr>
            <w:tcW w:w="387" w:type="pct"/>
            <w:vAlign w:val="center"/>
          </w:tcPr>
          <w:p w14:paraId="0EFFDB40"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525" w:type="pct"/>
            <w:vAlign w:val="center"/>
          </w:tcPr>
          <w:p w14:paraId="088ADC80"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4" w:type="pct"/>
            <w:vAlign w:val="center"/>
          </w:tcPr>
          <w:p w14:paraId="5239E175"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28" w:type="pct"/>
            <w:vAlign w:val="center"/>
          </w:tcPr>
          <w:p w14:paraId="118B1FDF"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870" w:type="pct"/>
            <w:vAlign w:val="center"/>
          </w:tcPr>
          <w:p w14:paraId="215263BD"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فضائل قرآن کریم</w:t>
            </w:r>
            <w:r w:rsidRPr="008F617F">
              <w:rPr>
                <w:rFonts w:ascii="Bahij Zar" w:eastAsia="Times New Roman" w:hAnsi="Bahij Zar" w:cs="Bahij Zar"/>
                <w:color w:val="000000" w:themeColor="text1"/>
                <w:sz w:val="24"/>
                <w:szCs w:val="24"/>
              </w:rPr>
              <w:t>.</w:t>
            </w:r>
          </w:p>
          <w:p w14:paraId="70C90633"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صفات قرآن کریم</w:t>
            </w:r>
            <w:r w:rsidRPr="008F617F">
              <w:rPr>
                <w:rFonts w:ascii="Bahij Zar" w:eastAsia="Times New Roman" w:hAnsi="Bahij Zar" w:cs="Bahij Zar"/>
                <w:color w:val="000000" w:themeColor="text1"/>
                <w:sz w:val="24"/>
                <w:szCs w:val="24"/>
              </w:rPr>
              <w:t>.</w:t>
            </w:r>
          </w:p>
          <w:p w14:paraId="6AFFC9BC"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اهمیت قرآن در زندگی</w:t>
            </w:r>
            <w:r w:rsidRPr="008F617F">
              <w:rPr>
                <w:rFonts w:ascii="Bahij Zar" w:eastAsia="Times New Roman" w:hAnsi="Bahij Zar" w:cs="Bahij Zar"/>
                <w:color w:val="000000" w:themeColor="text1"/>
                <w:sz w:val="24"/>
                <w:szCs w:val="24"/>
              </w:rPr>
              <w:t>.</w:t>
            </w:r>
          </w:p>
          <w:p w14:paraId="71EB3132"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حقوق قرآن کریم</w:t>
            </w:r>
            <w:r w:rsidRPr="008F617F">
              <w:rPr>
                <w:rFonts w:ascii="Bahij Zar" w:eastAsia="Times New Roman" w:hAnsi="Bahij Zar" w:cs="Bahij Zar"/>
                <w:color w:val="000000" w:themeColor="text1"/>
                <w:sz w:val="24"/>
                <w:szCs w:val="24"/>
              </w:rPr>
              <w:t>.</w:t>
            </w:r>
          </w:p>
          <w:p w14:paraId="66CB4DC3"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آداب تلاوت قرآن کریم</w:t>
            </w:r>
            <w:r w:rsidRPr="008F617F">
              <w:rPr>
                <w:rFonts w:ascii="Bahij Zar" w:eastAsia="Times New Roman" w:hAnsi="Bahij Zar" w:cs="Bahij Zar"/>
                <w:color w:val="000000" w:themeColor="text1"/>
                <w:sz w:val="24"/>
                <w:szCs w:val="24"/>
              </w:rPr>
              <w:t>.</w:t>
            </w:r>
          </w:p>
        </w:tc>
        <w:tc>
          <w:tcPr>
            <w:tcW w:w="436" w:type="pct"/>
            <w:vAlign w:val="center"/>
          </w:tcPr>
          <w:p w14:paraId="207322C2" w14:textId="77777777" w:rsidR="00B305C0" w:rsidRPr="008F617F" w:rsidRDefault="00B305C0" w:rsidP="00EF2F84">
            <w:pPr>
              <w:pStyle w:val="af0"/>
              <w:spacing w:after="0" w:afterAutospacing="0"/>
              <w:jc w:val="both"/>
              <w:rPr>
                <w:rFonts w:eastAsia="Times New Roman"/>
              </w:rPr>
            </w:pPr>
            <w:r w:rsidRPr="008F617F">
              <w:rPr>
                <w:rFonts w:eastAsia="Times New Roman"/>
                <w:rtl/>
              </w:rPr>
              <w:t>۶</w:t>
            </w:r>
          </w:p>
        </w:tc>
      </w:tr>
      <w:tr w:rsidR="008F617F" w:rsidRPr="008F617F" w14:paraId="1F579818" w14:textId="77777777" w:rsidTr="00237C8E">
        <w:trPr>
          <w:trHeight w:val="358"/>
          <w:jc w:val="right"/>
        </w:trPr>
        <w:tc>
          <w:tcPr>
            <w:tcW w:w="387" w:type="pct"/>
            <w:vAlign w:val="center"/>
          </w:tcPr>
          <w:p w14:paraId="095194D2" w14:textId="77777777" w:rsidR="00B305C0" w:rsidRPr="008F617F" w:rsidRDefault="00B305C0" w:rsidP="00237C8E">
            <w:pPr>
              <w:pStyle w:val="af0"/>
              <w:spacing w:after="0" w:afterAutospacing="0"/>
              <w:jc w:val="center"/>
              <w:rPr>
                <w:rStyle w:val="Char9"/>
                <w:b/>
                <w:bCs w:val="0"/>
              </w:rPr>
            </w:pPr>
            <w:r w:rsidRPr="008F617F">
              <w:rPr>
                <w:rStyle w:val="Char9"/>
                <w:b/>
                <w:bCs w:val="0"/>
                <w:rtl/>
              </w:rPr>
              <w:lastRenderedPageBreak/>
              <w:t>۰</w:t>
            </w:r>
          </w:p>
        </w:tc>
        <w:tc>
          <w:tcPr>
            <w:tcW w:w="525" w:type="pct"/>
            <w:vAlign w:val="center"/>
          </w:tcPr>
          <w:p w14:paraId="19C6E487"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4" w:type="pct"/>
            <w:vAlign w:val="center"/>
          </w:tcPr>
          <w:p w14:paraId="7E39D745"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28" w:type="pct"/>
            <w:vAlign w:val="center"/>
          </w:tcPr>
          <w:p w14:paraId="0C04762B"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870" w:type="pct"/>
            <w:vAlign w:val="center"/>
          </w:tcPr>
          <w:p w14:paraId="22360C17"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معجزه و انواع آن</w:t>
            </w:r>
            <w:r w:rsidRPr="008F617F">
              <w:rPr>
                <w:rFonts w:ascii="Bahij Zar" w:hAnsi="Bahij Zar" w:cs="Bahij Zar"/>
                <w:color w:val="000000" w:themeColor="text1"/>
              </w:rPr>
              <w:t>:</w:t>
            </w:r>
          </w:p>
          <w:p w14:paraId="0E7A983D"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تعریف معجزه</w:t>
            </w:r>
            <w:r w:rsidRPr="008F617F">
              <w:rPr>
                <w:rFonts w:ascii="Bahij Zar" w:hAnsi="Bahij Zar" w:cs="Bahij Zar"/>
                <w:color w:val="000000" w:themeColor="text1"/>
              </w:rPr>
              <w:t>.</w:t>
            </w:r>
          </w:p>
          <w:p w14:paraId="102F1363"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شرایط معجزه</w:t>
            </w:r>
            <w:r w:rsidRPr="008F617F">
              <w:rPr>
                <w:rFonts w:ascii="Bahij Zar" w:hAnsi="Bahij Zar" w:cs="Bahij Zar"/>
                <w:color w:val="000000" w:themeColor="text1"/>
              </w:rPr>
              <w:t>.</w:t>
            </w:r>
          </w:p>
          <w:p w14:paraId="79076B6B"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معجزات پیامبر صلی‌الله‌علیه‌وسلم</w:t>
            </w:r>
            <w:r w:rsidRPr="008F617F">
              <w:rPr>
                <w:rFonts w:ascii="Bahij Zar" w:hAnsi="Bahij Zar" w:cs="Bahij Zar"/>
                <w:color w:val="000000" w:themeColor="text1"/>
              </w:rPr>
              <w:t>.</w:t>
            </w:r>
          </w:p>
          <w:p w14:paraId="2CB0D964"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اعجاز قرآن کریم و انواع آن</w:t>
            </w:r>
            <w:r w:rsidRPr="008F617F">
              <w:rPr>
                <w:rFonts w:ascii="Bahij Zar" w:hAnsi="Bahij Zar" w:cs="Bahij Zar"/>
                <w:color w:val="000000" w:themeColor="text1"/>
              </w:rPr>
              <w:t>.</w:t>
            </w:r>
          </w:p>
        </w:tc>
        <w:tc>
          <w:tcPr>
            <w:tcW w:w="436" w:type="pct"/>
            <w:vAlign w:val="center"/>
          </w:tcPr>
          <w:p w14:paraId="17908C00" w14:textId="77777777" w:rsidR="00B305C0" w:rsidRPr="008F617F" w:rsidRDefault="00B305C0" w:rsidP="00EF2F84">
            <w:pPr>
              <w:pStyle w:val="af0"/>
              <w:spacing w:after="0" w:afterAutospacing="0"/>
              <w:jc w:val="both"/>
              <w:rPr>
                <w:rFonts w:eastAsia="Times New Roman"/>
              </w:rPr>
            </w:pPr>
            <w:r w:rsidRPr="008F617F">
              <w:rPr>
                <w:rFonts w:eastAsia="Times New Roman"/>
                <w:rtl/>
              </w:rPr>
              <w:t>۷</w:t>
            </w:r>
          </w:p>
        </w:tc>
      </w:tr>
      <w:tr w:rsidR="008F617F" w:rsidRPr="008F617F" w14:paraId="048D8DDE" w14:textId="77777777" w:rsidTr="00237C8E">
        <w:trPr>
          <w:trHeight w:val="373"/>
          <w:jc w:val="right"/>
        </w:trPr>
        <w:tc>
          <w:tcPr>
            <w:tcW w:w="387" w:type="pct"/>
            <w:vAlign w:val="center"/>
          </w:tcPr>
          <w:p w14:paraId="7E729E1E"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525" w:type="pct"/>
            <w:vAlign w:val="center"/>
          </w:tcPr>
          <w:p w14:paraId="0E28D718"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4" w:type="pct"/>
            <w:vAlign w:val="center"/>
          </w:tcPr>
          <w:p w14:paraId="4FD0604D"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28" w:type="pct"/>
            <w:vAlign w:val="center"/>
          </w:tcPr>
          <w:p w14:paraId="080B46BD"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870" w:type="pct"/>
            <w:vAlign w:val="center"/>
          </w:tcPr>
          <w:p w14:paraId="33A56F31"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اعجاز بیانی و بلاغی قرآن کریم</w:t>
            </w:r>
            <w:r w:rsidRPr="008F617F">
              <w:rPr>
                <w:rFonts w:ascii="Bahij Zar" w:eastAsia="Times New Roman" w:hAnsi="Bahij Zar" w:cs="Bahij Zar"/>
                <w:color w:val="000000" w:themeColor="text1"/>
                <w:sz w:val="24"/>
                <w:szCs w:val="24"/>
              </w:rPr>
              <w:t>.</w:t>
            </w:r>
          </w:p>
          <w:p w14:paraId="6CA77CEB"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اعجاز تشریعی قرآن کریم</w:t>
            </w:r>
            <w:r w:rsidRPr="008F617F">
              <w:rPr>
                <w:rFonts w:ascii="Bahij Zar" w:eastAsia="Times New Roman" w:hAnsi="Bahij Zar" w:cs="Bahij Zar"/>
                <w:color w:val="000000" w:themeColor="text1"/>
                <w:sz w:val="24"/>
                <w:szCs w:val="24"/>
              </w:rPr>
              <w:t>.</w:t>
            </w:r>
          </w:p>
          <w:p w14:paraId="70704691"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خبر دادن قرآن از غیب</w:t>
            </w:r>
            <w:r w:rsidRPr="008F617F">
              <w:rPr>
                <w:rFonts w:ascii="Bahij Zar" w:eastAsia="Times New Roman" w:hAnsi="Bahij Zar" w:cs="Bahij Zar"/>
                <w:color w:val="000000" w:themeColor="text1"/>
                <w:sz w:val="24"/>
                <w:szCs w:val="24"/>
              </w:rPr>
              <w:t>.</w:t>
            </w:r>
          </w:p>
        </w:tc>
        <w:tc>
          <w:tcPr>
            <w:tcW w:w="436" w:type="pct"/>
            <w:vAlign w:val="center"/>
          </w:tcPr>
          <w:p w14:paraId="1E502AFA"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۸</w:t>
            </w:r>
          </w:p>
        </w:tc>
      </w:tr>
      <w:tr w:rsidR="008F617F" w:rsidRPr="008F617F" w14:paraId="60E75904" w14:textId="77777777" w:rsidTr="00237C8E">
        <w:trPr>
          <w:trHeight w:val="358"/>
          <w:jc w:val="right"/>
        </w:trPr>
        <w:tc>
          <w:tcPr>
            <w:tcW w:w="387" w:type="pct"/>
            <w:vAlign w:val="center"/>
          </w:tcPr>
          <w:p w14:paraId="45883758"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525" w:type="pct"/>
            <w:vAlign w:val="center"/>
          </w:tcPr>
          <w:p w14:paraId="15BFFF91"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4" w:type="pct"/>
            <w:vAlign w:val="center"/>
          </w:tcPr>
          <w:p w14:paraId="01BC13EE"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28" w:type="pct"/>
            <w:vAlign w:val="center"/>
          </w:tcPr>
          <w:p w14:paraId="2755320E"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870" w:type="pct"/>
            <w:vAlign w:val="center"/>
          </w:tcPr>
          <w:p w14:paraId="0A6E1D75"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اعجاز علمی قرآن کریم</w:t>
            </w:r>
            <w:r w:rsidRPr="008F617F">
              <w:rPr>
                <w:rFonts w:ascii="Bahij Zar" w:eastAsia="Times New Roman" w:hAnsi="Bahij Zar" w:cs="Bahij Zar"/>
                <w:color w:val="000000" w:themeColor="text1"/>
                <w:sz w:val="24"/>
                <w:szCs w:val="24"/>
              </w:rPr>
              <w:t>.</w:t>
            </w:r>
          </w:p>
          <w:p w14:paraId="3D6CB7DE"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نظریات علمای اسلامی درباره اعجاز علمی قرآن</w:t>
            </w:r>
            <w:r w:rsidRPr="008F617F">
              <w:rPr>
                <w:rFonts w:ascii="Bahij Zar" w:eastAsia="Times New Roman" w:hAnsi="Bahij Zar" w:cs="Bahij Zar"/>
                <w:color w:val="000000" w:themeColor="text1"/>
                <w:sz w:val="24"/>
                <w:szCs w:val="24"/>
              </w:rPr>
              <w:t>.</w:t>
            </w:r>
          </w:p>
          <w:p w14:paraId="0ED6997E"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تفاوت بین تفسیر علمی و اعجاز علمی قرآن</w:t>
            </w:r>
            <w:r w:rsidRPr="008F617F">
              <w:rPr>
                <w:rFonts w:ascii="Bahij Zar" w:eastAsia="Times New Roman" w:hAnsi="Bahij Zar" w:cs="Bahij Zar"/>
                <w:color w:val="000000" w:themeColor="text1"/>
                <w:sz w:val="24"/>
                <w:szCs w:val="24"/>
              </w:rPr>
              <w:t>.</w:t>
            </w:r>
          </w:p>
        </w:tc>
        <w:tc>
          <w:tcPr>
            <w:tcW w:w="436" w:type="pct"/>
            <w:vAlign w:val="center"/>
          </w:tcPr>
          <w:p w14:paraId="59CB2215"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۹</w:t>
            </w:r>
          </w:p>
        </w:tc>
      </w:tr>
      <w:tr w:rsidR="008F617F" w:rsidRPr="008F617F" w14:paraId="187DFF5B" w14:textId="77777777" w:rsidTr="00237C8E">
        <w:trPr>
          <w:trHeight w:val="373"/>
          <w:jc w:val="right"/>
        </w:trPr>
        <w:tc>
          <w:tcPr>
            <w:tcW w:w="387" w:type="pct"/>
            <w:vAlign w:val="center"/>
          </w:tcPr>
          <w:p w14:paraId="264EE30B"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525" w:type="pct"/>
            <w:vAlign w:val="center"/>
          </w:tcPr>
          <w:p w14:paraId="3B68E8C0"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4" w:type="pct"/>
            <w:vAlign w:val="center"/>
          </w:tcPr>
          <w:p w14:paraId="42B5D9BA"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28" w:type="pct"/>
            <w:vAlign w:val="center"/>
          </w:tcPr>
          <w:p w14:paraId="556E9574"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870" w:type="pct"/>
            <w:vAlign w:val="center"/>
          </w:tcPr>
          <w:p w14:paraId="0E6857AA"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نمونه‌های اعجاز علمی قرآن</w:t>
            </w:r>
            <w:r w:rsidRPr="008F617F">
              <w:rPr>
                <w:rFonts w:ascii="Bahij Zar" w:hAnsi="Bahij Zar" w:cs="Bahij Zar"/>
                <w:color w:val="000000" w:themeColor="text1"/>
              </w:rPr>
              <w:t>:</w:t>
            </w:r>
          </w:p>
          <w:p w14:paraId="53F7C409"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خلقت و گسترش کائنات از دید قرآن و علوم معاصر</w:t>
            </w:r>
            <w:r w:rsidRPr="008F617F">
              <w:rPr>
                <w:rFonts w:ascii="Bahij Zar" w:hAnsi="Bahij Zar" w:cs="Bahij Zar"/>
                <w:color w:val="000000" w:themeColor="text1"/>
              </w:rPr>
              <w:t>.</w:t>
            </w:r>
          </w:p>
          <w:p w14:paraId="63287EB6"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زوجیت در همه چیز</w:t>
            </w:r>
            <w:r w:rsidRPr="008F617F">
              <w:rPr>
                <w:rFonts w:ascii="Bahij Zar" w:hAnsi="Bahij Zar" w:cs="Bahij Zar"/>
                <w:color w:val="000000" w:themeColor="text1"/>
              </w:rPr>
              <w:t>.</w:t>
            </w:r>
          </w:p>
          <w:p w14:paraId="2391E61C"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شب و روز از دید قرآن و علوم معاصر</w:t>
            </w:r>
            <w:r w:rsidRPr="008F617F">
              <w:rPr>
                <w:rFonts w:ascii="Bahij Zar" w:hAnsi="Bahij Zar" w:cs="Bahij Zar"/>
                <w:color w:val="000000" w:themeColor="text1"/>
              </w:rPr>
              <w:t>.</w:t>
            </w:r>
          </w:p>
          <w:p w14:paraId="2F35796B"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آسمان بدون ستون</w:t>
            </w:r>
            <w:r w:rsidRPr="008F617F">
              <w:rPr>
                <w:rFonts w:ascii="Bahij Zar" w:hAnsi="Bahij Zar" w:cs="Bahij Zar"/>
                <w:color w:val="000000" w:themeColor="text1"/>
              </w:rPr>
              <w:t>.</w:t>
            </w:r>
          </w:p>
          <w:p w14:paraId="317FCF05"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جدایی آسمان و زمین</w:t>
            </w:r>
            <w:r w:rsidRPr="008F617F">
              <w:rPr>
                <w:rFonts w:ascii="Bahij Zar" w:hAnsi="Bahij Zar" w:cs="Bahij Zar"/>
                <w:color w:val="000000" w:themeColor="text1"/>
              </w:rPr>
              <w:t>.</w:t>
            </w:r>
          </w:p>
          <w:p w14:paraId="0F35C1CB"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مرکزیت زمین</w:t>
            </w:r>
            <w:r w:rsidRPr="008F617F">
              <w:rPr>
                <w:rFonts w:ascii="Bahij Zar" w:hAnsi="Bahij Zar" w:cs="Bahij Zar"/>
                <w:color w:val="000000" w:themeColor="text1"/>
              </w:rPr>
              <w:t>.</w:t>
            </w:r>
          </w:p>
          <w:p w14:paraId="1C584D75" w14:textId="77777777" w:rsidR="00B305C0" w:rsidRPr="008F617F" w:rsidRDefault="00B305C0" w:rsidP="000F67ED">
            <w:pPr>
              <w:pStyle w:val="NormalWeb"/>
              <w:numPr>
                <w:ilvl w:val="0"/>
                <w:numId w:val="79"/>
              </w:numPr>
              <w:bidi/>
              <w:jc w:val="both"/>
              <w:rPr>
                <w:rFonts w:ascii="Bahij Zar" w:hAnsi="Bahij Zar" w:cs="Bahij Zar"/>
                <w:color w:val="000000" w:themeColor="text1"/>
              </w:rPr>
            </w:pPr>
            <w:r w:rsidRPr="008F617F">
              <w:rPr>
                <w:rFonts w:ascii="Bahij Zar" w:hAnsi="Bahij Zar" w:cs="Bahij Zar"/>
                <w:color w:val="000000" w:themeColor="text1"/>
                <w:rtl/>
              </w:rPr>
              <w:t>کرویت زمین</w:t>
            </w:r>
            <w:r w:rsidRPr="008F617F">
              <w:rPr>
                <w:rFonts w:ascii="Bahij Zar" w:hAnsi="Bahij Zar" w:cs="Bahij Zar"/>
                <w:color w:val="000000" w:themeColor="text1"/>
              </w:rPr>
              <w:t>.</w:t>
            </w:r>
          </w:p>
          <w:p w14:paraId="02A04AA3" w14:textId="77777777" w:rsidR="00B305C0" w:rsidRPr="008F617F" w:rsidRDefault="00B305C0" w:rsidP="000F67ED">
            <w:pPr>
              <w:pStyle w:val="NormalWeb"/>
              <w:numPr>
                <w:ilvl w:val="0"/>
                <w:numId w:val="79"/>
              </w:numPr>
              <w:bidi/>
              <w:jc w:val="both"/>
              <w:rPr>
                <w:rFonts w:ascii="Bahij Zar" w:hAnsi="Bahij Zar" w:cs="Bahij Zar"/>
                <w:color w:val="000000" w:themeColor="text1"/>
                <w:rtl/>
              </w:rPr>
            </w:pPr>
            <w:r w:rsidRPr="008F617F">
              <w:rPr>
                <w:rFonts w:ascii="Bahij Zar" w:hAnsi="Bahij Zar" w:cs="Bahij Zar"/>
                <w:color w:val="000000" w:themeColor="text1"/>
                <w:rtl/>
              </w:rPr>
              <w:t>حرکت زمین</w:t>
            </w:r>
          </w:p>
        </w:tc>
        <w:tc>
          <w:tcPr>
            <w:tcW w:w="436" w:type="pct"/>
            <w:vAlign w:val="center"/>
          </w:tcPr>
          <w:p w14:paraId="5A5C0D7B"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۱</w:t>
            </w:r>
            <w:r w:rsidRPr="008F617F">
              <w:rPr>
                <w:rFonts w:eastAsia="Times New Roman"/>
                <w:bCs w:val="0"/>
                <w:rtl/>
              </w:rPr>
              <w:t>۰</w:t>
            </w:r>
          </w:p>
        </w:tc>
      </w:tr>
      <w:tr w:rsidR="008F617F" w:rsidRPr="008F617F" w14:paraId="296F20F5" w14:textId="77777777" w:rsidTr="00237C8E">
        <w:trPr>
          <w:trHeight w:val="358"/>
          <w:jc w:val="right"/>
        </w:trPr>
        <w:tc>
          <w:tcPr>
            <w:tcW w:w="387" w:type="pct"/>
            <w:vAlign w:val="center"/>
          </w:tcPr>
          <w:p w14:paraId="34B9FE1B"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525" w:type="pct"/>
            <w:vAlign w:val="center"/>
          </w:tcPr>
          <w:p w14:paraId="5E56268D"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4" w:type="pct"/>
            <w:vAlign w:val="center"/>
          </w:tcPr>
          <w:p w14:paraId="2A11D9C6"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28" w:type="pct"/>
            <w:vAlign w:val="center"/>
          </w:tcPr>
          <w:p w14:paraId="09DC3FA6"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870" w:type="pct"/>
            <w:vAlign w:val="center"/>
          </w:tcPr>
          <w:p w14:paraId="6182780D"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شکل کوه‌ها و وظایف آن‌ها از دید قرآن و علوم معاصر</w:t>
            </w:r>
            <w:r w:rsidRPr="008F617F">
              <w:rPr>
                <w:rFonts w:ascii="Bahij Zar" w:eastAsia="Times New Roman" w:hAnsi="Bahij Zar" w:cs="Bahij Zar"/>
                <w:color w:val="000000" w:themeColor="text1"/>
                <w:sz w:val="24"/>
                <w:szCs w:val="24"/>
              </w:rPr>
              <w:t>.</w:t>
            </w:r>
          </w:p>
          <w:p w14:paraId="65448621"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گرده‌افشانی درختان</w:t>
            </w:r>
            <w:r w:rsidRPr="008F617F">
              <w:rPr>
                <w:rFonts w:ascii="Bahij Zar" w:eastAsia="Times New Roman" w:hAnsi="Bahij Zar" w:cs="Bahij Zar"/>
                <w:color w:val="000000" w:themeColor="text1"/>
                <w:sz w:val="24"/>
                <w:szCs w:val="24"/>
              </w:rPr>
              <w:t>.</w:t>
            </w:r>
          </w:p>
        </w:tc>
        <w:tc>
          <w:tcPr>
            <w:tcW w:w="436" w:type="pct"/>
            <w:vAlign w:val="center"/>
          </w:tcPr>
          <w:p w14:paraId="10DA800D"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۱</w:t>
            </w:r>
            <w:r w:rsidRPr="008F617F">
              <w:rPr>
                <w:rFonts w:eastAsia="Times New Roman"/>
                <w:bCs w:val="0"/>
                <w:rtl/>
              </w:rPr>
              <w:t>۱</w:t>
            </w:r>
          </w:p>
        </w:tc>
      </w:tr>
      <w:tr w:rsidR="008F617F" w:rsidRPr="008F617F" w14:paraId="13CD4CDB" w14:textId="77777777" w:rsidTr="00237C8E">
        <w:trPr>
          <w:trHeight w:val="373"/>
          <w:jc w:val="right"/>
        </w:trPr>
        <w:tc>
          <w:tcPr>
            <w:tcW w:w="387" w:type="pct"/>
            <w:vAlign w:val="center"/>
          </w:tcPr>
          <w:p w14:paraId="27500D41"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525" w:type="pct"/>
            <w:vAlign w:val="center"/>
          </w:tcPr>
          <w:p w14:paraId="45193D92"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4" w:type="pct"/>
            <w:vAlign w:val="center"/>
          </w:tcPr>
          <w:p w14:paraId="745BE466"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28" w:type="pct"/>
            <w:vAlign w:val="center"/>
          </w:tcPr>
          <w:p w14:paraId="04561F82"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870" w:type="pct"/>
            <w:vAlign w:val="center"/>
          </w:tcPr>
          <w:p w14:paraId="77037AD7"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خلقت انسان از دید قرآن و علوم معاصر</w:t>
            </w:r>
            <w:r w:rsidRPr="008F617F">
              <w:rPr>
                <w:rFonts w:ascii="Bahij Zar" w:eastAsia="Times New Roman" w:hAnsi="Bahij Zar" w:cs="Bahij Zar"/>
                <w:color w:val="000000" w:themeColor="text1"/>
                <w:sz w:val="24"/>
                <w:szCs w:val="24"/>
              </w:rPr>
              <w:t>.</w:t>
            </w:r>
          </w:p>
          <w:p w14:paraId="5B8C8849"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مراحل خلقت انسان در قرآن (مراحل نمو جنین)</w:t>
            </w:r>
            <w:r w:rsidRPr="008F617F">
              <w:rPr>
                <w:rFonts w:ascii="Bahij Zar" w:eastAsia="Times New Roman" w:hAnsi="Bahij Zar" w:cs="Bahij Zar"/>
                <w:color w:val="000000" w:themeColor="text1"/>
                <w:sz w:val="24"/>
                <w:szCs w:val="24"/>
              </w:rPr>
              <w:t>.</w:t>
            </w:r>
          </w:p>
        </w:tc>
        <w:tc>
          <w:tcPr>
            <w:tcW w:w="436" w:type="pct"/>
            <w:vAlign w:val="center"/>
          </w:tcPr>
          <w:p w14:paraId="39552DDD"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۱</w:t>
            </w:r>
            <w:r w:rsidRPr="008F617F">
              <w:rPr>
                <w:rFonts w:eastAsia="Times New Roman"/>
                <w:bCs w:val="0"/>
                <w:rtl/>
              </w:rPr>
              <w:t>۲</w:t>
            </w:r>
          </w:p>
        </w:tc>
      </w:tr>
      <w:tr w:rsidR="008F617F" w:rsidRPr="008F617F" w14:paraId="39F96A34" w14:textId="77777777" w:rsidTr="00237C8E">
        <w:trPr>
          <w:trHeight w:val="373"/>
          <w:jc w:val="right"/>
        </w:trPr>
        <w:tc>
          <w:tcPr>
            <w:tcW w:w="387" w:type="pct"/>
            <w:vAlign w:val="center"/>
          </w:tcPr>
          <w:p w14:paraId="460A31AB"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525" w:type="pct"/>
            <w:vAlign w:val="center"/>
          </w:tcPr>
          <w:p w14:paraId="10204B3C"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4" w:type="pct"/>
            <w:vAlign w:val="center"/>
          </w:tcPr>
          <w:p w14:paraId="41F2F5AB"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28" w:type="pct"/>
            <w:vAlign w:val="center"/>
          </w:tcPr>
          <w:p w14:paraId="20C775CB"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870" w:type="pct"/>
            <w:vAlign w:val="center"/>
          </w:tcPr>
          <w:p w14:paraId="1EFEA9F7"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دیدگاه قرآن و علوم معاصر درباره نباتات</w:t>
            </w:r>
            <w:r w:rsidRPr="008F617F">
              <w:rPr>
                <w:rFonts w:ascii="Bahij Zar" w:eastAsia="Times New Roman" w:hAnsi="Bahij Zar" w:cs="Bahij Zar"/>
                <w:color w:val="000000" w:themeColor="text1"/>
                <w:sz w:val="24"/>
                <w:szCs w:val="24"/>
              </w:rPr>
              <w:t>.</w:t>
            </w:r>
          </w:p>
          <w:p w14:paraId="2ACB2B91"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حقایق علمی درباره گیاهان</w:t>
            </w:r>
            <w:r w:rsidRPr="008F617F">
              <w:rPr>
                <w:rFonts w:ascii="Bahij Zar" w:eastAsia="Times New Roman" w:hAnsi="Bahij Zar" w:cs="Bahij Zar"/>
                <w:color w:val="000000" w:themeColor="text1"/>
                <w:sz w:val="24"/>
                <w:szCs w:val="24"/>
              </w:rPr>
              <w:t>.</w:t>
            </w:r>
          </w:p>
          <w:p w14:paraId="4F53346A"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حفاظت از محیط زیست از دید قرآن کریم</w:t>
            </w:r>
            <w:r w:rsidRPr="008F617F">
              <w:rPr>
                <w:rFonts w:ascii="Bahij Zar" w:eastAsia="Times New Roman" w:hAnsi="Bahij Zar" w:cs="Bahij Zar"/>
                <w:color w:val="000000" w:themeColor="text1"/>
                <w:sz w:val="24"/>
                <w:szCs w:val="24"/>
              </w:rPr>
              <w:t>.</w:t>
            </w:r>
          </w:p>
        </w:tc>
        <w:tc>
          <w:tcPr>
            <w:tcW w:w="436" w:type="pct"/>
            <w:vAlign w:val="center"/>
          </w:tcPr>
          <w:p w14:paraId="460E9F13"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۱</w:t>
            </w:r>
            <w:r w:rsidRPr="008F617F">
              <w:rPr>
                <w:rFonts w:eastAsia="Times New Roman"/>
                <w:bCs w:val="0"/>
                <w:rtl/>
              </w:rPr>
              <w:t>۳</w:t>
            </w:r>
          </w:p>
        </w:tc>
      </w:tr>
      <w:tr w:rsidR="008F617F" w:rsidRPr="008F617F" w14:paraId="2874C3EC" w14:textId="77777777" w:rsidTr="00237C8E">
        <w:trPr>
          <w:trHeight w:val="373"/>
          <w:jc w:val="right"/>
        </w:trPr>
        <w:tc>
          <w:tcPr>
            <w:tcW w:w="387" w:type="pct"/>
            <w:vAlign w:val="center"/>
          </w:tcPr>
          <w:p w14:paraId="306C1F9D"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525" w:type="pct"/>
            <w:vAlign w:val="center"/>
          </w:tcPr>
          <w:p w14:paraId="3F0591E4"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4" w:type="pct"/>
            <w:vAlign w:val="center"/>
          </w:tcPr>
          <w:p w14:paraId="53BAB916"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28" w:type="pct"/>
            <w:vAlign w:val="center"/>
          </w:tcPr>
          <w:p w14:paraId="3D5B51FD"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870" w:type="pct"/>
            <w:vAlign w:val="center"/>
          </w:tcPr>
          <w:p w14:paraId="73653E4F"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دیدگاه قرآن و علوم معاصر درباره دریاها</w:t>
            </w:r>
            <w:r w:rsidRPr="008F617F">
              <w:rPr>
                <w:rFonts w:ascii="Bahij Zar" w:eastAsia="Times New Roman" w:hAnsi="Bahij Zar" w:cs="Bahij Zar"/>
                <w:color w:val="000000" w:themeColor="text1"/>
                <w:sz w:val="24"/>
                <w:szCs w:val="24"/>
              </w:rPr>
              <w:t>.</w:t>
            </w:r>
          </w:p>
          <w:p w14:paraId="0E145004" w14:textId="77777777" w:rsidR="00B305C0" w:rsidRPr="008F617F" w:rsidRDefault="00B305C0" w:rsidP="000F67ED">
            <w:pPr>
              <w:pStyle w:val="ListParagraph"/>
              <w:numPr>
                <w:ilvl w:val="0"/>
                <w:numId w:val="79"/>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حایل بین دریاها</w:t>
            </w:r>
            <w:r w:rsidRPr="008F617F">
              <w:rPr>
                <w:rFonts w:ascii="Bahij Zar" w:eastAsia="Times New Roman" w:hAnsi="Bahij Zar" w:cs="Bahij Zar"/>
                <w:color w:val="000000" w:themeColor="text1"/>
                <w:sz w:val="24"/>
                <w:szCs w:val="24"/>
              </w:rPr>
              <w:t>.</w:t>
            </w:r>
          </w:p>
        </w:tc>
        <w:tc>
          <w:tcPr>
            <w:tcW w:w="436" w:type="pct"/>
            <w:vAlign w:val="center"/>
          </w:tcPr>
          <w:p w14:paraId="3C4E71E9"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۱</w:t>
            </w:r>
            <w:r w:rsidRPr="008F617F">
              <w:rPr>
                <w:rFonts w:eastAsia="Times New Roman"/>
                <w:bCs w:val="0"/>
                <w:rtl/>
              </w:rPr>
              <w:t>۴</w:t>
            </w:r>
          </w:p>
        </w:tc>
      </w:tr>
      <w:tr w:rsidR="008F617F" w:rsidRPr="008F617F" w14:paraId="40155D7F" w14:textId="77777777" w:rsidTr="00237C8E">
        <w:trPr>
          <w:trHeight w:val="373"/>
          <w:jc w:val="right"/>
        </w:trPr>
        <w:tc>
          <w:tcPr>
            <w:tcW w:w="387" w:type="pct"/>
            <w:vAlign w:val="center"/>
          </w:tcPr>
          <w:p w14:paraId="228D0B21"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525" w:type="pct"/>
            <w:vAlign w:val="center"/>
          </w:tcPr>
          <w:p w14:paraId="17F0B507"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354" w:type="pct"/>
            <w:vAlign w:val="center"/>
          </w:tcPr>
          <w:p w14:paraId="085D7E53"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۲</w:t>
            </w:r>
          </w:p>
        </w:tc>
        <w:tc>
          <w:tcPr>
            <w:tcW w:w="428" w:type="pct"/>
            <w:vAlign w:val="center"/>
          </w:tcPr>
          <w:p w14:paraId="05C3F326"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۲</w:t>
            </w:r>
          </w:p>
        </w:tc>
        <w:tc>
          <w:tcPr>
            <w:tcW w:w="2870" w:type="pct"/>
            <w:vAlign w:val="center"/>
          </w:tcPr>
          <w:p w14:paraId="4953A6BC" w14:textId="77777777" w:rsidR="00B305C0" w:rsidRPr="008F617F" w:rsidRDefault="00B305C0" w:rsidP="00EF2F84">
            <w:pPr>
              <w:bidi/>
              <w:spacing w:before="100" w:beforeAutospacing="1" w:after="100" w:afterAutospacing="1"/>
              <w:jc w:val="both"/>
              <w:rPr>
                <w:rFonts w:ascii="Bahij Zar" w:eastAsia="Times New Roman" w:hAnsi="Bahij Zar" w:cs="Bahij Zar"/>
                <w:color w:val="000000" w:themeColor="text1"/>
                <w:sz w:val="24"/>
                <w:szCs w:val="24"/>
                <w:rtl/>
              </w:rPr>
            </w:pPr>
            <w:r w:rsidRPr="008F617F">
              <w:rPr>
                <w:rFonts w:ascii="Bahij Zar" w:hAnsi="Bahij Zar" w:cs="Bahij Zar"/>
                <w:color w:val="000000" w:themeColor="text1"/>
                <w:sz w:val="24"/>
                <w:szCs w:val="24"/>
                <w:rtl/>
              </w:rPr>
              <w:t>اعجاز علمی در غذاهای حرام</w:t>
            </w:r>
            <w:r w:rsidRPr="008F617F">
              <w:rPr>
                <w:rFonts w:ascii="Bahij Zar" w:hAnsi="Bahij Zar" w:cs="Bahij Zar"/>
                <w:color w:val="000000" w:themeColor="text1"/>
                <w:sz w:val="24"/>
                <w:szCs w:val="24"/>
              </w:rPr>
              <w:t>.</w:t>
            </w:r>
          </w:p>
        </w:tc>
        <w:tc>
          <w:tcPr>
            <w:tcW w:w="436" w:type="pct"/>
            <w:vAlign w:val="center"/>
          </w:tcPr>
          <w:p w14:paraId="29306166"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۱</w:t>
            </w:r>
            <w:r w:rsidRPr="008F617F">
              <w:rPr>
                <w:rFonts w:eastAsia="Times New Roman"/>
                <w:bCs w:val="0"/>
                <w:rtl/>
              </w:rPr>
              <w:t>۵</w:t>
            </w:r>
          </w:p>
        </w:tc>
      </w:tr>
      <w:tr w:rsidR="00B305C0" w:rsidRPr="008F617F" w14:paraId="71D318A6" w14:textId="77777777" w:rsidTr="00237C8E">
        <w:trPr>
          <w:trHeight w:val="373"/>
          <w:jc w:val="right"/>
        </w:trPr>
        <w:tc>
          <w:tcPr>
            <w:tcW w:w="387" w:type="pct"/>
            <w:vAlign w:val="center"/>
          </w:tcPr>
          <w:p w14:paraId="0EB0AA01"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525" w:type="pct"/>
            <w:vAlign w:val="center"/>
          </w:tcPr>
          <w:p w14:paraId="2A76AC2D"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354" w:type="pct"/>
            <w:vAlign w:val="center"/>
          </w:tcPr>
          <w:p w14:paraId="25B7FC96"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۲</w:t>
            </w:r>
          </w:p>
        </w:tc>
        <w:tc>
          <w:tcPr>
            <w:tcW w:w="428" w:type="pct"/>
            <w:vAlign w:val="center"/>
          </w:tcPr>
          <w:p w14:paraId="1E61CFD9"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۲</w:t>
            </w:r>
          </w:p>
        </w:tc>
        <w:tc>
          <w:tcPr>
            <w:tcW w:w="2870" w:type="pct"/>
            <w:vAlign w:val="center"/>
          </w:tcPr>
          <w:p w14:paraId="296F8B01" w14:textId="77777777" w:rsidR="00B305C0" w:rsidRPr="008F617F" w:rsidRDefault="00B305C0" w:rsidP="00EF2F84">
            <w:pPr>
              <w:bidi/>
              <w:spacing w:before="100" w:beforeAutospacing="1" w:after="100" w:afterAutospacing="1"/>
              <w:jc w:val="both"/>
              <w:rPr>
                <w:rFonts w:ascii="Bahij Zar" w:eastAsia="Times New Roman" w:hAnsi="Bahij Zar" w:cs="Bahij Zar"/>
                <w:color w:val="000000" w:themeColor="text1"/>
                <w:sz w:val="24"/>
                <w:szCs w:val="24"/>
                <w:rtl/>
              </w:rPr>
            </w:pPr>
            <w:r w:rsidRPr="008F617F">
              <w:rPr>
                <w:rFonts w:ascii="Bahij Zar" w:hAnsi="Bahij Zar" w:cs="Bahij Zar"/>
                <w:color w:val="000000" w:themeColor="text1"/>
                <w:sz w:val="24"/>
                <w:szCs w:val="24"/>
                <w:rtl/>
              </w:rPr>
              <w:t>هدایت‌ها و توضیحات قرآن کریم درباره چیزهای نجس و آلوده</w:t>
            </w:r>
            <w:r w:rsidRPr="008F617F">
              <w:rPr>
                <w:rFonts w:ascii="Bahij Zar" w:hAnsi="Bahij Zar" w:cs="Bahij Zar"/>
                <w:color w:val="000000" w:themeColor="text1"/>
                <w:sz w:val="24"/>
                <w:szCs w:val="24"/>
              </w:rPr>
              <w:t>.</w:t>
            </w:r>
          </w:p>
        </w:tc>
        <w:tc>
          <w:tcPr>
            <w:tcW w:w="436" w:type="pct"/>
            <w:vAlign w:val="center"/>
          </w:tcPr>
          <w:p w14:paraId="373470AB" w14:textId="77777777" w:rsidR="00B305C0" w:rsidRPr="008F617F" w:rsidRDefault="00B305C0" w:rsidP="00EF2F84">
            <w:pPr>
              <w:pStyle w:val="af0"/>
              <w:spacing w:after="0" w:afterAutospacing="0"/>
              <w:jc w:val="both"/>
              <w:rPr>
                <w:rFonts w:eastAsia="Times New Roman"/>
                <w:rtl/>
              </w:rPr>
            </w:pPr>
            <w:r w:rsidRPr="008F617F">
              <w:rPr>
                <w:rFonts w:eastAsia="Times New Roman"/>
                <w:rtl/>
              </w:rPr>
              <w:t>۱</w:t>
            </w:r>
            <w:r w:rsidRPr="008F617F">
              <w:rPr>
                <w:rFonts w:eastAsia="Times New Roman"/>
                <w:bCs w:val="0"/>
                <w:rtl/>
              </w:rPr>
              <w:t>۶</w:t>
            </w:r>
          </w:p>
        </w:tc>
      </w:tr>
    </w:tbl>
    <w:p w14:paraId="4A6591EA" w14:textId="3A2F2759" w:rsidR="00B305C0" w:rsidRPr="008F617F" w:rsidRDefault="00B305C0" w:rsidP="00EF2F84">
      <w:pPr>
        <w:bidi/>
        <w:jc w:val="both"/>
        <w:rPr>
          <w:rFonts w:ascii="Bahij Zar" w:hAnsi="Bahij Zar" w:cs="Bahij Zar"/>
          <w:b/>
          <w:bCs/>
          <w:color w:val="000000" w:themeColor="text1"/>
          <w:sz w:val="24"/>
          <w:szCs w:val="24"/>
          <w:rtl/>
        </w:rPr>
      </w:pPr>
    </w:p>
    <w:tbl>
      <w:tblPr>
        <w:tblStyle w:val="TableGrid"/>
        <w:tblW w:w="5000" w:type="pct"/>
        <w:tblLook w:val="04A0" w:firstRow="1" w:lastRow="0" w:firstColumn="1" w:lastColumn="0" w:noHBand="0" w:noVBand="1"/>
      </w:tblPr>
      <w:tblGrid>
        <w:gridCol w:w="7407"/>
        <w:gridCol w:w="1943"/>
      </w:tblGrid>
      <w:tr w:rsidR="008F617F" w:rsidRPr="008F617F" w14:paraId="54898B46" w14:textId="77777777" w:rsidTr="00B13D3F">
        <w:trPr>
          <w:trHeight w:val="547"/>
        </w:trPr>
        <w:tc>
          <w:tcPr>
            <w:tcW w:w="5000" w:type="pct"/>
            <w:gridSpan w:val="2"/>
          </w:tcPr>
          <w:p w14:paraId="45FEA194" w14:textId="677CCF72" w:rsidR="00B13D3F" w:rsidRPr="008F617F" w:rsidRDefault="00B13D3F" w:rsidP="003A061F">
            <w:pPr>
              <w:bidi/>
              <w:jc w:val="center"/>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منابع درسی</w:t>
            </w:r>
          </w:p>
        </w:tc>
      </w:tr>
      <w:tr w:rsidR="008F617F" w:rsidRPr="008F617F" w14:paraId="407F9E30" w14:textId="77777777" w:rsidTr="00B305C0">
        <w:trPr>
          <w:trHeight w:val="547"/>
        </w:trPr>
        <w:tc>
          <w:tcPr>
            <w:tcW w:w="3961" w:type="pct"/>
          </w:tcPr>
          <w:p w14:paraId="359B905B" w14:textId="5C9AF707" w:rsidR="00B305C0" w:rsidRPr="008F617F" w:rsidRDefault="00B305C0" w:rsidP="003A061F">
            <w:pPr>
              <w:bidi/>
              <w:spacing w:before="100" w:beforeAutospacing="1" w:after="100" w:afterAutospacing="1"/>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lastRenderedPageBreak/>
              <w:t>۱</w:t>
            </w:r>
            <w:r w:rsidRPr="008F617F">
              <w:rPr>
                <w:rFonts w:ascii="Bahij Zar" w:hAnsi="Bahij Zar" w:cs="Bahij Zar"/>
                <w:color w:val="000000" w:themeColor="text1"/>
                <w:sz w:val="24"/>
                <w:szCs w:val="24"/>
              </w:rPr>
              <w:t xml:space="preserve">. </w:t>
            </w:r>
            <w:r w:rsidRPr="008F617F">
              <w:rPr>
                <w:rFonts w:ascii="Bahij Zar" w:hAnsi="Bahij Zar" w:cs="Bahij Zar"/>
                <w:color w:val="000000" w:themeColor="text1"/>
                <w:sz w:val="24"/>
                <w:szCs w:val="24"/>
                <w:rtl/>
              </w:rPr>
              <w:t>الإتقان در علوم قرآن، نوشته امام سیوطی</w:t>
            </w:r>
            <w:r w:rsidRPr="008F617F">
              <w:rPr>
                <w:rFonts w:ascii="Bahij Zar" w:hAnsi="Bahij Zar" w:cs="Bahij Zar"/>
                <w:color w:val="000000" w:themeColor="text1"/>
                <w:sz w:val="24"/>
                <w:szCs w:val="24"/>
              </w:rPr>
              <w:t>.</w:t>
            </w:r>
            <w:r w:rsidRPr="008F617F">
              <w:rPr>
                <w:rFonts w:ascii="Bahij Zar" w:hAnsi="Bahij Zar" w:cs="Bahij Zar"/>
                <w:color w:val="000000" w:themeColor="text1"/>
                <w:sz w:val="24"/>
                <w:szCs w:val="24"/>
              </w:rPr>
              <w:br/>
            </w:r>
            <w:r w:rsidRPr="008F617F">
              <w:rPr>
                <w:rFonts w:ascii="Bahij Zar" w:hAnsi="Bahij Zar" w:cs="Bahij Zar"/>
                <w:color w:val="000000" w:themeColor="text1"/>
                <w:sz w:val="24"/>
                <w:szCs w:val="24"/>
                <w:rtl/>
                <w:lang w:bidi="fa-IR"/>
              </w:rPr>
              <w:t>۲</w:t>
            </w:r>
            <w:r w:rsidRPr="008F617F">
              <w:rPr>
                <w:rFonts w:ascii="Bahij Zar" w:hAnsi="Bahij Zar" w:cs="Bahij Zar"/>
                <w:color w:val="000000" w:themeColor="text1"/>
                <w:sz w:val="24"/>
                <w:szCs w:val="24"/>
              </w:rPr>
              <w:t xml:space="preserve">. </w:t>
            </w:r>
            <w:r w:rsidRPr="008F617F">
              <w:rPr>
                <w:rFonts w:ascii="Bahij Zar" w:hAnsi="Bahij Zar" w:cs="Bahij Zar"/>
                <w:color w:val="000000" w:themeColor="text1"/>
                <w:sz w:val="24"/>
                <w:szCs w:val="24"/>
                <w:rtl/>
              </w:rPr>
              <w:t>مناهل العرفان، نوشته امام الزرقانی</w:t>
            </w:r>
            <w:r w:rsidRPr="008F617F">
              <w:rPr>
                <w:rFonts w:ascii="Bahij Zar" w:hAnsi="Bahij Zar" w:cs="Bahij Zar"/>
                <w:color w:val="000000" w:themeColor="text1"/>
                <w:sz w:val="24"/>
                <w:szCs w:val="24"/>
              </w:rPr>
              <w:t>.</w:t>
            </w:r>
            <w:r w:rsidRPr="008F617F">
              <w:rPr>
                <w:rFonts w:ascii="Bahij Zar" w:hAnsi="Bahij Zar" w:cs="Bahij Zar"/>
                <w:color w:val="000000" w:themeColor="text1"/>
                <w:sz w:val="24"/>
                <w:szCs w:val="24"/>
              </w:rPr>
              <w:br/>
            </w:r>
            <w:r w:rsidRPr="008F617F">
              <w:rPr>
                <w:rFonts w:ascii="Bahij Zar" w:hAnsi="Bahij Zar" w:cs="Bahij Zar"/>
                <w:color w:val="000000" w:themeColor="text1"/>
                <w:sz w:val="24"/>
                <w:szCs w:val="24"/>
                <w:rtl/>
                <w:lang w:bidi="fa-IR"/>
              </w:rPr>
              <w:t>۳</w:t>
            </w:r>
            <w:r w:rsidRPr="008F617F">
              <w:rPr>
                <w:rFonts w:ascii="Bahij Zar" w:hAnsi="Bahij Zar" w:cs="Bahij Zar"/>
                <w:color w:val="000000" w:themeColor="text1"/>
                <w:sz w:val="24"/>
                <w:szCs w:val="24"/>
              </w:rPr>
              <w:t xml:space="preserve">. </w:t>
            </w:r>
            <w:r w:rsidRPr="008F617F">
              <w:rPr>
                <w:rFonts w:ascii="Bahij Zar" w:hAnsi="Bahij Zar" w:cs="Bahij Zar"/>
                <w:color w:val="000000" w:themeColor="text1"/>
                <w:sz w:val="24"/>
                <w:szCs w:val="24"/>
                <w:rtl/>
              </w:rPr>
              <w:t>علوم قرآن، نوشته شیخ شمس‌الحق فغانی</w:t>
            </w:r>
            <w:r w:rsidR="009649DD" w:rsidRPr="008F617F">
              <w:rPr>
                <w:rFonts w:ascii="Bahij Zar" w:hAnsi="Bahij Zar" w:cs="Bahij Zar"/>
                <w:color w:val="000000" w:themeColor="text1"/>
                <w:sz w:val="24"/>
                <w:szCs w:val="24"/>
              </w:rPr>
              <w:t>.</w:t>
            </w:r>
          </w:p>
        </w:tc>
        <w:tc>
          <w:tcPr>
            <w:tcW w:w="1039" w:type="pct"/>
            <w:vAlign w:val="center"/>
          </w:tcPr>
          <w:p w14:paraId="2BFDBE70" w14:textId="3760017F" w:rsidR="00B305C0" w:rsidRPr="008F617F" w:rsidRDefault="003A061F"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w:t>
            </w:r>
            <w:r w:rsidRPr="008F617F">
              <w:rPr>
                <w:rFonts w:ascii="Bahij Zar" w:hAnsi="Bahij Zar" w:cs="Bahij Zar" w:hint="cs"/>
                <w:color w:val="000000" w:themeColor="text1"/>
                <w:sz w:val="24"/>
                <w:szCs w:val="24"/>
                <w:rtl/>
                <w:lang w:bidi="fa-IR"/>
              </w:rPr>
              <w:t>نابع اصلی</w:t>
            </w:r>
          </w:p>
        </w:tc>
      </w:tr>
      <w:tr w:rsidR="00B305C0" w:rsidRPr="008F617F" w14:paraId="512C2D16" w14:textId="77777777" w:rsidTr="00B305C0">
        <w:trPr>
          <w:trHeight w:val="547"/>
        </w:trPr>
        <w:tc>
          <w:tcPr>
            <w:tcW w:w="3961" w:type="pct"/>
          </w:tcPr>
          <w:p w14:paraId="7AE4668F" w14:textId="77777777" w:rsidR="00B305C0" w:rsidRPr="008F617F" w:rsidRDefault="00B305C0" w:rsidP="000F67ED">
            <w:pPr>
              <w:pStyle w:val="ListParagraph"/>
              <w:numPr>
                <w:ilvl w:val="0"/>
                <w:numId w:val="80"/>
              </w:numPr>
              <w:rPr>
                <w:rFonts w:ascii="Bahij Zar" w:hAnsi="Bahij Zar" w:cs="Bahij Zar"/>
                <w:color w:val="000000" w:themeColor="text1"/>
                <w:sz w:val="24"/>
                <w:szCs w:val="24"/>
              </w:rPr>
            </w:pPr>
            <w:r w:rsidRPr="008F617F">
              <w:rPr>
                <w:rFonts w:ascii="Bahij Zar" w:hAnsi="Bahij Zar" w:cs="Bahij Zar"/>
                <w:color w:val="000000" w:themeColor="text1"/>
                <w:sz w:val="24"/>
                <w:szCs w:val="24"/>
                <w:rtl/>
              </w:rPr>
              <w:t>علوم قرآن، نوشته شیخ تقی عثمانی</w:t>
            </w:r>
            <w:r w:rsidRPr="008F617F">
              <w:rPr>
                <w:rFonts w:ascii="Bahij Zar" w:hAnsi="Bahij Zar" w:cs="Bahij Zar"/>
                <w:color w:val="000000" w:themeColor="text1"/>
                <w:sz w:val="24"/>
                <w:szCs w:val="24"/>
              </w:rPr>
              <w:t>.</w:t>
            </w:r>
          </w:p>
          <w:p w14:paraId="273F74F6" w14:textId="77777777" w:rsidR="00B305C0" w:rsidRPr="008F617F" w:rsidRDefault="00B305C0" w:rsidP="000F67ED">
            <w:pPr>
              <w:pStyle w:val="ListParagraph"/>
              <w:numPr>
                <w:ilvl w:val="0"/>
                <w:numId w:val="80"/>
              </w:numPr>
              <w:rPr>
                <w:rFonts w:ascii="Bahij Zar" w:hAnsi="Bahij Zar" w:cs="Bahij Zar"/>
                <w:color w:val="000000" w:themeColor="text1"/>
                <w:sz w:val="24"/>
                <w:szCs w:val="24"/>
                <w:rtl/>
              </w:rPr>
            </w:pPr>
            <w:r w:rsidRPr="008F617F">
              <w:rPr>
                <w:rFonts w:ascii="Bahij Zar" w:hAnsi="Bahij Zar" w:cs="Bahij Zar"/>
                <w:color w:val="000000" w:themeColor="text1"/>
                <w:sz w:val="24"/>
                <w:szCs w:val="24"/>
              </w:rPr>
              <w:t xml:space="preserve"> </w:t>
            </w:r>
            <w:r w:rsidRPr="008F617F">
              <w:rPr>
                <w:rFonts w:ascii="Bahij Zar" w:hAnsi="Bahij Zar" w:cs="Bahij Zar"/>
                <w:color w:val="000000" w:themeColor="text1"/>
                <w:sz w:val="24"/>
                <w:szCs w:val="24"/>
                <w:rtl/>
              </w:rPr>
              <w:t>التبیان در علوم قرآن، نوشته شیخ محمد علی صابونی</w:t>
            </w:r>
            <w:r w:rsidRPr="008F617F">
              <w:rPr>
                <w:rFonts w:ascii="Bahij Zar" w:hAnsi="Bahij Zar" w:cs="Bahij Zar"/>
                <w:color w:val="000000" w:themeColor="text1"/>
                <w:sz w:val="24"/>
                <w:szCs w:val="24"/>
              </w:rPr>
              <w:t>.</w:t>
            </w:r>
          </w:p>
          <w:p w14:paraId="4876C254" w14:textId="77777777" w:rsidR="00B305C0" w:rsidRPr="008F617F" w:rsidRDefault="00B305C0" w:rsidP="000F67ED">
            <w:pPr>
              <w:pStyle w:val="ListParagraph"/>
              <w:numPr>
                <w:ilvl w:val="0"/>
                <w:numId w:val="80"/>
              </w:numP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rPr>
              <w:t>أصول التفسیر الميسرة، نوشته شیخ خالد سیف‌الله الرحمانی</w:t>
            </w:r>
            <w:r w:rsidRPr="008F617F">
              <w:rPr>
                <w:rFonts w:ascii="Bahij Zar" w:hAnsi="Bahij Zar" w:cs="Bahij Zar"/>
                <w:color w:val="000000" w:themeColor="text1"/>
                <w:sz w:val="24"/>
                <w:szCs w:val="24"/>
              </w:rPr>
              <w:t>.</w:t>
            </w:r>
          </w:p>
          <w:p w14:paraId="0F09FCDE" w14:textId="77777777" w:rsidR="00B305C0" w:rsidRPr="008F617F" w:rsidRDefault="00B305C0" w:rsidP="000F67ED">
            <w:pPr>
              <w:pStyle w:val="ListParagraph"/>
              <w:numPr>
                <w:ilvl w:val="0"/>
                <w:numId w:val="80"/>
              </w:numP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rPr>
              <w:t>مباحثی در علوم قرآن، نوشته شیخ مناع القطان</w:t>
            </w:r>
            <w:r w:rsidRPr="008F617F">
              <w:rPr>
                <w:rFonts w:ascii="Bahij Zar" w:hAnsi="Bahij Zar" w:cs="Bahij Zar"/>
                <w:color w:val="000000" w:themeColor="text1"/>
                <w:sz w:val="24"/>
                <w:szCs w:val="24"/>
              </w:rPr>
              <w:t>.</w:t>
            </w:r>
          </w:p>
          <w:p w14:paraId="0D3676CA" w14:textId="77777777" w:rsidR="00B305C0" w:rsidRPr="008F617F" w:rsidRDefault="00B305C0" w:rsidP="000F67ED">
            <w:pPr>
              <w:pStyle w:val="ListParagraph"/>
              <w:numPr>
                <w:ilvl w:val="0"/>
                <w:numId w:val="80"/>
              </w:numP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rPr>
              <w:t>شریعت قرآن از دلایل اعجاز آن، نوشته شیخ ابو زهرة</w:t>
            </w:r>
            <w:r w:rsidRPr="008F617F">
              <w:rPr>
                <w:rFonts w:ascii="Bahij Zar" w:hAnsi="Bahij Zar" w:cs="Bahij Zar"/>
                <w:color w:val="000000" w:themeColor="text1"/>
                <w:sz w:val="24"/>
                <w:szCs w:val="24"/>
              </w:rPr>
              <w:t>.</w:t>
            </w:r>
          </w:p>
          <w:p w14:paraId="7D77E850" w14:textId="77777777" w:rsidR="00B305C0" w:rsidRPr="008F617F" w:rsidRDefault="00B305C0" w:rsidP="000F67ED">
            <w:pPr>
              <w:pStyle w:val="ListParagraph"/>
              <w:numPr>
                <w:ilvl w:val="0"/>
                <w:numId w:val="80"/>
              </w:numP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rPr>
              <w:t>اعجاز علمی در قرآن کریم، نوشته دکتر زغلول النجار</w:t>
            </w:r>
          </w:p>
          <w:p w14:paraId="7C184975" w14:textId="77777777" w:rsidR="00B305C0" w:rsidRPr="008F617F" w:rsidRDefault="00B305C0" w:rsidP="000F67ED">
            <w:pPr>
              <w:pStyle w:val="ListParagraph"/>
              <w:numPr>
                <w:ilvl w:val="0"/>
                <w:numId w:val="80"/>
              </w:numP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rPr>
              <w:t>اعجاز علمی در قرآن و سنت، نوشته دکتر عبدالله بن عبدالعزیز المصلح</w:t>
            </w:r>
            <w:r w:rsidRPr="008F617F">
              <w:rPr>
                <w:rFonts w:ascii="Bahij Zar" w:hAnsi="Bahij Zar" w:cs="Bahij Zar"/>
                <w:color w:val="000000" w:themeColor="text1"/>
                <w:sz w:val="24"/>
                <w:szCs w:val="24"/>
              </w:rPr>
              <w:t>.</w:t>
            </w:r>
          </w:p>
        </w:tc>
        <w:tc>
          <w:tcPr>
            <w:tcW w:w="1039" w:type="pct"/>
            <w:vAlign w:val="center"/>
          </w:tcPr>
          <w:p w14:paraId="4AC70C35" w14:textId="79ED5B61" w:rsidR="00B305C0" w:rsidRPr="008F617F" w:rsidRDefault="003A061F" w:rsidP="003A061F">
            <w:pPr>
              <w:bidi/>
              <w:jc w:val="center"/>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منابع کمکی</w:t>
            </w:r>
          </w:p>
        </w:tc>
      </w:tr>
    </w:tbl>
    <w:p w14:paraId="26CA8B0C" w14:textId="77777777" w:rsidR="00B305C0" w:rsidRPr="008F617F" w:rsidRDefault="00B305C0" w:rsidP="00EF2F84">
      <w:pPr>
        <w:jc w:val="both"/>
        <w:rPr>
          <w:color w:val="000000" w:themeColor="text1"/>
        </w:rPr>
      </w:pPr>
    </w:p>
    <w:p w14:paraId="43450DF9" w14:textId="77777777" w:rsidR="00B305C0" w:rsidRPr="008F617F" w:rsidRDefault="00B305C0" w:rsidP="00EF2F84">
      <w:pPr>
        <w:jc w:val="both"/>
        <w:rPr>
          <w:color w:val="000000" w:themeColor="text1"/>
          <w:rtl/>
        </w:rPr>
      </w:pPr>
    </w:p>
    <w:p w14:paraId="4B35CF4A" w14:textId="77777777" w:rsidR="00B305C0" w:rsidRPr="008F617F" w:rsidRDefault="00B305C0" w:rsidP="00EF2F84">
      <w:pPr>
        <w:jc w:val="both"/>
        <w:rPr>
          <w:color w:val="000000" w:themeColor="text1"/>
          <w:rtl/>
        </w:rPr>
      </w:pPr>
    </w:p>
    <w:p w14:paraId="6A5E2ECF" w14:textId="77777777" w:rsidR="00B305C0" w:rsidRPr="008F617F" w:rsidRDefault="00B305C0" w:rsidP="00EF2F84">
      <w:pPr>
        <w:jc w:val="both"/>
        <w:rPr>
          <w:color w:val="000000" w:themeColor="text1"/>
          <w:rtl/>
        </w:rPr>
      </w:pPr>
    </w:p>
    <w:p w14:paraId="3A36AEBD" w14:textId="77777777" w:rsidR="00B305C0" w:rsidRPr="008F617F" w:rsidRDefault="00B305C0" w:rsidP="00EF2F84">
      <w:pPr>
        <w:jc w:val="both"/>
        <w:rPr>
          <w:color w:val="000000" w:themeColor="text1"/>
          <w:rtl/>
        </w:rPr>
      </w:pPr>
    </w:p>
    <w:p w14:paraId="5EDA65F2" w14:textId="77777777" w:rsidR="00B305C0" w:rsidRPr="008F617F" w:rsidRDefault="00B305C0" w:rsidP="00EF2F84">
      <w:pPr>
        <w:jc w:val="both"/>
        <w:rPr>
          <w:color w:val="000000" w:themeColor="text1"/>
          <w:rtl/>
        </w:rPr>
      </w:pPr>
    </w:p>
    <w:p w14:paraId="7B85D438" w14:textId="77777777" w:rsidR="00B305C0" w:rsidRPr="008F617F" w:rsidRDefault="00B305C0" w:rsidP="00EF2F84">
      <w:pPr>
        <w:jc w:val="both"/>
        <w:rPr>
          <w:color w:val="000000" w:themeColor="text1"/>
          <w:rtl/>
        </w:rPr>
      </w:pPr>
    </w:p>
    <w:p w14:paraId="582B6A58" w14:textId="26E1CECD" w:rsidR="00B305C0" w:rsidRPr="008F617F" w:rsidRDefault="00B305C0" w:rsidP="00EF2F84">
      <w:pPr>
        <w:jc w:val="both"/>
        <w:rPr>
          <w:color w:val="000000" w:themeColor="text1"/>
          <w:rtl/>
        </w:rPr>
      </w:pPr>
    </w:p>
    <w:p w14:paraId="3FC74758" w14:textId="77777777" w:rsidR="009649DD" w:rsidRPr="008F617F" w:rsidRDefault="009649DD" w:rsidP="00EF2F84">
      <w:pPr>
        <w:jc w:val="both"/>
        <w:rPr>
          <w:color w:val="000000" w:themeColor="text1"/>
          <w:rtl/>
        </w:rPr>
      </w:pPr>
    </w:p>
    <w:p w14:paraId="149B9181" w14:textId="77777777" w:rsidR="00B305C0" w:rsidRPr="008F617F" w:rsidRDefault="00B305C0" w:rsidP="00EF2F84">
      <w:pPr>
        <w:jc w:val="both"/>
        <w:rPr>
          <w:color w:val="000000" w:themeColor="text1"/>
          <w:rtl/>
        </w:rPr>
      </w:pPr>
    </w:p>
    <w:p w14:paraId="2F29CC0B" w14:textId="77777777" w:rsidR="00B305C0" w:rsidRPr="008F617F" w:rsidRDefault="00B305C0" w:rsidP="00EF2F84">
      <w:pPr>
        <w:jc w:val="both"/>
        <w:rPr>
          <w:color w:val="000000" w:themeColor="text1"/>
          <w:rtl/>
        </w:rPr>
      </w:pPr>
    </w:p>
    <w:p w14:paraId="2CB57E0E" w14:textId="77777777" w:rsidR="00B305C0" w:rsidRPr="008F617F" w:rsidRDefault="00B305C0" w:rsidP="00B13D3F">
      <w:pPr>
        <w:pStyle w:val="Heading3"/>
        <w:rPr>
          <w:color w:val="000000" w:themeColor="text1"/>
          <w:rtl/>
        </w:rPr>
      </w:pPr>
      <w:bookmarkStart w:id="107" w:name="_Toc220488794"/>
      <w:r w:rsidRPr="008F617F">
        <w:rPr>
          <w:rFonts w:hint="cs"/>
          <w:color w:val="000000" w:themeColor="text1"/>
          <w:rtl/>
        </w:rPr>
        <w:t>مفردات و پلان درسی هفته وار مضمون ( تمدن اسلامی )</w:t>
      </w:r>
      <w:bookmarkEnd w:id="107"/>
    </w:p>
    <w:tbl>
      <w:tblPr>
        <w:tblStyle w:val="TableGrid"/>
        <w:tblW w:w="0" w:type="auto"/>
        <w:jc w:val="center"/>
        <w:tblLook w:val="04A0" w:firstRow="1" w:lastRow="0" w:firstColumn="1" w:lastColumn="0" w:noHBand="0" w:noVBand="1"/>
      </w:tblPr>
      <w:tblGrid>
        <w:gridCol w:w="7293"/>
        <w:gridCol w:w="2057"/>
      </w:tblGrid>
      <w:tr w:rsidR="008F617F" w:rsidRPr="008F617F" w14:paraId="314FEB33" w14:textId="77777777" w:rsidTr="00B305C0">
        <w:trPr>
          <w:jc w:val="center"/>
        </w:trPr>
        <w:tc>
          <w:tcPr>
            <w:tcW w:w="7830" w:type="dxa"/>
            <w:vAlign w:val="center"/>
          </w:tcPr>
          <w:p w14:paraId="49B1ABBD"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پوهنتون هریوا</w:t>
            </w:r>
          </w:p>
        </w:tc>
        <w:tc>
          <w:tcPr>
            <w:tcW w:w="2155" w:type="dxa"/>
            <w:vAlign w:val="center"/>
          </w:tcPr>
          <w:p w14:paraId="40164488"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پوهنتون</w:t>
            </w:r>
          </w:p>
        </w:tc>
      </w:tr>
      <w:tr w:rsidR="008F617F" w:rsidRPr="008F617F" w14:paraId="327A34E2" w14:textId="77777777" w:rsidTr="00B305C0">
        <w:trPr>
          <w:jc w:val="center"/>
        </w:trPr>
        <w:tc>
          <w:tcPr>
            <w:tcW w:w="7830" w:type="dxa"/>
            <w:vAlign w:val="center"/>
          </w:tcPr>
          <w:p w14:paraId="61FEDC8A" w14:textId="4E7E1A80" w:rsidR="00B305C0" w:rsidRPr="008F617F" w:rsidRDefault="009451A4"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 xml:space="preserve">پوهنحی </w:t>
            </w:r>
            <w:r w:rsidRPr="008F617F">
              <w:rPr>
                <w:rFonts w:ascii="Bahij Zar" w:hAnsi="Bahij Zar" w:cs="Bahij Zar" w:hint="cs"/>
                <w:color w:val="000000" w:themeColor="text1"/>
                <w:sz w:val="24"/>
                <w:szCs w:val="24"/>
                <w:rtl/>
                <w:lang w:bidi="prs-AF"/>
              </w:rPr>
              <w:t>کمپیوترساینس</w:t>
            </w:r>
          </w:p>
        </w:tc>
        <w:tc>
          <w:tcPr>
            <w:tcW w:w="2155" w:type="dxa"/>
            <w:vAlign w:val="center"/>
          </w:tcPr>
          <w:p w14:paraId="095F923F"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پوهنحی</w:t>
            </w:r>
          </w:p>
        </w:tc>
      </w:tr>
      <w:tr w:rsidR="008F617F" w:rsidRPr="008F617F" w14:paraId="785F0D0E" w14:textId="77777777" w:rsidTr="00B305C0">
        <w:trPr>
          <w:jc w:val="center"/>
        </w:trPr>
        <w:tc>
          <w:tcPr>
            <w:tcW w:w="7830" w:type="dxa"/>
            <w:vAlign w:val="center"/>
          </w:tcPr>
          <w:p w14:paraId="154B8C35" w14:textId="1D1AE716" w:rsidR="00B305C0" w:rsidRPr="008F617F" w:rsidRDefault="00A81FBF" w:rsidP="003A061F">
            <w:pPr>
              <w:bidi/>
              <w:jc w:val="center"/>
              <w:rPr>
                <w:rFonts w:ascii="Bahij Zar" w:hAnsi="Bahij Zar" w:cs="Bahij Zar"/>
                <w:color w:val="000000" w:themeColor="text1"/>
                <w:sz w:val="24"/>
                <w:szCs w:val="24"/>
                <w:lang w:bidi="prs-AF"/>
              </w:rPr>
            </w:pPr>
            <w:r w:rsidRPr="008F617F">
              <w:rPr>
                <w:rFonts w:ascii="Bahij Zar" w:hAnsi="Bahij Zar" w:cs="Bahij Zar" w:hint="cs"/>
                <w:color w:val="000000" w:themeColor="text1"/>
                <w:sz w:val="24"/>
                <w:szCs w:val="24"/>
                <w:rtl/>
                <w:lang w:bidi="fa-IR"/>
              </w:rPr>
              <w:t>انجینری نرم افزار</w:t>
            </w:r>
          </w:p>
        </w:tc>
        <w:tc>
          <w:tcPr>
            <w:tcW w:w="2155" w:type="dxa"/>
            <w:vAlign w:val="center"/>
          </w:tcPr>
          <w:p w14:paraId="0E4E9962" w14:textId="77777777" w:rsidR="00B305C0" w:rsidRPr="008F617F" w:rsidRDefault="00B305C0" w:rsidP="003A061F">
            <w:pPr>
              <w:bidi/>
              <w:jc w:val="center"/>
              <w:rPr>
                <w:rFonts w:ascii="Bahij Zar" w:hAnsi="Bahij Zar" w:cs="Bahij Zar"/>
                <w:color w:val="000000" w:themeColor="text1"/>
                <w:sz w:val="24"/>
                <w:szCs w:val="24"/>
                <w:rtl/>
                <w:lang w:bidi="prs-AF"/>
              </w:rPr>
            </w:pPr>
            <w:r w:rsidRPr="008F617F">
              <w:rPr>
                <w:rFonts w:ascii="Bahij Zar" w:hAnsi="Bahij Zar" w:cs="Bahij Zar"/>
                <w:color w:val="000000" w:themeColor="text1"/>
                <w:sz w:val="24"/>
                <w:szCs w:val="24"/>
                <w:rtl/>
                <w:lang w:bidi="prs-AF"/>
              </w:rPr>
              <w:t>دیپارتمنت</w:t>
            </w:r>
          </w:p>
        </w:tc>
      </w:tr>
      <w:tr w:rsidR="008F617F" w:rsidRPr="008F617F" w14:paraId="65D12C94" w14:textId="77777777" w:rsidTr="00B305C0">
        <w:trPr>
          <w:jc w:val="center"/>
        </w:trPr>
        <w:tc>
          <w:tcPr>
            <w:tcW w:w="7830" w:type="dxa"/>
            <w:vAlign w:val="center"/>
          </w:tcPr>
          <w:p w14:paraId="7184C4B9"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تمدن اسلامی</w:t>
            </w:r>
          </w:p>
        </w:tc>
        <w:tc>
          <w:tcPr>
            <w:tcW w:w="2155" w:type="dxa"/>
            <w:vAlign w:val="center"/>
          </w:tcPr>
          <w:p w14:paraId="0D7BEA1E"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عنوان برنامه</w:t>
            </w:r>
          </w:p>
        </w:tc>
      </w:tr>
      <w:tr w:rsidR="008F617F" w:rsidRPr="008F617F" w14:paraId="184DAC64" w14:textId="77777777" w:rsidTr="00B305C0">
        <w:trPr>
          <w:jc w:val="center"/>
        </w:trPr>
        <w:tc>
          <w:tcPr>
            <w:tcW w:w="7830" w:type="dxa"/>
            <w:vAlign w:val="center"/>
          </w:tcPr>
          <w:p w14:paraId="24A82600" w14:textId="4A4E78FF" w:rsidR="00B305C0" w:rsidRPr="008F617F" w:rsidRDefault="009451A4"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Pr>
              <w:t>B.SE.0804</w:t>
            </w:r>
          </w:p>
        </w:tc>
        <w:tc>
          <w:tcPr>
            <w:tcW w:w="2155" w:type="dxa"/>
            <w:vAlign w:val="center"/>
          </w:tcPr>
          <w:p w14:paraId="61C6879E"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کود مضمون</w:t>
            </w:r>
          </w:p>
        </w:tc>
      </w:tr>
      <w:tr w:rsidR="008F617F" w:rsidRPr="008F617F" w14:paraId="4D4115B5" w14:textId="77777777" w:rsidTr="00B305C0">
        <w:trPr>
          <w:jc w:val="center"/>
        </w:trPr>
        <w:tc>
          <w:tcPr>
            <w:tcW w:w="7830" w:type="dxa"/>
            <w:vAlign w:val="center"/>
          </w:tcPr>
          <w:p w14:paraId="76DB32B2"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۲</w:t>
            </w:r>
          </w:p>
        </w:tc>
        <w:tc>
          <w:tcPr>
            <w:tcW w:w="2155" w:type="dxa"/>
            <w:vAlign w:val="center"/>
          </w:tcPr>
          <w:p w14:paraId="5234C39C"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تعداد کریدت</w:t>
            </w:r>
          </w:p>
        </w:tc>
      </w:tr>
      <w:tr w:rsidR="008F617F" w:rsidRPr="008F617F" w14:paraId="79CB7683" w14:textId="77777777" w:rsidTr="00B305C0">
        <w:trPr>
          <w:jc w:val="center"/>
        </w:trPr>
        <w:tc>
          <w:tcPr>
            <w:tcW w:w="7830" w:type="dxa"/>
            <w:vAlign w:val="center"/>
          </w:tcPr>
          <w:p w14:paraId="54EA9905"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همه شمول</w:t>
            </w:r>
          </w:p>
        </w:tc>
        <w:tc>
          <w:tcPr>
            <w:tcW w:w="2155" w:type="dxa"/>
            <w:vAlign w:val="center"/>
          </w:tcPr>
          <w:p w14:paraId="46FD2D9B"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کتگوری مضمون</w:t>
            </w:r>
          </w:p>
        </w:tc>
      </w:tr>
      <w:tr w:rsidR="008F617F" w:rsidRPr="008F617F" w14:paraId="7F04168E" w14:textId="77777777" w:rsidTr="00B305C0">
        <w:trPr>
          <w:jc w:val="center"/>
        </w:trPr>
        <w:tc>
          <w:tcPr>
            <w:tcW w:w="7830" w:type="dxa"/>
            <w:vAlign w:val="center"/>
          </w:tcPr>
          <w:p w14:paraId="0D8E6C50"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ندارد</w:t>
            </w:r>
          </w:p>
        </w:tc>
        <w:tc>
          <w:tcPr>
            <w:tcW w:w="2155" w:type="dxa"/>
            <w:vAlign w:val="center"/>
          </w:tcPr>
          <w:p w14:paraId="2BDE021F"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پیش نیاز مضمون</w:t>
            </w:r>
          </w:p>
        </w:tc>
      </w:tr>
      <w:tr w:rsidR="00B305C0" w:rsidRPr="008F617F" w14:paraId="75E31B80" w14:textId="77777777" w:rsidTr="00B305C0">
        <w:trPr>
          <w:jc w:val="center"/>
        </w:trPr>
        <w:tc>
          <w:tcPr>
            <w:tcW w:w="7830" w:type="dxa"/>
            <w:vAlign w:val="center"/>
          </w:tcPr>
          <w:p w14:paraId="5AE247BC" w14:textId="77777777" w:rsidR="00B305C0" w:rsidRPr="008F617F" w:rsidRDefault="00B305C0" w:rsidP="003A061F">
            <w:pPr>
              <w:bidi/>
              <w:jc w:val="center"/>
              <w:rPr>
                <w:rFonts w:ascii="Bahij Zar" w:hAnsi="Bahij Zar" w:cs="Bahij Zar"/>
                <w:color w:val="000000" w:themeColor="text1"/>
                <w:sz w:val="24"/>
                <w:szCs w:val="24"/>
                <w:lang w:bidi="prs-AF"/>
              </w:rPr>
            </w:pPr>
            <w:r w:rsidRPr="008F617F">
              <w:rPr>
                <w:rFonts w:ascii="Bahij Zar" w:hAnsi="Bahij Zar" w:cs="Bahij Zar"/>
                <w:color w:val="000000" w:themeColor="text1"/>
                <w:sz w:val="24"/>
                <w:szCs w:val="24"/>
                <w:rtl/>
                <w:lang w:bidi="prs-AF"/>
              </w:rPr>
              <w:t>سمستر هشتم</w:t>
            </w:r>
          </w:p>
        </w:tc>
        <w:tc>
          <w:tcPr>
            <w:tcW w:w="2155" w:type="dxa"/>
            <w:vAlign w:val="center"/>
          </w:tcPr>
          <w:p w14:paraId="35E6E4C5" w14:textId="77777777" w:rsidR="00B305C0" w:rsidRPr="008F617F" w:rsidRDefault="00B305C0" w:rsidP="003A061F">
            <w:pPr>
              <w:bidi/>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سمستر</w:t>
            </w:r>
          </w:p>
        </w:tc>
      </w:tr>
    </w:tbl>
    <w:p w14:paraId="24A2F7B6" w14:textId="77777777" w:rsidR="00B305C0" w:rsidRPr="008F617F" w:rsidRDefault="00B305C0" w:rsidP="00EF2F84">
      <w:pPr>
        <w:bidi/>
        <w:jc w:val="both"/>
        <w:rPr>
          <w:rFonts w:asciiTheme="majorBidi" w:hAnsiTheme="majorBidi" w:cs="B Zar"/>
          <w:b/>
          <w:bCs/>
          <w:color w:val="000000" w:themeColor="text1"/>
          <w:lang w:bidi="fa-IR"/>
        </w:rPr>
      </w:pPr>
    </w:p>
    <w:p w14:paraId="46696BD2" w14:textId="753F54AF" w:rsidR="00B305C0" w:rsidRPr="008F617F" w:rsidRDefault="009649DD" w:rsidP="00EF2F84">
      <w:pPr>
        <w:bidi/>
        <w:spacing w:line="276" w:lineRule="auto"/>
        <w:jc w:val="both"/>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lastRenderedPageBreak/>
        <w:t>شرح مختصر مضمون</w:t>
      </w:r>
      <w:r w:rsidRPr="008F617F">
        <w:rPr>
          <w:rFonts w:ascii="Bahij Zar" w:hAnsi="Bahij Zar" w:cs="Bahij Zar" w:hint="cs"/>
          <w:b/>
          <w:bCs/>
          <w:color w:val="000000" w:themeColor="text1"/>
          <w:sz w:val="24"/>
          <w:szCs w:val="24"/>
          <w:rtl/>
          <w:lang w:bidi="fa-IR"/>
        </w:rPr>
        <w:t xml:space="preserve">: </w:t>
      </w:r>
      <w:r w:rsidR="00B305C0" w:rsidRPr="008F617F">
        <w:rPr>
          <w:rFonts w:ascii="Bahij Zar" w:hAnsi="Bahij Zar" w:cs="Bahij Zar"/>
          <w:color w:val="000000" w:themeColor="text1"/>
          <w:rtl/>
        </w:rPr>
        <w:t>درس «تمدن اسلامی» یکی از دروس مهم فرهنگ اسلامی در چارچوب برنامه تحصیلی است که در واقع بخش مهمی از تاریخ اسلام را شامل می‌شود و دانشمندان مسلمان به‌ویژه نسل جوان مسلمانان، به مرور زمان آن را فراموش کرده‌اند؛ بنابراین آشنایی و شناخت صحیح آن برای دانشجویان یک نیاز اساسی است</w:t>
      </w:r>
      <w:r w:rsidR="00B305C0" w:rsidRPr="008F617F">
        <w:rPr>
          <w:rFonts w:ascii="Bahij Zar" w:hAnsi="Bahij Zar" w:cs="Bahij Zar"/>
          <w:color w:val="000000" w:themeColor="text1"/>
        </w:rPr>
        <w:t>.</w:t>
      </w:r>
    </w:p>
    <w:p w14:paraId="555A29C9"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اهداف آموزشی</w:t>
      </w:r>
    </w:p>
    <w:p w14:paraId="7F01DD55" w14:textId="77777777" w:rsidR="00B305C0" w:rsidRPr="008F617F" w:rsidRDefault="00B305C0" w:rsidP="000F67ED">
      <w:pPr>
        <w:pStyle w:val="ListParagraph"/>
        <w:numPr>
          <w:ilvl w:val="0"/>
          <w:numId w:val="79"/>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آشنایی کامل با عناصر سازنده تمدن و با تمدن‌های بشری پیش از اسلام</w:t>
      </w:r>
      <w:r w:rsidRPr="008F617F">
        <w:rPr>
          <w:rFonts w:ascii="Bahij Zar" w:eastAsia="Times New Roman" w:hAnsi="Bahij Zar" w:cs="Bahij Zar"/>
          <w:color w:val="000000" w:themeColor="text1"/>
          <w:sz w:val="24"/>
          <w:szCs w:val="24"/>
        </w:rPr>
        <w:t>.</w:t>
      </w:r>
    </w:p>
    <w:p w14:paraId="0594F381" w14:textId="77777777" w:rsidR="00B305C0" w:rsidRPr="008F617F" w:rsidRDefault="00B305C0" w:rsidP="000F67ED">
      <w:pPr>
        <w:pStyle w:val="ListParagraph"/>
        <w:numPr>
          <w:ilvl w:val="0"/>
          <w:numId w:val="79"/>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بیان علمی و آکادمیک عناصر تشکیل‌دهنده تمدن به‌طور کلی و عناصر تمدن اسلامی به‌طور خاص، همراه با دلایل مستند</w:t>
      </w:r>
      <w:r w:rsidRPr="008F617F">
        <w:rPr>
          <w:rFonts w:ascii="Bahij Zar" w:eastAsia="Times New Roman" w:hAnsi="Bahij Zar" w:cs="Bahij Zar"/>
          <w:color w:val="000000" w:themeColor="text1"/>
          <w:sz w:val="24"/>
          <w:szCs w:val="24"/>
        </w:rPr>
        <w:t>.</w:t>
      </w:r>
    </w:p>
    <w:p w14:paraId="3E4E4573" w14:textId="77777777" w:rsidR="00B305C0" w:rsidRPr="008F617F" w:rsidRDefault="00B305C0" w:rsidP="000F67ED">
      <w:pPr>
        <w:pStyle w:val="ListParagraph"/>
        <w:numPr>
          <w:ilvl w:val="0"/>
          <w:numId w:val="79"/>
        </w:numPr>
        <w:spacing w:line="276" w:lineRule="auto"/>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ایجاد توانایی در دانشجویان برای تشخیص تغییرات و اصلاحات انسانی که رسول الله صلی الله علیه و سلم در زمان شکل‌گیری و توسعه تمدن اسلامی انجام داد و اصول جدیدی که وضع کرد</w:t>
      </w:r>
      <w:r w:rsidRPr="008F617F">
        <w:rPr>
          <w:rFonts w:ascii="Bahij Zar" w:eastAsia="Times New Roman" w:hAnsi="Bahij Zar" w:cs="Bahij Zar"/>
          <w:color w:val="000000" w:themeColor="text1"/>
          <w:sz w:val="24"/>
          <w:szCs w:val="24"/>
        </w:rPr>
        <w:t>.</w:t>
      </w:r>
    </w:p>
    <w:p w14:paraId="1A7E799E"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نتایج متوقعه</w:t>
      </w:r>
    </w:p>
    <w:p w14:paraId="010C658A" w14:textId="77777777" w:rsidR="00B305C0" w:rsidRPr="008F617F" w:rsidRDefault="00B305C0" w:rsidP="000F67ED">
      <w:pPr>
        <w:pStyle w:val="NormalWeb"/>
        <w:numPr>
          <w:ilvl w:val="0"/>
          <w:numId w:val="79"/>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دانشجویان با عناصر سازنده تمدن و با تمدن‌های بشری پیش از اسلام به‌طور کامل آشنا می‌شوند</w:t>
      </w:r>
      <w:r w:rsidRPr="008F617F">
        <w:rPr>
          <w:rFonts w:ascii="Bahij Zar" w:hAnsi="Bahij Zar" w:cs="Bahij Zar"/>
          <w:color w:val="000000" w:themeColor="text1"/>
        </w:rPr>
        <w:t>.</w:t>
      </w:r>
    </w:p>
    <w:p w14:paraId="53A00904" w14:textId="77777777" w:rsidR="00B305C0" w:rsidRPr="008F617F" w:rsidRDefault="00B305C0" w:rsidP="000F67ED">
      <w:pPr>
        <w:pStyle w:val="NormalWeb"/>
        <w:numPr>
          <w:ilvl w:val="0"/>
          <w:numId w:val="79"/>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فراگیران توانایی بیان علمی و آکادمیک عناصر تشکیل‌دهنده تمدن به‌طور کلی و عناصر تمدن اسلامی به‌طور خاص را به همراه دلایل مستند پیدا می‌کنند</w:t>
      </w:r>
      <w:r w:rsidRPr="008F617F">
        <w:rPr>
          <w:rFonts w:ascii="Bahij Zar" w:hAnsi="Bahij Zar" w:cs="Bahij Zar"/>
          <w:color w:val="000000" w:themeColor="text1"/>
        </w:rPr>
        <w:t>.</w:t>
      </w:r>
    </w:p>
    <w:p w14:paraId="3D86CCE6" w14:textId="77777777" w:rsidR="00B305C0" w:rsidRPr="008F617F" w:rsidRDefault="00B305C0" w:rsidP="000F67ED">
      <w:pPr>
        <w:pStyle w:val="NormalWeb"/>
        <w:numPr>
          <w:ilvl w:val="0"/>
          <w:numId w:val="79"/>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دانشجویان قادر می‌شوند تغییرات و اصلاحات انسانی که رسول الله صلی الله علیه و سلم در زمان شکل‌گیری و توسعه تمدن اسلامی انجام داد و اصول جدیدی که وضع کرد را تشخیص دهند</w:t>
      </w:r>
      <w:r w:rsidRPr="008F617F">
        <w:rPr>
          <w:rFonts w:ascii="Bahij Zar" w:hAnsi="Bahij Zar" w:cs="Bahij Zar"/>
          <w:color w:val="000000" w:themeColor="text1"/>
        </w:rPr>
        <w:t>.</w:t>
      </w:r>
    </w:p>
    <w:p w14:paraId="776F6ED0" w14:textId="77777777" w:rsidR="00B305C0" w:rsidRPr="008F617F" w:rsidRDefault="00B305C0" w:rsidP="000F67ED">
      <w:pPr>
        <w:pStyle w:val="NormalWeb"/>
        <w:numPr>
          <w:ilvl w:val="0"/>
          <w:numId w:val="79"/>
        </w:numPr>
        <w:bidi/>
        <w:spacing w:line="276" w:lineRule="auto"/>
        <w:jc w:val="both"/>
        <w:rPr>
          <w:rFonts w:ascii="Bahij Zar" w:hAnsi="Bahij Zar" w:cs="Bahij Zar"/>
          <w:color w:val="000000" w:themeColor="text1"/>
        </w:rPr>
      </w:pPr>
      <w:r w:rsidRPr="008F617F">
        <w:rPr>
          <w:rFonts w:ascii="Bahij Zar" w:hAnsi="Bahij Zar" w:cs="Bahij Zar"/>
          <w:color w:val="000000" w:themeColor="text1"/>
          <w:rtl/>
        </w:rPr>
        <w:t>فراگیران توانمند می‌شوند نمونه‌هایی از عملکرد خلفای راشد در رشد و گسترش تمدن اسلامی ارائه دهند و ظرفیت‌های فراموش‌شده تمدن اسلامی را تحلیل و بازسازی کنند</w:t>
      </w:r>
      <w:r w:rsidRPr="008F617F">
        <w:rPr>
          <w:rFonts w:ascii="Bahij Zar" w:hAnsi="Bahij Zar" w:cs="Bahij Zar"/>
          <w:color w:val="000000" w:themeColor="text1"/>
        </w:rPr>
        <w:t>.</w:t>
      </w:r>
    </w:p>
    <w:p w14:paraId="08FB2AE9"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شیوه های تدریس و آموزش</w:t>
      </w:r>
    </w:p>
    <w:p w14:paraId="26A9DE2D"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rPr>
        <w:t>ارائهٔ لکچرها، بحث آزاد و مناقشه، و پاسخ به پرسش‌های مربوط به موضوع درس بر اساس روش محصل‌محور</w:t>
      </w:r>
      <w:r w:rsidRPr="008F617F">
        <w:rPr>
          <w:rFonts w:ascii="Bahij Zar" w:hAnsi="Bahij Zar" w:cs="Bahij Zar"/>
          <w:color w:val="000000" w:themeColor="text1"/>
          <w:sz w:val="24"/>
          <w:szCs w:val="24"/>
        </w:rPr>
        <w:t>.</w:t>
      </w:r>
    </w:p>
    <w:p w14:paraId="5DBD1A4B"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پالیسی نمره دهی</w:t>
      </w:r>
    </w:p>
    <w:p w14:paraId="3AA6A70F" w14:textId="77777777" w:rsidR="00B305C0" w:rsidRPr="008F617F" w:rsidRDefault="00B305C0" w:rsidP="000F67ED">
      <w:pPr>
        <w:pStyle w:val="ListParagraph"/>
        <w:numPr>
          <w:ilvl w:val="0"/>
          <w:numId w:val="81"/>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کار خانگی 10 نمره</w:t>
      </w:r>
    </w:p>
    <w:p w14:paraId="2663AEF0" w14:textId="77777777" w:rsidR="00B305C0" w:rsidRPr="008F617F" w:rsidRDefault="00B305C0" w:rsidP="000F67ED">
      <w:pPr>
        <w:pStyle w:val="ListParagraph"/>
        <w:numPr>
          <w:ilvl w:val="0"/>
          <w:numId w:val="81"/>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فعالیت صنفی 10 نمره</w:t>
      </w:r>
    </w:p>
    <w:p w14:paraId="593AE169" w14:textId="77777777" w:rsidR="00B305C0" w:rsidRPr="008F617F" w:rsidRDefault="00B305C0" w:rsidP="000F67ED">
      <w:pPr>
        <w:pStyle w:val="ListParagraph"/>
        <w:numPr>
          <w:ilvl w:val="0"/>
          <w:numId w:val="81"/>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وسط سمستر 20 نمره</w:t>
      </w:r>
    </w:p>
    <w:p w14:paraId="42E66A23" w14:textId="77777777" w:rsidR="00B305C0" w:rsidRPr="008F617F" w:rsidRDefault="00B305C0" w:rsidP="000F67ED">
      <w:pPr>
        <w:pStyle w:val="ListParagraph"/>
        <w:numPr>
          <w:ilvl w:val="0"/>
          <w:numId w:val="81"/>
        </w:numPr>
        <w:spacing w:before="0" w:beforeAutospacing="0" w:after="160" w:afterAutospacing="0" w:line="276" w:lineRule="auto"/>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نهایی 60 نمره</w:t>
      </w:r>
      <w:r w:rsidRPr="008F617F">
        <w:rPr>
          <w:rFonts w:ascii="Bahij Zar" w:hAnsi="Bahij Zar" w:cs="Bahij Zar"/>
          <w:color w:val="000000" w:themeColor="text1"/>
          <w:sz w:val="24"/>
          <w:szCs w:val="24"/>
          <w:lang w:bidi="fa-IR"/>
        </w:rPr>
        <w:t xml:space="preserve"> </w:t>
      </w:r>
    </w:p>
    <w:p w14:paraId="1C829742" w14:textId="77777777" w:rsidR="00B305C0" w:rsidRPr="008F617F" w:rsidRDefault="00B305C0" w:rsidP="000F67ED">
      <w:pPr>
        <w:pStyle w:val="ListParagraph"/>
        <w:numPr>
          <w:ilvl w:val="0"/>
          <w:numId w:val="81"/>
        </w:numPr>
        <w:spacing w:before="0" w:beforeAutospacing="0" w:after="160" w:afterAutospacing="0" w:line="276" w:lineRule="auto"/>
        <w:rPr>
          <w:rFonts w:ascii="Bahij Zar" w:hAnsi="Bahij Zar" w:cs="Bahij Zar"/>
          <w:b/>
          <w:bCs/>
          <w:color w:val="000000" w:themeColor="text1"/>
          <w:sz w:val="24"/>
          <w:szCs w:val="24"/>
          <w:rtl/>
          <w:lang w:bidi="fa-IR"/>
        </w:rPr>
      </w:pPr>
      <w:r w:rsidRPr="008F617F">
        <w:rPr>
          <w:rFonts w:ascii="Bahij Zar" w:hAnsi="Bahij Zar" w:cs="Bahij Zar"/>
          <w:color w:val="000000" w:themeColor="text1"/>
          <w:sz w:val="24"/>
          <w:szCs w:val="24"/>
          <w:rtl/>
          <w:lang w:bidi="fa-IR"/>
        </w:rPr>
        <w:t>مجموعه 100 نمره</w:t>
      </w:r>
    </w:p>
    <w:p w14:paraId="58F190F2" w14:textId="77777777" w:rsidR="00B305C0" w:rsidRPr="008F617F" w:rsidRDefault="00B305C0" w:rsidP="00EF2F84">
      <w:pPr>
        <w:bidi/>
        <w:spacing w:line="276" w:lineRule="auto"/>
        <w:jc w:val="both"/>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فصل ها و زیر فصل ها</w:t>
      </w:r>
    </w:p>
    <w:p w14:paraId="4652892D" w14:textId="77777777" w:rsidR="00B305C0" w:rsidRPr="008F617F" w:rsidRDefault="00B305C0" w:rsidP="003A061F">
      <w:pPr>
        <w:bidi/>
        <w:spacing w:line="276" w:lineRule="auto"/>
        <w:rPr>
          <w:rFonts w:ascii="Bahij Zar" w:hAnsi="Bahij Zar" w:cs="Bahij Zar"/>
          <w:b/>
          <w:bCs/>
          <w:color w:val="000000" w:themeColor="text1"/>
          <w:sz w:val="28"/>
          <w:szCs w:val="28"/>
          <w:rtl/>
          <w:lang w:bidi="fa-IR"/>
        </w:rPr>
      </w:pPr>
      <w:r w:rsidRPr="008F617F">
        <w:rPr>
          <w:rStyle w:val="Strong"/>
          <w:rFonts w:ascii="Bahij Zar" w:hAnsi="Bahij Zar" w:cs="Bahij Zar"/>
          <w:b w:val="0"/>
          <w:bCs w:val="0"/>
          <w:color w:val="000000" w:themeColor="text1"/>
          <w:sz w:val="24"/>
          <w:szCs w:val="24"/>
          <w:rtl/>
        </w:rPr>
        <w:t>فصل اول: معنای لغوی و اصطلاحی تمدن</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دوم: عناصر تمدن و ارتباط تمدن با مدنیت و فرهنگ</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سوم: بررسی کوتاه تمدن‌های پیش از اسلام در شرق، اروپا و غرب</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چهارم: شکل‌گیری تمدن اسلامی: تعریف، تاریخ، عناصر و گونه‌ها</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پنجم: تفاوت‌های تمدن اسلامی با دیگر تمدن‌ها</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ششم: ویژگی‌های تمدن اسلامی: ارتباط با عقیده، عبادات، اخلاق و ارزش‌ها</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هفتم: نقش رسول‌الله صلی الله علیه وسلم در بنیان‌گذاری تمدن اسلامی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lastRenderedPageBreak/>
        <w:t>فصل هشتم: پیشرفت‌های تمدنی در دوره خلفای راشد و دولت اسلامی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نهم: دستاوردهای تمدنی مسلمانان قدیم در علوم، هنر، صنعت و اختراعات</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دهم: دستاوردهای تمدن اسلامی در علوم شرعی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یازدهم: دستاوردهای تمدن اسلامی در علوم اجتماعی و انسانی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دوازدهم: دستاوردها در ریاضیات، هندسه، فیزیک و علوم تجربی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سیزدهم: دستاوردها در فلکیات، فلسفه و حکمت</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چهاردهم: منابع و اصول تمدن اسلامی: قرآن، سنت، اجماع، قیاس و مصالح مرسله</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پانزدهم: نقش مسلمانان در بنیان‌گذاری جامعه متمدن و ارائه خدمات اجتماعی</w:t>
      </w:r>
      <w:r w:rsidRPr="008F617F">
        <w:rPr>
          <w:rFonts w:ascii="Bahij Zar" w:hAnsi="Bahij Zar" w:cs="Bahij Zar"/>
          <w:b/>
          <w:bCs/>
          <w:color w:val="000000" w:themeColor="text1"/>
          <w:sz w:val="24"/>
          <w:szCs w:val="24"/>
        </w:rPr>
        <w:br/>
      </w:r>
      <w:r w:rsidRPr="008F617F">
        <w:rPr>
          <w:rStyle w:val="Strong"/>
          <w:rFonts w:ascii="Bahij Zar" w:hAnsi="Bahij Zar" w:cs="Bahij Zar"/>
          <w:b w:val="0"/>
          <w:bCs w:val="0"/>
          <w:color w:val="000000" w:themeColor="text1"/>
          <w:sz w:val="24"/>
          <w:szCs w:val="24"/>
          <w:rtl/>
        </w:rPr>
        <w:t>فصل شانزدهم: علل عقب‌ماندگی مسلمانان در تمدن معاصر، نقش افغان‌ها و تأثیر اسلام بر پیشرفت‌های اروپا و غرب</w:t>
      </w:r>
    </w:p>
    <w:tbl>
      <w:tblPr>
        <w:tblStyle w:val="TableGrid"/>
        <w:tblW w:w="5000" w:type="pct"/>
        <w:tblLook w:val="04A0" w:firstRow="1" w:lastRow="0" w:firstColumn="1" w:lastColumn="0" w:noHBand="0" w:noVBand="1"/>
      </w:tblPr>
      <w:tblGrid>
        <w:gridCol w:w="807"/>
        <w:gridCol w:w="771"/>
        <w:gridCol w:w="666"/>
        <w:gridCol w:w="804"/>
        <w:gridCol w:w="5477"/>
        <w:gridCol w:w="825"/>
      </w:tblGrid>
      <w:tr w:rsidR="008F617F" w:rsidRPr="008F617F" w14:paraId="5E5C7951" w14:textId="77777777" w:rsidTr="00B305C0">
        <w:trPr>
          <w:trHeight w:val="268"/>
        </w:trPr>
        <w:tc>
          <w:tcPr>
            <w:tcW w:w="1630" w:type="pct"/>
            <w:gridSpan w:val="4"/>
          </w:tcPr>
          <w:p w14:paraId="67656773"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lastRenderedPageBreak/>
              <w:t>تعداد ساعات درسی در هفته</w:t>
            </w:r>
          </w:p>
        </w:tc>
        <w:tc>
          <w:tcPr>
            <w:tcW w:w="2929" w:type="pct"/>
            <w:vMerge w:val="restart"/>
            <w:vAlign w:val="center"/>
          </w:tcPr>
          <w:p w14:paraId="383E9A64"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محتوا</w:t>
            </w:r>
          </w:p>
        </w:tc>
        <w:tc>
          <w:tcPr>
            <w:tcW w:w="441" w:type="pct"/>
            <w:vMerge w:val="restart"/>
            <w:textDirection w:val="tbRl"/>
            <w:vAlign w:val="center"/>
          </w:tcPr>
          <w:p w14:paraId="54B5D295" w14:textId="77777777" w:rsidR="00B305C0" w:rsidRPr="008F617F" w:rsidRDefault="00B305C0" w:rsidP="003A061F">
            <w:pPr>
              <w:pStyle w:val="af0"/>
              <w:ind w:left="113" w:right="113"/>
              <w:jc w:val="center"/>
              <w:rPr>
                <w:rStyle w:val="Char9"/>
                <w:rFonts w:ascii="Bahij Zar" w:hAnsi="Bahij Zar" w:cs="Bahij Zar"/>
                <w:sz w:val="24"/>
                <w:szCs w:val="24"/>
              </w:rPr>
            </w:pPr>
            <w:r w:rsidRPr="008F617F">
              <w:rPr>
                <w:rStyle w:val="Char9"/>
                <w:rFonts w:ascii="Bahij Zar" w:hAnsi="Bahij Zar" w:cs="Bahij Zar"/>
                <w:sz w:val="24"/>
                <w:szCs w:val="24"/>
                <w:rtl/>
              </w:rPr>
              <w:t>هفته</w:t>
            </w:r>
          </w:p>
        </w:tc>
      </w:tr>
      <w:tr w:rsidR="008F617F" w:rsidRPr="008F617F" w14:paraId="1BA5B55E" w14:textId="77777777" w:rsidTr="00B305C0">
        <w:trPr>
          <w:trHeight w:val="510"/>
        </w:trPr>
        <w:tc>
          <w:tcPr>
            <w:tcW w:w="431" w:type="pct"/>
          </w:tcPr>
          <w:p w14:paraId="1CA6F471"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ساحوی</w:t>
            </w:r>
          </w:p>
        </w:tc>
        <w:tc>
          <w:tcPr>
            <w:tcW w:w="413" w:type="pct"/>
          </w:tcPr>
          <w:p w14:paraId="4BFC48A0"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عملی</w:t>
            </w:r>
          </w:p>
        </w:tc>
        <w:tc>
          <w:tcPr>
            <w:tcW w:w="356" w:type="pct"/>
          </w:tcPr>
          <w:p w14:paraId="287AF718"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نظری</w:t>
            </w:r>
          </w:p>
        </w:tc>
        <w:tc>
          <w:tcPr>
            <w:tcW w:w="430" w:type="pct"/>
          </w:tcPr>
          <w:p w14:paraId="10662CD0" w14:textId="77777777" w:rsidR="00B305C0" w:rsidRPr="008F617F" w:rsidRDefault="00B305C0" w:rsidP="003A061F">
            <w:pPr>
              <w:pStyle w:val="af0"/>
              <w:jc w:val="center"/>
              <w:rPr>
                <w:rStyle w:val="Char9"/>
                <w:rFonts w:ascii="Bahij Zar" w:hAnsi="Bahij Zar" w:cs="Bahij Zar"/>
                <w:sz w:val="24"/>
                <w:szCs w:val="24"/>
              </w:rPr>
            </w:pPr>
            <w:r w:rsidRPr="008F617F">
              <w:rPr>
                <w:rStyle w:val="Char9"/>
                <w:rFonts w:ascii="Bahij Zar" w:hAnsi="Bahij Zar" w:cs="Bahij Zar"/>
                <w:sz w:val="24"/>
                <w:szCs w:val="24"/>
                <w:rtl/>
              </w:rPr>
              <w:t>مجموع</w:t>
            </w:r>
          </w:p>
        </w:tc>
        <w:tc>
          <w:tcPr>
            <w:tcW w:w="2929" w:type="pct"/>
            <w:vMerge/>
          </w:tcPr>
          <w:p w14:paraId="3AD1D9EA" w14:textId="77777777" w:rsidR="00B305C0" w:rsidRPr="008F617F" w:rsidRDefault="00B305C0" w:rsidP="003A061F">
            <w:pPr>
              <w:pStyle w:val="a9"/>
              <w:rPr>
                <w:rStyle w:val="Char9"/>
                <w:rFonts w:ascii="Bahij Zar" w:hAnsi="Bahij Zar" w:cs="Bahij Zar"/>
                <w:color w:val="000000" w:themeColor="text1"/>
                <w:sz w:val="24"/>
                <w:szCs w:val="24"/>
              </w:rPr>
            </w:pPr>
          </w:p>
        </w:tc>
        <w:tc>
          <w:tcPr>
            <w:tcW w:w="441" w:type="pct"/>
            <w:vMerge/>
          </w:tcPr>
          <w:p w14:paraId="1FA1C23F" w14:textId="77777777" w:rsidR="00B305C0" w:rsidRPr="008F617F" w:rsidRDefault="00B305C0" w:rsidP="003A061F">
            <w:pPr>
              <w:pStyle w:val="af0"/>
              <w:jc w:val="center"/>
              <w:rPr>
                <w:rStyle w:val="Char9"/>
                <w:rFonts w:ascii="Bahij Zar" w:hAnsi="Bahij Zar" w:cs="Bahij Zar"/>
                <w:sz w:val="24"/>
                <w:szCs w:val="24"/>
              </w:rPr>
            </w:pPr>
          </w:p>
        </w:tc>
      </w:tr>
      <w:tr w:rsidR="008F617F" w:rsidRPr="008F617F" w14:paraId="400B551A" w14:textId="77777777" w:rsidTr="00237C8E">
        <w:trPr>
          <w:trHeight w:val="1090"/>
        </w:trPr>
        <w:tc>
          <w:tcPr>
            <w:tcW w:w="431" w:type="pct"/>
            <w:vAlign w:val="center"/>
          </w:tcPr>
          <w:p w14:paraId="3F2B9FC1"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079C8955"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1B4D29AB"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7A4449E7"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28D41962" w14:textId="77777777" w:rsidR="00B305C0" w:rsidRPr="008F617F" w:rsidRDefault="00B305C0" w:rsidP="000F67ED">
            <w:pPr>
              <w:pStyle w:val="ListParagraph"/>
              <w:numPr>
                <w:ilvl w:val="0"/>
                <w:numId w:val="82"/>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معنای لغوی تمدن</w:t>
            </w:r>
            <w:r w:rsidRPr="008F617F">
              <w:rPr>
                <w:rFonts w:ascii="Bahij Zar" w:eastAsia="Times New Roman" w:hAnsi="Bahij Zar" w:cs="Bahij Zar"/>
                <w:color w:val="000000" w:themeColor="text1"/>
                <w:sz w:val="24"/>
                <w:szCs w:val="24"/>
              </w:rPr>
              <w:t>.</w:t>
            </w:r>
          </w:p>
          <w:p w14:paraId="6BDE7ED2" w14:textId="77777777" w:rsidR="00B305C0" w:rsidRPr="008F617F" w:rsidRDefault="00B305C0" w:rsidP="000F67ED">
            <w:pPr>
              <w:pStyle w:val="ListParagraph"/>
              <w:numPr>
                <w:ilvl w:val="0"/>
                <w:numId w:val="82"/>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تعریف اصطلاحی تمدن</w:t>
            </w:r>
            <w:r w:rsidRPr="008F617F">
              <w:rPr>
                <w:rFonts w:ascii="Bahij Zar" w:eastAsia="Times New Roman" w:hAnsi="Bahij Zar" w:cs="Bahij Zar"/>
                <w:color w:val="000000" w:themeColor="text1"/>
                <w:sz w:val="24"/>
                <w:szCs w:val="24"/>
              </w:rPr>
              <w:t>.</w:t>
            </w:r>
          </w:p>
          <w:p w14:paraId="51B41D4C" w14:textId="77777777" w:rsidR="00B305C0" w:rsidRPr="008F617F" w:rsidRDefault="00B305C0" w:rsidP="000F67ED">
            <w:pPr>
              <w:pStyle w:val="ListParagraph"/>
              <w:numPr>
                <w:ilvl w:val="0"/>
                <w:numId w:val="82"/>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عناصر تمدن: اعتقادات، باورها، اخلاقیات، سیاست، اقتصاد، علوم، فرهنگ و غیره</w:t>
            </w:r>
            <w:r w:rsidRPr="008F617F">
              <w:rPr>
                <w:rFonts w:ascii="Bahij Zar" w:eastAsia="Times New Roman" w:hAnsi="Bahij Zar" w:cs="Bahij Zar"/>
                <w:color w:val="000000" w:themeColor="text1"/>
                <w:sz w:val="24"/>
                <w:szCs w:val="24"/>
              </w:rPr>
              <w:t>.</w:t>
            </w:r>
          </w:p>
          <w:p w14:paraId="05D4D2BE" w14:textId="77777777" w:rsidR="00B305C0" w:rsidRPr="008F617F" w:rsidRDefault="00B305C0" w:rsidP="000F67ED">
            <w:pPr>
              <w:pStyle w:val="ListParagraph"/>
              <w:numPr>
                <w:ilvl w:val="0"/>
                <w:numId w:val="82"/>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ارتباط میان تمدن، مدنیت و فرهنگ</w:t>
            </w:r>
            <w:r w:rsidRPr="008F617F">
              <w:rPr>
                <w:rFonts w:ascii="Bahij Zar" w:eastAsia="Times New Roman" w:hAnsi="Bahij Zar" w:cs="Bahij Zar"/>
                <w:color w:val="000000" w:themeColor="text1"/>
                <w:sz w:val="24"/>
                <w:szCs w:val="24"/>
              </w:rPr>
              <w:t>.</w:t>
            </w:r>
          </w:p>
          <w:p w14:paraId="50A5663D" w14:textId="77777777" w:rsidR="00B305C0" w:rsidRPr="008F617F" w:rsidRDefault="00B305C0" w:rsidP="000F67ED">
            <w:pPr>
              <w:pStyle w:val="ListParagraph"/>
              <w:numPr>
                <w:ilvl w:val="0"/>
                <w:numId w:val="82"/>
              </w:numPr>
              <w:rPr>
                <w:rFonts w:ascii="Bahij Zar" w:eastAsia="Times New Roman" w:hAnsi="Bahij Zar" w:cs="Bahij Zar"/>
                <w:color w:val="000000" w:themeColor="text1"/>
                <w:sz w:val="24"/>
                <w:szCs w:val="24"/>
                <w:rtl/>
              </w:rPr>
            </w:pPr>
            <w:r w:rsidRPr="008F617F">
              <w:rPr>
                <w:rFonts w:ascii="Bahij Zar" w:eastAsia="Times New Roman" w:hAnsi="Bahij Zar" w:cs="Bahij Zar"/>
                <w:color w:val="000000" w:themeColor="text1"/>
                <w:sz w:val="24"/>
                <w:szCs w:val="24"/>
                <w:rtl/>
              </w:rPr>
              <w:t>بررسی کوتاه تمدن‌های پیش از اسلام، به‌ویژه شرایط اخلاقی، سیاسی، اقتصادی و اجتماعی شرق، اروپا و غرب در قرون وسطی</w:t>
            </w:r>
            <w:r w:rsidRPr="008F617F">
              <w:rPr>
                <w:rFonts w:ascii="Bahij Zar" w:eastAsia="Times New Roman" w:hAnsi="Bahij Zar" w:cs="Bahij Zar"/>
                <w:color w:val="000000" w:themeColor="text1"/>
                <w:sz w:val="24"/>
                <w:szCs w:val="24"/>
              </w:rPr>
              <w:t>.</w:t>
            </w:r>
          </w:p>
        </w:tc>
        <w:tc>
          <w:tcPr>
            <w:tcW w:w="441" w:type="pct"/>
            <w:vAlign w:val="center"/>
          </w:tcPr>
          <w:p w14:paraId="74501A3C"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w:t>
            </w:r>
          </w:p>
        </w:tc>
      </w:tr>
      <w:tr w:rsidR="008F617F" w:rsidRPr="008F617F" w14:paraId="0D5E88EA" w14:textId="77777777" w:rsidTr="00237C8E">
        <w:trPr>
          <w:trHeight w:val="373"/>
        </w:trPr>
        <w:tc>
          <w:tcPr>
            <w:tcW w:w="431" w:type="pct"/>
            <w:vAlign w:val="center"/>
          </w:tcPr>
          <w:p w14:paraId="0DCC901A"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7BC0FE1F"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35E1F2CF"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382CB94E"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26CDB177" w14:textId="77777777" w:rsidR="00B305C0" w:rsidRPr="008F617F" w:rsidRDefault="00B305C0" w:rsidP="000F67ED">
            <w:pPr>
              <w:pStyle w:val="ListParagraph"/>
              <w:numPr>
                <w:ilvl w:val="0"/>
                <w:numId w:val="82"/>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شکل‌گیری تمدن اسلامی</w:t>
            </w:r>
            <w:r w:rsidRPr="008F617F">
              <w:rPr>
                <w:rFonts w:ascii="Bahij Zar" w:eastAsia="Times New Roman" w:hAnsi="Bahij Zar" w:cs="Bahij Zar"/>
                <w:color w:val="000000" w:themeColor="text1"/>
                <w:sz w:val="24"/>
                <w:szCs w:val="24"/>
              </w:rPr>
              <w:t>.</w:t>
            </w:r>
          </w:p>
          <w:p w14:paraId="3C1DEAB0" w14:textId="77777777" w:rsidR="00B305C0" w:rsidRPr="008F617F" w:rsidRDefault="00B305C0" w:rsidP="000F67ED">
            <w:pPr>
              <w:pStyle w:val="ListParagraph"/>
              <w:numPr>
                <w:ilvl w:val="0"/>
                <w:numId w:val="82"/>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تعریف، تاریخ، عناصر و گونه‌های تمدن اسلامی</w:t>
            </w:r>
            <w:r w:rsidRPr="008F617F">
              <w:rPr>
                <w:rFonts w:ascii="Bahij Zar" w:eastAsia="Times New Roman" w:hAnsi="Bahij Zar" w:cs="Bahij Zar"/>
                <w:color w:val="000000" w:themeColor="text1"/>
                <w:sz w:val="24"/>
                <w:szCs w:val="24"/>
              </w:rPr>
              <w:t>.</w:t>
            </w:r>
          </w:p>
          <w:p w14:paraId="62C12E36" w14:textId="77777777" w:rsidR="00B305C0" w:rsidRPr="008F617F" w:rsidRDefault="00B305C0" w:rsidP="000F67ED">
            <w:pPr>
              <w:pStyle w:val="ListParagraph"/>
              <w:numPr>
                <w:ilvl w:val="0"/>
                <w:numId w:val="82"/>
              </w:numPr>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تفاوت‌های تمدن اسلامی با دیگر تمدن‌ها (موارد مشترک و متفاوت)</w:t>
            </w:r>
            <w:r w:rsidRPr="008F617F">
              <w:rPr>
                <w:rFonts w:ascii="Bahij Zar" w:eastAsia="Times New Roman" w:hAnsi="Bahij Zar" w:cs="Bahij Zar"/>
                <w:color w:val="000000" w:themeColor="text1"/>
                <w:sz w:val="24"/>
                <w:szCs w:val="24"/>
              </w:rPr>
              <w:t>.</w:t>
            </w:r>
          </w:p>
        </w:tc>
        <w:tc>
          <w:tcPr>
            <w:tcW w:w="441" w:type="pct"/>
            <w:vAlign w:val="center"/>
          </w:tcPr>
          <w:p w14:paraId="2816CA60"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۲</w:t>
            </w:r>
          </w:p>
        </w:tc>
      </w:tr>
      <w:tr w:rsidR="008F617F" w:rsidRPr="008F617F" w14:paraId="12BFEE61" w14:textId="77777777" w:rsidTr="00237C8E">
        <w:trPr>
          <w:trHeight w:val="358"/>
        </w:trPr>
        <w:tc>
          <w:tcPr>
            <w:tcW w:w="431" w:type="pct"/>
            <w:vAlign w:val="center"/>
          </w:tcPr>
          <w:p w14:paraId="7EB729C8"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53CAE760"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2A1B2252"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6E007276"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22340E6F"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ویژگی‌های تمدن اسلامی</w:t>
            </w:r>
            <w:r w:rsidRPr="008F617F">
              <w:rPr>
                <w:rFonts w:ascii="Bahij Zar" w:hAnsi="Bahij Zar" w:cs="Bahij Zar"/>
                <w:color w:val="000000" w:themeColor="text1"/>
              </w:rPr>
              <w:t>:</w:t>
            </w:r>
          </w:p>
          <w:p w14:paraId="421A6BA6"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ارتباط با عقیده</w:t>
            </w:r>
            <w:r w:rsidRPr="008F617F">
              <w:rPr>
                <w:rFonts w:ascii="Bahij Zar" w:hAnsi="Bahij Zar" w:cs="Bahij Zar"/>
                <w:color w:val="000000" w:themeColor="text1"/>
              </w:rPr>
              <w:t>.</w:t>
            </w:r>
          </w:p>
          <w:p w14:paraId="0AA0A968"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ارتباط با عبادات</w:t>
            </w:r>
            <w:r w:rsidRPr="008F617F">
              <w:rPr>
                <w:rFonts w:ascii="Bahij Zar" w:hAnsi="Bahij Zar" w:cs="Bahij Zar"/>
                <w:color w:val="000000" w:themeColor="text1"/>
              </w:rPr>
              <w:t>.</w:t>
            </w:r>
          </w:p>
          <w:p w14:paraId="508FB60D"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ارتباط با اخلاق</w:t>
            </w:r>
            <w:r w:rsidRPr="008F617F">
              <w:rPr>
                <w:rFonts w:ascii="Bahij Zar" w:hAnsi="Bahij Zar" w:cs="Bahij Zar"/>
                <w:color w:val="000000" w:themeColor="text1"/>
              </w:rPr>
              <w:t>.</w:t>
            </w:r>
          </w:p>
          <w:p w14:paraId="3447DE33"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اعتدال و توازن</w:t>
            </w:r>
            <w:r w:rsidRPr="008F617F">
              <w:rPr>
                <w:rFonts w:ascii="Bahij Zar" w:hAnsi="Bahij Zar" w:cs="Bahij Zar"/>
                <w:color w:val="000000" w:themeColor="text1"/>
              </w:rPr>
              <w:t>.</w:t>
            </w:r>
          </w:p>
          <w:p w14:paraId="44241D53"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ارزش‌های دینی، انسانی و فرهنگی</w:t>
            </w:r>
            <w:r w:rsidRPr="008F617F">
              <w:rPr>
                <w:rFonts w:ascii="Bahij Zar" w:hAnsi="Bahij Zar" w:cs="Bahij Zar"/>
                <w:color w:val="000000" w:themeColor="text1"/>
              </w:rPr>
              <w:t>.</w:t>
            </w:r>
          </w:p>
          <w:p w14:paraId="3885C7FA"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تعادل و تکامل</w:t>
            </w:r>
            <w:r w:rsidRPr="008F617F">
              <w:rPr>
                <w:rFonts w:ascii="Bahij Zar" w:hAnsi="Bahij Zar" w:cs="Bahij Zar"/>
                <w:color w:val="000000" w:themeColor="text1"/>
              </w:rPr>
              <w:t>.</w:t>
            </w:r>
          </w:p>
        </w:tc>
        <w:tc>
          <w:tcPr>
            <w:tcW w:w="441" w:type="pct"/>
            <w:vAlign w:val="center"/>
          </w:tcPr>
          <w:p w14:paraId="7F559EF4"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۳</w:t>
            </w:r>
          </w:p>
        </w:tc>
      </w:tr>
      <w:tr w:rsidR="008F617F" w:rsidRPr="008F617F" w14:paraId="78986A52" w14:textId="77777777" w:rsidTr="00237C8E">
        <w:trPr>
          <w:trHeight w:val="358"/>
        </w:trPr>
        <w:tc>
          <w:tcPr>
            <w:tcW w:w="431" w:type="pct"/>
            <w:vAlign w:val="center"/>
          </w:tcPr>
          <w:p w14:paraId="6828BCE7"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7DE3D68F"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28AB3AB0"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4BF74CD3"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694B2127"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رسول الله صلی الله علیه و سلم و بنیان‌گذاری تمدن اسلامی</w:t>
            </w:r>
            <w:r w:rsidRPr="008F617F">
              <w:rPr>
                <w:rFonts w:ascii="Bahij Zar" w:hAnsi="Bahij Zar" w:cs="Bahij Zar"/>
                <w:color w:val="000000" w:themeColor="text1"/>
              </w:rPr>
              <w:t>:</w:t>
            </w:r>
          </w:p>
          <w:p w14:paraId="0243C198"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تشکیل جامعه اسلامی</w:t>
            </w:r>
            <w:r w:rsidRPr="008F617F">
              <w:rPr>
                <w:rFonts w:ascii="Bahij Zar" w:hAnsi="Bahij Zar" w:cs="Bahij Zar"/>
                <w:color w:val="000000" w:themeColor="text1"/>
              </w:rPr>
              <w:t>.</w:t>
            </w:r>
          </w:p>
          <w:p w14:paraId="7C669152"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تدوین و اجرای قوانین (عدالت اجتماعی)</w:t>
            </w:r>
            <w:r w:rsidRPr="008F617F">
              <w:rPr>
                <w:rFonts w:ascii="Bahij Zar" w:hAnsi="Bahij Zar" w:cs="Bahij Zar"/>
                <w:color w:val="000000" w:themeColor="text1"/>
              </w:rPr>
              <w:t>.</w:t>
            </w:r>
          </w:p>
          <w:p w14:paraId="05E20456"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تشویق به علم و دانش</w:t>
            </w:r>
            <w:r w:rsidRPr="008F617F">
              <w:rPr>
                <w:rFonts w:ascii="Bahij Zar" w:hAnsi="Bahij Zar" w:cs="Bahij Zar"/>
                <w:color w:val="000000" w:themeColor="text1"/>
              </w:rPr>
              <w:t>.</w:t>
            </w:r>
          </w:p>
          <w:p w14:paraId="4ACCFFEE"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بنیان‌گذاری اقتصاد اسلامی</w:t>
            </w:r>
            <w:r w:rsidRPr="008F617F">
              <w:rPr>
                <w:rFonts w:ascii="Bahij Zar" w:hAnsi="Bahij Zar" w:cs="Bahij Zar"/>
                <w:color w:val="000000" w:themeColor="text1"/>
              </w:rPr>
              <w:t>.</w:t>
            </w:r>
          </w:p>
          <w:p w14:paraId="35831924"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حذف موانع اقتصادی مانند ربا، غرر، قمار، احتکار و غیره</w:t>
            </w:r>
            <w:r w:rsidRPr="008F617F">
              <w:rPr>
                <w:rFonts w:ascii="Bahij Zar" w:hAnsi="Bahij Zar" w:cs="Bahij Zar"/>
                <w:color w:val="000000" w:themeColor="text1"/>
              </w:rPr>
              <w:t>.</w:t>
            </w:r>
          </w:p>
          <w:p w14:paraId="01683F17"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ایجاد سیاست سازنده</w:t>
            </w:r>
            <w:r w:rsidRPr="008F617F">
              <w:rPr>
                <w:rFonts w:ascii="Bahij Zar" w:hAnsi="Bahij Zar" w:cs="Bahij Zar"/>
                <w:color w:val="000000" w:themeColor="text1"/>
              </w:rPr>
              <w:t>.</w:t>
            </w:r>
          </w:p>
          <w:p w14:paraId="17491400"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تدوین اصول اخلاقی و قوانین جنگ</w:t>
            </w:r>
            <w:r w:rsidRPr="008F617F">
              <w:rPr>
                <w:rFonts w:ascii="Bahij Zar" w:hAnsi="Bahij Zar" w:cs="Bahij Zar"/>
                <w:color w:val="000000" w:themeColor="text1"/>
              </w:rPr>
              <w:t>.</w:t>
            </w:r>
          </w:p>
        </w:tc>
        <w:tc>
          <w:tcPr>
            <w:tcW w:w="441" w:type="pct"/>
            <w:vAlign w:val="center"/>
          </w:tcPr>
          <w:p w14:paraId="6990F1C8"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۴</w:t>
            </w:r>
          </w:p>
        </w:tc>
      </w:tr>
      <w:tr w:rsidR="008F617F" w:rsidRPr="008F617F" w14:paraId="12FFEA24" w14:textId="77777777" w:rsidTr="00237C8E">
        <w:trPr>
          <w:trHeight w:val="373"/>
        </w:trPr>
        <w:tc>
          <w:tcPr>
            <w:tcW w:w="431" w:type="pct"/>
            <w:vAlign w:val="center"/>
          </w:tcPr>
          <w:p w14:paraId="0A33BA16"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7D769FDA"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4ADF616F"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76A9C73F"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6A4DB99D"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پیشرفت‌های تمدنی در دوره خلفای راشد/دولت اسلامی</w:t>
            </w:r>
            <w:r w:rsidRPr="008F617F">
              <w:rPr>
                <w:rFonts w:ascii="Bahij Zar" w:hAnsi="Bahij Zar" w:cs="Bahij Zar"/>
                <w:color w:val="000000" w:themeColor="text1"/>
              </w:rPr>
              <w:t>:</w:t>
            </w:r>
          </w:p>
          <w:p w14:paraId="42D6B472"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تثبیت جامعه اسلامی</w:t>
            </w:r>
            <w:r w:rsidRPr="008F617F">
              <w:rPr>
                <w:rFonts w:ascii="Bahij Zar" w:hAnsi="Bahij Zar" w:cs="Bahij Zar"/>
                <w:color w:val="000000" w:themeColor="text1"/>
              </w:rPr>
              <w:t>.</w:t>
            </w:r>
          </w:p>
          <w:p w14:paraId="41D54F48"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در حوزه سیاست و اداره (شیوه حکومت، قوانین)</w:t>
            </w:r>
            <w:r w:rsidRPr="008F617F">
              <w:rPr>
                <w:rFonts w:ascii="Bahij Zar" w:hAnsi="Bahij Zar" w:cs="Bahij Zar"/>
                <w:color w:val="000000" w:themeColor="text1"/>
              </w:rPr>
              <w:t>.</w:t>
            </w:r>
          </w:p>
          <w:p w14:paraId="2F4F5D24"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در حوزه اقتصاد</w:t>
            </w:r>
            <w:r w:rsidRPr="008F617F">
              <w:rPr>
                <w:rFonts w:ascii="Bahij Zar" w:hAnsi="Bahij Zar" w:cs="Bahij Zar"/>
                <w:color w:val="000000" w:themeColor="text1"/>
              </w:rPr>
              <w:t>.</w:t>
            </w:r>
          </w:p>
          <w:p w14:paraId="12B4FBB5"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در حوزه توسعه و بازسازی</w:t>
            </w:r>
            <w:r w:rsidRPr="008F617F">
              <w:rPr>
                <w:rFonts w:ascii="Bahij Zar" w:hAnsi="Bahij Zar" w:cs="Bahij Zar"/>
                <w:color w:val="000000" w:themeColor="text1"/>
              </w:rPr>
              <w:t>.</w:t>
            </w:r>
          </w:p>
          <w:p w14:paraId="44290920"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در حوزه دفاع و روابط بین‌المللی</w:t>
            </w:r>
            <w:r w:rsidRPr="008F617F">
              <w:rPr>
                <w:rFonts w:ascii="Bahij Zar" w:hAnsi="Bahij Zar" w:cs="Bahij Zar"/>
                <w:color w:val="000000" w:themeColor="text1"/>
              </w:rPr>
              <w:t>.</w:t>
            </w:r>
          </w:p>
        </w:tc>
        <w:tc>
          <w:tcPr>
            <w:tcW w:w="441" w:type="pct"/>
            <w:vAlign w:val="center"/>
          </w:tcPr>
          <w:p w14:paraId="754FD734"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۵</w:t>
            </w:r>
          </w:p>
        </w:tc>
      </w:tr>
      <w:tr w:rsidR="008F617F" w:rsidRPr="008F617F" w14:paraId="08C95CF6" w14:textId="77777777" w:rsidTr="00237C8E">
        <w:trPr>
          <w:trHeight w:val="358"/>
        </w:trPr>
        <w:tc>
          <w:tcPr>
            <w:tcW w:w="431" w:type="pct"/>
            <w:vAlign w:val="center"/>
          </w:tcPr>
          <w:p w14:paraId="7EC6317A" w14:textId="77777777" w:rsidR="00B305C0" w:rsidRPr="008F617F" w:rsidRDefault="00B305C0" w:rsidP="00237C8E">
            <w:pPr>
              <w:pStyle w:val="af0"/>
              <w:spacing w:after="0" w:afterAutospacing="0"/>
              <w:jc w:val="center"/>
              <w:rPr>
                <w:rStyle w:val="Char9"/>
                <w:b/>
                <w:bCs w:val="0"/>
              </w:rPr>
            </w:pPr>
            <w:r w:rsidRPr="008F617F">
              <w:rPr>
                <w:rStyle w:val="Char9"/>
                <w:b/>
                <w:bCs w:val="0"/>
                <w:rtl/>
              </w:rPr>
              <w:lastRenderedPageBreak/>
              <w:t>۰</w:t>
            </w:r>
          </w:p>
        </w:tc>
        <w:tc>
          <w:tcPr>
            <w:tcW w:w="413" w:type="pct"/>
            <w:vAlign w:val="center"/>
          </w:tcPr>
          <w:p w14:paraId="146523B0"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0716CEEA"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110C8E6C"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29C08D8B"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مرور کوتاه بر دستاوردهای تمدنی مسلمانان قدیم</w:t>
            </w:r>
            <w:r w:rsidRPr="008F617F">
              <w:rPr>
                <w:rFonts w:ascii="Bahij Zar" w:hAnsi="Bahij Zar" w:cs="Bahij Zar"/>
                <w:color w:val="000000" w:themeColor="text1"/>
              </w:rPr>
              <w:t>:</w:t>
            </w:r>
          </w:p>
          <w:p w14:paraId="5B02CBD6"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در علوم: معرفی علما و مراکز علمی مهم</w:t>
            </w:r>
            <w:r w:rsidRPr="008F617F">
              <w:rPr>
                <w:rFonts w:ascii="Bahij Zar" w:hAnsi="Bahij Zar" w:cs="Bahij Zar"/>
                <w:color w:val="000000" w:themeColor="text1"/>
              </w:rPr>
              <w:t>.</w:t>
            </w:r>
          </w:p>
          <w:p w14:paraId="1552AF61"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در هنرها: خطاطی، نقاشی، معماری و غیره</w:t>
            </w:r>
            <w:r w:rsidRPr="008F617F">
              <w:rPr>
                <w:rFonts w:ascii="Bahij Zar" w:hAnsi="Bahij Zar" w:cs="Bahij Zar"/>
                <w:color w:val="000000" w:themeColor="text1"/>
              </w:rPr>
              <w:t>.</w:t>
            </w:r>
          </w:p>
          <w:p w14:paraId="201EDF87"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در صنعت و اختراعات: کاغذ، قطب‌نما، ساعت، باروت، عینک و غیره</w:t>
            </w:r>
            <w:r w:rsidRPr="008F617F">
              <w:rPr>
                <w:rFonts w:ascii="Bahij Zar" w:hAnsi="Bahij Zar" w:cs="Bahij Zar"/>
                <w:color w:val="000000" w:themeColor="text1"/>
              </w:rPr>
              <w:t>.</w:t>
            </w:r>
          </w:p>
          <w:p w14:paraId="5B71F5DD"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در کشاورزی</w:t>
            </w:r>
            <w:r w:rsidRPr="008F617F">
              <w:rPr>
                <w:rFonts w:ascii="Bahij Zar" w:hAnsi="Bahij Zar" w:cs="Bahij Zar"/>
                <w:color w:val="000000" w:themeColor="text1"/>
              </w:rPr>
              <w:t>.</w:t>
            </w:r>
          </w:p>
        </w:tc>
        <w:tc>
          <w:tcPr>
            <w:tcW w:w="441" w:type="pct"/>
            <w:vAlign w:val="center"/>
          </w:tcPr>
          <w:p w14:paraId="3DF2057D"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۶</w:t>
            </w:r>
          </w:p>
        </w:tc>
      </w:tr>
      <w:tr w:rsidR="008F617F" w:rsidRPr="008F617F" w14:paraId="623AC3BE" w14:textId="77777777" w:rsidTr="00237C8E">
        <w:trPr>
          <w:trHeight w:val="358"/>
        </w:trPr>
        <w:tc>
          <w:tcPr>
            <w:tcW w:w="431" w:type="pct"/>
            <w:vAlign w:val="center"/>
          </w:tcPr>
          <w:p w14:paraId="300006F6"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0C17CAAF"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07C761B6"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06FC3732"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14DE35DC"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دستاوردهای تمدن اسلامی در علوم شرعی</w:t>
            </w:r>
            <w:r w:rsidRPr="008F617F">
              <w:rPr>
                <w:rFonts w:ascii="Bahij Zar" w:hAnsi="Bahij Zar" w:cs="Bahij Zar"/>
                <w:color w:val="000000" w:themeColor="text1"/>
              </w:rPr>
              <w:t>:</w:t>
            </w:r>
          </w:p>
          <w:p w14:paraId="2BC4F158"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تفسیر، اصول تفسیر، حدیث، اصول حدیث، فقه، اصول فقه، عقیده، کلام و غیره</w:t>
            </w:r>
            <w:r w:rsidRPr="008F617F">
              <w:rPr>
                <w:rFonts w:ascii="Bahij Zar" w:hAnsi="Bahij Zar" w:cs="Bahij Zar"/>
                <w:color w:val="000000" w:themeColor="text1"/>
              </w:rPr>
              <w:t>.</w:t>
            </w:r>
          </w:p>
        </w:tc>
        <w:tc>
          <w:tcPr>
            <w:tcW w:w="441" w:type="pct"/>
            <w:vAlign w:val="center"/>
          </w:tcPr>
          <w:p w14:paraId="3D6B8E31" w14:textId="77777777" w:rsidR="00B305C0" w:rsidRPr="008F617F" w:rsidRDefault="00B305C0" w:rsidP="00EF2F84">
            <w:pPr>
              <w:pStyle w:val="af0"/>
              <w:spacing w:after="0" w:afterAutospacing="0"/>
              <w:jc w:val="both"/>
              <w:rPr>
                <w:rFonts w:eastAsia="Times New Roman"/>
                <w:b/>
                <w:bCs w:val="0"/>
              </w:rPr>
            </w:pPr>
            <w:r w:rsidRPr="008F617F">
              <w:rPr>
                <w:rFonts w:eastAsia="Times New Roman"/>
                <w:b/>
                <w:bCs w:val="0"/>
                <w:rtl/>
              </w:rPr>
              <w:t>۷</w:t>
            </w:r>
          </w:p>
        </w:tc>
      </w:tr>
      <w:tr w:rsidR="008F617F" w:rsidRPr="008F617F" w14:paraId="1E9A0515" w14:textId="77777777" w:rsidTr="00237C8E">
        <w:trPr>
          <w:trHeight w:val="373"/>
        </w:trPr>
        <w:tc>
          <w:tcPr>
            <w:tcW w:w="431" w:type="pct"/>
            <w:vAlign w:val="center"/>
          </w:tcPr>
          <w:p w14:paraId="037436FB"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1C6DDE54"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3DF6F743"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46788867"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1915A0B3"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دستاوردهای تمدن اسلامی در علوم اجتماعی</w:t>
            </w:r>
            <w:r w:rsidRPr="008F617F">
              <w:rPr>
                <w:rFonts w:ascii="Bahij Zar" w:hAnsi="Bahij Zar" w:cs="Bahij Zar"/>
                <w:color w:val="000000" w:themeColor="text1"/>
              </w:rPr>
              <w:t>:</w:t>
            </w:r>
          </w:p>
          <w:p w14:paraId="6DC2BF3A" w14:textId="77777777" w:rsidR="00B305C0" w:rsidRPr="008F617F" w:rsidRDefault="00B305C0" w:rsidP="000F67ED">
            <w:pPr>
              <w:pStyle w:val="NormalWeb"/>
              <w:numPr>
                <w:ilvl w:val="0"/>
                <w:numId w:val="82"/>
              </w:numPr>
              <w:bidi/>
              <w:jc w:val="both"/>
              <w:rPr>
                <w:rFonts w:ascii="Bahij Zar" w:hAnsi="Bahij Zar" w:cs="Bahij Zar"/>
                <w:color w:val="000000" w:themeColor="text1"/>
                <w:rtl/>
              </w:rPr>
            </w:pPr>
            <w:r w:rsidRPr="008F617F">
              <w:rPr>
                <w:rFonts w:ascii="Bahij Zar" w:hAnsi="Bahij Zar" w:cs="Bahij Zar"/>
                <w:color w:val="000000" w:themeColor="text1"/>
                <w:rtl/>
              </w:rPr>
              <w:t>تاریخ، جغرافیا، زبان و ادبیات</w:t>
            </w:r>
            <w:r w:rsidRPr="008F617F">
              <w:rPr>
                <w:rFonts w:ascii="Bahij Zar" w:hAnsi="Bahij Zar" w:cs="Bahij Zar"/>
                <w:color w:val="000000" w:themeColor="text1"/>
              </w:rPr>
              <w:t>.</w:t>
            </w:r>
          </w:p>
        </w:tc>
        <w:tc>
          <w:tcPr>
            <w:tcW w:w="441" w:type="pct"/>
            <w:vAlign w:val="center"/>
          </w:tcPr>
          <w:p w14:paraId="632F09DB"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۸</w:t>
            </w:r>
          </w:p>
        </w:tc>
      </w:tr>
      <w:tr w:rsidR="008F617F" w:rsidRPr="008F617F" w14:paraId="53A6DA0D" w14:textId="77777777" w:rsidTr="00237C8E">
        <w:trPr>
          <w:trHeight w:val="358"/>
        </w:trPr>
        <w:tc>
          <w:tcPr>
            <w:tcW w:w="431" w:type="pct"/>
            <w:vAlign w:val="center"/>
          </w:tcPr>
          <w:p w14:paraId="15C1A709"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4131C4C8"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2D57158F"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00E2CDD1"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17FE8D9D" w14:textId="77777777" w:rsidR="00B305C0" w:rsidRPr="008F617F" w:rsidRDefault="00B305C0" w:rsidP="000F67ED">
            <w:pPr>
              <w:pStyle w:val="af0"/>
              <w:numPr>
                <w:ilvl w:val="0"/>
                <w:numId w:val="82"/>
              </w:numPr>
              <w:spacing w:after="0" w:afterAutospacing="0" w:line="240" w:lineRule="auto"/>
              <w:jc w:val="both"/>
              <w:rPr>
                <w:rFonts w:eastAsia="Times New Roman"/>
                <w:b/>
                <w:bCs w:val="0"/>
                <w:rtl/>
                <w:lang w:bidi="fa-IR"/>
              </w:rPr>
            </w:pPr>
            <w:r w:rsidRPr="008F617F">
              <w:rPr>
                <w:b/>
                <w:bCs w:val="0"/>
                <w:rtl/>
              </w:rPr>
              <w:t>دستاوردها در ریاضیات، هندسه و فیزیک</w:t>
            </w:r>
            <w:r w:rsidRPr="008F617F">
              <w:rPr>
                <w:b/>
                <w:bCs w:val="0"/>
              </w:rPr>
              <w:t>.</w:t>
            </w:r>
          </w:p>
        </w:tc>
        <w:tc>
          <w:tcPr>
            <w:tcW w:w="441" w:type="pct"/>
            <w:vAlign w:val="center"/>
          </w:tcPr>
          <w:p w14:paraId="1B8B8CD7"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۹</w:t>
            </w:r>
          </w:p>
        </w:tc>
      </w:tr>
      <w:tr w:rsidR="008F617F" w:rsidRPr="008F617F" w14:paraId="0080AAA2" w14:textId="77777777" w:rsidTr="00237C8E">
        <w:trPr>
          <w:trHeight w:val="373"/>
        </w:trPr>
        <w:tc>
          <w:tcPr>
            <w:tcW w:w="431" w:type="pct"/>
            <w:vAlign w:val="center"/>
          </w:tcPr>
          <w:p w14:paraId="430800EC"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251837F3"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2D27336E"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53ECC7BF"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3DB7BA7C" w14:textId="77777777" w:rsidR="00B305C0" w:rsidRPr="008F617F" w:rsidRDefault="00B305C0" w:rsidP="000F67ED">
            <w:pPr>
              <w:pStyle w:val="af0"/>
              <w:numPr>
                <w:ilvl w:val="0"/>
                <w:numId w:val="82"/>
              </w:numPr>
              <w:spacing w:after="0" w:afterAutospacing="0" w:line="240" w:lineRule="auto"/>
              <w:jc w:val="both"/>
              <w:rPr>
                <w:rFonts w:eastAsia="Times New Roman"/>
                <w:b/>
                <w:bCs w:val="0"/>
                <w:rtl/>
                <w:lang w:bidi="fa-IR"/>
              </w:rPr>
            </w:pPr>
            <w:r w:rsidRPr="008F617F">
              <w:rPr>
                <w:b/>
                <w:bCs w:val="0"/>
                <w:rtl/>
              </w:rPr>
              <w:t>دستاوردها در علوم تجربی، شیمی و پزشکی</w:t>
            </w:r>
            <w:r w:rsidRPr="008F617F">
              <w:rPr>
                <w:b/>
                <w:bCs w:val="0"/>
              </w:rPr>
              <w:t>.</w:t>
            </w:r>
          </w:p>
        </w:tc>
        <w:tc>
          <w:tcPr>
            <w:tcW w:w="441" w:type="pct"/>
            <w:vAlign w:val="center"/>
          </w:tcPr>
          <w:p w14:paraId="4C7A078E"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۱۰</w:t>
            </w:r>
          </w:p>
        </w:tc>
      </w:tr>
      <w:tr w:rsidR="008F617F" w:rsidRPr="008F617F" w14:paraId="31DC76A6" w14:textId="77777777" w:rsidTr="00237C8E">
        <w:trPr>
          <w:trHeight w:val="358"/>
        </w:trPr>
        <w:tc>
          <w:tcPr>
            <w:tcW w:w="431" w:type="pct"/>
            <w:vAlign w:val="center"/>
          </w:tcPr>
          <w:p w14:paraId="631EA65F"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29E17A15"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4A154854"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2D848A0B"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50B0A56E" w14:textId="77777777" w:rsidR="00B305C0" w:rsidRPr="008F617F" w:rsidRDefault="00B305C0" w:rsidP="000F67ED">
            <w:pPr>
              <w:pStyle w:val="NormalWeb"/>
              <w:numPr>
                <w:ilvl w:val="1"/>
                <w:numId w:val="82"/>
              </w:numPr>
              <w:bidi/>
              <w:jc w:val="both"/>
              <w:rPr>
                <w:rFonts w:ascii="Bahij Zar" w:hAnsi="Bahij Zar" w:cs="Bahij Zar"/>
                <w:color w:val="000000" w:themeColor="text1"/>
                <w:rtl/>
              </w:rPr>
            </w:pPr>
            <w:r w:rsidRPr="008F617F">
              <w:rPr>
                <w:rFonts w:ascii="Bahij Zar" w:hAnsi="Bahij Zar" w:cs="Bahij Zar"/>
                <w:color w:val="000000" w:themeColor="text1"/>
                <w:rtl/>
              </w:rPr>
              <w:t>دستاوردها در فلکیات، فلسفه و حکمت</w:t>
            </w:r>
            <w:r w:rsidRPr="008F617F">
              <w:rPr>
                <w:rFonts w:ascii="Bahij Zar" w:hAnsi="Bahij Zar" w:cs="Bahij Zar"/>
                <w:color w:val="000000" w:themeColor="text1"/>
              </w:rPr>
              <w:t>.</w:t>
            </w:r>
          </w:p>
        </w:tc>
        <w:tc>
          <w:tcPr>
            <w:tcW w:w="441" w:type="pct"/>
            <w:vAlign w:val="center"/>
          </w:tcPr>
          <w:p w14:paraId="23C75A35"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۱۱</w:t>
            </w:r>
          </w:p>
        </w:tc>
      </w:tr>
      <w:tr w:rsidR="008F617F" w:rsidRPr="008F617F" w14:paraId="39E12383" w14:textId="77777777" w:rsidTr="00237C8E">
        <w:trPr>
          <w:trHeight w:val="373"/>
        </w:trPr>
        <w:tc>
          <w:tcPr>
            <w:tcW w:w="431" w:type="pct"/>
            <w:vAlign w:val="center"/>
          </w:tcPr>
          <w:p w14:paraId="71C09E83"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058DEA20"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305B7BB5"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40A59D6E"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2C955429"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منابع و اصول تمدن اسلامی</w:t>
            </w:r>
            <w:r w:rsidRPr="008F617F">
              <w:rPr>
                <w:rFonts w:ascii="Bahij Zar" w:hAnsi="Bahij Zar" w:cs="Bahij Zar"/>
                <w:color w:val="000000" w:themeColor="text1"/>
              </w:rPr>
              <w:t>:</w:t>
            </w:r>
          </w:p>
          <w:p w14:paraId="77CA8281"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قرآن کریم</w:t>
            </w:r>
            <w:r w:rsidRPr="008F617F">
              <w:rPr>
                <w:rFonts w:ascii="Bahij Zar" w:hAnsi="Bahij Zar" w:cs="Bahij Zar"/>
                <w:color w:val="000000" w:themeColor="text1"/>
              </w:rPr>
              <w:t>.</w:t>
            </w:r>
          </w:p>
          <w:p w14:paraId="2EFD985C"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سنت نبوی</w:t>
            </w:r>
            <w:r w:rsidRPr="008F617F">
              <w:rPr>
                <w:rFonts w:ascii="Bahij Zar" w:hAnsi="Bahij Zar" w:cs="Bahij Zar"/>
                <w:color w:val="000000" w:themeColor="text1"/>
              </w:rPr>
              <w:t>.</w:t>
            </w:r>
          </w:p>
          <w:p w14:paraId="51CAC0E3"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اجماع</w:t>
            </w:r>
            <w:r w:rsidRPr="008F617F">
              <w:rPr>
                <w:rFonts w:ascii="Bahij Zar" w:hAnsi="Bahij Zar" w:cs="Bahij Zar"/>
                <w:color w:val="000000" w:themeColor="text1"/>
              </w:rPr>
              <w:t>.</w:t>
            </w:r>
          </w:p>
          <w:p w14:paraId="6A569888"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قیاس</w:t>
            </w:r>
            <w:r w:rsidRPr="008F617F">
              <w:rPr>
                <w:rFonts w:ascii="Bahij Zar" w:hAnsi="Bahij Zar" w:cs="Bahij Zar"/>
                <w:color w:val="000000" w:themeColor="text1"/>
              </w:rPr>
              <w:t>.</w:t>
            </w:r>
          </w:p>
          <w:p w14:paraId="172691F8" w14:textId="77777777" w:rsidR="00B305C0" w:rsidRPr="008F617F" w:rsidRDefault="00B305C0" w:rsidP="000F67ED">
            <w:pPr>
              <w:pStyle w:val="NormalWeb"/>
              <w:numPr>
                <w:ilvl w:val="0"/>
                <w:numId w:val="82"/>
              </w:numPr>
              <w:bidi/>
              <w:jc w:val="both"/>
              <w:rPr>
                <w:rFonts w:ascii="Bahij Zar" w:hAnsi="Bahij Zar" w:cs="Bahij Zar"/>
                <w:color w:val="000000" w:themeColor="text1"/>
                <w:rtl/>
              </w:rPr>
            </w:pPr>
            <w:r w:rsidRPr="008F617F">
              <w:rPr>
                <w:rFonts w:ascii="Bahij Zar" w:hAnsi="Bahij Zar" w:cs="Bahij Zar"/>
                <w:color w:val="000000" w:themeColor="text1"/>
                <w:rtl/>
              </w:rPr>
              <w:t>مصالح مرسله</w:t>
            </w:r>
            <w:r w:rsidRPr="008F617F">
              <w:rPr>
                <w:rFonts w:ascii="Bahij Zar" w:hAnsi="Bahij Zar" w:cs="Bahij Zar"/>
                <w:color w:val="000000" w:themeColor="text1"/>
              </w:rPr>
              <w:t>.</w:t>
            </w:r>
          </w:p>
        </w:tc>
        <w:tc>
          <w:tcPr>
            <w:tcW w:w="441" w:type="pct"/>
            <w:vAlign w:val="center"/>
          </w:tcPr>
          <w:p w14:paraId="3DBA9489"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۱۲</w:t>
            </w:r>
          </w:p>
        </w:tc>
      </w:tr>
      <w:tr w:rsidR="008F617F" w:rsidRPr="008F617F" w14:paraId="5FB10FA6" w14:textId="77777777" w:rsidTr="00237C8E">
        <w:trPr>
          <w:trHeight w:val="373"/>
        </w:trPr>
        <w:tc>
          <w:tcPr>
            <w:tcW w:w="431" w:type="pct"/>
            <w:vAlign w:val="center"/>
          </w:tcPr>
          <w:p w14:paraId="0D1C26F8"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0C0FAB6C"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503011F8"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5F2E38B9"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0B43050D"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مسلمانان بنیان‌گذار یک جامعه متمدن</w:t>
            </w:r>
            <w:r w:rsidRPr="008F617F">
              <w:rPr>
                <w:rFonts w:ascii="Bahij Zar" w:hAnsi="Bahij Zar" w:cs="Bahij Zar"/>
                <w:color w:val="000000" w:themeColor="text1"/>
              </w:rPr>
              <w:t>:</w:t>
            </w:r>
          </w:p>
          <w:p w14:paraId="25257028"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وضع اصول انسانی برای جامعه (کرامت انسانی، احترام متقابل، آزادی بیان، برابری حقوق و غیره)</w:t>
            </w:r>
            <w:r w:rsidRPr="008F617F">
              <w:rPr>
                <w:rFonts w:ascii="Bahij Zar" w:hAnsi="Bahij Zar" w:cs="Bahij Zar"/>
                <w:color w:val="000000" w:themeColor="text1"/>
              </w:rPr>
              <w:t>.</w:t>
            </w:r>
          </w:p>
          <w:p w14:paraId="284C7D5C"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ایجاد مفهوم اصلاح فرد و جامعه</w:t>
            </w:r>
            <w:r w:rsidRPr="008F617F">
              <w:rPr>
                <w:rFonts w:ascii="Bahij Zar" w:hAnsi="Bahij Zar" w:cs="Bahij Zar"/>
                <w:color w:val="000000" w:themeColor="text1"/>
              </w:rPr>
              <w:t>.</w:t>
            </w:r>
          </w:p>
          <w:p w14:paraId="1971E932" w14:textId="77777777" w:rsidR="00B305C0" w:rsidRPr="008F617F" w:rsidRDefault="00B305C0" w:rsidP="000F67ED">
            <w:pPr>
              <w:pStyle w:val="NormalWeb"/>
              <w:numPr>
                <w:ilvl w:val="0"/>
                <w:numId w:val="82"/>
              </w:numPr>
              <w:bidi/>
              <w:jc w:val="both"/>
              <w:rPr>
                <w:rFonts w:ascii="Bahij Zar" w:hAnsi="Bahij Zar" w:cs="Bahij Zar"/>
                <w:color w:val="000000" w:themeColor="text1"/>
                <w:rtl/>
              </w:rPr>
            </w:pPr>
            <w:r w:rsidRPr="008F617F">
              <w:rPr>
                <w:rFonts w:ascii="Bahij Zar" w:hAnsi="Bahij Zar" w:cs="Bahij Zar"/>
                <w:color w:val="000000" w:themeColor="text1"/>
                <w:rtl/>
              </w:rPr>
              <w:t>ارائه خدمات اجتماعی (ساخت راه‌های بزرگ، کاروانسراها، بیمارستان‌ها، دارالمجانین، یتیم‌خانه‌ها، زندان‌ها و غیره)</w:t>
            </w:r>
            <w:r w:rsidRPr="008F617F">
              <w:rPr>
                <w:rFonts w:ascii="Bahij Zar" w:hAnsi="Bahij Zar" w:cs="Bahij Zar"/>
                <w:color w:val="000000" w:themeColor="text1"/>
              </w:rPr>
              <w:t>.</w:t>
            </w:r>
          </w:p>
        </w:tc>
        <w:tc>
          <w:tcPr>
            <w:tcW w:w="441" w:type="pct"/>
            <w:vAlign w:val="center"/>
          </w:tcPr>
          <w:p w14:paraId="420BF489"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۱۳</w:t>
            </w:r>
          </w:p>
        </w:tc>
      </w:tr>
      <w:tr w:rsidR="008F617F" w:rsidRPr="008F617F" w14:paraId="76A9794B" w14:textId="77777777" w:rsidTr="00237C8E">
        <w:trPr>
          <w:trHeight w:val="373"/>
        </w:trPr>
        <w:tc>
          <w:tcPr>
            <w:tcW w:w="431" w:type="pct"/>
            <w:vAlign w:val="center"/>
          </w:tcPr>
          <w:p w14:paraId="26B23204"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413" w:type="pct"/>
            <w:vAlign w:val="center"/>
          </w:tcPr>
          <w:p w14:paraId="1D358DB6" w14:textId="77777777" w:rsidR="00B305C0" w:rsidRPr="008F617F" w:rsidRDefault="00B305C0" w:rsidP="00237C8E">
            <w:pPr>
              <w:pStyle w:val="af0"/>
              <w:spacing w:after="0" w:afterAutospacing="0"/>
              <w:jc w:val="center"/>
              <w:rPr>
                <w:rStyle w:val="Char9"/>
                <w:b/>
                <w:bCs w:val="0"/>
              </w:rPr>
            </w:pPr>
            <w:r w:rsidRPr="008F617F">
              <w:rPr>
                <w:rStyle w:val="Char9"/>
                <w:b/>
                <w:bCs w:val="0"/>
                <w:rtl/>
              </w:rPr>
              <w:t>۰</w:t>
            </w:r>
          </w:p>
        </w:tc>
        <w:tc>
          <w:tcPr>
            <w:tcW w:w="356" w:type="pct"/>
            <w:vAlign w:val="center"/>
          </w:tcPr>
          <w:p w14:paraId="2A8A32D2"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430" w:type="pct"/>
            <w:vAlign w:val="center"/>
          </w:tcPr>
          <w:p w14:paraId="12CC6281" w14:textId="77777777" w:rsidR="00B305C0" w:rsidRPr="008F617F" w:rsidRDefault="00B305C0" w:rsidP="00237C8E">
            <w:pPr>
              <w:pStyle w:val="af0"/>
              <w:spacing w:after="0" w:afterAutospacing="0"/>
              <w:jc w:val="center"/>
              <w:rPr>
                <w:rStyle w:val="Char9"/>
                <w:b/>
                <w:bCs w:val="0"/>
              </w:rPr>
            </w:pPr>
            <w:r w:rsidRPr="008F617F">
              <w:rPr>
                <w:rStyle w:val="Char9"/>
                <w:b/>
                <w:bCs w:val="0"/>
                <w:rtl/>
              </w:rPr>
              <w:t>۲</w:t>
            </w:r>
          </w:p>
        </w:tc>
        <w:tc>
          <w:tcPr>
            <w:tcW w:w="2929" w:type="pct"/>
            <w:vAlign w:val="center"/>
          </w:tcPr>
          <w:p w14:paraId="45EBBBE4"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نقش افغان‌ها در تمدن اسلامی</w:t>
            </w:r>
            <w:r w:rsidRPr="008F617F">
              <w:rPr>
                <w:rFonts w:ascii="Bahij Zar" w:hAnsi="Bahij Zar" w:cs="Bahij Zar"/>
                <w:color w:val="000000" w:themeColor="text1"/>
              </w:rPr>
              <w:t>:</w:t>
            </w:r>
          </w:p>
          <w:p w14:paraId="7F93E92C"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در حوزه علوم</w:t>
            </w:r>
            <w:r w:rsidRPr="008F617F">
              <w:rPr>
                <w:rFonts w:ascii="Bahij Zar" w:hAnsi="Bahij Zar" w:cs="Bahij Zar"/>
                <w:color w:val="000000" w:themeColor="text1"/>
              </w:rPr>
              <w:t>.</w:t>
            </w:r>
          </w:p>
          <w:p w14:paraId="68654AE5" w14:textId="77777777" w:rsidR="00B305C0" w:rsidRPr="008F617F" w:rsidRDefault="00B305C0" w:rsidP="000F67ED">
            <w:pPr>
              <w:pStyle w:val="NormalWeb"/>
              <w:numPr>
                <w:ilvl w:val="0"/>
                <w:numId w:val="82"/>
              </w:numPr>
              <w:bidi/>
              <w:jc w:val="both"/>
              <w:rPr>
                <w:rFonts w:ascii="Bahij Zar" w:hAnsi="Bahij Zar" w:cs="Bahij Zar"/>
                <w:color w:val="000000" w:themeColor="text1"/>
                <w:rtl/>
              </w:rPr>
            </w:pPr>
            <w:r w:rsidRPr="008F617F">
              <w:rPr>
                <w:rFonts w:ascii="Bahij Zar" w:hAnsi="Bahij Zar" w:cs="Bahij Zar"/>
                <w:color w:val="000000" w:themeColor="text1"/>
                <w:rtl/>
              </w:rPr>
              <w:t>در حوزه هنرها</w:t>
            </w:r>
            <w:r w:rsidRPr="008F617F">
              <w:rPr>
                <w:rFonts w:ascii="Bahij Zar" w:hAnsi="Bahij Zar" w:cs="Bahij Zar"/>
                <w:color w:val="000000" w:themeColor="text1"/>
              </w:rPr>
              <w:t>.</w:t>
            </w:r>
          </w:p>
        </w:tc>
        <w:tc>
          <w:tcPr>
            <w:tcW w:w="441" w:type="pct"/>
            <w:vAlign w:val="center"/>
          </w:tcPr>
          <w:p w14:paraId="10F73499"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۱۴</w:t>
            </w:r>
          </w:p>
        </w:tc>
      </w:tr>
      <w:tr w:rsidR="008F617F" w:rsidRPr="008F617F" w14:paraId="378B3CF5" w14:textId="77777777" w:rsidTr="00237C8E">
        <w:trPr>
          <w:trHeight w:val="373"/>
        </w:trPr>
        <w:tc>
          <w:tcPr>
            <w:tcW w:w="431" w:type="pct"/>
            <w:vAlign w:val="center"/>
          </w:tcPr>
          <w:p w14:paraId="5E9F166C"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413" w:type="pct"/>
            <w:vAlign w:val="center"/>
          </w:tcPr>
          <w:p w14:paraId="182C27E5"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356" w:type="pct"/>
            <w:vAlign w:val="center"/>
          </w:tcPr>
          <w:p w14:paraId="71033CED"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۲</w:t>
            </w:r>
          </w:p>
        </w:tc>
        <w:tc>
          <w:tcPr>
            <w:tcW w:w="430" w:type="pct"/>
            <w:vAlign w:val="center"/>
          </w:tcPr>
          <w:p w14:paraId="24454DE7"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۲</w:t>
            </w:r>
          </w:p>
        </w:tc>
        <w:tc>
          <w:tcPr>
            <w:tcW w:w="2929" w:type="pct"/>
            <w:vAlign w:val="center"/>
          </w:tcPr>
          <w:p w14:paraId="11CA6FDC"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علل عقب‌ماندگی مسلمانان در عرصه تمدن معاصر و راهکارها</w:t>
            </w:r>
            <w:r w:rsidRPr="008F617F">
              <w:rPr>
                <w:rFonts w:ascii="Bahij Zar" w:hAnsi="Bahij Zar" w:cs="Bahij Zar"/>
                <w:color w:val="000000" w:themeColor="text1"/>
              </w:rPr>
              <w:t>:</w:t>
            </w:r>
          </w:p>
          <w:p w14:paraId="1E3215B4" w14:textId="77777777" w:rsidR="00B305C0" w:rsidRPr="008F617F" w:rsidRDefault="00B305C0" w:rsidP="000F67ED">
            <w:pPr>
              <w:pStyle w:val="NormalWeb"/>
              <w:numPr>
                <w:ilvl w:val="0"/>
                <w:numId w:val="82"/>
              </w:numPr>
              <w:bidi/>
              <w:jc w:val="both"/>
              <w:rPr>
                <w:rFonts w:ascii="Bahij Zar" w:hAnsi="Bahij Zar" w:cs="Bahij Zar"/>
                <w:color w:val="000000" w:themeColor="text1"/>
                <w:rtl/>
              </w:rPr>
            </w:pPr>
            <w:r w:rsidRPr="008F617F">
              <w:rPr>
                <w:rFonts w:ascii="Bahij Zar" w:hAnsi="Bahij Zar" w:cs="Bahij Zar"/>
                <w:color w:val="000000" w:themeColor="text1"/>
                <w:rtl/>
              </w:rPr>
              <w:t>علل داخلی و خارجی و راه‌حل‌ها</w:t>
            </w:r>
            <w:r w:rsidRPr="008F617F">
              <w:rPr>
                <w:rFonts w:ascii="Bahij Zar" w:hAnsi="Bahij Zar" w:cs="Bahij Zar"/>
                <w:color w:val="000000" w:themeColor="text1"/>
              </w:rPr>
              <w:t>.</w:t>
            </w:r>
          </w:p>
        </w:tc>
        <w:tc>
          <w:tcPr>
            <w:tcW w:w="441" w:type="pct"/>
            <w:vAlign w:val="center"/>
          </w:tcPr>
          <w:p w14:paraId="02775883"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۱۵</w:t>
            </w:r>
          </w:p>
        </w:tc>
      </w:tr>
      <w:tr w:rsidR="00B305C0" w:rsidRPr="008F617F" w14:paraId="24753715" w14:textId="77777777" w:rsidTr="00237C8E">
        <w:trPr>
          <w:trHeight w:val="373"/>
        </w:trPr>
        <w:tc>
          <w:tcPr>
            <w:tcW w:w="431" w:type="pct"/>
            <w:vAlign w:val="center"/>
          </w:tcPr>
          <w:p w14:paraId="73AE52A7"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413" w:type="pct"/>
            <w:vAlign w:val="center"/>
          </w:tcPr>
          <w:p w14:paraId="01A5C4BC"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۰</w:t>
            </w:r>
          </w:p>
        </w:tc>
        <w:tc>
          <w:tcPr>
            <w:tcW w:w="356" w:type="pct"/>
            <w:vAlign w:val="center"/>
          </w:tcPr>
          <w:p w14:paraId="4F7921B5"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۲</w:t>
            </w:r>
          </w:p>
        </w:tc>
        <w:tc>
          <w:tcPr>
            <w:tcW w:w="430" w:type="pct"/>
            <w:vAlign w:val="center"/>
          </w:tcPr>
          <w:p w14:paraId="750F0C8C" w14:textId="77777777" w:rsidR="00B305C0" w:rsidRPr="008F617F" w:rsidRDefault="00B305C0" w:rsidP="00237C8E">
            <w:pPr>
              <w:pStyle w:val="af0"/>
              <w:spacing w:after="0" w:afterAutospacing="0"/>
              <w:jc w:val="center"/>
              <w:rPr>
                <w:rStyle w:val="Char9"/>
                <w:b/>
                <w:bCs w:val="0"/>
                <w:rtl/>
              </w:rPr>
            </w:pPr>
            <w:r w:rsidRPr="008F617F">
              <w:rPr>
                <w:rStyle w:val="Char9"/>
                <w:b/>
                <w:bCs w:val="0"/>
                <w:rtl/>
              </w:rPr>
              <w:t>۲</w:t>
            </w:r>
          </w:p>
        </w:tc>
        <w:tc>
          <w:tcPr>
            <w:tcW w:w="2929" w:type="pct"/>
            <w:vAlign w:val="center"/>
          </w:tcPr>
          <w:p w14:paraId="5D613C76" w14:textId="77777777" w:rsidR="00B305C0" w:rsidRPr="008F617F" w:rsidRDefault="00B305C0" w:rsidP="000F67ED">
            <w:pPr>
              <w:pStyle w:val="NormalWeb"/>
              <w:numPr>
                <w:ilvl w:val="0"/>
                <w:numId w:val="82"/>
              </w:numPr>
              <w:bidi/>
              <w:jc w:val="both"/>
              <w:rPr>
                <w:rFonts w:ascii="Bahij Zar" w:hAnsi="Bahij Zar" w:cs="Bahij Zar"/>
                <w:color w:val="000000" w:themeColor="text1"/>
              </w:rPr>
            </w:pPr>
            <w:r w:rsidRPr="008F617F">
              <w:rPr>
                <w:rFonts w:ascii="Bahij Zar" w:hAnsi="Bahij Zar" w:cs="Bahij Zar"/>
                <w:color w:val="000000" w:themeColor="text1"/>
                <w:rtl/>
              </w:rPr>
              <w:t>اروپا و غرب در پیشرفت‌های تمدنی معاصر مرهون اسلام هستند</w:t>
            </w:r>
            <w:r w:rsidRPr="008F617F">
              <w:rPr>
                <w:rFonts w:ascii="Bahij Zar" w:hAnsi="Bahij Zar" w:cs="Bahij Zar"/>
                <w:color w:val="000000" w:themeColor="text1"/>
              </w:rPr>
              <w:t>:</w:t>
            </w:r>
          </w:p>
          <w:p w14:paraId="76596064" w14:textId="77777777" w:rsidR="00B305C0" w:rsidRPr="008F617F" w:rsidRDefault="00B305C0" w:rsidP="000F67ED">
            <w:pPr>
              <w:pStyle w:val="NormalWeb"/>
              <w:numPr>
                <w:ilvl w:val="0"/>
                <w:numId w:val="82"/>
              </w:numPr>
              <w:bidi/>
              <w:jc w:val="both"/>
              <w:rPr>
                <w:rFonts w:ascii="Bahij Zar" w:hAnsi="Bahij Zar" w:cs="Bahij Zar"/>
                <w:color w:val="000000" w:themeColor="text1"/>
                <w:rtl/>
              </w:rPr>
            </w:pPr>
            <w:r w:rsidRPr="008F617F">
              <w:rPr>
                <w:rFonts w:ascii="Bahij Zar" w:hAnsi="Bahij Zar" w:cs="Bahij Zar"/>
                <w:color w:val="000000" w:themeColor="text1"/>
                <w:rtl/>
              </w:rPr>
              <w:t>باید در پرتو دستاوردهای فراموش‌شده مسلمانان تحلیل شود</w:t>
            </w:r>
            <w:r w:rsidRPr="008F617F">
              <w:rPr>
                <w:rFonts w:ascii="Bahij Zar" w:hAnsi="Bahij Zar" w:cs="Bahij Zar"/>
                <w:color w:val="000000" w:themeColor="text1"/>
              </w:rPr>
              <w:t>.</w:t>
            </w:r>
          </w:p>
        </w:tc>
        <w:tc>
          <w:tcPr>
            <w:tcW w:w="441" w:type="pct"/>
            <w:vAlign w:val="center"/>
          </w:tcPr>
          <w:p w14:paraId="5DD3E140" w14:textId="77777777" w:rsidR="00B305C0" w:rsidRPr="008F617F" w:rsidRDefault="00B305C0" w:rsidP="00EF2F84">
            <w:pPr>
              <w:pStyle w:val="af0"/>
              <w:spacing w:after="0" w:afterAutospacing="0"/>
              <w:jc w:val="both"/>
              <w:rPr>
                <w:rFonts w:eastAsia="Times New Roman"/>
                <w:b/>
                <w:bCs w:val="0"/>
                <w:rtl/>
              </w:rPr>
            </w:pPr>
            <w:r w:rsidRPr="008F617F">
              <w:rPr>
                <w:rFonts w:eastAsia="Times New Roman"/>
                <w:b/>
                <w:bCs w:val="0"/>
                <w:rtl/>
              </w:rPr>
              <w:t>۱۶</w:t>
            </w:r>
          </w:p>
        </w:tc>
      </w:tr>
    </w:tbl>
    <w:p w14:paraId="3FCEEA82" w14:textId="282144DB" w:rsidR="00B305C0" w:rsidRPr="008F617F" w:rsidRDefault="00B305C0" w:rsidP="003A061F">
      <w:pPr>
        <w:bidi/>
        <w:jc w:val="center"/>
        <w:rPr>
          <w:rFonts w:ascii="Bahij Zar" w:hAnsi="Bahij Zar" w:cs="Bahij Zar"/>
          <w:b/>
          <w:bCs/>
          <w:color w:val="000000" w:themeColor="text1"/>
          <w:sz w:val="24"/>
          <w:szCs w:val="24"/>
          <w:rtl/>
        </w:rPr>
      </w:pPr>
    </w:p>
    <w:tbl>
      <w:tblPr>
        <w:tblStyle w:val="TableGrid"/>
        <w:tblW w:w="5000" w:type="pct"/>
        <w:tblLook w:val="04A0" w:firstRow="1" w:lastRow="0" w:firstColumn="1" w:lastColumn="0" w:noHBand="0" w:noVBand="1"/>
      </w:tblPr>
      <w:tblGrid>
        <w:gridCol w:w="7407"/>
        <w:gridCol w:w="1943"/>
      </w:tblGrid>
      <w:tr w:rsidR="008F617F" w:rsidRPr="008F617F" w14:paraId="449F0E87" w14:textId="77777777" w:rsidTr="00B13D3F">
        <w:trPr>
          <w:trHeight w:val="547"/>
        </w:trPr>
        <w:tc>
          <w:tcPr>
            <w:tcW w:w="5000" w:type="pct"/>
            <w:gridSpan w:val="2"/>
          </w:tcPr>
          <w:p w14:paraId="1895C479" w14:textId="4E5B859A" w:rsidR="00B13D3F" w:rsidRPr="008F617F" w:rsidRDefault="00F94BFB" w:rsidP="00F94BFB">
            <w:pPr>
              <w:bidi/>
              <w:jc w:val="center"/>
              <w:rPr>
                <w:rFonts w:ascii="Bahij Zar" w:hAnsi="Bahij Zar" w:cs="Bahij Zar"/>
                <w:b/>
                <w:bCs/>
                <w:color w:val="000000" w:themeColor="text1"/>
                <w:sz w:val="24"/>
                <w:szCs w:val="24"/>
                <w:rtl/>
                <w:lang w:bidi="fa-IR"/>
              </w:rPr>
            </w:pPr>
            <w:r w:rsidRPr="008F617F">
              <w:rPr>
                <w:rFonts w:ascii="Bahij Zar" w:hAnsi="Bahij Zar" w:cs="Bahij Zar" w:hint="cs"/>
                <w:b/>
                <w:bCs/>
                <w:color w:val="000000" w:themeColor="text1"/>
                <w:sz w:val="24"/>
                <w:szCs w:val="24"/>
                <w:rtl/>
                <w:lang w:bidi="fa-IR"/>
              </w:rPr>
              <w:t>منابع درسی</w:t>
            </w:r>
          </w:p>
        </w:tc>
      </w:tr>
      <w:tr w:rsidR="008F617F" w:rsidRPr="008F617F" w14:paraId="6A6F737D" w14:textId="77777777" w:rsidTr="00B305C0">
        <w:trPr>
          <w:trHeight w:val="547"/>
        </w:trPr>
        <w:tc>
          <w:tcPr>
            <w:tcW w:w="3961" w:type="pct"/>
          </w:tcPr>
          <w:p w14:paraId="00075AD1" w14:textId="77777777" w:rsidR="00B305C0" w:rsidRPr="008F617F" w:rsidRDefault="00B305C0" w:rsidP="000F67ED">
            <w:pPr>
              <w:pStyle w:val="NormalWeb"/>
              <w:numPr>
                <w:ilvl w:val="0"/>
                <w:numId w:val="101"/>
              </w:numPr>
              <w:bidi/>
              <w:ind w:left="360"/>
              <w:jc w:val="both"/>
              <w:rPr>
                <w:rFonts w:ascii="Bahij Zar" w:hAnsi="Bahij Zar" w:cs="Bahij Zar"/>
                <w:color w:val="000000" w:themeColor="text1"/>
              </w:rPr>
            </w:pPr>
            <w:r w:rsidRPr="008F617F">
              <w:rPr>
                <w:rFonts w:ascii="Bahij Zar" w:hAnsi="Bahij Zar" w:cs="Bahij Zar"/>
                <w:color w:val="000000" w:themeColor="text1"/>
                <w:rtl/>
              </w:rPr>
              <w:t>الندوي، أبو الحسن علي</w:t>
            </w:r>
            <w:r w:rsidRPr="008F617F">
              <w:rPr>
                <w:rFonts w:ascii="Bahij Zar" w:hAnsi="Bahij Zar" w:cs="Bahij Zar"/>
                <w:color w:val="000000" w:themeColor="text1"/>
              </w:rPr>
              <w:t>. 2000</w:t>
            </w:r>
            <w:r w:rsidRPr="008F617F">
              <w:rPr>
                <w:rFonts w:ascii="Bahij Zar" w:hAnsi="Bahij Zar" w:cs="Bahij Zar"/>
                <w:color w:val="000000" w:themeColor="text1"/>
                <w:rtl/>
              </w:rPr>
              <w:t xml:space="preserve">م </w:t>
            </w:r>
            <w:r w:rsidRPr="008F617F">
              <w:rPr>
                <w:rFonts w:ascii="Bahij Zar" w:hAnsi="Bahij Zar" w:cs="Bahij Zar"/>
                <w:i/>
                <w:iCs/>
                <w:color w:val="000000" w:themeColor="text1"/>
                <w:rtl/>
              </w:rPr>
              <w:t xml:space="preserve">چه </w:t>
            </w:r>
            <w:r w:rsidRPr="008F617F">
              <w:rPr>
                <w:rFonts w:ascii="Bahij Zar" w:hAnsi="Bahij Zar" w:cs="Bahij Zar"/>
                <w:color w:val="000000" w:themeColor="text1"/>
                <w:rtl/>
              </w:rPr>
              <w:t>چیزی مسلمانان با انحطاط خود از دست دادند دهلی: ندوة العلماء</w:t>
            </w:r>
            <w:r w:rsidRPr="008F617F">
              <w:rPr>
                <w:rFonts w:ascii="Bahij Zar" w:hAnsi="Bahij Zar" w:cs="Bahij Zar"/>
                <w:color w:val="000000" w:themeColor="text1"/>
              </w:rPr>
              <w:t>.</w:t>
            </w:r>
          </w:p>
          <w:p w14:paraId="3533B262" w14:textId="77777777" w:rsidR="00B305C0" w:rsidRPr="008F617F" w:rsidRDefault="00B305C0" w:rsidP="000F67ED">
            <w:pPr>
              <w:pStyle w:val="ListParagraph"/>
              <w:numPr>
                <w:ilvl w:val="0"/>
                <w:numId w:val="101"/>
              </w:numPr>
              <w:ind w:left="360"/>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علوان، ناصح</w:t>
            </w:r>
            <w:r w:rsidRPr="008F617F">
              <w:rPr>
                <w:rFonts w:ascii="Bahij Zar" w:eastAsia="Times New Roman" w:hAnsi="Bahij Zar" w:cs="Bahij Zar"/>
                <w:color w:val="000000" w:themeColor="text1"/>
                <w:sz w:val="24"/>
                <w:szCs w:val="24"/>
              </w:rPr>
              <w:t>. 2005</w:t>
            </w:r>
            <w:r w:rsidRPr="008F617F">
              <w:rPr>
                <w:rFonts w:ascii="Bahij Zar" w:eastAsia="Times New Roman" w:hAnsi="Bahij Zar" w:cs="Bahij Zar"/>
                <w:color w:val="000000" w:themeColor="text1"/>
                <w:sz w:val="24"/>
                <w:szCs w:val="24"/>
                <w:rtl/>
              </w:rPr>
              <w:t>م همراه با تمدن در اسلام ریاض: دار الإسلام</w:t>
            </w:r>
            <w:r w:rsidRPr="008F617F">
              <w:rPr>
                <w:rFonts w:ascii="Bahij Zar" w:eastAsia="Times New Roman" w:hAnsi="Bahij Zar" w:cs="Bahij Zar"/>
                <w:color w:val="000000" w:themeColor="text1"/>
                <w:sz w:val="24"/>
                <w:szCs w:val="24"/>
              </w:rPr>
              <w:t>.</w:t>
            </w:r>
          </w:p>
          <w:p w14:paraId="1B4F24C2" w14:textId="77777777" w:rsidR="00B305C0" w:rsidRPr="008F617F" w:rsidRDefault="00B305C0" w:rsidP="000F67ED">
            <w:pPr>
              <w:pStyle w:val="ListParagraph"/>
              <w:numPr>
                <w:ilvl w:val="0"/>
                <w:numId w:val="101"/>
              </w:numPr>
              <w:ind w:left="360"/>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السباعي، مصطفى</w:t>
            </w:r>
            <w:r w:rsidRPr="008F617F">
              <w:rPr>
                <w:rFonts w:ascii="Bahij Zar" w:eastAsia="Times New Roman" w:hAnsi="Bahij Zar" w:cs="Bahij Zar"/>
                <w:color w:val="000000" w:themeColor="text1"/>
                <w:sz w:val="24"/>
                <w:szCs w:val="24"/>
              </w:rPr>
              <w:t>. 2010</w:t>
            </w:r>
            <w:r w:rsidRPr="008F617F">
              <w:rPr>
                <w:rFonts w:ascii="Bahij Zar" w:eastAsia="Times New Roman" w:hAnsi="Bahij Zar" w:cs="Bahij Zar"/>
                <w:color w:val="000000" w:themeColor="text1"/>
                <w:sz w:val="24"/>
                <w:szCs w:val="24"/>
                <w:rtl/>
              </w:rPr>
              <w:t>م از شگفتی‌های تمدن ما قاهره: دار الشروق</w:t>
            </w:r>
          </w:p>
        </w:tc>
        <w:tc>
          <w:tcPr>
            <w:tcW w:w="1039" w:type="pct"/>
            <w:vAlign w:val="center"/>
          </w:tcPr>
          <w:p w14:paraId="4641EEB5" w14:textId="056021C5" w:rsidR="00B305C0" w:rsidRPr="008F617F" w:rsidRDefault="003A061F" w:rsidP="00EF2F84">
            <w:pPr>
              <w:bidi/>
              <w:jc w:val="both"/>
              <w:rPr>
                <w:rFonts w:ascii="Bahij Zar" w:hAnsi="Bahij Zar" w:cs="Bahij Zar"/>
                <w:color w:val="000000" w:themeColor="text1"/>
                <w:sz w:val="24"/>
                <w:szCs w:val="24"/>
                <w:lang w:bidi="fa-IR"/>
              </w:rPr>
            </w:pPr>
            <w:r w:rsidRPr="008F617F">
              <w:rPr>
                <w:rFonts w:ascii="Bahij Zar" w:hAnsi="Bahij Zar" w:cs="Bahij Zar" w:hint="cs"/>
                <w:color w:val="000000" w:themeColor="text1"/>
                <w:sz w:val="24"/>
                <w:szCs w:val="24"/>
                <w:rtl/>
                <w:lang w:bidi="fa-IR"/>
              </w:rPr>
              <w:t>منابع اصلی</w:t>
            </w:r>
          </w:p>
        </w:tc>
      </w:tr>
      <w:tr w:rsidR="00B305C0" w:rsidRPr="008F617F" w14:paraId="3F51741D" w14:textId="77777777" w:rsidTr="00B305C0">
        <w:trPr>
          <w:trHeight w:val="547"/>
        </w:trPr>
        <w:tc>
          <w:tcPr>
            <w:tcW w:w="3961" w:type="pct"/>
          </w:tcPr>
          <w:p w14:paraId="50AE652A" w14:textId="77777777" w:rsidR="00B305C0" w:rsidRPr="008F617F" w:rsidRDefault="00B305C0" w:rsidP="00EF2F84">
            <w:pPr>
              <w:bidi/>
              <w:spacing w:before="100" w:beforeAutospacing="1" w:after="100" w:afterAutospacing="1"/>
              <w:jc w:val="both"/>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rPr>
              <w:t>1.</w:t>
            </w:r>
            <w:r w:rsidRPr="008F617F">
              <w:rPr>
                <w:color w:val="000000" w:themeColor="text1"/>
                <w:rtl/>
              </w:rPr>
              <w:t xml:space="preserve"> </w:t>
            </w:r>
            <w:r w:rsidRPr="008F617F">
              <w:rPr>
                <w:rFonts w:ascii="Bahij Zar" w:hAnsi="Bahij Zar" w:cs="Bahij Zar"/>
                <w:color w:val="000000" w:themeColor="text1"/>
                <w:sz w:val="24"/>
                <w:szCs w:val="24"/>
                <w:rtl/>
              </w:rPr>
              <w:t>الواعی، توفیق یوسف</w:t>
            </w:r>
            <w:r w:rsidRPr="008F617F">
              <w:rPr>
                <w:rFonts w:ascii="Bahij Zar" w:hAnsi="Bahij Zar" w:cs="Bahij Zar"/>
                <w:color w:val="000000" w:themeColor="text1"/>
                <w:sz w:val="24"/>
                <w:szCs w:val="24"/>
              </w:rPr>
              <w:t>. 2012</w:t>
            </w:r>
            <w:r w:rsidRPr="008F617F">
              <w:rPr>
                <w:rFonts w:ascii="Bahij Zar" w:hAnsi="Bahij Zar" w:cs="Bahij Zar"/>
                <w:color w:val="000000" w:themeColor="text1"/>
                <w:sz w:val="24"/>
                <w:szCs w:val="24"/>
                <w:rtl/>
              </w:rPr>
              <w:t xml:space="preserve">م </w:t>
            </w:r>
            <w:r w:rsidRPr="008F617F">
              <w:rPr>
                <w:rStyle w:val="Emphasis"/>
                <w:rFonts w:ascii="Bahij Zar" w:hAnsi="Bahij Zar" w:cs="Bahij Zar"/>
                <w:color w:val="000000" w:themeColor="text1"/>
                <w:sz w:val="24"/>
                <w:szCs w:val="24"/>
                <w:rtl/>
              </w:rPr>
              <w:t>تمدن اسلامی در مقایسه با تمدن غرب</w:t>
            </w:r>
            <w:r w:rsidRPr="008F617F">
              <w:rPr>
                <w:rFonts w:ascii="Bahij Zar" w:hAnsi="Bahij Zar" w:cs="Bahij Zar"/>
                <w:color w:val="000000" w:themeColor="text1"/>
                <w:sz w:val="24"/>
                <w:szCs w:val="24"/>
                <w:rtl/>
              </w:rPr>
              <w:t xml:space="preserve"> بیروت: دار الفكر</w:t>
            </w:r>
          </w:p>
        </w:tc>
        <w:tc>
          <w:tcPr>
            <w:tcW w:w="1039" w:type="pct"/>
            <w:vAlign w:val="center"/>
          </w:tcPr>
          <w:p w14:paraId="4D6BE588" w14:textId="28138238" w:rsidR="00B305C0" w:rsidRPr="008F617F" w:rsidRDefault="003A061F" w:rsidP="00EF2F84">
            <w:pPr>
              <w:bidi/>
              <w:jc w:val="both"/>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منابع کمکی</w:t>
            </w:r>
          </w:p>
        </w:tc>
      </w:tr>
    </w:tbl>
    <w:p w14:paraId="32E050FB" w14:textId="77777777" w:rsidR="00B305C0" w:rsidRPr="008F617F" w:rsidRDefault="00B305C0" w:rsidP="00EF2F84">
      <w:pPr>
        <w:bidi/>
        <w:jc w:val="both"/>
        <w:rPr>
          <w:rFonts w:ascii="Bahij Zar" w:hAnsi="Bahij Zar" w:cs="Bahij Zar"/>
          <w:color w:val="000000" w:themeColor="text1"/>
          <w:sz w:val="24"/>
          <w:szCs w:val="24"/>
          <w:rtl/>
        </w:rPr>
      </w:pPr>
    </w:p>
    <w:p w14:paraId="628F7BDB" w14:textId="18D05F40" w:rsidR="00B305C0" w:rsidRPr="008F617F" w:rsidRDefault="00B305C0" w:rsidP="00EF2F84">
      <w:pPr>
        <w:jc w:val="both"/>
        <w:rPr>
          <w:rFonts w:ascii="Bahij Zar" w:hAnsi="Bahij Zar" w:cs="Bahij Zar"/>
          <w:color w:val="000000" w:themeColor="text1"/>
          <w:sz w:val="24"/>
          <w:szCs w:val="24"/>
          <w:rtl/>
        </w:rPr>
      </w:pPr>
      <w:r w:rsidRPr="008F617F">
        <w:rPr>
          <w:rFonts w:ascii="Bahij Zar" w:hAnsi="Bahij Zar" w:cs="Bahij Zar"/>
          <w:color w:val="000000" w:themeColor="text1"/>
          <w:sz w:val="24"/>
          <w:szCs w:val="24"/>
          <w:rtl/>
        </w:rPr>
        <w:br w:type="page"/>
      </w:r>
    </w:p>
    <w:p w14:paraId="7171D937" w14:textId="77777777" w:rsidR="006E67B9" w:rsidRPr="008F617F" w:rsidRDefault="006E67B9" w:rsidP="00F94BFB">
      <w:pPr>
        <w:pStyle w:val="Heading3"/>
        <w:rPr>
          <w:color w:val="000000" w:themeColor="text1"/>
          <w:rtl/>
        </w:rPr>
      </w:pPr>
      <w:bookmarkStart w:id="108" w:name="_Toc220488795"/>
      <w:r w:rsidRPr="008F617F">
        <w:rPr>
          <w:color w:val="000000" w:themeColor="text1"/>
          <w:rtl/>
        </w:rPr>
        <w:lastRenderedPageBreak/>
        <w:t xml:space="preserve">مفردات و پلان درسی هفته وار مضمون </w:t>
      </w:r>
      <w:r w:rsidRPr="008F617F">
        <w:rPr>
          <w:rFonts w:asciiTheme="majorBidi" w:hAnsiTheme="majorBidi" w:cstheme="majorBidi"/>
          <w:color w:val="000000" w:themeColor="text1"/>
          <w:sz w:val="20"/>
          <w:szCs w:val="20"/>
          <w:rtl/>
        </w:rPr>
        <w:t xml:space="preserve">(  </w:t>
      </w:r>
      <w:r w:rsidRPr="008F617F">
        <w:rPr>
          <w:rFonts w:asciiTheme="majorBidi" w:hAnsiTheme="majorBidi" w:cstheme="majorBidi"/>
          <w:color w:val="000000" w:themeColor="text1"/>
          <w:sz w:val="20"/>
          <w:szCs w:val="20"/>
        </w:rPr>
        <w:t>English 1</w:t>
      </w:r>
      <w:r w:rsidRPr="008F617F">
        <w:rPr>
          <w:rFonts w:asciiTheme="majorBidi" w:hAnsiTheme="majorBidi" w:cstheme="majorBidi"/>
          <w:color w:val="000000" w:themeColor="text1"/>
          <w:sz w:val="20"/>
          <w:szCs w:val="20"/>
          <w:rtl/>
        </w:rPr>
        <w:t xml:space="preserve">   )</w:t>
      </w:r>
      <w:bookmarkEnd w:id="108"/>
    </w:p>
    <w:tbl>
      <w:tblPr>
        <w:tblStyle w:val="TableGrid"/>
        <w:tblW w:w="5000" w:type="pct"/>
        <w:jc w:val="center"/>
        <w:tblLook w:val="04A0" w:firstRow="1" w:lastRow="0" w:firstColumn="1" w:lastColumn="0" w:noHBand="0" w:noVBand="1"/>
      </w:tblPr>
      <w:tblGrid>
        <w:gridCol w:w="7332"/>
        <w:gridCol w:w="2018"/>
      </w:tblGrid>
      <w:tr w:rsidR="008F617F" w:rsidRPr="008F617F" w14:paraId="751B7889" w14:textId="77777777" w:rsidTr="006E67B9">
        <w:trPr>
          <w:jc w:val="center"/>
        </w:trPr>
        <w:tc>
          <w:tcPr>
            <w:tcW w:w="3921" w:type="pct"/>
            <w:vAlign w:val="center"/>
          </w:tcPr>
          <w:p w14:paraId="37A70911" w14:textId="77777777" w:rsidR="006E67B9" w:rsidRPr="008F617F" w:rsidRDefault="006E67B9" w:rsidP="003A061F">
            <w:pPr>
              <w:pStyle w:val="a2"/>
              <w:bidi w:val="0"/>
              <w:jc w:val="center"/>
              <w:rPr>
                <w:color w:val="000000" w:themeColor="text1"/>
                <w:rtl/>
              </w:rPr>
            </w:pPr>
            <w:r w:rsidRPr="008F617F">
              <w:rPr>
                <w:rFonts w:hint="cs"/>
                <w:color w:val="000000" w:themeColor="text1"/>
                <w:rtl/>
              </w:rPr>
              <w:t>هریوا</w:t>
            </w:r>
          </w:p>
        </w:tc>
        <w:tc>
          <w:tcPr>
            <w:tcW w:w="1079" w:type="pct"/>
            <w:vAlign w:val="center"/>
          </w:tcPr>
          <w:p w14:paraId="1E13B535" w14:textId="77777777" w:rsidR="006E67B9" w:rsidRPr="008F617F" w:rsidRDefault="006E67B9" w:rsidP="003A061F">
            <w:pPr>
              <w:pStyle w:val="a2"/>
              <w:bidi w:val="0"/>
              <w:jc w:val="center"/>
              <w:rPr>
                <w:color w:val="000000" w:themeColor="text1"/>
                <w:rtl/>
              </w:rPr>
            </w:pPr>
            <w:r w:rsidRPr="008F617F">
              <w:rPr>
                <w:rFonts w:hint="cs"/>
                <w:color w:val="000000" w:themeColor="text1"/>
                <w:rtl/>
              </w:rPr>
              <w:t>پوهنتون</w:t>
            </w:r>
          </w:p>
        </w:tc>
      </w:tr>
      <w:tr w:rsidR="008F617F" w:rsidRPr="008F617F" w14:paraId="6026D304" w14:textId="77777777" w:rsidTr="006E67B9">
        <w:trPr>
          <w:jc w:val="center"/>
        </w:trPr>
        <w:tc>
          <w:tcPr>
            <w:tcW w:w="3921" w:type="pct"/>
            <w:vAlign w:val="center"/>
          </w:tcPr>
          <w:p w14:paraId="39EC0825" w14:textId="77777777" w:rsidR="006E67B9" w:rsidRPr="008F617F" w:rsidRDefault="006E67B9" w:rsidP="003A061F">
            <w:pPr>
              <w:pStyle w:val="a2"/>
              <w:bidi w:val="0"/>
              <w:jc w:val="center"/>
              <w:rPr>
                <w:color w:val="000000" w:themeColor="text1"/>
              </w:rPr>
            </w:pPr>
            <w:r w:rsidRPr="008F617F">
              <w:rPr>
                <w:rFonts w:hint="cs"/>
                <w:color w:val="000000" w:themeColor="text1"/>
                <w:rtl/>
              </w:rPr>
              <w:t>کامپیوتر ساینس</w:t>
            </w:r>
          </w:p>
        </w:tc>
        <w:tc>
          <w:tcPr>
            <w:tcW w:w="1079" w:type="pct"/>
            <w:vAlign w:val="center"/>
          </w:tcPr>
          <w:p w14:paraId="2F014E55" w14:textId="77777777" w:rsidR="006E67B9" w:rsidRPr="008F617F" w:rsidRDefault="006E67B9" w:rsidP="003A061F">
            <w:pPr>
              <w:pStyle w:val="a2"/>
              <w:bidi w:val="0"/>
              <w:jc w:val="center"/>
              <w:rPr>
                <w:color w:val="000000" w:themeColor="text1"/>
                <w:rtl/>
              </w:rPr>
            </w:pPr>
            <w:r w:rsidRPr="008F617F">
              <w:rPr>
                <w:rFonts w:hint="cs"/>
                <w:color w:val="000000" w:themeColor="text1"/>
                <w:rtl/>
              </w:rPr>
              <w:t>پوهنحی</w:t>
            </w:r>
          </w:p>
        </w:tc>
      </w:tr>
      <w:tr w:rsidR="008F617F" w:rsidRPr="008F617F" w14:paraId="704825A4" w14:textId="77777777" w:rsidTr="006E67B9">
        <w:trPr>
          <w:jc w:val="center"/>
        </w:trPr>
        <w:tc>
          <w:tcPr>
            <w:tcW w:w="3921" w:type="pct"/>
            <w:vAlign w:val="center"/>
          </w:tcPr>
          <w:p w14:paraId="4C7A2CE0" w14:textId="77777777" w:rsidR="006E67B9" w:rsidRPr="008F617F" w:rsidRDefault="006E67B9" w:rsidP="003A061F">
            <w:pPr>
              <w:pStyle w:val="a2"/>
              <w:bidi w:val="0"/>
              <w:jc w:val="center"/>
              <w:rPr>
                <w:color w:val="000000" w:themeColor="text1"/>
              </w:rPr>
            </w:pPr>
            <w:r w:rsidRPr="008F617F">
              <w:rPr>
                <w:rFonts w:hint="cs"/>
                <w:color w:val="000000" w:themeColor="text1"/>
                <w:rtl/>
              </w:rPr>
              <w:t>انجینری نرم افزار</w:t>
            </w:r>
          </w:p>
        </w:tc>
        <w:tc>
          <w:tcPr>
            <w:tcW w:w="1079" w:type="pct"/>
            <w:vAlign w:val="center"/>
          </w:tcPr>
          <w:p w14:paraId="061860D9" w14:textId="77777777" w:rsidR="006E67B9" w:rsidRPr="008F617F" w:rsidRDefault="006E67B9" w:rsidP="003A061F">
            <w:pPr>
              <w:pStyle w:val="a2"/>
              <w:bidi w:val="0"/>
              <w:jc w:val="center"/>
              <w:rPr>
                <w:color w:val="000000" w:themeColor="text1"/>
                <w:rtl/>
              </w:rPr>
            </w:pPr>
            <w:r w:rsidRPr="008F617F">
              <w:rPr>
                <w:rFonts w:hint="cs"/>
                <w:color w:val="000000" w:themeColor="text1"/>
                <w:rtl/>
              </w:rPr>
              <w:t>دیپارتمنت</w:t>
            </w:r>
          </w:p>
        </w:tc>
      </w:tr>
      <w:tr w:rsidR="008F617F" w:rsidRPr="008F617F" w14:paraId="62C0313C" w14:textId="77777777" w:rsidTr="006E67B9">
        <w:trPr>
          <w:jc w:val="center"/>
        </w:trPr>
        <w:tc>
          <w:tcPr>
            <w:tcW w:w="3921" w:type="pct"/>
            <w:vAlign w:val="center"/>
          </w:tcPr>
          <w:p w14:paraId="1AD9095B" w14:textId="516093AD" w:rsidR="006E67B9" w:rsidRPr="008F617F" w:rsidRDefault="006E67B9" w:rsidP="003A061F">
            <w:pPr>
              <w:pStyle w:val="a2"/>
              <w:bidi w:val="0"/>
              <w:jc w:val="center"/>
              <w:rPr>
                <w:rFonts w:asciiTheme="majorBidi" w:hAnsiTheme="majorBidi" w:cstheme="majorBidi"/>
                <w:b/>
                <w:bCs/>
                <w:color w:val="000000" w:themeColor="text1"/>
              </w:rPr>
            </w:pPr>
            <w:r w:rsidRPr="008F617F">
              <w:rPr>
                <w:rStyle w:val="Strong"/>
                <w:rFonts w:asciiTheme="majorBidi" w:hAnsiTheme="majorBidi" w:cstheme="majorBidi"/>
                <w:b w:val="0"/>
                <w:bCs w:val="0"/>
                <w:color w:val="000000" w:themeColor="text1"/>
                <w:sz w:val="20"/>
                <w:szCs w:val="20"/>
                <w:shd w:val="clear" w:color="auto" w:fill="FFFFFF"/>
              </w:rPr>
              <w:t>English for Students of</w:t>
            </w:r>
            <w:r w:rsidRPr="008F617F">
              <w:rPr>
                <w:rStyle w:val="Strong"/>
                <w:rFonts w:asciiTheme="majorBidi" w:hAnsiTheme="majorBidi" w:cstheme="majorBidi"/>
                <w:b w:val="0"/>
                <w:bCs w:val="0"/>
                <w:color w:val="000000" w:themeColor="text1"/>
                <w:sz w:val="20"/>
                <w:szCs w:val="20"/>
                <w:shd w:val="clear" w:color="auto" w:fill="FFFFFF"/>
                <w:rtl/>
              </w:rPr>
              <w:t xml:space="preserve"> </w:t>
            </w:r>
            <w:r w:rsidRPr="008F617F">
              <w:rPr>
                <w:rStyle w:val="Strong"/>
                <w:rFonts w:asciiTheme="majorBidi" w:hAnsiTheme="majorBidi" w:cstheme="majorBidi"/>
                <w:b w:val="0"/>
                <w:bCs w:val="0"/>
                <w:color w:val="000000" w:themeColor="text1"/>
                <w:sz w:val="20"/>
                <w:szCs w:val="20"/>
                <w:shd w:val="clear" w:color="auto" w:fill="FFFFFF"/>
              </w:rPr>
              <w:t>Computer Science 1</w:t>
            </w:r>
          </w:p>
        </w:tc>
        <w:tc>
          <w:tcPr>
            <w:tcW w:w="1079" w:type="pct"/>
            <w:vAlign w:val="center"/>
          </w:tcPr>
          <w:p w14:paraId="13489671" w14:textId="77777777" w:rsidR="006E67B9" w:rsidRPr="008F617F" w:rsidRDefault="006E67B9" w:rsidP="003A061F">
            <w:pPr>
              <w:pStyle w:val="a2"/>
              <w:bidi w:val="0"/>
              <w:jc w:val="center"/>
              <w:rPr>
                <w:color w:val="000000" w:themeColor="text1"/>
              </w:rPr>
            </w:pPr>
            <w:r w:rsidRPr="008F617F">
              <w:rPr>
                <w:rFonts w:hint="cs"/>
                <w:color w:val="000000" w:themeColor="text1"/>
                <w:rtl/>
              </w:rPr>
              <w:t>عنوان برنامه</w:t>
            </w:r>
          </w:p>
        </w:tc>
      </w:tr>
      <w:tr w:rsidR="008F617F" w:rsidRPr="008F617F" w14:paraId="60163374" w14:textId="77777777" w:rsidTr="006E67B9">
        <w:trPr>
          <w:jc w:val="center"/>
        </w:trPr>
        <w:tc>
          <w:tcPr>
            <w:tcW w:w="3921" w:type="pct"/>
            <w:vAlign w:val="center"/>
          </w:tcPr>
          <w:p w14:paraId="022DAFE1" w14:textId="77777777" w:rsidR="006E67B9" w:rsidRPr="008F617F" w:rsidRDefault="006E67B9" w:rsidP="003A061F">
            <w:pPr>
              <w:pStyle w:val="a2"/>
              <w:bidi w:val="0"/>
              <w:jc w:val="center"/>
              <w:rPr>
                <w:rFonts w:ascii="Calibri" w:hAnsi="Calibri" w:cs="Calibri"/>
                <w:color w:val="000000" w:themeColor="text1"/>
              </w:rPr>
            </w:pPr>
            <w:r w:rsidRPr="008F617F">
              <w:rPr>
                <w:rFonts w:ascii="Calibri" w:hAnsi="Calibri" w:cs="Calibri"/>
                <w:color w:val="000000" w:themeColor="text1"/>
              </w:rPr>
              <w:t>B.SE.0103</w:t>
            </w:r>
          </w:p>
        </w:tc>
        <w:tc>
          <w:tcPr>
            <w:tcW w:w="1079" w:type="pct"/>
            <w:vAlign w:val="center"/>
          </w:tcPr>
          <w:p w14:paraId="2DC0FF7D" w14:textId="77777777" w:rsidR="006E67B9" w:rsidRPr="008F617F" w:rsidRDefault="006E67B9" w:rsidP="003A061F">
            <w:pPr>
              <w:pStyle w:val="a2"/>
              <w:bidi w:val="0"/>
              <w:jc w:val="center"/>
              <w:rPr>
                <w:color w:val="000000" w:themeColor="text1"/>
              </w:rPr>
            </w:pPr>
            <w:r w:rsidRPr="008F617F">
              <w:rPr>
                <w:rFonts w:hint="cs"/>
                <w:color w:val="000000" w:themeColor="text1"/>
                <w:rtl/>
              </w:rPr>
              <w:t>کود مضمون</w:t>
            </w:r>
          </w:p>
        </w:tc>
      </w:tr>
      <w:tr w:rsidR="008F617F" w:rsidRPr="008F617F" w14:paraId="5AAB444E" w14:textId="77777777" w:rsidTr="006E67B9">
        <w:trPr>
          <w:jc w:val="center"/>
        </w:trPr>
        <w:tc>
          <w:tcPr>
            <w:tcW w:w="3921" w:type="pct"/>
            <w:vAlign w:val="center"/>
          </w:tcPr>
          <w:p w14:paraId="4EC0E033" w14:textId="77777777" w:rsidR="006E67B9" w:rsidRPr="008F617F" w:rsidRDefault="006E67B9" w:rsidP="003A061F">
            <w:pPr>
              <w:pStyle w:val="a2"/>
              <w:bidi w:val="0"/>
              <w:jc w:val="center"/>
              <w:rPr>
                <w:color w:val="000000" w:themeColor="text1"/>
              </w:rPr>
            </w:pPr>
            <w:r w:rsidRPr="008F617F">
              <w:rPr>
                <w:color w:val="000000" w:themeColor="text1"/>
              </w:rPr>
              <w:t>4</w:t>
            </w:r>
          </w:p>
        </w:tc>
        <w:tc>
          <w:tcPr>
            <w:tcW w:w="1079" w:type="pct"/>
            <w:vAlign w:val="center"/>
          </w:tcPr>
          <w:p w14:paraId="5865F66B" w14:textId="77777777" w:rsidR="006E67B9" w:rsidRPr="008F617F" w:rsidRDefault="006E67B9" w:rsidP="003A061F">
            <w:pPr>
              <w:pStyle w:val="a2"/>
              <w:bidi w:val="0"/>
              <w:jc w:val="center"/>
              <w:rPr>
                <w:color w:val="000000" w:themeColor="text1"/>
              </w:rPr>
            </w:pPr>
            <w:r w:rsidRPr="008F617F">
              <w:rPr>
                <w:rFonts w:hint="cs"/>
                <w:color w:val="000000" w:themeColor="text1"/>
                <w:rtl/>
              </w:rPr>
              <w:t>تعداد کریدت</w:t>
            </w:r>
          </w:p>
        </w:tc>
      </w:tr>
      <w:tr w:rsidR="008F617F" w:rsidRPr="008F617F" w14:paraId="6264B8F6" w14:textId="77777777" w:rsidTr="006E67B9">
        <w:trPr>
          <w:jc w:val="center"/>
        </w:trPr>
        <w:tc>
          <w:tcPr>
            <w:tcW w:w="3921" w:type="pct"/>
            <w:vAlign w:val="center"/>
          </w:tcPr>
          <w:p w14:paraId="77685194" w14:textId="77777777" w:rsidR="006E67B9" w:rsidRPr="008F617F" w:rsidRDefault="006E67B9" w:rsidP="003A061F">
            <w:pPr>
              <w:pStyle w:val="a2"/>
              <w:bidi w:val="0"/>
              <w:jc w:val="center"/>
              <w:rPr>
                <w:color w:val="000000" w:themeColor="text1"/>
                <w:rtl/>
              </w:rPr>
            </w:pPr>
            <w:r w:rsidRPr="008F617F">
              <w:rPr>
                <w:rFonts w:hint="cs"/>
                <w:color w:val="000000" w:themeColor="text1"/>
                <w:rtl/>
              </w:rPr>
              <w:t>اساسی</w:t>
            </w:r>
          </w:p>
        </w:tc>
        <w:tc>
          <w:tcPr>
            <w:tcW w:w="1079" w:type="pct"/>
            <w:vAlign w:val="center"/>
          </w:tcPr>
          <w:p w14:paraId="780E9485" w14:textId="77777777" w:rsidR="006E67B9" w:rsidRPr="008F617F" w:rsidRDefault="006E67B9" w:rsidP="003A061F">
            <w:pPr>
              <w:pStyle w:val="a2"/>
              <w:bidi w:val="0"/>
              <w:jc w:val="center"/>
              <w:rPr>
                <w:color w:val="000000" w:themeColor="text1"/>
              </w:rPr>
            </w:pPr>
            <w:r w:rsidRPr="008F617F">
              <w:rPr>
                <w:rFonts w:hint="cs"/>
                <w:color w:val="000000" w:themeColor="text1"/>
                <w:rtl/>
              </w:rPr>
              <w:t>کتگوری مضمون</w:t>
            </w:r>
          </w:p>
        </w:tc>
      </w:tr>
      <w:tr w:rsidR="008F617F" w:rsidRPr="008F617F" w14:paraId="5724FB86" w14:textId="77777777" w:rsidTr="006E67B9">
        <w:trPr>
          <w:jc w:val="center"/>
        </w:trPr>
        <w:tc>
          <w:tcPr>
            <w:tcW w:w="3921" w:type="pct"/>
            <w:vAlign w:val="center"/>
          </w:tcPr>
          <w:p w14:paraId="4D189EF1" w14:textId="77777777" w:rsidR="006E67B9" w:rsidRPr="008F617F" w:rsidRDefault="006E67B9" w:rsidP="003A061F">
            <w:pPr>
              <w:pStyle w:val="a2"/>
              <w:bidi w:val="0"/>
              <w:jc w:val="center"/>
              <w:rPr>
                <w:color w:val="000000" w:themeColor="text1"/>
              </w:rPr>
            </w:pPr>
            <w:r w:rsidRPr="008F617F">
              <w:rPr>
                <w:rFonts w:hint="cs"/>
                <w:color w:val="000000" w:themeColor="text1"/>
                <w:rtl/>
              </w:rPr>
              <w:t>دانش ابتدایی زبان انگلیسی</w:t>
            </w:r>
          </w:p>
        </w:tc>
        <w:tc>
          <w:tcPr>
            <w:tcW w:w="1079" w:type="pct"/>
            <w:vAlign w:val="center"/>
          </w:tcPr>
          <w:p w14:paraId="44965AC4" w14:textId="77777777" w:rsidR="006E67B9" w:rsidRPr="008F617F" w:rsidRDefault="006E67B9" w:rsidP="003A061F">
            <w:pPr>
              <w:pStyle w:val="a2"/>
              <w:bidi w:val="0"/>
              <w:jc w:val="center"/>
              <w:rPr>
                <w:color w:val="000000" w:themeColor="text1"/>
              </w:rPr>
            </w:pPr>
            <w:r w:rsidRPr="008F617F">
              <w:rPr>
                <w:rFonts w:hint="cs"/>
                <w:color w:val="000000" w:themeColor="text1"/>
                <w:rtl/>
              </w:rPr>
              <w:t>پیش نیاز مضمون</w:t>
            </w:r>
          </w:p>
        </w:tc>
      </w:tr>
      <w:tr w:rsidR="008F617F" w:rsidRPr="008F617F" w14:paraId="752C576C" w14:textId="77777777" w:rsidTr="006E67B9">
        <w:trPr>
          <w:jc w:val="center"/>
        </w:trPr>
        <w:tc>
          <w:tcPr>
            <w:tcW w:w="3921" w:type="pct"/>
            <w:vAlign w:val="center"/>
          </w:tcPr>
          <w:p w14:paraId="40D23A37" w14:textId="77777777" w:rsidR="006E67B9" w:rsidRPr="008F617F" w:rsidRDefault="006E67B9" w:rsidP="003A061F">
            <w:pPr>
              <w:pStyle w:val="a2"/>
              <w:bidi w:val="0"/>
              <w:jc w:val="center"/>
              <w:rPr>
                <w:color w:val="000000" w:themeColor="text1"/>
                <w:rtl/>
                <w:lang w:bidi="prs-AF"/>
              </w:rPr>
            </w:pPr>
            <w:r w:rsidRPr="008F617F">
              <w:rPr>
                <w:rFonts w:hint="cs"/>
                <w:color w:val="000000" w:themeColor="text1"/>
                <w:rtl/>
                <w:lang w:bidi="prs-AF"/>
              </w:rPr>
              <w:t>اول</w:t>
            </w:r>
          </w:p>
        </w:tc>
        <w:tc>
          <w:tcPr>
            <w:tcW w:w="1079" w:type="pct"/>
            <w:vAlign w:val="center"/>
          </w:tcPr>
          <w:p w14:paraId="5C103774" w14:textId="77777777" w:rsidR="006E67B9" w:rsidRPr="008F617F" w:rsidRDefault="006E67B9" w:rsidP="003A061F">
            <w:pPr>
              <w:pStyle w:val="a2"/>
              <w:bidi w:val="0"/>
              <w:jc w:val="center"/>
              <w:rPr>
                <w:color w:val="000000" w:themeColor="text1"/>
              </w:rPr>
            </w:pPr>
            <w:r w:rsidRPr="008F617F">
              <w:rPr>
                <w:rFonts w:hint="cs"/>
                <w:color w:val="000000" w:themeColor="text1"/>
                <w:rtl/>
              </w:rPr>
              <w:t>سمستر</w:t>
            </w:r>
          </w:p>
        </w:tc>
      </w:tr>
    </w:tbl>
    <w:p w14:paraId="1CBEDF6F" w14:textId="3299211E" w:rsidR="006E67B9" w:rsidRPr="008F617F" w:rsidRDefault="006E67B9" w:rsidP="00EF2F84">
      <w:pPr>
        <w:pStyle w:val="a2"/>
        <w:jc w:val="both"/>
        <w:rPr>
          <w:color w:val="000000" w:themeColor="text1"/>
          <w:rtl/>
        </w:rPr>
      </w:pPr>
      <w:r w:rsidRPr="008F617F">
        <w:rPr>
          <w:rFonts w:hint="cs"/>
          <w:b/>
          <w:bCs/>
          <w:color w:val="000000" w:themeColor="text1"/>
          <w:rtl/>
        </w:rPr>
        <w:t>شرح مختصر مضمون</w:t>
      </w:r>
      <w:r w:rsidRPr="008F617F">
        <w:rPr>
          <w:rFonts w:hint="cs"/>
          <w:color w:val="000000" w:themeColor="text1"/>
          <w:rtl/>
        </w:rPr>
        <w:t xml:space="preserve">: </w:t>
      </w:r>
      <w:r w:rsidRPr="008F617F">
        <w:rPr>
          <w:rFonts w:ascii="Segoe UI" w:hAnsi="Segoe UI"/>
          <w:color w:val="000000" w:themeColor="text1"/>
          <w:shd w:val="clear" w:color="auto" w:fill="FFFFFF"/>
          <w:rtl/>
        </w:rPr>
        <w:t>این کورس به هدف تقویت مهارت‌های زبان انگلیسی محصلین رشته علوم کمپیوتر طراحی شده است. دانشجویان در طول دوره با واژگان تخصصی کامپیوتر، اصطلاحات فنی، دستور زبان انگلیسی و مهارت‌های خواندن و نوشتن آشنا می‌شوند. این کورس زمینه لازم برای درک منابع علمی، مستندات نرم‌افزاری و ارتباطات حرفه‌ای در محیط‌های تکنولوژی را فراهم می‌کند</w:t>
      </w:r>
      <w:r w:rsidRPr="008F617F">
        <w:rPr>
          <w:rFonts w:ascii="Segoe UI" w:hAnsi="Segoe UI"/>
          <w:color w:val="000000" w:themeColor="text1"/>
          <w:shd w:val="clear" w:color="auto" w:fill="FFFFFF"/>
        </w:rPr>
        <w:t>.</w:t>
      </w:r>
    </w:p>
    <w:p w14:paraId="418DFB61" w14:textId="3FB780E0" w:rsidR="006E67B9" w:rsidRPr="008F617F" w:rsidRDefault="006E67B9" w:rsidP="00EF2F84">
      <w:pPr>
        <w:pStyle w:val="a2"/>
        <w:jc w:val="both"/>
        <w:rPr>
          <w:b/>
          <w:bCs/>
          <w:color w:val="000000" w:themeColor="text1"/>
        </w:rPr>
      </w:pPr>
      <w:r w:rsidRPr="008F617F">
        <w:rPr>
          <w:rFonts w:hint="cs"/>
          <w:b/>
          <w:bCs/>
          <w:color w:val="000000" w:themeColor="text1"/>
          <w:rtl/>
        </w:rPr>
        <w:t xml:space="preserve">اهداف آموزشی مضمون: </w:t>
      </w:r>
      <w:r w:rsidRPr="008F617F">
        <w:rPr>
          <w:rFonts w:ascii="Segoe UI" w:hAnsi="Segoe UI"/>
          <w:color w:val="000000" w:themeColor="text1"/>
          <w:rtl/>
        </w:rPr>
        <w:t>هدف از این کورس عبارت است از</w:t>
      </w:r>
      <w:r w:rsidRPr="008F617F">
        <w:rPr>
          <w:rFonts w:ascii="Segoe UI" w:hAnsi="Segoe UI"/>
          <w:color w:val="000000" w:themeColor="text1"/>
        </w:rPr>
        <w:t>:</w:t>
      </w:r>
    </w:p>
    <w:p w14:paraId="7EF19BD1" w14:textId="77777777" w:rsidR="006E67B9" w:rsidRPr="008F617F" w:rsidRDefault="006E67B9" w:rsidP="000F67ED">
      <w:pPr>
        <w:pStyle w:val="a2"/>
        <w:numPr>
          <w:ilvl w:val="0"/>
          <w:numId w:val="271"/>
        </w:numPr>
        <w:jc w:val="both"/>
        <w:rPr>
          <w:rFonts w:ascii="Segoe UI" w:hAnsi="Segoe UI"/>
          <w:color w:val="000000" w:themeColor="text1"/>
        </w:rPr>
      </w:pPr>
      <w:r w:rsidRPr="008F617F">
        <w:rPr>
          <w:rFonts w:ascii="Segoe UI" w:hAnsi="Segoe UI"/>
          <w:color w:val="000000" w:themeColor="text1"/>
          <w:rtl/>
        </w:rPr>
        <w:t>آشنایی با اصطلاحات پایه و تخصصی در علوم کامپیوتر به زبان انگلیسی</w:t>
      </w:r>
      <w:r w:rsidRPr="008F617F">
        <w:rPr>
          <w:rFonts w:ascii="Segoe UI" w:hAnsi="Segoe UI"/>
          <w:color w:val="000000" w:themeColor="text1"/>
        </w:rPr>
        <w:t>.</w:t>
      </w:r>
    </w:p>
    <w:p w14:paraId="15F38A21" w14:textId="77777777" w:rsidR="006E67B9" w:rsidRPr="008F617F" w:rsidRDefault="006E67B9" w:rsidP="000F67ED">
      <w:pPr>
        <w:pStyle w:val="a2"/>
        <w:numPr>
          <w:ilvl w:val="0"/>
          <w:numId w:val="271"/>
        </w:numPr>
        <w:jc w:val="both"/>
        <w:rPr>
          <w:rFonts w:ascii="Segoe UI" w:hAnsi="Segoe UI"/>
          <w:color w:val="000000" w:themeColor="text1"/>
        </w:rPr>
      </w:pPr>
      <w:r w:rsidRPr="008F617F">
        <w:rPr>
          <w:rFonts w:ascii="Segoe UI" w:hAnsi="Segoe UI"/>
          <w:color w:val="000000" w:themeColor="text1"/>
          <w:rtl/>
        </w:rPr>
        <w:t>تقویت مهارت‌های خواندن، نوشتن و درک مفاهیم علمی به زبان انگلیسی</w:t>
      </w:r>
      <w:r w:rsidRPr="008F617F">
        <w:rPr>
          <w:rFonts w:ascii="Segoe UI" w:hAnsi="Segoe UI"/>
          <w:color w:val="000000" w:themeColor="text1"/>
        </w:rPr>
        <w:t>.</w:t>
      </w:r>
    </w:p>
    <w:p w14:paraId="3B06C85D" w14:textId="77777777" w:rsidR="006E67B9" w:rsidRPr="008F617F" w:rsidRDefault="006E67B9" w:rsidP="000F67ED">
      <w:pPr>
        <w:pStyle w:val="a2"/>
        <w:numPr>
          <w:ilvl w:val="0"/>
          <w:numId w:val="271"/>
        </w:numPr>
        <w:jc w:val="both"/>
        <w:rPr>
          <w:rFonts w:ascii="Segoe UI" w:hAnsi="Segoe UI"/>
          <w:color w:val="000000" w:themeColor="text1"/>
        </w:rPr>
      </w:pPr>
      <w:r w:rsidRPr="008F617F">
        <w:rPr>
          <w:rFonts w:ascii="Segoe UI" w:hAnsi="Segoe UI"/>
          <w:color w:val="000000" w:themeColor="text1"/>
          <w:rtl/>
        </w:rPr>
        <w:t>یادگیری ساختارهای دستوری زبان انگلیسی شامل افعال، زمان‌ها، صفات، قیدها و جملات شرطی</w:t>
      </w:r>
      <w:r w:rsidRPr="008F617F">
        <w:rPr>
          <w:rFonts w:ascii="Segoe UI" w:hAnsi="Segoe UI"/>
          <w:color w:val="000000" w:themeColor="text1"/>
        </w:rPr>
        <w:t>.</w:t>
      </w:r>
    </w:p>
    <w:p w14:paraId="0E41705B" w14:textId="77777777" w:rsidR="006E67B9" w:rsidRPr="008F617F" w:rsidRDefault="006E67B9" w:rsidP="000F67ED">
      <w:pPr>
        <w:pStyle w:val="a2"/>
        <w:numPr>
          <w:ilvl w:val="0"/>
          <w:numId w:val="271"/>
        </w:numPr>
        <w:jc w:val="both"/>
        <w:rPr>
          <w:rFonts w:ascii="Segoe UI" w:hAnsi="Segoe UI"/>
          <w:color w:val="000000" w:themeColor="text1"/>
        </w:rPr>
      </w:pPr>
      <w:r w:rsidRPr="008F617F">
        <w:rPr>
          <w:rFonts w:ascii="Segoe UI" w:hAnsi="Segoe UI"/>
          <w:color w:val="000000" w:themeColor="text1"/>
          <w:rtl/>
        </w:rPr>
        <w:t>افزایش توانایی محصلان در استفاده از واژگان تخصصی و عمومی در متن‌ها و مکالمات علمی</w:t>
      </w:r>
      <w:r w:rsidRPr="008F617F">
        <w:rPr>
          <w:rFonts w:ascii="Segoe UI" w:hAnsi="Segoe UI"/>
          <w:color w:val="000000" w:themeColor="text1"/>
        </w:rPr>
        <w:t>.</w:t>
      </w:r>
    </w:p>
    <w:p w14:paraId="7F7FFAFE" w14:textId="77777777" w:rsidR="006E67B9" w:rsidRPr="008F617F" w:rsidRDefault="006E67B9" w:rsidP="000F67ED">
      <w:pPr>
        <w:pStyle w:val="a2"/>
        <w:numPr>
          <w:ilvl w:val="0"/>
          <w:numId w:val="271"/>
        </w:numPr>
        <w:jc w:val="both"/>
        <w:rPr>
          <w:rFonts w:ascii="Segoe UI" w:hAnsi="Segoe UI"/>
          <w:color w:val="000000" w:themeColor="text1"/>
        </w:rPr>
      </w:pPr>
      <w:r w:rsidRPr="008F617F">
        <w:rPr>
          <w:rFonts w:ascii="Segoe UI" w:hAnsi="Segoe UI"/>
          <w:color w:val="000000" w:themeColor="text1"/>
          <w:rtl/>
        </w:rPr>
        <w:t>توانایی تحلیل و خلاصه‌سازی متون علمی و فنی به زبان انگلیسی</w:t>
      </w:r>
      <w:r w:rsidRPr="008F617F">
        <w:rPr>
          <w:rFonts w:ascii="Segoe UI" w:hAnsi="Segoe UI"/>
          <w:color w:val="000000" w:themeColor="text1"/>
        </w:rPr>
        <w:t>.</w:t>
      </w:r>
    </w:p>
    <w:p w14:paraId="6BCCDB5B" w14:textId="77777777" w:rsidR="006E67B9" w:rsidRPr="008F617F" w:rsidRDefault="006E67B9" w:rsidP="000F67ED">
      <w:pPr>
        <w:pStyle w:val="a2"/>
        <w:numPr>
          <w:ilvl w:val="0"/>
          <w:numId w:val="271"/>
        </w:numPr>
        <w:jc w:val="both"/>
        <w:rPr>
          <w:rFonts w:ascii="Segoe UI" w:hAnsi="Segoe UI"/>
          <w:color w:val="000000" w:themeColor="text1"/>
        </w:rPr>
      </w:pPr>
      <w:r w:rsidRPr="008F617F">
        <w:rPr>
          <w:rFonts w:ascii="Segoe UI" w:hAnsi="Segoe UI"/>
          <w:color w:val="000000" w:themeColor="text1"/>
          <w:rtl/>
        </w:rPr>
        <w:t>آماده‌سازی محصلان برای پروژه‌ها، ارائه‌ها و گزارش‌های علمی به زبان انگلیسی</w:t>
      </w:r>
      <w:r w:rsidRPr="008F617F">
        <w:rPr>
          <w:rFonts w:ascii="Segoe UI" w:hAnsi="Segoe UI" w:hint="cs"/>
          <w:color w:val="000000" w:themeColor="text1"/>
          <w:rtl/>
        </w:rPr>
        <w:t>.</w:t>
      </w:r>
    </w:p>
    <w:p w14:paraId="5A643896" w14:textId="02D29107" w:rsidR="006E67B9" w:rsidRPr="008F617F" w:rsidRDefault="006E67B9" w:rsidP="00EF2F84">
      <w:pPr>
        <w:pStyle w:val="a2"/>
        <w:jc w:val="both"/>
        <w:rPr>
          <w:b/>
          <w:bCs/>
          <w:color w:val="000000" w:themeColor="text1"/>
        </w:rPr>
      </w:pPr>
      <w:r w:rsidRPr="008F617F">
        <w:rPr>
          <w:rFonts w:hint="cs"/>
          <w:b/>
          <w:bCs/>
          <w:color w:val="000000" w:themeColor="text1"/>
          <w:rtl/>
        </w:rPr>
        <w:t xml:space="preserve">نتایج متوقعه مضمون: </w:t>
      </w:r>
      <w:r w:rsidRPr="008F617F">
        <w:rPr>
          <w:rFonts w:ascii="Segoe UI" w:hAnsi="Segoe UI" w:hint="cs"/>
          <w:color w:val="000000" w:themeColor="text1"/>
          <w:rtl/>
        </w:rPr>
        <w:t>محصل</w:t>
      </w:r>
      <w:r w:rsidRPr="008F617F">
        <w:rPr>
          <w:rFonts w:ascii="Segoe UI" w:hAnsi="Segoe UI"/>
          <w:color w:val="000000" w:themeColor="text1"/>
          <w:rtl/>
        </w:rPr>
        <w:t xml:space="preserve"> پس از اتمام این کورس قادر خواهد بود</w:t>
      </w:r>
      <w:r w:rsidRPr="008F617F">
        <w:rPr>
          <w:rFonts w:ascii="Segoe UI" w:hAnsi="Segoe UI"/>
          <w:color w:val="000000" w:themeColor="text1"/>
        </w:rPr>
        <w:t>:</w:t>
      </w:r>
    </w:p>
    <w:p w14:paraId="51DBC38F" w14:textId="77777777" w:rsidR="006E67B9" w:rsidRPr="008F617F" w:rsidRDefault="006E67B9" w:rsidP="000F67ED">
      <w:pPr>
        <w:pStyle w:val="a2"/>
        <w:numPr>
          <w:ilvl w:val="0"/>
          <w:numId w:val="272"/>
        </w:numPr>
        <w:jc w:val="both"/>
        <w:rPr>
          <w:rFonts w:ascii="Segoe UI" w:hAnsi="Segoe UI"/>
          <w:color w:val="000000" w:themeColor="text1"/>
        </w:rPr>
      </w:pPr>
      <w:r w:rsidRPr="008F617F">
        <w:rPr>
          <w:rFonts w:ascii="Segoe UI" w:hAnsi="Segoe UI"/>
          <w:color w:val="000000" w:themeColor="text1"/>
          <w:rtl/>
        </w:rPr>
        <w:t>واژگان پایه و تخصصی علوم کامپیوتر را درک و به‌کار گیرد</w:t>
      </w:r>
      <w:r w:rsidRPr="008F617F">
        <w:rPr>
          <w:rFonts w:ascii="Segoe UI" w:hAnsi="Segoe UI"/>
          <w:color w:val="000000" w:themeColor="text1"/>
        </w:rPr>
        <w:t>.</w:t>
      </w:r>
    </w:p>
    <w:p w14:paraId="76EA2275" w14:textId="77777777" w:rsidR="006E67B9" w:rsidRPr="008F617F" w:rsidRDefault="006E67B9" w:rsidP="000F67ED">
      <w:pPr>
        <w:pStyle w:val="a2"/>
        <w:numPr>
          <w:ilvl w:val="0"/>
          <w:numId w:val="272"/>
        </w:numPr>
        <w:jc w:val="both"/>
        <w:rPr>
          <w:rFonts w:ascii="Segoe UI" w:hAnsi="Segoe UI"/>
          <w:color w:val="000000" w:themeColor="text1"/>
        </w:rPr>
      </w:pPr>
      <w:r w:rsidRPr="008F617F">
        <w:rPr>
          <w:rFonts w:ascii="Segoe UI" w:hAnsi="Segoe UI"/>
          <w:color w:val="000000" w:themeColor="text1"/>
          <w:rtl/>
        </w:rPr>
        <w:t>جملات صحیح به زبان انگلیسی ساخته و متن‌های علمی کوتاه بنویسد</w:t>
      </w:r>
      <w:r w:rsidRPr="008F617F">
        <w:rPr>
          <w:rFonts w:ascii="Segoe UI" w:hAnsi="Segoe UI"/>
          <w:color w:val="000000" w:themeColor="text1"/>
        </w:rPr>
        <w:t>.</w:t>
      </w:r>
    </w:p>
    <w:p w14:paraId="0F38D6B9" w14:textId="77777777" w:rsidR="006E67B9" w:rsidRPr="008F617F" w:rsidRDefault="006E67B9" w:rsidP="000F67ED">
      <w:pPr>
        <w:pStyle w:val="a2"/>
        <w:numPr>
          <w:ilvl w:val="0"/>
          <w:numId w:val="272"/>
        </w:numPr>
        <w:jc w:val="both"/>
        <w:rPr>
          <w:rFonts w:ascii="Segoe UI" w:hAnsi="Segoe UI"/>
          <w:color w:val="000000" w:themeColor="text1"/>
        </w:rPr>
      </w:pPr>
      <w:r w:rsidRPr="008F617F">
        <w:rPr>
          <w:rFonts w:ascii="Segoe UI" w:hAnsi="Segoe UI"/>
          <w:color w:val="000000" w:themeColor="text1"/>
          <w:rtl/>
        </w:rPr>
        <w:t>متون علمی و فنی را خوانده، خلاصه و تحلیل کند</w:t>
      </w:r>
      <w:r w:rsidRPr="008F617F">
        <w:rPr>
          <w:rFonts w:ascii="Segoe UI" w:hAnsi="Segoe UI"/>
          <w:color w:val="000000" w:themeColor="text1"/>
        </w:rPr>
        <w:t>.</w:t>
      </w:r>
    </w:p>
    <w:p w14:paraId="12922032" w14:textId="77777777" w:rsidR="006E67B9" w:rsidRPr="008F617F" w:rsidRDefault="006E67B9" w:rsidP="000F67ED">
      <w:pPr>
        <w:pStyle w:val="a2"/>
        <w:numPr>
          <w:ilvl w:val="0"/>
          <w:numId w:val="272"/>
        </w:numPr>
        <w:jc w:val="both"/>
        <w:rPr>
          <w:rFonts w:ascii="Segoe UI" w:hAnsi="Segoe UI"/>
          <w:color w:val="000000" w:themeColor="text1"/>
        </w:rPr>
      </w:pPr>
      <w:r w:rsidRPr="008F617F">
        <w:rPr>
          <w:rFonts w:ascii="Segoe UI" w:hAnsi="Segoe UI"/>
          <w:color w:val="000000" w:themeColor="text1"/>
          <w:rtl/>
        </w:rPr>
        <w:t>سوالات و جملات مرتبط با موضوعات کامپیوتری بسازد و پاسخ دهد</w:t>
      </w:r>
      <w:r w:rsidRPr="008F617F">
        <w:rPr>
          <w:rFonts w:ascii="Segoe UI" w:hAnsi="Segoe UI"/>
          <w:color w:val="000000" w:themeColor="text1"/>
        </w:rPr>
        <w:t>.</w:t>
      </w:r>
    </w:p>
    <w:p w14:paraId="0AE9DF5B" w14:textId="77777777" w:rsidR="006E67B9" w:rsidRPr="008F617F" w:rsidRDefault="006E67B9" w:rsidP="000F67ED">
      <w:pPr>
        <w:pStyle w:val="a2"/>
        <w:numPr>
          <w:ilvl w:val="0"/>
          <w:numId w:val="272"/>
        </w:numPr>
        <w:jc w:val="both"/>
        <w:rPr>
          <w:rFonts w:ascii="Segoe UI" w:hAnsi="Segoe UI"/>
          <w:color w:val="000000" w:themeColor="text1"/>
        </w:rPr>
      </w:pPr>
      <w:r w:rsidRPr="008F617F">
        <w:rPr>
          <w:rFonts w:ascii="Segoe UI" w:hAnsi="Segoe UI"/>
          <w:color w:val="000000" w:themeColor="text1"/>
          <w:rtl/>
        </w:rPr>
        <w:lastRenderedPageBreak/>
        <w:t>پروژه‌ها و ارائه‌های علمی به زبان انگلیسی آماده و ارائه نماید</w:t>
      </w:r>
      <w:r w:rsidRPr="008F617F">
        <w:rPr>
          <w:rFonts w:ascii="Segoe UI" w:hAnsi="Segoe UI"/>
          <w:color w:val="000000" w:themeColor="text1"/>
        </w:rPr>
        <w:t>.</w:t>
      </w:r>
    </w:p>
    <w:p w14:paraId="7C2ED95B" w14:textId="4849B5EE" w:rsidR="006E67B9" w:rsidRPr="008F617F" w:rsidRDefault="006E67B9" w:rsidP="000F67ED">
      <w:pPr>
        <w:pStyle w:val="a2"/>
        <w:numPr>
          <w:ilvl w:val="0"/>
          <w:numId w:val="272"/>
        </w:numPr>
        <w:jc w:val="both"/>
        <w:rPr>
          <w:rFonts w:ascii="Segoe UI" w:hAnsi="Segoe UI"/>
          <w:color w:val="000000" w:themeColor="text1"/>
          <w:rtl/>
        </w:rPr>
      </w:pPr>
      <w:r w:rsidRPr="008F617F">
        <w:rPr>
          <w:rFonts w:ascii="Segoe UI" w:hAnsi="Segoe UI"/>
          <w:color w:val="000000" w:themeColor="text1"/>
          <w:rtl/>
        </w:rPr>
        <w:t>دستور زبان انگلیسی را در قالب کاربرد عملی و متون علمی به‌کار گیرد</w:t>
      </w:r>
      <w:r w:rsidRPr="008F617F">
        <w:rPr>
          <w:rFonts w:ascii="Segoe UI" w:hAnsi="Segoe UI"/>
          <w:color w:val="000000" w:themeColor="text1"/>
        </w:rPr>
        <w:t>.</w:t>
      </w:r>
    </w:p>
    <w:p w14:paraId="2C556BAD" w14:textId="77777777" w:rsidR="006E67B9" w:rsidRPr="008F617F" w:rsidRDefault="006E67B9" w:rsidP="00EF2F84">
      <w:pPr>
        <w:pStyle w:val="a2"/>
        <w:jc w:val="both"/>
        <w:rPr>
          <w:b/>
          <w:bCs/>
          <w:color w:val="000000" w:themeColor="text1"/>
          <w:rtl/>
        </w:rPr>
      </w:pPr>
      <w:r w:rsidRPr="008F617F">
        <w:rPr>
          <w:rFonts w:hint="cs"/>
          <w:b/>
          <w:bCs/>
          <w:color w:val="000000" w:themeColor="text1"/>
          <w:rtl/>
        </w:rPr>
        <w:t>شیوه های تدریس و آموزش</w:t>
      </w:r>
    </w:p>
    <w:p w14:paraId="4D23716B" w14:textId="77777777" w:rsidR="006E67B9" w:rsidRPr="008F617F" w:rsidRDefault="006E67B9" w:rsidP="000F67ED">
      <w:pPr>
        <w:pStyle w:val="a2"/>
        <w:numPr>
          <w:ilvl w:val="0"/>
          <w:numId w:val="273"/>
        </w:numPr>
        <w:jc w:val="both"/>
        <w:rPr>
          <w:rFonts w:ascii="Segoe UI" w:hAnsi="Segoe UI"/>
          <w:color w:val="000000" w:themeColor="text1"/>
        </w:rPr>
      </w:pPr>
      <w:r w:rsidRPr="008F617F">
        <w:rPr>
          <w:rFonts w:ascii="Segoe UI" w:hAnsi="Segoe UI"/>
          <w:color w:val="000000" w:themeColor="text1"/>
          <w:rtl/>
        </w:rPr>
        <w:t>تدریس ترکیبی: آموزش واژگان و دستور زبان همراه با مثال‌های کاربردی</w:t>
      </w:r>
    </w:p>
    <w:p w14:paraId="63C2FB06" w14:textId="77777777" w:rsidR="006E67B9" w:rsidRPr="008F617F" w:rsidRDefault="006E67B9" w:rsidP="000F67ED">
      <w:pPr>
        <w:pStyle w:val="a2"/>
        <w:numPr>
          <w:ilvl w:val="0"/>
          <w:numId w:val="273"/>
        </w:numPr>
        <w:jc w:val="both"/>
        <w:rPr>
          <w:rFonts w:ascii="Segoe UI" w:hAnsi="Segoe UI"/>
          <w:color w:val="000000" w:themeColor="text1"/>
        </w:rPr>
      </w:pPr>
      <w:r w:rsidRPr="008F617F">
        <w:rPr>
          <w:rFonts w:ascii="Segoe UI" w:hAnsi="Segoe UI"/>
          <w:color w:val="000000" w:themeColor="text1"/>
          <w:rtl/>
        </w:rPr>
        <w:t>تمرین‌های کلاسی و حل تمرینات عملی</w:t>
      </w:r>
    </w:p>
    <w:p w14:paraId="4A24F743" w14:textId="77777777" w:rsidR="006E67B9" w:rsidRPr="008F617F" w:rsidRDefault="006E67B9" w:rsidP="000F67ED">
      <w:pPr>
        <w:pStyle w:val="a2"/>
        <w:numPr>
          <w:ilvl w:val="0"/>
          <w:numId w:val="273"/>
        </w:numPr>
        <w:jc w:val="both"/>
        <w:rPr>
          <w:rFonts w:ascii="Segoe UI" w:hAnsi="Segoe UI"/>
          <w:color w:val="000000" w:themeColor="text1"/>
        </w:rPr>
      </w:pPr>
      <w:r w:rsidRPr="008F617F">
        <w:rPr>
          <w:rFonts w:ascii="Segoe UI" w:hAnsi="Segoe UI"/>
          <w:color w:val="000000" w:themeColor="text1"/>
          <w:rtl/>
        </w:rPr>
        <w:t>خواندن متون علمی و فنی و تحلیل آن‌ها</w:t>
      </w:r>
    </w:p>
    <w:p w14:paraId="072E9644" w14:textId="77777777" w:rsidR="006E67B9" w:rsidRPr="008F617F" w:rsidRDefault="006E67B9" w:rsidP="000F67ED">
      <w:pPr>
        <w:pStyle w:val="a2"/>
        <w:numPr>
          <w:ilvl w:val="0"/>
          <w:numId w:val="273"/>
        </w:numPr>
        <w:jc w:val="both"/>
        <w:rPr>
          <w:rFonts w:ascii="Segoe UI" w:hAnsi="Segoe UI"/>
          <w:color w:val="000000" w:themeColor="text1"/>
        </w:rPr>
      </w:pPr>
      <w:r w:rsidRPr="008F617F">
        <w:rPr>
          <w:rFonts w:ascii="Segoe UI" w:hAnsi="Segoe UI"/>
          <w:color w:val="000000" w:themeColor="text1"/>
          <w:rtl/>
        </w:rPr>
        <w:t>کار گروهی برای ارائه پروژه‌ها و مکالمات علمی</w:t>
      </w:r>
    </w:p>
    <w:p w14:paraId="0FBFF698" w14:textId="5EB31566" w:rsidR="006E67B9" w:rsidRPr="008F617F" w:rsidRDefault="006E67B9" w:rsidP="000F67ED">
      <w:pPr>
        <w:pStyle w:val="a2"/>
        <w:numPr>
          <w:ilvl w:val="0"/>
          <w:numId w:val="273"/>
        </w:numPr>
        <w:jc w:val="both"/>
        <w:rPr>
          <w:rFonts w:ascii="Segoe UI" w:hAnsi="Segoe UI"/>
          <w:color w:val="000000" w:themeColor="text1"/>
          <w:rtl/>
        </w:rPr>
      </w:pPr>
      <w:r w:rsidRPr="008F617F">
        <w:rPr>
          <w:rFonts w:ascii="Segoe UI" w:hAnsi="Segoe UI"/>
          <w:color w:val="000000" w:themeColor="text1"/>
          <w:rtl/>
        </w:rPr>
        <w:t>استفاده از منابع آنلاین، مستندات نرم‌افزاری و نرم‌افزارهای کمک‌آموزشی</w:t>
      </w:r>
    </w:p>
    <w:p w14:paraId="5263E462" w14:textId="77777777" w:rsidR="006E67B9" w:rsidRPr="008F617F" w:rsidRDefault="006E67B9" w:rsidP="00EF2F84">
      <w:pPr>
        <w:pStyle w:val="a2"/>
        <w:jc w:val="both"/>
        <w:rPr>
          <w:b/>
          <w:bCs/>
          <w:color w:val="000000" w:themeColor="text1"/>
          <w:rtl/>
        </w:rPr>
      </w:pPr>
      <w:r w:rsidRPr="008F617F">
        <w:rPr>
          <w:rFonts w:hint="cs"/>
          <w:b/>
          <w:bCs/>
          <w:color w:val="000000" w:themeColor="text1"/>
          <w:rtl/>
        </w:rPr>
        <w:t>شیوه های ارزیابی محصل</w:t>
      </w:r>
    </w:p>
    <w:p w14:paraId="76018AC4" w14:textId="77777777" w:rsidR="006E67B9" w:rsidRPr="008F617F" w:rsidRDefault="006E67B9" w:rsidP="000F67ED">
      <w:pPr>
        <w:pStyle w:val="a2"/>
        <w:numPr>
          <w:ilvl w:val="0"/>
          <w:numId w:val="274"/>
        </w:numPr>
        <w:jc w:val="both"/>
        <w:rPr>
          <w:rFonts w:ascii="Segoe UI" w:hAnsi="Segoe UI"/>
          <w:color w:val="000000" w:themeColor="text1"/>
        </w:rPr>
      </w:pPr>
      <w:r w:rsidRPr="008F617F">
        <w:rPr>
          <w:rFonts w:ascii="Segoe UI" w:hAnsi="Segoe UI"/>
          <w:color w:val="000000" w:themeColor="text1"/>
          <w:rtl/>
        </w:rPr>
        <w:t>تمرینات و کارهای خانگی</w:t>
      </w:r>
      <w:r w:rsidRPr="008F617F">
        <w:rPr>
          <w:rFonts w:ascii="Segoe UI" w:hAnsi="Segoe UI"/>
          <w:color w:val="000000" w:themeColor="text1"/>
        </w:rPr>
        <w:t>: </w:t>
      </w:r>
      <w:r w:rsidRPr="008F617F">
        <w:rPr>
          <w:rStyle w:val="Strong"/>
          <w:rFonts w:hint="cs"/>
          <w:color w:val="000000" w:themeColor="text1"/>
          <w:rtl/>
        </w:rPr>
        <w:t>10٪</w:t>
      </w:r>
    </w:p>
    <w:p w14:paraId="34356828" w14:textId="77777777" w:rsidR="006E67B9" w:rsidRPr="008F617F" w:rsidRDefault="006E67B9" w:rsidP="000F67ED">
      <w:pPr>
        <w:pStyle w:val="a2"/>
        <w:numPr>
          <w:ilvl w:val="0"/>
          <w:numId w:val="274"/>
        </w:numPr>
        <w:jc w:val="both"/>
        <w:rPr>
          <w:rFonts w:ascii="Segoe UI" w:hAnsi="Segoe UI"/>
          <w:color w:val="000000" w:themeColor="text1"/>
        </w:rPr>
      </w:pPr>
      <w:r w:rsidRPr="008F617F">
        <w:rPr>
          <w:rFonts w:ascii="Segoe UI" w:hAnsi="Segoe UI"/>
          <w:color w:val="000000" w:themeColor="text1"/>
          <w:rtl/>
        </w:rPr>
        <w:t>امتحان میان‌ترم (</w:t>
      </w:r>
      <w:r w:rsidRPr="008F617F">
        <w:rPr>
          <w:rFonts w:ascii="Segoe UI" w:hAnsi="Segoe UI" w:hint="cs"/>
          <w:color w:val="000000" w:themeColor="text1"/>
          <w:rtl/>
        </w:rPr>
        <w:t>20</w:t>
      </w:r>
      <w:r w:rsidRPr="008F617F">
        <w:rPr>
          <w:rFonts w:hint="cs"/>
          <w:color w:val="000000" w:themeColor="text1"/>
          <w:rtl/>
        </w:rPr>
        <w:t>٪</w:t>
      </w:r>
      <w:r w:rsidRPr="008F617F">
        <w:rPr>
          <w:rFonts w:ascii="Segoe UI" w:hAnsi="Segoe UI"/>
          <w:color w:val="000000" w:themeColor="text1"/>
          <w:rtl/>
        </w:rPr>
        <w:t xml:space="preserve"> از کل درس)</w:t>
      </w:r>
      <w:r w:rsidRPr="008F617F">
        <w:rPr>
          <w:rFonts w:ascii="Segoe UI" w:hAnsi="Segoe UI"/>
          <w:color w:val="000000" w:themeColor="text1"/>
        </w:rPr>
        <w:t>: </w:t>
      </w:r>
      <w:r w:rsidRPr="008F617F">
        <w:rPr>
          <w:rStyle w:val="Strong"/>
          <w:rFonts w:hint="cs"/>
          <w:color w:val="000000" w:themeColor="text1"/>
          <w:rtl/>
        </w:rPr>
        <w:t>20٪</w:t>
      </w:r>
    </w:p>
    <w:p w14:paraId="7FE9902F" w14:textId="77777777" w:rsidR="006E67B9" w:rsidRPr="008F617F" w:rsidRDefault="006E67B9" w:rsidP="000F67ED">
      <w:pPr>
        <w:pStyle w:val="a2"/>
        <w:numPr>
          <w:ilvl w:val="0"/>
          <w:numId w:val="274"/>
        </w:numPr>
        <w:jc w:val="both"/>
        <w:rPr>
          <w:rFonts w:ascii="Segoe UI" w:hAnsi="Segoe UI"/>
          <w:color w:val="000000" w:themeColor="text1"/>
        </w:rPr>
      </w:pPr>
      <w:r w:rsidRPr="008F617F">
        <w:rPr>
          <w:rFonts w:ascii="Segoe UI" w:hAnsi="Segoe UI"/>
          <w:color w:val="000000" w:themeColor="text1"/>
          <w:rtl/>
        </w:rPr>
        <w:t>پروژه کوچک یا تمرین عملی</w:t>
      </w:r>
      <w:r w:rsidRPr="008F617F">
        <w:rPr>
          <w:rFonts w:ascii="Segoe UI" w:hAnsi="Segoe UI"/>
          <w:color w:val="000000" w:themeColor="text1"/>
        </w:rPr>
        <w:t>: </w:t>
      </w:r>
      <w:r w:rsidRPr="008F617F">
        <w:rPr>
          <w:rStyle w:val="Strong"/>
          <w:rFonts w:hint="cs"/>
          <w:color w:val="000000" w:themeColor="text1"/>
          <w:rtl/>
        </w:rPr>
        <w:t>10٪</w:t>
      </w:r>
    </w:p>
    <w:p w14:paraId="3E4D4A1E" w14:textId="77777777" w:rsidR="006E67B9" w:rsidRPr="008F617F" w:rsidRDefault="006E67B9" w:rsidP="000F67ED">
      <w:pPr>
        <w:pStyle w:val="a2"/>
        <w:numPr>
          <w:ilvl w:val="0"/>
          <w:numId w:val="274"/>
        </w:numPr>
        <w:jc w:val="both"/>
        <w:rPr>
          <w:rFonts w:ascii="Microsoft Sans Serif" w:eastAsia="Times New Roman" w:hAnsi="Microsoft Sans Serif"/>
          <w:color w:val="000000" w:themeColor="text1"/>
        </w:rPr>
      </w:pPr>
      <w:r w:rsidRPr="008F617F">
        <w:rPr>
          <w:rFonts w:ascii="Segoe UI" w:hAnsi="Segoe UI"/>
          <w:color w:val="000000" w:themeColor="text1"/>
          <w:rtl/>
        </w:rPr>
        <w:t>امتحان نهایی</w:t>
      </w:r>
      <w:r w:rsidRPr="008F617F">
        <w:rPr>
          <w:rFonts w:ascii="Segoe UI" w:hAnsi="Segoe UI"/>
          <w:color w:val="000000" w:themeColor="text1"/>
        </w:rPr>
        <w:t>: </w:t>
      </w:r>
      <w:r w:rsidRPr="008F617F">
        <w:rPr>
          <w:rStyle w:val="Strong"/>
          <w:rFonts w:hint="cs"/>
          <w:color w:val="000000" w:themeColor="text1"/>
          <w:rtl/>
        </w:rPr>
        <w:t>60٪</w:t>
      </w:r>
    </w:p>
    <w:p w14:paraId="029F6DC2" w14:textId="77777777" w:rsidR="006E67B9" w:rsidRPr="008F617F" w:rsidRDefault="006E67B9"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7FE97537" w14:textId="5FC950AF" w:rsidR="006E67B9" w:rsidRPr="008F617F" w:rsidRDefault="006E67B9" w:rsidP="000F67ED">
      <w:pPr>
        <w:pStyle w:val="a8"/>
        <w:numPr>
          <w:ilvl w:val="0"/>
          <w:numId w:val="275"/>
        </w:numPr>
        <w:bidi w:val="0"/>
        <w:jc w:val="both"/>
        <w:rPr>
          <w:color w:val="000000" w:themeColor="text1"/>
        </w:rPr>
      </w:pPr>
      <w:r w:rsidRPr="008F617F">
        <w:rPr>
          <w:color w:val="000000" w:themeColor="text1"/>
        </w:rPr>
        <w:t>Introduction</w:t>
      </w:r>
      <w:r w:rsidRPr="008F617F">
        <w:rPr>
          <w:rFonts w:hint="cs"/>
          <w:color w:val="000000" w:themeColor="text1"/>
          <w:rtl/>
        </w:rPr>
        <w:t xml:space="preserve">، </w:t>
      </w:r>
      <w:r w:rsidRPr="008F617F">
        <w:rPr>
          <w:color w:val="000000" w:themeColor="text1"/>
        </w:rPr>
        <w:t>Teacher and Students</w:t>
      </w:r>
      <w:r w:rsidRPr="008F617F">
        <w:rPr>
          <w:rFonts w:hint="cs"/>
          <w:color w:val="000000" w:themeColor="text1"/>
          <w:rtl/>
        </w:rPr>
        <w:t>،</w:t>
      </w:r>
      <w:r w:rsidRPr="008F617F">
        <w:rPr>
          <w:color w:val="000000" w:themeColor="text1"/>
        </w:rPr>
        <w:t xml:space="preserve"> The Subject</w:t>
      </w:r>
    </w:p>
    <w:p w14:paraId="0BA24C9D" w14:textId="57FFE6C0" w:rsidR="006E67B9" w:rsidRPr="008F617F" w:rsidRDefault="006E67B9" w:rsidP="000F67ED">
      <w:pPr>
        <w:pStyle w:val="a8"/>
        <w:numPr>
          <w:ilvl w:val="0"/>
          <w:numId w:val="275"/>
        </w:numPr>
        <w:bidi w:val="0"/>
        <w:jc w:val="both"/>
        <w:rPr>
          <w:color w:val="000000" w:themeColor="text1"/>
        </w:rPr>
      </w:pPr>
      <w:r w:rsidRPr="008F617F">
        <w:rPr>
          <w:color w:val="000000" w:themeColor="text1"/>
        </w:rPr>
        <w:t>Introducing the Course Policy</w:t>
      </w:r>
    </w:p>
    <w:p w14:paraId="6C61DF5A" w14:textId="0F443742" w:rsidR="006E67B9" w:rsidRPr="008F617F" w:rsidRDefault="006E67B9" w:rsidP="000F67ED">
      <w:pPr>
        <w:pStyle w:val="a8"/>
        <w:numPr>
          <w:ilvl w:val="0"/>
          <w:numId w:val="275"/>
        </w:numPr>
        <w:bidi w:val="0"/>
        <w:jc w:val="both"/>
        <w:rPr>
          <w:color w:val="000000" w:themeColor="text1"/>
        </w:rPr>
      </w:pPr>
      <w:r w:rsidRPr="008F617F">
        <w:rPr>
          <w:color w:val="000000" w:themeColor="text1"/>
        </w:rPr>
        <w:t>Unit 1: What Are Computers and How They Work?</w:t>
      </w:r>
    </w:p>
    <w:p w14:paraId="01C26201" w14:textId="47089AD8" w:rsidR="006E67B9" w:rsidRPr="008F617F" w:rsidRDefault="006E67B9" w:rsidP="000F67ED">
      <w:pPr>
        <w:pStyle w:val="a8"/>
        <w:numPr>
          <w:ilvl w:val="0"/>
          <w:numId w:val="275"/>
        </w:numPr>
        <w:bidi w:val="0"/>
        <w:jc w:val="both"/>
        <w:rPr>
          <w:color w:val="000000" w:themeColor="text1"/>
        </w:rPr>
      </w:pPr>
      <w:r w:rsidRPr="008F617F">
        <w:rPr>
          <w:color w:val="000000" w:themeColor="text1"/>
        </w:rPr>
        <w:t>Unit 2: Types of Computers</w:t>
      </w:r>
    </w:p>
    <w:p w14:paraId="19367FD5" w14:textId="30292F54" w:rsidR="006E67B9" w:rsidRPr="008F617F" w:rsidRDefault="006E67B9" w:rsidP="000F67ED">
      <w:pPr>
        <w:pStyle w:val="a8"/>
        <w:numPr>
          <w:ilvl w:val="0"/>
          <w:numId w:val="275"/>
        </w:numPr>
        <w:bidi w:val="0"/>
        <w:jc w:val="both"/>
        <w:rPr>
          <w:color w:val="000000" w:themeColor="text1"/>
        </w:rPr>
      </w:pPr>
      <w:r w:rsidRPr="008F617F">
        <w:rPr>
          <w:color w:val="000000" w:themeColor="text1"/>
        </w:rPr>
        <w:t>Unit 3: Central Processing Units (CPU)</w:t>
      </w:r>
    </w:p>
    <w:p w14:paraId="5AD2BC16" w14:textId="41872F31" w:rsidR="006E67B9" w:rsidRPr="008F617F" w:rsidRDefault="006E67B9" w:rsidP="000F67ED">
      <w:pPr>
        <w:pStyle w:val="a8"/>
        <w:numPr>
          <w:ilvl w:val="0"/>
          <w:numId w:val="275"/>
        </w:numPr>
        <w:bidi w:val="0"/>
        <w:jc w:val="both"/>
        <w:rPr>
          <w:color w:val="000000" w:themeColor="text1"/>
        </w:rPr>
      </w:pPr>
      <w:r w:rsidRPr="008F617F">
        <w:rPr>
          <w:color w:val="000000" w:themeColor="text1"/>
        </w:rPr>
        <w:t>Unit 4: Mainboard</w:t>
      </w:r>
      <w:r w:rsidRPr="008F617F">
        <w:rPr>
          <w:rFonts w:hint="cs"/>
          <w:color w:val="000000" w:themeColor="text1"/>
          <w:rtl/>
        </w:rPr>
        <w:t>،</w:t>
      </w:r>
      <w:r w:rsidRPr="008F617F">
        <w:rPr>
          <w:color w:val="000000" w:themeColor="text1"/>
        </w:rPr>
        <w:t xml:space="preserve"> Unit 5: Workstation</w:t>
      </w:r>
    </w:p>
    <w:p w14:paraId="00170F8B" w14:textId="5843AC66" w:rsidR="006E67B9" w:rsidRPr="008F617F" w:rsidRDefault="006E67B9" w:rsidP="000F67ED">
      <w:pPr>
        <w:pStyle w:val="a8"/>
        <w:numPr>
          <w:ilvl w:val="0"/>
          <w:numId w:val="275"/>
        </w:numPr>
        <w:bidi w:val="0"/>
        <w:jc w:val="both"/>
        <w:rPr>
          <w:color w:val="000000" w:themeColor="text1"/>
        </w:rPr>
      </w:pPr>
      <w:r w:rsidRPr="008F617F">
        <w:rPr>
          <w:color w:val="000000" w:themeColor="text1"/>
        </w:rPr>
        <w:t>Unit 6: Servers</w:t>
      </w:r>
      <w:r w:rsidRPr="008F617F">
        <w:rPr>
          <w:rFonts w:hint="cs"/>
          <w:color w:val="000000" w:themeColor="text1"/>
          <w:rtl/>
        </w:rPr>
        <w:t xml:space="preserve">، </w:t>
      </w:r>
      <w:r w:rsidRPr="008F617F">
        <w:rPr>
          <w:color w:val="000000" w:themeColor="text1"/>
        </w:rPr>
        <w:t>Unit 7: Types of Computer Viruses</w:t>
      </w:r>
    </w:p>
    <w:p w14:paraId="39671654" w14:textId="71FFBDE0" w:rsidR="006E67B9" w:rsidRPr="008F617F" w:rsidRDefault="006E67B9" w:rsidP="000F67ED">
      <w:pPr>
        <w:pStyle w:val="a8"/>
        <w:numPr>
          <w:ilvl w:val="0"/>
          <w:numId w:val="275"/>
        </w:numPr>
        <w:bidi w:val="0"/>
        <w:jc w:val="both"/>
        <w:rPr>
          <w:color w:val="000000" w:themeColor="text1"/>
        </w:rPr>
      </w:pPr>
      <w:r w:rsidRPr="008F617F">
        <w:rPr>
          <w:color w:val="000000" w:themeColor="text1"/>
        </w:rPr>
        <w:t xml:space="preserve">Unit 8: </w:t>
      </w:r>
      <w:proofErr w:type="gramStart"/>
      <w:r w:rsidRPr="008F617F">
        <w:rPr>
          <w:color w:val="000000" w:themeColor="text1"/>
        </w:rPr>
        <w:t>Open Source</w:t>
      </w:r>
      <w:proofErr w:type="gramEnd"/>
      <w:r w:rsidRPr="008F617F">
        <w:rPr>
          <w:color w:val="000000" w:themeColor="text1"/>
        </w:rPr>
        <w:t xml:space="preserve"> Software</w:t>
      </w:r>
    </w:p>
    <w:p w14:paraId="42D074E4" w14:textId="7B241C9A" w:rsidR="006E67B9" w:rsidRPr="008F617F" w:rsidRDefault="006E67B9" w:rsidP="000F67ED">
      <w:pPr>
        <w:pStyle w:val="a8"/>
        <w:numPr>
          <w:ilvl w:val="0"/>
          <w:numId w:val="275"/>
        </w:numPr>
        <w:bidi w:val="0"/>
        <w:jc w:val="both"/>
        <w:rPr>
          <w:color w:val="000000" w:themeColor="text1"/>
        </w:rPr>
      </w:pPr>
      <w:r w:rsidRPr="008F617F">
        <w:rPr>
          <w:color w:val="000000" w:themeColor="text1"/>
        </w:rPr>
        <w:t>Unit 9: Peer-to-Peer Networks vs Server-Based Networks</w:t>
      </w:r>
    </w:p>
    <w:p w14:paraId="5221376D" w14:textId="336A453E" w:rsidR="006E67B9" w:rsidRPr="008F617F" w:rsidRDefault="006E67B9" w:rsidP="000F67ED">
      <w:pPr>
        <w:pStyle w:val="a8"/>
        <w:numPr>
          <w:ilvl w:val="0"/>
          <w:numId w:val="275"/>
        </w:numPr>
        <w:bidi w:val="0"/>
        <w:jc w:val="both"/>
        <w:rPr>
          <w:color w:val="000000" w:themeColor="text1"/>
        </w:rPr>
      </w:pPr>
      <w:r w:rsidRPr="008F617F">
        <w:rPr>
          <w:color w:val="000000" w:themeColor="text1"/>
        </w:rPr>
        <w:t>Unit 10: What Is Programming?</w:t>
      </w:r>
    </w:p>
    <w:p w14:paraId="5F584050" w14:textId="0EEF3AC3" w:rsidR="006E67B9" w:rsidRPr="008F617F" w:rsidRDefault="006E67B9" w:rsidP="000F67ED">
      <w:pPr>
        <w:pStyle w:val="a8"/>
        <w:numPr>
          <w:ilvl w:val="0"/>
          <w:numId w:val="275"/>
        </w:numPr>
        <w:bidi w:val="0"/>
        <w:jc w:val="both"/>
        <w:rPr>
          <w:color w:val="000000" w:themeColor="text1"/>
        </w:rPr>
      </w:pPr>
      <w:r w:rsidRPr="008F617F">
        <w:rPr>
          <w:color w:val="000000" w:themeColor="text1"/>
        </w:rPr>
        <w:t>Unit 11: What Does an Operating System Do?</w:t>
      </w:r>
    </w:p>
    <w:p w14:paraId="57A83698" w14:textId="0105CF37" w:rsidR="006E67B9" w:rsidRPr="008F617F" w:rsidRDefault="006E67B9" w:rsidP="000F67ED">
      <w:pPr>
        <w:pStyle w:val="a8"/>
        <w:numPr>
          <w:ilvl w:val="0"/>
          <w:numId w:val="275"/>
        </w:numPr>
        <w:bidi w:val="0"/>
        <w:jc w:val="both"/>
        <w:rPr>
          <w:color w:val="000000" w:themeColor="text1"/>
        </w:rPr>
      </w:pPr>
      <w:r w:rsidRPr="008F617F">
        <w:rPr>
          <w:color w:val="000000" w:themeColor="text1"/>
        </w:rPr>
        <w:t xml:space="preserve">Unit 12: What Is a </w:t>
      </w:r>
      <w:proofErr w:type="gramStart"/>
      <w:r w:rsidRPr="008F617F">
        <w:rPr>
          <w:color w:val="000000" w:themeColor="text1"/>
        </w:rPr>
        <w:t>Database?</w:t>
      </w:r>
      <w:r w:rsidRPr="008F617F">
        <w:rPr>
          <w:rFonts w:hint="cs"/>
          <w:color w:val="000000" w:themeColor="text1"/>
          <w:rtl/>
        </w:rPr>
        <w:t>،</w:t>
      </w:r>
      <w:proofErr w:type="gramEnd"/>
      <w:r w:rsidRPr="008F617F">
        <w:rPr>
          <w:rFonts w:hint="cs"/>
          <w:color w:val="000000" w:themeColor="text1"/>
          <w:rtl/>
        </w:rPr>
        <w:t xml:space="preserve"> </w:t>
      </w:r>
      <w:r w:rsidRPr="008F617F">
        <w:rPr>
          <w:color w:val="000000" w:themeColor="text1"/>
        </w:rPr>
        <w:t>Unit 13: Machine Languages</w:t>
      </w:r>
    </w:p>
    <w:p w14:paraId="11690B00" w14:textId="47A77D04" w:rsidR="006E67B9" w:rsidRPr="008F617F" w:rsidRDefault="006E67B9" w:rsidP="000F67ED">
      <w:pPr>
        <w:pStyle w:val="a8"/>
        <w:numPr>
          <w:ilvl w:val="0"/>
          <w:numId w:val="275"/>
        </w:numPr>
        <w:bidi w:val="0"/>
        <w:jc w:val="both"/>
        <w:rPr>
          <w:color w:val="000000" w:themeColor="text1"/>
        </w:rPr>
      </w:pPr>
      <w:r w:rsidRPr="008F617F">
        <w:rPr>
          <w:color w:val="000000" w:themeColor="text1"/>
        </w:rPr>
        <w:t>Unit 14: Java, World Wide Web, and Beyond</w:t>
      </w:r>
    </w:p>
    <w:p w14:paraId="05D7ABE3" w14:textId="619FCC1E" w:rsidR="006E67B9" w:rsidRPr="008F617F" w:rsidRDefault="006E67B9" w:rsidP="000F67ED">
      <w:pPr>
        <w:pStyle w:val="a8"/>
        <w:numPr>
          <w:ilvl w:val="0"/>
          <w:numId w:val="275"/>
        </w:numPr>
        <w:bidi w:val="0"/>
        <w:jc w:val="both"/>
        <w:rPr>
          <w:color w:val="000000" w:themeColor="text1"/>
        </w:rPr>
      </w:pPr>
      <w:r w:rsidRPr="008F617F">
        <w:rPr>
          <w:color w:val="000000" w:themeColor="text1"/>
        </w:rPr>
        <w:t>Unit 15: Unix vs Linux</w:t>
      </w:r>
      <w:r w:rsidRPr="008F617F">
        <w:rPr>
          <w:rFonts w:hint="cs"/>
          <w:color w:val="000000" w:themeColor="text1"/>
          <w:rtl/>
        </w:rPr>
        <w:t xml:space="preserve">، </w:t>
      </w:r>
      <w:r w:rsidRPr="008F617F">
        <w:rPr>
          <w:color w:val="000000" w:themeColor="text1"/>
        </w:rPr>
        <w:t>Unit 16: The Internet</w:t>
      </w:r>
    </w:p>
    <w:p w14:paraId="4DC55A49" w14:textId="40B30164" w:rsidR="006E67B9" w:rsidRPr="008F617F" w:rsidRDefault="006E67B9" w:rsidP="000F67ED">
      <w:pPr>
        <w:pStyle w:val="a8"/>
        <w:numPr>
          <w:ilvl w:val="0"/>
          <w:numId w:val="275"/>
        </w:numPr>
        <w:bidi w:val="0"/>
        <w:jc w:val="both"/>
        <w:rPr>
          <w:color w:val="000000" w:themeColor="text1"/>
        </w:rPr>
      </w:pPr>
      <w:r w:rsidRPr="008F617F">
        <w:rPr>
          <w:color w:val="000000" w:themeColor="text1"/>
        </w:rPr>
        <w:lastRenderedPageBreak/>
        <w:t>Unit 17: Social Networking</w:t>
      </w:r>
      <w:r w:rsidRPr="008F617F">
        <w:rPr>
          <w:rFonts w:hint="cs"/>
          <w:color w:val="000000" w:themeColor="text1"/>
          <w:rtl/>
        </w:rPr>
        <w:t xml:space="preserve">، </w:t>
      </w:r>
      <w:r w:rsidRPr="008F617F">
        <w:rPr>
          <w:color w:val="000000" w:themeColor="text1"/>
        </w:rPr>
        <w:t>Unit 18: Computer Threats and Hackers</w:t>
      </w:r>
    </w:p>
    <w:p w14:paraId="6FCE040F" w14:textId="4D7EAD82" w:rsidR="006E67B9" w:rsidRPr="008F617F" w:rsidRDefault="006E67B9" w:rsidP="000F67ED">
      <w:pPr>
        <w:pStyle w:val="a8"/>
        <w:numPr>
          <w:ilvl w:val="0"/>
          <w:numId w:val="275"/>
        </w:numPr>
        <w:bidi w:val="0"/>
        <w:jc w:val="both"/>
        <w:rPr>
          <w:color w:val="000000" w:themeColor="text1"/>
          <w:rtl/>
        </w:rPr>
      </w:pPr>
      <w:r w:rsidRPr="008F617F">
        <w:rPr>
          <w:color w:val="000000" w:themeColor="text1"/>
        </w:rPr>
        <w:t xml:space="preserve">Unit 19: Logical Ports and Firewalls Unit 20: Password Protection and Password </w:t>
      </w:r>
      <w:proofErr w:type="spellStart"/>
      <w:r w:rsidRPr="008F617F">
        <w:rPr>
          <w:color w:val="000000" w:themeColor="text1"/>
        </w:rPr>
        <w:t>Managemen</w:t>
      </w:r>
      <w:proofErr w:type="spellEnd"/>
    </w:p>
    <w:p w14:paraId="4385595C" w14:textId="77777777" w:rsidR="006E67B9" w:rsidRPr="008F617F" w:rsidRDefault="006E67B9"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35"/>
        <w:gridCol w:w="666"/>
        <w:gridCol w:w="779"/>
        <w:gridCol w:w="5891"/>
        <w:gridCol w:w="572"/>
      </w:tblGrid>
      <w:tr w:rsidR="008F617F" w:rsidRPr="008F617F" w14:paraId="240B1337" w14:textId="77777777" w:rsidTr="006E67B9">
        <w:trPr>
          <w:trHeight w:val="788"/>
          <w:jc w:val="center"/>
        </w:trPr>
        <w:tc>
          <w:tcPr>
            <w:tcW w:w="1308" w:type="pct"/>
            <w:gridSpan w:val="4"/>
            <w:vAlign w:val="center"/>
          </w:tcPr>
          <w:p w14:paraId="6DC1E8E6" w14:textId="77777777" w:rsidR="006E67B9" w:rsidRPr="008F617F" w:rsidRDefault="006E67B9" w:rsidP="003A061F">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تعداد ساعات درسی در هفته</w:t>
            </w:r>
          </w:p>
        </w:tc>
        <w:tc>
          <w:tcPr>
            <w:tcW w:w="3456" w:type="pct"/>
            <w:vMerge w:val="restart"/>
            <w:vAlign w:val="center"/>
          </w:tcPr>
          <w:p w14:paraId="4310AE86" w14:textId="77777777" w:rsidR="006E67B9" w:rsidRPr="008F617F" w:rsidRDefault="006E67B9" w:rsidP="003A061F">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محتوا</w:t>
            </w:r>
          </w:p>
        </w:tc>
        <w:tc>
          <w:tcPr>
            <w:tcW w:w="236" w:type="pct"/>
            <w:vMerge w:val="restart"/>
            <w:vAlign w:val="center"/>
          </w:tcPr>
          <w:p w14:paraId="720424F7" w14:textId="77777777" w:rsidR="006E67B9" w:rsidRPr="008F617F" w:rsidRDefault="006E67B9" w:rsidP="003A061F">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هفته</w:t>
            </w:r>
          </w:p>
        </w:tc>
      </w:tr>
      <w:tr w:rsidR="008F617F" w:rsidRPr="008F617F" w14:paraId="00E056DC" w14:textId="77777777" w:rsidTr="006E67B9">
        <w:trPr>
          <w:trHeight w:val="433"/>
          <w:jc w:val="center"/>
        </w:trPr>
        <w:tc>
          <w:tcPr>
            <w:tcW w:w="323" w:type="pct"/>
            <w:vAlign w:val="center"/>
          </w:tcPr>
          <w:p w14:paraId="57ECE5A4" w14:textId="77777777" w:rsidR="006E67B9" w:rsidRPr="008F617F" w:rsidRDefault="006E67B9" w:rsidP="003A061F">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ساحوی</w:t>
            </w:r>
          </w:p>
        </w:tc>
        <w:tc>
          <w:tcPr>
            <w:tcW w:w="370" w:type="pct"/>
            <w:vAlign w:val="center"/>
          </w:tcPr>
          <w:p w14:paraId="3632BB6A" w14:textId="77777777" w:rsidR="006E67B9" w:rsidRPr="008F617F" w:rsidRDefault="006E67B9" w:rsidP="003A061F">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عملی</w:t>
            </w:r>
          </w:p>
        </w:tc>
        <w:tc>
          <w:tcPr>
            <w:tcW w:w="308" w:type="pct"/>
            <w:vAlign w:val="center"/>
          </w:tcPr>
          <w:p w14:paraId="534CAE7E" w14:textId="77777777" w:rsidR="006E67B9" w:rsidRPr="008F617F" w:rsidRDefault="006E67B9" w:rsidP="003A061F">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نظری</w:t>
            </w:r>
          </w:p>
        </w:tc>
        <w:tc>
          <w:tcPr>
            <w:tcW w:w="308" w:type="pct"/>
            <w:vAlign w:val="center"/>
          </w:tcPr>
          <w:p w14:paraId="3FCF0193" w14:textId="77777777" w:rsidR="006E67B9" w:rsidRPr="008F617F" w:rsidRDefault="006E67B9" w:rsidP="003A061F">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مجموع</w:t>
            </w:r>
          </w:p>
        </w:tc>
        <w:tc>
          <w:tcPr>
            <w:tcW w:w="3456" w:type="pct"/>
            <w:vMerge/>
            <w:vAlign w:val="center"/>
          </w:tcPr>
          <w:p w14:paraId="037C2A2A" w14:textId="77777777" w:rsidR="006E67B9" w:rsidRPr="008F617F" w:rsidRDefault="006E67B9" w:rsidP="003A061F">
            <w:pPr>
              <w:pStyle w:val="a8"/>
              <w:bidi w:val="0"/>
              <w:jc w:val="center"/>
              <w:rPr>
                <w:color w:val="000000" w:themeColor="text1"/>
              </w:rPr>
            </w:pPr>
          </w:p>
        </w:tc>
        <w:tc>
          <w:tcPr>
            <w:tcW w:w="236" w:type="pct"/>
            <w:vMerge/>
            <w:vAlign w:val="center"/>
          </w:tcPr>
          <w:p w14:paraId="4D6A44DB" w14:textId="77777777" w:rsidR="006E67B9" w:rsidRPr="008F617F" w:rsidRDefault="006E67B9" w:rsidP="003A061F">
            <w:pPr>
              <w:pStyle w:val="a8"/>
              <w:bidi w:val="0"/>
              <w:jc w:val="center"/>
              <w:rPr>
                <w:color w:val="000000" w:themeColor="text1"/>
              </w:rPr>
            </w:pPr>
          </w:p>
        </w:tc>
      </w:tr>
      <w:tr w:rsidR="008F617F" w:rsidRPr="008F617F" w14:paraId="6ECD6FFD" w14:textId="77777777" w:rsidTr="00237C8E">
        <w:trPr>
          <w:trHeight w:val="417"/>
          <w:jc w:val="center"/>
        </w:trPr>
        <w:tc>
          <w:tcPr>
            <w:tcW w:w="323" w:type="pct"/>
            <w:vAlign w:val="center"/>
          </w:tcPr>
          <w:p w14:paraId="3970EC78" w14:textId="77777777" w:rsidR="006E67B9" w:rsidRPr="008F617F" w:rsidRDefault="006E67B9" w:rsidP="00237C8E">
            <w:pPr>
              <w:pStyle w:val="a8"/>
              <w:jc w:val="center"/>
              <w:rPr>
                <w:rFonts w:asciiTheme="majorBidi" w:hAnsiTheme="majorBidi" w:cstheme="majorBidi"/>
                <w:color w:val="000000" w:themeColor="text1"/>
              </w:rPr>
            </w:pPr>
            <w:r w:rsidRPr="008F617F">
              <w:rPr>
                <w:rFonts w:asciiTheme="majorBidi" w:hAnsiTheme="majorBidi" w:cstheme="majorBidi"/>
                <w:color w:val="000000" w:themeColor="text1"/>
              </w:rPr>
              <w:t>0</w:t>
            </w:r>
          </w:p>
        </w:tc>
        <w:tc>
          <w:tcPr>
            <w:tcW w:w="370" w:type="pct"/>
            <w:vAlign w:val="center"/>
          </w:tcPr>
          <w:p w14:paraId="3C2C9A6D" w14:textId="77777777" w:rsidR="006E67B9" w:rsidRPr="008F617F" w:rsidRDefault="006E67B9" w:rsidP="00237C8E">
            <w:pPr>
              <w:pStyle w:val="a8"/>
              <w:jc w:val="center"/>
              <w:rPr>
                <w:rFonts w:asciiTheme="majorBidi" w:hAnsiTheme="majorBidi" w:cstheme="majorBidi"/>
                <w:color w:val="000000" w:themeColor="text1"/>
              </w:rPr>
            </w:pPr>
            <w:r w:rsidRPr="008F617F">
              <w:rPr>
                <w:rFonts w:asciiTheme="majorBidi" w:hAnsiTheme="majorBidi" w:cstheme="majorBidi"/>
                <w:color w:val="000000" w:themeColor="text1"/>
              </w:rPr>
              <w:t>0</w:t>
            </w:r>
          </w:p>
        </w:tc>
        <w:tc>
          <w:tcPr>
            <w:tcW w:w="308" w:type="pct"/>
            <w:vAlign w:val="center"/>
          </w:tcPr>
          <w:p w14:paraId="162D1CF2" w14:textId="77777777" w:rsidR="006E67B9" w:rsidRPr="008F617F" w:rsidRDefault="006E67B9" w:rsidP="00237C8E">
            <w:pPr>
              <w:pStyle w:val="a8"/>
              <w:jc w:val="center"/>
              <w:rPr>
                <w:rFonts w:asciiTheme="majorBidi" w:hAnsiTheme="majorBidi" w:cstheme="majorBidi"/>
                <w:color w:val="000000" w:themeColor="text1"/>
              </w:rPr>
            </w:pPr>
            <w:r w:rsidRPr="008F617F">
              <w:rPr>
                <w:rFonts w:asciiTheme="majorBidi" w:hAnsiTheme="majorBidi" w:cstheme="majorBidi"/>
                <w:color w:val="000000" w:themeColor="text1"/>
              </w:rPr>
              <w:t>4</w:t>
            </w:r>
          </w:p>
        </w:tc>
        <w:tc>
          <w:tcPr>
            <w:tcW w:w="308" w:type="pct"/>
            <w:vAlign w:val="center"/>
          </w:tcPr>
          <w:p w14:paraId="5BBC1F1E" w14:textId="77777777" w:rsidR="006E67B9" w:rsidRPr="008F617F" w:rsidRDefault="006E67B9" w:rsidP="00237C8E">
            <w:pPr>
              <w:pStyle w:val="a8"/>
              <w:jc w:val="center"/>
              <w:rPr>
                <w:rFonts w:asciiTheme="majorBidi" w:hAnsiTheme="majorBidi" w:cstheme="majorBidi"/>
                <w:color w:val="000000" w:themeColor="text1"/>
              </w:rPr>
            </w:pPr>
            <w:r w:rsidRPr="008F617F">
              <w:rPr>
                <w:rFonts w:asciiTheme="majorBidi" w:hAnsiTheme="majorBidi" w:cstheme="majorBidi"/>
                <w:color w:val="000000" w:themeColor="text1"/>
              </w:rPr>
              <w:t>4</w:t>
            </w:r>
          </w:p>
        </w:tc>
        <w:tc>
          <w:tcPr>
            <w:tcW w:w="3456" w:type="pct"/>
            <w:vAlign w:val="center"/>
          </w:tcPr>
          <w:p w14:paraId="109B96A0" w14:textId="3EAFE0F9"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Introduction</w:t>
            </w:r>
          </w:p>
          <w:p w14:paraId="3BEE30FF"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Teacher and Students </w:t>
            </w:r>
          </w:p>
          <w:p w14:paraId="3BDA7B4E"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The subject </w:t>
            </w:r>
          </w:p>
          <w:p w14:paraId="47B942EA"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Introducing the course policy </w:t>
            </w:r>
          </w:p>
        </w:tc>
        <w:tc>
          <w:tcPr>
            <w:tcW w:w="236" w:type="pct"/>
            <w:vAlign w:val="center"/>
          </w:tcPr>
          <w:p w14:paraId="2948F435" w14:textId="77777777" w:rsidR="006E67B9" w:rsidRPr="008F617F" w:rsidRDefault="006E67B9" w:rsidP="00EF2F84">
            <w:pPr>
              <w:pStyle w:val="a8"/>
              <w:bidi w:val="0"/>
              <w:jc w:val="both"/>
              <w:rPr>
                <w:rFonts w:asciiTheme="majorBidi" w:hAnsiTheme="majorBidi" w:cstheme="majorBidi"/>
                <w:color w:val="000000" w:themeColor="text1"/>
              </w:rPr>
            </w:pPr>
            <w:r w:rsidRPr="008F617F">
              <w:rPr>
                <w:rFonts w:asciiTheme="majorBidi" w:hAnsiTheme="majorBidi" w:cstheme="majorBidi"/>
                <w:color w:val="000000" w:themeColor="text1"/>
              </w:rPr>
              <w:t>1</w:t>
            </w:r>
          </w:p>
        </w:tc>
      </w:tr>
      <w:tr w:rsidR="008F617F" w:rsidRPr="008F617F" w14:paraId="07E4F613" w14:textId="77777777" w:rsidTr="00237C8E">
        <w:trPr>
          <w:trHeight w:val="417"/>
          <w:jc w:val="center"/>
        </w:trPr>
        <w:tc>
          <w:tcPr>
            <w:tcW w:w="323" w:type="pct"/>
            <w:vAlign w:val="center"/>
          </w:tcPr>
          <w:p w14:paraId="5A4E3BD6" w14:textId="77777777" w:rsidR="006E67B9" w:rsidRPr="008F617F" w:rsidRDefault="006E67B9" w:rsidP="00237C8E">
            <w:pPr>
              <w:pStyle w:val="a8"/>
              <w:jc w:val="center"/>
              <w:rPr>
                <w:rFonts w:asciiTheme="majorBidi" w:hAnsiTheme="majorBidi" w:cstheme="majorBidi"/>
                <w:color w:val="000000" w:themeColor="text1"/>
              </w:rPr>
            </w:pPr>
            <w:r w:rsidRPr="008F617F">
              <w:rPr>
                <w:rFonts w:asciiTheme="majorBidi" w:hAnsiTheme="majorBidi" w:cstheme="majorBidi"/>
                <w:color w:val="000000" w:themeColor="text1"/>
              </w:rPr>
              <w:t>0</w:t>
            </w:r>
          </w:p>
        </w:tc>
        <w:tc>
          <w:tcPr>
            <w:tcW w:w="370" w:type="pct"/>
            <w:vAlign w:val="center"/>
          </w:tcPr>
          <w:p w14:paraId="065A758F" w14:textId="77777777" w:rsidR="006E67B9" w:rsidRPr="008F617F" w:rsidRDefault="006E67B9" w:rsidP="00237C8E">
            <w:pPr>
              <w:pStyle w:val="a8"/>
              <w:jc w:val="center"/>
              <w:rPr>
                <w:rFonts w:asciiTheme="majorBidi" w:hAnsiTheme="majorBidi" w:cstheme="majorBidi"/>
                <w:color w:val="000000" w:themeColor="text1"/>
              </w:rPr>
            </w:pPr>
            <w:r w:rsidRPr="008F617F">
              <w:rPr>
                <w:rFonts w:asciiTheme="majorBidi" w:hAnsiTheme="majorBidi" w:cstheme="majorBidi"/>
                <w:color w:val="000000" w:themeColor="text1"/>
              </w:rPr>
              <w:t>0</w:t>
            </w:r>
          </w:p>
        </w:tc>
        <w:tc>
          <w:tcPr>
            <w:tcW w:w="308" w:type="pct"/>
            <w:vAlign w:val="center"/>
          </w:tcPr>
          <w:p w14:paraId="575CA93E" w14:textId="77777777" w:rsidR="006E67B9" w:rsidRPr="008F617F" w:rsidRDefault="006E67B9" w:rsidP="00237C8E">
            <w:pPr>
              <w:pStyle w:val="a8"/>
              <w:jc w:val="center"/>
              <w:rPr>
                <w:rFonts w:asciiTheme="majorBidi" w:hAnsiTheme="majorBidi" w:cstheme="majorBidi"/>
                <w:color w:val="000000" w:themeColor="text1"/>
              </w:rPr>
            </w:pPr>
            <w:r w:rsidRPr="008F617F">
              <w:rPr>
                <w:rFonts w:asciiTheme="majorBidi" w:hAnsiTheme="majorBidi" w:cstheme="majorBidi"/>
                <w:color w:val="000000" w:themeColor="text1"/>
              </w:rPr>
              <w:t>4</w:t>
            </w:r>
          </w:p>
        </w:tc>
        <w:tc>
          <w:tcPr>
            <w:tcW w:w="308" w:type="pct"/>
            <w:vAlign w:val="center"/>
          </w:tcPr>
          <w:p w14:paraId="18D59581" w14:textId="77777777" w:rsidR="006E67B9" w:rsidRPr="008F617F" w:rsidRDefault="006E67B9" w:rsidP="00237C8E">
            <w:pPr>
              <w:pStyle w:val="a8"/>
              <w:jc w:val="center"/>
              <w:rPr>
                <w:rFonts w:asciiTheme="majorBidi" w:hAnsiTheme="majorBidi" w:cstheme="majorBidi"/>
                <w:color w:val="000000" w:themeColor="text1"/>
              </w:rPr>
            </w:pPr>
            <w:r w:rsidRPr="008F617F">
              <w:rPr>
                <w:rFonts w:asciiTheme="majorBidi" w:hAnsiTheme="majorBidi" w:cstheme="majorBidi"/>
                <w:color w:val="000000" w:themeColor="text1"/>
              </w:rPr>
              <w:t>4</w:t>
            </w:r>
          </w:p>
        </w:tc>
        <w:tc>
          <w:tcPr>
            <w:tcW w:w="3456" w:type="pct"/>
            <w:vAlign w:val="center"/>
          </w:tcPr>
          <w:p w14:paraId="54D53181"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Unit 1</w:t>
            </w:r>
          </w:p>
          <w:p w14:paraId="11D9122F"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What Are Computers and How They Work?</w:t>
            </w:r>
          </w:p>
          <w:p w14:paraId="4F9B5344"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Unit 2</w:t>
            </w:r>
          </w:p>
          <w:p w14:paraId="14D62867"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Types of </w:t>
            </w:r>
            <w:proofErr w:type="gramStart"/>
            <w:r w:rsidRPr="008F617F">
              <w:rPr>
                <w:rFonts w:asciiTheme="majorBidi" w:hAnsiTheme="majorBidi" w:cstheme="majorBidi"/>
                <w:color w:val="000000" w:themeColor="text1"/>
              </w:rPr>
              <w:t>Computer</w:t>
            </w:r>
            <w:proofErr w:type="gramEnd"/>
            <w:r w:rsidRPr="008F617F">
              <w:rPr>
                <w:rFonts w:asciiTheme="majorBidi" w:hAnsiTheme="majorBidi" w:cstheme="majorBidi"/>
                <w:color w:val="000000" w:themeColor="text1"/>
              </w:rPr>
              <w:t xml:space="preserve"> </w:t>
            </w:r>
          </w:p>
          <w:p w14:paraId="76D8C2F1"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Learning new words </w:t>
            </w:r>
          </w:p>
          <w:p w14:paraId="74BB9B59"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Reading </w:t>
            </w:r>
          </w:p>
          <w:p w14:paraId="5C4392A7"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Pronouns +Be+ Noun</w:t>
            </w:r>
          </w:p>
          <w:p w14:paraId="275DEB1C"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Using Adjective</w:t>
            </w:r>
          </w:p>
        </w:tc>
        <w:tc>
          <w:tcPr>
            <w:tcW w:w="236" w:type="pct"/>
            <w:vAlign w:val="center"/>
          </w:tcPr>
          <w:p w14:paraId="59114DDD" w14:textId="77777777" w:rsidR="006E67B9" w:rsidRPr="008F617F" w:rsidRDefault="006E67B9" w:rsidP="00EF2F84">
            <w:pPr>
              <w:pStyle w:val="a8"/>
              <w:bidi w:val="0"/>
              <w:jc w:val="both"/>
              <w:rPr>
                <w:rFonts w:asciiTheme="majorBidi" w:hAnsiTheme="majorBidi" w:cstheme="majorBidi"/>
                <w:color w:val="000000" w:themeColor="text1"/>
                <w:rtl/>
              </w:rPr>
            </w:pPr>
            <w:r w:rsidRPr="008F617F">
              <w:rPr>
                <w:rFonts w:asciiTheme="majorBidi" w:hAnsiTheme="majorBidi" w:cstheme="majorBidi"/>
                <w:color w:val="000000" w:themeColor="text1"/>
              </w:rPr>
              <w:t>2</w:t>
            </w:r>
          </w:p>
        </w:tc>
      </w:tr>
      <w:tr w:rsidR="008F617F" w:rsidRPr="008F617F" w14:paraId="3D973A3A" w14:textId="77777777" w:rsidTr="00237C8E">
        <w:trPr>
          <w:trHeight w:val="433"/>
          <w:jc w:val="center"/>
        </w:trPr>
        <w:tc>
          <w:tcPr>
            <w:tcW w:w="323" w:type="pct"/>
            <w:vAlign w:val="center"/>
          </w:tcPr>
          <w:p w14:paraId="75C0E1C2" w14:textId="77777777" w:rsidR="006E67B9" w:rsidRPr="008F617F" w:rsidRDefault="006E67B9" w:rsidP="00237C8E">
            <w:pPr>
              <w:pStyle w:val="a8"/>
              <w:jc w:val="center"/>
              <w:rPr>
                <w:rFonts w:asciiTheme="majorBidi" w:hAnsiTheme="majorBidi" w:cstheme="majorBidi"/>
                <w:color w:val="000000" w:themeColor="text1"/>
              </w:rPr>
            </w:pPr>
            <w:r w:rsidRPr="008F617F">
              <w:rPr>
                <w:rFonts w:asciiTheme="majorBidi" w:hAnsiTheme="majorBidi" w:cstheme="majorBidi"/>
                <w:color w:val="000000" w:themeColor="text1"/>
              </w:rPr>
              <w:t>0</w:t>
            </w:r>
          </w:p>
        </w:tc>
        <w:tc>
          <w:tcPr>
            <w:tcW w:w="370" w:type="pct"/>
            <w:vAlign w:val="center"/>
          </w:tcPr>
          <w:p w14:paraId="03A1CBC9" w14:textId="77777777" w:rsidR="006E67B9" w:rsidRPr="008F617F" w:rsidRDefault="006E67B9" w:rsidP="00237C8E">
            <w:pPr>
              <w:pStyle w:val="a8"/>
              <w:jc w:val="center"/>
              <w:rPr>
                <w:rFonts w:asciiTheme="majorBidi" w:hAnsiTheme="majorBidi" w:cstheme="majorBidi"/>
                <w:color w:val="000000" w:themeColor="text1"/>
              </w:rPr>
            </w:pPr>
            <w:r w:rsidRPr="008F617F">
              <w:rPr>
                <w:rFonts w:asciiTheme="majorBidi" w:hAnsiTheme="majorBidi" w:cstheme="majorBidi"/>
                <w:color w:val="000000" w:themeColor="text1"/>
              </w:rPr>
              <w:t>0</w:t>
            </w:r>
          </w:p>
        </w:tc>
        <w:tc>
          <w:tcPr>
            <w:tcW w:w="308" w:type="pct"/>
            <w:vAlign w:val="center"/>
          </w:tcPr>
          <w:p w14:paraId="71139EAE" w14:textId="77777777" w:rsidR="006E67B9" w:rsidRPr="008F617F" w:rsidRDefault="006E67B9" w:rsidP="00237C8E">
            <w:pPr>
              <w:pStyle w:val="a8"/>
              <w:jc w:val="center"/>
              <w:rPr>
                <w:rFonts w:asciiTheme="majorBidi" w:hAnsiTheme="majorBidi" w:cstheme="majorBidi"/>
                <w:color w:val="000000" w:themeColor="text1"/>
              </w:rPr>
            </w:pPr>
            <w:r w:rsidRPr="008F617F">
              <w:rPr>
                <w:rFonts w:asciiTheme="majorBidi" w:hAnsiTheme="majorBidi" w:cstheme="majorBidi"/>
                <w:color w:val="000000" w:themeColor="text1"/>
              </w:rPr>
              <w:t>4</w:t>
            </w:r>
          </w:p>
        </w:tc>
        <w:tc>
          <w:tcPr>
            <w:tcW w:w="308" w:type="pct"/>
            <w:vAlign w:val="center"/>
          </w:tcPr>
          <w:p w14:paraId="18BB700D" w14:textId="77777777" w:rsidR="006E67B9" w:rsidRPr="008F617F" w:rsidRDefault="006E67B9" w:rsidP="00237C8E">
            <w:pPr>
              <w:pStyle w:val="a8"/>
              <w:jc w:val="center"/>
              <w:rPr>
                <w:rFonts w:asciiTheme="majorBidi" w:hAnsiTheme="majorBidi" w:cstheme="majorBidi"/>
                <w:color w:val="000000" w:themeColor="text1"/>
              </w:rPr>
            </w:pPr>
            <w:r w:rsidRPr="008F617F">
              <w:rPr>
                <w:rFonts w:asciiTheme="majorBidi" w:hAnsiTheme="majorBidi" w:cstheme="majorBidi"/>
                <w:color w:val="000000" w:themeColor="text1"/>
              </w:rPr>
              <w:t>4</w:t>
            </w:r>
          </w:p>
        </w:tc>
        <w:tc>
          <w:tcPr>
            <w:tcW w:w="3456" w:type="pct"/>
            <w:vAlign w:val="center"/>
          </w:tcPr>
          <w:p w14:paraId="69C6597E"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Unit Three</w:t>
            </w:r>
          </w:p>
          <w:p w14:paraId="79642E81"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Central Processing Units</w:t>
            </w:r>
          </w:p>
          <w:p w14:paraId="1359151C"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Learning new words </w:t>
            </w:r>
          </w:p>
          <w:p w14:paraId="5B8B8B97"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Reading </w:t>
            </w:r>
          </w:p>
          <w:p w14:paraId="13771772"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Simple Present Tense</w:t>
            </w:r>
          </w:p>
        </w:tc>
        <w:tc>
          <w:tcPr>
            <w:tcW w:w="236" w:type="pct"/>
            <w:vAlign w:val="center"/>
          </w:tcPr>
          <w:p w14:paraId="5ACB1FFE" w14:textId="77777777" w:rsidR="006E67B9" w:rsidRPr="008F617F" w:rsidRDefault="006E67B9" w:rsidP="00EF2F84">
            <w:pPr>
              <w:pStyle w:val="a8"/>
              <w:bidi w:val="0"/>
              <w:jc w:val="both"/>
              <w:rPr>
                <w:rFonts w:asciiTheme="majorBidi" w:hAnsiTheme="majorBidi" w:cstheme="majorBidi"/>
                <w:color w:val="000000" w:themeColor="text1"/>
              </w:rPr>
            </w:pPr>
            <w:r w:rsidRPr="008F617F">
              <w:rPr>
                <w:rFonts w:asciiTheme="majorBidi" w:hAnsiTheme="majorBidi" w:cstheme="majorBidi"/>
                <w:color w:val="000000" w:themeColor="text1"/>
                <w:rtl/>
              </w:rPr>
              <w:t>3</w:t>
            </w:r>
          </w:p>
        </w:tc>
      </w:tr>
      <w:tr w:rsidR="008F617F" w:rsidRPr="008F617F" w14:paraId="33516EF1" w14:textId="77777777" w:rsidTr="00237C8E">
        <w:trPr>
          <w:trHeight w:val="433"/>
          <w:jc w:val="center"/>
        </w:trPr>
        <w:tc>
          <w:tcPr>
            <w:tcW w:w="323" w:type="pct"/>
            <w:vAlign w:val="center"/>
          </w:tcPr>
          <w:p w14:paraId="6DA18C93"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70" w:type="pct"/>
            <w:vAlign w:val="center"/>
          </w:tcPr>
          <w:p w14:paraId="699AC482"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08" w:type="pct"/>
            <w:vAlign w:val="center"/>
          </w:tcPr>
          <w:p w14:paraId="717198A6"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08" w:type="pct"/>
            <w:vAlign w:val="center"/>
          </w:tcPr>
          <w:p w14:paraId="2DFA07F3"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456" w:type="pct"/>
            <w:vAlign w:val="center"/>
          </w:tcPr>
          <w:p w14:paraId="6C0FC1A0"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Unit Four</w:t>
            </w:r>
          </w:p>
          <w:p w14:paraId="33841ADA"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What is a Mainboard?</w:t>
            </w:r>
          </w:p>
          <w:p w14:paraId="6E06DD42"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Unit Five</w:t>
            </w:r>
          </w:p>
          <w:p w14:paraId="1863126F"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Workstation</w:t>
            </w:r>
          </w:p>
          <w:p w14:paraId="2BC6DDB4"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Learning new words </w:t>
            </w:r>
          </w:p>
          <w:p w14:paraId="073410C5"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Reading </w:t>
            </w:r>
          </w:p>
          <w:p w14:paraId="737408E4"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Questions &amp; Kinds of Questions in English </w:t>
            </w:r>
          </w:p>
          <w:p w14:paraId="4044F1BB" w14:textId="64F2E778"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Adverbs of Manner</w:t>
            </w:r>
          </w:p>
        </w:tc>
        <w:tc>
          <w:tcPr>
            <w:tcW w:w="236" w:type="pct"/>
            <w:vAlign w:val="center"/>
          </w:tcPr>
          <w:p w14:paraId="2FFA6069" w14:textId="77777777" w:rsidR="006E67B9" w:rsidRPr="008F617F" w:rsidRDefault="006E67B9" w:rsidP="00EF2F84">
            <w:pPr>
              <w:pStyle w:val="a8"/>
              <w:bidi w:val="0"/>
              <w:jc w:val="both"/>
              <w:rPr>
                <w:rFonts w:asciiTheme="majorBidi" w:hAnsiTheme="majorBidi" w:cstheme="majorBidi"/>
                <w:color w:val="000000" w:themeColor="text1"/>
              </w:rPr>
            </w:pPr>
            <w:r w:rsidRPr="008F617F">
              <w:rPr>
                <w:rFonts w:asciiTheme="majorBidi" w:hAnsiTheme="majorBidi" w:cstheme="majorBidi"/>
                <w:color w:val="000000" w:themeColor="text1"/>
                <w:rtl/>
              </w:rPr>
              <w:t>4</w:t>
            </w:r>
          </w:p>
        </w:tc>
      </w:tr>
      <w:tr w:rsidR="008F617F" w:rsidRPr="008F617F" w14:paraId="55AC93CE" w14:textId="77777777" w:rsidTr="00237C8E">
        <w:trPr>
          <w:trHeight w:val="433"/>
          <w:jc w:val="center"/>
        </w:trPr>
        <w:tc>
          <w:tcPr>
            <w:tcW w:w="323" w:type="pct"/>
            <w:vAlign w:val="center"/>
          </w:tcPr>
          <w:p w14:paraId="5619E260"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lastRenderedPageBreak/>
              <w:t>0</w:t>
            </w:r>
          </w:p>
        </w:tc>
        <w:tc>
          <w:tcPr>
            <w:tcW w:w="370" w:type="pct"/>
            <w:vAlign w:val="center"/>
          </w:tcPr>
          <w:p w14:paraId="3A0E5A03"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08" w:type="pct"/>
            <w:vAlign w:val="center"/>
          </w:tcPr>
          <w:p w14:paraId="539FF676"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08" w:type="pct"/>
            <w:vAlign w:val="center"/>
          </w:tcPr>
          <w:p w14:paraId="3ABEF0BF"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456" w:type="pct"/>
            <w:vAlign w:val="center"/>
          </w:tcPr>
          <w:p w14:paraId="4A26AE19"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Unit Six</w:t>
            </w:r>
          </w:p>
          <w:p w14:paraId="48F1BF56"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Servers</w:t>
            </w:r>
          </w:p>
          <w:p w14:paraId="7D46204D"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Unit seven</w:t>
            </w:r>
          </w:p>
          <w:p w14:paraId="065236EB"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Types of Computer Viruses</w:t>
            </w:r>
          </w:p>
          <w:p w14:paraId="1B117C1D"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Learning new words </w:t>
            </w:r>
          </w:p>
          <w:p w14:paraId="08D3147E"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Reading </w:t>
            </w:r>
          </w:p>
          <w:p w14:paraId="24C5E2D8"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Suffix </w:t>
            </w:r>
            <w:proofErr w:type="gramStart"/>
            <w:r w:rsidRPr="008F617F">
              <w:rPr>
                <w:rFonts w:asciiTheme="majorBidi" w:hAnsiTheme="majorBidi" w:cstheme="majorBidi"/>
                <w:color w:val="000000" w:themeColor="text1"/>
              </w:rPr>
              <w:t xml:space="preserve">( </w:t>
            </w:r>
            <w:proofErr w:type="spellStart"/>
            <w:r w:rsidRPr="008F617F">
              <w:rPr>
                <w:rFonts w:asciiTheme="majorBidi" w:hAnsiTheme="majorBidi" w:cstheme="majorBidi"/>
                <w:color w:val="000000" w:themeColor="text1"/>
              </w:rPr>
              <w:t>ize</w:t>
            </w:r>
            <w:proofErr w:type="spellEnd"/>
            <w:proofErr w:type="gramEnd"/>
            <w:r w:rsidRPr="008F617F">
              <w:rPr>
                <w:rFonts w:asciiTheme="majorBidi" w:hAnsiTheme="majorBidi" w:cstheme="majorBidi"/>
                <w:color w:val="000000" w:themeColor="text1"/>
              </w:rPr>
              <w:t xml:space="preserve"> )</w:t>
            </w:r>
          </w:p>
          <w:p w14:paraId="569C2D5E"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Affixes (Adjective to Noun)</w:t>
            </w:r>
          </w:p>
        </w:tc>
        <w:tc>
          <w:tcPr>
            <w:tcW w:w="236" w:type="pct"/>
            <w:vAlign w:val="center"/>
          </w:tcPr>
          <w:p w14:paraId="40855221" w14:textId="77777777" w:rsidR="006E67B9" w:rsidRPr="008F617F" w:rsidRDefault="006E67B9" w:rsidP="00EF2F84">
            <w:pPr>
              <w:pStyle w:val="a8"/>
              <w:bidi w:val="0"/>
              <w:jc w:val="both"/>
              <w:rPr>
                <w:rFonts w:asciiTheme="majorBidi" w:hAnsiTheme="majorBidi" w:cstheme="majorBidi"/>
                <w:color w:val="000000" w:themeColor="text1"/>
              </w:rPr>
            </w:pPr>
            <w:r w:rsidRPr="008F617F">
              <w:rPr>
                <w:rFonts w:asciiTheme="majorBidi" w:hAnsiTheme="majorBidi" w:cstheme="majorBidi"/>
                <w:color w:val="000000" w:themeColor="text1"/>
                <w:rtl/>
              </w:rPr>
              <w:t>5</w:t>
            </w:r>
          </w:p>
        </w:tc>
      </w:tr>
      <w:tr w:rsidR="008F617F" w:rsidRPr="008F617F" w14:paraId="1F51E522" w14:textId="77777777" w:rsidTr="00237C8E">
        <w:trPr>
          <w:trHeight w:val="433"/>
          <w:jc w:val="center"/>
        </w:trPr>
        <w:tc>
          <w:tcPr>
            <w:tcW w:w="323" w:type="pct"/>
            <w:vAlign w:val="center"/>
          </w:tcPr>
          <w:p w14:paraId="58AF1B2E"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70" w:type="pct"/>
            <w:vAlign w:val="center"/>
          </w:tcPr>
          <w:p w14:paraId="50B28947"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08" w:type="pct"/>
            <w:vAlign w:val="center"/>
          </w:tcPr>
          <w:p w14:paraId="6C495344"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08" w:type="pct"/>
            <w:vAlign w:val="center"/>
          </w:tcPr>
          <w:p w14:paraId="540C35D0"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456" w:type="pct"/>
            <w:vAlign w:val="center"/>
          </w:tcPr>
          <w:p w14:paraId="73794BCB"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Unit Eight</w:t>
            </w:r>
          </w:p>
          <w:p w14:paraId="0F5DA5C8"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proofErr w:type="gramStart"/>
            <w:r w:rsidRPr="008F617F">
              <w:rPr>
                <w:rFonts w:asciiTheme="majorBidi" w:hAnsiTheme="majorBidi" w:cstheme="majorBidi"/>
                <w:color w:val="000000" w:themeColor="text1"/>
              </w:rPr>
              <w:t>Open Source</w:t>
            </w:r>
            <w:proofErr w:type="gramEnd"/>
            <w:r w:rsidRPr="008F617F">
              <w:rPr>
                <w:rFonts w:asciiTheme="majorBidi" w:hAnsiTheme="majorBidi" w:cstheme="majorBidi"/>
                <w:color w:val="000000" w:themeColor="text1"/>
              </w:rPr>
              <w:t xml:space="preserve"> Software</w:t>
            </w:r>
          </w:p>
          <w:p w14:paraId="16ADA706"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Learning new words</w:t>
            </w:r>
          </w:p>
          <w:p w14:paraId="1EED61F4"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Learning open source and software</w:t>
            </w:r>
          </w:p>
          <w:p w14:paraId="38B33808" w14:textId="48DEB80F"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Learning Prefixes (un, </w:t>
            </w:r>
            <w:proofErr w:type="spellStart"/>
            <w:r w:rsidRPr="008F617F">
              <w:rPr>
                <w:rFonts w:asciiTheme="majorBidi" w:hAnsiTheme="majorBidi" w:cstheme="majorBidi"/>
                <w:color w:val="000000" w:themeColor="text1"/>
              </w:rPr>
              <w:t>im</w:t>
            </w:r>
            <w:proofErr w:type="spellEnd"/>
            <w:r w:rsidRPr="008F617F">
              <w:rPr>
                <w:rFonts w:asciiTheme="majorBidi" w:hAnsiTheme="majorBidi" w:cstheme="majorBidi"/>
                <w:color w:val="000000" w:themeColor="text1"/>
              </w:rPr>
              <w:t xml:space="preserve">, in and </w:t>
            </w:r>
            <w:proofErr w:type="spellStart"/>
            <w:r w:rsidRPr="008F617F">
              <w:rPr>
                <w:rFonts w:asciiTheme="majorBidi" w:hAnsiTheme="majorBidi" w:cstheme="majorBidi"/>
                <w:color w:val="000000" w:themeColor="text1"/>
              </w:rPr>
              <w:t>ir</w:t>
            </w:r>
            <w:proofErr w:type="spellEnd"/>
            <w:r w:rsidRPr="008F617F">
              <w:rPr>
                <w:rFonts w:asciiTheme="majorBidi" w:hAnsiTheme="majorBidi" w:cstheme="majorBidi"/>
                <w:color w:val="000000" w:themeColor="text1"/>
              </w:rPr>
              <w:t>)</w:t>
            </w:r>
          </w:p>
        </w:tc>
        <w:tc>
          <w:tcPr>
            <w:tcW w:w="236" w:type="pct"/>
            <w:vAlign w:val="center"/>
          </w:tcPr>
          <w:p w14:paraId="4E79522A" w14:textId="77777777" w:rsidR="006E67B9" w:rsidRPr="008F617F" w:rsidRDefault="006E67B9" w:rsidP="00EF2F84">
            <w:pPr>
              <w:pStyle w:val="a8"/>
              <w:bidi w:val="0"/>
              <w:jc w:val="both"/>
              <w:rPr>
                <w:rFonts w:asciiTheme="majorBidi" w:hAnsiTheme="majorBidi" w:cstheme="majorBidi"/>
                <w:color w:val="000000" w:themeColor="text1"/>
              </w:rPr>
            </w:pPr>
            <w:r w:rsidRPr="008F617F">
              <w:rPr>
                <w:rFonts w:asciiTheme="majorBidi" w:hAnsiTheme="majorBidi" w:cstheme="majorBidi"/>
                <w:color w:val="000000" w:themeColor="text1"/>
                <w:rtl/>
              </w:rPr>
              <w:t>6</w:t>
            </w:r>
          </w:p>
        </w:tc>
      </w:tr>
      <w:tr w:rsidR="008F617F" w:rsidRPr="008F617F" w14:paraId="647F86AD" w14:textId="77777777" w:rsidTr="00237C8E">
        <w:trPr>
          <w:trHeight w:val="433"/>
          <w:jc w:val="center"/>
        </w:trPr>
        <w:tc>
          <w:tcPr>
            <w:tcW w:w="323" w:type="pct"/>
            <w:vAlign w:val="center"/>
          </w:tcPr>
          <w:p w14:paraId="23D014F5"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70" w:type="pct"/>
            <w:vAlign w:val="center"/>
          </w:tcPr>
          <w:p w14:paraId="00C0B90C"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08" w:type="pct"/>
            <w:vAlign w:val="center"/>
          </w:tcPr>
          <w:p w14:paraId="7C87C41E"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08" w:type="pct"/>
            <w:vAlign w:val="center"/>
          </w:tcPr>
          <w:p w14:paraId="7F7BAD07"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456" w:type="pct"/>
            <w:vAlign w:val="center"/>
          </w:tcPr>
          <w:p w14:paraId="46A9F422"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Unit Nine</w:t>
            </w:r>
          </w:p>
          <w:p w14:paraId="0107894F"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Peer to Peer Network Versus Server Based Networks</w:t>
            </w:r>
          </w:p>
          <w:p w14:paraId="192B3DB8"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Learning new words</w:t>
            </w:r>
          </w:p>
          <w:p w14:paraId="2AEB8128"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Learning Network and Server </w:t>
            </w:r>
          </w:p>
          <w:p w14:paraId="27C69B2F"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Parts of Speech</w:t>
            </w:r>
          </w:p>
        </w:tc>
        <w:tc>
          <w:tcPr>
            <w:tcW w:w="236" w:type="pct"/>
            <w:vAlign w:val="center"/>
          </w:tcPr>
          <w:p w14:paraId="093C2C63" w14:textId="77777777" w:rsidR="006E67B9" w:rsidRPr="008F617F" w:rsidRDefault="006E67B9" w:rsidP="00EF2F84">
            <w:pPr>
              <w:pStyle w:val="a8"/>
              <w:bidi w:val="0"/>
              <w:jc w:val="both"/>
              <w:rPr>
                <w:rFonts w:asciiTheme="majorBidi" w:hAnsiTheme="majorBidi" w:cstheme="majorBidi"/>
                <w:color w:val="000000" w:themeColor="text1"/>
              </w:rPr>
            </w:pPr>
            <w:r w:rsidRPr="008F617F">
              <w:rPr>
                <w:rFonts w:asciiTheme="majorBidi" w:hAnsiTheme="majorBidi" w:cstheme="majorBidi"/>
                <w:color w:val="000000" w:themeColor="text1"/>
                <w:rtl/>
              </w:rPr>
              <w:t>7</w:t>
            </w:r>
          </w:p>
        </w:tc>
      </w:tr>
      <w:tr w:rsidR="008F617F" w:rsidRPr="008F617F" w14:paraId="2A5CF0D4" w14:textId="77777777" w:rsidTr="00237C8E">
        <w:trPr>
          <w:trHeight w:val="433"/>
          <w:jc w:val="center"/>
        </w:trPr>
        <w:tc>
          <w:tcPr>
            <w:tcW w:w="323" w:type="pct"/>
            <w:vAlign w:val="center"/>
          </w:tcPr>
          <w:p w14:paraId="0B5E7F98"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70" w:type="pct"/>
            <w:vAlign w:val="center"/>
          </w:tcPr>
          <w:p w14:paraId="435192D4"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08" w:type="pct"/>
            <w:vAlign w:val="center"/>
          </w:tcPr>
          <w:p w14:paraId="2B7ABA17"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08" w:type="pct"/>
            <w:vAlign w:val="center"/>
          </w:tcPr>
          <w:p w14:paraId="1E41CD7D"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456" w:type="pct"/>
            <w:vAlign w:val="center"/>
          </w:tcPr>
          <w:p w14:paraId="5D74F2AD"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Unit Ten</w:t>
            </w:r>
          </w:p>
          <w:p w14:paraId="6A8EAE83"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What is Programming?</w:t>
            </w:r>
          </w:p>
          <w:p w14:paraId="7EC9C55B"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Unit Eleven </w:t>
            </w:r>
          </w:p>
          <w:p w14:paraId="1DA5383C"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What Operating System Do?</w:t>
            </w:r>
          </w:p>
          <w:p w14:paraId="666B1928"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Learning new words </w:t>
            </w:r>
          </w:p>
          <w:p w14:paraId="35B0F8AF"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Reading </w:t>
            </w:r>
          </w:p>
          <w:p w14:paraId="614133A7"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Infinitive </w:t>
            </w:r>
          </w:p>
          <w:p w14:paraId="27646513" w14:textId="730FC9F8"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Learning Suffixes (Verbs to Nouns)</w:t>
            </w:r>
          </w:p>
        </w:tc>
        <w:tc>
          <w:tcPr>
            <w:tcW w:w="236" w:type="pct"/>
            <w:vAlign w:val="center"/>
          </w:tcPr>
          <w:p w14:paraId="51865AF9" w14:textId="77777777" w:rsidR="006E67B9" w:rsidRPr="008F617F" w:rsidRDefault="006E67B9" w:rsidP="00EF2F84">
            <w:pPr>
              <w:pStyle w:val="a8"/>
              <w:bidi w:val="0"/>
              <w:jc w:val="both"/>
              <w:rPr>
                <w:rFonts w:asciiTheme="majorBidi" w:hAnsiTheme="majorBidi" w:cstheme="majorBidi"/>
                <w:color w:val="000000" w:themeColor="text1"/>
                <w:rtl/>
              </w:rPr>
            </w:pPr>
            <w:r w:rsidRPr="008F617F">
              <w:rPr>
                <w:rFonts w:asciiTheme="majorBidi" w:hAnsiTheme="majorBidi" w:cstheme="majorBidi"/>
                <w:color w:val="000000" w:themeColor="text1"/>
                <w:rtl/>
              </w:rPr>
              <w:t>8</w:t>
            </w:r>
          </w:p>
        </w:tc>
      </w:tr>
      <w:tr w:rsidR="008F617F" w:rsidRPr="008F617F" w14:paraId="25665E10" w14:textId="77777777" w:rsidTr="00237C8E">
        <w:trPr>
          <w:trHeight w:val="433"/>
          <w:jc w:val="center"/>
        </w:trPr>
        <w:tc>
          <w:tcPr>
            <w:tcW w:w="323" w:type="pct"/>
            <w:vAlign w:val="center"/>
          </w:tcPr>
          <w:p w14:paraId="4A8FBDD8"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70" w:type="pct"/>
            <w:vAlign w:val="center"/>
          </w:tcPr>
          <w:p w14:paraId="0772F697"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08" w:type="pct"/>
            <w:vAlign w:val="center"/>
          </w:tcPr>
          <w:p w14:paraId="606AC0A4"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08" w:type="pct"/>
            <w:vAlign w:val="center"/>
          </w:tcPr>
          <w:p w14:paraId="7A6D3FD9"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456" w:type="pct"/>
            <w:vAlign w:val="center"/>
          </w:tcPr>
          <w:p w14:paraId="4C3753BA"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Unit Twelve </w:t>
            </w:r>
          </w:p>
          <w:p w14:paraId="0193F5FE"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What is a Database?</w:t>
            </w:r>
          </w:p>
          <w:p w14:paraId="2450C893"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Unit Thirteen</w:t>
            </w:r>
          </w:p>
          <w:p w14:paraId="4A2B64D4"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Machine Languages</w:t>
            </w:r>
          </w:p>
          <w:p w14:paraId="7DC7EB8C"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Learning new words </w:t>
            </w:r>
          </w:p>
          <w:p w14:paraId="79A449CD"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Reading </w:t>
            </w:r>
          </w:p>
          <w:p w14:paraId="2EB025B3"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lastRenderedPageBreak/>
              <w:t xml:space="preserve">Learning Suffixes </w:t>
            </w:r>
          </w:p>
          <w:p w14:paraId="36A310FB"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(Nouns to Adjectives)</w:t>
            </w:r>
          </w:p>
          <w:p w14:paraId="28CF3591"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Although</w:t>
            </w:r>
          </w:p>
        </w:tc>
        <w:tc>
          <w:tcPr>
            <w:tcW w:w="236" w:type="pct"/>
            <w:vAlign w:val="center"/>
          </w:tcPr>
          <w:p w14:paraId="3046C0FC" w14:textId="77777777" w:rsidR="006E67B9" w:rsidRPr="008F617F" w:rsidRDefault="006E67B9" w:rsidP="00EF2F84">
            <w:pPr>
              <w:pStyle w:val="a8"/>
              <w:bidi w:val="0"/>
              <w:jc w:val="both"/>
              <w:rPr>
                <w:rFonts w:asciiTheme="majorBidi" w:hAnsiTheme="majorBidi" w:cstheme="majorBidi"/>
                <w:color w:val="000000" w:themeColor="text1"/>
                <w:rtl/>
              </w:rPr>
            </w:pPr>
            <w:r w:rsidRPr="008F617F">
              <w:rPr>
                <w:rFonts w:asciiTheme="majorBidi" w:hAnsiTheme="majorBidi" w:cstheme="majorBidi"/>
                <w:color w:val="000000" w:themeColor="text1"/>
                <w:rtl/>
              </w:rPr>
              <w:lastRenderedPageBreak/>
              <w:t>9</w:t>
            </w:r>
          </w:p>
        </w:tc>
      </w:tr>
      <w:tr w:rsidR="008F617F" w:rsidRPr="008F617F" w14:paraId="6FBDF099" w14:textId="77777777" w:rsidTr="00237C8E">
        <w:trPr>
          <w:trHeight w:val="433"/>
          <w:jc w:val="center"/>
        </w:trPr>
        <w:tc>
          <w:tcPr>
            <w:tcW w:w="323" w:type="pct"/>
            <w:vAlign w:val="center"/>
          </w:tcPr>
          <w:p w14:paraId="63334F79"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70" w:type="pct"/>
            <w:vAlign w:val="center"/>
          </w:tcPr>
          <w:p w14:paraId="427CAF9F"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08" w:type="pct"/>
            <w:vAlign w:val="center"/>
          </w:tcPr>
          <w:p w14:paraId="446A385C"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08" w:type="pct"/>
            <w:vAlign w:val="center"/>
          </w:tcPr>
          <w:p w14:paraId="3A00F3D8"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456" w:type="pct"/>
            <w:vAlign w:val="center"/>
          </w:tcPr>
          <w:p w14:paraId="519777D0"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Unit Fourteen </w:t>
            </w:r>
          </w:p>
          <w:p w14:paraId="3ADC584E"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Java, World Wide Web and Beyond </w:t>
            </w:r>
          </w:p>
          <w:p w14:paraId="323477D6"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Unit Fifteen </w:t>
            </w:r>
          </w:p>
          <w:p w14:paraId="21E61BDE"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Unix vs Linux </w:t>
            </w:r>
          </w:p>
          <w:p w14:paraId="13C7E64C"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Learning new words </w:t>
            </w:r>
          </w:p>
          <w:p w14:paraId="76DAB27F"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Reading </w:t>
            </w:r>
          </w:p>
          <w:p w14:paraId="3EFE9784"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Learning Simple Past vs Present Prefect </w:t>
            </w:r>
          </w:p>
          <w:p w14:paraId="480773A7"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Simple Future Tense</w:t>
            </w:r>
          </w:p>
        </w:tc>
        <w:tc>
          <w:tcPr>
            <w:tcW w:w="236" w:type="pct"/>
            <w:vAlign w:val="center"/>
          </w:tcPr>
          <w:p w14:paraId="60EC9932" w14:textId="77777777" w:rsidR="006E67B9" w:rsidRPr="008F617F" w:rsidRDefault="006E67B9" w:rsidP="00EF2F84">
            <w:pPr>
              <w:pStyle w:val="a8"/>
              <w:bidi w:val="0"/>
              <w:jc w:val="both"/>
              <w:rPr>
                <w:rFonts w:asciiTheme="majorBidi" w:hAnsiTheme="majorBidi" w:cstheme="majorBidi"/>
                <w:color w:val="000000" w:themeColor="text1"/>
                <w:rtl/>
              </w:rPr>
            </w:pPr>
            <w:r w:rsidRPr="008F617F">
              <w:rPr>
                <w:rFonts w:asciiTheme="majorBidi" w:hAnsiTheme="majorBidi" w:cstheme="majorBidi"/>
                <w:color w:val="000000" w:themeColor="text1"/>
                <w:rtl/>
              </w:rPr>
              <w:t>10</w:t>
            </w:r>
          </w:p>
        </w:tc>
      </w:tr>
      <w:tr w:rsidR="008F617F" w:rsidRPr="008F617F" w14:paraId="19C0EAAD" w14:textId="77777777" w:rsidTr="00237C8E">
        <w:trPr>
          <w:trHeight w:val="433"/>
          <w:jc w:val="center"/>
        </w:trPr>
        <w:tc>
          <w:tcPr>
            <w:tcW w:w="323" w:type="pct"/>
            <w:vAlign w:val="center"/>
          </w:tcPr>
          <w:p w14:paraId="64C40AD3"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70" w:type="pct"/>
            <w:vAlign w:val="center"/>
          </w:tcPr>
          <w:p w14:paraId="4FE03A8F"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08" w:type="pct"/>
            <w:vAlign w:val="center"/>
          </w:tcPr>
          <w:p w14:paraId="68336E17"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08" w:type="pct"/>
            <w:vAlign w:val="center"/>
          </w:tcPr>
          <w:p w14:paraId="18136903"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456" w:type="pct"/>
            <w:vAlign w:val="center"/>
          </w:tcPr>
          <w:p w14:paraId="3BB046D8"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Unit Sixteen </w:t>
            </w:r>
          </w:p>
          <w:p w14:paraId="749AB37E"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The Internet </w:t>
            </w:r>
          </w:p>
          <w:p w14:paraId="6DE4DF9B"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Unit Seventeen </w:t>
            </w:r>
          </w:p>
          <w:p w14:paraId="006340D0"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Social Networking</w:t>
            </w:r>
          </w:p>
          <w:p w14:paraId="7ABA16A5"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Learning new words </w:t>
            </w:r>
          </w:p>
          <w:p w14:paraId="5003A2CA"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Reading </w:t>
            </w:r>
          </w:p>
          <w:p w14:paraId="3689085C"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Learning Simple Past was &amp; were </w:t>
            </w:r>
          </w:p>
          <w:p w14:paraId="42127741"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Because + Clause</w:t>
            </w:r>
          </w:p>
        </w:tc>
        <w:tc>
          <w:tcPr>
            <w:tcW w:w="236" w:type="pct"/>
            <w:vAlign w:val="center"/>
          </w:tcPr>
          <w:p w14:paraId="5975DD8A" w14:textId="77777777" w:rsidR="006E67B9" w:rsidRPr="008F617F" w:rsidRDefault="006E67B9" w:rsidP="00EF2F84">
            <w:pPr>
              <w:pStyle w:val="a8"/>
              <w:bidi w:val="0"/>
              <w:jc w:val="both"/>
              <w:rPr>
                <w:rFonts w:asciiTheme="majorBidi" w:hAnsiTheme="majorBidi" w:cstheme="majorBidi"/>
                <w:color w:val="000000" w:themeColor="text1"/>
                <w:rtl/>
              </w:rPr>
            </w:pPr>
            <w:r w:rsidRPr="008F617F">
              <w:rPr>
                <w:rFonts w:asciiTheme="majorBidi" w:hAnsiTheme="majorBidi" w:cstheme="majorBidi"/>
                <w:color w:val="000000" w:themeColor="text1"/>
                <w:rtl/>
              </w:rPr>
              <w:t>11</w:t>
            </w:r>
          </w:p>
        </w:tc>
      </w:tr>
      <w:tr w:rsidR="008F617F" w:rsidRPr="008F617F" w14:paraId="2DC774EC" w14:textId="77777777" w:rsidTr="00237C8E">
        <w:trPr>
          <w:trHeight w:val="433"/>
          <w:jc w:val="center"/>
        </w:trPr>
        <w:tc>
          <w:tcPr>
            <w:tcW w:w="323" w:type="pct"/>
            <w:vAlign w:val="center"/>
          </w:tcPr>
          <w:p w14:paraId="18F7A5C6"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70" w:type="pct"/>
            <w:vAlign w:val="center"/>
          </w:tcPr>
          <w:p w14:paraId="6F9F55DF"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08" w:type="pct"/>
            <w:vAlign w:val="center"/>
          </w:tcPr>
          <w:p w14:paraId="4EAE4E03"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08" w:type="pct"/>
            <w:vAlign w:val="center"/>
          </w:tcPr>
          <w:p w14:paraId="0FF3A8A0"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456" w:type="pct"/>
            <w:vAlign w:val="center"/>
          </w:tcPr>
          <w:p w14:paraId="1198CC4F"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Unit Eighteen  </w:t>
            </w:r>
          </w:p>
          <w:p w14:paraId="2DE29F6F"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Computer Threat Hackers</w:t>
            </w:r>
          </w:p>
          <w:p w14:paraId="6A0B29A8"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Unit Nineteen </w:t>
            </w:r>
          </w:p>
          <w:p w14:paraId="494A050C"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Logical Ports and Firewalls </w:t>
            </w:r>
          </w:p>
          <w:p w14:paraId="37B0703B"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Learning new words </w:t>
            </w:r>
          </w:p>
          <w:p w14:paraId="06CE5D3B"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Reading </w:t>
            </w:r>
          </w:p>
          <w:p w14:paraId="35DB5316"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Can </w:t>
            </w:r>
          </w:p>
          <w:p w14:paraId="3A0F44BD"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Gerunds</w:t>
            </w:r>
          </w:p>
        </w:tc>
        <w:tc>
          <w:tcPr>
            <w:tcW w:w="236" w:type="pct"/>
            <w:vAlign w:val="center"/>
          </w:tcPr>
          <w:p w14:paraId="76CCE704" w14:textId="77777777" w:rsidR="006E67B9" w:rsidRPr="008F617F" w:rsidRDefault="006E67B9" w:rsidP="00EF2F84">
            <w:pPr>
              <w:pStyle w:val="a8"/>
              <w:bidi w:val="0"/>
              <w:jc w:val="both"/>
              <w:rPr>
                <w:rFonts w:asciiTheme="majorBidi" w:hAnsiTheme="majorBidi" w:cstheme="majorBidi"/>
                <w:color w:val="000000" w:themeColor="text1"/>
                <w:rtl/>
              </w:rPr>
            </w:pPr>
            <w:r w:rsidRPr="008F617F">
              <w:rPr>
                <w:rFonts w:asciiTheme="majorBidi" w:hAnsiTheme="majorBidi" w:cstheme="majorBidi"/>
                <w:color w:val="000000" w:themeColor="text1"/>
                <w:rtl/>
              </w:rPr>
              <w:t>12</w:t>
            </w:r>
          </w:p>
        </w:tc>
      </w:tr>
      <w:tr w:rsidR="008F617F" w:rsidRPr="008F617F" w14:paraId="0D03624C" w14:textId="77777777" w:rsidTr="00237C8E">
        <w:trPr>
          <w:trHeight w:val="433"/>
          <w:jc w:val="center"/>
        </w:trPr>
        <w:tc>
          <w:tcPr>
            <w:tcW w:w="323" w:type="pct"/>
            <w:vAlign w:val="center"/>
          </w:tcPr>
          <w:p w14:paraId="57DD4DEF"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70" w:type="pct"/>
            <w:vAlign w:val="center"/>
          </w:tcPr>
          <w:p w14:paraId="6003BF9C"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08" w:type="pct"/>
            <w:vAlign w:val="center"/>
          </w:tcPr>
          <w:p w14:paraId="0ADAB232"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08" w:type="pct"/>
            <w:vAlign w:val="center"/>
          </w:tcPr>
          <w:p w14:paraId="02F2D892"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456" w:type="pct"/>
            <w:vAlign w:val="center"/>
          </w:tcPr>
          <w:p w14:paraId="396B198E"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Unit Twenty   </w:t>
            </w:r>
          </w:p>
          <w:p w14:paraId="5CC01F20" w14:textId="1AACB543"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Password Protection and Password Management </w:t>
            </w:r>
          </w:p>
          <w:p w14:paraId="5176E47E"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Learning new words </w:t>
            </w:r>
          </w:p>
          <w:p w14:paraId="592895C1"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 xml:space="preserve">Reading </w:t>
            </w:r>
          </w:p>
          <w:p w14:paraId="0506011B"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That Clause</w:t>
            </w:r>
          </w:p>
        </w:tc>
        <w:tc>
          <w:tcPr>
            <w:tcW w:w="236" w:type="pct"/>
            <w:vAlign w:val="center"/>
          </w:tcPr>
          <w:p w14:paraId="5265232D" w14:textId="77777777" w:rsidR="006E67B9" w:rsidRPr="008F617F" w:rsidRDefault="006E67B9" w:rsidP="00EF2F84">
            <w:pPr>
              <w:pStyle w:val="a8"/>
              <w:bidi w:val="0"/>
              <w:jc w:val="both"/>
              <w:rPr>
                <w:rFonts w:asciiTheme="majorBidi" w:hAnsiTheme="majorBidi" w:cstheme="majorBidi"/>
                <w:color w:val="000000" w:themeColor="text1"/>
                <w:rtl/>
              </w:rPr>
            </w:pPr>
            <w:r w:rsidRPr="008F617F">
              <w:rPr>
                <w:rFonts w:asciiTheme="majorBidi" w:hAnsiTheme="majorBidi" w:cstheme="majorBidi"/>
                <w:color w:val="000000" w:themeColor="text1"/>
                <w:rtl/>
              </w:rPr>
              <w:t>13</w:t>
            </w:r>
          </w:p>
        </w:tc>
      </w:tr>
      <w:tr w:rsidR="008F617F" w:rsidRPr="008F617F" w14:paraId="0AC75835" w14:textId="77777777" w:rsidTr="00237C8E">
        <w:trPr>
          <w:trHeight w:val="433"/>
          <w:jc w:val="center"/>
        </w:trPr>
        <w:tc>
          <w:tcPr>
            <w:tcW w:w="323" w:type="pct"/>
            <w:vAlign w:val="center"/>
          </w:tcPr>
          <w:p w14:paraId="55DEB521"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lastRenderedPageBreak/>
              <w:t>0</w:t>
            </w:r>
          </w:p>
        </w:tc>
        <w:tc>
          <w:tcPr>
            <w:tcW w:w="370" w:type="pct"/>
            <w:vAlign w:val="center"/>
          </w:tcPr>
          <w:p w14:paraId="5BD7A3AE"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08" w:type="pct"/>
            <w:vAlign w:val="center"/>
          </w:tcPr>
          <w:p w14:paraId="7AAF2B3D"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08" w:type="pct"/>
            <w:vAlign w:val="center"/>
          </w:tcPr>
          <w:p w14:paraId="2D1ACBFB"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456" w:type="pct"/>
            <w:vAlign w:val="center"/>
          </w:tcPr>
          <w:p w14:paraId="781029BB"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Checking Projects</w:t>
            </w:r>
          </w:p>
          <w:p w14:paraId="1F1DEB10"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Presentations of the students</w:t>
            </w:r>
          </w:p>
        </w:tc>
        <w:tc>
          <w:tcPr>
            <w:tcW w:w="236" w:type="pct"/>
            <w:vAlign w:val="center"/>
          </w:tcPr>
          <w:p w14:paraId="59CF8FAA" w14:textId="77777777" w:rsidR="006E67B9" w:rsidRPr="008F617F" w:rsidRDefault="006E67B9" w:rsidP="00EF2F84">
            <w:pPr>
              <w:pStyle w:val="a8"/>
              <w:bidi w:val="0"/>
              <w:jc w:val="both"/>
              <w:rPr>
                <w:rFonts w:asciiTheme="majorBidi" w:hAnsiTheme="majorBidi" w:cstheme="majorBidi"/>
                <w:color w:val="000000" w:themeColor="text1"/>
                <w:rtl/>
              </w:rPr>
            </w:pPr>
            <w:r w:rsidRPr="008F617F">
              <w:rPr>
                <w:rFonts w:asciiTheme="majorBidi" w:hAnsiTheme="majorBidi" w:cstheme="majorBidi"/>
                <w:color w:val="000000" w:themeColor="text1"/>
                <w:rtl/>
              </w:rPr>
              <w:t>14</w:t>
            </w:r>
          </w:p>
        </w:tc>
      </w:tr>
      <w:tr w:rsidR="008F617F" w:rsidRPr="008F617F" w14:paraId="0C6F0BCF" w14:textId="77777777" w:rsidTr="00237C8E">
        <w:trPr>
          <w:trHeight w:val="433"/>
          <w:jc w:val="center"/>
        </w:trPr>
        <w:tc>
          <w:tcPr>
            <w:tcW w:w="323" w:type="pct"/>
            <w:vAlign w:val="center"/>
          </w:tcPr>
          <w:p w14:paraId="1C8FAEDD"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70" w:type="pct"/>
            <w:vAlign w:val="center"/>
          </w:tcPr>
          <w:p w14:paraId="4F34244F"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08" w:type="pct"/>
            <w:vAlign w:val="center"/>
          </w:tcPr>
          <w:p w14:paraId="1E61C43E"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08" w:type="pct"/>
            <w:vAlign w:val="center"/>
          </w:tcPr>
          <w:p w14:paraId="27B23453"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456" w:type="pct"/>
            <w:vAlign w:val="center"/>
          </w:tcPr>
          <w:p w14:paraId="7A8E17A9"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Checking Projects</w:t>
            </w:r>
          </w:p>
          <w:p w14:paraId="382EA17C"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Revision of the Lessons</w:t>
            </w:r>
          </w:p>
          <w:p w14:paraId="48673523" w14:textId="5D1B8A0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Presentations of the students</w:t>
            </w:r>
          </w:p>
          <w:p w14:paraId="3A6E5941"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Review of the lessons (units 1-10)</w:t>
            </w:r>
          </w:p>
        </w:tc>
        <w:tc>
          <w:tcPr>
            <w:tcW w:w="236" w:type="pct"/>
            <w:vAlign w:val="center"/>
          </w:tcPr>
          <w:p w14:paraId="3662EEC7" w14:textId="77777777" w:rsidR="006E67B9" w:rsidRPr="008F617F" w:rsidRDefault="006E67B9" w:rsidP="00EF2F84">
            <w:pPr>
              <w:pStyle w:val="a8"/>
              <w:bidi w:val="0"/>
              <w:jc w:val="both"/>
              <w:rPr>
                <w:rFonts w:asciiTheme="majorBidi" w:hAnsiTheme="majorBidi" w:cstheme="majorBidi"/>
                <w:color w:val="000000" w:themeColor="text1"/>
                <w:rtl/>
              </w:rPr>
            </w:pPr>
            <w:r w:rsidRPr="008F617F">
              <w:rPr>
                <w:rFonts w:asciiTheme="majorBidi" w:hAnsiTheme="majorBidi" w:cstheme="majorBidi"/>
                <w:color w:val="000000" w:themeColor="text1"/>
                <w:rtl/>
              </w:rPr>
              <w:t>15</w:t>
            </w:r>
          </w:p>
        </w:tc>
      </w:tr>
      <w:tr w:rsidR="008F617F" w:rsidRPr="008F617F" w14:paraId="6408F4F3" w14:textId="77777777" w:rsidTr="00237C8E">
        <w:trPr>
          <w:trHeight w:val="417"/>
          <w:jc w:val="center"/>
        </w:trPr>
        <w:tc>
          <w:tcPr>
            <w:tcW w:w="323" w:type="pct"/>
            <w:vAlign w:val="center"/>
          </w:tcPr>
          <w:p w14:paraId="1B24AA91"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70" w:type="pct"/>
            <w:vAlign w:val="center"/>
          </w:tcPr>
          <w:p w14:paraId="68B03026"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0</w:t>
            </w:r>
          </w:p>
        </w:tc>
        <w:tc>
          <w:tcPr>
            <w:tcW w:w="308" w:type="pct"/>
            <w:vAlign w:val="center"/>
          </w:tcPr>
          <w:p w14:paraId="4A3419D7"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08" w:type="pct"/>
            <w:vAlign w:val="center"/>
          </w:tcPr>
          <w:p w14:paraId="4BD0267F" w14:textId="77777777" w:rsidR="006E67B9" w:rsidRPr="008F617F" w:rsidRDefault="006E67B9" w:rsidP="00237C8E">
            <w:pPr>
              <w:pStyle w:val="a8"/>
              <w:jc w:val="center"/>
              <w:rPr>
                <w:rFonts w:asciiTheme="majorBidi" w:hAnsiTheme="majorBidi" w:cstheme="majorBidi"/>
                <w:color w:val="000000" w:themeColor="text1"/>
                <w:lang w:bidi="prs-AF"/>
              </w:rPr>
            </w:pPr>
            <w:r w:rsidRPr="008F617F">
              <w:rPr>
                <w:rFonts w:asciiTheme="majorBidi" w:hAnsiTheme="majorBidi" w:cstheme="majorBidi"/>
                <w:color w:val="000000" w:themeColor="text1"/>
              </w:rPr>
              <w:t>4</w:t>
            </w:r>
          </w:p>
        </w:tc>
        <w:tc>
          <w:tcPr>
            <w:tcW w:w="3456" w:type="pct"/>
            <w:vAlign w:val="center"/>
          </w:tcPr>
          <w:p w14:paraId="0B61A45E"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Checking Projects</w:t>
            </w:r>
          </w:p>
          <w:p w14:paraId="3BEB4F8A"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Revision of the Lessons</w:t>
            </w:r>
          </w:p>
          <w:p w14:paraId="4D572D1C"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Presentations of the students</w:t>
            </w:r>
          </w:p>
          <w:p w14:paraId="246A6C0E" w14:textId="77777777" w:rsidR="006E67B9" w:rsidRPr="008F617F" w:rsidRDefault="006E67B9" w:rsidP="000F67ED">
            <w:pPr>
              <w:pStyle w:val="a8"/>
              <w:numPr>
                <w:ilvl w:val="0"/>
                <w:numId w:val="276"/>
              </w:numPr>
              <w:bidi w:val="0"/>
              <w:jc w:val="both"/>
              <w:rPr>
                <w:rFonts w:asciiTheme="majorBidi" w:hAnsiTheme="majorBidi" w:cstheme="majorBidi"/>
                <w:color w:val="000000" w:themeColor="text1"/>
              </w:rPr>
            </w:pPr>
            <w:r w:rsidRPr="008F617F">
              <w:rPr>
                <w:rFonts w:asciiTheme="majorBidi" w:hAnsiTheme="majorBidi" w:cstheme="majorBidi"/>
                <w:color w:val="000000" w:themeColor="text1"/>
              </w:rPr>
              <w:t>Review of the lessons (units 10-20)</w:t>
            </w:r>
          </w:p>
        </w:tc>
        <w:tc>
          <w:tcPr>
            <w:tcW w:w="236" w:type="pct"/>
            <w:vAlign w:val="center"/>
          </w:tcPr>
          <w:p w14:paraId="21C0299B" w14:textId="77777777" w:rsidR="006E67B9" w:rsidRPr="008F617F" w:rsidRDefault="006E67B9" w:rsidP="00EF2F84">
            <w:pPr>
              <w:pStyle w:val="a8"/>
              <w:bidi w:val="0"/>
              <w:jc w:val="both"/>
              <w:rPr>
                <w:rFonts w:asciiTheme="majorBidi" w:hAnsiTheme="majorBidi" w:cstheme="majorBidi"/>
                <w:color w:val="000000" w:themeColor="text1"/>
                <w:rtl/>
              </w:rPr>
            </w:pPr>
            <w:r w:rsidRPr="008F617F">
              <w:rPr>
                <w:rFonts w:asciiTheme="majorBidi" w:hAnsiTheme="majorBidi" w:cstheme="majorBidi"/>
                <w:color w:val="000000" w:themeColor="text1"/>
                <w:rtl/>
              </w:rPr>
              <w:t>16</w:t>
            </w:r>
          </w:p>
        </w:tc>
      </w:tr>
    </w:tbl>
    <w:p w14:paraId="46A9FFB8" w14:textId="77777777" w:rsidR="006E67B9" w:rsidRPr="008F617F" w:rsidRDefault="006E67B9" w:rsidP="00EF2F84">
      <w:pPr>
        <w:jc w:val="both"/>
        <w:rPr>
          <w:rFonts w:asciiTheme="majorBidi" w:hAnsiTheme="majorBidi" w:cstheme="majorBidi"/>
          <w:color w:val="000000" w:themeColor="text1"/>
          <w:sz w:val="20"/>
          <w:szCs w:val="20"/>
          <w:rtl/>
          <w:lang w:bidi="fa-IR"/>
        </w:rPr>
      </w:pPr>
      <w:r w:rsidRPr="008F617F">
        <w:rPr>
          <w:rFonts w:asciiTheme="majorBidi" w:hAnsiTheme="majorBidi" w:cstheme="majorBidi"/>
          <w:color w:val="000000" w:themeColor="text1"/>
          <w:sz w:val="20"/>
          <w:szCs w:val="20"/>
          <w:rtl/>
          <w:lang w:bidi="fa-IR"/>
        </w:rPr>
        <w:t xml:space="preserve"> </w:t>
      </w:r>
    </w:p>
    <w:tbl>
      <w:tblPr>
        <w:tblStyle w:val="TableGrid"/>
        <w:tblW w:w="5000" w:type="pct"/>
        <w:tblLook w:val="04A0" w:firstRow="1" w:lastRow="0" w:firstColumn="1" w:lastColumn="0" w:noHBand="0" w:noVBand="1"/>
      </w:tblPr>
      <w:tblGrid>
        <w:gridCol w:w="7366"/>
        <w:gridCol w:w="1984"/>
      </w:tblGrid>
      <w:tr w:rsidR="008F617F" w:rsidRPr="008F617F" w14:paraId="36A03DFD" w14:textId="77777777" w:rsidTr="00B229AD">
        <w:trPr>
          <w:trHeight w:val="420"/>
        </w:trPr>
        <w:tc>
          <w:tcPr>
            <w:tcW w:w="5000" w:type="pct"/>
            <w:gridSpan w:val="2"/>
          </w:tcPr>
          <w:p w14:paraId="02C40FD6" w14:textId="77777777" w:rsidR="006E67B9" w:rsidRPr="008F617F" w:rsidRDefault="006E67B9" w:rsidP="003A061F">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فهرست منابع</w:t>
            </w:r>
          </w:p>
        </w:tc>
      </w:tr>
      <w:tr w:rsidR="008F617F" w:rsidRPr="008F617F" w14:paraId="0AC8AC9C" w14:textId="77777777" w:rsidTr="00B229AD">
        <w:trPr>
          <w:trHeight w:val="439"/>
        </w:trPr>
        <w:tc>
          <w:tcPr>
            <w:tcW w:w="3939" w:type="pct"/>
            <w:vAlign w:val="center"/>
          </w:tcPr>
          <w:p w14:paraId="3C76E40F" w14:textId="77777777" w:rsidR="006E67B9" w:rsidRPr="008F617F" w:rsidRDefault="006E67B9" w:rsidP="000F67ED">
            <w:pPr>
              <w:pStyle w:val="ListParagraph"/>
              <w:numPr>
                <w:ilvl w:val="0"/>
                <w:numId w:val="277"/>
              </w:numPr>
              <w:bidi w:val="0"/>
              <w:rPr>
                <w:rFonts w:cs="B Nazanin"/>
                <w:color w:val="000000" w:themeColor="text1"/>
                <w:sz w:val="20"/>
                <w:szCs w:val="20"/>
                <w:lang w:bidi="fa-IR"/>
              </w:rPr>
            </w:pPr>
            <w:r w:rsidRPr="008F617F">
              <w:rPr>
                <w:rFonts w:asciiTheme="majorBidi" w:hAnsiTheme="majorBidi" w:cstheme="majorBidi"/>
                <w:color w:val="000000" w:themeColor="text1"/>
                <w:sz w:val="20"/>
                <w:szCs w:val="20"/>
                <w:lang w:bidi="fa-IR"/>
              </w:rPr>
              <w:t xml:space="preserve">English Book for English of Computer Science 1 </w:t>
            </w:r>
          </w:p>
        </w:tc>
        <w:tc>
          <w:tcPr>
            <w:tcW w:w="1061" w:type="pct"/>
            <w:vAlign w:val="center"/>
          </w:tcPr>
          <w:p w14:paraId="3817F96D" w14:textId="77777777" w:rsidR="006E67B9" w:rsidRPr="008F617F" w:rsidRDefault="006E67B9" w:rsidP="003A061F">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6E67B9" w:rsidRPr="008F617F" w14:paraId="7C5E17E3" w14:textId="77777777" w:rsidTr="00B229AD">
        <w:trPr>
          <w:trHeight w:val="420"/>
        </w:trPr>
        <w:tc>
          <w:tcPr>
            <w:tcW w:w="3939" w:type="pct"/>
            <w:vAlign w:val="center"/>
          </w:tcPr>
          <w:p w14:paraId="4F928043" w14:textId="77777777" w:rsidR="006E67B9" w:rsidRPr="008F617F" w:rsidRDefault="006E67B9" w:rsidP="000F67ED">
            <w:pPr>
              <w:pStyle w:val="ListParagraph"/>
              <w:numPr>
                <w:ilvl w:val="0"/>
                <w:numId w:val="277"/>
              </w:numPr>
              <w:bidi w:val="0"/>
              <w:rPr>
                <w:rFonts w:cs="B Nazanin"/>
                <w:color w:val="000000" w:themeColor="text1"/>
                <w:sz w:val="20"/>
                <w:szCs w:val="20"/>
                <w:lang w:bidi="fa-IR"/>
              </w:rPr>
            </w:pPr>
            <w:proofErr w:type="gramStart"/>
            <w:r w:rsidRPr="008F617F">
              <w:rPr>
                <w:rFonts w:asciiTheme="majorBidi" w:hAnsiTheme="majorBidi" w:cstheme="majorBidi"/>
                <w:color w:val="000000" w:themeColor="text1"/>
                <w:sz w:val="20"/>
                <w:szCs w:val="20"/>
                <w:lang w:bidi="fa-IR"/>
              </w:rPr>
              <w:t>Using  Azar</w:t>
            </w:r>
            <w:proofErr w:type="gramEnd"/>
            <w:r w:rsidRPr="008F617F">
              <w:rPr>
                <w:rFonts w:asciiTheme="majorBidi" w:hAnsiTheme="majorBidi" w:cstheme="majorBidi"/>
                <w:color w:val="000000" w:themeColor="text1"/>
                <w:sz w:val="20"/>
                <w:szCs w:val="20"/>
                <w:lang w:bidi="fa-IR"/>
              </w:rPr>
              <w:t xml:space="preserve"> Red Book and Internet Recourses </w:t>
            </w:r>
          </w:p>
        </w:tc>
        <w:tc>
          <w:tcPr>
            <w:tcW w:w="1061" w:type="pct"/>
            <w:vAlign w:val="center"/>
          </w:tcPr>
          <w:p w14:paraId="424F6EE5" w14:textId="77777777" w:rsidR="006E67B9" w:rsidRPr="008F617F" w:rsidRDefault="006E67B9" w:rsidP="003A061F">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کمکی</w:t>
            </w:r>
          </w:p>
        </w:tc>
      </w:tr>
    </w:tbl>
    <w:p w14:paraId="40C7515B" w14:textId="77777777" w:rsidR="006E67B9" w:rsidRPr="008F617F" w:rsidRDefault="006E67B9" w:rsidP="00EF2F84">
      <w:pPr>
        <w:jc w:val="both"/>
        <w:rPr>
          <w:rFonts w:cs="B Nazanin"/>
          <w:b/>
          <w:bCs/>
          <w:color w:val="000000" w:themeColor="text1"/>
          <w:sz w:val="24"/>
          <w:szCs w:val="24"/>
          <w:lang w:bidi="fa-IR"/>
        </w:rPr>
      </w:pPr>
    </w:p>
    <w:p w14:paraId="3988ED7F" w14:textId="77777777" w:rsidR="006E67B9" w:rsidRPr="008F617F" w:rsidRDefault="006E67B9" w:rsidP="00EF2F84">
      <w:pPr>
        <w:jc w:val="both"/>
        <w:rPr>
          <w:rFonts w:cs="B Nazanin"/>
          <w:b/>
          <w:bCs/>
          <w:color w:val="000000" w:themeColor="text1"/>
          <w:sz w:val="24"/>
          <w:szCs w:val="24"/>
          <w:lang w:bidi="fa-IR"/>
        </w:rPr>
      </w:pPr>
    </w:p>
    <w:p w14:paraId="550BE805" w14:textId="1494F8F5" w:rsidR="006E67B9" w:rsidRPr="008F617F" w:rsidRDefault="006E67B9" w:rsidP="00EF2F84">
      <w:pPr>
        <w:jc w:val="both"/>
        <w:rPr>
          <w:rFonts w:cs="B Nazanin"/>
          <w:b/>
          <w:bCs/>
          <w:color w:val="000000" w:themeColor="text1"/>
          <w:sz w:val="24"/>
          <w:szCs w:val="24"/>
          <w:rtl/>
          <w:lang w:bidi="fa-IR"/>
        </w:rPr>
      </w:pPr>
    </w:p>
    <w:p w14:paraId="16F9EF29" w14:textId="77777777" w:rsidR="00F761E5" w:rsidRPr="008F617F" w:rsidRDefault="00F761E5" w:rsidP="00EF2F84">
      <w:pPr>
        <w:jc w:val="both"/>
        <w:rPr>
          <w:rFonts w:cs="B Nazanin"/>
          <w:b/>
          <w:bCs/>
          <w:color w:val="000000" w:themeColor="text1"/>
          <w:sz w:val="24"/>
          <w:szCs w:val="24"/>
          <w:lang w:bidi="fa-IR"/>
        </w:rPr>
      </w:pPr>
    </w:p>
    <w:p w14:paraId="44D0DB36" w14:textId="77777777" w:rsidR="006E67B9" w:rsidRPr="008F617F" w:rsidRDefault="006E67B9" w:rsidP="00F94BFB">
      <w:pPr>
        <w:pStyle w:val="Heading3"/>
        <w:rPr>
          <w:color w:val="000000" w:themeColor="text1"/>
          <w:rtl/>
        </w:rPr>
      </w:pPr>
      <w:bookmarkStart w:id="109" w:name="_Toc220488796"/>
      <w:r w:rsidRPr="008F617F">
        <w:rPr>
          <w:color w:val="000000" w:themeColor="text1"/>
          <w:rtl/>
        </w:rPr>
        <w:t xml:space="preserve">مفردات و پلان درسی هفته وار مضمون </w:t>
      </w:r>
      <w:r w:rsidRPr="008F617F">
        <w:rPr>
          <w:rFonts w:asciiTheme="majorBidi" w:hAnsiTheme="majorBidi" w:cstheme="majorBidi"/>
          <w:color w:val="000000" w:themeColor="text1"/>
          <w:sz w:val="20"/>
          <w:szCs w:val="20"/>
          <w:rtl/>
        </w:rPr>
        <w:t xml:space="preserve">(  </w:t>
      </w:r>
      <w:r w:rsidRPr="008F617F">
        <w:rPr>
          <w:rFonts w:asciiTheme="majorBidi" w:hAnsiTheme="majorBidi" w:cstheme="majorBidi"/>
          <w:color w:val="000000" w:themeColor="text1"/>
          <w:sz w:val="20"/>
          <w:szCs w:val="20"/>
        </w:rPr>
        <w:t>English 2</w:t>
      </w:r>
      <w:r w:rsidRPr="008F617F">
        <w:rPr>
          <w:rFonts w:asciiTheme="majorBidi" w:hAnsiTheme="majorBidi" w:cstheme="majorBidi"/>
          <w:color w:val="000000" w:themeColor="text1"/>
          <w:sz w:val="20"/>
          <w:szCs w:val="20"/>
          <w:rtl/>
        </w:rPr>
        <w:t xml:space="preserve">   )</w:t>
      </w:r>
      <w:bookmarkEnd w:id="109"/>
    </w:p>
    <w:tbl>
      <w:tblPr>
        <w:tblStyle w:val="TableGrid"/>
        <w:tblW w:w="5000" w:type="pct"/>
        <w:tblLook w:val="04A0" w:firstRow="1" w:lastRow="0" w:firstColumn="1" w:lastColumn="0" w:noHBand="0" w:noVBand="1"/>
      </w:tblPr>
      <w:tblGrid>
        <w:gridCol w:w="7332"/>
        <w:gridCol w:w="2018"/>
      </w:tblGrid>
      <w:tr w:rsidR="008F617F" w:rsidRPr="008F617F" w14:paraId="2061F272" w14:textId="77777777" w:rsidTr="00F761E5">
        <w:tc>
          <w:tcPr>
            <w:tcW w:w="3921" w:type="pct"/>
            <w:vAlign w:val="center"/>
          </w:tcPr>
          <w:p w14:paraId="1B7686D4" w14:textId="77777777" w:rsidR="006E67B9" w:rsidRPr="008F617F" w:rsidRDefault="006E67B9" w:rsidP="003A061F">
            <w:pPr>
              <w:pStyle w:val="a2"/>
              <w:bidi w:val="0"/>
              <w:jc w:val="center"/>
              <w:rPr>
                <w:color w:val="000000" w:themeColor="text1"/>
              </w:rPr>
            </w:pPr>
            <w:r w:rsidRPr="008F617F">
              <w:rPr>
                <w:rFonts w:hint="cs"/>
                <w:color w:val="000000" w:themeColor="text1"/>
                <w:rtl/>
              </w:rPr>
              <w:t>هریوا</w:t>
            </w:r>
          </w:p>
        </w:tc>
        <w:tc>
          <w:tcPr>
            <w:tcW w:w="1079" w:type="pct"/>
            <w:vAlign w:val="center"/>
          </w:tcPr>
          <w:p w14:paraId="2D1F2F2F" w14:textId="77777777" w:rsidR="006E67B9" w:rsidRPr="008F617F" w:rsidRDefault="006E67B9" w:rsidP="003A061F">
            <w:pPr>
              <w:pStyle w:val="a2"/>
              <w:bidi w:val="0"/>
              <w:jc w:val="center"/>
              <w:rPr>
                <w:color w:val="000000" w:themeColor="text1"/>
                <w:rtl/>
              </w:rPr>
            </w:pPr>
            <w:r w:rsidRPr="008F617F">
              <w:rPr>
                <w:rFonts w:hint="cs"/>
                <w:color w:val="000000" w:themeColor="text1"/>
                <w:rtl/>
              </w:rPr>
              <w:t>پوهنتون</w:t>
            </w:r>
          </w:p>
        </w:tc>
      </w:tr>
      <w:tr w:rsidR="008F617F" w:rsidRPr="008F617F" w14:paraId="5EE1045E" w14:textId="77777777" w:rsidTr="00F761E5">
        <w:tc>
          <w:tcPr>
            <w:tcW w:w="3921" w:type="pct"/>
            <w:vAlign w:val="center"/>
          </w:tcPr>
          <w:p w14:paraId="689EC71E" w14:textId="77777777" w:rsidR="006E67B9" w:rsidRPr="008F617F" w:rsidRDefault="006E67B9" w:rsidP="003A061F">
            <w:pPr>
              <w:pStyle w:val="a2"/>
              <w:bidi w:val="0"/>
              <w:jc w:val="center"/>
              <w:rPr>
                <w:color w:val="000000" w:themeColor="text1"/>
              </w:rPr>
            </w:pPr>
            <w:r w:rsidRPr="008F617F">
              <w:rPr>
                <w:rFonts w:hint="cs"/>
                <w:color w:val="000000" w:themeColor="text1"/>
                <w:rtl/>
              </w:rPr>
              <w:t>کامپیوتر ساینس</w:t>
            </w:r>
          </w:p>
        </w:tc>
        <w:tc>
          <w:tcPr>
            <w:tcW w:w="1079" w:type="pct"/>
            <w:vAlign w:val="center"/>
          </w:tcPr>
          <w:p w14:paraId="2E49C395" w14:textId="77777777" w:rsidR="006E67B9" w:rsidRPr="008F617F" w:rsidRDefault="006E67B9" w:rsidP="003A061F">
            <w:pPr>
              <w:pStyle w:val="a2"/>
              <w:bidi w:val="0"/>
              <w:jc w:val="center"/>
              <w:rPr>
                <w:color w:val="000000" w:themeColor="text1"/>
                <w:rtl/>
              </w:rPr>
            </w:pPr>
            <w:r w:rsidRPr="008F617F">
              <w:rPr>
                <w:rFonts w:hint="cs"/>
                <w:color w:val="000000" w:themeColor="text1"/>
                <w:rtl/>
              </w:rPr>
              <w:t>پوهنحی</w:t>
            </w:r>
          </w:p>
        </w:tc>
      </w:tr>
      <w:tr w:rsidR="008F617F" w:rsidRPr="008F617F" w14:paraId="1A7992E6" w14:textId="77777777" w:rsidTr="00F761E5">
        <w:tc>
          <w:tcPr>
            <w:tcW w:w="3921" w:type="pct"/>
            <w:vAlign w:val="center"/>
          </w:tcPr>
          <w:p w14:paraId="797170CC" w14:textId="77777777" w:rsidR="006E67B9" w:rsidRPr="008F617F" w:rsidRDefault="006E67B9" w:rsidP="003A061F">
            <w:pPr>
              <w:pStyle w:val="a2"/>
              <w:bidi w:val="0"/>
              <w:jc w:val="center"/>
              <w:rPr>
                <w:color w:val="000000" w:themeColor="text1"/>
              </w:rPr>
            </w:pPr>
            <w:r w:rsidRPr="008F617F">
              <w:rPr>
                <w:rFonts w:hint="cs"/>
                <w:color w:val="000000" w:themeColor="text1"/>
                <w:rtl/>
              </w:rPr>
              <w:t>انجینری نرم افزار</w:t>
            </w:r>
          </w:p>
        </w:tc>
        <w:tc>
          <w:tcPr>
            <w:tcW w:w="1079" w:type="pct"/>
            <w:vAlign w:val="center"/>
          </w:tcPr>
          <w:p w14:paraId="10013C78" w14:textId="77777777" w:rsidR="006E67B9" w:rsidRPr="008F617F" w:rsidRDefault="006E67B9" w:rsidP="003A061F">
            <w:pPr>
              <w:pStyle w:val="a2"/>
              <w:bidi w:val="0"/>
              <w:jc w:val="center"/>
              <w:rPr>
                <w:color w:val="000000" w:themeColor="text1"/>
                <w:rtl/>
              </w:rPr>
            </w:pPr>
            <w:r w:rsidRPr="008F617F">
              <w:rPr>
                <w:rFonts w:hint="cs"/>
                <w:color w:val="000000" w:themeColor="text1"/>
                <w:rtl/>
              </w:rPr>
              <w:t>دیپارتمنت</w:t>
            </w:r>
          </w:p>
        </w:tc>
      </w:tr>
      <w:tr w:rsidR="008F617F" w:rsidRPr="008F617F" w14:paraId="2354536F" w14:textId="77777777" w:rsidTr="00F761E5">
        <w:tc>
          <w:tcPr>
            <w:tcW w:w="3921" w:type="pct"/>
            <w:vAlign w:val="center"/>
          </w:tcPr>
          <w:p w14:paraId="45054A16" w14:textId="77777777" w:rsidR="006E67B9" w:rsidRPr="008F617F" w:rsidRDefault="006E67B9" w:rsidP="003A061F">
            <w:pPr>
              <w:pStyle w:val="a2"/>
              <w:bidi w:val="0"/>
              <w:jc w:val="center"/>
              <w:rPr>
                <w:rStyle w:val="Strong"/>
                <w:rFonts w:asciiTheme="majorBidi" w:hAnsiTheme="majorBidi" w:cstheme="majorBidi"/>
                <w:color w:val="000000" w:themeColor="text1"/>
                <w:sz w:val="20"/>
                <w:szCs w:val="20"/>
                <w:shd w:val="clear" w:color="auto" w:fill="FFFFFF"/>
              </w:rPr>
            </w:pPr>
            <w:r w:rsidRPr="008F617F">
              <w:rPr>
                <w:rStyle w:val="Strong"/>
                <w:rFonts w:asciiTheme="majorBidi" w:hAnsiTheme="majorBidi" w:cstheme="majorBidi"/>
                <w:b w:val="0"/>
                <w:bCs w:val="0"/>
                <w:color w:val="000000" w:themeColor="text1"/>
                <w:sz w:val="20"/>
                <w:szCs w:val="20"/>
                <w:shd w:val="clear" w:color="auto" w:fill="FFFFFF"/>
              </w:rPr>
              <w:t>English for Students of</w:t>
            </w:r>
            <w:r w:rsidRPr="008F617F">
              <w:rPr>
                <w:rStyle w:val="Strong"/>
                <w:rFonts w:asciiTheme="majorBidi" w:hAnsiTheme="majorBidi" w:cstheme="majorBidi" w:hint="cs"/>
                <w:b w:val="0"/>
                <w:bCs w:val="0"/>
                <w:color w:val="000000" w:themeColor="text1"/>
                <w:sz w:val="20"/>
                <w:szCs w:val="20"/>
                <w:shd w:val="clear" w:color="auto" w:fill="FFFFFF"/>
                <w:rtl/>
              </w:rPr>
              <w:t xml:space="preserve"> </w:t>
            </w:r>
            <w:r w:rsidRPr="008F617F">
              <w:rPr>
                <w:rStyle w:val="Strong"/>
                <w:rFonts w:asciiTheme="majorBidi" w:hAnsiTheme="majorBidi" w:cstheme="majorBidi"/>
                <w:b w:val="0"/>
                <w:bCs w:val="0"/>
                <w:color w:val="000000" w:themeColor="text1"/>
                <w:sz w:val="20"/>
                <w:szCs w:val="20"/>
                <w:shd w:val="clear" w:color="auto" w:fill="FFFFFF"/>
              </w:rPr>
              <w:t xml:space="preserve">Computer Science </w:t>
            </w:r>
            <w:r w:rsidRPr="008F617F">
              <w:rPr>
                <w:rStyle w:val="Strong"/>
                <w:rFonts w:asciiTheme="majorBidi" w:hAnsiTheme="majorBidi" w:cstheme="majorBidi" w:hint="cs"/>
                <w:b w:val="0"/>
                <w:bCs w:val="0"/>
                <w:color w:val="000000" w:themeColor="text1"/>
                <w:sz w:val="20"/>
                <w:szCs w:val="20"/>
                <w:shd w:val="clear" w:color="auto" w:fill="FFFFFF"/>
                <w:rtl/>
              </w:rPr>
              <w:t>2</w:t>
            </w:r>
          </w:p>
        </w:tc>
        <w:tc>
          <w:tcPr>
            <w:tcW w:w="1079" w:type="pct"/>
            <w:vAlign w:val="center"/>
          </w:tcPr>
          <w:p w14:paraId="76F8013C" w14:textId="77777777" w:rsidR="006E67B9" w:rsidRPr="008F617F" w:rsidRDefault="006E67B9" w:rsidP="003A061F">
            <w:pPr>
              <w:pStyle w:val="a2"/>
              <w:bidi w:val="0"/>
              <w:jc w:val="center"/>
              <w:rPr>
                <w:color w:val="000000" w:themeColor="text1"/>
              </w:rPr>
            </w:pPr>
            <w:r w:rsidRPr="008F617F">
              <w:rPr>
                <w:rFonts w:hint="cs"/>
                <w:color w:val="000000" w:themeColor="text1"/>
                <w:rtl/>
              </w:rPr>
              <w:t>عنوان برنامه</w:t>
            </w:r>
          </w:p>
        </w:tc>
      </w:tr>
      <w:tr w:rsidR="008F617F" w:rsidRPr="008F617F" w14:paraId="7E5C320C" w14:textId="77777777" w:rsidTr="00F761E5">
        <w:tc>
          <w:tcPr>
            <w:tcW w:w="3921" w:type="pct"/>
            <w:vAlign w:val="center"/>
          </w:tcPr>
          <w:p w14:paraId="75118DE1" w14:textId="77777777" w:rsidR="006E67B9" w:rsidRPr="008F617F" w:rsidRDefault="006E67B9" w:rsidP="003A061F">
            <w:pPr>
              <w:pStyle w:val="a2"/>
              <w:bidi w:val="0"/>
              <w:jc w:val="center"/>
              <w:rPr>
                <w:rStyle w:val="Strong"/>
                <w:rFonts w:asciiTheme="majorBidi" w:hAnsiTheme="majorBidi" w:cstheme="majorBidi"/>
                <w:b w:val="0"/>
                <w:bCs w:val="0"/>
                <w:color w:val="000000" w:themeColor="text1"/>
                <w:sz w:val="20"/>
                <w:szCs w:val="20"/>
                <w:shd w:val="clear" w:color="auto" w:fill="FFFFFF"/>
              </w:rPr>
            </w:pPr>
            <w:r w:rsidRPr="008F617F">
              <w:rPr>
                <w:rStyle w:val="Strong"/>
                <w:rFonts w:asciiTheme="majorBidi" w:hAnsiTheme="majorBidi" w:cstheme="majorBidi"/>
                <w:b w:val="0"/>
                <w:bCs w:val="0"/>
                <w:color w:val="000000" w:themeColor="text1"/>
                <w:sz w:val="20"/>
                <w:szCs w:val="20"/>
                <w:shd w:val="clear" w:color="auto" w:fill="FFFFFF"/>
              </w:rPr>
              <w:t>B.SE.0203</w:t>
            </w:r>
          </w:p>
        </w:tc>
        <w:tc>
          <w:tcPr>
            <w:tcW w:w="1079" w:type="pct"/>
            <w:vAlign w:val="center"/>
          </w:tcPr>
          <w:p w14:paraId="3D7CF8A9" w14:textId="77777777" w:rsidR="006E67B9" w:rsidRPr="008F617F" w:rsidRDefault="006E67B9" w:rsidP="003A061F">
            <w:pPr>
              <w:pStyle w:val="a2"/>
              <w:bidi w:val="0"/>
              <w:jc w:val="center"/>
              <w:rPr>
                <w:color w:val="000000" w:themeColor="text1"/>
              </w:rPr>
            </w:pPr>
            <w:r w:rsidRPr="008F617F">
              <w:rPr>
                <w:rFonts w:hint="cs"/>
                <w:color w:val="000000" w:themeColor="text1"/>
                <w:rtl/>
              </w:rPr>
              <w:t>کود مضمون</w:t>
            </w:r>
          </w:p>
        </w:tc>
      </w:tr>
      <w:tr w:rsidR="008F617F" w:rsidRPr="008F617F" w14:paraId="783B019A" w14:textId="77777777" w:rsidTr="00F761E5">
        <w:tc>
          <w:tcPr>
            <w:tcW w:w="3921" w:type="pct"/>
            <w:vAlign w:val="center"/>
          </w:tcPr>
          <w:p w14:paraId="31F90194" w14:textId="77777777" w:rsidR="006E67B9" w:rsidRPr="008F617F" w:rsidRDefault="006E67B9" w:rsidP="003A061F">
            <w:pPr>
              <w:pStyle w:val="a2"/>
              <w:bidi w:val="0"/>
              <w:jc w:val="center"/>
              <w:rPr>
                <w:color w:val="000000" w:themeColor="text1"/>
              </w:rPr>
            </w:pPr>
            <w:r w:rsidRPr="008F617F">
              <w:rPr>
                <w:rFonts w:hint="cs"/>
                <w:color w:val="000000" w:themeColor="text1"/>
                <w:rtl/>
              </w:rPr>
              <w:t>4</w:t>
            </w:r>
          </w:p>
        </w:tc>
        <w:tc>
          <w:tcPr>
            <w:tcW w:w="1079" w:type="pct"/>
            <w:vAlign w:val="center"/>
          </w:tcPr>
          <w:p w14:paraId="38BE5120" w14:textId="77777777" w:rsidR="006E67B9" w:rsidRPr="008F617F" w:rsidRDefault="006E67B9" w:rsidP="003A061F">
            <w:pPr>
              <w:pStyle w:val="a2"/>
              <w:bidi w:val="0"/>
              <w:jc w:val="center"/>
              <w:rPr>
                <w:color w:val="000000" w:themeColor="text1"/>
              </w:rPr>
            </w:pPr>
            <w:r w:rsidRPr="008F617F">
              <w:rPr>
                <w:rFonts w:hint="cs"/>
                <w:color w:val="000000" w:themeColor="text1"/>
                <w:rtl/>
              </w:rPr>
              <w:t>تعداد کریدت</w:t>
            </w:r>
          </w:p>
        </w:tc>
      </w:tr>
      <w:tr w:rsidR="008F617F" w:rsidRPr="008F617F" w14:paraId="3BC6F22C" w14:textId="77777777" w:rsidTr="00F761E5">
        <w:tc>
          <w:tcPr>
            <w:tcW w:w="3921" w:type="pct"/>
            <w:vAlign w:val="center"/>
          </w:tcPr>
          <w:p w14:paraId="0AB96E01" w14:textId="77777777" w:rsidR="006E67B9" w:rsidRPr="008F617F" w:rsidRDefault="006E67B9" w:rsidP="003A061F">
            <w:pPr>
              <w:pStyle w:val="a2"/>
              <w:bidi w:val="0"/>
              <w:jc w:val="center"/>
              <w:rPr>
                <w:color w:val="000000" w:themeColor="text1"/>
              </w:rPr>
            </w:pPr>
            <w:r w:rsidRPr="008F617F">
              <w:rPr>
                <w:rFonts w:hint="cs"/>
                <w:color w:val="000000" w:themeColor="text1"/>
                <w:rtl/>
              </w:rPr>
              <w:t>اساسی</w:t>
            </w:r>
          </w:p>
        </w:tc>
        <w:tc>
          <w:tcPr>
            <w:tcW w:w="1079" w:type="pct"/>
            <w:vAlign w:val="center"/>
          </w:tcPr>
          <w:p w14:paraId="06BDD5FD" w14:textId="77777777" w:rsidR="006E67B9" w:rsidRPr="008F617F" w:rsidRDefault="006E67B9" w:rsidP="003A061F">
            <w:pPr>
              <w:pStyle w:val="a2"/>
              <w:bidi w:val="0"/>
              <w:jc w:val="center"/>
              <w:rPr>
                <w:color w:val="000000" w:themeColor="text1"/>
              </w:rPr>
            </w:pPr>
            <w:r w:rsidRPr="008F617F">
              <w:rPr>
                <w:rFonts w:hint="cs"/>
                <w:color w:val="000000" w:themeColor="text1"/>
                <w:rtl/>
              </w:rPr>
              <w:t>کتگوری مضمون</w:t>
            </w:r>
          </w:p>
        </w:tc>
      </w:tr>
      <w:tr w:rsidR="008F617F" w:rsidRPr="008F617F" w14:paraId="2DCF7A7C" w14:textId="77777777" w:rsidTr="00F761E5">
        <w:tc>
          <w:tcPr>
            <w:tcW w:w="3921" w:type="pct"/>
            <w:vAlign w:val="center"/>
          </w:tcPr>
          <w:p w14:paraId="5A4562B7" w14:textId="77777777" w:rsidR="006E67B9" w:rsidRPr="008F617F" w:rsidRDefault="006E67B9" w:rsidP="003A061F">
            <w:pPr>
              <w:pStyle w:val="a2"/>
              <w:bidi w:val="0"/>
              <w:jc w:val="center"/>
              <w:rPr>
                <w:rFonts w:asciiTheme="majorBidi" w:hAnsiTheme="majorBidi" w:cstheme="majorBidi"/>
                <w:b/>
                <w:bCs/>
                <w:color w:val="000000" w:themeColor="text1"/>
              </w:rPr>
            </w:pPr>
            <w:r w:rsidRPr="008F617F">
              <w:rPr>
                <w:rStyle w:val="Strong"/>
                <w:rFonts w:asciiTheme="majorBidi" w:hAnsiTheme="majorBidi" w:cstheme="majorBidi"/>
                <w:b w:val="0"/>
                <w:bCs w:val="0"/>
                <w:color w:val="000000" w:themeColor="text1"/>
                <w:sz w:val="20"/>
                <w:szCs w:val="20"/>
                <w:shd w:val="clear" w:color="auto" w:fill="FFFFFF"/>
              </w:rPr>
              <w:t>English for Students of</w:t>
            </w:r>
            <w:r w:rsidRPr="008F617F">
              <w:rPr>
                <w:rStyle w:val="Strong"/>
                <w:rFonts w:asciiTheme="majorBidi" w:hAnsiTheme="majorBidi" w:cstheme="majorBidi"/>
                <w:b w:val="0"/>
                <w:bCs w:val="0"/>
                <w:color w:val="000000" w:themeColor="text1"/>
                <w:sz w:val="20"/>
                <w:szCs w:val="20"/>
                <w:shd w:val="clear" w:color="auto" w:fill="FFFFFF"/>
                <w:rtl/>
              </w:rPr>
              <w:t xml:space="preserve"> </w:t>
            </w:r>
            <w:r w:rsidRPr="008F617F">
              <w:rPr>
                <w:rStyle w:val="Strong"/>
                <w:rFonts w:asciiTheme="majorBidi" w:hAnsiTheme="majorBidi" w:cstheme="majorBidi"/>
                <w:b w:val="0"/>
                <w:bCs w:val="0"/>
                <w:color w:val="000000" w:themeColor="text1"/>
                <w:sz w:val="20"/>
                <w:szCs w:val="20"/>
                <w:shd w:val="clear" w:color="auto" w:fill="FFFFFF"/>
              </w:rPr>
              <w:t>Computer Science 1</w:t>
            </w:r>
          </w:p>
        </w:tc>
        <w:tc>
          <w:tcPr>
            <w:tcW w:w="1079" w:type="pct"/>
            <w:vAlign w:val="center"/>
          </w:tcPr>
          <w:p w14:paraId="32E8F36D" w14:textId="77777777" w:rsidR="006E67B9" w:rsidRPr="008F617F" w:rsidRDefault="006E67B9" w:rsidP="003A061F">
            <w:pPr>
              <w:pStyle w:val="a2"/>
              <w:bidi w:val="0"/>
              <w:jc w:val="center"/>
              <w:rPr>
                <w:color w:val="000000" w:themeColor="text1"/>
              </w:rPr>
            </w:pPr>
            <w:r w:rsidRPr="008F617F">
              <w:rPr>
                <w:rFonts w:hint="cs"/>
                <w:color w:val="000000" w:themeColor="text1"/>
                <w:rtl/>
              </w:rPr>
              <w:t>پیش نیاز مضمون</w:t>
            </w:r>
          </w:p>
        </w:tc>
      </w:tr>
      <w:tr w:rsidR="008F617F" w:rsidRPr="008F617F" w14:paraId="602AF6BC" w14:textId="77777777" w:rsidTr="00F761E5">
        <w:tc>
          <w:tcPr>
            <w:tcW w:w="3921" w:type="pct"/>
            <w:vAlign w:val="center"/>
          </w:tcPr>
          <w:p w14:paraId="0B9AB161" w14:textId="77777777" w:rsidR="006E67B9" w:rsidRPr="008F617F" w:rsidRDefault="006E67B9" w:rsidP="003A061F">
            <w:pPr>
              <w:pStyle w:val="a2"/>
              <w:bidi w:val="0"/>
              <w:jc w:val="center"/>
              <w:rPr>
                <w:color w:val="000000" w:themeColor="text1"/>
                <w:rtl/>
                <w:lang w:bidi="prs-AF"/>
              </w:rPr>
            </w:pPr>
            <w:r w:rsidRPr="008F617F">
              <w:rPr>
                <w:rFonts w:hint="cs"/>
                <w:color w:val="000000" w:themeColor="text1"/>
                <w:rtl/>
                <w:lang w:bidi="prs-AF"/>
              </w:rPr>
              <w:t>دوم</w:t>
            </w:r>
          </w:p>
        </w:tc>
        <w:tc>
          <w:tcPr>
            <w:tcW w:w="1079" w:type="pct"/>
            <w:vAlign w:val="center"/>
          </w:tcPr>
          <w:p w14:paraId="489390E8" w14:textId="77777777" w:rsidR="006E67B9" w:rsidRPr="008F617F" w:rsidRDefault="006E67B9" w:rsidP="003A061F">
            <w:pPr>
              <w:pStyle w:val="a2"/>
              <w:bidi w:val="0"/>
              <w:jc w:val="center"/>
              <w:rPr>
                <w:color w:val="000000" w:themeColor="text1"/>
              </w:rPr>
            </w:pPr>
            <w:r w:rsidRPr="008F617F">
              <w:rPr>
                <w:rFonts w:hint="cs"/>
                <w:color w:val="000000" w:themeColor="text1"/>
                <w:rtl/>
              </w:rPr>
              <w:t>سمستر</w:t>
            </w:r>
          </w:p>
        </w:tc>
      </w:tr>
    </w:tbl>
    <w:p w14:paraId="35DD9975" w14:textId="77777777" w:rsidR="00F94BFB" w:rsidRPr="008F617F" w:rsidRDefault="006E67B9" w:rsidP="00EF2F84">
      <w:pPr>
        <w:pStyle w:val="a2"/>
        <w:jc w:val="both"/>
        <w:rPr>
          <w:color w:val="000000" w:themeColor="text1"/>
          <w:rtl/>
        </w:rPr>
      </w:pPr>
      <w:r w:rsidRPr="008F617F">
        <w:rPr>
          <w:rFonts w:hint="cs"/>
          <w:b/>
          <w:bCs/>
          <w:color w:val="000000" w:themeColor="text1"/>
          <w:rtl/>
        </w:rPr>
        <w:t>شرح مختصر مضمون</w:t>
      </w:r>
      <w:r w:rsidR="00F07DC5" w:rsidRPr="008F617F">
        <w:rPr>
          <w:rFonts w:hint="cs"/>
          <w:color w:val="000000" w:themeColor="text1"/>
          <w:rtl/>
        </w:rPr>
        <w:t>:</w:t>
      </w:r>
    </w:p>
    <w:p w14:paraId="1ECFEE71" w14:textId="591FD93B" w:rsidR="006E67B9" w:rsidRPr="008F617F" w:rsidRDefault="00F07DC5" w:rsidP="00EF2F84">
      <w:pPr>
        <w:pStyle w:val="a2"/>
        <w:jc w:val="both"/>
        <w:rPr>
          <w:color w:val="000000" w:themeColor="text1"/>
          <w:rtl/>
        </w:rPr>
      </w:pPr>
      <w:r w:rsidRPr="008F617F">
        <w:rPr>
          <w:rFonts w:hint="cs"/>
          <w:color w:val="000000" w:themeColor="text1"/>
          <w:rtl/>
        </w:rPr>
        <w:lastRenderedPageBreak/>
        <w:t xml:space="preserve"> </w:t>
      </w:r>
      <w:r w:rsidRPr="008F617F">
        <w:rPr>
          <w:rFonts w:ascii="Segoe UI" w:hAnsi="Segoe UI"/>
          <w:color w:val="000000" w:themeColor="text1"/>
          <w:shd w:val="clear" w:color="auto" w:fill="FFFFFF"/>
          <w:rtl/>
        </w:rPr>
        <w:t>این کورس ادامه کورس پایه زبان انگلیسی برای دانشجویان علوم کامپیوتر است و به تقویت مهارت‌های خواندن، نوشتن، گوش دادن و مکالمه در زمینه علوم کامپیوتر، شبکه، سیستم‌های اطلاعاتی و اینترنت می‌پردازد. تمرکز ویژه روی واژگان تخصصی، اصطلاحات فنی و ساختارهای گرامری مانند زمان‌ها، جملات شرطی، مجهول و</w:t>
      </w:r>
      <w:r w:rsidRPr="008F617F">
        <w:rPr>
          <w:rFonts w:ascii="Segoe UI" w:hAnsi="Segoe UI"/>
          <w:color w:val="000000" w:themeColor="text1"/>
          <w:shd w:val="clear" w:color="auto" w:fill="FFFFFF"/>
        </w:rPr>
        <w:t xml:space="preserve"> reported speech </w:t>
      </w:r>
      <w:r w:rsidRPr="008F617F">
        <w:rPr>
          <w:rFonts w:ascii="Segoe UI" w:hAnsi="Segoe UI"/>
          <w:color w:val="000000" w:themeColor="text1"/>
          <w:shd w:val="clear" w:color="auto" w:fill="FFFFFF"/>
          <w:rtl/>
        </w:rPr>
        <w:t>است. دانشجویان با کاربرد عملی زبان در پروژه‌ها، تحلیل سیستم‌ها و مستندات فنی آشنا می‌شوند</w:t>
      </w:r>
      <w:r w:rsidRPr="008F617F">
        <w:rPr>
          <w:rFonts w:ascii="Segoe UI" w:hAnsi="Segoe UI"/>
          <w:color w:val="000000" w:themeColor="text1"/>
          <w:shd w:val="clear" w:color="auto" w:fill="FFFFFF"/>
        </w:rPr>
        <w:t>.</w:t>
      </w:r>
    </w:p>
    <w:p w14:paraId="23DAE128" w14:textId="33EFD5A0" w:rsidR="00F07DC5" w:rsidRPr="008F617F" w:rsidRDefault="006E67B9" w:rsidP="00EF2F84">
      <w:pPr>
        <w:pStyle w:val="a2"/>
        <w:jc w:val="both"/>
        <w:rPr>
          <w:b/>
          <w:bCs/>
          <w:color w:val="000000" w:themeColor="text1"/>
        </w:rPr>
      </w:pPr>
      <w:r w:rsidRPr="008F617F">
        <w:rPr>
          <w:rFonts w:hint="cs"/>
          <w:b/>
          <w:bCs/>
          <w:color w:val="000000" w:themeColor="text1"/>
          <w:rtl/>
        </w:rPr>
        <w:t>اهداف آموزشی مضمون</w:t>
      </w:r>
      <w:r w:rsidR="00F07DC5" w:rsidRPr="008F617F">
        <w:rPr>
          <w:rFonts w:hint="cs"/>
          <w:b/>
          <w:bCs/>
          <w:color w:val="000000" w:themeColor="text1"/>
          <w:rtl/>
        </w:rPr>
        <w:t xml:space="preserve">: </w:t>
      </w:r>
      <w:r w:rsidR="00F07DC5" w:rsidRPr="008F617F">
        <w:rPr>
          <w:rFonts w:ascii="Segoe UI" w:hAnsi="Segoe UI"/>
          <w:color w:val="000000" w:themeColor="text1"/>
          <w:rtl/>
        </w:rPr>
        <w:t>هدف‌های آموزشی عبارتند از</w:t>
      </w:r>
      <w:r w:rsidR="00F07DC5" w:rsidRPr="008F617F">
        <w:rPr>
          <w:rFonts w:ascii="Segoe UI" w:hAnsi="Segoe UI"/>
          <w:color w:val="000000" w:themeColor="text1"/>
        </w:rPr>
        <w:t>:</w:t>
      </w:r>
    </w:p>
    <w:p w14:paraId="1EFC845D" w14:textId="77777777" w:rsidR="00F07DC5" w:rsidRPr="008F617F" w:rsidRDefault="00F07DC5" w:rsidP="000F67ED">
      <w:pPr>
        <w:pStyle w:val="a2"/>
        <w:numPr>
          <w:ilvl w:val="0"/>
          <w:numId w:val="279"/>
        </w:numPr>
        <w:jc w:val="both"/>
        <w:rPr>
          <w:rFonts w:ascii="Segoe UI" w:hAnsi="Segoe UI"/>
          <w:color w:val="000000" w:themeColor="text1"/>
        </w:rPr>
      </w:pPr>
      <w:r w:rsidRPr="008F617F">
        <w:rPr>
          <w:rFonts w:ascii="Segoe UI" w:hAnsi="Segoe UI"/>
          <w:color w:val="000000" w:themeColor="text1"/>
          <w:rtl/>
        </w:rPr>
        <w:t>تقویت مهارت‌های خواندن و درک متون علمی و فنی به زبان انگلیسی</w:t>
      </w:r>
      <w:r w:rsidRPr="008F617F">
        <w:rPr>
          <w:rFonts w:ascii="Segoe UI" w:hAnsi="Segoe UI"/>
          <w:color w:val="000000" w:themeColor="text1"/>
        </w:rPr>
        <w:t>.</w:t>
      </w:r>
    </w:p>
    <w:p w14:paraId="586EAC8A" w14:textId="77777777" w:rsidR="00F07DC5" w:rsidRPr="008F617F" w:rsidRDefault="00F07DC5" w:rsidP="000F67ED">
      <w:pPr>
        <w:pStyle w:val="a2"/>
        <w:numPr>
          <w:ilvl w:val="0"/>
          <w:numId w:val="279"/>
        </w:numPr>
        <w:jc w:val="both"/>
        <w:rPr>
          <w:rFonts w:ascii="Segoe UI" w:hAnsi="Segoe UI"/>
          <w:color w:val="000000" w:themeColor="text1"/>
        </w:rPr>
      </w:pPr>
      <w:r w:rsidRPr="008F617F">
        <w:rPr>
          <w:rFonts w:ascii="Segoe UI" w:hAnsi="Segoe UI"/>
          <w:color w:val="000000" w:themeColor="text1"/>
          <w:rtl/>
        </w:rPr>
        <w:t>یادگیری و کاربرد گرامر پیشرفته شامل</w:t>
      </w:r>
      <w:r w:rsidRPr="008F617F">
        <w:rPr>
          <w:rFonts w:asciiTheme="majorBidi" w:hAnsiTheme="majorBidi" w:cstheme="majorBidi"/>
          <w:color w:val="000000" w:themeColor="text1"/>
          <w:sz w:val="20"/>
          <w:szCs w:val="20"/>
        </w:rPr>
        <w:t xml:space="preserve"> Past Perfect, If Clauses (Type 1-3), Passive Voice, Reported Speech</w:t>
      </w:r>
      <w:r w:rsidRPr="008F617F">
        <w:rPr>
          <w:rFonts w:ascii="Segoe UI" w:hAnsi="Segoe UI"/>
          <w:color w:val="000000" w:themeColor="text1"/>
        </w:rPr>
        <w:t xml:space="preserve"> </w:t>
      </w:r>
      <w:r w:rsidRPr="008F617F">
        <w:rPr>
          <w:rFonts w:ascii="Segoe UI" w:hAnsi="Segoe UI"/>
          <w:color w:val="000000" w:themeColor="text1"/>
          <w:rtl/>
        </w:rPr>
        <w:t>و</w:t>
      </w:r>
      <w:r w:rsidRPr="008F617F">
        <w:rPr>
          <w:rFonts w:ascii="Segoe UI" w:hAnsi="Segoe UI"/>
          <w:color w:val="000000" w:themeColor="text1"/>
        </w:rPr>
        <w:t xml:space="preserve"> </w:t>
      </w:r>
      <w:r w:rsidRPr="008F617F">
        <w:rPr>
          <w:rFonts w:asciiTheme="majorBidi" w:hAnsiTheme="majorBidi" w:cstheme="majorBidi"/>
          <w:color w:val="000000" w:themeColor="text1"/>
          <w:sz w:val="20"/>
          <w:szCs w:val="20"/>
        </w:rPr>
        <w:t>Direct/Indirect Speech.</w:t>
      </w:r>
    </w:p>
    <w:p w14:paraId="28DE1249" w14:textId="77777777" w:rsidR="00F07DC5" w:rsidRPr="008F617F" w:rsidRDefault="00F07DC5" w:rsidP="000F67ED">
      <w:pPr>
        <w:pStyle w:val="a2"/>
        <w:numPr>
          <w:ilvl w:val="0"/>
          <w:numId w:val="279"/>
        </w:numPr>
        <w:jc w:val="both"/>
        <w:rPr>
          <w:rFonts w:ascii="Segoe UI" w:hAnsi="Segoe UI"/>
          <w:color w:val="000000" w:themeColor="text1"/>
        </w:rPr>
      </w:pPr>
      <w:r w:rsidRPr="008F617F">
        <w:rPr>
          <w:rFonts w:ascii="Segoe UI" w:hAnsi="Segoe UI"/>
          <w:color w:val="000000" w:themeColor="text1"/>
          <w:rtl/>
        </w:rPr>
        <w:t>آشنایی با واژگان تخصصی مرتبط با شبکه، نرم‌افزار و سیستم‌های دیجیتال</w:t>
      </w:r>
      <w:r w:rsidRPr="008F617F">
        <w:rPr>
          <w:rFonts w:ascii="Segoe UI" w:hAnsi="Segoe UI"/>
          <w:color w:val="000000" w:themeColor="text1"/>
        </w:rPr>
        <w:t>.</w:t>
      </w:r>
    </w:p>
    <w:p w14:paraId="6A70406D" w14:textId="77777777" w:rsidR="00F07DC5" w:rsidRPr="008F617F" w:rsidRDefault="00F07DC5" w:rsidP="000F67ED">
      <w:pPr>
        <w:pStyle w:val="a2"/>
        <w:numPr>
          <w:ilvl w:val="0"/>
          <w:numId w:val="279"/>
        </w:numPr>
        <w:jc w:val="both"/>
        <w:rPr>
          <w:rFonts w:ascii="Segoe UI" w:hAnsi="Segoe UI"/>
          <w:color w:val="000000" w:themeColor="text1"/>
        </w:rPr>
      </w:pPr>
      <w:r w:rsidRPr="008F617F">
        <w:rPr>
          <w:rFonts w:ascii="Segoe UI" w:hAnsi="Segoe UI"/>
          <w:color w:val="000000" w:themeColor="text1"/>
          <w:rtl/>
        </w:rPr>
        <w:t>افزایش توانایی بیان مفاهیم فنی و تحلیل سیستم‌ها به زبان انگلیسی</w:t>
      </w:r>
      <w:r w:rsidRPr="008F617F">
        <w:rPr>
          <w:rFonts w:ascii="Segoe UI" w:hAnsi="Segoe UI"/>
          <w:color w:val="000000" w:themeColor="text1"/>
        </w:rPr>
        <w:t>.</w:t>
      </w:r>
    </w:p>
    <w:p w14:paraId="6F64817E" w14:textId="77777777" w:rsidR="00F07DC5" w:rsidRPr="008F617F" w:rsidRDefault="00F07DC5" w:rsidP="000F67ED">
      <w:pPr>
        <w:pStyle w:val="a2"/>
        <w:numPr>
          <w:ilvl w:val="0"/>
          <w:numId w:val="279"/>
        </w:numPr>
        <w:jc w:val="both"/>
        <w:rPr>
          <w:rFonts w:ascii="Segoe UI" w:hAnsi="Segoe UI"/>
          <w:color w:val="000000" w:themeColor="text1"/>
        </w:rPr>
      </w:pPr>
      <w:r w:rsidRPr="008F617F">
        <w:rPr>
          <w:rFonts w:ascii="Segoe UI" w:hAnsi="Segoe UI"/>
          <w:color w:val="000000" w:themeColor="text1"/>
          <w:rtl/>
        </w:rPr>
        <w:t>آماده‌سازی محصلان برای ارائه پروژه‌ها و مستندات علمی به زبان انگلیسی</w:t>
      </w:r>
      <w:r w:rsidRPr="008F617F">
        <w:rPr>
          <w:rFonts w:ascii="Segoe UI" w:hAnsi="Segoe UI"/>
          <w:color w:val="000000" w:themeColor="text1"/>
        </w:rPr>
        <w:t>.</w:t>
      </w:r>
    </w:p>
    <w:p w14:paraId="16CF6B8A" w14:textId="30848DE8" w:rsidR="00F07DC5" w:rsidRPr="008F617F" w:rsidRDefault="00F07DC5" w:rsidP="000F67ED">
      <w:pPr>
        <w:pStyle w:val="a2"/>
        <w:numPr>
          <w:ilvl w:val="0"/>
          <w:numId w:val="279"/>
        </w:numPr>
        <w:jc w:val="both"/>
        <w:rPr>
          <w:rFonts w:ascii="Segoe UI" w:hAnsi="Segoe UI"/>
          <w:color w:val="000000" w:themeColor="text1"/>
        </w:rPr>
      </w:pPr>
      <w:r w:rsidRPr="008F617F">
        <w:rPr>
          <w:rFonts w:ascii="Segoe UI" w:hAnsi="Segoe UI"/>
          <w:color w:val="000000" w:themeColor="text1"/>
          <w:rtl/>
        </w:rPr>
        <w:t>توانایی ترکیب مهارت زبان و دانش فنی در حل مسائل عملی و گزارش‌دهی</w:t>
      </w:r>
      <w:r w:rsidRPr="008F617F">
        <w:rPr>
          <w:rFonts w:ascii="Segoe UI" w:hAnsi="Segoe UI"/>
          <w:color w:val="000000" w:themeColor="text1"/>
        </w:rPr>
        <w:t>.</w:t>
      </w:r>
    </w:p>
    <w:p w14:paraId="4F6AC0FE" w14:textId="6ECD7C00" w:rsidR="00F07DC5" w:rsidRPr="008F617F" w:rsidRDefault="006E67B9" w:rsidP="00EF2F84">
      <w:pPr>
        <w:pStyle w:val="a2"/>
        <w:jc w:val="both"/>
        <w:rPr>
          <w:b/>
          <w:bCs/>
          <w:color w:val="000000" w:themeColor="text1"/>
        </w:rPr>
      </w:pPr>
      <w:r w:rsidRPr="008F617F">
        <w:rPr>
          <w:rFonts w:hint="cs"/>
          <w:b/>
          <w:bCs/>
          <w:color w:val="000000" w:themeColor="text1"/>
          <w:rtl/>
        </w:rPr>
        <w:t>نتایج متوقعه مضمون</w:t>
      </w:r>
      <w:r w:rsidR="00F07DC5" w:rsidRPr="008F617F">
        <w:rPr>
          <w:rFonts w:hint="cs"/>
          <w:b/>
          <w:bCs/>
          <w:color w:val="000000" w:themeColor="text1"/>
          <w:rtl/>
        </w:rPr>
        <w:t xml:space="preserve">: </w:t>
      </w:r>
      <w:r w:rsidR="00F07DC5" w:rsidRPr="008F617F">
        <w:rPr>
          <w:rFonts w:ascii="Segoe UI" w:hAnsi="Segoe UI"/>
          <w:color w:val="000000" w:themeColor="text1"/>
          <w:rtl/>
        </w:rPr>
        <w:t>پس از اتمام این کورس، دانشجو قادر خواهد بود</w:t>
      </w:r>
      <w:r w:rsidR="00F07DC5" w:rsidRPr="008F617F">
        <w:rPr>
          <w:rFonts w:ascii="Segoe UI" w:hAnsi="Segoe UI"/>
          <w:color w:val="000000" w:themeColor="text1"/>
        </w:rPr>
        <w:t>:</w:t>
      </w:r>
    </w:p>
    <w:p w14:paraId="4D7AC217" w14:textId="77777777" w:rsidR="00F07DC5" w:rsidRPr="008F617F" w:rsidRDefault="00F07DC5" w:rsidP="000F67ED">
      <w:pPr>
        <w:pStyle w:val="a2"/>
        <w:numPr>
          <w:ilvl w:val="0"/>
          <w:numId w:val="280"/>
        </w:numPr>
        <w:jc w:val="both"/>
        <w:rPr>
          <w:rFonts w:ascii="Segoe UI" w:hAnsi="Segoe UI"/>
          <w:color w:val="000000" w:themeColor="text1"/>
        </w:rPr>
      </w:pPr>
      <w:r w:rsidRPr="008F617F">
        <w:rPr>
          <w:rFonts w:ascii="Segoe UI" w:hAnsi="Segoe UI"/>
          <w:color w:val="000000" w:themeColor="text1"/>
          <w:rtl/>
        </w:rPr>
        <w:t>متون تخصصی علوم کامپیوتر را خوانده و تحلیل نماید</w:t>
      </w:r>
      <w:r w:rsidRPr="008F617F">
        <w:rPr>
          <w:rFonts w:ascii="Segoe UI" w:hAnsi="Segoe UI"/>
          <w:color w:val="000000" w:themeColor="text1"/>
        </w:rPr>
        <w:t>.</w:t>
      </w:r>
    </w:p>
    <w:p w14:paraId="7974C2D2" w14:textId="77777777" w:rsidR="00F07DC5" w:rsidRPr="008F617F" w:rsidRDefault="00F07DC5" w:rsidP="000F67ED">
      <w:pPr>
        <w:pStyle w:val="a2"/>
        <w:numPr>
          <w:ilvl w:val="0"/>
          <w:numId w:val="280"/>
        </w:numPr>
        <w:jc w:val="both"/>
        <w:rPr>
          <w:rFonts w:ascii="Segoe UI" w:hAnsi="Segoe UI"/>
          <w:color w:val="000000" w:themeColor="text1"/>
        </w:rPr>
      </w:pPr>
      <w:r w:rsidRPr="008F617F">
        <w:rPr>
          <w:rFonts w:ascii="Segoe UI" w:hAnsi="Segoe UI"/>
          <w:color w:val="000000" w:themeColor="text1"/>
          <w:rtl/>
        </w:rPr>
        <w:t>واژگان و اصطلاحات فنی مرتبط با اینترنت، شبکه و نرم‌افزار را به کار گیرد</w:t>
      </w:r>
      <w:r w:rsidRPr="008F617F">
        <w:rPr>
          <w:rFonts w:ascii="Segoe UI" w:hAnsi="Segoe UI"/>
          <w:color w:val="000000" w:themeColor="text1"/>
        </w:rPr>
        <w:t>.</w:t>
      </w:r>
    </w:p>
    <w:p w14:paraId="0F62E3A9" w14:textId="77777777" w:rsidR="00F07DC5" w:rsidRPr="008F617F" w:rsidRDefault="00F07DC5" w:rsidP="000F67ED">
      <w:pPr>
        <w:pStyle w:val="a2"/>
        <w:numPr>
          <w:ilvl w:val="0"/>
          <w:numId w:val="280"/>
        </w:numPr>
        <w:jc w:val="both"/>
        <w:rPr>
          <w:rFonts w:ascii="Segoe UI" w:hAnsi="Segoe UI"/>
          <w:color w:val="000000" w:themeColor="text1"/>
        </w:rPr>
      </w:pPr>
      <w:r w:rsidRPr="008F617F">
        <w:rPr>
          <w:rFonts w:ascii="Segoe UI" w:hAnsi="Segoe UI"/>
          <w:color w:val="000000" w:themeColor="text1"/>
          <w:rtl/>
        </w:rPr>
        <w:t>جملات شرطی، زمان‌های گذشته و حال، مجهول و</w:t>
      </w:r>
      <w:r w:rsidRPr="008F617F">
        <w:rPr>
          <w:rFonts w:ascii="Segoe UI" w:hAnsi="Segoe UI"/>
          <w:color w:val="000000" w:themeColor="text1"/>
        </w:rPr>
        <w:t xml:space="preserve"> </w:t>
      </w:r>
      <w:r w:rsidRPr="008F617F">
        <w:rPr>
          <w:rFonts w:asciiTheme="majorBidi" w:hAnsiTheme="majorBidi" w:cstheme="majorBidi"/>
          <w:color w:val="000000" w:themeColor="text1"/>
          <w:sz w:val="20"/>
          <w:szCs w:val="20"/>
        </w:rPr>
        <w:t>reported</w:t>
      </w:r>
      <w:r w:rsidRPr="008F617F">
        <w:rPr>
          <w:rFonts w:ascii="Segoe UI" w:hAnsi="Segoe UI"/>
          <w:color w:val="000000" w:themeColor="text1"/>
          <w:sz w:val="20"/>
          <w:szCs w:val="20"/>
        </w:rPr>
        <w:t xml:space="preserve"> </w:t>
      </w:r>
      <w:r w:rsidRPr="008F617F">
        <w:rPr>
          <w:rFonts w:asciiTheme="majorBidi" w:hAnsiTheme="majorBidi" w:cstheme="majorBidi"/>
          <w:color w:val="000000" w:themeColor="text1"/>
          <w:sz w:val="20"/>
          <w:szCs w:val="20"/>
        </w:rPr>
        <w:t>speech</w:t>
      </w:r>
      <w:r w:rsidRPr="008F617F">
        <w:rPr>
          <w:rFonts w:ascii="Segoe UI" w:hAnsi="Segoe UI"/>
          <w:color w:val="000000" w:themeColor="text1"/>
          <w:sz w:val="20"/>
          <w:szCs w:val="20"/>
        </w:rPr>
        <w:t xml:space="preserve"> </w:t>
      </w:r>
      <w:r w:rsidRPr="008F617F">
        <w:rPr>
          <w:rFonts w:ascii="Segoe UI" w:hAnsi="Segoe UI"/>
          <w:color w:val="000000" w:themeColor="text1"/>
          <w:rtl/>
        </w:rPr>
        <w:t>را در متن و مکالمه به‌کار برد</w:t>
      </w:r>
      <w:r w:rsidRPr="008F617F">
        <w:rPr>
          <w:rFonts w:ascii="Segoe UI" w:hAnsi="Segoe UI"/>
          <w:color w:val="000000" w:themeColor="text1"/>
        </w:rPr>
        <w:t>.</w:t>
      </w:r>
    </w:p>
    <w:p w14:paraId="5FC47720" w14:textId="77777777" w:rsidR="00F07DC5" w:rsidRPr="008F617F" w:rsidRDefault="00F07DC5" w:rsidP="000F67ED">
      <w:pPr>
        <w:pStyle w:val="a2"/>
        <w:numPr>
          <w:ilvl w:val="0"/>
          <w:numId w:val="280"/>
        </w:numPr>
        <w:jc w:val="both"/>
        <w:rPr>
          <w:rFonts w:ascii="Segoe UI" w:hAnsi="Segoe UI"/>
          <w:color w:val="000000" w:themeColor="text1"/>
        </w:rPr>
      </w:pPr>
      <w:r w:rsidRPr="008F617F">
        <w:rPr>
          <w:rFonts w:ascii="Segoe UI" w:hAnsi="Segoe UI"/>
          <w:color w:val="000000" w:themeColor="text1"/>
          <w:rtl/>
        </w:rPr>
        <w:t>پروژه‌ها و ارائه‌های علمی را با زبان انگلیسی دقیق و فنی انجام دهد</w:t>
      </w:r>
      <w:r w:rsidRPr="008F617F">
        <w:rPr>
          <w:rFonts w:ascii="Segoe UI" w:hAnsi="Segoe UI"/>
          <w:color w:val="000000" w:themeColor="text1"/>
        </w:rPr>
        <w:t>.</w:t>
      </w:r>
    </w:p>
    <w:p w14:paraId="0F1AF154" w14:textId="77777777" w:rsidR="00F07DC5" w:rsidRPr="008F617F" w:rsidRDefault="00F07DC5" w:rsidP="000F67ED">
      <w:pPr>
        <w:pStyle w:val="a2"/>
        <w:numPr>
          <w:ilvl w:val="0"/>
          <w:numId w:val="280"/>
        </w:numPr>
        <w:jc w:val="both"/>
        <w:rPr>
          <w:rFonts w:ascii="Segoe UI" w:hAnsi="Segoe UI"/>
          <w:color w:val="000000" w:themeColor="text1"/>
        </w:rPr>
      </w:pPr>
      <w:r w:rsidRPr="008F617F">
        <w:rPr>
          <w:rFonts w:ascii="Segoe UI" w:hAnsi="Segoe UI"/>
          <w:color w:val="000000" w:themeColor="text1"/>
          <w:rtl/>
        </w:rPr>
        <w:t>سوالات و تمرینات مرتبط با مفاهیم شبکه، سیستم‌ها و امنیت سایبری را پاسخ دهد</w:t>
      </w:r>
      <w:r w:rsidRPr="008F617F">
        <w:rPr>
          <w:rFonts w:ascii="Segoe UI" w:hAnsi="Segoe UI"/>
          <w:color w:val="000000" w:themeColor="text1"/>
        </w:rPr>
        <w:t>.</w:t>
      </w:r>
    </w:p>
    <w:p w14:paraId="17A8C9CF" w14:textId="77777777" w:rsidR="00F07DC5" w:rsidRPr="008F617F" w:rsidRDefault="00F07DC5" w:rsidP="000F67ED">
      <w:pPr>
        <w:pStyle w:val="a2"/>
        <w:numPr>
          <w:ilvl w:val="0"/>
          <w:numId w:val="280"/>
        </w:numPr>
        <w:jc w:val="both"/>
        <w:rPr>
          <w:rFonts w:ascii="Segoe UI" w:hAnsi="Segoe UI"/>
          <w:color w:val="000000" w:themeColor="text1"/>
        </w:rPr>
      </w:pPr>
      <w:r w:rsidRPr="008F617F">
        <w:rPr>
          <w:rFonts w:ascii="Segoe UI" w:hAnsi="Segoe UI"/>
          <w:color w:val="000000" w:themeColor="text1"/>
          <w:rtl/>
        </w:rPr>
        <w:t>توانایی تلفیق گرامر و واژگان تخصصی را در مکالمه و نوشتار عملی نشان دهد</w:t>
      </w:r>
      <w:r w:rsidRPr="008F617F">
        <w:rPr>
          <w:rFonts w:ascii="Segoe UI" w:hAnsi="Segoe UI"/>
          <w:color w:val="000000" w:themeColor="text1"/>
        </w:rPr>
        <w:t>.</w:t>
      </w:r>
    </w:p>
    <w:p w14:paraId="6264881A" w14:textId="77777777" w:rsidR="006E67B9" w:rsidRPr="008F617F" w:rsidRDefault="006E67B9" w:rsidP="00EF2F84">
      <w:pPr>
        <w:pStyle w:val="a2"/>
        <w:jc w:val="both"/>
        <w:rPr>
          <w:b/>
          <w:bCs/>
          <w:color w:val="000000" w:themeColor="text1"/>
          <w:rtl/>
        </w:rPr>
      </w:pPr>
      <w:r w:rsidRPr="008F617F">
        <w:rPr>
          <w:rFonts w:hint="cs"/>
          <w:b/>
          <w:bCs/>
          <w:color w:val="000000" w:themeColor="text1"/>
          <w:rtl/>
        </w:rPr>
        <w:t>شیوه های تدریس و آموزش</w:t>
      </w:r>
    </w:p>
    <w:p w14:paraId="2EB95002" w14:textId="77777777" w:rsidR="00F07DC5" w:rsidRPr="008F617F" w:rsidRDefault="00F07DC5" w:rsidP="000F67ED">
      <w:pPr>
        <w:pStyle w:val="a2"/>
        <w:numPr>
          <w:ilvl w:val="0"/>
          <w:numId w:val="281"/>
        </w:numPr>
        <w:jc w:val="both"/>
        <w:rPr>
          <w:rFonts w:ascii="Segoe UI" w:hAnsi="Segoe UI"/>
          <w:color w:val="000000" w:themeColor="text1"/>
        </w:rPr>
      </w:pPr>
      <w:r w:rsidRPr="008F617F">
        <w:rPr>
          <w:rFonts w:ascii="Segoe UI" w:hAnsi="Segoe UI"/>
          <w:color w:val="000000" w:themeColor="text1"/>
          <w:rtl/>
        </w:rPr>
        <w:t>آموزش ترکیبی: درس‌های نظری</w:t>
      </w:r>
      <w:r w:rsidRPr="008F617F">
        <w:rPr>
          <w:rFonts w:ascii="Segoe UI" w:hAnsi="Segoe UI" w:hint="cs"/>
          <w:color w:val="000000" w:themeColor="text1"/>
          <w:rtl/>
        </w:rPr>
        <w:t>، ارایه اسلاید</w:t>
      </w:r>
      <w:r w:rsidRPr="008F617F">
        <w:rPr>
          <w:rFonts w:ascii="Segoe UI" w:hAnsi="Segoe UI"/>
          <w:color w:val="000000" w:themeColor="text1"/>
          <w:rtl/>
        </w:rPr>
        <w:t xml:space="preserve"> با تمرین‌های عملی و پروژه‌های کوتاه</w:t>
      </w:r>
    </w:p>
    <w:p w14:paraId="163F2BB4" w14:textId="77777777" w:rsidR="00F07DC5" w:rsidRPr="008F617F" w:rsidRDefault="00F07DC5" w:rsidP="000F67ED">
      <w:pPr>
        <w:pStyle w:val="a2"/>
        <w:numPr>
          <w:ilvl w:val="0"/>
          <w:numId w:val="281"/>
        </w:numPr>
        <w:jc w:val="both"/>
        <w:rPr>
          <w:rFonts w:ascii="Segoe UI" w:hAnsi="Segoe UI"/>
          <w:color w:val="000000" w:themeColor="text1"/>
        </w:rPr>
      </w:pPr>
      <w:r w:rsidRPr="008F617F">
        <w:rPr>
          <w:rFonts w:ascii="Segoe UI" w:hAnsi="Segoe UI"/>
          <w:color w:val="000000" w:themeColor="text1"/>
          <w:rtl/>
        </w:rPr>
        <w:t>تمرین‌های گروهی برای مکالمه، ارائه و حل مسائل فنی</w:t>
      </w:r>
    </w:p>
    <w:p w14:paraId="107C5D1A" w14:textId="77777777" w:rsidR="00F07DC5" w:rsidRPr="008F617F" w:rsidRDefault="00F07DC5" w:rsidP="000F67ED">
      <w:pPr>
        <w:pStyle w:val="a2"/>
        <w:numPr>
          <w:ilvl w:val="0"/>
          <w:numId w:val="281"/>
        </w:numPr>
        <w:jc w:val="both"/>
        <w:rPr>
          <w:rFonts w:ascii="Segoe UI" w:hAnsi="Segoe UI"/>
          <w:color w:val="000000" w:themeColor="text1"/>
        </w:rPr>
      </w:pPr>
      <w:r w:rsidRPr="008F617F">
        <w:rPr>
          <w:rFonts w:ascii="Segoe UI" w:hAnsi="Segoe UI"/>
          <w:color w:val="000000" w:themeColor="text1"/>
          <w:rtl/>
        </w:rPr>
        <w:t>خواندن متون علمی و تحلیل محتوا</w:t>
      </w:r>
    </w:p>
    <w:p w14:paraId="0E0C7794" w14:textId="77777777" w:rsidR="00F07DC5" w:rsidRPr="008F617F" w:rsidRDefault="00F07DC5" w:rsidP="000F67ED">
      <w:pPr>
        <w:pStyle w:val="a2"/>
        <w:numPr>
          <w:ilvl w:val="0"/>
          <w:numId w:val="281"/>
        </w:numPr>
        <w:jc w:val="both"/>
        <w:rPr>
          <w:rFonts w:ascii="Segoe UI" w:hAnsi="Segoe UI"/>
          <w:color w:val="000000" w:themeColor="text1"/>
        </w:rPr>
      </w:pPr>
      <w:r w:rsidRPr="008F617F">
        <w:rPr>
          <w:rFonts w:ascii="Segoe UI" w:hAnsi="Segoe UI"/>
          <w:color w:val="000000" w:themeColor="text1"/>
          <w:rtl/>
        </w:rPr>
        <w:t>تمرین گرامر همراه با مثال‌های عملی مرتبط با علوم کامپیوتر</w:t>
      </w:r>
    </w:p>
    <w:p w14:paraId="4C7D1C74" w14:textId="2391A505" w:rsidR="006E67B9" w:rsidRPr="008F617F" w:rsidRDefault="00F07DC5" w:rsidP="000F67ED">
      <w:pPr>
        <w:pStyle w:val="a2"/>
        <w:numPr>
          <w:ilvl w:val="0"/>
          <w:numId w:val="281"/>
        </w:numPr>
        <w:jc w:val="both"/>
        <w:rPr>
          <w:rFonts w:ascii="Segoe UI" w:hAnsi="Segoe UI"/>
          <w:color w:val="000000" w:themeColor="text1"/>
          <w:rtl/>
        </w:rPr>
      </w:pPr>
      <w:r w:rsidRPr="008F617F">
        <w:rPr>
          <w:rFonts w:ascii="Segoe UI" w:hAnsi="Segoe UI"/>
          <w:color w:val="000000" w:themeColor="text1"/>
          <w:rtl/>
        </w:rPr>
        <w:lastRenderedPageBreak/>
        <w:t>استفاده از نرم‌افزارها و مستندات فنی برای تمرین کاربردی</w:t>
      </w:r>
    </w:p>
    <w:p w14:paraId="76B97C35" w14:textId="77777777" w:rsidR="006E67B9" w:rsidRPr="008F617F" w:rsidRDefault="006E67B9" w:rsidP="00EF2F84">
      <w:pPr>
        <w:pStyle w:val="a2"/>
        <w:jc w:val="both"/>
        <w:rPr>
          <w:b/>
          <w:bCs/>
          <w:color w:val="000000" w:themeColor="text1"/>
          <w:rtl/>
        </w:rPr>
      </w:pPr>
      <w:r w:rsidRPr="008F617F">
        <w:rPr>
          <w:rFonts w:hint="cs"/>
          <w:b/>
          <w:bCs/>
          <w:color w:val="000000" w:themeColor="text1"/>
          <w:rtl/>
        </w:rPr>
        <w:t>شیوه های ارزیابی محصل</w:t>
      </w:r>
    </w:p>
    <w:p w14:paraId="3FA8ADBF" w14:textId="77777777" w:rsidR="00F07DC5" w:rsidRPr="008F617F" w:rsidRDefault="00F07DC5" w:rsidP="000F67ED">
      <w:pPr>
        <w:pStyle w:val="a2"/>
        <w:numPr>
          <w:ilvl w:val="0"/>
          <w:numId w:val="282"/>
        </w:numPr>
        <w:jc w:val="both"/>
        <w:rPr>
          <w:rFonts w:ascii="Segoe UI" w:hAnsi="Segoe UI"/>
          <w:color w:val="000000" w:themeColor="text1"/>
        </w:rPr>
      </w:pPr>
      <w:r w:rsidRPr="008F617F">
        <w:rPr>
          <w:rFonts w:ascii="Segoe UI" w:hAnsi="Segoe UI"/>
          <w:color w:val="000000" w:themeColor="text1"/>
          <w:rtl/>
        </w:rPr>
        <w:t>تمرینات و کارهای خانگی</w:t>
      </w:r>
      <w:r w:rsidRPr="008F617F">
        <w:rPr>
          <w:rFonts w:ascii="Segoe UI" w:hAnsi="Segoe UI"/>
          <w:color w:val="000000" w:themeColor="text1"/>
        </w:rPr>
        <w:t>: </w:t>
      </w:r>
      <w:r w:rsidRPr="008F617F">
        <w:rPr>
          <w:rStyle w:val="Strong"/>
          <w:rFonts w:hint="cs"/>
          <w:color w:val="000000" w:themeColor="text1"/>
          <w:rtl/>
        </w:rPr>
        <w:t>10٪</w:t>
      </w:r>
    </w:p>
    <w:p w14:paraId="451E46FD" w14:textId="77777777" w:rsidR="00F07DC5" w:rsidRPr="008F617F" w:rsidRDefault="00F07DC5" w:rsidP="000F67ED">
      <w:pPr>
        <w:pStyle w:val="a2"/>
        <w:numPr>
          <w:ilvl w:val="0"/>
          <w:numId w:val="282"/>
        </w:numPr>
        <w:jc w:val="both"/>
        <w:rPr>
          <w:rFonts w:ascii="Segoe UI" w:hAnsi="Segoe UI"/>
          <w:color w:val="000000" w:themeColor="text1"/>
        </w:rPr>
      </w:pPr>
      <w:r w:rsidRPr="008F617F">
        <w:rPr>
          <w:rFonts w:ascii="Segoe UI" w:hAnsi="Segoe UI"/>
          <w:color w:val="000000" w:themeColor="text1"/>
          <w:rtl/>
        </w:rPr>
        <w:t>امتحان میان‌ترم (</w:t>
      </w:r>
      <w:r w:rsidRPr="008F617F">
        <w:rPr>
          <w:rFonts w:ascii="Segoe UI" w:hAnsi="Segoe UI" w:hint="cs"/>
          <w:color w:val="000000" w:themeColor="text1"/>
          <w:rtl/>
        </w:rPr>
        <w:t>20</w:t>
      </w:r>
      <w:r w:rsidRPr="008F617F">
        <w:rPr>
          <w:rFonts w:hint="cs"/>
          <w:color w:val="000000" w:themeColor="text1"/>
          <w:rtl/>
        </w:rPr>
        <w:t>٪</w:t>
      </w:r>
      <w:r w:rsidRPr="008F617F">
        <w:rPr>
          <w:rFonts w:ascii="Segoe UI" w:hAnsi="Segoe UI"/>
          <w:color w:val="000000" w:themeColor="text1"/>
          <w:rtl/>
        </w:rPr>
        <w:t xml:space="preserve"> از کل درس)</w:t>
      </w:r>
      <w:r w:rsidRPr="008F617F">
        <w:rPr>
          <w:rFonts w:ascii="Segoe UI" w:hAnsi="Segoe UI"/>
          <w:color w:val="000000" w:themeColor="text1"/>
        </w:rPr>
        <w:t>: </w:t>
      </w:r>
      <w:r w:rsidRPr="008F617F">
        <w:rPr>
          <w:rStyle w:val="Strong"/>
          <w:rFonts w:hint="cs"/>
          <w:color w:val="000000" w:themeColor="text1"/>
          <w:rtl/>
        </w:rPr>
        <w:t>20٪</w:t>
      </w:r>
    </w:p>
    <w:p w14:paraId="35962024" w14:textId="77777777" w:rsidR="00F07DC5" w:rsidRPr="008F617F" w:rsidRDefault="00F07DC5" w:rsidP="000F67ED">
      <w:pPr>
        <w:pStyle w:val="a2"/>
        <w:numPr>
          <w:ilvl w:val="0"/>
          <w:numId w:val="282"/>
        </w:numPr>
        <w:jc w:val="both"/>
        <w:rPr>
          <w:rFonts w:ascii="Segoe UI" w:hAnsi="Segoe UI"/>
          <w:color w:val="000000" w:themeColor="text1"/>
        </w:rPr>
      </w:pPr>
      <w:r w:rsidRPr="008F617F">
        <w:rPr>
          <w:rFonts w:ascii="Segoe UI" w:hAnsi="Segoe UI"/>
          <w:color w:val="000000" w:themeColor="text1"/>
          <w:rtl/>
        </w:rPr>
        <w:t>پروژه کوچک یا تمرین عملی</w:t>
      </w:r>
      <w:r w:rsidRPr="008F617F">
        <w:rPr>
          <w:rFonts w:ascii="Segoe UI" w:hAnsi="Segoe UI"/>
          <w:color w:val="000000" w:themeColor="text1"/>
        </w:rPr>
        <w:t>: </w:t>
      </w:r>
      <w:r w:rsidRPr="008F617F">
        <w:rPr>
          <w:rStyle w:val="Strong"/>
          <w:rFonts w:hint="cs"/>
          <w:color w:val="000000" w:themeColor="text1"/>
          <w:rtl/>
        </w:rPr>
        <w:t>10٪</w:t>
      </w:r>
    </w:p>
    <w:p w14:paraId="5B5BE2D0" w14:textId="77777777" w:rsidR="00F07DC5" w:rsidRPr="008F617F" w:rsidRDefault="00F07DC5" w:rsidP="000F67ED">
      <w:pPr>
        <w:pStyle w:val="a2"/>
        <w:numPr>
          <w:ilvl w:val="0"/>
          <w:numId w:val="282"/>
        </w:numPr>
        <w:jc w:val="both"/>
        <w:rPr>
          <w:rFonts w:ascii="Microsoft Sans Serif" w:eastAsia="Times New Roman" w:hAnsi="Microsoft Sans Serif"/>
          <w:color w:val="000000" w:themeColor="text1"/>
        </w:rPr>
      </w:pPr>
      <w:r w:rsidRPr="008F617F">
        <w:rPr>
          <w:rFonts w:ascii="Segoe UI" w:hAnsi="Segoe UI"/>
          <w:color w:val="000000" w:themeColor="text1"/>
          <w:rtl/>
        </w:rPr>
        <w:t>امتحان نهایی</w:t>
      </w:r>
      <w:r w:rsidRPr="008F617F">
        <w:rPr>
          <w:rFonts w:ascii="Segoe UI" w:hAnsi="Segoe UI"/>
          <w:color w:val="000000" w:themeColor="text1"/>
        </w:rPr>
        <w:t>: </w:t>
      </w:r>
    </w:p>
    <w:p w14:paraId="434BF67C" w14:textId="7F49E212" w:rsidR="00F07DC5" w:rsidRPr="008F617F" w:rsidRDefault="006E67B9" w:rsidP="00EF2F84">
      <w:pPr>
        <w:pStyle w:val="a2"/>
        <w:jc w:val="both"/>
        <w:rPr>
          <w:b/>
          <w:bCs/>
          <w:color w:val="000000" w:themeColor="text1"/>
          <w:rtl/>
        </w:rPr>
      </w:pPr>
      <w:r w:rsidRPr="008F617F">
        <w:rPr>
          <w:rFonts w:hint="cs"/>
          <w:b/>
          <w:bCs/>
          <w:color w:val="000000" w:themeColor="text1"/>
          <w:rtl/>
        </w:rPr>
        <w:t>مفردات درسی دروس نظری (فصل ها و زیر فصل ها)</w:t>
      </w:r>
    </w:p>
    <w:p w14:paraId="543BC1B8"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Introduction</w:t>
      </w:r>
    </w:p>
    <w:p w14:paraId="1383A569"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Teacher and Students</w:t>
      </w:r>
    </w:p>
    <w:p w14:paraId="3C6D6065"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The Subject</w:t>
      </w:r>
    </w:p>
    <w:p w14:paraId="4B17E5D2"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Introducing the Course Policy</w:t>
      </w:r>
    </w:p>
    <w:p w14:paraId="6ED88F0A"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Unit 1: Conducting Business over the Internet</w:t>
      </w:r>
    </w:p>
    <w:p w14:paraId="04F4661A"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Unit 2: Internet Home Networks</w:t>
      </w:r>
    </w:p>
    <w:p w14:paraId="2EFDA37A"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Unit 3: The Nuts and Bolts of Software</w:t>
      </w:r>
    </w:p>
    <w:p w14:paraId="5375435B"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Unit 4: A Digital Lifestyle</w:t>
      </w:r>
    </w:p>
    <w:p w14:paraId="54A5D133"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Unit 5: The Life Cycle of Information System and a Program</w:t>
      </w:r>
    </w:p>
    <w:p w14:paraId="785774E1"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Unit 6: Digital Telephony</w:t>
      </w:r>
    </w:p>
    <w:p w14:paraId="4E2BD665"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Unit 7: Cell Phones and Smart Phones</w:t>
      </w:r>
    </w:p>
    <w:p w14:paraId="02CCC7DF"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Unit 8: Identifying Purposes and Characteristics of Cooling Systems</w:t>
      </w:r>
    </w:p>
    <w:p w14:paraId="051C6E10"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Unit 9: Utility Programs I</w:t>
      </w:r>
    </w:p>
    <w:p w14:paraId="2EB70A32"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Unit 10: Utility Programs II (System Restore and Backup Utilities)</w:t>
      </w:r>
    </w:p>
    <w:p w14:paraId="3F0EFB58"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Unit 11: Troubleshooting Theory</w:t>
      </w:r>
    </w:p>
    <w:p w14:paraId="3CCD2BBC"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Unit 12: Classification of Client/Server Networks (LANs, WANs, MANs)</w:t>
      </w:r>
    </w:p>
    <w:p w14:paraId="2613957A"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Unit 13: Social Engineering</w:t>
      </w:r>
    </w:p>
    <w:p w14:paraId="585A3C6A"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Unit 14: Data Transmission and Protocols</w:t>
      </w:r>
    </w:p>
    <w:p w14:paraId="18CC9935" w14:textId="77777777" w:rsidR="00F07DC5" w:rsidRPr="008F617F" w:rsidRDefault="00F07DC5" w:rsidP="000F67ED">
      <w:pPr>
        <w:pStyle w:val="a8"/>
        <w:numPr>
          <w:ilvl w:val="0"/>
          <w:numId w:val="278"/>
        </w:numPr>
        <w:bidi w:val="0"/>
        <w:jc w:val="both"/>
        <w:rPr>
          <w:rFonts w:eastAsia="Times New Roman"/>
          <w:color w:val="000000" w:themeColor="text1"/>
        </w:rPr>
      </w:pPr>
      <w:r w:rsidRPr="008F617F">
        <w:rPr>
          <w:rFonts w:eastAsia="Times New Roman"/>
          <w:color w:val="000000" w:themeColor="text1"/>
        </w:rPr>
        <w:t>Unit 15: Why Linux Is Popular with Hardware Companies and Developers</w:t>
      </w:r>
    </w:p>
    <w:p w14:paraId="7C1E52E7" w14:textId="77777777" w:rsidR="00F07DC5" w:rsidRPr="008F617F" w:rsidRDefault="00F07DC5" w:rsidP="000F67ED">
      <w:pPr>
        <w:pStyle w:val="a8"/>
        <w:numPr>
          <w:ilvl w:val="0"/>
          <w:numId w:val="278"/>
        </w:numPr>
        <w:bidi w:val="0"/>
        <w:jc w:val="both"/>
        <w:rPr>
          <w:rFonts w:eastAsia="Times New Roman"/>
          <w:color w:val="000000" w:themeColor="text1"/>
          <w:sz w:val="24"/>
          <w:szCs w:val="24"/>
        </w:rPr>
      </w:pPr>
      <w:r w:rsidRPr="008F617F">
        <w:rPr>
          <w:rFonts w:eastAsia="Times New Roman"/>
          <w:color w:val="000000" w:themeColor="text1"/>
        </w:rPr>
        <w:t>Unit 16: Antivirus Software</w:t>
      </w:r>
      <w:r w:rsidRPr="008F617F">
        <w:rPr>
          <w:rFonts w:ascii="Arial" w:eastAsia="Times New Roman" w:hAnsi="Arial" w:cs="Arial"/>
          <w:vanish/>
          <w:color w:val="000000" w:themeColor="text1"/>
          <w:sz w:val="16"/>
          <w:szCs w:val="16"/>
        </w:rPr>
        <w:t>Bottom of Form</w:t>
      </w:r>
    </w:p>
    <w:p w14:paraId="58D10A7B" w14:textId="77777777" w:rsidR="006E67B9" w:rsidRPr="008F617F" w:rsidRDefault="006E67B9"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 xml:space="preserve">مفردات و پلان درسی هفته وار </w:t>
      </w:r>
    </w:p>
    <w:tbl>
      <w:tblPr>
        <w:tblStyle w:val="TableGrid"/>
        <w:tblW w:w="5000" w:type="pct"/>
        <w:jc w:val="center"/>
        <w:tblLook w:val="04A0" w:firstRow="1" w:lastRow="0" w:firstColumn="1" w:lastColumn="0" w:noHBand="0" w:noVBand="1"/>
      </w:tblPr>
      <w:tblGrid>
        <w:gridCol w:w="807"/>
        <w:gridCol w:w="635"/>
        <w:gridCol w:w="666"/>
        <w:gridCol w:w="779"/>
        <w:gridCol w:w="5891"/>
        <w:gridCol w:w="572"/>
      </w:tblGrid>
      <w:tr w:rsidR="008F617F" w:rsidRPr="008F617F" w14:paraId="178C7DCE" w14:textId="77777777" w:rsidTr="00F07DC5">
        <w:trPr>
          <w:trHeight w:val="788"/>
          <w:jc w:val="center"/>
        </w:trPr>
        <w:tc>
          <w:tcPr>
            <w:tcW w:w="1438" w:type="pct"/>
            <w:gridSpan w:val="4"/>
            <w:vAlign w:val="center"/>
          </w:tcPr>
          <w:p w14:paraId="668BEF8A" w14:textId="77777777" w:rsidR="006E67B9" w:rsidRPr="008F617F" w:rsidRDefault="006E67B9" w:rsidP="003A061F">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تعداد ساعات درسی در هفته</w:t>
            </w:r>
          </w:p>
        </w:tc>
        <w:tc>
          <w:tcPr>
            <w:tcW w:w="3288" w:type="pct"/>
            <w:vMerge w:val="restart"/>
            <w:vAlign w:val="center"/>
          </w:tcPr>
          <w:p w14:paraId="21717FB0" w14:textId="77777777" w:rsidR="006E67B9" w:rsidRPr="008F617F" w:rsidRDefault="006E67B9" w:rsidP="003A061F">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محتوا</w:t>
            </w:r>
          </w:p>
        </w:tc>
        <w:tc>
          <w:tcPr>
            <w:tcW w:w="274" w:type="pct"/>
            <w:vMerge w:val="restart"/>
            <w:vAlign w:val="center"/>
          </w:tcPr>
          <w:p w14:paraId="1A3C54C3" w14:textId="77777777" w:rsidR="006E67B9" w:rsidRPr="008F617F" w:rsidRDefault="006E67B9" w:rsidP="003A061F">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هفته</w:t>
            </w:r>
          </w:p>
        </w:tc>
      </w:tr>
      <w:tr w:rsidR="008F617F" w:rsidRPr="008F617F" w14:paraId="07A3F936" w14:textId="77777777" w:rsidTr="00F07DC5">
        <w:trPr>
          <w:trHeight w:val="433"/>
          <w:jc w:val="center"/>
        </w:trPr>
        <w:tc>
          <w:tcPr>
            <w:tcW w:w="359" w:type="pct"/>
            <w:vAlign w:val="center"/>
          </w:tcPr>
          <w:p w14:paraId="03C30DD3" w14:textId="77777777" w:rsidR="006E67B9" w:rsidRPr="008F617F" w:rsidRDefault="006E67B9" w:rsidP="003A061F">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lastRenderedPageBreak/>
              <w:t>ساحوی</w:t>
            </w:r>
          </w:p>
        </w:tc>
        <w:tc>
          <w:tcPr>
            <w:tcW w:w="358" w:type="pct"/>
            <w:vAlign w:val="center"/>
          </w:tcPr>
          <w:p w14:paraId="6CF5FDCA" w14:textId="77777777" w:rsidR="006E67B9" w:rsidRPr="008F617F" w:rsidRDefault="006E67B9" w:rsidP="003A061F">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عملی</w:t>
            </w:r>
          </w:p>
        </w:tc>
        <w:tc>
          <w:tcPr>
            <w:tcW w:w="358" w:type="pct"/>
            <w:vAlign w:val="center"/>
          </w:tcPr>
          <w:p w14:paraId="341619AE" w14:textId="77777777" w:rsidR="006E67B9" w:rsidRPr="008F617F" w:rsidRDefault="006E67B9" w:rsidP="003A061F">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نظری</w:t>
            </w:r>
          </w:p>
        </w:tc>
        <w:tc>
          <w:tcPr>
            <w:tcW w:w="363" w:type="pct"/>
            <w:vAlign w:val="center"/>
          </w:tcPr>
          <w:p w14:paraId="4EE4063F" w14:textId="77777777" w:rsidR="006E67B9" w:rsidRPr="008F617F" w:rsidRDefault="006E67B9" w:rsidP="003A061F">
            <w:pPr>
              <w:bidi/>
              <w:jc w:val="center"/>
              <w:rPr>
                <w:rFonts w:ascii="Bahij Zar" w:hAnsi="Bahij Zar" w:cs="Bahij Zar"/>
                <w:b/>
                <w:bCs/>
                <w:color w:val="000000" w:themeColor="text1"/>
                <w:sz w:val="24"/>
                <w:szCs w:val="24"/>
                <w:lang w:bidi="fa-IR"/>
              </w:rPr>
            </w:pPr>
            <w:r w:rsidRPr="008F617F">
              <w:rPr>
                <w:rFonts w:ascii="Bahij Zar" w:hAnsi="Bahij Zar" w:cs="Bahij Zar" w:hint="cs"/>
                <w:b/>
                <w:bCs/>
                <w:color w:val="000000" w:themeColor="text1"/>
                <w:sz w:val="24"/>
                <w:szCs w:val="24"/>
                <w:rtl/>
                <w:lang w:bidi="fa-IR"/>
              </w:rPr>
              <w:t>مجموع</w:t>
            </w:r>
          </w:p>
        </w:tc>
        <w:tc>
          <w:tcPr>
            <w:tcW w:w="3288" w:type="pct"/>
            <w:vMerge/>
            <w:vAlign w:val="center"/>
          </w:tcPr>
          <w:p w14:paraId="1CD07728" w14:textId="77777777" w:rsidR="006E67B9" w:rsidRPr="008F617F" w:rsidRDefault="006E67B9" w:rsidP="003A061F">
            <w:pPr>
              <w:bidi/>
              <w:jc w:val="center"/>
              <w:rPr>
                <w:rFonts w:ascii="Bahij Zar" w:hAnsi="Bahij Zar" w:cs="Bahij Zar"/>
                <w:b/>
                <w:bCs/>
                <w:color w:val="000000" w:themeColor="text1"/>
                <w:sz w:val="24"/>
                <w:szCs w:val="24"/>
                <w:lang w:bidi="fa-IR"/>
              </w:rPr>
            </w:pPr>
          </w:p>
        </w:tc>
        <w:tc>
          <w:tcPr>
            <w:tcW w:w="274" w:type="pct"/>
            <w:vMerge/>
            <w:vAlign w:val="center"/>
          </w:tcPr>
          <w:p w14:paraId="0477EBF6" w14:textId="77777777" w:rsidR="006E67B9" w:rsidRPr="008F617F" w:rsidRDefault="006E67B9" w:rsidP="003A061F">
            <w:pPr>
              <w:bidi/>
              <w:jc w:val="center"/>
              <w:rPr>
                <w:rFonts w:ascii="Bahij Zar" w:hAnsi="Bahij Zar" w:cs="Bahij Zar"/>
                <w:b/>
                <w:bCs/>
                <w:color w:val="000000" w:themeColor="text1"/>
                <w:sz w:val="24"/>
                <w:szCs w:val="24"/>
                <w:lang w:bidi="fa-IR"/>
              </w:rPr>
            </w:pPr>
          </w:p>
        </w:tc>
      </w:tr>
      <w:tr w:rsidR="008F617F" w:rsidRPr="008F617F" w14:paraId="7E239216" w14:textId="77777777" w:rsidTr="00237C8E">
        <w:trPr>
          <w:trHeight w:val="417"/>
          <w:jc w:val="center"/>
        </w:trPr>
        <w:tc>
          <w:tcPr>
            <w:tcW w:w="359" w:type="pct"/>
            <w:vAlign w:val="center"/>
          </w:tcPr>
          <w:p w14:paraId="389C52FA" w14:textId="77777777" w:rsidR="006E67B9" w:rsidRPr="008F617F" w:rsidRDefault="006E67B9" w:rsidP="00237C8E">
            <w:pPr>
              <w:pStyle w:val="a8"/>
              <w:jc w:val="center"/>
              <w:rPr>
                <w:color w:val="000000" w:themeColor="text1"/>
              </w:rPr>
            </w:pPr>
            <w:r w:rsidRPr="008F617F">
              <w:rPr>
                <w:color w:val="000000" w:themeColor="text1"/>
              </w:rPr>
              <w:t>0</w:t>
            </w:r>
          </w:p>
        </w:tc>
        <w:tc>
          <w:tcPr>
            <w:tcW w:w="358" w:type="pct"/>
            <w:vAlign w:val="center"/>
          </w:tcPr>
          <w:p w14:paraId="602809CD" w14:textId="77777777" w:rsidR="006E67B9" w:rsidRPr="008F617F" w:rsidRDefault="006E67B9" w:rsidP="00237C8E">
            <w:pPr>
              <w:pStyle w:val="a8"/>
              <w:jc w:val="center"/>
              <w:rPr>
                <w:color w:val="000000" w:themeColor="text1"/>
              </w:rPr>
            </w:pPr>
            <w:r w:rsidRPr="008F617F">
              <w:rPr>
                <w:color w:val="000000" w:themeColor="text1"/>
              </w:rPr>
              <w:t>0</w:t>
            </w:r>
          </w:p>
        </w:tc>
        <w:tc>
          <w:tcPr>
            <w:tcW w:w="358" w:type="pct"/>
            <w:vAlign w:val="center"/>
          </w:tcPr>
          <w:p w14:paraId="7B0CD429" w14:textId="77777777" w:rsidR="006E67B9" w:rsidRPr="008F617F" w:rsidRDefault="006E67B9" w:rsidP="00237C8E">
            <w:pPr>
              <w:pStyle w:val="a8"/>
              <w:jc w:val="center"/>
              <w:rPr>
                <w:color w:val="000000" w:themeColor="text1"/>
              </w:rPr>
            </w:pPr>
            <w:r w:rsidRPr="008F617F">
              <w:rPr>
                <w:color w:val="000000" w:themeColor="text1"/>
              </w:rPr>
              <w:t>4</w:t>
            </w:r>
          </w:p>
        </w:tc>
        <w:tc>
          <w:tcPr>
            <w:tcW w:w="363" w:type="pct"/>
            <w:vAlign w:val="center"/>
          </w:tcPr>
          <w:p w14:paraId="36342F2B" w14:textId="77777777" w:rsidR="006E67B9" w:rsidRPr="008F617F" w:rsidRDefault="006E67B9" w:rsidP="00237C8E">
            <w:pPr>
              <w:pStyle w:val="a8"/>
              <w:jc w:val="center"/>
              <w:rPr>
                <w:color w:val="000000" w:themeColor="text1"/>
              </w:rPr>
            </w:pPr>
            <w:r w:rsidRPr="008F617F">
              <w:rPr>
                <w:color w:val="000000" w:themeColor="text1"/>
              </w:rPr>
              <w:t>4</w:t>
            </w:r>
          </w:p>
        </w:tc>
        <w:tc>
          <w:tcPr>
            <w:tcW w:w="3288" w:type="pct"/>
            <w:vAlign w:val="center"/>
          </w:tcPr>
          <w:p w14:paraId="0B024B48"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Introduction</w:t>
            </w:r>
          </w:p>
          <w:p w14:paraId="720EC7A5"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Teacher and Students</w:t>
            </w:r>
          </w:p>
          <w:p w14:paraId="3C0DF183"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The subject</w:t>
            </w:r>
          </w:p>
          <w:p w14:paraId="7DF71011" w14:textId="77777777" w:rsidR="006E67B9" w:rsidRPr="008F617F" w:rsidRDefault="006E67B9" w:rsidP="000F67ED">
            <w:pPr>
              <w:pStyle w:val="a8"/>
              <w:numPr>
                <w:ilvl w:val="0"/>
                <w:numId w:val="283"/>
              </w:numPr>
              <w:bidi w:val="0"/>
              <w:jc w:val="both"/>
              <w:rPr>
                <w:color w:val="000000" w:themeColor="text1"/>
              </w:rPr>
            </w:pPr>
            <w:r w:rsidRPr="008F617F">
              <w:rPr>
                <w:rFonts w:asciiTheme="majorBidi" w:hAnsiTheme="majorBidi"/>
                <w:color w:val="000000" w:themeColor="text1"/>
              </w:rPr>
              <w:t>Introducing the course policy</w:t>
            </w:r>
          </w:p>
        </w:tc>
        <w:tc>
          <w:tcPr>
            <w:tcW w:w="274" w:type="pct"/>
            <w:vAlign w:val="center"/>
          </w:tcPr>
          <w:p w14:paraId="0A306872" w14:textId="77777777" w:rsidR="006E67B9" w:rsidRPr="008F617F" w:rsidRDefault="006E67B9" w:rsidP="00EF2F84">
            <w:pPr>
              <w:pStyle w:val="a8"/>
              <w:bidi w:val="0"/>
              <w:jc w:val="both"/>
              <w:rPr>
                <w:color w:val="000000" w:themeColor="text1"/>
              </w:rPr>
            </w:pPr>
            <w:r w:rsidRPr="008F617F">
              <w:rPr>
                <w:color w:val="000000" w:themeColor="text1"/>
              </w:rPr>
              <w:t>1</w:t>
            </w:r>
          </w:p>
        </w:tc>
      </w:tr>
      <w:tr w:rsidR="008F617F" w:rsidRPr="008F617F" w14:paraId="644665AD" w14:textId="77777777" w:rsidTr="00237C8E">
        <w:trPr>
          <w:trHeight w:val="417"/>
          <w:jc w:val="center"/>
        </w:trPr>
        <w:tc>
          <w:tcPr>
            <w:tcW w:w="359" w:type="pct"/>
            <w:vAlign w:val="center"/>
          </w:tcPr>
          <w:p w14:paraId="35A84A6F" w14:textId="77777777" w:rsidR="006E67B9" w:rsidRPr="008F617F" w:rsidRDefault="006E67B9" w:rsidP="00237C8E">
            <w:pPr>
              <w:pStyle w:val="a8"/>
              <w:jc w:val="center"/>
              <w:rPr>
                <w:color w:val="000000" w:themeColor="text1"/>
              </w:rPr>
            </w:pPr>
            <w:r w:rsidRPr="008F617F">
              <w:rPr>
                <w:color w:val="000000" w:themeColor="text1"/>
              </w:rPr>
              <w:t>0</w:t>
            </w:r>
          </w:p>
        </w:tc>
        <w:tc>
          <w:tcPr>
            <w:tcW w:w="358" w:type="pct"/>
            <w:vAlign w:val="center"/>
          </w:tcPr>
          <w:p w14:paraId="143C424B" w14:textId="77777777" w:rsidR="006E67B9" w:rsidRPr="008F617F" w:rsidRDefault="006E67B9" w:rsidP="00237C8E">
            <w:pPr>
              <w:pStyle w:val="a8"/>
              <w:jc w:val="center"/>
              <w:rPr>
                <w:color w:val="000000" w:themeColor="text1"/>
              </w:rPr>
            </w:pPr>
            <w:r w:rsidRPr="008F617F">
              <w:rPr>
                <w:color w:val="000000" w:themeColor="text1"/>
              </w:rPr>
              <w:t>0</w:t>
            </w:r>
          </w:p>
        </w:tc>
        <w:tc>
          <w:tcPr>
            <w:tcW w:w="358" w:type="pct"/>
            <w:vAlign w:val="center"/>
          </w:tcPr>
          <w:p w14:paraId="66C7F309" w14:textId="77777777" w:rsidR="006E67B9" w:rsidRPr="008F617F" w:rsidRDefault="006E67B9" w:rsidP="00237C8E">
            <w:pPr>
              <w:pStyle w:val="a8"/>
              <w:jc w:val="center"/>
              <w:rPr>
                <w:color w:val="000000" w:themeColor="text1"/>
              </w:rPr>
            </w:pPr>
            <w:r w:rsidRPr="008F617F">
              <w:rPr>
                <w:color w:val="000000" w:themeColor="text1"/>
              </w:rPr>
              <w:t>4</w:t>
            </w:r>
          </w:p>
        </w:tc>
        <w:tc>
          <w:tcPr>
            <w:tcW w:w="363" w:type="pct"/>
            <w:vAlign w:val="center"/>
          </w:tcPr>
          <w:p w14:paraId="1FC39E87" w14:textId="77777777" w:rsidR="006E67B9" w:rsidRPr="008F617F" w:rsidRDefault="006E67B9" w:rsidP="00237C8E">
            <w:pPr>
              <w:pStyle w:val="a8"/>
              <w:jc w:val="center"/>
              <w:rPr>
                <w:color w:val="000000" w:themeColor="text1"/>
              </w:rPr>
            </w:pPr>
            <w:r w:rsidRPr="008F617F">
              <w:rPr>
                <w:color w:val="000000" w:themeColor="text1"/>
              </w:rPr>
              <w:t>4</w:t>
            </w:r>
          </w:p>
        </w:tc>
        <w:tc>
          <w:tcPr>
            <w:tcW w:w="3288" w:type="pct"/>
            <w:vAlign w:val="center"/>
          </w:tcPr>
          <w:p w14:paraId="2EA556FE"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Unit 1</w:t>
            </w:r>
          </w:p>
          <w:p w14:paraId="18071FB9" w14:textId="77777777" w:rsidR="006E67B9" w:rsidRPr="008F617F" w:rsidRDefault="006E67B9" w:rsidP="000F67ED">
            <w:pPr>
              <w:pStyle w:val="a8"/>
              <w:numPr>
                <w:ilvl w:val="0"/>
                <w:numId w:val="283"/>
              </w:numPr>
              <w:bidi w:val="0"/>
              <w:jc w:val="both"/>
              <w:rPr>
                <w:rFonts w:asciiTheme="majorBidi" w:hAnsiTheme="majorBidi"/>
                <w:color w:val="000000" w:themeColor="text1"/>
                <w:rtl/>
              </w:rPr>
            </w:pPr>
            <w:r w:rsidRPr="008F617F">
              <w:rPr>
                <w:rFonts w:asciiTheme="majorBidi" w:hAnsiTheme="majorBidi"/>
                <w:color w:val="000000" w:themeColor="text1"/>
              </w:rPr>
              <w:t>Conducting Business over the Internet</w:t>
            </w:r>
          </w:p>
          <w:p w14:paraId="6458C0B1"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Unit 2</w:t>
            </w:r>
          </w:p>
          <w:p w14:paraId="3BE520E4"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Internet Home Networks</w:t>
            </w:r>
          </w:p>
          <w:p w14:paraId="602B9574"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Learning new words</w:t>
            </w:r>
          </w:p>
          <w:p w14:paraId="0311800D"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Reading</w:t>
            </w:r>
          </w:p>
          <w:p w14:paraId="516A1E55"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s="Cambria"/>
                <w:color w:val="000000" w:themeColor="text1"/>
              </w:rPr>
              <w:t>Past Prefect Tense</w:t>
            </w:r>
          </w:p>
          <w:p w14:paraId="6F1A71C7" w14:textId="77777777" w:rsidR="006E67B9" w:rsidRPr="008F617F" w:rsidRDefault="006E67B9" w:rsidP="000F67ED">
            <w:pPr>
              <w:pStyle w:val="a8"/>
              <w:numPr>
                <w:ilvl w:val="0"/>
                <w:numId w:val="283"/>
              </w:numPr>
              <w:bidi w:val="0"/>
              <w:jc w:val="both"/>
              <w:rPr>
                <w:color w:val="000000" w:themeColor="text1"/>
              </w:rPr>
            </w:pPr>
            <w:r w:rsidRPr="008F617F">
              <w:rPr>
                <w:rFonts w:asciiTheme="majorBidi" w:hAnsiTheme="majorBidi"/>
                <w:color w:val="000000" w:themeColor="text1"/>
              </w:rPr>
              <w:t>If Clause (Type 1)</w:t>
            </w:r>
          </w:p>
        </w:tc>
        <w:tc>
          <w:tcPr>
            <w:tcW w:w="274" w:type="pct"/>
            <w:vAlign w:val="center"/>
          </w:tcPr>
          <w:p w14:paraId="648BDA66" w14:textId="77777777" w:rsidR="006E67B9" w:rsidRPr="008F617F" w:rsidRDefault="006E67B9" w:rsidP="00EF2F84">
            <w:pPr>
              <w:pStyle w:val="a8"/>
              <w:bidi w:val="0"/>
              <w:jc w:val="both"/>
              <w:rPr>
                <w:color w:val="000000" w:themeColor="text1"/>
                <w:rtl/>
              </w:rPr>
            </w:pPr>
            <w:r w:rsidRPr="008F617F">
              <w:rPr>
                <w:color w:val="000000" w:themeColor="text1"/>
              </w:rPr>
              <w:t>2</w:t>
            </w:r>
          </w:p>
        </w:tc>
      </w:tr>
      <w:tr w:rsidR="008F617F" w:rsidRPr="008F617F" w14:paraId="46167F0C" w14:textId="77777777" w:rsidTr="00237C8E">
        <w:trPr>
          <w:trHeight w:val="433"/>
          <w:jc w:val="center"/>
        </w:trPr>
        <w:tc>
          <w:tcPr>
            <w:tcW w:w="359" w:type="pct"/>
            <w:vAlign w:val="center"/>
          </w:tcPr>
          <w:p w14:paraId="7BB789E4" w14:textId="77777777" w:rsidR="006E67B9" w:rsidRPr="008F617F" w:rsidRDefault="006E67B9" w:rsidP="00237C8E">
            <w:pPr>
              <w:pStyle w:val="a8"/>
              <w:jc w:val="center"/>
              <w:rPr>
                <w:color w:val="000000" w:themeColor="text1"/>
              </w:rPr>
            </w:pPr>
            <w:r w:rsidRPr="008F617F">
              <w:rPr>
                <w:color w:val="000000" w:themeColor="text1"/>
              </w:rPr>
              <w:t>0</w:t>
            </w:r>
          </w:p>
        </w:tc>
        <w:tc>
          <w:tcPr>
            <w:tcW w:w="358" w:type="pct"/>
            <w:vAlign w:val="center"/>
          </w:tcPr>
          <w:p w14:paraId="4B31ED2F" w14:textId="77777777" w:rsidR="006E67B9" w:rsidRPr="008F617F" w:rsidRDefault="006E67B9" w:rsidP="00237C8E">
            <w:pPr>
              <w:pStyle w:val="a8"/>
              <w:jc w:val="center"/>
              <w:rPr>
                <w:color w:val="000000" w:themeColor="text1"/>
              </w:rPr>
            </w:pPr>
            <w:r w:rsidRPr="008F617F">
              <w:rPr>
                <w:color w:val="000000" w:themeColor="text1"/>
              </w:rPr>
              <w:t>0</w:t>
            </w:r>
          </w:p>
        </w:tc>
        <w:tc>
          <w:tcPr>
            <w:tcW w:w="358" w:type="pct"/>
            <w:vAlign w:val="center"/>
          </w:tcPr>
          <w:p w14:paraId="5564F991" w14:textId="77777777" w:rsidR="006E67B9" w:rsidRPr="008F617F" w:rsidRDefault="006E67B9" w:rsidP="00237C8E">
            <w:pPr>
              <w:pStyle w:val="a8"/>
              <w:jc w:val="center"/>
              <w:rPr>
                <w:color w:val="000000" w:themeColor="text1"/>
              </w:rPr>
            </w:pPr>
            <w:r w:rsidRPr="008F617F">
              <w:rPr>
                <w:color w:val="000000" w:themeColor="text1"/>
              </w:rPr>
              <w:t>4</w:t>
            </w:r>
          </w:p>
        </w:tc>
        <w:tc>
          <w:tcPr>
            <w:tcW w:w="363" w:type="pct"/>
            <w:vAlign w:val="center"/>
          </w:tcPr>
          <w:p w14:paraId="1DC7132F" w14:textId="77777777" w:rsidR="006E67B9" w:rsidRPr="008F617F" w:rsidRDefault="006E67B9" w:rsidP="00237C8E">
            <w:pPr>
              <w:pStyle w:val="a8"/>
              <w:jc w:val="center"/>
              <w:rPr>
                <w:color w:val="000000" w:themeColor="text1"/>
              </w:rPr>
            </w:pPr>
            <w:r w:rsidRPr="008F617F">
              <w:rPr>
                <w:color w:val="000000" w:themeColor="text1"/>
              </w:rPr>
              <w:t>4</w:t>
            </w:r>
          </w:p>
        </w:tc>
        <w:tc>
          <w:tcPr>
            <w:tcW w:w="3288" w:type="pct"/>
            <w:vAlign w:val="center"/>
          </w:tcPr>
          <w:p w14:paraId="7937ADF0"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 xml:space="preserve">Unit </w:t>
            </w:r>
            <w:r w:rsidRPr="008F617F">
              <w:rPr>
                <w:rFonts w:asciiTheme="majorBidi" w:hAnsiTheme="majorBidi" w:hint="cs"/>
                <w:color w:val="000000" w:themeColor="text1"/>
                <w:rtl/>
              </w:rPr>
              <w:t>3</w:t>
            </w:r>
          </w:p>
          <w:p w14:paraId="6818D568" w14:textId="77777777" w:rsidR="006E67B9" w:rsidRPr="008F617F" w:rsidRDefault="006E67B9" w:rsidP="000F67ED">
            <w:pPr>
              <w:pStyle w:val="a8"/>
              <w:numPr>
                <w:ilvl w:val="0"/>
                <w:numId w:val="283"/>
              </w:numPr>
              <w:bidi w:val="0"/>
              <w:jc w:val="both"/>
              <w:rPr>
                <w:rFonts w:asciiTheme="majorBidi" w:hAnsiTheme="majorBidi"/>
                <w:color w:val="000000" w:themeColor="text1"/>
                <w:rtl/>
              </w:rPr>
            </w:pPr>
            <w:r w:rsidRPr="008F617F">
              <w:rPr>
                <w:rFonts w:asciiTheme="majorBidi" w:hAnsiTheme="majorBidi"/>
                <w:color w:val="000000" w:themeColor="text1"/>
              </w:rPr>
              <w:t>The Nuts and Bolts of Software</w:t>
            </w:r>
          </w:p>
          <w:p w14:paraId="1BBFF57D"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 xml:space="preserve">Unit </w:t>
            </w:r>
            <w:r w:rsidRPr="008F617F">
              <w:rPr>
                <w:rFonts w:asciiTheme="majorBidi" w:hAnsiTheme="majorBidi" w:hint="cs"/>
                <w:color w:val="000000" w:themeColor="text1"/>
                <w:rtl/>
              </w:rPr>
              <w:t>4</w:t>
            </w:r>
          </w:p>
          <w:p w14:paraId="6D693EEB" w14:textId="29F0ED53"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A Digital Lifestyle</w:t>
            </w:r>
          </w:p>
          <w:p w14:paraId="799FAA77"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Learning new words</w:t>
            </w:r>
          </w:p>
          <w:p w14:paraId="7D5B830D"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Reading</w:t>
            </w:r>
          </w:p>
          <w:p w14:paraId="3ABF7240"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Learning If Clause (type 2)</w:t>
            </w:r>
          </w:p>
          <w:p w14:paraId="5D8EC3B6" w14:textId="77777777" w:rsidR="006E67B9" w:rsidRPr="008F617F" w:rsidRDefault="006E67B9" w:rsidP="000F67ED">
            <w:pPr>
              <w:pStyle w:val="a8"/>
              <w:numPr>
                <w:ilvl w:val="0"/>
                <w:numId w:val="283"/>
              </w:numPr>
              <w:bidi w:val="0"/>
              <w:jc w:val="both"/>
              <w:rPr>
                <w:color w:val="000000" w:themeColor="text1"/>
              </w:rPr>
            </w:pPr>
            <w:r w:rsidRPr="008F617F">
              <w:rPr>
                <w:rFonts w:asciiTheme="majorBidi" w:hAnsiTheme="majorBidi"/>
                <w:color w:val="000000" w:themeColor="text1"/>
              </w:rPr>
              <w:t>If Clause (Type 3)</w:t>
            </w:r>
          </w:p>
        </w:tc>
        <w:tc>
          <w:tcPr>
            <w:tcW w:w="274" w:type="pct"/>
            <w:vAlign w:val="center"/>
          </w:tcPr>
          <w:p w14:paraId="48F6FB60" w14:textId="77777777" w:rsidR="006E67B9" w:rsidRPr="008F617F" w:rsidRDefault="006E67B9" w:rsidP="00EF2F84">
            <w:pPr>
              <w:pStyle w:val="a8"/>
              <w:bidi w:val="0"/>
              <w:jc w:val="both"/>
              <w:rPr>
                <w:color w:val="000000" w:themeColor="text1"/>
              </w:rPr>
            </w:pPr>
            <w:r w:rsidRPr="008F617F">
              <w:rPr>
                <w:rFonts w:hint="cs"/>
                <w:color w:val="000000" w:themeColor="text1"/>
                <w:rtl/>
              </w:rPr>
              <w:t>3</w:t>
            </w:r>
          </w:p>
        </w:tc>
      </w:tr>
      <w:tr w:rsidR="008F617F" w:rsidRPr="008F617F" w14:paraId="60A55780" w14:textId="77777777" w:rsidTr="00237C8E">
        <w:trPr>
          <w:trHeight w:val="433"/>
          <w:jc w:val="center"/>
        </w:trPr>
        <w:tc>
          <w:tcPr>
            <w:tcW w:w="359" w:type="pct"/>
            <w:vAlign w:val="center"/>
          </w:tcPr>
          <w:p w14:paraId="6814BBC9"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7E74F258"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6782227C"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63" w:type="pct"/>
            <w:vAlign w:val="center"/>
          </w:tcPr>
          <w:p w14:paraId="0671ED74"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288" w:type="pct"/>
            <w:vAlign w:val="center"/>
          </w:tcPr>
          <w:p w14:paraId="5BAF3F06"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 xml:space="preserve">Unit </w:t>
            </w:r>
            <w:r w:rsidRPr="008F617F">
              <w:rPr>
                <w:rFonts w:asciiTheme="majorBidi" w:hAnsiTheme="majorBidi" w:hint="cs"/>
                <w:color w:val="000000" w:themeColor="text1"/>
                <w:rtl/>
              </w:rPr>
              <w:t>5</w:t>
            </w:r>
          </w:p>
          <w:p w14:paraId="6D11B8BF"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The life Cycle of Information System and a Program</w:t>
            </w:r>
          </w:p>
          <w:p w14:paraId="5BE962FB"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Learning new words</w:t>
            </w:r>
          </w:p>
          <w:p w14:paraId="14732D81" w14:textId="3535FCE0"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Reading</w:t>
            </w:r>
            <w:r w:rsidR="00F07DC5" w:rsidRPr="008F617F">
              <w:rPr>
                <w:rFonts w:asciiTheme="majorBidi" w:hAnsiTheme="majorBidi" w:hint="cs"/>
                <w:color w:val="000000" w:themeColor="text1"/>
                <w:rtl/>
              </w:rPr>
              <w:t xml:space="preserve">، </w:t>
            </w:r>
            <w:r w:rsidR="00F07DC5" w:rsidRPr="008F617F">
              <w:rPr>
                <w:rFonts w:asciiTheme="majorBidi" w:hAnsiTheme="majorBidi"/>
                <w:color w:val="000000" w:themeColor="text1"/>
              </w:rPr>
              <w:t>Question Tags</w:t>
            </w:r>
          </w:p>
        </w:tc>
        <w:tc>
          <w:tcPr>
            <w:tcW w:w="274" w:type="pct"/>
            <w:vAlign w:val="center"/>
          </w:tcPr>
          <w:p w14:paraId="21A561CA" w14:textId="77777777" w:rsidR="006E67B9" w:rsidRPr="008F617F" w:rsidRDefault="006E67B9" w:rsidP="00EF2F84">
            <w:pPr>
              <w:pStyle w:val="a8"/>
              <w:bidi w:val="0"/>
              <w:jc w:val="both"/>
              <w:rPr>
                <w:color w:val="000000" w:themeColor="text1"/>
              </w:rPr>
            </w:pPr>
            <w:r w:rsidRPr="008F617F">
              <w:rPr>
                <w:rFonts w:hint="cs"/>
                <w:color w:val="000000" w:themeColor="text1"/>
                <w:rtl/>
              </w:rPr>
              <w:t>4</w:t>
            </w:r>
          </w:p>
        </w:tc>
      </w:tr>
      <w:tr w:rsidR="008F617F" w:rsidRPr="008F617F" w14:paraId="66948A03" w14:textId="77777777" w:rsidTr="00237C8E">
        <w:trPr>
          <w:trHeight w:val="433"/>
          <w:jc w:val="center"/>
        </w:trPr>
        <w:tc>
          <w:tcPr>
            <w:tcW w:w="359" w:type="pct"/>
            <w:vAlign w:val="center"/>
          </w:tcPr>
          <w:p w14:paraId="421AB087"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14F2FB85"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48A7D3F0"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63" w:type="pct"/>
            <w:vAlign w:val="center"/>
          </w:tcPr>
          <w:p w14:paraId="697A87FC"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288" w:type="pct"/>
            <w:vAlign w:val="center"/>
          </w:tcPr>
          <w:p w14:paraId="1CBFBAAC"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 xml:space="preserve">Unit </w:t>
            </w:r>
            <w:r w:rsidRPr="008F617F">
              <w:rPr>
                <w:rFonts w:asciiTheme="majorBidi" w:hAnsiTheme="majorBidi" w:hint="cs"/>
                <w:color w:val="000000" w:themeColor="text1"/>
                <w:rtl/>
              </w:rPr>
              <w:t>6</w:t>
            </w:r>
          </w:p>
          <w:p w14:paraId="02691016"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Digital Telephony</w:t>
            </w:r>
          </w:p>
          <w:p w14:paraId="139AC6EE"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Cell Phone &amp; Smart Phones</w:t>
            </w:r>
          </w:p>
          <w:p w14:paraId="33CE4F03"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Learning new words</w:t>
            </w:r>
          </w:p>
          <w:p w14:paraId="55A7CA20" w14:textId="797B0670"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Reading</w:t>
            </w:r>
            <w:r w:rsidR="00F07DC5" w:rsidRPr="008F617F">
              <w:rPr>
                <w:rFonts w:asciiTheme="majorBidi" w:hAnsiTheme="majorBidi" w:hint="cs"/>
                <w:color w:val="000000" w:themeColor="text1"/>
                <w:rtl/>
              </w:rPr>
              <w:t xml:space="preserve">، </w:t>
            </w:r>
            <w:r w:rsidR="00F07DC5" w:rsidRPr="008F617F">
              <w:rPr>
                <w:rFonts w:asciiTheme="majorBidi" w:hAnsiTheme="majorBidi"/>
                <w:color w:val="000000" w:themeColor="text1"/>
              </w:rPr>
              <w:t>Used to + Main Verb</w:t>
            </w:r>
          </w:p>
        </w:tc>
        <w:tc>
          <w:tcPr>
            <w:tcW w:w="274" w:type="pct"/>
            <w:vAlign w:val="center"/>
          </w:tcPr>
          <w:p w14:paraId="21020C09" w14:textId="77777777" w:rsidR="006E67B9" w:rsidRPr="008F617F" w:rsidRDefault="006E67B9" w:rsidP="00EF2F84">
            <w:pPr>
              <w:pStyle w:val="a8"/>
              <w:bidi w:val="0"/>
              <w:jc w:val="both"/>
              <w:rPr>
                <w:color w:val="000000" w:themeColor="text1"/>
              </w:rPr>
            </w:pPr>
            <w:r w:rsidRPr="008F617F">
              <w:rPr>
                <w:rFonts w:hint="cs"/>
                <w:color w:val="000000" w:themeColor="text1"/>
                <w:rtl/>
              </w:rPr>
              <w:t>5</w:t>
            </w:r>
          </w:p>
        </w:tc>
      </w:tr>
      <w:tr w:rsidR="008F617F" w:rsidRPr="008F617F" w14:paraId="648593C6" w14:textId="77777777" w:rsidTr="00237C8E">
        <w:trPr>
          <w:trHeight w:val="433"/>
          <w:jc w:val="center"/>
        </w:trPr>
        <w:tc>
          <w:tcPr>
            <w:tcW w:w="359" w:type="pct"/>
            <w:vAlign w:val="center"/>
          </w:tcPr>
          <w:p w14:paraId="6B7F7FA3"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1550754C"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4AB0996F"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63" w:type="pct"/>
            <w:vAlign w:val="center"/>
          </w:tcPr>
          <w:p w14:paraId="73FB1355"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288" w:type="pct"/>
            <w:vAlign w:val="center"/>
          </w:tcPr>
          <w:p w14:paraId="0221A62F"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 xml:space="preserve">Unit </w:t>
            </w:r>
            <w:r w:rsidRPr="008F617F">
              <w:rPr>
                <w:rFonts w:asciiTheme="majorBidi" w:hAnsiTheme="majorBidi" w:hint="cs"/>
                <w:color w:val="000000" w:themeColor="text1"/>
                <w:rtl/>
              </w:rPr>
              <w:t>8</w:t>
            </w:r>
          </w:p>
          <w:p w14:paraId="5FF107C1"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lastRenderedPageBreak/>
              <w:t>Identifying Purposes and Characteristics of Cooling System</w:t>
            </w:r>
          </w:p>
          <w:p w14:paraId="3CC3572D"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Learning new words</w:t>
            </w:r>
          </w:p>
          <w:p w14:paraId="2CF41E95"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Reading</w:t>
            </w:r>
          </w:p>
          <w:p w14:paraId="2C460DAD" w14:textId="77777777" w:rsidR="006E67B9" w:rsidRPr="008F617F" w:rsidRDefault="006E67B9" w:rsidP="000F67ED">
            <w:pPr>
              <w:pStyle w:val="a8"/>
              <w:numPr>
                <w:ilvl w:val="0"/>
                <w:numId w:val="283"/>
              </w:numPr>
              <w:bidi w:val="0"/>
              <w:jc w:val="both"/>
              <w:rPr>
                <w:color w:val="000000" w:themeColor="text1"/>
              </w:rPr>
            </w:pPr>
            <w:r w:rsidRPr="008F617F">
              <w:rPr>
                <w:rFonts w:asciiTheme="majorBidi" w:hAnsiTheme="majorBidi"/>
                <w:color w:val="000000" w:themeColor="text1"/>
              </w:rPr>
              <w:t>Phrasal Verbs</w:t>
            </w:r>
          </w:p>
        </w:tc>
        <w:tc>
          <w:tcPr>
            <w:tcW w:w="274" w:type="pct"/>
            <w:vAlign w:val="center"/>
          </w:tcPr>
          <w:p w14:paraId="16876DA2" w14:textId="77777777" w:rsidR="006E67B9" w:rsidRPr="008F617F" w:rsidRDefault="006E67B9" w:rsidP="00EF2F84">
            <w:pPr>
              <w:pStyle w:val="a8"/>
              <w:bidi w:val="0"/>
              <w:jc w:val="both"/>
              <w:rPr>
                <w:color w:val="000000" w:themeColor="text1"/>
              </w:rPr>
            </w:pPr>
            <w:r w:rsidRPr="008F617F">
              <w:rPr>
                <w:rFonts w:hint="cs"/>
                <w:color w:val="000000" w:themeColor="text1"/>
                <w:rtl/>
              </w:rPr>
              <w:lastRenderedPageBreak/>
              <w:t>6</w:t>
            </w:r>
          </w:p>
        </w:tc>
      </w:tr>
      <w:tr w:rsidR="008F617F" w:rsidRPr="008F617F" w14:paraId="45796831" w14:textId="77777777" w:rsidTr="00237C8E">
        <w:trPr>
          <w:trHeight w:val="433"/>
          <w:jc w:val="center"/>
        </w:trPr>
        <w:tc>
          <w:tcPr>
            <w:tcW w:w="359" w:type="pct"/>
            <w:vAlign w:val="center"/>
          </w:tcPr>
          <w:p w14:paraId="73830E69"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05CCB92D"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19E89D89"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63" w:type="pct"/>
            <w:vAlign w:val="center"/>
          </w:tcPr>
          <w:p w14:paraId="0BF04E5D"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288" w:type="pct"/>
            <w:vAlign w:val="center"/>
          </w:tcPr>
          <w:p w14:paraId="1CFB051A"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Unit 9</w:t>
            </w:r>
          </w:p>
          <w:p w14:paraId="64FF7C94"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Utility Programs 1</w:t>
            </w:r>
          </w:p>
          <w:p w14:paraId="385B1434"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Learning new words</w:t>
            </w:r>
          </w:p>
          <w:p w14:paraId="6CA8AFB2" w14:textId="360642C8"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Reading</w:t>
            </w:r>
            <w:r w:rsidR="00F07DC5" w:rsidRPr="008F617F">
              <w:rPr>
                <w:rFonts w:asciiTheme="majorBidi" w:hAnsiTheme="majorBidi" w:hint="cs"/>
                <w:color w:val="000000" w:themeColor="text1"/>
                <w:rtl/>
              </w:rPr>
              <w:t xml:space="preserve">، </w:t>
            </w:r>
            <w:r w:rsidR="00F07DC5" w:rsidRPr="008F617F">
              <w:rPr>
                <w:rFonts w:asciiTheme="majorBidi" w:hAnsiTheme="majorBidi"/>
                <w:color w:val="000000" w:themeColor="text1"/>
              </w:rPr>
              <w:t>Passive Voice</w:t>
            </w:r>
          </w:p>
        </w:tc>
        <w:tc>
          <w:tcPr>
            <w:tcW w:w="274" w:type="pct"/>
            <w:vAlign w:val="center"/>
          </w:tcPr>
          <w:p w14:paraId="1E693741" w14:textId="77777777" w:rsidR="006E67B9" w:rsidRPr="008F617F" w:rsidRDefault="006E67B9" w:rsidP="00EF2F84">
            <w:pPr>
              <w:pStyle w:val="a8"/>
              <w:bidi w:val="0"/>
              <w:jc w:val="both"/>
              <w:rPr>
                <w:color w:val="000000" w:themeColor="text1"/>
              </w:rPr>
            </w:pPr>
            <w:r w:rsidRPr="008F617F">
              <w:rPr>
                <w:rFonts w:hint="cs"/>
                <w:color w:val="000000" w:themeColor="text1"/>
                <w:rtl/>
              </w:rPr>
              <w:t>7</w:t>
            </w:r>
          </w:p>
        </w:tc>
      </w:tr>
      <w:tr w:rsidR="008F617F" w:rsidRPr="008F617F" w14:paraId="58E88A89" w14:textId="77777777" w:rsidTr="00237C8E">
        <w:trPr>
          <w:trHeight w:val="433"/>
          <w:jc w:val="center"/>
        </w:trPr>
        <w:tc>
          <w:tcPr>
            <w:tcW w:w="359" w:type="pct"/>
            <w:vAlign w:val="center"/>
          </w:tcPr>
          <w:p w14:paraId="5D9F06C0"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38D2E39E"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0D730582"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63" w:type="pct"/>
            <w:vAlign w:val="center"/>
          </w:tcPr>
          <w:p w14:paraId="10A70F4A"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288" w:type="pct"/>
            <w:vAlign w:val="center"/>
          </w:tcPr>
          <w:p w14:paraId="74025329"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Unit 10</w:t>
            </w:r>
          </w:p>
          <w:p w14:paraId="183D3E76"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Utility Programs 2</w:t>
            </w:r>
          </w:p>
          <w:p w14:paraId="0092045F"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System Restores and Back up Utilities</w:t>
            </w:r>
          </w:p>
          <w:p w14:paraId="7CBE5945"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Learning new words</w:t>
            </w:r>
          </w:p>
          <w:p w14:paraId="2D73A514"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Reading</w:t>
            </w:r>
          </w:p>
          <w:p w14:paraId="4890BCC4" w14:textId="77777777" w:rsidR="006E67B9" w:rsidRPr="008F617F" w:rsidRDefault="006E67B9" w:rsidP="000F67ED">
            <w:pPr>
              <w:pStyle w:val="a8"/>
              <w:numPr>
                <w:ilvl w:val="0"/>
                <w:numId w:val="283"/>
              </w:numPr>
              <w:bidi w:val="0"/>
              <w:jc w:val="both"/>
              <w:rPr>
                <w:color w:val="000000" w:themeColor="text1"/>
              </w:rPr>
            </w:pPr>
            <w:r w:rsidRPr="008F617F">
              <w:rPr>
                <w:rFonts w:asciiTheme="majorBidi" w:hAnsiTheme="majorBidi"/>
                <w:color w:val="000000" w:themeColor="text1"/>
              </w:rPr>
              <w:t>Passive Voice (Question Form)</w:t>
            </w:r>
          </w:p>
        </w:tc>
        <w:tc>
          <w:tcPr>
            <w:tcW w:w="274" w:type="pct"/>
            <w:vAlign w:val="center"/>
          </w:tcPr>
          <w:p w14:paraId="73A6967F" w14:textId="77777777" w:rsidR="006E67B9" w:rsidRPr="008F617F" w:rsidRDefault="006E67B9" w:rsidP="00EF2F84">
            <w:pPr>
              <w:pStyle w:val="a8"/>
              <w:bidi w:val="0"/>
              <w:jc w:val="both"/>
              <w:rPr>
                <w:color w:val="000000" w:themeColor="text1"/>
                <w:rtl/>
              </w:rPr>
            </w:pPr>
            <w:r w:rsidRPr="008F617F">
              <w:rPr>
                <w:rFonts w:hint="cs"/>
                <w:color w:val="000000" w:themeColor="text1"/>
                <w:rtl/>
              </w:rPr>
              <w:t>8</w:t>
            </w:r>
          </w:p>
        </w:tc>
      </w:tr>
      <w:tr w:rsidR="008F617F" w:rsidRPr="008F617F" w14:paraId="2A1BE506" w14:textId="77777777" w:rsidTr="00237C8E">
        <w:trPr>
          <w:trHeight w:val="433"/>
          <w:jc w:val="center"/>
        </w:trPr>
        <w:tc>
          <w:tcPr>
            <w:tcW w:w="359" w:type="pct"/>
            <w:vAlign w:val="center"/>
          </w:tcPr>
          <w:p w14:paraId="6C17821C"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5CE74BEE"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3058C8B2"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63" w:type="pct"/>
            <w:vAlign w:val="center"/>
          </w:tcPr>
          <w:p w14:paraId="59182955"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288" w:type="pct"/>
            <w:vAlign w:val="center"/>
          </w:tcPr>
          <w:p w14:paraId="0EF68576"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Unit 11</w:t>
            </w:r>
          </w:p>
          <w:p w14:paraId="226AC2B5"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Troubleshooting Theory</w:t>
            </w:r>
          </w:p>
          <w:p w14:paraId="74BC4E20"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Learning new words</w:t>
            </w:r>
          </w:p>
          <w:p w14:paraId="770E208D"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Reading</w:t>
            </w:r>
          </w:p>
          <w:p w14:paraId="7403B608" w14:textId="77777777" w:rsidR="006E67B9" w:rsidRPr="008F617F" w:rsidRDefault="006E67B9" w:rsidP="000F67ED">
            <w:pPr>
              <w:pStyle w:val="a8"/>
              <w:numPr>
                <w:ilvl w:val="0"/>
                <w:numId w:val="283"/>
              </w:numPr>
              <w:bidi w:val="0"/>
              <w:jc w:val="both"/>
              <w:rPr>
                <w:color w:val="000000" w:themeColor="text1"/>
              </w:rPr>
            </w:pPr>
            <w:r w:rsidRPr="008F617F">
              <w:rPr>
                <w:rFonts w:asciiTheme="majorBidi" w:hAnsiTheme="majorBidi"/>
                <w:color w:val="000000" w:themeColor="text1"/>
              </w:rPr>
              <w:t>Passive Voice (Modal Auxiliary Verbs)</w:t>
            </w:r>
          </w:p>
        </w:tc>
        <w:tc>
          <w:tcPr>
            <w:tcW w:w="274" w:type="pct"/>
            <w:vAlign w:val="center"/>
          </w:tcPr>
          <w:p w14:paraId="4D6B5800" w14:textId="77777777" w:rsidR="006E67B9" w:rsidRPr="008F617F" w:rsidRDefault="006E67B9" w:rsidP="00EF2F84">
            <w:pPr>
              <w:pStyle w:val="a8"/>
              <w:bidi w:val="0"/>
              <w:jc w:val="both"/>
              <w:rPr>
                <w:color w:val="000000" w:themeColor="text1"/>
                <w:rtl/>
              </w:rPr>
            </w:pPr>
            <w:r w:rsidRPr="008F617F">
              <w:rPr>
                <w:rFonts w:hint="cs"/>
                <w:color w:val="000000" w:themeColor="text1"/>
                <w:rtl/>
              </w:rPr>
              <w:t>9</w:t>
            </w:r>
          </w:p>
        </w:tc>
      </w:tr>
      <w:tr w:rsidR="008F617F" w:rsidRPr="008F617F" w14:paraId="01EB169A" w14:textId="77777777" w:rsidTr="00237C8E">
        <w:trPr>
          <w:trHeight w:val="433"/>
          <w:jc w:val="center"/>
        </w:trPr>
        <w:tc>
          <w:tcPr>
            <w:tcW w:w="359" w:type="pct"/>
            <w:vAlign w:val="center"/>
          </w:tcPr>
          <w:p w14:paraId="0B2DD5AC"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786AEDB0"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392D80B5"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63" w:type="pct"/>
            <w:vAlign w:val="center"/>
          </w:tcPr>
          <w:p w14:paraId="21AF7EB1"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288" w:type="pct"/>
            <w:vAlign w:val="center"/>
          </w:tcPr>
          <w:p w14:paraId="649C0518"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Unit 12</w:t>
            </w:r>
          </w:p>
          <w:p w14:paraId="507C5DC8"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Classification of Client/Server networks</w:t>
            </w:r>
          </w:p>
          <w:p w14:paraId="4E26A95B"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LANS, WANS, MANS</w:t>
            </w:r>
          </w:p>
          <w:p w14:paraId="3C3BF0E2"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Learning new words</w:t>
            </w:r>
          </w:p>
          <w:p w14:paraId="6294EC5C"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Reading</w:t>
            </w:r>
          </w:p>
          <w:p w14:paraId="063C7299"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Passive Voice</w:t>
            </w:r>
          </w:p>
          <w:p w14:paraId="52838745" w14:textId="46A2D859"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(Two Objects)</w:t>
            </w:r>
          </w:p>
        </w:tc>
        <w:tc>
          <w:tcPr>
            <w:tcW w:w="274" w:type="pct"/>
            <w:vAlign w:val="center"/>
          </w:tcPr>
          <w:p w14:paraId="1AE9443A" w14:textId="77777777" w:rsidR="006E67B9" w:rsidRPr="008F617F" w:rsidRDefault="006E67B9" w:rsidP="00EF2F84">
            <w:pPr>
              <w:pStyle w:val="a8"/>
              <w:bidi w:val="0"/>
              <w:jc w:val="both"/>
              <w:rPr>
                <w:color w:val="000000" w:themeColor="text1"/>
                <w:rtl/>
              </w:rPr>
            </w:pPr>
            <w:r w:rsidRPr="008F617F">
              <w:rPr>
                <w:rFonts w:hint="cs"/>
                <w:color w:val="000000" w:themeColor="text1"/>
                <w:rtl/>
              </w:rPr>
              <w:t>10</w:t>
            </w:r>
          </w:p>
        </w:tc>
      </w:tr>
      <w:tr w:rsidR="008F617F" w:rsidRPr="008F617F" w14:paraId="2E1B210A" w14:textId="77777777" w:rsidTr="00237C8E">
        <w:trPr>
          <w:trHeight w:val="433"/>
          <w:jc w:val="center"/>
        </w:trPr>
        <w:tc>
          <w:tcPr>
            <w:tcW w:w="359" w:type="pct"/>
            <w:vAlign w:val="center"/>
          </w:tcPr>
          <w:p w14:paraId="32CEC7E5"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41D76DA4"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00960812"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63" w:type="pct"/>
            <w:vAlign w:val="center"/>
          </w:tcPr>
          <w:p w14:paraId="16C045B3"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288" w:type="pct"/>
            <w:vAlign w:val="center"/>
          </w:tcPr>
          <w:p w14:paraId="693EAF7B"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Unit 13</w:t>
            </w:r>
          </w:p>
          <w:p w14:paraId="24DEE3A8"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Social Engineering</w:t>
            </w:r>
          </w:p>
          <w:p w14:paraId="15D05749"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Fooling the Unwary</w:t>
            </w:r>
          </w:p>
          <w:p w14:paraId="74B14849"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Learning new words</w:t>
            </w:r>
          </w:p>
          <w:p w14:paraId="502EFE46" w14:textId="613E8D8A"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Reading</w:t>
            </w:r>
            <w:r w:rsidR="00F07DC5" w:rsidRPr="008F617F">
              <w:rPr>
                <w:rFonts w:asciiTheme="majorBidi" w:hAnsiTheme="majorBidi" w:hint="cs"/>
                <w:color w:val="000000" w:themeColor="text1"/>
                <w:rtl/>
              </w:rPr>
              <w:t xml:space="preserve">، </w:t>
            </w:r>
          </w:p>
          <w:p w14:paraId="0F367B6C" w14:textId="29793BBA" w:rsidR="006E67B9" w:rsidRPr="008F617F" w:rsidRDefault="00F07DC5"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lastRenderedPageBreak/>
              <w:t xml:space="preserve"> </w:t>
            </w:r>
            <w:r w:rsidR="006E67B9" w:rsidRPr="008F617F">
              <w:rPr>
                <w:rFonts w:asciiTheme="majorBidi" w:hAnsiTheme="majorBidi"/>
                <w:color w:val="000000" w:themeColor="text1"/>
              </w:rPr>
              <w:t>(Verbs with Object)</w:t>
            </w:r>
          </w:p>
        </w:tc>
        <w:tc>
          <w:tcPr>
            <w:tcW w:w="274" w:type="pct"/>
            <w:vAlign w:val="center"/>
          </w:tcPr>
          <w:p w14:paraId="382993E2" w14:textId="77777777" w:rsidR="006E67B9" w:rsidRPr="008F617F" w:rsidRDefault="006E67B9" w:rsidP="00EF2F84">
            <w:pPr>
              <w:pStyle w:val="a8"/>
              <w:bidi w:val="0"/>
              <w:jc w:val="both"/>
              <w:rPr>
                <w:color w:val="000000" w:themeColor="text1"/>
                <w:rtl/>
              </w:rPr>
            </w:pPr>
            <w:r w:rsidRPr="008F617F">
              <w:rPr>
                <w:rFonts w:hint="cs"/>
                <w:color w:val="000000" w:themeColor="text1"/>
                <w:rtl/>
              </w:rPr>
              <w:lastRenderedPageBreak/>
              <w:t>11</w:t>
            </w:r>
          </w:p>
        </w:tc>
      </w:tr>
      <w:tr w:rsidR="008F617F" w:rsidRPr="008F617F" w14:paraId="5255D837" w14:textId="77777777" w:rsidTr="00237C8E">
        <w:trPr>
          <w:trHeight w:val="2207"/>
          <w:jc w:val="center"/>
        </w:trPr>
        <w:tc>
          <w:tcPr>
            <w:tcW w:w="359" w:type="pct"/>
            <w:vAlign w:val="center"/>
          </w:tcPr>
          <w:p w14:paraId="61CF519A"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697A5A08"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15DCE3FD"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63" w:type="pct"/>
            <w:vAlign w:val="center"/>
          </w:tcPr>
          <w:p w14:paraId="562316C8"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288" w:type="pct"/>
            <w:vAlign w:val="center"/>
          </w:tcPr>
          <w:p w14:paraId="1B2DE780"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Unit 14</w:t>
            </w:r>
          </w:p>
          <w:p w14:paraId="4B16E21B"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Data Transmission and Protocols</w:t>
            </w:r>
          </w:p>
          <w:p w14:paraId="47ED0006"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Learning new words</w:t>
            </w:r>
          </w:p>
          <w:p w14:paraId="6A26B454"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Reading</w:t>
            </w:r>
          </w:p>
          <w:p w14:paraId="73D77ADA" w14:textId="6A136D12"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Passive Voice</w:t>
            </w:r>
            <w:r w:rsidR="00F07DC5" w:rsidRPr="008F617F">
              <w:rPr>
                <w:rFonts w:asciiTheme="majorBidi" w:hAnsiTheme="majorBidi" w:hint="cs"/>
                <w:color w:val="000000" w:themeColor="text1"/>
                <w:rtl/>
              </w:rPr>
              <w:t xml:space="preserve">، </w:t>
            </w:r>
            <w:r w:rsidR="00F07DC5" w:rsidRPr="008F617F">
              <w:rPr>
                <w:rFonts w:asciiTheme="majorBidi" w:hAnsiTheme="majorBidi"/>
                <w:color w:val="000000" w:themeColor="text1"/>
              </w:rPr>
              <w:t>(Direct Speech)</w:t>
            </w:r>
          </w:p>
        </w:tc>
        <w:tc>
          <w:tcPr>
            <w:tcW w:w="274" w:type="pct"/>
            <w:vAlign w:val="center"/>
          </w:tcPr>
          <w:p w14:paraId="2C910411" w14:textId="77777777" w:rsidR="006E67B9" w:rsidRPr="008F617F" w:rsidRDefault="006E67B9" w:rsidP="00EF2F84">
            <w:pPr>
              <w:pStyle w:val="a8"/>
              <w:bidi w:val="0"/>
              <w:jc w:val="both"/>
              <w:rPr>
                <w:color w:val="000000" w:themeColor="text1"/>
                <w:rtl/>
              </w:rPr>
            </w:pPr>
            <w:r w:rsidRPr="008F617F">
              <w:rPr>
                <w:rFonts w:hint="cs"/>
                <w:color w:val="000000" w:themeColor="text1"/>
                <w:rtl/>
              </w:rPr>
              <w:t>12</w:t>
            </w:r>
          </w:p>
        </w:tc>
      </w:tr>
      <w:tr w:rsidR="008F617F" w:rsidRPr="008F617F" w14:paraId="6173C250" w14:textId="77777777" w:rsidTr="00237C8E">
        <w:trPr>
          <w:trHeight w:val="433"/>
          <w:jc w:val="center"/>
        </w:trPr>
        <w:tc>
          <w:tcPr>
            <w:tcW w:w="359" w:type="pct"/>
            <w:vAlign w:val="center"/>
          </w:tcPr>
          <w:p w14:paraId="4254A03B"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4393C0A3"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165218D1"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63" w:type="pct"/>
            <w:vAlign w:val="center"/>
          </w:tcPr>
          <w:p w14:paraId="668EB71B"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288" w:type="pct"/>
            <w:vAlign w:val="center"/>
          </w:tcPr>
          <w:p w14:paraId="0C1374F5"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Unit 15</w:t>
            </w:r>
          </w:p>
          <w:p w14:paraId="617A8EED"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Why Linux is Popular with Hardware Companies and Developers</w:t>
            </w:r>
          </w:p>
          <w:p w14:paraId="35CA1595" w14:textId="710619C8"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Learning new words</w:t>
            </w:r>
            <w:r w:rsidR="00F07DC5" w:rsidRPr="008F617F">
              <w:rPr>
                <w:rFonts w:asciiTheme="majorBidi" w:hAnsiTheme="majorBidi" w:hint="cs"/>
                <w:color w:val="000000" w:themeColor="text1"/>
                <w:rtl/>
              </w:rPr>
              <w:t xml:space="preserve">، </w:t>
            </w:r>
            <w:r w:rsidR="00F07DC5" w:rsidRPr="008F617F">
              <w:rPr>
                <w:rFonts w:asciiTheme="majorBidi" w:hAnsiTheme="majorBidi"/>
                <w:color w:val="000000" w:themeColor="text1"/>
              </w:rPr>
              <w:t>Reading</w:t>
            </w:r>
          </w:p>
          <w:p w14:paraId="440CFD38" w14:textId="77777777" w:rsidR="006E67B9" w:rsidRPr="008F617F" w:rsidRDefault="006E67B9" w:rsidP="000F67ED">
            <w:pPr>
              <w:pStyle w:val="a8"/>
              <w:numPr>
                <w:ilvl w:val="0"/>
                <w:numId w:val="283"/>
              </w:numPr>
              <w:bidi w:val="0"/>
              <w:jc w:val="both"/>
              <w:rPr>
                <w:color w:val="000000" w:themeColor="text1"/>
              </w:rPr>
            </w:pPr>
            <w:r w:rsidRPr="008F617F">
              <w:rPr>
                <w:rFonts w:asciiTheme="majorBidi" w:hAnsiTheme="majorBidi"/>
                <w:color w:val="000000" w:themeColor="text1"/>
              </w:rPr>
              <w:t>Direct Speech and Indirect Speech</w:t>
            </w:r>
          </w:p>
        </w:tc>
        <w:tc>
          <w:tcPr>
            <w:tcW w:w="274" w:type="pct"/>
            <w:vAlign w:val="center"/>
          </w:tcPr>
          <w:p w14:paraId="415B2A54" w14:textId="77777777" w:rsidR="006E67B9" w:rsidRPr="008F617F" w:rsidRDefault="006E67B9" w:rsidP="00EF2F84">
            <w:pPr>
              <w:pStyle w:val="a8"/>
              <w:bidi w:val="0"/>
              <w:jc w:val="both"/>
              <w:rPr>
                <w:color w:val="000000" w:themeColor="text1"/>
                <w:rtl/>
              </w:rPr>
            </w:pPr>
            <w:r w:rsidRPr="008F617F">
              <w:rPr>
                <w:rFonts w:hint="cs"/>
                <w:color w:val="000000" w:themeColor="text1"/>
                <w:rtl/>
              </w:rPr>
              <w:t>13</w:t>
            </w:r>
          </w:p>
        </w:tc>
      </w:tr>
      <w:tr w:rsidR="008F617F" w:rsidRPr="008F617F" w14:paraId="79EA943A" w14:textId="77777777" w:rsidTr="00237C8E">
        <w:trPr>
          <w:trHeight w:val="433"/>
          <w:jc w:val="center"/>
        </w:trPr>
        <w:tc>
          <w:tcPr>
            <w:tcW w:w="359" w:type="pct"/>
            <w:vAlign w:val="center"/>
          </w:tcPr>
          <w:p w14:paraId="30F2632F"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5DD3E008"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24468A92"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63" w:type="pct"/>
            <w:vAlign w:val="center"/>
          </w:tcPr>
          <w:p w14:paraId="413EB996"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288" w:type="pct"/>
            <w:vAlign w:val="center"/>
          </w:tcPr>
          <w:p w14:paraId="1E629253"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Unit 16</w:t>
            </w:r>
          </w:p>
          <w:p w14:paraId="46944408"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Antivirus Software</w:t>
            </w:r>
          </w:p>
          <w:p w14:paraId="4102C47E"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Learning new words</w:t>
            </w:r>
          </w:p>
          <w:p w14:paraId="2238EA98"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Reading</w:t>
            </w:r>
          </w:p>
          <w:p w14:paraId="7C8C945E" w14:textId="77777777" w:rsidR="006E67B9" w:rsidRPr="008F617F" w:rsidRDefault="006E67B9" w:rsidP="000F67ED">
            <w:pPr>
              <w:pStyle w:val="a8"/>
              <w:numPr>
                <w:ilvl w:val="0"/>
                <w:numId w:val="283"/>
              </w:numPr>
              <w:bidi w:val="0"/>
              <w:jc w:val="both"/>
              <w:rPr>
                <w:color w:val="000000" w:themeColor="text1"/>
              </w:rPr>
            </w:pPr>
            <w:r w:rsidRPr="008F617F">
              <w:rPr>
                <w:rFonts w:asciiTheme="majorBidi" w:hAnsiTheme="majorBidi"/>
                <w:color w:val="000000" w:themeColor="text1"/>
              </w:rPr>
              <w:t>Reported Speech</w:t>
            </w:r>
          </w:p>
        </w:tc>
        <w:tc>
          <w:tcPr>
            <w:tcW w:w="274" w:type="pct"/>
            <w:vAlign w:val="center"/>
          </w:tcPr>
          <w:p w14:paraId="3824E178" w14:textId="77777777" w:rsidR="006E67B9" w:rsidRPr="008F617F" w:rsidRDefault="006E67B9" w:rsidP="00EF2F84">
            <w:pPr>
              <w:pStyle w:val="a8"/>
              <w:bidi w:val="0"/>
              <w:jc w:val="both"/>
              <w:rPr>
                <w:color w:val="000000" w:themeColor="text1"/>
                <w:rtl/>
              </w:rPr>
            </w:pPr>
            <w:r w:rsidRPr="008F617F">
              <w:rPr>
                <w:rFonts w:hint="cs"/>
                <w:color w:val="000000" w:themeColor="text1"/>
                <w:rtl/>
              </w:rPr>
              <w:t>14</w:t>
            </w:r>
          </w:p>
        </w:tc>
      </w:tr>
      <w:tr w:rsidR="008F617F" w:rsidRPr="008F617F" w14:paraId="5BBE6859" w14:textId="77777777" w:rsidTr="00237C8E">
        <w:trPr>
          <w:trHeight w:val="433"/>
          <w:jc w:val="center"/>
        </w:trPr>
        <w:tc>
          <w:tcPr>
            <w:tcW w:w="359" w:type="pct"/>
            <w:vAlign w:val="center"/>
          </w:tcPr>
          <w:p w14:paraId="37457AE5"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7F88668C"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2ED31461"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63" w:type="pct"/>
            <w:vAlign w:val="center"/>
          </w:tcPr>
          <w:p w14:paraId="72C1891A"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288" w:type="pct"/>
            <w:vAlign w:val="center"/>
          </w:tcPr>
          <w:p w14:paraId="05B5AFAC" w14:textId="10B52769"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Project</w:t>
            </w:r>
            <w:r w:rsidR="00F07DC5" w:rsidRPr="008F617F">
              <w:rPr>
                <w:rFonts w:asciiTheme="majorBidi" w:hAnsiTheme="majorBidi" w:hint="cs"/>
                <w:color w:val="000000" w:themeColor="text1"/>
                <w:rtl/>
              </w:rPr>
              <w:t xml:space="preserve">، </w:t>
            </w:r>
            <w:r w:rsidR="00F07DC5" w:rsidRPr="008F617F">
              <w:rPr>
                <w:rFonts w:asciiTheme="majorBidi" w:hAnsiTheme="majorBidi"/>
                <w:color w:val="000000" w:themeColor="text1"/>
              </w:rPr>
              <w:t>Revision</w:t>
            </w:r>
          </w:p>
          <w:p w14:paraId="5CC18DA0" w14:textId="77777777" w:rsidR="006E67B9" w:rsidRPr="008F617F" w:rsidRDefault="006E67B9" w:rsidP="000F67ED">
            <w:pPr>
              <w:pStyle w:val="a8"/>
              <w:numPr>
                <w:ilvl w:val="0"/>
                <w:numId w:val="283"/>
              </w:numPr>
              <w:bidi w:val="0"/>
              <w:jc w:val="both"/>
              <w:rPr>
                <w:color w:val="000000" w:themeColor="text1"/>
              </w:rPr>
            </w:pPr>
            <w:r w:rsidRPr="008F617F">
              <w:rPr>
                <w:rFonts w:asciiTheme="majorBidi" w:hAnsiTheme="majorBidi"/>
                <w:color w:val="000000" w:themeColor="text1"/>
              </w:rPr>
              <w:t>Review of the lessons (unit 1-8)</w:t>
            </w:r>
          </w:p>
        </w:tc>
        <w:tc>
          <w:tcPr>
            <w:tcW w:w="274" w:type="pct"/>
            <w:vAlign w:val="center"/>
          </w:tcPr>
          <w:p w14:paraId="08631236" w14:textId="77777777" w:rsidR="006E67B9" w:rsidRPr="008F617F" w:rsidRDefault="006E67B9" w:rsidP="00EF2F84">
            <w:pPr>
              <w:pStyle w:val="a8"/>
              <w:bidi w:val="0"/>
              <w:jc w:val="both"/>
              <w:rPr>
                <w:color w:val="000000" w:themeColor="text1"/>
                <w:rtl/>
              </w:rPr>
            </w:pPr>
            <w:r w:rsidRPr="008F617F">
              <w:rPr>
                <w:rFonts w:hint="cs"/>
                <w:color w:val="000000" w:themeColor="text1"/>
                <w:rtl/>
              </w:rPr>
              <w:t>15</w:t>
            </w:r>
          </w:p>
        </w:tc>
      </w:tr>
      <w:tr w:rsidR="008F617F" w:rsidRPr="008F617F" w14:paraId="4E446793" w14:textId="77777777" w:rsidTr="00237C8E">
        <w:trPr>
          <w:trHeight w:val="417"/>
          <w:jc w:val="center"/>
        </w:trPr>
        <w:tc>
          <w:tcPr>
            <w:tcW w:w="359" w:type="pct"/>
            <w:vAlign w:val="center"/>
          </w:tcPr>
          <w:p w14:paraId="32B60A28"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0CB0629F" w14:textId="77777777" w:rsidR="006E67B9" w:rsidRPr="008F617F" w:rsidRDefault="006E67B9" w:rsidP="00237C8E">
            <w:pPr>
              <w:pStyle w:val="a8"/>
              <w:jc w:val="center"/>
              <w:rPr>
                <w:color w:val="000000" w:themeColor="text1"/>
                <w:lang w:bidi="prs-AF"/>
              </w:rPr>
            </w:pPr>
            <w:r w:rsidRPr="008F617F">
              <w:rPr>
                <w:color w:val="000000" w:themeColor="text1"/>
              </w:rPr>
              <w:t>0</w:t>
            </w:r>
          </w:p>
        </w:tc>
        <w:tc>
          <w:tcPr>
            <w:tcW w:w="358" w:type="pct"/>
            <w:vAlign w:val="center"/>
          </w:tcPr>
          <w:p w14:paraId="65C4292E"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63" w:type="pct"/>
            <w:vAlign w:val="center"/>
          </w:tcPr>
          <w:p w14:paraId="316CA520" w14:textId="77777777" w:rsidR="006E67B9" w:rsidRPr="008F617F" w:rsidRDefault="006E67B9" w:rsidP="00237C8E">
            <w:pPr>
              <w:pStyle w:val="a8"/>
              <w:jc w:val="center"/>
              <w:rPr>
                <w:color w:val="000000" w:themeColor="text1"/>
                <w:lang w:bidi="prs-AF"/>
              </w:rPr>
            </w:pPr>
            <w:r w:rsidRPr="008F617F">
              <w:rPr>
                <w:color w:val="000000" w:themeColor="text1"/>
              </w:rPr>
              <w:t>4</w:t>
            </w:r>
          </w:p>
        </w:tc>
        <w:tc>
          <w:tcPr>
            <w:tcW w:w="3288" w:type="pct"/>
            <w:vAlign w:val="center"/>
          </w:tcPr>
          <w:p w14:paraId="3007872E"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Project</w:t>
            </w:r>
          </w:p>
          <w:p w14:paraId="2BD9BF49" w14:textId="77777777" w:rsidR="006E67B9" w:rsidRPr="008F617F" w:rsidRDefault="006E67B9" w:rsidP="000F67ED">
            <w:pPr>
              <w:pStyle w:val="a8"/>
              <w:numPr>
                <w:ilvl w:val="0"/>
                <w:numId w:val="283"/>
              </w:numPr>
              <w:bidi w:val="0"/>
              <w:jc w:val="both"/>
              <w:rPr>
                <w:rFonts w:asciiTheme="majorBidi" w:hAnsiTheme="majorBidi"/>
                <w:color w:val="000000" w:themeColor="text1"/>
              </w:rPr>
            </w:pPr>
            <w:r w:rsidRPr="008F617F">
              <w:rPr>
                <w:rFonts w:asciiTheme="majorBidi" w:hAnsiTheme="majorBidi"/>
                <w:color w:val="000000" w:themeColor="text1"/>
              </w:rPr>
              <w:t>Revision</w:t>
            </w:r>
          </w:p>
          <w:p w14:paraId="5B8C299C" w14:textId="77777777" w:rsidR="006E67B9" w:rsidRPr="008F617F" w:rsidRDefault="006E67B9" w:rsidP="000F67ED">
            <w:pPr>
              <w:pStyle w:val="a8"/>
              <w:numPr>
                <w:ilvl w:val="0"/>
                <w:numId w:val="283"/>
              </w:numPr>
              <w:bidi w:val="0"/>
              <w:jc w:val="both"/>
              <w:rPr>
                <w:color w:val="000000" w:themeColor="text1"/>
              </w:rPr>
            </w:pPr>
            <w:r w:rsidRPr="008F617F">
              <w:rPr>
                <w:rFonts w:asciiTheme="majorBidi" w:hAnsiTheme="majorBidi"/>
                <w:color w:val="000000" w:themeColor="text1"/>
              </w:rPr>
              <w:t>Review of the lessons (unit 9-16)</w:t>
            </w:r>
          </w:p>
        </w:tc>
        <w:tc>
          <w:tcPr>
            <w:tcW w:w="274" w:type="pct"/>
            <w:vAlign w:val="center"/>
          </w:tcPr>
          <w:p w14:paraId="2B253A90" w14:textId="77777777" w:rsidR="006E67B9" w:rsidRPr="008F617F" w:rsidRDefault="006E67B9" w:rsidP="00EF2F84">
            <w:pPr>
              <w:pStyle w:val="a8"/>
              <w:bidi w:val="0"/>
              <w:jc w:val="both"/>
              <w:rPr>
                <w:color w:val="000000" w:themeColor="text1"/>
                <w:rtl/>
              </w:rPr>
            </w:pPr>
            <w:r w:rsidRPr="008F617F">
              <w:rPr>
                <w:rFonts w:hint="cs"/>
                <w:color w:val="000000" w:themeColor="text1"/>
                <w:rtl/>
              </w:rPr>
              <w:t>16</w:t>
            </w:r>
          </w:p>
        </w:tc>
      </w:tr>
    </w:tbl>
    <w:p w14:paraId="31465443" w14:textId="77777777" w:rsidR="006E67B9" w:rsidRPr="008F617F" w:rsidRDefault="006E67B9" w:rsidP="00EF2F84">
      <w:pPr>
        <w:jc w:val="both"/>
        <w:rPr>
          <w:rFonts w:cs="B Nazanin"/>
          <w:color w:val="000000" w:themeColor="text1"/>
          <w:sz w:val="24"/>
          <w:szCs w:val="24"/>
          <w:rtl/>
          <w:lang w:bidi="fa-IR"/>
        </w:rPr>
      </w:pPr>
      <w:r w:rsidRPr="008F617F">
        <w:rPr>
          <w:rFonts w:cs="B Nazanin" w:hint="cs"/>
          <w:color w:val="000000" w:themeColor="text1"/>
          <w:sz w:val="24"/>
          <w:szCs w:val="24"/>
          <w:rtl/>
          <w:lang w:bidi="fa-IR"/>
        </w:rPr>
        <w:t xml:space="preserve"> </w:t>
      </w:r>
    </w:p>
    <w:tbl>
      <w:tblPr>
        <w:tblStyle w:val="TableGrid"/>
        <w:tblpPr w:leftFromText="180" w:rightFromText="180" w:vertAnchor="text" w:horzAnchor="margin" w:tblpY="456"/>
        <w:tblW w:w="5000" w:type="pct"/>
        <w:tblLook w:val="04A0" w:firstRow="1" w:lastRow="0" w:firstColumn="1" w:lastColumn="0" w:noHBand="0" w:noVBand="1"/>
      </w:tblPr>
      <w:tblGrid>
        <w:gridCol w:w="7792"/>
        <w:gridCol w:w="1558"/>
      </w:tblGrid>
      <w:tr w:rsidR="008F617F" w:rsidRPr="008F617F" w14:paraId="779FEA6D" w14:textId="77777777" w:rsidTr="00F94BFB">
        <w:trPr>
          <w:trHeight w:val="420"/>
        </w:trPr>
        <w:tc>
          <w:tcPr>
            <w:tcW w:w="5000" w:type="pct"/>
            <w:gridSpan w:val="2"/>
          </w:tcPr>
          <w:p w14:paraId="0DEDD20D" w14:textId="77777777" w:rsidR="00F94BFB" w:rsidRPr="008F617F" w:rsidRDefault="00F94BFB" w:rsidP="00F94BFB">
            <w:pPr>
              <w:jc w:val="center"/>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فهرست منابع</w:t>
            </w:r>
          </w:p>
        </w:tc>
      </w:tr>
      <w:tr w:rsidR="008F617F" w:rsidRPr="008F617F" w14:paraId="000C84DC" w14:textId="77777777" w:rsidTr="00F94BFB">
        <w:trPr>
          <w:trHeight w:val="439"/>
        </w:trPr>
        <w:tc>
          <w:tcPr>
            <w:tcW w:w="4167" w:type="pct"/>
          </w:tcPr>
          <w:p w14:paraId="4CF15028" w14:textId="77777777" w:rsidR="00F94BFB" w:rsidRPr="008F617F" w:rsidRDefault="00F94BFB" w:rsidP="00F94BFB">
            <w:pPr>
              <w:pStyle w:val="ListParagraph"/>
              <w:numPr>
                <w:ilvl w:val="0"/>
                <w:numId w:val="284"/>
              </w:numPr>
              <w:bidi w:val="0"/>
              <w:rPr>
                <w:rFonts w:cs="B Nazanin"/>
                <w:color w:val="000000" w:themeColor="text1"/>
                <w:sz w:val="20"/>
                <w:szCs w:val="20"/>
                <w:lang w:bidi="fa-IR"/>
              </w:rPr>
            </w:pPr>
            <w:r w:rsidRPr="008F617F">
              <w:rPr>
                <w:rFonts w:asciiTheme="majorBidi" w:hAnsiTheme="majorBidi" w:cstheme="majorBidi"/>
                <w:color w:val="000000" w:themeColor="text1"/>
                <w:sz w:val="20"/>
                <w:szCs w:val="20"/>
                <w:lang w:bidi="fa-IR"/>
              </w:rPr>
              <w:t>English Book for English of Computer Science 2</w:t>
            </w:r>
          </w:p>
        </w:tc>
        <w:tc>
          <w:tcPr>
            <w:tcW w:w="833" w:type="pct"/>
          </w:tcPr>
          <w:p w14:paraId="609CF269" w14:textId="77777777" w:rsidR="00F94BFB" w:rsidRPr="008F617F" w:rsidRDefault="00F94BFB" w:rsidP="00F94BFB">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اصلی</w:t>
            </w:r>
          </w:p>
        </w:tc>
      </w:tr>
      <w:tr w:rsidR="008F617F" w:rsidRPr="008F617F" w14:paraId="3D7D067D" w14:textId="77777777" w:rsidTr="00F94BFB">
        <w:trPr>
          <w:trHeight w:val="420"/>
        </w:trPr>
        <w:tc>
          <w:tcPr>
            <w:tcW w:w="4167" w:type="pct"/>
          </w:tcPr>
          <w:p w14:paraId="7B518FCF" w14:textId="77777777" w:rsidR="00F94BFB" w:rsidRPr="008F617F" w:rsidRDefault="00F94BFB" w:rsidP="00F94BFB">
            <w:pPr>
              <w:pStyle w:val="ListParagraph"/>
              <w:numPr>
                <w:ilvl w:val="0"/>
                <w:numId w:val="284"/>
              </w:numPr>
              <w:bidi w:val="0"/>
              <w:rPr>
                <w:rFonts w:cs="B Nazanin"/>
                <w:color w:val="000000" w:themeColor="text1"/>
                <w:sz w:val="20"/>
                <w:szCs w:val="20"/>
                <w:lang w:bidi="fa-IR"/>
              </w:rPr>
            </w:pPr>
            <w:proofErr w:type="gramStart"/>
            <w:r w:rsidRPr="008F617F">
              <w:rPr>
                <w:rFonts w:asciiTheme="majorBidi" w:hAnsiTheme="majorBidi" w:cstheme="majorBidi"/>
                <w:color w:val="000000" w:themeColor="text1"/>
                <w:sz w:val="20"/>
                <w:szCs w:val="20"/>
                <w:lang w:bidi="fa-IR"/>
              </w:rPr>
              <w:t>Using  Azar</w:t>
            </w:r>
            <w:proofErr w:type="gramEnd"/>
            <w:r w:rsidRPr="008F617F">
              <w:rPr>
                <w:rFonts w:asciiTheme="majorBidi" w:hAnsiTheme="majorBidi" w:cstheme="majorBidi"/>
                <w:color w:val="000000" w:themeColor="text1"/>
                <w:sz w:val="20"/>
                <w:szCs w:val="20"/>
                <w:lang w:bidi="fa-IR"/>
              </w:rPr>
              <w:t xml:space="preserve"> Red, Azar Black and Internet </w:t>
            </w:r>
          </w:p>
        </w:tc>
        <w:tc>
          <w:tcPr>
            <w:tcW w:w="833" w:type="pct"/>
          </w:tcPr>
          <w:p w14:paraId="0306F8A2" w14:textId="77777777" w:rsidR="00F94BFB" w:rsidRPr="008F617F" w:rsidRDefault="00F94BFB" w:rsidP="00F94BFB">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منابع کمکی</w:t>
            </w:r>
          </w:p>
        </w:tc>
      </w:tr>
    </w:tbl>
    <w:p w14:paraId="7F888BD7" w14:textId="77777777" w:rsidR="00F94BFB" w:rsidRPr="008F617F" w:rsidRDefault="00F94BFB" w:rsidP="00EF2F84">
      <w:pPr>
        <w:jc w:val="both"/>
        <w:rPr>
          <w:rFonts w:cs="B Nazanin"/>
          <w:color w:val="000000" w:themeColor="text1"/>
          <w:sz w:val="24"/>
          <w:szCs w:val="24"/>
          <w:rtl/>
          <w:lang w:bidi="fa-IR"/>
        </w:rPr>
      </w:pPr>
    </w:p>
    <w:p w14:paraId="57CC764F" w14:textId="77777777" w:rsidR="00F94BFB" w:rsidRPr="008F617F" w:rsidRDefault="00F94BFB" w:rsidP="00EF2F84">
      <w:pPr>
        <w:jc w:val="both"/>
        <w:rPr>
          <w:rFonts w:cs="B Nazanin"/>
          <w:color w:val="000000" w:themeColor="text1"/>
          <w:sz w:val="24"/>
          <w:szCs w:val="24"/>
          <w:rtl/>
          <w:lang w:bidi="fa-IR"/>
        </w:rPr>
      </w:pPr>
    </w:p>
    <w:p w14:paraId="69AA46A8" w14:textId="77777777" w:rsidR="00F94BFB" w:rsidRPr="008F617F" w:rsidRDefault="00F94BFB" w:rsidP="00F94BFB">
      <w:pPr>
        <w:bidi/>
        <w:jc w:val="both"/>
        <w:rPr>
          <w:rFonts w:cs="B Nazanin"/>
          <w:color w:val="000000" w:themeColor="text1"/>
          <w:sz w:val="24"/>
          <w:szCs w:val="24"/>
          <w:rtl/>
          <w:lang w:bidi="fa-IR"/>
        </w:rPr>
        <w:sectPr w:rsidR="00F94BFB" w:rsidRPr="008F617F" w:rsidSect="00237C8E">
          <w:footerReference w:type="default" r:id="rId69"/>
          <w:pgSz w:w="12240" w:h="15840"/>
          <w:pgMar w:top="1440" w:right="1440" w:bottom="1440" w:left="1440" w:header="720" w:footer="720" w:gutter="0"/>
          <w:pgNumType w:start="200"/>
          <w:cols w:space="720"/>
          <w:docGrid w:linePitch="360"/>
        </w:sectPr>
      </w:pPr>
    </w:p>
    <w:p w14:paraId="0AAC2CA0" w14:textId="77777777" w:rsidR="00F94BFB" w:rsidRPr="008F617F" w:rsidRDefault="00F94BFB" w:rsidP="00F94BFB">
      <w:pPr>
        <w:bidi/>
        <w:jc w:val="both"/>
        <w:rPr>
          <w:rFonts w:cs="B Nazanin"/>
          <w:color w:val="000000" w:themeColor="text1"/>
          <w:sz w:val="24"/>
          <w:szCs w:val="24"/>
          <w:rtl/>
          <w:lang w:bidi="fa-IR"/>
        </w:rPr>
      </w:pPr>
    </w:p>
    <w:p w14:paraId="34C6B11B" w14:textId="77777777" w:rsidR="00F94BFB" w:rsidRPr="008F617F" w:rsidRDefault="00F94BFB" w:rsidP="00F94BFB">
      <w:pPr>
        <w:bidi/>
        <w:jc w:val="both"/>
        <w:rPr>
          <w:rFonts w:cs="B Nazanin"/>
          <w:color w:val="000000" w:themeColor="text1"/>
          <w:sz w:val="24"/>
          <w:szCs w:val="24"/>
          <w:rtl/>
          <w:lang w:bidi="fa-IR"/>
        </w:rPr>
      </w:pPr>
    </w:p>
    <w:p w14:paraId="1DEEFEE8" w14:textId="77777777" w:rsidR="00F94BFB" w:rsidRPr="008F617F" w:rsidRDefault="00F94BFB" w:rsidP="00F94BFB">
      <w:pPr>
        <w:bidi/>
        <w:jc w:val="both"/>
        <w:rPr>
          <w:rFonts w:cs="B Nazanin"/>
          <w:color w:val="000000" w:themeColor="text1"/>
          <w:sz w:val="24"/>
          <w:szCs w:val="24"/>
          <w:rtl/>
          <w:lang w:bidi="fa-IR"/>
        </w:rPr>
      </w:pPr>
    </w:p>
    <w:p w14:paraId="7BD3066C" w14:textId="77777777" w:rsidR="00F94BFB" w:rsidRPr="008F617F" w:rsidRDefault="00F94BFB" w:rsidP="00F94BFB">
      <w:pPr>
        <w:bidi/>
        <w:jc w:val="both"/>
        <w:rPr>
          <w:rFonts w:cs="B Nazanin"/>
          <w:color w:val="000000" w:themeColor="text1"/>
          <w:sz w:val="24"/>
          <w:szCs w:val="24"/>
          <w:rtl/>
          <w:lang w:bidi="fa-IR"/>
        </w:rPr>
      </w:pPr>
    </w:p>
    <w:p w14:paraId="1DA4E507" w14:textId="77777777" w:rsidR="00F94BFB" w:rsidRPr="008F617F" w:rsidRDefault="00F94BFB" w:rsidP="00EF2F84">
      <w:pPr>
        <w:jc w:val="both"/>
        <w:rPr>
          <w:rFonts w:cs="B Nazanin"/>
          <w:color w:val="000000" w:themeColor="text1"/>
          <w:sz w:val="24"/>
          <w:szCs w:val="24"/>
          <w:lang w:bidi="fa-IR"/>
        </w:rPr>
        <w:sectPr w:rsidR="00F94BFB" w:rsidRPr="008F617F" w:rsidSect="00237C8E">
          <w:footerReference w:type="default" r:id="rId70"/>
          <w:pgSz w:w="12240" w:h="15840"/>
          <w:pgMar w:top="1440" w:right="1440" w:bottom="1440" w:left="1440" w:header="720" w:footer="720" w:gutter="0"/>
          <w:pgNumType w:start="200"/>
          <w:cols w:space="720"/>
          <w:docGrid w:linePitch="360"/>
        </w:sectPr>
      </w:pPr>
    </w:p>
    <w:p w14:paraId="3CE312B1" w14:textId="77777777" w:rsidR="00F94BFB" w:rsidRPr="008F617F" w:rsidRDefault="00F94BFB" w:rsidP="00EF2F84">
      <w:pPr>
        <w:jc w:val="both"/>
        <w:rPr>
          <w:rFonts w:cs="B Nazanin"/>
          <w:color w:val="000000" w:themeColor="text1"/>
          <w:sz w:val="24"/>
          <w:szCs w:val="24"/>
          <w:rtl/>
          <w:lang w:bidi="fa-IR"/>
        </w:rPr>
      </w:pPr>
    </w:p>
    <w:p w14:paraId="607B478A" w14:textId="53CE5BDC" w:rsidR="00290076" w:rsidRPr="008F617F" w:rsidRDefault="00290076" w:rsidP="00290076">
      <w:pPr>
        <w:pStyle w:val="ae"/>
        <w:rPr>
          <w:color w:val="000000" w:themeColor="text1"/>
          <w:rtl/>
        </w:rPr>
      </w:pPr>
      <w:bookmarkStart w:id="110" w:name="_Toc201007254"/>
      <w:bookmarkStart w:id="111" w:name="_Toc220488797"/>
      <w:r w:rsidRPr="008F617F">
        <w:rPr>
          <w:rFonts w:hint="cs"/>
          <w:color w:val="000000" w:themeColor="text1"/>
          <w:rtl/>
        </w:rPr>
        <w:t>قسمت پنجم: مفردات و پلان های درسی هفته وار مضامین مربوط به پایان نامه</w:t>
      </w:r>
      <w:bookmarkEnd w:id="110"/>
      <w:bookmarkEnd w:id="111"/>
    </w:p>
    <w:p w14:paraId="40D214F3" w14:textId="07662BE0" w:rsidR="00EE5334" w:rsidRPr="008F617F" w:rsidRDefault="00EE5334" w:rsidP="00EF2F84">
      <w:pPr>
        <w:jc w:val="both"/>
        <w:rPr>
          <w:rFonts w:cs="B Nazanin"/>
          <w:b/>
          <w:bCs/>
          <w:color w:val="000000" w:themeColor="text1"/>
          <w:sz w:val="24"/>
          <w:szCs w:val="24"/>
          <w:rtl/>
          <w:lang w:bidi="fa-IR"/>
        </w:rPr>
      </w:pPr>
    </w:p>
    <w:p w14:paraId="75ADD7C9" w14:textId="7C2D1D9E" w:rsidR="00EE5334" w:rsidRPr="008F617F" w:rsidRDefault="00EE5334" w:rsidP="00EF2F84">
      <w:pPr>
        <w:jc w:val="both"/>
        <w:rPr>
          <w:rFonts w:cs="B Nazanin"/>
          <w:b/>
          <w:bCs/>
          <w:color w:val="000000" w:themeColor="text1"/>
          <w:sz w:val="24"/>
          <w:szCs w:val="24"/>
          <w:rtl/>
          <w:lang w:bidi="fa-IR"/>
        </w:rPr>
      </w:pPr>
    </w:p>
    <w:p w14:paraId="69D63ADF" w14:textId="7ABDC8BF" w:rsidR="00EE5334" w:rsidRPr="008F617F" w:rsidRDefault="00EE5334" w:rsidP="00EF2F84">
      <w:pPr>
        <w:jc w:val="both"/>
        <w:rPr>
          <w:rFonts w:cs="B Nazanin"/>
          <w:b/>
          <w:bCs/>
          <w:color w:val="000000" w:themeColor="text1"/>
          <w:sz w:val="24"/>
          <w:szCs w:val="24"/>
          <w:rtl/>
          <w:lang w:bidi="fa-IR"/>
        </w:rPr>
      </w:pPr>
    </w:p>
    <w:p w14:paraId="5DCB4FC1" w14:textId="5537E119" w:rsidR="00EE5334" w:rsidRPr="008F617F" w:rsidRDefault="00EE5334" w:rsidP="00EF2F84">
      <w:pPr>
        <w:jc w:val="both"/>
        <w:rPr>
          <w:rFonts w:cs="B Nazanin"/>
          <w:b/>
          <w:bCs/>
          <w:color w:val="000000" w:themeColor="text1"/>
          <w:sz w:val="24"/>
          <w:szCs w:val="24"/>
          <w:rtl/>
          <w:lang w:bidi="fa-IR"/>
        </w:rPr>
      </w:pPr>
    </w:p>
    <w:p w14:paraId="5BC34C54" w14:textId="32D5EC37" w:rsidR="00EE5334" w:rsidRPr="008F617F" w:rsidRDefault="00EE5334" w:rsidP="00EF2F84">
      <w:pPr>
        <w:jc w:val="both"/>
        <w:rPr>
          <w:rFonts w:cs="B Nazanin"/>
          <w:b/>
          <w:bCs/>
          <w:color w:val="000000" w:themeColor="text1"/>
          <w:sz w:val="24"/>
          <w:szCs w:val="24"/>
          <w:rtl/>
          <w:lang w:bidi="fa-IR"/>
        </w:rPr>
      </w:pPr>
    </w:p>
    <w:p w14:paraId="53D3B8C5" w14:textId="79685461" w:rsidR="00EE5334" w:rsidRPr="008F617F" w:rsidRDefault="00EE5334" w:rsidP="00EF2F84">
      <w:pPr>
        <w:jc w:val="both"/>
        <w:rPr>
          <w:rFonts w:cs="B Nazanin"/>
          <w:b/>
          <w:bCs/>
          <w:color w:val="000000" w:themeColor="text1"/>
          <w:sz w:val="24"/>
          <w:szCs w:val="24"/>
          <w:rtl/>
          <w:lang w:bidi="fa-IR"/>
        </w:rPr>
      </w:pPr>
    </w:p>
    <w:p w14:paraId="3279FEAE" w14:textId="216C84CB" w:rsidR="00EE5334" w:rsidRPr="008F617F" w:rsidRDefault="00EE5334" w:rsidP="00EF2F84">
      <w:pPr>
        <w:jc w:val="both"/>
        <w:rPr>
          <w:rFonts w:cs="B Nazanin"/>
          <w:b/>
          <w:bCs/>
          <w:color w:val="000000" w:themeColor="text1"/>
          <w:sz w:val="24"/>
          <w:szCs w:val="24"/>
          <w:rtl/>
          <w:lang w:bidi="fa-IR"/>
        </w:rPr>
      </w:pPr>
    </w:p>
    <w:p w14:paraId="5B2F250E" w14:textId="63359049" w:rsidR="00EE5334" w:rsidRPr="008F617F" w:rsidRDefault="00EE5334" w:rsidP="00EF2F84">
      <w:pPr>
        <w:jc w:val="both"/>
        <w:rPr>
          <w:rFonts w:cs="B Nazanin"/>
          <w:b/>
          <w:bCs/>
          <w:color w:val="000000" w:themeColor="text1"/>
          <w:sz w:val="24"/>
          <w:szCs w:val="24"/>
          <w:rtl/>
          <w:lang w:bidi="fa-IR"/>
        </w:rPr>
      </w:pPr>
    </w:p>
    <w:p w14:paraId="18ED34E3" w14:textId="3E3EDAB7" w:rsidR="00EE5334" w:rsidRPr="008F617F" w:rsidRDefault="00EE5334" w:rsidP="00EF2F84">
      <w:pPr>
        <w:jc w:val="both"/>
        <w:rPr>
          <w:rFonts w:cs="B Nazanin"/>
          <w:b/>
          <w:bCs/>
          <w:color w:val="000000" w:themeColor="text1"/>
          <w:sz w:val="24"/>
          <w:szCs w:val="24"/>
          <w:rtl/>
          <w:lang w:bidi="fa-IR"/>
        </w:rPr>
      </w:pPr>
    </w:p>
    <w:p w14:paraId="0C597E8B" w14:textId="3EAF78E0" w:rsidR="00EE5334" w:rsidRPr="008F617F" w:rsidRDefault="00EE5334" w:rsidP="00EF2F84">
      <w:pPr>
        <w:jc w:val="both"/>
        <w:rPr>
          <w:rFonts w:cs="B Nazanin"/>
          <w:b/>
          <w:bCs/>
          <w:color w:val="000000" w:themeColor="text1"/>
          <w:sz w:val="24"/>
          <w:szCs w:val="24"/>
          <w:rtl/>
          <w:lang w:bidi="fa-IR"/>
        </w:rPr>
      </w:pPr>
    </w:p>
    <w:p w14:paraId="4F96B757" w14:textId="77777777" w:rsidR="00290076" w:rsidRPr="008F617F" w:rsidRDefault="00290076" w:rsidP="00290076">
      <w:pPr>
        <w:bidi/>
        <w:jc w:val="both"/>
        <w:rPr>
          <w:rFonts w:cs="B Nazanin"/>
          <w:b/>
          <w:bCs/>
          <w:color w:val="000000" w:themeColor="text1"/>
          <w:sz w:val="24"/>
          <w:szCs w:val="24"/>
          <w:rtl/>
          <w:lang w:bidi="fa-IR"/>
        </w:rPr>
        <w:sectPr w:rsidR="00290076" w:rsidRPr="008F617F" w:rsidSect="00F94BFB">
          <w:footerReference w:type="default" r:id="rId71"/>
          <w:pgSz w:w="12240" w:h="15840"/>
          <w:pgMar w:top="1440" w:right="1440" w:bottom="1440" w:left="1440" w:header="720" w:footer="720" w:gutter="0"/>
          <w:pgNumType w:start="284"/>
          <w:cols w:space="720"/>
          <w:docGrid w:linePitch="360"/>
        </w:sectPr>
      </w:pPr>
    </w:p>
    <w:p w14:paraId="5865BCAB" w14:textId="6B21335E" w:rsidR="00EE5334" w:rsidRPr="008F617F" w:rsidRDefault="00EE5334" w:rsidP="00EF2F84">
      <w:pPr>
        <w:jc w:val="both"/>
        <w:rPr>
          <w:rFonts w:cs="B Nazanin"/>
          <w:b/>
          <w:bCs/>
          <w:color w:val="000000" w:themeColor="text1"/>
          <w:sz w:val="24"/>
          <w:szCs w:val="24"/>
          <w:rtl/>
          <w:lang w:bidi="fa-IR"/>
        </w:rPr>
      </w:pPr>
    </w:p>
    <w:p w14:paraId="73BC7E54" w14:textId="725FB993" w:rsidR="00EE5334" w:rsidRPr="008F617F" w:rsidRDefault="00EE5334" w:rsidP="00EF2F84">
      <w:pPr>
        <w:jc w:val="both"/>
        <w:rPr>
          <w:rFonts w:cs="B Nazanin"/>
          <w:b/>
          <w:bCs/>
          <w:color w:val="000000" w:themeColor="text1"/>
          <w:sz w:val="24"/>
          <w:szCs w:val="24"/>
          <w:rtl/>
          <w:lang w:bidi="fa-IR"/>
        </w:rPr>
      </w:pPr>
    </w:p>
    <w:p w14:paraId="5D5F3F4D" w14:textId="28FE5AAA" w:rsidR="00EE5334" w:rsidRPr="008F617F" w:rsidRDefault="00EE5334" w:rsidP="00EF2F84">
      <w:pPr>
        <w:jc w:val="both"/>
        <w:rPr>
          <w:rFonts w:cs="B Nazanin"/>
          <w:b/>
          <w:bCs/>
          <w:color w:val="000000" w:themeColor="text1"/>
          <w:sz w:val="24"/>
          <w:szCs w:val="24"/>
          <w:rtl/>
          <w:lang w:bidi="fa-IR"/>
        </w:rPr>
      </w:pPr>
    </w:p>
    <w:p w14:paraId="40E8ECF2" w14:textId="0F6E662E" w:rsidR="00EE5334" w:rsidRPr="008F617F" w:rsidRDefault="00EE5334" w:rsidP="00EF2F84">
      <w:pPr>
        <w:jc w:val="both"/>
        <w:rPr>
          <w:rFonts w:cs="B Nazanin"/>
          <w:b/>
          <w:bCs/>
          <w:color w:val="000000" w:themeColor="text1"/>
          <w:sz w:val="24"/>
          <w:szCs w:val="24"/>
          <w:rtl/>
          <w:lang w:bidi="fa-IR"/>
        </w:rPr>
      </w:pPr>
    </w:p>
    <w:p w14:paraId="1952A956" w14:textId="63C52707" w:rsidR="00EE5334" w:rsidRPr="008F617F" w:rsidRDefault="00EE5334" w:rsidP="00EF2F84">
      <w:pPr>
        <w:jc w:val="both"/>
        <w:rPr>
          <w:rFonts w:cs="B Nazanin"/>
          <w:b/>
          <w:bCs/>
          <w:color w:val="000000" w:themeColor="text1"/>
          <w:sz w:val="24"/>
          <w:szCs w:val="24"/>
          <w:rtl/>
          <w:lang w:bidi="fa-IR"/>
        </w:rPr>
      </w:pPr>
    </w:p>
    <w:p w14:paraId="1D771E32" w14:textId="5FDE4CDC" w:rsidR="00EE5334" w:rsidRPr="008F617F" w:rsidRDefault="00EE5334" w:rsidP="00EF2F84">
      <w:pPr>
        <w:jc w:val="both"/>
        <w:rPr>
          <w:rFonts w:cs="B Nazanin"/>
          <w:b/>
          <w:bCs/>
          <w:color w:val="000000" w:themeColor="text1"/>
          <w:sz w:val="24"/>
          <w:szCs w:val="24"/>
          <w:rtl/>
          <w:lang w:bidi="fa-IR"/>
        </w:rPr>
      </w:pPr>
    </w:p>
    <w:p w14:paraId="6E378B5B" w14:textId="580E78C5" w:rsidR="00EE5334" w:rsidRPr="008F617F" w:rsidRDefault="00EE5334" w:rsidP="00EF2F84">
      <w:pPr>
        <w:jc w:val="both"/>
        <w:rPr>
          <w:rFonts w:cs="B Nazanin"/>
          <w:b/>
          <w:bCs/>
          <w:color w:val="000000" w:themeColor="text1"/>
          <w:sz w:val="24"/>
          <w:szCs w:val="24"/>
          <w:rtl/>
          <w:lang w:bidi="fa-IR"/>
        </w:rPr>
      </w:pPr>
    </w:p>
    <w:p w14:paraId="3E3BFF6C" w14:textId="77777777" w:rsidR="00EE5334" w:rsidRPr="008F617F" w:rsidRDefault="00EE5334" w:rsidP="00EF2F84">
      <w:pPr>
        <w:jc w:val="both"/>
        <w:rPr>
          <w:rFonts w:cs="B Nazanin"/>
          <w:b/>
          <w:bCs/>
          <w:color w:val="000000" w:themeColor="text1"/>
          <w:sz w:val="24"/>
          <w:szCs w:val="24"/>
          <w:rtl/>
          <w:lang w:bidi="fa-IR"/>
        </w:rPr>
      </w:pPr>
    </w:p>
    <w:p w14:paraId="4B455AE5" w14:textId="03C67551" w:rsidR="00EE5334" w:rsidRPr="008F617F" w:rsidRDefault="00EE5334" w:rsidP="00EF2F84">
      <w:pPr>
        <w:jc w:val="both"/>
        <w:rPr>
          <w:color w:val="000000" w:themeColor="text1"/>
          <w:rtl/>
          <w:lang w:val="en-US" w:bidi="fa-IR"/>
        </w:rPr>
      </w:pPr>
    </w:p>
    <w:p w14:paraId="6F8F5534" w14:textId="2E676658" w:rsidR="00EE5334" w:rsidRPr="008F617F" w:rsidRDefault="00EE5334" w:rsidP="00EF2F84">
      <w:pPr>
        <w:jc w:val="both"/>
        <w:rPr>
          <w:color w:val="000000" w:themeColor="text1"/>
          <w:rtl/>
          <w:lang w:val="en-US" w:bidi="fa-IR"/>
        </w:rPr>
      </w:pPr>
    </w:p>
    <w:p w14:paraId="4FCE018E" w14:textId="2EFED422" w:rsidR="00EE5334" w:rsidRPr="008F617F" w:rsidRDefault="00EE5334" w:rsidP="00EF2F84">
      <w:pPr>
        <w:jc w:val="both"/>
        <w:rPr>
          <w:color w:val="000000" w:themeColor="text1"/>
          <w:rtl/>
          <w:lang w:val="en-US" w:bidi="fa-IR"/>
        </w:rPr>
      </w:pPr>
    </w:p>
    <w:p w14:paraId="011CFBAA" w14:textId="6549EAD8" w:rsidR="00EE5334" w:rsidRPr="008F617F" w:rsidRDefault="00EE5334" w:rsidP="00EF2F84">
      <w:pPr>
        <w:jc w:val="both"/>
        <w:rPr>
          <w:color w:val="000000" w:themeColor="text1"/>
          <w:rtl/>
          <w:lang w:val="en-US" w:bidi="fa-IR"/>
        </w:rPr>
      </w:pPr>
    </w:p>
    <w:p w14:paraId="5FC34A91" w14:textId="6A610A5A" w:rsidR="00EE5334" w:rsidRPr="008F617F" w:rsidRDefault="00EE5334" w:rsidP="00EF2F84">
      <w:pPr>
        <w:jc w:val="both"/>
        <w:rPr>
          <w:color w:val="000000" w:themeColor="text1"/>
          <w:rtl/>
          <w:lang w:val="en-US" w:bidi="fa-IR"/>
        </w:rPr>
      </w:pPr>
    </w:p>
    <w:p w14:paraId="27D70F3D" w14:textId="018712C7" w:rsidR="00EE5334" w:rsidRPr="008F617F" w:rsidRDefault="00EE5334" w:rsidP="00EF2F84">
      <w:pPr>
        <w:jc w:val="both"/>
        <w:rPr>
          <w:color w:val="000000" w:themeColor="text1"/>
          <w:rtl/>
          <w:lang w:val="en-US" w:bidi="fa-IR"/>
        </w:rPr>
      </w:pPr>
    </w:p>
    <w:p w14:paraId="35E80DAC" w14:textId="61BE6D7B" w:rsidR="00EE5334" w:rsidRPr="008F617F" w:rsidRDefault="00EE5334" w:rsidP="00EF2F84">
      <w:pPr>
        <w:jc w:val="both"/>
        <w:rPr>
          <w:color w:val="000000" w:themeColor="text1"/>
          <w:rtl/>
          <w:lang w:val="en-US" w:bidi="fa-IR"/>
        </w:rPr>
      </w:pPr>
    </w:p>
    <w:p w14:paraId="617AF4C7" w14:textId="67F04949" w:rsidR="00EE5334" w:rsidRPr="008F617F" w:rsidRDefault="00EE5334" w:rsidP="00EF2F84">
      <w:pPr>
        <w:jc w:val="both"/>
        <w:rPr>
          <w:color w:val="000000" w:themeColor="text1"/>
          <w:rtl/>
          <w:lang w:val="en-US" w:bidi="fa-IR"/>
        </w:rPr>
      </w:pPr>
    </w:p>
    <w:p w14:paraId="08385761" w14:textId="647BAD2A" w:rsidR="00EE5334" w:rsidRPr="008F617F" w:rsidRDefault="00EE5334" w:rsidP="00EF2F84">
      <w:pPr>
        <w:jc w:val="both"/>
        <w:rPr>
          <w:color w:val="000000" w:themeColor="text1"/>
          <w:rtl/>
          <w:lang w:val="en-US" w:bidi="fa-IR"/>
        </w:rPr>
      </w:pPr>
    </w:p>
    <w:p w14:paraId="77AF1B51" w14:textId="35A1D4A1" w:rsidR="00EE5334" w:rsidRPr="008F617F" w:rsidRDefault="00EE5334" w:rsidP="00EF2F84">
      <w:pPr>
        <w:jc w:val="both"/>
        <w:rPr>
          <w:color w:val="000000" w:themeColor="text1"/>
          <w:rtl/>
          <w:lang w:val="en-US" w:bidi="fa-IR"/>
        </w:rPr>
      </w:pPr>
    </w:p>
    <w:p w14:paraId="1C66F93C" w14:textId="1F5F1DE6" w:rsidR="00EE5334" w:rsidRPr="008F617F" w:rsidRDefault="00EE5334" w:rsidP="00EF2F84">
      <w:pPr>
        <w:jc w:val="both"/>
        <w:rPr>
          <w:color w:val="000000" w:themeColor="text1"/>
          <w:rtl/>
          <w:lang w:val="en-US" w:bidi="fa-IR"/>
        </w:rPr>
      </w:pPr>
    </w:p>
    <w:p w14:paraId="1F0AB6A8" w14:textId="7A08714F" w:rsidR="00EE5334" w:rsidRPr="008F617F" w:rsidRDefault="00EE5334" w:rsidP="00EF2F84">
      <w:pPr>
        <w:jc w:val="both"/>
        <w:rPr>
          <w:color w:val="000000" w:themeColor="text1"/>
          <w:rtl/>
          <w:lang w:val="en-US" w:bidi="fa-IR"/>
        </w:rPr>
      </w:pPr>
    </w:p>
    <w:p w14:paraId="30EFEC98" w14:textId="520FC66B" w:rsidR="00EE5334" w:rsidRPr="008F617F" w:rsidRDefault="00EE5334" w:rsidP="00EF2F84">
      <w:pPr>
        <w:jc w:val="both"/>
        <w:rPr>
          <w:color w:val="000000" w:themeColor="text1"/>
          <w:rtl/>
          <w:lang w:val="en-US" w:bidi="fa-IR"/>
        </w:rPr>
      </w:pPr>
    </w:p>
    <w:p w14:paraId="423BE4DE" w14:textId="2009C223" w:rsidR="00EE5334" w:rsidRPr="008F617F" w:rsidRDefault="00EE5334" w:rsidP="00EF2F84">
      <w:pPr>
        <w:jc w:val="both"/>
        <w:rPr>
          <w:color w:val="000000" w:themeColor="text1"/>
          <w:rtl/>
          <w:lang w:val="en-US" w:bidi="fa-IR"/>
        </w:rPr>
      </w:pPr>
    </w:p>
    <w:p w14:paraId="316969CB" w14:textId="0D7D1B48" w:rsidR="00EE5334" w:rsidRPr="008F617F" w:rsidRDefault="00EE5334" w:rsidP="00EF2F84">
      <w:pPr>
        <w:jc w:val="both"/>
        <w:rPr>
          <w:color w:val="000000" w:themeColor="text1"/>
          <w:rtl/>
          <w:lang w:val="en-US" w:bidi="fa-IR"/>
        </w:rPr>
      </w:pPr>
    </w:p>
    <w:p w14:paraId="138C5E05" w14:textId="094D2ADC" w:rsidR="00EE5334" w:rsidRPr="008F617F" w:rsidRDefault="00EE5334" w:rsidP="00EF2F84">
      <w:pPr>
        <w:jc w:val="both"/>
        <w:rPr>
          <w:color w:val="000000" w:themeColor="text1"/>
          <w:rtl/>
          <w:lang w:val="en-US" w:bidi="fa-IR"/>
        </w:rPr>
      </w:pPr>
    </w:p>
    <w:p w14:paraId="7071E767" w14:textId="3407629E" w:rsidR="00EE5334" w:rsidRPr="008F617F" w:rsidRDefault="00EE5334" w:rsidP="00EF2F84">
      <w:pPr>
        <w:jc w:val="both"/>
        <w:rPr>
          <w:color w:val="000000" w:themeColor="text1"/>
          <w:rtl/>
          <w:lang w:val="en-US" w:bidi="fa-IR"/>
        </w:rPr>
      </w:pPr>
    </w:p>
    <w:p w14:paraId="2D442ACD" w14:textId="77777777" w:rsidR="00290076" w:rsidRPr="008F617F" w:rsidRDefault="00290076" w:rsidP="00EF2F84">
      <w:pPr>
        <w:bidi/>
        <w:jc w:val="both"/>
        <w:rPr>
          <w:rFonts w:ascii="Bahij Zar" w:hAnsi="Bahij Zar" w:cs="Bahij Zar"/>
          <w:b/>
          <w:bCs/>
          <w:color w:val="000000" w:themeColor="text1"/>
          <w:sz w:val="24"/>
          <w:szCs w:val="24"/>
          <w:rtl/>
          <w:lang w:bidi="prs-AF"/>
        </w:rPr>
        <w:sectPr w:rsidR="00290076" w:rsidRPr="008F617F" w:rsidSect="00F302DE">
          <w:footerReference w:type="default" r:id="rId72"/>
          <w:pgSz w:w="12240" w:h="15840"/>
          <w:pgMar w:top="1440" w:right="1440" w:bottom="1440" w:left="1440" w:header="720" w:footer="720" w:gutter="0"/>
          <w:pgNumType w:start="219"/>
          <w:cols w:space="720"/>
          <w:docGrid w:linePitch="360"/>
        </w:sectPr>
      </w:pPr>
    </w:p>
    <w:p w14:paraId="719E7C28" w14:textId="54FA9C1F" w:rsidR="006E67B9" w:rsidRPr="008F617F" w:rsidRDefault="006E67B9" w:rsidP="00F94BFB">
      <w:pPr>
        <w:pStyle w:val="Heading3"/>
        <w:rPr>
          <w:color w:val="000000" w:themeColor="text1"/>
          <w:rtl/>
        </w:rPr>
      </w:pPr>
      <w:bookmarkStart w:id="112" w:name="_Toc220488798"/>
      <w:r w:rsidRPr="008F617F">
        <w:rPr>
          <w:color w:val="000000" w:themeColor="text1"/>
          <w:rtl/>
        </w:rPr>
        <w:lastRenderedPageBreak/>
        <w:t>مفردات و پلان درسی هفته وار مضمون ( روش تحقیق )</w:t>
      </w:r>
      <w:bookmarkEnd w:id="112"/>
    </w:p>
    <w:tbl>
      <w:tblPr>
        <w:tblStyle w:val="TableGrid"/>
        <w:tblW w:w="5000" w:type="pct"/>
        <w:tblLook w:val="04A0" w:firstRow="1" w:lastRow="0" w:firstColumn="1" w:lastColumn="0" w:noHBand="0" w:noVBand="1"/>
      </w:tblPr>
      <w:tblGrid>
        <w:gridCol w:w="7332"/>
        <w:gridCol w:w="2018"/>
      </w:tblGrid>
      <w:tr w:rsidR="008F617F" w:rsidRPr="008F617F" w14:paraId="6FB49612" w14:textId="77777777" w:rsidTr="00EE5334">
        <w:tc>
          <w:tcPr>
            <w:tcW w:w="3921" w:type="pct"/>
            <w:vAlign w:val="center"/>
          </w:tcPr>
          <w:p w14:paraId="680E082F" w14:textId="77777777" w:rsidR="006E67B9" w:rsidRPr="008F617F" w:rsidRDefault="006E67B9" w:rsidP="00290076">
            <w:pPr>
              <w:pStyle w:val="a2"/>
              <w:bidi w:val="0"/>
              <w:jc w:val="center"/>
              <w:rPr>
                <w:color w:val="000000" w:themeColor="text1"/>
              </w:rPr>
            </w:pPr>
            <w:r w:rsidRPr="008F617F">
              <w:rPr>
                <w:color w:val="000000" w:themeColor="text1"/>
                <w:rtl/>
              </w:rPr>
              <w:t>پوهنتون هریوا</w:t>
            </w:r>
          </w:p>
        </w:tc>
        <w:tc>
          <w:tcPr>
            <w:tcW w:w="1079" w:type="pct"/>
            <w:vAlign w:val="center"/>
          </w:tcPr>
          <w:p w14:paraId="7D5CE470" w14:textId="77777777" w:rsidR="006E67B9" w:rsidRPr="008F617F" w:rsidRDefault="006E67B9" w:rsidP="00290076">
            <w:pPr>
              <w:pStyle w:val="a2"/>
              <w:bidi w:val="0"/>
              <w:jc w:val="center"/>
              <w:rPr>
                <w:color w:val="000000" w:themeColor="text1"/>
                <w:rtl/>
              </w:rPr>
            </w:pPr>
            <w:r w:rsidRPr="008F617F">
              <w:rPr>
                <w:color w:val="000000" w:themeColor="text1"/>
                <w:rtl/>
              </w:rPr>
              <w:t>پوهنتون</w:t>
            </w:r>
          </w:p>
        </w:tc>
      </w:tr>
      <w:tr w:rsidR="008F617F" w:rsidRPr="008F617F" w14:paraId="7314C98B" w14:textId="77777777" w:rsidTr="00EE5334">
        <w:tc>
          <w:tcPr>
            <w:tcW w:w="3921" w:type="pct"/>
            <w:vAlign w:val="center"/>
          </w:tcPr>
          <w:p w14:paraId="7DEE1444" w14:textId="77777777" w:rsidR="006E67B9" w:rsidRPr="008F617F" w:rsidRDefault="006E67B9" w:rsidP="00290076">
            <w:pPr>
              <w:pStyle w:val="a2"/>
              <w:bidi w:val="0"/>
              <w:jc w:val="center"/>
              <w:rPr>
                <w:color w:val="000000" w:themeColor="text1"/>
              </w:rPr>
            </w:pPr>
            <w:r w:rsidRPr="008F617F">
              <w:rPr>
                <w:color w:val="000000" w:themeColor="text1"/>
                <w:rtl/>
              </w:rPr>
              <w:t xml:space="preserve">پوهنحی </w:t>
            </w:r>
            <w:r w:rsidRPr="008F617F">
              <w:rPr>
                <w:rFonts w:hint="cs"/>
                <w:color w:val="000000" w:themeColor="text1"/>
                <w:rtl/>
              </w:rPr>
              <w:t>کامپیوتر ساینس</w:t>
            </w:r>
          </w:p>
        </w:tc>
        <w:tc>
          <w:tcPr>
            <w:tcW w:w="1079" w:type="pct"/>
            <w:vAlign w:val="center"/>
          </w:tcPr>
          <w:p w14:paraId="318C6BEA" w14:textId="77777777" w:rsidR="006E67B9" w:rsidRPr="008F617F" w:rsidRDefault="006E67B9" w:rsidP="00290076">
            <w:pPr>
              <w:pStyle w:val="a2"/>
              <w:bidi w:val="0"/>
              <w:jc w:val="center"/>
              <w:rPr>
                <w:color w:val="000000" w:themeColor="text1"/>
                <w:rtl/>
              </w:rPr>
            </w:pPr>
            <w:r w:rsidRPr="008F617F">
              <w:rPr>
                <w:color w:val="000000" w:themeColor="text1"/>
                <w:rtl/>
              </w:rPr>
              <w:t>پوهنحی</w:t>
            </w:r>
          </w:p>
        </w:tc>
      </w:tr>
      <w:tr w:rsidR="008F617F" w:rsidRPr="008F617F" w14:paraId="4FF633D8" w14:textId="77777777" w:rsidTr="00EE5334">
        <w:tc>
          <w:tcPr>
            <w:tcW w:w="3921" w:type="pct"/>
            <w:vAlign w:val="center"/>
          </w:tcPr>
          <w:p w14:paraId="7F84DC05" w14:textId="77777777" w:rsidR="006E67B9" w:rsidRPr="008F617F" w:rsidRDefault="006E67B9" w:rsidP="00290076">
            <w:pPr>
              <w:pStyle w:val="a2"/>
              <w:bidi w:val="0"/>
              <w:jc w:val="center"/>
              <w:rPr>
                <w:color w:val="000000" w:themeColor="text1"/>
              </w:rPr>
            </w:pPr>
            <w:r w:rsidRPr="008F617F">
              <w:rPr>
                <w:rFonts w:hint="cs"/>
                <w:color w:val="000000" w:themeColor="text1"/>
                <w:rtl/>
              </w:rPr>
              <w:t>انچینری نرم افزار</w:t>
            </w:r>
          </w:p>
        </w:tc>
        <w:tc>
          <w:tcPr>
            <w:tcW w:w="1079" w:type="pct"/>
            <w:vAlign w:val="center"/>
          </w:tcPr>
          <w:p w14:paraId="26F995D8" w14:textId="77777777" w:rsidR="006E67B9" w:rsidRPr="008F617F" w:rsidRDefault="006E67B9" w:rsidP="00290076">
            <w:pPr>
              <w:pStyle w:val="a2"/>
              <w:bidi w:val="0"/>
              <w:jc w:val="center"/>
              <w:rPr>
                <w:color w:val="000000" w:themeColor="text1"/>
                <w:rtl/>
              </w:rPr>
            </w:pPr>
            <w:r w:rsidRPr="008F617F">
              <w:rPr>
                <w:color w:val="000000" w:themeColor="text1"/>
                <w:rtl/>
              </w:rPr>
              <w:t>دیپارتمنت</w:t>
            </w:r>
          </w:p>
        </w:tc>
      </w:tr>
      <w:tr w:rsidR="008F617F" w:rsidRPr="008F617F" w14:paraId="3AD30CC3" w14:textId="77777777" w:rsidTr="00EE5334">
        <w:tc>
          <w:tcPr>
            <w:tcW w:w="3921" w:type="pct"/>
            <w:vAlign w:val="center"/>
          </w:tcPr>
          <w:p w14:paraId="332FBE09" w14:textId="77777777" w:rsidR="006E67B9" w:rsidRPr="008F617F" w:rsidRDefault="006E67B9" w:rsidP="00290076">
            <w:pPr>
              <w:pStyle w:val="a2"/>
              <w:bidi w:val="0"/>
              <w:jc w:val="center"/>
              <w:rPr>
                <w:color w:val="000000" w:themeColor="text1"/>
              </w:rPr>
            </w:pPr>
            <w:r w:rsidRPr="008F617F">
              <w:rPr>
                <w:color w:val="000000" w:themeColor="text1"/>
                <w:rtl/>
              </w:rPr>
              <w:t>روش تحقیق</w:t>
            </w:r>
          </w:p>
        </w:tc>
        <w:tc>
          <w:tcPr>
            <w:tcW w:w="1079" w:type="pct"/>
            <w:vAlign w:val="center"/>
          </w:tcPr>
          <w:p w14:paraId="499A2D92" w14:textId="77777777" w:rsidR="006E67B9" w:rsidRPr="008F617F" w:rsidRDefault="006E67B9" w:rsidP="00290076">
            <w:pPr>
              <w:pStyle w:val="a2"/>
              <w:bidi w:val="0"/>
              <w:jc w:val="center"/>
              <w:rPr>
                <w:color w:val="000000" w:themeColor="text1"/>
              </w:rPr>
            </w:pPr>
            <w:r w:rsidRPr="008F617F">
              <w:rPr>
                <w:color w:val="000000" w:themeColor="text1"/>
                <w:rtl/>
              </w:rPr>
              <w:t>عنوان برنامه</w:t>
            </w:r>
          </w:p>
        </w:tc>
      </w:tr>
      <w:tr w:rsidR="008F617F" w:rsidRPr="008F617F" w14:paraId="18F5A3BC" w14:textId="77777777" w:rsidTr="00EE5334">
        <w:tc>
          <w:tcPr>
            <w:tcW w:w="3921" w:type="pct"/>
            <w:vAlign w:val="center"/>
          </w:tcPr>
          <w:p w14:paraId="4D9D5CB2" w14:textId="77777777" w:rsidR="006E67B9" w:rsidRPr="008F617F" w:rsidRDefault="006E67B9" w:rsidP="00290076">
            <w:pPr>
              <w:pStyle w:val="a2"/>
              <w:bidi w:val="0"/>
              <w:jc w:val="center"/>
              <w:rPr>
                <w:rFonts w:ascii="Calibri" w:hAnsi="Calibri" w:cs="Calibri"/>
                <w:color w:val="000000" w:themeColor="text1"/>
              </w:rPr>
            </w:pPr>
            <w:r w:rsidRPr="008F617F">
              <w:rPr>
                <w:rFonts w:ascii="Calibri" w:hAnsi="Calibri" w:cs="Calibri"/>
                <w:color w:val="000000" w:themeColor="text1"/>
              </w:rPr>
              <w:t>B.SE.0703</w:t>
            </w:r>
          </w:p>
        </w:tc>
        <w:tc>
          <w:tcPr>
            <w:tcW w:w="1079" w:type="pct"/>
            <w:vAlign w:val="center"/>
          </w:tcPr>
          <w:p w14:paraId="28F9F9EC" w14:textId="77777777" w:rsidR="006E67B9" w:rsidRPr="008F617F" w:rsidRDefault="006E67B9" w:rsidP="00290076">
            <w:pPr>
              <w:pStyle w:val="a2"/>
              <w:bidi w:val="0"/>
              <w:jc w:val="center"/>
              <w:rPr>
                <w:color w:val="000000" w:themeColor="text1"/>
              </w:rPr>
            </w:pPr>
            <w:r w:rsidRPr="008F617F">
              <w:rPr>
                <w:color w:val="000000" w:themeColor="text1"/>
                <w:rtl/>
              </w:rPr>
              <w:t>کود مضمون</w:t>
            </w:r>
          </w:p>
        </w:tc>
      </w:tr>
      <w:tr w:rsidR="008F617F" w:rsidRPr="008F617F" w14:paraId="5DC87A8B" w14:textId="77777777" w:rsidTr="00EE5334">
        <w:tc>
          <w:tcPr>
            <w:tcW w:w="3921" w:type="pct"/>
            <w:vAlign w:val="center"/>
          </w:tcPr>
          <w:p w14:paraId="22972456" w14:textId="77777777" w:rsidR="006E67B9" w:rsidRPr="008F617F" w:rsidRDefault="006E67B9" w:rsidP="00290076">
            <w:pPr>
              <w:pStyle w:val="a2"/>
              <w:bidi w:val="0"/>
              <w:jc w:val="center"/>
              <w:rPr>
                <w:color w:val="000000" w:themeColor="text1"/>
              </w:rPr>
            </w:pPr>
            <w:r w:rsidRPr="008F617F">
              <w:rPr>
                <w:color w:val="000000" w:themeColor="text1"/>
                <w:rtl/>
              </w:rPr>
              <w:t>۲</w:t>
            </w:r>
          </w:p>
        </w:tc>
        <w:tc>
          <w:tcPr>
            <w:tcW w:w="1079" w:type="pct"/>
            <w:vAlign w:val="center"/>
          </w:tcPr>
          <w:p w14:paraId="1B59C432" w14:textId="77777777" w:rsidR="006E67B9" w:rsidRPr="008F617F" w:rsidRDefault="006E67B9" w:rsidP="00290076">
            <w:pPr>
              <w:pStyle w:val="a2"/>
              <w:bidi w:val="0"/>
              <w:jc w:val="center"/>
              <w:rPr>
                <w:color w:val="000000" w:themeColor="text1"/>
              </w:rPr>
            </w:pPr>
            <w:r w:rsidRPr="008F617F">
              <w:rPr>
                <w:color w:val="000000" w:themeColor="text1"/>
                <w:rtl/>
              </w:rPr>
              <w:t>تعداد کریدت</w:t>
            </w:r>
          </w:p>
        </w:tc>
      </w:tr>
      <w:tr w:rsidR="008F617F" w:rsidRPr="008F617F" w14:paraId="48D6C060" w14:textId="77777777" w:rsidTr="00EE5334">
        <w:tc>
          <w:tcPr>
            <w:tcW w:w="3921" w:type="pct"/>
            <w:vAlign w:val="center"/>
          </w:tcPr>
          <w:p w14:paraId="6F12122A" w14:textId="77777777" w:rsidR="006E67B9" w:rsidRPr="008F617F" w:rsidRDefault="006E67B9" w:rsidP="00290076">
            <w:pPr>
              <w:pStyle w:val="a2"/>
              <w:bidi w:val="0"/>
              <w:jc w:val="center"/>
              <w:rPr>
                <w:color w:val="000000" w:themeColor="text1"/>
              </w:rPr>
            </w:pPr>
            <w:r w:rsidRPr="008F617F">
              <w:rPr>
                <w:rFonts w:hint="cs"/>
                <w:color w:val="000000" w:themeColor="text1"/>
                <w:rtl/>
              </w:rPr>
              <w:t>پایان نامه</w:t>
            </w:r>
          </w:p>
        </w:tc>
        <w:tc>
          <w:tcPr>
            <w:tcW w:w="1079" w:type="pct"/>
            <w:vAlign w:val="center"/>
          </w:tcPr>
          <w:p w14:paraId="234FD623" w14:textId="77777777" w:rsidR="006E67B9" w:rsidRPr="008F617F" w:rsidRDefault="006E67B9" w:rsidP="00290076">
            <w:pPr>
              <w:pStyle w:val="a2"/>
              <w:bidi w:val="0"/>
              <w:jc w:val="center"/>
              <w:rPr>
                <w:color w:val="000000" w:themeColor="text1"/>
              </w:rPr>
            </w:pPr>
            <w:r w:rsidRPr="008F617F">
              <w:rPr>
                <w:color w:val="000000" w:themeColor="text1"/>
                <w:rtl/>
              </w:rPr>
              <w:t>کتگوری مضمون</w:t>
            </w:r>
          </w:p>
        </w:tc>
      </w:tr>
      <w:tr w:rsidR="008F617F" w:rsidRPr="008F617F" w14:paraId="48CBA06E" w14:textId="77777777" w:rsidTr="00EE5334">
        <w:tc>
          <w:tcPr>
            <w:tcW w:w="3921" w:type="pct"/>
            <w:vAlign w:val="center"/>
          </w:tcPr>
          <w:p w14:paraId="719EFD89" w14:textId="77777777" w:rsidR="006E67B9" w:rsidRPr="008F617F" w:rsidRDefault="006E67B9" w:rsidP="00290076">
            <w:pPr>
              <w:pStyle w:val="a2"/>
              <w:bidi w:val="0"/>
              <w:jc w:val="center"/>
              <w:rPr>
                <w:color w:val="000000" w:themeColor="text1"/>
              </w:rPr>
            </w:pPr>
            <w:r w:rsidRPr="008F617F">
              <w:rPr>
                <w:color w:val="000000" w:themeColor="text1"/>
                <w:rtl/>
              </w:rPr>
              <w:t>ندارد</w:t>
            </w:r>
          </w:p>
        </w:tc>
        <w:tc>
          <w:tcPr>
            <w:tcW w:w="1079" w:type="pct"/>
            <w:vAlign w:val="center"/>
          </w:tcPr>
          <w:p w14:paraId="7B7168BA" w14:textId="77777777" w:rsidR="006E67B9" w:rsidRPr="008F617F" w:rsidRDefault="006E67B9" w:rsidP="00290076">
            <w:pPr>
              <w:pStyle w:val="a2"/>
              <w:bidi w:val="0"/>
              <w:jc w:val="center"/>
              <w:rPr>
                <w:color w:val="000000" w:themeColor="text1"/>
              </w:rPr>
            </w:pPr>
            <w:r w:rsidRPr="008F617F">
              <w:rPr>
                <w:color w:val="000000" w:themeColor="text1"/>
                <w:rtl/>
              </w:rPr>
              <w:t>پیش نیاز مضمون</w:t>
            </w:r>
          </w:p>
        </w:tc>
      </w:tr>
      <w:tr w:rsidR="006E67B9" w:rsidRPr="008F617F" w14:paraId="187BE87D" w14:textId="77777777" w:rsidTr="00EE5334">
        <w:tc>
          <w:tcPr>
            <w:tcW w:w="3921" w:type="pct"/>
            <w:vAlign w:val="center"/>
          </w:tcPr>
          <w:p w14:paraId="46D6755A" w14:textId="77777777" w:rsidR="006E67B9" w:rsidRPr="008F617F" w:rsidRDefault="006E67B9" w:rsidP="00290076">
            <w:pPr>
              <w:pStyle w:val="a2"/>
              <w:bidi w:val="0"/>
              <w:jc w:val="center"/>
              <w:rPr>
                <w:color w:val="000000" w:themeColor="text1"/>
                <w:rtl/>
                <w:lang w:bidi="prs-AF"/>
              </w:rPr>
            </w:pPr>
            <w:r w:rsidRPr="008F617F">
              <w:rPr>
                <w:rFonts w:hint="cs"/>
                <w:color w:val="000000" w:themeColor="text1"/>
                <w:rtl/>
                <w:lang w:bidi="prs-AF"/>
              </w:rPr>
              <w:t>هفتم</w:t>
            </w:r>
          </w:p>
        </w:tc>
        <w:tc>
          <w:tcPr>
            <w:tcW w:w="1079" w:type="pct"/>
            <w:vAlign w:val="center"/>
          </w:tcPr>
          <w:p w14:paraId="2C60CBEC" w14:textId="77777777" w:rsidR="006E67B9" w:rsidRPr="008F617F" w:rsidRDefault="006E67B9" w:rsidP="00290076">
            <w:pPr>
              <w:pStyle w:val="a2"/>
              <w:bidi w:val="0"/>
              <w:jc w:val="center"/>
              <w:rPr>
                <w:color w:val="000000" w:themeColor="text1"/>
              </w:rPr>
            </w:pPr>
            <w:r w:rsidRPr="008F617F">
              <w:rPr>
                <w:color w:val="000000" w:themeColor="text1"/>
                <w:rtl/>
              </w:rPr>
              <w:t>سمستر</w:t>
            </w:r>
          </w:p>
        </w:tc>
      </w:tr>
    </w:tbl>
    <w:p w14:paraId="6492CF63" w14:textId="77777777" w:rsidR="006E67B9" w:rsidRPr="008F617F" w:rsidRDefault="006E67B9" w:rsidP="00EF2F84">
      <w:pPr>
        <w:bidi/>
        <w:jc w:val="both"/>
        <w:rPr>
          <w:rFonts w:asciiTheme="majorBidi" w:hAnsiTheme="majorBidi" w:cs="B Zar"/>
          <w:b/>
          <w:bCs/>
          <w:color w:val="000000" w:themeColor="text1"/>
          <w:lang w:bidi="fa-IR"/>
        </w:rPr>
      </w:pPr>
    </w:p>
    <w:p w14:paraId="1993D75B" w14:textId="77777777" w:rsidR="00EE5334" w:rsidRPr="008F617F" w:rsidRDefault="006E67B9"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شرح مختصر مضمون</w:t>
      </w:r>
      <w:r w:rsidR="00EE5334" w:rsidRPr="008F617F">
        <w:rPr>
          <w:rFonts w:ascii="Bahij Zar" w:eastAsia="Calibri" w:hAnsi="Bahij Zar" w:cs="Bahij Zar" w:hint="cs"/>
          <w:color w:val="000000" w:themeColor="text1"/>
          <w:sz w:val="24"/>
          <w:szCs w:val="24"/>
          <w:rtl/>
        </w:rPr>
        <w:t xml:space="preserve">: </w:t>
      </w:r>
      <w:r w:rsidRPr="008F617F">
        <w:rPr>
          <w:rFonts w:ascii="Bahij Zar" w:eastAsia="Calibri" w:hAnsi="Bahij Zar" w:cs="Bahij Zar"/>
          <w:color w:val="000000" w:themeColor="text1"/>
          <w:sz w:val="24"/>
          <w:szCs w:val="24"/>
          <w:rtl/>
        </w:rPr>
        <w:t>مضمون </w:t>
      </w:r>
      <w:r w:rsidRPr="008F617F">
        <w:rPr>
          <w:rFonts w:ascii="Bahij Zar" w:eastAsia="Calibri" w:hAnsi="Bahij Zar" w:cs="Bahij Zar"/>
          <w:color w:val="000000" w:themeColor="text1"/>
          <w:sz w:val="24"/>
          <w:szCs w:val="24"/>
        </w:rPr>
        <w:t>"</w:t>
      </w:r>
      <w:r w:rsidRPr="008F617F">
        <w:rPr>
          <w:rFonts w:ascii="Bahij Zar" w:eastAsia="Calibri" w:hAnsi="Bahij Zar" w:cs="Bahij Zar"/>
          <w:color w:val="000000" w:themeColor="text1"/>
          <w:sz w:val="24"/>
          <w:szCs w:val="24"/>
          <w:rtl/>
        </w:rPr>
        <w:t xml:space="preserve">روش تحقیق </w:t>
      </w:r>
      <w:r w:rsidRPr="008F617F">
        <w:rPr>
          <w:rFonts w:ascii="Bahij Zar" w:eastAsia="Calibri" w:hAnsi="Bahij Zar" w:cs="Bahij Zar"/>
          <w:color w:val="000000" w:themeColor="text1"/>
          <w:sz w:val="24"/>
          <w:szCs w:val="24"/>
        </w:rPr>
        <w:t>" </w:t>
      </w:r>
      <w:r w:rsidRPr="008F617F">
        <w:rPr>
          <w:rFonts w:ascii="Bahij Zar" w:eastAsia="Calibri" w:hAnsi="Bahij Zar" w:cs="Bahij Zar"/>
          <w:color w:val="000000" w:themeColor="text1"/>
          <w:sz w:val="24"/>
          <w:szCs w:val="24"/>
          <w:rtl/>
        </w:rPr>
        <w:t>به عنوان یکی از مضامین پایه‌ای و اساسی، در این سمستر به صورت یک درس </w:t>
      </w:r>
      <w:r w:rsidRPr="008F617F">
        <w:rPr>
          <w:rFonts w:ascii="Bahij Zar" w:eastAsia="Calibri" w:hAnsi="Bahij Zar" w:cs="Bahij Zar"/>
          <w:color w:val="000000" w:themeColor="text1"/>
          <w:sz w:val="24"/>
          <w:szCs w:val="24"/>
          <w:rtl/>
          <w:lang w:bidi="fa-IR"/>
        </w:rPr>
        <w:t>۳</w:t>
      </w:r>
      <w:r w:rsidRPr="008F617F">
        <w:rPr>
          <w:rFonts w:ascii="Bahij Zar" w:eastAsia="Calibri" w:hAnsi="Bahij Zar" w:cs="Bahij Zar"/>
          <w:color w:val="000000" w:themeColor="text1"/>
          <w:sz w:val="24"/>
          <w:szCs w:val="24"/>
        </w:rPr>
        <w:t xml:space="preserve"> </w:t>
      </w:r>
      <w:r w:rsidRPr="008F617F">
        <w:rPr>
          <w:rFonts w:ascii="Bahij Zar" w:eastAsia="Calibri" w:hAnsi="Bahij Zar" w:cs="Bahij Zar"/>
          <w:color w:val="000000" w:themeColor="text1"/>
          <w:sz w:val="24"/>
          <w:szCs w:val="24"/>
          <w:rtl/>
        </w:rPr>
        <w:t xml:space="preserve">واحدی و در قالب جلسات </w:t>
      </w:r>
      <w:r w:rsidRPr="008F617F">
        <w:rPr>
          <w:rFonts w:ascii="Bahij Zar" w:eastAsia="Calibri" w:hAnsi="Bahij Zar" w:cs="Bahij Zar"/>
          <w:color w:val="000000" w:themeColor="text1"/>
          <w:sz w:val="24"/>
          <w:szCs w:val="24"/>
          <w:rtl/>
          <w:lang w:bidi="fa-IR"/>
        </w:rPr>
        <w:t>۵۰</w:t>
      </w:r>
      <w:r w:rsidRPr="008F617F">
        <w:rPr>
          <w:rFonts w:ascii="Bahij Zar" w:eastAsia="Calibri" w:hAnsi="Bahij Zar" w:cs="Bahij Zar"/>
          <w:color w:val="000000" w:themeColor="text1"/>
          <w:sz w:val="24"/>
          <w:szCs w:val="24"/>
          <w:rtl/>
        </w:rPr>
        <w:t xml:space="preserve"> دقیقه‌ای ارائه می‌گردد</w:t>
      </w:r>
      <w:r w:rsidRPr="008F617F">
        <w:rPr>
          <w:rFonts w:ascii="Bahij Zar" w:eastAsia="Calibri" w:hAnsi="Bahij Zar" w:cs="Bahij Zar"/>
          <w:color w:val="000000" w:themeColor="text1"/>
          <w:sz w:val="24"/>
          <w:szCs w:val="24"/>
        </w:rPr>
        <w:t>.</w:t>
      </w:r>
    </w:p>
    <w:p w14:paraId="037F9858" w14:textId="61DA9505" w:rsidR="006E67B9" w:rsidRPr="008F617F" w:rsidRDefault="006E67B9" w:rsidP="00EF2F84">
      <w:pPr>
        <w:bidi/>
        <w:jc w:val="both"/>
        <w:rPr>
          <w:rFonts w:ascii="Bahij Zar" w:hAnsi="Bahij Zar" w:cs="Bahij Zar"/>
          <w:b/>
          <w:bCs/>
          <w:color w:val="000000" w:themeColor="text1"/>
          <w:sz w:val="24"/>
          <w:szCs w:val="24"/>
          <w:lang w:bidi="fa-IR"/>
        </w:rPr>
      </w:pPr>
      <w:r w:rsidRPr="008F617F">
        <w:rPr>
          <w:rFonts w:ascii="Bahij Zar" w:eastAsia="Calibri" w:hAnsi="Bahij Zar" w:cs="Bahij Zar"/>
          <w:color w:val="000000" w:themeColor="text1"/>
          <w:sz w:val="24"/>
          <w:szCs w:val="24"/>
          <w:rtl/>
        </w:rPr>
        <w:t>اهمیت این مضمون فراتر از یک واحد درسی صرف است؛ روش تحقیق، چارچوبی نظام‌مند برای اندیشیدن و حل مسائل محسوب می‌شود. آموختن اصول و مبانی آن نه تنها فعالیت‌های آکادمیک (از جمله انجام پروژه‌های درسی، نگارش مقاله و پایان‌نامه) را متحول می‌سازد، بلکه به عنوان یک مهارت حیاتی، کاربردهای گسترده‌ای در زندگی حرفه‌ای و روزمره دارد. از تحلیل داده‌ها و تصمیم‌گیری‌های منطقی در کسب‌وکار گرفته تا نقد و ارزیابی اطلاعات در دنیای امروز، همگی ریشه در تفکر پژوهشمحور دارند</w:t>
      </w:r>
      <w:r w:rsidRPr="008F617F">
        <w:rPr>
          <w:rFonts w:ascii="Bahij Zar" w:eastAsia="Calibri" w:hAnsi="Bahij Zar" w:cs="Bahij Zar"/>
          <w:color w:val="000000" w:themeColor="text1"/>
          <w:sz w:val="24"/>
          <w:szCs w:val="24"/>
        </w:rPr>
        <w:t>.</w:t>
      </w:r>
    </w:p>
    <w:p w14:paraId="23676F91" w14:textId="15705910" w:rsidR="006E67B9" w:rsidRPr="008F617F" w:rsidRDefault="006E67B9" w:rsidP="00EF2F84">
      <w:pPr>
        <w:bidi/>
        <w:ind w:right="-142"/>
        <w:jc w:val="both"/>
        <w:rPr>
          <w:rFonts w:ascii="Bahij Zar" w:eastAsia="Calibri" w:hAnsi="Bahij Zar" w:cs="Bahij Zar"/>
          <w:color w:val="000000" w:themeColor="text1"/>
          <w:sz w:val="24"/>
          <w:szCs w:val="24"/>
        </w:rPr>
      </w:pPr>
      <w:r w:rsidRPr="008F617F">
        <w:rPr>
          <w:rFonts w:ascii="Bahij Zar" w:eastAsia="Calibri" w:hAnsi="Bahij Zar" w:cs="Bahij Zar"/>
          <w:color w:val="000000" w:themeColor="text1"/>
          <w:sz w:val="24"/>
          <w:szCs w:val="24"/>
          <w:rtl/>
        </w:rPr>
        <w:t>با تسلط بر این دانش، محصلان این توانایی را پیدا می‌کنند تا به جای پذیرش منفعلانه اطلاعات، به صورت فعالانه به کاوش، نقد و خلق بپردازند</w:t>
      </w:r>
      <w:r w:rsidRPr="008F617F">
        <w:rPr>
          <w:rFonts w:ascii="Bahij Zar" w:eastAsia="Calibri" w:hAnsi="Bahij Zar" w:cs="Bahij Zar"/>
          <w:color w:val="000000" w:themeColor="text1"/>
          <w:sz w:val="24"/>
          <w:szCs w:val="24"/>
        </w:rPr>
        <w:t xml:space="preserve">. </w:t>
      </w:r>
      <w:r w:rsidRPr="008F617F">
        <w:rPr>
          <w:rFonts w:ascii="Bahij Zar" w:eastAsia="Calibri" w:hAnsi="Bahij Zar" w:cs="Bahij Zar"/>
          <w:color w:val="000000" w:themeColor="text1"/>
          <w:sz w:val="24"/>
          <w:szCs w:val="24"/>
          <w:rtl/>
        </w:rPr>
        <w:t>این فرآیند، بستری برای تولید دانش جدید، ابداع و نوآوری فراهم می‌آورد. در نهایت، این امر آنان را برای ایفای نقش مؤثرتر در جامعه آماده کرده و آنها را به سرمایه‌های انسانی تبدیل می‌کند که می‌توانند با ارائه راه‌حل‌های مبتنی بر شواهد و پژوهش، مصدر خدمات ارزشمندی برای کشور و جامعه جهانی باشند</w:t>
      </w:r>
      <w:r w:rsidRPr="008F617F">
        <w:rPr>
          <w:rFonts w:ascii="Bahij Zar" w:eastAsia="Calibri" w:hAnsi="Bahij Zar" w:cs="Bahij Zar"/>
          <w:color w:val="000000" w:themeColor="text1"/>
          <w:sz w:val="24"/>
          <w:szCs w:val="24"/>
        </w:rPr>
        <w:t>.</w:t>
      </w:r>
    </w:p>
    <w:p w14:paraId="2933D914" w14:textId="25ECAB73" w:rsidR="006E67B9" w:rsidRPr="008F617F" w:rsidRDefault="006E67B9"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اهداف آموزشی</w:t>
      </w:r>
      <w:r w:rsidR="00EE5334" w:rsidRPr="008F617F">
        <w:rPr>
          <w:rFonts w:ascii="Bahij Zar" w:hAnsi="Bahij Zar" w:cs="Bahij Zar" w:hint="cs"/>
          <w:b/>
          <w:bCs/>
          <w:color w:val="000000" w:themeColor="text1"/>
          <w:sz w:val="24"/>
          <w:szCs w:val="24"/>
          <w:rtl/>
          <w:lang w:bidi="fa-IR"/>
        </w:rPr>
        <w:t xml:space="preserve">: </w:t>
      </w:r>
      <w:r w:rsidRPr="008F617F">
        <w:rPr>
          <w:rFonts w:ascii="Bahij Zar" w:eastAsia="Calibri" w:hAnsi="Bahij Zar" w:cs="Bahij Zar"/>
          <w:color w:val="000000" w:themeColor="text1"/>
          <w:sz w:val="24"/>
          <w:szCs w:val="24"/>
          <w:rtl/>
        </w:rPr>
        <w:t>هدف اصلی این مضمون، فراتر از انتقال دانش نظری، تجهیز دانشجویان به «مهارت تولید علم و نوآوری نظام‌مند» است</w:t>
      </w:r>
      <w:r w:rsidRPr="008F617F">
        <w:rPr>
          <w:rFonts w:ascii="Bahij Zar" w:eastAsia="Calibri" w:hAnsi="Bahij Zar" w:cs="Bahij Zar"/>
          <w:color w:val="000000" w:themeColor="text1"/>
          <w:sz w:val="24"/>
          <w:szCs w:val="24"/>
        </w:rPr>
        <w:t>. </w:t>
      </w:r>
      <w:r w:rsidRPr="008F617F">
        <w:rPr>
          <w:rFonts w:ascii="Bahij Zar" w:eastAsia="Calibri" w:hAnsi="Bahij Zar" w:cs="Bahij Zar"/>
          <w:color w:val="000000" w:themeColor="text1"/>
          <w:sz w:val="24"/>
          <w:szCs w:val="24"/>
          <w:rtl/>
        </w:rPr>
        <w:t>این درس به عنوان یک پایه اساسی در علوم کامپیوتر، با ترکیب اصول تئوریک پژوهش و پروژه‌های عملی کاربردی، دانشجویان را برای مواجهه با چالش‌های واقعی دنیای فناوری آماده می‌سازد</w:t>
      </w:r>
      <w:r w:rsidRPr="008F617F">
        <w:rPr>
          <w:rFonts w:ascii="Bahij Zar" w:eastAsia="Calibri" w:hAnsi="Bahij Zar" w:cs="Bahij Zar"/>
          <w:color w:val="000000" w:themeColor="text1"/>
          <w:sz w:val="24"/>
          <w:szCs w:val="24"/>
        </w:rPr>
        <w:t>.</w:t>
      </w:r>
    </w:p>
    <w:p w14:paraId="4EC877F3" w14:textId="7AA17336" w:rsidR="006E67B9" w:rsidRPr="008F617F" w:rsidRDefault="006E67B9" w:rsidP="00EF2F84">
      <w:pPr>
        <w:bidi/>
        <w:jc w:val="both"/>
        <w:rPr>
          <w:rFonts w:ascii="Bahij Zar" w:hAnsi="Bahij Zar" w:cs="Bahij Zar"/>
          <w:b/>
          <w:bCs/>
          <w:color w:val="000000" w:themeColor="text1"/>
          <w:sz w:val="24"/>
          <w:szCs w:val="24"/>
          <w:lang w:bidi="fa-IR"/>
        </w:rPr>
      </w:pPr>
      <w:r w:rsidRPr="008F617F">
        <w:rPr>
          <w:rFonts w:ascii="Bahij Zar" w:hAnsi="Bahij Zar" w:cs="Bahij Zar"/>
          <w:b/>
          <w:bCs/>
          <w:color w:val="000000" w:themeColor="text1"/>
          <w:sz w:val="24"/>
          <w:szCs w:val="24"/>
          <w:rtl/>
          <w:lang w:bidi="fa-IR"/>
        </w:rPr>
        <w:t>نتایج متوقعه مضمون</w:t>
      </w:r>
      <w:r w:rsidR="00EE5334" w:rsidRPr="008F617F">
        <w:rPr>
          <w:rFonts w:ascii="Bahij Zar" w:hAnsi="Bahij Zar" w:cs="Bahij Zar" w:hint="cs"/>
          <w:b/>
          <w:bCs/>
          <w:color w:val="000000" w:themeColor="text1"/>
          <w:sz w:val="24"/>
          <w:szCs w:val="24"/>
          <w:rtl/>
          <w:lang w:bidi="fa-IR"/>
        </w:rPr>
        <w:t xml:space="preserve">: </w:t>
      </w:r>
      <w:r w:rsidRPr="008F617F">
        <w:rPr>
          <w:rFonts w:ascii="Bahij Zar" w:eastAsia="Calibri" w:hAnsi="Bahij Zar" w:cs="Bahij Zar"/>
          <w:color w:val="000000" w:themeColor="text1"/>
          <w:sz w:val="24"/>
          <w:szCs w:val="24"/>
          <w:rtl/>
        </w:rPr>
        <w:t>انتظار می‌رود که با انجام این تحقیق، محقق بتواند مسأله مورد مطالعه را به صورت علمی و سیستماتیک بررسی کند و پاسخ‌های دقیق به سوالات تحقیق ارائه دهد. همچنین، با تحلیل متغیرها و آزمودن فرضیه‌ها، یافته‌ها روشن خواهد ساخت که چگونه عوامل مختلف بر موضوع تحقیق تأثیر می‌گذارند. این تحقیق با استفاده از روش‌ها و ابزارهای گردآوری اطلاعات مناسب، و با استناد به منابع معتبر، قادر خواهد بود اطلاعات کاربردی و علمی برای تصمیم‌گیری‌ها و پژوهش‌های آینده ارائه کند</w:t>
      </w:r>
      <w:r w:rsidRPr="008F617F">
        <w:rPr>
          <w:rFonts w:ascii="Bahij Zar" w:eastAsia="Calibri" w:hAnsi="Bahij Zar" w:cs="Bahij Zar"/>
          <w:color w:val="000000" w:themeColor="text1"/>
          <w:sz w:val="24"/>
          <w:szCs w:val="24"/>
        </w:rPr>
        <w:t>.</w:t>
      </w:r>
    </w:p>
    <w:p w14:paraId="71ED60F2" w14:textId="77777777" w:rsidR="006E67B9" w:rsidRPr="008F617F" w:rsidRDefault="006E67B9"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شیوه های تدریس و آموزش</w:t>
      </w:r>
    </w:p>
    <w:p w14:paraId="3AAD11D6" w14:textId="77777777" w:rsidR="006E67B9" w:rsidRPr="008F617F" w:rsidRDefault="006E67B9" w:rsidP="00EF2F84">
      <w:pPr>
        <w:bidi/>
        <w:jc w:val="both"/>
        <w:rPr>
          <w:rFonts w:ascii="Bahij Zar" w:eastAsia="Times New Roman" w:hAnsi="Bahij Zar" w:cs="Bahij Zar"/>
          <w:color w:val="000000" w:themeColor="text1"/>
          <w:sz w:val="24"/>
          <w:szCs w:val="24"/>
        </w:rPr>
      </w:pPr>
      <w:r w:rsidRPr="008F617F">
        <w:rPr>
          <w:rFonts w:ascii="Bahij Zar" w:eastAsia="Times New Roman" w:hAnsi="Bahij Zar" w:cs="Bahij Zar"/>
          <w:color w:val="000000" w:themeColor="text1"/>
          <w:sz w:val="24"/>
          <w:szCs w:val="24"/>
          <w:rtl/>
        </w:rPr>
        <w:t>مخلوطی از روش های مختلف تدریس در قالب روش تدریس متقابل قرار ذیل در این مضمون مورد ا ستفاده قرار می گیرد:</w:t>
      </w:r>
    </w:p>
    <w:p w14:paraId="1C920434" w14:textId="77777777" w:rsidR="006E67B9" w:rsidRPr="008F617F" w:rsidRDefault="006E67B9" w:rsidP="000F67ED">
      <w:pPr>
        <w:pStyle w:val="ListParagraph"/>
        <w:numPr>
          <w:ilvl w:val="0"/>
          <w:numId w:val="285"/>
        </w:numPr>
        <w:spacing w:after="0"/>
        <w:rPr>
          <w:rFonts w:ascii="Bahij Zar" w:hAnsi="Bahij Zar" w:cs="Bahij Zar"/>
          <w:color w:val="000000" w:themeColor="text1"/>
          <w:sz w:val="24"/>
          <w:szCs w:val="24"/>
          <w:lang w:bidi="fa-IR"/>
        </w:rPr>
      </w:pPr>
      <w:r w:rsidRPr="008F617F">
        <w:rPr>
          <w:rFonts w:ascii="Bahij Zar" w:eastAsia="Times New Roman" w:hAnsi="Bahij Zar" w:cs="Bahij Zar"/>
          <w:color w:val="000000" w:themeColor="text1"/>
          <w:sz w:val="24"/>
          <w:szCs w:val="24"/>
          <w:rtl/>
        </w:rPr>
        <w:t>ارائه لکچر و شرح درس جدید؛</w:t>
      </w:r>
    </w:p>
    <w:p w14:paraId="28B800FB" w14:textId="77777777" w:rsidR="006E67B9" w:rsidRPr="008F617F" w:rsidRDefault="006E67B9" w:rsidP="000F67ED">
      <w:pPr>
        <w:pStyle w:val="ListParagraph"/>
        <w:numPr>
          <w:ilvl w:val="0"/>
          <w:numId w:val="285"/>
        </w:numPr>
        <w:spacing w:after="0"/>
        <w:rPr>
          <w:rFonts w:ascii="Bahij Zar" w:hAnsi="Bahij Zar" w:cs="Bahij Zar"/>
          <w:color w:val="000000" w:themeColor="text1"/>
          <w:sz w:val="24"/>
          <w:szCs w:val="24"/>
          <w:lang w:bidi="fa-IR"/>
        </w:rPr>
      </w:pPr>
      <w:r w:rsidRPr="008F617F">
        <w:rPr>
          <w:rFonts w:ascii="Bahij Zar" w:eastAsia="Times New Roman" w:hAnsi="Bahij Zar" w:cs="Bahij Zar"/>
          <w:color w:val="000000" w:themeColor="text1"/>
          <w:sz w:val="24"/>
          <w:szCs w:val="24"/>
          <w:rtl/>
        </w:rPr>
        <w:t>پروژه های عملی بشکل گروهی توسط محصلین</w:t>
      </w:r>
    </w:p>
    <w:p w14:paraId="360A589A" w14:textId="77777777" w:rsidR="006E67B9" w:rsidRPr="008F617F" w:rsidRDefault="006E67B9" w:rsidP="000F67ED">
      <w:pPr>
        <w:pStyle w:val="ListParagraph"/>
        <w:numPr>
          <w:ilvl w:val="0"/>
          <w:numId w:val="285"/>
        </w:numPr>
        <w:spacing w:after="0"/>
        <w:rPr>
          <w:rFonts w:ascii="Bahij Zar" w:hAnsi="Bahij Zar" w:cs="Bahij Zar"/>
          <w:color w:val="000000" w:themeColor="text1"/>
          <w:sz w:val="24"/>
          <w:szCs w:val="24"/>
          <w:lang w:bidi="fa-IR"/>
        </w:rPr>
      </w:pPr>
      <w:r w:rsidRPr="008F617F">
        <w:rPr>
          <w:rFonts w:ascii="Bahij Zar" w:eastAsia="Times New Roman" w:hAnsi="Bahij Zar" w:cs="Bahij Zar"/>
          <w:color w:val="000000" w:themeColor="text1"/>
          <w:sz w:val="24"/>
          <w:szCs w:val="24"/>
          <w:rtl/>
        </w:rPr>
        <w:lastRenderedPageBreak/>
        <w:t>ارائه سوالات درون صنفی جهت ایجاد خلاقیت در طراحی؛</w:t>
      </w:r>
    </w:p>
    <w:p w14:paraId="05B97EFB" w14:textId="23875147" w:rsidR="006E67B9" w:rsidRPr="008F617F" w:rsidRDefault="006E67B9" w:rsidP="000F67ED">
      <w:pPr>
        <w:pStyle w:val="ListParagraph"/>
        <w:numPr>
          <w:ilvl w:val="0"/>
          <w:numId w:val="285"/>
        </w:numPr>
        <w:spacing w:after="0"/>
        <w:rPr>
          <w:rFonts w:ascii="Bahij Zar" w:hAnsi="Bahij Zar" w:cs="Bahij Zar"/>
          <w:color w:val="000000" w:themeColor="text1"/>
          <w:sz w:val="24"/>
          <w:szCs w:val="24"/>
          <w:rtl/>
          <w:lang w:bidi="fa-IR"/>
        </w:rPr>
      </w:pPr>
      <w:r w:rsidRPr="008F617F">
        <w:rPr>
          <w:rFonts w:ascii="Bahij Zar" w:eastAsia="Times New Roman" w:hAnsi="Bahij Zar" w:cs="Bahij Zar"/>
          <w:color w:val="000000" w:themeColor="text1"/>
          <w:sz w:val="24"/>
          <w:szCs w:val="24"/>
          <w:rtl/>
        </w:rPr>
        <w:t>کارهای گروهی و ارائه</w:t>
      </w:r>
    </w:p>
    <w:p w14:paraId="38490C65" w14:textId="77777777" w:rsidR="006E67B9" w:rsidRPr="008F617F" w:rsidRDefault="006E67B9"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پالیسی نمره دهی</w:t>
      </w:r>
    </w:p>
    <w:p w14:paraId="656D54C8" w14:textId="77777777" w:rsidR="006E67B9" w:rsidRPr="008F617F" w:rsidRDefault="006E67B9" w:rsidP="000F67ED">
      <w:pPr>
        <w:pStyle w:val="ListParagraph"/>
        <w:numPr>
          <w:ilvl w:val="0"/>
          <w:numId w:val="286"/>
        </w:numP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کار خانگی 10 نمره</w:t>
      </w:r>
    </w:p>
    <w:p w14:paraId="2E5A718C" w14:textId="77777777" w:rsidR="006E67B9" w:rsidRPr="008F617F" w:rsidRDefault="006E67B9" w:rsidP="000F67ED">
      <w:pPr>
        <w:pStyle w:val="ListParagraph"/>
        <w:numPr>
          <w:ilvl w:val="0"/>
          <w:numId w:val="286"/>
        </w:numP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فعالیت صنفی 10 نمره</w:t>
      </w:r>
    </w:p>
    <w:p w14:paraId="5EC2C91F" w14:textId="77777777" w:rsidR="006E67B9" w:rsidRPr="008F617F" w:rsidRDefault="006E67B9" w:rsidP="000F67ED">
      <w:pPr>
        <w:pStyle w:val="ListParagraph"/>
        <w:numPr>
          <w:ilvl w:val="0"/>
          <w:numId w:val="286"/>
        </w:numP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امتحان وسط سمستر 20 نمره</w:t>
      </w:r>
    </w:p>
    <w:p w14:paraId="71AA8C1E" w14:textId="77777777" w:rsidR="006E67B9" w:rsidRPr="008F617F" w:rsidRDefault="006E67B9" w:rsidP="000F67ED">
      <w:pPr>
        <w:pStyle w:val="ListParagraph"/>
        <w:numPr>
          <w:ilvl w:val="0"/>
          <w:numId w:val="286"/>
        </w:numP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 xml:space="preserve">امتحان نهایی 60 نمره </w:t>
      </w:r>
    </w:p>
    <w:p w14:paraId="36CE3D48" w14:textId="77777777" w:rsidR="006E67B9" w:rsidRPr="008F617F" w:rsidRDefault="006E67B9" w:rsidP="000F67ED">
      <w:pPr>
        <w:pStyle w:val="ListParagraph"/>
        <w:numPr>
          <w:ilvl w:val="0"/>
          <w:numId w:val="286"/>
        </w:numP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مجموعه 100 نمره</w:t>
      </w:r>
    </w:p>
    <w:p w14:paraId="2111B9AA" w14:textId="77777777" w:rsidR="006E67B9" w:rsidRPr="008F617F" w:rsidRDefault="006E67B9" w:rsidP="00EF2F84">
      <w:pPr>
        <w:bidi/>
        <w:jc w:val="both"/>
        <w:rPr>
          <w:rFonts w:ascii="Bahij Zar" w:hAnsi="Bahij Zar" w:cs="Bahij Zar"/>
          <w:b/>
          <w:bCs/>
          <w:color w:val="000000" w:themeColor="text1"/>
          <w:sz w:val="24"/>
          <w:szCs w:val="24"/>
          <w:rtl/>
          <w:lang w:bidi="fa-IR"/>
        </w:rPr>
      </w:pPr>
      <w:r w:rsidRPr="008F617F">
        <w:rPr>
          <w:rFonts w:ascii="Bahij Zar" w:hAnsi="Bahij Zar" w:cs="Bahij Zar"/>
          <w:b/>
          <w:bCs/>
          <w:color w:val="000000" w:themeColor="text1"/>
          <w:sz w:val="24"/>
          <w:szCs w:val="24"/>
          <w:rtl/>
          <w:lang w:bidi="fa-IR"/>
        </w:rPr>
        <w:t>مفردات درسی دروس نظری (فصل ها و زیر فصل ها)</w:t>
      </w:r>
    </w:p>
    <w:p w14:paraId="400C85AD" w14:textId="77777777" w:rsidR="006E67B9" w:rsidRPr="008F617F" w:rsidRDefault="006E67B9" w:rsidP="000F67ED">
      <w:pPr>
        <w:pStyle w:val="ListParagraph"/>
        <w:numPr>
          <w:ilvl w:val="0"/>
          <w:numId w:val="287"/>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مفهوم، مبنا،  اهداف و متدلوژی تحقیق</w:t>
      </w:r>
    </w:p>
    <w:p w14:paraId="3B710C4C" w14:textId="77777777" w:rsidR="006E67B9" w:rsidRPr="008F617F" w:rsidRDefault="006E67B9" w:rsidP="000F67ED">
      <w:pPr>
        <w:pStyle w:val="ListParagraph"/>
        <w:numPr>
          <w:ilvl w:val="0"/>
          <w:numId w:val="287"/>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مقدمات و مراحل انجام تحقیق</w:t>
      </w:r>
    </w:p>
    <w:p w14:paraId="7AF1A043" w14:textId="77777777" w:rsidR="006E67B9" w:rsidRPr="008F617F" w:rsidRDefault="006E67B9" w:rsidP="000F67ED">
      <w:pPr>
        <w:pStyle w:val="ListParagraph"/>
        <w:numPr>
          <w:ilvl w:val="0"/>
          <w:numId w:val="287"/>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طرح تحقیق و اجزای آن</w:t>
      </w:r>
    </w:p>
    <w:p w14:paraId="229E36AF" w14:textId="77777777" w:rsidR="006E67B9" w:rsidRPr="008F617F" w:rsidRDefault="006E67B9" w:rsidP="000F67ED">
      <w:pPr>
        <w:pStyle w:val="ListParagraph"/>
        <w:numPr>
          <w:ilvl w:val="0"/>
          <w:numId w:val="287"/>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عنوان تحقیق، بیان مسأله</w:t>
      </w:r>
    </w:p>
    <w:p w14:paraId="2AA4934B" w14:textId="77777777" w:rsidR="006E67B9" w:rsidRPr="008F617F" w:rsidRDefault="006E67B9" w:rsidP="000F67ED">
      <w:pPr>
        <w:pStyle w:val="ListParagraph"/>
        <w:numPr>
          <w:ilvl w:val="0"/>
          <w:numId w:val="287"/>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کار عملی و سوالات تحقیق</w:t>
      </w:r>
    </w:p>
    <w:p w14:paraId="06B3752C" w14:textId="77777777" w:rsidR="006E67B9" w:rsidRPr="008F617F" w:rsidRDefault="006E67B9" w:rsidP="000F67ED">
      <w:pPr>
        <w:pStyle w:val="ListParagraph"/>
        <w:numPr>
          <w:ilvl w:val="0"/>
          <w:numId w:val="287"/>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فرضیه و انواع آن</w:t>
      </w:r>
    </w:p>
    <w:p w14:paraId="2DA2D30E" w14:textId="77777777" w:rsidR="006E67B9" w:rsidRPr="008F617F" w:rsidRDefault="006E67B9" w:rsidP="000F67ED">
      <w:pPr>
        <w:pStyle w:val="ListParagraph"/>
        <w:numPr>
          <w:ilvl w:val="0"/>
          <w:numId w:val="287"/>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متغییر و انواع آن</w:t>
      </w:r>
    </w:p>
    <w:p w14:paraId="5A879128" w14:textId="77777777" w:rsidR="006E67B9" w:rsidRPr="008F617F" w:rsidRDefault="006E67B9" w:rsidP="000F67ED">
      <w:pPr>
        <w:pStyle w:val="ListParagraph"/>
        <w:numPr>
          <w:ilvl w:val="0"/>
          <w:numId w:val="287"/>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امتحان ۲۰ فیصد</w:t>
      </w:r>
    </w:p>
    <w:p w14:paraId="1DD899E7" w14:textId="77777777" w:rsidR="006E67B9" w:rsidRPr="008F617F" w:rsidRDefault="006E67B9" w:rsidP="000F67ED">
      <w:pPr>
        <w:pStyle w:val="ListParagraph"/>
        <w:numPr>
          <w:ilvl w:val="0"/>
          <w:numId w:val="287"/>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اهداف تحقیق</w:t>
      </w:r>
    </w:p>
    <w:p w14:paraId="1994FBC0" w14:textId="77777777" w:rsidR="006E67B9" w:rsidRPr="008F617F" w:rsidRDefault="006E67B9" w:rsidP="000F67ED">
      <w:pPr>
        <w:pStyle w:val="ListParagraph"/>
        <w:numPr>
          <w:ilvl w:val="0"/>
          <w:numId w:val="287"/>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پیشینه تحقیق</w:t>
      </w:r>
    </w:p>
    <w:p w14:paraId="038ABD82" w14:textId="77777777" w:rsidR="006E67B9" w:rsidRPr="008F617F" w:rsidRDefault="006E67B9" w:rsidP="000F67ED">
      <w:pPr>
        <w:pStyle w:val="ListParagraph"/>
        <w:numPr>
          <w:ilvl w:val="0"/>
          <w:numId w:val="287"/>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اهداف جزئی و اهمیت تحقیق</w:t>
      </w:r>
    </w:p>
    <w:p w14:paraId="7C94E603" w14:textId="77777777" w:rsidR="006E67B9" w:rsidRPr="008F617F" w:rsidRDefault="006E67B9" w:rsidP="000F67ED">
      <w:pPr>
        <w:pStyle w:val="ListParagraph"/>
        <w:numPr>
          <w:ilvl w:val="0"/>
          <w:numId w:val="287"/>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روش تحقیق و انواع آن</w:t>
      </w:r>
    </w:p>
    <w:p w14:paraId="7748ED5C" w14:textId="77777777" w:rsidR="006E67B9" w:rsidRPr="008F617F" w:rsidRDefault="006E67B9" w:rsidP="000F67ED">
      <w:pPr>
        <w:pStyle w:val="ListParagraph"/>
        <w:numPr>
          <w:ilvl w:val="0"/>
          <w:numId w:val="287"/>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زمان بندی تحقیق</w:t>
      </w:r>
    </w:p>
    <w:p w14:paraId="43C6CE65" w14:textId="77777777" w:rsidR="006E67B9" w:rsidRPr="008F617F" w:rsidRDefault="006E67B9" w:rsidP="000F67ED">
      <w:pPr>
        <w:pStyle w:val="ListParagraph"/>
        <w:numPr>
          <w:ilvl w:val="0"/>
          <w:numId w:val="287"/>
        </w:numPr>
        <w:spacing w:before="0" w:beforeAutospacing="0" w:after="0" w:afterAutospacing="0"/>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روش گرد آوری اطلاعات</w:t>
      </w:r>
    </w:p>
    <w:p w14:paraId="3CE8C8CA" w14:textId="77777777" w:rsidR="006E67B9" w:rsidRPr="008F617F" w:rsidRDefault="006E67B9" w:rsidP="000F67ED">
      <w:pPr>
        <w:pStyle w:val="ListParagraph"/>
        <w:numPr>
          <w:ilvl w:val="0"/>
          <w:numId w:val="287"/>
        </w:numPr>
        <w:spacing w:before="0" w:beforeAutospacing="0" w:after="0" w:afterAutospacing="0"/>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 xml:space="preserve">ریفرنس دهی </w:t>
      </w:r>
    </w:p>
    <w:p w14:paraId="4A11742C" w14:textId="77777777" w:rsidR="00F94BFB" w:rsidRPr="008F617F" w:rsidRDefault="00F94BFB" w:rsidP="00EF2F84">
      <w:pPr>
        <w:bidi/>
        <w:jc w:val="both"/>
        <w:rPr>
          <w:rFonts w:ascii="Bahij Zar" w:eastAsia="Times New Roman" w:hAnsi="Bahij Zar" w:cs="Bahij Zar"/>
          <w:b/>
          <w:bCs/>
          <w:color w:val="000000" w:themeColor="text1"/>
          <w:sz w:val="24"/>
          <w:szCs w:val="24"/>
          <w:rtl/>
          <w:lang w:bidi="fa-IR"/>
        </w:rPr>
      </w:pPr>
    </w:p>
    <w:p w14:paraId="6C6E5966" w14:textId="77777777" w:rsidR="00F94BFB" w:rsidRPr="008F617F" w:rsidRDefault="00F94BFB" w:rsidP="00F94BFB">
      <w:pPr>
        <w:bidi/>
        <w:jc w:val="both"/>
        <w:rPr>
          <w:rFonts w:ascii="Bahij Zar" w:eastAsia="Times New Roman" w:hAnsi="Bahij Zar" w:cs="Bahij Zar"/>
          <w:b/>
          <w:bCs/>
          <w:color w:val="000000" w:themeColor="text1"/>
          <w:sz w:val="24"/>
          <w:szCs w:val="24"/>
          <w:rtl/>
          <w:lang w:bidi="fa-IR"/>
        </w:rPr>
      </w:pPr>
    </w:p>
    <w:p w14:paraId="47C67BDE" w14:textId="1AA2A3B0" w:rsidR="006E67B9" w:rsidRPr="008F617F" w:rsidRDefault="006E67B9" w:rsidP="00F94BFB">
      <w:pPr>
        <w:bidi/>
        <w:jc w:val="both"/>
        <w:rPr>
          <w:rFonts w:ascii="Bahij Zar" w:eastAsia="Times New Roman" w:hAnsi="Bahij Zar" w:cs="Bahij Zar"/>
          <w:b/>
          <w:bCs/>
          <w:color w:val="000000" w:themeColor="text1"/>
          <w:sz w:val="24"/>
          <w:szCs w:val="24"/>
          <w:lang w:bidi="fa-IR"/>
        </w:rPr>
      </w:pPr>
      <w:r w:rsidRPr="008F617F">
        <w:rPr>
          <w:rFonts w:ascii="Bahij Zar" w:eastAsia="Times New Roman" w:hAnsi="Bahij Zar" w:cs="Bahij Zar"/>
          <w:b/>
          <w:bCs/>
          <w:color w:val="000000" w:themeColor="text1"/>
          <w:sz w:val="24"/>
          <w:szCs w:val="24"/>
          <w:rtl/>
          <w:lang w:bidi="fa-IR"/>
        </w:rPr>
        <w:t>برنامه هفته وار مضمون روش تحقیق</w:t>
      </w:r>
    </w:p>
    <w:tbl>
      <w:tblPr>
        <w:tblStyle w:val="TableGrid"/>
        <w:tblW w:w="5000" w:type="pct"/>
        <w:jc w:val="center"/>
        <w:tblLook w:val="04A0" w:firstRow="1" w:lastRow="0" w:firstColumn="1" w:lastColumn="0" w:noHBand="0" w:noVBand="1"/>
      </w:tblPr>
      <w:tblGrid>
        <w:gridCol w:w="807"/>
        <w:gridCol w:w="635"/>
        <w:gridCol w:w="666"/>
        <w:gridCol w:w="779"/>
        <w:gridCol w:w="5775"/>
        <w:gridCol w:w="688"/>
      </w:tblGrid>
      <w:tr w:rsidR="008F617F" w:rsidRPr="008F617F" w14:paraId="09BC8373" w14:textId="77777777" w:rsidTr="00F12B7C">
        <w:trPr>
          <w:trHeight w:val="268"/>
          <w:jc w:val="center"/>
        </w:trPr>
        <w:tc>
          <w:tcPr>
            <w:tcW w:w="1269" w:type="pct"/>
            <w:gridSpan w:val="4"/>
          </w:tcPr>
          <w:p w14:paraId="248ADDE6" w14:textId="77777777" w:rsidR="006E67B9" w:rsidRPr="008F617F" w:rsidRDefault="006E67B9" w:rsidP="00290076">
            <w:pPr>
              <w:bidi/>
              <w:jc w:val="center"/>
              <w:rPr>
                <w:rFonts w:ascii="Bahij Zar" w:eastAsia="Times New Roman" w:hAnsi="Bahij Zar" w:cs="Bahij Zar"/>
                <w:b/>
                <w:bCs/>
                <w:color w:val="000000" w:themeColor="text1"/>
                <w:sz w:val="24"/>
                <w:szCs w:val="24"/>
              </w:rPr>
            </w:pPr>
            <w:r w:rsidRPr="008F617F">
              <w:rPr>
                <w:rFonts w:ascii="Bahij Zar" w:eastAsia="Times New Roman" w:hAnsi="Bahij Zar" w:cs="Bahij Zar"/>
                <w:b/>
                <w:bCs/>
                <w:color w:val="000000" w:themeColor="text1"/>
                <w:sz w:val="24"/>
                <w:szCs w:val="24"/>
                <w:rtl/>
              </w:rPr>
              <w:t>تعداد ساعات درسی در هفته</w:t>
            </w:r>
          </w:p>
        </w:tc>
        <w:tc>
          <w:tcPr>
            <w:tcW w:w="3291" w:type="pct"/>
            <w:vMerge w:val="restart"/>
            <w:vAlign w:val="center"/>
          </w:tcPr>
          <w:p w14:paraId="7E6F89C2" w14:textId="77777777" w:rsidR="006E67B9" w:rsidRPr="008F617F" w:rsidRDefault="006E67B9" w:rsidP="00290076">
            <w:pPr>
              <w:bidi/>
              <w:jc w:val="center"/>
              <w:rPr>
                <w:rFonts w:ascii="Bahij Zar" w:eastAsia="Times New Roman" w:hAnsi="Bahij Zar" w:cs="Bahij Zar"/>
                <w:b/>
                <w:bCs/>
                <w:color w:val="000000" w:themeColor="text1"/>
                <w:sz w:val="24"/>
                <w:szCs w:val="24"/>
              </w:rPr>
            </w:pPr>
            <w:r w:rsidRPr="008F617F">
              <w:rPr>
                <w:rFonts w:ascii="Bahij Zar" w:eastAsia="Times New Roman" w:hAnsi="Bahij Zar" w:cs="Bahij Zar"/>
                <w:b/>
                <w:bCs/>
                <w:color w:val="000000" w:themeColor="text1"/>
                <w:sz w:val="24"/>
                <w:szCs w:val="24"/>
                <w:rtl/>
              </w:rPr>
              <w:t>محتوا</w:t>
            </w:r>
          </w:p>
        </w:tc>
        <w:tc>
          <w:tcPr>
            <w:tcW w:w="440" w:type="pct"/>
            <w:vMerge w:val="restart"/>
            <w:textDirection w:val="tbRl"/>
            <w:vAlign w:val="center"/>
          </w:tcPr>
          <w:p w14:paraId="1804C314" w14:textId="77777777" w:rsidR="006E67B9" w:rsidRPr="008F617F" w:rsidRDefault="006E67B9" w:rsidP="00290076">
            <w:pPr>
              <w:bidi/>
              <w:jc w:val="center"/>
              <w:rPr>
                <w:rFonts w:ascii="Bahij Zar" w:eastAsia="Times New Roman" w:hAnsi="Bahij Zar" w:cs="Bahij Zar"/>
                <w:b/>
                <w:bCs/>
                <w:color w:val="000000" w:themeColor="text1"/>
                <w:sz w:val="24"/>
                <w:szCs w:val="24"/>
              </w:rPr>
            </w:pPr>
            <w:r w:rsidRPr="008F617F">
              <w:rPr>
                <w:rFonts w:ascii="Bahij Zar" w:eastAsia="Times New Roman" w:hAnsi="Bahij Zar" w:cs="Bahij Zar"/>
                <w:b/>
                <w:bCs/>
                <w:color w:val="000000" w:themeColor="text1"/>
                <w:sz w:val="24"/>
                <w:szCs w:val="24"/>
                <w:rtl/>
              </w:rPr>
              <w:t>هفته</w:t>
            </w:r>
          </w:p>
        </w:tc>
      </w:tr>
      <w:tr w:rsidR="008F617F" w:rsidRPr="008F617F" w14:paraId="00C45E88" w14:textId="77777777" w:rsidTr="00F12B7C">
        <w:trPr>
          <w:trHeight w:val="510"/>
          <w:jc w:val="center"/>
        </w:trPr>
        <w:tc>
          <w:tcPr>
            <w:tcW w:w="353" w:type="pct"/>
          </w:tcPr>
          <w:p w14:paraId="200B9A90" w14:textId="77777777" w:rsidR="006E67B9" w:rsidRPr="008F617F" w:rsidRDefault="006E67B9" w:rsidP="00290076">
            <w:pPr>
              <w:bidi/>
              <w:jc w:val="center"/>
              <w:rPr>
                <w:rFonts w:ascii="Bahij Zar" w:eastAsia="Times New Roman" w:hAnsi="Bahij Zar" w:cs="Bahij Zar"/>
                <w:b/>
                <w:bCs/>
                <w:color w:val="000000" w:themeColor="text1"/>
                <w:sz w:val="24"/>
                <w:szCs w:val="24"/>
              </w:rPr>
            </w:pPr>
            <w:r w:rsidRPr="008F617F">
              <w:rPr>
                <w:rFonts w:ascii="Bahij Zar" w:eastAsia="Times New Roman" w:hAnsi="Bahij Zar" w:cs="Bahij Zar"/>
                <w:b/>
                <w:bCs/>
                <w:color w:val="000000" w:themeColor="text1"/>
                <w:sz w:val="24"/>
                <w:szCs w:val="24"/>
                <w:rtl/>
              </w:rPr>
              <w:t>ساحوی</w:t>
            </w:r>
          </w:p>
        </w:tc>
        <w:tc>
          <w:tcPr>
            <w:tcW w:w="281" w:type="pct"/>
          </w:tcPr>
          <w:p w14:paraId="78353A3C" w14:textId="77777777" w:rsidR="006E67B9" w:rsidRPr="008F617F" w:rsidRDefault="006E67B9" w:rsidP="00290076">
            <w:pPr>
              <w:bidi/>
              <w:jc w:val="center"/>
              <w:rPr>
                <w:rFonts w:ascii="Bahij Zar" w:eastAsia="Times New Roman" w:hAnsi="Bahij Zar" w:cs="Bahij Zar"/>
                <w:b/>
                <w:bCs/>
                <w:color w:val="000000" w:themeColor="text1"/>
                <w:sz w:val="24"/>
                <w:szCs w:val="24"/>
              </w:rPr>
            </w:pPr>
            <w:r w:rsidRPr="008F617F">
              <w:rPr>
                <w:rFonts w:ascii="Bahij Zar" w:eastAsia="Times New Roman" w:hAnsi="Bahij Zar" w:cs="Bahij Zar"/>
                <w:b/>
                <w:bCs/>
                <w:color w:val="000000" w:themeColor="text1"/>
                <w:sz w:val="24"/>
                <w:szCs w:val="24"/>
                <w:rtl/>
              </w:rPr>
              <w:t>عملی</w:t>
            </w:r>
          </w:p>
        </w:tc>
        <w:tc>
          <w:tcPr>
            <w:tcW w:w="294" w:type="pct"/>
          </w:tcPr>
          <w:p w14:paraId="2D080B48" w14:textId="77777777" w:rsidR="006E67B9" w:rsidRPr="008F617F" w:rsidRDefault="006E67B9" w:rsidP="00290076">
            <w:pPr>
              <w:bidi/>
              <w:jc w:val="center"/>
              <w:rPr>
                <w:rFonts w:ascii="Bahij Zar" w:eastAsia="Times New Roman" w:hAnsi="Bahij Zar" w:cs="Bahij Zar"/>
                <w:b/>
                <w:bCs/>
                <w:color w:val="000000" w:themeColor="text1"/>
                <w:sz w:val="24"/>
                <w:szCs w:val="24"/>
              </w:rPr>
            </w:pPr>
            <w:r w:rsidRPr="008F617F">
              <w:rPr>
                <w:rFonts w:ascii="Bahij Zar" w:eastAsia="Times New Roman" w:hAnsi="Bahij Zar" w:cs="Bahij Zar"/>
                <w:b/>
                <w:bCs/>
                <w:color w:val="000000" w:themeColor="text1"/>
                <w:sz w:val="24"/>
                <w:szCs w:val="24"/>
                <w:rtl/>
              </w:rPr>
              <w:t>نظری</w:t>
            </w:r>
          </w:p>
        </w:tc>
        <w:tc>
          <w:tcPr>
            <w:tcW w:w="341" w:type="pct"/>
          </w:tcPr>
          <w:p w14:paraId="28A589D2" w14:textId="77777777" w:rsidR="006E67B9" w:rsidRPr="008F617F" w:rsidRDefault="006E67B9" w:rsidP="00290076">
            <w:pPr>
              <w:bidi/>
              <w:jc w:val="center"/>
              <w:rPr>
                <w:rFonts w:ascii="Bahij Zar" w:eastAsia="Times New Roman" w:hAnsi="Bahij Zar" w:cs="Bahij Zar"/>
                <w:b/>
                <w:bCs/>
                <w:color w:val="000000" w:themeColor="text1"/>
                <w:sz w:val="24"/>
                <w:szCs w:val="24"/>
              </w:rPr>
            </w:pPr>
            <w:r w:rsidRPr="008F617F">
              <w:rPr>
                <w:rFonts w:ascii="Bahij Zar" w:eastAsia="Times New Roman" w:hAnsi="Bahij Zar" w:cs="Bahij Zar"/>
                <w:b/>
                <w:bCs/>
                <w:color w:val="000000" w:themeColor="text1"/>
                <w:sz w:val="24"/>
                <w:szCs w:val="24"/>
                <w:rtl/>
              </w:rPr>
              <w:t>مجموع</w:t>
            </w:r>
          </w:p>
        </w:tc>
        <w:tc>
          <w:tcPr>
            <w:tcW w:w="3291" w:type="pct"/>
            <w:vMerge/>
          </w:tcPr>
          <w:p w14:paraId="71A50DC2" w14:textId="77777777" w:rsidR="006E67B9" w:rsidRPr="008F617F" w:rsidRDefault="006E67B9" w:rsidP="00290076">
            <w:pPr>
              <w:bidi/>
              <w:jc w:val="center"/>
              <w:rPr>
                <w:rFonts w:ascii="Bahij Zar" w:eastAsia="Times New Roman" w:hAnsi="Bahij Zar" w:cs="Bahij Zar"/>
                <w:b/>
                <w:bCs/>
                <w:color w:val="000000" w:themeColor="text1"/>
                <w:sz w:val="24"/>
              </w:rPr>
            </w:pPr>
          </w:p>
        </w:tc>
        <w:tc>
          <w:tcPr>
            <w:tcW w:w="440" w:type="pct"/>
            <w:vMerge/>
          </w:tcPr>
          <w:p w14:paraId="640DCED3" w14:textId="77777777" w:rsidR="006E67B9" w:rsidRPr="008F617F" w:rsidRDefault="006E67B9" w:rsidP="00290076">
            <w:pPr>
              <w:bidi/>
              <w:jc w:val="center"/>
              <w:rPr>
                <w:rFonts w:ascii="Bahij Zar" w:eastAsia="Times New Roman" w:hAnsi="Bahij Zar" w:cs="Bahij Zar"/>
                <w:b/>
                <w:bCs/>
                <w:color w:val="000000" w:themeColor="text1"/>
                <w:sz w:val="24"/>
                <w:szCs w:val="24"/>
              </w:rPr>
            </w:pPr>
          </w:p>
        </w:tc>
      </w:tr>
      <w:tr w:rsidR="008F617F" w:rsidRPr="008F617F" w14:paraId="5E831879" w14:textId="77777777" w:rsidTr="00237C8E">
        <w:trPr>
          <w:trHeight w:val="1090"/>
          <w:jc w:val="center"/>
        </w:trPr>
        <w:tc>
          <w:tcPr>
            <w:tcW w:w="353" w:type="pct"/>
            <w:vAlign w:val="center"/>
          </w:tcPr>
          <w:p w14:paraId="086B2DC6"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81" w:type="pct"/>
            <w:vAlign w:val="center"/>
          </w:tcPr>
          <w:p w14:paraId="12C7B869"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12FA4AF5"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271A5AAE"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391593D9" w14:textId="77777777" w:rsidR="006E67B9" w:rsidRPr="008F617F" w:rsidRDefault="006E67B9" w:rsidP="000F67ED">
            <w:pPr>
              <w:pStyle w:val="a2"/>
              <w:numPr>
                <w:ilvl w:val="0"/>
                <w:numId w:val="288"/>
              </w:numPr>
              <w:spacing w:line="240" w:lineRule="auto"/>
              <w:jc w:val="both"/>
              <w:rPr>
                <w:rFonts w:eastAsia="Times New Roman"/>
                <w:color w:val="000000" w:themeColor="text1"/>
                <w:rtl/>
              </w:rPr>
            </w:pPr>
            <w:r w:rsidRPr="008F617F">
              <w:rPr>
                <w:rFonts w:eastAsia="Times New Roman"/>
                <w:color w:val="000000" w:themeColor="text1"/>
                <w:rtl/>
              </w:rPr>
              <w:t>آگاهی محصلین ازپلان درسی و معرفی محصلین باهمدیگر در گروه های متفاوت جهت ارائه پروژه های صنفی شان.</w:t>
            </w:r>
          </w:p>
          <w:p w14:paraId="0BD5CABB" w14:textId="77777777" w:rsidR="006E67B9" w:rsidRPr="008F617F" w:rsidRDefault="006E67B9" w:rsidP="000F67ED">
            <w:pPr>
              <w:pStyle w:val="a2"/>
              <w:numPr>
                <w:ilvl w:val="0"/>
                <w:numId w:val="288"/>
              </w:numPr>
              <w:spacing w:line="240" w:lineRule="auto"/>
              <w:jc w:val="both"/>
              <w:rPr>
                <w:rFonts w:eastAsia="Times New Roman"/>
                <w:color w:val="000000" w:themeColor="text1"/>
                <w:rtl/>
              </w:rPr>
            </w:pPr>
            <w:r w:rsidRPr="008F617F">
              <w:rPr>
                <w:rFonts w:eastAsia="Times New Roman"/>
                <w:color w:val="000000" w:themeColor="text1"/>
                <w:rtl/>
              </w:rPr>
              <w:t xml:space="preserve">آشنایی کامل از مضمون  </w:t>
            </w:r>
            <w:r w:rsidRPr="008F617F">
              <w:rPr>
                <w:rFonts w:eastAsia="Times New Roman"/>
                <w:color w:val="000000" w:themeColor="text1"/>
              </w:rPr>
              <w:t>Scientific Writing</w:t>
            </w:r>
          </w:p>
        </w:tc>
        <w:tc>
          <w:tcPr>
            <w:tcW w:w="440" w:type="pct"/>
            <w:vAlign w:val="center"/>
          </w:tcPr>
          <w:p w14:paraId="23CF3077" w14:textId="77777777" w:rsidR="006E67B9" w:rsidRPr="008F617F" w:rsidRDefault="006E67B9" w:rsidP="00EF2F84">
            <w:pPr>
              <w:pStyle w:val="a2"/>
              <w:jc w:val="both"/>
              <w:rPr>
                <w:rFonts w:eastAsia="Times New Roman"/>
                <w:color w:val="000000" w:themeColor="text1"/>
                <w:rtl/>
              </w:rPr>
            </w:pPr>
            <w:r w:rsidRPr="008F617F">
              <w:rPr>
                <w:rFonts w:eastAsia="Times New Roman"/>
                <w:color w:val="000000" w:themeColor="text1"/>
                <w:rtl/>
              </w:rPr>
              <w:t>۱</w:t>
            </w:r>
          </w:p>
        </w:tc>
      </w:tr>
      <w:tr w:rsidR="008F617F" w:rsidRPr="008F617F" w14:paraId="1D2B40B1" w14:textId="77777777" w:rsidTr="00237C8E">
        <w:trPr>
          <w:trHeight w:val="373"/>
          <w:jc w:val="center"/>
        </w:trPr>
        <w:tc>
          <w:tcPr>
            <w:tcW w:w="353" w:type="pct"/>
            <w:vAlign w:val="center"/>
          </w:tcPr>
          <w:p w14:paraId="664ED297"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81" w:type="pct"/>
            <w:vAlign w:val="center"/>
          </w:tcPr>
          <w:p w14:paraId="78F1D5A0"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709D551B"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5ED6E1EC"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74A5F0F9" w14:textId="77777777" w:rsidR="006E67B9" w:rsidRPr="008F617F" w:rsidRDefault="006E67B9" w:rsidP="00EF2F84">
            <w:pPr>
              <w:pStyle w:val="a2"/>
              <w:jc w:val="both"/>
              <w:rPr>
                <w:rFonts w:eastAsia="Times New Roman"/>
                <w:color w:val="000000" w:themeColor="text1"/>
              </w:rPr>
            </w:pPr>
            <w:r w:rsidRPr="008F617F">
              <w:rPr>
                <w:rFonts w:eastAsia="Times New Roman"/>
                <w:color w:val="000000" w:themeColor="text1"/>
                <w:rtl/>
              </w:rPr>
              <w:t>مفهوم، مبنا،  اهداف و متدلوژی تحقیق</w:t>
            </w:r>
          </w:p>
        </w:tc>
        <w:tc>
          <w:tcPr>
            <w:tcW w:w="440" w:type="pct"/>
            <w:vAlign w:val="center"/>
          </w:tcPr>
          <w:p w14:paraId="1D1A8349" w14:textId="77777777" w:rsidR="006E67B9" w:rsidRPr="008F617F" w:rsidRDefault="006E67B9" w:rsidP="00EF2F84">
            <w:pPr>
              <w:pStyle w:val="a2"/>
              <w:jc w:val="both"/>
              <w:rPr>
                <w:rFonts w:eastAsia="Times New Roman"/>
                <w:color w:val="000000" w:themeColor="text1"/>
              </w:rPr>
            </w:pPr>
            <w:r w:rsidRPr="008F617F">
              <w:rPr>
                <w:rFonts w:eastAsia="Times New Roman"/>
                <w:color w:val="000000" w:themeColor="text1"/>
                <w:rtl/>
              </w:rPr>
              <w:t>۲</w:t>
            </w:r>
          </w:p>
        </w:tc>
      </w:tr>
      <w:tr w:rsidR="008F617F" w:rsidRPr="008F617F" w14:paraId="34D80B8E" w14:textId="77777777" w:rsidTr="00237C8E">
        <w:trPr>
          <w:trHeight w:val="358"/>
          <w:jc w:val="center"/>
        </w:trPr>
        <w:tc>
          <w:tcPr>
            <w:tcW w:w="353" w:type="pct"/>
            <w:vAlign w:val="center"/>
          </w:tcPr>
          <w:p w14:paraId="1F5D907B"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81" w:type="pct"/>
            <w:vAlign w:val="center"/>
          </w:tcPr>
          <w:p w14:paraId="637C91C7"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3CF169FE"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147C01EE"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7462B3F7" w14:textId="77777777" w:rsidR="006E67B9" w:rsidRPr="008F617F" w:rsidRDefault="006E67B9" w:rsidP="00EF2F84">
            <w:pPr>
              <w:pStyle w:val="a2"/>
              <w:jc w:val="both"/>
              <w:rPr>
                <w:rFonts w:eastAsia="Times New Roman"/>
                <w:color w:val="000000" w:themeColor="text1"/>
              </w:rPr>
            </w:pPr>
            <w:r w:rsidRPr="008F617F">
              <w:rPr>
                <w:rFonts w:eastAsia="Times New Roman"/>
                <w:color w:val="000000" w:themeColor="text1"/>
                <w:rtl/>
              </w:rPr>
              <w:t>مقدمات و مراحل انجام تحقیق</w:t>
            </w:r>
          </w:p>
        </w:tc>
        <w:tc>
          <w:tcPr>
            <w:tcW w:w="440" w:type="pct"/>
            <w:vAlign w:val="center"/>
          </w:tcPr>
          <w:p w14:paraId="099F06E4" w14:textId="77777777" w:rsidR="006E67B9" w:rsidRPr="008F617F" w:rsidRDefault="006E67B9" w:rsidP="00EF2F84">
            <w:pPr>
              <w:pStyle w:val="a2"/>
              <w:jc w:val="both"/>
              <w:rPr>
                <w:rFonts w:eastAsia="Times New Roman"/>
                <w:color w:val="000000" w:themeColor="text1"/>
              </w:rPr>
            </w:pPr>
            <w:r w:rsidRPr="008F617F">
              <w:rPr>
                <w:rFonts w:eastAsia="Times New Roman"/>
                <w:color w:val="000000" w:themeColor="text1"/>
                <w:rtl/>
              </w:rPr>
              <w:t>۳</w:t>
            </w:r>
          </w:p>
        </w:tc>
      </w:tr>
      <w:tr w:rsidR="008F617F" w:rsidRPr="008F617F" w14:paraId="11D88094" w14:textId="77777777" w:rsidTr="00237C8E">
        <w:trPr>
          <w:trHeight w:val="358"/>
          <w:jc w:val="center"/>
        </w:trPr>
        <w:tc>
          <w:tcPr>
            <w:tcW w:w="353" w:type="pct"/>
            <w:vAlign w:val="center"/>
          </w:tcPr>
          <w:p w14:paraId="5F401F4D"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81" w:type="pct"/>
            <w:vAlign w:val="center"/>
          </w:tcPr>
          <w:p w14:paraId="39FDA936"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53514718"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702152AF"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496E0427" w14:textId="77777777" w:rsidR="006E67B9" w:rsidRPr="008F617F" w:rsidRDefault="006E67B9" w:rsidP="00EF2F84">
            <w:pPr>
              <w:pStyle w:val="a2"/>
              <w:jc w:val="both"/>
              <w:rPr>
                <w:rFonts w:eastAsia="Times New Roman"/>
                <w:color w:val="000000" w:themeColor="text1"/>
              </w:rPr>
            </w:pPr>
            <w:r w:rsidRPr="008F617F">
              <w:rPr>
                <w:rFonts w:eastAsia="Times New Roman"/>
                <w:color w:val="000000" w:themeColor="text1"/>
                <w:rtl/>
              </w:rPr>
              <w:t>طرح تحقیق و اجزای آن</w:t>
            </w:r>
          </w:p>
        </w:tc>
        <w:tc>
          <w:tcPr>
            <w:tcW w:w="440" w:type="pct"/>
            <w:vAlign w:val="center"/>
          </w:tcPr>
          <w:p w14:paraId="1CA21A52" w14:textId="77777777" w:rsidR="006E67B9" w:rsidRPr="008F617F" w:rsidRDefault="006E67B9" w:rsidP="00EF2F84">
            <w:pPr>
              <w:pStyle w:val="a2"/>
              <w:jc w:val="both"/>
              <w:rPr>
                <w:rFonts w:eastAsia="Times New Roman"/>
                <w:color w:val="000000" w:themeColor="text1"/>
              </w:rPr>
            </w:pPr>
            <w:r w:rsidRPr="008F617F">
              <w:rPr>
                <w:rFonts w:eastAsia="Times New Roman"/>
                <w:color w:val="000000" w:themeColor="text1"/>
                <w:rtl/>
              </w:rPr>
              <w:t>۴</w:t>
            </w:r>
          </w:p>
        </w:tc>
      </w:tr>
      <w:tr w:rsidR="008F617F" w:rsidRPr="008F617F" w14:paraId="5F78A36C" w14:textId="77777777" w:rsidTr="00237C8E">
        <w:trPr>
          <w:trHeight w:val="373"/>
          <w:jc w:val="center"/>
        </w:trPr>
        <w:tc>
          <w:tcPr>
            <w:tcW w:w="353" w:type="pct"/>
            <w:vAlign w:val="center"/>
          </w:tcPr>
          <w:p w14:paraId="39C95780"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lastRenderedPageBreak/>
              <w:t>۰</w:t>
            </w:r>
          </w:p>
        </w:tc>
        <w:tc>
          <w:tcPr>
            <w:tcW w:w="281" w:type="pct"/>
            <w:vAlign w:val="center"/>
          </w:tcPr>
          <w:p w14:paraId="7C2EAA01"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253CE6C5"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2C6DD787"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0CF22638" w14:textId="77777777" w:rsidR="006E67B9" w:rsidRPr="008F617F" w:rsidRDefault="006E67B9" w:rsidP="00EF2F84">
            <w:pPr>
              <w:pStyle w:val="a2"/>
              <w:jc w:val="both"/>
              <w:rPr>
                <w:rFonts w:eastAsia="Times New Roman"/>
                <w:color w:val="000000" w:themeColor="text1"/>
              </w:rPr>
            </w:pPr>
            <w:r w:rsidRPr="008F617F">
              <w:rPr>
                <w:rFonts w:eastAsia="Times New Roman"/>
                <w:color w:val="000000" w:themeColor="text1"/>
                <w:rtl/>
              </w:rPr>
              <w:t>عنوان تحقیق، بیان مسأله</w:t>
            </w:r>
          </w:p>
        </w:tc>
        <w:tc>
          <w:tcPr>
            <w:tcW w:w="440" w:type="pct"/>
            <w:vAlign w:val="center"/>
          </w:tcPr>
          <w:p w14:paraId="40B0F375" w14:textId="77777777" w:rsidR="006E67B9" w:rsidRPr="008F617F" w:rsidRDefault="006E67B9" w:rsidP="00EF2F84">
            <w:pPr>
              <w:pStyle w:val="a2"/>
              <w:jc w:val="both"/>
              <w:rPr>
                <w:rFonts w:eastAsia="Times New Roman"/>
                <w:color w:val="000000" w:themeColor="text1"/>
              </w:rPr>
            </w:pPr>
            <w:r w:rsidRPr="008F617F">
              <w:rPr>
                <w:rFonts w:eastAsia="Times New Roman"/>
                <w:color w:val="000000" w:themeColor="text1"/>
                <w:rtl/>
              </w:rPr>
              <w:t>4</w:t>
            </w:r>
          </w:p>
        </w:tc>
      </w:tr>
      <w:tr w:rsidR="008F617F" w:rsidRPr="008F617F" w14:paraId="0541DCDA" w14:textId="77777777" w:rsidTr="00237C8E">
        <w:trPr>
          <w:trHeight w:val="358"/>
          <w:jc w:val="center"/>
        </w:trPr>
        <w:tc>
          <w:tcPr>
            <w:tcW w:w="353" w:type="pct"/>
            <w:vAlign w:val="center"/>
          </w:tcPr>
          <w:p w14:paraId="322250DC"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81" w:type="pct"/>
            <w:vAlign w:val="center"/>
          </w:tcPr>
          <w:p w14:paraId="6984CD9A"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26D08A4D"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29568165"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76AEB5DD" w14:textId="77777777" w:rsidR="006E67B9" w:rsidRPr="008F617F" w:rsidRDefault="006E67B9" w:rsidP="00EF2F84">
            <w:pPr>
              <w:pStyle w:val="a2"/>
              <w:jc w:val="both"/>
              <w:rPr>
                <w:rFonts w:eastAsia="Times New Roman"/>
                <w:color w:val="000000" w:themeColor="text1"/>
              </w:rPr>
            </w:pPr>
            <w:r w:rsidRPr="008F617F">
              <w:rPr>
                <w:rFonts w:eastAsia="Times New Roman"/>
                <w:color w:val="000000" w:themeColor="text1"/>
                <w:rtl/>
              </w:rPr>
              <w:t>کار عملی و سوالات تحقیق</w:t>
            </w:r>
          </w:p>
        </w:tc>
        <w:tc>
          <w:tcPr>
            <w:tcW w:w="440" w:type="pct"/>
            <w:vAlign w:val="center"/>
          </w:tcPr>
          <w:p w14:paraId="2783C5A4" w14:textId="77777777" w:rsidR="006E67B9" w:rsidRPr="008F617F" w:rsidRDefault="006E67B9" w:rsidP="00EF2F84">
            <w:pPr>
              <w:pStyle w:val="a2"/>
              <w:jc w:val="both"/>
              <w:rPr>
                <w:rFonts w:eastAsia="Times New Roman"/>
                <w:color w:val="000000" w:themeColor="text1"/>
              </w:rPr>
            </w:pPr>
            <w:r w:rsidRPr="008F617F">
              <w:rPr>
                <w:rFonts w:eastAsia="Times New Roman"/>
                <w:color w:val="000000" w:themeColor="text1"/>
                <w:rtl/>
              </w:rPr>
              <w:t>5</w:t>
            </w:r>
          </w:p>
        </w:tc>
      </w:tr>
      <w:tr w:rsidR="008F617F" w:rsidRPr="008F617F" w14:paraId="1134DD87" w14:textId="77777777" w:rsidTr="00237C8E">
        <w:trPr>
          <w:trHeight w:val="358"/>
          <w:jc w:val="center"/>
        </w:trPr>
        <w:tc>
          <w:tcPr>
            <w:tcW w:w="353" w:type="pct"/>
            <w:vAlign w:val="center"/>
          </w:tcPr>
          <w:p w14:paraId="4AC25A7B"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81" w:type="pct"/>
            <w:vAlign w:val="center"/>
          </w:tcPr>
          <w:p w14:paraId="1D15FEDF"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6FDF70D9"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69F92BBE"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170FFC0E" w14:textId="77777777" w:rsidR="006E67B9" w:rsidRPr="008F617F" w:rsidRDefault="006E67B9" w:rsidP="00EF2F84">
            <w:pPr>
              <w:pStyle w:val="a2"/>
              <w:jc w:val="both"/>
              <w:rPr>
                <w:rFonts w:eastAsia="Times New Roman"/>
                <w:color w:val="000000" w:themeColor="text1"/>
              </w:rPr>
            </w:pPr>
            <w:r w:rsidRPr="008F617F">
              <w:rPr>
                <w:rFonts w:eastAsia="Times New Roman"/>
                <w:color w:val="000000" w:themeColor="text1"/>
                <w:rtl/>
              </w:rPr>
              <w:t>فرضیه و انواع آن</w:t>
            </w:r>
          </w:p>
        </w:tc>
        <w:tc>
          <w:tcPr>
            <w:tcW w:w="440" w:type="pct"/>
            <w:vAlign w:val="center"/>
          </w:tcPr>
          <w:p w14:paraId="5B456B5E" w14:textId="77777777" w:rsidR="006E67B9" w:rsidRPr="008F617F" w:rsidRDefault="006E67B9" w:rsidP="00EF2F84">
            <w:pPr>
              <w:pStyle w:val="a2"/>
              <w:jc w:val="both"/>
              <w:rPr>
                <w:rFonts w:eastAsia="Times New Roman"/>
                <w:color w:val="000000" w:themeColor="text1"/>
              </w:rPr>
            </w:pPr>
            <w:r w:rsidRPr="008F617F">
              <w:rPr>
                <w:rFonts w:eastAsia="Times New Roman"/>
                <w:color w:val="000000" w:themeColor="text1"/>
                <w:rtl/>
              </w:rPr>
              <w:t>6</w:t>
            </w:r>
          </w:p>
        </w:tc>
      </w:tr>
      <w:tr w:rsidR="008F617F" w:rsidRPr="008F617F" w14:paraId="7486463D" w14:textId="77777777" w:rsidTr="00237C8E">
        <w:trPr>
          <w:trHeight w:val="373"/>
          <w:jc w:val="center"/>
        </w:trPr>
        <w:tc>
          <w:tcPr>
            <w:tcW w:w="353" w:type="pct"/>
            <w:vAlign w:val="center"/>
          </w:tcPr>
          <w:p w14:paraId="3423387E"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81" w:type="pct"/>
            <w:vAlign w:val="center"/>
          </w:tcPr>
          <w:p w14:paraId="463B194F"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6446B5E0"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07BC4BD6"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5DB61513" w14:textId="77777777" w:rsidR="006E67B9" w:rsidRPr="008F617F" w:rsidRDefault="006E67B9" w:rsidP="00EF2F84">
            <w:pPr>
              <w:pStyle w:val="a2"/>
              <w:jc w:val="both"/>
              <w:rPr>
                <w:rFonts w:eastAsia="Times New Roman"/>
                <w:bCs/>
                <w:color w:val="000000" w:themeColor="text1"/>
                <w:rtl/>
              </w:rPr>
            </w:pPr>
            <w:r w:rsidRPr="008F617F">
              <w:rPr>
                <w:rFonts w:eastAsia="Times New Roman"/>
                <w:color w:val="000000" w:themeColor="text1"/>
                <w:rtl/>
              </w:rPr>
              <w:t>متغییر و انواع آن</w:t>
            </w:r>
          </w:p>
        </w:tc>
        <w:tc>
          <w:tcPr>
            <w:tcW w:w="440" w:type="pct"/>
            <w:vAlign w:val="center"/>
          </w:tcPr>
          <w:p w14:paraId="2D536CEB" w14:textId="77777777" w:rsidR="006E67B9" w:rsidRPr="008F617F" w:rsidRDefault="006E67B9" w:rsidP="00EF2F84">
            <w:pPr>
              <w:pStyle w:val="a2"/>
              <w:jc w:val="both"/>
              <w:rPr>
                <w:rFonts w:eastAsia="Times New Roman"/>
                <w:color w:val="000000" w:themeColor="text1"/>
                <w:rtl/>
              </w:rPr>
            </w:pPr>
            <w:r w:rsidRPr="008F617F">
              <w:rPr>
                <w:rFonts w:eastAsia="Times New Roman"/>
                <w:color w:val="000000" w:themeColor="text1"/>
                <w:rtl/>
              </w:rPr>
              <w:t>۷</w:t>
            </w:r>
          </w:p>
        </w:tc>
      </w:tr>
      <w:tr w:rsidR="008F617F" w:rsidRPr="008F617F" w14:paraId="22EF1631" w14:textId="77777777" w:rsidTr="00237C8E">
        <w:trPr>
          <w:trHeight w:val="358"/>
          <w:jc w:val="center"/>
        </w:trPr>
        <w:tc>
          <w:tcPr>
            <w:tcW w:w="353" w:type="pct"/>
            <w:vAlign w:val="center"/>
          </w:tcPr>
          <w:p w14:paraId="5E418E51"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81" w:type="pct"/>
            <w:vAlign w:val="center"/>
          </w:tcPr>
          <w:p w14:paraId="13FD9285"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01EAAAAC"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22A23E5C"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453F19E7" w14:textId="77777777" w:rsidR="006E67B9" w:rsidRPr="008F617F" w:rsidRDefault="006E67B9" w:rsidP="00EF2F84">
            <w:pPr>
              <w:pStyle w:val="a2"/>
              <w:jc w:val="both"/>
              <w:rPr>
                <w:rFonts w:eastAsia="Times New Roman"/>
                <w:bCs/>
                <w:color w:val="000000" w:themeColor="text1"/>
                <w:rtl/>
              </w:rPr>
            </w:pPr>
            <w:r w:rsidRPr="008F617F">
              <w:rPr>
                <w:rFonts w:eastAsia="Times New Roman"/>
                <w:color w:val="000000" w:themeColor="text1"/>
                <w:rtl/>
              </w:rPr>
              <w:t>امتحان ۲۰ فیصد</w:t>
            </w:r>
          </w:p>
        </w:tc>
        <w:tc>
          <w:tcPr>
            <w:tcW w:w="440" w:type="pct"/>
            <w:vAlign w:val="center"/>
          </w:tcPr>
          <w:p w14:paraId="20D19287" w14:textId="77777777" w:rsidR="006E67B9" w:rsidRPr="008F617F" w:rsidRDefault="006E67B9" w:rsidP="00EF2F84">
            <w:pPr>
              <w:pStyle w:val="a2"/>
              <w:jc w:val="both"/>
              <w:rPr>
                <w:rFonts w:eastAsia="Times New Roman"/>
                <w:color w:val="000000" w:themeColor="text1"/>
                <w:rtl/>
              </w:rPr>
            </w:pPr>
            <w:r w:rsidRPr="008F617F">
              <w:rPr>
                <w:rFonts w:eastAsia="Times New Roman"/>
                <w:color w:val="000000" w:themeColor="text1"/>
                <w:rtl/>
              </w:rPr>
              <w:t>۸</w:t>
            </w:r>
          </w:p>
        </w:tc>
      </w:tr>
      <w:tr w:rsidR="008F617F" w:rsidRPr="008F617F" w14:paraId="21FB18DE" w14:textId="77777777" w:rsidTr="00237C8E">
        <w:trPr>
          <w:trHeight w:val="373"/>
          <w:jc w:val="center"/>
        </w:trPr>
        <w:tc>
          <w:tcPr>
            <w:tcW w:w="353" w:type="pct"/>
            <w:vAlign w:val="center"/>
          </w:tcPr>
          <w:p w14:paraId="493324C6"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81" w:type="pct"/>
            <w:vAlign w:val="center"/>
          </w:tcPr>
          <w:p w14:paraId="4A16AB00"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62AB0E7E"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5757DC67"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60AF3315" w14:textId="77777777" w:rsidR="006E67B9" w:rsidRPr="008F617F" w:rsidRDefault="006E67B9" w:rsidP="00EF2F84">
            <w:pPr>
              <w:pStyle w:val="a2"/>
              <w:jc w:val="both"/>
              <w:rPr>
                <w:rFonts w:eastAsia="Times New Roman"/>
                <w:bCs/>
                <w:color w:val="000000" w:themeColor="text1"/>
                <w:rtl/>
              </w:rPr>
            </w:pPr>
            <w:r w:rsidRPr="008F617F">
              <w:rPr>
                <w:rFonts w:eastAsia="Times New Roman"/>
                <w:color w:val="000000" w:themeColor="text1"/>
                <w:rtl/>
              </w:rPr>
              <w:t>اهداف تحقیق</w:t>
            </w:r>
          </w:p>
        </w:tc>
        <w:tc>
          <w:tcPr>
            <w:tcW w:w="440" w:type="pct"/>
            <w:vAlign w:val="center"/>
          </w:tcPr>
          <w:p w14:paraId="3C479A66" w14:textId="77777777" w:rsidR="006E67B9" w:rsidRPr="008F617F" w:rsidRDefault="006E67B9" w:rsidP="00EF2F84">
            <w:pPr>
              <w:pStyle w:val="a2"/>
              <w:jc w:val="both"/>
              <w:rPr>
                <w:rFonts w:eastAsia="Times New Roman"/>
                <w:color w:val="000000" w:themeColor="text1"/>
                <w:rtl/>
              </w:rPr>
            </w:pPr>
            <w:r w:rsidRPr="008F617F">
              <w:rPr>
                <w:rFonts w:eastAsia="Times New Roman"/>
                <w:color w:val="000000" w:themeColor="text1"/>
                <w:rtl/>
              </w:rPr>
              <w:t>۹</w:t>
            </w:r>
          </w:p>
        </w:tc>
      </w:tr>
      <w:tr w:rsidR="008F617F" w:rsidRPr="008F617F" w14:paraId="48BA5C1E" w14:textId="77777777" w:rsidTr="00237C8E">
        <w:trPr>
          <w:trHeight w:val="358"/>
          <w:jc w:val="center"/>
        </w:trPr>
        <w:tc>
          <w:tcPr>
            <w:tcW w:w="353" w:type="pct"/>
            <w:vAlign w:val="center"/>
          </w:tcPr>
          <w:p w14:paraId="38F5C002"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81" w:type="pct"/>
            <w:vAlign w:val="center"/>
          </w:tcPr>
          <w:p w14:paraId="46D3F1E1"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4BF326D2"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4A251736"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0BF8530E" w14:textId="77777777" w:rsidR="006E67B9" w:rsidRPr="008F617F" w:rsidRDefault="006E67B9" w:rsidP="00EF2F84">
            <w:pPr>
              <w:pStyle w:val="a2"/>
              <w:jc w:val="both"/>
              <w:rPr>
                <w:rFonts w:eastAsia="Times New Roman"/>
                <w:bCs/>
                <w:color w:val="000000" w:themeColor="text1"/>
                <w:rtl/>
              </w:rPr>
            </w:pPr>
            <w:r w:rsidRPr="008F617F">
              <w:rPr>
                <w:rFonts w:eastAsia="Times New Roman"/>
                <w:color w:val="000000" w:themeColor="text1"/>
                <w:rtl/>
              </w:rPr>
              <w:t>پیشینه تحقیق</w:t>
            </w:r>
          </w:p>
        </w:tc>
        <w:tc>
          <w:tcPr>
            <w:tcW w:w="440" w:type="pct"/>
            <w:vAlign w:val="center"/>
          </w:tcPr>
          <w:p w14:paraId="5096EACB" w14:textId="77777777" w:rsidR="006E67B9" w:rsidRPr="008F617F" w:rsidRDefault="006E67B9" w:rsidP="00EF2F84">
            <w:pPr>
              <w:pStyle w:val="a2"/>
              <w:jc w:val="both"/>
              <w:rPr>
                <w:rFonts w:eastAsia="Times New Roman"/>
                <w:color w:val="000000" w:themeColor="text1"/>
                <w:rtl/>
              </w:rPr>
            </w:pPr>
            <w:r w:rsidRPr="008F617F">
              <w:rPr>
                <w:rFonts w:eastAsia="Times New Roman"/>
                <w:color w:val="000000" w:themeColor="text1"/>
                <w:rtl/>
              </w:rPr>
              <w:t>۱۰</w:t>
            </w:r>
          </w:p>
        </w:tc>
      </w:tr>
      <w:tr w:rsidR="008F617F" w:rsidRPr="008F617F" w14:paraId="75166BA3" w14:textId="77777777" w:rsidTr="00237C8E">
        <w:trPr>
          <w:trHeight w:val="373"/>
          <w:jc w:val="center"/>
        </w:trPr>
        <w:tc>
          <w:tcPr>
            <w:tcW w:w="353" w:type="pct"/>
            <w:vAlign w:val="center"/>
          </w:tcPr>
          <w:p w14:paraId="306CB3BB"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81" w:type="pct"/>
            <w:vAlign w:val="center"/>
          </w:tcPr>
          <w:p w14:paraId="5537D5B0"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5A0DA916"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591C9D43"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39C9FF3D" w14:textId="77777777" w:rsidR="006E67B9" w:rsidRPr="008F617F" w:rsidRDefault="006E67B9" w:rsidP="00EF2F84">
            <w:pPr>
              <w:pStyle w:val="a2"/>
              <w:jc w:val="both"/>
              <w:rPr>
                <w:rFonts w:eastAsia="Times New Roman"/>
                <w:bCs/>
                <w:color w:val="000000" w:themeColor="text1"/>
                <w:rtl/>
              </w:rPr>
            </w:pPr>
            <w:r w:rsidRPr="008F617F">
              <w:rPr>
                <w:rFonts w:eastAsia="Times New Roman"/>
                <w:color w:val="000000" w:themeColor="text1"/>
                <w:rtl/>
              </w:rPr>
              <w:t>اهداف جزئی و اهمیت تحقیق</w:t>
            </w:r>
          </w:p>
        </w:tc>
        <w:tc>
          <w:tcPr>
            <w:tcW w:w="440" w:type="pct"/>
            <w:vAlign w:val="center"/>
          </w:tcPr>
          <w:p w14:paraId="15519038" w14:textId="77777777" w:rsidR="006E67B9" w:rsidRPr="008F617F" w:rsidRDefault="006E67B9" w:rsidP="00EF2F84">
            <w:pPr>
              <w:pStyle w:val="a2"/>
              <w:jc w:val="both"/>
              <w:rPr>
                <w:rFonts w:eastAsia="Times New Roman"/>
                <w:color w:val="000000" w:themeColor="text1"/>
                <w:rtl/>
              </w:rPr>
            </w:pPr>
            <w:r w:rsidRPr="008F617F">
              <w:rPr>
                <w:rFonts w:eastAsia="Times New Roman"/>
                <w:color w:val="000000" w:themeColor="text1"/>
                <w:rtl/>
              </w:rPr>
              <w:t>۱۱</w:t>
            </w:r>
          </w:p>
        </w:tc>
      </w:tr>
      <w:tr w:rsidR="008F617F" w:rsidRPr="008F617F" w14:paraId="2CF70D23" w14:textId="77777777" w:rsidTr="00237C8E">
        <w:trPr>
          <w:trHeight w:val="373"/>
          <w:jc w:val="center"/>
        </w:trPr>
        <w:tc>
          <w:tcPr>
            <w:tcW w:w="353" w:type="pct"/>
            <w:vAlign w:val="center"/>
          </w:tcPr>
          <w:p w14:paraId="782C4E5D"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81" w:type="pct"/>
            <w:vAlign w:val="center"/>
          </w:tcPr>
          <w:p w14:paraId="56C73341"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33062CFD"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0EF8C0BA"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780658BD" w14:textId="77777777" w:rsidR="006E67B9" w:rsidRPr="008F617F" w:rsidRDefault="006E67B9" w:rsidP="00EF2F84">
            <w:pPr>
              <w:pStyle w:val="a2"/>
              <w:jc w:val="both"/>
              <w:rPr>
                <w:rFonts w:eastAsia="Times New Roman"/>
                <w:bCs/>
                <w:color w:val="000000" w:themeColor="text1"/>
                <w:rtl/>
              </w:rPr>
            </w:pPr>
            <w:r w:rsidRPr="008F617F">
              <w:rPr>
                <w:rFonts w:eastAsia="Times New Roman"/>
                <w:color w:val="000000" w:themeColor="text1"/>
                <w:rtl/>
              </w:rPr>
              <w:t>روش تحقیق و انواع آن</w:t>
            </w:r>
          </w:p>
        </w:tc>
        <w:tc>
          <w:tcPr>
            <w:tcW w:w="440" w:type="pct"/>
            <w:vAlign w:val="center"/>
          </w:tcPr>
          <w:p w14:paraId="26873B34" w14:textId="77777777" w:rsidR="006E67B9" w:rsidRPr="008F617F" w:rsidRDefault="006E67B9" w:rsidP="00EF2F84">
            <w:pPr>
              <w:pStyle w:val="a2"/>
              <w:jc w:val="both"/>
              <w:rPr>
                <w:rFonts w:eastAsia="Times New Roman"/>
                <w:color w:val="000000" w:themeColor="text1"/>
                <w:rtl/>
              </w:rPr>
            </w:pPr>
            <w:r w:rsidRPr="008F617F">
              <w:rPr>
                <w:rFonts w:eastAsia="Times New Roman"/>
                <w:color w:val="000000" w:themeColor="text1"/>
                <w:rtl/>
              </w:rPr>
              <w:t>۱۲</w:t>
            </w:r>
          </w:p>
        </w:tc>
      </w:tr>
      <w:tr w:rsidR="008F617F" w:rsidRPr="008F617F" w14:paraId="4C680F96" w14:textId="77777777" w:rsidTr="00237C8E">
        <w:trPr>
          <w:trHeight w:val="373"/>
          <w:jc w:val="center"/>
        </w:trPr>
        <w:tc>
          <w:tcPr>
            <w:tcW w:w="353" w:type="pct"/>
            <w:vAlign w:val="center"/>
          </w:tcPr>
          <w:p w14:paraId="1CBFC9FD"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81" w:type="pct"/>
            <w:vAlign w:val="center"/>
          </w:tcPr>
          <w:p w14:paraId="04B4B353"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23502469"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54919EE5"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71898D5B" w14:textId="77777777" w:rsidR="006E67B9" w:rsidRPr="008F617F" w:rsidRDefault="006E67B9" w:rsidP="00EF2F84">
            <w:pPr>
              <w:pStyle w:val="a2"/>
              <w:jc w:val="both"/>
              <w:rPr>
                <w:rFonts w:eastAsia="Times New Roman"/>
                <w:bCs/>
                <w:color w:val="000000" w:themeColor="text1"/>
                <w:rtl/>
              </w:rPr>
            </w:pPr>
            <w:r w:rsidRPr="008F617F">
              <w:rPr>
                <w:rFonts w:eastAsia="Times New Roman"/>
                <w:color w:val="000000" w:themeColor="text1"/>
                <w:rtl/>
              </w:rPr>
              <w:t>زمان بندی تحقیق</w:t>
            </w:r>
          </w:p>
        </w:tc>
        <w:tc>
          <w:tcPr>
            <w:tcW w:w="440" w:type="pct"/>
            <w:vAlign w:val="center"/>
          </w:tcPr>
          <w:p w14:paraId="4500D7EA" w14:textId="77777777" w:rsidR="006E67B9" w:rsidRPr="008F617F" w:rsidRDefault="006E67B9" w:rsidP="00EF2F84">
            <w:pPr>
              <w:pStyle w:val="a2"/>
              <w:jc w:val="both"/>
              <w:rPr>
                <w:rFonts w:eastAsia="Times New Roman"/>
                <w:color w:val="000000" w:themeColor="text1"/>
                <w:rtl/>
              </w:rPr>
            </w:pPr>
            <w:r w:rsidRPr="008F617F">
              <w:rPr>
                <w:rFonts w:eastAsia="Times New Roman"/>
                <w:color w:val="000000" w:themeColor="text1"/>
                <w:rtl/>
              </w:rPr>
              <w:t>۱۳</w:t>
            </w:r>
          </w:p>
        </w:tc>
      </w:tr>
      <w:tr w:rsidR="008F617F" w:rsidRPr="008F617F" w14:paraId="03BC6F37" w14:textId="77777777" w:rsidTr="00237C8E">
        <w:trPr>
          <w:trHeight w:val="373"/>
          <w:jc w:val="center"/>
        </w:trPr>
        <w:tc>
          <w:tcPr>
            <w:tcW w:w="353" w:type="pct"/>
            <w:vAlign w:val="center"/>
          </w:tcPr>
          <w:p w14:paraId="4F2AD6B1"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81" w:type="pct"/>
            <w:vAlign w:val="center"/>
          </w:tcPr>
          <w:p w14:paraId="397B1F0A"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43629B33"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38E8C1D4"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5460B4BC" w14:textId="77777777" w:rsidR="006E67B9" w:rsidRPr="008F617F" w:rsidRDefault="006E67B9" w:rsidP="00EF2F84">
            <w:pPr>
              <w:pStyle w:val="a2"/>
              <w:jc w:val="both"/>
              <w:rPr>
                <w:rFonts w:eastAsia="Times New Roman"/>
                <w:bCs/>
                <w:color w:val="000000" w:themeColor="text1"/>
                <w:rtl/>
              </w:rPr>
            </w:pPr>
            <w:r w:rsidRPr="008F617F">
              <w:rPr>
                <w:rFonts w:eastAsia="Times New Roman"/>
                <w:color w:val="000000" w:themeColor="text1"/>
                <w:rtl/>
              </w:rPr>
              <w:t>روش گرد آوری اطلاعات</w:t>
            </w:r>
          </w:p>
        </w:tc>
        <w:tc>
          <w:tcPr>
            <w:tcW w:w="440" w:type="pct"/>
            <w:vAlign w:val="center"/>
          </w:tcPr>
          <w:p w14:paraId="1D027E85" w14:textId="77777777" w:rsidR="006E67B9" w:rsidRPr="008F617F" w:rsidRDefault="006E67B9" w:rsidP="00EF2F84">
            <w:pPr>
              <w:pStyle w:val="a2"/>
              <w:jc w:val="both"/>
              <w:rPr>
                <w:rFonts w:eastAsia="Times New Roman"/>
                <w:color w:val="000000" w:themeColor="text1"/>
                <w:rtl/>
              </w:rPr>
            </w:pPr>
            <w:r w:rsidRPr="008F617F">
              <w:rPr>
                <w:rFonts w:eastAsia="Times New Roman"/>
                <w:color w:val="000000" w:themeColor="text1"/>
                <w:rtl/>
              </w:rPr>
              <w:t>۱۴</w:t>
            </w:r>
          </w:p>
        </w:tc>
      </w:tr>
      <w:tr w:rsidR="008F617F" w:rsidRPr="008F617F" w14:paraId="188BE91A" w14:textId="77777777" w:rsidTr="00237C8E">
        <w:trPr>
          <w:trHeight w:val="373"/>
          <w:jc w:val="center"/>
        </w:trPr>
        <w:tc>
          <w:tcPr>
            <w:tcW w:w="353" w:type="pct"/>
            <w:vAlign w:val="center"/>
          </w:tcPr>
          <w:p w14:paraId="6F033B9D"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81" w:type="pct"/>
            <w:vAlign w:val="center"/>
          </w:tcPr>
          <w:p w14:paraId="6A12DD6F"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70C5DEA3"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71FB01F5"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4586FFD3" w14:textId="77777777" w:rsidR="006E67B9" w:rsidRPr="008F617F" w:rsidRDefault="006E67B9" w:rsidP="00EF2F84">
            <w:pPr>
              <w:pStyle w:val="a2"/>
              <w:jc w:val="both"/>
              <w:rPr>
                <w:rFonts w:eastAsia="Times New Roman"/>
                <w:bCs/>
                <w:color w:val="000000" w:themeColor="text1"/>
                <w:rtl/>
              </w:rPr>
            </w:pPr>
            <w:r w:rsidRPr="008F617F">
              <w:rPr>
                <w:rFonts w:eastAsia="Times New Roman"/>
                <w:color w:val="000000" w:themeColor="text1"/>
                <w:rtl/>
              </w:rPr>
              <w:t>ریفرنس دهی</w:t>
            </w:r>
          </w:p>
        </w:tc>
        <w:tc>
          <w:tcPr>
            <w:tcW w:w="440" w:type="pct"/>
            <w:vAlign w:val="center"/>
          </w:tcPr>
          <w:p w14:paraId="67112A2D" w14:textId="77777777" w:rsidR="006E67B9" w:rsidRPr="008F617F" w:rsidRDefault="006E67B9" w:rsidP="00EF2F84">
            <w:pPr>
              <w:pStyle w:val="a2"/>
              <w:jc w:val="both"/>
              <w:rPr>
                <w:rFonts w:eastAsia="Times New Roman"/>
                <w:color w:val="000000" w:themeColor="text1"/>
                <w:rtl/>
              </w:rPr>
            </w:pPr>
            <w:r w:rsidRPr="008F617F">
              <w:rPr>
                <w:rFonts w:eastAsia="Times New Roman"/>
                <w:color w:val="000000" w:themeColor="text1"/>
                <w:rtl/>
              </w:rPr>
              <w:t>۱۵</w:t>
            </w:r>
          </w:p>
        </w:tc>
      </w:tr>
      <w:tr w:rsidR="006E67B9" w:rsidRPr="008F617F" w14:paraId="26F02EEA" w14:textId="77777777" w:rsidTr="00237C8E">
        <w:trPr>
          <w:trHeight w:val="373"/>
          <w:jc w:val="center"/>
        </w:trPr>
        <w:tc>
          <w:tcPr>
            <w:tcW w:w="353" w:type="pct"/>
            <w:vAlign w:val="center"/>
          </w:tcPr>
          <w:p w14:paraId="4A7A3B60"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81" w:type="pct"/>
            <w:vAlign w:val="center"/>
          </w:tcPr>
          <w:p w14:paraId="4E449CCE"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۰</w:t>
            </w:r>
          </w:p>
        </w:tc>
        <w:tc>
          <w:tcPr>
            <w:tcW w:w="294" w:type="pct"/>
            <w:vAlign w:val="center"/>
          </w:tcPr>
          <w:p w14:paraId="394056E4"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41" w:type="pct"/>
            <w:vAlign w:val="center"/>
          </w:tcPr>
          <w:p w14:paraId="74522A50" w14:textId="77777777" w:rsidR="006E67B9" w:rsidRPr="008F617F" w:rsidRDefault="006E67B9" w:rsidP="00237C8E">
            <w:pPr>
              <w:pStyle w:val="a2"/>
              <w:jc w:val="center"/>
              <w:rPr>
                <w:rStyle w:val="Char9"/>
                <w:b/>
                <w:bCs/>
                <w:color w:val="000000" w:themeColor="text1"/>
              </w:rPr>
            </w:pPr>
            <w:r w:rsidRPr="008F617F">
              <w:rPr>
                <w:rStyle w:val="Char9"/>
                <w:b/>
                <w:color w:val="000000" w:themeColor="text1"/>
                <w:rtl/>
              </w:rPr>
              <w:t>۲</w:t>
            </w:r>
          </w:p>
        </w:tc>
        <w:tc>
          <w:tcPr>
            <w:tcW w:w="3291" w:type="pct"/>
            <w:vAlign w:val="center"/>
          </w:tcPr>
          <w:p w14:paraId="0F2E35D4" w14:textId="77777777" w:rsidR="006E67B9" w:rsidRPr="008F617F" w:rsidRDefault="006E67B9" w:rsidP="00EF2F84">
            <w:pPr>
              <w:pStyle w:val="a2"/>
              <w:jc w:val="both"/>
              <w:rPr>
                <w:rFonts w:eastAsia="Times New Roman"/>
                <w:bCs/>
                <w:color w:val="000000" w:themeColor="text1"/>
                <w:rtl/>
              </w:rPr>
            </w:pPr>
            <w:r w:rsidRPr="008F617F">
              <w:rPr>
                <w:rFonts w:eastAsia="Times New Roman"/>
                <w:color w:val="000000" w:themeColor="text1"/>
                <w:rtl/>
              </w:rPr>
              <w:t>پاسخ به سوالات و حل مشکلات محصلان</w:t>
            </w:r>
          </w:p>
        </w:tc>
        <w:tc>
          <w:tcPr>
            <w:tcW w:w="440" w:type="pct"/>
            <w:vAlign w:val="center"/>
          </w:tcPr>
          <w:p w14:paraId="7AD3B5BE" w14:textId="77777777" w:rsidR="006E67B9" w:rsidRPr="008F617F" w:rsidRDefault="006E67B9" w:rsidP="00EF2F84">
            <w:pPr>
              <w:pStyle w:val="a2"/>
              <w:jc w:val="both"/>
              <w:rPr>
                <w:rFonts w:eastAsia="Times New Roman"/>
                <w:color w:val="000000" w:themeColor="text1"/>
                <w:rtl/>
              </w:rPr>
            </w:pPr>
            <w:r w:rsidRPr="008F617F">
              <w:rPr>
                <w:rFonts w:eastAsia="Times New Roman"/>
                <w:color w:val="000000" w:themeColor="text1"/>
                <w:rtl/>
              </w:rPr>
              <w:t>۱۶</w:t>
            </w:r>
          </w:p>
        </w:tc>
      </w:tr>
    </w:tbl>
    <w:p w14:paraId="67448845" w14:textId="070698B8" w:rsidR="006E67B9" w:rsidRPr="008F617F" w:rsidRDefault="006E67B9" w:rsidP="00EF2F84">
      <w:pPr>
        <w:jc w:val="both"/>
        <w:rPr>
          <w:color w:val="000000" w:themeColor="text1"/>
          <w:rtl/>
        </w:rPr>
      </w:pPr>
    </w:p>
    <w:p w14:paraId="231D7BD9" w14:textId="393C618B" w:rsidR="00F12B7C" w:rsidRPr="008F617F" w:rsidRDefault="00F12B7C" w:rsidP="00F94BFB">
      <w:pPr>
        <w:bidi/>
        <w:rPr>
          <w:rFonts w:ascii="Bahij Zar" w:hAnsi="Bahij Zar" w:cs="Bahij Zar"/>
          <w:b/>
          <w:bCs/>
          <w:color w:val="000000" w:themeColor="text1"/>
          <w:sz w:val="24"/>
          <w:szCs w:val="24"/>
          <w:rtl/>
        </w:rPr>
      </w:pPr>
    </w:p>
    <w:tbl>
      <w:tblPr>
        <w:tblStyle w:val="TableGrid"/>
        <w:tblW w:w="5000" w:type="pct"/>
        <w:tblLook w:val="04A0" w:firstRow="1" w:lastRow="0" w:firstColumn="1" w:lastColumn="0" w:noHBand="0" w:noVBand="1"/>
      </w:tblPr>
      <w:tblGrid>
        <w:gridCol w:w="7407"/>
        <w:gridCol w:w="1943"/>
      </w:tblGrid>
      <w:tr w:rsidR="008F617F" w:rsidRPr="008F617F" w14:paraId="52A596E8" w14:textId="77777777" w:rsidTr="00F94BFB">
        <w:tc>
          <w:tcPr>
            <w:tcW w:w="5000" w:type="pct"/>
            <w:gridSpan w:val="2"/>
          </w:tcPr>
          <w:p w14:paraId="02C4CAD2" w14:textId="3B07E72C" w:rsidR="00F94BFB" w:rsidRPr="008F617F" w:rsidRDefault="00F94BFB" w:rsidP="00290076">
            <w:pPr>
              <w:pStyle w:val="a8"/>
              <w:jc w:val="center"/>
              <w:rPr>
                <w:rFonts w:ascii="Bahij Zar" w:hAnsi="Bahij Zar" w:cs="Bahij Zar"/>
                <w:b/>
                <w:bCs/>
                <w:color w:val="000000" w:themeColor="text1"/>
                <w:sz w:val="24"/>
                <w:szCs w:val="24"/>
                <w:rtl/>
              </w:rPr>
            </w:pPr>
            <w:r w:rsidRPr="008F617F">
              <w:rPr>
                <w:rFonts w:ascii="Bahij Zar" w:hAnsi="Bahij Zar" w:cs="Bahij Zar" w:hint="cs"/>
                <w:b/>
                <w:bCs/>
                <w:color w:val="000000" w:themeColor="text1"/>
                <w:sz w:val="24"/>
                <w:szCs w:val="24"/>
                <w:rtl/>
              </w:rPr>
              <w:t>منابع درسی</w:t>
            </w:r>
          </w:p>
        </w:tc>
      </w:tr>
      <w:tr w:rsidR="008F617F" w:rsidRPr="008F617F" w14:paraId="077C80AA" w14:textId="77777777" w:rsidTr="00F12B7C">
        <w:tc>
          <w:tcPr>
            <w:tcW w:w="3961" w:type="pct"/>
          </w:tcPr>
          <w:p w14:paraId="4B2CA0EC" w14:textId="0019E852" w:rsidR="006E67B9" w:rsidRPr="008F617F" w:rsidRDefault="006E67B9" w:rsidP="00290076">
            <w:pPr>
              <w:pStyle w:val="a8"/>
              <w:numPr>
                <w:ilvl w:val="0"/>
                <w:numId w:val="289"/>
              </w:numPr>
              <w:bidi w:val="0"/>
              <w:rPr>
                <w:color w:val="000000" w:themeColor="text1"/>
              </w:rPr>
            </w:pPr>
            <w:r w:rsidRPr="008F617F">
              <w:rPr>
                <w:color w:val="000000" w:themeColor="text1"/>
              </w:rPr>
              <w:t>The Craft of Research, Fourth Edition</w:t>
            </w:r>
            <w:r w:rsidRPr="008F617F">
              <w:rPr>
                <w:color w:val="000000" w:themeColor="text1"/>
              </w:rPr>
              <w:br/>
              <w:t>Wayne C. Booth, Gregory G. Colomb, Joseph M. Williams, et al.</w:t>
            </w:r>
          </w:p>
          <w:p w14:paraId="7D422554" w14:textId="722365F1" w:rsidR="006E67B9" w:rsidRPr="008F617F" w:rsidRDefault="006E67B9" w:rsidP="00290076">
            <w:pPr>
              <w:pStyle w:val="a8"/>
              <w:numPr>
                <w:ilvl w:val="0"/>
                <w:numId w:val="289"/>
              </w:numPr>
              <w:bidi w:val="0"/>
              <w:rPr>
                <w:color w:val="000000" w:themeColor="text1"/>
              </w:rPr>
            </w:pPr>
            <w:r w:rsidRPr="008F617F">
              <w:rPr>
                <w:color w:val="000000" w:themeColor="text1"/>
                <w:rtl/>
              </w:rPr>
              <w:t>ناشر</w:t>
            </w:r>
            <w:r w:rsidRPr="008F617F">
              <w:rPr>
                <w:color w:val="000000" w:themeColor="text1"/>
              </w:rPr>
              <w:t>: The University of Chicago Press</w:t>
            </w:r>
          </w:p>
        </w:tc>
        <w:tc>
          <w:tcPr>
            <w:tcW w:w="1039" w:type="pct"/>
            <w:vAlign w:val="center"/>
          </w:tcPr>
          <w:p w14:paraId="6D9EFDD3" w14:textId="0FDAE79C" w:rsidR="006E67B9" w:rsidRPr="008F617F" w:rsidRDefault="00290076" w:rsidP="00290076">
            <w:pPr>
              <w:pStyle w:val="a8"/>
              <w:jc w:val="center"/>
              <w:rPr>
                <w:rFonts w:ascii="Bahij Zar" w:hAnsi="Bahij Zar" w:cs="Bahij Zar"/>
                <w:color w:val="000000" w:themeColor="text1"/>
                <w:sz w:val="24"/>
                <w:szCs w:val="24"/>
              </w:rPr>
            </w:pPr>
            <w:r w:rsidRPr="008F617F">
              <w:rPr>
                <w:rFonts w:ascii="Bahij Zar" w:hAnsi="Bahij Zar" w:cs="Bahij Zar" w:hint="cs"/>
                <w:color w:val="000000" w:themeColor="text1"/>
                <w:sz w:val="24"/>
                <w:szCs w:val="24"/>
                <w:rtl/>
              </w:rPr>
              <w:t>منابع اصلی</w:t>
            </w:r>
          </w:p>
        </w:tc>
      </w:tr>
      <w:tr w:rsidR="006E67B9" w:rsidRPr="008F617F" w14:paraId="3E141F1C" w14:textId="77777777" w:rsidTr="00F12B7C">
        <w:tc>
          <w:tcPr>
            <w:tcW w:w="3961" w:type="pct"/>
          </w:tcPr>
          <w:p w14:paraId="6FE81130" w14:textId="31756B5A" w:rsidR="006E67B9" w:rsidRPr="008F617F" w:rsidRDefault="006E67B9" w:rsidP="00290076">
            <w:pPr>
              <w:pStyle w:val="a8"/>
              <w:numPr>
                <w:ilvl w:val="0"/>
                <w:numId w:val="290"/>
              </w:numPr>
              <w:bidi w:val="0"/>
              <w:rPr>
                <w:color w:val="000000" w:themeColor="text1"/>
              </w:rPr>
            </w:pPr>
            <w:r w:rsidRPr="008F617F">
              <w:rPr>
                <w:color w:val="000000" w:themeColor="text1"/>
              </w:rPr>
              <w:t>Writing for Computer Science</w:t>
            </w:r>
            <w:r w:rsidR="00F94BFB" w:rsidRPr="008F617F">
              <w:rPr>
                <w:color w:val="000000" w:themeColor="text1"/>
              </w:rPr>
              <w:t xml:space="preserve"> Justin Zobel</w:t>
            </w:r>
          </w:p>
          <w:p w14:paraId="34E8514E" w14:textId="258DD354" w:rsidR="006E67B9" w:rsidRPr="008F617F" w:rsidRDefault="006E67B9" w:rsidP="00290076">
            <w:pPr>
              <w:pStyle w:val="a8"/>
              <w:numPr>
                <w:ilvl w:val="0"/>
                <w:numId w:val="290"/>
              </w:numPr>
              <w:bidi w:val="0"/>
              <w:rPr>
                <w:color w:val="000000" w:themeColor="text1"/>
              </w:rPr>
            </w:pPr>
            <w:r w:rsidRPr="008F617F">
              <w:rPr>
                <w:color w:val="000000" w:themeColor="text1"/>
              </w:rPr>
              <w:t>Experimentation in Software Engineering</w:t>
            </w:r>
          </w:p>
          <w:p w14:paraId="118F2EFA" w14:textId="59B628F6" w:rsidR="006E67B9" w:rsidRPr="008F617F" w:rsidRDefault="006E67B9" w:rsidP="00290076">
            <w:pPr>
              <w:pStyle w:val="a8"/>
              <w:numPr>
                <w:ilvl w:val="0"/>
                <w:numId w:val="290"/>
              </w:numPr>
              <w:bidi w:val="0"/>
              <w:rPr>
                <w:color w:val="000000" w:themeColor="text1"/>
              </w:rPr>
            </w:pPr>
            <w:r w:rsidRPr="008F617F">
              <w:rPr>
                <w:color w:val="000000" w:themeColor="text1"/>
              </w:rPr>
              <w:t xml:space="preserve">Claes </w:t>
            </w:r>
            <w:proofErr w:type="spellStart"/>
            <w:r w:rsidRPr="008F617F">
              <w:rPr>
                <w:color w:val="000000" w:themeColor="text1"/>
              </w:rPr>
              <w:t>Wohlin</w:t>
            </w:r>
            <w:proofErr w:type="spellEnd"/>
            <w:r w:rsidRPr="008F617F">
              <w:rPr>
                <w:color w:val="000000" w:themeColor="text1"/>
              </w:rPr>
              <w:t>, Per Runeson, Martin Höst, et a</w:t>
            </w:r>
          </w:p>
        </w:tc>
        <w:tc>
          <w:tcPr>
            <w:tcW w:w="1039" w:type="pct"/>
            <w:vAlign w:val="center"/>
          </w:tcPr>
          <w:p w14:paraId="3D09DA9A" w14:textId="06034937" w:rsidR="006E67B9" w:rsidRPr="008F617F" w:rsidRDefault="00290076" w:rsidP="00290076">
            <w:pPr>
              <w:pStyle w:val="a8"/>
              <w:jc w:val="center"/>
              <w:rPr>
                <w:rFonts w:ascii="Bahij Zar" w:hAnsi="Bahij Zar" w:cs="Bahij Zar"/>
                <w:color w:val="000000" w:themeColor="text1"/>
                <w:sz w:val="24"/>
                <w:szCs w:val="24"/>
              </w:rPr>
            </w:pPr>
            <w:r w:rsidRPr="008F617F">
              <w:rPr>
                <w:rFonts w:ascii="Bahij Zar" w:hAnsi="Bahij Zar" w:cs="Bahij Zar"/>
                <w:color w:val="000000" w:themeColor="text1"/>
                <w:sz w:val="24"/>
                <w:szCs w:val="24"/>
                <w:rtl/>
              </w:rPr>
              <w:t>2. م</w:t>
            </w:r>
            <w:r w:rsidRPr="008F617F">
              <w:rPr>
                <w:rFonts w:ascii="Bahij Zar" w:hAnsi="Bahij Zar" w:cs="Bahij Zar" w:hint="cs"/>
                <w:color w:val="000000" w:themeColor="text1"/>
                <w:sz w:val="24"/>
                <w:szCs w:val="24"/>
                <w:rtl/>
              </w:rPr>
              <w:t xml:space="preserve">نابع </w:t>
            </w:r>
            <w:r w:rsidR="006E67B9" w:rsidRPr="008F617F">
              <w:rPr>
                <w:rFonts w:ascii="Bahij Zar" w:hAnsi="Bahij Zar" w:cs="Bahij Zar"/>
                <w:color w:val="000000" w:themeColor="text1"/>
                <w:sz w:val="24"/>
                <w:szCs w:val="24"/>
                <w:rtl/>
              </w:rPr>
              <w:t>کمکی</w:t>
            </w:r>
          </w:p>
        </w:tc>
      </w:tr>
    </w:tbl>
    <w:p w14:paraId="24FA54DB" w14:textId="2D757431" w:rsidR="006E67B9" w:rsidRPr="008F617F" w:rsidRDefault="006E67B9" w:rsidP="00EF2F84">
      <w:pPr>
        <w:jc w:val="both"/>
        <w:rPr>
          <w:rFonts w:cs="B Nazanin"/>
          <w:color w:val="000000" w:themeColor="text1"/>
          <w:sz w:val="24"/>
          <w:szCs w:val="24"/>
          <w:rtl/>
          <w:lang w:bidi="fa-IR"/>
        </w:rPr>
      </w:pPr>
    </w:p>
    <w:p w14:paraId="0DF756C4" w14:textId="314D1469" w:rsidR="00F12B7C" w:rsidRPr="008F617F" w:rsidRDefault="00F12B7C" w:rsidP="00EF2F84">
      <w:pPr>
        <w:jc w:val="both"/>
        <w:rPr>
          <w:rFonts w:cs="B Nazanin"/>
          <w:color w:val="000000" w:themeColor="text1"/>
          <w:sz w:val="24"/>
          <w:szCs w:val="24"/>
          <w:rtl/>
          <w:lang w:bidi="fa-IR"/>
        </w:rPr>
      </w:pPr>
    </w:p>
    <w:p w14:paraId="7514D5C9" w14:textId="448344AC" w:rsidR="00F12B7C" w:rsidRPr="008F617F" w:rsidRDefault="00F12B7C" w:rsidP="00EF2F84">
      <w:pPr>
        <w:jc w:val="both"/>
        <w:rPr>
          <w:rFonts w:cs="B Nazanin"/>
          <w:color w:val="000000" w:themeColor="text1"/>
          <w:sz w:val="24"/>
          <w:szCs w:val="24"/>
          <w:rtl/>
          <w:lang w:bidi="fa-IR"/>
        </w:rPr>
      </w:pPr>
    </w:p>
    <w:p w14:paraId="7AEE4782" w14:textId="5E7BB791" w:rsidR="00F12B7C" w:rsidRPr="008F617F" w:rsidRDefault="00F12B7C" w:rsidP="00EF2F84">
      <w:pPr>
        <w:jc w:val="both"/>
        <w:rPr>
          <w:rFonts w:cs="B Nazanin"/>
          <w:color w:val="000000" w:themeColor="text1"/>
          <w:sz w:val="24"/>
          <w:szCs w:val="24"/>
          <w:rtl/>
          <w:lang w:bidi="fa-IR"/>
        </w:rPr>
      </w:pPr>
    </w:p>
    <w:p w14:paraId="4B3E2BD6" w14:textId="68DFF393" w:rsidR="00F12B7C" w:rsidRPr="008F617F" w:rsidRDefault="00F12B7C" w:rsidP="00EF2F84">
      <w:pPr>
        <w:jc w:val="both"/>
        <w:rPr>
          <w:rFonts w:cs="B Nazanin"/>
          <w:color w:val="000000" w:themeColor="text1"/>
          <w:sz w:val="24"/>
          <w:szCs w:val="24"/>
          <w:rtl/>
          <w:lang w:bidi="fa-IR"/>
        </w:rPr>
      </w:pPr>
    </w:p>
    <w:p w14:paraId="7290343A" w14:textId="43C73600" w:rsidR="00F12B7C" w:rsidRPr="008F617F" w:rsidRDefault="00F12B7C" w:rsidP="00EF2F84">
      <w:pPr>
        <w:jc w:val="both"/>
        <w:rPr>
          <w:rFonts w:cs="B Nazanin"/>
          <w:color w:val="000000" w:themeColor="text1"/>
          <w:sz w:val="24"/>
          <w:szCs w:val="24"/>
          <w:rtl/>
          <w:lang w:bidi="fa-IR"/>
        </w:rPr>
      </w:pPr>
    </w:p>
    <w:p w14:paraId="4C6F8361" w14:textId="15893DFE" w:rsidR="00F12B7C" w:rsidRPr="008F617F" w:rsidRDefault="00F12B7C" w:rsidP="00EF2F84">
      <w:pPr>
        <w:jc w:val="both"/>
        <w:rPr>
          <w:rFonts w:cs="B Nazanin"/>
          <w:color w:val="000000" w:themeColor="text1"/>
          <w:sz w:val="24"/>
          <w:szCs w:val="24"/>
          <w:rtl/>
          <w:lang w:bidi="fa-IR"/>
        </w:rPr>
      </w:pPr>
    </w:p>
    <w:p w14:paraId="4D1BEED9" w14:textId="30E87644" w:rsidR="00F12B7C" w:rsidRPr="008F617F" w:rsidRDefault="00F12B7C" w:rsidP="00EF2F84">
      <w:pPr>
        <w:jc w:val="both"/>
        <w:rPr>
          <w:rFonts w:cs="B Nazanin"/>
          <w:color w:val="000000" w:themeColor="text1"/>
          <w:sz w:val="24"/>
          <w:szCs w:val="24"/>
          <w:rtl/>
          <w:lang w:bidi="fa-IR"/>
        </w:rPr>
      </w:pPr>
    </w:p>
    <w:p w14:paraId="610DEADD" w14:textId="2A9D04D5" w:rsidR="00F12B7C" w:rsidRPr="008F617F" w:rsidRDefault="00F12B7C" w:rsidP="00EF2F84">
      <w:pPr>
        <w:jc w:val="both"/>
        <w:rPr>
          <w:rFonts w:cs="B Nazanin"/>
          <w:color w:val="000000" w:themeColor="text1"/>
          <w:sz w:val="24"/>
          <w:szCs w:val="24"/>
          <w:rtl/>
          <w:lang w:bidi="fa-IR"/>
        </w:rPr>
      </w:pPr>
    </w:p>
    <w:p w14:paraId="64CF2EF3" w14:textId="51767D2A" w:rsidR="00F12B7C" w:rsidRPr="008F617F" w:rsidRDefault="00F12B7C" w:rsidP="00EF2F84">
      <w:pPr>
        <w:jc w:val="both"/>
        <w:rPr>
          <w:rFonts w:cs="B Nazanin"/>
          <w:color w:val="000000" w:themeColor="text1"/>
          <w:sz w:val="24"/>
          <w:szCs w:val="24"/>
          <w:rtl/>
          <w:lang w:bidi="fa-IR"/>
        </w:rPr>
      </w:pPr>
    </w:p>
    <w:p w14:paraId="49AC9BCF" w14:textId="1C55F558" w:rsidR="00F12B7C" w:rsidRPr="008F617F" w:rsidRDefault="00F12B7C" w:rsidP="00EF2F84">
      <w:pPr>
        <w:jc w:val="both"/>
        <w:rPr>
          <w:rFonts w:cs="B Nazanin"/>
          <w:color w:val="000000" w:themeColor="text1"/>
          <w:sz w:val="24"/>
          <w:szCs w:val="24"/>
          <w:rtl/>
          <w:lang w:bidi="fa-IR"/>
        </w:rPr>
      </w:pPr>
    </w:p>
    <w:p w14:paraId="28B1E5F2" w14:textId="5C38AB87" w:rsidR="00F12B7C" w:rsidRPr="008F617F" w:rsidRDefault="00F12B7C" w:rsidP="00EF2F84">
      <w:pPr>
        <w:jc w:val="both"/>
        <w:rPr>
          <w:rFonts w:cs="B Nazanin"/>
          <w:color w:val="000000" w:themeColor="text1"/>
          <w:sz w:val="24"/>
          <w:szCs w:val="24"/>
          <w:rtl/>
          <w:lang w:bidi="fa-IR"/>
        </w:rPr>
      </w:pPr>
    </w:p>
    <w:p w14:paraId="05193D7A" w14:textId="749D80C5" w:rsidR="00F12B7C" w:rsidRPr="008F617F" w:rsidRDefault="00F12B7C" w:rsidP="00EF2F84">
      <w:pPr>
        <w:jc w:val="both"/>
        <w:rPr>
          <w:rFonts w:cs="B Nazanin"/>
          <w:color w:val="000000" w:themeColor="text1"/>
          <w:sz w:val="24"/>
          <w:szCs w:val="24"/>
          <w:rtl/>
          <w:lang w:bidi="fa-IR"/>
        </w:rPr>
      </w:pPr>
    </w:p>
    <w:p w14:paraId="5961E998" w14:textId="5376E189" w:rsidR="00F12B7C" w:rsidRPr="008F617F" w:rsidRDefault="00F12B7C" w:rsidP="00EF2F84">
      <w:pPr>
        <w:jc w:val="both"/>
        <w:rPr>
          <w:rFonts w:cs="B Nazanin"/>
          <w:color w:val="000000" w:themeColor="text1"/>
          <w:sz w:val="24"/>
          <w:szCs w:val="24"/>
          <w:rtl/>
          <w:lang w:bidi="fa-IR"/>
        </w:rPr>
      </w:pPr>
    </w:p>
    <w:p w14:paraId="12B72C79" w14:textId="7AE8F727" w:rsidR="00F12B7C" w:rsidRPr="008F617F" w:rsidRDefault="00F12B7C" w:rsidP="00EF2F84">
      <w:pPr>
        <w:jc w:val="both"/>
        <w:rPr>
          <w:rFonts w:cs="B Nazanin"/>
          <w:color w:val="000000" w:themeColor="text1"/>
          <w:sz w:val="24"/>
          <w:szCs w:val="24"/>
          <w:rtl/>
          <w:lang w:bidi="fa-IR"/>
        </w:rPr>
      </w:pPr>
    </w:p>
    <w:p w14:paraId="3356A098" w14:textId="77777777" w:rsidR="00F94BFB" w:rsidRPr="008F617F" w:rsidRDefault="00F94BFB" w:rsidP="00EF2F84">
      <w:pPr>
        <w:jc w:val="both"/>
        <w:rPr>
          <w:rFonts w:cs="B Nazanin"/>
          <w:color w:val="000000" w:themeColor="text1"/>
          <w:sz w:val="24"/>
          <w:szCs w:val="24"/>
          <w:rtl/>
          <w:lang w:bidi="fa-IR"/>
        </w:rPr>
      </w:pPr>
    </w:p>
    <w:p w14:paraId="565E9BD6" w14:textId="023242A3" w:rsidR="00F12B7C" w:rsidRPr="008F617F" w:rsidRDefault="00F12B7C" w:rsidP="00EF2F84">
      <w:pPr>
        <w:jc w:val="both"/>
        <w:rPr>
          <w:rFonts w:cs="B Nazanin"/>
          <w:color w:val="000000" w:themeColor="text1"/>
          <w:sz w:val="24"/>
          <w:szCs w:val="24"/>
          <w:rtl/>
          <w:lang w:bidi="fa-IR"/>
        </w:rPr>
      </w:pPr>
    </w:p>
    <w:p w14:paraId="5D331B4A" w14:textId="033BD293" w:rsidR="00F12B7C" w:rsidRPr="008F617F" w:rsidRDefault="00F12B7C" w:rsidP="00EF2F84">
      <w:pPr>
        <w:jc w:val="both"/>
        <w:rPr>
          <w:rFonts w:cs="B Nazanin"/>
          <w:color w:val="000000" w:themeColor="text1"/>
          <w:sz w:val="24"/>
          <w:szCs w:val="24"/>
          <w:rtl/>
          <w:lang w:bidi="fa-IR"/>
        </w:rPr>
      </w:pPr>
    </w:p>
    <w:tbl>
      <w:tblPr>
        <w:tblStyle w:val="TableGrid"/>
        <w:bidiVisual/>
        <w:tblW w:w="0" w:type="auto"/>
        <w:tblLook w:val="04A0" w:firstRow="1" w:lastRow="0" w:firstColumn="1" w:lastColumn="0" w:noHBand="0" w:noVBand="1"/>
      </w:tblPr>
      <w:tblGrid>
        <w:gridCol w:w="679"/>
        <w:gridCol w:w="1689"/>
        <w:gridCol w:w="4074"/>
        <w:gridCol w:w="2908"/>
      </w:tblGrid>
      <w:tr w:rsidR="008F617F" w:rsidRPr="008F617F" w14:paraId="757ADF14" w14:textId="77777777" w:rsidTr="002F0C5F">
        <w:trPr>
          <w:trHeight w:val="484"/>
        </w:trPr>
        <w:tc>
          <w:tcPr>
            <w:tcW w:w="9350" w:type="dxa"/>
            <w:gridSpan w:val="4"/>
          </w:tcPr>
          <w:p w14:paraId="4AAD4D4A" w14:textId="1C6E0F25" w:rsidR="00966745" w:rsidRPr="008F617F" w:rsidRDefault="00966745" w:rsidP="002F0C5F">
            <w:pPr>
              <w:pStyle w:val="a9"/>
              <w:rPr>
                <w:b/>
                <w:bCs/>
                <w:color w:val="000000" w:themeColor="text1"/>
                <w:sz w:val="32"/>
                <w:szCs w:val="24"/>
                <w:rtl/>
                <w:lang w:bidi="fa-IR"/>
              </w:rPr>
            </w:pPr>
            <w:r w:rsidRPr="008F617F">
              <w:rPr>
                <w:b/>
                <w:bCs/>
                <w:color w:val="000000" w:themeColor="text1"/>
                <w:sz w:val="32"/>
                <w:szCs w:val="24"/>
                <w:rtl/>
                <w:lang w:bidi="fa-IR"/>
              </w:rPr>
              <w:t xml:space="preserve">نظر استادان ثقافت اسلامی پوهنتون هریوا در مورد </w:t>
            </w:r>
            <w:r w:rsidR="005E2802" w:rsidRPr="008F617F">
              <w:rPr>
                <w:b/>
                <w:bCs/>
                <w:color w:val="000000" w:themeColor="text1"/>
                <w:sz w:val="32"/>
                <w:szCs w:val="24"/>
                <w:rtl/>
                <w:lang w:bidi="fa-IR"/>
              </w:rPr>
              <w:t xml:space="preserve">نصاب تحصیلی برنامه لیسانس </w:t>
            </w:r>
            <w:r w:rsidR="005E2802" w:rsidRPr="008F617F">
              <w:rPr>
                <w:rFonts w:hint="cs"/>
                <w:b/>
                <w:bCs/>
                <w:color w:val="000000" w:themeColor="text1"/>
                <w:sz w:val="32"/>
                <w:szCs w:val="24"/>
                <w:rtl/>
                <w:lang w:bidi="fa-IR"/>
              </w:rPr>
              <w:t>کمپیوترساینس</w:t>
            </w:r>
          </w:p>
        </w:tc>
      </w:tr>
      <w:tr w:rsidR="008F617F" w:rsidRPr="008F617F" w14:paraId="16549562" w14:textId="77777777" w:rsidTr="002F0C5F">
        <w:trPr>
          <w:trHeight w:val="2762"/>
        </w:trPr>
        <w:tc>
          <w:tcPr>
            <w:tcW w:w="9350" w:type="dxa"/>
            <w:gridSpan w:val="4"/>
          </w:tcPr>
          <w:p w14:paraId="05CD023F" w14:textId="77777777" w:rsidR="00966745" w:rsidRPr="008F617F" w:rsidRDefault="00966745" w:rsidP="002F0C5F">
            <w:pPr>
              <w:pStyle w:val="a9"/>
              <w:rPr>
                <w:color w:val="000000" w:themeColor="text1"/>
                <w:sz w:val="32"/>
                <w:szCs w:val="24"/>
                <w:rtl/>
                <w:lang w:bidi="fa-IR"/>
              </w:rPr>
            </w:pPr>
            <w:r w:rsidRPr="008F617F">
              <w:rPr>
                <w:color w:val="000000" w:themeColor="text1"/>
                <w:sz w:val="32"/>
                <w:szCs w:val="24"/>
                <w:rtl/>
                <w:lang w:bidi="fa-IR"/>
              </w:rPr>
              <w:t>محترما!</w:t>
            </w:r>
          </w:p>
          <w:p w14:paraId="24DBE7A8" w14:textId="6812F917" w:rsidR="00966745" w:rsidRPr="008F617F" w:rsidRDefault="00966745" w:rsidP="00237C8E">
            <w:pPr>
              <w:pStyle w:val="a9"/>
              <w:jc w:val="both"/>
              <w:rPr>
                <w:color w:val="000000" w:themeColor="text1"/>
                <w:sz w:val="32"/>
                <w:szCs w:val="24"/>
                <w:rtl/>
                <w:lang w:bidi="fa-IR"/>
              </w:rPr>
            </w:pPr>
            <w:r w:rsidRPr="008F617F">
              <w:rPr>
                <w:color w:val="000000" w:themeColor="text1"/>
                <w:sz w:val="32"/>
                <w:szCs w:val="24"/>
                <w:rtl/>
                <w:lang w:bidi="fa-IR"/>
              </w:rPr>
              <w:t xml:space="preserve">مایان اعضای کادر علمی ثقافت اسلامی پوهنتون هریوا نصاب تحصیلی برنامه لیسانس </w:t>
            </w:r>
            <w:r w:rsidR="005E2802" w:rsidRPr="008F617F">
              <w:rPr>
                <w:rFonts w:hint="cs"/>
                <w:color w:val="000000" w:themeColor="text1"/>
                <w:sz w:val="32"/>
                <w:szCs w:val="24"/>
                <w:rtl/>
                <w:lang w:bidi="fa-IR"/>
              </w:rPr>
              <w:t>کمپیوترساینس</w:t>
            </w:r>
            <w:r w:rsidRPr="008F617F">
              <w:rPr>
                <w:color w:val="000000" w:themeColor="text1"/>
                <w:sz w:val="32"/>
                <w:szCs w:val="24"/>
                <w:rtl/>
                <w:lang w:bidi="fa-IR"/>
              </w:rPr>
              <w:t xml:space="preserve"> دیپارتمنت </w:t>
            </w:r>
            <w:r w:rsidR="005E2802" w:rsidRPr="008F617F">
              <w:rPr>
                <w:rFonts w:hint="cs"/>
                <w:color w:val="000000" w:themeColor="text1"/>
                <w:sz w:val="32"/>
                <w:szCs w:val="24"/>
                <w:rtl/>
                <w:lang w:bidi="fa-IR"/>
              </w:rPr>
              <w:t>انجینری نرم افزار</w:t>
            </w:r>
            <w:r w:rsidRPr="008F617F">
              <w:rPr>
                <w:color w:val="000000" w:themeColor="text1"/>
                <w:sz w:val="32"/>
                <w:szCs w:val="24"/>
                <w:rtl/>
                <w:lang w:bidi="fa-IR"/>
              </w:rPr>
              <w:t xml:space="preserve"> پوهنحی </w:t>
            </w:r>
            <w:r w:rsidR="005E2802" w:rsidRPr="008F617F">
              <w:rPr>
                <w:rFonts w:hint="cs"/>
                <w:color w:val="000000" w:themeColor="text1"/>
                <w:sz w:val="32"/>
                <w:szCs w:val="24"/>
                <w:rtl/>
                <w:lang w:bidi="fa-IR"/>
              </w:rPr>
              <w:t>کمپیوترساینس</w:t>
            </w:r>
            <w:r w:rsidRPr="008F617F">
              <w:rPr>
                <w:color w:val="000000" w:themeColor="text1"/>
                <w:sz w:val="32"/>
                <w:szCs w:val="24"/>
                <w:rtl/>
                <w:lang w:bidi="fa-IR"/>
              </w:rPr>
              <w:t xml:space="preserve"> پوهنتون هریوا را که از جانب مسولین مربوطه مطابق به رهنمود تدوین، بازنگری و انکشاف نصاب تحصیلی برنامه های لیسانس تهیه گردیده به منظور ملاحظات شرعی و در نظر گرفتن پالیسی نظام از نظر محتوای و منابع بصورت کامل مطالعه نمودیم. آنعده منابع و مفردات درسی نصاب تحصیلی برنامه متذکره که با ارزشهای دینی، ملی و فرهنگی کشور و پالیسی نظام همخوانی نداشتند، اصلاح گردیدند.</w:t>
            </w:r>
          </w:p>
          <w:p w14:paraId="2352D76C" w14:textId="77777777" w:rsidR="00966745" w:rsidRPr="008F617F" w:rsidRDefault="00966745" w:rsidP="002F0C5F">
            <w:pPr>
              <w:pStyle w:val="a9"/>
              <w:jc w:val="both"/>
              <w:rPr>
                <w:color w:val="000000" w:themeColor="text1"/>
                <w:sz w:val="32"/>
                <w:szCs w:val="24"/>
                <w:rtl/>
                <w:lang w:bidi="fa-IR"/>
              </w:rPr>
            </w:pPr>
            <w:r w:rsidRPr="008F617F">
              <w:rPr>
                <w:color w:val="000000" w:themeColor="text1"/>
                <w:sz w:val="32"/>
                <w:szCs w:val="24"/>
                <w:rtl/>
                <w:lang w:bidi="fa-IR"/>
              </w:rPr>
              <w:t>بناء ذریعه فورم هذا به ریاست نصاب تحصیلی اطمینان داده می شود که نصاب تحصیلی برنامه یاد شده از نظر شرعی و پالیسی مشکل نداشته و از طرف مایان قابل تایید می باشد.</w:t>
            </w:r>
          </w:p>
          <w:p w14:paraId="3C1F1756" w14:textId="77777777" w:rsidR="00966745" w:rsidRPr="008F617F" w:rsidRDefault="00966745" w:rsidP="002F0C5F">
            <w:pPr>
              <w:pStyle w:val="a9"/>
              <w:rPr>
                <w:color w:val="000000" w:themeColor="text1"/>
                <w:sz w:val="32"/>
                <w:szCs w:val="24"/>
                <w:rtl/>
                <w:lang w:bidi="fa-IR"/>
              </w:rPr>
            </w:pPr>
            <w:r w:rsidRPr="008F617F">
              <w:rPr>
                <w:color w:val="000000" w:themeColor="text1"/>
                <w:sz w:val="32"/>
                <w:szCs w:val="24"/>
                <w:rtl/>
                <w:lang w:bidi="fa-IR"/>
              </w:rPr>
              <w:t>بااحترام</w:t>
            </w:r>
          </w:p>
          <w:p w14:paraId="0FCF1490" w14:textId="77777777" w:rsidR="00966745" w:rsidRPr="008F617F" w:rsidRDefault="00966745" w:rsidP="002F0C5F">
            <w:pPr>
              <w:pStyle w:val="a9"/>
              <w:rPr>
                <w:color w:val="000000" w:themeColor="text1"/>
                <w:sz w:val="32"/>
                <w:szCs w:val="24"/>
                <w:rtl/>
                <w:lang w:bidi="fa-IR"/>
              </w:rPr>
            </w:pPr>
          </w:p>
        </w:tc>
      </w:tr>
      <w:tr w:rsidR="008F617F" w:rsidRPr="008F617F" w14:paraId="20B72B0A" w14:textId="77777777" w:rsidTr="002F0C5F">
        <w:trPr>
          <w:trHeight w:val="455"/>
        </w:trPr>
        <w:tc>
          <w:tcPr>
            <w:tcW w:w="640" w:type="dxa"/>
          </w:tcPr>
          <w:p w14:paraId="45F38580" w14:textId="77777777" w:rsidR="00966745" w:rsidRPr="008F617F" w:rsidRDefault="00966745" w:rsidP="002F0C5F">
            <w:pPr>
              <w:pStyle w:val="a9"/>
              <w:rPr>
                <w:color w:val="000000" w:themeColor="text1"/>
                <w:sz w:val="32"/>
                <w:szCs w:val="24"/>
                <w:rtl/>
                <w:lang w:bidi="fa-IR"/>
              </w:rPr>
            </w:pPr>
            <w:r w:rsidRPr="008F617F">
              <w:rPr>
                <w:color w:val="000000" w:themeColor="text1"/>
                <w:sz w:val="32"/>
                <w:szCs w:val="24"/>
                <w:rtl/>
                <w:lang w:bidi="fa-IR"/>
              </w:rPr>
              <w:t>شماره</w:t>
            </w:r>
          </w:p>
        </w:tc>
        <w:tc>
          <w:tcPr>
            <w:tcW w:w="1695" w:type="dxa"/>
          </w:tcPr>
          <w:p w14:paraId="2A55627B" w14:textId="77777777" w:rsidR="00966745" w:rsidRPr="008F617F" w:rsidRDefault="00966745" w:rsidP="002F0C5F">
            <w:pPr>
              <w:pStyle w:val="a9"/>
              <w:rPr>
                <w:color w:val="000000" w:themeColor="text1"/>
                <w:sz w:val="32"/>
                <w:szCs w:val="24"/>
                <w:rtl/>
                <w:lang w:bidi="fa-IR"/>
              </w:rPr>
            </w:pPr>
            <w:r w:rsidRPr="008F617F">
              <w:rPr>
                <w:color w:val="000000" w:themeColor="text1"/>
                <w:sz w:val="32"/>
                <w:szCs w:val="24"/>
                <w:rtl/>
                <w:lang w:bidi="fa-IR"/>
              </w:rPr>
              <w:t>اسم و تخلص</w:t>
            </w:r>
          </w:p>
        </w:tc>
        <w:tc>
          <w:tcPr>
            <w:tcW w:w="4092" w:type="dxa"/>
          </w:tcPr>
          <w:p w14:paraId="28AFE080" w14:textId="77777777" w:rsidR="00966745" w:rsidRPr="008F617F" w:rsidRDefault="00966745" w:rsidP="002F0C5F">
            <w:pPr>
              <w:pStyle w:val="a9"/>
              <w:rPr>
                <w:color w:val="000000" w:themeColor="text1"/>
                <w:sz w:val="32"/>
                <w:szCs w:val="24"/>
                <w:rtl/>
                <w:lang w:bidi="fa-IR"/>
              </w:rPr>
            </w:pPr>
            <w:r w:rsidRPr="008F617F">
              <w:rPr>
                <w:color w:val="000000" w:themeColor="text1"/>
                <w:sz w:val="32"/>
                <w:szCs w:val="24"/>
                <w:rtl/>
                <w:lang w:bidi="fa-IR"/>
              </w:rPr>
              <w:t>پوهنحی و دیپارتمنت</w:t>
            </w:r>
          </w:p>
        </w:tc>
        <w:tc>
          <w:tcPr>
            <w:tcW w:w="2923" w:type="dxa"/>
          </w:tcPr>
          <w:p w14:paraId="7E4463D7" w14:textId="77777777" w:rsidR="00966745" w:rsidRPr="008F617F" w:rsidRDefault="00966745" w:rsidP="002F0C5F">
            <w:pPr>
              <w:pStyle w:val="a9"/>
              <w:rPr>
                <w:color w:val="000000" w:themeColor="text1"/>
                <w:sz w:val="32"/>
                <w:szCs w:val="24"/>
                <w:rtl/>
                <w:lang w:bidi="fa-IR"/>
              </w:rPr>
            </w:pPr>
            <w:r w:rsidRPr="008F617F">
              <w:rPr>
                <w:color w:val="000000" w:themeColor="text1"/>
                <w:sz w:val="32"/>
                <w:szCs w:val="24"/>
                <w:rtl/>
                <w:lang w:bidi="fa-IR"/>
              </w:rPr>
              <w:t>امضاء</w:t>
            </w:r>
          </w:p>
        </w:tc>
      </w:tr>
      <w:tr w:rsidR="008F617F" w:rsidRPr="008F617F" w14:paraId="52DF8E36" w14:textId="77777777" w:rsidTr="002F0C5F">
        <w:trPr>
          <w:trHeight w:val="484"/>
        </w:trPr>
        <w:tc>
          <w:tcPr>
            <w:tcW w:w="640" w:type="dxa"/>
          </w:tcPr>
          <w:p w14:paraId="2DFAE2E5" w14:textId="1D5BB4B3" w:rsidR="00966745" w:rsidRPr="008F617F" w:rsidRDefault="00F94BFB" w:rsidP="002F0C5F">
            <w:pPr>
              <w:pStyle w:val="a9"/>
              <w:rPr>
                <w:color w:val="000000" w:themeColor="text1"/>
                <w:sz w:val="32"/>
                <w:szCs w:val="24"/>
                <w:rtl/>
                <w:lang w:bidi="fa-IR"/>
              </w:rPr>
            </w:pPr>
            <w:r w:rsidRPr="008F617F">
              <w:rPr>
                <w:rFonts w:hint="cs"/>
                <w:color w:val="000000" w:themeColor="text1"/>
                <w:sz w:val="32"/>
                <w:szCs w:val="24"/>
                <w:rtl/>
                <w:lang w:bidi="fa-IR"/>
              </w:rPr>
              <w:t>1</w:t>
            </w:r>
          </w:p>
        </w:tc>
        <w:tc>
          <w:tcPr>
            <w:tcW w:w="1695" w:type="dxa"/>
          </w:tcPr>
          <w:p w14:paraId="0CDF30E1" w14:textId="19DA201C" w:rsidR="00966745" w:rsidRPr="008F617F" w:rsidRDefault="005E2802" w:rsidP="002F0C5F">
            <w:pPr>
              <w:pStyle w:val="a9"/>
              <w:rPr>
                <w:color w:val="000000" w:themeColor="text1"/>
                <w:sz w:val="32"/>
                <w:szCs w:val="24"/>
                <w:rtl/>
                <w:lang w:bidi="fa-IR"/>
              </w:rPr>
            </w:pPr>
            <w:r w:rsidRPr="008F617F">
              <w:rPr>
                <w:rFonts w:hint="cs"/>
                <w:color w:val="000000" w:themeColor="text1"/>
                <w:sz w:val="32"/>
                <w:szCs w:val="24"/>
                <w:rtl/>
                <w:lang w:bidi="fa-IR"/>
              </w:rPr>
              <w:t>محمود واثق</w:t>
            </w:r>
          </w:p>
        </w:tc>
        <w:tc>
          <w:tcPr>
            <w:tcW w:w="4092" w:type="dxa"/>
          </w:tcPr>
          <w:p w14:paraId="6962D85D" w14:textId="111B6C0E" w:rsidR="00966745" w:rsidRPr="008F617F" w:rsidRDefault="005E2802" w:rsidP="002F0C5F">
            <w:pPr>
              <w:pStyle w:val="a9"/>
              <w:rPr>
                <w:color w:val="000000" w:themeColor="text1"/>
                <w:sz w:val="32"/>
                <w:szCs w:val="24"/>
                <w:rtl/>
                <w:lang w:bidi="fa-IR"/>
              </w:rPr>
            </w:pPr>
            <w:r w:rsidRPr="008F617F">
              <w:rPr>
                <w:rFonts w:hint="cs"/>
                <w:color w:val="000000" w:themeColor="text1"/>
                <w:sz w:val="32"/>
                <w:szCs w:val="24"/>
                <w:rtl/>
                <w:lang w:bidi="fa-IR"/>
              </w:rPr>
              <w:t>پوهنحی کمپیوترساینس</w:t>
            </w:r>
          </w:p>
        </w:tc>
        <w:tc>
          <w:tcPr>
            <w:tcW w:w="2923" w:type="dxa"/>
          </w:tcPr>
          <w:p w14:paraId="10136392" w14:textId="77777777" w:rsidR="00966745" w:rsidRPr="008F617F" w:rsidRDefault="00966745" w:rsidP="002F0C5F">
            <w:pPr>
              <w:pStyle w:val="a9"/>
              <w:rPr>
                <w:color w:val="000000" w:themeColor="text1"/>
                <w:sz w:val="32"/>
                <w:szCs w:val="24"/>
                <w:rtl/>
                <w:lang w:bidi="fa-IR"/>
              </w:rPr>
            </w:pPr>
          </w:p>
        </w:tc>
      </w:tr>
      <w:tr w:rsidR="008F617F" w:rsidRPr="008F617F" w14:paraId="46DE76D7" w14:textId="77777777" w:rsidTr="002F0C5F">
        <w:trPr>
          <w:trHeight w:val="455"/>
        </w:trPr>
        <w:tc>
          <w:tcPr>
            <w:tcW w:w="640" w:type="dxa"/>
          </w:tcPr>
          <w:p w14:paraId="655F93F8" w14:textId="622FEEF6" w:rsidR="005E2802" w:rsidRPr="008F617F" w:rsidRDefault="00F94BFB" w:rsidP="005E2802">
            <w:pPr>
              <w:pStyle w:val="a9"/>
              <w:rPr>
                <w:color w:val="000000" w:themeColor="text1"/>
                <w:sz w:val="32"/>
                <w:szCs w:val="24"/>
                <w:rtl/>
                <w:lang w:bidi="fa-IR"/>
              </w:rPr>
            </w:pPr>
            <w:r w:rsidRPr="008F617F">
              <w:rPr>
                <w:rFonts w:hint="cs"/>
                <w:color w:val="000000" w:themeColor="text1"/>
                <w:sz w:val="32"/>
                <w:szCs w:val="24"/>
                <w:rtl/>
                <w:lang w:bidi="fa-IR"/>
              </w:rPr>
              <w:t>2</w:t>
            </w:r>
          </w:p>
        </w:tc>
        <w:tc>
          <w:tcPr>
            <w:tcW w:w="1695" w:type="dxa"/>
          </w:tcPr>
          <w:p w14:paraId="1EBC6F95" w14:textId="0011A08D" w:rsidR="005E2802" w:rsidRPr="008F617F" w:rsidRDefault="005E2802" w:rsidP="005E2802">
            <w:pPr>
              <w:pStyle w:val="a9"/>
              <w:rPr>
                <w:color w:val="000000" w:themeColor="text1"/>
                <w:sz w:val="32"/>
                <w:szCs w:val="24"/>
                <w:rtl/>
                <w:lang w:bidi="fa-IR"/>
              </w:rPr>
            </w:pPr>
            <w:r w:rsidRPr="008F617F">
              <w:rPr>
                <w:rFonts w:hint="cs"/>
                <w:color w:val="000000" w:themeColor="text1"/>
                <w:sz w:val="32"/>
                <w:szCs w:val="24"/>
                <w:rtl/>
                <w:lang w:bidi="fa-IR"/>
              </w:rPr>
              <w:t>خلیل احمد صالحی</w:t>
            </w:r>
          </w:p>
        </w:tc>
        <w:tc>
          <w:tcPr>
            <w:tcW w:w="4092" w:type="dxa"/>
          </w:tcPr>
          <w:p w14:paraId="3E115C7A" w14:textId="374FFD98" w:rsidR="005E2802" w:rsidRPr="008F617F" w:rsidRDefault="00CE43DD" w:rsidP="005E2802">
            <w:pPr>
              <w:pStyle w:val="a9"/>
              <w:rPr>
                <w:color w:val="000000" w:themeColor="text1"/>
                <w:sz w:val="32"/>
                <w:szCs w:val="24"/>
                <w:rtl/>
                <w:lang w:bidi="fa-IR"/>
              </w:rPr>
            </w:pPr>
            <w:r w:rsidRPr="008F617F">
              <w:rPr>
                <w:rFonts w:hint="cs"/>
                <w:color w:val="000000" w:themeColor="text1"/>
                <w:sz w:val="32"/>
                <w:szCs w:val="24"/>
                <w:rtl/>
                <w:lang w:bidi="fa-IR"/>
              </w:rPr>
              <w:t>پوهنحی کمپیوترساینس</w:t>
            </w:r>
          </w:p>
        </w:tc>
        <w:tc>
          <w:tcPr>
            <w:tcW w:w="2923" w:type="dxa"/>
          </w:tcPr>
          <w:p w14:paraId="3B159ABF" w14:textId="77777777" w:rsidR="005E2802" w:rsidRPr="008F617F" w:rsidRDefault="005E2802" w:rsidP="005E2802">
            <w:pPr>
              <w:pStyle w:val="a9"/>
              <w:rPr>
                <w:color w:val="000000" w:themeColor="text1"/>
                <w:sz w:val="32"/>
                <w:szCs w:val="24"/>
                <w:rtl/>
                <w:lang w:bidi="fa-IR"/>
              </w:rPr>
            </w:pPr>
          </w:p>
        </w:tc>
      </w:tr>
      <w:tr w:rsidR="008F617F" w:rsidRPr="008F617F" w14:paraId="415A5433" w14:textId="77777777" w:rsidTr="002F0C5F">
        <w:trPr>
          <w:trHeight w:val="484"/>
        </w:trPr>
        <w:tc>
          <w:tcPr>
            <w:tcW w:w="640" w:type="dxa"/>
          </w:tcPr>
          <w:p w14:paraId="5F81EDB2" w14:textId="63EF30D7" w:rsidR="005E2802" w:rsidRPr="008F617F" w:rsidRDefault="00F94BFB" w:rsidP="005E2802">
            <w:pPr>
              <w:pStyle w:val="a9"/>
              <w:rPr>
                <w:color w:val="000000" w:themeColor="text1"/>
                <w:sz w:val="32"/>
                <w:szCs w:val="24"/>
                <w:rtl/>
                <w:lang w:bidi="fa-IR"/>
              </w:rPr>
            </w:pPr>
            <w:r w:rsidRPr="008F617F">
              <w:rPr>
                <w:rFonts w:hint="cs"/>
                <w:color w:val="000000" w:themeColor="text1"/>
                <w:sz w:val="32"/>
                <w:szCs w:val="24"/>
                <w:rtl/>
                <w:lang w:bidi="fa-IR"/>
              </w:rPr>
              <w:t>3</w:t>
            </w:r>
          </w:p>
        </w:tc>
        <w:tc>
          <w:tcPr>
            <w:tcW w:w="1695" w:type="dxa"/>
          </w:tcPr>
          <w:p w14:paraId="1688AC78" w14:textId="79A32681" w:rsidR="005E2802" w:rsidRPr="008F617F" w:rsidRDefault="005E2802" w:rsidP="005E2802">
            <w:pPr>
              <w:pStyle w:val="a9"/>
              <w:rPr>
                <w:color w:val="000000" w:themeColor="text1"/>
                <w:sz w:val="32"/>
                <w:szCs w:val="24"/>
                <w:rtl/>
                <w:lang w:bidi="fa-IR"/>
              </w:rPr>
            </w:pPr>
            <w:r w:rsidRPr="008F617F">
              <w:rPr>
                <w:rFonts w:hint="cs"/>
                <w:color w:val="000000" w:themeColor="text1"/>
                <w:sz w:val="32"/>
                <w:szCs w:val="24"/>
                <w:rtl/>
                <w:lang w:bidi="fa-IR"/>
              </w:rPr>
              <w:t>ابراهیم حبیبی</w:t>
            </w:r>
          </w:p>
        </w:tc>
        <w:tc>
          <w:tcPr>
            <w:tcW w:w="4092" w:type="dxa"/>
          </w:tcPr>
          <w:p w14:paraId="144D332A" w14:textId="2E03E675" w:rsidR="005E2802" w:rsidRPr="008F617F" w:rsidRDefault="00CE43DD" w:rsidP="005E2802">
            <w:pPr>
              <w:pStyle w:val="a9"/>
              <w:rPr>
                <w:color w:val="000000" w:themeColor="text1"/>
                <w:sz w:val="32"/>
                <w:szCs w:val="24"/>
                <w:rtl/>
                <w:lang w:bidi="fa-IR"/>
              </w:rPr>
            </w:pPr>
            <w:r w:rsidRPr="008F617F">
              <w:rPr>
                <w:rFonts w:hint="cs"/>
                <w:color w:val="000000" w:themeColor="text1"/>
                <w:sz w:val="32"/>
                <w:szCs w:val="24"/>
                <w:rtl/>
                <w:lang w:bidi="fa-IR"/>
              </w:rPr>
              <w:t>پوهنحی کمپیوترساینس</w:t>
            </w:r>
          </w:p>
        </w:tc>
        <w:tc>
          <w:tcPr>
            <w:tcW w:w="2923" w:type="dxa"/>
          </w:tcPr>
          <w:p w14:paraId="70B0953E" w14:textId="77777777" w:rsidR="005E2802" w:rsidRPr="008F617F" w:rsidRDefault="005E2802" w:rsidP="005E2802">
            <w:pPr>
              <w:pStyle w:val="a9"/>
              <w:rPr>
                <w:color w:val="000000" w:themeColor="text1"/>
                <w:sz w:val="32"/>
                <w:szCs w:val="24"/>
                <w:rtl/>
                <w:lang w:bidi="fa-IR"/>
              </w:rPr>
            </w:pPr>
          </w:p>
        </w:tc>
      </w:tr>
      <w:tr w:rsidR="008F617F" w:rsidRPr="008F617F" w14:paraId="70CD0EF2" w14:textId="77777777" w:rsidTr="002F0C5F">
        <w:trPr>
          <w:trHeight w:val="1907"/>
        </w:trPr>
        <w:tc>
          <w:tcPr>
            <w:tcW w:w="9350" w:type="dxa"/>
            <w:gridSpan w:val="4"/>
          </w:tcPr>
          <w:p w14:paraId="415CF8ED" w14:textId="472B2D0C" w:rsidR="00966745" w:rsidRPr="008F617F" w:rsidRDefault="00966745" w:rsidP="005E2802">
            <w:pPr>
              <w:pStyle w:val="a9"/>
              <w:rPr>
                <w:color w:val="000000" w:themeColor="text1"/>
                <w:sz w:val="32"/>
                <w:szCs w:val="24"/>
                <w:rtl/>
                <w:lang w:bidi="fa-IR"/>
              </w:rPr>
            </w:pPr>
            <w:r w:rsidRPr="008F617F">
              <w:rPr>
                <w:color w:val="000000" w:themeColor="text1"/>
                <w:sz w:val="32"/>
                <w:szCs w:val="24"/>
                <w:rtl/>
                <w:lang w:bidi="fa-IR"/>
              </w:rPr>
              <w:lastRenderedPageBreak/>
              <w:t xml:space="preserve">ریاست پوهنحی </w:t>
            </w:r>
            <w:r w:rsidR="005E2802" w:rsidRPr="008F617F">
              <w:rPr>
                <w:rFonts w:hint="cs"/>
                <w:color w:val="000000" w:themeColor="text1"/>
                <w:sz w:val="32"/>
                <w:szCs w:val="24"/>
                <w:rtl/>
                <w:lang w:bidi="fa-IR"/>
              </w:rPr>
              <w:t>کمپیوترساینس</w:t>
            </w:r>
            <w:r w:rsidRPr="008F617F">
              <w:rPr>
                <w:color w:val="000000" w:themeColor="text1"/>
                <w:sz w:val="32"/>
                <w:szCs w:val="24"/>
                <w:rtl/>
                <w:lang w:bidi="fa-IR"/>
              </w:rPr>
              <w:t xml:space="preserve"> دیپارتمنت </w:t>
            </w:r>
            <w:r w:rsidR="005E2802" w:rsidRPr="008F617F">
              <w:rPr>
                <w:rFonts w:hint="cs"/>
                <w:color w:val="000000" w:themeColor="text1"/>
                <w:sz w:val="32"/>
                <w:szCs w:val="24"/>
                <w:rtl/>
                <w:lang w:bidi="fa-IR"/>
              </w:rPr>
              <w:t>انجینری</w:t>
            </w:r>
            <w:r w:rsidR="00CE43DD" w:rsidRPr="008F617F">
              <w:rPr>
                <w:rFonts w:hint="cs"/>
                <w:color w:val="000000" w:themeColor="text1"/>
                <w:sz w:val="32"/>
                <w:szCs w:val="24"/>
                <w:rtl/>
                <w:lang w:bidi="fa-IR"/>
              </w:rPr>
              <w:t xml:space="preserve"> نرم افزار</w:t>
            </w:r>
            <w:r w:rsidR="005E2802" w:rsidRPr="008F617F">
              <w:rPr>
                <w:rFonts w:hint="cs"/>
                <w:color w:val="000000" w:themeColor="text1"/>
                <w:sz w:val="32"/>
                <w:szCs w:val="24"/>
                <w:rtl/>
                <w:lang w:bidi="fa-IR"/>
              </w:rPr>
              <w:t xml:space="preserve"> </w:t>
            </w:r>
            <w:r w:rsidRPr="008F617F">
              <w:rPr>
                <w:color w:val="000000" w:themeColor="text1"/>
                <w:sz w:val="32"/>
                <w:szCs w:val="24"/>
                <w:rtl/>
                <w:lang w:bidi="fa-IR"/>
              </w:rPr>
              <w:t xml:space="preserve">از برحالی و نظریات استادان فوق الذکر تصدیق می نماید. </w:t>
            </w:r>
          </w:p>
          <w:p w14:paraId="26C6721E" w14:textId="77777777" w:rsidR="00966745" w:rsidRPr="008F617F" w:rsidRDefault="00966745" w:rsidP="002F0C5F">
            <w:pPr>
              <w:pStyle w:val="a9"/>
              <w:rPr>
                <w:color w:val="000000" w:themeColor="text1"/>
                <w:sz w:val="32"/>
                <w:szCs w:val="24"/>
                <w:rtl/>
                <w:lang w:bidi="fa-IR"/>
              </w:rPr>
            </w:pPr>
          </w:p>
          <w:p w14:paraId="2614B075" w14:textId="77777777" w:rsidR="00966745" w:rsidRPr="008F617F" w:rsidRDefault="00966745" w:rsidP="002F0C5F">
            <w:pPr>
              <w:pStyle w:val="a9"/>
              <w:rPr>
                <w:color w:val="000000" w:themeColor="text1"/>
                <w:sz w:val="32"/>
                <w:szCs w:val="24"/>
                <w:rtl/>
                <w:lang w:bidi="fa-IR"/>
              </w:rPr>
            </w:pPr>
            <w:r w:rsidRPr="008F617F">
              <w:rPr>
                <w:color w:val="000000" w:themeColor="text1"/>
                <w:sz w:val="32"/>
                <w:szCs w:val="24"/>
                <w:rtl/>
                <w:lang w:bidi="fa-IR"/>
              </w:rPr>
              <w:t>اسم و امضاء رئیس پوهنحی</w:t>
            </w:r>
          </w:p>
          <w:p w14:paraId="02C23DE4" w14:textId="77777777" w:rsidR="00966745" w:rsidRPr="008F617F" w:rsidRDefault="00966745" w:rsidP="002F0C5F">
            <w:pPr>
              <w:pStyle w:val="a9"/>
              <w:rPr>
                <w:color w:val="000000" w:themeColor="text1"/>
                <w:sz w:val="32"/>
                <w:szCs w:val="24"/>
                <w:rtl/>
                <w:lang w:bidi="fa-IR"/>
              </w:rPr>
            </w:pPr>
            <w:r w:rsidRPr="008F617F">
              <w:rPr>
                <w:color w:val="000000" w:themeColor="text1"/>
                <w:sz w:val="32"/>
                <w:szCs w:val="24"/>
                <w:rtl/>
                <w:lang w:bidi="fa-IR"/>
              </w:rPr>
              <w:t>مهر ریاست پوهنحی</w:t>
            </w:r>
          </w:p>
        </w:tc>
      </w:tr>
      <w:tr w:rsidR="00966745" w:rsidRPr="008F617F" w14:paraId="721C271F" w14:textId="77777777" w:rsidTr="002F0C5F">
        <w:trPr>
          <w:trHeight w:val="1907"/>
        </w:trPr>
        <w:tc>
          <w:tcPr>
            <w:tcW w:w="9350" w:type="dxa"/>
            <w:gridSpan w:val="4"/>
          </w:tcPr>
          <w:p w14:paraId="05C33FD3" w14:textId="3C5AA97B" w:rsidR="00966745" w:rsidRPr="008F617F" w:rsidRDefault="00966745" w:rsidP="005E2802">
            <w:pPr>
              <w:pStyle w:val="a9"/>
              <w:rPr>
                <w:color w:val="000000" w:themeColor="text1"/>
                <w:sz w:val="32"/>
                <w:szCs w:val="24"/>
                <w:rtl/>
                <w:lang w:bidi="fa-IR"/>
              </w:rPr>
            </w:pPr>
            <w:r w:rsidRPr="008F617F">
              <w:rPr>
                <w:color w:val="000000" w:themeColor="text1"/>
                <w:sz w:val="32"/>
                <w:szCs w:val="24"/>
                <w:rtl/>
                <w:lang w:bidi="fa-IR"/>
              </w:rPr>
              <w:t xml:space="preserve">ریاست پوهنتون هریوا نظر پوهنحی </w:t>
            </w:r>
            <w:r w:rsidR="005E2802" w:rsidRPr="008F617F">
              <w:rPr>
                <w:rFonts w:hint="cs"/>
                <w:color w:val="000000" w:themeColor="text1"/>
                <w:sz w:val="32"/>
                <w:szCs w:val="24"/>
                <w:rtl/>
                <w:lang w:bidi="fa-IR"/>
              </w:rPr>
              <w:t>کمپیوتر ساینس</w:t>
            </w:r>
            <w:r w:rsidRPr="008F617F">
              <w:rPr>
                <w:color w:val="000000" w:themeColor="text1"/>
                <w:sz w:val="32"/>
                <w:szCs w:val="24"/>
                <w:rtl/>
                <w:lang w:bidi="fa-IR"/>
              </w:rPr>
              <w:t xml:space="preserve"> و استادان ثقافت اسلامی را تایید می نماید.</w:t>
            </w:r>
          </w:p>
          <w:p w14:paraId="2E74270B" w14:textId="77777777" w:rsidR="00966745" w:rsidRPr="008F617F" w:rsidRDefault="00966745" w:rsidP="002F0C5F">
            <w:pPr>
              <w:pStyle w:val="a9"/>
              <w:rPr>
                <w:color w:val="000000" w:themeColor="text1"/>
                <w:sz w:val="32"/>
                <w:szCs w:val="24"/>
                <w:rtl/>
                <w:lang w:bidi="fa-IR"/>
              </w:rPr>
            </w:pPr>
          </w:p>
          <w:p w14:paraId="390A9CF9" w14:textId="77777777" w:rsidR="00966745" w:rsidRPr="008F617F" w:rsidRDefault="00966745" w:rsidP="002F0C5F">
            <w:pPr>
              <w:pStyle w:val="a9"/>
              <w:rPr>
                <w:color w:val="000000" w:themeColor="text1"/>
                <w:sz w:val="32"/>
                <w:szCs w:val="24"/>
                <w:rtl/>
                <w:lang w:bidi="fa-IR"/>
              </w:rPr>
            </w:pPr>
            <w:r w:rsidRPr="008F617F">
              <w:rPr>
                <w:color w:val="000000" w:themeColor="text1"/>
                <w:sz w:val="32"/>
                <w:szCs w:val="24"/>
                <w:rtl/>
                <w:lang w:bidi="fa-IR"/>
              </w:rPr>
              <w:t>اسم و امضاء رئیس پوهنتون هریوا</w:t>
            </w:r>
          </w:p>
          <w:p w14:paraId="6734DD56" w14:textId="77777777" w:rsidR="00966745" w:rsidRPr="008F617F" w:rsidRDefault="00966745" w:rsidP="002F0C5F">
            <w:pPr>
              <w:pStyle w:val="a9"/>
              <w:rPr>
                <w:color w:val="000000" w:themeColor="text1"/>
                <w:sz w:val="32"/>
                <w:szCs w:val="24"/>
                <w:rtl/>
                <w:lang w:bidi="fa-IR"/>
              </w:rPr>
            </w:pPr>
            <w:r w:rsidRPr="008F617F">
              <w:rPr>
                <w:color w:val="000000" w:themeColor="text1"/>
                <w:sz w:val="32"/>
                <w:szCs w:val="24"/>
                <w:rtl/>
                <w:lang w:bidi="fa-IR"/>
              </w:rPr>
              <w:t>مهر ریاست پوهنتون</w:t>
            </w:r>
          </w:p>
        </w:tc>
      </w:tr>
    </w:tbl>
    <w:p w14:paraId="290A027B" w14:textId="473B721B" w:rsidR="00966745" w:rsidRPr="008F617F" w:rsidRDefault="00966745" w:rsidP="00EF2F84">
      <w:pPr>
        <w:jc w:val="both"/>
        <w:rPr>
          <w:rFonts w:cs="B Nazanin"/>
          <w:color w:val="000000" w:themeColor="text1"/>
          <w:sz w:val="24"/>
          <w:szCs w:val="24"/>
          <w:rtl/>
          <w:lang w:bidi="fa-IR"/>
        </w:rPr>
      </w:pPr>
    </w:p>
    <w:p w14:paraId="3A2BA35E" w14:textId="77777777" w:rsidR="00CE43DD" w:rsidRPr="008F617F" w:rsidRDefault="00CE43DD" w:rsidP="00EF2F84">
      <w:pPr>
        <w:jc w:val="both"/>
        <w:rPr>
          <w:rFonts w:cs="B Nazanin"/>
          <w:color w:val="000000" w:themeColor="text1"/>
          <w:sz w:val="24"/>
          <w:szCs w:val="24"/>
          <w:lang w:bidi="fa-IR"/>
        </w:rPr>
        <w:sectPr w:rsidR="00CE43DD" w:rsidRPr="008F617F" w:rsidSect="00237C8E">
          <w:footerReference w:type="default" r:id="rId73"/>
          <w:pgSz w:w="12240" w:h="15840"/>
          <w:pgMar w:top="1440" w:right="1440" w:bottom="1440" w:left="1440" w:header="720" w:footer="720" w:gutter="0"/>
          <w:pgNumType w:start="286"/>
          <w:cols w:space="720"/>
          <w:docGrid w:linePitch="360"/>
        </w:sectPr>
      </w:pPr>
    </w:p>
    <w:p w14:paraId="4E954605" w14:textId="7D6E6570" w:rsidR="00966745" w:rsidRPr="008F617F" w:rsidRDefault="00966745" w:rsidP="00EF2F84">
      <w:pPr>
        <w:jc w:val="both"/>
        <w:rPr>
          <w:rFonts w:cs="B Nazanin"/>
          <w:color w:val="000000" w:themeColor="text1"/>
          <w:sz w:val="24"/>
          <w:szCs w:val="24"/>
          <w:rtl/>
          <w:lang w:bidi="fa-IR"/>
        </w:rPr>
      </w:pPr>
    </w:p>
    <w:p w14:paraId="0F368821" w14:textId="71D6A0B7" w:rsidR="00CE43DD" w:rsidRPr="008F617F" w:rsidRDefault="00CE43DD" w:rsidP="00EF2F84">
      <w:pPr>
        <w:jc w:val="both"/>
        <w:rPr>
          <w:rFonts w:cs="B Nazanin"/>
          <w:color w:val="000000" w:themeColor="text1"/>
          <w:sz w:val="24"/>
          <w:szCs w:val="24"/>
          <w:rtl/>
          <w:lang w:bidi="fa-IR"/>
        </w:rPr>
      </w:pPr>
    </w:p>
    <w:p w14:paraId="51E093F3" w14:textId="0432D5ED" w:rsidR="00CE43DD" w:rsidRPr="008F617F" w:rsidRDefault="00CE43DD" w:rsidP="00EF2F84">
      <w:pPr>
        <w:jc w:val="both"/>
        <w:rPr>
          <w:rFonts w:cs="B Nazanin"/>
          <w:color w:val="000000" w:themeColor="text1"/>
          <w:sz w:val="24"/>
          <w:szCs w:val="24"/>
          <w:rtl/>
          <w:lang w:bidi="fa-IR"/>
        </w:rPr>
      </w:pPr>
    </w:p>
    <w:p w14:paraId="2D459AE6" w14:textId="79F669DF" w:rsidR="00CE43DD" w:rsidRPr="008F617F" w:rsidRDefault="00CE43DD" w:rsidP="00EF2F84">
      <w:pPr>
        <w:jc w:val="both"/>
        <w:rPr>
          <w:rFonts w:cs="B Nazanin"/>
          <w:color w:val="000000" w:themeColor="text1"/>
          <w:sz w:val="24"/>
          <w:szCs w:val="24"/>
          <w:rtl/>
          <w:lang w:bidi="fa-IR"/>
        </w:rPr>
      </w:pPr>
    </w:p>
    <w:p w14:paraId="7D4881D3" w14:textId="375B3B40" w:rsidR="00CE43DD" w:rsidRPr="008F617F" w:rsidRDefault="00CE43DD" w:rsidP="00EF2F84">
      <w:pPr>
        <w:jc w:val="both"/>
        <w:rPr>
          <w:rFonts w:cs="B Nazanin"/>
          <w:color w:val="000000" w:themeColor="text1"/>
          <w:sz w:val="24"/>
          <w:szCs w:val="24"/>
          <w:rtl/>
          <w:lang w:bidi="fa-IR"/>
        </w:rPr>
      </w:pPr>
    </w:p>
    <w:p w14:paraId="41FCD560" w14:textId="25E83DA9" w:rsidR="00CE43DD" w:rsidRPr="008F617F" w:rsidRDefault="00CE43DD" w:rsidP="00EF2F84">
      <w:pPr>
        <w:jc w:val="both"/>
        <w:rPr>
          <w:rFonts w:cs="B Nazanin"/>
          <w:color w:val="000000" w:themeColor="text1"/>
          <w:sz w:val="24"/>
          <w:szCs w:val="24"/>
          <w:rtl/>
          <w:lang w:bidi="fa-IR"/>
        </w:rPr>
      </w:pPr>
    </w:p>
    <w:p w14:paraId="59924719" w14:textId="2E3121D5" w:rsidR="00CE43DD" w:rsidRPr="008F617F" w:rsidRDefault="00CE43DD" w:rsidP="00EF2F84">
      <w:pPr>
        <w:jc w:val="both"/>
        <w:rPr>
          <w:rFonts w:cs="B Nazanin"/>
          <w:color w:val="000000" w:themeColor="text1"/>
          <w:sz w:val="24"/>
          <w:szCs w:val="24"/>
          <w:rtl/>
          <w:lang w:bidi="fa-IR"/>
        </w:rPr>
      </w:pPr>
    </w:p>
    <w:p w14:paraId="2DEBB269" w14:textId="01CBE1B6" w:rsidR="00CE43DD" w:rsidRPr="008F617F" w:rsidRDefault="00CE43DD" w:rsidP="00EF2F84">
      <w:pPr>
        <w:jc w:val="both"/>
        <w:rPr>
          <w:rFonts w:cs="B Nazanin"/>
          <w:color w:val="000000" w:themeColor="text1"/>
          <w:sz w:val="24"/>
          <w:szCs w:val="24"/>
          <w:rtl/>
          <w:lang w:bidi="fa-IR"/>
        </w:rPr>
      </w:pPr>
    </w:p>
    <w:p w14:paraId="059EBF97" w14:textId="36DD1789" w:rsidR="00CE43DD" w:rsidRPr="008F617F" w:rsidRDefault="00CE43DD" w:rsidP="00EF2F84">
      <w:pPr>
        <w:jc w:val="both"/>
        <w:rPr>
          <w:rFonts w:cs="B Nazanin"/>
          <w:color w:val="000000" w:themeColor="text1"/>
          <w:sz w:val="24"/>
          <w:szCs w:val="24"/>
          <w:rtl/>
          <w:lang w:bidi="fa-IR"/>
        </w:rPr>
      </w:pPr>
    </w:p>
    <w:p w14:paraId="445518E5" w14:textId="77777777" w:rsidR="00CE43DD" w:rsidRPr="008F617F" w:rsidRDefault="00CE43DD" w:rsidP="00EF2F84">
      <w:pPr>
        <w:jc w:val="both"/>
        <w:rPr>
          <w:rFonts w:cs="B Nazanin"/>
          <w:color w:val="000000" w:themeColor="text1"/>
          <w:sz w:val="24"/>
          <w:szCs w:val="24"/>
          <w:lang w:bidi="fa-IR"/>
        </w:rPr>
        <w:sectPr w:rsidR="00CE43DD" w:rsidRPr="008F617F" w:rsidSect="00237C8E">
          <w:footerReference w:type="default" r:id="rId74"/>
          <w:pgSz w:w="12240" w:h="15840"/>
          <w:pgMar w:top="1440" w:right="1440" w:bottom="1440" w:left="1440" w:header="720" w:footer="720" w:gutter="0"/>
          <w:pgNumType w:start="286"/>
          <w:cols w:space="720"/>
          <w:docGrid w:linePitch="360"/>
        </w:sectPr>
      </w:pPr>
    </w:p>
    <w:p w14:paraId="32962DAD" w14:textId="28D167AA" w:rsidR="006E67B9" w:rsidRPr="008F617F" w:rsidRDefault="006E67B9" w:rsidP="00EF2F84">
      <w:pPr>
        <w:pStyle w:val="Heading1"/>
        <w:jc w:val="both"/>
        <w:rPr>
          <w:color w:val="000000" w:themeColor="text1"/>
          <w:rtl/>
        </w:rPr>
      </w:pPr>
      <w:bookmarkStart w:id="113" w:name="_Toc201007255"/>
      <w:bookmarkStart w:id="114" w:name="_Toc220488799"/>
      <w:r w:rsidRPr="008F617F">
        <w:rPr>
          <w:color w:val="000000" w:themeColor="text1"/>
          <w:rtl/>
        </w:rPr>
        <w:lastRenderedPageBreak/>
        <w:t>طی مراحل رسمی نصاب تحصیلی</w:t>
      </w:r>
      <w:bookmarkEnd w:id="113"/>
      <w:bookmarkEnd w:id="114"/>
    </w:p>
    <w:tbl>
      <w:tblPr>
        <w:tblStyle w:val="TableGrid"/>
        <w:tblW w:w="0" w:type="auto"/>
        <w:tblLook w:val="04A0" w:firstRow="1" w:lastRow="0" w:firstColumn="1" w:lastColumn="0" w:noHBand="0" w:noVBand="1"/>
      </w:tblPr>
      <w:tblGrid>
        <w:gridCol w:w="4785"/>
        <w:gridCol w:w="4565"/>
      </w:tblGrid>
      <w:tr w:rsidR="008F617F" w:rsidRPr="008F617F" w14:paraId="61848E79" w14:textId="77777777" w:rsidTr="00C74A88">
        <w:tc>
          <w:tcPr>
            <w:tcW w:w="9350" w:type="dxa"/>
            <w:gridSpan w:val="2"/>
          </w:tcPr>
          <w:p w14:paraId="466310B3" w14:textId="05D8327F" w:rsidR="006E67B9" w:rsidRPr="008F617F" w:rsidRDefault="006E67B9" w:rsidP="00CE43DD">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 xml:space="preserve">فیصله دیپارتمنت ( </w:t>
            </w:r>
            <w:r w:rsidR="00CE43DD" w:rsidRPr="008F617F">
              <w:rPr>
                <w:rFonts w:ascii="Bahij Zar" w:hAnsi="Bahij Zar" w:cs="Bahij Zar" w:hint="cs"/>
                <w:color w:val="000000" w:themeColor="text1"/>
                <w:sz w:val="24"/>
                <w:szCs w:val="24"/>
                <w:rtl/>
                <w:lang w:bidi="fa-IR"/>
              </w:rPr>
              <w:t>انجینری نرم افزار</w:t>
            </w:r>
            <w:r w:rsidRPr="008F617F">
              <w:rPr>
                <w:rFonts w:ascii="Bahij Zar" w:hAnsi="Bahij Zar" w:cs="Bahij Zar"/>
                <w:color w:val="000000" w:themeColor="text1"/>
                <w:sz w:val="24"/>
                <w:szCs w:val="24"/>
                <w:rtl/>
                <w:lang w:bidi="fa-IR"/>
              </w:rPr>
              <w:t xml:space="preserve">)    شماره پروتوکول ( </w:t>
            </w:r>
            <w:r w:rsidR="00CE43DD" w:rsidRPr="008F617F">
              <w:rPr>
                <w:rFonts w:ascii="Bahij Zar" w:hAnsi="Bahij Zar" w:cs="Bahij Zar" w:hint="cs"/>
                <w:color w:val="000000" w:themeColor="text1"/>
                <w:sz w:val="24"/>
                <w:szCs w:val="24"/>
                <w:rtl/>
                <w:lang w:bidi="fa-IR"/>
              </w:rPr>
              <w:t>13</w:t>
            </w:r>
            <w:r w:rsidR="00CE43DD" w:rsidRPr="008F617F">
              <w:rPr>
                <w:rFonts w:ascii="Bahij Zar" w:hAnsi="Bahij Zar" w:cs="Bahij Zar"/>
                <w:color w:val="000000" w:themeColor="text1"/>
                <w:sz w:val="24"/>
                <w:szCs w:val="24"/>
                <w:rtl/>
                <w:lang w:bidi="fa-IR"/>
              </w:rPr>
              <w:t xml:space="preserve">)    </w:t>
            </w:r>
            <w:r w:rsidRPr="008F617F">
              <w:rPr>
                <w:rFonts w:ascii="Bahij Zar" w:hAnsi="Bahij Zar" w:cs="Bahij Zar"/>
                <w:color w:val="000000" w:themeColor="text1"/>
                <w:sz w:val="24"/>
                <w:szCs w:val="24"/>
                <w:rtl/>
                <w:lang w:bidi="fa-IR"/>
              </w:rPr>
              <w:t xml:space="preserve">  تاریخ </w:t>
            </w:r>
            <w:r w:rsidR="00CE43DD" w:rsidRPr="008F617F">
              <w:rPr>
                <w:rFonts w:ascii="Bahij Zar" w:hAnsi="Bahij Zar" w:cs="Bahij Zar" w:hint="cs"/>
                <w:color w:val="000000" w:themeColor="text1"/>
                <w:sz w:val="24"/>
                <w:szCs w:val="24"/>
                <w:rtl/>
                <w:lang w:bidi="fa-IR"/>
              </w:rPr>
              <w:t>15</w:t>
            </w:r>
            <w:r w:rsidRPr="008F617F">
              <w:rPr>
                <w:rFonts w:ascii="Bahij Zar" w:hAnsi="Bahij Zar" w:cs="Bahij Zar"/>
                <w:color w:val="000000" w:themeColor="text1"/>
                <w:sz w:val="24"/>
                <w:szCs w:val="24"/>
                <w:rtl/>
                <w:lang w:bidi="fa-IR"/>
              </w:rPr>
              <w:t xml:space="preserve">  / </w:t>
            </w:r>
            <w:r w:rsidR="00CE43DD" w:rsidRPr="008F617F">
              <w:rPr>
                <w:rFonts w:ascii="Bahij Zar" w:hAnsi="Bahij Zar" w:cs="Bahij Zar" w:hint="cs"/>
                <w:color w:val="000000" w:themeColor="text1"/>
                <w:sz w:val="24"/>
                <w:szCs w:val="24"/>
                <w:rtl/>
                <w:lang w:bidi="fa-IR"/>
              </w:rPr>
              <w:t>10</w:t>
            </w:r>
            <w:r w:rsidRPr="008F617F">
              <w:rPr>
                <w:rFonts w:ascii="Bahij Zar" w:hAnsi="Bahij Zar" w:cs="Bahij Zar"/>
                <w:color w:val="000000" w:themeColor="text1"/>
                <w:sz w:val="24"/>
                <w:szCs w:val="24"/>
                <w:rtl/>
                <w:lang w:bidi="fa-IR"/>
              </w:rPr>
              <w:t xml:space="preserve">   /   </w:t>
            </w:r>
            <w:r w:rsidR="00CE43DD" w:rsidRPr="008F617F">
              <w:rPr>
                <w:rFonts w:ascii="Bahij Zar" w:hAnsi="Bahij Zar" w:cs="Bahij Zar" w:hint="cs"/>
                <w:color w:val="000000" w:themeColor="text1"/>
                <w:sz w:val="24"/>
                <w:szCs w:val="24"/>
                <w:rtl/>
                <w:lang w:bidi="fa-IR"/>
              </w:rPr>
              <w:t>1404</w:t>
            </w:r>
          </w:p>
        </w:tc>
      </w:tr>
      <w:tr w:rsidR="008F617F" w:rsidRPr="008F617F" w14:paraId="237CE16A" w14:textId="77777777" w:rsidTr="00C74A88">
        <w:tc>
          <w:tcPr>
            <w:tcW w:w="9350" w:type="dxa"/>
            <w:gridSpan w:val="2"/>
          </w:tcPr>
          <w:p w14:paraId="355AA3EE" w14:textId="77777777" w:rsidR="006E67B9" w:rsidRPr="008F617F" w:rsidRDefault="006E67B9" w:rsidP="00EF2F84">
            <w:pPr>
              <w:jc w:val="both"/>
              <w:rPr>
                <w:rFonts w:ascii="Bahij Zar" w:hAnsi="Bahij Zar" w:cs="Bahij Zar"/>
                <w:color w:val="000000" w:themeColor="text1"/>
                <w:sz w:val="24"/>
                <w:szCs w:val="24"/>
                <w:rtl/>
                <w:lang w:bidi="fa-IR"/>
              </w:rPr>
            </w:pPr>
          </w:p>
          <w:p w14:paraId="714FB17B" w14:textId="77777777" w:rsidR="006E67B9" w:rsidRPr="008F617F" w:rsidRDefault="006E67B9" w:rsidP="00EF2F84">
            <w:pPr>
              <w:jc w:val="both"/>
              <w:rPr>
                <w:rFonts w:ascii="Bahij Zar" w:hAnsi="Bahij Zar" w:cs="Bahij Zar"/>
                <w:color w:val="000000" w:themeColor="text1"/>
                <w:sz w:val="24"/>
                <w:szCs w:val="24"/>
                <w:rtl/>
                <w:lang w:bidi="fa-IR"/>
              </w:rPr>
            </w:pPr>
          </w:p>
          <w:p w14:paraId="1958BB97" w14:textId="61EEBEDE" w:rsidR="006E67B9" w:rsidRPr="008F617F" w:rsidRDefault="00200DBD" w:rsidP="00200DBD">
            <w:pPr>
              <w:jc w:val="center"/>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به اتفاق آراء تائید است</w:t>
            </w:r>
          </w:p>
          <w:p w14:paraId="7C2145BA" w14:textId="77777777" w:rsidR="006E67B9" w:rsidRPr="008F617F" w:rsidRDefault="006E67B9" w:rsidP="00EF2F84">
            <w:pPr>
              <w:jc w:val="both"/>
              <w:rPr>
                <w:rFonts w:ascii="Bahij Zar" w:hAnsi="Bahij Zar" w:cs="Bahij Zar"/>
                <w:color w:val="000000" w:themeColor="text1"/>
                <w:sz w:val="24"/>
                <w:szCs w:val="24"/>
                <w:lang w:bidi="fa-IR"/>
              </w:rPr>
            </w:pPr>
          </w:p>
        </w:tc>
      </w:tr>
      <w:tr w:rsidR="006E67B9" w:rsidRPr="008F617F" w14:paraId="175B39AF" w14:textId="77777777" w:rsidTr="00C74A88">
        <w:tc>
          <w:tcPr>
            <w:tcW w:w="4785" w:type="dxa"/>
          </w:tcPr>
          <w:p w14:paraId="08E06844" w14:textId="73860136" w:rsidR="006E67B9" w:rsidRPr="008F617F" w:rsidRDefault="00200DBD" w:rsidP="00200DBD">
            <w:pPr>
              <w:jc w:val="right"/>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معروف شاه ابراهیمی</w:t>
            </w:r>
          </w:p>
        </w:tc>
        <w:tc>
          <w:tcPr>
            <w:tcW w:w="4565" w:type="dxa"/>
          </w:tcPr>
          <w:p w14:paraId="240CBA7E" w14:textId="77777777" w:rsidR="006E67B9" w:rsidRPr="008F617F" w:rsidRDefault="006E67B9" w:rsidP="00EF2F84">
            <w:pPr>
              <w:jc w:val="both"/>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اسم و امضای آمر دیپارتمنت:</w:t>
            </w:r>
          </w:p>
        </w:tc>
      </w:tr>
    </w:tbl>
    <w:p w14:paraId="21C0B41C" w14:textId="77777777" w:rsidR="006E67B9" w:rsidRPr="008F617F" w:rsidRDefault="006E67B9" w:rsidP="00EF2F84">
      <w:pPr>
        <w:jc w:val="both"/>
        <w:rPr>
          <w:rFonts w:ascii="Bahij Zar" w:hAnsi="Bahij Zar" w:cs="Bahij Zar"/>
          <w:color w:val="000000" w:themeColor="text1"/>
          <w:sz w:val="24"/>
          <w:szCs w:val="24"/>
          <w:rtl/>
          <w:lang w:bidi="fa-IR"/>
        </w:rPr>
      </w:pPr>
    </w:p>
    <w:tbl>
      <w:tblPr>
        <w:tblStyle w:val="TableGrid"/>
        <w:tblW w:w="0" w:type="auto"/>
        <w:tblLook w:val="04A0" w:firstRow="1" w:lastRow="0" w:firstColumn="1" w:lastColumn="0" w:noHBand="0" w:noVBand="1"/>
      </w:tblPr>
      <w:tblGrid>
        <w:gridCol w:w="4785"/>
        <w:gridCol w:w="4565"/>
      </w:tblGrid>
      <w:tr w:rsidR="008F617F" w:rsidRPr="008F617F" w14:paraId="06B411BC" w14:textId="77777777" w:rsidTr="00C74A88">
        <w:tc>
          <w:tcPr>
            <w:tcW w:w="9350" w:type="dxa"/>
            <w:gridSpan w:val="2"/>
          </w:tcPr>
          <w:p w14:paraId="78CA5F39" w14:textId="131E87BF" w:rsidR="006E67B9" w:rsidRPr="008F617F" w:rsidRDefault="006E67B9" w:rsidP="00CE43DD">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 xml:space="preserve">فیصله کمیته نصاب پوهنحی ( </w:t>
            </w:r>
            <w:r w:rsidR="00CE43DD" w:rsidRPr="008F617F">
              <w:rPr>
                <w:rFonts w:ascii="Bahij Zar" w:hAnsi="Bahij Zar" w:cs="Bahij Zar" w:hint="cs"/>
                <w:color w:val="000000" w:themeColor="text1"/>
                <w:sz w:val="24"/>
                <w:szCs w:val="24"/>
                <w:rtl/>
                <w:lang w:bidi="fa-IR"/>
              </w:rPr>
              <w:t>کمپیوترساینس</w:t>
            </w:r>
            <w:r w:rsidRPr="008F617F">
              <w:rPr>
                <w:rFonts w:ascii="Bahij Zar" w:hAnsi="Bahij Zar" w:cs="Bahij Zar"/>
                <w:color w:val="000000" w:themeColor="text1"/>
                <w:sz w:val="24"/>
                <w:szCs w:val="24"/>
                <w:rtl/>
                <w:lang w:bidi="fa-IR"/>
              </w:rPr>
              <w:t xml:space="preserve">  )    شماره پروتوکول ( </w:t>
            </w:r>
            <w:r w:rsidR="00CE43DD" w:rsidRPr="008F617F">
              <w:rPr>
                <w:rFonts w:ascii="Bahij Zar" w:hAnsi="Bahij Zar" w:cs="Bahij Zar" w:hint="cs"/>
                <w:color w:val="000000" w:themeColor="text1"/>
                <w:sz w:val="24"/>
                <w:szCs w:val="24"/>
                <w:rtl/>
                <w:lang w:bidi="fa-IR"/>
              </w:rPr>
              <w:t>9</w:t>
            </w:r>
            <w:r w:rsidRPr="008F617F">
              <w:rPr>
                <w:rFonts w:ascii="Bahij Zar" w:hAnsi="Bahij Zar" w:cs="Bahij Zar"/>
                <w:color w:val="000000" w:themeColor="text1"/>
                <w:sz w:val="24"/>
                <w:szCs w:val="24"/>
                <w:rtl/>
                <w:lang w:bidi="fa-IR"/>
              </w:rPr>
              <w:t xml:space="preserve">  )          تاریخ  </w:t>
            </w:r>
            <w:r w:rsidR="00CE43DD" w:rsidRPr="008F617F">
              <w:rPr>
                <w:rFonts w:ascii="Bahij Zar" w:hAnsi="Bahij Zar" w:cs="Bahij Zar" w:hint="cs"/>
                <w:color w:val="000000" w:themeColor="text1"/>
                <w:sz w:val="24"/>
                <w:szCs w:val="24"/>
                <w:rtl/>
                <w:lang w:bidi="fa-IR"/>
              </w:rPr>
              <w:t>18</w:t>
            </w:r>
            <w:r w:rsidRPr="008F617F">
              <w:rPr>
                <w:rFonts w:ascii="Bahij Zar" w:hAnsi="Bahij Zar" w:cs="Bahij Zar"/>
                <w:color w:val="000000" w:themeColor="text1"/>
                <w:sz w:val="24"/>
                <w:szCs w:val="24"/>
                <w:rtl/>
                <w:lang w:bidi="fa-IR"/>
              </w:rPr>
              <w:t xml:space="preserve"> /   </w:t>
            </w:r>
            <w:r w:rsidR="00CE43DD" w:rsidRPr="008F617F">
              <w:rPr>
                <w:rFonts w:ascii="Bahij Zar" w:hAnsi="Bahij Zar" w:cs="Bahij Zar" w:hint="cs"/>
                <w:color w:val="000000" w:themeColor="text1"/>
                <w:sz w:val="24"/>
                <w:szCs w:val="24"/>
                <w:rtl/>
                <w:lang w:bidi="fa-IR"/>
              </w:rPr>
              <w:t>10</w:t>
            </w:r>
            <w:r w:rsidRPr="008F617F">
              <w:rPr>
                <w:rFonts w:ascii="Bahij Zar" w:hAnsi="Bahij Zar" w:cs="Bahij Zar"/>
                <w:color w:val="000000" w:themeColor="text1"/>
                <w:sz w:val="24"/>
                <w:szCs w:val="24"/>
                <w:rtl/>
                <w:lang w:bidi="fa-IR"/>
              </w:rPr>
              <w:t xml:space="preserve"> /    </w:t>
            </w:r>
            <w:r w:rsidR="00CE43DD" w:rsidRPr="008F617F">
              <w:rPr>
                <w:rFonts w:ascii="Bahij Zar" w:hAnsi="Bahij Zar" w:cs="Bahij Zar" w:hint="cs"/>
                <w:color w:val="000000" w:themeColor="text1"/>
                <w:sz w:val="24"/>
                <w:szCs w:val="24"/>
                <w:rtl/>
                <w:lang w:bidi="fa-IR"/>
              </w:rPr>
              <w:t>1404</w:t>
            </w:r>
          </w:p>
        </w:tc>
      </w:tr>
      <w:tr w:rsidR="008F617F" w:rsidRPr="008F617F" w14:paraId="6345D48C" w14:textId="77777777" w:rsidTr="00C74A88">
        <w:tc>
          <w:tcPr>
            <w:tcW w:w="9350" w:type="dxa"/>
            <w:gridSpan w:val="2"/>
          </w:tcPr>
          <w:p w14:paraId="1DE8360E" w14:textId="77777777" w:rsidR="00200DBD" w:rsidRPr="008F617F" w:rsidRDefault="00200DBD" w:rsidP="00200DBD">
            <w:pPr>
              <w:bidi/>
              <w:jc w:val="center"/>
              <w:rPr>
                <w:rFonts w:ascii="Bahij Zar" w:hAnsi="Bahij Zar" w:cs="Bahij Zar"/>
                <w:color w:val="000000" w:themeColor="text1"/>
                <w:sz w:val="24"/>
                <w:szCs w:val="24"/>
                <w:rtl/>
                <w:lang w:bidi="fa-IR"/>
              </w:rPr>
            </w:pPr>
          </w:p>
          <w:p w14:paraId="45190EDF" w14:textId="4DDFCDD5" w:rsidR="006E67B9" w:rsidRPr="008F617F" w:rsidRDefault="00200DBD" w:rsidP="00200DBD">
            <w:pPr>
              <w:bidi/>
              <w:jc w:val="center"/>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به اتفاق آراء تائید است</w:t>
            </w:r>
          </w:p>
          <w:p w14:paraId="6D2FF138" w14:textId="77777777" w:rsidR="006E67B9" w:rsidRPr="008F617F" w:rsidRDefault="006E67B9" w:rsidP="00EF2F84">
            <w:pPr>
              <w:jc w:val="both"/>
              <w:rPr>
                <w:rFonts w:ascii="Bahij Zar" w:hAnsi="Bahij Zar" w:cs="Bahij Zar"/>
                <w:color w:val="000000" w:themeColor="text1"/>
                <w:sz w:val="24"/>
                <w:szCs w:val="24"/>
                <w:lang w:bidi="fa-IR"/>
              </w:rPr>
            </w:pPr>
          </w:p>
        </w:tc>
      </w:tr>
      <w:tr w:rsidR="006E67B9" w:rsidRPr="008F617F" w14:paraId="154714DE" w14:textId="77777777" w:rsidTr="00C74A88">
        <w:tc>
          <w:tcPr>
            <w:tcW w:w="4785" w:type="dxa"/>
          </w:tcPr>
          <w:p w14:paraId="08F7EB96" w14:textId="3D722DC4" w:rsidR="006E67B9" w:rsidRPr="008F617F" w:rsidRDefault="00200DBD" w:rsidP="00200DBD">
            <w:pPr>
              <w:jc w:val="right"/>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محمد رسول پوپل</w:t>
            </w:r>
          </w:p>
        </w:tc>
        <w:tc>
          <w:tcPr>
            <w:tcW w:w="4565" w:type="dxa"/>
          </w:tcPr>
          <w:p w14:paraId="2A157C1C" w14:textId="77777777" w:rsidR="006E67B9" w:rsidRPr="008F617F" w:rsidRDefault="006E67B9" w:rsidP="00EF2F84">
            <w:pPr>
              <w:jc w:val="both"/>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اسم و امضای مسول کمیته نصاب پوهنحی:</w:t>
            </w:r>
          </w:p>
        </w:tc>
      </w:tr>
    </w:tbl>
    <w:p w14:paraId="62F84231" w14:textId="77777777" w:rsidR="006E67B9" w:rsidRPr="008F617F" w:rsidRDefault="006E67B9" w:rsidP="00EF2F84">
      <w:pPr>
        <w:jc w:val="both"/>
        <w:rPr>
          <w:rFonts w:ascii="Bahij Zar" w:hAnsi="Bahij Zar" w:cs="Bahij Zar"/>
          <w:color w:val="000000" w:themeColor="text1"/>
          <w:sz w:val="24"/>
          <w:szCs w:val="24"/>
          <w:rtl/>
          <w:lang w:bidi="fa-IR"/>
        </w:rPr>
      </w:pPr>
    </w:p>
    <w:tbl>
      <w:tblPr>
        <w:tblStyle w:val="TableGrid"/>
        <w:tblW w:w="0" w:type="auto"/>
        <w:tblLook w:val="04A0" w:firstRow="1" w:lastRow="0" w:firstColumn="1" w:lastColumn="0" w:noHBand="0" w:noVBand="1"/>
      </w:tblPr>
      <w:tblGrid>
        <w:gridCol w:w="4785"/>
        <w:gridCol w:w="4565"/>
      </w:tblGrid>
      <w:tr w:rsidR="008F617F" w:rsidRPr="008F617F" w14:paraId="2F46E325" w14:textId="77777777" w:rsidTr="00C74A88">
        <w:tc>
          <w:tcPr>
            <w:tcW w:w="9350" w:type="dxa"/>
            <w:gridSpan w:val="2"/>
          </w:tcPr>
          <w:p w14:paraId="69103ED2" w14:textId="4F9FD823" w:rsidR="006E67B9" w:rsidRPr="008F617F" w:rsidRDefault="00CE43DD" w:rsidP="00CE43DD">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 xml:space="preserve">فیصله شورای علمی پوهنحی (  </w:t>
            </w:r>
            <w:r w:rsidRPr="008F617F">
              <w:rPr>
                <w:rFonts w:ascii="Bahij Zar" w:hAnsi="Bahij Zar" w:cs="Bahij Zar" w:hint="cs"/>
                <w:color w:val="000000" w:themeColor="text1"/>
                <w:sz w:val="24"/>
                <w:szCs w:val="24"/>
                <w:rtl/>
                <w:lang w:bidi="fa-IR"/>
              </w:rPr>
              <w:t>کمپیوترساینس</w:t>
            </w:r>
            <w:r w:rsidR="006E67B9" w:rsidRPr="008F617F">
              <w:rPr>
                <w:rFonts w:ascii="Bahij Zar" w:hAnsi="Bahij Zar" w:cs="Bahij Zar"/>
                <w:color w:val="000000" w:themeColor="text1"/>
                <w:sz w:val="24"/>
                <w:szCs w:val="24"/>
                <w:rtl/>
                <w:lang w:bidi="fa-IR"/>
              </w:rPr>
              <w:t xml:space="preserve">  )    شماره پروتوکول ( </w:t>
            </w:r>
            <w:r w:rsidRPr="008F617F">
              <w:rPr>
                <w:rFonts w:ascii="Bahij Zar" w:hAnsi="Bahij Zar" w:cs="Bahij Zar" w:hint="cs"/>
                <w:color w:val="000000" w:themeColor="text1"/>
                <w:sz w:val="24"/>
                <w:szCs w:val="24"/>
                <w:rtl/>
                <w:lang w:bidi="fa-IR"/>
              </w:rPr>
              <w:t>11</w:t>
            </w:r>
            <w:r w:rsidR="006E67B9" w:rsidRPr="008F617F">
              <w:rPr>
                <w:rFonts w:ascii="Bahij Zar" w:hAnsi="Bahij Zar" w:cs="Bahij Zar"/>
                <w:color w:val="000000" w:themeColor="text1"/>
                <w:sz w:val="24"/>
                <w:szCs w:val="24"/>
                <w:rtl/>
                <w:lang w:bidi="fa-IR"/>
              </w:rPr>
              <w:t xml:space="preserve"> )          تاریخ </w:t>
            </w:r>
            <w:r w:rsidRPr="008F617F">
              <w:rPr>
                <w:rFonts w:ascii="Bahij Zar" w:hAnsi="Bahij Zar" w:cs="Bahij Zar" w:hint="cs"/>
                <w:color w:val="000000" w:themeColor="text1"/>
                <w:sz w:val="24"/>
                <w:szCs w:val="24"/>
                <w:rtl/>
                <w:lang w:bidi="fa-IR"/>
              </w:rPr>
              <w:t>22</w:t>
            </w:r>
            <w:r w:rsidR="006E67B9" w:rsidRPr="008F617F">
              <w:rPr>
                <w:rFonts w:ascii="Bahij Zar" w:hAnsi="Bahij Zar" w:cs="Bahij Zar"/>
                <w:color w:val="000000" w:themeColor="text1"/>
                <w:sz w:val="24"/>
                <w:szCs w:val="24"/>
                <w:rtl/>
                <w:lang w:bidi="fa-IR"/>
              </w:rPr>
              <w:t xml:space="preserve">  / </w:t>
            </w:r>
            <w:r w:rsidRPr="008F617F">
              <w:rPr>
                <w:rFonts w:ascii="Bahij Zar" w:hAnsi="Bahij Zar" w:cs="Bahij Zar" w:hint="cs"/>
                <w:color w:val="000000" w:themeColor="text1"/>
                <w:sz w:val="24"/>
                <w:szCs w:val="24"/>
                <w:rtl/>
                <w:lang w:bidi="fa-IR"/>
              </w:rPr>
              <w:t>10</w:t>
            </w:r>
            <w:r w:rsidR="006E67B9" w:rsidRPr="008F617F">
              <w:rPr>
                <w:rFonts w:ascii="Bahij Zar" w:hAnsi="Bahij Zar" w:cs="Bahij Zar"/>
                <w:color w:val="000000" w:themeColor="text1"/>
                <w:sz w:val="24"/>
                <w:szCs w:val="24"/>
                <w:rtl/>
                <w:lang w:bidi="fa-IR"/>
              </w:rPr>
              <w:t xml:space="preserve">   /      </w:t>
            </w:r>
            <w:r w:rsidRPr="008F617F">
              <w:rPr>
                <w:rFonts w:ascii="Bahij Zar" w:hAnsi="Bahij Zar" w:cs="Bahij Zar" w:hint="cs"/>
                <w:color w:val="000000" w:themeColor="text1"/>
                <w:sz w:val="24"/>
                <w:szCs w:val="24"/>
                <w:rtl/>
                <w:lang w:bidi="fa-IR"/>
              </w:rPr>
              <w:t>1404</w:t>
            </w:r>
          </w:p>
        </w:tc>
      </w:tr>
      <w:tr w:rsidR="008F617F" w:rsidRPr="008F617F" w14:paraId="02D392AD" w14:textId="77777777" w:rsidTr="00C74A88">
        <w:tc>
          <w:tcPr>
            <w:tcW w:w="9350" w:type="dxa"/>
            <w:gridSpan w:val="2"/>
          </w:tcPr>
          <w:p w14:paraId="4D84C8A6" w14:textId="77777777" w:rsidR="006E67B9" w:rsidRPr="008F617F" w:rsidRDefault="006E67B9" w:rsidP="00EF2F84">
            <w:pPr>
              <w:jc w:val="both"/>
              <w:rPr>
                <w:rFonts w:ascii="Bahij Zar" w:hAnsi="Bahij Zar" w:cs="Bahij Zar"/>
                <w:color w:val="000000" w:themeColor="text1"/>
                <w:sz w:val="24"/>
                <w:szCs w:val="24"/>
                <w:rtl/>
                <w:lang w:bidi="fa-IR"/>
              </w:rPr>
            </w:pPr>
          </w:p>
          <w:p w14:paraId="706E6A1C" w14:textId="56E9A8C2" w:rsidR="00200DBD" w:rsidRPr="008F617F" w:rsidRDefault="00200DBD" w:rsidP="00200DBD">
            <w:pPr>
              <w:jc w:val="center"/>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ه اتفاق آراء تائید استب</w:t>
            </w:r>
          </w:p>
          <w:p w14:paraId="351BB3F5" w14:textId="77777777" w:rsidR="006E67B9" w:rsidRPr="008F617F" w:rsidRDefault="006E67B9" w:rsidP="00EF2F84">
            <w:pPr>
              <w:jc w:val="both"/>
              <w:rPr>
                <w:rFonts w:ascii="Bahij Zar" w:hAnsi="Bahij Zar" w:cs="Bahij Zar"/>
                <w:color w:val="000000" w:themeColor="text1"/>
                <w:sz w:val="24"/>
                <w:szCs w:val="24"/>
                <w:lang w:bidi="fa-IR"/>
              </w:rPr>
            </w:pPr>
          </w:p>
        </w:tc>
      </w:tr>
      <w:tr w:rsidR="006E67B9" w:rsidRPr="008F617F" w14:paraId="16666BD3" w14:textId="77777777" w:rsidTr="00C74A88">
        <w:tc>
          <w:tcPr>
            <w:tcW w:w="4785" w:type="dxa"/>
          </w:tcPr>
          <w:p w14:paraId="09AEB411" w14:textId="0BF61B04" w:rsidR="006E67B9" w:rsidRPr="008F617F" w:rsidRDefault="00200DBD" w:rsidP="00200DBD">
            <w:pPr>
              <w:jc w:val="right"/>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محمد رسول پوپل</w:t>
            </w:r>
          </w:p>
        </w:tc>
        <w:tc>
          <w:tcPr>
            <w:tcW w:w="4565" w:type="dxa"/>
          </w:tcPr>
          <w:p w14:paraId="0E3EB304" w14:textId="77777777" w:rsidR="006E67B9" w:rsidRPr="008F617F" w:rsidRDefault="006E67B9" w:rsidP="00EF2F84">
            <w:pPr>
              <w:jc w:val="both"/>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اسم و امضای رئیس پوهنحی:</w:t>
            </w:r>
          </w:p>
        </w:tc>
      </w:tr>
    </w:tbl>
    <w:p w14:paraId="18F1ADF5" w14:textId="2B8B8190" w:rsidR="00966745" w:rsidRPr="008F617F" w:rsidRDefault="00966745">
      <w:pPr>
        <w:rPr>
          <w:color w:val="000000" w:themeColor="text1"/>
          <w:rtl/>
        </w:rPr>
      </w:pPr>
    </w:p>
    <w:p w14:paraId="21F64BFB" w14:textId="7DB0ECFF" w:rsidR="00966745" w:rsidRPr="008F617F" w:rsidRDefault="00966745">
      <w:pPr>
        <w:rPr>
          <w:color w:val="000000" w:themeColor="text1"/>
          <w:rtl/>
        </w:rPr>
      </w:pPr>
    </w:p>
    <w:p w14:paraId="0780F324" w14:textId="3FAFA018" w:rsidR="00966745" w:rsidRPr="008F617F" w:rsidRDefault="00966745">
      <w:pPr>
        <w:rPr>
          <w:color w:val="000000" w:themeColor="text1"/>
          <w:rtl/>
        </w:rPr>
      </w:pPr>
    </w:p>
    <w:p w14:paraId="4F9D9568" w14:textId="664E471C" w:rsidR="00966745" w:rsidRPr="008F617F" w:rsidRDefault="00966745">
      <w:pPr>
        <w:rPr>
          <w:color w:val="000000" w:themeColor="text1"/>
          <w:rtl/>
        </w:rPr>
      </w:pPr>
    </w:p>
    <w:p w14:paraId="045EB89E" w14:textId="0B7CDA83" w:rsidR="00966745" w:rsidRPr="008F617F" w:rsidRDefault="00966745">
      <w:pPr>
        <w:rPr>
          <w:color w:val="000000" w:themeColor="text1"/>
        </w:rPr>
      </w:pPr>
    </w:p>
    <w:tbl>
      <w:tblPr>
        <w:tblStyle w:val="TableGrid"/>
        <w:tblW w:w="0" w:type="auto"/>
        <w:tblLook w:val="04A0" w:firstRow="1" w:lastRow="0" w:firstColumn="1" w:lastColumn="0" w:noHBand="0" w:noVBand="1"/>
      </w:tblPr>
      <w:tblGrid>
        <w:gridCol w:w="4785"/>
        <w:gridCol w:w="4565"/>
      </w:tblGrid>
      <w:tr w:rsidR="008F617F" w:rsidRPr="008F617F" w14:paraId="18AAAA9D" w14:textId="77777777" w:rsidTr="00C74A88">
        <w:tc>
          <w:tcPr>
            <w:tcW w:w="9350" w:type="dxa"/>
            <w:gridSpan w:val="2"/>
          </w:tcPr>
          <w:p w14:paraId="72433DE7" w14:textId="67434894" w:rsidR="006E67B9" w:rsidRPr="008F617F" w:rsidRDefault="006E67B9" w:rsidP="00CE43DD">
            <w:pPr>
              <w:jc w:val="center"/>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فیصله کمیت</w:t>
            </w:r>
            <w:r w:rsidR="00966745" w:rsidRPr="008F617F">
              <w:rPr>
                <w:rFonts w:ascii="Bahij Zar" w:hAnsi="Bahij Zar" w:cs="Bahij Zar"/>
                <w:color w:val="000000" w:themeColor="text1"/>
                <w:sz w:val="24"/>
                <w:szCs w:val="24"/>
                <w:rtl/>
                <w:lang w:bidi="fa-IR"/>
              </w:rPr>
              <w:t xml:space="preserve">ه نصاب </w:t>
            </w:r>
            <w:r w:rsidR="00966745" w:rsidRPr="008F617F">
              <w:rPr>
                <w:rFonts w:ascii="Bahij Zar" w:hAnsi="Bahij Zar" w:cs="Bahij Zar" w:hint="cs"/>
                <w:color w:val="000000" w:themeColor="text1"/>
                <w:sz w:val="24"/>
                <w:szCs w:val="24"/>
                <w:rtl/>
                <w:lang w:bidi="fa-IR"/>
              </w:rPr>
              <w:t xml:space="preserve">  پوهنتون</w:t>
            </w:r>
            <w:r w:rsidRPr="008F617F">
              <w:rPr>
                <w:rFonts w:ascii="Bahij Zar" w:hAnsi="Bahij Zar" w:cs="Bahij Zar"/>
                <w:color w:val="000000" w:themeColor="text1"/>
                <w:sz w:val="24"/>
                <w:szCs w:val="24"/>
                <w:rtl/>
                <w:lang w:bidi="fa-IR"/>
              </w:rPr>
              <w:t xml:space="preserve"> ( </w:t>
            </w:r>
            <w:r w:rsidR="00CE43DD" w:rsidRPr="008F617F">
              <w:rPr>
                <w:rFonts w:ascii="Bahij Zar" w:hAnsi="Bahij Zar" w:cs="Bahij Zar" w:hint="cs"/>
                <w:color w:val="000000" w:themeColor="text1"/>
                <w:sz w:val="24"/>
                <w:szCs w:val="24"/>
                <w:rtl/>
                <w:lang w:bidi="fa-IR"/>
              </w:rPr>
              <w:t>هریوا</w:t>
            </w:r>
            <w:r w:rsidRPr="008F617F">
              <w:rPr>
                <w:rFonts w:ascii="Bahij Zar" w:hAnsi="Bahij Zar" w:cs="Bahij Zar"/>
                <w:color w:val="000000" w:themeColor="text1"/>
                <w:sz w:val="24"/>
                <w:szCs w:val="24"/>
                <w:rtl/>
                <w:lang w:bidi="fa-IR"/>
              </w:rPr>
              <w:t xml:space="preserve"> )    شماره پروتوکول ( </w:t>
            </w:r>
            <w:r w:rsidR="00CE43DD" w:rsidRPr="008F617F">
              <w:rPr>
                <w:rFonts w:ascii="Bahij Zar" w:hAnsi="Bahij Zar" w:cs="Bahij Zar" w:hint="cs"/>
                <w:color w:val="000000" w:themeColor="text1"/>
                <w:sz w:val="24"/>
                <w:szCs w:val="24"/>
                <w:rtl/>
                <w:lang w:bidi="fa-IR"/>
              </w:rPr>
              <w:t>4</w:t>
            </w:r>
            <w:r w:rsidRPr="008F617F">
              <w:rPr>
                <w:rFonts w:ascii="Bahij Zar" w:hAnsi="Bahij Zar" w:cs="Bahij Zar"/>
                <w:color w:val="000000" w:themeColor="text1"/>
                <w:sz w:val="24"/>
                <w:szCs w:val="24"/>
                <w:rtl/>
                <w:lang w:bidi="fa-IR"/>
              </w:rPr>
              <w:t xml:space="preserve"> )          تاریخ   </w:t>
            </w:r>
            <w:r w:rsidR="00CE43DD" w:rsidRPr="008F617F">
              <w:rPr>
                <w:rFonts w:ascii="Bahij Zar" w:hAnsi="Bahij Zar" w:cs="Bahij Zar" w:hint="cs"/>
                <w:color w:val="000000" w:themeColor="text1"/>
                <w:sz w:val="24"/>
                <w:szCs w:val="24"/>
                <w:rtl/>
                <w:lang w:bidi="fa-IR"/>
              </w:rPr>
              <w:t>23</w:t>
            </w:r>
            <w:r w:rsidRPr="008F617F">
              <w:rPr>
                <w:rFonts w:ascii="Bahij Zar" w:hAnsi="Bahij Zar" w:cs="Bahij Zar"/>
                <w:color w:val="000000" w:themeColor="text1"/>
                <w:sz w:val="24"/>
                <w:szCs w:val="24"/>
                <w:rtl/>
                <w:lang w:bidi="fa-IR"/>
              </w:rPr>
              <w:t xml:space="preserve">/ </w:t>
            </w:r>
            <w:r w:rsidR="00CE43DD" w:rsidRPr="008F617F">
              <w:rPr>
                <w:rFonts w:ascii="Bahij Zar" w:hAnsi="Bahij Zar" w:cs="Bahij Zar" w:hint="cs"/>
                <w:color w:val="000000" w:themeColor="text1"/>
                <w:sz w:val="24"/>
                <w:szCs w:val="24"/>
                <w:rtl/>
                <w:lang w:bidi="fa-IR"/>
              </w:rPr>
              <w:t>10</w:t>
            </w:r>
            <w:r w:rsidRPr="008F617F">
              <w:rPr>
                <w:rFonts w:ascii="Bahij Zar" w:hAnsi="Bahij Zar" w:cs="Bahij Zar"/>
                <w:color w:val="000000" w:themeColor="text1"/>
                <w:sz w:val="24"/>
                <w:szCs w:val="24"/>
                <w:rtl/>
                <w:lang w:bidi="fa-IR"/>
              </w:rPr>
              <w:t xml:space="preserve">   /      </w:t>
            </w:r>
            <w:r w:rsidR="00CE43DD" w:rsidRPr="008F617F">
              <w:rPr>
                <w:rFonts w:ascii="Bahij Zar" w:hAnsi="Bahij Zar" w:cs="Bahij Zar" w:hint="cs"/>
                <w:color w:val="000000" w:themeColor="text1"/>
                <w:sz w:val="24"/>
                <w:szCs w:val="24"/>
                <w:rtl/>
                <w:lang w:bidi="fa-IR"/>
              </w:rPr>
              <w:t>1404</w:t>
            </w:r>
          </w:p>
        </w:tc>
      </w:tr>
      <w:tr w:rsidR="008F617F" w:rsidRPr="008F617F" w14:paraId="41B5E1DB" w14:textId="77777777" w:rsidTr="00C74A88">
        <w:tc>
          <w:tcPr>
            <w:tcW w:w="9350" w:type="dxa"/>
            <w:gridSpan w:val="2"/>
          </w:tcPr>
          <w:p w14:paraId="66600341" w14:textId="77777777" w:rsidR="006E67B9" w:rsidRPr="008F617F" w:rsidRDefault="006E67B9" w:rsidP="00EF2F84">
            <w:pPr>
              <w:jc w:val="both"/>
              <w:rPr>
                <w:rFonts w:ascii="Bahij Zar" w:hAnsi="Bahij Zar" w:cs="Bahij Zar"/>
                <w:color w:val="000000" w:themeColor="text1"/>
                <w:sz w:val="24"/>
                <w:szCs w:val="24"/>
                <w:rtl/>
                <w:lang w:bidi="fa-IR"/>
              </w:rPr>
            </w:pPr>
          </w:p>
          <w:p w14:paraId="5CFC0C97" w14:textId="3747E633" w:rsidR="00200DBD" w:rsidRPr="008F617F" w:rsidRDefault="00200DBD" w:rsidP="00200DBD">
            <w:pPr>
              <w:bidi/>
              <w:jc w:val="center"/>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به اتفاق آراء تائید است</w:t>
            </w:r>
          </w:p>
          <w:p w14:paraId="4020B468" w14:textId="77777777" w:rsidR="006E67B9" w:rsidRPr="008F617F" w:rsidRDefault="006E67B9" w:rsidP="00200DBD">
            <w:pPr>
              <w:bidi/>
              <w:jc w:val="center"/>
              <w:rPr>
                <w:rFonts w:ascii="Bahij Zar" w:hAnsi="Bahij Zar" w:cs="Bahij Zar"/>
                <w:color w:val="000000" w:themeColor="text1"/>
                <w:sz w:val="24"/>
                <w:szCs w:val="24"/>
                <w:lang w:bidi="fa-IR"/>
              </w:rPr>
            </w:pPr>
          </w:p>
        </w:tc>
      </w:tr>
      <w:tr w:rsidR="006E67B9" w:rsidRPr="008F617F" w14:paraId="7EBF1C4D" w14:textId="77777777" w:rsidTr="00C74A88">
        <w:tc>
          <w:tcPr>
            <w:tcW w:w="4785" w:type="dxa"/>
          </w:tcPr>
          <w:p w14:paraId="79A673DC" w14:textId="0E17C713" w:rsidR="006E67B9" w:rsidRPr="008F617F" w:rsidRDefault="00200DBD" w:rsidP="00200DBD">
            <w:pPr>
              <w:jc w:val="right"/>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lastRenderedPageBreak/>
              <w:t>جلیل احمد خلیلی</w:t>
            </w:r>
          </w:p>
        </w:tc>
        <w:tc>
          <w:tcPr>
            <w:tcW w:w="4565" w:type="dxa"/>
          </w:tcPr>
          <w:p w14:paraId="01B7AEF2" w14:textId="77777777" w:rsidR="006E67B9" w:rsidRPr="008F617F" w:rsidRDefault="006E67B9" w:rsidP="00EF2F84">
            <w:pPr>
              <w:jc w:val="both"/>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اسم و امضای معاون علمی:</w:t>
            </w:r>
          </w:p>
        </w:tc>
      </w:tr>
    </w:tbl>
    <w:p w14:paraId="04ADC47E" w14:textId="77777777" w:rsidR="006E67B9" w:rsidRPr="008F617F" w:rsidRDefault="006E67B9" w:rsidP="00EF2F84">
      <w:pPr>
        <w:jc w:val="both"/>
        <w:rPr>
          <w:rFonts w:ascii="Bahij Zar" w:hAnsi="Bahij Zar" w:cs="Bahij Zar"/>
          <w:color w:val="000000" w:themeColor="text1"/>
          <w:sz w:val="24"/>
          <w:szCs w:val="24"/>
          <w:rtl/>
          <w:lang w:bidi="fa-IR"/>
        </w:rPr>
      </w:pPr>
    </w:p>
    <w:tbl>
      <w:tblPr>
        <w:tblStyle w:val="TableGrid"/>
        <w:tblW w:w="0" w:type="auto"/>
        <w:tblLook w:val="04A0" w:firstRow="1" w:lastRow="0" w:firstColumn="1" w:lastColumn="0" w:noHBand="0" w:noVBand="1"/>
      </w:tblPr>
      <w:tblGrid>
        <w:gridCol w:w="4785"/>
        <w:gridCol w:w="4565"/>
      </w:tblGrid>
      <w:tr w:rsidR="008F617F" w:rsidRPr="008F617F" w14:paraId="5849287D" w14:textId="77777777" w:rsidTr="00C74A88">
        <w:tc>
          <w:tcPr>
            <w:tcW w:w="9350" w:type="dxa"/>
            <w:gridSpan w:val="2"/>
          </w:tcPr>
          <w:p w14:paraId="1957CC66" w14:textId="7295A4A1" w:rsidR="006E67B9" w:rsidRPr="008F617F" w:rsidRDefault="006E67B9" w:rsidP="00F00F54">
            <w:pPr>
              <w:jc w:val="both"/>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فیصله شورای علمی</w:t>
            </w:r>
            <w:r w:rsidR="00966745" w:rsidRPr="008F617F">
              <w:rPr>
                <w:rFonts w:ascii="Bahij Zar" w:hAnsi="Bahij Zar" w:cs="Bahij Zar" w:hint="cs"/>
                <w:color w:val="000000" w:themeColor="text1"/>
                <w:sz w:val="24"/>
                <w:szCs w:val="24"/>
                <w:rtl/>
                <w:lang w:bidi="fa-IR"/>
              </w:rPr>
              <w:t xml:space="preserve"> پوهتنون</w:t>
            </w:r>
            <w:r w:rsidRPr="008F617F">
              <w:rPr>
                <w:rFonts w:ascii="Bahij Zar" w:hAnsi="Bahij Zar" w:cs="Bahij Zar"/>
                <w:color w:val="000000" w:themeColor="text1"/>
                <w:sz w:val="24"/>
                <w:szCs w:val="24"/>
                <w:rtl/>
                <w:lang w:bidi="fa-IR"/>
              </w:rPr>
              <w:t xml:space="preserve">( </w:t>
            </w:r>
            <w:r w:rsidR="00CE43DD" w:rsidRPr="008F617F">
              <w:rPr>
                <w:rFonts w:ascii="Bahij Zar" w:hAnsi="Bahij Zar" w:cs="Bahij Zar" w:hint="cs"/>
                <w:color w:val="000000" w:themeColor="text1"/>
                <w:sz w:val="24"/>
                <w:szCs w:val="24"/>
                <w:rtl/>
                <w:lang w:bidi="fa-IR"/>
              </w:rPr>
              <w:t>هریوا</w:t>
            </w:r>
            <w:r w:rsidRPr="008F617F">
              <w:rPr>
                <w:rFonts w:ascii="Bahij Zar" w:hAnsi="Bahij Zar" w:cs="Bahij Zar"/>
                <w:color w:val="000000" w:themeColor="text1"/>
                <w:sz w:val="24"/>
                <w:szCs w:val="24"/>
                <w:rtl/>
                <w:lang w:bidi="fa-IR"/>
              </w:rPr>
              <w:t xml:space="preserve"> )    شماره پروتوکول ( </w:t>
            </w:r>
            <w:r w:rsidR="00F00F54" w:rsidRPr="008F617F">
              <w:rPr>
                <w:rFonts w:ascii="Bahij Zar" w:hAnsi="Bahij Zar" w:cs="Bahij Zar" w:hint="cs"/>
                <w:color w:val="000000" w:themeColor="text1"/>
                <w:sz w:val="24"/>
                <w:szCs w:val="24"/>
                <w:rtl/>
                <w:lang w:bidi="fa-IR"/>
              </w:rPr>
              <w:t>13</w:t>
            </w:r>
            <w:r w:rsidRPr="008F617F">
              <w:rPr>
                <w:rFonts w:ascii="Bahij Zar" w:hAnsi="Bahij Zar" w:cs="Bahij Zar"/>
                <w:color w:val="000000" w:themeColor="text1"/>
                <w:sz w:val="24"/>
                <w:szCs w:val="24"/>
                <w:rtl/>
                <w:lang w:bidi="fa-IR"/>
              </w:rPr>
              <w:t xml:space="preserve">  )          تاریخ  </w:t>
            </w:r>
            <w:r w:rsidR="00F00F54" w:rsidRPr="008F617F">
              <w:rPr>
                <w:rFonts w:ascii="Bahij Zar" w:hAnsi="Bahij Zar" w:cs="Bahij Zar" w:hint="cs"/>
                <w:color w:val="000000" w:themeColor="text1"/>
                <w:sz w:val="24"/>
                <w:szCs w:val="24"/>
                <w:rtl/>
                <w:lang w:bidi="fa-IR"/>
              </w:rPr>
              <w:t>1</w:t>
            </w:r>
            <w:r w:rsidRPr="008F617F">
              <w:rPr>
                <w:rFonts w:ascii="Bahij Zar" w:hAnsi="Bahij Zar" w:cs="Bahij Zar"/>
                <w:color w:val="000000" w:themeColor="text1"/>
                <w:sz w:val="24"/>
                <w:szCs w:val="24"/>
                <w:rtl/>
                <w:lang w:bidi="fa-IR"/>
              </w:rPr>
              <w:t xml:space="preserve"> /  </w:t>
            </w:r>
            <w:r w:rsidR="00F00F54" w:rsidRPr="008F617F">
              <w:rPr>
                <w:rFonts w:ascii="Bahij Zar" w:hAnsi="Bahij Zar" w:cs="Bahij Zar" w:hint="cs"/>
                <w:color w:val="000000" w:themeColor="text1"/>
                <w:sz w:val="24"/>
                <w:szCs w:val="24"/>
                <w:rtl/>
                <w:lang w:bidi="fa-IR"/>
              </w:rPr>
              <w:t>8</w:t>
            </w:r>
            <w:r w:rsidRPr="008F617F">
              <w:rPr>
                <w:rFonts w:ascii="Bahij Zar" w:hAnsi="Bahij Zar" w:cs="Bahij Zar"/>
                <w:color w:val="000000" w:themeColor="text1"/>
                <w:sz w:val="24"/>
                <w:szCs w:val="24"/>
                <w:rtl/>
                <w:lang w:bidi="fa-IR"/>
              </w:rPr>
              <w:t xml:space="preserve">  /   </w:t>
            </w:r>
            <w:r w:rsidR="00F00F54" w:rsidRPr="008F617F">
              <w:rPr>
                <w:rFonts w:ascii="Bahij Zar" w:hAnsi="Bahij Zar" w:cs="Bahij Zar" w:hint="cs"/>
                <w:color w:val="000000" w:themeColor="text1"/>
                <w:sz w:val="24"/>
                <w:szCs w:val="24"/>
                <w:rtl/>
                <w:lang w:bidi="fa-IR"/>
              </w:rPr>
              <w:t>1447</w:t>
            </w:r>
            <w:r w:rsidRPr="008F617F">
              <w:rPr>
                <w:rFonts w:ascii="Bahij Zar" w:hAnsi="Bahij Zar" w:cs="Bahij Zar"/>
                <w:color w:val="000000" w:themeColor="text1"/>
                <w:sz w:val="24"/>
                <w:szCs w:val="24"/>
                <w:rtl/>
                <w:lang w:bidi="fa-IR"/>
              </w:rPr>
              <w:t xml:space="preserve">    </w:t>
            </w:r>
          </w:p>
        </w:tc>
      </w:tr>
      <w:tr w:rsidR="008F617F" w:rsidRPr="008F617F" w14:paraId="389135FC" w14:textId="77777777" w:rsidTr="00C74A88">
        <w:tc>
          <w:tcPr>
            <w:tcW w:w="9350" w:type="dxa"/>
            <w:gridSpan w:val="2"/>
          </w:tcPr>
          <w:p w14:paraId="09A32F89" w14:textId="77777777" w:rsidR="006E67B9" w:rsidRPr="008F617F" w:rsidRDefault="006E67B9" w:rsidP="00EF2F84">
            <w:pPr>
              <w:jc w:val="both"/>
              <w:rPr>
                <w:rFonts w:ascii="Bahij Zar" w:hAnsi="Bahij Zar" w:cs="Bahij Zar"/>
                <w:color w:val="000000" w:themeColor="text1"/>
                <w:sz w:val="24"/>
                <w:szCs w:val="24"/>
                <w:rtl/>
                <w:lang w:bidi="fa-IR"/>
              </w:rPr>
            </w:pPr>
          </w:p>
          <w:p w14:paraId="5463525E" w14:textId="77777777" w:rsidR="006E67B9" w:rsidRPr="008F617F" w:rsidRDefault="006E67B9" w:rsidP="00EF2F84">
            <w:pPr>
              <w:jc w:val="both"/>
              <w:rPr>
                <w:rFonts w:ascii="Bahij Zar" w:hAnsi="Bahij Zar" w:cs="Bahij Zar"/>
                <w:color w:val="000000" w:themeColor="text1"/>
                <w:sz w:val="24"/>
                <w:szCs w:val="24"/>
                <w:rtl/>
                <w:lang w:bidi="fa-IR"/>
              </w:rPr>
            </w:pPr>
          </w:p>
          <w:p w14:paraId="5C571222" w14:textId="44736952" w:rsidR="00200DBD" w:rsidRPr="008F617F" w:rsidRDefault="00200DBD" w:rsidP="00200DBD">
            <w:pPr>
              <w:bidi/>
              <w:jc w:val="center"/>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به اتفاق آراء تائید است</w:t>
            </w:r>
          </w:p>
          <w:p w14:paraId="015BB173" w14:textId="77777777" w:rsidR="006E67B9" w:rsidRPr="008F617F" w:rsidRDefault="006E67B9" w:rsidP="00200DBD">
            <w:pPr>
              <w:bidi/>
              <w:jc w:val="center"/>
              <w:rPr>
                <w:rFonts w:ascii="Bahij Zar" w:hAnsi="Bahij Zar" w:cs="Bahij Zar"/>
                <w:color w:val="000000" w:themeColor="text1"/>
                <w:sz w:val="24"/>
                <w:szCs w:val="24"/>
                <w:rtl/>
                <w:lang w:bidi="fa-IR"/>
              </w:rPr>
            </w:pPr>
          </w:p>
          <w:p w14:paraId="35B33F53" w14:textId="77777777" w:rsidR="006E67B9" w:rsidRPr="008F617F" w:rsidRDefault="006E67B9" w:rsidP="00EF2F84">
            <w:pPr>
              <w:jc w:val="both"/>
              <w:rPr>
                <w:rFonts w:ascii="Bahij Zar" w:hAnsi="Bahij Zar" w:cs="Bahij Zar"/>
                <w:color w:val="000000" w:themeColor="text1"/>
                <w:sz w:val="24"/>
                <w:szCs w:val="24"/>
                <w:lang w:bidi="fa-IR"/>
              </w:rPr>
            </w:pPr>
          </w:p>
        </w:tc>
      </w:tr>
      <w:tr w:rsidR="006E67B9" w:rsidRPr="008F617F" w14:paraId="4D5E6E2A" w14:textId="77777777" w:rsidTr="00C74A88">
        <w:tc>
          <w:tcPr>
            <w:tcW w:w="4785" w:type="dxa"/>
          </w:tcPr>
          <w:p w14:paraId="35D0D9E4" w14:textId="1F8F925D" w:rsidR="006E67B9" w:rsidRPr="008F617F" w:rsidRDefault="00200DBD" w:rsidP="00200DBD">
            <w:pPr>
              <w:jc w:val="right"/>
              <w:rPr>
                <w:rFonts w:ascii="Bahij Zar" w:hAnsi="Bahij Zar" w:cs="Bahij Zar"/>
                <w:color w:val="000000" w:themeColor="text1"/>
                <w:sz w:val="24"/>
                <w:szCs w:val="24"/>
                <w:rtl/>
                <w:lang w:bidi="fa-IR"/>
              </w:rPr>
            </w:pPr>
            <w:r w:rsidRPr="008F617F">
              <w:rPr>
                <w:rFonts w:ascii="Bahij Zar" w:hAnsi="Bahij Zar" w:cs="Bahij Zar" w:hint="cs"/>
                <w:color w:val="000000" w:themeColor="text1"/>
                <w:sz w:val="24"/>
                <w:szCs w:val="24"/>
                <w:rtl/>
                <w:lang w:bidi="fa-IR"/>
              </w:rPr>
              <w:t>دکتر محمد رفیق شیرزی</w:t>
            </w:r>
          </w:p>
        </w:tc>
        <w:tc>
          <w:tcPr>
            <w:tcW w:w="4565" w:type="dxa"/>
          </w:tcPr>
          <w:p w14:paraId="2843D566" w14:textId="030031FB" w:rsidR="006E67B9" w:rsidRPr="008F617F" w:rsidRDefault="00966745" w:rsidP="00966745">
            <w:pPr>
              <w:bidi/>
              <w:jc w:val="center"/>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 xml:space="preserve">اسم و امضای رئیس </w:t>
            </w:r>
            <w:r w:rsidRPr="008F617F">
              <w:rPr>
                <w:rFonts w:ascii="Bahij Zar" w:hAnsi="Bahij Zar" w:cs="Bahij Zar" w:hint="cs"/>
                <w:color w:val="000000" w:themeColor="text1"/>
                <w:sz w:val="24"/>
                <w:szCs w:val="24"/>
                <w:rtl/>
                <w:lang w:bidi="fa-IR"/>
              </w:rPr>
              <w:t>پوهنتون</w:t>
            </w:r>
            <w:r w:rsidR="006E67B9" w:rsidRPr="008F617F">
              <w:rPr>
                <w:rFonts w:ascii="Bahij Zar" w:hAnsi="Bahij Zar" w:cs="Bahij Zar"/>
                <w:color w:val="000000" w:themeColor="text1"/>
                <w:sz w:val="24"/>
                <w:szCs w:val="24"/>
                <w:rtl/>
                <w:lang w:bidi="fa-IR"/>
              </w:rPr>
              <w:t>:</w:t>
            </w:r>
          </w:p>
        </w:tc>
      </w:tr>
    </w:tbl>
    <w:p w14:paraId="3AB51F5E" w14:textId="77777777" w:rsidR="006E67B9" w:rsidRPr="008F617F" w:rsidRDefault="006E67B9" w:rsidP="00EF2F84">
      <w:pPr>
        <w:jc w:val="both"/>
        <w:rPr>
          <w:rFonts w:ascii="Bahij Zar" w:hAnsi="Bahij Zar" w:cs="Bahij Zar"/>
          <w:color w:val="000000" w:themeColor="text1"/>
          <w:sz w:val="24"/>
          <w:szCs w:val="24"/>
          <w:rtl/>
          <w:lang w:bidi="fa-IR"/>
        </w:rPr>
      </w:pPr>
    </w:p>
    <w:tbl>
      <w:tblPr>
        <w:tblStyle w:val="TableGrid"/>
        <w:tblW w:w="0" w:type="auto"/>
        <w:tblLook w:val="04A0" w:firstRow="1" w:lastRow="0" w:firstColumn="1" w:lastColumn="0" w:noHBand="0" w:noVBand="1"/>
      </w:tblPr>
      <w:tblGrid>
        <w:gridCol w:w="4785"/>
        <w:gridCol w:w="4565"/>
      </w:tblGrid>
      <w:tr w:rsidR="008F617F" w:rsidRPr="008F617F" w14:paraId="655CDC45" w14:textId="77777777" w:rsidTr="00C74A88">
        <w:tc>
          <w:tcPr>
            <w:tcW w:w="9350" w:type="dxa"/>
            <w:gridSpan w:val="2"/>
          </w:tcPr>
          <w:p w14:paraId="51813862" w14:textId="77777777" w:rsidR="006E67B9" w:rsidRPr="008F617F" w:rsidRDefault="006E67B9" w:rsidP="00EF2F84">
            <w:pPr>
              <w:jc w:val="both"/>
              <w:rPr>
                <w:rFonts w:ascii="Bahij Zar" w:hAnsi="Bahij Zar" w:cs="Bahij Zar"/>
                <w:color w:val="000000" w:themeColor="text1"/>
                <w:sz w:val="24"/>
                <w:szCs w:val="24"/>
                <w:lang w:bidi="fa-IR"/>
              </w:rPr>
            </w:pPr>
            <w:r w:rsidRPr="008F617F">
              <w:rPr>
                <w:rFonts w:ascii="Bahij Zar" w:hAnsi="Bahij Zar" w:cs="Bahij Zar"/>
                <w:color w:val="000000" w:themeColor="text1"/>
                <w:sz w:val="24"/>
                <w:szCs w:val="24"/>
                <w:rtl/>
                <w:lang w:bidi="fa-IR"/>
              </w:rPr>
              <w:t xml:space="preserve">فیصله کمیسوین ملی نصاب تحصیلی                              شماره پروتوکول (             )          تاریخ   /    /       </w:t>
            </w:r>
          </w:p>
        </w:tc>
      </w:tr>
      <w:tr w:rsidR="008F617F" w:rsidRPr="008F617F" w14:paraId="52259E13" w14:textId="77777777" w:rsidTr="00C74A88">
        <w:tc>
          <w:tcPr>
            <w:tcW w:w="9350" w:type="dxa"/>
            <w:gridSpan w:val="2"/>
          </w:tcPr>
          <w:p w14:paraId="367B26A6" w14:textId="77777777" w:rsidR="006E67B9" w:rsidRPr="008F617F" w:rsidRDefault="006E67B9" w:rsidP="00EF2F84">
            <w:pPr>
              <w:jc w:val="both"/>
              <w:rPr>
                <w:rFonts w:ascii="Bahij Zar" w:hAnsi="Bahij Zar" w:cs="Bahij Zar"/>
                <w:color w:val="000000" w:themeColor="text1"/>
                <w:sz w:val="24"/>
                <w:szCs w:val="24"/>
                <w:rtl/>
                <w:lang w:bidi="fa-IR"/>
              </w:rPr>
            </w:pPr>
          </w:p>
          <w:p w14:paraId="2D867124" w14:textId="77777777" w:rsidR="006E67B9" w:rsidRPr="008F617F" w:rsidRDefault="006E67B9" w:rsidP="00EF2F84">
            <w:pPr>
              <w:jc w:val="both"/>
              <w:rPr>
                <w:rFonts w:ascii="Bahij Zar" w:hAnsi="Bahij Zar" w:cs="Bahij Zar"/>
                <w:color w:val="000000" w:themeColor="text1"/>
                <w:sz w:val="24"/>
                <w:szCs w:val="24"/>
                <w:rtl/>
                <w:lang w:bidi="fa-IR"/>
              </w:rPr>
            </w:pPr>
          </w:p>
          <w:p w14:paraId="19AF4CD2" w14:textId="77777777" w:rsidR="006E67B9" w:rsidRPr="008F617F" w:rsidRDefault="006E67B9" w:rsidP="00EF2F84">
            <w:pPr>
              <w:jc w:val="both"/>
              <w:rPr>
                <w:rFonts w:ascii="Bahij Zar" w:hAnsi="Bahij Zar" w:cs="Bahij Zar"/>
                <w:color w:val="000000" w:themeColor="text1"/>
                <w:sz w:val="24"/>
                <w:szCs w:val="24"/>
                <w:rtl/>
                <w:lang w:bidi="fa-IR"/>
              </w:rPr>
            </w:pPr>
          </w:p>
          <w:p w14:paraId="7522C67D" w14:textId="77777777" w:rsidR="006E67B9" w:rsidRPr="008F617F" w:rsidRDefault="006E67B9" w:rsidP="00EF2F84">
            <w:pPr>
              <w:jc w:val="both"/>
              <w:rPr>
                <w:rFonts w:ascii="Bahij Zar" w:hAnsi="Bahij Zar" w:cs="Bahij Zar"/>
                <w:color w:val="000000" w:themeColor="text1"/>
                <w:sz w:val="24"/>
                <w:szCs w:val="24"/>
                <w:lang w:bidi="fa-IR"/>
              </w:rPr>
            </w:pPr>
          </w:p>
        </w:tc>
      </w:tr>
      <w:tr w:rsidR="006E67B9" w:rsidRPr="008F617F" w14:paraId="78315E54" w14:textId="77777777" w:rsidTr="00C74A88">
        <w:tc>
          <w:tcPr>
            <w:tcW w:w="4785" w:type="dxa"/>
          </w:tcPr>
          <w:p w14:paraId="082E11B4" w14:textId="77777777" w:rsidR="006E67B9" w:rsidRPr="008F617F" w:rsidRDefault="006E67B9" w:rsidP="00EF2F84">
            <w:pPr>
              <w:jc w:val="both"/>
              <w:rPr>
                <w:rFonts w:ascii="Bahij Zar" w:hAnsi="Bahij Zar" w:cs="Bahij Zar"/>
                <w:color w:val="000000" w:themeColor="text1"/>
                <w:sz w:val="24"/>
                <w:szCs w:val="24"/>
                <w:rtl/>
                <w:lang w:bidi="fa-IR"/>
              </w:rPr>
            </w:pPr>
          </w:p>
        </w:tc>
        <w:tc>
          <w:tcPr>
            <w:tcW w:w="4565" w:type="dxa"/>
          </w:tcPr>
          <w:p w14:paraId="6A69CEDA" w14:textId="77777777" w:rsidR="006E67B9" w:rsidRPr="008F617F" w:rsidRDefault="006E67B9" w:rsidP="00EF2F84">
            <w:pPr>
              <w:jc w:val="both"/>
              <w:rPr>
                <w:rFonts w:ascii="Bahij Zar" w:hAnsi="Bahij Zar" w:cs="Bahij Zar"/>
                <w:color w:val="000000" w:themeColor="text1"/>
                <w:sz w:val="24"/>
                <w:szCs w:val="24"/>
                <w:rtl/>
                <w:lang w:bidi="fa-IR"/>
              </w:rPr>
            </w:pPr>
            <w:r w:rsidRPr="008F617F">
              <w:rPr>
                <w:rFonts w:ascii="Bahij Zar" w:hAnsi="Bahij Zar" w:cs="Bahij Zar"/>
                <w:color w:val="000000" w:themeColor="text1"/>
                <w:sz w:val="24"/>
                <w:szCs w:val="24"/>
                <w:rtl/>
                <w:lang w:bidi="fa-IR"/>
              </w:rPr>
              <w:t>اسم و امضای رئیس نصاب تحصیلی:</w:t>
            </w:r>
          </w:p>
        </w:tc>
      </w:tr>
    </w:tbl>
    <w:p w14:paraId="18FCB441" w14:textId="77777777" w:rsidR="006E67B9" w:rsidRPr="008F617F" w:rsidRDefault="006E67B9" w:rsidP="00EF2F84">
      <w:pPr>
        <w:jc w:val="both"/>
        <w:rPr>
          <w:rFonts w:ascii="Bahij Zar" w:hAnsi="Bahij Zar" w:cs="Bahij Zar"/>
          <w:color w:val="000000" w:themeColor="text1"/>
          <w:sz w:val="24"/>
          <w:szCs w:val="24"/>
          <w:rtl/>
          <w:lang w:bidi="fa-IR"/>
        </w:rPr>
      </w:pPr>
    </w:p>
    <w:p w14:paraId="319BDF48" w14:textId="77777777" w:rsidR="006E67B9" w:rsidRPr="008F617F" w:rsidRDefault="006E67B9" w:rsidP="00EF2F84">
      <w:pPr>
        <w:jc w:val="both"/>
        <w:rPr>
          <w:rFonts w:ascii="Bahij Zar" w:hAnsi="Bahij Zar" w:cs="Bahij Zar"/>
          <w:color w:val="000000" w:themeColor="text1"/>
          <w:sz w:val="24"/>
          <w:szCs w:val="24"/>
          <w:rtl/>
          <w:lang w:bidi="fa-IR"/>
        </w:rPr>
      </w:pPr>
    </w:p>
    <w:bookmarkEnd w:id="0"/>
    <w:bookmarkEnd w:id="1"/>
    <w:p w14:paraId="43D19370" w14:textId="77777777" w:rsidR="006E67B9" w:rsidRPr="008F617F" w:rsidRDefault="006E67B9" w:rsidP="00EF2F84">
      <w:pPr>
        <w:jc w:val="both"/>
        <w:rPr>
          <w:rFonts w:ascii="Bahij Zar" w:hAnsi="Bahij Zar" w:cs="Bahij Zar"/>
          <w:color w:val="000000" w:themeColor="text1"/>
          <w:sz w:val="24"/>
          <w:szCs w:val="24"/>
          <w:rtl/>
          <w:lang w:bidi="fa-IR"/>
        </w:rPr>
      </w:pPr>
    </w:p>
    <w:sectPr w:rsidR="006E67B9" w:rsidRPr="008F617F" w:rsidSect="00CE43DD">
      <w:footerReference w:type="default" r:id="rId75"/>
      <w:pgSz w:w="12240" w:h="15840"/>
      <w:pgMar w:top="1440" w:right="1440" w:bottom="1440" w:left="1440" w:header="720" w:footer="720" w:gutter="0"/>
      <w:pgNumType w:start="29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65F23" w14:textId="77777777" w:rsidR="009F6733" w:rsidRPr="00963F35" w:rsidRDefault="009F6733" w:rsidP="00963F35">
      <w:pPr>
        <w:spacing w:after="0" w:line="240" w:lineRule="auto"/>
      </w:pPr>
      <w:r>
        <w:separator/>
      </w:r>
    </w:p>
  </w:endnote>
  <w:endnote w:type="continuationSeparator" w:id="0">
    <w:p w14:paraId="585F7C07" w14:textId="77777777" w:rsidR="009F6733" w:rsidRPr="00963F35" w:rsidRDefault="009F6733" w:rsidP="00963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ij Zar">
    <w:altName w:val="Times New Roman"/>
    <w:charset w:val="00"/>
    <w:family w:val="roman"/>
    <w:pitch w:val="variable"/>
    <w:sig w:usb0="8000202F" w:usb1="8000A04A"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B Lotus">
    <w:charset w:val="B2"/>
    <w:family w:val="auto"/>
    <w:pitch w:val="variable"/>
    <w:sig w:usb0="00002001" w:usb1="80000000" w:usb2="00000008" w:usb3="00000000" w:csb0="00000040" w:csb1="00000000"/>
  </w:font>
  <w:font w:name="B Zar">
    <w:altName w:val="Arial"/>
    <w:charset w:val="B2"/>
    <w:family w:val="auto"/>
    <w:pitch w:val="variable"/>
    <w:sig w:usb0="00002001" w:usb1="80000000" w:usb2="00000008" w:usb3="00000000" w:csb0="00000040" w:csb1="00000000"/>
  </w:font>
  <w:font w:name="F_Lotus">
    <w:altName w:val="Symbol"/>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 Nazanin">
    <w:altName w:val="Courier New"/>
    <w:panose1 w:val="00000400000000000000"/>
    <w:charset w:val="B2"/>
    <w:family w:val="auto"/>
    <w:pitch w:val="variable"/>
    <w:sig w:usb0="00002001" w:usb1="80000000" w:usb2="00000008" w:usb3="00000000" w:csb0="00000040"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sig w:usb0="00000003" w:usb1="00000000" w:usb2="00000000" w:usb3="00000000" w:csb0="00000001" w:csb1="00000000"/>
  </w:font>
  <w:font w:name="Bahij Titr">
    <w:altName w:val="Times New Roman"/>
    <w:charset w:val="00"/>
    <w:family w:val="roman"/>
    <w:pitch w:val="variable"/>
    <w:sig w:usb0="8000202F" w:usb1="8000A04A" w:usb2="00000008" w:usb3="00000000" w:csb0="00000041" w:csb1="00000000"/>
  </w:font>
  <w:font w:name=".MS Abdali Zar {Megasoft}">
    <w:altName w:val="Segoe UI Semilight"/>
    <w:charset w:val="B2"/>
    <w:family w:val="auto"/>
    <w:pitch w:val="variable"/>
    <w:sig w:usb0="00002000" w:usb1="80000000" w:usb2="00000008" w:usb3="00000000" w:csb0="00000040" w:csb1="00000000"/>
  </w:font>
  <w:font w:name="Myriad Pro">
    <w:altName w:val="Myriad Pro"/>
    <w:charset w:val="00"/>
    <w:family w:val="swiss"/>
    <w:pitch w:val="default"/>
    <w:sig w:usb0="00000000" w:usb1="00000000"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0AF4" w14:textId="63A28244" w:rsidR="00237C8E" w:rsidRDefault="00237C8E" w:rsidP="00F10B74">
    <w:pPr>
      <w:pStyle w:val="Footer"/>
      <w:jc w:val="center"/>
    </w:pPr>
  </w:p>
  <w:p w14:paraId="630E634D" w14:textId="77777777" w:rsidR="00237C8E" w:rsidRDefault="00237C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DED5" w14:textId="77777777" w:rsidR="00237C8E" w:rsidRDefault="00237C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037412"/>
      <w:docPartObj>
        <w:docPartGallery w:val="Page Numbers (Bottom of Page)"/>
        <w:docPartUnique/>
      </w:docPartObj>
    </w:sdtPr>
    <w:sdtEndPr>
      <w:rPr>
        <w:noProof/>
      </w:rPr>
    </w:sdtEndPr>
    <w:sdtContent>
      <w:p w14:paraId="7045C94D" w14:textId="0F7DE1AC" w:rsidR="00237C8E" w:rsidRDefault="00237C8E" w:rsidP="0081685C">
        <w:pPr>
          <w:pStyle w:val="Footer"/>
          <w:jc w:val="center"/>
        </w:pPr>
        <w:r>
          <w:fldChar w:fldCharType="begin"/>
        </w:r>
        <w:r>
          <w:instrText xml:space="preserve"> PAGE   \* MERGEFORMAT </w:instrText>
        </w:r>
        <w:r>
          <w:fldChar w:fldCharType="separate"/>
        </w:r>
        <w:r w:rsidR="00A14787">
          <w:rPr>
            <w:rFonts w:hint="eastAsia"/>
            <w:noProof/>
            <w:rtl/>
          </w:rPr>
          <w:t>‌</w:t>
        </w:r>
        <w:r w:rsidR="00A14787">
          <w:rPr>
            <w:rFonts w:hint="eastAsia"/>
            <w:noProof/>
            <w:rtl/>
          </w:rPr>
          <w:t>أ</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1AAF" w14:textId="77777777" w:rsidR="00237C8E" w:rsidRDefault="00237C8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891274"/>
      <w:docPartObj>
        <w:docPartGallery w:val="Page Numbers (Bottom of Page)"/>
        <w:docPartUnique/>
      </w:docPartObj>
    </w:sdtPr>
    <w:sdtEndPr>
      <w:rPr>
        <w:noProof/>
      </w:rPr>
    </w:sdtEndPr>
    <w:sdtContent>
      <w:p w14:paraId="6615D0DF" w14:textId="27000270" w:rsidR="00237C8E" w:rsidRDefault="00237C8E" w:rsidP="0081685C">
        <w:pPr>
          <w:pStyle w:val="Footer"/>
          <w:jc w:val="center"/>
        </w:pPr>
        <w:r>
          <w:fldChar w:fldCharType="begin"/>
        </w:r>
        <w:r>
          <w:instrText xml:space="preserve"> PAGE   \* MERGEFORMAT </w:instrText>
        </w:r>
        <w:r>
          <w:fldChar w:fldCharType="separate"/>
        </w:r>
        <w:r w:rsidR="00A14787">
          <w:rPr>
            <w:rFonts w:hint="eastAsia"/>
            <w:noProof/>
            <w:rtl/>
          </w:rPr>
          <w:t>‌</w:t>
        </w:r>
        <w:r w:rsidR="00A14787">
          <w:rPr>
            <w:rFonts w:hint="eastAsia"/>
            <w:noProof/>
            <w:rtl/>
          </w:rPr>
          <w:t>ج</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497D2" w14:textId="0344CC9E" w:rsidR="00237C8E" w:rsidRDefault="00237C8E" w:rsidP="0081685C">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ahij Zar"/>
        <w:sz w:val="24"/>
        <w:szCs w:val="24"/>
      </w:rPr>
      <w:id w:val="698510293"/>
      <w:docPartObj>
        <w:docPartGallery w:val="Page Numbers (Bottom of Page)"/>
        <w:docPartUnique/>
      </w:docPartObj>
    </w:sdtPr>
    <w:sdtEndPr>
      <w:rPr>
        <w:noProof/>
        <w:sz w:val="32"/>
        <w:szCs w:val="32"/>
      </w:rPr>
    </w:sdtEndPr>
    <w:sdtContent>
      <w:p w14:paraId="62E03D18" w14:textId="54C0F5C0" w:rsidR="00237C8E" w:rsidRPr="0081685C" w:rsidRDefault="00237C8E">
        <w:pPr>
          <w:pStyle w:val="Footer"/>
          <w:jc w:val="center"/>
          <w:rPr>
            <w:rFonts w:ascii="Bahij Zar" w:hAnsi="Bahij Zar" w:cs="Bahij Zar"/>
            <w:sz w:val="24"/>
            <w:szCs w:val="24"/>
          </w:rPr>
        </w:pPr>
        <w:r w:rsidRPr="0081685C">
          <w:rPr>
            <w:rFonts w:ascii="Bahij Zar" w:hAnsi="Bahij Zar" w:cs="Bahij Zar"/>
            <w:sz w:val="24"/>
            <w:szCs w:val="24"/>
          </w:rPr>
          <w:fldChar w:fldCharType="begin"/>
        </w:r>
        <w:r w:rsidRPr="0081685C">
          <w:rPr>
            <w:rFonts w:ascii="Bahij Zar" w:hAnsi="Bahij Zar" w:cs="Bahij Zar"/>
            <w:sz w:val="24"/>
            <w:szCs w:val="24"/>
          </w:rPr>
          <w:instrText xml:space="preserve"> PAGE   \* MERGEFORMAT </w:instrText>
        </w:r>
        <w:r w:rsidRPr="0081685C">
          <w:rPr>
            <w:rFonts w:ascii="Bahij Zar" w:hAnsi="Bahij Zar" w:cs="Bahij Zar"/>
            <w:sz w:val="24"/>
            <w:szCs w:val="24"/>
          </w:rPr>
          <w:fldChar w:fldCharType="separate"/>
        </w:r>
        <w:r w:rsidR="00A14787">
          <w:rPr>
            <w:rFonts w:ascii="Bahij Zar" w:hAnsi="Bahij Zar" w:cs="Bahij Zar"/>
            <w:noProof/>
            <w:sz w:val="24"/>
            <w:szCs w:val="24"/>
          </w:rPr>
          <w:t>1</w:t>
        </w:r>
        <w:r w:rsidRPr="0081685C">
          <w:rPr>
            <w:rFonts w:ascii="Bahij Zar" w:hAnsi="Bahij Zar" w:cs="Bahij Zar"/>
            <w:noProof/>
            <w:sz w:val="24"/>
            <w:szCs w:val="24"/>
          </w:rPr>
          <w:fldChar w:fldCharType="end"/>
        </w:r>
      </w:p>
    </w:sdtContent>
  </w:sdt>
  <w:p w14:paraId="4B628F56" w14:textId="77777777" w:rsidR="00237C8E" w:rsidRPr="0081685C" w:rsidRDefault="00237C8E" w:rsidP="0081685C">
    <w:pPr>
      <w:pStyle w:val="Footer"/>
      <w:jc w:val="center"/>
      <w:rPr>
        <w:rFonts w:ascii="Bahij Zar" w:hAnsi="Bahij Zar" w:cs="Bahij Zar"/>
        <w:sz w:val="24"/>
        <w:szCs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F8D3" w14:textId="4DB8B81B" w:rsidR="00237C8E" w:rsidRPr="0081685C" w:rsidRDefault="00237C8E" w:rsidP="00564A41">
    <w:pPr>
      <w:pStyle w:val="Footer"/>
      <w:jc w:val="center"/>
      <w:rPr>
        <w:rFonts w:ascii="Bahij Zar" w:hAnsi="Bahij Zar" w:cs="Bahij Zar"/>
        <w:sz w:val="24"/>
        <w:szCs w:val="24"/>
      </w:rPr>
    </w:pPr>
  </w:p>
  <w:p w14:paraId="6CCE7DD5" w14:textId="77777777" w:rsidR="00237C8E" w:rsidRPr="0081685C" w:rsidRDefault="00237C8E" w:rsidP="0081685C">
    <w:pPr>
      <w:pStyle w:val="Footer"/>
      <w:jc w:val="center"/>
      <w:rPr>
        <w:rFonts w:ascii="Bahij Zar" w:hAnsi="Bahij Zar" w:cs="Bahij Zar"/>
        <w:sz w:val="24"/>
        <w:szCs w:val="2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 Nazanin"/>
        <w:sz w:val="24"/>
        <w:szCs w:val="24"/>
      </w:rPr>
      <w:id w:val="2039087434"/>
      <w:docPartObj>
        <w:docPartGallery w:val="Page Numbers (Bottom of Page)"/>
        <w:docPartUnique/>
      </w:docPartObj>
    </w:sdtPr>
    <w:sdtEndPr>
      <w:rPr>
        <w:noProof/>
      </w:rPr>
    </w:sdtEndPr>
    <w:sdtContent>
      <w:p w14:paraId="57477500" w14:textId="74B5FA4C" w:rsidR="00237C8E" w:rsidRPr="00B468F8" w:rsidRDefault="00237C8E">
        <w:pPr>
          <w:pStyle w:val="Footer"/>
          <w:jc w:val="center"/>
          <w:rPr>
            <w:rFonts w:ascii="Bahij Zar" w:hAnsi="Bahij Zar" w:cs="B Nazanin"/>
            <w:sz w:val="24"/>
            <w:szCs w:val="24"/>
          </w:rPr>
        </w:pPr>
        <w:r w:rsidRPr="00B468F8">
          <w:rPr>
            <w:rFonts w:ascii="Bahij Zar" w:hAnsi="Bahij Zar" w:cs="B Nazanin"/>
            <w:sz w:val="24"/>
            <w:szCs w:val="24"/>
          </w:rPr>
          <w:fldChar w:fldCharType="begin"/>
        </w:r>
        <w:r w:rsidRPr="00B468F8">
          <w:rPr>
            <w:rFonts w:ascii="Bahij Zar" w:hAnsi="Bahij Zar" w:cs="B Nazanin"/>
            <w:sz w:val="24"/>
            <w:szCs w:val="24"/>
          </w:rPr>
          <w:instrText xml:space="preserve"> PAGE   \* MERGEFORMAT </w:instrText>
        </w:r>
        <w:r w:rsidRPr="00B468F8">
          <w:rPr>
            <w:rFonts w:ascii="Bahij Zar" w:hAnsi="Bahij Zar" w:cs="B Nazanin"/>
            <w:sz w:val="24"/>
            <w:szCs w:val="24"/>
          </w:rPr>
          <w:fldChar w:fldCharType="separate"/>
        </w:r>
        <w:r w:rsidR="00A14787">
          <w:rPr>
            <w:rFonts w:ascii="Bahij Zar" w:hAnsi="Bahij Zar" w:cs="B Nazanin"/>
            <w:noProof/>
            <w:sz w:val="24"/>
            <w:szCs w:val="24"/>
          </w:rPr>
          <w:t>16</w:t>
        </w:r>
        <w:r w:rsidRPr="00B468F8">
          <w:rPr>
            <w:rFonts w:ascii="Bahij Zar" w:hAnsi="Bahij Zar" w:cs="B Nazanin"/>
            <w:noProof/>
            <w:sz w:val="24"/>
            <w:szCs w:val="24"/>
          </w:rPr>
          <w:fldChar w:fldCharType="end"/>
        </w:r>
      </w:p>
    </w:sdtContent>
  </w:sdt>
  <w:p w14:paraId="6B605DE9" w14:textId="77777777" w:rsidR="00237C8E" w:rsidRPr="00B468F8" w:rsidRDefault="00237C8E" w:rsidP="0081685C">
    <w:pPr>
      <w:pStyle w:val="Footer"/>
      <w:jc w:val="center"/>
      <w:rPr>
        <w:rFonts w:ascii="Bahij Zar" w:hAnsi="Bahij Zar" w:cs="B Nazanin"/>
        <w:sz w:val="28"/>
        <w:szCs w:val="2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D8004" w14:textId="7A5EBDBF" w:rsidR="00524E26" w:rsidRPr="00B468F8" w:rsidRDefault="00524E26">
    <w:pPr>
      <w:pStyle w:val="Footer"/>
      <w:jc w:val="center"/>
      <w:rPr>
        <w:rFonts w:ascii="Bahij Zar" w:hAnsi="Bahij Zar" w:cs="B Nazanin"/>
        <w:sz w:val="24"/>
        <w:szCs w:val="24"/>
      </w:rPr>
    </w:pPr>
  </w:p>
  <w:p w14:paraId="68D4D0F9" w14:textId="77777777" w:rsidR="00524E26" w:rsidRPr="00B468F8" w:rsidRDefault="00524E26" w:rsidP="0081685C">
    <w:pPr>
      <w:pStyle w:val="Footer"/>
      <w:jc w:val="center"/>
      <w:rPr>
        <w:rFonts w:ascii="Bahij Zar" w:hAnsi="Bahij Zar" w:cs="B Nazanin"/>
        <w:sz w:val="28"/>
        <w:szCs w:val="2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 Nazanin"/>
        <w:sz w:val="24"/>
        <w:szCs w:val="24"/>
      </w:rPr>
      <w:id w:val="1046568036"/>
      <w:docPartObj>
        <w:docPartGallery w:val="Page Numbers (Bottom of Page)"/>
        <w:docPartUnique/>
      </w:docPartObj>
    </w:sdtPr>
    <w:sdtEndPr>
      <w:rPr>
        <w:noProof/>
      </w:rPr>
    </w:sdtEndPr>
    <w:sdtContent>
      <w:p w14:paraId="6522F3D4" w14:textId="77777777" w:rsidR="00524E26" w:rsidRPr="00B468F8" w:rsidRDefault="00524E26">
        <w:pPr>
          <w:pStyle w:val="Footer"/>
          <w:jc w:val="center"/>
          <w:rPr>
            <w:rFonts w:ascii="Bahij Zar" w:hAnsi="Bahij Zar" w:cs="B Nazanin"/>
            <w:sz w:val="24"/>
            <w:szCs w:val="24"/>
          </w:rPr>
        </w:pPr>
        <w:r w:rsidRPr="00B468F8">
          <w:rPr>
            <w:rFonts w:ascii="Bahij Zar" w:hAnsi="Bahij Zar" w:cs="B Nazanin"/>
            <w:sz w:val="24"/>
            <w:szCs w:val="24"/>
          </w:rPr>
          <w:fldChar w:fldCharType="begin"/>
        </w:r>
        <w:r w:rsidRPr="00B468F8">
          <w:rPr>
            <w:rFonts w:ascii="Bahij Zar" w:hAnsi="Bahij Zar" w:cs="B Nazanin"/>
            <w:sz w:val="24"/>
            <w:szCs w:val="24"/>
          </w:rPr>
          <w:instrText xml:space="preserve"> PAGE   \* MERGEFORMAT </w:instrText>
        </w:r>
        <w:r w:rsidRPr="00B468F8">
          <w:rPr>
            <w:rFonts w:ascii="Bahij Zar" w:hAnsi="Bahij Zar" w:cs="B Nazanin"/>
            <w:sz w:val="24"/>
            <w:szCs w:val="24"/>
          </w:rPr>
          <w:fldChar w:fldCharType="separate"/>
        </w:r>
        <w:r>
          <w:rPr>
            <w:rFonts w:ascii="Bahij Zar" w:hAnsi="Bahij Zar" w:cs="B Nazanin"/>
            <w:noProof/>
            <w:sz w:val="24"/>
            <w:szCs w:val="24"/>
          </w:rPr>
          <w:t>16</w:t>
        </w:r>
        <w:r w:rsidRPr="00B468F8">
          <w:rPr>
            <w:rFonts w:ascii="Bahij Zar" w:hAnsi="Bahij Zar" w:cs="B Nazanin"/>
            <w:noProof/>
            <w:sz w:val="24"/>
            <w:szCs w:val="24"/>
          </w:rPr>
          <w:fldChar w:fldCharType="end"/>
        </w:r>
      </w:p>
    </w:sdtContent>
  </w:sdt>
  <w:p w14:paraId="08F0E8C8" w14:textId="77777777" w:rsidR="00524E26" w:rsidRPr="00B468F8" w:rsidRDefault="00524E26" w:rsidP="0081685C">
    <w:pPr>
      <w:pStyle w:val="Footer"/>
      <w:jc w:val="center"/>
      <w:rPr>
        <w:rFonts w:ascii="Bahij Zar" w:hAnsi="Bahij Zar" w:cs="B Nazanin"/>
        <w:sz w:val="28"/>
        <w:szCs w:val="2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5EAAF" w14:textId="3162D2A0" w:rsidR="00237C8E" w:rsidRPr="00564A41" w:rsidRDefault="00237C8E" w:rsidP="006E0618">
    <w:pPr>
      <w:pStyle w:val="Footer"/>
      <w:jc w:val="center"/>
      <w:rPr>
        <w:rFonts w:ascii="Bahij Zar" w:hAnsi="Bahij Zar" w:cs="Bahij Zar"/>
        <w:sz w:val="24"/>
        <w:szCs w:val="24"/>
      </w:rPr>
    </w:pPr>
  </w:p>
  <w:p w14:paraId="3748E742" w14:textId="77777777" w:rsidR="00237C8E" w:rsidRPr="00564A41" w:rsidRDefault="00237C8E" w:rsidP="0081685C">
    <w:pPr>
      <w:pStyle w:val="Footer"/>
      <w:jc w:val="center"/>
      <w:rPr>
        <w:rFonts w:ascii="Bahij Zar" w:hAnsi="Bahij Zar" w:cs="Bahij Zar"/>
        <w:sz w:val="28"/>
        <w:szCs w:val="2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 Nazanin"/>
        <w:sz w:val="24"/>
        <w:szCs w:val="24"/>
      </w:rPr>
      <w:id w:val="-256748765"/>
      <w:docPartObj>
        <w:docPartGallery w:val="Page Numbers (Bottom of Page)"/>
        <w:docPartUnique/>
      </w:docPartObj>
    </w:sdtPr>
    <w:sdtEndPr>
      <w:rPr>
        <w:noProof/>
      </w:rPr>
    </w:sdtEndPr>
    <w:sdtContent>
      <w:p w14:paraId="5B7EE9D9" w14:textId="2C7F8B56" w:rsidR="00237C8E" w:rsidRPr="00B468F8" w:rsidRDefault="00237C8E">
        <w:pPr>
          <w:pStyle w:val="Footer"/>
          <w:jc w:val="center"/>
          <w:rPr>
            <w:rFonts w:ascii="Bahij Zar" w:hAnsi="Bahij Zar" w:cs="B Nazanin"/>
            <w:sz w:val="24"/>
            <w:szCs w:val="24"/>
          </w:rPr>
        </w:pPr>
        <w:r w:rsidRPr="00B468F8">
          <w:rPr>
            <w:rFonts w:ascii="Bahij Zar" w:hAnsi="Bahij Zar" w:cs="B Nazanin"/>
            <w:sz w:val="24"/>
            <w:szCs w:val="24"/>
          </w:rPr>
          <w:fldChar w:fldCharType="begin"/>
        </w:r>
        <w:r w:rsidRPr="00B468F8">
          <w:rPr>
            <w:rFonts w:ascii="Bahij Zar" w:hAnsi="Bahij Zar" w:cs="B Nazanin"/>
            <w:sz w:val="24"/>
            <w:szCs w:val="24"/>
          </w:rPr>
          <w:instrText xml:space="preserve"> PAGE   \* MERGEFORMAT </w:instrText>
        </w:r>
        <w:r w:rsidRPr="00B468F8">
          <w:rPr>
            <w:rFonts w:ascii="Bahij Zar" w:hAnsi="Bahij Zar" w:cs="B Nazanin"/>
            <w:sz w:val="24"/>
            <w:szCs w:val="24"/>
          </w:rPr>
          <w:fldChar w:fldCharType="separate"/>
        </w:r>
        <w:r w:rsidR="00A14787">
          <w:rPr>
            <w:rFonts w:ascii="Bahij Zar" w:hAnsi="Bahij Zar" w:cs="B Nazanin"/>
            <w:noProof/>
            <w:sz w:val="24"/>
            <w:szCs w:val="24"/>
          </w:rPr>
          <w:t>26</w:t>
        </w:r>
        <w:r w:rsidRPr="00B468F8">
          <w:rPr>
            <w:rFonts w:ascii="Bahij Zar" w:hAnsi="Bahij Zar" w:cs="B Nazanin"/>
            <w:noProof/>
            <w:sz w:val="24"/>
            <w:szCs w:val="24"/>
          </w:rPr>
          <w:fldChar w:fldCharType="end"/>
        </w:r>
      </w:p>
    </w:sdtContent>
  </w:sdt>
  <w:p w14:paraId="2EDE2338" w14:textId="77777777" w:rsidR="00237C8E" w:rsidRPr="00B468F8" w:rsidRDefault="00237C8E" w:rsidP="0081685C">
    <w:pPr>
      <w:pStyle w:val="Footer"/>
      <w:jc w:val="center"/>
      <w:rPr>
        <w:rFonts w:ascii="Bahij Zar" w:hAnsi="Bahij Zar" w:cs="B Nazanin"/>
        <w:sz w:val="28"/>
        <w:szCs w:val="2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D5B9" w14:textId="72B30E8A" w:rsidR="00237C8E" w:rsidRPr="00564A41" w:rsidRDefault="00237C8E" w:rsidP="006E0618">
    <w:pPr>
      <w:pStyle w:val="Footer"/>
      <w:jc w:val="center"/>
      <w:rPr>
        <w:rFonts w:ascii="Bahij Zar" w:hAnsi="Bahij Zar" w:cs="Bahij Zar"/>
        <w:sz w:val="24"/>
        <w:szCs w:val="24"/>
      </w:rPr>
    </w:pPr>
  </w:p>
  <w:p w14:paraId="3A3EF027" w14:textId="77777777" w:rsidR="00237C8E" w:rsidRPr="00564A41" w:rsidRDefault="00237C8E" w:rsidP="0081685C">
    <w:pPr>
      <w:pStyle w:val="Footer"/>
      <w:jc w:val="center"/>
      <w:rPr>
        <w:rFonts w:ascii="Bahij Zar" w:hAnsi="Bahij Zar" w:cs="Bahij Zar"/>
        <w:sz w:val="28"/>
        <w:szCs w:val="28"/>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 Nazanin"/>
        <w:sz w:val="24"/>
        <w:szCs w:val="24"/>
      </w:rPr>
      <w:id w:val="-969357027"/>
      <w:docPartObj>
        <w:docPartGallery w:val="Page Numbers (Bottom of Page)"/>
        <w:docPartUnique/>
      </w:docPartObj>
    </w:sdtPr>
    <w:sdtEndPr>
      <w:rPr>
        <w:noProof/>
      </w:rPr>
    </w:sdtEndPr>
    <w:sdtContent>
      <w:p w14:paraId="454A30AF" w14:textId="62AED2AB" w:rsidR="00237C8E" w:rsidRPr="0065710B" w:rsidRDefault="00237C8E">
        <w:pPr>
          <w:pStyle w:val="Footer"/>
          <w:jc w:val="center"/>
          <w:rPr>
            <w:rFonts w:ascii="Bahij Zar" w:hAnsi="Bahij Zar" w:cs="B Nazanin"/>
            <w:sz w:val="24"/>
            <w:szCs w:val="24"/>
          </w:rPr>
        </w:pPr>
        <w:r w:rsidRPr="0065710B">
          <w:rPr>
            <w:rFonts w:ascii="Bahij Zar" w:hAnsi="Bahij Zar" w:cs="B Nazanin"/>
            <w:sz w:val="24"/>
            <w:szCs w:val="24"/>
          </w:rPr>
          <w:fldChar w:fldCharType="begin"/>
        </w:r>
        <w:r w:rsidRPr="0065710B">
          <w:rPr>
            <w:rFonts w:ascii="Bahij Zar" w:hAnsi="Bahij Zar" w:cs="B Nazanin"/>
            <w:sz w:val="24"/>
            <w:szCs w:val="24"/>
          </w:rPr>
          <w:instrText xml:space="preserve"> PAGE   \* MERGEFORMAT </w:instrText>
        </w:r>
        <w:r w:rsidRPr="0065710B">
          <w:rPr>
            <w:rFonts w:ascii="Bahij Zar" w:hAnsi="Bahij Zar" w:cs="B Nazanin"/>
            <w:sz w:val="24"/>
            <w:szCs w:val="24"/>
          </w:rPr>
          <w:fldChar w:fldCharType="separate"/>
        </w:r>
        <w:r w:rsidR="00A14787">
          <w:rPr>
            <w:rFonts w:ascii="Bahij Zar" w:hAnsi="Bahij Zar" w:cs="B Nazanin"/>
            <w:noProof/>
            <w:sz w:val="24"/>
            <w:szCs w:val="24"/>
          </w:rPr>
          <w:t>36</w:t>
        </w:r>
        <w:r w:rsidRPr="0065710B">
          <w:rPr>
            <w:rFonts w:ascii="Bahij Zar" w:hAnsi="Bahij Zar" w:cs="B Nazanin"/>
            <w:noProof/>
            <w:sz w:val="24"/>
            <w:szCs w:val="24"/>
          </w:rPr>
          <w:fldChar w:fldCharType="end"/>
        </w:r>
      </w:p>
    </w:sdtContent>
  </w:sdt>
  <w:p w14:paraId="4A3A8E94" w14:textId="77777777" w:rsidR="00237C8E" w:rsidRPr="0065710B" w:rsidRDefault="00237C8E" w:rsidP="0081685C">
    <w:pPr>
      <w:pStyle w:val="Footer"/>
      <w:jc w:val="center"/>
      <w:rPr>
        <w:rFonts w:ascii="Bahij Zar" w:hAnsi="Bahij Zar" w:cs="B Nazanin"/>
        <w:sz w:val="28"/>
        <w:szCs w:val="28"/>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444F" w14:textId="0B7F8FFB" w:rsidR="00237C8E" w:rsidRPr="004A3216" w:rsidRDefault="00237C8E" w:rsidP="00D64ECB">
    <w:pPr>
      <w:pStyle w:val="Footer"/>
      <w:jc w:val="center"/>
      <w:rPr>
        <w:rFonts w:ascii="Bahij Zar" w:hAnsi="Bahij Zar" w:cs="Bahij Zar"/>
        <w:sz w:val="24"/>
        <w:szCs w:val="24"/>
      </w:rPr>
    </w:pPr>
  </w:p>
  <w:p w14:paraId="3879630A" w14:textId="77777777" w:rsidR="00237C8E" w:rsidRPr="004A3216" w:rsidRDefault="00237C8E" w:rsidP="0081685C">
    <w:pPr>
      <w:pStyle w:val="Footer"/>
      <w:jc w:val="center"/>
      <w:rPr>
        <w:rFonts w:ascii="Bahij Zar" w:hAnsi="Bahij Zar" w:cs="Bahij Zar"/>
        <w:sz w:val="28"/>
        <w:szCs w:val="28"/>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 Nazanin"/>
        <w:sz w:val="24"/>
        <w:szCs w:val="24"/>
      </w:rPr>
      <w:id w:val="-1715261918"/>
      <w:docPartObj>
        <w:docPartGallery w:val="Page Numbers (Bottom of Page)"/>
        <w:docPartUnique/>
      </w:docPartObj>
    </w:sdtPr>
    <w:sdtEndPr>
      <w:rPr>
        <w:noProof/>
      </w:rPr>
    </w:sdtEndPr>
    <w:sdtContent>
      <w:p w14:paraId="452C87D7" w14:textId="6D484E2B" w:rsidR="00237C8E" w:rsidRPr="00B468F8" w:rsidRDefault="00237C8E">
        <w:pPr>
          <w:pStyle w:val="Footer"/>
          <w:jc w:val="center"/>
          <w:rPr>
            <w:rFonts w:ascii="Bahij Zar" w:hAnsi="Bahij Zar" w:cs="B Nazanin"/>
            <w:sz w:val="24"/>
            <w:szCs w:val="24"/>
          </w:rPr>
        </w:pPr>
        <w:r w:rsidRPr="00B468F8">
          <w:rPr>
            <w:rFonts w:ascii="Bahij Zar" w:hAnsi="Bahij Zar" w:cs="B Nazanin"/>
            <w:sz w:val="24"/>
            <w:szCs w:val="24"/>
          </w:rPr>
          <w:fldChar w:fldCharType="begin"/>
        </w:r>
        <w:r w:rsidRPr="00B468F8">
          <w:rPr>
            <w:rFonts w:ascii="Bahij Zar" w:hAnsi="Bahij Zar" w:cs="B Nazanin"/>
            <w:sz w:val="24"/>
            <w:szCs w:val="24"/>
          </w:rPr>
          <w:instrText xml:space="preserve"> PAGE   \* MERGEFORMAT </w:instrText>
        </w:r>
        <w:r w:rsidRPr="00B468F8">
          <w:rPr>
            <w:rFonts w:ascii="Bahij Zar" w:hAnsi="Bahij Zar" w:cs="B Nazanin"/>
            <w:sz w:val="24"/>
            <w:szCs w:val="24"/>
          </w:rPr>
          <w:fldChar w:fldCharType="separate"/>
        </w:r>
        <w:r w:rsidR="00A14787">
          <w:rPr>
            <w:rFonts w:ascii="Bahij Zar" w:hAnsi="Bahij Zar" w:cs="B Nazanin"/>
            <w:noProof/>
            <w:sz w:val="24"/>
            <w:szCs w:val="24"/>
          </w:rPr>
          <w:t>38</w:t>
        </w:r>
        <w:r w:rsidRPr="00B468F8">
          <w:rPr>
            <w:rFonts w:ascii="Bahij Zar" w:hAnsi="Bahij Zar" w:cs="B Nazanin"/>
            <w:noProof/>
            <w:sz w:val="24"/>
            <w:szCs w:val="24"/>
          </w:rPr>
          <w:fldChar w:fldCharType="end"/>
        </w:r>
      </w:p>
    </w:sdtContent>
  </w:sdt>
  <w:p w14:paraId="738F9CC8" w14:textId="77777777" w:rsidR="00237C8E" w:rsidRPr="00B468F8" w:rsidRDefault="00237C8E" w:rsidP="0081685C">
    <w:pPr>
      <w:pStyle w:val="Footer"/>
      <w:jc w:val="center"/>
      <w:rPr>
        <w:rFonts w:ascii="Bahij Zar" w:hAnsi="Bahij Zar" w:cs="B Nazanin"/>
        <w:sz w:val="32"/>
        <w:szCs w:val="3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 Nazanin"/>
        <w:sz w:val="24"/>
        <w:szCs w:val="24"/>
      </w:rPr>
      <w:id w:val="1755713110"/>
      <w:docPartObj>
        <w:docPartGallery w:val="Page Numbers (Bottom of Page)"/>
        <w:docPartUnique/>
      </w:docPartObj>
    </w:sdtPr>
    <w:sdtEndPr>
      <w:rPr>
        <w:noProof/>
      </w:rPr>
    </w:sdtEndPr>
    <w:sdtContent>
      <w:p w14:paraId="7288FE0C" w14:textId="2D48C9CC" w:rsidR="00237C8E" w:rsidRPr="00B468F8" w:rsidRDefault="00237C8E">
        <w:pPr>
          <w:pStyle w:val="Footer"/>
          <w:jc w:val="center"/>
          <w:rPr>
            <w:rFonts w:ascii="Bahij Zar" w:hAnsi="Bahij Zar" w:cs="B Nazanin"/>
            <w:sz w:val="24"/>
            <w:szCs w:val="24"/>
          </w:rPr>
        </w:pPr>
        <w:r w:rsidRPr="00B468F8">
          <w:rPr>
            <w:rFonts w:ascii="Bahij Zar" w:hAnsi="Bahij Zar" w:cs="B Nazanin"/>
            <w:sz w:val="24"/>
            <w:szCs w:val="24"/>
          </w:rPr>
          <w:fldChar w:fldCharType="begin"/>
        </w:r>
        <w:r w:rsidRPr="00B468F8">
          <w:rPr>
            <w:rFonts w:ascii="Bahij Zar" w:hAnsi="Bahij Zar" w:cs="B Nazanin"/>
            <w:sz w:val="24"/>
            <w:szCs w:val="24"/>
          </w:rPr>
          <w:instrText xml:space="preserve"> PAGE   \* MERGEFORMAT </w:instrText>
        </w:r>
        <w:r w:rsidRPr="00B468F8">
          <w:rPr>
            <w:rFonts w:ascii="Bahij Zar" w:hAnsi="Bahij Zar" w:cs="B Nazanin"/>
            <w:sz w:val="24"/>
            <w:szCs w:val="24"/>
          </w:rPr>
          <w:fldChar w:fldCharType="separate"/>
        </w:r>
        <w:r w:rsidR="00A14787">
          <w:rPr>
            <w:rFonts w:ascii="Bahij Zar" w:hAnsi="Bahij Zar" w:cs="B Nazanin"/>
            <w:noProof/>
            <w:sz w:val="24"/>
            <w:szCs w:val="24"/>
          </w:rPr>
          <w:t>46</w:t>
        </w:r>
        <w:r w:rsidRPr="00B468F8">
          <w:rPr>
            <w:rFonts w:ascii="Bahij Zar" w:hAnsi="Bahij Zar" w:cs="B Nazanin"/>
            <w:noProof/>
            <w:sz w:val="24"/>
            <w:szCs w:val="24"/>
          </w:rPr>
          <w:fldChar w:fldCharType="end"/>
        </w:r>
      </w:p>
    </w:sdtContent>
  </w:sdt>
  <w:p w14:paraId="0C8715C9" w14:textId="77777777" w:rsidR="00237C8E" w:rsidRPr="00B468F8" w:rsidRDefault="00237C8E" w:rsidP="0081685C">
    <w:pPr>
      <w:pStyle w:val="Footer"/>
      <w:jc w:val="center"/>
      <w:rPr>
        <w:rFonts w:ascii="Bahij Zar" w:hAnsi="Bahij Zar" w:cs="B Nazanin"/>
        <w:sz w:val="28"/>
        <w:szCs w:val="2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43FCF" w14:textId="489651D2" w:rsidR="00237C8E" w:rsidRPr="004A3216" w:rsidRDefault="00237C8E" w:rsidP="009E5A19">
    <w:pPr>
      <w:pStyle w:val="Footer"/>
      <w:jc w:val="center"/>
      <w:rPr>
        <w:rFonts w:ascii="Bahij Zar" w:hAnsi="Bahij Zar" w:cs="Bahij Zar"/>
        <w:sz w:val="24"/>
        <w:szCs w:val="24"/>
      </w:rPr>
    </w:pPr>
  </w:p>
  <w:p w14:paraId="7280D465" w14:textId="77777777" w:rsidR="00237C8E" w:rsidRPr="004A3216" w:rsidRDefault="00237C8E" w:rsidP="0081685C">
    <w:pPr>
      <w:pStyle w:val="Footer"/>
      <w:jc w:val="center"/>
      <w:rPr>
        <w:rFonts w:ascii="Bahij Zar" w:hAnsi="Bahij Zar" w:cs="Bahij Zar"/>
        <w:sz w:val="28"/>
        <w:szCs w:val="28"/>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 Nazanin"/>
        <w:sz w:val="24"/>
        <w:szCs w:val="24"/>
      </w:rPr>
      <w:id w:val="367035890"/>
      <w:docPartObj>
        <w:docPartGallery w:val="Page Numbers (Bottom of Page)"/>
        <w:docPartUnique/>
      </w:docPartObj>
    </w:sdtPr>
    <w:sdtEndPr>
      <w:rPr>
        <w:noProof/>
      </w:rPr>
    </w:sdtEndPr>
    <w:sdtContent>
      <w:p w14:paraId="486A1A1D" w14:textId="3CAB28BD" w:rsidR="00237C8E" w:rsidRPr="00B468F8" w:rsidRDefault="00237C8E">
        <w:pPr>
          <w:pStyle w:val="Footer"/>
          <w:jc w:val="center"/>
          <w:rPr>
            <w:rFonts w:ascii="Bahij Zar" w:hAnsi="Bahij Zar" w:cs="B Nazanin"/>
            <w:sz w:val="24"/>
            <w:szCs w:val="24"/>
          </w:rPr>
        </w:pPr>
        <w:r w:rsidRPr="00B468F8">
          <w:rPr>
            <w:rFonts w:ascii="Bahij Zar" w:hAnsi="Bahij Zar" w:cs="B Nazanin"/>
            <w:sz w:val="24"/>
            <w:szCs w:val="24"/>
          </w:rPr>
          <w:fldChar w:fldCharType="begin"/>
        </w:r>
        <w:r w:rsidRPr="00B468F8">
          <w:rPr>
            <w:rFonts w:ascii="Bahij Zar" w:hAnsi="Bahij Zar" w:cs="B Nazanin"/>
            <w:sz w:val="24"/>
            <w:szCs w:val="24"/>
          </w:rPr>
          <w:instrText xml:space="preserve"> PAGE   \* MERGEFORMAT </w:instrText>
        </w:r>
        <w:r w:rsidRPr="00B468F8">
          <w:rPr>
            <w:rFonts w:ascii="Bahij Zar" w:hAnsi="Bahij Zar" w:cs="B Nazanin"/>
            <w:sz w:val="24"/>
            <w:szCs w:val="24"/>
          </w:rPr>
          <w:fldChar w:fldCharType="separate"/>
        </w:r>
        <w:r w:rsidR="00A14787">
          <w:rPr>
            <w:rFonts w:ascii="Bahij Zar" w:hAnsi="Bahij Zar" w:cs="B Nazanin"/>
            <w:noProof/>
            <w:sz w:val="24"/>
            <w:szCs w:val="24"/>
          </w:rPr>
          <w:t>55</w:t>
        </w:r>
        <w:r w:rsidRPr="00B468F8">
          <w:rPr>
            <w:rFonts w:ascii="Bahij Zar" w:hAnsi="Bahij Zar" w:cs="B Nazanin"/>
            <w:noProof/>
            <w:sz w:val="24"/>
            <w:szCs w:val="24"/>
          </w:rPr>
          <w:fldChar w:fldCharType="end"/>
        </w:r>
      </w:p>
    </w:sdtContent>
  </w:sdt>
  <w:p w14:paraId="2978A101" w14:textId="77777777" w:rsidR="00237C8E" w:rsidRPr="00B468F8" w:rsidRDefault="00237C8E" w:rsidP="0081685C">
    <w:pPr>
      <w:pStyle w:val="Footer"/>
      <w:jc w:val="center"/>
      <w:rPr>
        <w:rFonts w:ascii="Bahij Zar" w:hAnsi="Bahij Zar" w:cs="B Nazanin"/>
        <w:sz w:val="28"/>
        <w:szCs w:val="28"/>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ahij Zar"/>
        <w:sz w:val="24"/>
        <w:szCs w:val="24"/>
      </w:rPr>
      <w:id w:val="-1942835087"/>
      <w:docPartObj>
        <w:docPartGallery w:val="Page Numbers (Bottom of Page)"/>
        <w:docPartUnique/>
      </w:docPartObj>
    </w:sdtPr>
    <w:sdtEndPr>
      <w:rPr>
        <w:noProof/>
      </w:rPr>
    </w:sdtEndPr>
    <w:sdtContent>
      <w:p w14:paraId="220B8B9A" w14:textId="6A9EBA28" w:rsidR="00237C8E" w:rsidRPr="004A3216" w:rsidRDefault="00237C8E">
        <w:pPr>
          <w:pStyle w:val="Footer"/>
          <w:jc w:val="center"/>
          <w:rPr>
            <w:rFonts w:ascii="Bahij Zar" w:hAnsi="Bahij Zar" w:cs="Bahij Zar"/>
            <w:sz w:val="24"/>
            <w:szCs w:val="24"/>
          </w:rPr>
        </w:pPr>
        <w:r w:rsidRPr="004A3216">
          <w:rPr>
            <w:rFonts w:ascii="Bahij Zar" w:hAnsi="Bahij Zar" w:cs="Bahij Zar"/>
            <w:sz w:val="24"/>
            <w:szCs w:val="24"/>
          </w:rPr>
          <w:fldChar w:fldCharType="begin"/>
        </w:r>
        <w:r w:rsidRPr="004A3216">
          <w:rPr>
            <w:rFonts w:ascii="Bahij Zar" w:hAnsi="Bahij Zar" w:cs="Bahij Zar"/>
            <w:sz w:val="24"/>
            <w:szCs w:val="24"/>
          </w:rPr>
          <w:instrText xml:space="preserve"> PAGE   \* MERGEFORMAT </w:instrText>
        </w:r>
        <w:r w:rsidRPr="004A3216">
          <w:rPr>
            <w:rFonts w:ascii="Bahij Zar" w:hAnsi="Bahij Zar" w:cs="Bahij Zar"/>
            <w:sz w:val="24"/>
            <w:szCs w:val="24"/>
          </w:rPr>
          <w:fldChar w:fldCharType="separate"/>
        </w:r>
        <w:r w:rsidR="00A14787">
          <w:rPr>
            <w:rFonts w:ascii="Bahij Zar" w:hAnsi="Bahij Zar" w:cs="Bahij Zar"/>
            <w:noProof/>
            <w:sz w:val="24"/>
            <w:szCs w:val="24"/>
          </w:rPr>
          <w:t>56</w:t>
        </w:r>
        <w:r w:rsidRPr="004A3216">
          <w:rPr>
            <w:rFonts w:ascii="Bahij Zar" w:hAnsi="Bahij Zar" w:cs="Bahij Zar"/>
            <w:noProof/>
            <w:sz w:val="24"/>
            <w:szCs w:val="24"/>
          </w:rPr>
          <w:fldChar w:fldCharType="end"/>
        </w:r>
      </w:p>
    </w:sdtContent>
  </w:sdt>
  <w:p w14:paraId="2FF7613F" w14:textId="77777777" w:rsidR="00237C8E" w:rsidRPr="004A3216" w:rsidRDefault="00237C8E" w:rsidP="0081685C">
    <w:pPr>
      <w:pStyle w:val="Footer"/>
      <w:jc w:val="center"/>
      <w:rPr>
        <w:rFonts w:ascii="Bahij Zar" w:hAnsi="Bahij Zar" w:cs="Bahij Zar"/>
        <w:sz w:val="28"/>
        <w:szCs w:val="2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E2249" w14:textId="4D8B00C9" w:rsidR="00237C8E" w:rsidRPr="004A3216" w:rsidRDefault="00237C8E" w:rsidP="004273CE">
    <w:pPr>
      <w:pStyle w:val="Footer"/>
      <w:jc w:val="center"/>
      <w:rPr>
        <w:rFonts w:ascii="Bahij Zar" w:hAnsi="Bahij Zar" w:cs="Bahij Zar"/>
        <w:sz w:val="24"/>
        <w:szCs w:val="24"/>
      </w:rPr>
    </w:pPr>
  </w:p>
  <w:p w14:paraId="7EE6299A" w14:textId="77777777" w:rsidR="00237C8E" w:rsidRPr="004A3216" w:rsidRDefault="00237C8E" w:rsidP="0081685C">
    <w:pPr>
      <w:pStyle w:val="Footer"/>
      <w:jc w:val="center"/>
      <w:rPr>
        <w:rFonts w:ascii="Bahij Zar" w:hAnsi="Bahij Zar" w:cs="Bahij Zar"/>
        <w:sz w:val="28"/>
        <w:szCs w:val="28"/>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 Nazanin"/>
        <w:sz w:val="24"/>
        <w:szCs w:val="24"/>
      </w:rPr>
      <w:id w:val="247847336"/>
      <w:docPartObj>
        <w:docPartGallery w:val="Page Numbers (Bottom of Page)"/>
        <w:docPartUnique/>
      </w:docPartObj>
    </w:sdtPr>
    <w:sdtEndPr>
      <w:rPr>
        <w:noProof/>
      </w:rPr>
    </w:sdtEndPr>
    <w:sdtContent>
      <w:p w14:paraId="3B5B9FF8" w14:textId="6A657FA1" w:rsidR="00237C8E" w:rsidRPr="00B468F8" w:rsidRDefault="00237C8E">
        <w:pPr>
          <w:pStyle w:val="Footer"/>
          <w:jc w:val="center"/>
          <w:rPr>
            <w:rFonts w:ascii="Bahij Zar" w:hAnsi="Bahij Zar" w:cs="B Nazanin"/>
            <w:sz w:val="24"/>
            <w:szCs w:val="24"/>
          </w:rPr>
        </w:pPr>
        <w:r w:rsidRPr="00B468F8">
          <w:rPr>
            <w:rFonts w:ascii="Bahij Zar" w:hAnsi="Bahij Zar" w:cs="B Nazanin"/>
            <w:sz w:val="24"/>
            <w:szCs w:val="24"/>
          </w:rPr>
          <w:fldChar w:fldCharType="begin"/>
        </w:r>
        <w:r w:rsidRPr="00B468F8">
          <w:rPr>
            <w:rFonts w:ascii="Bahij Zar" w:hAnsi="Bahij Zar" w:cs="B Nazanin"/>
            <w:sz w:val="24"/>
            <w:szCs w:val="24"/>
          </w:rPr>
          <w:instrText xml:space="preserve"> PAGE   \* MERGEFORMAT </w:instrText>
        </w:r>
        <w:r w:rsidRPr="00B468F8">
          <w:rPr>
            <w:rFonts w:ascii="Bahij Zar" w:hAnsi="Bahij Zar" w:cs="B Nazanin"/>
            <w:sz w:val="24"/>
            <w:szCs w:val="24"/>
          </w:rPr>
          <w:fldChar w:fldCharType="separate"/>
        </w:r>
        <w:r w:rsidR="00A14787">
          <w:rPr>
            <w:rFonts w:ascii="Bahij Zar" w:hAnsi="Bahij Zar" w:cs="B Nazanin"/>
            <w:noProof/>
            <w:sz w:val="24"/>
            <w:szCs w:val="24"/>
          </w:rPr>
          <w:t>58</w:t>
        </w:r>
        <w:r w:rsidRPr="00B468F8">
          <w:rPr>
            <w:rFonts w:ascii="Bahij Zar" w:hAnsi="Bahij Zar" w:cs="B Nazanin"/>
            <w:noProof/>
            <w:sz w:val="24"/>
            <w:szCs w:val="24"/>
          </w:rPr>
          <w:fldChar w:fldCharType="end"/>
        </w:r>
      </w:p>
    </w:sdtContent>
  </w:sdt>
  <w:p w14:paraId="4514AFDB" w14:textId="77777777" w:rsidR="00237C8E" w:rsidRPr="00B468F8" w:rsidRDefault="00237C8E" w:rsidP="0081685C">
    <w:pPr>
      <w:pStyle w:val="Footer"/>
      <w:jc w:val="center"/>
      <w:rPr>
        <w:rFonts w:ascii="Bahij Zar" w:hAnsi="Bahij Zar" w:cs="B Nazanin"/>
        <w:sz w:val="28"/>
        <w:szCs w:val="28"/>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8D2BD" w14:textId="3CE17498" w:rsidR="00237C8E" w:rsidRPr="004A3216" w:rsidRDefault="00237C8E" w:rsidP="004273CE">
    <w:pPr>
      <w:pStyle w:val="Footer"/>
      <w:rPr>
        <w:rFonts w:ascii="Bahij Zar" w:hAnsi="Bahij Zar" w:cs="Bahij Zar"/>
        <w:sz w:val="24"/>
        <w:szCs w:val="24"/>
      </w:rPr>
    </w:pPr>
  </w:p>
  <w:p w14:paraId="0019528A" w14:textId="77777777" w:rsidR="00237C8E" w:rsidRPr="004A3216" w:rsidRDefault="00237C8E" w:rsidP="0081685C">
    <w:pPr>
      <w:pStyle w:val="Footer"/>
      <w:jc w:val="center"/>
      <w:rPr>
        <w:rFonts w:ascii="Bahij Zar" w:hAnsi="Bahij Zar" w:cs="Bahij Zar"/>
        <w:sz w:val="28"/>
        <w:szCs w:val="28"/>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 Nazanin"/>
        <w:sz w:val="24"/>
        <w:szCs w:val="24"/>
      </w:rPr>
      <w:id w:val="-53942904"/>
      <w:docPartObj>
        <w:docPartGallery w:val="Page Numbers (Bottom of Page)"/>
        <w:docPartUnique/>
      </w:docPartObj>
    </w:sdtPr>
    <w:sdtEndPr>
      <w:rPr>
        <w:noProof/>
      </w:rPr>
    </w:sdtEndPr>
    <w:sdtContent>
      <w:p w14:paraId="4FCC78A8" w14:textId="43740165" w:rsidR="00237C8E" w:rsidRPr="007B185C" w:rsidRDefault="00237C8E">
        <w:pPr>
          <w:pStyle w:val="Footer"/>
          <w:jc w:val="center"/>
          <w:rPr>
            <w:rFonts w:ascii="Bahij Zar" w:hAnsi="Bahij Zar" w:cs="B Nazanin"/>
            <w:sz w:val="24"/>
            <w:szCs w:val="24"/>
          </w:rPr>
        </w:pPr>
        <w:r w:rsidRPr="007B185C">
          <w:rPr>
            <w:rFonts w:ascii="Bahij Zar" w:hAnsi="Bahij Zar" w:cs="B Nazanin"/>
            <w:sz w:val="24"/>
            <w:szCs w:val="24"/>
          </w:rPr>
          <w:fldChar w:fldCharType="begin"/>
        </w:r>
        <w:r w:rsidRPr="007B185C">
          <w:rPr>
            <w:rFonts w:ascii="Bahij Zar" w:hAnsi="Bahij Zar" w:cs="B Nazanin"/>
            <w:sz w:val="24"/>
            <w:szCs w:val="24"/>
          </w:rPr>
          <w:instrText xml:space="preserve"> PAGE   \* MERGEFORMAT </w:instrText>
        </w:r>
        <w:r w:rsidRPr="007B185C">
          <w:rPr>
            <w:rFonts w:ascii="Bahij Zar" w:hAnsi="Bahij Zar" w:cs="B Nazanin"/>
            <w:sz w:val="24"/>
            <w:szCs w:val="24"/>
          </w:rPr>
          <w:fldChar w:fldCharType="separate"/>
        </w:r>
        <w:r w:rsidR="00A14787">
          <w:rPr>
            <w:rFonts w:ascii="Bahij Zar" w:hAnsi="Bahij Zar" w:cs="B Nazanin"/>
            <w:noProof/>
            <w:sz w:val="24"/>
            <w:szCs w:val="24"/>
          </w:rPr>
          <w:t>104</w:t>
        </w:r>
        <w:r w:rsidRPr="007B185C">
          <w:rPr>
            <w:rFonts w:ascii="Bahij Zar" w:hAnsi="Bahij Zar" w:cs="B Nazanin"/>
            <w:noProof/>
            <w:sz w:val="24"/>
            <w:szCs w:val="24"/>
          </w:rPr>
          <w:fldChar w:fldCharType="end"/>
        </w:r>
      </w:p>
    </w:sdtContent>
  </w:sdt>
  <w:p w14:paraId="072A0FAA" w14:textId="77777777" w:rsidR="00237C8E" w:rsidRPr="007B185C" w:rsidRDefault="00237C8E" w:rsidP="005B59E0">
    <w:pPr>
      <w:pStyle w:val="Footer"/>
      <w:rPr>
        <w:rFonts w:ascii="Bahij Zar" w:hAnsi="Bahij Zar" w:cs="B Nazanin"/>
        <w:sz w:val="24"/>
        <w:szCs w:val="24"/>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BCAA" w14:textId="77777777" w:rsidR="00237C8E" w:rsidRPr="00990B40" w:rsidRDefault="00237C8E" w:rsidP="005B59E0">
    <w:pPr>
      <w:pStyle w:val="Footer"/>
      <w:rPr>
        <w:rFonts w:ascii="Bahij Zar" w:hAnsi="Bahij Zar" w:cs="Bahij Zar"/>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 Nazanin"/>
        <w:sz w:val="24"/>
        <w:szCs w:val="24"/>
      </w:rPr>
      <w:id w:val="-1862892242"/>
      <w:docPartObj>
        <w:docPartGallery w:val="Page Numbers (Bottom of Page)"/>
        <w:docPartUnique/>
      </w:docPartObj>
    </w:sdtPr>
    <w:sdtEndPr>
      <w:rPr>
        <w:noProof/>
      </w:rPr>
    </w:sdtEndPr>
    <w:sdtContent>
      <w:p w14:paraId="5C25D5AA" w14:textId="28389061" w:rsidR="00237C8E" w:rsidRPr="00B468F8" w:rsidRDefault="00237C8E">
        <w:pPr>
          <w:pStyle w:val="Footer"/>
          <w:jc w:val="center"/>
          <w:rPr>
            <w:rFonts w:ascii="Bahij Zar" w:hAnsi="Bahij Zar" w:cs="B Nazanin"/>
            <w:sz w:val="24"/>
            <w:szCs w:val="24"/>
          </w:rPr>
        </w:pPr>
        <w:r w:rsidRPr="00B468F8">
          <w:rPr>
            <w:rFonts w:ascii="Bahij Zar" w:hAnsi="Bahij Zar" w:cs="B Nazanin"/>
            <w:sz w:val="24"/>
            <w:szCs w:val="24"/>
          </w:rPr>
          <w:fldChar w:fldCharType="begin"/>
        </w:r>
        <w:r w:rsidRPr="00B468F8">
          <w:rPr>
            <w:rFonts w:ascii="Bahij Zar" w:hAnsi="Bahij Zar" w:cs="B Nazanin"/>
            <w:sz w:val="24"/>
            <w:szCs w:val="24"/>
          </w:rPr>
          <w:instrText xml:space="preserve"> PAGE   \* MERGEFORMAT </w:instrText>
        </w:r>
        <w:r w:rsidRPr="00B468F8">
          <w:rPr>
            <w:rFonts w:ascii="Bahij Zar" w:hAnsi="Bahij Zar" w:cs="B Nazanin"/>
            <w:sz w:val="24"/>
            <w:szCs w:val="24"/>
          </w:rPr>
          <w:fldChar w:fldCharType="separate"/>
        </w:r>
        <w:r w:rsidR="00A14787">
          <w:rPr>
            <w:rFonts w:ascii="Bahij Zar" w:hAnsi="Bahij Zar" w:cs="B Nazanin"/>
            <w:noProof/>
            <w:sz w:val="24"/>
            <w:szCs w:val="24"/>
          </w:rPr>
          <w:t>184</w:t>
        </w:r>
        <w:r w:rsidRPr="00B468F8">
          <w:rPr>
            <w:rFonts w:ascii="Bahij Zar" w:hAnsi="Bahij Zar" w:cs="B Nazanin"/>
            <w:noProof/>
            <w:sz w:val="24"/>
            <w:szCs w:val="24"/>
          </w:rPr>
          <w:fldChar w:fldCharType="end"/>
        </w:r>
      </w:p>
    </w:sdtContent>
  </w:sdt>
  <w:p w14:paraId="4BD4AEC9" w14:textId="77777777" w:rsidR="00237C8E" w:rsidRPr="00B468F8" w:rsidRDefault="00237C8E" w:rsidP="005B59E0">
    <w:pPr>
      <w:pStyle w:val="Footer"/>
      <w:rPr>
        <w:rFonts w:ascii="Bahij Zar" w:hAnsi="Bahij Zar" w:cs="B Nazanin"/>
        <w:sz w:val="24"/>
        <w:szCs w:val="24"/>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72E5" w14:textId="23C2FBFB" w:rsidR="00502519" w:rsidRPr="00B468F8" w:rsidRDefault="00502519" w:rsidP="00502519">
    <w:pPr>
      <w:pStyle w:val="Footer"/>
      <w:jc w:val="center"/>
      <w:rPr>
        <w:rFonts w:ascii="Bahij Zar" w:hAnsi="Bahij Zar" w:cs="B Nazanin"/>
        <w:sz w:val="24"/>
        <w:szCs w:val="24"/>
      </w:rPr>
    </w:pPr>
  </w:p>
  <w:p w14:paraId="72D0AD01" w14:textId="77777777" w:rsidR="00502519" w:rsidRPr="00B468F8" w:rsidRDefault="00502519" w:rsidP="005B59E0">
    <w:pPr>
      <w:pStyle w:val="Footer"/>
      <w:rPr>
        <w:rFonts w:ascii="Bahij Zar" w:hAnsi="Bahij Zar" w:cs="B Nazanin"/>
        <w:sz w:val="24"/>
        <w:szCs w:val="24"/>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 Nazanin"/>
        <w:sz w:val="24"/>
        <w:szCs w:val="24"/>
      </w:rPr>
      <w:id w:val="-1503961209"/>
      <w:docPartObj>
        <w:docPartGallery w:val="Page Numbers (Bottom of Page)"/>
        <w:docPartUnique/>
      </w:docPartObj>
    </w:sdtPr>
    <w:sdtEndPr>
      <w:rPr>
        <w:noProof/>
      </w:rPr>
    </w:sdtEndPr>
    <w:sdtContent>
      <w:p w14:paraId="0FA1F632" w14:textId="77777777" w:rsidR="00502519" w:rsidRPr="00B468F8" w:rsidRDefault="00502519">
        <w:pPr>
          <w:pStyle w:val="Footer"/>
          <w:jc w:val="center"/>
          <w:rPr>
            <w:rFonts w:ascii="Bahij Zar" w:hAnsi="Bahij Zar" w:cs="B Nazanin"/>
            <w:sz w:val="24"/>
            <w:szCs w:val="24"/>
          </w:rPr>
        </w:pPr>
        <w:r w:rsidRPr="00B468F8">
          <w:rPr>
            <w:rFonts w:ascii="Bahij Zar" w:hAnsi="Bahij Zar" w:cs="B Nazanin"/>
            <w:sz w:val="24"/>
            <w:szCs w:val="24"/>
          </w:rPr>
          <w:fldChar w:fldCharType="begin"/>
        </w:r>
        <w:r w:rsidRPr="00B468F8">
          <w:rPr>
            <w:rFonts w:ascii="Bahij Zar" w:hAnsi="Bahij Zar" w:cs="B Nazanin"/>
            <w:sz w:val="24"/>
            <w:szCs w:val="24"/>
          </w:rPr>
          <w:instrText xml:space="preserve"> PAGE   \* MERGEFORMAT </w:instrText>
        </w:r>
        <w:r w:rsidRPr="00B468F8">
          <w:rPr>
            <w:rFonts w:ascii="Bahij Zar" w:hAnsi="Bahij Zar" w:cs="B Nazanin"/>
            <w:sz w:val="24"/>
            <w:szCs w:val="24"/>
          </w:rPr>
          <w:fldChar w:fldCharType="separate"/>
        </w:r>
        <w:r>
          <w:rPr>
            <w:rFonts w:ascii="Bahij Zar" w:hAnsi="Bahij Zar" w:cs="B Nazanin"/>
            <w:noProof/>
            <w:sz w:val="24"/>
            <w:szCs w:val="24"/>
          </w:rPr>
          <w:t>184</w:t>
        </w:r>
        <w:r w:rsidRPr="00B468F8">
          <w:rPr>
            <w:rFonts w:ascii="Bahij Zar" w:hAnsi="Bahij Zar" w:cs="B Nazanin"/>
            <w:noProof/>
            <w:sz w:val="24"/>
            <w:szCs w:val="24"/>
          </w:rPr>
          <w:fldChar w:fldCharType="end"/>
        </w:r>
      </w:p>
    </w:sdtContent>
  </w:sdt>
  <w:p w14:paraId="536E8C44" w14:textId="77777777" w:rsidR="00502519" w:rsidRPr="00B468F8" w:rsidRDefault="00502519" w:rsidP="005B59E0">
    <w:pPr>
      <w:pStyle w:val="Footer"/>
      <w:rPr>
        <w:rFonts w:ascii="Bahij Zar" w:hAnsi="Bahij Zar" w:cs="B Nazanin"/>
        <w:sz w:val="24"/>
        <w:szCs w:val="24"/>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CF14" w14:textId="6AABE9E3" w:rsidR="00237C8E" w:rsidRPr="00EC0899" w:rsidRDefault="00237C8E" w:rsidP="002363C1">
    <w:pPr>
      <w:pStyle w:val="Footer"/>
      <w:jc w:val="center"/>
      <w:rPr>
        <w:rFonts w:ascii="Bahij Zar" w:hAnsi="Bahij Zar" w:cs="Bahij Zar"/>
      </w:rPr>
    </w:pPr>
  </w:p>
  <w:p w14:paraId="18B50EA8" w14:textId="77777777" w:rsidR="00237C8E" w:rsidRPr="00EC0899" w:rsidRDefault="00237C8E" w:rsidP="005B59E0">
    <w:pPr>
      <w:pStyle w:val="Footer"/>
      <w:rPr>
        <w:rFonts w:ascii="Bahij Zar" w:hAnsi="Bahij Zar" w:cs="Bahij Zar"/>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 Nazanin"/>
        <w:sz w:val="24"/>
        <w:szCs w:val="24"/>
      </w:rPr>
      <w:id w:val="-519692768"/>
      <w:docPartObj>
        <w:docPartGallery w:val="Page Numbers (Bottom of Page)"/>
        <w:docPartUnique/>
      </w:docPartObj>
    </w:sdtPr>
    <w:sdtEndPr>
      <w:rPr>
        <w:noProof/>
      </w:rPr>
    </w:sdtEndPr>
    <w:sdtContent>
      <w:p w14:paraId="7BD428A7" w14:textId="49D9F094" w:rsidR="00237C8E" w:rsidRPr="00237C8E" w:rsidRDefault="00237C8E">
        <w:pPr>
          <w:pStyle w:val="Footer"/>
          <w:jc w:val="center"/>
          <w:rPr>
            <w:rFonts w:ascii="Bahij Zar" w:hAnsi="Bahij Zar" w:cs="B Nazanin"/>
            <w:sz w:val="24"/>
            <w:szCs w:val="24"/>
          </w:rPr>
        </w:pPr>
        <w:r w:rsidRPr="00237C8E">
          <w:rPr>
            <w:rFonts w:ascii="Bahij Zar" w:hAnsi="Bahij Zar" w:cs="B Nazanin"/>
            <w:sz w:val="24"/>
            <w:szCs w:val="24"/>
          </w:rPr>
          <w:fldChar w:fldCharType="begin"/>
        </w:r>
        <w:r w:rsidRPr="00237C8E">
          <w:rPr>
            <w:rFonts w:ascii="Bahij Zar" w:hAnsi="Bahij Zar" w:cs="B Nazanin"/>
            <w:sz w:val="24"/>
            <w:szCs w:val="24"/>
          </w:rPr>
          <w:instrText xml:space="preserve"> PAGE   \* MERGEFORMAT </w:instrText>
        </w:r>
        <w:r w:rsidRPr="00237C8E">
          <w:rPr>
            <w:rFonts w:ascii="Bahij Zar" w:hAnsi="Bahij Zar" w:cs="B Nazanin"/>
            <w:sz w:val="24"/>
            <w:szCs w:val="24"/>
          </w:rPr>
          <w:fldChar w:fldCharType="separate"/>
        </w:r>
        <w:r w:rsidR="00A14787">
          <w:rPr>
            <w:rFonts w:ascii="Bahij Zar" w:hAnsi="Bahij Zar" w:cs="B Nazanin"/>
            <w:noProof/>
            <w:sz w:val="24"/>
            <w:szCs w:val="24"/>
          </w:rPr>
          <w:t>198</w:t>
        </w:r>
        <w:r w:rsidRPr="00237C8E">
          <w:rPr>
            <w:rFonts w:ascii="Bahij Zar" w:hAnsi="Bahij Zar" w:cs="B Nazanin"/>
            <w:noProof/>
            <w:sz w:val="24"/>
            <w:szCs w:val="24"/>
          </w:rPr>
          <w:fldChar w:fldCharType="end"/>
        </w:r>
      </w:p>
    </w:sdtContent>
  </w:sdt>
  <w:p w14:paraId="152888CE" w14:textId="77777777" w:rsidR="00237C8E" w:rsidRPr="00237C8E" w:rsidRDefault="00237C8E" w:rsidP="005B59E0">
    <w:pPr>
      <w:pStyle w:val="Footer"/>
      <w:rPr>
        <w:rFonts w:ascii="Bahij Zar" w:hAnsi="Bahij Zar" w:cs="B Nazanin"/>
        <w:sz w:val="24"/>
        <w:szCs w:val="24"/>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5002D" w14:textId="58EB53A4" w:rsidR="00502519" w:rsidRPr="00237C8E" w:rsidRDefault="00502519" w:rsidP="00502519">
    <w:pPr>
      <w:pStyle w:val="Footer"/>
      <w:jc w:val="center"/>
      <w:rPr>
        <w:rFonts w:ascii="Bahij Zar" w:hAnsi="Bahij Zar" w:cs="B Nazanin"/>
        <w:sz w:val="24"/>
        <w:szCs w:val="24"/>
      </w:rPr>
    </w:pPr>
  </w:p>
  <w:p w14:paraId="18B489A7" w14:textId="77777777" w:rsidR="00502519" w:rsidRPr="00237C8E" w:rsidRDefault="00502519" w:rsidP="005B59E0">
    <w:pPr>
      <w:pStyle w:val="Footer"/>
      <w:rPr>
        <w:rFonts w:ascii="Bahij Zar" w:hAnsi="Bahij Zar" w:cs="B Nazanin"/>
        <w:sz w:val="24"/>
        <w:szCs w:val="24"/>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 Nazanin"/>
        <w:sz w:val="24"/>
        <w:szCs w:val="24"/>
      </w:rPr>
      <w:id w:val="-704868613"/>
      <w:docPartObj>
        <w:docPartGallery w:val="Page Numbers (Bottom of Page)"/>
        <w:docPartUnique/>
      </w:docPartObj>
    </w:sdtPr>
    <w:sdtEndPr>
      <w:rPr>
        <w:noProof/>
      </w:rPr>
    </w:sdtEndPr>
    <w:sdtContent>
      <w:p w14:paraId="44B68F80" w14:textId="77777777" w:rsidR="00502519" w:rsidRPr="00237C8E" w:rsidRDefault="00502519">
        <w:pPr>
          <w:pStyle w:val="Footer"/>
          <w:jc w:val="center"/>
          <w:rPr>
            <w:rFonts w:ascii="Bahij Zar" w:hAnsi="Bahij Zar" w:cs="B Nazanin"/>
            <w:sz w:val="24"/>
            <w:szCs w:val="24"/>
          </w:rPr>
        </w:pPr>
        <w:r w:rsidRPr="00237C8E">
          <w:rPr>
            <w:rFonts w:ascii="Bahij Zar" w:hAnsi="Bahij Zar" w:cs="B Nazanin"/>
            <w:sz w:val="24"/>
            <w:szCs w:val="24"/>
          </w:rPr>
          <w:fldChar w:fldCharType="begin"/>
        </w:r>
        <w:r w:rsidRPr="00237C8E">
          <w:rPr>
            <w:rFonts w:ascii="Bahij Zar" w:hAnsi="Bahij Zar" w:cs="B Nazanin"/>
            <w:sz w:val="24"/>
            <w:szCs w:val="24"/>
          </w:rPr>
          <w:instrText xml:space="preserve"> PAGE   \* MERGEFORMAT </w:instrText>
        </w:r>
        <w:r w:rsidRPr="00237C8E">
          <w:rPr>
            <w:rFonts w:ascii="Bahij Zar" w:hAnsi="Bahij Zar" w:cs="B Nazanin"/>
            <w:sz w:val="24"/>
            <w:szCs w:val="24"/>
          </w:rPr>
          <w:fldChar w:fldCharType="separate"/>
        </w:r>
        <w:r>
          <w:rPr>
            <w:rFonts w:ascii="Bahij Zar" w:hAnsi="Bahij Zar" w:cs="B Nazanin"/>
            <w:noProof/>
            <w:sz w:val="24"/>
            <w:szCs w:val="24"/>
          </w:rPr>
          <w:t>198</w:t>
        </w:r>
        <w:r w:rsidRPr="00237C8E">
          <w:rPr>
            <w:rFonts w:ascii="Bahij Zar" w:hAnsi="Bahij Zar" w:cs="B Nazanin"/>
            <w:noProof/>
            <w:sz w:val="24"/>
            <w:szCs w:val="24"/>
          </w:rPr>
          <w:fldChar w:fldCharType="end"/>
        </w:r>
      </w:p>
    </w:sdtContent>
  </w:sdt>
  <w:p w14:paraId="2AAC0382" w14:textId="77777777" w:rsidR="00502519" w:rsidRPr="00237C8E" w:rsidRDefault="00502519" w:rsidP="005B59E0">
    <w:pPr>
      <w:pStyle w:val="Footer"/>
      <w:rPr>
        <w:rFonts w:ascii="Bahij Zar" w:hAnsi="Bahij Zar" w:cs="B Nazanin"/>
        <w:sz w:val="24"/>
        <w:szCs w:val="24"/>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569F5" w14:textId="6A9A5DA6" w:rsidR="00F94BFB" w:rsidRPr="00237C8E" w:rsidRDefault="00F94BFB" w:rsidP="00F94BFB">
    <w:pPr>
      <w:pStyle w:val="Footer"/>
      <w:jc w:val="center"/>
      <w:rPr>
        <w:rFonts w:ascii="Bahij Zar" w:hAnsi="Bahij Zar" w:cs="B Nazanin"/>
        <w:sz w:val="24"/>
        <w:szCs w:val="24"/>
      </w:rPr>
    </w:pPr>
  </w:p>
  <w:p w14:paraId="28FEB4CC" w14:textId="77777777" w:rsidR="00F94BFB" w:rsidRPr="00237C8E" w:rsidRDefault="00F94BFB" w:rsidP="005B59E0">
    <w:pPr>
      <w:pStyle w:val="Footer"/>
      <w:rPr>
        <w:rFonts w:ascii="Bahij Zar" w:hAnsi="Bahij Zar" w:cs="B Nazanin"/>
        <w:sz w:val="24"/>
        <w:szCs w:val="24"/>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 Nazanin"/>
        <w:sz w:val="24"/>
        <w:szCs w:val="24"/>
      </w:rPr>
      <w:id w:val="390086395"/>
      <w:docPartObj>
        <w:docPartGallery w:val="Page Numbers (Bottom of Page)"/>
        <w:docPartUnique/>
      </w:docPartObj>
    </w:sdtPr>
    <w:sdtEndPr>
      <w:rPr>
        <w:noProof/>
      </w:rPr>
    </w:sdtEndPr>
    <w:sdtContent>
      <w:p w14:paraId="3FE586B7" w14:textId="77777777" w:rsidR="00F94BFB" w:rsidRPr="00237C8E" w:rsidRDefault="00F94BFB">
        <w:pPr>
          <w:pStyle w:val="Footer"/>
          <w:jc w:val="center"/>
          <w:rPr>
            <w:rFonts w:ascii="Bahij Zar" w:hAnsi="Bahij Zar" w:cs="B Nazanin"/>
            <w:sz w:val="24"/>
            <w:szCs w:val="24"/>
          </w:rPr>
        </w:pPr>
        <w:r w:rsidRPr="00237C8E">
          <w:rPr>
            <w:rFonts w:ascii="Bahij Zar" w:hAnsi="Bahij Zar" w:cs="B Nazanin"/>
            <w:sz w:val="24"/>
            <w:szCs w:val="24"/>
          </w:rPr>
          <w:fldChar w:fldCharType="begin"/>
        </w:r>
        <w:r w:rsidRPr="00237C8E">
          <w:rPr>
            <w:rFonts w:ascii="Bahij Zar" w:hAnsi="Bahij Zar" w:cs="B Nazanin"/>
            <w:sz w:val="24"/>
            <w:szCs w:val="24"/>
          </w:rPr>
          <w:instrText xml:space="preserve"> PAGE   \* MERGEFORMAT </w:instrText>
        </w:r>
        <w:r w:rsidRPr="00237C8E">
          <w:rPr>
            <w:rFonts w:ascii="Bahij Zar" w:hAnsi="Bahij Zar" w:cs="B Nazanin"/>
            <w:sz w:val="24"/>
            <w:szCs w:val="24"/>
          </w:rPr>
          <w:fldChar w:fldCharType="separate"/>
        </w:r>
        <w:r>
          <w:rPr>
            <w:rFonts w:ascii="Bahij Zar" w:hAnsi="Bahij Zar" w:cs="B Nazanin"/>
            <w:noProof/>
            <w:sz w:val="24"/>
            <w:szCs w:val="24"/>
          </w:rPr>
          <w:t>198</w:t>
        </w:r>
        <w:r w:rsidRPr="00237C8E">
          <w:rPr>
            <w:rFonts w:ascii="Bahij Zar" w:hAnsi="Bahij Zar" w:cs="B Nazanin"/>
            <w:noProof/>
            <w:sz w:val="24"/>
            <w:szCs w:val="24"/>
          </w:rPr>
          <w:fldChar w:fldCharType="end"/>
        </w:r>
      </w:p>
    </w:sdtContent>
  </w:sdt>
  <w:p w14:paraId="636DE302" w14:textId="77777777" w:rsidR="00F94BFB" w:rsidRPr="00237C8E" w:rsidRDefault="00F94BFB" w:rsidP="005B59E0">
    <w:pPr>
      <w:pStyle w:val="Footer"/>
      <w:rPr>
        <w:rFonts w:ascii="Bahij Zar" w:hAnsi="Bahij Zar" w:cs="B Nazanin"/>
        <w:sz w:val="24"/>
        <w:szCs w:val="24"/>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84ED2" w14:textId="7A9F88D4" w:rsidR="00237C8E" w:rsidRPr="00EC0899" w:rsidRDefault="00237C8E" w:rsidP="00290076">
    <w:pPr>
      <w:pStyle w:val="Footer"/>
      <w:jc w:val="center"/>
      <w:rPr>
        <w:rFonts w:ascii="Bahij Zar" w:hAnsi="Bahij Zar" w:cs="Bahij Zar"/>
      </w:rPr>
    </w:pPr>
  </w:p>
  <w:p w14:paraId="0EE4B70B" w14:textId="77777777" w:rsidR="00237C8E" w:rsidRPr="00EC0899" w:rsidRDefault="00237C8E" w:rsidP="005B59E0">
    <w:pPr>
      <w:pStyle w:val="Footer"/>
      <w:rPr>
        <w:rFonts w:ascii="Bahij Zar" w:hAnsi="Bahij Zar" w:cs="Bahij Zar"/>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 Nazanin"/>
        <w:sz w:val="24"/>
        <w:szCs w:val="24"/>
      </w:rPr>
      <w:id w:val="1337964023"/>
      <w:docPartObj>
        <w:docPartGallery w:val="Page Numbers (Bottom of Page)"/>
        <w:docPartUnique/>
      </w:docPartObj>
    </w:sdtPr>
    <w:sdtEndPr>
      <w:rPr>
        <w:noProof/>
      </w:rPr>
    </w:sdtEndPr>
    <w:sdtContent>
      <w:p w14:paraId="4BE7CCC2" w14:textId="1B91F944" w:rsidR="00237C8E" w:rsidRPr="00237C8E" w:rsidRDefault="00237C8E">
        <w:pPr>
          <w:pStyle w:val="Footer"/>
          <w:jc w:val="center"/>
          <w:rPr>
            <w:rFonts w:ascii="Bahij Zar" w:hAnsi="Bahij Zar" w:cs="B Nazanin"/>
            <w:sz w:val="24"/>
            <w:szCs w:val="24"/>
          </w:rPr>
        </w:pPr>
        <w:r w:rsidRPr="00237C8E">
          <w:rPr>
            <w:rFonts w:ascii="Bahij Zar" w:hAnsi="Bahij Zar" w:cs="B Nazanin"/>
            <w:sz w:val="24"/>
            <w:szCs w:val="24"/>
          </w:rPr>
          <w:fldChar w:fldCharType="begin"/>
        </w:r>
        <w:r w:rsidRPr="00237C8E">
          <w:rPr>
            <w:rFonts w:ascii="Bahij Zar" w:hAnsi="Bahij Zar" w:cs="B Nazanin"/>
            <w:sz w:val="24"/>
            <w:szCs w:val="24"/>
          </w:rPr>
          <w:instrText xml:space="preserve"> PAGE   \* MERGEFORMAT </w:instrText>
        </w:r>
        <w:r w:rsidRPr="00237C8E">
          <w:rPr>
            <w:rFonts w:ascii="Bahij Zar" w:hAnsi="Bahij Zar" w:cs="B Nazanin"/>
            <w:sz w:val="24"/>
            <w:szCs w:val="24"/>
          </w:rPr>
          <w:fldChar w:fldCharType="separate"/>
        </w:r>
        <w:r w:rsidR="00A14787">
          <w:rPr>
            <w:rFonts w:ascii="Bahij Zar" w:hAnsi="Bahij Zar" w:cs="B Nazanin"/>
            <w:noProof/>
            <w:sz w:val="24"/>
            <w:szCs w:val="24"/>
          </w:rPr>
          <w:t>290</w:t>
        </w:r>
        <w:r w:rsidRPr="00237C8E">
          <w:rPr>
            <w:rFonts w:ascii="Bahij Zar" w:hAnsi="Bahij Zar" w:cs="B Nazanin"/>
            <w:noProof/>
            <w:sz w:val="24"/>
            <w:szCs w:val="24"/>
          </w:rPr>
          <w:fldChar w:fldCharType="end"/>
        </w:r>
      </w:p>
    </w:sdtContent>
  </w:sdt>
  <w:p w14:paraId="16A6F9EF" w14:textId="77777777" w:rsidR="00237C8E" w:rsidRPr="00237C8E" w:rsidRDefault="00237C8E" w:rsidP="005B59E0">
    <w:pPr>
      <w:pStyle w:val="Footer"/>
      <w:rPr>
        <w:rFonts w:ascii="Bahij Zar" w:hAnsi="Bahij Zar" w:cs="B Nazanin"/>
        <w:sz w:val="24"/>
        <w:szCs w:val="24"/>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E306" w14:textId="5A242AA3" w:rsidR="00CE43DD" w:rsidRPr="00237C8E" w:rsidRDefault="00CE43DD" w:rsidP="00CE43DD">
    <w:pPr>
      <w:pStyle w:val="Footer"/>
      <w:jc w:val="center"/>
      <w:rPr>
        <w:rFonts w:ascii="Bahij Zar" w:hAnsi="Bahij Zar" w:cs="B Nazanin"/>
        <w:sz w:val="24"/>
        <w:szCs w:val="24"/>
      </w:rPr>
    </w:pPr>
  </w:p>
  <w:p w14:paraId="2BF11FF1" w14:textId="77777777" w:rsidR="00CE43DD" w:rsidRPr="00237C8E" w:rsidRDefault="00CE43DD" w:rsidP="005B59E0">
    <w:pPr>
      <w:pStyle w:val="Footer"/>
      <w:rPr>
        <w:rFonts w:ascii="Bahij Zar" w:hAnsi="Bahij Zar" w:cs="B Nazanin"/>
        <w:sz w:val="24"/>
        <w:szCs w:val="24"/>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ij Zar" w:hAnsi="Bahij Zar" w:cs="B Nazanin"/>
        <w:sz w:val="24"/>
        <w:szCs w:val="24"/>
      </w:rPr>
      <w:id w:val="-2070478525"/>
      <w:docPartObj>
        <w:docPartGallery w:val="Page Numbers (Bottom of Page)"/>
        <w:docPartUnique/>
      </w:docPartObj>
    </w:sdtPr>
    <w:sdtEndPr>
      <w:rPr>
        <w:noProof/>
      </w:rPr>
    </w:sdtEndPr>
    <w:sdtContent>
      <w:p w14:paraId="5A6D9157" w14:textId="5270F0D1" w:rsidR="00CE43DD" w:rsidRPr="00CE43DD" w:rsidRDefault="00CE43DD">
        <w:pPr>
          <w:pStyle w:val="Footer"/>
          <w:jc w:val="center"/>
          <w:rPr>
            <w:rFonts w:ascii="Bahij Zar" w:hAnsi="Bahij Zar" w:cs="B Nazanin"/>
            <w:sz w:val="24"/>
            <w:szCs w:val="24"/>
          </w:rPr>
        </w:pPr>
        <w:r w:rsidRPr="00CE43DD">
          <w:rPr>
            <w:rFonts w:ascii="Bahij Zar" w:hAnsi="Bahij Zar" w:cs="B Nazanin"/>
            <w:sz w:val="24"/>
            <w:szCs w:val="24"/>
          </w:rPr>
          <w:fldChar w:fldCharType="begin"/>
        </w:r>
        <w:r w:rsidRPr="00CE43DD">
          <w:rPr>
            <w:rFonts w:ascii="Bahij Zar" w:hAnsi="Bahij Zar" w:cs="B Nazanin"/>
            <w:sz w:val="24"/>
            <w:szCs w:val="24"/>
          </w:rPr>
          <w:instrText xml:space="preserve"> PAGE   \* MERGEFORMAT </w:instrText>
        </w:r>
        <w:r w:rsidRPr="00CE43DD">
          <w:rPr>
            <w:rFonts w:ascii="Bahij Zar" w:hAnsi="Bahij Zar" w:cs="B Nazanin"/>
            <w:sz w:val="24"/>
            <w:szCs w:val="24"/>
          </w:rPr>
          <w:fldChar w:fldCharType="separate"/>
        </w:r>
        <w:r w:rsidR="00A14787">
          <w:rPr>
            <w:rFonts w:ascii="Bahij Zar" w:hAnsi="Bahij Zar" w:cs="B Nazanin"/>
            <w:noProof/>
            <w:sz w:val="24"/>
            <w:szCs w:val="24"/>
          </w:rPr>
          <w:t>293</w:t>
        </w:r>
        <w:r w:rsidRPr="00CE43DD">
          <w:rPr>
            <w:rFonts w:ascii="Bahij Zar" w:hAnsi="Bahij Zar" w:cs="B Nazanin"/>
            <w:noProof/>
            <w:sz w:val="24"/>
            <w:szCs w:val="24"/>
          </w:rPr>
          <w:fldChar w:fldCharType="end"/>
        </w:r>
      </w:p>
    </w:sdtContent>
  </w:sdt>
  <w:p w14:paraId="386DB024" w14:textId="77777777" w:rsidR="00CE43DD" w:rsidRPr="00CE43DD" w:rsidRDefault="00CE43DD" w:rsidP="005B59E0">
    <w:pPr>
      <w:pStyle w:val="Footer"/>
      <w:rPr>
        <w:rFonts w:ascii="Bahij Zar" w:hAnsi="Bahij Zar" w:cs="B Nazani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37F81" w14:textId="77777777" w:rsidR="009F6733" w:rsidRPr="00963F35" w:rsidRDefault="009F6733" w:rsidP="0057446A">
      <w:pPr>
        <w:bidi/>
        <w:spacing w:after="0" w:line="240" w:lineRule="auto"/>
      </w:pPr>
      <w:r>
        <w:separator/>
      </w:r>
    </w:p>
  </w:footnote>
  <w:footnote w:type="continuationSeparator" w:id="0">
    <w:p w14:paraId="4895C836" w14:textId="77777777" w:rsidR="009F6733" w:rsidRPr="00963F35" w:rsidRDefault="009F6733" w:rsidP="00963F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5D1E" w14:textId="77777777" w:rsidR="00237C8E" w:rsidRDefault="00237C8E" w:rsidP="002363C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F255C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025C1"/>
    <w:multiLevelType w:val="hybridMultilevel"/>
    <w:tmpl w:val="1F8EF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753D1C"/>
    <w:multiLevelType w:val="multilevel"/>
    <w:tmpl w:val="451A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4624E"/>
    <w:multiLevelType w:val="hybridMultilevel"/>
    <w:tmpl w:val="0FBE5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F61F0F"/>
    <w:multiLevelType w:val="multilevel"/>
    <w:tmpl w:val="6FF22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DB5B80"/>
    <w:multiLevelType w:val="hybridMultilevel"/>
    <w:tmpl w:val="2A127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E81FF4"/>
    <w:multiLevelType w:val="hybridMultilevel"/>
    <w:tmpl w:val="F098B31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296356"/>
    <w:multiLevelType w:val="hybridMultilevel"/>
    <w:tmpl w:val="5EB01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184189"/>
    <w:multiLevelType w:val="hybridMultilevel"/>
    <w:tmpl w:val="EE7E1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420959"/>
    <w:multiLevelType w:val="hybridMultilevel"/>
    <w:tmpl w:val="BF128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597470"/>
    <w:multiLevelType w:val="hybridMultilevel"/>
    <w:tmpl w:val="942A9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F2529E"/>
    <w:multiLevelType w:val="hybridMultilevel"/>
    <w:tmpl w:val="9F144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FB11A7"/>
    <w:multiLevelType w:val="hybridMultilevel"/>
    <w:tmpl w:val="B2F62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56446E"/>
    <w:multiLevelType w:val="multilevel"/>
    <w:tmpl w:val="208E6B46"/>
    <w:lvl w:ilvl="0">
      <w:start w:val="1"/>
      <w:numFmt w:val="bullet"/>
      <w:lvlText w:val=""/>
      <w:lvlJc w:val="left"/>
      <w:pPr>
        <w:tabs>
          <w:tab w:val="num" w:pos="720"/>
        </w:tabs>
        <w:ind w:left="720" w:hanging="360"/>
      </w:pPr>
      <w:rPr>
        <w:rFonts w:ascii="Symbol" w:hAnsi="Symbol" w:hint="default"/>
        <w:sz w:val="20"/>
      </w:rPr>
    </w:lvl>
    <w:lvl w:ilvl="1">
      <w:start w:val="1"/>
      <w:numFmt w:val="decimalFullWidth"/>
      <w:lvlText w:val="%2."/>
      <w:lvlJc w:val="left"/>
      <w:pPr>
        <w:ind w:left="1440" w:hanging="360"/>
      </w:pPr>
      <w:rPr>
        <w:rFonts w:ascii="Bahij Zar" w:hAnsi="Bahij Zar" w:cs="Bahij Zar"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6509E3"/>
    <w:multiLevelType w:val="hybridMultilevel"/>
    <w:tmpl w:val="F992E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A803BE"/>
    <w:multiLevelType w:val="multilevel"/>
    <w:tmpl w:val="548A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E105B7"/>
    <w:multiLevelType w:val="hybridMultilevel"/>
    <w:tmpl w:val="E9EED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65654A"/>
    <w:multiLevelType w:val="hybridMultilevel"/>
    <w:tmpl w:val="0CDC9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8D5F59"/>
    <w:multiLevelType w:val="hybridMultilevel"/>
    <w:tmpl w:val="5D42344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86F4666"/>
    <w:multiLevelType w:val="hybridMultilevel"/>
    <w:tmpl w:val="16865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804318"/>
    <w:multiLevelType w:val="hybridMultilevel"/>
    <w:tmpl w:val="45BCC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B77DAA"/>
    <w:multiLevelType w:val="hybridMultilevel"/>
    <w:tmpl w:val="8EA01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9177890"/>
    <w:multiLevelType w:val="hybridMultilevel"/>
    <w:tmpl w:val="E1088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1B0A36"/>
    <w:multiLevelType w:val="multilevel"/>
    <w:tmpl w:val="F72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D1487F"/>
    <w:multiLevelType w:val="hybridMultilevel"/>
    <w:tmpl w:val="FED87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AA5329"/>
    <w:multiLevelType w:val="hybridMultilevel"/>
    <w:tmpl w:val="3EF00D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B23675D"/>
    <w:multiLevelType w:val="hybridMultilevel"/>
    <w:tmpl w:val="7166DD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BA4385E"/>
    <w:multiLevelType w:val="hybridMultilevel"/>
    <w:tmpl w:val="5072A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BB84C73"/>
    <w:multiLevelType w:val="multilevel"/>
    <w:tmpl w:val="365CF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BB25A2"/>
    <w:multiLevelType w:val="multilevel"/>
    <w:tmpl w:val="548A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251D21"/>
    <w:multiLevelType w:val="multilevel"/>
    <w:tmpl w:val="69B6F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293A20"/>
    <w:multiLevelType w:val="hybridMultilevel"/>
    <w:tmpl w:val="4ABC6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C3C1518"/>
    <w:multiLevelType w:val="hybridMultilevel"/>
    <w:tmpl w:val="E2963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C4F727B"/>
    <w:multiLevelType w:val="hybridMultilevel"/>
    <w:tmpl w:val="487E67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0CBD4DCA"/>
    <w:multiLevelType w:val="hybridMultilevel"/>
    <w:tmpl w:val="F1423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CD92565"/>
    <w:multiLevelType w:val="hybridMultilevel"/>
    <w:tmpl w:val="B4EA2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D077F15"/>
    <w:multiLevelType w:val="hybridMultilevel"/>
    <w:tmpl w:val="2DF6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DAE6F53"/>
    <w:multiLevelType w:val="hybridMultilevel"/>
    <w:tmpl w:val="35C05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DBC05F4"/>
    <w:multiLevelType w:val="multilevel"/>
    <w:tmpl w:val="2DAE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32466A"/>
    <w:multiLevelType w:val="hybridMultilevel"/>
    <w:tmpl w:val="23724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F9574F6"/>
    <w:multiLevelType w:val="hybridMultilevel"/>
    <w:tmpl w:val="98BA7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FEB4E15"/>
    <w:multiLevelType w:val="hybridMultilevel"/>
    <w:tmpl w:val="9F727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04C7142"/>
    <w:multiLevelType w:val="multilevel"/>
    <w:tmpl w:val="76B6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0D91588"/>
    <w:multiLevelType w:val="hybridMultilevel"/>
    <w:tmpl w:val="93384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10051DD"/>
    <w:multiLevelType w:val="hybridMultilevel"/>
    <w:tmpl w:val="B5DE7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1286F36"/>
    <w:multiLevelType w:val="hybridMultilevel"/>
    <w:tmpl w:val="5DFCE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6C22BA"/>
    <w:multiLevelType w:val="multilevel"/>
    <w:tmpl w:val="D956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797B20"/>
    <w:multiLevelType w:val="hybridMultilevel"/>
    <w:tmpl w:val="BDA03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1A80763"/>
    <w:multiLevelType w:val="hybridMultilevel"/>
    <w:tmpl w:val="C414B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1AB1240"/>
    <w:multiLevelType w:val="hybridMultilevel"/>
    <w:tmpl w:val="CDD01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32D6721"/>
    <w:multiLevelType w:val="hybridMultilevel"/>
    <w:tmpl w:val="36C0C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36B1DDD"/>
    <w:multiLevelType w:val="hybridMultilevel"/>
    <w:tmpl w:val="CC6CF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37E6BED"/>
    <w:multiLevelType w:val="hybridMultilevel"/>
    <w:tmpl w:val="70D40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39020A8"/>
    <w:multiLevelType w:val="hybridMultilevel"/>
    <w:tmpl w:val="FD94B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53E2B65"/>
    <w:multiLevelType w:val="multilevel"/>
    <w:tmpl w:val="548A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56B6714"/>
    <w:multiLevelType w:val="multilevel"/>
    <w:tmpl w:val="8B60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F46ED6"/>
    <w:multiLevelType w:val="hybridMultilevel"/>
    <w:tmpl w:val="93082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7195A09"/>
    <w:multiLevelType w:val="hybridMultilevel"/>
    <w:tmpl w:val="974264D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2C2011"/>
    <w:multiLevelType w:val="hybridMultilevel"/>
    <w:tmpl w:val="DC380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9E2C32"/>
    <w:multiLevelType w:val="hybridMultilevel"/>
    <w:tmpl w:val="463CE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7A666EE"/>
    <w:multiLevelType w:val="multilevel"/>
    <w:tmpl w:val="0BEE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C63142"/>
    <w:multiLevelType w:val="hybridMultilevel"/>
    <w:tmpl w:val="00EC9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94760E6"/>
    <w:multiLevelType w:val="hybridMultilevel"/>
    <w:tmpl w:val="27262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9864DB0"/>
    <w:multiLevelType w:val="hybridMultilevel"/>
    <w:tmpl w:val="4AA05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9F17A20"/>
    <w:multiLevelType w:val="multilevel"/>
    <w:tmpl w:val="C2E8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65437F"/>
    <w:multiLevelType w:val="hybridMultilevel"/>
    <w:tmpl w:val="41F48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A752C30"/>
    <w:multiLevelType w:val="hybridMultilevel"/>
    <w:tmpl w:val="E61C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ACC3A6F"/>
    <w:multiLevelType w:val="hybridMultilevel"/>
    <w:tmpl w:val="F646A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BDA3DBF"/>
    <w:multiLevelType w:val="hybridMultilevel"/>
    <w:tmpl w:val="2FE26AC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BEB3BC4"/>
    <w:multiLevelType w:val="hybridMultilevel"/>
    <w:tmpl w:val="40D0B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1C077BEB"/>
    <w:multiLevelType w:val="hybridMultilevel"/>
    <w:tmpl w:val="983A6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C495506"/>
    <w:multiLevelType w:val="hybridMultilevel"/>
    <w:tmpl w:val="FE6AB91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C703B03"/>
    <w:multiLevelType w:val="hybridMultilevel"/>
    <w:tmpl w:val="3F669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DB67CA1"/>
    <w:multiLevelType w:val="hybridMultilevel"/>
    <w:tmpl w:val="0D9C5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DEA4CC5"/>
    <w:multiLevelType w:val="hybridMultilevel"/>
    <w:tmpl w:val="F12E0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6256B9"/>
    <w:multiLevelType w:val="hybridMultilevel"/>
    <w:tmpl w:val="EF8690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1F5F2851"/>
    <w:multiLevelType w:val="multilevel"/>
    <w:tmpl w:val="F198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F6B0B02"/>
    <w:multiLevelType w:val="multilevel"/>
    <w:tmpl w:val="548A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FF40878"/>
    <w:multiLevelType w:val="hybridMultilevel"/>
    <w:tmpl w:val="34645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0813F1C"/>
    <w:multiLevelType w:val="hybridMultilevel"/>
    <w:tmpl w:val="BD142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0FC2B2E"/>
    <w:multiLevelType w:val="hybridMultilevel"/>
    <w:tmpl w:val="8D821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13368D7"/>
    <w:multiLevelType w:val="hybridMultilevel"/>
    <w:tmpl w:val="99F85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1642A7B"/>
    <w:multiLevelType w:val="hybridMultilevel"/>
    <w:tmpl w:val="C0703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1770CC9"/>
    <w:multiLevelType w:val="hybridMultilevel"/>
    <w:tmpl w:val="561AA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18F265A"/>
    <w:multiLevelType w:val="multilevel"/>
    <w:tmpl w:val="548A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1C361EE"/>
    <w:multiLevelType w:val="multilevel"/>
    <w:tmpl w:val="8BDE5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2195361"/>
    <w:multiLevelType w:val="hybridMultilevel"/>
    <w:tmpl w:val="F7B46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27E0570"/>
    <w:multiLevelType w:val="hybridMultilevel"/>
    <w:tmpl w:val="955E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29A1F38"/>
    <w:multiLevelType w:val="hybridMultilevel"/>
    <w:tmpl w:val="D3564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0639B4"/>
    <w:multiLevelType w:val="hybridMultilevel"/>
    <w:tmpl w:val="C45A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08033D"/>
    <w:multiLevelType w:val="hybridMultilevel"/>
    <w:tmpl w:val="C5A6F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4B16557"/>
    <w:multiLevelType w:val="hybridMultilevel"/>
    <w:tmpl w:val="F3662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4FC0F0B"/>
    <w:multiLevelType w:val="hybridMultilevel"/>
    <w:tmpl w:val="75107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50E4F0B"/>
    <w:multiLevelType w:val="hybridMultilevel"/>
    <w:tmpl w:val="2A348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50F766B"/>
    <w:multiLevelType w:val="multilevel"/>
    <w:tmpl w:val="4C64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6018D1"/>
    <w:multiLevelType w:val="hybridMultilevel"/>
    <w:tmpl w:val="74A0A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70F1390"/>
    <w:multiLevelType w:val="hybridMultilevel"/>
    <w:tmpl w:val="7FD20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72D10B4"/>
    <w:multiLevelType w:val="hybridMultilevel"/>
    <w:tmpl w:val="64208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76D3696"/>
    <w:multiLevelType w:val="hybridMultilevel"/>
    <w:tmpl w:val="AA761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8F44F70"/>
    <w:multiLevelType w:val="hybridMultilevel"/>
    <w:tmpl w:val="A1E45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948685C"/>
    <w:multiLevelType w:val="hybridMultilevel"/>
    <w:tmpl w:val="A650E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98F1A28"/>
    <w:multiLevelType w:val="hybridMultilevel"/>
    <w:tmpl w:val="51B04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9B828B7"/>
    <w:multiLevelType w:val="hybridMultilevel"/>
    <w:tmpl w:val="58BA5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9D220D8"/>
    <w:multiLevelType w:val="hybridMultilevel"/>
    <w:tmpl w:val="7CE28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9DB6F62"/>
    <w:multiLevelType w:val="hybridMultilevel"/>
    <w:tmpl w:val="880CD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BE245CC"/>
    <w:multiLevelType w:val="multilevel"/>
    <w:tmpl w:val="A9047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BF218B0"/>
    <w:multiLevelType w:val="multilevel"/>
    <w:tmpl w:val="BC20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D2470F7"/>
    <w:multiLevelType w:val="hybridMultilevel"/>
    <w:tmpl w:val="24C27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EB519DE"/>
    <w:multiLevelType w:val="hybridMultilevel"/>
    <w:tmpl w:val="166A5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EC33D8F"/>
    <w:multiLevelType w:val="hybridMultilevel"/>
    <w:tmpl w:val="C2B65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0444E96"/>
    <w:multiLevelType w:val="hybridMultilevel"/>
    <w:tmpl w:val="0C440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0E4664F"/>
    <w:multiLevelType w:val="hybridMultilevel"/>
    <w:tmpl w:val="52A4D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0F44809"/>
    <w:multiLevelType w:val="hybridMultilevel"/>
    <w:tmpl w:val="7E82C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11418AB"/>
    <w:multiLevelType w:val="hybridMultilevel"/>
    <w:tmpl w:val="2E667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18A2DF8"/>
    <w:multiLevelType w:val="hybridMultilevel"/>
    <w:tmpl w:val="715AF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19444F8"/>
    <w:multiLevelType w:val="multilevel"/>
    <w:tmpl w:val="44468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1F41693"/>
    <w:multiLevelType w:val="hybridMultilevel"/>
    <w:tmpl w:val="79506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3266379"/>
    <w:multiLevelType w:val="hybridMultilevel"/>
    <w:tmpl w:val="C4DA87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3701221"/>
    <w:multiLevelType w:val="hybridMultilevel"/>
    <w:tmpl w:val="3F786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44D1DDE"/>
    <w:multiLevelType w:val="multilevel"/>
    <w:tmpl w:val="02D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805EDB"/>
    <w:multiLevelType w:val="hybridMultilevel"/>
    <w:tmpl w:val="7996D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52C1467"/>
    <w:multiLevelType w:val="hybridMultilevel"/>
    <w:tmpl w:val="C46E6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5FB2AEA"/>
    <w:multiLevelType w:val="multilevel"/>
    <w:tmpl w:val="2EBE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6103964"/>
    <w:multiLevelType w:val="hybridMultilevel"/>
    <w:tmpl w:val="CE38E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6604B3B"/>
    <w:multiLevelType w:val="multilevel"/>
    <w:tmpl w:val="9B1C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67908E5"/>
    <w:multiLevelType w:val="hybridMultilevel"/>
    <w:tmpl w:val="D4AEA1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6AF112F"/>
    <w:multiLevelType w:val="hybridMultilevel"/>
    <w:tmpl w:val="4AE48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6B27FA2"/>
    <w:multiLevelType w:val="hybridMultilevel"/>
    <w:tmpl w:val="7BD29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7056D84"/>
    <w:multiLevelType w:val="hybridMultilevel"/>
    <w:tmpl w:val="6370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71571DD"/>
    <w:multiLevelType w:val="hybridMultilevel"/>
    <w:tmpl w:val="1C94B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7161071"/>
    <w:multiLevelType w:val="hybridMultilevel"/>
    <w:tmpl w:val="ED1E2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7417685"/>
    <w:multiLevelType w:val="multilevel"/>
    <w:tmpl w:val="3C0C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7724A7C"/>
    <w:multiLevelType w:val="hybridMultilevel"/>
    <w:tmpl w:val="8BF24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E33078"/>
    <w:multiLevelType w:val="hybridMultilevel"/>
    <w:tmpl w:val="70BC7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8276CE1"/>
    <w:multiLevelType w:val="hybridMultilevel"/>
    <w:tmpl w:val="A948D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8A43264"/>
    <w:multiLevelType w:val="multilevel"/>
    <w:tmpl w:val="E2D6F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8BE0182"/>
    <w:multiLevelType w:val="hybridMultilevel"/>
    <w:tmpl w:val="06A8A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9512199"/>
    <w:multiLevelType w:val="multilevel"/>
    <w:tmpl w:val="519A003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CBB2569"/>
    <w:multiLevelType w:val="hybridMultilevel"/>
    <w:tmpl w:val="C360B9E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D662C4A"/>
    <w:multiLevelType w:val="multilevel"/>
    <w:tmpl w:val="BE2E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9E1929"/>
    <w:multiLevelType w:val="multilevel"/>
    <w:tmpl w:val="548A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DCC0277"/>
    <w:multiLevelType w:val="hybridMultilevel"/>
    <w:tmpl w:val="72246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DCE4AEA"/>
    <w:multiLevelType w:val="hybridMultilevel"/>
    <w:tmpl w:val="5F2A4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E03290A"/>
    <w:multiLevelType w:val="multilevel"/>
    <w:tmpl w:val="A8647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E0E6D39"/>
    <w:multiLevelType w:val="multilevel"/>
    <w:tmpl w:val="D8D2A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E1B63B9"/>
    <w:multiLevelType w:val="hybridMultilevel"/>
    <w:tmpl w:val="0CF2F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E533ED2"/>
    <w:multiLevelType w:val="hybridMultilevel"/>
    <w:tmpl w:val="A4249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EC24BC0"/>
    <w:multiLevelType w:val="hybridMultilevel"/>
    <w:tmpl w:val="8D183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EC25E11"/>
    <w:multiLevelType w:val="hybridMultilevel"/>
    <w:tmpl w:val="D76E5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FC65922"/>
    <w:multiLevelType w:val="multilevel"/>
    <w:tmpl w:val="8A32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FDF1B62"/>
    <w:multiLevelType w:val="multilevel"/>
    <w:tmpl w:val="57D6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FE32CB6"/>
    <w:multiLevelType w:val="hybridMultilevel"/>
    <w:tmpl w:val="0394B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FEA3852"/>
    <w:multiLevelType w:val="hybridMultilevel"/>
    <w:tmpl w:val="A5227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09E278B"/>
    <w:multiLevelType w:val="hybridMultilevel"/>
    <w:tmpl w:val="812A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109459C"/>
    <w:multiLevelType w:val="multilevel"/>
    <w:tmpl w:val="67EAE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1657594"/>
    <w:multiLevelType w:val="multilevel"/>
    <w:tmpl w:val="1AC2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1AC1E31"/>
    <w:multiLevelType w:val="multilevel"/>
    <w:tmpl w:val="548A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2B852A4"/>
    <w:multiLevelType w:val="hybridMultilevel"/>
    <w:tmpl w:val="450A0C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35B4930"/>
    <w:multiLevelType w:val="hybridMultilevel"/>
    <w:tmpl w:val="CEDE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4693453"/>
    <w:multiLevelType w:val="multilevel"/>
    <w:tmpl w:val="0F64F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4704D5C"/>
    <w:multiLevelType w:val="multilevel"/>
    <w:tmpl w:val="ED1E4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4966279"/>
    <w:multiLevelType w:val="multilevel"/>
    <w:tmpl w:val="548A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4DC75D1"/>
    <w:multiLevelType w:val="hybridMultilevel"/>
    <w:tmpl w:val="58A8A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55768B7"/>
    <w:multiLevelType w:val="hybridMultilevel"/>
    <w:tmpl w:val="F21CBC82"/>
    <w:lvl w:ilvl="0" w:tplc="0409000F">
      <w:start w:val="1"/>
      <w:numFmt w:val="decimal"/>
      <w:lvlText w:val="%1."/>
      <w:lvlJc w:val="left"/>
      <w:pPr>
        <w:ind w:left="1080" w:hanging="72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6056C98"/>
    <w:multiLevelType w:val="multilevel"/>
    <w:tmpl w:val="A8647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61A0970"/>
    <w:multiLevelType w:val="multilevel"/>
    <w:tmpl w:val="9064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6AE4CA3"/>
    <w:multiLevelType w:val="hybridMultilevel"/>
    <w:tmpl w:val="7E6C5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6BB2CE5"/>
    <w:multiLevelType w:val="hybridMultilevel"/>
    <w:tmpl w:val="0F103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9214A85"/>
    <w:multiLevelType w:val="hybridMultilevel"/>
    <w:tmpl w:val="0C463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92263DA"/>
    <w:multiLevelType w:val="hybridMultilevel"/>
    <w:tmpl w:val="B8447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95875C4"/>
    <w:multiLevelType w:val="hybridMultilevel"/>
    <w:tmpl w:val="80F6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9A8757D"/>
    <w:multiLevelType w:val="hybridMultilevel"/>
    <w:tmpl w:val="2BF47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A322FA1"/>
    <w:multiLevelType w:val="hybridMultilevel"/>
    <w:tmpl w:val="CAFA5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A3814B3"/>
    <w:multiLevelType w:val="hybridMultilevel"/>
    <w:tmpl w:val="B7EE9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A531AB3"/>
    <w:multiLevelType w:val="hybridMultilevel"/>
    <w:tmpl w:val="EB84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B2E771B"/>
    <w:multiLevelType w:val="hybridMultilevel"/>
    <w:tmpl w:val="55AAE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B4853BC"/>
    <w:multiLevelType w:val="hybridMultilevel"/>
    <w:tmpl w:val="4C420FB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B583F02"/>
    <w:multiLevelType w:val="hybridMultilevel"/>
    <w:tmpl w:val="F98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BB53408"/>
    <w:multiLevelType w:val="hybridMultilevel"/>
    <w:tmpl w:val="C9B84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BF11118"/>
    <w:multiLevelType w:val="multilevel"/>
    <w:tmpl w:val="D440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C8E1D36"/>
    <w:multiLevelType w:val="hybridMultilevel"/>
    <w:tmpl w:val="96D4D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D963AF9"/>
    <w:multiLevelType w:val="hybridMultilevel"/>
    <w:tmpl w:val="2D9C4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DEE6F2A"/>
    <w:multiLevelType w:val="hybridMultilevel"/>
    <w:tmpl w:val="DB945AD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E1D6556"/>
    <w:multiLevelType w:val="multilevel"/>
    <w:tmpl w:val="C4708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09A73FB"/>
    <w:multiLevelType w:val="hybridMultilevel"/>
    <w:tmpl w:val="83664D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5" w15:restartNumberingAfterBreak="0">
    <w:nsid w:val="51783466"/>
    <w:multiLevelType w:val="hybridMultilevel"/>
    <w:tmpl w:val="BD0AD8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51FA1B83"/>
    <w:multiLevelType w:val="hybridMultilevel"/>
    <w:tmpl w:val="53A40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2391DB6"/>
    <w:multiLevelType w:val="hybridMultilevel"/>
    <w:tmpl w:val="F836F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61130F"/>
    <w:multiLevelType w:val="hybridMultilevel"/>
    <w:tmpl w:val="95D24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27347FB"/>
    <w:multiLevelType w:val="hybridMultilevel"/>
    <w:tmpl w:val="72B63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306618D"/>
    <w:multiLevelType w:val="hybridMultilevel"/>
    <w:tmpl w:val="5A2A52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D717BD"/>
    <w:multiLevelType w:val="hybridMultilevel"/>
    <w:tmpl w:val="EA8CA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0E6D8F"/>
    <w:multiLevelType w:val="hybridMultilevel"/>
    <w:tmpl w:val="B7ACE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452432"/>
    <w:multiLevelType w:val="hybridMultilevel"/>
    <w:tmpl w:val="A836A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4877395"/>
    <w:multiLevelType w:val="hybridMultilevel"/>
    <w:tmpl w:val="EC68F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498192D"/>
    <w:multiLevelType w:val="hybridMultilevel"/>
    <w:tmpl w:val="320AF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4BE4872"/>
    <w:multiLevelType w:val="hybridMultilevel"/>
    <w:tmpl w:val="1F8A4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4E22802"/>
    <w:multiLevelType w:val="hybridMultilevel"/>
    <w:tmpl w:val="28ACD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52A77E6"/>
    <w:multiLevelType w:val="hybridMultilevel"/>
    <w:tmpl w:val="FD8A2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52F44B9"/>
    <w:multiLevelType w:val="hybridMultilevel"/>
    <w:tmpl w:val="7EAE424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6873716"/>
    <w:multiLevelType w:val="hybridMultilevel"/>
    <w:tmpl w:val="EC620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74E17F1"/>
    <w:multiLevelType w:val="hybridMultilevel"/>
    <w:tmpl w:val="3DCE6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4074B"/>
    <w:multiLevelType w:val="multilevel"/>
    <w:tmpl w:val="DCB0FD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84F1AF9"/>
    <w:multiLevelType w:val="hybridMultilevel"/>
    <w:tmpl w:val="F9DAE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8B138A0"/>
    <w:multiLevelType w:val="hybridMultilevel"/>
    <w:tmpl w:val="33603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957352F"/>
    <w:multiLevelType w:val="multilevel"/>
    <w:tmpl w:val="548A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9B66F02"/>
    <w:multiLevelType w:val="hybridMultilevel"/>
    <w:tmpl w:val="C7E63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A181657"/>
    <w:multiLevelType w:val="hybridMultilevel"/>
    <w:tmpl w:val="7BFC0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A3C6FFB"/>
    <w:multiLevelType w:val="multilevel"/>
    <w:tmpl w:val="A8647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A73415C"/>
    <w:multiLevelType w:val="hybridMultilevel"/>
    <w:tmpl w:val="378C4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B88395E"/>
    <w:multiLevelType w:val="hybridMultilevel"/>
    <w:tmpl w:val="01128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C532B72"/>
    <w:multiLevelType w:val="multilevel"/>
    <w:tmpl w:val="CAA83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CD52E40"/>
    <w:multiLevelType w:val="hybridMultilevel"/>
    <w:tmpl w:val="F01E6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15:restartNumberingAfterBreak="0">
    <w:nsid w:val="5D111081"/>
    <w:multiLevelType w:val="hybridMultilevel"/>
    <w:tmpl w:val="ADA87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D277B94"/>
    <w:multiLevelType w:val="hybridMultilevel"/>
    <w:tmpl w:val="4FC48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D4570EE"/>
    <w:multiLevelType w:val="hybridMultilevel"/>
    <w:tmpl w:val="54C0C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5552ED"/>
    <w:multiLevelType w:val="hybridMultilevel"/>
    <w:tmpl w:val="1B7A7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DD85FA8"/>
    <w:multiLevelType w:val="hybridMultilevel"/>
    <w:tmpl w:val="E8D0F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8E4759"/>
    <w:multiLevelType w:val="multilevel"/>
    <w:tmpl w:val="E092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F3429AC"/>
    <w:multiLevelType w:val="hybridMultilevel"/>
    <w:tmpl w:val="F168B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15:restartNumberingAfterBreak="0">
    <w:nsid w:val="5FEB778D"/>
    <w:multiLevelType w:val="multilevel"/>
    <w:tmpl w:val="707CC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FF33289"/>
    <w:multiLevelType w:val="hybridMultilevel"/>
    <w:tmpl w:val="0158C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034017F"/>
    <w:multiLevelType w:val="hybridMultilevel"/>
    <w:tmpl w:val="3E8CF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06257F8"/>
    <w:multiLevelType w:val="multilevel"/>
    <w:tmpl w:val="FA08B2CA"/>
    <w:lvl w:ilvl="0">
      <w:numFmt w:val="bullet"/>
      <w:lvlText w:val="•"/>
      <w:lvlJc w:val="left"/>
      <w:pPr>
        <w:tabs>
          <w:tab w:val="num" w:pos="720"/>
        </w:tabs>
        <w:ind w:left="720" w:hanging="360"/>
      </w:pPr>
      <w:rPr>
        <w:rFonts w:ascii="Calibri" w:eastAsiaTheme="minorHAnsi"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1CC1079"/>
    <w:multiLevelType w:val="hybridMultilevel"/>
    <w:tmpl w:val="41C48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1D27C5F"/>
    <w:multiLevelType w:val="hybridMultilevel"/>
    <w:tmpl w:val="284A2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62D31293"/>
    <w:multiLevelType w:val="hybridMultilevel"/>
    <w:tmpl w:val="65C4A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632B3DC7"/>
    <w:multiLevelType w:val="multilevel"/>
    <w:tmpl w:val="6CF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3451705"/>
    <w:multiLevelType w:val="hybridMultilevel"/>
    <w:tmpl w:val="858EFD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63B13D55"/>
    <w:multiLevelType w:val="hybridMultilevel"/>
    <w:tmpl w:val="57DE5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3D77874"/>
    <w:multiLevelType w:val="hybridMultilevel"/>
    <w:tmpl w:val="943EAC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452672D"/>
    <w:multiLevelType w:val="hybridMultilevel"/>
    <w:tmpl w:val="D8724E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45E30F8"/>
    <w:multiLevelType w:val="hybridMultilevel"/>
    <w:tmpl w:val="C74A0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4624634"/>
    <w:multiLevelType w:val="hybridMultilevel"/>
    <w:tmpl w:val="09484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4F0171E"/>
    <w:multiLevelType w:val="hybridMultilevel"/>
    <w:tmpl w:val="21EA6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60E7DD6"/>
    <w:multiLevelType w:val="hybridMultilevel"/>
    <w:tmpl w:val="9404E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69D6D73"/>
    <w:multiLevelType w:val="hybridMultilevel"/>
    <w:tmpl w:val="27F65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74634D2"/>
    <w:multiLevelType w:val="hybridMultilevel"/>
    <w:tmpl w:val="5ADE4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76D7F67"/>
    <w:multiLevelType w:val="hybridMultilevel"/>
    <w:tmpl w:val="A9AEF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7712A0F"/>
    <w:multiLevelType w:val="hybridMultilevel"/>
    <w:tmpl w:val="9CC85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7A2713F"/>
    <w:multiLevelType w:val="hybridMultilevel"/>
    <w:tmpl w:val="83583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7A33726"/>
    <w:multiLevelType w:val="hybridMultilevel"/>
    <w:tmpl w:val="BBA06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82D5C0B"/>
    <w:multiLevelType w:val="hybridMultilevel"/>
    <w:tmpl w:val="C1009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88C1677"/>
    <w:multiLevelType w:val="hybridMultilevel"/>
    <w:tmpl w:val="09BCF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8C81BE6"/>
    <w:multiLevelType w:val="hybridMultilevel"/>
    <w:tmpl w:val="FFC4C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997184E"/>
    <w:multiLevelType w:val="hybridMultilevel"/>
    <w:tmpl w:val="44782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9C62BC1"/>
    <w:multiLevelType w:val="hybridMultilevel"/>
    <w:tmpl w:val="841CC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B061418"/>
    <w:multiLevelType w:val="hybridMultilevel"/>
    <w:tmpl w:val="28B407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B1C5C4B"/>
    <w:multiLevelType w:val="hybridMultilevel"/>
    <w:tmpl w:val="D892F6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6B3C35D2"/>
    <w:multiLevelType w:val="hybridMultilevel"/>
    <w:tmpl w:val="E526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BA435AC"/>
    <w:multiLevelType w:val="hybridMultilevel"/>
    <w:tmpl w:val="70C01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BD060D4"/>
    <w:multiLevelType w:val="multilevel"/>
    <w:tmpl w:val="E4984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C2D4FB3"/>
    <w:multiLevelType w:val="hybridMultilevel"/>
    <w:tmpl w:val="7778D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CC17680"/>
    <w:multiLevelType w:val="hybridMultilevel"/>
    <w:tmpl w:val="DB9A46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CCE636F"/>
    <w:multiLevelType w:val="hybridMultilevel"/>
    <w:tmpl w:val="DCDC5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CFE2898"/>
    <w:multiLevelType w:val="multilevel"/>
    <w:tmpl w:val="548A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D2E494B"/>
    <w:multiLevelType w:val="multilevel"/>
    <w:tmpl w:val="548A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D9426D3"/>
    <w:multiLevelType w:val="hybridMultilevel"/>
    <w:tmpl w:val="72DCE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DB03758"/>
    <w:multiLevelType w:val="hybridMultilevel"/>
    <w:tmpl w:val="D27A1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DF22E1A"/>
    <w:multiLevelType w:val="hybridMultilevel"/>
    <w:tmpl w:val="A83C9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E476A1F"/>
    <w:multiLevelType w:val="hybridMultilevel"/>
    <w:tmpl w:val="C6AC5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EDE0FA0"/>
    <w:multiLevelType w:val="hybridMultilevel"/>
    <w:tmpl w:val="30268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0EF46AF"/>
    <w:multiLevelType w:val="multilevel"/>
    <w:tmpl w:val="DE40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1243CCC"/>
    <w:multiLevelType w:val="hybridMultilevel"/>
    <w:tmpl w:val="2A50B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1755BCF"/>
    <w:multiLevelType w:val="hybridMultilevel"/>
    <w:tmpl w:val="8A740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1DE2C35"/>
    <w:multiLevelType w:val="multilevel"/>
    <w:tmpl w:val="315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20C76A9"/>
    <w:multiLevelType w:val="hybridMultilevel"/>
    <w:tmpl w:val="EE1EB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20D2A2F"/>
    <w:multiLevelType w:val="hybridMultilevel"/>
    <w:tmpl w:val="35B6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2EA3A46"/>
    <w:multiLevelType w:val="hybridMultilevel"/>
    <w:tmpl w:val="8724F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3154083"/>
    <w:multiLevelType w:val="hybridMultilevel"/>
    <w:tmpl w:val="B7E2F1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0" w15:restartNumberingAfterBreak="0">
    <w:nsid w:val="739B456B"/>
    <w:multiLevelType w:val="hybridMultilevel"/>
    <w:tmpl w:val="A1F22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3C22F45"/>
    <w:multiLevelType w:val="multilevel"/>
    <w:tmpl w:val="548A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3E73AC9"/>
    <w:multiLevelType w:val="hybridMultilevel"/>
    <w:tmpl w:val="04241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4372D68"/>
    <w:multiLevelType w:val="hybridMultilevel"/>
    <w:tmpl w:val="67A46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4623131"/>
    <w:multiLevelType w:val="hybridMultilevel"/>
    <w:tmpl w:val="C9401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4826304"/>
    <w:multiLevelType w:val="hybridMultilevel"/>
    <w:tmpl w:val="9782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4BC2C34"/>
    <w:multiLevelType w:val="multilevel"/>
    <w:tmpl w:val="1AE08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4BE63F6"/>
    <w:multiLevelType w:val="hybridMultilevel"/>
    <w:tmpl w:val="31FCF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4E010D4"/>
    <w:multiLevelType w:val="hybridMultilevel"/>
    <w:tmpl w:val="B5AE6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4EC4ADA"/>
    <w:multiLevelType w:val="hybridMultilevel"/>
    <w:tmpl w:val="8CEA5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50F0B3D"/>
    <w:multiLevelType w:val="hybridMultilevel"/>
    <w:tmpl w:val="C110F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5796525"/>
    <w:multiLevelType w:val="hybridMultilevel"/>
    <w:tmpl w:val="24E00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57E4338"/>
    <w:multiLevelType w:val="hybridMultilevel"/>
    <w:tmpl w:val="E27C4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6BE34CE"/>
    <w:multiLevelType w:val="hybridMultilevel"/>
    <w:tmpl w:val="FE582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6DB090E"/>
    <w:multiLevelType w:val="hybridMultilevel"/>
    <w:tmpl w:val="13F27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74739BA"/>
    <w:multiLevelType w:val="hybridMultilevel"/>
    <w:tmpl w:val="C72EA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7624222"/>
    <w:multiLevelType w:val="hybridMultilevel"/>
    <w:tmpl w:val="9994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8035C51"/>
    <w:multiLevelType w:val="hybridMultilevel"/>
    <w:tmpl w:val="D0D4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83304C1"/>
    <w:multiLevelType w:val="multilevel"/>
    <w:tmpl w:val="1668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9062E7C"/>
    <w:multiLevelType w:val="hybridMultilevel"/>
    <w:tmpl w:val="28A0E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9395D38"/>
    <w:multiLevelType w:val="hybridMultilevel"/>
    <w:tmpl w:val="FB467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9940878"/>
    <w:multiLevelType w:val="hybridMultilevel"/>
    <w:tmpl w:val="2DDE0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9BB53D5"/>
    <w:multiLevelType w:val="hybridMultilevel"/>
    <w:tmpl w:val="BD724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A5A2E62"/>
    <w:multiLevelType w:val="hybridMultilevel"/>
    <w:tmpl w:val="4B461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A682E30"/>
    <w:multiLevelType w:val="multilevel"/>
    <w:tmpl w:val="CED8A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A9B5EEA"/>
    <w:multiLevelType w:val="hybridMultilevel"/>
    <w:tmpl w:val="F8B03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AF72295"/>
    <w:multiLevelType w:val="hybridMultilevel"/>
    <w:tmpl w:val="D2267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7B87475D"/>
    <w:multiLevelType w:val="hybridMultilevel"/>
    <w:tmpl w:val="13700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C603709"/>
    <w:multiLevelType w:val="hybridMultilevel"/>
    <w:tmpl w:val="106C4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C9D6858"/>
    <w:multiLevelType w:val="hybridMultilevel"/>
    <w:tmpl w:val="8DC8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CB56CAA"/>
    <w:multiLevelType w:val="hybridMultilevel"/>
    <w:tmpl w:val="06007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7D2A06FC"/>
    <w:multiLevelType w:val="hybridMultilevel"/>
    <w:tmpl w:val="3D08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D3B051D"/>
    <w:multiLevelType w:val="hybridMultilevel"/>
    <w:tmpl w:val="C4102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D9750AB"/>
    <w:multiLevelType w:val="hybridMultilevel"/>
    <w:tmpl w:val="FE103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3723445">
    <w:abstractNumId w:val="0"/>
  </w:num>
  <w:num w:numId="2" w16cid:durableId="1114206568">
    <w:abstractNumId w:val="269"/>
  </w:num>
  <w:num w:numId="3" w16cid:durableId="1256128613">
    <w:abstractNumId w:val="228"/>
  </w:num>
  <w:num w:numId="4" w16cid:durableId="1856338315">
    <w:abstractNumId w:val="248"/>
  </w:num>
  <w:num w:numId="5" w16cid:durableId="614799879">
    <w:abstractNumId w:val="219"/>
  </w:num>
  <w:num w:numId="6" w16cid:durableId="655493140">
    <w:abstractNumId w:val="75"/>
  </w:num>
  <w:num w:numId="7" w16cid:durableId="519010147">
    <w:abstractNumId w:val="223"/>
  </w:num>
  <w:num w:numId="8" w16cid:durableId="920649893">
    <w:abstractNumId w:val="4"/>
  </w:num>
  <w:num w:numId="9" w16cid:durableId="710301210">
    <w:abstractNumId w:val="135"/>
  </w:num>
  <w:num w:numId="10" w16cid:durableId="716900024">
    <w:abstractNumId w:val="124"/>
  </w:num>
  <w:num w:numId="11" w16cid:durableId="659430827">
    <w:abstractNumId w:val="30"/>
  </w:num>
  <w:num w:numId="12" w16cid:durableId="1134256764">
    <w:abstractNumId w:val="119"/>
  </w:num>
  <w:num w:numId="13" w16cid:durableId="560797310">
    <w:abstractNumId w:val="276"/>
  </w:num>
  <w:num w:numId="14" w16cid:durableId="165676854">
    <w:abstractNumId w:val="122"/>
  </w:num>
  <w:num w:numId="15" w16cid:durableId="1086344732">
    <w:abstractNumId w:val="42"/>
  </w:num>
  <w:num w:numId="16" w16cid:durableId="1382945541">
    <w:abstractNumId w:val="144"/>
  </w:num>
  <w:num w:numId="17" w16cid:durableId="1927961452">
    <w:abstractNumId w:val="85"/>
  </w:num>
  <w:num w:numId="18" w16cid:durableId="18088513">
    <w:abstractNumId w:val="211"/>
  </w:num>
  <w:num w:numId="19" w16cid:durableId="1758015658">
    <w:abstractNumId w:val="28"/>
  </w:num>
  <w:num w:numId="20" w16cid:durableId="613438250">
    <w:abstractNumId w:val="165"/>
  </w:num>
  <w:num w:numId="21" w16cid:durableId="504590221">
    <w:abstractNumId w:val="149"/>
  </w:num>
  <w:num w:numId="22" w16cid:durableId="548615962">
    <w:abstractNumId w:val="262"/>
  </w:num>
  <w:num w:numId="23" w16cid:durableId="1911696746">
    <w:abstractNumId w:val="139"/>
  </w:num>
  <w:num w:numId="24" w16cid:durableId="1363091193">
    <w:abstractNumId w:val="105"/>
  </w:num>
  <w:num w:numId="25" w16cid:durableId="701906380">
    <w:abstractNumId w:val="115"/>
  </w:num>
  <w:num w:numId="26" w16cid:durableId="17506778">
    <w:abstractNumId w:val="179"/>
  </w:num>
  <w:num w:numId="27" w16cid:durableId="1812095227">
    <w:abstractNumId w:val="76"/>
  </w:num>
  <w:num w:numId="28" w16cid:durableId="733891910">
    <w:abstractNumId w:val="46"/>
  </w:num>
  <w:num w:numId="29" w16cid:durableId="1667779484">
    <w:abstractNumId w:val="106"/>
  </w:num>
  <w:num w:numId="30" w16cid:durableId="1559704152">
    <w:abstractNumId w:val="154"/>
  </w:num>
  <w:num w:numId="31" w16cid:durableId="879122878">
    <w:abstractNumId w:val="38"/>
  </w:num>
  <w:num w:numId="32" w16cid:durableId="1457866342">
    <w:abstractNumId w:val="155"/>
  </w:num>
  <w:num w:numId="33" w16cid:durableId="289751649">
    <w:abstractNumId w:val="94"/>
  </w:num>
  <w:num w:numId="34" w16cid:durableId="1868251532">
    <w:abstractNumId w:val="183"/>
  </w:num>
  <w:num w:numId="35" w16cid:durableId="406925788">
    <w:abstractNumId w:val="288"/>
  </w:num>
  <w:num w:numId="36" w16cid:durableId="205795647">
    <w:abstractNumId w:val="150"/>
  </w:num>
  <w:num w:numId="37" w16cid:durableId="1401099331">
    <w:abstractNumId w:val="220"/>
  </w:num>
  <w:num w:numId="38" w16cid:durableId="1020090121">
    <w:abstractNumId w:val="131"/>
  </w:num>
  <w:num w:numId="39" w16cid:durableId="1064331090">
    <w:abstractNumId w:val="160"/>
  </w:num>
  <w:num w:numId="40" w16cid:durableId="416054659">
    <w:abstractNumId w:val="218"/>
  </w:num>
  <w:num w:numId="41" w16cid:durableId="1476337536">
    <w:abstractNumId w:val="13"/>
  </w:num>
  <w:num w:numId="42" w16cid:durableId="399206885">
    <w:abstractNumId w:val="23"/>
  </w:num>
  <w:num w:numId="43" w16cid:durableId="577594919">
    <w:abstractNumId w:val="64"/>
  </w:num>
  <w:num w:numId="44" w16cid:durableId="1946844903">
    <w:abstractNumId w:val="227"/>
  </w:num>
  <w:num w:numId="45" w16cid:durableId="1811511279">
    <w:abstractNumId w:val="55"/>
  </w:num>
  <w:num w:numId="46" w16cid:durableId="1718550569">
    <w:abstractNumId w:val="265"/>
  </w:num>
  <w:num w:numId="47" w16cid:durableId="345064434">
    <w:abstractNumId w:val="60"/>
  </w:num>
  <w:num w:numId="48" w16cid:durableId="1513108348">
    <w:abstractNumId w:val="232"/>
  </w:num>
  <w:num w:numId="49" w16cid:durableId="993294309">
    <w:abstractNumId w:val="289"/>
  </w:num>
  <w:num w:numId="50" w16cid:durableId="513081420">
    <w:abstractNumId w:val="273"/>
  </w:num>
  <w:num w:numId="51" w16cid:durableId="384793721">
    <w:abstractNumId w:val="253"/>
  </w:num>
  <w:num w:numId="52" w16cid:durableId="1145469665">
    <w:abstractNumId w:val="65"/>
  </w:num>
  <w:num w:numId="53" w16cid:durableId="1425372916">
    <w:abstractNumId w:val="58"/>
  </w:num>
  <w:num w:numId="54" w16cid:durableId="1301351117">
    <w:abstractNumId w:val="172"/>
  </w:num>
  <w:num w:numId="55" w16cid:durableId="526022012">
    <w:abstractNumId w:val="51"/>
  </w:num>
  <w:num w:numId="56" w16cid:durableId="1473526187">
    <w:abstractNumId w:val="19"/>
  </w:num>
  <w:num w:numId="57" w16cid:durableId="1539271365">
    <w:abstractNumId w:val="24"/>
  </w:num>
  <w:num w:numId="58" w16cid:durableId="783421860">
    <w:abstractNumId w:val="99"/>
  </w:num>
  <w:num w:numId="59" w16cid:durableId="234626092">
    <w:abstractNumId w:val="31"/>
  </w:num>
  <w:num w:numId="60" w16cid:durableId="252976867">
    <w:abstractNumId w:val="177"/>
  </w:num>
  <w:num w:numId="61" w16cid:durableId="344672686">
    <w:abstractNumId w:val="226"/>
  </w:num>
  <w:num w:numId="62" w16cid:durableId="1573202470">
    <w:abstractNumId w:val="11"/>
  </w:num>
  <w:num w:numId="63" w16cid:durableId="64571050">
    <w:abstractNumId w:val="103"/>
  </w:num>
  <w:num w:numId="64" w16cid:durableId="700519957">
    <w:abstractNumId w:val="88"/>
  </w:num>
  <w:num w:numId="65" w16cid:durableId="1546142716">
    <w:abstractNumId w:val="33"/>
  </w:num>
  <w:num w:numId="66" w16cid:durableId="821582667">
    <w:abstractNumId w:val="152"/>
  </w:num>
  <w:num w:numId="67" w16cid:durableId="2008361770">
    <w:abstractNumId w:val="252"/>
  </w:num>
  <w:num w:numId="68" w16cid:durableId="1551962481">
    <w:abstractNumId w:val="268"/>
  </w:num>
  <w:num w:numId="69" w16cid:durableId="274406285">
    <w:abstractNumId w:val="146"/>
  </w:num>
  <w:num w:numId="70" w16cid:durableId="1591351982">
    <w:abstractNumId w:val="285"/>
  </w:num>
  <w:num w:numId="71" w16cid:durableId="1223830747">
    <w:abstractNumId w:val="97"/>
  </w:num>
  <w:num w:numId="72" w16cid:durableId="1156917367">
    <w:abstractNumId w:val="98"/>
  </w:num>
  <w:num w:numId="73" w16cid:durableId="1697080436">
    <w:abstractNumId w:val="91"/>
  </w:num>
  <w:num w:numId="74" w16cid:durableId="1019307842">
    <w:abstractNumId w:val="92"/>
  </w:num>
  <w:num w:numId="75" w16cid:durableId="255482227">
    <w:abstractNumId w:val="210"/>
  </w:num>
  <w:num w:numId="76" w16cid:durableId="1803039849">
    <w:abstractNumId w:val="39"/>
  </w:num>
  <w:num w:numId="77" w16cid:durableId="1244802465">
    <w:abstractNumId w:val="166"/>
  </w:num>
  <w:num w:numId="78" w16cid:durableId="1769348891">
    <w:abstractNumId w:val="241"/>
  </w:num>
  <w:num w:numId="79" w16cid:durableId="1227573025">
    <w:abstractNumId w:val="170"/>
  </w:num>
  <w:num w:numId="80" w16cid:durableId="266348711">
    <w:abstractNumId w:val="224"/>
  </w:num>
  <w:num w:numId="81" w16cid:durableId="1632831726">
    <w:abstractNumId w:val="90"/>
  </w:num>
  <w:num w:numId="82" w16cid:durableId="1069155081">
    <w:abstractNumId w:val="206"/>
  </w:num>
  <w:num w:numId="83" w16cid:durableId="1735346820">
    <w:abstractNumId w:val="78"/>
  </w:num>
  <w:num w:numId="84" w16cid:durableId="1236476483">
    <w:abstractNumId w:val="280"/>
  </w:num>
  <w:num w:numId="85" w16cid:durableId="1047029825">
    <w:abstractNumId w:val="130"/>
  </w:num>
  <w:num w:numId="86" w16cid:durableId="1110005371">
    <w:abstractNumId w:val="59"/>
  </w:num>
  <w:num w:numId="87" w16cid:durableId="704713579">
    <w:abstractNumId w:val="117"/>
  </w:num>
  <w:num w:numId="88" w16cid:durableId="727875183">
    <w:abstractNumId w:val="43"/>
  </w:num>
  <w:num w:numId="89" w16cid:durableId="1742362121">
    <w:abstractNumId w:val="53"/>
  </w:num>
  <w:num w:numId="90" w16cid:durableId="589241169">
    <w:abstractNumId w:val="95"/>
  </w:num>
  <w:num w:numId="91" w16cid:durableId="1791627874">
    <w:abstractNumId w:val="44"/>
  </w:num>
  <w:num w:numId="92" w16cid:durableId="1919099535">
    <w:abstractNumId w:val="96"/>
  </w:num>
  <w:num w:numId="93" w16cid:durableId="534389869">
    <w:abstractNumId w:val="22"/>
  </w:num>
  <w:num w:numId="94" w16cid:durableId="582108095">
    <w:abstractNumId w:val="297"/>
  </w:num>
  <w:num w:numId="95" w16cid:durableId="2087460561">
    <w:abstractNumId w:val="70"/>
  </w:num>
  <w:num w:numId="96" w16cid:durableId="3635672">
    <w:abstractNumId w:val="40"/>
  </w:num>
  <w:num w:numId="97" w16cid:durableId="2125928188">
    <w:abstractNumId w:val="254"/>
  </w:num>
  <w:num w:numId="98" w16cid:durableId="1306276127">
    <w:abstractNumId w:val="192"/>
  </w:num>
  <w:num w:numId="99" w16cid:durableId="623737620">
    <w:abstractNumId w:val="284"/>
  </w:num>
  <w:num w:numId="100" w16cid:durableId="812988960">
    <w:abstractNumId w:val="258"/>
  </w:num>
  <w:num w:numId="101" w16cid:durableId="285039918">
    <w:abstractNumId w:val="247"/>
  </w:num>
  <w:num w:numId="102" w16cid:durableId="1552158942">
    <w:abstractNumId w:val="217"/>
  </w:num>
  <w:num w:numId="103" w16cid:durableId="593168666">
    <w:abstractNumId w:val="260"/>
  </w:num>
  <w:num w:numId="104" w16cid:durableId="708263716">
    <w:abstractNumId w:val="196"/>
  </w:num>
  <w:num w:numId="105" w16cid:durableId="593317324">
    <w:abstractNumId w:val="138"/>
  </w:num>
  <w:num w:numId="106" w16cid:durableId="1101682417">
    <w:abstractNumId w:val="249"/>
  </w:num>
  <w:num w:numId="107" w16cid:durableId="2000228257">
    <w:abstractNumId w:val="26"/>
  </w:num>
  <w:num w:numId="108" w16cid:durableId="1840149748">
    <w:abstractNumId w:val="63"/>
  </w:num>
  <w:num w:numId="109" w16cid:durableId="1378578739">
    <w:abstractNumId w:val="294"/>
  </w:num>
  <w:num w:numId="110" w16cid:durableId="1614440161">
    <w:abstractNumId w:val="137"/>
  </w:num>
  <w:num w:numId="111" w16cid:durableId="233122365">
    <w:abstractNumId w:val="202"/>
  </w:num>
  <w:num w:numId="112" w16cid:durableId="496501188">
    <w:abstractNumId w:val="164"/>
  </w:num>
  <w:num w:numId="113" w16cid:durableId="2062054704">
    <w:abstractNumId w:val="251"/>
  </w:num>
  <w:num w:numId="114" w16cid:durableId="110902568">
    <w:abstractNumId w:val="2"/>
  </w:num>
  <w:num w:numId="115" w16cid:durableId="201868131">
    <w:abstractNumId w:val="301"/>
  </w:num>
  <w:num w:numId="116" w16cid:durableId="1664774973">
    <w:abstractNumId w:val="159"/>
  </w:num>
  <w:num w:numId="117" w16cid:durableId="992486176">
    <w:abstractNumId w:val="134"/>
  </w:num>
  <w:num w:numId="118" w16cid:durableId="1791632218">
    <w:abstractNumId w:val="112"/>
  </w:num>
  <w:num w:numId="119" w16cid:durableId="1009454129">
    <w:abstractNumId w:val="37"/>
  </w:num>
  <w:num w:numId="120" w16cid:durableId="2079590871">
    <w:abstractNumId w:val="279"/>
  </w:num>
  <w:num w:numId="121" w16cid:durableId="960723135">
    <w:abstractNumId w:val="12"/>
  </w:num>
  <w:num w:numId="122" w16cid:durableId="1089740944">
    <w:abstractNumId w:val="275"/>
  </w:num>
  <w:num w:numId="123" w16cid:durableId="510072664">
    <w:abstractNumId w:val="8"/>
  </w:num>
  <w:num w:numId="124" w16cid:durableId="1497766968">
    <w:abstractNumId w:val="186"/>
  </w:num>
  <w:num w:numId="125" w16cid:durableId="1901863502">
    <w:abstractNumId w:val="231"/>
  </w:num>
  <w:num w:numId="126" w16cid:durableId="19356129">
    <w:abstractNumId w:val="199"/>
  </w:num>
  <w:num w:numId="127" w16cid:durableId="1251429365">
    <w:abstractNumId w:val="191"/>
  </w:num>
  <w:num w:numId="128" w16cid:durableId="1368410570">
    <w:abstractNumId w:val="71"/>
  </w:num>
  <w:num w:numId="129" w16cid:durableId="1011684958">
    <w:abstractNumId w:val="104"/>
  </w:num>
  <w:num w:numId="130" w16cid:durableId="1021474675">
    <w:abstractNumId w:val="82"/>
  </w:num>
  <w:num w:numId="131" w16cid:durableId="504126070">
    <w:abstractNumId w:val="147"/>
  </w:num>
  <w:num w:numId="132" w16cid:durableId="493574302">
    <w:abstractNumId w:val="128"/>
  </w:num>
  <w:num w:numId="133" w16cid:durableId="1418483310">
    <w:abstractNumId w:val="80"/>
  </w:num>
  <w:num w:numId="134" w16cid:durableId="743643804">
    <w:abstractNumId w:val="74"/>
  </w:num>
  <w:num w:numId="135" w16cid:durableId="750006080">
    <w:abstractNumId w:val="264"/>
  </w:num>
  <w:num w:numId="136" w16cid:durableId="77093692">
    <w:abstractNumId w:val="133"/>
  </w:num>
  <w:num w:numId="137" w16cid:durableId="222760576">
    <w:abstractNumId w:val="287"/>
  </w:num>
  <w:num w:numId="138" w16cid:durableId="1905488721">
    <w:abstractNumId w:val="110"/>
  </w:num>
  <w:num w:numId="139" w16cid:durableId="1872451749">
    <w:abstractNumId w:val="48"/>
  </w:num>
  <w:num w:numId="140" w16cid:durableId="41827346">
    <w:abstractNumId w:val="72"/>
  </w:num>
  <w:num w:numId="141" w16cid:durableId="2105220969">
    <w:abstractNumId w:val="57"/>
  </w:num>
  <w:num w:numId="142" w16cid:durableId="720641780">
    <w:abstractNumId w:val="14"/>
  </w:num>
  <w:num w:numId="143" w16cid:durableId="340394039">
    <w:abstractNumId w:val="193"/>
  </w:num>
  <w:num w:numId="144" w16cid:durableId="1648779598">
    <w:abstractNumId w:val="125"/>
  </w:num>
  <w:num w:numId="145" w16cid:durableId="1970822744">
    <w:abstractNumId w:val="263"/>
  </w:num>
  <w:num w:numId="146" w16cid:durableId="151608272">
    <w:abstractNumId w:val="168"/>
  </w:num>
  <w:num w:numId="147" w16cid:durableId="461966583">
    <w:abstractNumId w:val="246"/>
  </w:num>
  <w:num w:numId="148" w16cid:durableId="675113639">
    <w:abstractNumId w:val="299"/>
  </w:num>
  <w:num w:numId="149" w16cid:durableId="570971854">
    <w:abstractNumId w:val="66"/>
  </w:num>
  <w:num w:numId="150" w16cid:durableId="743406">
    <w:abstractNumId w:val="243"/>
  </w:num>
  <w:num w:numId="151" w16cid:durableId="877085107">
    <w:abstractNumId w:val="47"/>
  </w:num>
  <w:num w:numId="152" w16cid:durableId="2130314703">
    <w:abstractNumId w:val="194"/>
  </w:num>
  <w:num w:numId="153" w16cid:durableId="1720740223">
    <w:abstractNumId w:val="116"/>
  </w:num>
  <w:num w:numId="154" w16cid:durableId="1304385355">
    <w:abstractNumId w:val="237"/>
  </w:num>
  <w:num w:numId="155" w16cid:durableId="1750154372">
    <w:abstractNumId w:val="17"/>
  </w:num>
  <w:num w:numId="156" w16cid:durableId="1080370374">
    <w:abstractNumId w:val="302"/>
  </w:num>
  <w:num w:numId="157" w16cid:durableId="488668916">
    <w:abstractNumId w:val="286"/>
  </w:num>
  <w:num w:numId="158" w16cid:durableId="421343393">
    <w:abstractNumId w:val="225"/>
  </w:num>
  <w:num w:numId="159" w16cid:durableId="1571237156">
    <w:abstractNumId w:val="162"/>
  </w:num>
  <w:num w:numId="160" w16cid:durableId="1451165619">
    <w:abstractNumId w:val="180"/>
  </w:num>
  <w:num w:numId="161" w16cid:durableId="814568822">
    <w:abstractNumId w:val="178"/>
  </w:num>
  <w:num w:numId="162" w16cid:durableId="959071316">
    <w:abstractNumId w:val="7"/>
  </w:num>
  <w:num w:numId="163" w16cid:durableId="46614225">
    <w:abstractNumId w:val="209"/>
  </w:num>
  <w:num w:numId="164" w16cid:durableId="917132253">
    <w:abstractNumId w:val="35"/>
  </w:num>
  <w:num w:numId="165" w16cid:durableId="515924110">
    <w:abstractNumId w:val="1"/>
  </w:num>
  <w:num w:numId="166" w16cid:durableId="2125537256">
    <w:abstractNumId w:val="145"/>
  </w:num>
  <w:num w:numId="167" w16cid:durableId="832837666">
    <w:abstractNumId w:val="174"/>
  </w:num>
  <w:num w:numId="168" w16cid:durableId="418447670">
    <w:abstractNumId w:val="18"/>
  </w:num>
  <w:num w:numId="169" w16cid:durableId="742751536">
    <w:abstractNumId w:val="207"/>
  </w:num>
  <w:num w:numId="170" w16cid:durableId="806700548">
    <w:abstractNumId w:val="198"/>
  </w:num>
  <w:num w:numId="171" w16cid:durableId="1766074721">
    <w:abstractNumId w:val="277"/>
  </w:num>
  <w:num w:numId="172" w16cid:durableId="359940094">
    <w:abstractNumId w:val="266"/>
  </w:num>
  <w:num w:numId="173" w16cid:durableId="1464347151">
    <w:abstractNumId w:val="272"/>
  </w:num>
  <w:num w:numId="174" w16cid:durableId="30688394">
    <w:abstractNumId w:val="238"/>
  </w:num>
  <w:num w:numId="175" w16cid:durableId="616256286">
    <w:abstractNumId w:val="240"/>
  </w:num>
  <w:num w:numId="176" w16cid:durableId="1726831681">
    <w:abstractNumId w:val="296"/>
  </w:num>
  <w:num w:numId="177" w16cid:durableId="1779333087">
    <w:abstractNumId w:val="56"/>
  </w:num>
  <w:num w:numId="178" w16cid:durableId="159319342">
    <w:abstractNumId w:val="229"/>
  </w:num>
  <w:num w:numId="179" w16cid:durableId="1857572572">
    <w:abstractNumId w:val="132"/>
  </w:num>
  <w:num w:numId="180" w16cid:durableId="901796160">
    <w:abstractNumId w:val="45"/>
  </w:num>
  <w:num w:numId="181" w16cid:durableId="256912513">
    <w:abstractNumId w:val="6"/>
  </w:num>
  <w:num w:numId="182" w16cid:durableId="512690725">
    <w:abstractNumId w:val="141"/>
  </w:num>
  <w:num w:numId="183" w16cid:durableId="1726249784">
    <w:abstractNumId w:val="257"/>
  </w:num>
  <w:num w:numId="184" w16cid:durableId="158540975">
    <w:abstractNumId w:val="67"/>
  </w:num>
  <w:num w:numId="185" w16cid:durableId="268004599">
    <w:abstractNumId w:val="208"/>
  </w:num>
  <w:num w:numId="186" w16cid:durableId="811215268">
    <w:abstractNumId w:val="143"/>
  </w:num>
  <w:num w:numId="187" w16cid:durableId="803233544">
    <w:abstractNumId w:val="245"/>
  </w:num>
  <w:num w:numId="188" w16cid:durableId="562445763">
    <w:abstractNumId w:val="68"/>
  </w:num>
  <w:num w:numId="189" w16cid:durableId="1097334893">
    <w:abstractNumId w:val="81"/>
  </w:num>
  <w:num w:numId="190" w16cid:durableId="700741699">
    <w:abstractNumId w:val="175"/>
  </w:num>
  <w:num w:numId="191" w16cid:durableId="2120833349">
    <w:abstractNumId w:val="197"/>
  </w:num>
  <w:num w:numId="192" w16cid:durableId="1580555273">
    <w:abstractNumId w:val="114"/>
  </w:num>
  <w:num w:numId="193" w16cid:durableId="1139112600">
    <w:abstractNumId w:val="73"/>
  </w:num>
  <w:num w:numId="194" w16cid:durableId="1333337666">
    <w:abstractNumId w:val="9"/>
  </w:num>
  <w:num w:numId="195" w16cid:durableId="1071349689">
    <w:abstractNumId w:val="189"/>
  </w:num>
  <w:num w:numId="196" w16cid:durableId="1662276627">
    <w:abstractNumId w:val="87"/>
  </w:num>
  <w:num w:numId="197" w16cid:durableId="331613461">
    <w:abstractNumId w:val="234"/>
  </w:num>
  <w:num w:numId="198" w16cid:durableId="1417559619">
    <w:abstractNumId w:val="261"/>
  </w:num>
  <w:num w:numId="199" w16cid:durableId="1781340253">
    <w:abstractNumId w:val="222"/>
  </w:num>
  <w:num w:numId="200" w16cid:durableId="1363944248">
    <w:abstractNumId w:val="214"/>
  </w:num>
  <w:num w:numId="201" w16cid:durableId="238712680">
    <w:abstractNumId w:val="151"/>
  </w:num>
  <w:num w:numId="202" w16cid:durableId="750741059">
    <w:abstractNumId w:val="283"/>
  </w:num>
  <w:num w:numId="203" w16cid:durableId="1308709275">
    <w:abstractNumId w:val="161"/>
  </w:num>
  <w:num w:numId="204" w16cid:durableId="1367561788">
    <w:abstractNumId w:val="271"/>
  </w:num>
  <w:num w:numId="205" w16cid:durableId="398944717">
    <w:abstractNumId w:val="256"/>
  </w:num>
  <w:num w:numId="206" w16cid:durableId="1300305272">
    <w:abstractNumId w:val="239"/>
  </w:num>
  <w:num w:numId="207" w16cid:durableId="569736093">
    <w:abstractNumId w:val="205"/>
  </w:num>
  <w:num w:numId="208" w16cid:durableId="1383745599">
    <w:abstractNumId w:val="77"/>
  </w:num>
  <w:num w:numId="209" w16cid:durableId="1986396762">
    <w:abstractNumId w:val="84"/>
  </w:num>
  <w:num w:numId="210" w16cid:durableId="1004747335">
    <w:abstractNumId w:val="107"/>
  </w:num>
  <w:num w:numId="211" w16cid:durableId="494151766">
    <w:abstractNumId w:val="255"/>
  </w:num>
  <w:num w:numId="212" w16cid:durableId="1741369070">
    <w:abstractNumId w:val="29"/>
  </w:num>
  <w:num w:numId="213" w16cid:durableId="190653964">
    <w:abstractNumId w:val="156"/>
  </w:num>
  <w:num w:numId="214" w16cid:durableId="213740334">
    <w:abstractNumId w:val="108"/>
  </w:num>
  <w:num w:numId="215" w16cid:durableId="564684614">
    <w:abstractNumId w:val="136"/>
  </w:num>
  <w:num w:numId="216" w16cid:durableId="737481803">
    <w:abstractNumId w:val="15"/>
  </w:num>
  <w:num w:numId="217" w16cid:durableId="11033925">
    <w:abstractNumId w:val="140"/>
  </w:num>
  <w:num w:numId="218" w16cid:durableId="763380522">
    <w:abstractNumId w:val="54"/>
  </w:num>
  <w:num w:numId="219" w16cid:durableId="965813159">
    <w:abstractNumId w:val="190"/>
  </w:num>
  <w:num w:numId="220" w16cid:durableId="511574375">
    <w:abstractNumId w:val="21"/>
  </w:num>
  <w:num w:numId="221" w16cid:durableId="131558293">
    <w:abstractNumId w:val="3"/>
  </w:num>
  <w:num w:numId="222" w16cid:durableId="179517676">
    <w:abstractNumId w:val="100"/>
  </w:num>
  <w:num w:numId="223" w16cid:durableId="1266765055">
    <w:abstractNumId w:val="250"/>
  </w:num>
  <w:num w:numId="224" w16cid:durableId="465704381">
    <w:abstractNumId w:val="182"/>
  </w:num>
  <w:num w:numId="225" w16cid:durableId="1588152544">
    <w:abstractNumId w:val="298"/>
  </w:num>
  <w:num w:numId="226" w16cid:durableId="2008242062">
    <w:abstractNumId w:val="282"/>
  </w:num>
  <w:num w:numId="227" w16cid:durableId="649865689">
    <w:abstractNumId w:val="244"/>
  </w:num>
  <w:num w:numId="228" w16cid:durableId="1488593222">
    <w:abstractNumId w:val="291"/>
  </w:num>
  <w:num w:numId="229" w16cid:durableId="1902327289">
    <w:abstractNumId w:val="52"/>
  </w:num>
  <w:num w:numId="230" w16cid:durableId="225998876">
    <w:abstractNumId w:val="187"/>
  </w:num>
  <w:num w:numId="231" w16cid:durableId="1611282381">
    <w:abstractNumId w:val="83"/>
  </w:num>
  <w:num w:numId="232" w16cid:durableId="2144300057">
    <w:abstractNumId w:val="101"/>
  </w:num>
  <w:num w:numId="233" w16cid:durableId="700015303">
    <w:abstractNumId w:val="171"/>
  </w:num>
  <w:num w:numId="234" w16cid:durableId="1257054491">
    <w:abstractNumId w:val="303"/>
  </w:num>
  <w:num w:numId="235" w16cid:durableId="1708875796">
    <w:abstractNumId w:val="16"/>
  </w:num>
  <w:num w:numId="236" w16cid:durableId="1070468450">
    <w:abstractNumId w:val="109"/>
  </w:num>
  <w:num w:numId="237" w16cid:durableId="133181956">
    <w:abstractNumId w:val="93"/>
  </w:num>
  <w:num w:numId="238" w16cid:durableId="309872447">
    <w:abstractNumId w:val="181"/>
  </w:num>
  <w:num w:numId="239" w16cid:durableId="338121687">
    <w:abstractNumId w:val="295"/>
  </w:num>
  <w:num w:numId="240" w16cid:durableId="1245257367">
    <w:abstractNumId w:val="293"/>
  </w:num>
  <w:num w:numId="241" w16cid:durableId="1924102250">
    <w:abstractNumId w:val="235"/>
  </w:num>
  <w:num w:numId="242" w16cid:durableId="337588115">
    <w:abstractNumId w:val="25"/>
  </w:num>
  <w:num w:numId="243" w16cid:durableId="573010989">
    <w:abstractNumId w:val="27"/>
  </w:num>
  <w:num w:numId="244" w16cid:durableId="596983205">
    <w:abstractNumId w:val="120"/>
  </w:num>
  <w:num w:numId="245" w16cid:durableId="2100054585">
    <w:abstractNumId w:val="79"/>
  </w:num>
  <w:num w:numId="246" w16cid:durableId="1786777195">
    <w:abstractNumId w:val="216"/>
  </w:num>
  <w:num w:numId="247" w16cid:durableId="882712659">
    <w:abstractNumId w:val="113"/>
  </w:num>
  <w:num w:numId="248" w16cid:durableId="546259955">
    <w:abstractNumId w:val="61"/>
  </w:num>
  <w:num w:numId="249" w16cid:durableId="1172837012">
    <w:abstractNumId w:val="221"/>
  </w:num>
  <w:num w:numId="250" w16cid:durableId="2113015172">
    <w:abstractNumId w:val="86"/>
  </w:num>
  <w:num w:numId="251" w16cid:durableId="1372531435">
    <w:abstractNumId w:val="292"/>
  </w:num>
  <w:num w:numId="252" w16cid:durableId="1085110779">
    <w:abstractNumId w:val="281"/>
  </w:num>
  <w:num w:numId="253" w16cid:durableId="2060132890">
    <w:abstractNumId w:val="111"/>
  </w:num>
  <w:num w:numId="254" w16cid:durableId="690961087">
    <w:abstractNumId w:val="167"/>
  </w:num>
  <w:num w:numId="255" w16cid:durableId="465582986">
    <w:abstractNumId w:val="5"/>
  </w:num>
  <w:num w:numId="256" w16cid:durableId="2018921536">
    <w:abstractNumId w:val="62"/>
  </w:num>
  <w:num w:numId="257" w16cid:durableId="800999234">
    <w:abstractNumId w:val="10"/>
  </w:num>
  <w:num w:numId="258" w16cid:durableId="773595276">
    <w:abstractNumId w:val="201"/>
  </w:num>
  <w:num w:numId="259" w16cid:durableId="1279487902">
    <w:abstractNumId w:val="123"/>
  </w:num>
  <w:num w:numId="260" w16cid:durableId="1155025902">
    <w:abstractNumId w:val="236"/>
  </w:num>
  <w:num w:numId="261" w16cid:durableId="62215959">
    <w:abstractNumId w:val="118"/>
  </w:num>
  <w:num w:numId="262" w16cid:durableId="553543511">
    <w:abstractNumId w:val="49"/>
  </w:num>
  <w:num w:numId="263" w16cid:durableId="695427098">
    <w:abstractNumId w:val="230"/>
  </w:num>
  <w:num w:numId="264" w16cid:durableId="1234507293">
    <w:abstractNumId w:val="195"/>
  </w:num>
  <w:num w:numId="265" w16cid:durableId="21713092">
    <w:abstractNumId w:val="188"/>
  </w:num>
  <w:num w:numId="266" w16cid:durableId="1873228509">
    <w:abstractNumId w:val="267"/>
  </w:num>
  <w:num w:numId="267" w16cid:durableId="1433089446">
    <w:abstractNumId w:val="290"/>
  </w:num>
  <w:num w:numId="268" w16cid:durableId="1227882940">
    <w:abstractNumId w:val="242"/>
  </w:num>
  <w:num w:numId="269" w16cid:durableId="2040932502">
    <w:abstractNumId w:val="34"/>
  </w:num>
  <w:num w:numId="270" w16cid:durableId="1766921554">
    <w:abstractNumId w:val="142"/>
  </w:num>
  <w:num w:numId="271" w16cid:durableId="865488743">
    <w:abstractNumId w:val="50"/>
  </w:num>
  <w:num w:numId="272" w16cid:durableId="367416887">
    <w:abstractNumId w:val="158"/>
  </w:num>
  <w:num w:numId="273" w16cid:durableId="894698552">
    <w:abstractNumId w:val="36"/>
  </w:num>
  <w:num w:numId="274" w16cid:durableId="1342777099">
    <w:abstractNumId w:val="259"/>
  </w:num>
  <w:num w:numId="275" w16cid:durableId="794253177">
    <w:abstractNumId w:val="270"/>
  </w:num>
  <w:num w:numId="276" w16cid:durableId="443574319">
    <w:abstractNumId w:val="89"/>
  </w:num>
  <w:num w:numId="277" w16cid:durableId="2003119829">
    <w:abstractNumId w:val="278"/>
  </w:num>
  <w:num w:numId="278" w16cid:durableId="616721301">
    <w:abstractNumId w:val="176"/>
  </w:num>
  <w:num w:numId="279" w16cid:durableId="1514764956">
    <w:abstractNumId w:val="127"/>
  </w:num>
  <w:num w:numId="280" w16cid:durableId="492793451">
    <w:abstractNumId w:val="169"/>
  </w:num>
  <w:num w:numId="281" w16cid:durableId="1031882242">
    <w:abstractNumId w:val="129"/>
  </w:num>
  <w:num w:numId="282" w16cid:durableId="1204291190">
    <w:abstractNumId w:val="20"/>
  </w:num>
  <w:num w:numId="283" w16cid:durableId="125125170">
    <w:abstractNumId w:val="148"/>
  </w:num>
  <w:num w:numId="284" w16cid:durableId="1269923682">
    <w:abstractNumId w:val="32"/>
  </w:num>
  <w:num w:numId="285" w16cid:durableId="1685593134">
    <w:abstractNumId w:val="185"/>
  </w:num>
  <w:num w:numId="286" w16cid:durableId="440295894">
    <w:abstractNumId w:val="204"/>
  </w:num>
  <w:num w:numId="287" w16cid:durableId="363558577">
    <w:abstractNumId w:val="163"/>
  </w:num>
  <w:num w:numId="288" w16cid:durableId="624888591">
    <w:abstractNumId w:val="203"/>
  </w:num>
  <w:num w:numId="289" w16cid:durableId="1858540205">
    <w:abstractNumId w:val="173"/>
  </w:num>
  <w:num w:numId="290" w16cid:durableId="1866596868">
    <w:abstractNumId w:val="102"/>
  </w:num>
  <w:num w:numId="291" w16cid:durableId="1894391298">
    <w:abstractNumId w:val="157"/>
  </w:num>
  <w:num w:numId="292" w16cid:durableId="1282229080">
    <w:abstractNumId w:val="126"/>
  </w:num>
  <w:num w:numId="293" w16cid:durableId="1782912177">
    <w:abstractNumId w:val="300"/>
  </w:num>
  <w:num w:numId="294" w16cid:durableId="2089498996">
    <w:abstractNumId w:val="233"/>
  </w:num>
  <w:num w:numId="295" w16cid:durableId="1794211206">
    <w:abstractNumId w:val="215"/>
  </w:num>
  <w:num w:numId="296" w16cid:durableId="688994422">
    <w:abstractNumId w:val="153"/>
  </w:num>
  <w:num w:numId="297" w16cid:durableId="1285579241">
    <w:abstractNumId w:val="274"/>
  </w:num>
  <w:num w:numId="298" w16cid:durableId="1189372722">
    <w:abstractNumId w:val="121"/>
  </w:num>
  <w:num w:numId="299" w16cid:durableId="83577137">
    <w:abstractNumId w:val="69"/>
  </w:num>
  <w:num w:numId="300" w16cid:durableId="1037269125">
    <w:abstractNumId w:val="200"/>
  </w:num>
  <w:num w:numId="301" w16cid:durableId="1298682230">
    <w:abstractNumId w:val="212"/>
  </w:num>
  <w:num w:numId="302" w16cid:durableId="667446027">
    <w:abstractNumId w:val="184"/>
  </w:num>
  <w:num w:numId="303" w16cid:durableId="755634756">
    <w:abstractNumId w:val="213"/>
  </w:num>
  <w:num w:numId="304" w16cid:durableId="1227230001">
    <w:abstractNumId w:val="41"/>
  </w:num>
  <w:numIdMacAtCleanup w:val="2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BCD"/>
    <w:rsid w:val="00001CA8"/>
    <w:rsid w:val="00005E36"/>
    <w:rsid w:val="00007399"/>
    <w:rsid w:val="00007F23"/>
    <w:rsid w:val="00020762"/>
    <w:rsid w:val="00025FA0"/>
    <w:rsid w:val="0002650E"/>
    <w:rsid w:val="0003024A"/>
    <w:rsid w:val="000317A3"/>
    <w:rsid w:val="00032A44"/>
    <w:rsid w:val="00033F52"/>
    <w:rsid w:val="00036E7A"/>
    <w:rsid w:val="00041018"/>
    <w:rsid w:val="000412B8"/>
    <w:rsid w:val="0004563D"/>
    <w:rsid w:val="00045721"/>
    <w:rsid w:val="00046996"/>
    <w:rsid w:val="000522BB"/>
    <w:rsid w:val="00054677"/>
    <w:rsid w:val="00057EF6"/>
    <w:rsid w:val="00060B2C"/>
    <w:rsid w:val="0006702B"/>
    <w:rsid w:val="00067A69"/>
    <w:rsid w:val="0007564A"/>
    <w:rsid w:val="0008064C"/>
    <w:rsid w:val="00081726"/>
    <w:rsid w:val="00081F4E"/>
    <w:rsid w:val="000842A2"/>
    <w:rsid w:val="0008517F"/>
    <w:rsid w:val="00085983"/>
    <w:rsid w:val="00086D58"/>
    <w:rsid w:val="00087F8F"/>
    <w:rsid w:val="00090D83"/>
    <w:rsid w:val="00091089"/>
    <w:rsid w:val="00091B65"/>
    <w:rsid w:val="00092614"/>
    <w:rsid w:val="00093D75"/>
    <w:rsid w:val="00096048"/>
    <w:rsid w:val="00096B72"/>
    <w:rsid w:val="000A0E03"/>
    <w:rsid w:val="000A43AE"/>
    <w:rsid w:val="000B2F88"/>
    <w:rsid w:val="000B53BC"/>
    <w:rsid w:val="000B57C8"/>
    <w:rsid w:val="000C44BE"/>
    <w:rsid w:val="000C482B"/>
    <w:rsid w:val="000C524B"/>
    <w:rsid w:val="000D1C8C"/>
    <w:rsid w:val="000D2507"/>
    <w:rsid w:val="000D2AC1"/>
    <w:rsid w:val="000D31D9"/>
    <w:rsid w:val="000D3D42"/>
    <w:rsid w:val="000D4F43"/>
    <w:rsid w:val="000D6970"/>
    <w:rsid w:val="000E1D52"/>
    <w:rsid w:val="000E526A"/>
    <w:rsid w:val="000E7FC3"/>
    <w:rsid w:val="000F01CD"/>
    <w:rsid w:val="000F608C"/>
    <w:rsid w:val="000F67ED"/>
    <w:rsid w:val="000F73D1"/>
    <w:rsid w:val="0010004F"/>
    <w:rsid w:val="001008C0"/>
    <w:rsid w:val="001056ED"/>
    <w:rsid w:val="00113102"/>
    <w:rsid w:val="00117A72"/>
    <w:rsid w:val="00124ECC"/>
    <w:rsid w:val="00124F2D"/>
    <w:rsid w:val="00125F34"/>
    <w:rsid w:val="00131309"/>
    <w:rsid w:val="00133658"/>
    <w:rsid w:val="00133AB4"/>
    <w:rsid w:val="00133C8A"/>
    <w:rsid w:val="00133E46"/>
    <w:rsid w:val="001355D5"/>
    <w:rsid w:val="00135A76"/>
    <w:rsid w:val="001368F2"/>
    <w:rsid w:val="00136A8C"/>
    <w:rsid w:val="00143DDB"/>
    <w:rsid w:val="001454B0"/>
    <w:rsid w:val="00145A74"/>
    <w:rsid w:val="00156FA6"/>
    <w:rsid w:val="00157BA2"/>
    <w:rsid w:val="00162198"/>
    <w:rsid w:val="00164E8E"/>
    <w:rsid w:val="00165BB1"/>
    <w:rsid w:val="00165ED6"/>
    <w:rsid w:val="001669B7"/>
    <w:rsid w:val="00177C30"/>
    <w:rsid w:val="001838B5"/>
    <w:rsid w:val="00186028"/>
    <w:rsid w:val="00187316"/>
    <w:rsid w:val="001928CC"/>
    <w:rsid w:val="00194E71"/>
    <w:rsid w:val="00195268"/>
    <w:rsid w:val="00195D9F"/>
    <w:rsid w:val="00197592"/>
    <w:rsid w:val="001A17DB"/>
    <w:rsid w:val="001A47E3"/>
    <w:rsid w:val="001A7108"/>
    <w:rsid w:val="001A7372"/>
    <w:rsid w:val="001B12ED"/>
    <w:rsid w:val="001B210B"/>
    <w:rsid w:val="001B3169"/>
    <w:rsid w:val="001B453D"/>
    <w:rsid w:val="001B5647"/>
    <w:rsid w:val="001B7DD6"/>
    <w:rsid w:val="001B7E2F"/>
    <w:rsid w:val="001C093D"/>
    <w:rsid w:val="001C3BE6"/>
    <w:rsid w:val="001C5C13"/>
    <w:rsid w:val="001C5DDB"/>
    <w:rsid w:val="001C64D8"/>
    <w:rsid w:val="001C6D1E"/>
    <w:rsid w:val="001D1141"/>
    <w:rsid w:val="001D7159"/>
    <w:rsid w:val="001E2D0C"/>
    <w:rsid w:val="001E3A8B"/>
    <w:rsid w:val="001E414D"/>
    <w:rsid w:val="001E50E2"/>
    <w:rsid w:val="001E71AC"/>
    <w:rsid w:val="001F01CC"/>
    <w:rsid w:val="001F0DDC"/>
    <w:rsid w:val="001F0EE9"/>
    <w:rsid w:val="001F7244"/>
    <w:rsid w:val="001F7714"/>
    <w:rsid w:val="002004E4"/>
    <w:rsid w:val="00200DBD"/>
    <w:rsid w:val="00201D83"/>
    <w:rsid w:val="00205EE2"/>
    <w:rsid w:val="00206D18"/>
    <w:rsid w:val="00212B60"/>
    <w:rsid w:val="002163B5"/>
    <w:rsid w:val="00217209"/>
    <w:rsid w:val="00217477"/>
    <w:rsid w:val="00217CF7"/>
    <w:rsid w:val="00220438"/>
    <w:rsid w:val="00221BCD"/>
    <w:rsid w:val="002228E9"/>
    <w:rsid w:val="00223EDC"/>
    <w:rsid w:val="00224F73"/>
    <w:rsid w:val="002269BE"/>
    <w:rsid w:val="00226A31"/>
    <w:rsid w:val="0023281D"/>
    <w:rsid w:val="002333AA"/>
    <w:rsid w:val="0023626B"/>
    <w:rsid w:val="002363C1"/>
    <w:rsid w:val="00236AD7"/>
    <w:rsid w:val="00237566"/>
    <w:rsid w:val="00237C8E"/>
    <w:rsid w:val="00237D94"/>
    <w:rsid w:val="00241D34"/>
    <w:rsid w:val="00246D9B"/>
    <w:rsid w:val="00250C35"/>
    <w:rsid w:val="00251364"/>
    <w:rsid w:val="0026054D"/>
    <w:rsid w:val="002617D5"/>
    <w:rsid w:val="00267BBD"/>
    <w:rsid w:val="00273558"/>
    <w:rsid w:val="00274519"/>
    <w:rsid w:val="00276298"/>
    <w:rsid w:val="0028046D"/>
    <w:rsid w:val="00280638"/>
    <w:rsid w:val="002834C3"/>
    <w:rsid w:val="00284E46"/>
    <w:rsid w:val="00290076"/>
    <w:rsid w:val="00292EA4"/>
    <w:rsid w:val="002A2744"/>
    <w:rsid w:val="002A3269"/>
    <w:rsid w:val="002A5A7F"/>
    <w:rsid w:val="002B2117"/>
    <w:rsid w:val="002B5D0B"/>
    <w:rsid w:val="002C2DBA"/>
    <w:rsid w:val="002C3C7E"/>
    <w:rsid w:val="002D6107"/>
    <w:rsid w:val="002E4A94"/>
    <w:rsid w:val="002E5B16"/>
    <w:rsid w:val="002F0C5F"/>
    <w:rsid w:val="002F1E2F"/>
    <w:rsid w:val="002F50AC"/>
    <w:rsid w:val="00300134"/>
    <w:rsid w:val="003002B0"/>
    <w:rsid w:val="0030051A"/>
    <w:rsid w:val="0030190C"/>
    <w:rsid w:val="00302A4B"/>
    <w:rsid w:val="00302DF7"/>
    <w:rsid w:val="00305305"/>
    <w:rsid w:val="0030628A"/>
    <w:rsid w:val="00311808"/>
    <w:rsid w:val="00317896"/>
    <w:rsid w:val="00321A50"/>
    <w:rsid w:val="003222CB"/>
    <w:rsid w:val="00323782"/>
    <w:rsid w:val="00324DF0"/>
    <w:rsid w:val="003266C4"/>
    <w:rsid w:val="00332869"/>
    <w:rsid w:val="00333C20"/>
    <w:rsid w:val="00333FA9"/>
    <w:rsid w:val="003348BB"/>
    <w:rsid w:val="0033780D"/>
    <w:rsid w:val="003408A7"/>
    <w:rsid w:val="0034501D"/>
    <w:rsid w:val="00345CC4"/>
    <w:rsid w:val="003475B4"/>
    <w:rsid w:val="003559F1"/>
    <w:rsid w:val="00360E6F"/>
    <w:rsid w:val="00361370"/>
    <w:rsid w:val="003621BE"/>
    <w:rsid w:val="00362D85"/>
    <w:rsid w:val="00363BD3"/>
    <w:rsid w:val="0036704C"/>
    <w:rsid w:val="00380DFF"/>
    <w:rsid w:val="00383274"/>
    <w:rsid w:val="00384C0B"/>
    <w:rsid w:val="00394DFD"/>
    <w:rsid w:val="003977B5"/>
    <w:rsid w:val="003A061F"/>
    <w:rsid w:val="003A3061"/>
    <w:rsid w:val="003A359B"/>
    <w:rsid w:val="003A4848"/>
    <w:rsid w:val="003A5DC5"/>
    <w:rsid w:val="003A6BFF"/>
    <w:rsid w:val="003B01D3"/>
    <w:rsid w:val="003B470E"/>
    <w:rsid w:val="003C082A"/>
    <w:rsid w:val="003C4C5E"/>
    <w:rsid w:val="003C69E7"/>
    <w:rsid w:val="003C7333"/>
    <w:rsid w:val="003E093F"/>
    <w:rsid w:val="003E22B9"/>
    <w:rsid w:val="003E2AB8"/>
    <w:rsid w:val="003E3C37"/>
    <w:rsid w:val="003F0547"/>
    <w:rsid w:val="003F4763"/>
    <w:rsid w:val="004056E8"/>
    <w:rsid w:val="00406373"/>
    <w:rsid w:val="004111F7"/>
    <w:rsid w:val="00412867"/>
    <w:rsid w:val="00414A16"/>
    <w:rsid w:val="004169CE"/>
    <w:rsid w:val="00416B75"/>
    <w:rsid w:val="004231EE"/>
    <w:rsid w:val="004244CB"/>
    <w:rsid w:val="0042495E"/>
    <w:rsid w:val="00425524"/>
    <w:rsid w:val="00426403"/>
    <w:rsid w:val="004273CE"/>
    <w:rsid w:val="004305A5"/>
    <w:rsid w:val="00431D5A"/>
    <w:rsid w:val="00435E90"/>
    <w:rsid w:val="00436750"/>
    <w:rsid w:val="0044302F"/>
    <w:rsid w:val="004432D3"/>
    <w:rsid w:val="004556E6"/>
    <w:rsid w:val="0046060A"/>
    <w:rsid w:val="00461E16"/>
    <w:rsid w:val="00463CD2"/>
    <w:rsid w:val="004670FF"/>
    <w:rsid w:val="00475E2E"/>
    <w:rsid w:val="0047742C"/>
    <w:rsid w:val="00491E32"/>
    <w:rsid w:val="0049387C"/>
    <w:rsid w:val="004938D0"/>
    <w:rsid w:val="0049427E"/>
    <w:rsid w:val="00495631"/>
    <w:rsid w:val="004958DE"/>
    <w:rsid w:val="00495CFE"/>
    <w:rsid w:val="004A3216"/>
    <w:rsid w:val="004A3311"/>
    <w:rsid w:val="004A4AF1"/>
    <w:rsid w:val="004A51B4"/>
    <w:rsid w:val="004A6F43"/>
    <w:rsid w:val="004B124E"/>
    <w:rsid w:val="004B18AE"/>
    <w:rsid w:val="004B64E8"/>
    <w:rsid w:val="004C2BCF"/>
    <w:rsid w:val="004C2F28"/>
    <w:rsid w:val="004C4B49"/>
    <w:rsid w:val="004C69BE"/>
    <w:rsid w:val="004C6D73"/>
    <w:rsid w:val="004D0CFE"/>
    <w:rsid w:val="004D2E88"/>
    <w:rsid w:val="004D3503"/>
    <w:rsid w:val="004D5788"/>
    <w:rsid w:val="004D65F0"/>
    <w:rsid w:val="004E17E5"/>
    <w:rsid w:val="004E1BEC"/>
    <w:rsid w:val="004E285E"/>
    <w:rsid w:val="004E3544"/>
    <w:rsid w:val="004E3C50"/>
    <w:rsid w:val="004E475B"/>
    <w:rsid w:val="004E4EF6"/>
    <w:rsid w:val="004E5BCD"/>
    <w:rsid w:val="004E5E5C"/>
    <w:rsid w:val="004F0052"/>
    <w:rsid w:val="004F0F8C"/>
    <w:rsid w:val="004F3FE4"/>
    <w:rsid w:val="004F77BA"/>
    <w:rsid w:val="005015C4"/>
    <w:rsid w:val="00501AAB"/>
    <w:rsid w:val="00502519"/>
    <w:rsid w:val="00504226"/>
    <w:rsid w:val="0050534A"/>
    <w:rsid w:val="005067B2"/>
    <w:rsid w:val="00506A2E"/>
    <w:rsid w:val="00510249"/>
    <w:rsid w:val="005105AE"/>
    <w:rsid w:val="00513F57"/>
    <w:rsid w:val="0051428B"/>
    <w:rsid w:val="005179FF"/>
    <w:rsid w:val="00521324"/>
    <w:rsid w:val="00522699"/>
    <w:rsid w:val="00524E26"/>
    <w:rsid w:val="00526360"/>
    <w:rsid w:val="00531472"/>
    <w:rsid w:val="00531C6D"/>
    <w:rsid w:val="005328BD"/>
    <w:rsid w:val="00533002"/>
    <w:rsid w:val="00534AF1"/>
    <w:rsid w:val="00536B91"/>
    <w:rsid w:val="0053732D"/>
    <w:rsid w:val="00540714"/>
    <w:rsid w:val="00541719"/>
    <w:rsid w:val="00554863"/>
    <w:rsid w:val="0055590C"/>
    <w:rsid w:val="00556F35"/>
    <w:rsid w:val="005570B3"/>
    <w:rsid w:val="00557B9C"/>
    <w:rsid w:val="00562342"/>
    <w:rsid w:val="00563F41"/>
    <w:rsid w:val="00564A41"/>
    <w:rsid w:val="00565900"/>
    <w:rsid w:val="00572599"/>
    <w:rsid w:val="00572D48"/>
    <w:rsid w:val="0057446A"/>
    <w:rsid w:val="00574842"/>
    <w:rsid w:val="00575805"/>
    <w:rsid w:val="00580334"/>
    <w:rsid w:val="0058468E"/>
    <w:rsid w:val="005861E9"/>
    <w:rsid w:val="005969E0"/>
    <w:rsid w:val="00597216"/>
    <w:rsid w:val="005A308C"/>
    <w:rsid w:val="005A5F6C"/>
    <w:rsid w:val="005B0653"/>
    <w:rsid w:val="005B2015"/>
    <w:rsid w:val="005B32F9"/>
    <w:rsid w:val="005B59E0"/>
    <w:rsid w:val="005B64AF"/>
    <w:rsid w:val="005C3E63"/>
    <w:rsid w:val="005C43A6"/>
    <w:rsid w:val="005C4CD2"/>
    <w:rsid w:val="005D08CB"/>
    <w:rsid w:val="005D0EB5"/>
    <w:rsid w:val="005D169F"/>
    <w:rsid w:val="005D4226"/>
    <w:rsid w:val="005E2802"/>
    <w:rsid w:val="005E465B"/>
    <w:rsid w:val="005F33A3"/>
    <w:rsid w:val="005F358C"/>
    <w:rsid w:val="005F575B"/>
    <w:rsid w:val="005F62E1"/>
    <w:rsid w:val="005F6747"/>
    <w:rsid w:val="00603759"/>
    <w:rsid w:val="006040A6"/>
    <w:rsid w:val="00604190"/>
    <w:rsid w:val="00604AC1"/>
    <w:rsid w:val="0060731B"/>
    <w:rsid w:val="006117BC"/>
    <w:rsid w:val="00622A5D"/>
    <w:rsid w:val="006230A7"/>
    <w:rsid w:val="00624531"/>
    <w:rsid w:val="00625D50"/>
    <w:rsid w:val="00636677"/>
    <w:rsid w:val="00637D64"/>
    <w:rsid w:val="00640271"/>
    <w:rsid w:val="00641DAB"/>
    <w:rsid w:val="00646CBF"/>
    <w:rsid w:val="00651D5B"/>
    <w:rsid w:val="0065308D"/>
    <w:rsid w:val="006535BB"/>
    <w:rsid w:val="00654EB2"/>
    <w:rsid w:val="0065710B"/>
    <w:rsid w:val="0066049B"/>
    <w:rsid w:val="0066387F"/>
    <w:rsid w:val="0067100D"/>
    <w:rsid w:val="00671D0B"/>
    <w:rsid w:val="006745CB"/>
    <w:rsid w:val="00676215"/>
    <w:rsid w:val="00680FB7"/>
    <w:rsid w:val="0068149C"/>
    <w:rsid w:val="00682FFA"/>
    <w:rsid w:val="00683178"/>
    <w:rsid w:val="00683BC5"/>
    <w:rsid w:val="00687953"/>
    <w:rsid w:val="00697641"/>
    <w:rsid w:val="006A0FCE"/>
    <w:rsid w:val="006A239D"/>
    <w:rsid w:val="006A5D0C"/>
    <w:rsid w:val="006A742C"/>
    <w:rsid w:val="006B04C0"/>
    <w:rsid w:val="006B0EF4"/>
    <w:rsid w:val="006B22C3"/>
    <w:rsid w:val="006C0002"/>
    <w:rsid w:val="006C0EF4"/>
    <w:rsid w:val="006C3EF4"/>
    <w:rsid w:val="006C5811"/>
    <w:rsid w:val="006D09B8"/>
    <w:rsid w:val="006D5715"/>
    <w:rsid w:val="006D7CD7"/>
    <w:rsid w:val="006E0618"/>
    <w:rsid w:val="006E3951"/>
    <w:rsid w:val="006E3E0E"/>
    <w:rsid w:val="006E67B9"/>
    <w:rsid w:val="00700895"/>
    <w:rsid w:val="00701420"/>
    <w:rsid w:val="00703CE2"/>
    <w:rsid w:val="00710262"/>
    <w:rsid w:val="007131DA"/>
    <w:rsid w:val="007134F8"/>
    <w:rsid w:val="00716424"/>
    <w:rsid w:val="00716AEF"/>
    <w:rsid w:val="00717009"/>
    <w:rsid w:val="00725B5E"/>
    <w:rsid w:val="007324CB"/>
    <w:rsid w:val="00732D74"/>
    <w:rsid w:val="0073577E"/>
    <w:rsid w:val="00740D44"/>
    <w:rsid w:val="00740FFB"/>
    <w:rsid w:val="00743630"/>
    <w:rsid w:val="00744083"/>
    <w:rsid w:val="00750109"/>
    <w:rsid w:val="00750652"/>
    <w:rsid w:val="00751465"/>
    <w:rsid w:val="0075426B"/>
    <w:rsid w:val="00757119"/>
    <w:rsid w:val="00757602"/>
    <w:rsid w:val="007579A5"/>
    <w:rsid w:val="00760352"/>
    <w:rsid w:val="0076224D"/>
    <w:rsid w:val="00764012"/>
    <w:rsid w:val="00766C1A"/>
    <w:rsid w:val="00767DE9"/>
    <w:rsid w:val="007749C1"/>
    <w:rsid w:val="00775D82"/>
    <w:rsid w:val="007773F4"/>
    <w:rsid w:val="00782912"/>
    <w:rsid w:val="0078369A"/>
    <w:rsid w:val="007851BD"/>
    <w:rsid w:val="00790F7D"/>
    <w:rsid w:val="007918BE"/>
    <w:rsid w:val="007957C5"/>
    <w:rsid w:val="007A27F8"/>
    <w:rsid w:val="007A3BE0"/>
    <w:rsid w:val="007A4623"/>
    <w:rsid w:val="007A4E24"/>
    <w:rsid w:val="007B0119"/>
    <w:rsid w:val="007B088E"/>
    <w:rsid w:val="007B185C"/>
    <w:rsid w:val="007B3F59"/>
    <w:rsid w:val="007B4B4A"/>
    <w:rsid w:val="007B6143"/>
    <w:rsid w:val="007B7EBC"/>
    <w:rsid w:val="007C022D"/>
    <w:rsid w:val="007C26B4"/>
    <w:rsid w:val="007C6246"/>
    <w:rsid w:val="007C6D1B"/>
    <w:rsid w:val="007D14B2"/>
    <w:rsid w:val="007D5826"/>
    <w:rsid w:val="007E1829"/>
    <w:rsid w:val="007E31E3"/>
    <w:rsid w:val="007E61D3"/>
    <w:rsid w:val="007F0231"/>
    <w:rsid w:val="007F1555"/>
    <w:rsid w:val="007F28DA"/>
    <w:rsid w:val="007F2F94"/>
    <w:rsid w:val="007F4C68"/>
    <w:rsid w:val="007F7375"/>
    <w:rsid w:val="00800319"/>
    <w:rsid w:val="00800AB5"/>
    <w:rsid w:val="00801CE9"/>
    <w:rsid w:val="0080295C"/>
    <w:rsid w:val="00805351"/>
    <w:rsid w:val="00810FF4"/>
    <w:rsid w:val="00812EB9"/>
    <w:rsid w:val="0081685C"/>
    <w:rsid w:val="00820639"/>
    <w:rsid w:val="008217CC"/>
    <w:rsid w:val="0082215E"/>
    <w:rsid w:val="00822B17"/>
    <w:rsid w:val="00822E76"/>
    <w:rsid w:val="0082446D"/>
    <w:rsid w:val="0082493F"/>
    <w:rsid w:val="00824ADD"/>
    <w:rsid w:val="008270DE"/>
    <w:rsid w:val="00827876"/>
    <w:rsid w:val="00827D7A"/>
    <w:rsid w:val="00830569"/>
    <w:rsid w:val="008356A1"/>
    <w:rsid w:val="00836AB5"/>
    <w:rsid w:val="0083735C"/>
    <w:rsid w:val="0084061B"/>
    <w:rsid w:val="00840D52"/>
    <w:rsid w:val="008424A4"/>
    <w:rsid w:val="00850E2B"/>
    <w:rsid w:val="008521C8"/>
    <w:rsid w:val="008522BC"/>
    <w:rsid w:val="008531F7"/>
    <w:rsid w:val="008549A4"/>
    <w:rsid w:val="00855D64"/>
    <w:rsid w:val="00860E09"/>
    <w:rsid w:val="00863303"/>
    <w:rsid w:val="00865146"/>
    <w:rsid w:val="00867D36"/>
    <w:rsid w:val="00867D3A"/>
    <w:rsid w:val="0087084E"/>
    <w:rsid w:val="00871829"/>
    <w:rsid w:val="00872B37"/>
    <w:rsid w:val="00876D98"/>
    <w:rsid w:val="00877CED"/>
    <w:rsid w:val="00884B49"/>
    <w:rsid w:val="008903C5"/>
    <w:rsid w:val="00890D28"/>
    <w:rsid w:val="0089266E"/>
    <w:rsid w:val="008926AD"/>
    <w:rsid w:val="00893609"/>
    <w:rsid w:val="00894162"/>
    <w:rsid w:val="00896197"/>
    <w:rsid w:val="00897006"/>
    <w:rsid w:val="008A7C0A"/>
    <w:rsid w:val="008B246E"/>
    <w:rsid w:val="008B3600"/>
    <w:rsid w:val="008B4354"/>
    <w:rsid w:val="008B4F2F"/>
    <w:rsid w:val="008B6339"/>
    <w:rsid w:val="008B6B94"/>
    <w:rsid w:val="008C36DE"/>
    <w:rsid w:val="008C573E"/>
    <w:rsid w:val="008D090C"/>
    <w:rsid w:val="008D1DC8"/>
    <w:rsid w:val="008D7415"/>
    <w:rsid w:val="008D7B00"/>
    <w:rsid w:val="008E023E"/>
    <w:rsid w:val="008E057F"/>
    <w:rsid w:val="008E36DD"/>
    <w:rsid w:val="008E49DD"/>
    <w:rsid w:val="008F4BFC"/>
    <w:rsid w:val="008F617F"/>
    <w:rsid w:val="0090341F"/>
    <w:rsid w:val="00903921"/>
    <w:rsid w:val="00904DFE"/>
    <w:rsid w:val="00907568"/>
    <w:rsid w:val="00907933"/>
    <w:rsid w:val="009127CA"/>
    <w:rsid w:val="009127FA"/>
    <w:rsid w:val="00913967"/>
    <w:rsid w:val="00914601"/>
    <w:rsid w:val="009153BC"/>
    <w:rsid w:val="009158F8"/>
    <w:rsid w:val="0092041B"/>
    <w:rsid w:val="009226E0"/>
    <w:rsid w:val="0092359C"/>
    <w:rsid w:val="00923C40"/>
    <w:rsid w:val="00923FF8"/>
    <w:rsid w:val="00927EC6"/>
    <w:rsid w:val="00930E8C"/>
    <w:rsid w:val="00932773"/>
    <w:rsid w:val="009354D2"/>
    <w:rsid w:val="00941D07"/>
    <w:rsid w:val="00945025"/>
    <w:rsid w:val="009451A4"/>
    <w:rsid w:val="009510C3"/>
    <w:rsid w:val="009542F6"/>
    <w:rsid w:val="00956EA1"/>
    <w:rsid w:val="0096040C"/>
    <w:rsid w:val="009610E3"/>
    <w:rsid w:val="009635B3"/>
    <w:rsid w:val="00963F35"/>
    <w:rsid w:val="009649DD"/>
    <w:rsid w:val="00966745"/>
    <w:rsid w:val="00967326"/>
    <w:rsid w:val="009717B3"/>
    <w:rsid w:val="009751E6"/>
    <w:rsid w:val="00975748"/>
    <w:rsid w:val="00990B40"/>
    <w:rsid w:val="00991F9F"/>
    <w:rsid w:val="00993048"/>
    <w:rsid w:val="00993E9F"/>
    <w:rsid w:val="0099470A"/>
    <w:rsid w:val="009947DA"/>
    <w:rsid w:val="0099618A"/>
    <w:rsid w:val="00997347"/>
    <w:rsid w:val="009A6D5D"/>
    <w:rsid w:val="009B0BDE"/>
    <w:rsid w:val="009B16E4"/>
    <w:rsid w:val="009B4919"/>
    <w:rsid w:val="009B5E0E"/>
    <w:rsid w:val="009B6D3F"/>
    <w:rsid w:val="009B77AC"/>
    <w:rsid w:val="009B7E06"/>
    <w:rsid w:val="009C00AD"/>
    <w:rsid w:val="009C2505"/>
    <w:rsid w:val="009C3EFB"/>
    <w:rsid w:val="009C4126"/>
    <w:rsid w:val="009C4E8A"/>
    <w:rsid w:val="009C6BFC"/>
    <w:rsid w:val="009D0D73"/>
    <w:rsid w:val="009D42A4"/>
    <w:rsid w:val="009E3514"/>
    <w:rsid w:val="009E5A19"/>
    <w:rsid w:val="009E62D7"/>
    <w:rsid w:val="009E7618"/>
    <w:rsid w:val="009F5E81"/>
    <w:rsid w:val="009F6733"/>
    <w:rsid w:val="009F6CD2"/>
    <w:rsid w:val="00A00B60"/>
    <w:rsid w:val="00A01ED3"/>
    <w:rsid w:val="00A0523F"/>
    <w:rsid w:val="00A11D6C"/>
    <w:rsid w:val="00A146E0"/>
    <w:rsid w:val="00A14787"/>
    <w:rsid w:val="00A15BFD"/>
    <w:rsid w:val="00A16184"/>
    <w:rsid w:val="00A17947"/>
    <w:rsid w:val="00A2153D"/>
    <w:rsid w:val="00A222E4"/>
    <w:rsid w:val="00A2658B"/>
    <w:rsid w:val="00A3138F"/>
    <w:rsid w:val="00A322FC"/>
    <w:rsid w:val="00A34BB8"/>
    <w:rsid w:val="00A351DD"/>
    <w:rsid w:val="00A36BF8"/>
    <w:rsid w:val="00A37C41"/>
    <w:rsid w:val="00A42B38"/>
    <w:rsid w:val="00A43877"/>
    <w:rsid w:val="00A43FAE"/>
    <w:rsid w:val="00A45734"/>
    <w:rsid w:val="00A55896"/>
    <w:rsid w:val="00A55AC6"/>
    <w:rsid w:val="00A623A6"/>
    <w:rsid w:val="00A62755"/>
    <w:rsid w:val="00A62D0B"/>
    <w:rsid w:val="00A6685E"/>
    <w:rsid w:val="00A6692B"/>
    <w:rsid w:val="00A67960"/>
    <w:rsid w:val="00A70BDD"/>
    <w:rsid w:val="00A7237B"/>
    <w:rsid w:val="00A7347F"/>
    <w:rsid w:val="00A749F3"/>
    <w:rsid w:val="00A814D4"/>
    <w:rsid w:val="00A81FBF"/>
    <w:rsid w:val="00A82ED3"/>
    <w:rsid w:val="00A90B4E"/>
    <w:rsid w:val="00A93954"/>
    <w:rsid w:val="00A94DD1"/>
    <w:rsid w:val="00AA0C9D"/>
    <w:rsid w:val="00AA2681"/>
    <w:rsid w:val="00AA57BF"/>
    <w:rsid w:val="00AB4664"/>
    <w:rsid w:val="00AB6721"/>
    <w:rsid w:val="00AC1C76"/>
    <w:rsid w:val="00AD14E6"/>
    <w:rsid w:val="00AD258F"/>
    <w:rsid w:val="00AD67CB"/>
    <w:rsid w:val="00AD6AA1"/>
    <w:rsid w:val="00AE77D3"/>
    <w:rsid w:val="00AE797C"/>
    <w:rsid w:val="00AF223B"/>
    <w:rsid w:val="00AF2361"/>
    <w:rsid w:val="00AF2BDC"/>
    <w:rsid w:val="00AF7E84"/>
    <w:rsid w:val="00B00063"/>
    <w:rsid w:val="00B02209"/>
    <w:rsid w:val="00B044E0"/>
    <w:rsid w:val="00B119FC"/>
    <w:rsid w:val="00B13934"/>
    <w:rsid w:val="00B13D3F"/>
    <w:rsid w:val="00B143D8"/>
    <w:rsid w:val="00B1661D"/>
    <w:rsid w:val="00B20487"/>
    <w:rsid w:val="00B20579"/>
    <w:rsid w:val="00B20A19"/>
    <w:rsid w:val="00B211C8"/>
    <w:rsid w:val="00B229AD"/>
    <w:rsid w:val="00B236AD"/>
    <w:rsid w:val="00B26472"/>
    <w:rsid w:val="00B271E9"/>
    <w:rsid w:val="00B27CEB"/>
    <w:rsid w:val="00B303BF"/>
    <w:rsid w:val="00B305C0"/>
    <w:rsid w:val="00B325CD"/>
    <w:rsid w:val="00B402FD"/>
    <w:rsid w:val="00B40DDF"/>
    <w:rsid w:val="00B427E5"/>
    <w:rsid w:val="00B42D83"/>
    <w:rsid w:val="00B43866"/>
    <w:rsid w:val="00B468F8"/>
    <w:rsid w:val="00B507E6"/>
    <w:rsid w:val="00B52C28"/>
    <w:rsid w:val="00B56371"/>
    <w:rsid w:val="00B62F6F"/>
    <w:rsid w:val="00B6497C"/>
    <w:rsid w:val="00B6528A"/>
    <w:rsid w:val="00B67DD7"/>
    <w:rsid w:val="00B8143E"/>
    <w:rsid w:val="00B83E10"/>
    <w:rsid w:val="00B91BF6"/>
    <w:rsid w:val="00B91FAA"/>
    <w:rsid w:val="00B92535"/>
    <w:rsid w:val="00B92A0A"/>
    <w:rsid w:val="00B934F0"/>
    <w:rsid w:val="00B94702"/>
    <w:rsid w:val="00B97139"/>
    <w:rsid w:val="00B97187"/>
    <w:rsid w:val="00BA216D"/>
    <w:rsid w:val="00BA251C"/>
    <w:rsid w:val="00BA79F1"/>
    <w:rsid w:val="00BA7F9E"/>
    <w:rsid w:val="00BB00ED"/>
    <w:rsid w:val="00BB02E8"/>
    <w:rsid w:val="00BB4FA0"/>
    <w:rsid w:val="00BB5AC2"/>
    <w:rsid w:val="00BC1868"/>
    <w:rsid w:val="00BC19FA"/>
    <w:rsid w:val="00BC41A5"/>
    <w:rsid w:val="00BC5BB3"/>
    <w:rsid w:val="00BD181F"/>
    <w:rsid w:val="00BD2EA0"/>
    <w:rsid w:val="00BD4B28"/>
    <w:rsid w:val="00BD508E"/>
    <w:rsid w:val="00BD5807"/>
    <w:rsid w:val="00BD6744"/>
    <w:rsid w:val="00BE04FA"/>
    <w:rsid w:val="00BE09FD"/>
    <w:rsid w:val="00BE181F"/>
    <w:rsid w:val="00BE47C3"/>
    <w:rsid w:val="00BE522D"/>
    <w:rsid w:val="00BE59AE"/>
    <w:rsid w:val="00BE7748"/>
    <w:rsid w:val="00BF3D83"/>
    <w:rsid w:val="00BF4537"/>
    <w:rsid w:val="00BF6CAA"/>
    <w:rsid w:val="00C0554D"/>
    <w:rsid w:val="00C056A8"/>
    <w:rsid w:val="00C1062C"/>
    <w:rsid w:val="00C10ECA"/>
    <w:rsid w:val="00C1125B"/>
    <w:rsid w:val="00C117E3"/>
    <w:rsid w:val="00C15ADA"/>
    <w:rsid w:val="00C15EDE"/>
    <w:rsid w:val="00C1620C"/>
    <w:rsid w:val="00C2271B"/>
    <w:rsid w:val="00C301D2"/>
    <w:rsid w:val="00C347AE"/>
    <w:rsid w:val="00C34D1C"/>
    <w:rsid w:val="00C36DBB"/>
    <w:rsid w:val="00C377D5"/>
    <w:rsid w:val="00C4204C"/>
    <w:rsid w:val="00C4548E"/>
    <w:rsid w:val="00C463EC"/>
    <w:rsid w:val="00C5508A"/>
    <w:rsid w:val="00C56AE8"/>
    <w:rsid w:val="00C57FA9"/>
    <w:rsid w:val="00C63C5A"/>
    <w:rsid w:val="00C714D5"/>
    <w:rsid w:val="00C74A88"/>
    <w:rsid w:val="00C83019"/>
    <w:rsid w:val="00C905EC"/>
    <w:rsid w:val="00C95E2D"/>
    <w:rsid w:val="00C973EE"/>
    <w:rsid w:val="00C97E09"/>
    <w:rsid w:val="00CA08E6"/>
    <w:rsid w:val="00CA0FE9"/>
    <w:rsid w:val="00CA7A26"/>
    <w:rsid w:val="00CB0A39"/>
    <w:rsid w:val="00CB1E5E"/>
    <w:rsid w:val="00CB237A"/>
    <w:rsid w:val="00CB2AE4"/>
    <w:rsid w:val="00CB4538"/>
    <w:rsid w:val="00CB5000"/>
    <w:rsid w:val="00CB6ED2"/>
    <w:rsid w:val="00CC0294"/>
    <w:rsid w:val="00CC077F"/>
    <w:rsid w:val="00CC3333"/>
    <w:rsid w:val="00CC4E7F"/>
    <w:rsid w:val="00CC5668"/>
    <w:rsid w:val="00CC6A42"/>
    <w:rsid w:val="00CC7E31"/>
    <w:rsid w:val="00CD531E"/>
    <w:rsid w:val="00CD6E99"/>
    <w:rsid w:val="00CD70A2"/>
    <w:rsid w:val="00CE43DD"/>
    <w:rsid w:val="00CE4FEC"/>
    <w:rsid w:val="00CE5195"/>
    <w:rsid w:val="00CE5DB1"/>
    <w:rsid w:val="00CE7A82"/>
    <w:rsid w:val="00CF2F1A"/>
    <w:rsid w:val="00CF42BA"/>
    <w:rsid w:val="00CF4D66"/>
    <w:rsid w:val="00CF57ED"/>
    <w:rsid w:val="00CF683C"/>
    <w:rsid w:val="00CF7652"/>
    <w:rsid w:val="00CF7950"/>
    <w:rsid w:val="00CF7B36"/>
    <w:rsid w:val="00CF7B80"/>
    <w:rsid w:val="00D01CB5"/>
    <w:rsid w:val="00D02513"/>
    <w:rsid w:val="00D05FD0"/>
    <w:rsid w:val="00D06396"/>
    <w:rsid w:val="00D06754"/>
    <w:rsid w:val="00D11E99"/>
    <w:rsid w:val="00D146F0"/>
    <w:rsid w:val="00D164B1"/>
    <w:rsid w:val="00D170AC"/>
    <w:rsid w:val="00D21924"/>
    <w:rsid w:val="00D21B14"/>
    <w:rsid w:val="00D24CDB"/>
    <w:rsid w:val="00D25BAC"/>
    <w:rsid w:val="00D27770"/>
    <w:rsid w:val="00D343A1"/>
    <w:rsid w:val="00D34C9F"/>
    <w:rsid w:val="00D416C4"/>
    <w:rsid w:val="00D43F58"/>
    <w:rsid w:val="00D50A42"/>
    <w:rsid w:val="00D60B44"/>
    <w:rsid w:val="00D64B0E"/>
    <w:rsid w:val="00D64ECB"/>
    <w:rsid w:val="00D6553C"/>
    <w:rsid w:val="00D7063F"/>
    <w:rsid w:val="00D70710"/>
    <w:rsid w:val="00D72DC8"/>
    <w:rsid w:val="00D739F9"/>
    <w:rsid w:val="00D76411"/>
    <w:rsid w:val="00D7745A"/>
    <w:rsid w:val="00D803D6"/>
    <w:rsid w:val="00D80EA5"/>
    <w:rsid w:val="00D81C78"/>
    <w:rsid w:val="00D9218B"/>
    <w:rsid w:val="00D95894"/>
    <w:rsid w:val="00D9607A"/>
    <w:rsid w:val="00D96790"/>
    <w:rsid w:val="00D96C03"/>
    <w:rsid w:val="00DA3D8E"/>
    <w:rsid w:val="00DA631D"/>
    <w:rsid w:val="00DA70AA"/>
    <w:rsid w:val="00DB23C3"/>
    <w:rsid w:val="00DB3AE1"/>
    <w:rsid w:val="00DB4989"/>
    <w:rsid w:val="00DB55D9"/>
    <w:rsid w:val="00DC147C"/>
    <w:rsid w:val="00DC18A8"/>
    <w:rsid w:val="00DC66EF"/>
    <w:rsid w:val="00DE015C"/>
    <w:rsid w:val="00DE1A36"/>
    <w:rsid w:val="00DE1A6E"/>
    <w:rsid w:val="00DE20FD"/>
    <w:rsid w:val="00DE3B07"/>
    <w:rsid w:val="00DE5E14"/>
    <w:rsid w:val="00DE7FFA"/>
    <w:rsid w:val="00DF046C"/>
    <w:rsid w:val="00DF5CDD"/>
    <w:rsid w:val="00E05925"/>
    <w:rsid w:val="00E151F2"/>
    <w:rsid w:val="00E20CCB"/>
    <w:rsid w:val="00E2561C"/>
    <w:rsid w:val="00E25FAB"/>
    <w:rsid w:val="00E34348"/>
    <w:rsid w:val="00E36912"/>
    <w:rsid w:val="00E40834"/>
    <w:rsid w:val="00E411F3"/>
    <w:rsid w:val="00E451A2"/>
    <w:rsid w:val="00E5005B"/>
    <w:rsid w:val="00E52270"/>
    <w:rsid w:val="00E542C7"/>
    <w:rsid w:val="00E55BD2"/>
    <w:rsid w:val="00E63317"/>
    <w:rsid w:val="00E633CE"/>
    <w:rsid w:val="00E64454"/>
    <w:rsid w:val="00E658CD"/>
    <w:rsid w:val="00E662FC"/>
    <w:rsid w:val="00E7201C"/>
    <w:rsid w:val="00E729B8"/>
    <w:rsid w:val="00E72E12"/>
    <w:rsid w:val="00E74186"/>
    <w:rsid w:val="00E74918"/>
    <w:rsid w:val="00E758B8"/>
    <w:rsid w:val="00E75CE1"/>
    <w:rsid w:val="00E7704D"/>
    <w:rsid w:val="00E80618"/>
    <w:rsid w:val="00E837F1"/>
    <w:rsid w:val="00E83AA2"/>
    <w:rsid w:val="00E85C2F"/>
    <w:rsid w:val="00E901CD"/>
    <w:rsid w:val="00E90C00"/>
    <w:rsid w:val="00E912D4"/>
    <w:rsid w:val="00E91E08"/>
    <w:rsid w:val="00E96642"/>
    <w:rsid w:val="00EB1627"/>
    <w:rsid w:val="00EB72FF"/>
    <w:rsid w:val="00EB7311"/>
    <w:rsid w:val="00EC0899"/>
    <w:rsid w:val="00EC0DD1"/>
    <w:rsid w:val="00EC5E6D"/>
    <w:rsid w:val="00EE0089"/>
    <w:rsid w:val="00EE5334"/>
    <w:rsid w:val="00EE581E"/>
    <w:rsid w:val="00EE6D41"/>
    <w:rsid w:val="00EF185A"/>
    <w:rsid w:val="00EF2F84"/>
    <w:rsid w:val="00EF38D5"/>
    <w:rsid w:val="00EF39C7"/>
    <w:rsid w:val="00F00F54"/>
    <w:rsid w:val="00F0243B"/>
    <w:rsid w:val="00F04CFA"/>
    <w:rsid w:val="00F064F1"/>
    <w:rsid w:val="00F07DC5"/>
    <w:rsid w:val="00F10B74"/>
    <w:rsid w:val="00F12B7C"/>
    <w:rsid w:val="00F13DE1"/>
    <w:rsid w:val="00F1533B"/>
    <w:rsid w:val="00F17627"/>
    <w:rsid w:val="00F1794C"/>
    <w:rsid w:val="00F20ADE"/>
    <w:rsid w:val="00F234CB"/>
    <w:rsid w:val="00F302DE"/>
    <w:rsid w:val="00F309BF"/>
    <w:rsid w:val="00F30A63"/>
    <w:rsid w:val="00F334AF"/>
    <w:rsid w:val="00F4051B"/>
    <w:rsid w:val="00F46522"/>
    <w:rsid w:val="00F47460"/>
    <w:rsid w:val="00F51664"/>
    <w:rsid w:val="00F52995"/>
    <w:rsid w:val="00F52AFF"/>
    <w:rsid w:val="00F55E86"/>
    <w:rsid w:val="00F5668E"/>
    <w:rsid w:val="00F62C76"/>
    <w:rsid w:val="00F63986"/>
    <w:rsid w:val="00F64730"/>
    <w:rsid w:val="00F64A4D"/>
    <w:rsid w:val="00F66F58"/>
    <w:rsid w:val="00F67803"/>
    <w:rsid w:val="00F70C93"/>
    <w:rsid w:val="00F715C7"/>
    <w:rsid w:val="00F757C5"/>
    <w:rsid w:val="00F761E5"/>
    <w:rsid w:val="00F77988"/>
    <w:rsid w:val="00F81CED"/>
    <w:rsid w:val="00F81E72"/>
    <w:rsid w:val="00F84534"/>
    <w:rsid w:val="00F85733"/>
    <w:rsid w:val="00F937A9"/>
    <w:rsid w:val="00F94BFB"/>
    <w:rsid w:val="00F97A67"/>
    <w:rsid w:val="00FA119E"/>
    <w:rsid w:val="00FA1C70"/>
    <w:rsid w:val="00FA6980"/>
    <w:rsid w:val="00FB12F2"/>
    <w:rsid w:val="00FB422C"/>
    <w:rsid w:val="00FC0FE8"/>
    <w:rsid w:val="00FC4D81"/>
    <w:rsid w:val="00FC4E58"/>
    <w:rsid w:val="00FC62BC"/>
    <w:rsid w:val="00FC7552"/>
    <w:rsid w:val="00FD2405"/>
    <w:rsid w:val="00FD2576"/>
    <w:rsid w:val="00FD2607"/>
    <w:rsid w:val="00FD55F3"/>
    <w:rsid w:val="00FD688C"/>
    <w:rsid w:val="00FE6682"/>
    <w:rsid w:val="00FF1DA0"/>
    <w:rsid w:val="00FF76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191EA"/>
  <w15:docId w15:val="{0E8AC85A-2B6A-43B0-A603-F779070DB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FFA"/>
    <w:pPr>
      <w:spacing w:after="160" w:line="259" w:lineRule="auto"/>
    </w:pPr>
    <w:rPr>
      <w:lang w:val="en-GB"/>
    </w:rPr>
  </w:style>
  <w:style w:type="paragraph" w:styleId="Heading1">
    <w:name w:val="heading 1"/>
    <w:basedOn w:val="Normal"/>
    <w:next w:val="Normal"/>
    <w:link w:val="Heading1Char"/>
    <w:autoRedefine/>
    <w:uiPriority w:val="9"/>
    <w:qFormat/>
    <w:rsid w:val="00223EDC"/>
    <w:pPr>
      <w:keepNext/>
      <w:keepLines/>
      <w:bidi/>
      <w:spacing w:before="240" w:after="0"/>
      <w:outlineLvl w:val="0"/>
    </w:pPr>
    <w:rPr>
      <w:rFonts w:ascii="Bahij Zar" w:eastAsiaTheme="majorEastAsia" w:hAnsi="Bahij Zar" w:cs="Bahij Zar"/>
      <w:bCs/>
      <w:color w:val="FF0000"/>
      <w:sz w:val="24"/>
      <w:szCs w:val="24"/>
      <w:lang w:val="en-US" w:bidi="fa-IR"/>
    </w:rPr>
  </w:style>
  <w:style w:type="paragraph" w:styleId="Heading2">
    <w:name w:val="heading 2"/>
    <w:aliases w:val="Heading2"/>
    <w:basedOn w:val="Normal"/>
    <w:next w:val="Normal"/>
    <w:link w:val="Heading2Char"/>
    <w:uiPriority w:val="9"/>
    <w:unhideWhenUsed/>
    <w:qFormat/>
    <w:rsid w:val="00740D44"/>
    <w:pPr>
      <w:keepNext/>
      <w:keepLines/>
      <w:bidi/>
      <w:spacing w:before="200" w:after="0" w:line="276" w:lineRule="auto"/>
      <w:outlineLvl w:val="1"/>
    </w:pPr>
    <w:rPr>
      <w:rFonts w:ascii="Bahij Zar" w:eastAsiaTheme="majorEastAsia" w:hAnsi="Bahij Zar" w:cs="Bahij Zar"/>
      <w:b/>
      <w:bCs/>
      <w:color w:val="C00000"/>
      <w:sz w:val="24"/>
      <w:szCs w:val="24"/>
      <w:lang w:val="en-US"/>
    </w:rPr>
  </w:style>
  <w:style w:type="paragraph" w:styleId="Heading3">
    <w:name w:val="heading 3"/>
    <w:basedOn w:val="Normal"/>
    <w:next w:val="Normal"/>
    <w:link w:val="Heading3Char"/>
    <w:uiPriority w:val="9"/>
    <w:unhideWhenUsed/>
    <w:qFormat/>
    <w:rsid w:val="00A62755"/>
    <w:pPr>
      <w:keepNext/>
      <w:keepLines/>
      <w:bidi/>
      <w:spacing w:before="40" w:after="0"/>
      <w:outlineLvl w:val="2"/>
    </w:pPr>
    <w:rPr>
      <w:rFonts w:ascii="Bahij Zar" w:eastAsiaTheme="majorEastAsia" w:hAnsi="Bahij Zar" w:cs="Bahij Zar"/>
      <w:b/>
      <w:bCs/>
      <w:color w:val="4F81BD" w:themeColor="accent1"/>
      <w:sz w:val="28"/>
      <w:szCs w:val="28"/>
      <w:lang w:val="en-US" w:bidi="fa-IR"/>
    </w:rPr>
  </w:style>
  <w:style w:type="paragraph" w:styleId="Heading4">
    <w:name w:val="heading 4"/>
    <w:basedOn w:val="Normal"/>
    <w:next w:val="Normal"/>
    <w:link w:val="Heading4Char"/>
    <w:uiPriority w:val="9"/>
    <w:unhideWhenUsed/>
    <w:qFormat/>
    <w:rsid w:val="00221BCD"/>
    <w:pPr>
      <w:keepNext/>
      <w:keepLines/>
      <w:bidi/>
      <w:spacing w:before="200" w:beforeAutospacing="1" w:after="0" w:afterAutospacing="1"/>
      <w:ind w:left="5274" w:hanging="864"/>
      <w:jc w:val="both"/>
      <w:outlineLvl w:val="3"/>
    </w:pPr>
    <w:rPr>
      <w:rFonts w:ascii="Calibri Light" w:eastAsia="SimSun" w:hAnsi="Calibri Light" w:cs="Times New Roman"/>
      <w:b/>
      <w:bCs/>
      <w:i/>
      <w:iCs/>
      <w:color w:val="000000"/>
      <w:sz w:val="20"/>
      <w:szCs w:val="20"/>
      <w:lang w:val="en-US"/>
    </w:rPr>
  </w:style>
  <w:style w:type="paragraph" w:styleId="Heading5">
    <w:name w:val="heading 5"/>
    <w:basedOn w:val="Normal"/>
    <w:next w:val="Normal"/>
    <w:link w:val="Heading5Char"/>
    <w:uiPriority w:val="9"/>
    <w:unhideWhenUsed/>
    <w:qFormat/>
    <w:rsid w:val="00221BCD"/>
    <w:pPr>
      <w:keepNext/>
      <w:keepLines/>
      <w:bidi/>
      <w:spacing w:before="200" w:beforeAutospacing="1" w:after="0" w:afterAutospacing="1"/>
      <w:ind w:left="4968" w:hanging="1008"/>
      <w:jc w:val="both"/>
      <w:outlineLvl w:val="4"/>
    </w:pPr>
    <w:rPr>
      <w:rFonts w:ascii="Calibri Light" w:eastAsia="SimSun" w:hAnsi="Calibri Light" w:cs="Times New Roman"/>
      <w:color w:val="323E4F"/>
      <w:sz w:val="20"/>
      <w:szCs w:val="20"/>
      <w:lang w:val="en-US"/>
    </w:rPr>
  </w:style>
  <w:style w:type="paragraph" w:styleId="Heading6">
    <w:name w:val="heading 6"/>
    <w:basedOn w:val="Normal"/>
    <w:next w:val="Normal"/>
    <w:link w:val="Heading6Char"/>
    <w:uiPriority w:val="9"/>
    <w:semiHidden/>
    <w:unhideWhenUsed/>
    <w:qFormat/>
    <w:rsid w:val="00221BCD"/>
    <w:pPr>
      <w:keepNext/>
      <w:keepLines/>
      <w:bidi/>
      <w:spacing w:before="200" w:beforeAutospacing="1" w:after="0" w:afterAutospacing="1"/>
      <w:ind w:left="5112" w:hanging="1152"/>
      <w:jc w:val="both"/>
      <w:outlineLvl w:val="5"/>
    </w:pPr>
    <w:rPr>
      <w:rFonts w:ascii="Calibri Light" w:eastAsia="SimSun" w:hAnsi="Calibri Light" w:cs="Times New Roman"/>
      <w:i/>
      <w:iCs/>
      <w:color w:val="323E4F"/>
      <w:sz w:val="20"/>
      <w:szCs w:val="20"/>
      <w:lang w:val="en-US"/>
    </w:rPr>
  </w:style>
  <w:style w:type="paragraph" w:styleId="Heading7">
    <w:name w:val="heading 7"/>
    <w:basedOn w:val="Normal"/>
    <w:next w:val="Normal"/>
    <w:link w:val="Heading7Char"/>
    <w:uiPriority w:val="9"/>
    <w:semiHidden/>
    <w:unhideWhenUsed/>
    <w:qFormat/>
    <w:rsid w:val="00221BCD"/>
    <w:pPr>
      <w:keepNext/>
      <w:keepLines/>
      <w:bidi/>
      <w:spacing w:before="200" w:beforeAutospacing="1" w:after="0" w:afterAutospacing="1"/>
      <w:ind w:left="5256" w:hanging="1296"/>
      <w:jc w:val="both"/>
      <w:outlineLvl w:val="6"/>
    </w:pPr>
    <w:rPr>
      <w:rFonts w:ascii="Calibri Light" w:eastAsia="SimSun" w:hAnsi="Calibri Light" w:cs="Times New Roman"/>
      <w:i/>
      <w:iCs/>
      <w:color w:val="404040"/>
      <w:sz w:val="20"/>
      <w:szCs w:val="20"/>
      <w:lang w:val="en-US"/>
    </w:rPr>
  </w:style>
  <w:style w:type="paragraph" w:styleId="Heading8">
    <w:name w:val="heading 8"/>
    <w:basedOn w:val="Normal"/>
    <w:next w:val="Normal"/>
    <w:link w:val="Heading8Char"/>
    <w:uiPriority w:val="9"/>
    <w:semiHidden/>
    <w:unhideWhenUsed/>
    <w:qFormat/>
    <w:rsid w:val="00221BCD"/>
    <w:pPr>
      <w:keepNext/>
      <w:keepLines/>
      <w:bidi/>
      <w:spacing w:before="200" w:beforeAutospacing="1" w:after="0" w:afterAutospacing="1"/>
      <w:ind w:left="5400" w:hanging="1440"/>
      <w:jc w:val="both"/>
      <w:outlineLvl w:val="7"/>
    </w:pPr>
    <w:rPr>
      <w:rFonts w:ascii="Calibri Light" w:eastAsia="SimSun" w:hAnsi="Calibri Light" w:cs="Times New Roman"/>
      <w:color w:val="404040"/>
      <w:sz w:val="20"/>
      <w:szCs w:val="20"/>
      <w:lang w:val="en-US"/>
    </w:rPr>
  </w:style>
  <w:style w:type="paragraph" w:styleId="Heading9">
    <w:name w:val="heading 9"/>
    <w:basedOn w:val="Normal"/>
    <w:next w:val="Normal"/>
    <w:link w:val="Heading9Char"/>
    <w:uiPriority w:val="9"/>
    <w:semiHidden/>
    <w:unhideWhenUsed/>
    <w:qFormat/>
    <w:rsid w:val="00221BCD"/>
    <w:pPr>
      <w:keepNext/>
      <w:keepLines/>
      <w:bidi/>
      <w:spacing w:before="200" w:beforeAutospacing="1" w:after="0" w:afterAutospacing="1"/>
      <w:ind w:left="5544" w:hanging="1584"/>
      <w:jc w:val="both"/>
      <w:outlineLvl w:val="8"/>
    </w:pPr>
    <w:rPr>
      <w:rFonts w:ascii="Calibri Light" w:eastAsia="SimSun" w:hAnsi="Calibri Light" w:cs="Times New Roman"/>
      <w:i/>
      <w:iCs/>
      <w:color w:val="404040"/>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EDC"/>
    <w:rPr>
      <w:rFonts w:ascii="Bahij Zar" w:eastAsiaTheme="majorEastAsia" w:hAnsi="Bahij Zar" w:cs="Bahij Zar"/>
      <w:bCs/>
      <w:color w:val="FF0000"/>
      <w:sz w:val="24"/>
      <w:szCs w:val="24"/>
      <w:lang w:bidi="fa-IR"/>
    </w:rPr>
  </w:style>
  <w:style w:type="character" w:customStyle="1" w:styleId="Heading2Char">
    <w:name w:val="Heading 2 Char"/>
    <w:aliases w:val="Heading2 Char"/>
    <w:basedOn w:val="DefaultParagraphFont"/>
    <w:link w:val="Heading2"/>
    <w:uiPriority w:val="9"/>
    <w:rsid w:val="00740D44"/>
    <w:rPr>
      <w:rFonts w:ascii="Bahij Zar" w:eastAsiaTheme="majorEastAsia" w:hAnsi="Bahij Zar" w:cs="Bahij Zar"/>
      <w:b/>
      <w:bCs/>
      <w:color w:val="C00000"/>
      <w:sz w:val="24"/>
      <w:szCs w:val="24"/>
    </w:rPr>
  </w:style>
  <w:style w:type="character" w:customStyle="1" w:styleId="Heading3Char">
    <w:name w:val="Heading 3 Char"/>
    <w:basedOn w:val="DefaultParagraphFont"/>
    <w:link w:val="Heading3"/>
    <w:uiPriority w:val="9"/>
    <w:rsid w:val="00A62755"/>
    <w:rPr>
      <w:rFonts w:ascii="Bahij Zar" w:eastAsiaTheme="majorEastAsia" w:hAnsi="Bahij Zar" w:cs="Bahij Zar"/>
      <w:b/>
      <w:bCs/>
      <w:color w:val="4F81BD" w:themeColor="accent1"/>
      <w:sz w:val="28"/>
      <w:szCs w:val="28"/>
      <w:lang w:bidi="fa-IR"/>
    </w:rPr>
  </w:style>
  <w:style w:type="character" w:customStyle="1" w:styleId="Heading4Char">
    <w:name w:val="Heading 4 Char"/>
    <w:basedOn w:val="DefaultParagraphFont"/>
    <w:link w:val="Heading4"/>
    <w:uiPriority w:val="9"/>
    <w:rsid w:val="00221BCD"/>
    <w:rPr>
      <w:rFonts w:ascii="Calibri Light" w:eastAsia="SimSun" w:hAnsi="Calibri Light" w:cs="Times New Roman"/>
      <w:b/>
      <w:bCs/>
      <w:i/>
      <w:iCs/>
      <w:color w:val="000000"/>
      <w:sz w:val="20"/>
      <w:szCs w:val="20"/>
    </w:rPr>
  </w:style>
  <w:style w:type="character" w:customStyle="1" w:styleId="Heading5Char">
    <w:name w:val="Heading 5 Char"/>
    <w:basedOn w:val="DefaultParagraphFont"/>
    <w:link w:val="Heading5"/>
    <w:uiPriority w:val="9"/>
    <w:rsid w:val="00221BCD"/>
    <w:rPr>
      <w:rFonts w:ascii="Calibri Light" w:eastAsia="SimSun" w:hAnsi="Calibri Light" w:cs="Times New Roman"/>
      <w:color w:val="323E4F"/>
      <w:sz w:val="20"/>
      <w:szCs w:val="20"/>
    </w:rPr>
  </w:style>
  <w:style w:type="character" w:customStyle="1" w:styleId="Heading6Char">
    <w:name w:val="Heading 6 Char"/>
    <w:basedOn w:val="DefaultParagraphFont"/>
    <w:link w:val="Heading6"/>
    <w:uiPriority w:val="9"/>
    <w:semiHidden/>
    <w:rsid w:val="00221BCD"/>
    <w:rPr>
      <w:rFonts w:ascii="Calibri Light" w:eastAsia="SimSun" w:hAnsi="Calibri Light" w:cs="Times New Roman"/>
      <w:i/>
      <w:iCs/>
      <w:color w:val="323E4F"/>
      <w:sz w:val="20"/>
      <w:szCs w:val="20"/>
    </w:rPr>
  </w:style>
  <w:style w:type="character" w:customStyle="1" w:styleId="Heading7Char">
    <w:name w:val="Heading 7 Char"/>
    <w:basedOn w:val="DefaultParagraphFont"/>
    <w:link w:val="Heading7"/>
    <w:uiPriority w:val="9"/>
    <w:semiHidden/>
    <w:rsid w:val="00221BCD"/>
    <w:rPr>
      <w:rFonts w:ascii="Calibri Light" w:eastAsia="SimSun" w:hAnsi="Calibri Light" w:cs="Times New Roman"/>
      <w:i/>
      <w:iCs/>
      <w:color w:val="404040"/>
      <w:sz w:val="20"/>
      <w:szCs w:val="20"/>
    </w:rPr>
  </w:style>
  <w:style w:type="character" w:customStyle="1" w:styleId="Heading8Char">
    <w:name w:val="Heading 8 Char"/>
    <w:basedOn w:val="DefaultParagraphFont"/>
    <w:link w:val="Heading8"/>
    <w:uiPriority w:val="9"/>
    <w:semiHidden/>
    <w:rsid w:val="00221BCD"/>
    <w:rPr>
      <w:rFonts w:ascii="Calibri Light" w:eastAsia="SimSun" w:hAnsi="Calibri Light" w:cs="Times New Roman"/>
      <w:color w:val="404040"/>
      <w:sz w:val="20"/>
      <w:szCs w:val="20"/>
    </w:rPr>
  </w:style>
  <w:style w:type="character" w:customStyle="1" w:styleId="Heading9Char">
    <w:name w:val="Heading 9 Char"/>
    <w:basedOn w:val="DefaultParagraphFont"/>
    <w:link w:val="Heading9"/>
    <w:uiPriority w:val="9"/>
    <w:semiHidden/>
    <w:rsid w:val="00221BCD"/>
    <w:rPr>
      <w:rFonts w:ascii="Calibri Light" w:eastAsia="SimSun" w:hAnsi="Calibri Light" w:cs="Times New Roman"/>
      <w:i/>
      <w:iCs/>
      <w:color w:val="404040"/>
      <w:sz w:val="20"/>
      <w:szCs w:val="20"/>
    </w:rPr>
  </w:style>
  <w:style w:type="table" w:styleId="TableGrid">
    <w:name w:val="Table Grid"/>
    <w:basedOn w:val="TableNormal"/>
    <w:uiPriority w:val="39"/>
    <w:rsid w:val="00221BC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First Level Outline,Lapis Bulleted List,List Paragraph (numbered (a)),CORE-1.1.1,Paragraphe de liste PBLH,Graph &amp; Table tite,Bullets,Akapit z listą BS,List Bullet-OpsManual,References,Title Style 1,Main numbered paragraph,Body"/>
    <w:basedOn w:val="Normal"/>
    <w:link w:val="ListParagraphChar"/>
    <w:uiPriority w:val="34"/>
    <w:qFormat/>
    <w:rsid w:val="00221BCD"/>
    <w:pPr>
      <w:bidi/>
      <w:spacing w:before="100" w:beforeAutospacing="1" w:after="100" w:afterAutospacing="1" w:line="240" w:lineRule="auto"/>
      <w:ind w:left="720"/>
      <w:contextualSpacing/>
      <w:jc w:val="both"/>
    </w:pPr>
    <w:rPr>
      <w:rFonts w:ascii="Arial" w:eastAsia="Calibri" w:hAnsi="Arial" w:cs="Arial"/>
      <w:sz w:val="28"/>
      <w:szCs w:val="28"/>
      <w:lang w:val="en-US"/>
    </w:rPr>
  </w:style>
  <w:style w:type="character" w:customStyle="1" w:styleId="ListParagraphChar">
    <w:name w:val="List Paragraph Char"/>
    <w:aliases w:val="First Level Outline Char,Lapis Bulleted List Char,List Paragraph (numbered (a)) Char,CORE-1.1.1 Char,Paragraphe de liste PBLH Char,Graph &amp; Table tite Char,Bullets Char,Akapit z listą BS Char,List Bullet-OpsManual Char,References Char"/>
    <w:link w:val="ListParagraph"/>
    <w:uiPriority w:val="34"/>
    <w:qFormat/>
    <w:rsid w:val="00221BCD"/>
    <w:rPr>
      <w:rFonts w:ascii="Arial" w:eastAsia="Calibri" w:hAnsi="Arial" w:cs="Arial"/>
      <w:sz w:val="28"/>
      <w:szCs w:val="28"/>
    </w:rPr>
  </w:style>
  <w:style w:type="paragraph" w:styleId="BalloonText">
    <w:name w:val="Balloon Text"/>
    <w:basedOn w:val="Normal"/>
    <w:link w:val="BalloonTextChar"/>
    <w:uiPriority w:val="99"/>
    <w:semiHidden/>
    <w:unhideWhenUsed/>
    <w:rsid w:val="00221BCD"/>
    <w:pPr>
      <w:spacing w:after="0" w:line="240" w:lineRule="auto"/>
    </w:pPr>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221BCD"/>
    <w:rPr>
      <w:rFonts w:ascii="Segoe UI" w:hAnsi="Segoe UI" w:cs="Segoe UI"/>
      <w:sz w:val="18"/>
      <w:szCs w:val="18"/>
    </w:rPr>
  </w:style>
  <w:style w:type="character" w:customStyle="1" w:styleId="HeaderChar">
    <w:name w:val="Header Char"/>
    <w:basedOn w:val="DefaultParagraphFont"/>
    <w:link w:val="Header"/>
    <w:uiPriority w:val="99"/>
    <w:rsid w:val="00221BCD"/>
  </w:style>
  <w:style w:type="paragraph" w:styleId="Header">
    <w:name w:val="header"/>
    <w:basedOn w:val="Normal"/>
    <w:link w:val="HeaderChar"/>
    <w:uiPriority w:val="99"/>
    <w:unhideWhenUsed/>
    <w:rsid w:val="00221BCD"/>
    <w:pPr>
      <w:tabs>
        <w:tab w:val="center" w:pos="4680"/>
        <w:tab w:val="right" w:pos="9360"/>
      </w:tabs>
      <w:spacing w:after="0" w:line="240" w:lineRule="auto"/>
    </w:pPr>
    <w:rPr>
      <w:lang w:val="en-US"/>
    </w:rPr>
  </w:style>
  <w:style w:type="character" w:customStyle="1" w:styleId="HeaderChar1">
    <w:name w:val="Header Char1"/>
    <w:basedOn w:val="DefaultParagraphFont"/>
    <w:uiPriority w:val="99"/>
    <w:rsid w:val="00221BCD"/>
    <w:rPr>
      <w:lang w:val="en-GB"/>
    </w:rPr>
  </w:style>
  <w:style w:type="character" w:customStyle="1" w:styleId="FooterChar">
    <w:name w:val="Footer Char"/>
    <w:basedOn w:val="DefaultParagraphFont"/>
    <w:link w:val="Footer"/>
    <w:uiPriority w:val="99"/>
    <w:rsid w:val="00221BCD"/>
  </w:style>
  <w:style w:type="paragraph" w:styleId="Footer">
    <w:name w:val="footer"/>
    <w:basedOn w:val="Normal"/>
    <w:link w:val="FooterChar"/>
    <w:uiPriority w:val="99"/>
    <w:unhideWhenUsed/>
    <w:rsid w:val="00221BCD"/>
    <w:pPr>
      <w:tabs>
        <w:tab w:val="center" w:pos="4680"/>
        <w:tab w:val="right" w:pos="9360"/>
      </w:tabs>
      <w:spacing w:after="0" w:line="240" w:lineRule="auto"/>
    </w:pPr>
    <w:rPr>
      <w:lang w:val="en-US"/>
    </w:rPr>
  </w:style>
  <w:style w:type="character" w:customStyle="1" w:styleId="FooterChar1">
    <w:name w:val="Footer Char1"/>
    <w:basedOn w:val="DefaultParagraphFont"/>
    <w:uiPriority w:val="99"/>
    <w:rsid w:val="00221BCD"/>
    <w:rPr>
      <w:lang w:val="en-GB"/>
    </w:rPr>
  </w:style>
  <w:style w:type="character" w:customStyle="1" w:styleId="CommentTextChar">
    <w:name w:val="Comment Text Char"/>
    <w:basedOn w:val="DefaultParagraphFont"/>
    <w:link w:val="CommentText"/>
    <w:uiPriority w:val="99"/>
    <w:rsid w:val="00221BCD"/>
    <w:rPr>
      <w:sz w:val="20"/>
      <w:szCs w:val="20"/>
    </w:rPr>
  </w:style>
  <w:style w:type="paragraph" w:styleId="CommentText">
    <w:name w:val="annotation text"/>
    <w:basedOn w:val="Normal"/>
    <w:link w:val="CommentTextChar"/>
    <w:uiPriority w:val="99"/>
    <w:unhideWhenUsed/>
    <w:rsid w:val="00221BCD"/>
    <w:pPr>
      <w:spacing w:after="200" w:line="240" w:lineRule="auto"/>
    </w:pPr>
    <w:rPr>
      <w:sz w:val="20"/>
      <w:szCs w:val="20"/>
      <w:lang w:val="en-US"/>
    </w:rPr>
  </w:style>
  <w:style w:type="character" w:customStyle="1" w:styleId="CommentTextChar1">
    <w:name w:val="Comment Text Char1"/>
    <w:basedOn w:val="DefaultParagraphFont"/>
    <w:uiPriority w:val="99"/>
    <w:semiHidden/>
    <w:rsid w:val="00221BCD"/>
    <w:rPr>
      <w:sz w:val="20"/>
      <w:szCs w:val="20"/>
      <w:lang w:val="en-GB"/>
    </w:rPr>
  </w:style>
  <w:style w:type="character" w:customStyle="1" w:styleId="CommentSubjectChar">
    <w:name w:val="Comment Subject Char"/>
    <w:basedOn w:val="CommentTextChar"/>
    <w:link w:val="CommentSubject"/>
    <w:uiPriority w:val="99"/>
    <w:semiHidden/>
    <w:rsid w:val="00221BCD"/>
    <w:rPr>
      <w:b/>
      <w:bCs/>
      <w:sz w:val="20"/>
      <w:szCs w:val="20"/>
    </w:rPr>
  </w:style>
  <w:style w:type="paragraph" w:styleId="CommentSubject">
    <w:name w:val="annotation subject"/>
    <w:basedOn w:val="CommentText"/>
    <w:next w:val="CommentText"/>
    <w:link w:val="CommentSubjectChar"/>
    <w:uiPriority w:val="99"/>
    <w:semiHidden/>
    <w:unhideWhenUsed/>
    <w:rsid w:val="00221BCD"/>
    <w:rPr>
      <w:b/>
      <w:bCs/>
    </w:rPr>
  </w:style>
  <w:style w:type="character" w:customStyle="1" w:styleId="CommentSubjectChar1">
    <w:name w:val="Comment Subject Char1"/>
    <w:basedOn w:val="CommentTextChar1"/>
    <w:uiPriority w:val="99"/>
    <w:semiHidden/>
    <w:rsid w:val="00221BCD"/>
    <w:rPr>
      <w:b/>
      <w:bCs/>
      <w:sz w:val="20"/>
      <w:szCs w:val="20"/>
      <w:lang w:val="en-GB"/>
    </w:rPr>
  </w:style>
  <w:style w:type="paragraph" w:styleId="FootnoteText">
    <w:name w:val="footnote text"/>
    <w:basedOn w:val="Normal"/>
    <w:link w:val="FootnoteTextChar"/>
    <w:uiPriority w:val="99"/>
    <w:unhideWhenUsed/>
    <w:rsid w:val="00221BCD"/>
    <w:pPr>
      <w:spacing w:after="0" w:line="240" w:lineRule="auto"/>
    </w:pPr>
    <w:rPr>
      <w:sz w:val="20"/>
      <w:szCs w:val="20"/>
      <w:lang w:val="en-US"/>
    </w:rPr>
  </w:style>
  <w:style w:type="character" w:customStyle="1" w:styleId="FootnoteTextChar">
    <w:name w:val="Footnote Text Char"/>
    <w:basedOn w:val="DefaultParagraphFont"/>
    <w:link w:val="FootnoteText"/>
    <w:uiPriority w:val="99"/>
    <w:rsid w:val="00221BCD"/>
    <w:rPr>
      <w:sz w:val="20"/>
      <w:szCs w:val="20"/>
    </w:rPr>
  </w:style>
  <w:style w:type="character" w:styleId="FootnoteReference">
    <w:name w:val="footnote reference"/>
    <w:basedOn w:val="DefaultParagraphFont"/>
    <w:uiPriority w:val="99"/>
    <w:unhideWhenUsed/>
    <w:rsid w:val="00221BCD"/>
    <w:rPr>
      <w:vertAlign w:val="superscript"/>
    </w:rPr>
  </w:style>
  <w:style w:type="character" w:styleId="Hyperlink">
    <w:name w:val="Hyperlink"/>
    <w:basedOn w:val="DefaultParagraphFont"/>
    <w:uiPriority w:val="99"/>
    <w:unhideWhenUsed/>
    <w:rsid w:val="00221BCD"/>
    <w:rPr>
      <w:color w:val="0000FF" w:themeColor="hyperlink"/>
      <w:u w:val="single"/>
    </w:rPr>
  </w:style>
  <w:style w:type="character" w:styleId="CommentReference">
    <w:name w:val="annotation reference"/>
    <w:basedOn w:val="DefaultParagraphFont"/>
    <w:uiPriority w:val="99"/>
    <w:unhideWhenUsed/>
    <w:rsid w:val="00221BCD"/>
    <w:rPr>
      <w:sz w:val="16"/>
      <w:szCs w:val="16"/>
    </w:rPr>
  </w:style>
  <w:style w:type="table" w:customStyle="1" w:styleId="ListTable6Colorful1">
    <w:name w:val="List Table 6 Colorful1"/>
    <w:basedOn w:val="TableNormal"/>
    <w:uiPriority w:val="51"/>
    <w:rsid w:val="00221BC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ydp3ac9fbbmsonormal">
    <w:name w:val="ydp3ac9fbbmsonormal"/>
    <w:basedOn w:val="Normal"/>
    <w:rsid w:val="00221BCD"/>
    <w:pPr>
      <w:spacing w:before="100" w:beforeAutospacing="1" w:after="100" w:afterAutospacing="1" w:line="240" w:lineRule="auto"/>
    </w:pPr>
    <w:rPr>
      <w:rFonts w:ascii="Times New Roman" w:hAnsi="Times New Roman" w:cs="Times New Roman"/>
      <w:sz w:val="24"/>
      <w:szCs w:val="24"/>
      <w:lang w:val="en-US"/>
    </w:rPr>
  </w:style>
  <w:style w:type="table" w:customStyle="1" w:styleId="LightShading1">
    <w:name w:val="Light Shading1"/>
    <w:basedOn w:val="TableNormal"/>
    <w:uiPriority w:val="60"/>
    <w:rsid w:val="00221BC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2">
    <w:name w:val="toc 2"/>
    <w:basedOn w:val="Normal"/>
    <w:next w:val="Normal"/>
    <w:autoRedefine/>
    <w:uiPriority w:val="39"/>
    <w:unhideWhenUsed/>
    <w:qFormat/>
    <w:rsid w:val="0075426B"/>
    <w:pPr>
      <w:tabs>
        <w:tab w:val="right" w:leader="dot" w:pos="9017"/>
      </w:tabs>
      <w:bidi/>
      <w:spacing w:before="240" w:after="0"/>
      <w:jc w:val="center"/>
    </w:pPr>
    <w:rPr>
      <w:rFonts w:cstheme="minorHAnsi"/>
      <w:b/>
      <w:bCs/>
      <w:noProof/>
      <w:sz w:val="28"/>
      <w:szCs w:val="28"/>
    </w:rPr>
  </w:style>
  <w:style w:type="paragraph" w:customStyle="1" w:styleId="Paragraphs">
    <w:name w:val="Paragraphs"/>
    <w:basedOn w:val="Normal"/>
    <w:qFormat/>
    <w:rsid w:val="00221BCD"/>
    <w:pPr>
      <w:widowControl w:val="0"/>
      <w:autoSpaceDE w:val="0"/>
      <w:autoSpaceDN w:val="0"/>
      <w:adjustRightInd w:val="0"/>
      <w:spacing w:after="240" w:line="276" w:lineRule="auto"/>
      <w:ind w:left="634"/>
    </w:pPr>
    <w:rPr>
      <w:rFonts w:ascii="Verdana" w:eastAsia="Cambria" w:hAnsi="Verdana" w:cs="Verdana"/>
      <w:kern w:val="1"/>
      <w:szCs w:val="32"/>
      <w:lang w:val="en-US"/>
    </w:rPr>
  </w:style>
  <w:style w:type="table" w:customStyle="1" w:styleId="LightShading13">
    <w:name w:val="Light Shading13"/>
    <w:basedOn w:val="TableNormal"/>
    <w:uiPriority w:val="60"/>
    <w:rsid w:val="00221BC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rmalWeb">
    <w:name w:val="Normal (Web)"/>
    <w:basedOn w:val="Normal"/>
    <w:uiPriority w:val="99"/>
    <w:unhideWhenUsed/>
    <w:rsid w:val="00221BC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21BCD"/>
    <w:rPr>
      <w:b/>
      <w:bCs/>
    </w:rPr>
  </w:style>
  <w:style w:type="table" w:customStyle="1" w:styleId="TableGrid1">
    <w:name w:val="Table Grid1"/>
    <w:basedOn w:val="TableNormal"/>
    <w:next w:val="TableGrid"/>
    <w:uiPriority w:val="39"/>
    <w:rsid w:val="00221BCD"/>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21BCD"/>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qFormat/>
    <w:rsid w:val="0003024A"/>
    <w:pPr>
      <w:tabs>
        <w:tab w:val="right" w:leader="dot" w:pos="9017"/>
      </w:tabs>
      <w:bidi/>
      <w:spacing w:after="0"/>
      <w:ind w:left="220"/>
    </w:pPr>
    <w:rPr>
      <w:rFonts w:ascii="Bahij Zar" w:hAnsi="Bahij Zar" w:cs="Bahij Zar"/>
      <w:b/>
      <w:bCs/>
      <w:noProof/>
      <w:sz w:val="24"/>
      <w:szCs w:val="24"/>
      <w:lang w:bidi="fa-IR"/>
    </w:rPr>
  </w:style>
  <w:style w:type="paragraph" w:styleId="TOCHeading">
    <w:name w:val="TOC Heading"/>
    <w:basedOn w:val="Heading1"/>
    <w:next w:val="Normal"/>
    <w:uiPriority w:val="39"/>
    <w:unhideWhenUsed/>
    <w:qFormat/>
    <w:rsid w:val="00221BCD"/>
    <w:pPr>
      <w:outlineLvl w:val="9"/>
    </w:pPr>
  </w:style>
  <w:style w:type="paragraph" w:styleId="TOC1">
    <w:name w:val="toc 1"/>
    <w:basedOn w:val="Normal"/>
    <w:next w:val="Normal"/>
    <w:autoRedefine/>
    <w:uiPriority w:val="39"/>
    <w:unhideWhenUsed/>
    <w:qFormat/>
    <w:rsid w:val="0075426B"/>
    <w:pPr>
      <w:tabs>
        <w:tab w:val="right" w:leader="dot" w:pos="9017"/>
      </w:tabs>
      <w:bidi/>
      <w:spacing w:before="360" w:after="0"/>
      <w:jc w:val="center"/>
    </w:pPr>
    <w:rPr>
      <w:rFonts w:ascii="Bahij Zar" w:hAnsi="Bahij Zar" w:cs="Bahij Zar"/>
      <w:b/>
      <w:bCs/>
      <w:caps/>
      <w:noProof/>
      <w:sz w:val="28"/>
      <w:szCs w:val="28"/>
      <w:lang w:bidi="fa-IR"/>
    </w:rPr>
  </w:style>
  <w:style w:type="paragraph" w:styleId="TOC4">
    <w:name w:val="toc 4"/>
    <w:basedOn w:val="Normal"/>
    <w:next w:val="Normal"/>
    <w:autoRedefine/>
    <w:uiPriority w:val="39"/>
    <w:unhideWhenUsed/>
    <w:rsid w:val="00221BCD"/>
    <w:pPr>
      <w:bidi/>
      <w:spacing w:after="0"/>
      <w:ind w:left="440"/>
    </w:pPr>
    <w:rPr>
      <w:rFonts w:cstheme="minorHAnsi"/>
      <w:sz w:val="20"/>
      <w:szCs w:val="24"/>
    </w:rPr>
  </w:style>
  <w:style w:type="paragraph" w:styleId="TOC5">
    <w:name w:val="toc 5"/>
    <w:basedOn w:val="Normal"/>
    <w:next w:val="Normal"/>
    <w:autoRedefine/>
    <w:uiPriority w:val="39"/>
    <w:unhideWhenUsed/>
    <w:qFormat/>
    <w:rsid w:val="00221BCD"/>
    <w:pPr>
      <w:bidi/>
      <w:spacing w:after="0"/>
      <w:ind w:left="660"/>
    </w:pPr>
    <w:rPr>
      <w:rFonts w:cstheme="minorHAnsi"/>
      <w:sz w:val="20"/>
      <w:szCs w:val="24"/>
    </w:rPr>
  </w:style>
  <w:style w:type="paragraph" w:styleId="TOC6">
    <w:name w:val="toc 6"/>
    <w:basedOn w:val="Normal"/>
    <w:next w:val="Normal"/>
    <w:autoRedefine/>
    <w:uiPriority w:val="39"/>
    <w:unhideWhenUsed/>
    <w:rsid w:val="00221BCD"/>
    <w:pPr>
      <w:bidi/>
      <w:spacing w:after="0"/>
      <w:ind w:left="880"/>
    </w:pPr>
    <w:rPr>
      <w:rFonts w:cstheme="minorHAnsi"/>
      <w:sz w:val="20"/>
      <w:szCs w:val="24"/>
    </w:rPr>
  </w:style>
  <w:style w:type="paragraph" w:styleId="TOC7">
    <w:name w:val="toc 7"/>
    <w:basedOn w:val="Normal"/>
    <w:next w:val="Normal"/>
    <w:autoRedefine/>
    <w:uiPriority w:val="39"/>
    <w:unhideWhenUsed/>
    <w:rsid w:val="00221BCD"/>
    <w:pPr>
      <w:bidi/>
      <w:spacing w:after="0"/>
      <w:ind w:left="1100"/>
    </w:pPr>
    <w:rPr>
      <w:rFonts w:cstheme="minorHAnsi"/>
      <w:sz w:val="20"/>
      <w:szCs w:val="24"/>
    </w:rPr>
  </w:style>
  <w:style w:type="paragraph" w:styleId="TOC8">
    <w:name w:val="toc 8"/>
    <w:basedOn w:val="Normal"/>
    <w:next w:val="Normal"/>
    <w:autoRedefine/>
    <w:uiPriority w:val="39"/>
    <w:unhideWhenUsed/>
    <w:rsid w:val="00221BCD"/>
    <w:pPr>
      <w:bidi/>
      <w:spacing w:after="0"/>
      <w:ind w:left="1320"/>
    </w:pPr>
    <w:rPr>
      <w:rFonts w:cstheme="minorHAnsi"/>
      <w:sz w:val="20"/>
      <w:szCs w:val="24"/>
    </w:rPr>
  </w:style>
  <w:style w:type="paragraph" w:styleId="TOC9">
    <w:name w:val="toc 9"/>
    <w:basedOn w:val="Normal"/>
    <w:next w:val="Normal"/>
    <w:autoRedefine/>
    <w:uiPriority w:val="39"/>
    <w:unhideWhenUsed/>
    <w:rsid w:val="00221BCD"/>
    <w:pPr>
      <w:bidi/>
      <w:spacing w:after="0"/>
      <w:ind w:left="1540"/>
    </w:pPr>
    <w:rPr>
      <w:rFonts w:cstheme="minorHAnsi"/>
      <w:sz w:val="20"/>
      <w:szCs w:val="24"/>
    </w:rPr>
  </w:style>
  <w:style w:type="character" w:customStyle="1" w:styleId="UnresolvedMention1">
    <w:name w:val="Unresolved Mention1"/>
    <w:basedOn w:val="DefaultParagraphFont"/>
    <w:uiPriority w:val="99"/>
    <w:semiHidden/>
    <w:unhideWhenUsed/>
    <w:rsid w:val="00221BCD"/>
    <w:rPr>
      <w:color w:val="605E5C"/>
      <w:shd w:val="clear" w:color="auto" w:fill="E1DFDD"/>
    </w:rPr>
  </w:style>
  <w:style w:type="paragraph" w:styleId="NoSpacing">
    <w:name w:val="No Spacing"/>
    <w:link w:val="NoSpacingChar"/>
    <w:uiPriority w:val="1"/>
    <w:qFormat/>
    <w:rsid w:val="00221BCD"/>
    <w:pPr>
      <w:spacing w:after="0" w:line="240" w:lineRule="auto"/>
    </w:pPr>
    <w:rPr>
      <w:rFonts w:eastAsiaTheme="minorEastAsia"/>
    </w:rPr>
  </w:style>
  <w:style w:type="character" w:customStyle="1" w:styleId="NoSpacingChar">
    <w:name w:val="No Spacing Char"/>
    <w:basedOn w:val="DefaultParagraphFont"/>
    <w:link w:val="NoSpacing"/>
    <w:uiPriority w:val="1"/>
    <w:rsid w:val="00221BCD"/>
    <w:rPr>
      <w:rFonts w:eastAsiaTheme="minorEastAsia"/>
    </w:rPr>
  </w:style>
  <w:style w:type="paragraph" w:customStyle="1" w:styleId="a">
    <w:name w:val="تيتر دوم"/>
    <w:basedOn w:val="Heading1"/>
    <w:link w:val="Char"/>
    <w:qFormat/>
    <w:rsid w:val="00221BCD"/>
    <w:pPr>
      <w:keepLines w:val="0"/>
      <w:spacing w:before="0" w:line="204" w:lineRule="auto"/>
      <w:jc w:val="both"/>
    </w:pPr>
    <w:rPr>
      <w:rFonts w:ascii="B Lotus" w:eastAsia="B Lotus" w:hAnsi="B Lotus" w:cs="B Zar"/>
      <w:b/>
      <w:bCs w:val="0"/>
      <w:i/>
    </w:rPr>
  </w:style>
  <w:style w:type="character" w:customStyle="1" w:styleId="Char">
    <w:name w:val="تيتر دوم Char"/>
    <w:link w:val="a"/>
    <w:rsid w:val="00221BCD"/>
    <w:rPr>
      <w:rFonts w:ascii="B Lotus" w:eastAsia="B Lotus" w:hAnsi="B Lotus" w:cs="B Zar"/>
      <w:bCs/>
      <w:i/>
      <w:sz w:val="28"/>
      <w:szCs w:val="28"/>
      <w:lang w:bidi="fa-IR"/>
    </w:rPr>
  </w:style>
  <w:style w:type="table" w:customStyle="1" w:styleId="GridTable41">
    <w:name w:val="Grid Table 41"/>
    <w:basedOn w:val="TableNormal"/>
    <w:uiPriority w:val="49"/>
    <w:rsid w:val="00221BC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1">
    <w:name w:val="Grid Table 5 Dark1"/>
    <w:basedOn w:val="TableNormal"/>
    <w:uiPriority w:val="50"/>
    <w:rsid w:val="00221BC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Emphasis">
    <w:name w:val="Emphasis"/>
    <w:basedOn w:val="DefaultParagraphFont"/>
    <w:uiPriority w:val="20"/>
    <w:qFormat/>
    <w:rsid w:val="00221BCD"/>
    <w:rPr>
      <w:i/>
      <w:iCs/>
    </w:rPr>
  </w:style>
  <w:style w:type="table" w:customStyle="1" w:styleId="ListTable6Colorful-Accent11">
    <w:name w:val="List Table 6 Colorful - Accent 11"/>
    <w:basedOn w:val="TableNormal"/>
    <w:uiPriority w:val="51"/>
    <w:rsid w:val="00221BCD"/>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31">
    <w:name w:val="Grid Table 4 - Accent 31"/>
    <w:basedOn w:val="TableNormal"/>
    <w:uiPriority w:val="49"/>
    <w:rsid w:val="00221BC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PlainTable11">
    <w:name w:val="Plain Table 11"/>
    <w:basedOn w:val="TableNormal"/>
    <w:uiPriority w:val="41"/>
    <w:rsid w:val="00221B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221BCD"/>
    <w:rPr>
      <w:color w:val="800080" w:themeColor="followedHyperlink"/>
      <w:u w:val="single"/>
    </w:rPr>
  </w:style>
  <w:style w:type="paragraph" w:customStyle="1" w:styleId="msonormal0">
    <w:name w:val="msonormal"/>
    <w:basedOn w:val="Normal"/>
    <w:uiPriority w:val="99"/>
    <w:rsid w:val="00221BC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horttext">
    <w:name w:val="short_text"/>
    <w:basedOn w:val="DefaultParagraphFont"/>
    <w:rsid w:val="00221BCD"/>
  </w:style>
  <w:style w:type="character" w:customStyle="1" w:styleId="st">
    <w:name w:val="st"/>
    <w:basedOn w:val="DefaultParagraphFont"/>
    <w:rsid w:val="00221BCD"/>
  </w:style>
  <w:style w:type="character" w:customStyle="1" w:styleId="reference-text">
    <w:name w:val="reference-text"/>
    <w:basedOn w:val="DefaultParagraphFont"/>
    <w:rsid w:val="00221BCD"/>
  </w:style>
  <w:style w:type="paragraph" w:customStyle="1" w:styleId="BLotus">
    <w:name w:val="نمط (العربية وغيرها) B Lotus كشيدة صغيرة"/>
    <w:basedOn w:val="Normal"/>
    <w:rsid w:val="00221BCD"/>
    <w:pPr>
      <w:bidi/>
      <w:spacing w:after="0" w:line="240" w:lineRule="auto"/>
      <w:jc w:val="lowKashida"/>
    </w:pPr>
    <w:rPr>
      <w:rFonts w:ascii="Times New Roman" w:eastAsia="Times New Roman" w:hAnsi="Times New Roman" w:cs="B Lotus"/>
      <w:sz w:val="32"/>
      <w:szCs w:val="28"/>
      <w:lang w:val="en-US"/>
    </w:rPr>
  </w:style>
  <w:style w:type="paragraph" w:styleId="BodyText">
    <w:name w:val="Body Text"/>
    <w:basedOn w:val="Normal"/>
    <w:link w:val="BodyTextChar"/>
    <w:uiPriority w:val="1"/>
    <w:unhideWhenUsed/>
    <w:qFormat/>
    <w:rsid w:val="00221BCD"/>
    <w:pPr>
      <w:shd w:val="clear" w:color="auto" w:fill="FFFFFF"/>
      <w:tabs>
        <w:tab w:val="right" w:pos="134"/>
      </w:tabs>
      <w:bidi/>
      <w:spacing w:after="120" w:line="276" w:lineRule="auto"/>
    </w:pPr>
    <w:rPr>
      <w:rFonts w:ascii="F_Lotus" w:eastAsia="Times New Roman" w:hAnsi="F_Lotus" w:cs="B Zar"/>
      <w:sz w:val="32"/>
      <w:szCs w:val="32"/>
      <w:lang w:val="en-US" w:bidi="fa-IR"/>
    </w:rPr>
  </w:style>
  <w:style w:type="character" w:customStyle="1" w:styleId="BodyTextChar">
    <w:name w:val="Body Text Char"/>
    <w:basedOn w:val="DefaultParagraphFont"/>
    <w:link w:val="BodyText"/>
    <w:uiPriority w:val="1"/>
    <w:rsid w:val="00221BCD"/>
    <w:rPr>
      <w:rFonts w:ascii="F_Lotus" w:eastAsia="Times New Roman" w:hAnsi="F_Lotus" w:cs="B Zar"/>
      <w:sz w:val="32"/>
      <w:szCs w:val="32"/>
      <w:shd w:val="clear" w:color="auto" w:fill="FFFFFF"/>
      <w:lang w:bidi="fa-IR"/>
    </w:rPr>
  </w:style>
  <w:style w:type="character" w:customStyle="1" w:styleId="fontstyle0">
    <w:name w:val="fontstyle0"/>
    <w:basedOn w:val="DefaultParagraphFont"/>
    <w:rsid w:val="00221BCD"/>
  </w:style>
  <w:style w:type="character" w:customStyle="1" w:styleId="fontstyle2">
    <w:name w:val="fontstyle2"/>
    <w:basedOn w:val="DefaultParagraphFont"/>
    <w:rsid w:val="00221BCD"/>
  </w:style>
  <w:style w:type="table" w:customStyle="1" w:styleId="ListTable4-Accent51">
    <w:name w:val="List Table 4 - Accent 51"/>
    <w:basedOn w:val="TableNormal"/>
    <w:uiPriority w:val="49"/>
    <w:rsid w:val="00221BCD"/>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Heading11">
    <w:name w:val="Heading 11"/>
    <w:basedOn w:val="Normal"/>
    <w:next w:val="Normal"/>
    <w:qFormat/>
    <w:rsid w:val="00221BCD"/>
    <w:pPr>
      <w:tabs>
        <w:tab w:val="left" w:pos="1290"/>
      </w:tabs>
      <w:bidi/>
      <w:jc w:val="center"/>
    </w:pPr>
    <w:rPr>
      <w:rFonts w:asciiTheme="minorBidi" w:hAnsiTheme="minorBidi"/>
      <w:color w:val="000000" w:themeColor="text1"/>
      <w:sz w:val="32"/>
      <w:szCs w:val="36"/>
      <w:lang w:val="en-US" w:bidi="fa-IR"/>
    </w:rPr>
  </w:style>
  <w:style w:type="paragraph" w:customStyle="1" w:styleId="Heading21">
    <w:name w:val="Heading 21"/>
    <w:basedOn w:val="Normal"/>
    <w:next w:val="Normal"/>
    <w:uiPriority w:val="9"/>
    <w:semiHidden/>
    <w:unhideWhenUsed/>
    <w:qFormat/>
    <w:rsid w:val="00221BCD"/>
    <w:pPr>
      <w:keepNext/>
      <w:keepLines/>
      <w:spacing w:before="200" w:after="0" w:line="276" w:lineRule="auto"/>
      <w:outlineLvl w:val="1"/>
    </w:pPr>
    <w:rPr>
      <w:rFonts w:ascii="Cambria" w:eastAsia="Times New Roman" w:hAnsi="Cambria" w:cs="Times New Roman"/>
      <w:b/>
      <w:bCs/>
      <w:color w:val="4F81BD"/>
      <w:sz w:val="26"/>
      <w:szCs w:val="26"/>
      <w:lang w:val="en-US"/>
    </w:rPr>
  </w:style>
  <w:style w:type="paragraph" w:customStyle="1" w:styleId="Heading31">
    <w:name w:val="Heading 31"/>
    <w:basedOn w:val="Normal"/>
    <w:next w:val="Normal"/>
    <w:uiPriority w:val="9"/>
    <w:semiHidden/>
    <w:unhideWhenUsed/>
    <w:qFormat/>
    <w:rsid w:val="00221BCD"/>
    <w:pPr>
      <w:keepNext/>
      <w:keepLines/>
      <w:spacing w:before="200" w:after="0" w:line="276" w:lineRule="auto"/>
      <w:outlineLvl w:val="2"/>
    </w:pPr>
    <w:rPr>
      <w:rFonts w:ascii="Cambria" w:eastAsia="Times New Roman" w:hAnsi="Cambria" w:cs="Times New Roman"/>
      <w:b/>
      <w:bCs/>
      <w:color w:val="4F81BD"/>
      <w:lang w:val="en-US"/>
    </w:rPr>
  </w:style>
  <w:style w:type="numbering" w:customStyle="1" w:styleId="NoList1">
    <w:name w:val="No List1"/>
    <w:next w:val="NoList"/>
    <w:uiPriority w:val="99"/>
    <w:semiHidden/>
    <w:unhideWhenUsed/>
    <w:rsid w:val="00221BCD"/>
  </w:style>
  <w:style w:type="paragraph" w:customStyle="1" w:styleId="Header1">
    <w:name w:val="Header1"/>
    <w:basedOn w:val="Normal"/>
    <w:next w:val="Header"/>
    <w:uiPriority w:val="99"/>
    <w:unhideWhenUsed/>
    <w:rsid w:val="00221BCD"/>
    <w:pPr>
      <w:tabs>
        <w:tab w:val="center" w:pos="4680"/>
        <w:tab w:val="right" w:pos="9360"/>
      </w:tabs>
      <w:spacing w:after="0" w:line="240" w:lineRule="auto"/>
    </w:pPr>
    <w:rPr>
      <w:lang w:val="en-US"/>
    </w:rPr>
  </w:style>
  <w:style w:type="paragraph" w:customStyle="1" w:styleId="Footer1">
    <w:name w:val="Footer1"/>
    <w:basedOn w:val="Normal"/>
    <w:next w:val="Footer"/>
    <w:uiPriority w:val="99"/>
    <w:unhideWhenUsed/>
    <w:rsid w:val="00221BCD"/>
    <w:pPr>
      <w:tabs>
        <w:tab w:val="center" w:pos="4680"/>
        <w:tab w:val="right" w:pos="9360"/>
      </w:tabs>
      <w:spacing w:after="0" w:line="240" w:lineRule="auto"/>
    </w:pPr>
    <w:rPr>
      <w:lang w:val="en-US"/>
    </w:rPr>
  </w:style>
  <w:style w:type="paragraph" w:customStyle="1" w:styleId="ListParagraph1">
    <w:name w:val="List Paragraph1"/>
    <w:basedOn w:val="Normal"/>
    <w:next w:val="ListParagraph"/>
    <w:uiPriority w:val="34"/>
    <w:qFormat/>
    <w:rsid w:val="00221BCD"/>
    <w:pPr>
      <w:spacing w:after="200" w:line="276" w:lineRule="auto"/>
      <w:ind w:left="720"/>
      <w:contextualSpacing/>
    </w:pPr>
    <w:rPr>
      <w:lang w:val="en-US"/>
    </w:rPr>
  </w:style>
  <w:style w:type="character" w:customStyle="1" w:styleId="Hyperlink1">
    <w:name w:val="Hyperlink1"/>
    <w:basedOn w:val="DefaultParagraphFont"/>
    <w:uiPriority w:val="99"/>
    <w:unhideWhenUsed/>
    <w:rsid w:val="00221BCD"/>
    <w:rPr>
      <w:color w:val="0000FF"/>
      <w:u w:val="single"/>
    </w:rPr>
  </w:style>
  <w:style w:type="paragraph" w:customStyle="1" w:styleId="TOC21">
    <w:name w:val="TOC 21"/>
    <w:basedOn w:val="Normal"/>
    <w:next w:val="Normal"/>
    <w:autoRedefine/>
    <w:uiPriority w:val="39"/>
    <w:unhideWhenUsed/>
    <w:rsid w:val="00221BCD"/>
    <w:pPr>
      <w:tabs>
        <w:tab w:val="right" w:leader="dot" w:pos="7077"/>
      </w:tabs>
      <w:bidi/>
      <w:spacing w:after="0" w:line="240" w:lineRule="auto"/>
      <w:ind w:left="220"/>
    </w:pPr>
    <w:rPr>
      <w:rFonts w:ascii="Arial" w:eastAsia="Calibri" w:hAnsi="Arial"/>
      <w:b/>
      <w:bCs/>
      <w:smallCaps/>
      <w:noProof/>
      <w:sz w:val="28"/>
      <w:szCs w:val="28"/>
      <w:lang w:val="en-US"/>
    </w:rPr>
  </w:style>
  <w:style w:type="paragraph" w:customStyle="1" w:styleId="BalloonText1">
    <w:name w:val="Balloon Text1"/>
    <w:basedOn w:val="Normal"/>
    <w:next w:val="BalloonText"/>
    <w:uiPriority w:val="99"/>
    <w:semiHidden/>
    <w:unhideWhenUsed/>
    <w:rsid w:val="00221BCD"/>
    <w:pPr>
      <w:spacing w:after="0" w:line="240" w:lineRule="auto"/>
    </w:pPr>
    <w:rPr>
      <w:rFonts w:ascii="Tahoma" w:hAnsi="Tahoma" w:cs="Tahoma"/>
      <w:sz w:val="16"/>
      <w:szCs w:val="16"/>
      <w:lang w:val="en-US"/>
    </w:rPr>
  </w:style>
  <w:style w:type="paragraph" w:customStyle="1" w:styleId="TOC41">
    <w:name w:val="TOC 41"/>
    <w:basedOn w:val="Normal"/>
    <w:next w:val="Normal"/>
    <w:autoRedefine/>
    <w:uiPriority w:val="39"/>
    <w:unhideWhenUsed/>
    <w:qFormat/>
    <w:rsid w:val="00221BCD"/>
    <w:pPr>
      <w:spacing w:after="100" w:line="276" w:lineRule="auto"/>
      <w:ind w:left="660"/>
    </w:pPr>
    <w:rPr>
      <w:lang w:val="en-US"/>
    </w:rPr>
  </w:style>
  <w:style w:type="paragraph" w:customStyle="1" w:styleId="CommentText1">
    <w:name w:val="Comment Text1"/>
    <w:basedOn w:val="Normal"/>
    <w:next w:val="CommentText"/>
    <w:uiPriority w:val="99"/>
    <w:unhideWhenUsed/>
    <w:rsid w:val="00221BCD"/>
    <w:pPr>
      <w:spacing w:after="200" w:line="240" w:lineRule="auto"/>
    </w:pPr>
    <w:rPr>
      <w:sz w:val="20"/>
      <w:szCs w:val="20"/>
      <w:lang w:val="en-US"/>
    </w:rPr>
  </w:style>
  <w:style w:type="paragraph" w:customStyle="1" w:styleId="TOCHeading1">
    <w:name w:val="TOC Heading1"/>
    <w:basedOn w:val="Heading1"/>
    <w:next w:val="Normal"/>
    <w:uiPriority w:val="39"/>
    <w:unhideWhenUsed/>
    <w:qFormat/>
    <w:rsid w:val="00221BCD"/>
    <w:rPr>
      <w:rFonts w:ascii="Cambria" w:eastAsia="Times New Roman" w:hAnsi="Cambria" w:cs="Times New Roman"/>
      <w:bCs w:val="0"/>
      <w:color w:val="365F91"/>
    </w:rPr>
  </w:style>
  <w:style w:type="paragraph" w:customStyle="1" w:styleId="TOC51">
    <w:name w:val="TOC 51"/>
    <w:basedOn w:val="Normal"/>
    <w:next w:val="Normal"/>
    <w:autoRedefine/>
    <w:uiPriority w:val="39"/>
    <w:unhideWhenUsed/>
    <w:rsid w:val="00221BCD"/>
    <w:pPr>
      <w:spacing w:after="100"/>
      <w:ind w:left="880"/>
    </w:pPr>
    <w:rPr>
      <w:rFonts w:eastAsia="Times New Roman"/>
      <w:lang w:val="en-US"/>
    </w:rPr>
  </w:style>
  <w:style w:type="paragraph" w:customStyle="1" w:styleId="TOC61">
    <w:name w:val="TOC 61"/>
    <w:basedOn w:val="Normal"/>
    <w:next w:val="Normal"/>
    <w:autoRedefine/>
    <w:uiPriority w:val="39"/>
    <w:unhideWhenUsed/>
    <w:rsid w:val="00221BCD"/>
    <w:pPr>
      <w:spacing w:after="100"/>
      <w:ind w:left="1100"/>
    </w:pPr>
    <w:rPr>
      <w:rFonts w:eastAsia="Times New Roman"/>
      <w:lang w:val="en-US"/>
    </w:rPr>
  </w:style>
  <w:style w:type="paragraph" w:customStyle="1" w:styleId="TOC71">
    <w:name w:val="TOC 71"/>
    <w:basedOn w:val="Normal"/>
    <w:next w:val="Normal"/>
    <w:autoRedefine/>
    <w:uiPriority w:val="39"/>
    <w:unhideWhenUsed/>
    <w:rsid w:val="00221BCD"/>
    <w:pPr>
      <w:spacing w:after="100"/>
      <w:ind w:left="1320"/>
    </w:pPr>
    <w:rPr>
      <w:rFonts w:eastAsia="Times New Roman"/>
      <w:lang w:val="en-US"/>
    </w:rPr>
  </w:style>
  <w:style w:type="paragraph" w:customStyle="1" w:styleId="TOC81">
    <w:name w:val="TOC 81"/>
    <w:basedOn w:val="Normal"/>
    <w:next w:val="Normal"/>
    <w:autoRedefine/>
    <w:uiPriority w:val="39"/>
    <w:unhideWhenUsed/>
    <w:rsid w:val="00221BCD"/>
    <w:pPr>
      <w:spacing w:after="100"/>
      <w:ind w:left="1540"/>
    </w:pPr>
    <w:rPr>
      <w:rFonts w:eastAsia="Times New Roman"/>
      <w:lang w:val="en-US"/>
    </w:rPr>
  </w:style>
  <w:style w:type="paragraph" w:customStyle="1" w:styleId="TOC91">
    <w:name w:val="TOC 91"/>
    <w:basedOn w:val="Normal"/>
    <w:next w:val="Normal"/>
    <w:autoRedefine/>
    <w:uiPriority w:val="39"/>
    <w:unhideWhenUsed/>
    <w:rsid w:val="00221BCD"/>
    <w:pPr>
      <w:spacing w:after="100"/>
      <w:ind w:left="1760"/>
    </w:pPr>
    <w:rPr>
      <w:rFonts w:eastAsia="Times New Roman"/>
      <w:lang w:val="en-US"/>
    </w:rPr>
  </w:style>
  <w:style w:type="character" w:customStyle="1" w:styleId="Heading1Char1">
    <w:name w:val="Heading 1 Char1"/>
    <w:basedOn w:val="DefaultParagraphFont"/>
    <w:uiPriority w:val="9"/>
    <w:rsid w:val="00221BCD"/>
    <w:rPr>
      <w:rFonts w:asciiTheme="majorHAnsi" w:eastAsiaTheme="majorEastAsia" w:hAnsiTheme="majorHAnsi" w:cstheme="majorBidi"/>
      <w:color w:val="365F91" w:themeColor="accent1" w:themeShade="BF"/>
      <w:sz w:val="32"/>
      <w:szCs w:val="32"/>
    </w:rPr>
  </w:style>
  <w:style w:type="character" w:customStyle="1" w:styleId="Heading2Char1">
    <w:name w:val="Heading 2 Char1"/>
    <w:basedOn w:val="DefaultParagraphFont"/>
    <w:uiPriority w:val="9"/>
    <w:semiHidden/>
    <w:rsid w:val="00221BCD"/>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221BCD"/>
    <w:rPr>
      <w:rFonts w:asciiTheme="majorHAnsi" w:eastAsiaTheme="majorEastAsia" w:hAnsiTheme="majorHAnsi" w:cstheme="majorBidi"/>
      <w:color w:val="243F60" w:themeColor="accent1" w:themeShade="7F"/>
      <w:sz w:val="24"/>
      <w:szCs w:val="24"/>
    </w:rPr>
  </w:style>
  <w:style w:type="character" w:customStyle="1" w:styleId="BalloonTextChar1">
    <w:name w:val="Balloon Text Char1"/>
    <w:basedOn w:val="DefaultParagraphFont"/>
    <w:uiPriority w:val="99"/>
    <w:semiHidden/>
    <w:rsid w:val="00221BCD"/>
    <w:rPr>
      <w:rFonts w:ascii="Segoe UI" w:hAnsi="Segoe UI" w:cs="Segoe UI"/>
      <w:sz w:val="18"/>
      <w:szCs w:val="18"/>
    </w:rPr>
  </w:style>
  <w:style w:type="paragraph" w:styleId="Subtitle">
    <w:name w:val="Subtitle"/>
    <w:basedOn w:val="Normal"/>
    <w:next w:val="Normal"/>
    <w:link w:val="SubtitleChar"/>
    <w:qFormat/>
    <w:rsid w:val="00221BCD"/>
    <w:pPr>
      <w:bidi/>
      <w:spacing w:after="60" w:line="240" w:lineRule="auto"/>
      <w:jc w:val="center"/>
      <w:outlineLvl w:val="1"/>
    </w:pPr>
    <w:rPr>
      <w:rFonts w:ascii="Calibri Light" w:eastAsia="Times New Roman" w:hAnsi="Calibri Light" w:cs="Times New Roman"/>
      <w:bCs/>
      <w:color w:val="000000"/>
      <w:sz w:val="24"/>
      <w:szCs w:val="24"/>
      <w:lang w:val="en-US"/>
    </w:rPr>
  </w:style>
  <w:style w:type="character" w:customStyle="1" w:styleId="SubtitleChar">
    <w:name w:val="Subtitle Char"/>
    <w:basedOn w:val="DefaultParagraphFont"/>
    <w:link w:val="Subtitle"/>
    <w:rsid w:val="00221BCD"/>
    <w:rPr>
      <w:rFonts w:ascii="Calibri Light" w:eastAsia="Times New Roman" w:hAnsi="Calibri Light" w:cs="Times New Roman"/>
      <w:bCs/>
      <w:color w:val="000000"/>
      <w:sz w:val="24"/>
      <w:szCs w:val="24"/>
    </w:rPr>
  </w:style>
  <w:style w:type="paragraph" w:customStyle="1" w:styleId="Default">
    <w:name w:val="Default"/>
    <w:rsid w:val="00221BCD"/>
    <w:pPr>
      <w:autoSpaceDE w:val="0"/>
      <w:autoSpaceDN w:val="0"/>
      <w:adjustRightInd w:val="0"/>
      <w:spacing w:after="0" w:line="240" w:lineRule="auto"/>
    </w:pPr>
    <w:rPr>
      <w:rFonts w:ascii="Times New Roman" w:hAnsi="Times New Roman" w:cs="Times New Roman"/>
      <w:color w:val="000000"/>
      <w:sz w:val="24"/>
      <w:szCs w:val="24"/>
    </w:rPr>
  </w:style>
  <w:style w:type="paragraph" w:styleId="Bibliography">
    <w:name w:val="Bibliography"/>
    <w:basedOn w:val="Normal"/>
    <w:next w:val="Normal"/>
    <w:uiPriority w:val="37"/>
    <w:unhideWhenUsed/>
    <w:rsid w:val="00221BCD"/>
    <w:pPr>
      <w:widowControl w:val="0"/>
      <w:spacing w:after="0" w:line="276" w:lineRule="auto"/>
    </w:pPr>
    <w:rPr>
      <w:rFonts w:ascii="Times New Roman" w:eastAsia="Times New Roman" w:hAnsi="Times New Roman" w:cs="Times New Roman"/>
      <w:lang w:val="en-US" w:bidi="fa-IR"/>
    </w:rPr>
  </w:style>
  <w:style w:type="character" w:customStyle="1" w:styleId="apple-style-span">
    <w:name w:val="apple-style-span"/>
    <w:basedOn w:val="DefaultParagraphFont"/>
    <w:rsid w:val="00221BCD"/>
  </w:style>
  <w:style w:type="character" w:customStyle="1" w:styleId="FontStyle151">
    <w:name w:val="Font Style151"/>
    <w:uiPriority w:val="99"/>
    <w:rsid w:val="00221BCD"/>
    <w:rPr>
      <w:rFonts w:ascii="Times New Roman" w:hAnsi="Times New Roman" w:cs="Times New Roman"/>
      <w:sz w:val="18"/>
      <w:szCs w:val="18"/>
    </w:rPr>
  </w:style>
  <w:style w:type="paragraph" w:customStyle="1" w:styleId="Style61">
    <w:name w:val="Style61"/>
    <w:basedOn w:val="Normal"/>
    <w:uiPriority w:val="99"/>
    <w:rsid w:val="00221BCD"/>
    <w:pPr>
      <w:widowControl w:val="0"/>
      <w:autoSpaceDE w:val="0"/>
      <w:autoSpaceDN w:val="0"/>
      <w:adjustRightInd w:val="0"/>
      <w:spacing w:after="0" w:line="259" w:lineRule="exact"/>
      <w:jc w:val="both"/>
    </w:pPr>
    <w:rPr>
      <w:rFonts w:ascii="Lucida Sans Unicode" w:eastAsia="Times New Roman" w:hAnsi="Lucida Sans Unicode" w:cs="Times New Roman"/>
      <w:sz w:val="24"/>
      <w:szCs w:val="24"/>
      <w:lang w:val="en-US"/>
    </w:rPr>
  </w:style>
  <w:style w:type="paragraph" w:customStyle="1" w:styleId="Style4">
    <w:name w:val="Style4"/>
    <w:basedOn w:val="Normal"/>
    <w:rsid w:val="00221BCD"/>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93">
    <w:name w:val="Style93"/>
    <w:basedOn w:val="Normal"/>
    <w:uiPriority w:val="99"/>
    <w:rsid w:val="00221BCD"/>
    <w:pPr>
      <w:widowControl w:val="0"/>
      <w:autoSpaceDE w:val="0"/>
      <w:autoSpaceDN w:val="0"/>
      <w:adjustRightInd w:val="0"/>
      <w:spacing w:after="0" w:line="240" w:lineRule="auto"/>
    </w:pPr>
    <w:rPr>
      <w:rFonts w:ascii="Lucida Sans Unicode" w:eastAsia="Times New Roman" w:hAnsi="Lucida Sans Unicode" w:cs="Times New Roman"/>
      <w:sz w:val="24"/>
      <w:szCs w:val="24"/>
      <w:lang w:val="en-US"/>
    </w:rPr>
  </w:style>
  <w:style w:type="character" w:customStyle="1" w:styleId="FontStyle110">
    <w:name w:val="Font Style110"/>
    <w:uiPriority w:val="99"/>
    <w:rsid w:val="00221BCD"/>
    <w:rPr>
      <w:rFonts w:ascii="Times New Roman" w:hAnsi="Times New Roman" w:cs="Times New Roman"/>
      <w:sz w:val="18"/>
      <w:szCs w:val="18"/>
    </w:rPr>
  </w:style>
  <w:style w:type="paragraph" w:customStyle="1" w:styleId="Style1">
    <w:name w:val="Style1"/>
    <w:basedOn w:val="Normal"/>
    <w:link w:val="Style1Char"/>
    <w:qFormat/>
    <w:rsid w:val="00221BCD"/>
    <w:pPr>
      <w:widowControl w:val="0"/>
      <w:spacing w:after="0" w:line="276" w:lineRule="auto"/>
    </w:pPr>
    <w:rPr>
      <w:rFonts w:ascii="Times New Roman" w:eastAsia="Times New Roman" w:hAnsi="Times New Roman" w:cs="Times New Roman"/>
      <w:b/>
      <w:bCs/>
      <w:sz w:val="20"/>
      <w:szCs w:val="20"/>
      <w:lang w:val="en-US" w:bidi="fa-IR"/>
    </w:rPr>
  </w:style>
  <w:style w:type="paragraph" w:customStyle="1" w:styleId="TableParagraph">
    <w:name w:val="Table Paragraph"/>
    <w:basedOn w:val="Normal"/>
    <w:uiPriority w:val="1"/>
    <w:qFormat/>
    <w:rsid w:val="00221BCD"/>
    <w:pPr>
      <w:widowControl w:val="0"/>
      <w:autoSpaceDE w:val="0"/>
      <w:autoSpaceDN w:val="0"/>
      <w:spacing w:after="0" w:line="240" w:lineRule="auto"/>
    </w:pPr>
    <w:rPr>
      <w:rFonts w:ascii="Times New Roman" w:eastAsia="Times New Roman" w:hAnsi="Times New Roman" w:cs="Times New Roman"/>
      <w:lang w:val="en-US"/>
    </w:rPr>
  </w:style>
  <w:style w:type="paragraph" w:customStyle="1" w:styleId="Style2">
    <w:name w:val="Style2"/>
    <w:basedOn w:val="Normal"/>
    <w:autoRedefine/>
    <w:qFormat/>
    <w:rsid w:val="00221BCD"/>
    <w:pPr>
      <w:widowControl w:val="0"/>
      <w:spacing w:after="0" w:line="276" w:lineRule="auto"/>
    </w:pPr>
    <w:rPr>
      <w:rFonts w:ascii="Times New Roman" w:eastAsia="Times New Roman" w:hAnsi="Times New Roman" w:cs="Times New Roman"/>
      <w:b/>
      <w:bCs/>
      <w:lang w:val="en-US" w:bidi="fa-IR"/>
    </w:rPr>
  </w:style>
  <w:style w:type="table" w:customStyle="1" w:styleId="TableGrid3">
    <w:name w:val="Table Grid3"/>
    <w:basedOn w:val="TableNormal"/>
    <w:next w:val="TableGrid"/>
    <w:uiPriority w:val="59"/>
    <w:rsid w:val="00221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umberingSymbols">
    <w:name w:val="Numbering Symbols"/>
    <w:qFormat/>
    <w:rsid w:val="00221BCD"/>
  </w:style>
  <w:style w:type="table" w:customStyle="1" w:styleId="TableGrid4">
    <w:name w:val="Table Grid4"/>
    <w:basedOn w:val="TableNormal"/>
    <w:next w:val="TableGrid"/>
    <w:uiPriority w:val="39"/>
    <w:rsid w:val="00221BC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21BC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uiPriority w:val="60"/>
    <w:rsid w:val="00221BC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stTable6Colorful2">
    <w:name w:val="List Table 6 Colorful2"/>
    <w:basedOn w:val="TableNormal"/>
    <w:uiPriority w:val="51"/>
    <w:rsid w:val="00221BC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2">
    <w:name w:val="List Table 6 Colorful - Accent 12"/>
    <w:basedOn w:val="TableNormal"/>
    <w:uiPriority w:val="51"/>
    <w:rsid w:val="00221BCD"/>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32">
    <w:name w:val="Grid Table 4 - Accent 32"/>
    <w:basedOn w:val="TableNormal"/>
    <w:uiPriority w:val="49"/>
    <w:rsid w:val="00221BC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PlainTable12">
    <w:name w:val="Plain Table 12"/>
    <w:basedOn w:val="TableNormal"/>
    <w:uiPriority w:val="41"/>
    <w:rsid w:val="00221B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4-Accent52">
    <w:name w:val="List Table 4 - Accent 52"/>
    <w:basedOn w:val="TableNormal"/>
    <w:uiPriority w:val="49"/>
    <w:rsid w:val="00221BCD"/>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UnresolvedMention2">
    <w:name w:val="Unresolved Mention2"/>
    <w:basedOn w:val="DefaultParagraphFont"/>
    <w:uiPriority w:val="99"/>
    <w:semiHidden/>
    <w:unhideWhenUsed/>
    <w:rsid w:val="00221BCD"/>
    <w:rPr>
      <w:color w:val="605E5C"/>
      <w:shd w:val="clear" w:color="auto" w:fill="E1DFDD"/>
    </w:rPr>
  </w:style>
  <w:style w:type="character" w:customStyle="1" w:styleId="Style1Char">
    <w:name w:val="Style1 Char"/>
    <w:basedOn w:val="FootnoteTextChar"/>
    <w:link w:val="Style1"/>
    <w:rsid w:val="00221BCD"/>
    <w:rPr>
      <w:rFonts w:ascii="Times New Roman" w:eastAsia="Times New Roman" w:hAnsi="Times New Roman" w:cs="Times New Roman"/>
      <w:b/>
      <w:bCs/>
      <w:sz w:val="20"/>
      <w:szCs w:val="20"/>
      <w:lang w:bidi="fa-IR"/>
    </w:rPr>
  </w:style>
  <w:style w:type="paragraph" w:styleId="ListContinue">
    <w:name w:val="List Continue"/>
    <w:basedOn w:val="Normal"/>
    <w:uiPriority w:val="99"/>
    <w:semiHidden/>
    <w:unhideWhenUsed/>
    <w:rsid w:val="00221BCD"/>
    <w:pPr>
      <w:spacing w:after="120" w:line="276" w:lineRule="auto"/>
      <w:ind w:left="360" w:right="284" w:hanging="357"/>
      <w:contextualSpacing/>
    </w:pPr>
    <w:rPr>
      <w:rFonts w:ascii="Calibri" w:eastAsia="Calibri" w:hAnsi="Calibri" w:cs="Arial"/>
      <w:lang w:val="en-US"/>
    </w:rPr>
  </w:style>
  <w:style w:type="paragraph" w:customStyle="1" w:styleId="Normal1">
    <w:name w:val="Normal1"/>
    <w:basedOn w:val="Normal"/>
    <w:rsid w:val="00221BCD"/>
    <w:pPr>
      <w:spacing w:before="100" w:beforeAutospacing="1" w:after="100" w:afterAutospacing="1" w:line="240" w:lineRule="auto"/>
      <w:ind w:left="641" w:right="284" w:hanging="357"/>
    </w:pPr>
    <w:rPr>
      <w:rFonts w:ascii="Times New Roman" w:eastAsia="Times New Roman" w:hAnsi="Times New Roman" w:cs="Times New Roman"/>
      <w:sz w:val="24"/>
      <w:szCs w:val="24"/>
      <w:lang w:val="en-US"/>
    </w:rPr>
  </w:style>
  <w:style w:type="character" w:customStyle="1" w:styleId="notranslate">
    <w:name w:val="notranslate"/>
    <w:basedOn w:val="DefaultParagraphFont"/>
    <w:rsid w:val="00221BCD"/>
  </w:style>
  <w:style w:type="character" w:customStyle="1" w:styleId="normalchar">
    <w:name w:val="normal__char"/>
    <w:basedOn w:val="DefaultParagraphFont"/>
    <w:rsid w:val="00221BCD"/>
  </w:style>
  <w:style w:type="character" w:customStyle="1" w:styleId="apple-converted-space">
    <w:name w:val="apple-converted-space"/>
    <w:basedOn w:val="DefaultParagraphFont"/>
    <w:rsid w:val="00221BCD"/>
  </w:style>
  <w:style w:type="paragraph" w:styleId="DocumentMap">
    <w:name w:val="Document Map"/>
    <w:basedOn w:val="Normal"/>
    <w:link w:val="DocumentMapChar"/>
    <w:uiPriority w:val="99"/>
    <w:semiHidden/>
    <w:unhideWhenUsed/>
    <w:rsid w:val="00221BCD"/>
    <w:pPr>
      <w:bidi/>
      <w:spacing w:after="0" w:line="240" w:lineRule="auto"/>
      <w:ind w:left="641" w:right="284" w:hanging="357"/>
      <w:jc w:val="both"/>
    </w:pPr>
    <w:rPr>
      <w:rFonts w:ascii="Tahoma" w:eastAsia="Times New Roman" w:hAnsi="Tahoma" w:cs="Tahoma"/>
      <w:color w:val="000000"/>
      <w:sz w:val="16"/>
      <w:szCs w:val="16"/>
      <w:lang w:val="en-US"/>
    </w:rPr>
  </w:style>
  <w:style w:type="character" w:customStyle="1" w:styleId="DocumentMapChar">
    <w:name w:val="Document Map Char"/>
    <w:basedOn w:val="DefaultParagraphFont"/>
    <w:link w:val="DocumentMap"/>
    <w:uiPriority w:val="99"/>
    <w:semiHidden/>
    <w:rsid w:val="00221BCD"/>
    <w:rPr>
      <w:rFonts w:ascii="Tahoma" w:eastAsia="Times New Roman" w:hAnsi="Tahoma" w:cs="Tahoma"/>
      <w:color w:val="000000"/>
      <w:sz w:val="16"/>
      <w:szCs w:val="16"/>
    </w:rPr>
  </w:style>
  <w:style w:type="table" w:customStyle="1" w:styleId="LightShading-Accent11">
    <w:name w:val="Light Shading - Accent 11"/>
    <w:basedOn w:val="TableNormal"/>
    <w:uiPriority w:val="60"/>
    <w:rsid w:val="00221BCD"/>
    <w:pPr>
      <w:spacing w:after="0" w:line="240" w:lineRule="auto"/>
    </w:pPr>
    <w:rPr>
      <w:rFonts w:ascii="Calibri" w:eastAsia="Calibri" w:hAnsi="Calibri" w:cs="Arial"/>
      <w:color w:val="365F91"/>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4">
    <w:name w:val="Light Shading Accent 4"/>
    <w:basedOn w:val="TableNormal"/>
    <w:uiPriority w:val="60"/>
    <w:rsid w:val="00221BCD"/>
    <w:pPr>
      <w:spacing w:after="0" w:line="240" w:lineRule="auto"/>
    </w:pPr>
    <w:rPr>
      <w:rFonts w:ascii="Calibri" w:eastAsia="Calibri" w:hAnsi="Calibri" w:cs="Arial"/>
      <w:color w:val="5F497A"/>
      <w:lang w:bidi="fa-IR"/>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2">
    <w:name w:val="Light Shading2"/>
    <w:basedOn w:val="TableNormal"/>
    <w:uiPriority w:val="60"/>
    <w:rsid w:val="00221BCD"/>
    <w:pPr>
      <w:spacing w:after="0" w:line="240" w:lineRule="auto"/>
    </w:pPr>
    <w:rPr>
      <w:rFonts w:ascii="Calibri" w:eastAsia="Calibri" w:hAnsi="Calibri" w:cs="Arial"/>
      <w:color w:val="000000"/>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HTMLPreformatted">
    <w:name w:val="HTML Preformatted"/>
    <w:basedOn w:val="Normal"/>
    <w:link w:val="HTMLPreformattedChar"/>
    <w:uiPriority w:val="99"/>
    <w:unhideWhenUsed/>
    <w:rsid w:val="00221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1" w:right="284" w:hanging="357"/>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221BCD"/>
    <w:rPr>
      <w:rFonts w:ascii="Courier New" w:eastAsia="Times New Roman" w:hAnsi="Courier New" w:cs="Courier New"/>
      <w:sz w:val="20"/>
      <w:szCs w:val="20"/>
    </w:rPr>
  </w:style>
  <w:style w:type="table" w:styleId="LightList-Accent2">
    <w:name w:val="Light List Accent 2"/>
    <w:basedOn w:val="TableNormal"/>
    <w:uiPriority w:val="61"/>
    <w:unhideWhenUsed/>
    <w:rsid w:val="00221BCD"/>
    <w:pPr>
      <w:spacing w:after="0" w:line="240" w:lineRule="auto"/>
    </w:pPr>
    <w:rPr>
      <w:rFonts w:ascii="Calibri" w:eastAsia="Calibri" w:hAnsi="Calibri" w:cs="Arial"/>
      <w:lang w:bidi="fa-I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Autospacing="0" w:afterLines="0" w:afterAutospacing="0" w:line="240" w:lineRule="auto"/>
      </w:pPr>
      <w:rPr>
        <w:b/>
        <w:bCs/>
        <w:color w:val="FFFFFF"/>
      </w:rPr>
      <w:tblPr/>
      <w:tcPr>
        <w:shd w:val="clear" w:color="auto" w:fill="C0504D"/>
      </w:tcPr>
    </w:tblStylePr>
    <w:tblStylePr w:type="lastRow">
      <w:pPr>
        <w:spacing w:beforeLines="0" w:beforeAutospacing="0" w:afterLines="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paragraph" w:styleId="Revision">
    <w:name w:val="Revision"/>
    <w:uiPriority w:val="99"/>
    <w:semiHidden/>
    <w:rsid w:val="00221BCD"/>
    <w:pPr>
      <w:spacing w:after="0"/>
      <w:ind w:left="641" w:right="284" w:hanging="357"/>
    </w:pPr>
    <w:rPr>
      <w:rFonts w:ascii="Calibri" w:eastAsia="Times New Roman" w:hAnsi="Calibri" w:cs="Arial"/>
    </w:rPr>
  </w:style>
  <w:style w:type="table" w:customStyle="1" w:styleId="LightShading-Accent12">
    <w:name w:val="Light Shading - Accent 12"/>
    <w:basedOn w:val="TableNormal"/>
    <w:uiPriority w:val="60"/>
    <w:unhideWhenUsed/>
    <w:rsid w:val="00221BCD"/>
    <w:pPr>
      <w:spacing w:after="0" w:line="240" w:lineRule="auto"/>
    </w:pPr>
    <w:rPr>
      <w:rFonts w:ascii="Calibri" w:eastAsia="Times New Roman" w:hAnsi="Calibri" w:cs="Arial"/>
      <w:color w:val="365F91"/>
      <w:lang w:bidi="fa-IR"/>
    </w:rPr>
    <w:tblPr>
      <w:tblStyleRowBandSize w:val="1"/>
      <w:tblStyleColBandSize w:val="1"/>
      <w:tblBorders>
        <w:top w:val="single" w:sz="8" w:space="0" w:color="4F81BD"/>
        <w:bottom w:val="single" w:sz="8" w:space="0" w:color="4F81BD"/>
      </w:tblBorders>
    </w:tblPr>
    <w:tblStylePr w:type="firstRow">
      <w:pPr>
        <w:spacing w:beforeLines="0" w:beforeAutospacing="0" w:afterLines="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11">
    <w:name w:val="Light List - Accent 11"/>
    <w:basedOn w:val="TableNormal"/>
    <w:uiPriority w:val="61"/>
    <w:unhideWhenUsed/>
    <w:rsid w:val="00221BCD"/>
    <w:pPr>
      <w:spacing w:after="0" w:line="240" w:lineRule="auto"/>
    </w:pPr>
    <w:rPr>
      <w:rFonts w:ascii="Calibri" w:eastAsia="Times New Roman" w:hAnsi="Calibri" w:cs="Arial"/>
      <w:lang w:bidi="fa-I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
    <w:name w:val="Medium Shading 1 - Accent 11"/>
    <w:basedOn w:val="TableNormal"/>
    <w:uiPriority w:val="63"/>
    <w:unhideWhenUsed/>
    <w:rsid w:val="00221BCD"/>
    <w:pPr>
      <w:spacing w:after="0" w:line="240" w:lineRule="auto"/>
    </w:pPr>
    <w:rPr>
      <w:rFonts w:ascii="Calibri" w:eastAsia="Times New Roman" w:hAnsi="Calibri" w:cs="Arial"/>
      <w:lang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Autospacing="0" w:afterLines="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Autospacing="0" w:afterLines="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List1-Accent11">
    <w:name w:val="Medium List 1 - Accent 11"/>
    <w:basedOn w:val="TableNormal"/>
    <w:uiPriority w:val="65"/>
    <w:unhideWhenUsed/>
    <w:rsid w:val="00221BCD"/>
    <w:pPr>
      <w:spacing w:after="0" w:line="240" w:lineRule="auto"/>
    </w:pPr>
    <w:rPr>
      <w:rFonts w:ascii="Calibri" w:eastAsia="Times New Roman" w:hAnsi="Calibri" w:cs="Arial"/>
      <w:color w:val="000000"/>
      <w:lang w:bidi="fa-IR"/>
    </w:rPr>
    <w:tblPr>
      <w:tblStyleRowBandSize w:val="1"/>
      <w:tblStyleColBandSize w:val="1"/>
      <w:tblBorders>
        <w:top w:val="single" w:sz="8" w:space="0" w:color="4F81BD"/>
        <w:bottom w:val="single" w:sz="8" w:space="0" w:color="4F81BD"/>
      </w:tblBorders>
    </w:tblPr>
    <w:tblStylePr w:type="firstRow">
      <w:rPr>
        <w:rFonts w:ascii="B Nazanin" w:eastAsia="Times New Roman" w:hAnsi="B Nazanin" w:cs="Times New Roman" w:hint="default"/>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character" w:styleId="PlaceholderText">
    <w:name w:val="Placeholder Text"/>
    <w:uiPriority w:val="99"/>
    <w:semiHidden/>
    <w:rsid w:val="00221BCD"/>
    <w:rPr>
      <w:color w:val="808080"/>
    </w:rPr>
  </w:style>
  <w:style w:type="table" w:customStyle="1" w:styleId="MediumList11">
    <w:name w:val="Medium List 11"/>
    <w:basedOn w:val="TableNormal"/>
    <w:uiPriority w:val="65"/>
    <w:unhideWhenUsed/>
    <w:rsid w:val="00221BCD"/>
    <w:pPr>
      <w:spacing w:after="0" w:line="240" w:lineRule="auto"/>
    </w:pPr>
    <w:rPr>
      <w:rFonts w:ascii="Calibri" w:eastAsia="Times New Roman" w:hAnsi="Calibri" w:cs="Arial"/>
      <w:color w:val="000000"/>
      <w:lang w:bidi="fa-IR"/>
    </w:rPr>
    <w:tblPr>
      <w:tblStyleRowBandSize w:val="1"/>
      <w:tblStyleColBandSize w:val="1"/>
      <w:tblBorders>
        <w:top w:val="single" w:sz="8" w:space="0" w:color="000000"/>
        <w:bottom w:val="single" w:sz="8" w:space="0" w:color="000000"/>
      </w:tblBorders>
    </w:tblPr>
    <w:tblStylePr w:type="firstRow">
      <w:rPr>
        <w:rFonts w:ascii="B Nazanin" w:eastAsia="Times New Roman" w:hAnsi="B Nazanin" w:cs="Times New Roman" w:hint="default"/>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LightShading-Accent6">
    <w:name w:val="Light Shading Accent 6"/>
    <w:basedOn w:val="TableNormal"/>
    <w:uiPriority w:val="60"/>
    <w:unhideWhenUsed/>
    <w:rsid w:val="00221BCD"/>
    <w:pPr>
      <w:spacing w:after="0" w:line="240" w:lineRule="auto"/>
    </w:pPr>
    <w:rPr>
      <w:rFonts w:ascii="Calibri" w:eastAsia="Times New Roman" w:hAnsi="Calibri" w:cs="Arial"/>
      <w:color w:val="E36C0A"/>
      <w:lang w:bidi="fa-IR"/>
    </w:rPr>
    <w:tblPr>
      <w:tblStyleRowBandSize w:val="1"/>
      <w:tblStyleColBandSize w:val="1"/>
      <w:tblBorders>
        <w:top w:val="single" w:sz="8" w:space="0" w:color="F79646"/>
        <w:bottom w:val="single" w:sz="8" w:space="0" w:color="F79646"/>
      </w:tblBorders>
    </w:tblPr>
    <w:tblStylePr w:type="firstRow">
      <w:pPr>
        <w:spacing w:beforeLines="0" w:beforeAutospacing="0" w:afterLines="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Accent5">
    <w:name w:val="Light List Accent 5"/>
    <w:basedOn w:val="TableNormal"/>
    <w:uiPriority w:val="61"/>
    <w:unhideWhenUsed/>
    <w:rsid w:val="00221BCD"/>
    <w:pPr>
      <w:spacing w:after="0" w:line="240" w:lineRule="auto"/>
    </w:pPr>
    <w:rPr>
      <w:rFonts w:ascii="Calibri" w:eastAsia="Calibri" w:hAnsi="Calibri" w:cs="Arial"/>
      <w:lang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Lines="0" w:beforeAutospacing="0" w:afterLines="0" w:afterAutospacing="0" w:line="240" w:lineRule="auto"/>
      </w:pPr>
      <w:rPr>
        <w:b/>
        <w:bCs/>
        <w:color w:val="FFFFFF"/>
      </w:rPr>
      <w:tblPr/>
      <w:tcPr>
        <w:shd w:val="clear" w:color="auto" w:fill="4BACC6"/>
      </w:tcPr>
    </w:tblStylePr>
    <w:tblStylePr w:type="lastRow">
      <w:pPr>
        <w:spacing w:beforeLines="0" w:beforeAutospacing="0" w:afterLines="0" w:afterAutospacing="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List1-Accent2">
    <w:name w:val="Medium List 1 Accent 2"/>
    <w:basedOn w:val="TableNormal"/>
    <w:uiPriority w:val="65"/>
    <w:unhideWhenUsed/>
    <w:rsid w:val="00221BCD"/>
    <w:pPr>
      <w:spacing w:after="0" w:line="240" w:lineRule="auto"/>
    </w:pPr>
    <w:rPr>
      <w:rFonts w:ascii="Calibri" w:eastAsia="Calibri" w:hAnsi="Calibri" w:cs="Arial"/>
      <w:color w:val="000000"/>
      <w:lang w:bidi="fa-IR"/>
    </w:rPr>
    <w:tblPr>
      <w:tblStyleRowBandSize w:val="1"/>
      <w:tblStyleColBandSize w:val="1"/>
      <w:tblBorders>
        <w:top w:val="single" w:sz="8" w:space="0" w:color="C0504D"/>
        <w:bottom w:val="single" w:sz="8" w:space="0" w:color="C0504D"/>
      </w:tblBorders>
    </w:tblPr>
    <w:tblStylePr w:type="firstRow">
      <w:rPr>
        <w:rFonts w:ascii="B Nazanin" w:eastAsia="Times New Roman" w:hAnsi="B Nazanin" w:cs="Times New Roman" w:hint="default"/>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Grid1-Accent2">
    <w:name w:val="Medium Grid 1 Accent 2"/>
    <w:basedOn w:val="TableNormal"/>
    <w:uiPriority w:val="67"/>
    <w:unhideWhenUsed/>
    <w:rsid w:val="00221BCD"/>
    <w:pPr>
      <w:spacing w:after="0" w:line="240" w:lineRule="auto"/>
    </w:pPr>
    <w:rPr>
      <w:rFonts w:ascii="Calibri" w:eastAsia="Calibri" w:hAnsi="Calibri" w:cs="Arial"/>
      <w:lang w:bidi="fa-I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paragraph" w:styleId="Caption">
    <w:name w:val="caption"/>
    <w:basedOn w:val="Normal"/>
    <w:next w:val="Normal"/>
    <w:uiPriority w:val="35"/>
    <w:qFormat/>
    <w:rsid w:val="00221BCD"/>
    <w:pPr>
      <w:spacing w:after="0" w:line="240" w:lineRule="auto"/>
      <w:ind w:left="641" w:right="284" w:hanging="357"/>
    </w:pPr>
    <w:rPr>
      <w:rFonts w:ascii="Calibri" w:eastAsia="Calibri" w:hAnsi="Calibri" w:cs="Arial"/>
      <w:b/>
      <w:bCs/>
      <w:color w:val="4F81BD"/>
      <w:sz w:val="18"/>
      <w:szCs w:val="18"/>
      <w:lang w:val="en-US"/>
    </w:rPr>
  </w:style>
  <w:style w:type="character" w:customStyle="1" w:styleId="activity-link">
    <w:name w:val="activity-link"/>
    <w:rsid w:val="00221BCD"/>
  </w:style>
  <w:style w:type="character" w:styleId="PageNumber">
    <w:name w:val="page number"/>
    <w:basedOn w:val="DefaultParagraphFont"/>
    <w:rsid w:val="00221BCD"/>
  </w:style>
  <w:style w:type="paragraph" w:customStyle="1" w:styleId="msolistparagraph0">
    <w:name w:val="msolistparagraph"/>
    <w:basedOn w:val="Normal"/>
    <w:rsid w:val="00221BCD"/>
    <w:pPr>
      <w:spacing w:after="0" w:line="276" w:lineRule="auto"/>
      <w:ind w:left="720" w:right="284" w:hanging="357"/>
      <w:contextualSpacing/>
    </w:pPr>
    <w:rPr>
      <w:rFonts w:ascii="Calibri" w:eastAsia="Calibri" w:hAnsi="Calibri" w:cs="Arial"/>
      <w:lang w:val="en-US"/>
    </w:rPr>
  </w:style>
  <w:style w:type="paragraph" w:styleId="ListBullet">
    <w:name w:val="List Bullet"/>
    <w:basedOn w:val="Normal"/>
    <w:qFormat/>
    <w:rsid w:val="00221BCD"/>
    <w:pPr>
      <w:numPr>
        <w:numId w:val="1"/>
      </w:numPr>
      <w:spacing w:after="0" w:line="276" w:lineRule="auto"/>
      <w:ind w:right="284"/>
    </w:pPr>
    <w:rPr>
      <w:rFonts w:ascii="Calibri" w:eastAsia="Calibri" w:hAnsi="Calibri" w:cs="Arial"/>
      <w:lang w:val="en-US"/>
    </w:rPr>
  </w:style>
  <w:style w:type="paragraph" w:styleId="Title">
    <w:name w:val="Title"/>
    <w:basedOn w:val="Normal"/>
    <w:next w:val="Normal"/>
    <w:link w:val="TitleChar"/>
    <w:qFormat/>
    <w:rsid w:val="00221BCD"/>
    <w:pPr>
      <w:spacing w:after="0" w:line="240" w:lineRule="auto"/>
      <w:contextualSpacing/>
    </w:pPr>
    <w:rPr>
      <w:rFonts w:ascii="Garamond" w:eastAsia="Times New Roman" w:hAnsi="Garamond" w:cs="Arial"/>
      <w:spacing w:val="-10"/>
      <w:kern w:val="28"/>
      <w:sz w:val="56"/>
      <w:szCs w:val="56"/>
      <w:lang w:val="en-US"/>
    </w:rPr>
  </w:style>
  <w:style w:type="character" w:customStyle="1" w:styleId="TitleChar">
    <w:name w:val="Title Char"/>
    <w:basedOn w:val="DefaultParagraphFont"/>
    <w:link w:val="Title"/>
    <w:rsid w:val="00221BCD"/>
    <w:rPr>
      <w:rFonts w:ascii="Garamond" w:eastAsia="Times New Roman" w:hAnsi="Garamond" w:cs="Arial"/>
      <w:spacing w:val="-10"/>
      <w:kern w:val="28"/>
      <w:sz w:val="56"/>
      <w:szCs w:val="56"/>
    </w:rPr>
  </w:style>
  <w:style w:type="table" w:customStyle="1" w:styleId="GridTable4-Accent11">
    <w:name w:val="Grid Table 4 - Accent 11"/>
    <w:basedOn w:val="TableNormal"/>
    <w:uiPriority w:val="49"/>
    <w:rsid w:val="00221BCD"/>
    <w:pPr>
      <w:spacing w:after="0" w:line="240" w:lineRule="auto"/>
    </w:pPr>
    <w:rPr>
      <w:rFonts w:ascii="Calibri" w:eastAsia="Calibri" w:hAnsi="Calibri" w:cs="Arial"/>
      <w:sz w:val="20"/>
      <w:szCs w:val="20"/>
      <w:lang w:bidi="fa-IR"/>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3-Accent11">
    <w:name w:val="List Table 3 - Accent 11"/>
    <w:basedOn w:val="TableNormal"/>
    <w:uiPriority w:val="48"/>
    <w:rsid w:val="00221BCD"/>
    <w:pPr>
      <w:spacing w:after="0" w:line="240" w:lineRule="auto"/>
    </w:pPr>
    <w:rPr>
      <w:rFonts w:ascii="Calibri" w:eastAsia="Calibri" w:hAnsi="Calibri" w:cs="Arial"/>
      <w:sz w:val="20"/>
      <w:szCs w:val="20"/>
      <w:lang w:bidi="fa-IR"/>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4-Accent11">
    <w:name w:val="List Table 4 - Accent 11"/>
    <w:basedOn w:val="TableNormal"/>
    <w:uiPriority w:val="49"/>
    <w:rsid w:val="00221BCD"/>
    <w:pPr>
      <w:spacing w:after="0" w:line="240" w:lineRule="auto"/>
    </w:pPr>
    <w:rPr>
      <w:rFonts w:ascii="Calibri" w:eastAsia="Calibri" w:hAnsi="Calibri" w:cs="Arial"/>
      <w:sz w:val="20"/>
      <w:szCs w:val="20"/>
      <w:lang w:bidi="fa-IR"/>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11">
    <w:name w:val="Grid Table 6 Colorful - Accent 11"/>
    <w:basedOn w:val="TableNormal"/>
    <w:next w:val="GridTable6Colorful-Accent12"/>
    <w:uiPriority w:val="51"/>
    <w:rsid w:val="00221BCD"/>
    <w:pPr>
      <w:spacing w:after="0" w:line="240" w:lineRule="auto"/>
    </w:pPr>
    <w:rPr>
      <w:rFonts w:ascii="Calibri" w:eastAsia="Calibri" w:hAnsi="Calibri" w:cs="Arial"/>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6Colorful-Accent12">
    <w:name w:val="Grid Table 6 Colorful - Accent 12"/>
    <w:basedOn w:val="TableNormal"/>
    <w:uiPriority w:val="51"/>
    <w:rsid w:val="00221BCD"/>
    <w:pPr>
      <w:spacing w:after="0" w:line="240" w:lineRule="auto"/>
    </w:pPr>
    <w:rPr>
      <w:rFonts w:ascii="Calibri" w:eastAsia="Calibri" w:hAnsi="Calibri" w:cs="Arial"/>
      <w:color w:val="365F91" w:themeColor="accent1" w:themeShade="BF"/>
      <w:sz w:val="20"/>
      <w:szCs w:val="20"/>
      <w:lang w:bidi="fa-IR"/>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51">
    <w:name w:val="Grid Table 6 Colorful - Accent 51"/>
    <w:basedOn w:val="TableNormal"/>
    <w:uiPriority w:val="51"/>
    <w:rsid w:val="00221BCD"/>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font5">
    <w:name w:val="font5"/>
    <w:basedOn w:val="Normal"/>
    <w:rsid w:val="00221BCD"/>
    <w:pPr>
      <w:spacing w:before="100" w:beforeAutospacing="1" w:after="100" w:afterAutospacing="1" w:line="240" w:lineRule="auto"/>
    </w:pPr>
    <w:rPr>
      <w:rFonts w:ascii="Calibri" w:eastAsia="Times New Roman" w:hAnsi="Calibri" w:cs="Calibri"/>
      <w:color w:val="000000"/>
      <w:lang w:val="en-US"/>
    </w:rPr>
  </w:style>
  <w:style w:type="paragraph" w:customStyle="1" w:styleId="font6">
    <w:name w:val="font6"/>
    <w:basedOn w:val="Normal"/>
    <w:rsid w:val="00221BCD"/>
    <w:pPr>
      <w:spacing w:before="100" w:beforeAutospacing="1" w:after="100" w:afterAutospacing="1" w:line="240" w:lineRule="auto"/>
    </w:pPr>
    <w:rPr>
      <w:rFonts w:ascii="Times New Roman" w:eastAsia="Times New Roman" w:hAnsi="Times New Roman" w:cs="Times New Roman"/>
      <w:color w:val="000000"/>
      <w:lang w:val="en-US"/>
    </w:rPr>
  </w:style>
  <w:style w:type="paragraph" w:customStyle="1" w:styleId="xl65">
    <w:name w:val="xl65"/>
    <w:basedOn w:val="Normal"/>
    <w:rsid w:val="00221BCD"/>
    <w:pPr>
      <w:spacing w:before="100" w:beforeAutospacing="1" w:after="100" w:afterAutospacing="1" w:line="240" w:lineRule="auto"/>
    </w:pPr>
    <w:rPr>
      <w:rFonts w:ascii="Times New Roman" w:eastAsia="Times New Roman" w:hAnsi="Times New Roman" w:cs="Times New Roman"/>
      <w:b/>
      <w:bCs/>
      <w:sz w:val="24"/>
      <w:szCs w:val="24"/>
      <w:lang w:val="en-US"/>
    </w:rPr>
  </w:style>
  <w:style w:type="paragraph" w:customStyle="1" w:styleId="xl66">
    <w:name w:val="xl66"/>
    <w:basedOn w:val="Normal"/>
    <w:rsid w:val="00221BCD"/>
    <w:pP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67">
    <w:name w:val="xl67"/>
    <w:basedOn w:val="Normal"/>
    <w:rsid w:val="00221BCD"/>
    <w:pP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68">
    <w:name w:val="xl68"/>
    <w:basedOn w:val="Normal"/>
    <w:rsid w:val="00221BCD"/>
    <w:pP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69">
    <w:name w:val="xl69"/>
    <w:basedOn w:val="Normal"/>
    <w:rsid w:val="00221BCD"/>
    <w:pP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US"/>
    </w:rPr>
  </w:style>
  <w:style w:type="paragraph" w:customStyle="1" w:styleId="xl70">
    <w:name w:val="xl70"/>
    <w:basedOn w:val="Normal"/>
    <w:rsid w:val="00221BCD"/>
    <w:pP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1">
    <w:name w:val="xl71"/>
    <w:basedOn w:val="Normal"/>
    <w:rsid w:val="00221BCD"/>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72">
    <w:name w:val="xl72"/>
    <w:basedOn w:val="Normal"/>
    <w:rsid w:val="00221BC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val="en-US"/>
    </w:rPr>
  </w:style>
  <w:style w:type="paragraph" w:customStyle="1" w:styleId="xl73">
    <w:name w:val="xl73"/>
    <w:basedOn w:val="Normal"/>
    <w:rsid w:val="00221BC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74">
    <w:name w:val="xl74"/>
    <w:basedOn w:val="Normal"/>
    <w:rsid w:val="00221BC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75">
    <w:name w:val="xl75"/>
    <w:basedOn w:val="Normal"/>
    <w:rsid w:val="00221BCD"/>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US"/>
    </w:rPr>
  </w:style>
  <w:style w:type="table" w:customStyle="1" w:styleId="GridTable6Colorful-Accent111">
    <w:name w:val="Grid Table 6 Colorful - Accent 111"/>
    <w:basedOn w:val="TableNormal"/>
    <w:next w:val="GridTable6Colorful-Accent12"/>
    <w:uiPriority w:val="51"/>
    <w:rsid w:val="00221BCD"/>
    <w:pPr>
      <w:spacing w:after="0" w:line="240" w:lineRule="auto"/>
    </w:pPr>
    <w:rPr>
      <w:rFonts w:ascii="Calibri" w:eastAsia="Calibri" w:hAnsi="Calibri" w:cs="Arial"/>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0">
    <w:name w:val="TableGrid"/>
    <w:rsid w:val="00221BCD"/>
    <w:pPr>
      <w:spacing w:after="0" w:line="240" w:lineRule="auto"/>
    </w:pPr>
    <w:rPr>
      <w:rFonts w:eastAsiaTheme="minorEastAsia"/>
    </w:rPr>
    <w:tblPr>
      <w:tblCellMar>
        <w:top w:w="0" w:type="dxa"/>
        <w:left w:w="0" w:type="dxa"/>
        <w:bottom w:w="0" w:type="dxa"/>
        <w:right w:w="0" w:type="dxa"/>
      </w:tblCellMar>
    </w:tblPr>
  </w:style>
  <w:style w:type="character" w:styleId="BookTitle">
    <w:name w:val="Book Title"/>
    <w:basedOn w:val="DefaultParagraphFont"/>
    <w:uiPriority w:val="33"/>
    <w:qFormat/>
    <w:rsid w:val="00221BCD"/>
    <w:rPr>
      <w:rFonts w:ascii="Times New Roman Bold" w:hAnsi="Times New Roman Bold" w:cs="Bahij Zar"/>
      <w:b/>
      <w:bCs/>
      <w:iCs w:val="0"/>
      <w:spacing w:val="5"/>
      <w:sz w:val="60"/>
      <w:szCs w:val="60"/>
    </w:rPr>
  </w:style>
  <w:style w:type="table" w:customStyle="1" w:styleId="TableGrid6">
    <w:name w:val="Table Grid6"/>
    <w:basedOn w:val="TableNormal"/>
    <w:next w:val="TableGrid"/>
    <w:uiPriority w:val="39"/>
    <w:rsid w:val="00221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221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221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221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221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21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221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221BCD"/>
  </w:style>
  <w:style w:type="table" w:customStyle="1" w:styleId="TableGrid13">
    <w:name w:val="Table Grid13"/>
    <w:basedOn w:val="TableNormal"/>
    <w:next w:val="TableGrid"/>
    <w:uiPriority w:val="39"/>
    <w:rsid w:val="00221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1Light1">
    <w:name w:val="List Table 1 Light1"/>
    <w:basedOn w:val="TableNormal"/>
    <w:uiPriority w:val="46"/>
    <w:rsid w:val="00221BC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3">
    <w:name w:val="List Table 6 Colorful3"/>
    <w:basedOn w:val="TableNormal"/>
    <w:uiPriority w:val="51"/>
    <w:rsid w:val="00221BC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ghtShading3">
    <w:name w:val="Light Shading3"/>
    <w:basedOn w:val="TableNormal"/>
    <w:next w:val="LightShading1"/>
    <w:uiPriority w:val="60"/>
    <w:rsid w:val="00221BC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12">
    <w:name w:val="Light Shading12"/>
    <w:basedOn w:val="TableNormal"/>
    <w:uiPriority w:val="60"/>
    <w:rsid w:val="00221BC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14">
    <w:name w:val="Table Grid14"/>
    <w:basedOn w:val="TableNormal"/>
    <w:next w:val="TableGrid"/>
    <w:uiPriority w:val="39"/>
    <w:rsid w:val="00221BCD"/>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21BCD"/>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1">
    <w:name w:val="Grid Table 411"/>
    <w:basedOn w:val="TableNormal"/>
    <w:uiPriority w:val="49"/>
    <w:rsid w:val="00221BC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11">
    <w:name w:val="Grid Table 5 Dark11"/>
    <w:basedOn w:val="TableNormal"/>
    <w:uiPriority w:val="50"/>
    <w:rsid w:val="00221BC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ListTable6Colorful-Accent13">
    <w:name w:val="List Table 6 Colorful - Accent 13"/>
    <w:basedOn w:val="TableNormal"/>
    <w:uiPriority w:val="51"/>
    <w:rsid w:val="00221BCD"/>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33">
    <w:name w:val="Grid Table 4 - Accent 33"/>
    <w:basedOn w:val="TableNormal"/>
    <w:uiPriority w:val="49"/>
    <w:rsid w:val="00221BC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PlainTable13">
    <w:name w:val="Plain Table 13"/>
    <w:basedOn w:val="TableNormal"/>
    <w:uiPriority w:val="41"/>
    <w:rsid w:val="00221B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4-Accent53">
    <w:name w:val="List Table 4 - Accent 53"/>
    <w:basedOn w:val="TableNormal"/>
    <w:uiPriority w:val="49"/>
    <w:rsid w:val="00221BCD"/>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NoList11">
    <w:name w:val="No List11"/>
    <w:next w:val="NoList"/>
    <w:uiPriority w:val="99"/>
    <w:semiHidden/>
    <w:unhideWhenUsed/>
    <w:rsid w:val="00221BCD"/>
  </w:style>
  <w:style w:type="table" w:customStyle="1" w:styleId="ListTable6Colorful11">
    <w:name w:val="List Table 6 Colorful11"/>
    <w:basedOn w:val="TableNormal"/>
    <w:uiPriority w:val="51"/>
    <w:rsid w:val="00221BC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1">
    <w:name w:val="List Table 6 Colorful - Accent 111"/>
    <w:basedOn w:val="TableNormal"/>
    <w:uiPriority w:val="51"/>
    <w:rsid w:val="00221BCD"/>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311">
    <w:name w:val="Grid Table 4 - Accent 311"/>
    <w:basedOn w:val="TableNormal"/>
    <w:uiPriority w:val="49"/>
    <w:rsid w:val="00221BC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PlainTable111">
    <w:name w:val="Plain Table 111"/>
    <w:basedOn w:val="TableNormal"/>
    <w:uiPriority w:val="41"/>
    <w:rsid w:val="00221B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4-Accent511">
    <w:name w:val="List Table 4 - Accent 511"/>
    <w:basedOn w:val="TableNormal"/>
    <w:uiPriority w:val="49"/>
    <w:rsid w:val="00221BCD"/>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a0">
    <w:name w:val="پشتو"/>
    <w:basedOn w:val="Normal"/>
    <w:link w:val="Char0"/>
    <w:autoRedefine/>
    <w:qFormat/>
    <w:rsid w:val="00221BCD"/>
    <w:pPr>
      <w:bidi/>
      <w:spacing w:after="0" w:line="240" w:lineRule="auto"/>
      <w:jc w:val="both"/>
    </w:pPr>
    <w:rPr>
      <w:rFonts w:ascii="Bahij Titr" w:eastAsia="Times New Roman" w:hAnsi="Bahij Titr" w:cs=".MS Abdali Zar {Megasoft}"/>
      <w:noProof/>
      <w:sz w:val="28"/>
      <w:szCs w:val="28"/>
      <w:lang w:val="en-US" w:bidi="ps-AF"/>
    </w:rPr>
  </w:style>
  <w:style w:type="character" w:customStyle="1" w:styleId="Char0">
    <w:name w:val="پشتو Char"/>
    <w:link w:val="a0"/>
    <w:rsid w:val="00221BCD"/>
    <w:rPr>
      <w:rFonts w:ascii="Bahij Titr" w:eastAsia="Times New Roman" w:hAnsi="Bahij Titr" w:cs=".MS Abdali Zar {Megasoft}"/>
      <w:noProof/>
      <w:sz w:val="28"/>
      <w:szCs w:val="28"/>
      <w:lang w:bidi="ps-AF"/>
    </w:rPr>
  </w:style>
  <w:style w:type="table" w:customStyle="1" w:styleId="TableGrid31">
    <w:name w:val="Table Grid31"/>
    <w:basedOn w:val="TableNormal"/>
    <w:next w:val="TableGrid"/>
    <w:uiPriority w:val="59"/>
    <w:rsid w:val="00221BCD"/>
    <w:pPr>
      <w:spacing w:after="0" w:line="240" w:lineRule="auto"/>
    </w:pPr>
    <w:rPr>
      <w:rFonts w:ascii="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A6"/>
    <w:uiPriority w:val="99"/>
    <w:rsid w:val="00221BCD"/>
    <w:rPr>
      <w:rFonts w:cs="Myriad Pro"/>
      <w:b/>
      <w:bCs/>
      <w:color w:val="000000"/>
      <w:sz w:val="20"/>
      <w:szCs w:val="20"/>
    </w:rPr>
  </w:style>
  <w:style w:type="table" w:customStyle="1" w:styleId="LightShading4">
    <w:name w:val="Light Shading4"/>
    <w:basedOn w:val="TableNormal"/>
    <w:uiPriority w:val="60"/>
    <w:rsid w:val="00D80EA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3">
    <w:name w:val="Light Shading - Accent 13"/>
    <w:basedOn w:val="TableNormal"/>
    <w:uiPriority w:val="60"/>
    <w:unhideWhenUsed/>
    <w:rsid w:val="00D80EA5"/>
    <w:pPr>
      <w:spacing w:after="0" w:line="240" w:lineRule="auto"/>
    </w:pPr>
    <w:rPr>
      <w:rFonts w:ascii="Calibri" w:eastAsia="Times New Roman" w:hAnsi="Calibri" w:cs="Arial"/>
      <w:color w:val="365F91"/>
      <w:lang w:bidi="fa-IR"/>
    </w:rPr>
    <w:tblPr>
      <w:tblStyleRowBandSize w:val="1"/>
      <w:tblStyleColBandSize w:val="1"/>
      <w:tblBorders>
        <w:top w:val="single" w:sz="8" w:space="0" w:color="4F81BD"/>
        <w:bottom w:val="single" w:sz="8" w:space="0" w:color="4F81BD"/>
      </w:tblBorders>
    </w:tblPr>
    <w:tblStylePr w:type="firstRow">
      <w:pPr>
        <w:spacing w:beforeLines="0" w:beforeAutospacing="0" w:afterLines="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12">
    <w:name w:val="Light List - Accent 12"/>
    <w:basedOn w:val="TableNormal"/>
    <w:uiPriority w:val="61"/>
    <w:unhideWhenUsed/>
    <w:rsid w:val="00D80EA5"/>
    <w:pPr>
      <w:spacing w:after="0" w:line="240" w:lineRule="auto"/>
    </w:pPr>
    <w:rPr>
      <w:rFonts w:ascii="Calibri" w:eastAsia="Times New Roman" w:hAnsi="Calibri" w:cs="Arial"/>
      <w:lang w:bidi="fa-I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2">
    <w:name w:val="Medium Shading 1 - Accent 12"/>
    <w:basedOn w:val="TableNormal"/>
    <w:uiPriority w:val="63"/>
    <w:unhideWhenUsed/>
    <w:rsid w:val="00D80EA5"/>
    <w:pPr>
      <w:spacing w:after="0" w:line="240" w:lineRule="auto"/>
    </w:pPr>
    <w:rPr>
      <w:rFonts w:ascii="Calibri" w:eastAsia="Times New Roman" w:hAnsi="Calibri" w:cs="Arial"/>
      <w:lang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Autospacing="0" w:afterLines="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Autospacing="0" w:afterLines="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List1-Accent12">
    <w:name w:val="Medium List 1 - Accent 12"/>
    <w:basedOn w:val="TableNormal"/>
    <w:uiPriority w:val="65"/>
    <w:unhideWhenUsed/>
    <w:rsid w:val="00D80EA5"/>
    <w:pPr>
      <w:spacing w:after="0" w:line="240" w:lineRule="auto"/>
    </w:pPr>
    <w:rPr>
      <w:rFonts w:ascii="Calibri" w:eastAsia="Times New Roman" w:hAnsi="Calibri" w:cs="Arial"/>
      <w:color w:val="000000"/>
      <w:lang w:bidi="fa-IR"/>
    </w:rPr>
    <w:tblPr>
      <w:tblStyleRowBandSize w:val="1"/>
      <w:tblStyleColBandSize w:val="1"/>
      <w:tblBorders>
        <w:top w:val="single" w:sz="8" w:space="0" w:color="4F81BD"/>
        <w:bottom w:val="single" w:sz="8" w:space="0" w:color="4F81BD"/>
      </w:tblBorders>
    </w:tblPr>
    <w:tblStylePr w:type="firstRow">
      <w:rPr>
        <w:rFonts w:ascii="B Nazanin" w:eastAsia="Times New Roman" w:hAnsi="B Nazanin" w:cs="Times New Roman" w:hint="default"/>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2">
    <w:name w:val="Medium List 12"/>
    <w:basedOn w:val="TableNormal"/>
    <w:uiPriority w:val="65"/>
    <w:unhideWhenUsed/>
    <w:rsid w:val="00D80EA5"/>
    <w:pPr>
      <w:spacing w:after="0" w:line="240" w:lineRule="auto"/>
    </w:pPr>
    <w:rPr>
      <w:rFonts w:ascii="Calibri" w:eastAsia="Times New Roman" w:hAnsi="Calibri" w:cs="Arial"/>
      <w:color w:val="000000"/>
      <w:lang w:bidi="fa-IR"/>
    </w:rPr>
    <w:tblPr>
      <w:tblStyleRowBandSize w:val="1"/>
      <w:tblStyleColBandSize w:val="1"/>
      <w:tblBorders>
        <w:top w:val="single" w:sz="8" w:space="0" w:color="000000"/>
        <w:bottom w:val="single" w:sz="8" w:space="0" w:color="000000"/>
      </w:tblBorders>
    </w:tblPr>
    <w:tblStylePr w:type="firstRow">
      <w:rPr>
        <w:rFonts w:ascii="B Nazanin" w:eastAsia="Times New Roman" w:hAnsi="B Nazanin" w:cs="Times New Roman" w:hint="default"/>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LightShading">
    <w:name w:val="Light Shading"/>
    <w:basedOn w:val="TableNormal"/>
    <w:uiPriority w:val="60"/>
    <w:rsid w:val="00A623A6"/>
    <w:pPr>
      <w:spacing w:after="0" w:line="240" w:lineRule="auto"/>
    </w:pPr>
    <w:rPr>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A623A6"/>
    <w:pPr>
      <w:spacing w:after="0" w:line="240" w:lineRule="auto"/>
    </w:pPr>
    <w:rPr>
      <w:rFonts w:ascii="Calibri" w:eastAsia="Times New Roman" w:hAnsi="Calibri" w:cs="Arial"/>
      <w:color w:val="365F91"/>
      <w:sz w:val="20"/>
      <w:szCs w:val="20"/>
      <w:lang w:bidi="fa-IR"/>
    </w:rPr>
    <w:tblPr>
      <w:tblBorders>
        <w:top w:val="single" w:sz="8" w:space="0" w:color="4F81BD"/>
        <w:bottom w:val="single" w:sz="8" w:space="0" w:color="4F81BD"/>
      </w:tblBorders>
    </w:tblPr>
    <w:tblStylePr w:type="firstRow">
      <w:pPr>
        <w:spacing w:beforeLines="0" w:beforeAutospacing="0" w:afterLines="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1">
    <w:name w:val="Light List Accent 1"/>
    <w:basedOn w:val="TableNormal"/>
    <w:uiPriority w:val="61"/>
    <w:unhideWhenUsed/>
    <w:rsid w:val="00A623A6"/>
    <w:pPr>
      <w:spacing w:after="0" w:line="240" w:lineRule="auto"/>
    </w:pPr>
    <w:rPr>
      <w:rFonts w:ascii="Calibri" w:eastAsia="Times New Roman" w:hAnsi="Calibri" w:cs="Arial"/>
      <w:sz w:val="20"/>
      <w:szCs w:val="20"/>
      <w:lang w:bidi="fa-IR"/>
    </w:rPr>
    <w:tblPr>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MediumShading1-Accent1">
    <w:name w:val="Medium Shading 1 Accent 1"/>
    <w:basedOn w:val="TableNormal"/>
    <w:uiPriority w:val="63"/>
    <w:unhideWhenUsed/>
    <w:rsid w:val="00A623A6"/>
    <w:pPr>
      <w:spacing w:after="0" w:line="240" w:lineRule="auto"/>
    </w:pPr>
    <w:rPr>
      <w:rFonts w:ascii="Calibri" w:eastAsia="Times New Roman" w:hAnsi="Calibri" w:cs="Arial"/>
      <w:sz w:val="20"/>
      <w:szCs w:val="20"/>
      <w:lang w:bidi="fa-IR"/>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Autospacing="0" w:afterLines="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Autospacing="0" w:afterLines="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List1">
    <w:name w:val="Medium List 1"/>
    <w:basedOn w:val="TableNormal"/>
    <w:uiPriority w:val="65"/>
    <w:unhideWhenUsed/>
    <w:rsid w:val="00A623A6"/>
    <w:pPr>
      <w:spacing w:after="0" w:line="240" w:lineRule="auto"/>
    </w:pPr>
    <w:rPr>
      <w:rFonts w:ascii="Calibri" w:eastAsia="Times New Roman" w:hAnsi="Calibri" w:cs="Arial"/>
      <w:color w:val="000000"/>
      <w:sz w:val="20"/>
      <w:szCs w:val="20"/>
      <w:lang w:bidi="fa-IR"/>
    </w:rPr>
    <w:tblPr>
      <w:tblBorders>
        <w:top w:val="single" w:sz="8" w:space="0" w:color="000000"/>
        <w:bottom w:val="single" w:sz="8" w:space="0" w:color="000000"/>
      </w:tblBorders>
    </w:tblPr>
    <w:tblStylePr w:type="firstRow">
      <w:rPr>
        <w:rFonts w:ascii="B Nazanin" w:eastAsia="Times New Roman" w:hAnsi="B Nazanin" w:cs="Times New Roman" w:hint="default"/>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unhideWhenUsed/>
    <w:rsid w:val="00A623A6"/>
    <w:pPr>
      <w:spacing w:after="0" w:line="240" w:lineRule="auto"/>
    </w:pPr>
    <w:rPr>
      <w:rFonts w:ascii="Calibri" w:eastAsia="Times New Roman" w:hAnsi="Calibri" w:cs="Arial"/>
      <w:color w:val="000000"/>
      <w:sz w:val="20"/>
      <w:szCs w:val="20"/>
      <w:lang w:bidi="fa-IR"/>
    </w:rPr>
    <w:tblPr>
      <w:tblBorders>
        <w:top w:val="single" w:sz="8" w:space="0" w:color="4F81BD"/>
        <w:bottom w:val="single" w:sz="8" w:space="0" w:color="4F81BD"/>
      </w:tblBorders>
    </w:tblPr>
    <w:tblStylePr w:type="firstRow">
      <w:rPr>
        <w:rFonts w:ascii="B Nazanin" w:eastAsia="Times New Roman" w:hAnsi="B Nazanin" w:cs="Times New Roman" w:hint="default"/>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paragraph" w:customStyle="1" w:styleId="Bibliography1">
    <w:name w:val="Bibliography1"/>
    <w:basedOn w:val="Normal"/>
    <w:next w:val="Normal"/>
    <w:uiPriority w:val="37"/>
    <w:unhideWhenUsed/>
    <w:rsid w:val="00A623A6"/>
    <w:pPr>
      <w:widowControl w:val="0"/>
      <w:spacing w:after="0" w:line="276" w:lineRule="auto"/>
    </w:pPr>
    <w:rPr>
      <w:rFonts w:ascii="Times New Roman" w:eastAsia="Times New Roman" w:hAnsi="Times New Roman" w:cs="Times New Roman"/>
      <w:lang w:val="en-US" w:bidi="fa-IR"/>
    </w:rPr>
  </w:style>
  <w:style w:type="paragraph" w:customStyle="1" w:styleId="Revision1">
    <w:name w:val="Revision1"/>
    <w:uiPriority w:val="99"/>
    <w:semiHidden/>
    <w:rsid w:val="00A623A6"/>
    <w:pPr>
      <w:spacing w:after="0"/>
      <w:ind w:left="641" w:right="284" w:hanging="357"/>
    </w:pPr>
    <w:rPr>
      <w:rFonts w:ascii="Calibri" w:eastAsia="Times New Roman" w:hAnsi="Calibri" w:cs="Arial"/>
    </w:rPr>
  </w:style>
  <w:style w:type="character" w:customStyle="1" w:styleId="BookTitle1">
    <w:name w:val="Book Title1"/>
    <w:basedOn w:val="DefaultParagraphFont"/>
    <w:uiPriority w:val="33"/>
    <w:qFormat/>
    <w:rsid w:val="00A623A6"/>
    <w:rPr>
      <w:rFonts w:ascii="Times New Roman Bold" w:hAnsi="Times New Roman Bold" w:cs="Bahij Zar"/>
      <w:b/>
      <w:bCs/>
      <w:spacing w:val="5"/>
      <w:sz w:val="60"/>
      <w:szCs w:val="60"/>
    </w:rPr>
  </w:style>
  <w:style w:type="table" w:customStyle="1" w:styleId="ListTable6Colorful4">
    <w:name w:val="List Table 6 Colorful4"/>
    <w:basedOn w:val="TableNormal"/>
    <w:uiPriority w:val="51"/>
    <w:rsid w:val="00A623A6"/>
    <w:pPr>
      <w:spacing w:after="0" w:line="240" w:lineRule="auto"/>
    </w:pPr>
    <w:rPr>
      <w:color w:val="000000" w:themeColor="text1"/>
      <w:sz w:val="20"/>
      <w:szCs w:val="20"/>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4">
    <w:name w:val="List Table 6 Colorful - Accent 14"/>
    <w:basedOn w:val="TableNormal"/>
    <w:uiPriority w:val="51"/>
    <w:rsid w:val="00A623A6"/>
    <w:pPr>
      <w:spacing w:after="0" w:line="240" w:lineRule="auto"/>
    </w:pPr>
    <w:rPr>
      <w:color w:val="365F91" w:themeColor="accent1" w:themeShade="BF"/>
      <w:sz w:val="20"/>
      <w:szCs w:val="20"/>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34">
    <w:name w:val="Grid Table 4 - Accent 34"/>
    <w:basedOn w:val="TableNormal"/>
    <w:uiPriority w:val="49"/>
    <w:rsid w:val="00A623A6"/>
    <w:pPr>
      <w:spacing w:after="0" w:line="240" w:lineRule="auto"/>
    </w:pPr>
    <w:rPr>
      <w:sz w:val="20"/>
      <w:szCs w:val="20"/>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PlainTable14">
    <w:name w:val="Plain Table 14"/>
    <w:basedOn w:val="TableNormal"/>
    <w:uiPriority w:val="41"/>
    <w:rsid w:val="00A623A6"/>
    <w:pPr>
      <w:spacing w:after="0" w:line="240" w:lineRule="auto"/>
    </w:pPr>
    <w:rPr>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4-Accent54">
    <w:name w:val="List Table 4 - Accent 54"/>
    <w:basedOn w:val="TableNormal"/>
    <w:uiPriority w:val="49"/>
    <w:rsid w:val="00A623A6"/>
    <w:pPr>
      <w:spacing w:after="0" w:line="240" w:lineRule="auto"/>
    </w:pPr>
    <w:rPr>
      <w:sz w:val="20"/>
      <w:szCs w:val="20"/>
    </w:rPr>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2">
    <w:name w:val="List Table 1 Light2"/>
    <w:basedOn w:val="TableNormal"/>
    <w:uiPriority w:val="46"/>
    <w:rsid w:val="005B59E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5">
    <w:name w:val="List Table 6 Colorful5"/>
    <w:basedOn w:val="TableNormal"/>
    <w:uiPriority w:val="51"/>
    <w:rsid w:val="005B59E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5">
    <w:name w:val="List Table 6 Colorful - Accent 15"/>
    <w:basedOn w:val="TableNormal"/>
    <w:uiPriority w:val="51"/>
    <w:rsid w:val="005B59E0"/>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35">
    <w:name w:val="Grid Table 4 - Accent 35"/>
    <w:basedOn w:val="TableNormal"/>
    <w:uiPriority w:val="49"/>
    <w:rsid w:val="005B59E0"/>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PlainTable15">
    <w:name w:val="Plain Table 15"/>
    <w:basedOn w:val="TableNormal"/>
    <w:uiPriority w:val="41"/>
    <w:rsid w:val="005B59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4-Accent55">
    <w:name w:val="List Table 4 - Accent 55"/>
    <w:basedOn w:val="TableNormal"/>
    <w:uiPriority w:val="49"/>
    <w:rsid w:val="005B59E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a1">
    <w:name w:val="جدول"/>
    <w:basedOn w:val="Normal"/>
    <w:link w:val="Char1"/>
    <w:qFormat/>
    <w:rsid w:val="00DE1A36"/>
    <w:pPr>
      <w:bidi/>
      <w:spacing w:after="0" w:line="240" w:lineRule="auto"/>
      <w:jc w:val="both"/>
    </w:pPr>
    <w:rPr>
      <w:rFonts w:asciiTheme="majorHAnsi" w:hAnsiTheme="majorHAnsi" w:cs="B Nazanin"/>
      <w:b/>
      <w:sz w:val="20"/>
      <w:szCs w:val="24"/>
      <w:lang w:val="en-US"/>
    </w:rPr>
  </w:style>
  <w:style w:type="character" w:customStyle="1" w:styleId="Char1">
    <w:name w:val="جدول Char"/>
    <w:basedOn w:val="DefaultParagraphFont"/>
    <w:link w:val="a1"/>
    <w:rsid w:val="00DE1A36"/>
    <w:rPr>
      <w:rFonts w:asciiTheme="majorHAnsi" w:hAnsiTheme="majorHAnsi" w:cs="B Nazanin"/>
      <w:b/>
      <w:sz w:val="20"/>
      <w:szCs w:val="24"/>
    </w:rPr>
  </w:style>
  <w:style w:type="table" w:customStyle="1" w:styleId="TableGrid37">
    <w:name w:val="Table Grid37"/>
    <w:basedOn w:val="TableNormal"/>
    <w:next w:val="TableGrid"/>
    <w:uiPriority w:val="39"/>
    <w:rsid w:val="00B23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متن نارمل فارسی"/>
    <w:basedOn w:val="Normal"/>
    <w:link w:val="Char2"/>
    <w:qFormat/>
    <w:rsid w:val="00A94DD1"/>
    <w:pPr>
      <w:bidi/>
      <w:spacing w:after="100" w:afterAutospacing="1" w:line="360" w:lineRule="auto"/>
    </w:pPr>
    <w:rPr>
      <w:rFonts w:ascii="Bahij Zar" w:hAnsi="Bahij Zar" w:cs="Bahij Zar"/>
      <w:sz w:val="24"/>
      <w:szCs w:val="24"/>
      <w:lang w:bidi="fa-IR"/>
    </w:rPr>
  </w:style>
  <w:style w:type="character" w:customStyle="1" w:styleId="Char2">
    <w:name w:val="متن نارمل فارسی Char"/>
    <w:basedOn w:val="DefaultParagraphFont"/>
    <w:link w:val="a2"/>
    <w:rsid w:val="00A94DD1"/>
    <w:rPr>
      <w:rFonts w:ascii="Bahij Zar" w:hAnsi="Bahij Zar" w:cs="Bahij Zar"/>
      <w:sz w:val="24"/>
      <w:szCs w:val="24"/>
      <w:lang w:val="en-GB" w:bidi="fa-IR"/>
    </w:rPr>
  </w:style>
  <w:style w:type="paragraph" w:customStyle="1" w:styleId="a3">
    <w:name w:val="عنوان عمومی"/>
    <w:basedOn w:val="Heading1"/>
    <w:link w:val="Char3"/>
    <w:qFormat/>
    <w:rsid w:val="004B124E"/>
    <w:pPr>
      <w:spacing w:before="4800" w:line="269" w:lineRule="auto"/>
      <w:jc w:val="center"/>
    </w:pPr>
    <w:rPr>
      <w:color w:val="000000" w:themeColor="text1"/>
      <w:sz w:val="144"/>
      <w:szCs w:val="56"/>
    </w:rPr>
  </w:style>
  <w:style w:type="paragraph" w:customStyle="1" w:styleId="Heading22">
    <w:name w:val="Heading 22"/>
    <w:basedOn w:val="a2"/>
    <w:next w:val="Heading2"/>
    <w:link w:val="heading2Char0"/>
    <w:qFormat/>
    <w:rsid w:val="009C3EFB"/>
    <w:rPr>
      <w:b/>
      <w:bCs/>
      <w:color w:val="4F81BD" w:themeColor="accent1"/>
    </w:rPr>
  </w:style>
  <w:style w:type="character" w:customStyle="1" w:styleId="Char3">
    <w:name w:val="عنوان عمومی Char"/>
    <w:basedOn w:val="Char2"/>
    <w:link w:val="a3"/>
    <w:rsid w:val="004B124E"/>
    <w:rPr>
      <w:rFonts w:ascii="Bahij Zar" w:eastAsiaTheme="majorEastAsia" w:hAnsi="Bahij Zar" w:cs="Bahij Zar"/>
      <w:bCs/>
      <w:color w:val="000000" w:themeColor="text1"/>
      <w:sz w:val="144"/>
      <w:szCs w:val="56"/>
      <w:lang w:val="en-GB" w:bidi="fa-IR"/>
    </w:rPr>
  </w:style>
  <w:style w:type="paragraph" w:customStyle="1" w:styleId="a4">
    <w:name w:val="عنوان فرعی"/>
    <w:basedOn w:val="a3"/>
    <w:link w:val="Char4"/>
    <w:qFormat/>
    <w:rsid w:val="000D6970"/>
    <w:rPr>
      <w:sz w:val="40"/>
      <w:szCs w:val="40"/>
    </w:rPr>
  </w:style>
  <w:style w:type="character" w:customStyle="1" w:styleId="heading2Char0">
    <w:name w:val="heading 2 Char"/>
    <w:basedOn w:val="Char2"/>
    <w:link w:val="Heading22"/>
    <w:rsid w:val="009C3EFB"/>
    <w:rPr>
      <w:rFonts w:ascii="Bahij Zar" w:hAnsi="Bahij Zar" w:cs="Bahij Zar"/>
      <w:b/>
      <w:bCs/>
      <w:color w:val="4F81BD" w:themeColor="accent1"/>
      <w:sz w:val="24"/>
      <w:szCs w:val="24"/>
      <w:lang w:val="en-GB" w:bidi="fa-IR"/>
    </w:rPr>
  </w:style>
  <w:style w:type="paragraph" w:customStyle="1" w:styleId="a5">
    <w:name w:val="جداول مضامین سمستروار به زبان دری"/>
    <w:basedOn w:val="a2"/>
    <w:link w:val="Char5"/>
    <w:qFormat/>
    <w:rsid w:val="009E5A19"/>
    <w:pPr>
      <w:framePr w:hSpace="180" w:wrap="around" w:vAnchor="page" w:hAnchor="margin" w:xAlign="center" w:y="1306"/>
      <w:spacing w:after="0" w:afterAutospacing="0"/>
      <w:jc w:val="center"/>
    </w:pPr>
    <w:rPr>
      <w:sz w:val="20"/>
      <w:szCs w:val="20"/>
    </w:rPr>
  </w:style>
  <w:style w:type="character" w:customStyle="1" w:styleId="Char4">
    <w:name w:val="عنوان فرعی Char"/>
    <w:basedOn w:val="Char3"/>
    <w:link w:val="a4"/>
    <w:rsid w:val="000D6970"/>
    <w:rPr>
      <w:rFonts w:ascii="Bahij Zar" w:eastAsiaTheme="majorEastAsia" w:hAnsi="Bahij Zar" w:cs="Bahij Zar"/>
      <w:b w:val="0"/>
      <w:bCs/>
      <w:color w:val="000000" w:themeColor="text1"/>
      <w:sz w:val="40"/>
      <w:szCs w:val="40"/>
      <w:lang w:val="en-GB" w:bidi="fa-IR"/>
    </w:rPr>
  </w:style>
  <w:style w:type="paragraph" w:customStyle="1" w:styleId="a7">
    <w:name w:val="جداول سمستروار به زبان انگلیسی"/>
    <w:basedOn w:val="a2"/>
    <w:link w:val="Char6"/>
    <w:qFormat/>
    <w:rsid w:val="00A43FAE"/>
    <w:pPr>
      <w:spacing w:after="0" w:afterAutospacing="0"/>
      <w:jc w:val="center"/>
    </w:pPr>
    <w:rPr>
      <w:rFonts w:ascii="Times New Roman" w:eastAsia="Times New Roman" w:hAnsi="Times New Roman" w:cs="Times New Roman"/>
      <w:sz w:val="20"/>
      <w:szCs w:val="20"/>
    </w:rPr>
  </w:style>
  <w:style w:type="character" w:customStyle="1" w:styleId="Char5">
    <w:name w:val="جداول مضامین سمستروار به زبان دری Char"/>
    <w:basedOn w:val="Char2"/>
    <w:link w:val="a5"/>
    <w:rsid w:val="009E5A19"/>
    <w:rPr>
      <w:rFonts w:ascii="Bahij Zar" w:hAnsi="Bahij Zar" w:cs="Bahij Zar"/>
      <w:sz w:val="20"/>
      <w:szCs w:val="20"/>
      <w:lang w:val="en-GB" w:bidi="fa-IR"/>
    </w:rPr>
  </w:style>
  <w:style w:type="character" w:customStyle="1" w:styleId="Char6">
    <w:name w:val="جداول سمستروار به زبان انگلیسی Char"/>
    <w:basedOn w:val="Char2"/>
    <w:link w:val="a7"/>
    <w:rsid w:val="00A43FAE"/>
    <w:rPr>
      <w:rFonts w:ascii="Times New Roman" w:eastAsia="Times New Roman" w:hAnsi="Times New Roman" w:cs="Times New Roman"/>
      <w:sz w:val="20"/>
      <w:szCs w:val="20"/>
      <w:lang w:val="en-GB" w:bidi="fa-IR"/>
    </w:rPr>
  </w:style>
  <w:style w:type="paragraph" w:customStyle="1" w:styleId="a8">
    <w:name w:val="متن نارمل انگلیسی"/>
    <w:basedOn w:val="a2"/>
    <w:link w:val="Char7"/>
    <w:qFormat/>
    <w:rsid w:val="00E151F2"/>
    <w:rPr>
      <w:rFonts w:ascii="Times New Roman" w:hAnsi="Times New Roman" w:cs="Times New Roman"/>
      <w:sz w:val="20"/>
      <w:szCs w:val="20"/>
    </w:rPr>
  </w:style>
  <w:style w:type="character" w:customStyle="1" w:styleId="Char7">
    <w:name w:val="متن نارمل انگلیسی Char"/>
    <w:basedOn w:val="Char2"/>
    <w:link w:val="a8"/>
    <w:rsid w:val="00E151F2"/>
    <w:rPr>
      <w:rFonts w:ascii="Times New Roman" w:hAnsi="Times New Roman" w:cs="Times New Roman"/>
      <w:sz w:val="20"/>
      <w:szCs w:val="20"/>
      <w:lang w:val="en-GB" w:bidi="fa-IR"/>
    </w:rPr>
  </w:style>
  <w:style w:type="table" w:styleId="GridTable4-Accent2">
    <w:name w:val="Grid Table 4 Accent 2"/>
    <w:basedOn w:val="TableNormal"/>
    <w:uiPriority w:val="49"/>
    <w:rsid w:val="00B305C0"/>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fontstyle01">
    <w:name w:val="fontstyle01"/>
    <w:basedOn w:val="DefaultParagraphFont"/>
    <w:rsid w:val="00B305C0"/>
    <w:rPr>
      <w:rFonts w:ascii="Microsoft Sans Serif" w:hAnsi="Microsoft Sans Serif" w:cs="Microsoft Sans Serif" w:hint="default"/>
      <w:b w:val="0"/>
      <w:bCs w:val="0"/>
      <w:i w:val="0"/>
      <w:iCs w:val="0"/>
      <w:color w:val="000000"/>
      <w:sz w:val="24"/>
      <w:szCs w:val="24"/>
    </w:rPr>
  </w:style>
  <w:style w:type="character" w:customStyle="1" w:styleId="truncate">
    <w:name w:val="truncate"/>
    <w:basedOn w:val="DefaultParagraphFont"/>
    <w:rsid w:val="00B305C0"/>
  </w:style>
  <w:style w:type="paragraph" w:customStyle="1" w:styleId="a9">
    <w:name w:val="جداول سمستر وار مضامین"/>
    <w:basedOn w:val="Normal"/>
    <w:link w:val="Char8"/>
    <w:qFormat/>
    <w:rsid w:val="00B305C0"/>
    <w:pPr>
      <w:bidi/>
      <w:spacing w:after="100" w:afterAutospacing="1" w:line="240" w:lineRule="auto"/>
      <w:jc w:val="center"/>
    </w:pPr>
    <w:rPr>
      <w:rFonts w:ascii="Bahij Zar" w:hAnsi="Bahij Zar" w:cs="Bahij Zar"/>
      <w:sz w:val="24"/>
      <w:szCs w:val="20"/>
      <w:lang w:val="en-US"/>
    </w:rPr>
  </w:style>
  <w:style w:type="character" w:customStyle="1" w:styleId="Char8">
    <w:name w:val="جداول سمستر وار مضامین Char"/>
    <w:basedOn w:val="DefaultParagraphFont"/>
    <w:link w:val="a9"/>
    <w:rsid w:val="00B305C0"/>
    <w:rPr>
      <w:rFonts w:ascii="Bahij Zar" w:hAnsi="Bahij Zar" w:cs="Bahij Zar"/>
      <w:sz w:val="24"/>
      <w:szCs w:val="20"/>
    </w:rPr>
  </w:style>
  <w:style w:type="paragraph" w:customStyle="1" w:styleId="aa">
    <w:name w:val="جداول مضامین انگلیسی"/>
    <w:basedOn w:val="a9"/>
    <w:link w:val="Char9"/>
    <w:qFormat/>
    <w:rsid w:val="0067100D"/>
    <w:pPr>
      <w:jc w:val="both"/>
    </w:pPr>
    <w:rPr>
      <w:rFonts w:ascii="Times New Roman" w:hAnsi="Times New Roman" w:cs="Times New Roman"/>
      <w:sz w:val="20"/>
      <w:lang w:bidi="fa-IR"/>
    </w:rPr>
  </w:style>
  <w:style w:type="character" w:customStyle="1" w:styleId="Char9">
    <w:name w:val="جداول مضامین انگلیسی Char"/>
    <w:basedOn w:val="Char8"/>
    <w:link w:val="aa"/>
    <w:rsid w:val="0067100D"/>
    <w:rPr>
      <w:rFonts w:ascii="Times New Roman" w:hAnsi="Times New Roman" w:cs="Times New Roman"/>
      <w:sz w:val="20"/>
      <w:szCs w:val="20"/>
      <w:lang w:bidi="fa-IR"/>
    </w:rPr>
  </w:style>
  <w:style w:type="paragraph" w:customStyle="1" w:styleId="ab">
    <w:name w:val="عنوان انگلیسی سمستروار"/>
    <w:basedOn w:val="Normal"/>
    <w:qFormat/>
    <w:rsid w:val="00B305C0"/>
    <w:pPr>
      <w:spacing w:after="0" w:line="240" w:lineRule="auto"/>
      <w:jc w:val="center"/>
    </w:pPr>
    <w:rPr>
      <w:rFonts w:ascii="Times New Roman" w:hAnsi="Times New Roman" w:cs="Times New Roman"/>
      <w:b/>
      <w:bCs/>
      <w:sz w:val="20"/>
      <w:szCs w:val="20"/>
      <w:lang w:val="en-US" w:bidi="fa-IR"/>
    </w:rPr>
  </w:style>
  <w:style w:type="paragraph" w:customStyle="1" w:styleId="ac">
    <w:name w:val="گتگوری مضامین فارسی"/>
    <w:basedOn w:val="Normal"/>
    <w:link w:val="Chara"/>
    <w:qFormat/>
    <w:rsid w:val="00B305C0"/>
    <w:pPr>
      <w:bidi/>
      <w:spacing w:after="0" w:line="240" w:lineRule="auto"/>
      <w:jc w:val="center"/>
    </w:pPr>
    <w:rPr>
      <w:rFonts w:ascii="Bahij Zar" w:hAnsi="Bahij Zar" w:cs="Bahij Zar"/>
      <w:sz w:val="24"/>
      <w:szCs w:val="24"/>
      <w:lang w:val="en-US"/>
    </w:rPr>
  </w:style>
  <w:style w:type="character" w:customStyle="1" w:styleId="Chara">
    <w:name w:val="گتگوری مضامین فارسی Char"/>
    <w:basedOn w:val="DefaultParagraphFont"/>
    <w:link w:val="ac"/>
    <w:rsid w:val="00B305C0"/>
    <w:rPr>
      <w:rFonts w:ascii="Bahij Zar" w:hAnsi="Bahij Zar" w:cs="Bahij Zar"/>
      <w:sz w:val="24"/>
      <w:szCs w:val="24"/>
    </w:rPr>
  </w:style>
  <w:style w:type="paragraph" w:customStyle="1" w:styleId="ad">
    <w:name w:val="کتگوری مضامین انگلیسی"/>
    <w:basedOn w:val="ac"/>
    <w:link w:val="Charb"/>
    <w:qFormat/>
    <w:rsid w:val="00B305C0"/>
    <w:rPr>
      <w:rFonts w:ascii="Times New Roman" w:hAnsi="Times New Roman" w:cs="Times New Roman"/>
      <w:sz w:val="20"/>
      <w:szCs w:val="20"/>
      <w:lang w:bidi="fa-IR"/>
    </w:rPr>
  </w:style>
  <w:style w:type="character" w:customStyle="1" w:styleId="Charb">
    <w:name w:val="کتگوری مضامین انگلیسی Char"/>
    <w:basedOn w:val="Chara"/>
    <w:link w:val="ad"/>
    <w:rsid w:val="00B305C0"/>
    <w:rPr>
      <w:rFonts w:ascii="Times New Roman" w:hAnsi="Times New Roman" w:cs="Times New Roman"/>
      <w:sz w:val="20"/>
      <w:szCs w:val="20"/>
      <w:lang w:bidi="fa-IR"/>
    </w:rPr>
  </w:style>
  <w:style w:type="character" w:customStyle="1" w:styleId="y2iqfc">
    <w:name w:val="y2iqfc"/>
    <w:basedOn w:val="DefaultParagraphFont"/>
    <w:rsid w:val="00B305C0"/>
  </w:style>
  <w:style w:type="paragraph" w:customStyle="1" w:styleId="ae">
    <w:name w:val="سب تایتل"/>
    <w:basedOn w:val="Heading2"/>
    <w:next w:val="Heading2"/>
    <w:link w:val="Charc"/>
    <w:qFormat/>
    <w:rsid w:val="00FE6682"/>
    <w:pPr>
      <w:spacing w:before="4800" w:after="100" w:afterAutospacing="1" w:line="269" w:lineRule="auto"/>
      <w:jc w:val="center"/>
    </w:pPr>
    <w:rPr>
      <w:b w:val="0"/>
      <w:bCs w:val="0"/>
      <w:sz w:val="40"/>
      <w:szCs w:val="40"/>
    </w:rPr>
  </w:style>
  <w:style w:type="character" w:customStyle="1" w:styleId="Charc">
    <w:name w:val="سب تایتل Char"/>
    <w:basedOn w:val="DefaultParagraphFont"/>
    <w:link w:val="ae"/>
    <w:rsid w:val="00FE6682"/>
    <w:rPr>
      <w:rFonts w:ascii="Bahij Zar" w:eastAsiaTheme="majorEastAsia" w:hAnsi="Bahij Zar" w:cs="Bahij Zar"/>
      <w:color w:val="C00000"/>
      <w:sz w:val="40"/>
      <w:szCs w:val="40"/>
    </w:rPr>
  </w:style>
  <w:style w:type="paragraph" w:customStyle="1" w:styleId="af">
    <w:name w:val="عنوان اصلی"/>
    <w:basedOn w:val="Heading1"/>
    <w:next w:val="Heading1"/>
    <w:link w:val="Chard"/>
    <w:qFormat/>
    <w:rsid w:val="00B305C0"/>
    <w:pPr>
      <w:spacing w:before="4800" w:beforeAutospacing="1" w:after="100" w:afterAutospacing="1" w:line="269" w:lineRule="auto"/>
      <w:jc w:val="center"/>
    </w:pPr>
    <w:rPr>
      <w:bCs w:val="0"/>
      <w:color w:val="000000" w:themeColor="text1"/>
      <w:sz w:val="56"/>
      <w:szCs w:val="56"/>
      <w:lang w:bidi="prs-AF"/>
    </w:rPr>
  </w:style>
  <w:style w:type="character" w:customStyle="1" w:styleId="Chard">
    <w:name w:val="عنوان اصلی Char"/>
    <w:basedOn w:val="DefaultParagraphFont"/>
    <w:link w:val="af"/>
    <w:rsid w:val="00B305C0"/>
    <w:rPr>
      <w:rFonts w:ascii="Bahij Zar" w:eastAsiaTheme="majorEastAsia" w:hAnsi="Bahij Zar" w:cs="Bahij Zar"/>
      <w:color w:val="000000" w:themeColor="text1"/>
      <w:sz w:val="56"/>
      <w:szCs w:val="56"/>
      <w:lang w:bidi="prs-AF"/>
    </w:rPr>
  </w:style>
  <w:style w:type="paragraph" w:customStyle="1" w:styleId="af0">
    <w:name w:val="نارمل"/>
    <w:basedOn w:val="Heading4"/>
    <w:link w:val="Chare"/>
    <w:qFormat/>
    <w:rsid w:val="00B305C0"/>
    <w:pPr>
      <w:spacing w:before="0" w:beforeAutospacing="0" w:after="100"/>
      <w:ind w:left="0" w:firstLine="0"/>
      <w:jc w:val="left"/>
    </w:pPr>
    <w:rPr>
      <w:rFonts w:ascii="Bahij Zar" w:eastAsiaTheme="majorEastAsia" w:hAnsi="Bahij Zar" w:cs="Bahij Zar"/>
      <w:b w:val="0"/>
      <w:i w:val="0"/>
      <w:iCs w:val="0"/>
      <w:color w:val="000000" w:themeColor="text1"/>
      <w:sz w:val="24"/>
      <w:szCs w:val="24"/>
    </w:rPr>
  </w:style>
  <w:style w:type="character" w:customStyle="1" w:styleId="Chare">
    <w:name w:val="نارمل Char"/>
    <w:basedOn w:val="Heading4Char"/>
    <w:link w:val="af0"/>
    <w:rsid w:val="00B305C0"/>
    <w:rPr>
      <w:rFonts w:ascii="Bahij Zar" w:eastAsiaTheme="majorEastAsia" w:hAnsi="Bahij Zar" w:cs="Bahij Zar"/>
      <w:b w:val="0"/>
      <w:bCs/>
      <w:i w:val="0"/>
      <w:iCs w:val="0"/>
      <w:color w:val="000000" w:themeColor="text1"/>
      <w:sz w:val="24"/>
      <w:szCs w:val="24"/>
    </w:rPr>
  </w:style>
  <w:style w:type="paragraph" w:customStyle="1" w:styleId="af1">
    <w:name w:val="پیام و پیشگفتار"/>
    <w:basedOn w:val="Heading1"/>
    <w:link w:val="Charf"/>
    <w:qFormat/>
    <w:rsid w:val="00B305C0"/>
    <w:pPr>
      <w:spacing w:before="0" w:beforeAutospacing="1" w:after="100" w:afterAutospacing="1" w:line="240" w:lineRule="auto"/>
      <w:jc w:val="center"/>
    </w:pPr>
    <w:rPr>
      <w:bCs w:val="0"/>
      <w:color w:val="0070C0"/>
      <w:sz w:val="36"/>
      <w:szCs w:val="36"/>
    </w:rPr>
  </w:style>
  <w:style w:type="character" w:customStyle="1" w:styleId="Charf">
    <w:name w:val="پیام و پیشگفتار Char"/>
    <w:basedOn w:val="Heading1Char"/>
    <w:link w:val="af1"/>
    <w:rsid w:val="00B305C0"/>
    <w:rPr>
      <w:rFonts w:ascii="Bahij Zar" w:eastAsiaTheme="majorEastAsia" w:hAnsi="Bahij Zar" w:cs="Bahij Zar"/>
      <w:bCs w:val="0"/>
      <w:color w:val="0070C0"/>
      <w:sz w:val="36"/>
      <w:szCs w:val="36"/>
      <w:lang w:bidi="fa-IR"/>
    </w:rPr>
  </w:style>
  <w:style w:type="character" w:customStyle="1" w:styleId="fontstyle21">
    <w:name w:val="fontstyle21"/>
    <w:basedOn w:val="DefaultParagraphFont"/>
    <w:rsid w:val="005C43A6"/>
    <w:rPr>
      <w:rFonts w:ascii="Symbol" w:hAnsi="Symbol" w:hint="default"/>
      <w:b w:val="0"/>
      <w:bCs w:val="0"/>
      <w:i w:val="0"/>
      <w:iCs w:val="0"/>
      <w:color w:val="000000"/>
      <w:sz w:val="24"/>
      <w:szCs w:val="24"/>
    </w:rPr>
  </w:style>
  <w:style w:type="paragraph" w:styleId="z-TopofForm">
    <w:name w:val="HTML Top of Form"/>
    <w:basedOn w:val="Normal"/>
    <w:next w:val="Normal"/>
    <w:link w:val="z-TopofFormChar"/>
    <w:hidden/>
    <w:uiPriority w:val="99"/>
    <w:semiHidden/>
    <w:unhideWhenUsed/>
    <w:rsid w:val="005C43A6"/>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5C43A6"/>
    <w:rPr>
      <w:rFonts w:ascii="Arial" w:eastAsia="Times New Roman" w:hAnsi="Arial" w:cs="Arial"/>
      <w:vanish/>
      <w:sz w:val="16"/>
      <w:szCs w:val="16"/>
    </w:rPr>
  </w:style>
  <w:style w:type="paragraph" w:customStyle="1" w:styleId="placeholder">
    <w:name w:val="placeholder"/>
    <w:basedOn w:val="Normal"/>
    <w:rsid w:val="005C43A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5C43A6"/>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5C43A6"/>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0302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783895">
      <w:bodyDiv w:val="1"/>
      <w:marLeft w:val="0"/>
      <w:marRight w:val="0"/>
      <w:marTop w:val="0"/>
      <w:marBottom w:val="0"/>
      <w:divBdr>
        <w:top w:val="none" w:sz="0" w:space="0" w:color="auto"/>
        <w:left w:val="none" w:sz="0" w:space="0" w:color="auto"/>
        <w:bottom w:val="none" w:sz="0" w:space="0" w:color="auto"/>
        <w:right w:val="none" w:sz="0" w:space="0" w:color="auto"/>
      </w:divBdr>
    </w:div>
    <w:div w:id="435712082">
      <w:bodyDiv w:val="1"/>
      <w:marLeft w:val="0"/>
      <w:marRight w:val="0"/>
      <w:marTop w:val="0"/>
      <w:marBottom w:val="0"/>
      <w:divBdr>
        <w:top w:val="none" w:sz="0" w:space="0" w:color="auto"/>
        <w:left w:val="none" w:sz="0" w:space="0" w:color="auto"/>
        <w:bottom w:val="none" w:sz="0" w:space="0" w:color="auto"/>
        <w:right w:val="none" w:sz="0" w:space="0" w:color="auto"/>
      </w:divBdr>
    </w:div>
    <w:div w:id="615018235">
      <w:bodyDiv w:val="1"/>
      <w:marLeft w:val="0"/>
      <w:marRight w:val="0"/>
      <w:marTop w:val="0"/>
      <w:marBottom w:val="0"/>
      <w:divBdr>
        <w:top w:val="none" w:sz="0" w:space="0" w:color="auto"/>
        <w:left w:val="none" w:sz="0" w:space="0" w:color="auto"/>
        <w:bottom w:val="none" w:sz="0" w:space="0" w:color="auto"/>
        <w:right w:val="none" w:sz="0" w:space="0" w:color="auto"/>
      </w:divBdr>
    </w:div>
    <w:div w:id="874583186">
      <w:bodyDiv w:val="1"/>
      <w:marLeft w:val="0"/>
      <w:marRight w:val="0"/>
      <w:marTop w:val="0"/>
      <w:marBottom w:val="0"/>
      <w:divBdr>
        <w:top w:val="none" w:sz="0" w:space="0" w:color="auto"/>
        <w:left w:val="none" w:sz="0" w:space="0" w:color="auto"/>
        <w:bottom w:val="none" w:sz="0" w:space="0" w:color="auto"/>
        <w:right w:val="none" w:sz="0" w:space="0" w:color="auto"/>
      </w:divBdr>
    </w:div>
    <w:div w:id="1504011638">
      <w:bodyDiv w:val="1"/>
      <w:marLeft w:val="0"/>
      <w:marRight w:val="0"/>
      <w:marTop w:val="0"/>
      <w:marBottom w:val="0"/>
      <w:divBdr>
        <w:top w:val="none" w:sz="0" w:space="0" w:color="auto"/>
        <w:left w:val="none" w:sz="0" w:space="0" w:color="auto"/>
        <w:bottom w:val="none" w:sz="0" w:space="0" w:color="auto"/>
        <w:right w:val="none" w:sz="0" w:space="0" w:color="auto"/>
      </w:divBdr>
    </w:div>
    <w:div w:id="1523588053">
      <w:bodyDiv w:val="1"/>
      <w:marLeft w:val="0"/>
      <w:marRight w:val="0"/>
      <w:marTop w:val="0"/>
      <w:marBottom w:val="0"/>
      <w:divBdr>
        <w:top w:val="none" w:sz="0" w:space="0" w:color="auto"/>
        <w:left w:val="none" w:sz="0" w:space="0" w:color="auto"/>
        <w:bottom w:val="none" w:sz="0" w:space="0" w:color="auto"/>
        <w:right w:val="none" w:sz="0" w:space="0" w:color="auto"/>
      </w:divBdr>
    </w:div>
    <w:div w:id="1671329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hyperlink" Target="https://www.cengage.com" TargetMode="External"/><Relationship Id="rId42" Type="http://schemas.openxmlformats.org/officeDocument/2006/relationships/footer" Target="footer26.xml"/><Relationship Id="rId47" Type="http://schemas.openxmlformats.org/officeDocument/2006/relationships/hyperlink" Target="http://www.w3school.com" TargetMode="External"/><Relationship Id="rId63" Type="http://schemas.openxmlformats.org/officeDocument/2006/relationships/footer" Target="footer30.xml"/><Relationship Id="rId68" Type="http://schemas.openxmlformats.org/officeDocument/2006/relationships/footer" Target="footer32.xml"/><Relationship Id="rId16" Type="http://schemas.openxmlformats.org/officeDocument/2006/relationships/footer" Target="footer4.xml"/><Relationship Id="rId11" Type="http://schemas.openxmlformats.org/officeDocument/2006/relationships/footer" Target="footer1.xml"/><Relationship Id="rId24" Type="http://schemas.openxmlformats.org/officeDocument/2006/relationships/hyperlink" Target="https://academy.oracle.com" TargetMode="External"/><Relationship Id="rId32" Type="http://schemas.openxmlformats.org/officeDocument/2006/relationships/footer" Target="footer16.xml"/><Relationship Id="rId37" Type="http://schemas.openxmlformats.org/officeDocument/2006/relationships/footer" Target="footer21.xml"/><Relationship Id="rId40" Type="http://schemas.openxmlformats.org/officeDocument/2006/relationships/footer" Target="footer24.xml"/><Relationship Id="rId45" Type="http://schemas.openxmlformats.org/officeDocument/2006/relationships/hyperlink" Target="http://www.w3school.com" TargetMode="External"/><Relationship Id="rId53" Type="http://schemas.openxmlformats.org/officeDocument/2006/relationships/hyperlink" Target="https://www.tutorialspoint.com" TargetMode="External"/><Relationship Id="rId58" Type="http://schemas.openxmlformats.org/officeDocument/2006/relationships/hyperlink" Target="https://www.tutorialspoint.com" TargetMode="External"/><Relationship Id="rId66" Type="http://schemas.openxmlformats.org/officeDocument/2006/relationships/hyperlink" Target="https://www.tutorialspoint.com" TargetMode="External"/><Relationship Id="rId74" Type="http://schemas.openxmlformats.org/officeDocument/2006/relationships/footer" Target="footer38.xml"/><Relationship Id="rId5" Type="http://schemas.openxmlformats.org/officeDocument/2006/relationships/webSettings" Target="webSettings.xml"/><Relationship Id="rId61" Type="http://schemas.openxmlformats.org/officeDocument/2006/relationships/footer" Target="footer28.xml"/><Relationship Id="rId19" Type="http://schemas.openxmlformats.org/officeDocument/2006/relationships/footer" Target="footer7.xml"/><Relationship Id="rId14" Type="http://schemas.openxmlformats.org/officeDocument/2006/relationships/footer" Target="footer2.xml"/><Relationship Id="rId22" Type="http://schemas.openxmlformats.org/officeDocument/2006/relationships/hyperlink" Target="https://www.pearson.com" TargetMode="External"/><Relationship Id="rId27" Type="http://schemas.openxmlformats.org/officeDocument/2006/relationships/footer" Target="footer11.xml"/><Relationship Id="rId30" Type="http://schemas.openxmlformats.org/officeDocument/2006/relationships/footer" Target="footer14.xml"/><Relationship Id="rId35" Type="http://schemas.openxmlformats.org/officeDocument/2006/relationships/footer" Target="footer19.xml"/><Relationship Id="rId43" Type="http://schemas.openxmlformats.org/officeDocument/2006/relationships/hyperlink" Target="https://www.tutorialspoint.com" TargetMode="External"/><Relationship Id="rId48" Type="http://schemas.openxmlformats.org/officeDocument/2006/relationships/hyperlink" Target="https://www.tutorialspoint.com" TargetMode="External"/><Relationship Id="rId56" Type="http://schemas.openxmlformats.org/officeDocument/2006/relationships/hyperlink" Target="http://www.w3school.com" TargetMode="External"/><Relationship Id="rId64" Type="http://schemas.openxmlformats.org/officeDocument/2006/relationships/hyperlink" Target="http://www.w3school.com" TargetMode="External"/><Relationship Id="rId69" Type="http://schemas.openxmlformats.org/officeDocument/2006/relationships/footer" Target="footer33.xm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www.w3school.com" TargetMode="External"/><Relationship Id="rId72" Type="http://schemas.openxmlformats.org/officeDocument/2006/relationships/footer" Target="footer36.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7.xml"/><Relationship Id="rId38" Type="http://schemas.openxmlformats.org/officeDocument/2006/relationships/footer" Target="footer22.xml"/><Relationship Id="rId46" Type="http://schemas.openxmlformats.org/officeDocument/2006/relationships/hyperlink" Target="https://www.tutorialspoint.com" TargetMode="External"/><Relationship Id="rId59" Type="http://schemas.openxmlformats.org/officeDocument/2006/relationships/hyperlink" Target="https://www.tutorialspoint.com" TargetMode="External"/><Relationship Id="rId67" Type="http://schemas.openxmlformats.org/officeDocument/2006/relationships/footer" Target="footer31.xml"/><Relationship Id="rId20" Type="http://schemas.openxmlformats.org/officeDocument/2006/relationships/footer" Target="footer8.xml"/><Relationship Id="rId41" Type="http://schemas.openxmlformats.org/officeDocument/2006/relationships/footer" Target="footer25.xml"/><Relationship Id="rId54" Type="http://schemas.openxmlformats.org/officeDocument/2006/relationships/hyperlink" Target="https://www.tutorialspoint.com" TargetMode="External"/><Relationship Id="rId62" Type="http://schemas.openxmlformats.org/officeDocument/2006/relationships/footer" Target="footer29.xml"/><Relationship Id="rId70" Type="http://schemas.openxmlformats.org/officeDocument/2006/relationships/footer" Target="footer34.xml"/><Relationship Id="rId75" Type="http://schemas.openxmlformats.org/officeDocument/2006/relationships/footer" Target="footer3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www.acm.org/education/curricula-recommendations" TargetMode="External"/><Relationship Id="rId28" Type="http://schemas.openxmlformats.org/officeDocument/2006/relationships/footer" Target="footer12.xml"/><Relationship Id="rId36" Type="http://schemas.openxmlformats.org/officeDocument/2006/relationships/footer" Target="footer20.xml"/><Relationship Id="rId49" Type="http://schemas.openxmlformats.org/officeDocument/2006/relationships/hyperlink" Target="http://www.w3school.com" TargetMode="External"/><Relationship Id="rId57" Type="http://schemas.openxmlformats.org/officeDocument/2006/relationships/hyperlink" Target="https://www.tutorialspoint.com" TargetMode="External"/><Relationship Id="rId10" Type="http://schemas.openxmlformats.org/officeDocument/2006/relationships/image" Target="media/image3.png"/><Relationship Id="rId31" Type="http://schemas.openxmlformats.org/officeDocument/2006/relationships/footer" Target="footer15.xml"/><Relationship Id="rId44" Type="http://schemas.openxmlformats.org/officeDocument/2006/relationships/hyperlink" Target="http://www.w3school.com" TargetMode="External"/><Relationship Id="rId52" Type="http://schemas.openxmlformats.org/officeDocument/2006/relationships/hyperlink" Target="https://www.tutorialspoint.com" TargetMode="External"/><Relationship Id="rId60" Type="http://schemas.openxmlformats.org/officeDocument/2006/relationships/footer" Target="footer27.xml"/><Relationship Id="rId65" Type="http://schemas.openxmlformats.org/officeDocument/2006/relationships/hyperlink" Target="https://www.tutorialspoint.com" TargetMode="External"/><Relationship Id="rId73" Type="http://schemas.openxmlformats.org/officeDocument/2006/relationships/footer" Target="footer37.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6.xml"/><Relationship Id="rId39" Type="http://schemas.openxmlformats.org/officeDocument/2006/relationships/footer" Target="footer23.xml"/><Relationship Id="rId34" Type="http://schemas.openxmlformats.org/officeDocument/2006/relationships/footer" Target="footer18.xml"/><Relationship Id="rId50" Type="http://schemas.openxmlformats.org/officeDocument/2006/relationships/hyperlink" Target="http://www.w3school.com" TargetMode="External"/><Relationship Id="rId55" Type="http://schemas.openxmlformats.org/officeDocument/2006/relationships/hyperlink" Target="https://www.tutorialspoint.com"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footer" Target="footer35.xml"/><Relationship Id="rId2" Type="http://schemas.openxmlformats.org/officeDocument/2006/relationships/numbering" Target="numbering.xml"/><Relationship Id="rId29"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Pro20</b:Tag>
    <b:SourceType>Book</b:SourceType>
    <b:Guid>{4C7985C9-6772-4875-9153-CC6CD46DE552}</b:Guid>
    <b:Title>Molecular Cell Biology</b:Title>
    <b:Year>2020</b:Year>
    <b:Publisher>Fazeli Publication</b:Publisher>
    <b:City>Kabul</b:City>
    <b:Author>
      <b:Author>
        <b:NameList>
          <b:Person>
            <b:Last>Yousufzai</b:Last>
            <b:First>Prof.</b:First>
            <b:Middle>Ahmad Zia</b:Middle>
          </b:Person>
        </b:NameList>
      </b:Author>
    </b:Author>
    <b:RefOrder>1</b:RefOrder>
  </b:Source>
  <b:Source>
    <b:Tag>Pro21</b:Tag>
    <b:SourceType>Book</b:SourceType>
    <b:Guid>{031F9734-82D1-40E8-AB59-7736FFDAF8B3}</b:Guid>
    <b:Title>Medical Genetic</b:Title>
    <b:Year>2021</b:Year>
    <b:Publisher>Azem Publisher</b:Publisher>
    <b:City>kabul</b:City>
    <b:Author>
      <b:Author>
        <b:NameList>
          <b:Person>
            <b:Last>Hamidi</b:Last>
            <b:First>Prof.</b:First>
            <b:Middle>Shahla</b:Middle>
          </b:Person>
        </b:NameList>
      </b:Author>
    </b:Author>
    <b:RefOrder>2</b:RefOrder>
  </b:Source>
  <b:Source>
    <b:Tag>Mub13</b:Tag>
    <b:SourceType>Book</b:SourceType>
    <b:Guid>{89FE03A4-AFE0-4A58-AC71-A200CFBDE6BC}</b:Guid>
    <b:Title>Behavioral sciences for Midical and Dental Students</b:Title>
    <b:Year>2013</b:Year>
    <b:City>Islamabad</b:City>
    <b:Publisher>University of Heaalth Sciences</b:Publisher>
    <b:Author>
      <b:Author>
        <b:NameList>
          <b:Person>
            <b:Last>Mubbashar</b:Last>
            <b:First>Mohammad Hamid</b:First>
          </b:Person>
        </b:NameList>
      </b:Author>
    </b:Author>
    <b:CountryRegion>Pakistan</b:CountryRegion>
    <b:StandardNumber>978-969-9106-00-2</b:StandardNumber>
    <b:RefOrder>3</b:RefOrder>
  </b:Source>
</b:Sources>
</file>

<file path=customXml/itemProps1.xml><?xml version="1.0" encoding="utf-8"?>
<ds:datastoreItem xmlns:ds="http://schemas.openxmlformats.org/officeDocument/2006/customXml" ds:itemID="{830B79D9-0D0A-406C-B408-C09CCA461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1993</TotalTime>
  <Pages>285</Pages>
  <Words>46682</Words>
  <Characters>266094</Characters>
  <Application>Microsoft Office Word</Application>
  <DocSecurity>0</DocSecurity>
  <Lines>2217</Lines>
  <Paragraphs>624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dc:creator>
  <cp:keywords/>
  <dc:description/>
  <cp:lastModifiedBy>Nawid Mohammady</cp:lastModifiedBy>
  <cp:revision>112</cp:revision>
  <cp:lastPrinted>2026-01-28T06:18:00Z</cp:lastPrinted>
  <dcterms:created xsi:type="dcterms:W3CDTF">2025-12-23T07:35:00Z</dcterms:created>
  <dcterms:modified xsi:type="dcterms:W3CDTF">2026-02-20T11:19:00Z</dcterms:modified>
</cp:coreProperties>
</file>