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29E4E" w14:textId="075667C2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073FE697" w14:textId="77777777" w:rsidR="000E22B2" w:rsidRPr="0037002C" w:rsidRDefault="000E22B2" w:rsidP="000E22B2">
      <w:pPr>
        <w:spacing w:after="0"/>
        <w:rPr>
          <w:b/>
          <w:bCs/>
        </w:rPr>
      </w:pPr>
    </w:p>
    <w:p w14:paraId="397DD093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AB76734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8FEFA8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6D36F8D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DCF34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2E6A5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3BE1FD0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64DF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8F0F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083BD77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54E6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CF91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5BBCE94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6E03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4062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027C04D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EEE5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B32E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31AA02C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32FF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</w:t>
            </w:r>
            <w:proofErr w:type="gramStart"/>
            <w:r w:rsidRPr="00453DD8">
              <w:rPr>
                <w:rFonts w:eastAsia="Times New Roman" w:cs="Times New Roman"/>
                <w:color w:val="000000"/>
              </w:rPr>
              <w:t>P.Morgan</w:t>
            </w:r>
            <w:proofErr w:type="spellEnd"/>
            <w:proofErr w:type="gram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3A12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7FFEDF0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A3DB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DE3F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026A180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E21C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27ED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1725667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9082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BB0A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476FC3E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7BA1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BEC2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5090FA0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A403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D6D2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45916B3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4095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7876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7D2C1A5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B8BD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106B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6D5C1C4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C20F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8E8E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34D754A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6476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F2D3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278D34C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867A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E818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6F2D6F81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D1BAC30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9A97EE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B08108C" w14:textId="77777777" w:rsidR="00F8362F" w:rsidRPr="00F8362F" w:rsidRDefault="00F8362F" w:rsidP="00F8362F">
      <w:pPr>
        <w:pStyle w:val="ListParagraph"/>
        <w:autoSpaceDE w:val="0"/>
        <w:autoSpaceDN w:val="0"/>
        <w:adjustRightInd w:val="0"/>
        <w:spacing w:after="0"/>
        <w:rPr>
          <w:rFonts w:eastAsia="Times New Roman" w:cs="Times New Roman"/>
          <w:color w:val="000000"/>
        </w:rPr>
      </w:pPr>
      <w:r w:rsidRPr="00F8362F">
        <w:rPr>
          <w:rFonts w:eastAsia="Times New Roman" w:cs="Times New Roman"/>
          <w:color w:val="000000"/>
        </w:rPr>
        <w:t xml:space="preserve">import </w:t>
      </w:r>
      <w:proofErr w:type="spellStart"/>
      <w:proofErr w:type="gramStart"/>
      <w:r w:rsidRPr="00F8362F">
        <w:rPr>
          <w:rFonts w:eastAsia="Times New Roman" w:cs="Times New Roman"/>
          <w:color w:val="000000"/>
        </w:rPr>
        <w:t>matplotlib.pyplot</w:t>
      </w:r>
      <w:proofErr w:type="spellEnd"/>
      <w:proofErr w:type="gramEnd"/>
      <w:r w:rsidRPr="00F8362F">
        <w:rPr>
          <w:rFonts w:eastAsia="Times New Roman" w:cs="Times New Roman"/>
          <w:color w:val="000000"/>
        </w:rPr>
        <w:t xml:space="preserve"> as </w:t>
      </w:r>
      <w:proofErr w:type="spellStart"/>
      <w:r w:rsidRPr="00F8362F">
        <w:rPr>
          <w:rFonts w:eastAsia="Times New Roman" w:cs="Times New Roman"/>
          <w:color w:val="000000"/>
        </w:rPr>
        <w:t>plt</w:t>
      </w:r>
      <w:proofErr w:type="spellEnd"/>
    </w:p>
    <w:p w14:paraId="1F6F80BC" w14:textId="77777777" w:rsidR="00F8362F" w:rsidRPr="00F8362F" w:rsidRDefault="00F8362F" w:rsidP="00F8362F">
      <w:pPr>
        <w:pStyle w:val="ListParagraph"/>
        <w:autoSpaceDE w:val="0"/>
        <w:autoSpaceDN w:val="0"/>
        <w:adjustRightInd w:val="0"/>
        <w:spacing w:after="0"/>
        <w:rPr>
          <w:rFonts w:eastAsia="Times New Roman" w:cs="Times New Roman"/>
          <w:color w:val="000000"/>
        </w:rPr>
      </w:pPr>
      <w:proofErr w:type="spellStart"/>
      <w:proofErr w:type="gramStart"/>
      <w:r w:rsidRPr="00F8362F">
        <w:rPr>
          <w:rFonts w:eastAsia="Times New Roman" w:cs="Times New Roman"/>
          <w:color w:val="000000"/>
        </w:rPr>
        <w:t>plt.boxplot</w:t>
      </w:r>
      <w:proofErr w:type="spellEnd"/>
      <w:proofErr w:type="gramEnd"/>
      <w:r w:rsidRPr="00F8362F">
        <w:rPr>
          <w:rFonts w:eastAsia="Times New Roman" w:cs="Times New Roman"/>
          <w:color w:val="000000"/>
        </w:rPr>
        <w:t>(x, vert = False)</w:t>
      </w:r>
    </w:p>
    <w:p w14:paraId="13AA76C7" w14:textId="77777777" w:rsidR="00F8362F" w:rsidRPr="00F8362F" w:rsidRDefault="00F8362F" w:rsidP="00F8362F">
      <w:pPr>
        <w:pStyle w:val="ListParagraph"/>
        <w:autoSpaceDE w:val="0"/>
        <w:autoSpaceDN w:val="0"/>
        <w:adjustRightInd w:val="0"/>
        <w:spacing w:after="0"/>
        <w:rPr>
          <w:rFonts w:eastAsia="Times New Roman" w:cs="Times New Roman"/>
          <w:color w:val="000000"/>
        </w:rPr>
      </w:pPr>
      <w:proofErr w:type="spellStart"/>
      <w:proofErr w:type="gramStart"/>
      <w:r w:rsidRPr="00F8362F">
        <w:rPr>
          <w:rFonts w:eastAsia="Times New Roman" w:cs="Times New Roman"/>
          <w:color w:val="000000"/>
        </w:rPr>
        <w:t>plt.show</w:t>
      </w:r>
      <w:proofErr w:type="spellEnd"/>
      <w:proofErr w:type="gramEnd"/>
      <w:r w:rsidRPr="00F8362F">
        <w:rPr>
          <w:rFonts w:eastAsia="Times New Roman" w:cs="Times New Roman"/>
          <w:color w:val="000000"/>
        </w:rPr>
        <w:t>()</w:t>
      </w:r>
    </w:p>
    <w:p w14:paraId="0D9B78E7" w14:textId="77777777" w:rsidR="00F8362F" w:rsidRPr="00F8362F" w:rsidRDefault="00F8362F" w:rsidP="00F8362F">
      <w:pPr>
        <w:pStyle w:val="ListParagraph"/>
        <w:autoSpaceDE w:val="0"/>
        <w:autoSpaceDN w:val="0"/>
        <w:adjustRightInd w:val="0"/>
        <w:spacing w:after="0"/>
        <w:rPr>
          <w:rFonts w:eastAsia="Times New Roman" w:cs="Times New Roman"/>
          <w:color w:val="000000"/>
        </w:rPr>
      </w:pPr>
    </w:p>
    <w:p w14:paraId="02536C8F" w14:textId="77777777" w:rsidR="0075047C" w:rsidRDefault="0075047C" w:rsidP="000E22B2">
      <w:pPr>
        <w:pStyle w:val="ListParagraph"/>
        <w:autoSpaceDE w:val="0"/>
        <w:autoSpaceDN w:val="0"/>
        <w:adjustRightInd w:val="0"/>
        <w:spacing w:after="0"/>
      </w:pPr>
    </w:p>
    <w:p w14:paraId="26758EF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6F9DADF" w14:textId="1F6AE25E" w:rsidR="000E22B2" w:rsidRDefault="0075047C" w:rsidP="0075047C">
      <w:pPr>
        <w:autoSpaceDE w:val="0"/>
        <w:autoSpaceDN w:val="0"/>
        <w:adjustRightInd w:val="0"/>
        <w:spacing w:after="0"/>
        <w:ind w:left="720"/>
      </w:pPr>
      <w:r>
        <w:rPr>
          <w:noProof/>
        </w:rPr>
        <w:drawing>
          <wp:inline distT="0" distB="0" distL="0" distR="0" wp14:anchorId="627B0304" wp14:editId="2ADB1985">
            <wp:extent cx="3703320" cy="2537081"/>
            <wp:effectExtent l="0" t="0" r="0" b="0"/>
            <wp:docPr id="1823046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0469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2079" cy="254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E414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671D8FB" w14:textId="6E319D60" w:rsidR="0075047C" w:rsidRDefault="0075047C" w:rsidP="00F8362F">
      <w:pPr>
        <w:pStyle w:val="ListParagraph"/>
        <w:autoSpaceDE w:val="0"/>
        <w:autoSpaceDN w:val="0"/>
        <w:adjustRightInd w:val="0"/>
        <w:spacing w:after="0"/>
        <w:rPr>
          <w:rFonts w:eastAsia="Times New Roman" w:cs="Times New Roman"/>
          <w:color w:val="000000"/>
        </w:rPr>
      </w:pPr>
      <w:r>
        <w:lastRenderedPageBreak/>
        <w:t>Outlier is “</w:t>
      </w:r>
      <w:r w:rsidRPr="00453DD8">
        <w:rPr>
          <w:rFonts w:eastAsia="Times New Roman" w:cs="Times New Roman"/>
          <w:color w:val="000000"/>
        </w:rPr>
        <w:t>Mor</w:t>
      </w:r>
      <w:r>
        <w:rPr>
          <w:rFonts w:eastAsia="Times New Roman" w:cs="Times New Roman"/>
          <w:color w:val="000000"/>
        </w:rPr>
        <w:t>g</w:t>
      </w:r>
      <w:r w:rsidRPr="00453DD8">
        <w:rPr>
          <w:rFonts w:eastAsia="Times New Roman" w:cs="Times New Roman"/>
          <w:color w:val="000000"/>
        </w:rPr>
        <w:t>an Stanley</w:t>
      </w:r>
      <w:r>
        <w:rPr>
          <w:rFonts w:eastAsia="Times New Roman" w:cs="Times New Roman"/>
          <w:color w:val="000000"/>
        </w:rPr>
        <w:t>” with 91.36%</w:t>
      </w:r>
    </w:p>
    <w:p w14:paraId="0AF7FE11" w14:textId="77777777" w:rsidR="00F8362F" w:rsidRDefault="00F8362F" w:rsidP="00F8362F">
      <w:pPr>
        <w:pStyle w:val="ListParagraph"/>
        <w:autoSpaceDE w:val="0"/>
        <w:autoSpaceDN w:val="0"/>
        <w:adjustRightInd w:val="0"/>
        <w:spacing w:after="0"/>
        <w:rPr>
          <w:rFonts w:eastAsia="Times New Roman" w:cs="Times New Roman"/>
          <w:color w:val="000000"/>
        </w:rPr>
      </w:pPr>
    </w:p>
    <w:p w14:paraId="6DED9D25" w14:textId="77777777" w:rsidR="00F8362F" w:rsidRPr="00F8362F" w:rsidRDefault="00F8362F" w:rsidP="00F8362F">
      <w:pPr>
        <w:pStyle w:val="ListParagraph"/>
        <w:autoSpaceDE w:val="0"/>
        <w:autoSpaceDN w:val="0"/>
        <w:adjustRightInd w:val="0"/>
        <w:spacing w:after="0"/>
        <w:rPr>
          <w:rFonts w:eastAsia="Times New Roman" w:cs="Times New Roman"/>
          <w:color w:val="000000"/>
        </w:rPr>
      </w:pPr>
      <w:r w:rsidRPr="00F8362F">
        <w:rPr>
          <w:rFonts w:eastAsia="Times New Roman" w:cs="Times New Roman"/>
          <w:color w:val="000000"/>
        </w:rPr>
        <w:t>import pandas as pd</w:t>
      </w:r>
    </w:p>
    <w:p w14:paraId="0EC7093E" w14:textId="6EEA8E76" w:rsidR="00F8362F" w:rsidRPr="00F8362F" w:rsidRDefault="00F8362F" w:rsidP="00F8362F">
      <w:pPr>
        <w:pStyle w:val="ListParagraph"/>
        <w:autoSpaceDE w:val="0"/>
        <w:autoSpaceDN w:val="0"/>
        <w:adjustRightInd w:val="0"/>
        <w:spacing w:after="0"/>
        <w:rPr>
          <w:rFonts w:eastAsia="Times New Roman" w:cs="Times New Roman"/>
          <w:color w:val="000000"/>
        </w:rPr>
      </w:pPr>
      <w:r w:rsidRPr="00F8362F">
        <w:rPr>
          <w:rFonts w:eastAsia="Times New Roman" w:cs="Times New Roman"/>
          <w:color w:val="000000"/>
        </w:rPr>
        <w:t>x = [24.23, 25.53, 25.41, 24.14, 29.62, 28.25, 25.81, 24.39, 40.26, 32.95, 91.36, 25.99, 39.42, 26.71, 35.00]</w:t>
      </w:r>
    </w:p>
    <w:p w14:paraId="1C9743BF" w14:textId="77777777" w:rsidR="00F8362F" w:rsidRPr="00F8362F" w:rsidRDefault="00F8362F" w:rsidP="00F8362F">
      <w:pPr>
        <w:pStyle w:val="ListParagraph"/>
        <w:autoSpaceDE w:val="0"/>
        <w:autoSpaceDN w:val="0"/>
        <w:adjustRightInd w:val="0"/>
        <w:spacing w:after="0"/>
        <w:rPr>
          <w:rFonts w:eastAsia="Times New Roman" w:cs="Times New Roman"/>
          <w:color w:val="000000"/>
        </w:rPr>
      </w:pPr>
    </w:p>
    <w:p w14:paraId="720EB865" w14:textId="77777777" w:rsidR="00F8362F" w:rsidRPr="00F8362F" w:rsidRDefault="00F8362F" w:rsidP="00F8362F">
      <w:pPr>
        <w:pStyle w:val="ListParagraph"/>
        <w:autoSpaceDE w:val="0"/>
        <w:autoSpaceDN w:val="0"/>
        <w:adjustRightInd w:val="0"/>
        <w:spacing w:after="0"/>
        <w:rPr>
          <w:rFonts w:eastAsia="Times New Roman" w:cs="Times New Roman"/>
          <w:color w:val="000000"/>
        </w:rPr>
      </w:pPr>
      <w:proofErr w:type="spellStart"/>
      <w:r w:rsidRPr="00F8362F">
        <w:rPr>
          <w:rFonts w:eastAsia="Times New Roman" w:cs="Times New Roman"/>
          <w:color w:val="000000"/>
        </w:rPr>
        <w:t>df</w:t>
      </w:r>
      <w:proofErr w:type="spellEnd"/>
      <w:r w:rsidRPr="00F8362F">
        <w:rPr>
          <w:rFonts w:eastAsia="Times New Roman" w:cs="Times New Roman"/>
          <w:color w:val="000000"/>
        </w:rPr>
        <w:t xml:space="preserve"> = </w:t>
      </w:r>
      <w:proofErr w:type="spellStart"/>
      <w:proofErr w:type="gramStart"/>
      <w:r w:rsidRPr="00F8362F">
        <w:rPr>
          <w:rFonts w:eastAsia="Times New Roman" w:cs="Times New Roman"/>
          <w:color w:val="000000"/>
        </w:rPr>
        <w:t>pd.DataFrame</w:t>
      </w:r>
      <w:proofErr w:type="spellEnd"/>
      <w:proofErr w:type="gramEnd"/>
      <w:r w:rsidRPr="00F8362F">
        <w:rPr>
          <w:rFonts w:eastAsia="Times New Roman" w:cs="Times New Roman"/>
          <w:color w:val="000000"/>
        </w:rPr>
        <w:t>(x)</w:t>
      </w:r>
    </w:p>
    <w:p w14:paraId="39C4FBDE" w14:textId="77777777" w:rsidR="00F8362F" w:rsidRPr="00F8362F" w:rsidRDefault="00F8362F" w:rsidP="00F8362F">
      <w:pPr>
        <w:pStyle w:val="ListParagraph"/>
        <w:autoSpaceDE w:val="0"/>
        <w:autoSpaceDN w:val="0"/>
        <w:adjustRightInd w:val="0"/>
        <w:spacing w:after="0"/>
        <w:rPr>
          <w:rFonts w:eastAsia="Times New Roman" w:cs="Times New Roman"/>
          <w:color w:val="000000"/>
        </w:rPr>
      </w:pPr>
    </w:p>
    <w:p w14:paraId="54FF532E" w14:textId="77777777" w:rsidR="00F8362F" w:rsidRPr="00F8362F" w:rsidRDefault="00F8362F" w:rsidP="00F8362F">
      <w:pPr>
        <w:pStyle w:val="ListParagraph"/>
        <w:autoSpaceDE w:val="0"/>
        <w:autoSpaceDN w:val="0"/>
        <w:adjustRightInd w:val="0"/>
        <w:spacing w:after="0"/>
        <w:rPr>
          <w:rFonts w:eastAsia="Times New Roman" w:cs="Times New Roman"/>
          <w:color w:val="000000"/>
        </w:rPr>
      </w:pPr>
      <w:proofErr w:type="spellStart"/>
      <w:proofErr w:type="gramStart"/>
      <w:r w:rsidRPr="00F8362F">
        <w:rPr>
          <w:rFonts w:eastAsia="Times New Roman" w:cs="Times New Roman"/>
          <w:color w:val="000000"/>
        </w:rPr>
        <w:t>df.mean</w:t>
      </w:r>
      <w:proofErr w:type="spellEnd"/>
      <w:proofErr w:type="gramEnd"/>
      <w:r w:rsidRPr="00F8362F">
        <w:rPr>
          <w:rFonts w:eastAsia="Times New Roman" w:cs="Times New Roman"/>
          <w:color w:val="000000"/>
        </w:rPr>
        <w:t>()</w:t>
      </w:r>
    </w:p>
    <w:p w14:paraId="6226FC40" w14:textId="77777777" w:rsidR="00F8362F" w:rsidRPr="00F8362F" w:rsidRDefault="00F8362F" w:rsidP="00F8362F">
      <w:pPr>
        <w:pStyle w:val="ListParagraph"/>
        <w:autoSpaceDE w:val="0"/>
        <w:autoSpaceDN w:val="0"/>
        <w:adjustRightInd w:val="0"/>
        <w:spacing w:after="0"/>
        <w:rPr>
          <w:rFonts w:eastAsia="Times New Roman" w:cs="Times New Roman"/>
          <w:color w:val="000000"/>
        </w:rPr>
      </w:pPr>
      <w:proofErr w:type="spellStart"/>
      <w:proofErr w:type="gramStart"/>
      <w:r w:rsidRPr="00F8362F">
        <w:rPr>
          <w:rFonts w:eastAsia="Times New Roman" w:cs="Times New Roman"/>
          <w:color w:val="000000"/>
        </w:rPr>
        <w:t>df.std</w:t>
      </w:r>
      <w:proofErr w:type="spellEnd"/>
      <w:r w:rsidRPr="00F8362F">
        <w:rPr>
          <w:rFonts w:eastAsia="Times New Roman" w:cs="Times New Roman"/>
          <w:color w:val="000000"/>
        </w:rPr>
        <w:t>(</w:t>
      </w:r>
      <w:proofErr w:type="gramEnd"/>
      <w:r w:rsidRPr="00F8362F">
        <w:rPr>
          <w:rFonts w:eastAsia="Times New Roman" w:cs="Times New Roman"/>
          <w:color w:val="000000"/>
        </w:rPr>
        <w:t>)</w:t>
      </w:r>
    </w:p>
    <w:p w14:paraId="4DE56930" w14:textId="0CA81CB6" w:rsidR="00F8362F" w:rsidRPr="00F8362F" w:rsidRDefault="00F8362F" w:rsidP="00F8362F">
      <w:pPr>
        <w:pStyle w:val="ListParagraph"/>
        <w:autoSpaceDE w:val="0"/>
        <w:autoSpaceDN w:val="0"/>
        <w:adjustRightInd w:val="0"/>
        <w:spacing w:after="0"/>
        <w:rPr>
          <w:rFonts w:eastAsia="Times New Roman" w:cs="Times New Roman"/>
          <w:color w:val="000000"/>
        </w:rPr>
      </w:pPr>
      <w:proofErr w:type="spellStart"/>
      <w:proofErr w:type="gramStart"/>
      <w:r w:rsidRPr="00F8362F">
        <w:rPr>
          <w:rFonts w:eastAsia="Times New Roman" w:cs="Times New Roman"/>
          <w:color w:val="000000"/>
        </w:rPr>
        <w:t>df.var</w:t>
      </w:r>
      <w:proofErr w:type="spellEnd"/>
      <w:r w:rsidRPr="00F8362F">
        <w:rPr>
          <w:rFonts w:eastAsia="Times New Roman" w:cs="Times New Roman"/>
          <w:color w:val="000000"/>
        </w:rPr>
        <w:t>(</w:t>
      </w:r>
      <w:proofErr w:type="gramEnd"/>
      <w:r w:rsidRPr="00F8362F">
        <w:rPr>
          <w:rFonts w:eastAsia="Times New Roman" w:cs="Times New Roman"/>
          <w:color w:val="000000"/>
        </w:rPr>
        <w:t>)</w:t>
      </w:r>
    </w:p>
    <w:p w14:paraId="7B2B103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E19DCE1" w14:textId="7924FDAE" w:rsidR="000E22B2" w:rsidRPr="00F8362F" w:rsidRDefault="00F8362F" w:rsidP="000E22B2">
      <w:pPr>
        <w:pStyle w:val="ListParagraph"/>
        <w:autoSpaceDE w:val="0"/>
        <w:autoSpaceDN w:val="0"/>
        <w:adjustRightInd w:val="0"/>
        <w:spacing w:after="0"/>
        <w:rPr>
          <w:sz w:val="26"/>
          <w:szCs w:val="26"/>
        </w:rPr>
      </w:pPr>
      <w:proofErr w:type="gramStart"/>
      <w:r w:rsidRPr="00F8362F">
        <w:rPr>
          <w:b/>
          <w:bCs/>
          <w:sz w:val="26"/>
          <w:szCs w:val="26"/>
        </w:rPr>
        <w:t>Output :</w:t>
      </w:r>
      <w:proofErr w:type="gramEnd"/>
      <w:r w:rsidRPr="00F8362F">
        <w:rPr>
          <w:b/>
          <w:bCs/>
          <w:sz w:val="26"/>
          <w:szCs w:val="26"/>
        </w:rPr>
        <w:t xml:space="preserve"> </w:t>
      </w:r>
    </w:p>
    <w:p w14:paraId="76AC0C64" w14:textId="77777777" w:rsidR="00F8362F" w:rsidRPr="00F8362F" w:rsidRDefault="00F8362F" w:rsidP="000E22B2">
      <w:pPr>
        <w:pStyle w:val="ListParagraph"/>
        <w:autoSpaceDE w:val="0"/>
        <w:autoSpaceDN w:val="0"/>
        <w:adjustRightInd w:val="0"/>
        <w:spacing w:after="0"/>
      </w:pPr>
    </w:p>
    <w:p w14:paraId="1735C396" w14:textId="049D0BB7" w:rsidR="00F8362F" w:rsidRDefault="00F8362F" w:rsidP="00F8362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>Mean (</w:t>
      </w:r>
      <m:oMath>
        <m:r>
          <w:rPr>
            <w:rFonts w:ascii="Cambria Math" w:hAnsi="Cambria Math"/>
          </w:rPr>
          <m:t>μ)</m:t>
        </m:r>
      </m:oMath>
      <w:r>
        <w:t xml:space="preserve"> = </w:t>
      </w:r>
      <w:r w:rsidRPr="00F8362F">
        <w:t>33.271333</w:t>
      </w:r>
      <w:r>
        <w:t xml:space="preserve"> %</w:t>
      </w:r>
    </w:p>
    <w:p w14:paraId="355A733D" w14:textId="77777777" w:rsidR="00F8362F" w:rsidRDefault="00F8362F" w:rsidP="00F8362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>S</w:t>
      </w:r>
      <w:r w:rsidRPr="00F8362F">
        <w:t>tandard deviation</w:t>
      </w:r>
      <w:r>
        <w:t xml:space="preserve"> (</w:t>
      </w:r>
      <m:oMath>
        <m:r>
          <w:rPr>
            <w:rFonts w:ascii="Cambria Math" w:hAnsi="Cambria Math"/>
          </w:rPr>
          <m:t>σ)</m:t>
        </m:r>
      </m:oMath>
      <w:r w:rsidRPr="00F8362F">
        <w:t xml:space="preserve"> </w:t>
      </w:r>
      <w:r>
        <w:t xml:space="preserve">= </w:t>
      </w:r>
      <w:r w:rsidRPr="00F8362F">
        <w:t>16.945401</w:t>
      </w:r>
      <w:r>
        <w:t xml:space="preserve"> %</w:t>
      </w:r>
    </w:p>
    <w:p w14:paraId="0219D4DE" w14:textId="1DB49F92" w:rsidR="00F8362F" w:rsidRDefault="00F8362F" w:rsidP="00F8362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>Variance (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= </w:t>
      </w:r>
      <w:r w:rsidRPr="00F8362F">
        <w:t>287.146612</w:t>
      </w:r>
      <w:r>
        <w:t xml:space="preserve"> %</w:t>
      </w:r>
    </w:p>
    <w:p w14:paraId="63DA169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0A17EF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E9196F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25845A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F75416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05A100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A262C6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581F39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56A939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4ADCAE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A4CA8E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9F76761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345AB17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72C1435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1DD1CEB4" wp14:editId="14F38F3C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40F3A2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05CF9374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lastRenderedPageBreak/>
        <w:t>What is inter-quartile range of this dataset? (please approximate the numbers) In one line, explain what this value implies.</w:t>
      </w:r>
    </w:p>
    <w:p w14:paraId="0B1541DA" w14:textId="6E757760" w:rsidR="00541C46" w:rsidRDefault="00C37250" w:rsidP="00C37250">
      <w:pPr>
        <w:autoSpaceDE w:val="0"/>
        <w:autoSpaceDN w:val="0"/>
        <w:adjustRightInd w:val="0"/>
        <w:spacing w:after="0"/>
        <w:ind w:left="720"/>
      </w:pPr>
      <w:r>
        <w:t xml:space="preserve">A) </w:t>
      </w:r>
      <w:r>
        <w:tab/>
      </w:r>
      <w:r w:rsidR="00541C46">
        <w:t>First quartile range (Q1) = 5</w:t>
      </w:r>
    </w:p>
    <w:p w14:paraId="12A7703D" w14:textId="1F52D7CD" w:rsidR="00541C46" w:rsidRDefault="00541C46" w:rsidP="00541C46">
      <w:pPr>
        <w:pStyle w:val="ListParagraph"/>
        <w:autoSpaceDE w:val="0"/>
        <w:autoSpaceDN w:val="0"/>
        <w:adjustRightInd w:val="0"/>
        <w:spacing w:after="0"/>
        <w:ind w:left="1080" w:firstLine="360"/>
      </w:pPr>
      <w:r>
        <w:t>Second quartile Range (Q2) = 7</w:t>
      </w:r>
    </w:p>
    <w:p w14:paraId="7581C4D3" w14:textId="162603E0" w:rsidR="00541C46" w:rsidRDefault="00541C46" w:rsidP="00541C46">
      <w:pPr>
        <w:pStyle w:val="ListParagraph"/>
        <w:autoSpaceDE w:val="0"/>
        <w:autoSpaceDN w:val="0"/>
        <w:adjustRightInd w:val="0"/>
        <w:spacing w:after="0"/>
        <w:ind w:left="1080" w:firstLine="360"/>
      </w:pPr>
      <w:r>
        <w:t xml:space="preserve">Third quartile Range (Q3) </w:t>
      </w:r>
      <w:proofErr w:type="gramStart"/>
      <w:r>
        <w:t>=  12</w:t>
      </w:r>
      <w:proofErr w:type="gramEnd"/>
    </w:p>
    <w:p w14:paraId="09CA6FE1" w14:textId="77777777" w:rsidR="00541C46" w:rsidRDefault="00541C46" w:rsidP="00541C46">
      <w:pPr>
        <w:pStyle w:val="ListParagraph"/>
        <w:autoSpaceDE w:val="0"/>
        <w:autoSpaceDN w:val="0"/>
        <w:adjustRightInd w:val="0"/>
        <w:spacing w:after="0"/>
        <w:ind w:left="1080"/>
      </w:pPr>
    </w:p>
    <w:p w14:paraId="558CA092" w14:textId="314E9B6B" w:rsidR="00541C46" w:rsidRDefault="00541C46" w:rsidP="00541C46">
      <w:pPr>
        <w:pStyle w:val="ListParagraph"/>
        <w:autoSpaceDE w:val="0"/>
        <w:autoSpaceDN w:val="0"/>
        <w:adjustRightInd w:val="0"/>
        <w:spacing w:after="0"/>
        <w:ind w:left="1080" w:firstLine="360"/>
      </w:pPr>
      <w:r>
        <w:t>Inter Quartile Range (IQR) = Q3 – Q1 = 12 – 5 = 7</w:t>
      </w:r>
    </w:p>
    <w:p w14:paraId="3D1E413A" w14:textId="04F8AC76" w:rsidR="00C37250" w:rsidRDefault="00C37250" w:rsidP="00541C46">
      <w:pPr>
        <w:pStyle w:val="ListParagraph"/>
        <w:autoSpaceDE w:val="0"/>
        <w:autoSpaceDN w:val="0"/>
        <w:adjustRightInd w:val="0"/>
        <w:spacing w:after="0"/>
        <w:ind w:left="1080" w:firstLine="360"/>
      </w:pPr>
      <w:r>
        <w:t>IQR implies that the 50% of lies between Q1 and Q3</w:t>
      </w:r>
    </w:p>
    <w:p w14:paraId="21141368" w14:textId="77777777" w:rsidR="00541C46" w:rsidRDefault="00541C46" w:rsidP="00541C46">
      <w:pPr>
        <w:pStyle w:val="ListParagraph"/>
        <w:autoSpaceDE w:val="0"/>
        <w:autoSpaceDN w:val="0"/>
        <w:adjustRightInd w:val="0"/>
        <w:spacing w:after="0"/>
        <w:ind w:left="1080"/>
      </w:pPr>
    </w:p>
    <w:p w14:paraId="5067DE1B" w14:textId="77777777" w:rsidR="00D06EEA" w:rsidRDefault="00D06EEA" w:rsidP="00541C46">
      <w:pPr>
        <w:pStyle w:val="ListParagraph"/>
        <w:autoSpaceDE w:val="0"/>
        <w:autoSpaceDN w:val="0"/>
        <w:adjustRightInd w:val="0"/>
        <w:spacing w:after="0"/>
        <w:ind w:left="1080"/>
      </w:pPr>
    </w:p>
    <w:p w14:paraId="07587786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64B0FCE1" w14:textId="48E51369" w:rsidR="00541C46" w:rsidRDefault="00C37250" w:rsidP="00C37250">
      <w:pPr>
        <w:autoSpaceDE w:val="0"/>
        <w:autoSpaceDN w:val="0"/>
        <w:adjustRightInd w:val="0"/>
        <w:spacing w:after="0"/>
        <w:ind w:left="720"/>
      </w:pPr>
      <w:r>
        <w:t xml:space="preserve"> A)  </w:t>
      </w:r>
      <w:r>
        <w:tab/>
      </w:r>
      <w:r w:rsidR="00541C46">
        <w:t>The data is Positively Skew</w:t>
      </w:r>
      <w:r>
        <w:t>e</w:t>
      </w:r>
      <w:r w:rsidR="00541C46">
        <w:t>d</w:t>
      </w:r>
    </w:p>
    <w:p w14:paraId="38F13169" w14:textId="77777777" w:rsidR="00541C46" w:rsidRDefault="00541C46" w:rsidP="00541C46">
      <w:pPr>
        <w:pStyle w:val="ListParagraph"/>
        <w:autoSpaceDE w:val="0"/>
        <w:autoSpaceDN w:val="0"/>
        <w:adjustRightInd w:val="0"/>
        <w:spacing w:after="0"/>
        <w:ind w:left="1440"/>
      </w:pPr>
    </w:p>
    <w:p w14:paraId="62DD0671" w14:textId="77777777" w:rsidR="00D06EEA" w:rsidRDefault="00D06EEA" w:rsidP="00541C46">
      <w:pPr>
        <w:pStyle w:val="ListParagraph"/>
        <w:autoSpaceDE w:val="0"/>
        <w:autoSpaceDN w:val="0"/>
        <w:adjustRightInd w:val="0"/>
        <w:spacing w:after="0"/>
        <w:ind w:left="1440"/>
      </w:pPr>
    </w:p>
    <w:p w14:paraId="67EE13DD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3939D0DE" w14:textId="33FC8ED9" w:rsidR="00C37250" w:rsidRDefault="00C37250" w:rsidP="00C3725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</w:pPr>
      <w:r>
        <w:t xml:space="preserve">      In </w:t>
      </w:r>
      <w:r w:rsidR="00D06EEA">
        <w:t>that</w:t>
      </w:r>
      <w:r>
        <w:t xml:space="preserve"> case the data has no </w:t>
      </w:r>
      <w:r w:rsidR="00D06EEA">
        <w:t>O</w:t>
      </w:r>
      <w:r>
        <w:t xml:space="preserve">utliers </w:t>
      </w:r>
      <w:r w:rsidR="00D06EEA">
        <w:t>and the box-plot needs to be reconstructed as there is a slight reduction in the skewness of that data.</w:t>
      </w:r>
    </w:p>
    <w:p w14:paraId="46B324D7" w14:textId="77777777" w:rsidR="00D06EEA" w:rsidRDefault="00D06EEA" w:rsidP="00D06EEA">
      <w:pPr>
        <w:pStyle w:val="ListParagraph"/>
        <w:autoSpaceDE w:val="0"/>
        <w:autoSpaceDN w:val="0"/>
        <w:adjustRightInd w:val="0"/>
        <w:spacing w:after="0"/>
        <w:ind w:left="1440"/>
      </w:pPr>
    </w:p>
    <w:p w14:paraId="468C72C7" w14:textId="77777777" w:rsidR="00C37250" w:rsidRDefault="00C37250" w:rsidP="00C37250">
      <w:pPr>
        <w:pStyle w:val="ListParagraph"/>
        <w:autoSpaceDE w:val="0"/>
        <w:autoSpaceDN w:val="0"/>
        <w:adjustRightInd w:val="0"/>
        <w:spacing w:after="0"/>
        <w:ind w:left="1440"/>
      </w:pPr>
    </w:p>
    <w:p w14:paraId="337CEA5D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A37CCE6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29BC689A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5ECA9AFB" wp14:editId="1DA87324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0595A4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D4A892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6F7D3998" w14:textId="6A2DF01F" w:rsidR="000E22B2" w:rsidRDefault="007763FE" w:rsidP="007763FE">
      <w:pPr>
        <w:autoSpaceDE w:val="0"/>
        <w:autoSpaceDN w:val="0"/>
        <w:adjustRightInd w:val="0"/>
        <w:spacing w:after="0"/>
      </w:pPr>
      <w:r>
        <w:lastRenderedPageBreak/>
        <w:t xml:space="preserve">               (</w:t>
      </w:r>
      <w:proofErr w:type="spellStart"/>
      <w:r>
        <w:t>i</w:t>
      </w:r>
      <w:proofErr w:type="spellEnd"/>
      <w:r>
        <w:t xml:space="preserve">)  </w:t>
      </w:r>
      <w:r w:rsidR="000E22B2">
        <w:t xml:space="preserve">Where would </w:t>
      </w:r>
      <w:r w:rsidR="000E22B2" w:rsidRPr="0037002C">
        <w:t>the mode of this data</w:t>
      </w:r>
      <w:r w:rsidR="000E22B2">
        <w:t>set lie</w:t>
      </w:r>
      <w:r w:rsidR="000E22B2" w:rsidRPr="0037002C">
        <w:t>?</w:t>
      </w:r>
    </w:p>
    <w:p w14:paraId="53894DA4" w14:textId="78DA240F" w:rsidR="007763FE" w:rsidRDefault="007763FE" w:rsidP="007763FE">
      <w:pPr>
        <w:autoSpaceDE w:val="0"/>
        <w:autoSpaceDN w:val="0"/>
        <w:adjustRightInd w:val="0"/>
        <w:spacing w:after="0"/>
        <w:ind w:left="720"/>
      </w:pPr>
      <w:r>
        <w:t>A)  The mode of the above dataset lies approximately between 4 to 8</w:t>
      </w:r>
    </w:p>
    <w:p w14:paraId="7E90A33D" w14:textId="77777777" w:rsidR="007763FE" w:rsidRDefault="007763FE" w:rsidP="007763FE">
      <w:pPr>
        <w:autoSpaceDE w:val="0"/>
        <w:autoSpaceDN w:val="0"/>
        <w:adjustRightInd w:val="0"/>
        <w:spacing w:after="0"/>
        <w:ind w:left="720"/>
      </w:pPr>
    </w:p>
    <w:p w14:paraId="7D5413E9" w14:textId="4916D553" w:rsidR="007763FE" w:rsidRDefault="007763FE" w:rsidP="007763FE">
      <w:pPr>
        <w:autoSpaceDE w:val="0"/>
        <w:autoSpaceDN w:val="0"/>
        <w:adjustRightInd w:val="0"/>
        <w:spacing w:after="0"/>
      </w:pPr>
      <w:r>
        <w:t xml:space="preserve">               (ii)  </w:t>
      </w:r>
      <w:r w:rsidR="000E22B2">
        <w:t>C</w:t>
      </w:r>
      <w:r w:rsidR="000E22B2" w:rsidRPr="0037002C">
        <w:t>omment on the skewness</w:t>
      </w:r>
      <w:r w:rsidR="000E22B2">
        <w:t xml:space="preserve"> of the dataset.</w:t>
      </w:r>
    </w:p>
    <w:p w14:paraId="3217698A" w14:textId="3557FD16" w:rsidR="000E22B2" w:rsidRDefault="007763FE" w:rsidP="007763F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/>
      </w:pPr>
      <w:r>
        <w:t>The dataset the Positively Skewed</w:t>
      </w:r>
      <w:r w:rsidR="000E22B2">
        <w:tab/>
      </w:r>
    </w:p>
    <w:p w14:paraId="7B4586F9" w14:textId="77777777" w:rsidR="007763FE" w:rsidRDefault="007763FE" w:rsidP="007763FE">
      <w:pPr>
        <w:autoSpaceDE w:val="0"/>
        <w:autoSpaceDN w:val="0"/>
        <w:adjustRightInd w:val="0"/>
        <w:spacing w:after="0"/>
        <w:ind w:left="768"/>
      </w:pPr>
    </w:p>
    <w:p w14:paraId="6AE8B1DB" w14:textId="384CCC86" w:rsidR="007763FE" w:rsidRDefault="007763FE" w:rsidP="007763FE">
      <w:pPr>
        <w:autoSpaceDE w:val="0"/>
        <w:autoSpaceDN w:val="0"/>
        <w:adjustRightInd w:val="0"/>
        <w:spacing w:after="0"/>
      </w:pPr>
      <w:r>
        <w:t xml:space="preserve">               (iii)  </w:t>
      </w:r>
      <w:r w:rsidR="000E22B2">
        <w:t>Suppose that the above histogram and the box-plot in question 2 are plotted for the same dataset. Explain how these graphs complement each other in providing information about any dataset.</w:t>
      </w:r>
    </w:p>
    <w:p w14:paraId="4738AD92" w14:textId="193CAF85" w:rsidR="000E22B2" w:rsidRDefault="007763FE" w:rsidP="007763FE">
      <w:pPr>
        <w:autoSpaceDE w:val="0"/>
        <w:autoSpaceDN w:val="0"/>
        <w:adjustRightInd w:val="0"/>
        <w:spacing w:after="0"/>
        <w:ind w:left="720"/>
      </w:pPr>
      <w:r>
        <w:t xml:space="preserve">A) </w:t>
      </w:r>
      <w:r w:rsidR="000E22B2">
        <w:t xml:space="preserve"> </w:t>
      </w:r>
      <w:r w:rsidR="00EE4BEA">
        <w:t>There is an outlier of the value 25 and both are Positively Skewed</w:t>
      </w:r>
    </w:p>
    <w:p w14:paraId="64679D18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76028080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61A14D6" w14:textId="77777777" w:rsidR="008A37C5" w:rsidRPr="0037002C" w:rsidRDefault="008A37C5" w:rsidP="000E22B2">
      <w:pPr>
        <w:autoSpaceDE w:val="0"/>
        <w:autoSpaceDN w:val="0"/>
        <w:adjustRightInd w:val="0"/>
        <w:spacing w:after="0"/>
      </w:pPr>
    </w:p>
    <w:p w14:paraId="5908A616" w14:textId="77777777" w:rsidR="000E22B2" w:rsidRPr="007B79BE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4F2AD342" w14:textId="77777777" w:rsidR="007B79BE" w:rsidRPr="007B79BE" w:rsidRDefault="007B79BE" w:rsidP="007B79BE">
      <w:pPr>
        <w:autoSpaceDE w:val="0"/>
        <w:autoSpaceDN w:val="0"/>
        <w:adjustRightInd w:val="0"/>
        <w:spacing w:after="0"/>
        <w:ind w:left="360"/>
      </w:pPr>
    </w:p>
    <w:p w14:paraId="17F1A803" w14:textId="54D3697D" w:rsidR="007B79BE" w:rsidRDefault="007B79BE" w:rsidP="007B79B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/>
      </w:pPr>
      <w:r>
        <w:t>Total number of calls = 200</w:t>
      </w:r>
    </w:p>
    <w:p w14:paraId="1D5B5B89" w14:textId="0EFA722C" w:rsidR="007B79BE" w:rsidRDefault="007B79BE" w:rsidP="007B79BE">
      <w:pPr>
        <w:pStyle w:val="ListParagraph"/>
        <w:autoSpaceDE w:val="0"/>
        <w:autoSpaceDN w:val="0"/>
        <w:adjustRightInd w:val="0"/>
        <w:spacing w:after="0"/>
      </w:pPr>
      <w:proofErr w:type="gramStart"/>
      <w:r>
        <w:t>P(</w:t>
      </w:r>
      <w:proofErr w:type="gramEnd"/>
      <w:r>
        <w:t>Misdirected call) = 1/200</w:t>
      </w:r>
    </w:p>
    <w:p w14:paraId="044CCA56" w14:textId="692DAB89" w:rsidR="007B79BE" w:rsidRDefault="007B79BE" w:rsidP="007B79BE">
      <w:pPr>
        <w:pStyle w:val="ListParagraph"/>
        <w:autoSpaceDE w:val="0"/>
        <w:autoSpaceDN w:val="0"/>
        <w:adjustRightInd w:val="0"/>
        <w:spacing w:after="0"/>
      </w:pPr>
      <w:proofErr w:type="gramStart"/>
      <w:r>
        <w:t>P(</w:t>
      </w:r>
      <w:proofErr w:type="gramEnd"/>
      <w:r>
        <w:t>Correct Calls) = 1-1/200 = 199/200</w:t>
      </w:r>
    </w:p>
    <w:p w14:paraId="0BC3D720" w14:textId="77777777" w:rsidR="007B79BE" w:rsidRPr="007B79BE" w:rsidRDefault="007B79BE" w:rsidP="007B79BE">
      <w:pPr>
        <w:pStyle w:val="ListParagraph"/>
        <w:autoSpaceDE w:val="0"/>
        <w:autoSpaceDN w:val="0"/>
        <w:adjustRightInd w:val="0"/>
        <w:spacing w:after="0"/>
        <w:rPr>
          <w:rFonts w:cstheme="minorHAnsi"/>
          <w:vertAlign w:val="superscript"/>
        </w:rPr>
      </w:pPr>
      <w:proofErr w:type="gramStart"/>
      <w:r w:rsidRPr="007B79BE">
        <w:rPr>
          <w:rFonts w:cstheme="minorHAnsi"/>
        </w:rPr>
        <w:t>P(</w:t>
      </w:r>
      <w:proofErr w:type="gramEnd"/>
      <w:r w:rsidRPr="007B79BE">
        <w:rPr>
          <w:rFonts w:cstheme="minorHAnsi"/>
        </w:rPr>
        <w:t>misdirected calls in 5 attempts) = P(C)</w:t>
      </w:r>
      <w:r w:rsidRPr="007B79BE">
        <w:rPr>
          <w:rFonts w:cstheme="minorHAnsi"/>
          <w:vertAlign w:val="superscript"/>
        </w:rPr>
        <w:t>5</w:t>
      </w:r>
      <w:r w:rsidRPr="007B79BE">
        <w:rPr>
          <w:rFonts w:cstheme="minorHAnsi"/>
        </w:rPr>
        <w:t xml:space="preserve"> = (199/200)</w:t>
      </w:r>
      <w:r w:rsidRPr="007B79BE">
        <w:rPr>
          <w:rFonts w:cstheme="minorHAnsi"/>
          <w:vertAlign w:val="superscript"/>
        </w:rPr>
        <w:t>5</w:t>
      </w:r>
    </w:p>
    <w:p w14:paraId="42F01E33" w14:textId="77777777" w:rsidR="007B79BE" w:rsidRPr="007B79BE" w:rsidRDefault="007B79BE" w:rsidP="007B79BE">
      <w:pPr>
        <w:pStyle w:val="ListParagraph"/>
        <w:autoSpaceDE w:val="0"/>
        <w:autoSpaceDN w:val="0"/>
        <w:adjustRightInd w:val="0"/>
        <w:spacing w:after="0"/>
        <w:rPr>
          <w:rFonts w:cstheme="minorHAnsi"/>
          <w:vertAlign w:val="superscript"/>
        </w:rPr>
      </w:pPr>
    </w:p>
    <w:p w14:paraId="6A8459D5" w14:textId="77777777" w:rsidR="007B79BE" w:rsidRPr="007B79BE" w:rsidRDefault="007B79BE" w:rsidP="007B79BE">
      <w:pPr>
        <w:pStyle w:val="ListParagraph"/>
        <w:autoSpaceDE w:val="0"/>
        <w:autoSpaceDN w:val="0"/>
        <w:adjustRightInd w:val="0"/>
        <w:spacing w:after="0"/>
        <w:rPr>
          <w:rFonts w:eastAsia="Times New Roman" w:cstheme="minorHAnsi"/>
          <w:color w:val="1F1F1F"/>
          <w:lang w:val="en-IN" w:eastAsia="en-IN"/>
        </w:rPr>
      </w:pPr>
      <w:r w:rsidRPr="007B79BE">
        <w:rPr>
          <w:rFonts w:eastAsia="Times New Roman" w:cstheme="minorHAnsi"/>
          <w:color w:val="1F1F1F"/>
          <w:lang w:val="en-IN" w:eastAsia="en-IN"/>
        </w:rPr>
        <w:t>We want to find the probability that at least one call is misdirected in five attempts.</w:t>
      </w:r>
    </w:p>
    <w:p w14:paraId="3B25F9DF" w14:textId="77777777" w:rsidR="007B79BE" w:rsidRPr="007B79BE" w:rsidRDefault="007B79BE" w:rsidP="007B79BE">
      <w:pPr>
        <w:pStyle w:val="ListParagraph"/>
        <w:autoSpaceDE w:val="0"/>
        <w:autoSpaceDN w:val="0"/>
        <w:adjustRightInd w:val="0"/>
        <w:spacing w:after="0"/>
        <w:rPr>
          <w:rFonts w:eastAsia="Times New Roman" w:cstheme="minorHAnsi"/>
          <w:color w:val="1F1F1F"/>
          <w:lang w:val="en-IN" w:eastAsia="en-IN"/>
        </w:rPr>
      </w:pPr>
      <w:proofErr w:type="gramStart"/>
      <w:r w:rsidRPr="007B79BE">
        <w:rPr>
          <w:rFonts w:eastAsia="Times New Roman" w:cstheme="minorHAnsi"/>
          <w:color w:val="1F1F1F"/>
          <w:lang w:val="en-IN" w:eastAsia="en-IN"/>
        </w:rPr>
        <w:t>P(</w:t>
      </w:r>
      <w:proofErr w:type="gramEnd"/>
      <w:r w:rsidRPr="007B79BE">
        <w:rPr>
          <w:rFonts w:eastAsia="Times New Roman" w:cstheme="minorHAnsi"/>
          <w:color w:val="1F1F1F"/>
          <w:lang w:val="en-IN" w:eastAsia="en-IN"/>
        </w:rPr>
        <w:t>at least one misdirected call in 5 attempts) = 1 - P(no misdirected calls in 5 attempts</w:t>
      </w:r>
      <w:r w:rsidRPr="007B79BE">
        <w:rPr>
          <w:rFonts w:eastAsia="Times New Roman" w:cstheme="minorHAnsi"/>
          <w:color w:val="1F1F1F"/>
          <w:lang w:val="en-IN" w:eastAsia="en-IN"/>
        </w:rPr>
        <w:t>)</w:t>
      </w:r>
    </w:p>
    <w:p w14:paraId="487D66C1" w14:textId="77777777" w:rsidR="007B79BE" w:rsidRDefault="007B79BE" w:rsidP="007B79BE">
      <w:pPr>
        <w:pStyle w:val="ListParagraph"/>
        <w:autoSpaceDE w:val="0"/>
        <w:autoSpaceDN w:val="0"/>
        <w:adjustRightInd w:val="0"/>
        <w:spacing w:after="0"/>
        <w:rPr>
          <w:rFonts w:eastAsia="Times New Roman" w:cstheme="minorHAnsi"/>
          <w:color w:val="1F1F1F"/>
          <w:lang w:val="en-IN" w:eastAsia="en-IN"/>
        </w:rPr>
      </w:pPr>
      <w:proofErr w:type="gramStart"/>
      <w:r w:rsidRPr="007B79BE">
        <w:rPr>
          <w:rFonts w:eastAsia="Times New Roman" w:cstheme="minorHAnsi"/>
          <w:color w:val="1F1F1F"/>
          <w:lang w:val="en-IN" w:eastAsia="en-IN"/>
        </w:rPr>
        <w:t>P(</w:t>
      </w:r>
      <w:proofErr w:type="gramEnd"/>
      <w:r w:rsidRPr="007B79BE">
        <w:rPr>
          <w:rFonts w:eastAsia="Times New Roman" w:cstheme="minorHAnsi"/>
          <w:color w:val="1F1F1F"/>
          <w:lang w:val="en-IN" w:eastAsia="en-IN"/>
        </w:rPr>
        <w:t>at least one misdirected call in 5 attempts) = 1 - (199/200)</w:t>
      </w:r>
      <w:r>
        <w:rPr>
          <w:rFonts w:eastAsia="Times New Roman" w:cstheme="minorHAnsi"/>
          <w:color w:val="1F1F1F"/>
          <w:vertAlign w:val="superscript"/>
          <w:lang w:val="en-IN" w:eastAsia="en-IN"/>
        </w:rPr>
        <w:t>5</w:t>
      </w:r>
      <w:r>
        <w:rPr>
          <w:rFonts w:eastAsia="Times New Roman" w:cstheme="minorHAnsi"/>
          <w:color w:val="1F1F1F"/>
          <w:lang w:val="en-IN" w:eastAsia="en-IN"/>
        </w:rPr>
        <w:t xml:space="preserve"> = 0.0248</w:t>
      </w:r>
    </w:p>
    <w:p w14:paraId="2EB3AD2B" w14:textId="77777777" w:rsidR="007B79BE" w:rsidRDefault="007B79BE" w:rsidP="007B79BE">
      <w:pPr>
        <w:pStyle w:val="ListParagraph"/>
        <w:autoSpaceDE w:val="0"/>
        <w:autoSpaceDN w:val="0"/>
        <w:adjustRightInd w:val="0"/>
        <w:spacing w:after="0"/>
        <w:rPr>
          <w:rFonts w:eastAsia="Times New Roman" w:cstheme="minorHAnsi"/>
          <w:color w:val="1F1F1F"/>
          <w:lang w:val="en-IN" w:eastAsia="en-IN"/>
        </w:rPr>
      </w:pPr>
    </w:p>
    <w:p w14:paraId="2F87FD26" w14:textId="77777777" w:rsidR="007B79BE" w:rsidRDefault="007B79BE" w:rsidP="007B79BE">
      <w:pPr>
        <w:pStyle w:val="ListParagraph"/>
        <w:autoSpaceDE w:val="0"/>
        <w:autoSpaceDN w:val="0"/>
        <w:adjustRightInd w:val="0"/>
        <w:spacing w:after="0"/>
        <w:rPr>
          <w:rFonts w:eastAsia="Times New Roman" w:cstheme="minorHAnsi"/>
          <w:color w:val="1F1F1F"/>
          <w:lang w:val="en-IN" w:eastAsia="en-IN"/>
        </w:rPr>
      </w:pPr>
    </w:p>
    <w:p w14:paraId="2A74C23D" w14:textId="77777777" w:rsidR="007B79BE" w:rsidRDefault="007B79BE" w:rsidP="007B79BE">
      <w:pPr>
        <w:pStyle w:val="ListParagraph"/>
        <w:autoSpaceDE w:val="0"/>
        <w:autoSpaceDN w:val="0"/>
        <w:adjustRightInd w:val="0"/>
        <w:spacing w:after="0"/>
        <w:rPr>
          <w:rFonts w:eastAsia="Times New Roman" w:cstheme="minorHAnsi"/>
          <w:color w:val="1F1F1F"/>
          <w:lang w:val="en-IN" w:eastAsia="en-IN"/>
        </w:rPr>
      </w:pPr>
    </w:p>
    <w:p w14:paraId="4EE93DCC" w14:textId="1231D264" w:rsidR="000E22B2" w:rsidRPr="007B79BE" w:rsidRDefault="000E22B2" w:rsidP="007B79B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eastAsia="Times New Roman" w:cstheme="minorHAnsi"/>
          <w:color w:val="1F1F1F"/>
          <w:lang w:val="en-IN" w:eastAsia="en-IN"/>
        </w:rPr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64"/>
        <w:gridCol w:w="2072"/>
      </w:tblGrid>
      <w:tr w:rsidR="000E22B2" w14:paraId="43166FF4" w14:textId="77777777" w:rsidTr="006740FB">
        <w:trPr>
          <w:trHeight w:val="276"/>
          <w:jc w:val="center"/>
        </w:trPr>
        <w:tc>
          <w:tcPr>
            <w:tcW w:w="1564" w:type="dxa"/>
          </w:tcPr>
          <w:p w14:paraId="64F49C4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171CB34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187BEACE" w14:textId="77777777" w:rsidTr="006740FB">
        <w:trPr>
          <w:trHeight w:val="276"/>
          <w:jc w:val="center"/>
        </w:trPr>
        <w:tc>
          <w:tcPr>
            <w:tcW w:w="1564" w:type="dxa"/>
          </w:tcPr>
          <w:p w14:paraId="4ED1B03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5D62203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5294716F" w14:textId="77777777" w:rsidTr="006740FB">
        <w:trPr>
          <w:trHeight w:val="276"/>
          <w:jc w:val="center"/>
        </w:trPr>
        <w:tc>
          <w:tcPr>
            <w:tcW w:w="1564" w:type="dxa"/>
          </w:tcPr>
          <w:p w14:paraId="64EB931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3C7794C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645AD490" w14:textId="77777777" w:rsidTr="006740FB">
        <w:trPr>
          <w:trHeight w:val="276"/>
          <w:jc w:val="center"/>
        </w:trPr>
        <w:tc>
          <w:tcPr>
            <w:tcW w:w="1564" w:type="dxa"/>
          </w:tcPr>
          <w:p w14:paraId="23D09DE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15471E1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65582DF8" w14:textId="77777777" w:rsidTr="006740FB">
        <w:trPr>
          <w:trHeight w:val="276"/>
          <w:jc w:val="center"/>
        </w:trPr>
        <w:tc>
          <w:tcPr>
            <w:tcW w:w="1564" w:type="dxa"/>
          </w:tcPr>
          <w:p w14:paraId="0B99819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1B0D393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0A0B1DD8" w14:textId="77777777" w:rsidTr="006740FB">
        <w:trPr>
          <w:trHeight w:val="276"/>
          <w:jc w:val="center"/>
        </w:trPr>
        <w:tc>
          <w:tcPr>
            <w:tcW w:w="1564" w:type="dxa"/>
          </w:tcPr>
          <w:p w14:paraId="02E8782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2B557F8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739D5DBC" w14:textId="77777777" w:rsidTr="006740FB">
        <w:trPr>
          <w:trHeight w:val="276"/>
          <w:jc w:val="center"/>
        </w:trPr>
        <w:tc>
          <w:tcPr>
            <w:tcW w:w="1564" w:type="dxa"/>
          </w:tcPr>
          <w:p w14:paraId="678494E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6450320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7721F1E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C4A0774" w14:textId="02E6B512" w:rsidR="000E22B2" w:rsidRDefault="00DD6C8C" w:rsidP="00DD6C8C">
      <w:pPr>
        <w:autoSpaceDE w:val="0"/>
        <w:autoSpaceDN w:val="0"/>
        <w:adjustRightInd w:val="0"/>
        <w:spacing w:after="0"/>
      </w:pPr>
      <w:r>
        <w:t>(</w:t>
      </w:r>
      <w:proofErr w:type="spellStart"/>
      <w:r>
        <w:t>i</w:t>
      </w:r>
      <w:proofErr w:type="spellEnd"/>
      <w:r>
        <w:t xml:space="preserve">)   </w:t>
      </w:r>
      <w:r w:rsidR="000E22B2">
        <w:t>What is the most likely monetary outcome of the business venture?</w:t>
      </w:r>
    </w:p>
    <w:p w14:paraId="03ECA117" w14:textId="77777777" w:rsidR="00DD6C8C" w:rsidRDefault="00DD6C8C" w:rsidP="00DD6C8C">
      <w:pPr>
        <w:autoSpaceDE w:val="0"/>
        <w:autoSpaceDN w:val="0"/>
        <w:adjustRightInd w:val="0"/>
        <w:spacing w:after="0"/>
      </w:pPr>
    </w:p>
    <w:p w14:paraId="1B58D8BA" w14:textId="7A8D97BD" w:rsidR="00DD6C8C" w:rsidRPr="00DD6C8C" w:rsidRDefault="00DD6C8C" w:rsidP="00DD6C8C">
      <w:pPr>
        <w:autoSpaceDE w:val="0"/>
        <w:autoSpaceDN w:val="0"/>
        <w:adjustRightInd w:val="0"/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A) </w:t>
      </w:r>
      <w:r w:rsidRPr="00DD6C8C">
        <w:rPr>
          <w:rFonts w:cstheme="minorHAnsi"/>
        </w:rPr>
        <w:t xml:space="preserve"> </w:t>
      </w:r>
      <w:r w:rsidRPr="00DD6C8C">
        <w:rPr>
          <w:rFonts w:cstheme="minorHAnsi"/>
          <w:color w:val="1F1F1F"/>
          <w:shd w:val="clear" w:color="auto" w:fill="FFFFFF"/>
        </w:rPr>
        <w:t xml:space="preserve">The most likely outcome is the return that has the highest probability. In this case, the most likely outcome is </w:t>
      </w:r>
      <w:r w:rsidRPr="00DD6C8C">
        <w:rPr>
          <w:rStyle w:val="Strong"/>
          <w:rFonts w:cstheme="minorHAnsi"/>
          <w:b w:val="0"/>
          <w:bCs w:val="0"/>
          <w:color w:val="1F1F1F"/>
          <w:shd w:val="clear" w:color="auto" w:fill="FFFFFF"/>
        </w:rPr>
        <w:t>$2,000</w:t>
      </w:r>
      <w:r w:rsidRPr="00DD6C8C">
        <w:rPr>
          <w:rFonts w:cstheme="minorHAnsi"/>
          <w:color w:val="1F1F1F"/>
          <w:shd w:val="clear" w:color="auto" w:fill="FFFFFF"/>
        </w:rPr>
        <w:t>, which has a probability of 0.3.</w:t>
      </w:r>
    </w:p>
    <w:p w14:paraId="4A77255A" w14:textId="45FF6883" w:rsidR="00DD6C8C" w:rsidRDefault="00DD6C8C" w:rsidP="00DD6C8C">
      <w:pPr>
        <w:autoSpaceDE w:val="0"/>
        <w:autoSpaceDN w:val="0"/>
        <w:adjustRightInd w:val="0"/>
        <w:spacing w:after="0"/>
      </w:pPr>
      <w:r>
        <w:rPr>
          <w:rFonts w:cstheme="minorHAnsi"/>
        </w:rPr>
        <w:t xml:space="preserve">       (ii)   </w:t>
      </w:r>
      <w:r w:rsidR="000E22B2" w:rsidRPr="00DD6C8C">
        <w:rPr>
          <w:rFonts w:cstheme="minorHAnsi"/>
        </w:rPr>
        <w:t>Is the venture likely</w:t>
      </w:r>
      <w:r w:rsidR="000E22B2">
        <w:t xml:space="preserve"> to be successful? Explain</w:t>
      </w:r>
    </w:p>
    <w:p w14:paraId="3DE1E9EC" w14:textId="1ED7C892" w:rsidR="00DD6C8C" w:rsidRPr="00DD6C8C" w:rsidRDefault="00DD6C8C" w:rsidP="00DD6C8C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lang w:val="en-IN" w:eastAsia="en-IN"/>
        </w:rPr>
      </w:pPr>
      <w:r w:rsidRPr="00DD6C8C">
        <w:rPr>
          <w:rFonts w:eastAsia="Times New Roman" w:cstheme="minorHAnsi"/>
          <w:color w:val="1F1F1F"/>
          <w:lang w:val="en-IN" w:eastAsia="en-IN"/>
        </w:rPr>
        <w:t>If success is defined solely by making a profit, the</w:t>
      </w:r>
      <w:r w:rsidRPr="00DD6C8C">
        <w:rPr>
          <w:rFonts w:eastAsia="Times New Roman" w:cstheme="minorHAnsi"/>
          <w:color w:val="1F1F1F"/>
          <w:lang w:val="en-IN" w:eastAsia="en-IN"/>
        </w:rPr>
        <w:t>n</w:t>
      </w:r>
    </w:p>
    <w:p w14:paraId="3D82D909" w14:textId="642C53C3" w:rsidR="00DD6C8C" w:rsidRPr="00DD6C8C" w:rsidRDefault="006740FB" w:rsidP="00DD6C8C">
      <w:pPr>
        <w:pStyle w:val="ListParagraph"/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lang w:val="en-IN" w:eastAsia="en-IN"/>
        </w:rPr>
      </w:pPr>
      <w:r w:rsidRPr="00DD6C8C">
        <w:rPr>
          <w:rFonts w:eastAsia="Times New Roman" w:cstheme="minorHAnsi"/>
          <w:color w:val="1F1F1F"/>
          <w:lang w:val="en-IN" w:eastAsia="en-IN"/>
        </w:rPr>
        <w:t>P(</w:t>
      </w:r>
      <w:r w:rsidR="00DD6C8C">
        <w:rPr>
          <w:rFonts w:eastAsia="Times New Roman" w:cstheme="minorHAnsi"/>
          <w:color w:val="1F1F1F"/>
          <w:lang w:val="en-IN" w:eastAsia="en-IN"/>
        </w:rPr>
        <w:t>S</w:t>
      </w:r>
      <w:r w:rsidRPr="00DD6C8C">
        <w:rPr>
          <w:rFonts w:eastAsia="Times New Roman" w:cstheme="minorHAnsi"/>
          <w:color w:val="1F1F1F"/>
          <w:lang w:val="en-IN" w:eastAsia="en-IN"/>
        </w:rPr>
        <w:t xml:space="preserve">uccess) = </w:t>
      </w:r>
      <w:proofErr w:type="gramStart"/>
      <w:r w:rsidRPr="00DD6C8C">
        <w:rPr>
          <w:rFonts w:eastAsia="Times New Roman" w:cstheme="minorHAnsi"/>
          <w:color w:val="1F1F1F"/>
          <w:lang w:val="en-IN" w:eastAsia="en-IN"/>
        </w:rPr>
        <w:t>P(</w:t>
      </w:r>
      <w:proofErr w:type="gramEnd"/>
      <w:r w:rsidRPr="00DD6C8C">
        <w:rPr>
          <w:rFonts w:eastAsia="Times New Roman" w:cstheme="minorHAnsi"/>
          <w:color w:val="1F1F1F"/>
          <w:lang w:val="en-IN" w:eastAsia="en-IN"/>
        </w:rPr>
        <w:t>x</w:t>
      </w:r>
      <w:r w:rsidRPr="00DD6C8C">
        <w:rPr>
          <w:rFonts w:eastAsia="Times New Roman" w:cstheme="minorHAnsi"/>
          <w:color w:val="1F1F1F"/>
          <w:lang w:val="en-IN" w:eastAsia="en-IN"/>
        </w:rPr>
        <w:t xml:space="preserve"> ≥ 1000) = P(</w:t>
      </w:r>
      <w:r w:rsidRPr="00DD6C8C">
        <w:rPr>
          <w:rFonts w:eastAsia="Times New Roman" w:cstheme="minorHAnsi"/>
          <w:color w:val="1F1F1F"/>
          <w:lang w:val="en-IN" w:eastAsia="en-IN"/>
        </w:rPr>
        <w:t>x</w:t>
      </w:r>
      <w:r w:rsidRPr="00DD6C8C">
        <w:rPr>
          <w:rFonts w:eastAsia="Times New Roman" w:cstheme="minorHAnsi"/>
          <w:color w:val="1F1F1F"/>
          <w:lang w:val="en-IN" w:eastAsia="en-IN"/>
        </w:rPr>
        <w:t xml:space="preserve"> = 1000) + P(</w:t>
      </w:r>
      <w:r w:rsidRPr="00DD6C8C">
        <w:rPr>
          <w:rFonts w:eastAsia="Times New Roman" w:cstheme="minorHAnsi"/>
          <w:color w:val="1F1F1F"/>
          <w:lang w:val="en-IN" w:eastAsia="en-IN"/>
        </w:rPr>
        <w:t>x</w:t>
      </w:r>
      <w:r w:rsidRPr="00DD6C8C">
        <w:rPr>
          <w:rFonts w:eastAsia="Times New Roman" w:cstheme="minorHAnsi"/>
          <w:color w:val="1F1F1F"/>
          <w:lang w:val="en-IN" w:eastAsia="en-IN"/>
        </w:rPr>
        <w:t xml:space="preserve"> = 2000) + P(</w:t>
      </w:r>
      <w:r w:rsidRPr="00DD6C8C">
        <w:rPr>
          <w:rFonts w:eastAsia="Times New Roman" w:cstheme="minorHAnsi"/>
          <w:color w:val="1F1F1F"/>
          <w:lang w:val="en-IN" w:eastAsia="en-IN"/>
        </w:rPr>
        <w:t>x</w:t>
      </w:r>
      <w:r w:rsidRPr="00DD6C8C">
        <w:rPr>
          <w:rFonts w:eastAsia="Times New Roman" w:cstheme="minorHAnsi"/>
          <w:color w:val="1F1F1F"/>
          <w:lang w:val="en-IN" w:eastAsia="en-IN"/>
        </w:rPr>
        <w:t xml:space="preserve"> = 3000)</w:t>
      </w:r>
    </w:p>
    <w:p w14:paraId="16B640DB" w14:textId="0865B4E6" w:rsidR="006740FB" w:rsidRPr="00DD6C8C" w:rsidRDefault="006740FB" w:rsidP="00DD6C8C">
      <w:pPr>
        <w:pStyle w:val="ListParagraph"/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lang w:val="en-IN" w:eastAsia="en-IN"/>
        </w:rPr>
      </w:pPr>
      <w:r w:rsidRPr="00DD6C8C">
        <w:rPr>
          <w:rFonts w:eastAsia="Times New Roman" w:cstheme="minorHAnsi"/>
          <w:color w:val="1F1F1F"/>
          <w:lang w:val="en-IN" w:eastAsia="en-IN"/>
        </w:rPr>
        <w:t>P(</w:t>
      </w:r>
      <w:r w:rsidR="00DD6C8C">
        <w:rPr>
          <w:rFonts w:eastAsia="Times New Roman" w:cstheme="minorHAnsi"/>
          <w:color w:val="1F1F1F"/>
          <w:lang w:val="en-IN" w:eastAsia="en-IN"/>
        </w:rPr>
        <w:t>S</w:t>
      </w:r>
      <w:r w:rsidRPr="00DD6C8C">
        <w:rPr>
          <w:rFonts w:eastAsia="Times New Roman" w:cstheme="minorHAnsi"/>
          <w:color w:val="1F1F1F"/>
          <w:lang w:val="en-IN" w:eastAsia="en-IN"/>
        </w:rPr>
        <w:t>uccess) = 0.2 + 0.</w:t>
      </w:r>
      <w:r w:rsidR="00DD6C8C">
        <w:rPr>
          <w:rFonts w:eastAsia="Times New Roman" w:cstheme="minorHAnsi"/>
          <w:color w:val="1F1F1F"/>
          <w:lang w:val="en-IN" w:eastAsia="en-IN"/>
        </w:rPr>
        <w:t>3</w:t>
      </w:r>
      <w:r w:rsidRPr="00DD6C8C">
        <w:rPr>
          <w:rFonts w:eastAsia="Times New Roman" w:cstheme="minorHAnsi"/>
          <w:color w:val="1F1F1F"/>
          <w:lang w:val="en-IN" w:eastAsia="en-IN"/>
        </w:rPr>
        <w:t xml:space="preserve"> + 0.</w:t>
      </w:r>
      <w:r w:rsidR="00DD6C8C">
        <w:rPr>
          <w:rFonts w:eastAsia="Times New Roman" w:cstheme="minorHAnsi"/>
          <w:color w:val="1F1F1F"/>
          <w:lang w:val="en-IN" w:eastAsia="en-IN"/>
        </w:rPr>
        <w:t>1</w:t>
      </w:r>
      <w:r w:rsidRPr="00DD6C8C">
        <w:rPr>
          <w:rFonts w:eastAsia="Times New Roman" w:cstheme="minorHAnsi"/>
          <w:color w:val="1F1F1F"/>
          <w:lang w:val="en-IN" w:eastAsia="en-IN"/>
        </w:rPr>
        <w:t xml:space="preserve"> = 0.</w:t>
      </w:r>
      <w:r w:rsidR="00DD6C8C">
        <w:rPr>
          <w:rFonts w:eastAsia="Times New Roman" w:cstheme="minorHAnsi"/>
          <w:color w:val="1F1F1F"/>
          <w:lang w:val="en-IN" w:eastAsia="en-IN"/>
        </w:rPr>
        <w:t>6</w:t>
      </w:r>
    </w:p>
    <w:p w14:paraId="1796F1ED" w14:textId="68E2D7EA" w:rsidR="006740FB" w:rsidRDefault="006740FB" w:rsidP="006740FB">
      <w:pPr>
        <w:autoSpaceDE w:val="0"/>
        <w:autoSpaceDN w:val="0"/>
        <w:adjustRightInd w:val="0"/>
        <w:spacing w:after="0"/>
        <w:ind w:left="720"/>
      </w:pPr>
    </w:p>
    <w:p w14:paraId="5EE59D75" w14:textId="77777777" w:rsidR="00087B2E" w:rsidRDefault="00087B2E" w:rsidP="006740FB">
      <w:pPr>
        <w:autoSpaceDE w:val="0"/>
        <w:autoSpaceDN w:val="0"/>
        <w:adjustRightInd w:val="0"/>
        <w:spacing w:after="0"/>
        <w:ind w:left="720"/>
      </w:pPr>
    </w:p>
    <w:p w14:paraId="5A1D4734" w14:textId="05E57F6F" w:rsidR="000E22B2" w:rsidRDefault="00DD6C8C" w:rsidP="00DD6C8C">
      <w:pPr>
        <w:autoSpaceDE w:val="0"/>
        <w:autoSpaceDN w:val="0"/>
        <w:adjustRightInd w:val="0"/>
        <w:spacing w:after="0"/>
      </w:pPr>
      <w:r>
        <w:t xml:space="preserve">(iii)  </w:t>
      </w:r>
      <w:r w:rsidR="000E22B2">
        <w:t>What is the long-term average earning of business ventures of this kind? Explain</w:t>
      </w:r>
    </w:p>
    <w:p w14:paraId="3ADFF1D6" w14:textId="5EB3BA74" w:rsidR="00087B2E" w:rsidRDefault="00087B2E" w:rsidP="00087B2E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/>
        <w:rPr>
          <w:rStyle w:val="Strong"/>
          <w:rFonts w:cstheme="minorHAnsi"/>
          <w:b w:val="0"/>
          <w:bCs w:val="0"/>
          <w:color w:val="1F1F1F"/>
          <w:shd w:val="clear" w:color="auto" w:fill="FFFFFF"/>
        </w:rPr>
      </w:pPr>
      <w:r w:rsidRPr="00087B2E">
        <w:rPr>
          <w:rFonts w:cstheme="minorHAnsi"/>
          <w:color w:val="1F1F1F"/>
          <w:shd w:val="clear" w:color="auto" w:fill="FFFFFF"/>
        </w:rPr>
        <w:t xml:space="preserve">The long-term average earning of business ventures of this kind is equal to its </w:t>
      </w:r>
      <w:r w:rsidRPr="00087B2E">
        <w:rPr>
          <w:rStyle w:val="Strong"/>
          <w:rFonts w:cstheme="minorHAnsi"/>
          <w:b w:val="0"/>
          <w:bCs w:val="0"/>
          <w:color w:val="1F1F1F"/>
          <w:shd w:val="clear" w:color="auto" w:fill="FFFFFF"/>
        </w:rPr>
        <w:t>expected value (EMV)</w:t>
      </w:r>
    </w:p>
    <w:p w14:paraId="45DFEB04" w14:textId="5AEDB362" w:rsidR="00087B2E" w:rsidRDefault="00087B2E" w:rsidP="00087B2E">
      <w:pPr>
        <w:pStyle w:val="ListParagraph"/>
        <w:autoSpaceDE w:val="0"/>
        <w:autoSpaceDN w:val="0"/>
        <w:adjustRightInd w:val="0"/>
        <w:spacing w:after="0"/>
        <w:ind w:left="408"/>
        <w:rPr>
          <w:rStyle w:val="Strong"/>
          <w:rFonts w:cstheme="minorHAnsi"/>
          <w:b w:val="0"/>
          <w:bCs w:val="0"/>
          <w:color w:val="1F1F1F"/>
          <w:shd w:val="clear" w:color="auto" w:fill="FFFFFF"/>
        </w:rPr>
      </w:pPr>
      <w:r>
        <w:rPr>
          <w:rStyle w:val="Strong"/>
          <w:rFonts w:cstheme="minorHAnsi"/>
          <w:b w:val="0"/>
          <w:bCs w:val="0"/>
          <w:color w:val="1F1F1F"/>
          <w:shd w:val="clear" w:color="auto" w:fill="FFFFFF"/>
        </w:rPr>
        <w:t>EMV = sum(x*p(x))</w:t>
      </w:r>
    </w:p>
    <w:p w14:paraId="7EE2B2CB" w14:textId="4B9296F5" w:rsidR="00087B2E" w:rsidRDefault="00087B2E" w:rsidP="00087B2E">
      <w:pPr>
        <w:pStyle w:val="ListParagraph"/>
        <w:autoSpaceDE w:val="0"/>
        <w:autoSpaceDN w:val="0"/>
        <w:adjustRightInd w:val="0"/>
        <w:spacing w:after="0"/>
        <w:ind w:left="408"/>
        <w:rPr>
          <w:rStyle w:val="Strong"/>
          <w:rFonts w:cstheme="minorHAnsi"/>
          <w:b w:val="0"/>
          <w:bCs w:val="0"/>
          <w:color w:val="1F1F1F"/>
          <w:shd w:val="clear" w:color="auto" w:fill="FFFFFF"/>
        </w:rPr>
      </w:pPr>
      <w:r>
        <w:rPr>
          <w:rStyle w:val="Strong"/>
          <w:rFonts w:cstheme="minorHAnsi"/>
          <w:b w:val="0"/>
          <w:bCs w:val="0"/>
          <w:color w:val="1F1F1F"/>
          <w:shd w:val="clear" w:color="auto" w:fill="FFFFFF"/>
        </w:rPr>
        <w:t>EMV = (-</w:t>
      </w:r>
      <w:proofErr w:type="gramStart"/>
      <w:r>
        <w:rPr>
          <w:rStyle w:val="Strong"/>
          <w:rFonts w:cstheme="minorHAnsi"/>
          <w:b w:val="0"/>
          <w:bCs w:val="0"/>
          <w:color w:val="1F1F1F"/>
          <w:shd w:val="clear" w:color="auto" w:fill="FFFFFF"/>
        </w:rPr>
        <w:t>2000)(</w:t>
      </w:r>
      <w:proofErr w:type="gramEnd"/>
      <w:r>
        <w:rPr>
          <w:rStyle w:val="Strong"/>
          <w:rFonts w:cstheme="minorHAnsi"/>
          <w:b w:val="0"/>
          <w:bCs w:val="0"/>
          <w:color w:val="1F1F1F"/>
          <w:shd w:val="clear" w:color="auto" w:fill="FFFFFF"/>
        </w:rPr>
        <w:t>0.1) + (-1000)(0.1) + (0)(0.2) + (1000)(0.2) + (2000)(0.3) + (3000)(0.1)</w:t>
      </w:r>
    </w:p>
    <w:p w14:paraId="515E5AE3" w14:textId="29D66D98" w:rsidR="00087B2E" w:rsidRDefault="00087B2E" w:rsidP="00087B2E">
      <w:pPr>
        <w:pStyle w:val="ListParagraph"/>
        <w:autoSpaceDE w:val="0"/>
        <w:autoSpaceDN w:val="0"/>
        <w:adjustRightInd w:val="0"/>
        <w:spacing w:after="0"/>
        <w:ind w:left="408"/>
        <w:rPr>
          <w:rStyle w:val="Strong"/>
          <w:rFonts w:cstheme="minorHAnsi"/>
          <w:b w:val="0"/>
          <w:bCs w:val="0"/>
          <w:color w:val="1F1F1F"/>
          <w:shd w:val="clear" w:color="auto" w:fill="FFFFFF"/>
        </w:rPr>
      </w:pPr>
      <w:r>
        <w:rPr>
          <w:rStyle w:val="Strong"/>
          <w:rFonts w:cstheme="minorHAnsi"/>
          <w:b w:val="0"/>
          <w:bCs w:val="0"/>
          <w:color w:val="1F1F1F"/>
          <w:shd w:val="clear" w:color="auto" w:fill="FFFFFF"/>
        </w:rPr>
        <w:t>EMV = $800</w:t>
      </w:r>
    </w:p>
    <w:p w14:paraId="2DB2583D" w14:textId="77777777" w:rsidR="00087B2E" w:rsidRDefault="00087B2E" w:rsidP="00087B2E">
      <w:pPr>
        <w:pStyle w:val="ListParagraph"/>
        <w:autoSpaceDE w:val="0"/>
        <w:autoSpaceDN w:val="0"/>
        <w:adjustRightInd w:val="0"/>
        <w:spacing w:after="0"/>
        <w:ind w:left="408"/>
        <w:rPr>
          <w:rStyle w:val="Strong"/>
          <w:rFonts w:cstheme="minorHAnsi"/>
          <w:b w:val="0"/>
          <w:bCs w:val="0"/>
          <w:color w:val="1F1F1F"/>
          <w:shd w:val="clear" w:color="auto" w:fill="FFFFFF"/>
        </w:rPr>
      </w:pPr>
    </w:p>
    <w:p w14:paraId="689DBC9A" w14:textId="5969CF18" w:rsidR="00087B2E" w:rsidRPr="00087B2E" w:rsidRDefault="00087B2E" w:rsidP="00087B2E">
      <w:pPr>
        <w:autoSpaceDE w:val="0"/>
        <w:autoSpaceDN w:val="0"/>
        <w:adjustRightInd w:val="0"/>
        <w:spacing w:after="0"/>
        <w:rPr>
          <w:rFonts w:cstheme="minorHAnsi"/>
          <w:color w:val="1F1F1F"/>
          <w:shd w:val="clear" w:color="auto" w:fill="FFFFFF"/>
        </w:rPr>
      </w:pPr>
      <w:r w:rsidRPr="00087B2E">
        <w:rPr>
          <w:rFonts w:cstheme="minorHAnsi"/>
          <w:color w:val="1F1F1F"/>
          <w:shd w:val="clear" w:color="auto" w:fill="FFFFFF"/>
        </w:rPr>
        <w:t>Therefore, over the long term, the average earning of business ventures with this probability distribution is expected to be $800.</w:t>
      </w:r>
    </w:p>
    <w:p w14:paraId="70B9F9F9" w14:textId="77777777" w:rsidR="00087B2E" w:rsidRDefault="00087B2E" w:rsidP="00DD6C8C">
      <w:pPr>
        <w:autoSpaceDE w:val="0"/>
        <w:autoSpaceDN w:val="0"/>
        <w:adjustRightInd w:val="0"/>
        <w:spacing w:after="0"/>
        <w:rPr>
          <w:rFonts w:cstheme="minorHAnsi"/>
        </w:rPr>
      </w:pPr>
    </w:p>
    <w:p w14:paraId="492F8268" w14:textId="77777777" w:rsidR="008A37C5" w:rsidRDefault="008A37C5" w:rsidP="00DD6C8C">
      <w:pPr>
        <w:autoSpaceDE w:val="0"/>
        <w:autoSpaceDN w:val="0"/>
        <w:adjustRightInd w:val="0"/>
        <w:spacing w:after="0"/>
        <w:rPr>
          <w:rFonts w:cstheme="minorHAnsi"/>
        </w:rPr>
      </w:pPr>
    </w:p>
    <w:p w14:paraId="266D6CDF" w14:textId="77777777" w:rsidR="00087B2E" w:rsidRPr="00087B2E" w:rsidRDefault="00087B2E" w:rsidP="00DD6C8C">
      <w:pPr>
        <w:autoSpaceDE w:val="0"/>
        <w:autoSpaceDN w:val="0"/>
        <w:adjustRightInd w:val="0"/>
        <w:spacing w:after="0"/>
        <w:rPr>
          <w:rFonts w:cstheme="minorHAnsi"/>
        </w:rPr>
      </w:pPr>
    </w:p>
    <w:p w14:paraId="30417487" w14:textId="5118F793" w:rsidR="000E22B2" w:rsidRDefault="00087B2E" w:rsidP="00087B2E">
      <w:pPr>
        <w:autoSpaceDE w:val="0"/>
        <w:autoSpaceDN w:val="0"/>
        <w:adjustRightInd w:val="0"/>
        <w:spacing w:after="0"/>
      </w:pPr>
      <w:r>
        <w:t xml:space="preserve">(iv)  </w:t>
      </w:r>
      <w:r w:rsidR="000E22B2">
        <w:t>What is the good measure of the risk involved in a venture of this kind? Compute this measure</w:t>
      </w:r>
    </w:p>
    <w:p w14:paraId="6F0B7A21" w14:textId="77777777" w:rsidR="008A37C5" w:rsidRDefault="008A37C5" w:rsidP="00087B2E">
      <w:pPr>
        <w:autoSpaceDE w:val="0"/>
        <w:autoSpaceDN w:val="0"/>
        <w:adjustRightInd w:val="0"/>
        <w:spacing w:after="0"/>
      </w:pPr>
    </w:p>
    <w:p w14:paraId="22577ED0" w14:textId="49C6E9FD" w:rsidR="00BD2BB1" w:rsidRPr="00BD2BB1" w:rsidRDefault="00BD2BB1" w:rsidP="00087B2E">
      <w:pPr>
        <w:autoSpaceDE w:val="0"/>
        <w:autoSpaceDN w:val="0"/>
        <w:adjustRightInd w:val="0"/>
        <w:spacing w:after="0"/>
        <w:rPr>
          <w:rFonts w:cstheme="minorHAnsi"/>
        </w:rPr>
      </w:pPr>
      <w:r>
        <w:t xml:space="preserve">A)   </w:t>
      </w:r>
      <w:r w:rsidRPr="00BD2BB1">
        <w:rPr>
          <w:rFonts w:cstheme="minorHAnsi"/>
          <w:color w:val="1F2328"/>
          <w:shd w:val="clear" w:color="auto" w:fill="FFFFFF"/>
        </w:rPr>
        <w:t>The good measure of the risk involved in a venture of this kind depends on the Variability in the distribution. Higher Variance means more chances of risk Var (X) = E(X^2) –(E(X</w:t>
      </w:r>
      <w:proofErr w:type="gramStart"/>
      <w:r w:rsidRPr="00BD2BB1">
        <w:rPr>
          <w:rFonts w:cstheme="minorHAnsi"/>
          <w:color w:val="1F2328"/>
          <w:shd w:val="clear" w:color="auto" w:fill="FFFFFF"/>
        </w:rPr>
        <w:t>))^</w:t>
      </w:r>
      <w:proofErr w:type="gramEnd"/>
      <w:r w:rsidRPr="00BD2BB1">
        <w:rPr>
          <w:rFonts w:cstheme="minorHAnsi"/>
          <w:color w:val="1F2328"/>
          <w:shd w:val="clear" w:color="auto" w:fill="FFFFFF"/>
        </w:rPr>
        <w:t>2 = 2800000 – 800</w:t>
      </w:r>
      <w:r>
        <w:rPr>
          <w:rFonts w:cstheme="minorHAnsi"/>
          <w:color w:val="1F2328"/>
          <w:shd w:val="clear" w:color="auto" w:fill="FFFFFF"/>
          <w:vertAlign w:val="superscript"/>
        </w:rPr>
        <w:t>2</w:t>
      </w:r>
      <w:r w:rsidRPr="00BD2BB1">
        <w:rPr>
          <w:rFonts w:cstheme="minorHAnsi"/>
          <w:color w:val="1F2328"/>
          <w:shd w:val="clear" w:color="auto" w:fill="FFFFFF"/>
        </w:rPr>
        <w:t xml:space="preserve"> =</w:t>
      </w:r>
      <w:r>
        <w:rPr>
          <w:rFonts w:cstheme="minorHAnsi"/>
          <w:color w:val="1F2328"/>
          <w:shd w:val="clear" w:color="auto" w:fill="FFFFFF"/>
        </w:rPr>
        <w:t xml:space="preserve"> 2800000 – 640000 =</w:t>
      </w:r>
      <w:r w:rsidRPr="00BD2BB1">
        <w:rPr>
          <w:rFonts w:cstheme="minorHAnsi"/>
          <w:color w:val="1F2328"/>
          <w:shd w:val="clear" w:color="auto" w:fill="FFFFFF"/>
        </w:rPr>
        <w:t xml:space="preserve"> </w:t>
      </w:r>
      <w:r>
        <w:rPr>
          <w:rFonts w:cstheme="minorHAnsi"/>
          <w:color w:val="1F2328"/>
          <w:shd w:val="clear" w:color="auto" w:fill="FFFFFF"/>
        </w:rPr>
        <w:t>$</w:t>
      </w:r>
      <w:r w:rsidRPr="00BD2BB1">
        <w:rPr>
          <w:rFonts w:cstheme="minorHAnsi"/>
          <w:color w:val="1F2328"/>
          <w:shd w:val="clear" w:color="auto" w:fill="FFFFFF"/>
        </w:rPr>
        <w:t>2160000</w:t>
      </w:r>
    </w:p>
    <w:p w14:paraId="5A202254" w14:textId="77777777" w:rsidR="00315450" w:rsidRDefault="00315450"/>
    <w:sectPr w:rsidR="00315450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41F6B" w14:textId="77777777" w:rsidR="009D5C55" w:rsidRDefault="009D5C55">
      <w:pPr>
        <w:spacing w:after="0" w:line="240" w:lineRule="auto"/>
      </w:pPr>
      <w:r>
        <w:separator/>
      </w:r>
    </w:p>
  </w:endnote>
  <w:endnote w:type="continuationSeparator" w:id="0">
    <w:p w14:paraId="4435B870" w14:textId="77777777" w:rsidR="009D5C55" w:rsidRDefault="009D5C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0B50D" w14:textId="77777777" w:rsidR="00315450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 xml:space="preserve">Aczel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0CFE7D02" w14:textId="77777777" w:rsidR="00315450" w:rsidRDefault="003154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B747B" w14:textId="77777777" w:rsidR="009D5C55" w:rsidRDefault="009D5C55">
      <w:pPr>
        <w:spacing w:after="0" w:line="240" w:lineRule="auto"/>
      </w:pPr>
      <w:r>
        <w:separator/>
      </w:r>
    </w:p>
  </w:footnote>
  <w:footnote w:type="continuationSeparator" w:id="0">
    <w:p w14:paraId="79014077" w14:textId="77777777" w:rsidR="009D5C55" w:rsidRDefault="009D5C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7BA6"/>
    <w:multiLevelType w:val="hybridMultilevel"/>
    <w:tmpl w:val="76A06ACC"/>
    <w:lvl w:ilvl="0" w:tplc="6A6C12C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B7E2D"/>
    <w:multiLevelType w:val="hybridMultilevel"/>
    <w:tmpl w:val="EC8085BC"/>
    <w:lvl w:ilvl="0" w:tplc="D16E09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5C75CD"/>
    <w:multiLevelType w:val="hybridMultilevel"/>
    <w:tmpl w:val="D9A047E8"/>
    <w:lvl w:ilvl="0" w:tplc="4142F95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B32ACC"/>
    <w:multiLevelType w:val="hybridMultilevel"/>
    <w:tmpl w:val="8AB4A8B8"/>
    <w:lvl w:ilvl="0" w:tplc="1D2A4DE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AF61E3"/>
    <w:multiLevelType w:val="hybridMultilevel"/>
    <w:tmpl w:val="E33AD778"/>
    <w:lvl w:ilvl="0" w:tplc="736A048C">
      <w:start w:val="1"/>
      <w:numFmt w:val="upperLetter"/>
      <w:lvlText w:val="%1)"/>
      <w:lvlJc w:val="left"/>
      <w:pPr>
        <w:ind w:left="11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72" w:hanging="360"/>
      </w:pPr>
    </w:lvl>
    <w:lvl w:ilvl="2" w:tplc="4009001B" w:tentative="1">
      <w:start w:val="1"/>
      <w:numFmt w:val="lowerRoman"/>
      <w:lvlText w:val="%3."/>
      <w:lvlJc w:val="right"/>
      <w:pPr>
        <w:ind w:left="2592" w:hanging="180"/>
      </w:pPr>
    </w:lvl>
    <w:lvl w:ilvl="3" w:tplc="4009000F" w:tentative="1">
      <w:start w:val="1"/>
      <w:numFmt w:val="decimal"/>
      <w:lvlText w:val="%4."/>
      <w:lvlJc w:val="left"/>
      <w:pPr>
        <w:ind w:left="3312" w:hanging="360"/>
      </w:pPr>
    </w:lvl>
    <w:lvl w:ilvl="4" w:tplc="40090019" w:tentative="1">
      <w:start w:val="1"/>
      <w:numFmt w:val="lowerLetter"/>
      <w:lvlText w:val="%5."/>
      <w:lvlJc w:val="left"/>
      <w:pPr>
        <w:ind w:left="4032" w:hanging="360"/>
      </w:pPr>
    </w:lvl>
    <w:lvl w:ilvl="5" w:tplc="4009001B" w:tentative="1">
      <w:start w:val="1"/>
      <w:numFmt w:val="lowerRoman"/>
      <w:lvlText w:val="%6."/>
      <w:lvlJc w:val="right"/>
      <w:pPr>
        <w:ind w:left="4752" w:hanging="180"/>
      </w:pPr>
    </w:lvl>
    <w:lvl w:ilvl="6" w:tplc="4009000F" w:tentative="1">
      <w:start w:val="1"/>
      <w:numFmt w:val="decimal"/>
      <w:lvlText w:val="%7."/>
      <w:lvlJc w:val="left"/>
      <w:pPr>
        <w:ind w:left="5472" w:hanging="360"/>
      </w:pPr>
    </w:lvl>
    <w:lvl w:ilvl="7" w:tplc="40090019" w:tentative="1">
      <w:start w:val="1"/>
      <w:numFmt w:val="lowerLetter"/>
      <w:lvlText w:val="%8."/>
      <w:lvlJc w:val="left"/>
      <w:pPr>
        <w:ind w:left="6192" w:hanging="360"/>
      </w:pPr>
    </w:lvl>
    <w:lvl w:ilvl="8" w:tplc="40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6" w15:restartNumberingAfterBreak="0">
    <w:nsid w:val="24964E96"/>
    <w:multiLevelType w:val="hybridMultilevel"/>
    <w:tmpl w:val="9F78506E"/>
    <w:lvl w:ilvl="0" w:tplc="3EDCC7D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B6D35A1"/>
    <w:multiLevelType w:val="multilevel"/>
    <w:tmpl w:val="1A5ED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AC6E54"/>
    <w:multiLevelType w:val="hybridMultilevel"/>
    <w:tmpl w:val="7D409230"/>
    <w:lvl w:ilvl="0" w:tplc="39F01030">
      <w:start w:val="1"/>
      <w:numFmt w:val="upperLetter"/>
      <w:lvlText w:val="%1)"/>
      <w:lvlJc w:val="left"/>
      <w:pPr>
        <w:ind w:left="408" w:hanging="360"/>
      </w:pPr>
      <w:rPr>
        <w:rFonts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9" w15:restartNumberingAfterBreak="0">
    <w:nsid w:val="30B2680C"/>
    <w:multiLevelType w:val="multilevel"/>
    <w:tmpl w:val="D2E2A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E876E4"/>
    <w:multiLevelType w:val="hybridMultilevel"/>
    <w:tmpl w:val="517A5014"/>
    <w:lvl w:ilvl="0" w:tplc="C544767E">
      <w:start w:val="1"/>
      <w:numFmt w:val="upperLetter"/>
      <w:lvlText w:val="%1)"/>
      <w:lvlJc w:val="left"/>
      <w:pPr>
        <w:ind w:left="2184" w:hanging="744"/>
      </w:pPr>
      <w:rPr>
        <w:rFonts w:asciiTheme="minorHAnsi" w:eastAsiaTheme="minorEastAsia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ADC3854"/>
    <w:multiLevelType w:val="hybridMultilevel"/>
    <w:tmpl w:val="4E7C5550"/>
    <w:lvl w:ilvl="0" w:tplc="2556BEB2">
      <w:start w:val="1"/>
      <w:numFmt w:val="upperLetter"/>
      <w:lvlText w:val="%1)"/>
      <w:lvlJc w:val="left"/>
      <w:pPr>
        <w:ind w:left="11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48" w:hanging="360"/>
      </w:pPr>
    </w:lvl>
    <w:lvl w:ilvl="2" w:tplc="4009001B" w:tentative="1">
      <w:start w:val="1"/>
      <w:numFmt w:val="lowerRoman"/>
      <w:lvlText w:val="%3."/>
      <w:lvlJc w:val="right"/>
      <w:pPr>
        <w:ind w:left="2568" w:hanging="180"/>
      </w:pPr>
    </w:lvl>
    <w:lvl w:ilvl="3" w:tplc="4009000F" w:tentative="1">
      <w:start w:val="1"/>
      <w:numFmt w:val="decimal"/>
      <w:lvlText w:val="%4."/>
      <w:lvlJc w:val="left"/>
      <w:pPr>
        <w:ind w:left="3288" w:hanging="360"/>
      </w:pPr>
    </w:lvl>
    <w:lvl w:ilvl="4" w:tplc="40090019" w:tentative="1">
      <w:start w:val="1"/>
      <w:numFmt w:val="lowerLetter"/>
      <w:lvlText w:val="%5."/>
      <w:lvlJc w:val="left"/>
      <w:pPr>
        <w:ind w:left="4008" w:hanging="360"/>
      </w:pPr>
    </w:lvl>
    <w:lvl w:ilvl="5" w:tplc="4009001B" w:tentative="1">
      <w:start w:val="1"/>
      <w:numFmt w:val="lowerRoman"/>
      <w:lvlText w:val="%6."/>
      <w:lvlJc w:val="right"/>
      <w:pPr>
        <w:ind w:left="4728" w:hanging="180"/>
      </w:pPr>
    </w:lvl>
    <w:lvl w:ilvl="6" w:tplc="4009000F" w:tentative="1">
      <w:start w:val="1"/>
      <w:numFmt w:val="decimal"/>
      <w:lvlText w:val="%7."/>
      <w:lvlJc w:val="left"/>
      <w:pPr>
        <w:ind w:left="5448" w:hanging="360"/>
      </w:pPr>
    </w:lvl>
    <w:lvl w:ilvl="7" w:tplc="40090019" w:tentative="1">
      <w:start w:val="1"/>
      <w:numFmt w:val="lowerLetter"/>
      <w:lvlText w:val="%8."/>
      <w:lvlJc w:val="left"/>
      <w:pPr>
        <w:ind w:left="6168" w:hanging="360"/>
      </w:pPr>
    </w:lvl>
    <w:lvl w:ilvl="8" w:tplc="40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12" w15:restartNumberingAfterBreak="0">
    <w:nsid w:val="44482FEE"/>
    <w:multiLevelType w:val="hybridMultilevel"/>
    <w:tmpl w:val="ED28D366"/>
    <w:lvl w:ilvl="0" w:tplc="0E485838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45A025F"/>
    <w:multiLevelType w:val="hybridMultilevel"/>
    <w:tmpl w:val="0F1629D2"/>
    <w:lvl w:ilvl="0" w:tplc="636A3DE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D742070"/>
    <w:multiLevelType w:val="multilevel"/>
    <w:tmpl w:val="3280A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3A7D14"/>
    <w:multiLevelType w:val="multilevel"/>
    <w:tmpl w:val="9B548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6A46E10"/>
    <w:multiLevelType w:val="hybridMultilevel"/>
    <w:tmpl w:val="129AFB10"/>
    <w:lvl w:ilvl="0" w:tplc="146CD146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8" w:hanging="360"/>
      </w:pPr>
    </w:lvl>
    <w:lvl w:ilvl="2" w:tplc="4009001B" w:tentative="1">
      <w:start w:val="1"/>
      <w:numFmt w:val="lowerRoman"/>
      <w:lvlText w:val="%3."/>
      <w:lvlJc w:val="right"/>
      <w:pPr>
        <w:ind w:left="2148" w:hanging="180"/>
      </w:pPr>
    </w:lvl>
    <w:lvl w:ilvl="3" w:tplc="4009000F" w:tentative="1">
      <w:start w:val="1"/>
      <w:numFmt w:val="decimal"/>
      <w:lvlText w:val="%4."/>
      <w:lvlJc w:val="left"/>
      <w:pPr>
        <w:ind w:left="2868" w:hanging="360"/>
      </w:pPr>
    </w:lvl>
    <w:lvl w:ilvl="4" w:tplc="40090019" w:tentative="1">
      <w:start w:val="1"/>
      <w:numFmt w:val="lowerLetter"/>
      <w:lvlText w:val="%5."/>
      <w:lvlJc w:val="left"/>
      <w:pPr>
        <w:ind w:left="3588" w:hanging="360"/>
      </w:pPr>
    </w:lvl>
    <w:lvl w:ilvl="5" w:tplc="4009001B" w:tentative="1">
      <w:start w:val="1"/>
      <w:numFmt w:val="lowerRoman"/>
      <w:lvlText w:val="%6."/>
      <w:lvlJc w:val="right"/>
      <w:pPr>
        <w:ind w:left="4308" w:hanging="180"/>
      </w:pPr>
    </w:lvl>
    <w:lvl w:ilvl="6" w:tplc="4009000F" w:tentative="1">
      <w:start w:val="1"/>
      <w:numFmt w:val="decimal"/>
      <w:lvlText w:val="%7."/>
      <w:lvlJc w:val="left"/>
      <w:pPr>
        <w:ind w:left="5028" w:hanging="360"/>
      </w:pPr>
    </w:lvl>
    <w:lvl w:ilvl="7" w:tplc="40090019" w:tentative="1">
      <w:start w:val="1"/>
      <w:numFmt w:val="lowerLetter"/>
      <w:lvlText w:val="%8."/>
      <w:lvlJc w:val="left"/>
      <w:pPr>
        <w:ind w:left="5748" w:hanging="360"/>
      </w:pPr>
    </w:lvl>
    <w:lvl w:ilvl="8" w:tplc="40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9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75B5011E"/>
    <w:multiLevelType w:val="hybridMultilevel"/>
    <w:tmpl w:val="97C85F48"/>
    <w:lvl w:ilvl="0" w:tplc="62664CD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31790E"/>
    <w:multiLevelType w:val="multilevel"/>
    <w:tmpl w:val="A2B6C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4765190">
    <w:abstractNumId w:val="14"/>
  </w:num>
  <w:num w:numId="2" w16cid:durableId="1879931720">
    <w:abstractNumId w:val="17"/>
  </w:num>
  <w:num w:numId="3" w16cid:durableId="1663464267">
    <w:abstractNumId w:val="19"/>
  </w:num>
  <w:num w:numId="4" w16cid:durableId="1476490521">
    <w:abstractNumId w:val="3"/>
  </w:num>
  <w:num w:numId="5" w16cid:durableId="1237015908">
    <w:abstractNumId w:val="6"/>
  </w:num>
  <w:num w:numId="6" w16cid:durableId="1510098071">
    <w:abstractNumId w:val="18"/>
  </w:num>
  <w:num w:numId="7" w16cid:durableId="1480608008">
    <w:abstractNumId w:val="12"/>
  </w:num>
  <w:num w:numId="8" w16cid:durableId="1520971789">
    <w:abstractNumId w:val="4"/>
  </w:num>
  <w:num w:numId="9" w16cid:durableId="318924557">
    <w:abstractNumId w:val="5"/>
  </w:num>
  <w:num w:numId="10" w16cid:durableId="1705593614">
    <w:abstractNumId w:val="11"/>
  </w:num>
  <w:num w:numId="11" w16cid:durableId="1874150255">
    <w:abstractNumId w:val="13"/>
  </w:num>
  <w:num w:numId="12" w16cid:durableId="769398782">
    <w:abstractNumId w:val="9"/>
  </w:num>
  <w:num w:numId="13" w16cid:durableId="1028801947">
    <w:abstractNumId w:val="16"/>
  </w:num>
  <w:num w:numId="14" w16cid:durableId="2090273073">
    <w:abstractNumId w:val="21"/>
  </w:num>
  <w:num w:numId="15" w16cid:durableId="970593377">
    <w:abstractNumId w:val="15"/>
  </w:num>
  <w:num w:numId="16" w16cid:durableId="259411958">
    <w:abstractNumId w:val="10"/>
  </w:num>
  <w:num w:numId="17" w16cid:durableId="105932080">
    <w:abstractNumId w:val="2"/>
  </w:num>
  <w:num w:numId="18" w16cid:durableId="1652713998">
    <w:abstractNumId w:val="1"/>
  </w:num>
  <w:num w:numId="19" w16cid:durableId="1139375875">
    <w:abstractNumId w:val="7"/>
  </w:num>
  <w:num w:numId="20" w16cid:durableId="1896887190">
    <w:abstractNumId w:val="0"/>
  </w:num>
  <w:num w:numId="21" w16cid:durableId="1747074997">
    <w:abstractNumId w:val="20"/>
  </w:num>
  <w:num w:numId="22" w16cid:durableId="18033012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87B2E"/>
    <w:rsid w:val="000E22B2"/>
    <w:rsid w:val="00101A07"/>
    <w:rsid w:val="00310065"/>
    <w:rsid w:val="00315450"/>
    <w:rsid w:val="00541C46"/>
    <w:rsid w:val="00614CA4"/>
    <w:rsid w:val="006740FB"/>
    <w:rsid w:val="0075047C"/>
    <w:rsid w:val="007763FE"/>
    <w:rsid w:val="007B79BE"/>
    <w:rsid w:val="008A37C5"/>
    <w:rsid w:val="008B5FFA"/>
    <w:rsid w:val="009D5C55"/>
    <w:rsid w:val="00AF65C6"/>
    <w:rsid w:val="00BD2BB1"/>
    <w:rsid w:val="00C37250"/>
    <w:rsid w:val="00D06EEA"/>
    <w:rsid w:val="00DD6C8C"/>
    <w:rsid w:val="00EE4BEA"/>
    <w:rsid w:val="00F8362F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300FF"/>
  <w15:docId w15:val="{48C078B7-06CC-4E72-9EF4-97597A8E8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D6C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3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710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pradeep sai marpaka</cp:lastModifiedBy>
  <cp:revision>7</cp:revision>
  <dcterms:created xsi:type="dcterms:W3CDTF">2013-09-25T10:59:00Z</dcterms:created>
  <dcterms:modified xsi:type="dcterms:W3CDTF">2023-12-11T03:43:00Z</dcterms:modified>
</cp:coreProperties>
</file>