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394" w:rsidRPr="00C52577" w:rsidRDefault="00046394" w:rsidP="00046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 w:rsidRPr="00C52577">
        <w:rPr>
          <w:rFonts w:ascii="Arial" w:hAnsi="Arial" w:cs="Arial"/>
          <w:b/>
          <w:sz w:val="36"/>
          <w:szCs w:val="36"/>
        </w:rPr>
        <w:t>LE SQL = "LANGAGE DE REQUETES STRUCTURE"</w:t>
      </w:r>
    </w:p>
    <w:p w:rsidR="00046394" w:rsidRPr="00C52577" w:rsidRDefault="00046394">
      <w:pPr>
        <w:rPr>
          <w:rFonts w:ascii="Arial" w:hAnsi="Arial" w:cs="Arial"/>
        </w:rPr>
      </w:pPr>
    </w:p>
    <w:p w:rsidR="009075BE" w:rsidRPr="00C52577" w:rsidRDefault="009075BE" w:rsidP="009075BE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t xml:space="preserve">A – Langage de </w:t>
      </w:r>
      <w:r w:rsidR="00623C00" w:rsidRPr="00C52577">
        <w:rPr>
          <w:rFonts w:ascii="Arial" w:hAnsi="Arial" w:cs="Arial"/>
          <w:b/>
          <w:u w:val="single"/>
        </w:rPr>
        <w:t>manipulation</w:t>
      </w:r>
      <w:r w:rsidRPr="00C52577">
        <w:rPr>
          <w:rFonts w:ascii="Arial" w:hAnsi="Arial" w:cs="Arial"/>
          <w:b/>
          <w:u w:val="single"/>
        </w:rPr>
        <w:t xml:space="preserve"> de données</w:t>
      </w:r>
    </w:p>
    <w:p w:rsidR="00092882" w:rsidRPr="00C52577" w:rsidRDefault="00092882" w:rsidP="00092882">
      <w:pPr>
        <w:rPr>
          <w:rFonts w:ascii="Arial" w:hAnsi="Arial" w:cs="Arial"/>
          <w:u w:val="dash"/>
        </w:rPr>
      </w:pPr>
    </w:p>
    <w:p w:rsidR="00092882" w:rsidRPr="00C52577" w:rsidRDefault="00092882" w:rsidP="00092882">
      <w:pPr>
        <w:rPr>
          <w:rFonts w:ascii="Arial" w:hAnsi="Arial" w:cs="Arial"/>
          <w:u w:val="dash"/>
        </w:rPr>
      </w:pPr>
      <w:r w:rsidRPr="00C52577">
        <w:rPr>
          <w:rFonts w:ascii="Arial" w:hAnsi="Arial" w:cs="Arial"/>
          <w:u w:val="dash"/>
        </w:rPr>
        <w:t xml:space="preserve">1 - Ajouter des </w:t>
      </w:r>
      <w:r w:rsidRPr="00C52577">
        <w:rPr>
          <w:rFonts w:ascii="Arial" w:hAnsi="Arial" w:cs="Arial"/>
          <w:b/>
          <w:u w:val="dash"/>
        </w:rPr>
        <w:t>enregistrements</w:t>
      </w:r>
      <w:r w:rsidRPr="00C52577">
        <w:rPr>
          <w:rFonts w:ascii="Arial" w:hAnsi="Arial" w:cs="Arial"/>
          <w:u w:val="dash"/>
        </w:rPr>
        <w:tab/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INSERT INTO nom de la table (nom des champs à remplir)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VALUES (valeurs que doivent prendre les champs, séparés par des ,)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Autre possibilité :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INSERT INTO nom de la table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VALUES (valeurs à prendre dans l'ordre où les champs apparaissent dans la relation. Si des champs n'ont pas de valeur, mettre "" ou NULL, selon la structure des champs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  <w:u w:val="dash"/>
        </w:rPr>
      </w:pPr>
      <w:r w:rsidRPr="00C52577">
        <w:rPr>
          <w:rFonts w:ascii="Arial" w:hAnsi="Arial" w:cs="Arial"/>
          <w:u w:val="dash"/>
        </w:rPr>
        <w:t>2 – Mise à jour des enregistrements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UPDATE nom de la table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SET nom du champ à modifier = nouvelle valeur à prendre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WHERE critère de sélection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Si les conditions concernent des champs de plusieurs tables, la syntaxe sera :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UPDATE nom de la table mise à jour, nom des autres tables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SET nom du champ à modifier = nouvelle valeur à prendre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WHERE jointures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AND critères de sélection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  <w:u w:val="dash"/>
        </w:rPr>
      </w:pPr>
      <w:r w:rsidRPr="00C52577">
        <w:rPr>
          <w:rFonts w:ascii="Arial" w:hAnsi="Arial" w:cs="Arial"/>
          <w:u w:val="dash"/>
        </w:rPr>
        <w:t>3 – Suppression d'enregistrements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DELETE nom de la table.*    (DELETE * marche parfois !)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 from nom de la table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WHERE …. S'il y a des critères de sélection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Une requête action change les données d'une table et est irréversible.</w:t>
      </w:r>
    </w:p>
    <w:p w:rsidR="00F300BC" w:rsidRPr="00C52577" w:rsidRDefault="00F300BC">
      <w:pPr>
        <w:rPr>
          <w:rFonts w:ascii="Arial" w:hAnsi="Arial" w:cs="Arial"/>
        </w:rPr>
      </w:pPr>
    </w:p>
    <w:p w:rsidR="009075BE" w:rsidRPr="00C52577" w:rsidRDefault="009075BE">
      <w:pPr>
        <w:rPr>
          <w:rFonts w:ascii="Arial" w:hAnsi="Arial" w:cs="Arial"/>
          <w:b/>
        </w:rPr>
      </w:pPr>
      <w:r w:rsidRPr="00C52577">
        <w:rPr>
          <w:rFonts w:ascii="Arial" w:hAnsi="Arial" w:cs="Arial"/>
          <w:b/>
        </w:rPr>
        <w:br w:type="page"/>
      </w:r>
    </w:p>
    <w:p w:rsidR="00154DC1" w:rsidRPr="00C52577" w:rsidRDefault="00154DC1">
      <w:pPr>
        <w:rPr>
          <w:rFonts w:ascii="Arial" w:hAnsi="Arial" w:cs="Arial"/>
          <w:b/>
        </w:rPr>
      </w:pPr>
      <w:r w:rsidRPr="00C52577">
        <w:rPr>
          <w:rFonts w:ascii="Arial" w:hAnsi="Arial" w:cs="Arial"/>
          <w:b/>
        </w:rPr>
        <w:lastRenderedPageBreak/>
        <w:t>Application 1 :</w:t>
      </w:r>
    </w:p>
    <w:p w:rsidR="00154DC1" w:rsidRPr="00C52577" w:rsidRDefault="00154DC1">
      <w:pPr>
        <w:rPr>
          <w:rFonts w:ascii="Arial" w:hAnsi="Arial" w:cs="Arial"/>
        </w:rPr>
      </w:pPr>
    </w:p>
    <w:p w:rsidR="00154DC1" w:rsidRPr="00C52577" w:rsidRDefault="00154DC1" w:rsidP="00154DC1">
      <w:pPr>
        <w:rPr>
          <w:rFonts w:ascii="Arial" w:hAnsi="Arial" w:cs="Arial"/>
        </w:rPr>
      </w:pPr>
      <w:r w:rsidRPr="00C52577">
        <w:rPr>
          <w:rFonts w:ascii="Arial" w:hAnsi="Arial" w:cs="Arial"/>
        </w:rPr>
        <w:t>Extrait de la table Employe</w:t>
      </w:r>
    </w:p>
    <w:tbl>
      <w:tblPr>
        <w:tblW w:w="9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5"/>
        <w:gridCol w:w="1653"/>
        <w:gridCol w:w="1440"/>
        <w:gridCol w:w="1451"/>
        <w:gridCol w:w="1277"/>
        <w:gridCol w:w="1630"/>
        <w:gridCol w:w="1440"/>
      </w:tblGrid>
      <w:tr w:rsidR="00C52577" w:rsidRPr="00C52577" w:rsidTr="00844CC5">
        <w:tc>
          <w:tcPr>
            <w:tcW w:w="795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mat</w:t>
            </w:r>
          </w:p>
        </w:tc>
        <w:tc>
          <w:tcPr>
            <w:tcW w:w="1653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nomEmploye</w:t>
            </w: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fonction</w:t>
            </w:r>
          </w:p>
        </w:tc>
        <w:tc>
          <w:tcPr>
            <w:tcW w:w="1451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Embauche</w:t>
            </w:r>
          </w:p>
        </w:tc>
        <w:tc>
          <w:tcPr>
            <w:tcW w:w="1277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Salaire</w:t>
            </w:r>
          </w:p>
          <w:p w:rsidR="005C7C46" w:rsidRPr="00C52577" w:rsidRDefault="005C7C46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annuel</w:t>
            </w:r>
          </w:p>
        </w:tc>
        <w:tc>
          <w:tcPr>
            <w:tcW w:w="1630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Commission</w:t>
            </w:r>
          </w:p>
          <w:p w:rsidR="005C7C46" w:rsidRPr="00C52577" w:rsidRDefault="005C7C46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annuelle</w:t>
            </w: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numServ</w:t>
            </w:r>
          </w:p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Employe</w:t>
            </w:r>
          </w:p>
        </w:tc>
      </w:tr>
      <w:tr w:rsidR="00C52577" w:rsidRPr="00C52577" w:rsidTr="00844CC5">
        <w:tc>
          <w:tcPr>
            <w:tcW w:w="795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1653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Dupond</w:t>
            </w: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Commercial</w:t>
            </w:r>
          </w:p>
        </w:tc>
        <w:tc>
          <w:tcPr>
            <w:tcW w:w="1451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14/04/1992</w:t>
            </w:r>
          </w:p>
        </w:tc>
        <w:tc>
          <w:tcPr>
            <w:tcW w:w="127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25000</w:t>
            </w:r>
          </w:p>
        </w:tc>
        <w:tc>
          <w:tcPr>
            <w:tcW w:w="163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2500</w:t>
            </w: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C52577" w:rsidRPr="00C52577" w:rsidTr="00844CC5">
        <w:tc>
          <w:tcPr>
            <w:tcW w:w="795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  <w:tc>
          <w:tcPr>
            <w:tcW w:w="1653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Commercial</w:t>
            </w:r>
          </w:p>
        </w:tc>
        <w:tc>
          <w:tcPr>
            <w:tcW w:w="1451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20/01/2005</w:t>
            </w:r>
          </w:p>
        </w:tc>
        <w:tc>
          <w:tcPr>
            <w:tcW w:w="127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20000</w:t>
            </w:r>
          </w:p>
        </w:tc>
        <w:tc>
          <w:tcPr>
            <w:tcW w:w="163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C52577" w:rsidRPr="00C52577" w:rsidTr="00844CC5">
        <w:tc>
          <w:tcPr>
            <w:tcW w:w="795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003</w:t>
            </w:r>
          </w:p>
        </w:tc>
        <w:tc>
          <w:tcPr>
            <w:tcW w:w="1653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Dupond</w:t>
            </w: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Ingenieur</w:t>
            </w:r>
          </w:p>
        </w:tc>
        <w:tc>
          <w:tcPr>
            <w:tcW w:w="1451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05/03/2000</w:t>
            </w:r>
          </w:p>
        </w:tc>
        <w:tc>
          <w:tcPr>
            <w:tcW w:w="127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15000</w:t>
            </w:r>
          </w:p>
        </w:tc>
        <w:tc>
          <w:tcPr>
            <w:tcW w:w="163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  <w:tr w:rsidR="00154DC1" w:rsidRPr="00C52577" w:rsidTr="00844CC5">
        <w:tc>
          <w:tcPr>
            <w:tcW w:w="795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1653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1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54DC1" w:rsidRPr="00C52577" w:rsidRDefault="00154DC1" w:rsidP="00154DC1">
      <w:pPr>
        <w:rPr>
          <w:rFonts w:ascii="Arial" w:hAnsi="Arial" w:cs="Arial"/>
        </w:rPr>
      </w:pPr>
    </w:p>
    <w:p w:rsidR="00154DC1" w:rsidRPr="00C52577" w:rsidRDefault="00154DC1" w:rsidP="00154DC1">
      <w:pPr>
        <w:rPr>
          <w:rFonts w:ascii="Arial" w:hAnsi="Arial" w:cs="Arial"/>
        </w:rPr>
      </w:pPr>
      <w:r w:rsidRPr="00C52577">
        <w:rPr>
          <w:rFonts w:ascii="Arial" w:hAnsi="Arial" w:cs="Arial"/>
        </w:rPr>
        <w:t>Extrait de la table Service</w:t>
      </w:r>
      <w:r w:rsidR="00960A9D" w:rsidRPr="00C52577">
        <w:rPr>
          <w:rFonts w:ascii="Arial" w:hAnsi="Arial" w:cs="Arial"/>
        </w:rPr>
        <w:tab/>
      </w:r>
      <w:r w:rsidR="00960A9D" w:rsidRPr="00C52577">
        <w:rPr>
          <w:rFonts w:ascii="Arial" w:hAnsi="Arial" w:cs="Arial"/>
        </w:rPr>
        <w:tab/>
      </w:r>
      <w:r w:rsidR="00960A9D" w:rsidRPr="00C52577">
        <w:rPr>
          <w:rFonts w:ascii="Arial" w:hAnsi="Arial" w:cs="Arial"/>
        </w:rPr>
        <w:tab/>
      </w:r>
      <w:r w:rsidR="00960A9D" w:rsidRPr="00C52577">
        <w:rPr>
          <w:rFonts w:ascii="Arial" w:hAnsi="Arial" w:cs="Arial"/>
        </w:rPr>
        <w:tab/>
        <w:t>Extrait de la table Produit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7"/>
        <w:gridCol w:w="1537"/>
        <w:gridCol w:w="1219"/>
      </w:tblGrid>
      <w:tr w:rsidR="00C52577" w:rsidRPr="00C52577" w:rsidTr="00844CC5">
        <w:tc>
          <w:tcPr>
            <w:tcW w:w="1537" w:type="dxa"/>
          </w:tcPr>
          <w:p w:rsidR="00154DC1" w:rsidRPr="00C52577" w:rsidRDefault="00154DC1" w:rsidP="00EB03A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Num</w:t>
            </w:r>
            <w:r w:rsidR="00EB03A0" w:rsidRPr="00C52577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C52577">
              <w:rPr>
                <w:rFonts w:ascii="Arial" w:hAnsi="Arial" w:cs="Arial"/>
                <w:b/>
                <w:sz w:val="22"/>
                <w:szCs w:val="22"/>
              </w:rPr>
              <w:t>ervice</w:t>
            </w:r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NomService</w:t>
            </w:r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Lieu</w:t>
            </w:r>
          </w:p>
        </w:tc>
      </w:tr>
      <w:tr w:rsidR="00C52577" w:rsidRPr="00C52577" w:rsidTr="00844CC5"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Recherche</w:t>
            </w:r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Lyon</w:t>
            </w:r>
          </w:p>
        </w:tc>
      </w:tr>
      <w:tr w:rsidR="00C52577" w:rsidRPr="00C52577" w:rsidTr="00844CC5"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Vente</w:t>
            </w:r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Marseille</w:t>
            </w:r>
          </w:p>
        </w:tc>
      </w:tr>
      <w:tr w:rsidR="00C52577" w:rsidRPr="00C52577" w:rsidTr="00844CC5"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Direction</w:t>
            </w:r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Lyon</w:t>
            </w:r>
          </w:p>
        </w:tc>
      </w:tr>
      <w:tr w:rsidR="00C52577" w:rsidRPr="00C52577" w:rsidTr="00844CC5"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Fabrication</w:t>
            </w:r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Nantes</w:t>
            </w:r>
          </w:p>
        </w:tc>
      </w:tr>
      <w:tr w:rsidR="00154DC1" w:rsidRPr="00C52577" w:rsidTr="00844CC5"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SAV</w:t>
            </w:r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Nantes</w:t>
            </w:r>
          </w:p>
        </w:tc>
      </w:tr>
    </w:tbl>
    <w:p w:rsidR="00E446FF" w:rsidRPr="00C52577" w:rsidRDefault="00E446FF" w:rsidP="00E446FF">
      <w:pPr>
        <w:rPr>
          <w:vanish/>
        </w:rPr>
      </w:pPr>
    </w:p>
    <w:tbl>
      <w:tblPr>
        <w:tblpPr w:leftFromText="141" w:rightFromText="141" w:vertAnchor="text" w:horzAnchor="margin" w:tblpXSpec="right" w:tblpY="-14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1"/>
        <w:gridCol w:w="2952"/>
      </w:tblGrid>
      <w:tr w:rsidR="00C52577" w:rsidRPr="00C52577" w:rsidTr="00E446FF">
        <w:tc>
          <w:tcPr>
            <w:tcW w:w="1551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RefProduit</w:t>
            </w:r>
          </w:p>
        </w:tc>
        <w:tc>
          <w:tcPr>
            <w:tcW w:w="2952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Désignation</w:t>
            </w:r>
          </w:p>
        </w:tc>
      </w:tr>
      <w:tr w:rsidR="00C52577" w:rsidRPr="00C52577" w:rsidTr="00E446FF">
        <w:tc>
          <w:tcPr>
            <w:tcW w:w="1551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A1</w:t>
            </w:r>
          </w:p>
        </w:tc>
        <w:tc>
          <w:tcPr>
            <w:tcW w:w="2952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Carton 6 primeurs</w:t>
            </w:r>
          </w:p>
        </w:tc>
      </w:tr>
      <w:tr w:rsidR="00C52577" w:rsidRPr="00C52577" w:rsidTr="00E446FF">
        <w:tc>
          <w:tcPr>
            <w:tcW w:w="1551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A2</w:t>
            </w:r>
          </w:p>
        </w:tc>
        <w:tc>
          <w:tcPr>
            <w:tcW w:w="2952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Carton 12 primeurs</w:t>
            </w:r>
          </w:p>
        </w:tc>
      </w:tr>
      <w:tr w:rsidR="00C52577" w:rsidRPr="00C52577" w:rsidTr="00E446FF">
        <w:tc>
          <w:tcPr>
            <w:tcW w:w="1551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B1</w:t>
            </w:r>
          </w:p>
        </w:tc>
        <w:tc>
          <w:tcPr>
            <w:tcW w:w="2952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Carton 6 bourgogne</w:t>
            </w:r>
          </w:p>
        </w:tc>
      </w:tr>
      <w:tr w:rsidR="00C52577" w:rsidRPr="00C52577" w:rsidTr="00E446FF">
        <w:tc>
          <w:tcPr>
            <w:tcW w:w="1551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B2</w:t>
            </w:r>
          </w:p>
        </w:tc>
        <w:tc>
          <w:tcPr>
            <w:tcW w:w="2952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Carton 12 bourgogne</w:t>
            </w:r>
          </w:p>
        </w:tc>
      </w:tr>
    </w:tbl>
    <w:p w:rsidR="00960A9D" w:rsidRPr="00C52577" w:rsidRDefault="00960A9D" w:rsidP="00154DC1">
      <w:pPr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  </w:t>
      </w:r>
    </w:p>
    <w:p w:rsidR="00154DC1" w:rsidRPr="00C52577" w:rsidRDefault="00960A9D" w:rsidP="00154DC1">
      <w:pPr>
        <w:rPr>
          <w:rFonts w:ascii="Arial" w:hAnsi="Arial" w:cs="Arial"/>
        </w:rPr>
      </w:pPr>
      <w:r w:rsidRPr="00C52577">
        <w:rPr>
          <w:rFonts w:ascii="Arial" w:hAnsi="Arial" w:cs="Arial"/>
        </w:rPr>
        <w:t>Extrait de la table Commander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1463"/>
        <w:gridCol w:w="1231"/>
      </w:tblGrid>
      <w:tr w:rsidR="00C52577" w:rsidRPr="00C52577" w:rsidTr="00E446FF">
        <w:tc>
          <w:tcPr>
            <w:tcW w:w="718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Mat</w:t>
            </w:r>
          </w:p>
        </w:tc>
        <w:tc>
          <w:tcPr>
            <w:tcW w:w="1463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RefProduit</w:t>
            </w:r>
          </w:p>
        </w:tc>
        <w:tc>
          <w:tcPr>
            <w:tcW w:w="1231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Quantité</w:t>
            </w:r>
          </w:p>
        </w:tc>
      </w:tr>
      <w:tr w:rsidR="00C52577" w:rsidRPr="00C52577" w:rsidTr="00E446FF">
        <w:tc>
          <w:tcPr>
            <w:tcW w:w="718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1463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A1</w:t>
            </w:r>
          </w:p>
        </w:tc>
        <w:tc>
          <w:tcPr>
            <w:tcW w:w="1231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C52577" w:rsidRPr="00C52577" w:rsidTr="00E446FF">
        <w:tc>
          <w:tcPr>
            <w:tcW w:w="718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  <w:tc>
          <w:tcPr>
            <w:tcW w:w="1463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B2</w:t>
            </w:r>
          </w:p>
        </w:tc>
        <w:tc>
          <w:tcPr>
            <w:tcW w:w="1231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C52577" w:rsidRPr="00C52577" w:rsidTr="00E446FF">
        <w:tc>
          <w:tcPr>
            <w:tcW w:w="718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  <w:tc>
          <w:tcPr>
            <w:tcW w:w="1463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A2</w:t>
            </w:r>
          </w:p>
        </w:tc>
        <w:tc>
          <w:tcPr>
            <w:tcW w:w="1231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60A9D" w:rsidRPr="00C52577" w:rsidTr="00E446FF">
        <w:tc>
          <w:tcPr>
            <w:tcW w:w="718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1463" w:type="dxa"/>
            <w:shd w:val="clear" w:color="auto" w:fill="auto"/>
          </w:tcPr>
          <w:p w:rsidR="00960A9D" w:rsidRPr="00C52577" w:rsidRDefault="00C87942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B1</w:t>
            </w:r>
          </w:p>
        </w:tc>
        <w:tc>
          <w:tcPr>
            <w:tcW w:w="1231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</w:tbl>
    <w:p w:rsidR="00960A9D" w:rsidRPr="00C52577" w:rsidRDefault="00960A9D" w:rsidP="00154DC1">
      <w:pPr>
        <w:rPr>
          <w:rFonts w:ascii="Arial" w:hAnsi="Arial" w:cs="Arial"/>
        </w:rPr>
      </w:pPr>
    </w:p>
    <w:p w:rsidR="00154DC1" w:rsidRPr="00C52577" w:rsidRDefault="00580D67" w:rsidP="00154DC1">
      <w:pPr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Soit </w:t>
      </w:r>
      <w:r w:rsidR="00154DC1" w:rsidRPr="00C52577">
        <w:rPr>
          <w:rFonts w:ascii="Arial" w:hAnsi="Arial" w:cs="Arial"/>
        </w:rPr>
        <w:t xml:space="preserve"> le modèle relationnel</w:t>
      </w:r>
      <w:r w:rsidRPr="00C52577">
        <w:rPr>
          <w:rFonts w:ascii="Arial" w:hAnsi="Arial" w:cs="Arial"/>
        </w:rPr>
        <w:t> :</w:t>
      </w:r>
    </w:p>
    <w:p w:rsidR="00580D67" w:rsidRPr="00C52577" w:rsidRDefault="00580D67" w:rsidP="00580D67">
      <w:p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Employe (</w:t>
      </w:r>
      <w:r w:rsidRPr="00C52577">
        <w:rPr>
          <w:rFonts w:ascii="Arial" w:hAnsi="Arial" w:cs="Arial"/>
          <w:i/>
          <w:u w:val="single"/>
        </w:rPr>
        <w:t>mat</w:t>
      </w:r>
      <w:r w:rsidRPr="00C52577">
        <w:rPr>
          <w:rFonts w:ascii="Arial" w:hAnsi="Arial" w:cs="Arial"/>
          <w:i/>
        </w:rPr>
        <w:t>, nomEmploye, fonction, dateEmbauche, salaire, commission, numServEmploye,) ou #numService</w:t>
      </w:r>
    </w:p>
    <w:p w:rsidR="00580D67" w:rsidRPr="00C52577" w:rsidRDefault="00580D67" w:rsidP="00580D67">
      <w:p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Service (</w:t>
      </w:r>
      <w:r w:rsidRPr="00C52577">
        <w:rPr>
          <w:rFonts w:ascii="Arial" w:hAnsi="Arial" w:cs="Arial"/>
          <w:i/>
          <w:u w:val="single"/>
        </w:rPr>
        <w:t>numService</w:t>
      </w:r>
      <w:r w:rsidRPr="00C52577">
        <w:rPr>
          <w:rFonts w:ascii="Arial" w:hAnsi="Arial" w:cs="Arial"/>
          <w:i/>
        </w:rPr>
        <w:t>, nomService, lieu)</w:t>
      </w:r>
    </w:p>
    <w:p w:rsidR="00580D67" w:rsidRPr="00C52577" w:rsidRDefault="00580D67" w:rsidP="00580D67">
      <w:p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Produit (</w:t>
      </w:r>
      <w:r w:rsidRPr="00C52577">
        <w:rPr>
          <w:rFonts w:ascii="Arial" w:hAnsi="Arial" w:cs="Arial"/>
          <w:i/>
          <w:u w:val="single"/>
        </w:rPr>
        <w:t>RefProduit,</w:t>
      </w:r>
      <w:r w:rsidRPr="00C52577">
        <w:rPr>
          <w:rFonts w:ascii="Arial" w:hAnsi="Arial" w:cs="Arial"/>
          <w:i/>
        </w:rPr>
        <w:t xml:space="preserve"> Désignation)</w:t>
      </w:r>
    </w:p>
    <w:p w:rsidR="00580D67" w:rsidRPr="00C52577" w:rsidRDefault="00580D67" w:rsidP="00580D67">
      <w:p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Commander (</w:t>
      </w:r>
      <w:r w:rsidRPr="00C52577">
        <w:rPr>
          <w:rFonts w:ascii="Arial" w:hAnsi="Arial" w:cs="Arial"/>
          <w:i/>
          <w:u w:val="single"/>
        </w:rPr>
        <w:t>Mat, RefProduit</w:t>
      </w:r>
      <w:r w:rsidRPr="00C52577">
        <w:rPr>
          <w:rFonts w:ascii="Arial" w:hAnsi="Arial" w:cs="Arial"/>
          <w:i/>
        </w:rPr>
        <w:t>, Quantité)</w:t>
      </w:r>
    </w:p>
    <w:p w:rsidR="002A7EC2" w:rsidRPr="00C52577" w:rsidRDefault="002A7EC2" w:rsidP="00154DC1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Ecrivez les requêtes suivantes :</w:t>
      </w:r>
    </w:p>
    <w:p w:rsidR="00092882" w:rsidRPr="00C52577" w:rsidRDefault="00092882" w:rsidP="00154DC1">
      <w:pPr>
        <w:rPr>
          <w:rFonts w:ascii="Arial" w:hAnsi="Arial" w:cs="Arial"/>
        </w:rPr>
      </w:pPr>
    </w:p>
    <w:p w:rsidR="00092882" w:rsidRPr="00C52577" w:rsidRDefault="00092882" w:rsidP="00092882">
      <w:pPr>
        <w:pStyle w:val="Paragraphedeliste"/>
        <w:numPr>
          <w:ilvl w:val="0"/>
          <w:numId w:val="5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Enregistrement d'un nouvel employé : M. Jean, comptable, matricule 010, embauché le 15/08/2006 dans le service 30 pour un salaire annuel de 25 000, sans commission.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pStyle w:val="Paragraphedeliste"/>
        <w:numPr>
          <w:ilvl w:val="0"/>
          <w:numId w:val="5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Déménagement du service 20 à Rennes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pStyle w:val="Paragraphedeliste"/>
        <w:numPr>
          <w:ilvl w:val="0"/>
          <w:numId w:val="5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Augmentation de 100 € de tous les salaires annuels</w:t>
      </w:r>
    </w:p>
    <w:p w:rsidR="00092882" w:rsidRPr="00C52577" w:rsidRDefault="00092882" w:rsidP="00092882">
      <w:pPr>
        <w:rPr>
          <w:rFonts w:ascii="Arial" w:hAnsi="Arial" w:cs="Arial"/>
          <w:i/>
        </w:rPr>
      </w:pPr>
    </w:p>
    <w:p w:rsidR="00092882" w:rsidRPr="00C52577" w:rsidRDefault="00092882" w:rsidP="00092882">
      <w:pPr>
        <w:pStyle w:val="Paragraphedeliste"/>
        <w:numPr>
          <w:ilvl w:val="0"/>
          <w:numId w:val="5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Suppression de tous les administratifs du service 30</w:t>
      </w:r>
    </w:p>
    <w:p w:rsidR="001979FD" w:rsidRPr="00C52577" w:rsidRDefault="001979FD">
      <w:pPr>
        <w:rPr>
          <w:rFonts w:ascii="Arial" w:hAnsi="Arial" w:cs="Arial"/>
          <w:u w:val="single"/>
        </w:rPr>
      </w:pPr>
    </w:p>
    <w:p w:rsidR="00076B0A" w:rsidRPr="00C52577" w:rsidRDefault="00076B0A">
      <w:pPr>
        <w:rPr>
          <w:rFonts w:ascii="Arial" w:hAnsi="Arial" w:cs="Arial"/>
          <w:u w:val="single"/>
        </w:rPr>
      </w:pPr>
    </w:p>
    <w:p w:rsidR="001979FD" w:rsidRPr="00C52577" w:rsidRDefault="001979FD">
      <w:pPr>
        <w:rPr>
          <w:u w:val="single"/>
        </w:rPr>
      </w:pPr>
    </w:p>
    <w:p w:rsidR="001979FD" w:rsidRPr="00C52577" w:rsidRDefault="001979FD">
      <w:pPr>
        <w:rPr>
          <w:u w:val="single"/>
        </w:rPr>
      </w:pPr>
    </w:p>
    <w:p w:rsidR="009075BE" w:rsidRPr="00C52577" w:rsidRDefault="009075BE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br w:type="page"/>
      </w:r>
    </w:p>
    <w:p w:rsidR="00C71007" w:rsidRPr="00C52577" w:rsidRDefault="009075BE" w:rsidP="006A0C63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lastRenderedPageBreak/>
        <w:t>B</w:t>
      </w:r>
      <w:r w:rsidR="00C71007" w:rsidRPr="00C52577">
        <w:rPr>
          <w:rFonts w:ascii="Arial" w:hAnsi="Arial" w:cs="Arial"/>
          <w:b/>
          <w:u w:val="single"/>
        </w:rPr>
        <w:t xml:space="preserve"> – Langage de définition de données</w:t>
      </w:r>
    </w:p>
    <w:p w:rsidR="00C71007" w:rsidRPr="00C52577" w:rsidRDefault="00A94D2E" w:rsidP="006A0C63">
      <w:pPr>
        <w:rPr>
          <w:rFonts w:ascii="Arial" w:hAnsi="Arial" w:cs="Arial"/>
        </w:rPr>
      </w:pPr>
      <w:r w:rsidRPr="00C52577">
        <w:rPr>
          <w:rFonts w:ascii="Arial" w:hAnsi="Arial" w:cs="Arial"/>
        </w:rPr>
        <w:t>On touche à la structure de la table (ne pas confondre colonnes et enregistrements).</w:t>
      </w:r>
    </w:p>
    <w:p w:rsidR="00A94D2E" w:rsidRPr="00C52577" w:rsidRDefault="00A94D2E" w:rsidP="006A0C63">
      <w:pPr>
        <w:rPr>
          <w:rFonts w:ascii="Arial" w:hAnsi="Arial" w:cs="Arial"/>
        </w:rPr>
      </w:pPr>
      <w:r w:rsidRPr="00C52577">
        <w:rPr>
          <w:rFonts w:ascii="Arial" w:hAnsi="Arial" w:cs="Arial"/>
        </w:rPr>
        <w:t>Va permettre de créer une table (ou vue ou des contraintes), modifier une colonne, supprimer des tables (vues, contraintes)</w:t>
      </w:r>
    </w:p>
    <w:p w:rsidR="003C5E54" w:rsidRPr="00C52577" w:rsidRDefault="003C5E54" w:rsidP="006A0C63">
      <w:pPr>
        <w:rPr>
          <w:rFonts w:ascii="Arial" w:hAnsi="Arial" w:cs="Arial"/>
        </w:rPr>
      </w:pPr>
    </w:p>
    <w:p w:rsidR="00A94D2E" w:rsidRPr="00C52577" w:rsidRDefault="00A94D2E" w:rsidP="006A0C63">
      <w:pPr>
        <w:rPr>
          <w:rFonts w:ascii="Arial" w:hAnsi="Arial" w:cs="Arial"/>
          <w:u w:val="dash"/>
        </w:rPr>
      </w:pPr>
      <w:r w:rsidRPr="00C52577">
        <w:rPr>
          <w:rFonts w:ascii="Arial" w:hAnsi="Arial" w:cs="Arial"/>
          <w:u w:val="dash"/>
        </w:rPr>
        <w:t>1 – Création d'une table</w:t>
      </w:r>
    </w:p>
    <w:p w:rsidR="00277EC6" w:rsidRPr="00C52577" w:rsidRDefault="00277EC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Pour chaque colonne créée, il faut préciser le type de données que le champ va contenir.</w:t>
      </w:r>
    </w:p>
    <w:p w:rsidR="00277EC6" w:rsidRPr="00C52577" w:rsidRDefault="004607E7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Les différents types de données sont les suivants :</w:t>
      </w:r>
    </w:p>
    <w:p w:rsidR="00DB5EA7" w:rsidRPr="00C52577" w:rsidRDefault="00DB5EA7" w:rsidP="00C71007">
      <w:pPr>
        <w:rPr>
          <w:rFonts w:ascii="Arial" w:hAnsi="Arial" w:cs="Arial"/>
        </w:rPr>
      </w:pPr>
    </w:p>
    <w:p w:rsidR="004607E7" w:rsidRPr="00C52577" w:rsidRDefault="009A5A99" w:rsidP="009A5A99">
      <w:pPr>
        <w:numPr>
          <w:ilvl w:val="0"/>
          <w:numId w:val="2"/>
        </w:numPr>
        <w:rPr>
          <w:rFonts w:ascii="Arial" w:hAnsi="Arial" w:cs="Arial"/>
        </w:rPr>
      </w:pPr>
      <w:r w:rsidRPr="00C52577">
        <w:rPr>
          <w:rFonts w:ascii="Arial" w:hAnsi="Arial" w:cs="Arial"/>
        </w:rPr>
        <w:t>type numérique</w:t>
      </w:r>
    </w:p>
    <w:p w:rsidR="009A5A99" w:rsidRPr="00C52577" w:rsidRDefault="009A5A99" w:rsidP="009A5A99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-nombres entiers : SMALLINT(sur 2 octets), INTEGER (sur 4 octets)</w:t>
      </w:r>
    </w:p>
    <w:p w:rsidR="009A5A99" w:rsidRPr="00C52577" w:rsidRDefault="009A5A99" w:rsidP="009A5A99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nbres décimaux avec un nombre fixe de décimales</w:t>
      </w:r>
    </w:p>
    <w:p w:rsidR="009A5A99" w:rsidRPr="00C52577" w:rsidRDefault="009A5A99" w:rsidP="009A5A99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numériques non exacts à virgule flottante : REAL (simple précision avec au moins 7 chiffres significatifs), DOUBLE PRECISION ou FLOAT (double précision avec au moins 14 chiffres significatifs)</w:t>
      </w:r>
    </w:p>
    <w:p w:rsidR="009A5A99" w:rsidRPr="00C52577" w:rsidRDefault="009A5A99" w:rsidP="009A5A99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le type BIT permet de ranger une valeur booléenne.</w:t>
      </w:r>
    </w:p>
    <w:p w:rsidR="009A5A99" w:rsidRPr="00C52577" w:rsidRDefault="009A5A99" w:rsidP="009A5A99">
      <w:pPr>
        <w:rPr>
          <w:rFonts w:ascii="Arial" w:hAnsi="Arial" w:cs="Arial"/>
        </w:rPr>
      </w:pPr>
    </w:p>
    <w:p w:rsidR="009A5A99" w:rsidRPr="00C52577" w:rsidRDefault="009A5A99" w:rsidP="009A5A99">
      <w:pPr>
        <w:numPr>
          <w:ilvl w:val="0"/>
          <w:numId w:val="2"/>
        </w:numPr>
        <w:rPr>
          <w:rFonts w:ascii="Arial" w:hAnsi="Arial" w:cs="Arial"/>
        </w:rPr>
      </w:pPr>
      <w:r w:rsidRPr="00C52577">
        <w:rPr>
          <w:rFonts w:ascii="Arial" w:hAnsi="Arial" w:cs="Arial"/>
        </w:rPr>
        <w:t>type chaîne de caractères</w:t>
      </w:r>
    </w:p>
    <w:p w:rsidR="00D13420" w:rsidRPr="00C52577" w:rsidRDefault="00D13420" w:rsidP="00D1342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Les constantes chaînes de caractères sont entourées par des apostrophes (')</w:t>
      </w:r>
    </w:p>
    <w:p w:rsidR="00D13420" w:rsidRPr="00C52577" w:rsidRDefault="00D13420" w:rsidP="00D1342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CHAR (longueur) : chaîne de caractère de longueur constante.</w:t>
      </w:r>
    </w:p>
    <w:p w:rsidR="00D13420" w:rsidRPr="00C52577" w:rsidRDefault="00D13420" w:rsidP="00D1342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VARCHAR (longueur) pour les colonnes qui contiennent des chaînes d</w:t>
      </w:r>
      <w:r w:rsidR="00AD4C50" w:rsidRPr="00C52577">
        <w:rPr>
          <w:rFonts w:ascii="Arial" w:hAnsi="Arial" w:cs="Arial"/>
        </w:rPr>
        <w:t>e longueur variable.</w:t>
      </w:r>
    </w:p>
    <w:p w:rsidR="00AD4C50" w:rsidRPr="00C52577" w:rsidRDefault="00AD4C50" w:rsidP="00D13420">
      <w:pPr>
        <w:ind w:left="360"/>
        <w:rPr>
          <w:rFonts w:ascii="Arial" w:hAnsi="Arial" w:cs="Arial"/>
        </w:rPr>
      </w:pPr>
    </w:p>
    <w:p w:rsidR="00AD4C50" w:rsidRPr="00C52577" w:rsidRDefault="00AD4C50" w:rsidP="00AD4C5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c) type </w:t>
      </w:r>
      <w:r w:rsidR="00205D8F" w:rsidRPr="00C52577">
        <w:rPr>
          <w:rFonts w:ascii="Arial" w:hAnsi="Arial" w:cs="Arial"/>
        </w:rPr>
        <w:t>temporel</w:t>
      </w:r>
    </w:p>
    <w:p w:rsidR="00205D8F" w:rsidRPr="00C52577" w:rsidRDefault="00205D8F" w:rsidP="00AD4C5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DATE : mm/jj/aaaa</w:t>
      </w:r>
    </w:p>
    <w:p w:rsidR="00205D8F" w:rsidRPr="00C52577" w:rsidRDefault="00205D8F" w:rsidP="00AD4C5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TIME : hres, mn, secondes</w:t>
      </w:r>
    </w:p>
    <w:p w:rsidR="00205D8F" w:rsidRPr="00C52577" w:rsidRDefault="00205D8F" w:rsidP="00AD4C50">
      <w:pPr>
        <w:ind w:left="360"/>
        <w:rPr>
          <w:rFonts w:ascii="Arial" w:hAnsi="Arial" w:cs="Arial"/>
        </w:rPr>
      </w:pPr>
    </w:p>
    <w:p w:rsidR="00205D8F" w:rsidRPr="00C52577" w:rsidRDefault="00205D8F" w:rsidP="00205D8F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d) type binaire</w:t>
      </w:r>
    </w:p>
    <w:p w:rsidR="00205D8F" w:rsidRPr="00C52577" w:rsidRDefault="00580D67" w:rsidP="00205D8F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P</w:t>
      </w:r>
      <w:r w:rsidR="00205D8F" w:rsidRPr="00C52577">
        <w:rPr>
          <w:rFonts w:ascii="Arial" w:hAnsi="Arial" w:cs="Arial"/>
        </w:rPr>
        <w:t>our enregistrer des données telles que les images et les sons.</w:t>
      </w:r>
    </w:p>
    <w:p w:rsidR="00205D8F" w:rsidRPr="00C52577" w:rsidRDefault="00205D8F" w:rsidP="00205D8F">
      <w:pPr>
        <w:rPr>
          <w:rFonts w:ascii="Arial" w:hAnsi="Arial" w:cs="Arial"/>
        </w:rPr>
      </w:pPr>
    </w:p>
    <w:p w:rsidR="00D13420" w:rsidRPr="00C52577" w:rsidRDefault="00D13420" w:rsidP="00D13420">
      <w:pPr>
        <w:rPr>
          <w:rFonts w:ascii="Arial" w:hAnsi="Arial" w:cs="Arial"/>
        </w:rPr>
      </w:pPr>
    </w:p>
    <w:p w:rsidR="00710242" w:rsidRPr="00C52577" w:rsidRDefault="00710242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CREATE (nom des champs, type, taille …séparés par des ,</w:t>
      </w:r>
    </w:p>
    <w:p w:rsidR="00710242" w:rsidRPr="00C52577" w:rsidRDefault="00710242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PRIMARY KEY nom de la clé primaire)</w:t>
      </w:r>
    </w:p>
    <w:p w:rsidR="00710242" w:rsidRPr="00C52577" w:rsidRDefault="00710242" w:rsidP="00C71007">
      <w:pPr>
        <w:rPr>
          <w:rFonts w:ascii="Arial" w:hAnsi="Arial" w:cs="Arial"/>
        </w:rPr>
      </w:pPr>
    </w:p>
    <w:p w:rsidR="00710242" w:rsidRPr="00C52577" w:rsidRDefault="00710242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Si la table doit contenir une ou des clés étrangères (qui sont donc clés primaires d'autres tables et qui ont déjà été créées), on ajoute</w:t>
      </w:r>
    </w:p>
    <w:p w:rsidR="00710242" w:rsidRPr="00C52577" w:rsidRDefault="00710242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FOREIGN KEY (nom de la clé 2daire) REFERENCES (nom de la table) contenant la clé 2daire (nom de la clé 2daire))</w:t>
      </w:r>
    </w:p>
    <w:p w:rsidR="00710242" w:rsidRPr="00C52577" w:rsidRDefault="00710242" w:rsidP="00C71007">
      <w:pPr>
        <w:rPr>
          <w:rFonts w:ascii="Arial" w:hAnsi="Arial" w:cs="Arial"/>
        </w:rPr>
      </w:pPr>
    </w:p>
    <w:p w:rsidR="005A30B7" w:rsidRPr="00C52577" w:rsidRDefault="005A30B7" w:rsidP="00C71007">
      <w:pPr>
        <w:rPr>
          <w:rFonts w:ascii="Arial" w:hAnsi="Arial" w:cs="Arial"/>
        </w:rPr>
      </w:pPr>
    </w:p>
    <w:p w:rsidR="005A30B7" w:rsidRPr="00C52577" w:rsidRDefault="005A30B7" w:rsidP="00C71007">
      <w:pPr>
        <w:rPr>
          <w:rFonts w:ascii="Arial" w:hAnsi="Arial" w:cs="Arial"/>
        </w:rPr>
      </w:pPr>
    </w:p>
    <w:p w:rsidR="009075BE" w:rsidRPr="00C52577" w:rsidRDefault="009075BE" w:rsidP="009075BE">
      <w:pPr>
        <w:pStyle w:val="Paragraphedeliste"/>
        <w:numPr>
          <w:ilvl w:val="0"/>
          <w:numId w:val="7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Création de les</w:t>
      </w:r>
      <w:r w:rsidR="00277EC6" w:rsidRPr="00C52577">
        <w:rPr>
          <w:rFonts w:ascii="Arial" w:hAnsi="Arial" w:cs="Arial"/>
          <w:i/>
        </w:rPr>
        <w:t xml:space="preserve"> table</w:t>
      </w:r>
      <w:r w:rsidR="006B369E">
        <w:rPr>
          <w:rFonts w:ascii="Arial" w:hAnsi="Arial" w:cs="Arial"/>
          <w:i/>
        </w:rPr>
        <w:t>s Employé, Service</w:t>
      </w:r>
      <w:r w:rsidRPr="00C52577">
        <w:rPr>
          <w:rFonts w:ascii="Arial" w:hAnsi="Arial" w:cs="Arial"/>
          <w:i/>
        </w:rPr>
        <w:t>,</w:t>
      </w:r>
      <w:r w:rsidR="006B369E">
        <w:rPr>
          <w:rFonts w:ascii="Arial" w:hAnsi="Arial" w:cs="Arial"/>
          <w:i/>
        </w:rPr>
        <w:t xml:space="preserve"> </w:t>
      </w:r>
      <w:r w:rsidRPr="00C52577">
        <w:rPr>
          <w:rFonts w:ascii="Arial" w:hAnsi="Arial" w:cs="Arial"/>
          <w:i/>
        </w:rPr>
        <w:t>Produit, Commander</w:t>
      </w:r>
    </w:p>
    <w:p w:rsidR="00277EC6" w:rsidRPr="00C52577" w:rsidRDefault="00853B95" w:rsidP="009075BE">
      <w:pPr>
        <w:pStyle w:val="Paragraphedeliste"/>
        <w:numPr>
          <w:ilvl w:val="0"/>
          <w:numId w:val="7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Modifier la taille du champ </w:t>
      </w:r>
      <w:r w:rsidR="00623C00" w:rsidRPr="00C52577">
        <w:rPr>
          <w:rFonts w:ascii="Arial" w:hAnsi="Arial" w:cs="Arial"/>
          <w:i/>
        </w:rPr>
        <w:t>Désignation de la table produit.</w:t>
      </w:r>
    </w:p>
    <w:p w:rsidR="00277EC6" w:rsidRPr="00C52577" w:rsidRDefault="00853B95" w:rsidP="00623C00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Ajouter le champ </w:t>
      </w:r>
      <w:bookmarkStart w:id="0" w:name="_GoBack"/>
      <w:bookmarkEnd w:id="0"/>
      <w:r w:rsidR="00623C00" w:rsidRPr="00C52577">
        <w:rPr>
          <w:rFonts w:ascii="Arial" w:hAnsi="Arial" w:cs="Arial"/>
        </w:rPr>
        <w:t>Adresse dans la table Employé.</w:t>
      </w:r>
    </w:p>
    <w:p w:rsidR="00623C00" w:rsidRPr="00C52577" w:rsidRDefault="00623C00" w:rsidP="00623C00">
      <w:pPr>
        <w:pStyle w:val="Paragraphedeliste"/>
        <w:numPr>
          <w:ilvl w:val="0"/>
          <w:numId w:val="7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Ajouter le champ budget à la table Service</w:t>
      </w:r>
    </w:p>
    <w:p w:rsidR="00621277" w:rsidRPr="00C52577" w:rsidRDefault="00623C00" w:rsidP="00623C00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C52577">
        <w:rPr>
          <w:rFonts w:ascii="Arial" w:hAnsi="Arial" w:cs="Arial"/>
        </w:rPr>
        <w:t>Supprime le</w:t>
      </w:r>
      <w:r w:rsidR="00621277" w:rsidRPr="00C52577">
        <w:rPr>
          <w:rFonts w:ascii="Arial" w:hAnsi="Arial" w:cs="Arial"/>
        </w:rPr>
        <w:t xml:space="preserve"> champ </w:t>
      </w:r>
      <w:r w:rsidRPr="00C52577">
        <w:rPr>
          <w:rFonts w:ascii="Arial" w:hAnsi="Arial" w:cs="Arial"/>
        </w:rPr>
        <w:t>Date embauche de la table Employé</w:t>
      </w:r>
    </w:p>
    <w:p w:rsidR="00621277" w:rsidRPr="00C52577" w:rsidRDefault="00621277" w:rsidP="00C71007">
      <w:pPr>
        <w:rPr>
          <w:rFonts w:ascii="Arial" w:hAnsi="Arial" w:cs="Arial"/>
        </w:rPr>
      </w:pPr>
    </w:p>
    <w:p w:rsidR="00621277" w:rsidRPr="00C52577" w:rsidRDefault="00621277" w:rsidP="00C71007">
      <w:pPr>
        <w:rPr>
          <w:rFonts w:ascii="Arial" w:hAnsi="Arial" w:cs="Arial"/>
        </w:rPr>
      </w:pPr>
    </w:p>
    <w:p w:rsidR="00B20386" w:rsidRPr="00C52577" w:rsidRDefault="00B20386" w:rsidP="00C71007">
      <w:pPr>
        <w:rPr>
          <w:rFonts w:ascii="Arial" w:hAnsi="Arial" w:cs="Arial"/>
        </w:rPr>
      </w:pPr>
    </w:p>
    <w:p w:rsidR="00D96816" w:rsidRPr="00C52577" w:rsidRDefault="00623C00" w:rsidP="00C71007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lastRenderedPageBreak/>
        <w:t>C</w:t>
      </w:r>
      <w:r w:rsidR="00D96816" w:rsidRPr="00C52577">
        <w:rPr>
          <w:rFonts w:ascii="Arial" w:hAnsi="Arial" w:cs="Arial"/>
          <w:b/>
          <w:u w:val="single"/>
        </w:rPr>
        <w:t xml:space="preserve"> – Langage de contrôle </w:t>
      </w:r>
      <w:r w:rsidR="00205D8F" w:rsidRPr="00C52577">
        <w:rPr>
          <w:rFonts w:ascii="Arial" w:hAnsi="Arial" w:cs="Arial"/>
          <w:b/>
          <w:u w:val="single"/>
        </w:rPr>
        <w:t xml:space="preserve">de l'accès aux </w:t>
      </w:r>
      <w:r w:rsidR="00D96816" w:rsidRPr="00C52577">
        <w:rPr>
          <w:rFonts w:ascii="Arial" w:hAnsi="Arial" w:cs="Arial"/>
          <w:b/>
          <w:u w:val="single"/>
        </w:rPr>
        <w:t>données</w:t>
      </w:r>
    </w:p>
    <w:p w:rsidR="00D96816" w:rsidRPr="00C52577" w:rsidRDefault="00D9681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Les BDD comptent souvent plusieurs utilisateurs, notamment lorsqu'elles sont partagées en réseau, ces utilisateurs pouvant y accéder simultanément.</w:t>
      </w:r>
    </w:p>
    <w:p w:rsidR="00D96816" w:rsidRPr="00C52577" w:rsidRDefault="00D9681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Ils n'ont pas forcément les mêmes besoins : certains peuvent, par exemple, avoir besoin de modifier des données dans une table tandis que d'autres ne l'utiliseront que pour la consulter.</w:t>
      </w:r>
    </w:p>
    <w:p w:rsidR="00D96816" w:rsidRPr="00C52577" w:rsidRDefault="00D9681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Ainsi, il est possible d'associer des permissions (droits, privilèges) pour chaque profil d'utilisateur.</w:t>
      </w:r>
    </w:p>
    <w:p w:rsidR="00D96816" w:rsidRPr="00C52577" w:rsidRDefault="00D9681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Seul l'utilisateur qui a créé un élément (table ou vue) a la possibilité d'accorder ou de retirer des droits sur cet élément. </w:t>
      </w:r>
    </w:p>
    <w:p w:rsidR="00D96816" w:rsidRPr="00C52577" w:rsidRDefault="00D96816" w:rsidP="00C71007">
      <w:pPr>
        <w:rPr>
          <w:rFonts w:ascii="Arial" w:hAnsi="Arial" w:cs="Arial"/>
        </w:rPr>
      </w:pPr>
    </w:p>
    <w:p w:rsidR="00D96816" w:rsidRPr="00C52577" w:rsidRDefault="00D9681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Le langage SQL permet d'effectuer ces opérations grâce à 2 clauses :</w:t>
      </w:r>
    </w:p>
    <w:p w:rsidR="00D96816" w:rsidRPr="00C52577" w:rsidRDefault="00D96816" w:rsidP="00D96816">
      <w:pPr>
        <w:numPr>
          <w:ilvl w:val="0"/>
          <w:numId w:val="1"/>
        </w:numPr>
        <w:rPr>
          <w:rFonts w:ascii="Arial" w:hAnsi="Arial" w:cs="Arial"/>
        </w:rPr>
      </w:pPr>
      <w:r w:rsidRPr="00C52577">
        <w:rPr>
          <w:rFonts w:ascii="Arial" w:hAnsi="Arial" w:cs="Arial"/>
        </w:rPr>
        <w:t>GRANT permet d'accorder des droits à un utilisateur</w:t>
      </w:r>
      <w:r w:rsidR="00205D8F" w:rsidRPr="00C52577">
        <w:rPr>
          <w:rFonts w:ascii="Arial" w:hAnsi="Arial" w:cs="Arial"/>
        </w:rPr>
        <w:t xml:space="preserve"> (SELECT, INSERT, UPDATE, DELETE, ALTER, ALL = tous les droits précités)</w:t>
      </w:r>
    </w:p>
    <w:p w:rsidR="00D96816" w:rsidRPr="00C52577" w:rsidRDefault="00D96816" w:rsidP="00D96816">
      <w:pPr>
        <w:numPr>
          <w:ilvl w:val="0"/>
          <w:numId w:val="1"/>
        </w:numPr>
        <w:rPr>
          <w:rFonts w:ascii="Arial" w:hAnsi="Arial" w:cs="Arial"/>
        </w:rPr>
      </w:pPr>
      <w:r w:rsidRPr="00C52577">
        <w:rPr>
          <w:rFonts w:ascii="Arial" w:hAnsi="Arial" w:cs="Arial"/>
        </w:rPr>
        <w:t>REVOKE permet de retirer des droits.</w:t>
      </w:r>
    </w:p>
    <w:p w:rsidR="000C5FF6" w:rsidRPr="000C5FF6" w:rsidRDefault="000C5FF6" w:rsidP="000C5FF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0C5FF6">
        <w:rPr>
          <w:rFonts w:ascii="Arial" w:hAnsi="Arial" w:cs="Arial"/>
          <w:lang w:val="en-US"/>
        </w:rPr>
        <w:t>CREATE USER userXXa IDENTIFIED BY 'userXXa';</w:t>
      </w:r>
    </w:p>
    <w:p w:rsidR="00D96816" w:rsidRPr="000C5FF6" w:rsidRDefault="00D96816" w:rsidP="00D96816">
      <w:pPr>
        <w:rPr>
          <w:rFonts w:ascii="Arial" w:hAnsi="Arial" w:cs="Arial"/>
          <w:lang w:val="en-GB"/>
        </w:rPr>
      </w:pPr>
    </w:p>
    <w:p w:rsidR="00623C00" w:rsidRPr="00C52577" w:rsidRDefault="00623C00" w:rsidP="00D96816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t>Exemple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GRANT UPDATE (cotisationReglee)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ON Membres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TO Jean, Pierre</w:t>
      </w:r>
    </w:p>
    <w:p w:rsidR="00D96816" w:rsidRPr="00C52577" w:rsidRDefault="00D96816" w:rsidP="00623C00">
      <w:pPr>
        <w:ind w:left="567"/>
        <w:rPr>
          <w:rFonts w:ascii="Arial" w:hAnsi="Arial" w:cs="Arial"/>
          <w:sz w:val="20"/>
          <w:szCs w:val="20"/>
        </w:rPr>
      </w:pPr>
      <w:r w:rsidRPr="00C52577">
        <w:rPr>
          <w:rFonts w:ascii="Arial" w:hAnsi="Arial" w:cs="Arial"/>
          <w:sz w:val="20"/>
          <w:szCs w:val="20"/>
        </w:rPr>
        <w:t>Jean et Pierre ont le droit de mettre à jour la donnée "cotisationReglee) de la table Membres.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GRANT INSERT, SELECT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ON Membres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TO PUBLIC</w:t>
      </w:r>
    </w:p>
    <w:p w:rsidR="00D96816" w:rsidRPr="00C52577" w:rsidRDefault="00D96816" w:rsidP="00623C00">
      <w:pPr>
        <w:ind w:left="567"/>
        <w:rPr>
          <w:rFonts w:ascii="Arial" w:hAnsi="Arial" w:cs="Arial"/>
          <w:sz w:val="20"/>
          <w:szCs w:val="20"/>
        </w:rPr>
      </w:pPr>
      <w:r w:rsidRPr="00C52577">
        <w:rPr>
          <w:rFonts w:ascii="Arial" w:hAnsi="Arial" w:cs="Arial"/>
          <w:sz w:val="20"/>
          <w:szCs w:val="20"/>
        </w:rPr>
        <w:t xml:space="preserve">Le droit d'ajouter et de consulter </w:t>
      </w:r>
      <w:r w:rsidR="00751E2F" w:rsidRPr="00C52577">
        <w:rPr>
          <w:rFonts w:ascii="Arial" w:hAnsi="Arial" w:cs="Arial"/>
          <w:sz w:val="20"/>
          <w:szCs w:val="20"/>
        </w:rPr>
        <w:t xml:space="preserve">des enregistrements de </w:t>
      </w:r>
      <w:r w:rsidRPr="00C52577">
        <w:rPr>
          <w:rFonts w:ascii="Arial" w:hAnsi="Arial" w:cs="Arial"/>
          <w:sz w:val="20"/>
          <w:szCs w:val="20"/>
        </w:rPr>
        <w:t>la table Membres est accordé</w:t>
      </w:r>
      <w:r w:rsidR="00751E2F" w:rsidRPr="00C52577">
        <w:rPr>
          <w:rFonts w:ascii="Arial" w:hAnsi="Arial" w:cs="Arial"/>
          <w:sz w:val="20"/>
          <w:szCs w:val="20"/>
        </w:rPr>
        <w:t xml:space="preserve"> à tous les utilisateurs.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GRANT ALL</w:t>
      </w: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ON Membres</w:t>
      </w: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TO Jean</w:t>
      </w: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WITH GRANT OPTION</w:t>
      </w:r>
    </w:p>
    <w:p w:rsidR="00751E2F" w:rsidRPr="00C52577" w:rsidRDefault="00751E2F" w:rsidP="00623C00">
      <w:pPr>
        <w:ind w:left="567"/>
        <w:rPr>
          <w:rFonts w:ascii="Arial" w:hAnsi="Arial" w:cs="Arial"/>
          <w:sz w:val="20"/>
          <w:szCs w:val="20"/>
        </w:rPr>
      </w:pPr>
      <w:r w:rsidRPr="00C52577">
        <w:rPr>
          <w:rFonts w:ascii="Arial" w:hAnsi="Arial" w:cs="Arial"/>
          <w:sz w:val="20"/>
          <w:szCs w:val="20"/>
        </w:rPr>
        <w:t>Jean obtient tous les privileges (ALL) sur la table Membres et a même le droit d'accorder des privilèges à d'autres utilisateurs.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</w:p>
    <w:p w:rsidR="00751E2F" w:rsidRPr="00C52577" w:rsidRDefault="00751E2F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REVOKE UPDATE (cotisationReglee)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ON Membres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FROM Jean, Pierre</w:t>
      </w:r>
    </w:p>
    <w:p w:rsidR="00751E2F" w:rsidRPr="00C52577" w:rsidRDefault="00751E2F" w:rsidP="00623C00">
      <w:pPr>
        <w:ind w:left="567"/>
        <w:rPr>
          <w:rFonts w:ascii="Arial" w:hAnsi="Arial" w:cs="Arial"/>
          <w:sz w:val="20"/>
          <w:szCs w:val="20"/>
        </w:rPr>
      </w:pPr>
      <w:r w:rsidRPr="00C52577">
        <w:rPr>
          <w:rFonts w:ascii="Arial" w:hAnsi="Arial" w:cs="Arial"/>
          <w:sz w:val="20"/>
          <w:szCs w:val="20"/>
        </w:rPr>
        <w:t>Le droit de mettre à jour la donnée (cotisationReglee) de la table Membres est retiré à Jean et Pierre.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REVOKE ALL</w:t>
      </w: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ON Membres</w:t>
      </w: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FROM PUBLIC</w:t>
      </w:r>
    </w:p>
    <w:p w:rsidR="00751E2F" w:rsidRPr="00C52577" w:rsidRDefault="00751E2F" w:rsidP="00623C00">
      <w:pPr>
        <w:ind w:left="567"/>
        <w:rPr>
          <w:rFonts w:ascii="Arial" w:hAnsi="Arial" w:cs="Arial"/>
          <w:sz w:val="20"/>
          <w:szCs w:val="20"/>
        </w:rPr>
      </w:pPr>
      <w:r w:rsidRPr="00C52577">
        <w:rPr>
          <w:rFonts w:ascii="Arial" w:hAnsi="Arial" w:cs="Arial"/>
          <w:sz w:val="20"/>
          <w:szCs w:val="20"/>
        </w:rPr>
        <w:t>Tous les droits (ALL) sont retires à tous les utilisateurs sur la table Membres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REVOKE GRANT OPTION FOR DELETE</w:t>
      </w: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On Membres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FROM Jean</w:t>
      </w:r>
    </w:p>
    <w:p w:rsidR="007662F9" w:rsidRPr="00C52577" w:rsidRDefault="00751E2F" w:rsidP="00623C00">
      <w:pPr>
        <w:ind w:left="567"/>
        <w:rPr>
          <w:rFonts w:ascii="Arial" w:hAnsi="Arial" w:cs="Arial"/>
          <w:b/>
        </w:rPr>
      </w:pPr>
      <w:r w:rsidRPr="00C52577">
        <w:rPr>
          <w:rFonts w:ascii="Arial" w:hAnsi="Arial" w:cs="Arial"/>
          <w:sz w:val="20"/>
          <w:szCs w:val="20"/>
        </w:rPr>
        <w:t>Jean n'a plus la possibilité d'accorder le droit d'effacer (DELETE) à  d'autres utilisateurs</w:t>
      </w:r>
      <w:r w:rsidR="00A31C99" w:rsidRPr="00C52577">
        <w:rPr>
          <w:rFonts w:ascii="Arial" w:hAnsi="Arial" w:cs="Arial"/>
          <w:sz w:val="20"/>
          <w:szCs w:val="20"/>
        </w:rPr>
        <w:t>.</w:t>
      </w:r>
    </w:p>
    <w:p w:rsidR="00E34C26" w:rsidRPr="00C52577" w:rsidRDefault="00E34C26" w:rsidP="00D96816">
      <w:pPr>
        <w:rPr>
          <w:rFonts w:ascii="Arial" w:hAnsi="Arial" w:cs="Arial"/>
          <w:sz w:val="28"/>
          <w:szCs w:val="28"/>
        </w:rPr>
      </w:pPr>
    </w:p>
    <w:p w:rsidR="00092882" w:rsidRPr="00C52577" w:rsidRDefault="00092882" w:rsidP="00092882">
      <w:pPr>
        <w:rPr>
          <w:rFonts w:ascii="Arial" w:hAnsi="Arial" w:cs="Arial"/>
          <w:b/>
          <w:sz w:val="28"/>
          <w:szCs w:val="28"/>
        </w:rPr>
      </w:pPr>
      <w:r w:rsidRPr="00C52577">
        <w:rPr>
          <w:rFonts w:ascii="Arial" w:hAnsi="Arial" w:cs="Arial"/>
          <w:b/>
          <w:sz w:val="28"/>
          <w:szCs w:val="28"/>
          <w:u w:val="single"/>
        </w:rPr>
        <w:lastRenderedPageBreak/>
        <w:t>Exercice  : Contrôle de données</w:t>
      </w:r>
    </w:p>
    <w:p w:rsidR="00092882" w:rsidRPr="00C52577" w:rsidRDefault="00092882" w:rsidP="00092882">
      <w:pPr>
        <w:rPr>
          <w:rFonts w:ascii="Arial" w:hAnsi="Arial" w:cs="Arial"/>
          <w:u w:val="single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On vous donne le schéma relationnel d'une société de ventes par correspondance :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Fournisseur (</w:t>
      </w:r>
      <w:r w:rsidRPr="00C52577">
        <w:rPr>
          <w:rFonts w:ascii="Arial" w:hAnsi="Arial" w:cs="Arial"/>
          <w:u w:val="single"/>
        </w:rPr>
        <w:t>codeFourn</w:t>
      </w:r>
      <w:r w:rsidRPr="00C52577">
        <w:rPr>
          <w:rFonts w:ascii="Arial" w:hAnsi="Arial" w:cs="Arial"/>
        </w:rPr>
        <w:t>, raisonSocialeFourn)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Produit (</w:t>
      </w:r>
      <w:r w:rsidRPr="00C52577">
        <w:rPr>
          <w:rFonts w:ascii="Arial" w:hAnsi="Arial" w:cs="Arial"/>
          <w:u w:val="single"/>
        </w:rPr>
        <w:t>refInterneProd</w:t>
      </w:r>
      <w:r w:rsidRPr="00C52577">
        <w:rPr>
          <w:rFonts w:ascii="Arial" w:hAnsi="Arial" w:cs="Arial"/>
        </w:rPr>
        <w:t>, designProd)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Catalogue (</w:t>
      </w:r>
      <w:r w:rsidRPr="00C52577">
        <w:rPr>
          <w:rFonts w:ascii="Arial" w:hAnsi="Arial" w:cs="Arial"/>
          <w:u w:val="single"/>
        </w:rPr>
        <w:t>numCat</w:t>
      </w:r>
      <w:r w:rsidRPr="00C52577">
        <w:rPr>
          <w:rFonts w:ascii="Arial" w:hAnsi="Arial" w:cs="Arial"/>
        </w:rPr>
        <w:t>, designCat, dateDebCat, dateFinCat)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Proposer (</w:t>
      </w:r>
      <w:r w:rsidRPr="00C52577">
        <w:rPr>
          <w:rFonts w:ascii="Arial" w:hAnsi="Arial" w:cs="Arial"/>
          <w:u w:val="single"/>
        </w:rPr>
        <w:t>codeFourn, refInterneProd</w:t>
      </w:r>
      <w:r w:rsidRPr="00C52577">
        <w:rPr>
          <w:rFonts w:ascii="Arial" w:hAnsi="Arial" w:cs="Arial"/>
        </w:rPr>
        <w:t>, refFournProd, prixFourn)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Présenter (</w:t>
      </w:r>
      <w:r w:rsidRPr="00C52577">
        <w:rPr>
          <w:rFonts w:ascii="Arial" w:hAnsi="Arial" w:cs="Arial"/>
          <w:u w:val="single"/>
        </w:rPr>
        <w:t>numCat, refInterneProd</w:t>
      </w:r>
      <w:r w:rsidRPr="00C52577">
        <w:rPr>
          <w:rFonts w:ascii="Arial" w:hAnsi="Arial" w:cs="Arial"/>
        </w:rPr>
        <w:t>, prixVenteHT)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Ecrivez les requêtes suivantes :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a) Tous les utilisateurs ont le droit de consulter toutes les tables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b) Marine a le droit de créer des catalogues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c) Marine a le droit de modifier le contenu des catalogues et peut déléguer ce droit.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d) Thomas et Pierre peuvent mettre à jour les prix proposés par les fournisseurs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e) Sylvie peut supprimer des propositions de fournisseurs qui ne sont plus valables.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f) On lui retire ce droit.</w:t>
      </w:r>
    </w:p>
    <w:sectPr w:rsidR="00092882" w:rsidRPr="00C52577" w:rsidSect="005D53E7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AC3" w:rsidRDefault="00015AC3">
      <w:r>
        <w:separator/>
      </w:r>
    </w:p>
  </w:endnote>
  <w:endnote w:type="continuationSeparator" w:id="0">
    <w:p w:rsidR="00015AC3" w:rsidRDefault="00015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82" w:rsidRDefault="00E13382" w:rsidP="0092781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E13382" w:rsidRDefault="00E13382" w:rsidP="0013498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82" w:rsidRDefault="00E13382" w:rsidP="0092781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53B95">
      <w:rPr>
        <w:rStyle w:val="Numrodepage"/>
        <w:noProof/>
      </w:rPr>
      <w:t>3</w:t>
    </w:r>
    <w:r>
      <w:rPr>
        <w:rStyle w:val="Numrodepage"/>
      </w:rPr>
      <w:fldChar w:fldCharType="end"/>
    </w:r>
  </w:p>
  <w:p w:rsidR="00E13382" w:rsidRDefault="00E13382" w:rsidP="0013498F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AC3" w:rsidRDefault="00015AC3">
      <w:r>
        <w:separator/>
      </w:r>
    </w:p>
  </w:footnote>
  <w:footnote w:type="continuationSeparator" w:id="0">
    <w:p w:rsidR="00015AC3" w:rsidRDefault="00015A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82" w:rsidRPr="006F011D" w:rsidRDefault="00E13382">
    <w:pPr>
      <w:pStyle w:val="En-tte"/>
      <w:rPr>
        <w:rFonts w:ascii="Calibri" w:hAnsi="Calibri" w:cs="Arial"/>
        <w:sz w:val="22"/>
        <w:szCs w:val="22"/>
      </w:rPr>
    </w:pPr>
    <w:r w:rsidRPr="006F011D">
      <w:rPr>
        <w:rFonts w:ascii="Calibri" w:hAnsi="Calibri" w:cs="Arial"/>
        <w:sz w:val="22"/>
        <w:szCs w:val="22"/>
      </w:rPr>
      <w:t>BTS SIO</w:t>
    </w:r>
    <w:r w:rsidRPr="006F011D">
      <w:rPr>
        <w:rFonts w:ascii="Calibri" w:hAnsi="Calibri" w:cs="Arial"/>
        <w:sz w:val="22"/>
        <w:szCs w:val="22"/>
      </w:rPr>
      <w:tab/>
    </w:r>
    <w:r>
      <w:rPr>
        <w:rFonts w:ascii="Calibri" w:hAnsi="Calibri" w:cs="Arial"/>
        <w:sz w:val="22"/>
        <w:szCs w:val="22"/>
      </w:rPr>
      <w:tab/>
    </w:r>
  </w:p>
  <w:p w:rsidR="00E13382" w:rsidRPr="006F011D" w:rsidRDefault="00E13382" w:rsidP="00B364A6">
    <w:pPr>
      <w:pStyle w:val="En-tte"/>
      <w:pBdr>
        <w:bottom w:val="single" w:sz="4" w:space="1" w:color="auto"/>
      </w:pBdr>
      <w:rPr>
        <w:rFonts w:ascii="Calibri" w:hAnsi="Calibri" w:cs="Arial"/>
        <w:sz w:val="22"/>
        <w:szCs w:val="22"/>
      </w:rPr>
    </w:pPr>
    <w:r w:rsidRPr="006F011D">
      <w:rPr>
        <w:rFonts w:ascii="Calibri" w:hAnsi="Calibri" w:cs="Arial"/>
        <w:sz w:val="22"/>
        <w:szCs w:val="22"/>
      </w:rPr>
      <w:t>Le langage SQL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A44E7"/>
    <w:multiLevelType w:val="hybridMultilevel"/>
    <w:tmpl w:val="071ADDBA"/>
    <w:lvl w:ilvl="0" w:tplc="D8F6E3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61CE9"/>
    <w:multiLevelType w:val="hybridMultilevel"/>
    <w:tmpl w:val="83642A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6064C"/>
    <w:multiLevelType w:val="hybridMultilevel"/>
    <w:tmpl w:val="1EF64BD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577CF"/>
    <w:multiLevelType w:val="hybridMultilevel"/>
    <w:tmpl w:val="7960F0A6"/>
    <w:lvl w:ilvl="0" w:tplc="51C097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64A6B15"/>
    <w:multiLevelType w:val="hybridMultilevel"/>
    <w:tmpl w:val="1F54289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A75FB"/>
    <w:multiLevelType w:val="hybridMultilevel"/>
    <w:tmpl w:val="C90675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B35BA1"/>
    <w:multiLevelType w:val="hybridMultilevel"/>
    <w:tmpl w:val="9DDA656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0588"/>
    <w:rsid w:val="00014B80"/>
    <w:rsid w:val="00015AC3"/>
    <w:rsid w:val="00020E33"/>
    <w:rsid w:val="0002540B"/>
    <w:rsid w:val="00040B04"/>
    <w:rsid w:val="0004388A"/>
    <w:rsid w:val="00046394"/>
    <w:rsid w:val="00076B0A"/>
    <w:rsid w:val="00085CFD"/>
    <w:rsid w:val="000915A4"/>
    <w:rsid w:val="00092882"/>
    <w:rsid w:val="000B3D55"/>
    <w:rsid w:val="000C5FF6"/>
    <w:rsid w:val="000D4341"/>
    <w:rsid w:val="000D46F3"/>
    <w:rsid w:val="000D6F01"/>
    <w:rsid w:val="001145FC"/>
    <w:rsid w:val="001267D2"/>
    <w:rsid w:val="00127C1A"/>
    <w:rsid w:val="0013498F"/>
    <w:rsid w:val="001528C8"/>
    <w:rsid w:val="001543C4"/>
    <w:rsid w:val="00154DC1"/>
    <w:rsid w:val="001979FD"/>
    <w:rsid w:val="001A6437"/>
    <w:rsid w:val="001C6229"/>
    <w:rsid w:val="001D49A8"/>
    <w:rsid w:val="001F59F1"/>
    <w:rsid w:val="00205D8F"/>
    <w:rsid w:val="00235E7A"/>
    <w:rsid w:val="002669C7"/>
    <w:rsid w:val="0027209F"/>
    <w:rsid w:val="002773A7"/>
    <w:rsid w:val="00277EC6"/>
    <w:rsid w:val="002A7EC2"/>
    <w:rsid w:val="002B4A32"/>
    <w:rsid w:val="002C56C2"/>
    <w:rsid w:val="002C5944"/>
    <w:rsid w:val="002F4860"/>
    <w:rsid w:val="00327013"/>
    <w:rsid w:val="00330F67"/>
    <w:rsid w:val="00333BE9"/>
    <w:rsid w:val="00363AE1"/>
    <w:rsid w:val="00366DC9"/>
    <w:rsid w:val="0037712C"/>
    <w:rsid w:val="00377E02"/>
    <w:rsid w:val="003A107E"/>
    <w:rsid w:val="003C5E54"/>
    <w:rsid w:val="003E4B76"/>
    <w:rsid w:val="00420588"/>
    <w:rsid w:val="00454405"/>
    <w:rsid w:val="004607E7"/>
    <w:rsid w:val="00461EAD"/>
    <w:rsid w:val="00462BB5"/>
    <w:rsid w:val="00491D62"/>
    <w:rsid w:val="00495EC6"/>
    <w:rsid w:val="004A374C"/>
    <w:rsid w:val="004F089A"/>
    <w:rsid w:val="00516A01"/>
    <w:rsid w:val="005547EC"/>
    <w:rsid w:val="00580D67"/>
    <w:rsid w:val="005A30B7"/>
    <w:rsid w:val="005C03E9"/>
    <w:rsid w:val="005C4000"/>
    <w:rsid w:val="005C7C46"/>
    <w:rsid w:val="005D53E7"/>
    <w:rsid w:val="00600CFD"/>
    <w:rsid w:val="006168D2"/>
    <w:rsid w:val="00621277"/>
    <w:rsid w:val="00623C00"/>
    <w:rsid w:val="00646ED1"/>
    <w:rsid w:val="006669FC"/>
    <w:rsid w:val="00675F21"/>
    <w:rsid w:val="006A0C63"/>
    <w:rsid w:val="006A4A9B"/>
    <w:rsid w:val="006B369E"/>
    <w:rsid w:val="006C05D2"/>
    <w:rsid w:val="006C6516"/>
    <w:rsid w:val="006E5F1D"/>
    <w:rsid w:val="006F011D"/>
    <w:rsid w:val="0070353A"/>
    <w:rsid w:val="00710242"/>
    <w:rsid w:val="00751E2F"/>
    <w:rsid w:val="00755E72"/>
    <w:rsid w:val="007662F9"/>
    <w:rsid w:val="00772EFD"/>
    <w:rsid w:val="00780F17"/>
    <w:rsid w:val="007B27A5"/>
    <w:rsid w:val="007C0C6B"/>
    <w:rsid w:val="00814525"/>
    <w:rsid w:val="00844CC5"/>
    <w:rsid w:val="00853B95"/>
    <w:rsid w:val="008852C9"/>
    <w:rsid w:val="008968AC"/>
    <w:rsid w:val="008B034E"/>
    <w:rsid w:val="0090691A"/>
    <w:rsid w:val="009075BE"/>
    <w:rsid w:val="009271EA"/>
    <w:rsid w:val="0092781C"/>
    <w:rsid w:val="00940FA9"/>
    <w:rsid w:val="009501FC"/>
    <w:rsid w:val="00960A9D"/>
    <w:rsid w:val="00967692"/>
    <w:rsid w:val="00982BFF"/>
    <w:rsid w:val="00993A5C"/>
    <w:rsid w:val="009963DF"/>
    <w:rsid w:val="009A5A99"/>
    <w:rsid w:val="009C0BA0"/>
    <w:rsid w:val="009E198B"/>
    <w:rsid w:val="009E323C"/>
    <w:rsid w:val="00A01558"/>
    <w:rsid w:val="00A31C99"/>
    <w:rsid w:val="00A50090"/>
    <w:rsid w:val="00A55E1A"/>
    <w:rsid w:val="00A94D2E"/>
    <w:rsid w:val="00AD4C50"/>
    <w:rsid w:val="00AE3636"/>
    <w:rsid w:val="00AE7433"/>
    <w:rsid w:val="00B03FF8"/>
    <w:rsid w:val="00B20386"/>
    <w:rsid w:val="00B3318A"/>
    <w:rsid w:val="00B364A6"/>
    <w:rsid w:val="00B4288F"/>
    <w:rsid w:val="00B457BF"/>
    <w:rsid w:val="00B539FF"/>
    <w:rsid w:val="00B71A09"/>
    <w:rsid w:val="00BA2143"/>
    <w:rsid w:val="00BD1405"/>
    <w:rsid w:val="00BE05D6"/>
    <w:rsid w:val="00BF3431"/>
    <w:rsid w:val="00C356C6"/>
    <w:rsid w:val="00C51123"/>
    <w:rsid w:val="00C52577"/>
    <w:rsid w:val="00C71007"/>
    <w:rsid w:val="00C75919"/>
    <w:rsid w:val="00C82196"/>
    <w:rsid w:val="00C834D4"/>
    <w:rsid w:val="00C868E4"/>
    <w:rsid w:val="00C87942"/>
    <w:rsid w:val="00CF10C9"/>
    <w:rsid w:val="00D13420"/>
    <w:rsid w:val="00D3364A"/>
    <w:rsid w:val="00D40D7E"/>
    <w:rsid w:val="00D4415E"/>
    <w:rsid w:val="00D45B70"/>
    <w:rsid w:val="00D75E6E"/>
    <w:rsid w:val="00D96816"/>
    <w:rsid w:val="00DA023D"/>
    <w:rsid w:val="00DB1D64"/>
    <w:rsid w:val="00DB5EA7"/>
    <w:rsid w:val="00DC11BC"/>
    <w:rsid w:val="00DD465F"/>
    <w:rsid w:val="00DD7A53"/>
    <w:rsid w:val="00DF1771"/>
    <w:rsid w:val="00E13382"/>
    <w:rsid w:val="00E135F3"/>
    <w:rsid w:val="00E15FB8"/>
    <w:rsid w:val="00E34C26"/>
    <w:rsid w:val="00E446FF"/>
    <w:rsid w:val="00E46461"/>
    <w:rsid w:val="00E54A21"/>
    <w:rsid w:val="00E55CB2"/>
    <w:rsid w:val="00E84232"/>
    <w:rsid w:val="00EA4CFF"/>
    <w:rsid w:val="00EB03A0"/>
    <w:rsid w:val="00EB649F"/>
    <w:rsid w:val="00EC50EB"/>
    <w:rsid w:val="00EF5C1E"/>
    <w:rsid w:val="00EF68A7"/>
    <w:rsid w:val="00F10B21"/>
    <w:rsid w:val="00F300BC"/>
    <w:rsid w:val="00F47650"/>
    <w:rsid w:val="00F52360"/>
    <w:rsid w:val="00F95586"/>
    <w:rsid w:val="00FA3678"/>
    <w:rsid w:val="00FC5A04"/>
    <w:rsid w:val="00FD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1008969-7432-4DBC-A7B2-5A07AAEA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3E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20588"/>
    <w:pPr>
      <w:tabs>
        <w:tab w:val="center" w:pos="4536"/>
        <w:tab w:val="right" w:pos="9072"/>
      </w:tabs>
    </w:pPr>
    <w:rPr>
      <w:color w:val="000080"/>
    </w:rPr>
  </w:style>
  <w:style w:type="table" w:styleId="Grilledutableau">
    <w:name w:val="Table Grid"/>
    <w:basedOn w:val="TableauNormal"/>
    <w:rsid w:val="00B428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rsid w:val="0013498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3498F"/>
  </w:style>
  <w:style w:type="paragraph" w:styleId="Textedebulles">
    <w:name w:val="Balloon Text"/>
    <w:basedOn w:val="Normal"/>
    <w:link w:val="TextedebullesCar"/>
    <w:rsid w:val="002773A7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2773A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92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7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EA5B2-C2A3-4BAC-91C3-282A4AF80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1038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BTS IG 1</vt:lpstr>
    </vt:vector>
  </TitlesOfParts>
  <Company/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 IG 1</dc:title>
  <dc:creator>Brahim Chettouh</dc:creator>
  <cp:lastModifiedBy>Brahim Chettouh</cp:lastModifiedBy>
  <cp:revision>7</cp:revision>
  <cp:lastPrinted>2014-11-20T11:06:00Z</cp:lastPrinted>
  <dcterms:created xsi:type="dcterms:W3CDTF">2014-11-20T11:03:00Z</dcterms:created>
  <dcterms:modified xsi:type="dcterms:W3CDTF">2014-11-20T14:53:00Z</dcterms:modified>
</cp:coreProperties>
</file>