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 xml:space="preserve">º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A7FDA" w:rsidRPr="00051D2F" w:rsidTr="00051D2F">
        <w:trPr>
          <w:trHeight w:val="359"/>
        </w:trPr>
        <w:tc>
          <w:tcPr>
            <w:tcW w:w="4489" w:type="dxa"/>
          </w:tcPr>
          <w:p w:rsidR="003A7FDA" w:rsidRPr="00051D2F" w:rsidRDefault="003A7FDA" w:rsidP="0082636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>Trabajo Práctico Nº</w:t>
            </w:r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0"/>
            <w:bookmarkEnd w:id="1"/>
            <w:bookmarkEnd w:id="2"/>
            <w:r w:rsidR="0082636C">
              <w:rPr>
                <w:b/>
                <w:sz w:val="28"/>
                <w:lang w:val="es-ES_tradnl"/>
              </w:rPr>
              <w:t>7</w:t>
            </w:r>
          </w:p>
        </w:tc>
        <w:tc>
          <w:tcPr>
            <w:tcW w:w="4489" w:type="dxa"/>
          </w:tcPr>
          <w:p w:rsidR="003A7FDA" w:rsidRPr="00051D2F" w:rsidRDefault="003A7FDA" w:rsidP="0082636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82636C">
              <w:rPr>
                <w:b/>
                <w:sz w:val="28"/>
                <w:lang w:val="es-ES_tradnl"/>
              </w:rPr>
              <w:t>7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proofErr w:type="spellStart"/>
            <w:r w:rsidR="004D759C">
              <w:rPr>
                <w:lang w:val="es-ES_tradnl"/>
              </w:rPr>
              <w:t>Semi</w:t>
            </w:r>
            <w:proofErr w:type="spellEnd"/>
            <w:r w:rsidR="004D759C">
              <w:rPr>
                <w:lang w:val="es-ES_tradnl"/>
              </w:rPr>
              <w:t>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Grupal.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–  con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</w:p>
    <w:p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:rsidR="00122AEE" w:rsidRDefault="00122AEE">
      <w:pPr>
        <w:rPr>
          <w:b/>
          <w:lang w:val="es-ES_tradnl"/>
        </w:rPr>
      </w:pPr>
    </w:p>
    <w:p w:rsidR="00090C8C" w:rsidRPr="00090C8C" w:rsidRDefault="00090C8C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 xml:space="preserve">Describir el concepto de </w:t>
      </w:r>
      <w:r w:rsidRPr="00090C8C">
        <w:rPr>
          <w:lang w:val="es-ES"/>
        </w:rPr>
        <w:t xml:space="preserve">Algoritmo de ordenación por </w:t>
      </w:r>
      <w:r w:rsidRPr="00090C8C">
        <w:rPr>
          <w:b/>
          <w:bCs/>
          <w:lang w:val="es-ES"/>
        </w:rPr>
        <w:t>inserción</w:t>
      </w:r>
      <w:r w:rsidR="00EC0030">
        <w:rPr>
          <w:b/>
          <w:bCs/>
          <w:lang w:val="es-ES"/>
        </w:rPr>
        <w:br/>
      </w:r>
      <w:r w:rsidRPr="00090C8C">
        <w:rPr>
          <w:lang w:val="es-ES"/>
        </w:rPr>
        <w:tab/>
      </w:r>
    </w:p>
    <w:p w:rsidR="00090C8C" w:rsidRPr="00090C8C" w:rsidRDefault="00EC0030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>Qué</w:t>
      </w:r>
      <w:r w:rsidR="00090C8C">
        <w:rPr>
          <w:lang w:val="es-ES"/>
        </w:rPr>
        <w:t xml:space="preserve"> Diferencia tiene con el </w:t>
      </w:r>
      <w:r w:rsidR="00090C8C" w:rsidRPr="00090C8C">
        <w:rPr>
          <w:lang w:val="es-ES"/>
        </w:rPr>
        <w:t>Algoritmo de ordenación por inserción con intercambios</w:t>
      </w:r>
      <w:r w:rsidR="00090C8C" w:rsidRPr="00090C8C">
        <w:rPr>
          <w:lang w:val="es-ES"/>
        </w:rPr>
        <w:tab/>
      </w:r>
      <w:r>
        <w:rPr>
          <w:lang w:val="es-ES"/>
        </w:rPr>
        <w:br/>
      </w:r>
    </w:p>
    <w:p w:rsidR="00090C8C" w:rsidRPr="00090C8C" w:rsidRDefault="00EC0030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 xml:space="preserve">Dar pautas de </w:t>
      </w:r>
      <w:r w:rsidR="00090C8C" w:rsidRPr="00090C8C">
        <w:rPr>
          <w:lang w:val="es-ES"/>
        </w:rPr>
        <w:t>Claves de ordenación</w:t>
      </w:r>
      <w:r w:rsidR="00090C8C" w:rsidRPr="00090C8C">
        <w:rPr>
          <w:lang w:val="es-ES"/>
        </w:rPr>
        <w:tab/>
      </w:r>
      <w:r>
        <w:rPr>
          <w:lang w:val="es-ES"/>
        </w:rPr>
        <w:br/>
      </w:r>
    </w:p>
    <w:p w:rsidR="00090C8C" w:rsidRPr="00090C8C" w:rsidRDefault="00EC0030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 xml:space="preserve">Que entiende por </w:t>
      </w:r>
      <w:r w:rsidR="00090C8C" w:rsidRPr="00090C8C">
        <w:rPr>
          <w:lang w:val="es-ES"/>
        </w:rPr>
        <w:t>Estabilidad de la ordenación</w:t>
      </w:r>
      <w:r w:rsidR="00090C8C" w:rsidRPr="00090C8C">
        <w:rPr>
          <w:lang w:val="es-ES"/>
        </w:rPr>
        <w:tab/>
      </w:r>
      <w:r>
        <w:rPr>
          <w:lang w:val="es-ES"/>
        </w:rPr>
        <w:br/>
      </w:r>
    </w:p>
    <w:p w:rsidR="00090C8C" w:rsidRPr="00090C8C" w:rsidRDefault="00EC0030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 xml:space="preserve">Describir la </w:t>
      </w:r>
      <w:r w:rsidR="00090C8C" w:rsidRPr="00090C8C">
        <w:rPr>
          <w:lang w:val="es-ES"/>
        </w:rPr>
        <w:t xml:space="preserve"> Ordenación por </w:t>
      </w:r>
      <w:r w:rsidR="00090C8C" w:rsidRPr="00090C8C">
        <w:rPr>
          <w:b/>
          <w:bCs/>
          <w:lang w:val="es-ES"/>
        </w:rPr>
        <w:t>selección</w:t>
      </w:r>
      <w:r w:rsidR="00090C8C" w:rsidRPr="00090C8C">
        <w:rPr>
          <w:lang w:val="es-ES"/>
        </w:rPr>
        <w:t xml:space="preserve"> directa</w:t>
      </w:r>
      <w:r w:rsidR="00090C8C" w:rsidRPr="00090C8C">
        <w:rPr>
          <w:lang w:val="es-ES"/>
        </w:rPr>
        <w:br/>
      </w:r>
      <w:r w:rsidR="00090C8C" w:rsidRPr="00090C8C">
        <w:rPr>
          <w:lang w:val="es-ES"/>
        </w:rPr>
        <w:tab/>
      </w:r>
    </w:p>
    <w:p w:rsidR="00090C8C" w:rsidRPr="00090C8C" w:rsidRDefault="00EC0030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 xml:space="preserve">Cómo funciona el </w:t>
      </w:r>
      <w:r w:rsidR="00090C8C" w:rsidRPr="00090C8C">
        <w:rPr>
          <w:lang w:val="es-ES"/>
        </w:rPr>
        <w:t xml:space="preserve">Método de la </w:t>
      </w:r>
      <w:r w:rsidR="00090C8C" w:rsidRPr="00090C8C">
        <w:rPr>
          <w:b/>
          <w:bCs/>
          <w:lang w:val="es-ES"/>
        </w:rPr>
        <w:t>burbuja</w:t>
      </w:r>
      <w:r w:rsidR="00090C8C" w:rsidRPr="00090C8C">
        <w:rPr>
          <w:lang w:val="es-ES"/>
        </w:rPr>
        <w:tab/>
      </w:r>
      <w:r>
        <w:rPr>
          <w:lang w:val="es-ES"/>
        </w:rPr>
        <w:br/>
      </w:r>
    </w:p>
    <w:p w:rsidR="00090C8C" w:rsidRPr="00090C8C" w:rsidRDefault="00EC0030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>¿</w:t>
      </w:r>
      <w:r w:rsidR="00122AEE">
        <w:rPr>
          <w:lang w:val="es-ES"/>
        </w:rPr>
        <w:t>Cómo</w:t>
      </w:r>
      <w:r>
        <w:rPr>
          <w:lang w:val="es-ES"/>
        </w:rPr>
        <w:t xml:space="preserve"> gestionaría Listas Listas</w:t>
      </w:r>
      <w:bookmarkStart w:id="3" w:name="_GoBack"/>
      <w:bookmarkEnd w:id="3"/>
      <w:r>
        <w:rPr>
          <w:lang w:val="es-ES"/>
        </w:rPr>
        <w:t xml:space="preserve"> ordenadas y estructuras?</w:t>
      </w:r>
      <w:r w:rsidR="00090C8C" w:rsidRPr="00090C8C">
        <w:rPr>
          <w:lang w:val="es-ES"/>
        </w:rPr>
        <w:tab/>
      </w:r>
      <w:r>
        <w:rPr>
          <w:lang w:val="es-ES"/>
        </w:rPr>
        <w:br/>
      </w:r>
    </w:p>
    <w:p w:rsidR="00090C8C" w:rsidRPr="00090C8C" w:rsidRDefault="00EC0030" w:rsidP="00090C8C">
      <w:pPr>
        <w:pStyle w:val="Prrafodelista"/>
        <w:numPr>
          <w:ilvl w:val="0"/>
          <w:numId w:val="10"/>
        </w:numPr>
      </w:pPr>
      <w:r>
        <w:rPr>
          <w:lang w:val="es-ES"/>
        </w:rPr>
        <w:t xml:space="preserve">Como se realiza las </w:t>
      </w:r>
      <w:r w:rsidR="00090C8C" w:rsidRPr="00090C8C">
        <w:rPr>
          <w:lang w:val="es-ES"/>
        </w:rPr>
        <w:t>Búsquedas en listas ordenadas</w:t>
      </w:r>
      <w:r w:rsidR="00090C8C" w:rsidRPr="00090C8C">
        <w:rPr>
          <w:lang w:val="es-ES"/>
        </w:rPr>
        <w:tab/>
      </w:r>
      <w:r>
        <w:rPr>
          <w:lang w:val="es-ES"/>
        </w:rPr>
        <w:br/>
      </w:r>
    </w:p>
    <w:p w:rsidR="00FC2FB6" w:rsidRDefault="00EC0030" w:rsidP="00090C8C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"/>
        </w:rPr>
        <w:t xml:space="preserve">Que es y cómo se Implementa la </w:t>
      </w:r>
      <w:r w:rsidR="00090C8C" w:rsidRPr="00090C8C">
        <w:rPr>
          <w:lang w:val="es-ES"/>
        </w:rPr>
        <w:t>Búsqueda binaria</w:t>
      </w:r>
      <w:r w:rsidR="001A1CFA">
        <w:rPr>
          <w:lang w:val="es-ES_tradnl"/>
        </w:rPr>
        <w:br/>
      </w: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E301C5" w:rsidRDefault="00E301C5" w:rsidP="00E301C5">
      <w:pPr>
        <w:rPr>
          <w:b/>
          <w:lang w:val="es-ES_tradnl"/>
        </w:rPr>
      </w:pPr>
      <w:r w:rsidRPr="00051D2F">
        <w:rPr>
          <w:b/>
          <w:lang w:val="es-ES_tradnl"/>
        </w:rPr>
        <w:t xml:space="preserve">Marco </w:t>
      </w:r>
      <w:r>
        <w:rPr>
          <w:b/>
          <w:lang w:val="es-ES_tradnl"/>
        </w:rPr>
        <w:t>Practico</w:t>
      </w:r>
      <w:r w:rsidRPr="00051D2F">
        <w:rPr>
          <w:b/>
          <w:lang w:val="es-ES_tradnl"/>
        </w:rPr>
        <w:t>:</w:t>
      </w:r>
    </w:p>
    <w:p w:rsidR="00E301C5" w:rsidRDefault="00E301C5" w:rsidP="00E301C5">
      <w:pPr>
        <w:ind w:left="720"/>
        <w:rPr>
          <w:rFonts w:asciiTheme="minorHAnsi" w:hAnsiTheme="minorHAnsi" w:cstheme="minorHAnsi"/>
          <w:lang w:val="es-ES"/>
        </w:rPr>
      </w:pPr>
      <w:r w:rsidRPr="00260985">
        <w:rPr>
          <w:rFonts w:asciiTheme="minorHAnsi" w:hAnsiTheme="minorHAnsi" w:cstheme="minorHAnsi"/>
          <w:b/>
          <w:lang w:val="es-ES"/>
        </w:rPr>
        <w:t>Desarrollar un Programa</w:t>
      </w:r>
      <w:r w:rsidRPr="00E301C5">
        <w:rPr>
          <w:rFonts w:asciiTheme="minorHAnsi" w:hAnsiTheme="minorHAnsi" w:cstheme="minorHAnsi"/>
          <w:lang w:val="es-ES"/>
        </w:rPr>
        <w:t xml:space="preserve"> que</w:t>
      </w:r>
      <w:r w:rsidR="00EC6366">
        <w:rPr>
          <w:rFonts w:asciiTheme="minorHAnsi" w:hAnsiTheme="minorHAnsi" w:cstheme="minorHAnsi"/>
          <w:lang w:val="es-ES"/>
        </w:rPr>
        <w:t>:</w:t>
      </w:r>
      <w:r w:rsidRPr="00E301C5">
        <w:rPr>
          <w:rFonts w:asciiTheme="minorHAnsi" w:hAnsiTheme="minorHAnsi" w:cstheme="minorHAnsi"/>
          <w:lang w:val="es-ES"/>
        </w:rPr>
        <w:t xml:space="preserve"> </w:t>
      </w:r>
    </w:p>
    <w:p w:rsidR="00FC2FB6" w:rsidRDefault="00EC0030" w:rsidP="00EC636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La Directora nos Encarga llevar un registro de l</w:t>
      </w:r>
      <w:r w:rsidR="00991831">
        <w:rPr>
          <w:rFonts w:asciiTheme="minorHAnsi" w:hAnsiTheme="minorHAnsi" w:cstheme="minorHAnsi"/>
          <w:lang w:eastAsia="es-AR"/>
        </w:rPr>
        <w:t>os</w:t>
      </w:r>
      <w:r>
        <w:rPr>
          <w:rFonts w:asciiTheme="minorHAnsi" w:hAnsiTheme="minorHAnsi" w:cstheme="minorHAnsi"/>
          <w:lang w:eastAsia="es-AR"/>
        </w:rPr>
        <w:t xml:space="preserve"> Alumnos </w:t>
      </w:r>
      <w:r w:rsidR="00991831">
        <w:rPr>
          <w:rFonts w:asciiTheme="minorHAnsi" w:hAnsiTheme="minorHAnsi" w:cstheme="minorHAnsi"/>
          <w:lang w:eastAsia="es-AR"/>
        </w:rPr>
        <w:t>por carrera y año .</w:t>
      </w:r>
      <w:r w:rsidR="00991831">
        <w:rPr>
          <w:rFonts w:asciiTheme="minorHAnsi" w:hAnsiTheme="minorHAnsi" w:cstheme="minorHAnsi"/>
          <w:lang w:eastAsia="es-AR"/>
        </w:rPr>
        <w:br/>
        <w:t xml:space="preserve">Para ello deberemos armar un Programa que guarde los datos de los Alumnos en Alumnos.txt. </w:t>
      </w:r>
      <w:r w:rsidR="00122AEE">
        <w:rPr>
          <w:rFonts w:asciiTheme="minorHAnsi" w:hAnsiTheme="minorHAnsi" w:cstheme="minorHAnsi"/>
          <w:lang w:eastAsia="es-AR"/>
        </w:rPr>
        <w:br/>
      </w:r>
      <w:r w:rsidR="00991831">
        <w:rPr>
          <w:rFonts w:asciiTheme="minorHAnsi" w:hAnsiTheme="minorHAnsi" w:cstheme="minorHAnsi"/>
          <w:lang w:eastAsia="es-AR"/>
        </w:rPr>
        <w:t>Adicionalmente deberá realizar las siguientes Tareas:</w:t>
      </w:r>
      <w:r w:rsidR="00122AEE">
        <w:rPr>
          <w:rFonts w:asciiTheme="minorHAnsi" w:hAnsiTheme="minorHAnsi" w:cstheme="minorHAnsi"/>
          <w:lang w:eastAsia="es-AR"/>
        </w:rPr>
        <w:br/>
      </w:r>
    </w:p>
    <w:p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Mostrar </w:t>
      </w:r>
      <w:r w:rsidR="00122AEE">
        <w:rPr>
          <w:rFonts w:asciiTheme="minorHAnsi" w:hAnsiTheme="minorHAnsi" w:cstheme="minorHAnsi"/>
          <w:lang w:eastAsia="es-AR"/>
        </w:rPr>
        <w:t>Listado de los Alumnos x</w:t>
      </w:r>
      <w:r>
        <w:rPr>
          <w:rFonts w:asciiTheme="minorHAnsi" w:hAnsiTheme="minorHAnsi" w:cstheme="minorHAnsi"/>
          <w:lang w:eastAsia="es-AR"/>
        </w:rPr>
        <w:t xml:space="preserve"> pantalla</w:t>
      </w:r>
    </w:p>
    <w:p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Mostrar un Alumno Determinado (buscar y mostrar x </w:t>
      </w:r>
      <w:proofErr w:type="spellStart"/>
      <w:r w:rsidR="00122AEE">
        <w:rPr>
          <w:rFonts w:asciiTheme="minorHAnsi" w:hAnsiTheme="minorHAnsi" w:cstheme="minorHAnsi"/>
          <w:lang w:eastAsia="es-AR"/>
        </w:rPr>
        <w:t>plantalla</w:t>
      </w:r>
      <w:proofErr w:type="spellEnd"/>
      <w:r>
        <w:rPr>
          <w:rFonts w:asciiTheme="minorHAnsi" w:hAnsiTheme="minorHAnsi" w:cstheme="minorHAnsi"/>
          <w:lang w:eastAsia="es-AR"/>
        </w:rPr>
        <w:t>)</w:t>
      </w:r>
    </w:p>
    <w:p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Insertar un Alumno</w:t>
      </w:r>
    </w:p>
    <w:p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Eliminar un Alumno</w:t>
      </w:r>
    </w:p>
    <w:p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Buscar un alumno</w:t>
      </w:r>
    </w:p>
    <w:p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Que permita Ordenar de Forma Ascendente y Descendente los Alumnos y Mostrarlos x pantalla</w:t>
      </w:r>
    </w:p>
    <w:p w:rsidR="00991831" w:rsidRDefault="00122AEE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Opcional -</w:t>
      </w:r>
      <w:r w:rsidR="00991831">
        <w:rPr>
          <w:rFonts w:asciiTheme="minorHAnsi" w:hAnsiTheme="minorHAnsi" w:cstheme="minorHAnsi"/>
          <w:lang w:eastAsia="es-AR"/>
        </w:rPr>
        <w:t xml:space="preserve"> Que permita elegir </w:t>
      </w:r>
      <w:r>
        <w:rPr>
          <w:rFonts w:asciiTheme="minorHAnsi" w:hAnsiTheme="minorHAnsi" w:cstheme="minorHAnsi"/>
          <w:lang w:eastAsia="es-AR"/>
        </w:rPr>
        <w:t>e</w:t>
      </w:r>
      <w:r w:rsidR="00991831">
        <w:rPr>
          <w:rFonts w:asciiTheme="minorHAnsi" w:hAnsiTheme="minorHAnsi" w:cstheme="minorHAnsi"/>
          <w:lang w:eastAsia="es-AR"/>
        </w:rPr>
        <w:t>l campo de Ordenamiento.</w:t>
      </w:r>
    </w:p>
    <w:p w:rsidR="00991831" w:rsidRDefault="00991831" w:rsidP="009918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991831" w:rsidRDefault="00991831" w:rsidP="009918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Algunas </w:t>
      </w:r>
      <w:r w:rsidR="00122AEE">
        <w:rPr>
          <w:rFonts w:asciiTheme="minorHAnsi" w:hAnsiTheme="minorHAnsi" w:cstheme="minorHAnsi"/>
          <w:lang w:eastAsia="es-AR"/>
        </w:rPr>
        <w:t>Consideraciones</w:t>
      </w:r>
      <w:r>
        <w:rPr>
          <w:rFonts w:asciiTheme="minorHAnsi" w:hAnsiTheme="minorHAnsi" w:cstheme="minorHAnsi"/>
          <w:lang w:eastAsia="es-AR"/>
        </w:rPr>
        <w:t>:</w:t>
      </w:r>
    </w:p>
    <w:p w:rsidR="00991831" w:rsidRDefault="00991831" w:rsidP="009918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122AEE" w:rsidRDefault="00122AEE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Usar Archivo para persistir y recuperar</w:t>
      </w:r>
    </w:p>
    <w:p w:rsidR="00991831" w:rsidRDefault="00991831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Usar Estructuras, contador y </w:t>
      </w:r>
      <w:proofErr w:type="spellStart"/>
      <w:r>
        <w:rPr>
          <w:rFonts w:asciiTheme="minorHAnsi" w:hAnsiTheme="minorHAnsi" w:cstheme="minorHAnsi"/>
          <w:lang w:eastAsia="es-AR"/>
        </w:rPr>
        <w:t>arrays</w:t>
      </w:r>
      <w:proofErr w:type="spellEnd"/>
      <w:r>
        <w:rPr>
          <w:rFonts w:asciiTheme="minorHAnsi" w:hAnsiTheme="minorHAnsi" w:cstheme="minorHAnsi"/>
          <w:lang w:eastAsia="es-AR"/>
        </w:rPr>
        <w:t xml:space="preserve"> (</w:t>
      </w:r>
      <w:proofErr w:type="spellStart"/>
      <w:r>
        <w:rPr>
          <w:rFonts w:asciiTheme="minorHAnsi" w:hAnsiTheme="minorHAnsi" w:cstheme="minorHAnsi"/>
          <w:lang w:eastAsia="es-AR"/>
        </w:rPr>
        <w:t>max</w:t>
      </w:r>
      <w:proofErr w:type="spellEnd"/>
      <w:r>
        <w:rPr>
          <w:rFonts w:asciiTheme="minorHAnsi" w:hAnsiTheme="minorHAnsi" w:cstheme="minorHAnsi"/>
          <w:lang w:eastAsia="es-AR"/>
        </w:rPr>
        <w:t xml:space="preserve"> 100 alumnos)</w:t>
      </w:r>
    </w:p>
    <w:p w:rsidR="00991831" w:rsidRPr="00122AEE" w:rsidRDefault="00991831" w:rsidP="00122AEE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122AEE">
        <w:rPr>
          <w:rFonts w:asciiTheme="minorHAnsi" w:hAnsiTheme="minorHAnsi" w:cstheme="minorHAnsi"/>
          <w:lang w:eastAsia="es-AR"/>
        </w:rPr>
        <w:t>Usar sobrecarga de Operadores</w:t>
      </w:r>
      <w:r w:rsidRPr="00122AEE">
        <w:rPr>
          <w:rFonts w:asciiTheme="minorHAnsi" w:hAnsiTheme="minorHAnsi" w:cstheme="minorHAnsi"/>
          <w:lang w:eastAsia="es-AR"/>
        </w:rPr>
        <w:br/>
      </w:r>
      <w:proofErr w:type="spellStart"/>
      <w:r w:rsidRPr="00122AEE">
        <w:rPr>
          <w:rFonts w:asciiTheme="minorHAnsi" w:hAnsiTheme="minorHAnsi" w:cstheme="minorHAnsi"/>
          <w:lang w:val="es-ES"/>
        </w:rPr>
        <w:t>bool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122AEE">
        <w:rPr>
          <w:rFonts w:asciiTheme="minorHAnsi" w:hAnsiTheme="minorHAnsi" w:cstheme="minorHAnsi"/>
          <w:lang w:val="es-ES"/>
        </w:rPr>
        <w:t>operator</w:t>
      </w:r>
      <w:proofErr w:type="spellEnd"/>
      <w:r w:rsidRPr="00122AEE">
        <w:rPr>
          <w:rFonts w:asciiTheme="minorHAnsi" w:hAnsiTheme="minorHAnsi" w:cstheme="minorHAnsi"/>
          <w:lang w:val="es-ES"/>
        </w:rPr>
        <w:t>&gt;(</w:t>
      </w:r>
      <w:proofErr w:type="spellStart"/>
      <w:r w:rsidRPr="00122AEE">
        <w:rPr>
          <w:rFonts w:asciiTheme="minorHAnsi" w:hAnsiTheme="minorHAnsi" w:cstheme="minorHAnsi"/>
          <w:lang w:val="es-ES"/>
        </w:rPr>
        <w:t>tRegistro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122AEE">
        <w:rPr>
          <w:rFonts w:asciiTheme="minorHAnsi" w:hAnsiTheme="minorHAnsi" w:cstheme="minorHAnsi"/>
          <w:lang w:val="es-ES"/>
        </w:rPr>
        <w:t>opIzq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Pr="00122AEE">
        <w:rPr>
          <w:rFonts w:asciiTheme="minorHAnsi" w:hAnsiTheme="minorHAnsi" w:cstheme="minorHAnsi"/>
          <w:lang w:val="es-ES"/>
        </w:rPr>
        <w:t>tRegistro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122AEE">
        <w:rPr>
          <w:rFonts w:asciiTheme="minorHAnsi" w:hAnsiTheme="minorHAnsi" w:cstheme="minorHAnsi"/>
          <w:lang w:val="es-ES"/>
        </w:rPr>
        <w:t>opDer</w:t>
      </w:r>
      <w:proofErr w:type="spellEnd"/>
      <w:r w:rsidRPr="00122AEE">
        <w:rPr>
          <w:rFonts w:asciiTheme="minorHAnsi" w:hAnsiTheme="minorHAnsi" w:cstheme="minorHAnsi"/>
          <w:lang w:val="es-ES"/>
        </w:rPr>
        <w:t>);</w:t>
      </w:r>
      <w:r w:rsidRPr="00122AEE">
        <w:rPr>
          <w:rFonts w:asciiTheme="minorHAnsi" w:hAnsiTheme="minorHAnsi" w:cstheme="minorHAnsi"/>
          <w:lang w:val="es-ES"/>
        </w:rPr>
        <w:t xml:space="preserve"> </w:t>
      </w:r>
      <w:r w:rsidRPr="00122AEE">
        <w:rPr>
          <w:rFonts w:asciiTheme="minorHAnsi" w:hAnsiTheme="minorHAnsi" w:cstheme="minorHAnsi"/>
          <w:lang w:val="es-ES"/>
        </w:rPr>
        <w:br/>
      </w:r>
      <w:proofErr w:type="spellStart"/>
      <w:r w:rsidRPr="00122AEE">
        <w:rPr>
          <w:rFonts w:asciiTheme="minorHAnsi" w:hAnsiTheme="minorHAnsi" w:cstheme="minorHAnsi"/>
          <w:lang w:val="es-ES"/>
        </w:rPr>
        <w:t>bool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122AEE">
        <w:rPr>
          <w:rFonts w:asciiTheme="minorHAnsi" w:hAnsiTheme="minorHAnsi" w:cstheme="minorHAnsi"/>
          <w:lang w:val="es-ES"/>
        </w:rPr>
        <w:t>operator</w:t>
      </w:r>
      <w:proofErr w:type="spellEnd"/>
      <w:r w:rsidRPr="00122AEE">
        <w:rPr>
          <w:rFonts w:asciiTheme="minorHAnsi" w:hAnsiTheme="minorHAnsi" w:cstheme="minorHAnsi"/>
          <w:lang w:val="es-ES"/>
        </w:rPr>
        <w:t>&lt;(</w:t>
      </w:r>
      <w:proofErr w:type="spellStart"/>
      <w:r w:rsidRPr="00122AEE">
        <w:rPr>
          <w:rFonts w:asciiTheme="minorHAnsi" w:hAnsiTheme="minorHAnsi" w:cstheme="minorHAnsi"/>
          <w:lang w:val="es-ES"/>
        </w:rPr>
        <w:t>tRegistro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122AEE">
        <w:rPr>
          <w:rFonts w:asciiTheme="minorHAnsi" w:hAnsiTheme="minorHAnsi" w:cstheme="minorHAnsi"/>
          <w:lang w:val="es-ES"/>
        </w:rPr>
        <w:t>opIzq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Pr="00122AEE">
        <w:rPr>
          <w:rFonts w:asciiTheme="minorHAnsi" w:hAnsiTheme="minorHAnsi" w:cstheme="minorHAnsi"/>
          <w:lang w:val="es-ES"/>
        </w:rPr>
        <w:t>tRegistro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122AEE">
        <w:rPr>
          <w:rFonts w:asciiTheme="minorHAnsi" w:hAnsiTheme="minorHAnsi" w:cstheme="minorHAnsi"/>
          <w:lang w:val="es-ES"/>
        </w:rPr>
        <w:t>opDer</w:t>
      </w:r>
      <w:proofErr w:type="spellEnd"/>
      <w:r w:rsidRPr="00122AEE">
        <w:rPr>
          <w:rFonts w:asciiTheme="minorHAnsi" w:hAnsiTheme="minorHAnsi" w:cstheme="minorHAnsi"/>
          <w:lang w:val="es-ES"/>
        </w:rPr>
        <w:t>);</w:t>
      </w:r>
    </w:p>
    <w:p w:rsidR="00991831" w:rsidRDefault="00122AEE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>
        <w:rPr>
          <w:rFonts w:asciiTheme="minorHAnsi" w:hAnsiTheme="minorHAnsi" w:cstheme="minorHAnsi"/>
          <w:lang w:eastAsia="es-AR"/>
        </w:rPr>
        <w:t>Modularizar</w:t>
      </w:r>
      <w:proofErr w:type="spellEnd"/>
      <w:r>
        <w:rPr>
          <w:rFonts w:asciiTheme="minorHAnsi" w:hAnsiTheme="minorHAnsi" w:cstheme="minorHAnsi"/>
          <w:lang w:eastAsia="es-AR"/>
        </w:rPr>
        <w:t xml:space="preserve"> en funciones la implementación</w:t>
      </w:r>
    </w:p>
    <w:p w:rsidR="00122AEE" w:rsidRPr="00991831" w:rsidRDefault="00122AEE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Mantener el </w:t>
      </w:r>
      <w:proofErr w:type="spellStart"/>
      <w:r>
        <w:rPr>
          <w:rFonts w:asciiTheme="minorHAnsi" w:hAnsiTheme="minorHAnsi" w:cstheme="minorHAnsi"/>
          <w:lang w:eastAsia="es-AR"/>
        </w:rPr>
        <w:t>Main</w:t>
      </w:r>
      <w:proofErr w:type="spellEnd"/>
      <w:r>
        <w:rPr>
          <w:rFonts w:asciiTheme="minorHAnsi" w:hAnsiTheme="minorHAnsi" w:cstheme="minorHAnsi"/>
          <w:lang w:eastAsia="es-AR"/>
        </w:rPr>
        <w:t xml:space="preserve"> lo </w:t>
      </w:r>
      <w:proofErr w:type="spellStart"/>
      <w:r>
        <w:rPr>
          <w:rFonts w:asciiTheme="minorHAnsi" w:hAnsiTheme="minorHAnsi" w:cstheme="minorHAnsi"/>
          <w:lang w:eastAsia="es-AR"/>
        </w:rPr>
        <w:t>mas</w:t>
      </w:r>
      <w:proofErr w:type="spellEnd"/>
      <w:r>
        <w:rPr>
          <w:rFonts w:asciiTheme="minorHAnsi" w:hAnsiTheme="minorHAnsi" w:cstheme="minorHAnsi"/>
          <w:lang w:eastAsia="es-AR"/>
        </w:rPr>
        <w:t xml:space="preserve"> pequeño posible.</w:t>
      </w:r>
    </w:p>
    <w:p w:rsidR="00FC2FB6" w:rsidRPr="007C332B" w:rsidRDefault="00FC2FB6" w:rsidP="00FC2F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EC0030" w:rsidRPr="00EC0030" w:rsidRDefault="00EC0030" w:rsidP="00EC0030">
      <w:pPr>
        <w:rPr>
          <w:rFonts w:asciiTheme="minorHAnsi" w:hAnsiTheme="minorHAnsi" w:cstheme="minorHAnsi"/>
          <w:lang w:val="es-ES_tradnl"/>
        </w:rPr>
      </w:pPr>
    </w:p>
    <w:p w:rsidR="00394CB8" w:rsidRPr="009B340B" w:rsidRDefault="009B340B" w:rsidP="009B340B">
      <w:pPr>
        <w:pStyle w:val="Prrafodelista"/>
        <w:ind w:left="1800"/>
        <w:jc w:val="right"/>
        <w:rPr>
          <w:lang w:val="es-ES_tradnl"/>
        </w:rPr>
      </w:pPr>
      <w:r>
        <w:rPr>
          <w:lang w:val="es-ES_tradnl"/>
        </w:rPr>
        <w:br/>
      </w:r>
      <w:r w:rsidR="00051D2F" w:rsidRPr="009B340B">
        <w:rPr>
          <w:lang w:val="es-ES_tradnl"/>
        </w:rPr>
        <w:t>Lic. Oemig José Luis.</w:t>
      </w:r>
    </w:p>
    <w:sectPr w:rsidR="00394CB8" w:rsidRPr="009B340B" w:rsidSect="00F00563">
      <w:pgSz w:w="12240" w:h="15840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75F76"/>
    <w:multiLevelType w:val="hybridMultilevel"/>
    <w:tmpl w:val="DD24268C"/>
    <w:lvl w:ilvl="0" w:tplc="4F2499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C9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A744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onstantia" w:hAnsi="Constantia" w:hint="default"/>
      </w:rPr>
    </w:lvl>
    <w:lvl w:ilvl="3" w:tplc="EE9EC9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A7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62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A2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48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82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B2F28"/>
    <w:multiLevelType w:val="hybridMultilevel"/>
    <w:tmpl w:val="48AEB5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C315E"/>
    <w:multiLevelType w:val="hybridMultilevel"/>
    <w:tmpl w:val="8C7C004C"/>
    <w:lvl w:ilvl="0" w:tplc="B28AFF2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98282B"/>
    <w:multiLevelType w:val="hybridMultilevel"/>
    <w:tmpl w:val="4DE6D13E"/>
    <w:lvl w:ilvl="0" w:tplc="AEA8E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F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D1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00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6FE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6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27A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C38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36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56A4C"/>
    <w:multiLevelType w:val="hybridMultilevel"/>
    <w:tmpl w:val="0A801B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83645D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0" w15:restartNumberingAfterBreak="0">
    <w:nsid w:val="79EB7CD2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1" w15:restartNumberingAfterBreak="0">
    <w:nsid w:val="7D45147E"/>
    <w:multiLevelType w:val="hybridMultilevel"/>
    <w:tmpl w:val="F4E498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10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B8"/>
    <w:rsid w:val="00051D2F"/>
    <w:rsid w:val="00090C8C"/>
    <w:rsid w:val="000B5622"/>
    <w:rsid w:val="000E5726"/>
    <w:rsid w:val="00104716"/>
    <w:rsid w:val="00122AEE"/>
    <w:rsid w:val="00187B4A"/>
    <w:rsid w:val="001A1CFA"/>
    <w:rsid w:val="001F4FCF"/>
    <w:rsid w:val="001F7391"/>
    <w:rsid w:val="00260985"/>
    <w:rsid w:val="002B3A28"/>
    <w:rsid w:val="002C7705"/>
    <w:rsid w:val="003330F5"/>
    <w:rsid w:val="003334B8"/>
    <w:rsid w:val="0036255E"/>
    <w:rsid w:val="003653BA"/>
    <w:rsid w:val="00394CB8"/>
    <w:rsid w:val="003A7FDA"/>
    <w:rsid w:val="003F01A5"/>
    <w:rsid w:val="00421A7F"/>
    <w:rsid w:val="00440AE6"/>
    <w:rsid w:val="00463122"/>
    <w:rsid w:val="004A1F21"/>
    <w:rsid w:val="004A6719"/>
    <w:rsid w:val="004D759C"/>
    <w:rsid w:val="004F6700"/>
    <w:rsid w:val="00573496"/>
    <w:rsid w:val="00576DDC"/>
    <w:rsid w:val="005E6CE9"/>
    <w:rsid w:val="00661A17"/>
    <w:rsid w:val="006B4DCE"/>
    <w:rsid w:val="006D0767"/>
    <w:rsid w:val="0074036A"/>
    <w:rsid w:val="00756C4E"/>
    <w:rsid w:val="007C332B"/>
    <w:rsid w:val="00807A3E"/>
    <w:rsid w:val="0082636C"/>
    <w:rsid w:val="008602F4"/>
    <w:rsid w:val="0086419C"/>
    <w:rsid w:val="00875653"/>
    <w:rsid w:val="00943EBC"/>
    <w:rsid w:val="00991831"/>
    <w:rsid w:val="009B340B"/>
    <w:rsid w:val="00A2648C"/>
    <w:rsid w:val="00A41D1C"/>
    <w:rsid w:val="00AC393A"/>
    <w:rsid w:val="00B236A6"/>
    <w:rsid w:val="00B672CB"/>
    <w:rsid w:val="00BD6F58"/>
    <w:rsid w:val="00BF6EA3"/>
    <w:rsid w:val="00C15C39"/>
    <w:rsid w:val="00C17F81"/>
    <w:rsid w:val="00C5545B"/>
    <w:rsid w:val="00C913BF"/>
    <w:rsid w:val="00CE08CE"/>
    <w:rsid w:val="00D2738E"/>
    <w:rsid w:val="00DF3CAC"/>
    <w:rsid w:val="00E301C5"/>
    <w:rsid w:val="00EB611F"/>
    <w:rsid w:val="00EC0030"/>
    <w:rsid w:val="00EC6366"/>
    <w:rsid w:val="00EE4452"/>
    <w:rsid w:val="00EF10BC"/>
    <w:rsid w:val="00F00563"/>
    <w:rsid w:val="00F41472"/>
    <w:rsid w:val="00F7259A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1170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4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00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65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608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213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6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50B7C-5121-44BF-BAC2-6FCE4639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5</cp:revision>
  <dcterms:created xsi:type="dcterms:W3CDTF">2020-09-27T21:32:00Z</dcterms:created>
  <dcterms:modified xsi:type="dcterms:W3CDTF">2020-09-29T00:28:00Z</dcterms:modified>
</cp:coreProperties>
</file>