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959"/>
        <w:gridCol w:w="5624"/>
        <w:gridCol w:w="1092"/>
      </w:tblGrid>
      <w:tr w:rsidR="00924697" w:rsidTr="0063084B">
        <w:tc>
          <w:tcPr>
            <w:tcW w:w="959" w:type="dxa"/>
          </w:tcPr>
          <w:p w:rsidR="00924697" w:rsidRPr="007A1449" w:rsidRDefault="00924697" w:rsidP="0063084B">
            <w:pPr>
              <w:spacing w:line="360" w:lineRule="auto"/>
              <w:jc w:val="center"/>
              <w:rPr>
                <w:b/>
              </w:rPr>
            </w:pPr>
            <w:r w:rsidRPr="007A1449">
              <w:rPr>
                <w:b/>
              </w:rPr>
              <w:t>Sprints</w:t>
            </w:r>
          </w:p>
        </w:tc>
        <w:tc>
          <w:tcPr>
            <w:tcW w:w="5624" w:type="dxa"/>
          </w:tcPr>
          <w:p w:rsidR="00924697" w:rsidRPr="007A1449" w:rsidRDefault="00924697" w:rsidP="0063084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92" w:type="dxa"/>
          </w:tcPr>
          <w:p w:rsidR="00924697" w:rsidRPr="007A1449" w:rsidRDefault="00924697" w:rsidP="0063084B">
            <w:pPr>
              <w:spacing w:line="360" w:lineRule="auto"/>
              <w:jc w:val="center"/>
              <w:rPr>
                <w:b/>
              </w:rPr>
            </w:pPr>
            <w:r w:rsidRPr="007A1449">
              <w:rPr>
                <w:b/>
              </w:rPr>
              <w:t>Fim</w:t>
            </w: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</w:p>
        </w:tc>
        <w:tc>
          <w:tcPr>
            <w:tcW w:w="5624" w:type="dxa"/>
          </w:tcPr>
          <w:p w:rsidR="00924697" w:rsidRDefault="00924697" w:rsidP="0063084B"/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  <w:r w:rsidRPr="00D36B73">
              <w:rPr>
                <w:b/>
              </w:rPr>
              <w:t>1</w:t>
            </w:r>
          </w:p>
        </w:tc>
        <w:tc>
          <w:tcPr>
            <w:tcW w:w="5624" w:type="dxa"/>
          </w:tcPr>
          <w:p w:rsidR="00924697" w:rsidRDefault="00924697" w:rsidP="0063084B">
            <w:r>
              <w:t>Cadastro de classificação de gastos</w:t>
            </w:r>
          </w:p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  <w:r>
              <w:t>05/09</w:t>
            </w: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24" w:type="dxa"/>
          </w:tcPr>
          <w:p w:rsidR="00924697" w:rsidRDefault="00924697" w:rsidP="0063084B">
            <w:r>
              <w:t>Cadastro de valor disponível</w:t>
            </w:r>
          </w:p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  <w:r>
              <w:t>08/09</w:t>
            </w: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24" w:type="dxa"/>
          </w:tcPr>
          <w:p w:rsidR="00924697" w:rsidRDefault="00924697" w:rsidP="0063084B">
            <w:r>
              <w:t>Cadastros de locais/estabelecimentos</w:t>
            </w:r>
          </w:p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  <w:r>
              <w:t>11/09</w:t>
            </w: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24" w:type="dxa"/>
          </w:tcPr>
          <w:p w:rsidR="00924697" w:rsidRDefault="00924697" w:rsidP="0063084B">
            <w:r>
              <w:t>Cadastros de produtos</w:t>
            </w:r>
          </w:p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  <w:r>
              <w:t>14/09</w:t>
            </w: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  <w:r w:rsidRPr="00D36B73">
              <w:rPr>
                <w:b/>
              </w:rPr>
              <w:t>2</w:t>
            </w:r>
          </w:p>
        </w:tc>
        <w:tc>
          <w:tcPr>
            <w:tcW w:w="5624" w:type="dxa"/>
          </w:tcPr>
          <w:p w:rsidR="00924697" w:rsidRDefault="00924697" w:rsidP="0063084B">
            <w:r>
              <w:t>Cadastro de gastos (por classificação)</w:t>
            </w:r>
          </w:p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  <w:r>
              <w:t>17/09</w:t>
            </w: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24" w:type="dxa"/>
          </w:tcPr>
          <w:p w:rsidR="00924697" w:rsidRDefault="00924697" w:rsidP="0063084B">
            <w:r>
              <w:t>Relatório de gastos por classificação</w:t>
            </w:r>
          </w:p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  <w:r>
              <w:t>20/09</w:t>
            </w: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  <w:r w:rsidRPr="00D36B73">
              <w:rPr>
                <w:b/>
              </w:rPr>
              <w:t>3</w:t>
            </w:r>
          </w:p>
        </w:tc>
        <w:tc>
          <w:tcPr>
            <w:tcW w:w="5624" w:type="dxa"/>
          </w:tcPr>
          <w:p w:rsidR="00924697" w:rsidRDefault="00924697" w:rsidP="0063084B">
            <w:r>
              <w:t>Conversão de moedas</w:t>
            </w:r>
          </w:p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  <w:r>
              <w:t>23/09</w:t>
            </w:r>
          </w:p>
        </w:tc>
      </w:tr>
      <w:tr w:rsidR="00924697" w:rsidTr="0063084B">
        <w:tc>
          <w:tcPr>
            <w:tcW w:w="959" w:type="dxa"/>
          </w:tcPr>
          <w:p w:rsidR="00924697" w:rsidRPr="00D36B73" w:rsidRDefault="00924697" w:rsidP="006308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24" w:type="dxa"/>
          </w:tcPr>
          <w:p w:rsidR="00924697" w:rsidRDefault="00924697" w:rsidP="0063084B">
            <w:r>
              <w:t>Desenvolver gráfico baseado na variação da cotação</w:t>
            </w:r>
          </w:p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  <w:r>
              <w:t>30/09</w:t>
            </w:r>
          </w:p>
        </w:tc>
      </w:tr>
      <w:tr w:rsidR="00924697" w:rsidTr="0063084B">
        <w:tc>
          <w:tcPr>
            <w:tcW w:w="959" w:type="dxa"/>
          </w:tcPr>
          <w:p w:rsidR="00924697" w:rsidRDefault="00924697" w:rsidP="0063084B">
            <w:pPr>
              <w:jc w:val="center"/>
            </w:pPr>
          </w:p>
        </w:tc>
        <w:tc>
          <w:tcPr>
            <w:tcW w:w="5624" w:type="dxa"/>
          </w:tcPr>
          <w:p w:rsidR="00924697" w:rsidRDefault="00924697" w:rsidP="0063084B"/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</w:p>
        </w:tc>
      </w:tr>
      <w:tr w:rsidR="00924697" w:rsidTr="0063084B">
        <w:tc>
          <w:tcPr>
            <w:tcW w:w="959" w:type="dxa"/>
          </w:tcPr>
          <w:p w:rsidR="00924697" w:rsidRDefault="00924697" w:rsidP="0063084B">
            <w:pPr>
              <w:jc w:val="center"/>
            </w:pPr>
          </w:p>
        </w:tc>
        <w:tc>
          <w:tcPr>
            <w:tcW w:w="5624" w:type="dxa"/>
          </w:tcPr>
          <w:p w:rsidR="00924697" w:rsidRDefault="00924697" w:rsidP="0063084B"/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</w:p>
        </w:tc>
      </w:tr>
      <w:tr w:rsidR="00924697" w:rsidTr="0063084B">
        <w:tc>
          <w:tcPr>
            <w:tcW w:w="959" w:type="dxa"/>
          </w:tcPr>
          <w:p w:rsidR="00924697" w:rsidRDefault="00924697" w:rsidP="0063084B">
            <w:pPr>
              <w:jc w:val="center"/>
            </w:pPr>
          </w:p>
        </w:tc>
        <w:tc>
          <w:tcPr>
            <w:tcW w:w="5624" w:type="dxa"/>
          </w:tcPr>
          <w:p w:rsidR="00924697" w:rsidRDefault="00924697" w:rsidP="0063084B"/>
        </w:tc>
        <w:tc>
          <w:tcPr>
            <w:tcW w:w="1092" w:type="dxa"/>
          </w:tcPr>
          <w:p w:rsidR="00924697" w:rsidRDefault="00924697" w:rsidP="0063084B">
            <w:pPr>
              <w:jc w:val="center"/>
            </w:pPr>
          </w:p>
        </w:tc>
      </w:tr>
    </w:tbl>
    <w:p w:rsidR="009C5AE7" w:rsidRDefault="009C5AE7"/>
    <w:sectPr w:rsidR="009C5AE7" w:rsidSect="009C5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24697"/>
    <w:rsid w:val="00286CDD"/>
    <w:rsid w:val="002D7BFE"/>
    <w:rsid w:val="003152B1"/>
    <w:rsid w:val="00924697"/>
    <w:rsid w:val="009C5AE7"/>
    <w:rsid w:val="00CE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6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24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Morpheu</dc:creator>
  <cp:keywords/>
  <dc:description/>
  <cp:lastModifiedBy>Morpheu</cp:lastModifiedBy>
  <cp:revision>2</cp:revision>
  <dcterms:created xsi:type="dcterms:W3CDTF">2015-10-14T23:20:00Z</dcterms:created>
  <dcterms:modified xsi:type="dcterms:W3CDTF">2015-10-14T23:21:00Z</dcterms:modified>
</cp:coreProperties>
</file>