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E2BB" w14:textId="77777777" w:rsidR="00F3367F" w:rsidRPr="003F78A5" w:rsidRDefault="00F3367F" w:rsidP="002F4E54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color w:val="000000"/>
          <w:kern w:val="0"/>
          <w:sz w:val="28"/>
          <w:szCs w:val="28"/>
          <w:lang w:eastAsia="pt-BR"/>
          <w14:ligatures w14:val="none"/>
        </w:rPr>
        <w:t>Documento de especificação de requisitos do projeto</w:t>
      </w:r>
    </w:p>
    <w:p w14:paraId="6E97F1AE" w14:textId="3EE074B1" w:rsidR="00F3367F" w:rsidRPr="003F78A5" w:rsidRDefault="00F3367F" w:rsidP="002F4E54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:lang w:eastAsia="pt-BR"/>
          <w14:ligatures w14:val="none"/>
        </w:rPr>
      </w:pPr>
      <w:r w:rsidRPr="003F78A5">
        <w:rPr>
          <w:rFonts w:eastAsia="Times New Roman" w:cstheme="minorHAnsi"/>
          <w:color w:val="000000"/>
          <w:kern w:val="0"/>
          <w:sz w:val="28"/>
          <w:szCs w:val="28"/>
          <w:lang w:eastAsia="pt-BR"/>
          <w14:ligatures w14:val="none"/>
        </w:rPr>
        <w:t>"</w:t>
      </w:r>
      <w:r w:rsidR="002C3651" w:rsidRPr="003F78A5">
        <w:rPr>
          <w:rFonts w:eastAsia="Times New Roman" w:cstheme="minorHAnsi"/>
          <w:color w:val="000000"/>
          <w:kern w:val="0"/>
          <w:sz w:val="28"/>
          <w:szCs w:val="28"/>
          <w:lang w:eastAsia="pt-BR"/>
          <w14:ligatures w14:val="none"/>
        </w:rPr>
        <w:t>Adorme.ser</w:t>
      </w:r>
      <w:r w:rsidRPr="003F78A5">
        <w:rPr>
          <w:rFonts w:eastAsia="Times New Roman" w:cstheme="minorHAnsi"/>
          <w:color w:val="000000"/>
          <w:kern w:val="0"/>
          <w:sz w:val="28"/>
          <w:szCs w:val="28"/>
          <w:lang w:eastAsia="pt-BR"/>
          <w14:ligatures w14:val="none"/>
        </w:rPr>
        <w:t>"</w:t>
      </w:r>
    </w:p>
    <w:p w14:paraId="6E46045B" w14:textId="77777777" w:rsidR="002C3651" w:rsidRPr="003F78A5" w:rsidRDefault="002C3651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48318B6" w14:textId="77777777" w:rsidR="00AC1657" w:rsidRPr="003F78A5" w:rsidRDefault="00F3367F" w:rsidP="002F4E54">
      <w:pPr>
        <w:pStyle w:val="PargrafodaLista"/>
        <w:numPr>
          <w:ilvl w:val="0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</w:t>
      </w:r>
      <w:r w:rsidR="00AC1657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FF1C0A8" w14:textId="4462CBA3" w:rsidR="00F3367F" w:rsidRPr="003F78A5" w:rsidRDefault="00F3367F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Objetivo</w:t>
      </w:r>
    </w:p>
    <w:p w14:paraId="1153AB55" w14:textId="77777777" w:rsidR="003F78A5" w:rsidRPr="003F78A5" w:rsidRDefault="003F78A5" w:rsidP="002F4E54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96AE082" w14:textId="1176DABB" w:rsidR="005B6250" w:rsidRPr="003F78A5" w:rsidRDefault="002C3651" w:rsidP="002F4E54">
      <w:pPr>
        <w:spacing w:after="0" w:line="240" w:lineRule="auto"/>
        <w:ind w:firstLine="708"/>
        <w:jc w:val="both"/>
        <w:rPr>
          <w:rFonts w:cstheme="minorHAnsi"/>
        </w:rPr>
      </w:pPr>
      <w:r w:rsidRPr="003F78A5">
        <w:rPr>
          <w:rFonts w:cstheme="minorHAnsi"/>
        </w:rPr>
        <w:t xml:space="preserve">O presente documento tem como propósito elencar e elucidar os requisitos necessários para compreensão das funcionalidades do software “Adorme.ser”. Seu desenvolvimento envolve </w:t>
      </w:r>
      <w:r w:rsidRPr="003F78A5">
        <w:rPr>
          <w:rFonts w:cstheme="minorHAnsi"/>
          <w:color w:val="FF0000"/>
        </w:rPr>
        <w:t>a utilização de diagramas UML (linguagem de modelagem unificada), análise de similares, funcionalidades do software, requisitos funcionais e não-funcionais, telas conceituais do software e informações de suporte</w:t>
      </w:r>
      <w:r w:rsidR="00AC1657" w:rsidRPr="003F78A5">
        <w:rPr>
          <w:rFonts w:cstheme="minorHAnsi"/>
          <w:color w:val="FF0000"/>
        </w:rPr>
        <w:t xml:space="preserve"> (conferir quando finalizar a documentação)</w:t>
      </w:r>
      <w:r w:rsidRPr="003F78A5">
        <w:rPr>
          <w:rFonts w:cstheme="minorHAnsi"/>
        </w:rPr>
        <w:t>. Os apontamentos aqui presentes servem como instrumento referencial no desenvolvimento das funcionalidades necessárias ao software, bem como suas restrições e diagramação.</w:t>
      </w:r>
    </w:p>
    <w:p w14:paraId="2047A551" w14:textId="77777777" w:rsidR="00AC1657" w:rsidRPr="003F78A5" w:rsidRDefault="00AC1657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878C84B" w14:textId="632BDF3A" w:rsidR="00F3367F" w:rsidRPr="003F78A5" w:rsidRDefault="00F3367F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Escopo</w:t>
      </w:r>
    </w:p>
    <w:p w14:paraId="7F660868" w14:textId="77777777" w:rsidR="00AC1657" w:rsidRDefault="00AC1657" w:rsidP="002F4E5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D20675A" w14:textId="2A290DD9" w:rsidR="00EB3A01" w:rsidRDefault="003F78A5" w:rsidP="002F4E54">
      <w:pPr>
        <w:spacing w:after="0" w:line="240" w:lineRule="auto"/>
        <w:ind w:firstLine="709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O desenvolvimento do software em questão, “Adorme.ser”, tem como objetivo oferecer auxílio no que diz respeito a higiene do sono</w:t>
      </w:r>
      <w:r w:rsidR="00EB3A01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do usuário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. </w:t>
      </w:r>
      <w:r w:rsidR="00EB3A01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O software irá coletar dados necessários para gerar relatórios de acordo com idade, média de horas dormidas e horário ideal para adormecer. </w:t>
      </w:r>
    </w:p>
    <w:p w14:paraId="4BF47352" w14:textId="5601D3BD" w:rsidR="00E3157B" w:rsidRDefault="00E3157B" w:rsidP="002F4E54">
      <w:pPr>
        <w:spacing w:after="0" w:line="240" w:lineRule="auto"/>
        <w:ind w:firstLine="709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“Adorme.ser” irá </w:t>
      </w:r>
      <w:r w:rsidR="004B3B20">
        <w:rPr>
          <w:rFonts w:eastAsia="Times New Roman" w:cstheme="minorHAnsi"/>
          <w:color w:val="000000"/>
          <w:kern w:val="0"/>
          <w:lang w:eastAsia="pt-BR"/>
          <w14:ligatures w14:val="none"/>
        </w:rPr>
        <w:t>prestar auxílio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na forma de um relatório </w:t>
      </w:r>
      <w:r w:rsidRPr="00DC7931">
        <w:rPr>
          <w:rFonts w:eastAsia="Times New Roman" w:cstheme="minorHAnsi"/>
          <w:color w:val="FF0000"/>
          <w:kern w:val="0"/>
          <w:lang w:eastAsia="pt-BR"/>
          <w14:ligatures w14:val="none"/>
        </w:rPr>
        <w:t xml:space="preserve">INSERIR AQUI COMO SERÁ O RELATÓRIO 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 lembretes/dicas </w:t>
      </w:r>
      <w:r w:rsidR="00DC7931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na barra </w:t>
      </w:r>
      <w:r w:rsidR="004B3B20">
        <w:rPr>
          <w:rFonts w:eastAsia="Times New Roman" w:cstheme="minorHAnsi"/>
          <w:color w:val="000000"/>
          <w:kern w:val="0"/>
          <w:lang w:eastAsia="pt-BR"/>
          <w14:ligatures w14:val="none"/>
        </w:rPr>
        <w:t>d</w:t>
      </w:r>
      <w:r w:rsidR="00DC7931">
        <w:rPr>
          <w:rFonts w:eastAsia="Times New Roman" w:cstheme="minorHAnsi"/>
          <w:color w:val="000000"/>
          <w:kern w:val="0"/>
          <w:lang w:eastAsia="pt-BR"/>
          <w14:ligatures w14:val="none"/>
        </w:rPr>
        <w:t>e notificações do celular do usuário.</w:t>
      </w:r>
    </w:p>
    <w:p w14:paraId="63E69AC1" w14:textId="77777777" w:rsidR="004B3B20" w:rsidRDefault="004B3B20" w:rsidP="002F4E54">
      <w:pPr>
        <w:spacing w:after="0" w:line="240" w:lineRule="auto"/>
        <w:ind w:firstLine="709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C889DC3" w14:textId="6781F313" w:rsidR="00EB3A01" w:rsidRDefault="00BB4E6B" w:rsidP="00BB4E6B">
      <w:pPr>
        <w:pStyle w:val="PargrafodaLista"/>
        <w:numPr>
          <w:ilvl w:val="2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B4E6B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Funcionalidades gerais do software</w:t>
      </w:r>
    </w:p>
    <w:p w14:paraId="16837860" w14:textId="77777777" w:rsidR="00BB4E6B" w:rsidRDefault="00BB4E6B" w:rsidP="00BB4E6B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</w:p>
    <w:p w14:paraId="3F6254B8" w14:textId="2726290C" w:rsidR="00BB4E6B" w:rsidRPr="00BB4E6B" w:rsidRDefault="00BB4E6B" w:rsidP="00BB4E6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Cadastro no banco de dados e login na aplicação;</w:t>
      </w:r>
    </w:p>
    <w:p w14:paraId="02C50635" w14:textId="292228B4" w:rsidR="00BB4E6B" w:rsidRDefault="00FD7F67" w:rsidP="00BB4E6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Geração de relatório para g</w:t>
      </w:r>
      <w:r w:rsidR="00BB4E6B" w:rsidRPr="00BB4E6B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erenciamento </w:t>
      </w:r>
      <w:r w:rsidR="00BB4E6B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da necessidade de sono através 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da realidade </w:t>
      </w:r>
      <w:r w:rsidR="00BB4E6B">
        <w:rPr>
          <w:rFonts w:eastAsia="Times New Roman" w:cstheme="minorHAnsi"/>
          <w:color w:val="000000"/>
          <w:kern w:val="0"/>
          <w:lang w:eastAsia="pt-BR"/>
          <w14:ligatures w14:val="none"/>
        </w:rPr>
        <w:t>do usuário;</w:t>
      </w:r>
    </w:p>
    <w:p w14:paraId="3170B130" w14:textId="13CFCF9B" w:rsidR="00BB4E6B" w:rsidRDefault="00BB4E6B" w:rsidP="00BB4E6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Oferecer lembretes e dicas </w:t>
      </w:r>
      <w:r w:rsidR="004B3B20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diárias 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para gerenciamento da necessidade </w:t>
      </w:r>
      <w:r w:rsidR="004B3B20">
        <w:rPr>
          <w:rFonts w:eastAsia="Times New Roman" w:cstheme="minorHAnsi"/>
          <w:color w:val="000000"/>
          <w:kern w:val="0"/>
          <w:lang w:eastAsia="pt-BR"/>
          <w14:ligatures w14:val="none"/>
        </w:rPr>
        <w:t>de sono</w:t>
      </w:r>
      <w:r w:rsidR="007F1F81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do usuário.</w:t>
      </w:r>
    </w:p>
    <w:p w14:paraId="207FAB23" w14:textId="77777777" w:rsidR="004B3B20" w:rsidRDefault="004B3B20" w:rsidP="004B3B20">
      <w:pPr>
        <w:pStyle w:val="PargrafodaLista"/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748E5BA5" w14:textId="7D6F06D0" w:rsidR="004B3B20" w:rsidRPr="004B3B20" w:rsidRDefault="004B3B20" w:rsidP="004B3B20">
      <w:pPr>
        <w:pStyle w:val="PargrafodaLista"/>
        <w:spacing w:after="0" w:line="240" w:lineRule="auto"/>
        <w:ind w:left="0" w:firstLine="709"/>
        <w:jc w:val="both"/>
        <w:rPr>
          <w:rFonts w:eastAsia="Times New Roman" w:cstheme="minorHAnsi"/>
          <w:color w:val="FF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Adorme.ser tem como meta desenvolver, em sua primeira versão, uma aplicação web utilizando PHP, HTML, CSS, Javascript e SQL. Nessa versão, o banco de dados será alimentado com os dados relacionados ao usuário (hábitos de sono e login). Os dados utilizados pela aplicação para gerar os relatórios serão alimentados pelo Javascript </w:t>
      </w:r>
      <w:r w:rsidRPr="004B3B20">
        <w:rPr>
          <w:rFonts w:eastAsia="Times New Roman" w:cstheme="minorHAnsi"/>
          <w:color w:val="FF0000"/>
          <w:kern w:val="0"/>
          <w:lang w:eastAsia="pt-BR"/>
          <w14:ligatures w14:val="none"/>
        </w:rPr>
        <w:t>(perguntar como isso irá funcionar).</w:t>
      </w:r>
    </w:p>
    <w:p w14:paraId="4BFE3CCC" w14:textId="77777777" w:rsidR="00BB4E6B" w:rsidRPr="00BB4E6B" w:rsidRDefault="00BB4E6B" w:rsidP="00BB4E6B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3C708E3" w14:textId="77777777" w:rsidR="00EB3A01" w:rsidRPr="003F78A5" w:rsidRDefault="00EB3A01" w:rsidP="002F4E54">
      <w:pPr>
        <w:spacing w:after="0" w:line="240" w:lineRule="auto"/>
        <w:ind w:firstLine="709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7998E6F4" w14:textId="0F163369" w:rsidR="00F3367F" w:rsidRDefault="00F3367F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Definições, acrônimos e abreviações</w:t>
      </w:r>
    </w:p>
    <w:p w14:paraId="17119048" w14:textId="77777777" w:rsidR="00DC7931" w:rsidRPr="003F78A5" w:rsidRDefault="00DC7931" w:rsidP="002F4E54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9BED85C" w14:textId="3DEC3C32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>Est</w:t>
      </w:r>
      <w:r w:rsidR="0484ACB4" w:rsidRPr="003F78A5">
        <w:rPr>
          <w:rFonts w:cstheme="minorHAnsi"/>
        </w:rPr>
        <w:t>a</w:t>
      </w:r>
      <w:r w:rsidRPr="003F78A5">
        <w:rPr>
          <w:rFonts w:cstheme="minorHAnsi"/>
        </w:rPr>
        <w:t xml:space="preserve"> </w:t>
      </w:r>
      <w:r w:rsidR="00EB3F13" w:rsidRPr="003F78A5">
        <w:rPr>
          <w:rFonts w:cstheme="minorHAnsi"/>
        </w:rPr>
        <w:t>subseção</w:t>
      </w:r>
      <w:r w:rsidRPr="003F78A5">
        <w:rPr>
          <w:rFonts w:cstheme="minorHAnsi"/>
        </w:rPr>
        <w:t xml:space="preserve"> deve conter todas as definições de termos, acrônimos e abreviações necessárias para corretamente entender esta especificação. Esta informação pode ser apresentada em apêndice ou em referências </w:t>
      </w:r>
      <w:proofErr w:type="gramStart"/>
      <w:r w:rsidRPr="003F78A5">
        <w:rPr>
          <w:rFonts w:cstheme="minorHAnsi"/>
        </w:rPr>
        <w:t>à</w:t>
      </w:r>
      <w:proofErr w:type="gramEnd"/>
      <w:r w:rsidRPr="003F78A5">
        <w:rPr>
          <w:rFonts w:cstheme="minorHAnsi"/>
        </w:rPr>
        <w:t xml:space="preserve"> outros documentos.</w:t>
      </w:r>
    </w:p>
    <w:p w14:paraId="4D381871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C0E909F" w14:textId="3D48960A" w:rsidR="00F3367F" w:rsidRPr="007F1F81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Referências</w:t>
      </w:r>
    </w:p>
    <w:p w14:paraId="38094931" w14:textId="6B01B1A1" w:rsidR="007F1F81" w:rsidRPr="007F1F81" w:rsidRDefault="007F1F81" w:rsidP="007F1F81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color w:val="FF0000"/>
          <w:kern w:val="0"/>
          <w:sz w:val="24"/>
          <w:szCs w:val="24"/>
          <w:lang w:eastAsia="pt-BR"/>
          <w14:ligatures w14:val="none"/>
        </w:rPr>
      </w:pPr>
      <w:r w:rsidRPr="007F1F81">
        <w:rPr>
          <w:rFonts w:eastAsia="Times New Roman" w:cstheme="minorHAnsi"/>
          <w:color w:val="FF0000"/>
          <w:kern w:val="0"/>
          <w:sz w:val="24"/>
          <w:szCs w:val="24"/>
          <w:lang w:eastAsia="pt-BR"/>
          <w14:ligatures w14:val="none"/>
        </w:rPr>
        <w:t>Pedir referências da pesquisa para Chiara</w:t>
      </w:r>
    </w:p>
    <w:p w14:paraId="7B58157D" w14:textId="33F76FF6" w:rsidR="005B6250" w:rsidRPr="003F78A5" w:rsidRDefault="005B6250" w:rsidP="002F4E54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cstheme="minorHAnsi"/>
        </w:rPr>
      </w:pPr>
      <w:r w:rsidRPr="003F78A5">
        <w:rPr>
          <w:rFonts w:cstheme="minorHAnsi"/>
        </w:rPr>
        <w:t xml:space="preserve">Conter uma lista completa de todos os documentos referenciados na especificação </w:t>
      </w:r>
    </w:p>
    <w:p w14:paraId="36A0BE93" w14:textId="0296793E" w:rsidR="005B6250" w:rsidRPr="003F78A5" w:rsidRDefault="005B6250" w:rsidP="002F4E54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cstheme="minorHAnsi"/>
        </w:rPr>
      </w:pPr>
      <w:r w:rsidRPr="003F78A5">
        <w:rPr>
          <w:rFonts w:cstheme="minorHAnsi"/>
        </w:rPr>
        <w:t xml:space="preserve">Identificar cada documento adequadamente com título, autores, data, editor etc. </w:t>
      </w:r>
    </w:p>
    <w:p w14:paraId="1C77F054" w14:textId="1D8DEA32" w:rsidR="00F3367F" w:rsidRPr="003F78A5" w:rsidRDefault="005B6250" w:rsidP="002F4E54">
      <w:pPr>
        <w:pStyle w:val="PargrafodaLista"/>
        <w:numPr>
          <w:ilvl w:val="0"/>
          <w:numId w:val="13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>Especificar as fontes de onde as referências foram obtidas</w:t>
      </w:r>
    </w:p>
    <w:p w14:paraId="404B9A70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F707EF3" w14:textId="76A2CBB1" w:rsidR="00F3367F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Visão geral</w:t>
      </w:r>
    </w:p>
    <w:p w14:paraId="1FAC48E2" w14:textId="77777777" w:rsidR="007D0B18" w:rsidRDefault="007D0B18" w:rsidP="007D0B18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F1F507C" w14:textId="047A2FFB" w:rsidR="007D0B18" w:rsidRPr="007D0B18" w:rsidRDefault="007D0B18" w:rsidP="007D0B18">
      <w:pPr>
        <w:pStyle w:val="PargrafodaLista"/>
        <w:spacing w:after="0" w:line="240" w:lineRule="auto"/>
        <w:ind w:left="708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7D0B18">
        <w:rPr>
          <w:rFonts w:eastAsia="Times New Roman" w:cstheme="minorHAnsi"/>
          <w:color w:val="000000"/>
          <w:kern w:val="0"/>
          <w:lang w:eastAsia="pt-BR"/>
          <w14:ligatures w14:val="none"/>
        </w:rPr>
        <w:t>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restante da especifi</w:t>
      </w:r>
      <w:r w:rsidR="00EB3F13">
        <w:rPr>
          <w:rFonts w:eastAsia="Times New Roman" w:cstheme="minorHAnsi"/>
          <w:color w:val="000000"/>
          <w:kern w:val="0"/>
          <w:lang w:eastAsia="pt-BR"/>
          <w14:ligatures w14:val="none"/>
        </w:rPr>
        <w:t>ca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ção</w:t>
      </w:r>
      <w:r w:rsidR="00EB3F13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irá</w:t>
      </w:r>
    </w:p>
    <w:p w14:paraId="6BC140B9" w14:textId="2AACC091" w:rsidR="005B6250" w:rsidRPr="003F78A5" w:rsidRDefault="005B6250" w:rsidP="002F4E54">
      <w:pPr>
        <w:spacing w:after="0" w:line="240" w:lineRule="auto"/>
        <w:jc w:val="both"/>
        <w:rPr>
          <w:rFonts w:cstheme="minorHAnsi"/>
        </w:rPr>
      </w:pPr>
      <w:r w:rsidRPr="003F78A5">
        <w:rPr>
          <w:rFonts w:cstheme="minorHAnsi"/>
        </w:rPr>
        <w:t xml:space="preserve">Esta subseção deve </w:t>
      </w:r>
    </w:p>
    <w:p w14:paraId="06F23597" w14:textId="77777777" w:rsidR="005B6250" w:rsidRPr="003F78A5" w:rsidRDefault="005B6250" w:rsidP="002F4E54">
      <w:pPr>
        <w:spacing w:after="0" w:line="240" w:lineRule="auto"/>
        <w:jc w:val="both"/>
        <w:rPr>
          <w:rFonts w:cstheme="minorHAnsi"/>
        </w:rPr>
      </w:pPr>
      <w:r w:rsidRPr="003F78A5">
        <w:rPr>
          <w:rFonts w:cstheme="minorHAnsi"/>
        </w:rPr>
        <w:t xml:space="preserve">● Descrever resumidamente o conteúdo do restante da especificação </w:t>
      </w:r>
    </w:p>
    <w:p w14:paraId="41874249" w14:textId="6FDCDC09" w:rsidR="005B6250" w:rsidRDefault="005B6250" w:rsidP="002F4E54">
      <w:pPr>
        <w:spacing w:after="0" w:line="240" w:lineRule="auto"/>
        <w:jc w:val="both"/>
        <w:rPr>
          <w:rFonts w:cstheme="minorHAnsi"/>
        </w:rPr>
      </w:pPr>
      <w:r w:rsidRPr="003F78A5">
        <w:rPr>
          <w:rFonts w:cstheme="minorHAnsi"/>
        </w:rPr>
        <w:t>● Explicar como a especificação está organizada</w:t>
      </w:r>
    </w:p>
    <w:p w14:paraId="4CF7B5F6" w14:textId="77777777" w:rsidR="007F1F81" w:rsidRDefault="007F1F81" w:rsidP="002F4E54">
      <w:pPr>
        <w:spacing w:after="0" w:line="240" w:lineRule="auto"/>
        <w:jc w:val="both"/>
        <w:rPr>
          <w:rFonts w:cstheme="minorHAnsi"/>
        </w:rPr>
      </w:pPr>
    </w:p>
    <w:p w14:paraId="38DF2A3E" w14:textId="77777777" w:rsidR="007F1F81" w:rsidRPr="007F1F81" w:rsidRDefault="007F1F81" w:rsidP="002F4E54">
      <w:pPr>
        <w:spacing w:after="0" w:line="240" w:lineRule="auto"/>
        <w:jc w:val="both"/>
        <w:rPr>
          <w:rFonts w:cstheme="minorHAnsi"/>
          <w:u w:val="single"/>
        </w:rPr>
      </w:pPr>
    </w:p>
    <w:p w14:paraId="67C50D75" w14:textId="77777777" w:rsidR="007D0B18" w:rsidRPr="003F78A5" w:rsidRDefault="007D0B18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D5F54EE" w14:textId="2554681A" w:rsidR="00F3367F" w:rsidRPr="003F78A5" w:rsidRDefault="00F3367F" w:rsidP="002F4E54">
      <w:pPr>
        <w:pStyle w:val="PargrafodaLista"/>
        <w:numPr>
          <w:ilvl w:val="0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Descrição Geral</w:t>
      </w:r>
    </w:p>
    <w:p w14:paraId="0D4A0CF3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CDF7BA0" w14:textId="45A5506E" w:rsidR="00F3367F" w:rsidRPr="00DC7931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Requisitos Funcionais</w:t>
      </w:r>
    </w:p>
    <w:p w14:paraId="1FCC9A3E" w14:textId="77777777" w:rsidR="00DC7931" w:rsidRDefault="00DC7931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AB0CC81" w14:textId="77777777" w:rsidR="002F4E54" w:rsidRPr="002F4E54" w:rsidRDefault="002F4E54" w:rsidP="002F4E54">
      <w:pPr>
        <w:pStyle w:val="PargrafodaLista"/>
        <w:numPr>
          <w:ilvl w:val="0"/>
          <w:numId w:val="19"/>
        </w:numPr>
        <w:spacing w:line="360" w:lineRule="auto"/>
        <w:ind w:left="0" w:firstLine="284"/>
        <w:jc w:val="both"/>
        <w:rPr>
          <w:rFonts w:cstheme="minorHAnsi"/>
        </w:rPr>
      </w:pPr>
      <w:r w:rsidRPr="002F4E54">
        <w:rPr>
          <w:rFonts w:cstheme="minorHAnsi"/>
        </w:rPr>
        <w:t xml:space="preserve">O aplicativo deverá permitir o cadastro de usuário com os dados nome, e-mail e senha. </w:t>
      </w:r>
    </w:p>
    <w:p w14:paraId="75ABA99E" w14:textId="37E29667" w:rsidR="002F4E54" w:rsidRPr="002F4E54" w:rsidRDefault="002F4E54" w:rsidP="002F4E54">
      <w:pPr>
        <w:pStyle w:val="PargrafodaLista"/>
        <w:numPr>
          <w:ilvl w:val="0"/>
          <w:numId w:val="19"/>
        </w:numPr>
        <w:spacing w:line="360" w:lineRule="auto"/>
        <w:ind w:left="0" w:firstLine="284"/>
        <w:jc w:val="both"/>
        <w:rPr>
          <w:rFonts w:cstheme="minorHAnsi"/>
        </w:rPr>
      </w:pPr>
      <w:r w:rsidRPr="002F4E54">
        <w:rPr>
          <w:rFonts w:cstheme="minorHAnsi"/>
        </w:rPr>
        <w:t xml:space="preserve">No ato do cadastro o usuário deverá permitir notificações no celular; </w:t>
      </w:r>
    </w:p>
    <w:p w14:paraId="5596FA40" w14:textId="77777777" w:rsidR="002F4E54" w:rsidRPr="002F4E54" w:rsidRDefault="002F4E54" w:rsidP="002F4E54">
      <w:pPr>
        <w:pStyle w:val="PargrafodaLista"/>
        <w:spacing w:line="360" w:lineRule="auto"/>
        <w:ind w:left="0" w:firstLine="284"/>
        <w:jc w:val="both"/>
        <w:rPr>
          <w:rFonts w:cstheme="minorHAnsi"/>
          <w:color w:val="FF0000"/>
        </w:rPr>
      </w:pPr>
      <w:r w:rsidRPr="002F4E54">
        <w:rPr>
          <w:rFonts w:cstheme="minorHAnsi"/>
          <w:color w:val="FF0000"/>
        </w:rPr>
        <w:t>//Ideia se der tempo: enviar confirmação de cadastro no e-mail do usuário</w:t>
      </w:r>
    </w:p>
    <w:p w14:paraId="1C0B39CD" w14:textId="77777777" w:rsidR="002F4E54" w:rsidRPr="002F4E54" w:rsidRDefault="002F4E54" w:rsidP="002F4E54">
      <w:pPr>
        <w:pStyle w:val="PargrafodaLista"/>
        <w:spacing w:line="360" w:lineRule="auto"/>
        <w:ind w:left="0" w:firstLine="284"/>
        <w:jc w:val="both"/>
        <w:rPr>
          <w:rFonts w:cstheme="minorHAnsi"/>
          <w:color w:val="FF0000"/>
        </w:rPr>
      </w:pPr>
      <w:r w:rsidRPr="002F4E54">
        <w:rPr>
          <w:rFonts w:cstheme="minorHAnsi"/>
          <w:color w:val="FF0000"/>
        </w:rPr>
        <w:t>//Ideia se der tempo: Modificar o perfil para trocar horário de dormir/horas dormidas</w:t>
      </w:r>
    </w:p>
    <w:p w14:paraId="75B52B10" w14:textId="77777777" w:rsidR="002F4E54" w:rsidRPr="002F4E54" w:rsidRDefault="002F4E54" w:rsidP="002F4E54">
      <w:pPr>
        <w:pStyle w:val="PargrafodaLista"/>
        <w:numPr>
          <w:ilvl w:val="0"/>
          <w:numId w:val="19"/>
        </w:numPr>
        <w:spacing w:line="360" w:lineRule="auto"/>
        <w:ind w:left="0" w:firstLine="284"/>
        <w:jc w:val="both"/>
        <w:rPr>
          <w:rFonts w:cstheme="minorHAnsi"/>
        </w:rPr>
      </w:pPr>
      <w:r w:rsidRPr="002F4E54">
        <w:rPr>
          <w:rFonts w:cstheme="minorHAnsi"/>
        </w:rPr>
        <w:t>O aplicativo deverá permitir o login de usuário com e-mail e senha;</w:t>
      </w:r>
    </w:p>
    <w:p w14:paraId="4241EA7E" w14:textId="77777777" w:rsidR="002F4E54" w:rsidRPr="002F4E54" w:rsidRDefault="002F4E54" w:rsidP="002F4E54">
      <w:pPr>
        <w:pStyle w:val="PargrafodaLista"/>
        <w:numPr>
          <w:ilvl w:val="0"/>
          <w:numId w:val="19"/>
        </w:numPr>
        <w:spacing w:line="360" w:lineRule="auto"/>
        <w:ind w:left="0" w:firstLine="284"/>
        <w:jc w:val="both"/>
        <w:rPr>
          <w:rFonts w:cstheme="minorHAnsi"/>
        </w:rPr>
      </w:pPr>
      <w:r w:rsidRPr="002F4E54">
        <w:rPr>
          <w:rFonts w:cstheme="minorHAnsi"/>
        </w:rPr>
        <w:t>O aplicativo deverá coletar os seguintes dados do usuário: idade (</w:t>
      </w:r>
      <w:proofErr w:type="spellStart"/>
      <w:r w:rsidRPr="002F4E54">
        <w:rPr>
          <w:rFonts w:cstheme="minorHAnsi"/>
        </w:rPr>
        <w:t>select</w:t>
      </w:r>
      <w:proofErr w:type="spellEnd"/>
      <w:r w:rsidRPr="002F4E54">
        <w:rPr>
          <w:rFonts w:cstheme="minorHAnsi"/>
        </w:rPr>
        <w:t xml:space="preserve"> com faixa etária, exemplo: 18 aos 26), horas de sono médias dormidas por noite (</w:t>
      </w:r>
      <w:proofErr w:type="spellStart"/>
      <w:r w:rsidRPr="002F4E54">
        <w:rPr>
          <w:rFonts w:cstheme="minorHAnsi"/>
        </w:rPr>
        <w:t>select</w:t>
      </w:r>
      <w:proofErr w:type="spellEnd"/>
      <w:r w:rsidRPr="002F4E54">
        <w:rPr>
          <w:rFonts w:cstheme="minorHAnsi"/>
        </w:rPr>
        <w:t xml:space="preserve"> horas médias, exemplo: 4 a 7hrs) e qual horário o usuário gostaria de adormecer (&lt;input </w:t>
      </w:r>
      <w:proofErr w:type="spellStart"/>
      <w:r w:rsidRPr="002F4E54">
        <w:rPr>
          <w:rFonts w:cstheme="minorHAnsi"/>
        </w:rPr>
        <w:t>type</w:t>
      </w:r>
      <w:proofErr w:type="spellEnd"/>
      <w:r w:rsidRPr="002F4E54">
        <w:rPr>
          <w:rFonts w:cstheme="minorHAnsi"/>
        </w:rPr>
        <w:t>="time"&gt;, para o usuário clicar na hora).</w:t>
      </w:r>
    </w:p>
    <w:p w14:paraId="75CDA9FA" w14:textId="298B1946" w:rsidR="002F4E54" w:rsidRPr="002F4E54" w:rsidRDefault="002F4E54" w:rsidP="002F4E54">
      <w:pPr>
        <w:pStyle w:val="PargrafodaLista"/>
        <w:numPr>
          <w:ilvl w:val="0"/>
          <w:numId w:val="19"/>
        </w:numPr>
        <w:spacing w:line="360" w:lineRule="auto"/>
        <w:ind w:left="0" w:firstLine="284"/>
        <w:jc w:val="both"/>
        <w:rPr>
          <w:rFonts w:cstheme="minorHAnsi"/>
        </w:rPr>
      </w:pPr>
      <w:r w:rsidRPr="002F4E54">
        <w:rPr>
          <w:rFonts w:cstheme="minorHAnsi"/>
        </w:rPr>
        <w:t xml:space="preserve">O aplicativo deverá gerar relatórios de higiene de sono a partir dos inputs do usuário e </w:t>
      </w:r>
      <w:r w:rsidRPr="002F4E54">
        <w:rPr>
          <w:rFonts w:cstheme="minorHAnsi"/>
          <w:color w:val="FF0000"/>
        </w:rPr>
        <w:t xml:space="preserve">dados inseridos </w:t>
      </w:r>
      <w:r>
        <w:rPr>
          <w:rFonts w:cstheme="minorHAnsi"/>
          <w:color w:val="FF0000"/>
        </w:rPr>
        <w:t>n</w:t>
      </w:r>
      <w:r w:rsidRPr="002F4E54">
        <w:rPr>
          <w:rFonts w:cstheme="minorHAnsi"/>
          <w:color w:val="FF0000"/>
        </w:rPr>
        <w:t xml:space="preserve">o Javascript </w:t>
      </w:r>
      <w:r w:rsidRPr="002F4E54">
        <w:rPr>
          <w:rFonts w:cstheme="minorHAnsi"/>
        </w:rPr>
        <w:t>(ver pesquisa para detalhamento do relatório de higiene do sono)</w:t>
      </w:r>
    </w:p>
    <w:p w14:paraId="6DFEE397" w14:textId="645C360A" w:rsidR="002F4E54" w:rsidRPr="002F4E54" w:rsidRDefault="002F4E54" w:rsidP="002F4E5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Pr="002F4E54">
        <w:rPr>
          <w:rFonts w:cstheme="minorHAnsi"/>
        </w:rPr>
        <w:t>ossibilidades para a emissão do relatório: o usuário dorme o ideal, dorme menos do que o ideal ou mais do que o ideal de acordo com a sua faixa etária.</w:t>
      </w:r>
    </w:p>
    <w:p w14:paraId="666DF6CA" w14:textId="77777777" w:rsidR="002F4E54" w:rsidRPr="002F4E54" w:rsidRDefault="002F4E54" w:rsidP="002F4E54">
      <w:pPr>
        <w:pStyle w:val="PargrafodaLista"/>
        <w:spacing w:line="360" w:lineRule="auto"/>
        <w:ind w:left="0" w:firstLine="284"/>
        <w:jc w:val="both"/>
        <w:rPr>
          <w:rFonts w:cstheme="minorHAnsi"/>
          <w:color w:val="FF0000"/>
        </w:rPr>
      </w:pPr>
      <w:r w:rsidRPr="002F4E54">
        <w:rPr>
          <w:rFonts w:cstheme="minorHAnsi"/>
          <w:color w:val="FF0000"/>
        </w:rPr>
        <w:t>- Adolescentes (14-17): Devem dormir em torno de 10 horas por dia.</w:t>
      </w:r>
    </w:p>
    <w:p w14:paraId="23A1829E" w14:textId="77777777" w:rsidR="002F4E54" w:rsidRPr="002F4E54" w:rsidRDefault="002F4E54" w:rsidP="002F4E54">
      <w:pPr>
        <w:pStyle w:val="PargrafodaLista"/>
        <w:spacing w:line="360" w:lineRule="auto"/>
        <w:ind w:left="0" w:firstLine="284"/>
        <w:jc w:val="both"/>
        <w:rPr>
          <w:rFonts w:cstheme="minorHAnsi"/>
          <w:color w:val="FF0000"/>
        </w:rPr>
      </w:pPr>
      <w:r w:rsidRPr="002F4E54">
        <w:rPr>
          <w:rFonts w:cstheme="minorHAnsi"/>
          <w:color w:val="FF0000"/>
        </w:rPr>
        <w:t>- Adultos jovens (18-25): 7-9 horas por dia. Não devem dormir menos de 6 horas ou mais do que 10 ou 11 horas.</w:t>
      </w:r>
    </w:p>
    <w:p w14:paraId="061CBC12" w14:textId="77777777" w:rsidR="002F4E54" w:rsidRPr="002F4E54" w:rsidRDefault="002F4E54" w:rsidP="002F4E54">
      <w:pPr>
        <w:pStyle w:val="PargrafodaLista"/>
        <w:spacing w:line="360" w:lineRule="auto"/>
        <w:ind w:left="0" w:firstLine="284"/>
        <w:jc w:val="both"/>
        <w:rPr>
          <w:rFonts w:cstheme="minorHAnsi"/>
          <w:color w:val="FF0000"/>
        </w:rPr>
      </w:pPr>
      <w:r w:rsidRPr="002F4E54">
        <w:rPr>
          <w:rFonts w:cstheme="minorHAnsi"/>
          <w:color w:val="FF0000"/>
        </w:rPr>
        <w:t>- Adultos (26-64): O ideal é dormir entre 7 e 9 horas, embora muitos não consigam.</w:t>
      </w:r>
    </w:p>
    <w:p w14:paraId="1767BBC2" w14:textId="20446D72" w:rsidR="002F4E54" w:rsidRPr="002F4E54" w:rsidRDefault="002F4E54" w:rsidP="002F4E54">
      <w:pPr>
        <w:pStyle w:val="PargrafodaLista"/>
        <w:numPr>
          <w:ilvl w:val="0"/>
          <w:numId w:val="19"/>
        </w:numPr>
        <w:spacing w:line="360" w:lineRule="auto"/>
        <w:ind w:left="0" w:firstLine="284"/>
        <w:jc w:val="both"/>
        <w:rPr>
          <w:rFonts w:cstheme="minorHAnsi"/>
        </w:rPr>
      </w:pPr>
      <w:r w:rsidRPr="002F4E54">
        <w:rPr>
          <w:rFonts w:cstheme="minorHAnsi"/>
        </w:rPr>
        <w:t>O aplicativo deverá mostrar os relatórios de dados de higiene de sono gerados na forma de gráficos e dicas elaboradas</w:t>
      </w:r>
      <w:r>
        <w:rPr>
          <w:rFonts w:cstheme="minorHAnsi"/>
        </w:rPr>
        <w:t xml:space="preserve"> </w:t>
      </w:r>
      <w:r w:rsidRPr="002F4E54">
        <w:rPr>
          <w:rFonts w:cstheme="minorHAnsi"/>
        </w:rPr>
        <w:t xml:space="preserve">especificamente para cada faixa etária, de acordo com a necessidade do usuário (dormir mais ou menos); </w:t>
      </w:r>
    </w:p>
    <w:p w14:paraId="60B7C81B" w14:textId="7D663CF7" w:rsidR="00DC7931" w:rsidRPr="002F4E54" w:rsidRDefault="002F4E54" w:rsidP="004B703A">
      <w:pPr>
        <w:pStyle w:val="PargrafodaLista"/>
        <w:numPr>
          <w:ilvl w:val="0"/>
          <w:numId w:val="19"/>
        </w:numPr>
        <w:spacing w:after="0" w:line="240" w:lineRule="auto"/>
        <w:ind w:left="0" w:firstLine="284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F4E54">
        <w:rPr>
          <w:rFonts w:cstheme="minorHAnsi"/>
        </w:rPr>
        <w:t>O aplicativo deverá notificar o usuário no celular com lembretes relacionados aos dados gerados em 3 na barra de notificação do celular.</w:t>
      </w:r>
    </w:p>
    <w:p w14:paraId="4E5F6FBF" w14:textId="77777777" w:rsidR="00DC7931" w:rsidRPr="00DC7931" w:rsidRDefault="00DC7931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9C8D57A" w14:textId="40644441" w:rsidR="00F3367F" w:rsidRDefault="00F3367F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Requisitos de interface</w:t>
      </w:r>
    </w:p>
    <w:p w14:paraId="1C1F986B" w14:textId="77777777" w:rsidR="002F4E54" w:rsidRPr="003F78A5" w:rsidRDefault="002F4E54" w:rsidP="002F4E54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8B25394" w14:textId="29CC9783" w:rsidR="00F3367F" w:rsidRPr="003F78A5" w:rsidRDefault="005B6250" w:rsidP="002F4E54">
      <w:pPr>
        <w:spacing w:after="0" w:line="240" w:lineRule="auto"/>
        <w:ind w:firstLine="708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lastRenderedPageBreak/>
        <w:t>Definir como o software interage com as pessoas, com o hardware do sistema, com outros sistemas e com outros produtos. Detalhar os aspectos das interfaces do produto (normalmente é feito um esboço das interfaces, levantado através de um protótipo ou de estudos em papel; são também detalhadas as interfaces com outros sistemas e componentes de sistemas). É obrigatório o desenho das telas referentes às principais funcionalidades do produto.</w:t>
      </w:r>
    </w:p>
    <w:p w14:paraId="1D6B8F17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25D23EC" w14:textId="18294DEF" w:rsidR="00F3367F" w:rsidRPr="003F78A5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Atributos de qualidade</w:t>
      </w:r>
    </w:p>
    <w:p w14:paraId="33133B94" w14:textId="32B8A03F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 xml:space="preserve">Descrever os requisitos de desempenho (velocidade a de processamento, tempo de </w:t>
      </w:r>
      <w:proofErr w:type="gramStart"/>
      <w:r w:rsidRPr="003F78A5">
        <w:rPr>
          <w:rFonts w:cstheme="minorHAnsi"/>
        </w:rPr>
        <w:t>resposta, etc.</w:t>
      </w:r>
      <w:proofErr w:type="gramEnd"/>
      <w:r w:rsidRPr="003F78A5">
        <w:rPr>
          <w:rFonts w:cstheme="minorHAnsi"/>
        </w:rPr>
        <w:t xml:space="preserve">) e outros aspectos considerados necessários </w:t>
      </w:r>
      <w:proofErr w:type="spellStart"/>
      <w:r w:rsidRPr="003F78A5">
        <w:rPr>
          <w:rFonts w:cstheme="minorHAnsi"/>
        </w:rPr>
        <w:t>a</w:t>
      </w:r>
      <w:proofErr w:type="spellEnd"/>
      <w:r w:rsidRPr="003F78A5">
        <w:rPr>
          <w:rFonts w:cstheme="minorHAnsi"/>
        </w:rPr>
        <w:t xml:space="preserve"> para que o produto atinja a qualidade desejada (por exemplo portabilidade, manutenibilidade, confiabilidade, etc.). Finalmente, classificar e rever os requisitos, estabelecendo prioridades (obrigatório, desejável ou opcional)</w:t>
      </w:r>
    </w:p>
    <w:p w14:paraId="39127DC5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56FCA35" w14:textId="039F7C2E" w:rsidR="00F3367F" w:rsidRPr="003F78A5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Características dos usuários</w:t>
      </w:r>
    </w:p>
    <w:p w14:paraId="070CC377" w14:textId="5E6882F9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D6E87F1" w14:textId="7EFAF14A" w:rsidR="00F3367F" w:rsidRPr="003F78A5" w:rsidRDefault="005B6250" w:rsidP="002F4E54">
      <w:pPr>
        <w:spacing w:after="24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>Descrever as características gerais dos usuários do produto, incluindo o nível educacional, a experiência e os conhecimentos técnicos</w:t>
      </w:r>
    </w:p>
    <w:p w14:paraId="14621C65" w14:textId="03AA4FF7" w:rsidR="00F3367F" w:rsidRPr="003F78A5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Restrições</w:t>
      </w:r>
    </w:p>
    <w:p w14:paraId="19B8E0BA" w14:textId="24C826B5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>Enumerar as restrições impostas pela aplicação, tais como padrões, linguagem de implementação, ambientes operacionais e limites de recursos.</w:t>
      </w:r>
    </w:p>
    <w:p w14:paraId="4B5EF1B2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46B0BCA" w14:textId="08F05771" w:rsidR="00F3367F" w:rsidRPr="003F78A5" w:rsidRDefault="00AC1657" w:rsidP="002F4E54">
      <w:pPr>
        <w:pStyle w:val="PargrafodaLista"/>
        <w:numPr>
          <w:ilvl w:val="1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F3367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Suposições e dependências</w:t>
      </w:r>
    </w:p>
    <w:p w14:paraId="5851036A" w14:textId="52DF5EFF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 xml:space="preserve">Listar todos os fatores que afetam os requisitos da especificação. Esses fatores não são restrições ao projeto do sistema, mas sim mudanças que podem afetar os requisitos. Por exemplo, </w:t>
      </w:r>
      <w:proofErr w:type="gramStart"/>
      <w:r w:rsidRPr="003F78A5">
        <w:rPr>
          <w:rFonts w:cstheme="minorHAnsi"/>
        </w:rPr>
        <w:t>um suposição</w:t>
      </w:r>
      <w:proofErr w:type="gramEnd"/>
      <w:r w:rsidRPr="003F78A5">
        <w:rPr>
          <w:rFonts w:cstheme="minorHAnsi"/>
        </w:rPr>
        <w:t xml:space="preserve"> pode ser que a aplicação será instalada em um sistema operacional específico. Se, este sistema operacional não for disponível, isso poderia afetar os requisitos.</w:t>
      </w:r>
    </w:p>
    <w:p w14:paraId="4858D411" w14:textId="77777777" w:rsidR="00F3367F" w:rsidRPr="003F78A5" w:rsidRDefault="00F3367F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2CC7003" w14:textId="79EA32E5" w:rsidR="00F3367F" w:rsidRPr="003F78A5" w:rsidRDefault="00F3367F" w:rsidP="002F4E54">
      <w:pPr>
        <w:pStyle w:val="PargrafodaLista"/>
        <w:numPr>
          <w:ilvl w:val="0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Anexo</w:t>
      </w:r>
    </w:p>
    <w:p w14:paraId="527CBD61" w14:textId="310913D8" w:rsidR="00F3367F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>Citar todos os recursos e técnicas utilizados para a extração de requisitos, assim como as questões feitas, o nome das pessoas, empresas, telefones e datas de contato</w:t>
      </w:r>
    </w:p>
    <w:p w14:paraId="5CBED520" w14:textId="77777777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67A0CC1" w14:textId="0EE43714" w:rsidR="00F3367F" w:rsidRPr="003F78A5" w:rsidRDefault="00F3367F" w:rsidP="002F4E54">
      <w:pPr>
        <w:pStyle w:val="PargrafodaLista"/>
        <w:numPr>
          <w:ilvl w:val="0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Ferramentas (</w:t>
      </w:r>
      <w:r w:rsidR="4729439F"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Obs.</w:t>
      </w: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: esta vai ser posicionada)</w:t>
      </w:r>
    </w:p>
    <w:p w14:paraId="73BAFC24" w14:textId="77777777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935CDC4" w14:textId="77777777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0926E49" w14:textId="77777777" w:rsidR="005B6250" w:rsidRPr="003F78A5" w:rsidRDefault="005B6250" w:rsidP="002F4E5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B3137DC" w14:textId="4EDD4BA1" w:rsidR="005B6250" w:rsidRPr="003F78A5" w:rsidRDefault="005B6250" w:rsidP="002F4E54">
      <w:pPr>
        <w:pStyle w:val="PargrafodaLista"/>
        <w:numPr>
          <w:ilvl w:val="0"/>
          <w:numId w:val="1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>Referências</w:t>
      </w:r>
    </w:p>
    <w:p w14:paraId="5CE0E35C" w14:textId="77777777" w:rsidR="005B6250" w:rsidRPr="003F78A5" w:rsidRDefault="005B6250" w:rsidP="002F4E54">
      <w:pPr>
        <w:spacing w:after="0" w:line="240" w:lineRule="auto"/>
        <w:jc w:val="both"/>
        <w:rPr>
          <w:rFonts w:cstheme="minorHAnsi"/>
        </w:rPr>
      </w:pPr>
      <w:r w:rsidRPr="003F78A5">
        <w:rPr>
          <w:rFonts w:cstheme="minorHAnsi"/>
        </w:rPr>
        <w:t xml:space="preserve">[1] </w:t>
      </w:r>
      <w:proofErr w:type="spellStart"/>
      <w:proofErr w:type="gramStart"/>
      <w:r w:rsidRPr="003F78A5">
        <w:rPr>
          <w:rFonts w:cstheme="minorHAnsi"/>
        </w:rPr>
        <w:t>G.Kotonya</w:t>
      </w:r>
      <w:proofErr w:type="spellEnd"/>
      <w:proofErr w:type="gramEnd"/>
      <w:r w:rsidRPr="003F78A5">
        <w:rPr>
          <w:rFonts w:cstheme="minorHAnsi"/>
        </w:rPr>
        <w:t xml:space="preserve"> e </w:t>
      </w:r>
      <w:proofErr w:type="spellStart"/>
      <w:r w:rsidRPr="003F78A5">
        <w:rPr>
          <w:rFonts w:cstheme="minorHAnsi"/>
        </w:rPr>
        <w:t>I.Sommerville</w:t>
      </w:r>
      <w:proofErr w:type="spellEnd"/>
      <w:r w:rsidRPr="003F78A5">
        <w:rPr>
          <w:rFonts w:cstheme="minorHAnsi"/>
        </w:rPr>
        <w:t xml:space="preserve">. </w:t>
      </w:r>
      <w:proofErr w:type="spellStart"/>
      <w:r w:rsidRPr="003F78A5">
        <w:rPr>
          <w:rFonts w:cstheme="minorHAnsi"/>
        </w:rPr>
        <w:t>Requirements</w:t>
      </w:r>
      <w:proofErr w:type="spellEnd"/>
      <w:r w:rsidRPr="003F78A5">
        <w:rPr>
          <w:rFonts w:cstheme="minorHAnsi"/>
        </w:rPr>
        <w:t xml:space="preserve"> </w:t>
      </w:r>
      <w:proofErr w:type="spellStart"/>
      <w:r w:rsidRPr="003F78A5">
        <w:rPr>
          <w:rFonts w:cstheme="minorHAnsi"/>
        </w:rPr>
        <w:t>engineering</w:t>
      </w:r>
      <w:proofErr w:type="spellEnd"/>
      <w:r w:rsidRPr="003F78A5">
        <w:rPr>
          <w:rFonts w:cstheme="minorHAnsi"/>
        </w:rPr>
        <w:t xml:space="preserve"> – processes </w:t>
      </w:r>
      <w:proofErr w:type="spellStart"/>
      <w:r w:rsidRPr="003F78A5">
        <w:rPr>
          <w:rFonts w:cstheme="minorHAnsi"/>
        </w:rPr>
        <w:t>and</w:t>
      </w:r>
      <w:proofErr w:type="spellEnd"/>
      <w:r w:rsidRPr="003F78A5">
        <w:rPr>
          <w:rFonts w:cstheme="minorHAnsi"/>
        </w:rPr>
        <w:t xml:space="preserve"> </w:t>
      </w:r>
      <w:proofErr w:type="spellStart"/>
      <w:r w:rsidRPr="003F78A5">
        <w:rPr>
          <w:rFonts w:cstheme="minorHAnsi"/>
        </w:rPr>
        <w:t>techniques</w:t>
      </w:r>
      <w:proofErr w:type="spellEnd"/>
      <w:r w:rsidRPr="003F78A5">
        <w:rPr>
          <w:rFonts w:cstheme="minorHAnsi"/>
        </w:rPr>
        <w:t xml:space="preserve">. Editora John </w:t>
      </w:r>
      <w:proofErr w:type="spellStart"/>
      <w:r w:rsidRPr="003F78A5">
        <w:rPr>
          <w:rFonts w:cstheme="minorHAnsi"/>
        </w:rPr>
        <w:t>Wiley</w:t>
      </w:r>
      <w:proofErr w:type="spellEnd"/>
      <w:r w:rsidRPr="003F78A5">
        <w:rPr>
          <w:rFonts w:cstheme="minorHAnsi"/>
        </w:rPr>
        <w:t xml:space="preserve"> </w:t>
      </w:r>
      <w:proofErr w:type="spellStart"/>
      <w:r w:rsidRPr="003F78A5">
        <w:rPr>
          <w:rFonts w:cstheme="minorHAnsi"/>
        </w:rPr>
        <w:t>and</w:t>
      </w:r>
      <w:proofErr w:type="spellEnd"/>
      <w:r w:rsidRPr="003F78A5">
        <w:rPr>
          <w:rFonts w:cstheme="minorHAnsi"/>
        </w:rPr>
        <w:t xml:space="preserve"> Sons – 2002. </w:t>
      </w:r>
    </w:p>
    <w:p w14:paraId="3E15D4DA" w14:textId="77777777" w:rsidR="005B6250" w:rsidRPr="003F78A5" w:rsidRDefault="005B6250" w:rsidP="002F4E54">
      <w:pPr>
        <w:spacing w:after="0" w:line="240" w:lineRule="auto"/>
        <w:jc w:val="both"/>
        <w:rPr>
          <w:rFonts w:cstheme="minorHAnsi"/>
        </w:rPr>
      </w:pPr>
      <w:r w:rsidRPr="003F78A5">
        <w:rPr>
          <w:rFonts w:cstheme="minorHAnsi"/>
        </w:rPr>
        <w:t xml:space="preserve">[2] IEEE 830-1998 </w:t>
      </w:r>
      <w:proofErr w:type="spellStart"/>
      <w:r w:rsidRPr="003F78A5">
        <w:rPr>
          <w:rFonts w:cstheme="minorHAnsi"/>
        </w:rPr>
        <w:t>Recommended</w:t>
      </w:r>
      <w:proofErr w:type="spellEnd"/>
      <w:r w:rsidRPr="003F78A5">
        <w:rPr>
          <w:rFonts w:cstheme="minorHAnsi"/>
        </w:rPr>
        <w:t xml:space="preserve"> </w:t>
      </w:r>
      <w:proofErr w:type="spellStart"/>
      <w:r w:rsidRPr="003F78A5">
        <w:rPr>
          <w:rFonts w:cstheme="minorHAnsi"/>
        </w:rPr>
        <w:t>Practice</w:t>
      </w:r>
      <w:proofErr w:type="spellEnd"/>
      <w:r w:rsidRPr="003F78A5">
        <w:rPr>
          <w:rFonts w:cstheme="minorHAnsi"/>
        </w:rPr>
        <w:t xml:space="preserve"> for Software </w:t>
      </w:r>
      <w:proofErr w:type="spellStart"/>
      <w:r w:rsidRPr="003F78A5">
        <w:rPr>
          <w:rFonts w:cstheme="minorHAnsi"/>
        </w:rPr>
        <w:t>Requirements</w:t>
      </w:r>
      <w:proofErr w:type="spellEnd"/>
      <w:r w:rsidRPr="003F78A5">
        <w:rPr>
          <w:rFonts w:cstheme="minorHAnsi"/>
        </w:rPr>
        <w:t xml:space="preserve"> </w:t>
      </w:r>
      <w:proofErr w:type="spellStart"/>
      <w:r w:rsidRPr="003F78A5">
        <w:rPr>
          <w:rFonts w:cstheme="minorHAnsi"/>
        </w:rPr>
        <w:t>Specification</w:t>
      </w:r>
      <w:proofErr w:type="spellEnd"/>
      <w:r w:rsidRPr="003F78A5">
        <w:rPr>
          <w:rFonts w:cstheme="minorHAnsi"/>
        </w:rPr>
        <w:t xml:space="preserve"> [http://ieeexplore.ieee.org/iel4/5841/15571/00720574.pdf? </w:t>
      </w:r>
      <w:proofErr w:type="spellStart"/>
      <w:r w:rsidRPr="003F78A5">
        <w:rPr>
          <w:rFonts w:cstheme="minorHAnsi"/>
        </w:rPr>
        <w:t>tp</w:t>
      </w:r>
      <w:proofErr w:type="spellEnd"/>
      <w:r w:rsidRPr="003F78A5">
        <w:rPr>
          <w:rFonts w:cstheme="minorHAnsi"/>
        </w:rPr>
        <w:t>=&amp;</w:t>
      </w:r>
      <w:proofErr w:type="spellStart"/>
      <w:r w:rsidRPr="003F78A5">
        <w:rPr>
          <w:rFonts w:cstheme="minorHAnsi"/>
        </w:rPr>
        <w:t>isnumber</w:t>
      </w:r>
      <w:proofErr w:type="spellEnd"/>
      <w:r w:rsidRPr="003F78A5">
        <w:rPr>
          <w:rFonts w:cstheme="minorHAnsi"/>
        </w:rPr>
        <w:t xml:space="preserve">=15571&amp;arnumber=720574] </w:t>
      </w:r>
    </w:p>
    <w:p w14:paraId="42289088" w14:textId="77777777" w:rsidR="005B6250" w:rsidRPr="003F78A5" w:rsidRDefault="005B6250" w:rsidP="002F4E54">
      <w:pPr>
        <w:spacing w:after="0" w:line="240" w:lineRule="auto"/>
        <w:jc w:val="both"/>
        <w:rPr>
          <w:rFonts w:cstheme="minorHAnsi"/>
        </w:rPr>
      </w:pPr>
      <w:r w:rsidRPr="003F78A5">
        <w:rPr>
          <w:rFonts w:cstheme="minorHAnsi"/>
        </w:rPr>
        <w:t>[3] A. Carvalho. Documento de especificação de requisitos [http://www.ic.unicamp.br/~</w:t>
      </w:r>
      <w:proofErr w:type="spellStart"/>
      <w:r w:rsidRPr="003F78A5">
        <w:rPr>
          <w:rFonts w:cstheme="minorHAnsi"/>
        </w:rPr>
        <w:t>ariadne</w:t>
      </w:r>
      <w:proofErr w:type="spellEnd"/>
      <w:r w:rsidRPr="003F78A5">
        <w:rPr>
          <w:rFonts w:cstheme="minorHAnsi"/>
        </w:rPr>
        <w:t xml:space="preserve">/inf301/modulo2-v.pdf] </w:t>
      </w:r>
    </w:p>
    <w:p w14:paraId="63480BC6" w14:textId="66937626" w:rsidR="00F3367F" w:rsidRPr="003F78A5" w:rsidRDefault="005B6250" w:rsidP="002F4E54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F78A5">
        <w:rPr>
          <w:rFonts w:cstheme="minorHAnsi"/>
        </w:rPr>
        <w:t>[4] W.P.P. Filho. Engenharia de software – fundamentos, métodos e padrões. 2ªed. Editora LTC - 2003</w:t>
      </w:r>
    </w:p>
    <w:p w14:paraId="6F7C0AF8" w14:textId="77777777" w:rsidR="001A040A" w:rsidRPr="003F78A5" w:rsidRDefault="001A040A" w:rsidP="002F4E54">
      <w:pPr>
        <w:jc w:val="both"/>
        <w:rPr>
          <w:rFonts w:cstheme="minorHAnsi"/>
        </w:rPr>
      </w:pPr>
    </w:p>
    <w:sectPr w:rsidR="001A040A" w:rsidRPr="003F78A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6955" w14:textId="77777777" w:rsidR="00010E7E" w:rsidRDefault="00010E7E" w:rsidP="003F78A5">
      <w:pPr>
        <w:spacing w:after="0" w:line="240" w:lineRule="auto"/>
      </w:pPr>
      <w:r>
        <w:separator/>
      </w:r>
    </w:p>
  </w:endnote>
  <w:endnote w:type="continuationSeparator" w:id="0">
    <w:p w14:paraId="245DB711" w14:textId="77777777" w:rsidR="00010E7E" w:rsidRDefault="00010E7E" w:rsidP="003F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7ABB" w14:textId="77777777" w:rsidR="00010E7E" w:rsidRDefault="00010E7E" w:rsidP="003F78A5">
      <w:pPr>
        <w:spacing w:after="0" w:line="240" w:lineRule="auto"/>
      </w:pPr>
      <w:r>
        <w:separator/>
      </w:r>
    </w:p>
  </w:footnote>
  <w:footnote w:type="continuationSeparator" w:id="0">
    <w:p w14:paraId="6223477F" w14:textId="77777777" w:rsidR="00010E7E" w:rsidRDefault="00010E7E" w:rsidP="003F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2658" w14:textId="77777777" w:rsidR="003F78A5" w:rsidRPr="003F78A5" w:rsidRDefault="003F78A5" w:rsidP="003F78A5">
    <w:pPr>
      <w:spacing w:after="0" w:line="240" w:lineRule="auto"/>
      <w:jc w:val="both"/>
      <w:rPr>
        <w:rFonts w:eastAsia="Times New Roman" w:cstheme="minorHAnsi"/>
        <w:kern w:val="0"/>
        <w:sz w:val="24"/>
        <w:szCs w:val="24"/>
        <w:lang w:eastAsia="pt-BR"/>
        <w14:ligatures w14:val="none"/>
      </w:rPr>
    </w:pPr>
    <w:r w:rsidRPr="003F78A5">
      <w:rPr>
        <w:rFonts w:eastAsia="Times New Roman" w:cstheme="minorHAnsi"/>
        <w:color w:val="000000"/>
        <w:kern w:val="0"/>
        <w:lang w:eastAsia="pt-BR"/>
        <w14:ligatures w14:val="none"/>
      </w:rPr>
      <w:t>Curso: Desenvolvimento de Software Multiplataforma/2º Semestre</w:t>
    </w:r>
  </w:p>
  <w:p w14:paraId="68D26C40" w14:textId="3C9F018F" w:rsidR="003F78A5" w:rsidRPr="003F78A5" w:rsidRDefault="003F78A5" w:rsidP="003F78A5">
    <w:pPr>
      <w:spacing w:after="0" w:line="240" w:lineRule="auto"/>
      <w:jc w:val="both"/>
      <w:rPr>
        <w:rFonts w:eastAsia="Times New Roman" w:cstheme="minorHAnsi"/>
        <w:kern w:val="0"/>
        <w:sz w:val="24"/>
        <w:szCs w:val="24"/>
        <w:lang w:eastAsia="pt-BR"/>
        <w14:ligatures w14:val="none"/>
      </w:rPr>
    </w:pPr>
    <w:r w:rsidRPr="003F78A5">
      <w:rPr>
        <w:rFonts w:eastAsia="Times New Roman" w:cstheme="minorHAnsi"/>
        <w:color w:val="000000"/>
        <w:kern w:val="0"/>
        <w:lang w:eastAsia="pt-BR"/>
        <w14:ligatures w14:val="none"/>
      </w:rPr>
      <w:t>FATEC - Araras</w:t>
    </w:r>
  </w:p>
  <w:p w14:paraId="2BF4BD40" w14:textId="77777777" w:rsidR="003F78A5" w:rsidRDefault="003F78A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DoL9li6qqiUY7" int2:id="gY2QNR34">
      <int2:state int2:value="Rejected" int2:type="AugLoop_Text_Critique"/>
    </int2:textHash>
    <int2:textHash int2:hashCode="A9ahlPSwKr8H8/" int2:id="MDXNCHuA">
      <int2:state int2:value="Rejected" int2:type="AugLoop_Text_Critique"/>
    </int2:textHash>
    <int2:textHash int2:hashCode="4XZ092LEEJWLjh" int2:id="Ic1EmnAM">
      <int2:state int2:value="Rejected" int2:type="AugLoop_Text_Critique"/>
    </int2:textHash>
    <int2:textHash int2:hashCode="E5QeGVSVCHFtrP" int2:id="4eL3YLIR">
      <int2:state int2:value="Rejected" int2:type="AugLoop_Text_Critique"/>
    </int2:textHash>
    <int2:textHash int2:hashCode="X2vagkY4zsvZIk" int2:id="idSJQKTE">
      <int2:state int2:value="Rejected" int2:type="AugLoop_Text_Critique"/>
    </int2:textHash>
    <int2:textHash int2:hashCode="0JdeZ6lcHDpAkl" int2:id="bDot6kPq">
      <int2:state int2:value="Rejected" int2:type="AugLoop_Text_Critique"/>
    </int2:textHash>
    <int2:textHash int2:hashCode="z/pQoyyxOiQNcF" int2:id="0MT1m800">
      <int2:state int2:value="Rejected" int2:type="AugLoop_Text_Critique"/>
    </int2:textHash>
    <int2:textHash int2:hashCode="cpF+9sHZdvt9Xj" int2:id="wHDvJnzH">
      <int2:state int2:value="Rejected" int2:type="AugLoop_Text_Critique"/>
    </int2:textHash>
    <int2:textHash int2:hashCode="7S6zdCYYuxDTsr" int2:id="m8gXBsGN">
      <int2:state int2:value="Rejected" int2:type="AugLoop_Text_Critique"/>
    </int2:textHash>
    <int2:textHash int2:hashCode="BBX9OUXM/EY3tL" int2:id="b6oVCli2">
      <int2:state int2:value="Rejected" int2:type="AugLoop_Text_Critique"/>
    </int2:textHash>
    <int2:textHash int2:hashCode="Tmm6uNq1E3iEUR" int2:id="yAWjwQJy">
      <int2:state int2:value="Rejected" int2:type="AugLoop_Text_Critique"/>
    </int2:textHash>
    <int2:textHash int2:hashCode="e7ZeCjt3GQvHSG" int2:id="OFEQuPl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1D6"/>
    <w:multiLevelType w:val="multilevel"/>
    <w:tmpl w:val="F66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0A07"/>
    <w:multiLevelType w:val="multilevel"/>
    <w:tmpl w:val="B51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93090"/>
    <w:multiLevelType w:val="multilevel"/>
    <w:tmpl w:val="B860F1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000000"/>
      </w:rPr>
    </w:lvl>
  </w:abstractNum>
  <w:abstractNum w:abstractNumId="3" w15:restartNumberingAfterBreak="0">
    <w:nsid w:val="158410E4"/>
    <w:multiLevelType w:val="multilevel"/>
    <w:tmpl w:val="111E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000000"/>
      </w:rPr>
    </w:lvl>
  </w:abstractNum>
  <w:abstractNum w:abstractNumId="4" w15:restartNumberingAfterBreak="0">
    <w:nsid w:val="1D963839"/>
    <w:multiLevelType w:val="multilevel"/>
    <w:tmpl w:val="49A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20B3F"/>
    <w:multiLevelType w:val="multilevel"/>
    <w:tmpl w:val="2B1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4CD2"/>
    <w:multiLevelType w:val="hybridMultilevel"/>
    <w:tmpl w:val="BCE8B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0789"/>
    <w:multiLevelType w:val="multilevel"/>
    <w:tmpl w:val="8E90C250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4C55FF6"/>
    <w:multiLevelType w:val="multilevel"/>
    <w:tmpl w:val="334A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C4EB1"/>
    <w:multiLevelType w:val="multilevel"/>
    <w:tmpl w:val="111E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000000"/>
      </w:rPr>
    </w:lvl>
  </w:abstractNum>
  <w:abstractNum w:abstractNumId="10" w15:restartNumberingAfterBreak="0">
    <w:nsid w:val="2D68359D"/>
    <w:multiLevelType w:val="multilevel"/>
    <w:tmpl w:val="1230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6555"/>
    <w:multiLevelType w:val="multilevel"/>
    <w:tmpl w:val="62F4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84B70"/>
    <w:multiLevelType w:val="multilevel"/>
    <w:tmpl w:val="111E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000000"/>
      </w:rPr>
    </w:lvl>
  </w:abstractNum>
  <w:abstractNum w:abstractNumId="13" w15:restartNumberingAfterBreak="0">
    <w:nsid w:val="38834A6A"/>
    <w:multiLevelType w:val="multilevel"/>
    <w:tmpl w:val="2F0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957C3"/>
    <w:multiLevelType w:val="multilevel"/>
    <w:tmpl w:val="3F8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90618"/>
    <w:multiLevelType w:val="multilevel"/>
    <w:tmpl w:val="8E90C250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4087D01"/>
    <w:multiLevelType w:val="hybridMultilevel"/>
    <w:tmpl w:val="01EAC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1697"/>
    <w:multiLevelType w:val="multilevel"/>
    <w:tmpl w:val="8E90C250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1387025"/>
    <w:multiLevelType w:val="multilevel"/>
    <w:tmpl w:val="8E90C250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D9F4471"/>
    <w:multiLevelType w:val="multilevel"/>
    <w:tmpl w:val="D5B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96A37"/>
    <w:multiLevelType w:val="multilevel"/>
    <w:tmpl w:val="0D0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F0C58"/>
    <w:multiLevelType w:val="multilevel"/>
    <w:tmpl w:val="8E90C250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6143504"/>
    <w:multiLevelType w:val="hybridMultilevel"/>
    <w:tmpl w:val="40624854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7F4849F7"/>
    <w:multiLevelType w:val="hybridMultilevel"/>
    <w:tmpl w:val="80E08D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27931">
    <w:abstractNumId w:val="14"/>
  </w:num>
  <w:num w:numId="2" w16cid:durableId="577180077">
    <w:abstractNumId w:val="4"/>
  </w:num>
  <w:num w:numId="3" w16cid:durableId="1027147061">
    <w:abstractNumId w:val="8"/>
  </w:num>
  <w:num w:numId="4" w16cid:durableId="1769424598">
    <w:abstractNumId w:val="13"/>
  </w:num>
  <w:num w:numId="5" w16cid:durableId="1324623045">
    <w:abstractNumId w:val="5"/>
  </w:num>
  <w:num w:numId="6" w16cid:durableId="1249005209">
    <w:abstractNumId w:val="11"/>
  </w:num>
  <w:num w:numId="7" w16cid:durableId="434793268">
    <w:abstractNumId w:val="10"/>
  </w:num>
  <w:num w:numId="8" w16cid:durableId="1968585378">
    <w:abstractNumId w:val="19"/>
  </w:num>
  <w:num w:numId="9" w16cid:durableId="175076026">
    <w:abstractNumId w:val="1"/>
  </w:num>
  <w:num w:numId="10" w16cid:durableId="313681950">
    <w:abstractNumId w:val="0"/>
  </w:num>
  <w:num w:numId="11" w16cid:durableId="294137545">
    <w:abstractNumId w:val="20"/>
  </w:num>
  <w:num w:numId="12" w16cid:durableId="998534951">
    <w:abstractNumId w:val="22"/>
  </w:num>
  <w:num w:numId="13" w16cid:durableId="876116553">
    <w:abstractNumId w:val="6"/>
  </w:num>
  <w:num w:numId="14" w16cid:durableId="1798915173">
    <w:abstractNumId w:val="2"/>
  </w:num>
  <w:num w:numId="15" w16cid:durableId="1604992223">
    <w:abstractNumId w:val="16"/>
  </w:num>
  <w:num w:numId="16" w16cid:durableId="670988399">
    <w:abstractNumId w:val="3"/>
  </w:num>
  <w:num w:numId="17" w16cid:durableId="2018069676">
    <w:abstractNumId w:val="12"/>
  </w:num>
  <w:num w:numId="18" w16cid:durableId="967782737">
    <w:abstractNumId w:val="9"/>
  </w:num>
  <w:num w:numId="19" w16cid:durableId="405494083">
    <w:abstractNumId w:val="18"/>
  </w:num>
  <w:num w:numId="20" w16cid:durableId="731344045">
    <w:abstractNumId w:val="21"/>
  </w:num>
  <w:num w:numId="21" w16cid:durableId="1976986304">
    <w:abstractNumId w:val="7"/>
  </w:num>
  <w:num w:numId="22" w16cid:durableId="1803422415">
    <w:abstractNumId w:val="15"/>
  </w:num>
  <w:num w:numId="23" w16cid:durableId="1395087741">
    <w:abstractNumId w:val="17"/>
  </w:num>
  <w:num w:numId="24" w16cid:durableId="20775867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7F"/>
    <w:rsid w:val="00010E7E"/>
    <w:rsid w:val="000B0B24"/>
    <w:rsid w:val="001A040A"/>
    <w:rsid w:val="002C3651"/>
    <w:rsid w:val="002F4E54"/>
    <w:rsid w:val="003F78A5"/>
    <w:rsid w:val="004B3B20"/>
    <w:rsid w:val="005B6250"/>
    <w:rsid w:val="00633592"/>
    <w:rsid w:val="00674950"/>
    <w:rsid w:val="007D0B18"/>
    <w:rsid w:val="007F1F81"/>
    <w:rsid w:val="00A973D8"/>
    <w:rsid w:val="00AC1657"/>
    <w:rsid w:val="00BB4E6B"/>
    <w:rsid w:val="00DC7931"/>
    <w:rsid w:val="00E00AFD"/>
    <w:rsid w:val="00E3157B"/>
    <w:rsid w:val="00E60B28"/>
    <w:rsid w:val="00EB3A01"/>
    <w:rsid w:val="00EB3F13"/>
    <w:rsid w:val="00F3367F"/>
    <w:rsid w:val="00FD7F67"/>
    <w:rsid w:val="0484ACB4"/>
    <w:rsid w:val="4729439F"/>
    <w:rsid w:val="4C1B7BF2"/>
    <w:rsid w:val="4EC3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DE49"/>
  <w15:chartTrackingRefBased/>
  <w15:docId w15:val="{A7E3284D-5B9D-4E3F-B1F2-BED65DD6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3367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B62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7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8A5"/>
  </w:style>
  <w:style w:type="paragraph" w:styleId="Rodap">
    <w:name w:val="footer"/>
    <w:basedOn w:val="Normal"/>
    <w:link w:val="RodapChar"/>
    <w:uiPriority w:val="99"/>
    <w:unhideWhenUsed/>
    <w:rsid w:val="003F7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434A6D12C04458ADA5CF2F28F2C2B" ma:contentTypeVersion="3" ma:contentTypeDescription="Crie um novo documento." ma:contentTypeScope="" ma:versionID="319ace22554600d17ae8b593ddf8225c">
  <xsd:schema xmlns:xsd="http://www.w3.org/2001/XMLSchema" xmlns:xs="http://www.w3.org/2001/XMLSchema" xmlns:p="http://schemas.microsoft.com/office/2006/metadata/properties" xmlns:ns2="aa9e8e54-5607-4702-b288-a4ab270152ca" targetNamespace="http://schemas.microsoft.com/office/2006/metadata/properties" ma:root="true" ma:fieldsID="2ca087003bc3e9a2fb0e07ffae519c3b" ns2:_="">
    <xsd:import namespace="aa9e8e54-5607-4702-b288-a4ab270152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8e54-5607-4702-b288-a4ab27015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B867D-F775-43CA-BA8A-E294EBB88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DDE099-DB35-4C31-8490-07F3D3C41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e8e54-5607-4702-b288-a4ab27015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 APARECIDA MENEGUELI</dc:creator>
  <cp:keywords/>
  <dc:description/>
  <cp:lastModifiedBy>Larissa Volsi</cp:lastModifiedBy>
  <cp:revision>2</cp:revision>
  <dcterms:created xsi:type="dcterms:W3CDTF">2023-05-23T23:28:00Z</dcterms:created>
  <dcterms:modified xsi:type="dcterms:W3CDTF">2023-05-23T23:28:00Z</dcterms:modified>
</cp:coreProperties>
</file>