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3F7" w:rsidRDefault="003C2C95" w:rsidP="0097269B">
      <w:pPr>
        <w:jc w:val="center"/>
        <w:rPr>
          <w:sz w:val="24"/>
        </w:rPr>
      </w:pPr>
      <w:r w:rsidRPr="0097269B">
        <w:rPr>
          <w:sz w:val="24"/>
        </w:rPr>
        <w:t>Roteiro para apresentação</w:t>
      </w:r>
    </w:p>
    <w:p w:rsidR="0097269B" w:rsidRPr="00F64134" w:rsidRDefault="00F64134" w:rsidP="00F64134">
      <w:pPr>
        <w:rPr>
          <w:b/>
        </w:rPr>
      </w:pPr>
      <w:r w:rsidRPr="00F64134">
        <w:rPr>
          <w:b/>
        </w:rPr>
        <w:t>Slide 1:</w:t>
      </w:r>
    </w:p>
    <w:p w:rsidR="00F64134" w:rsidRPr="00F64134" w:rsidRDefault="00F64134" w:rsidP="00F64134">
      <w:pPr>
        <w:rPr>
          <w:b/>
        </w:rPr>
      </w:pPr>
      <w:r w:rsidRPr="00F64134">
        <w:rPr>
          <w:b/>
        </w:rPr>
        <w:t>Slide 2:</w:t>
      </w:r>
    </w:p>
    <w:p w:rsidR="00F64134" w:rsidRDefault="003C2C95">
      <w:r w:rsidRPr="00F64134">
        <w:rPr>
          <w:b/>
        </w:rPr>
        <w:t>Slide 3:</w:t>
      </w:r>
      <w:r w:rsidRPr="00F64134">
        <w:t xml:space="preserve"> </w:t>
      </w:r>
      <w:r w:rsidR="00F64134">
        <w:t>Nossa equipe decidiu focar em higiene do sono.</w:t>
      </w:r>
    </w:p>
    <w:p w:rsidR="003C2C95" w:rsidRPr="00F64134" w:rsidRDefault="00F64134">
      <w:r>
        <w:t>E</w:t>
      </w:r>
      <w:r w:rsidR="003C2C95" w:rsidRPr="00F64134">
        <w:t>scolhemos esse tema pois sabemos que a maioria das pessoas não dormem de maneira correta, e muitas vezes ne</w:t>
      </w:r>
      <w:r w:rsidR="00060B61" w:rsidRPr="00F64134">
        <w:t>m sabem o mal que isso faz a saúde.</w:t>
      </w:r>
      <w:r w:rsidR="0097269B" w:rsidRPr="00F64134">
        <w:t xml:space="preserve"> </w:t>
      </w:r>
    </w:p>
    <w:p w:rsidR="003C2C95" w:rsidRPr="00F64134" w:rsidRDefault="003C2C95">
      <w:r w:rsidRPr="00F64134">
        <w:rPr>
          <w:b/>
        </w:rPr>
        <w:t>Slide 4:</w:t>
      </w:r>
      <w:r w:rsidRPr="00F64134">
        <w:t xml:space="preserve"> A quantidade de sono varia de pessoa por pessoa, não existe uma proporção magica, porém fizemos uma média de acordo com cada faixa etária como mostra no gráfico.</w:t>
      </w:r>
    </w:p>
    <w:p w:rsidR="003C2C95" w:rsidRPr="00F64134" w:rsidRDefault="003C2C95">
      <w:r w:rsidRPr="00F64134">
        <w:t>E como podemos observar quanto mais velho, menos horas de sono são necessárias para se sentir disposto, mas como foi dito no início, isso varia de acordo com cada pessoa.</w:t>
      </w:r>
    </w:p>
    <w:p w:rsidR="00E727FB" w:rsidRDefault="003C2C95">
      <w:r w:rsidRPr="00F64134">
        <w:rPr>
          <w:b/>
        </w:rPr>
        <w:t>Slide 5:</w:t>
      </w:r>
      <w:r w:rsidR="0097269B" w:rsidRPr="00F64134">
        <w:rPr>
          <w:b/>
        </w:rPr>
        <w:t xml:space="preserve"> </w:t>
      </w:r>
      <w:r w:rsidR="00E727FB">
        <w:t>Uma pessoa saudável demora de 10 a 20 minutos para cair no sono depois de apagar as luzes e deitar na cama. Depois de pegarmos no sono entramos nas fases de sono REM ou NÃO-REM</w:t>
      </w:r>
      <w:r w:rsidR="00743028">
        <w:t>.</w:t>
      </w:r>
    </w:p>
    <w:p w:rsidR="00743028" w:rsidRDefault="00743028">
      <w:r>
        <w:t xml:space="preserve">E o que são essas fases? </w:t>
      </w:r>
      <w:r w:rsidRPr="00743028">
        <w:t>O sono REM, caracterizado pelo movimento rápido dos olhos (REM), está associado aos sonhos, à consolidação da memória e ocorre cerca de 1h30 após adormecermos. Durante essa fase, nosso corpo relaxa completamente, exceto pelos olhos que se movem rapidamente. O sono REM desempenha um papel crucial no processamento emocional e no desenvolvimento saudável do cérebro.</w:t>
      </w:r>
    </w:p>
    <w:p w:rsidR="00743028" w:rsidRPr="00F64134" w:rsidRDefault="00743028" w:rsidP="00743028">
      <w:r>
        <w:t>Já o sono N-REM</w:t>
      </w:r>
      <w:r>
        <w:t xml:space="preserve"> possui estágios leves (N1/N2) e um estágio profundo (N3). Nos estágios iniciais, o cérebro desacelera, a frequência cardíaca e a temperatura corporal diminuem. No sono profundo, ocorre baixa atividade cerebral, fortalecimento do sistema imunológico, melhora da saúde cardiovascular e liberação do hormônio do crescimento.</w:t>
      </w:r>
    </w:p>
    <w:p w:rsidR="00F64134" w:rsidRPr="00F64134" w:rsidRDefault="00F64134" w:rsidP="00F64134">
      <w:r w:rsidRPr="00F64134">
        <w:rPr>
          <w:b/>
        </w:rPr>
        <w:t>Slide 6</w:t>
      </w:r>
      <w:r w:rsidRPr="00F64134">
        <w:rPr>
          <w:b/>
        </w:rPr>
        <w:t xml:space="preserve">: </w:t>
      </w:r>
      <w:r w:rsidR="00E727FB">
        <w:t xml:space="preserve">De acordo com um estudo publicado pela revista </w:t>
      </w:r>
      <w:proofErr w:type="spellStart"/>
      <w:r w:rsidR="00E727FB">
        <w:t>Sleep</w:t>
      </w:r>
      <w:proofErr w:type="spellEnd"/>
      <w:r w:rsidR="00E727FB">
        <w:t xml:space="preserve"> </w:t>
      </w:r>
      <w:proofErr w:type="spellStart"/>
      <w:r w:rsidR="00E727FB">
        <w:t>Epidemiology</w:t>
      </w:r>
      <w:proofErr w:type="spellEnd"/>
      <w:r w:rsidR="00E727FB">
        <w:t xml:space="preserve">, 65,5% dos brasileiros tem um sono de má qualidade. E esse estudo mostra que o uso do celular é um dos maiores causadores das noites mal dormidas. Mas </w:t>
      </w:r>
      <w:proofErr w:type="gramStart"/>
      <w:r w:rsidR="00E727FB">
        <w:t>e</w:t>
      </w:r>
      <w:proofErr w:type="gramEnd"/>
      <w:r w:rsidR="00E727FB">
        <w:t xml:space="preserve"> você aí, dorme a quantidade de sono que o seu corpo precisa?  </w:t>
      </w:r>
    </w:p>
    <w:p w:rsidR="00F64134" w:rsidRDefault="00F64134" w:rsidP="00F64134">
      <w:pPr>
        <w:rPr>
          <w:b/>
        </w:rPr>
      </w:pPr>
      <w:r w:rsidRPr="00F64134">
        <w:rPr>
          <w:b/>
        </w:rPr>
        <w:t>Slide 7</w:t>
      </w:r>
      <w:r w:rsidRPr="00F64134">
        <w:rPr>
          <w:b/>
        </w:rPr>
        <w:t xml:space="preserve">: </w:t>
      </w:r>
    </w:p>
    <w:p w:rsidR="00743028" w:rsidRPr="00F64134" w:rsidRDefault="00743028" w:rsidP="00F64134">
      <w:r>
        <w:rPr>
          <w:b/>
        </w:rPr>
        <w:t>Slide 8:</w:t>
      </w:r>
      <w:bookmarkStart w:id="0" w:name="_GoBack"/>
      <w:bookmarkEnd w:id="0"/>
    </w:p>
    <w:p w:rsidR="00F64134" w:rsidRPr="00F64134" w:rsidRDefault="00743028" w:rsidP="00F64134">
      <w:r>
        <w:rPr>
          <w:b/>
        </w:rPr>
        <w:t>Slide 9/10/11/12</w:t>
      </w:r>
      <w:r w:rsidR="00F64134" w:rsidRPr="00F64134">
        <w:rPr>
          <w:b/>
        </w:rPr>
        <w:t xml:space="preserve">: </w:t>
      </w:r>
    </w:p>
    <w:p w:rsidR="00F64134" w:rsidRPr="00F64134" w:rsidRDefault="00743028" w:rsidP="00F64134">
      <w:r>
        <w:rPr>
          <w:b/>
        </w:rPr>
        <w:t>Slide 13</w:t>
      </w:r>
      <w:r w:rsidR="00F64134" w:rsidRPr="00F64134">
        <w:rPr>
          <w:b/>
        </w:rPr>
        <w:t xml:space="preserve">: </w:t>
      </w:r>
    </w:p>
    <w:p w:rsidR="00F64134" w:rsidRPr="00F64134" w:rsidRDefault="00743028" w:rsidP="00F64134">
      <w:r>
        <w:rPr>
          <w:b/>
        </w:rPr>
        <w:t>Slide 14</w:t>
      </w:r>
      <w:r w:rsidR="00F64134" w:rsidRPr="00F64134">
        <w:rPr>
          <w:b/>
        </w:rPr>
        <w:t xml:space="preserve">: </w:t>
      </w:r>
    </w:p>
    <w:p w:rsidR="00F64134" w:rsidRPr="0097269B" w:rsidRDefault="00F64134"/>
    <w:sectPr w:rsidR="00F64134" w:rsidRPr="00972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95"/>
    <w:rsid w:val="00060B61"/>
    <w:rsid w:val="000C73F7"/>
    <w:rsid w:val="003C2C95"/>
    <w:rsid w:val="00743028"/>
    <w:rsid w:val="0097269B"/>
    <w:rsid w:val="00E727FB"/>
    <w:rsid w:val="00F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C743"/>
  <w15:chartTrackingRefBased/>
  <w15:docId w15:val="{26BB5857-352B-4BFD-9889-1819A4E5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2023-06-13T23:04:00Z</dcterms:created>
  <dcterms:modified xsi:type="dcterms:W3CDTF">2023-06-14T01:03:00Z</dcterms:modified>
</cp:coreProperties>
</file>