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17/07/2026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17/07/2026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do pais - 15.07.2026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17/07/2026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Afastamento do pais - 15.07.2026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17/07/2026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426_24138643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17/07/2026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REINALDO WAC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17/07/2026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 xml:space="preserve">Portaria PR afastamento do pais 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5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17/07/2026&amp;jornal=529&amp;pagina=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