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11/09/2026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ID_136242_DOU_Leonardo_Botelho_c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ID_136243_DOU_Cristina_Blaso_can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412 SINC 24349267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413_24349284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417_24349665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418_24349668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415_24349678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- 09.09.2026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Pesseal_249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SERGIO PAULO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552-26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11/09/2026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Retificacao - Portaria de Pessoa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13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1/09/2026&amp;jornal=529&amp;pagina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