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828" w:rsidRDefault="00FF0828">
      <w:r>
        <w:t>PPE3 : logiciel de vente</w:t>
      </w:r>
    </w:p>
    <w:p w:rsidR="00FF0828" w:rsidRDefault="00FF0828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-4444</wp:posOffset>
            </wp:positionH>
            <wp:positionV relativeFrom="paragraph">
              <wp:posOffset>386715</wp:posOffset>
            </wp:positionV>
            <wp:extent cx="2559050" cy="1181100"/>
            <wp:effectExtent l="1905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Pour initialiser la base donnée et la remplir d’un jeux de test il suffi de clicker sur le bouton en forme d’engrenage (pas besoin de connexion)</w:t>
      </w:r>
    </w:p>
    <w:p w:rsidR="002122D4" w:rsidRDefault="002122D4"/>
    <w:p w:rsidR="00FF0828" w:rsidRDefault="00FF0828"/>
    <w:p w:rsidR="000A1553" w:rsidRDefault="000A1553"/>
    <w:p w:rsidR="000A1553" w:rsidRDefault="000A1553"/>
    <w:p w:rsidR="00FF0828" w:rsidRDefault="00106DD6">
      <w:r>
        <w:t>Les comptes Admin et Agent seront créer.</w:t>
      </w:r>
    </w:p>
    <w:p w:rsidR="00106DD6" w:rsidRDefault="00106DD6">
      <w:r>
        <w:t xml:space="preserve">Pseudp : admin || mdp : admin </w:t>
      </w:r>
    </w:p>
    <w:p w:rsidR="00106DD6" w:rsidRDefault="00106DD6">
      <w:r>
        <w:t>Pseudo :agent || mdp:</w:t>
      </w:r>
      <w:r w:rsidR="000A1553">
        <w:t xml:space="preserve"> agent</w:t>
      </w:r>
    </w:p>
    <w:p w:rsidR="000A1553" w:rsidRDefault="000A1553">
      <w:r>
        <w:t>Si la connexion via</w:t>
      </w:r>
    </w:p>
    <w:p w:rsidR="000A1553" w:rsidRDefault="000A1553">
      <w:r>
        <w:t>Connexion.VerificationCO()-&gt;Identification.connexionProgramme fonctionne c’est ok.</w:t>
      </w:r>
    </w:p>
    <w:p w:rsidR="000A1553" w:rsidRDefault="000A1553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519430</wp:posOffset>
            </wp:positionV>
            <wp:extent cx="3552825" cy="2566035"/>
            <wp:effectExtent l="19050" t="0" r="9525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56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La premiere page de accueil c’est le client. On peut le modifier ou en créer. Il suffi t d’en selectionner un pour effectuer une vente</w:t>
      </w:r>
    </w:p>
    <w:p w:rsidR="000A1553" w:rsidRDefault="000A1553"/>
    <w:p w:rsidR="000A1553" w:rsidRDefault="000A1553"/>
    <w:p w:rsidR="000A1553" w:rsidRDefault="000A1553"/>
    <w:p w:rsidR="000A1553" w:rsidRDefault="000A1553"/>
    <w:p w:rsidR="000A1553" w:rsidRDefault="000A1553"/>
    <w:p w:rsidR="000A1553" w:rsidRDefault="000A1553"/>
    <w:p w:rsidR="000A1553" w:rsidRDefault="000A1553">
      <w:r>
        <w:rPr>
          <w:noProof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395605</wp:posOffset>
            </wp:positionV>
            <wp:extent cx="3157220" cy="2286000"/>
            <wp:effectExtent l="19050" t="0" r="508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La seconde page est la page Produit ou on peut selectionner les categorie et les produit.</w:t>
      </w:r>
    </w:p>
    <w:p w:rsidR="000A1553" w:rsidRDefault="000A1553"/>
    <w:p w:rsidR="000A1553" w:rsidRDefault="000A1553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324485</wp:posOffset>
            </wp:positionV>
            <wp:extent cx="4286250" cy="3315970"/>
            <wp:effectExtent l="19050" t="0" r="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1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Si on est connecter en tan qu’Admin on peut clicker sur le bouton Administration qui ouvre.</w:t>
      </w:r>
    </w:p>
    <w:p w:rsidR="000A1553" w:rsidRDefault="000A1553">
      <w:r>
        <w:t>Avec cette page on peu gerer les Profil/Agente/Produit/client/vente et supprimer le jeux d’essai</w:t>
      </w:r>
    </w:p>
    <w:p w:rsidR="00C7601D" w:rsidRDefault="00C7601D"/>
    <w:p w:rsidR="00C7601D" w:rsidRDefault="00C7601D"/>
    <w:p w:rsidR="00C7601D" w:rsidRDefault="00C7601D"/>
    <w:p w:rsidR="00C7601D" w:rsidRDefault="00C7601D"/>
    <w:p w:rsidR="00C7601D" w:rsidRDefault="00C7601D"/>
    <w:p w:rsidR="00C7601D" w:rsidRDefault="00C7601D"/>
    <w:p w:rsidR="00C7601D" w:rsidRDefault="00C7601D">
      <w:r>
        <w:rPr>
          <w:noProof/>
          <w:lang w:eastAsia="fr-F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481330</wp:posOffset>
            </wp:positionV>
            <wp:extent cx="5762625" cy="2371725"/>
            <wp:effectExtent l="19050" t="0" r="9525" b="0"/>
            <wp:wrapTopAndBottom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MLD de la BDD :</w:t>
      </w:r>
    </w:p>
    <w:p w:rsidR="00C406F2" w:rsidRDefault="00C406F2" w:rsidP="00C406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:rsidR="00C406F2" w:rsidRDefault="00C406F2" w:rsidP="00C406F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categorie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idCategorie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libelleCategorie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:rsidR="00C406F2" w:rsidRDefault="00C406F2" w:rsidP="00C406F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profil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idProfil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libelleProfil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:rsidR="00C406F2" w:rsidRDefault="00C406F2" w:rsidP="00C406F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client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idClient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nomClient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>, prenomClient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>, emailClient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>, telClient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:rsidR="00C406F2" w:rsidRDefault="00C406F2" w:rsidP="00C406F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produit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idProduit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libelleProduit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>, prix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DOUBLE</w:t>
      </w:r>
      <w:r>
        <w:rPr>
          <w:rFonts w:ascii="Calibri" w:hAnsi="Calibri" w:cs="Calibri"/>
          <w:color w:val="090000"/>
          <w:sz w:val="24"/>
          <w:szCs w:val="24"/>
        </w:rPr>
        <w:t>, stock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image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VARCHAR(300)</w:t>
      </w:r>
      <w:r>
        <w:rPr>
          <w:rFonts w:ascii="Calibri" w:hAnsi="Calibri" w:cs="Calibri"/>
          <w:color w:val="090000"/>
          <w:sz w:val="24"/>
          <w:szCs w:val="24"/>
        </w:rPr>
        <w:t>, popularite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#idCategorie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:rsidR="00C406F2" w:rsidRDefault="00C406F2" w:rsidP="00C406F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personnel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idPersonnel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nomPersonnel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>, prenomPersonnel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>, emailPersonnel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>, telPersonnel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r>
        <w:rPr>
          <w:rFonts w:ascii="Calibri" w:hAnsi="Calibri" w:cs="Calibri"/>
          <w:b/>
          <w:bCs/>
          <w:color w:val="090000"/>
          <w:sz w:val="24"/>
          <w:szCs w:val="24"/>
        </w:rPr>
        <w:t>pseudo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>, mdp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#idProfil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:rsidR="00C406F2" w:rsidRDefault="00C406F2" w:rsidP="00C406F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vente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idVente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dateVente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DATE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#idClient, #idPersonnel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:rsidR="00C406F2" w:rsidRDefault="00C406F2" w:rsidP="00C406F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bon_commande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idBonCommande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facture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#idVente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:rsidR="00C406F2" w:rsidRDefault="00C406F2" w:rsidP="00C406F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Comprendre = (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#idProduit, #idVente</w:t>
      </w:r>
      <w:r>
        <w:rPr>
          <w:rFonts w:ascii="Calibri" w:hAnsi="Calibri" w:cs="Calibri"/>
          <w:color w:val="090000"/>
          <w:sz w:val="24"/>
          <w:szCs w:val="24"/>
        </w:rPr>
        <w:t>, quantiter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:rsidR="00C7601D" w:rsidRDefault="00C7601D"/>
    <w:sectPr w:rsidR="00C7601D" w:rsidSect="00212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F0828"/>
    <w:rsid w:val="000A1553"/>
    <w:rsid w:val="00106DD6"/>
    <w:rsid w:val="002122D4"/>
    <w:rsid w:val="00843041"/>
    <w:rsid w:val="00C406F2"/>
    <w:rsid w:val="00C7601D"/>
    <w:rsid w:val="00FF0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F0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08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v.marques</dc:creator>
  <cp:keywords/>
  <dc:description/>
  <cp:lastModifiedBy>v.marques</cp:lastModifiedBy>
  <cp:revision>5</cp:revision>
  <dcterms:created xsi:type="dcterms:W3CDTF">2020-11-18T09:18:00Z</dcterms:created>
  <dcterms:modified xsi:type="dcterms:W3CDTF">2020-11-18T12:00:00Z</dcterms:modified>
</cp:coreProperties>
</file>