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D060" w14:textId="2E680F78" w:rsidR="00E7668C" w:rsidRPr="00E7668C" w:rsidRDefault="00E7668C" w:rsidP="00E7668C">
      <w:pPr>
        <w:spacing w:before="300" w:after="225" w:line="240" w:lineRule="auto"/>
        <w:outlineLvl w:val="3"/>
        <w:rPr>
          <w:rFonts w:ascii="Arial" w:eastAsia="Times New Roman" w:hAnsi="Arial" w:cs="Times New Roman"/>
          <w:b/>
          <w:bCs/>
          <w:sz w:val="29"/>
          <w:szCs w:val="29"/>
        </w:rPr>
      </w:pPr>
      <w:r w:rsidRPr="00E7668C">
        <w:rPr>
          <w:rFonts w:ascii="Arial" w:eastAsia="Times New Roman" w:hAnsi="Arial" w:cs="Times New Roman"/>
          <w:b/>
          <w:bCs/>
          <w:sz w:val="29"/>
          <w:szCs w:val="29"/>
        </w:rPr>
        <w:t>Data Analysis</w:t>
      </w:r>
      <w:r>
        <w:rPr>
          <w:rFonts w:ascii="Arial" w:eastAsia="Times New Roman" w:hAnsi="Arial" w:cs="Times New Roman"/>
          <w:b/>
          <w:bCs/>
          <w:sz w:val="29"/>
          <w:szCs w:val="29"/>
        </w:rPr>
        <w:t xml:space="preserve"> </w:t>
      </w:r>
    </w:p>
    <w:p w14:paraId="0A75C586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the employee number, last name, first name, sex, and salary of each employee.</w:t>
      </w:r>
    </w:p>
    <w:p w14:paraId="63276691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the first name, last name, and hire date for the employees who were hired in 1986.</w:t>
      </w:r>
    </w:p>
    <w:p w14:paraId="7996AE0D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the manager of each department along with their department number, department name, employee number, last name, and first name.</w:t>
      </w:r>
    </w:p>
    <w:p w14:paraId="24A01FB6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the department number for each employee along with that employee’s employee number, last name, first name, and department name.</w:t>
      </w:r>
    </w:p>
    <w:p w14:paraId="2DED4DAE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first name, last name, and sex of each employee whose first name is Hercules and whose last name begins with the letter B.</w:t>
      </w:r>
    </w:p>
    <w:p w14:paraId="03C9C769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each employee in the Sales department, including their employee number, last name, and first name.</w:t>
      </w:r>
    </w:p>
    <w:p w14:paraId="6EF3A749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each employee in the Sales and Development departments, including their employee number, last name, first name, and department name.</w:t>
      </w:r>
    </w:p>
    <w:p w14:paraId="146598CD" w14:textId="77777777" w:rsidR="00E7668C" w:rsidRPr="00E7668C" w:rsidRDefault="00E7668C" w:rsidP="00E7668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7668C">
        <w:rPr>
          <w:rFonts w:ascii="Arial" w:eastAsia="Times New Roman" w:hAnsi="Arial" w:cs="Times New Roman"/>
          <w:color w:val="2B2B2B"/>
          <w:sz w:val="30"/>
          <w:szCs w:val="30"/>
        </w:rPr>
        <w:t>List the frequency counts, in descending order, of all the employee last names (that is, how many employees share each last name).</w:t>
      </w:r>
    </w:p>
    <w:p w14:paraId="53E35E0C" w14:textId="77777777" w:rsidR="00E7668C" w:rsidRDefault="00E7668C"/>
    <w:sectPr w:rsidR="00E7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4E66"/>
    <w:multiLevelType w:val="multilevel"/>
    <w:tmpl w:val="C3F2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35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8C"/>
    <w:rsid w:val="00E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F68"/>
  <w15:chartTrackingRefBased/>
  <w15:docId w15:val="{6BB2022B-D39F-4536-891F-7B40B37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6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66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marquesia atwater</dc:creator>
  <cp:keywords/>
  <dc:description/>
  <cp:lastModifiedBy>marquesia atwater</cp:lastModifiedBy>
  <cp:revision>1</cp:revision>
  <dcterms:created xsi:type="dcterms:W3CDTF">2023-02-26T07:31:00Z</dcterms:created>
  <dcterms:modified xsi:type="dcterms:W3CDTF">2023-02-26T07:32:00Z</dcterms:modified>
</cp:coreProperties>
</file>