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4FD6" w:rsidRPr="00476B5A" w:rsidRDefault="006E4FD6" w:rsidP="004250AF">
      <w:pPr>
        <w:jc w:val="both"/>
        <w:rPr>
          <w:b/>
        </w:rPr>
      </w:pPr>
      <w:r w:rsidRPr="00476B5A">
        <w:rPr>
          <w:b/>
        </w:rPr>
        <w:t>Estadísticas de CCE</w:t>
      </w:r>
    </w:p>
    <w:p w:rsidR="00DD49D6" w:rsidRDefault="006E4FD6" w:rsidP="004250AF">
      <w:pPr>
        <w:jc w:val="both"/>
      </w:pPr>
      <w:r>
        <w:t>Esta</w:t>
      </w:r>
      <w:r w:rsidR="00FF7D07">
        <w:t xml:space="preserve"> actividad está compuesta por 17</w:t>
      </w:r>
      <w:r>
        <w:t xml:space="preserve"> ejercicios </w:t>
      </w:r>
      <w:r w:rsidR="00022C47">
        <w:t xml:space="preserve">muy </w:t>
      </w:r>
      <w:r>
        <w:t xml:space="preserve">pequeñitos y guiados para aquellos alumnos que han estudiado menos, han entrenado menos su resiliencia y </w:t>
      </w:r>
      <w:r w:rsidRPr="006E4FD6">
        <w:rPr>
          <w:b/>
        </w:rPr>
        <w:t xml:space="preserve">serán estupendos programadores, </w:t>
      </w:r>
      <w:r w:rsidR="00476B5A" w:rsidRPr="00476B5A">
        <w:t xml:space="preserve">quizá algo más </w:t>
      </w:r>
      <w:r w:rsidRPr="00476B5A">
        <w:t>lentos, pero</w:t>
      </w:r>
      <w:r w:rsidRPr="006E4FD6">
        <w:rPr>
          <w:b/>
        </w:rPr>
        <w:t xml:space="preserve"> seguros. </w:t>
      </w:r>
      <w:r w:rsidR="00476B5A">
        <w:t xml:space="preserve">No es tan importante el ritmo como la calidad. </w:t>
      </w:r>
      <w:r w:rsidR="00022C47">
        <w:t xml:space="preserve">Vamos indicando, </w:t>
      </w:r>
      <w:r w:rsidR="003C03EA">
        <w:t>además, el apartado del libro:</w:t>
      </w:r>
      <w:r w:rsidR="00022C47">
        <w:t xml:space="preserve"> </w:t>
      </w:r>
      <w:r w:rsidR="00D05FCA">
        <w:t>“</w:t>
      </w:r>
      <w:r w:rsidR="00D05FCA" w:rsidRPr="00686F32">
        <w:rPr>
          <w:highlight w:val="yellow"/>
        </w:rPr>
        <w:t>R</w:t>
      </w:r>
      <w:r w:rsidR="00022C47" w:rsidRPr="00686F32">
        <w:rPr>
          <w:highlight w:val="yellow"/>
        </w:rPr>
        <w:t xml:space="preserve">esolución de problemas </w:t>
      </w:r>
      <w:r w:rsidR="00D05FCA" w:rsidRPr="00686F32">
        <w:rPr>
          <w:highlight w:val="yellow"/>
        </w:rPr>
        <w:t>con Python estructurado</w:t>
      </w:r>
      <w:r w:rsidR="00D05FCA">
        <w:t xml:space="preserve">”, el apartado que debes estudiar antes de hacer la tarea indicada. </w:t>
      </w:r>
    </w:p>
    <w:p w:rsidR="00DD49D6" w:rsidRDefault="00DD49D6" w:rsidP="004250AF">
      <w:pPr>
        <w:jc w:val="both"/>
      </w:pPr>
      <w:r>
        <w:t>Poco a poco vamos a construir una tabla con estadísticas de la Comunidad Económica Europea. Partimos de los siguientes datos localizados en internet:</w:t>
      </w:r>
    </w:p>
    <w:tbl>
      <w:tblPr>
        <w:tblpPr w:leftFromText="141" w:rightFromText="141" w:vertAnchor="page" w:horzAnchor="page" w:tblpX="2131" w:tblpY="4666"/>
        <w:tblW w:w="5524" w:type="dxa"/>
        <w:tblBorders>
          <w:top w:val="single" w:sz="4" w:space="0" w:color="DEEAF6" w:themeColor="accent1" w:themeTint="33"/>
          <w:left w:val="single" w:sz="4" w:space="0" w:color="DEEAF6" w:themeColor="accent1" w:themeTint="33"/>
          <w:bottom w:val="single" w:sz="4" w:space="0" w:color="DEEAF6" w:themeColor="accent1" w:themeTint="33"/>
          <w:right w:val="single" w:sz="4" w:space="0" w:color="DEEAF6" w:themeColor="accent1" w:themeTint="33"/>
          <w:insideH w:val="single" w:sz="4" w:space="0" w:color="DEEAF6" w:themeColor="accent1" w:themeTint="33"/>
          <w:insideV w:val="single" w:sz="4" w:space="0" w:color="DEEAF6" w:themeColor="accent1" w:themeTint="33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0"/>
        <w:gridCol w:w="1720"/>
        <w:gridCol w:w="1401"/>
        <w:gridCol w:w="1843"/>
      </w:tblGrid>
      <w:tr w:rsidR="00DD49D6" w:rsidRPr="00241CCF" w:rsidTr="003C03EA">
        <w:trPr>
          <w:trHeight w:val="340"/>
        </w:trPr>
        <w:tc>
          <w:tcPr>
            <w:tcW w:w="560" w:type="dxa"/>
            <w:shd w:val="clear" w:color="auto" w:fill="auto"/>
            <w:noWrap/>
            <w:vAlign w:val="bottom"/>
            <w:hideMark/>
          </w:tcPr>
          <w:p w:rsidR="00DD49D6" w:rsidRPr="00241CCF" w:rsidRDefault="00DD49D6" w:rsidP="004250AF">
            <w:pPr>
              <w:spacing w:after="0" w:line="240" w:lineRule="auto"/>
              <w:jc w:val="both"/>
              <w:rPr>
                <w:rFonts w:eastAsia="Times New Roman" w:cs="Times New Roman"/>
                <w:color w:val="auto"/>
                <w:sz w:val="24"/>
                <w:szCs w:val="24"/>
                <w:lang w:eastAsia="es-ES"/>
              </w:rPr>
            </w:pPr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:rsidR="00DD49D6" w:rsidRDefault="00DD49D6" w:rsidP="004250A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s-ES"/>
              </w:rPr>
            </w:pPr>
            <w:r w:rsidRPr="00092917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s-ES"/>
              </w:rPr>
              <w:t xml:space="preserve">País </w:t>
            </w:r>
          </w:p>
          <w:p w:rsidR="00DD49D6" w:rsidRPr="00241CCF" w:rsidRDefault="00DD49D6" w:rsidP="004250AF">
            <w:pPr>
              <w:spacing w:after="0" w:line="240" w:lineRule="auto"/>
              <w:jc w:val="both"/>
              <w:rPr>
                <w:rFonts w:eastAsia="Times New Roman" w:cs="Times New Roman"/>
                <w:color w:val="auto"/>
                <w:sz w:val="20"/>
                <w:szCs w:val="20"/>
                <w:lang w:eastAsia="es-ES"/>
              </w:rPr>
            </w:pPr>
          </w:p>
        </w:tc>
        <w:tc>
          <w:tcPr>
            <w:tcW w:w="1401" w:type="dxa"/>
            <w:shd w:val="clear" w:color="auto" w:fill="auto"/>
            <w:vAlign w:val="center"/>
            <w:hideMark/>
          </w:tcPr>
          <w:p w:rsidR="00DD49D6" w:rsidRPr="00241CCF" w:rsidRDefault="00DD49D6" w:rsidP="004250A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s-ES"/>
              </w:rPr>
              <w:t xml:space="preserve">PIB </w:t>
            </w:r>
            <w:r w:rsidRPr="00DD49D6">
              <w:rPr>
                <w:rFonts w:ascii="Arial" w:eastAsia="Times New Roman" w:hAnsi="Arial" w:cs="Arial"/>
                <w:bCs/>
                <w:color w:val="000000"/>
                <w:sz w:val="21"/>
                <w:szCs w:val="21"/>
                <w:lang w:eastAsia="es-ES"/>
              </w:rPr>
              <w:t>Millones€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DD49D6" w:rsidRPr="00241CCF" w:rsidRDefault="00DD49D6" w:rsidP="004250A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s-ES"/>
              </w:rPr>
            </w:pPr>
            <w:r w:rsidRPr="00241CCF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s-ES"/>
              </w:rPr>
              <w:t>Población</w:t>
            </w:r>
            <w:r w:rsidRPr="00241CCF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personas</w:t>
            </w:r>
          </w:p>
        </w:tc>
      </w:tr>
      <w:tr w:rsidR="00DD49D6" w:rsidRPr="00241CCF" w:rsidTr="003C03EA">
        <w:trPr>
          <w:trHeight w:val="340"/>
        </w:trPr>
        <w:tc>
          <w:tcPr>
            <w:tcW w:w="560" w:type="dxa"/>
            <w:shd w:val="clear" w:color="auto" w:fill="auto"/>
            <w:noWrap/>
            <w:vAlign w:val="bottom"/>
            <w:hideMark/>
          </w:tcPr>
          <w:p w:rsidR="00DD49D6" w:rsidRPr="00241CCF" w:rsidRDefault="00DD49D6" w:rsidP="004250A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41CCF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:rsidR="00DD49D6" w:rsidRPr="00241CCF" w:rsidRDefault="00DD49D6" w:rsidP="004250A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r w:rsidRPr="00241CCF">
              <w:rPr>
                <w:rFonts w:ascii="Calibri" w:eastAsia="Times New Roman" w:hAnsi="Calibri" w:cs="Calibri"/>
                <w:color w:val="000000"/>
                <w:lang w:eastAsia="es-ES"/>
              </w:rPr>
              <w:t>Alemania </w:t>
            </w:r>
          </w:p>
        </w:tc>
        <w:tc>
          <w:tcPr>
            <w:tcW w:w="1401" w:type="dxa"/>
            <w:shd w:val="clear" w:color="auto" w:fill="auto"/>
            <w:vAlign w:val="center"/>
            <w:hideMark/>
          </w:tcPr>
          <w:p w:rsidR="00DD49D6" w:rsidRPr="00241CCF" w:rsidRDefault="00DD49D6" w:rsidP="004250A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  <w:t>3.144</w:t>
            </w:r>
            <w:r w:rsidR="003C03EA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  <w:t>.</w:t>
            </w:r>
            <w:r w:rsidRPr="00241CCF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  <w:t>0</w:t>
            </w: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  <w:t>50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DD49D6" w:rsidRPr="00241CCF" w:rsidRDefault="00DD49D6" w:rsidP="004250A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</w:pPr>
            <w:r w:rsidRPr="00241CCF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  <w:t>82</w:t>
            </w:r>
            <w:r w:rsidR="003C03EA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  <w:t>.</w:t>
            </w:r>
            <w:r w:rsidRPr="00241CCF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  <w:t>605</w:t>
            </w:r>
            <w:r w:rsidR="003C03EA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  <w:t>.</w:t>
            </w:r>
            <w:r w:rsidRPr="00241CCF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  <w:t>000</w:t>
            </w:r>
          </w:p>
        </w:tc>
      </w:tr>
      <w:tr w:rsidR="00DD49D6" w:rsidRPr="00241CCF" w:rsidTr="003C03EA">
        <w:trPr>
          <w:trHeight w:val="340"/>
        </w:trPr>
        <w:tc>
          <w:tcPr>
            <w:tcW w:w="560" w:type="dxa"/>
            <w:shd w:val="clear" w:color="auto" w:fill="auto"/>
            <w:noWrap/>
            <w:vAlign w:val="bottom"/>
            <w:hideMark/>
          </w:tcPr>
          <w:p w:rsidR="00DD49D6" w:rsidRPr="00241CCF" w:rsidRDefault="00DD49D6" w:rsidP="004250A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41CCF"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:rsidR="00DD49D6" w:rsidRPr="00241CCF" w:rsidRDefault="00DD49D6" w:rsidP="004250A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r w:rsidRPr="00241CCF">
              <w:rPr>
                <w:rFonts w:ascii="Calibri" w:eastAsia="Times New Roman" w:hAnsi="Calibri" w:cs="Calibri"/>
                <w:color w:val="000000"/>
                <w:lang w:eastAsia="es-ES"/>
              </w:rPr>
              <w:t>Francia </w:t>
            </w:r>
          </w:p>
        </w:tc>
        <w:tc>
          <w:tcPr>
            <w:tcW w:w="1401" w:type="dxa"/>
            <w:shd w:val="clear" w:color="auto" w:fill="auto"/>
            <w:vAlign w:val="center"/>
            <w:hideMark/>
          </w:tcPr>
          <w:p w:rsidR="00DD49D6" w:rsidRPr="00241CCF" w:rsidRDefault="00DD49D6" w:rsidP="004250A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  <w:t>2</w:t>
            </w:r>
            <w:r w:rsidR="003C03EA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  <w:t>.</w:t>
            </w: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  <w:t>228</w:t>
            </w:r>
            <w:r w:rsidR="003C03EA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  <w:t>.</w:t>
            </w: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  <w:t>857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DD49D6" w:rsidRPr="00241CCF" w:rsidRDefault="00DD49D6" w:rsidP="004250A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</w:pPr>
            <w:r w:rsidRPr="00241CCF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  <w:t>64</w:t>
            </w:r>
            <w:r w:rsidR="003C03EA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  <w:t>.</w:t>
            </w:r>
            <w:r w:rsidRPr="00241CCF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  <w:t>770</w:t>
            </w:r>
            <w:r w:rsidR="003C03EA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  <w:t>.</w:t>
            </w:r>
            <w:r w:rsidRPr="00241CCF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  <w:t>000</w:t>
            </w:r>
          </w:p>
        </w:tc>
      </w:tr>
      <w:tr w:rsidR="00DD49D6" w:rsidRPr="00241CCF" w:rsidTr="003C03EA">
        <w:trPr>
          <w:trHeight w:val="340"/>
        </w:trPr>
        <w:tc>
          <w:tcPr>
            <w:tcW w:w="560" w:type="dxa"/>
            <w:shd w:val="clear" w:color="auto" w:fill="auto"/>
            <w:noWrap/>
            <w:vAlign w:val="bottom"/>
            <w:hideMark/>
          </w:tcPr>
          <w:p w:rsidR="00DD49D6" w:rsidRPr="00241CCF" w:rsidRDefault="00DD49D6" w:rsidP="004250A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41CCF">
              <w:rPr>
                <w:rFonts w:ascii="Calibri" w:eastAsia="Times New Roman" w:hAnsi="Calibri" w:cs="Calibri"/>
                <w:color w:val="000000"/>
                <w:lang w:eastAsia="es-ES"/>
              </w:rPr>
              <w:t>3</w:t>
            </w:r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:rsidR="00DD49D6" w:rsidRPr="00241CCF" w:rsidRDefault="00DD49D6" w:rsidP="004250A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r w:rsidRPr="00241CCF">
              <w:rPr>
                <w:rFonts w:ascii="Calibri" w:eastAsia="Times New Roman" w:hAnsi="Calibri" w:cs="Calibri"/>
                <w:color w:val="000000"/>
                <w:lang w:eastAsia="es-ES"/>
              </w:rPr>
              <w:t>Reino Unido</w:t>
            </w:r>
          </w:p>
        </w:tc>
        <w:tc>
          <w:tcPr>
            <w:tcW w:w="1401" w:type="dxa"/>
            <w:shd w:val="clear" w:color="auto" w:fill="auto"/>
            <w:vAlign w:val="center"/>
            <w:hideMark/>
          </w:tcPr>
          <w:p w:rsidR="00DD49D6" w:rsidRPr="00241CCF" w:rsidRDefault="00DD49D6" w:rsidP="004250A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  <w:t>2</w:t>
            </w:r>
            <w:r w:rsidR="003C03EA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  <w:t>.</w:t>
            </w: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  <w:t>393</w:t>
            </w:r>
            <w:r w:rsidR="003C03EA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  <w:t>.</w:t>
            </w: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  <w:t>134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DD49D6" w:rsidRPr="00241CCF" w:rsidRDefault="00DD49D6" w:rsidP="004250A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</w:pPr>
            <w:r w:rsidRPr="00241CCF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  <w:t>65</w:t>
            </w:r>
            <w:r w:rsidR="003C03EA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  <w:t>.</w:t>
            </w:r>
            <w:r w:rsidRPr="00241CCF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  <w:t>893</w:t>
            </w:r>
            <w:r w:rsidR="003C03EA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  <w:t>.</w:t>
            </w:r>
            <w:r w:rsidRPr="00241CCF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  <w:t>000</w:t>
            </w:r>
          </w:p>
        </w:tc>
      </w:tr>
      <w:tr w:rsidR="00DD49D6" w:rsidRPr="00241CCF" w:rsidTr="003C03EA">
        <w:trPr>
          <w:trHeight w:val="340"/>
        </w:trPr>
        <w:tc>
          <w:tcPr>
            <w:tcW w:w="560" w:type="dxa"/>
            <w:shd w:val="clear" w:color="auto" w:fill="auto"/>
            <w:noWrap/>
            <w:vAlign w:val="bottom"/>
            <w:hideMark/>
          </w:tcPr>
          <w:p w:rsidR="00DD49D6" w:rsidRPr="00241CCF" w:rsidRDefault="00DD49D6" w:rsidP="004250A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41CCF">
              <w:rPr>
                <w:rFonts w:ascii="Calibri" w:eastAsia="Times New Roman" w:hAnsi="Calibri" w:cs="Calibri"/>
                <w:color w:val="000000"/>
                <w:lang w:eastAsia="es-ES"/>
              </w:rPr>
              <w:t>4</w:t>
            </w:r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:rsidR="00DD49D6" w:rsidRPr="00241CCF" w:rsidRDefault="00DD49D6" w:rsidP="004250A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41CCF">
              <w:rPr>
                <w:rFonts w:ascii="Calibri" w:eastAsia="Times New Roman" w:hAnsi="Calibri" w:cs="Calibri"/>
                <w:color w:val="000000"/>
                <w:lang w:eastAsia="es-ES"/>
              </w:rPr>
              <w:t> Italia </w:t>
            </w:r>
          </w:p>
        </w:tc>
        <w:tc>
          <w:tcPr>
            <w:tcW w:w="1401" w:type="dxa"/>
            <w:shd w:val="clear" w:color="auto" w:fill="auto"/>
            <w:vAlign w:val="center"/>
            <w:hideMark/>
          </w:tcPr>
          <w:p w:rsidR="00DD49D6" w:rsidRPr="00241CCF" w:rsidRDefault="00DD49D6" w:rsidP="004250A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  <w:t xml:space="preserve">   1</w:t>
            </w:r>
            <w:r w:rsidR="003C03EA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  <w:t>.</w:t>
            </w: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  <w:t>680</w:t>
            </w:r>
            <w:r w:rsidR="003C03EA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  <w:t>.</w:t>
            </w: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  <w:t>523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DD49D6" w:rsidRPr="00241CCF" w:rsidRDefault="00DD49D6" w:rsidP="004250A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</w:pPr>
            <w:r w:rsidRPr="00241CCF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  <w:t>60</w:t>
            </w:r>
            <w:r w:rsidR="003C03EA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  <w:t>.</w:t>
            </w:r>
            <w:r w:rsidRPr="00241CCF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  <w:t>721</w:t>
            </w:r>
            <w:r w:rsidR="003C03EA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  <w:t>.</w:t>
            </w:r>
            <w:r w:rsidRPr="00241CCF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  <w:t>000</w:t>
            </w:r>
          </w:p>
        </w:tc>
      </w:tr>
      <w:tr w:rsidR="00DD49D6" w:rsidRPr="00241CCF" w:rsidTr="003C03EA">
        <w:trPr>
          <w:trHeight w:val="340"/>
        </w:trPr>
        <w:tc>
          <w:tcPr>
            <w:tcW w:w="560" w:type="dxa"/>
            <w:shd w:val="clear" w:color="auto" w:fill="auto"/>
            <w:noWrap/>
            <w:vAlign w:val="bottom"/>
            <w:hideMark/>
          </w:tcPr>
          <w:p w:rsidR="00DD49D6" w:rsidRPr="00241CCF" w:rsidRDefault="00DD49D6" w:rsidP="004250A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41CCF">
              <w:rPr>
                <w:rFonts w:ascii="Calibri" w:eastAsia="Times New Roman" w:hAnsi="Calibri" w:cs="Calibri"/>
                <w:color w:val="000000"/>
                <w:lang w:eastAsia="es-ES"/>
              </w:rPr>
              <w:t>5</w:t>
            </w:r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:rsidR="00DD49D6" w:rsidRPr="00241CCF" w:rsidRDefault="00DD49D6" w:rsidP="004250A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41CCF">
              <w:rPr>
                <w:rFonts w:ascii="Calibri" w:eastAsia="Times New Roman" w:hAnsi="Calibri" w:cs="Calibri"/>
                <w:color w:val="000000"/>
                <w:lang w:eastAsia="es-ES"/>
              </w:rPr>
              <w:t>España </w:t>
            </w:r>
          </w:p>
        </w:tc>
        <w:tc>
          <w:tcPr>
            <w:tcW w:w="1401" w:type="dxa"/>
            <w:shd w:val="clear" w:color="auto" w:fill="auto"/>
            <w:vAlign w:val="center"/>
            <w:hideMark/>
          </w:tcPr>
          <w:p w:rsidR="00DD49D6" w:rsidRPr="00241CCF" w:rsidRDefault="00DD49D6" w:rsidP="004250A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  <w:t>1</w:t>
            </w:r>
            <w:r w:rsidR="003C03EA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  <w:t>.</w:t>
            </w: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  <w:t>118</w:t>
            </w:r>
            <w:r w:rsidR="003C03EA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  <w:t>.</w:t>
            </w: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  <w:t>522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DD49D6" w:rsidRPr="00241CCF" w:rsidRDefault="00DD49D6" w:rsidP="004250A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</w:pPr>
            <w:r w:rsidRPr="00241CCF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  <w:t>46</w:t>
            </w:r>
            <w:r w:rsidR="003C03EA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  <w:t>.</w:t>
            </w:r>
            <w:r w:rsidRPr="00241CCF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  <w:t>427</w:t>
            </w:r>
            <w:r w:rsidR="003C03EA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  <w:t>.</w:t>
            </w:r>
            <w:r w:rsidRPr="00241CCF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  <w:t>000</w:t>
            </w:r>
          </w:p>
        </w:tc>
      </w:tr>
    </w:tbl>
    <w:p w:rsidR="00476B5A" w:rsidRPr="00476B5A" w:rsidRDefault="00476B5A" w:rsidP="004250AF">
      <w:pPr>
        <w:jc w:val="both"/>
      </w:pPr>
    </w:p>
    <w:p w:rsidR="00DD49D6" w:rsidRDefault="00DD49D6" w:rsidP="004250AF">
      <w:pPr>
        <w:jc w:val="both"/>
      </w:pPr>
    </w:p>
    <w:p w:rsidR="00DD49D6" w:rsidRDefault="00DD49D6" w:rsidP="004250AF">
      <w:pPr>
        <w:jc w:val="both"/>
      </w:pPr>
    </w:p>
    <w:p w:rsidR="00DD49D6" w:rsidRDefault="00DD49D6" w:rsidP="004250AF">
      <w:pPr>
        <w:jc w:val="both"/>
      </w:pPr>
    </w:p>
    <w:p w:rsidR="00DD49D6" w:rsidRDefault="00DD49D6" w:rsidP="004250AF">
      <w:pPr>
        <w:jc w:val="both"/>
      </w:pPr>
    </w:p>
    <w:p w:rsidR="00FF7D07" w:rsidRDefault="00FF7D07" w:rsidP="004250AF">
      <w:pPr>
        <w:jc w:val="both"/>
      </w:pPr>
    </w:p>
    <w:p w:rsidR="00241CCF" w:rsidRDefault="00241CCF" w:rsidP="004250AF">
      <w:pPr>
        <w:jc w:val="both"/>
      </w:pPr>
      <w:r w:rsidRPr="00686F32">
        <w:rPr>
          <w:highlight w:val="yellow"/>
        </w:rPr>
        <w:t>La tabla contiene el nom</w:t>
      </w:r>
      <w:r w:rsidR="000B5C71" w:rsidRPr="00686F32">
        <w:rPr>
          <w:highlight w:val="yellow"/>
        </w:rPr>
        <w:t xml:space="preserve">bre, el producto interior bruto </w:t>
      </w:r>
      <w:r w:rsidRPr="00686F32">
        <w:rPr>
          <w:highlight w:val="yellow"/>
        </w:rPr>
        <w:t xml:space="preserve">y la población de </w:t>
      </w:r>
      <w:r w:rsidR="00DD49D6" w:rsidRPr="00686F32">
        <w:rPr>
          <w:highlight w:val="yellow"/>
        </w:rPr>
        <w:t>5</w:t>
      </w:r>
      <w:r w:rsidRPr="00686F32">
        <w:rPr>
          <w:highlight w:val="yellow"/>
        </w:rPr>
        <w:t xml:space="preserve"> países de la CEE.</w:t>
      </w:r>
      <w:r>
        <w:t xml:space="preserve"> </w:t>
      </w:r>
      <w:r w:rsidR="00022C47">
        <w:t>Para probar</w:t>
      </w:r>
      <w:r w:rsidR="00DD49D6">
        <w:t xml:space="preserve"> nos basta. Cuando la tengamos hechos los programas completaremos los datos:</w:t>
      </w:r>
    </w:p>
    <w:p w:rsidR="00241CCF" w:rsidRDefault="0045471A" w:rsidP="004250AF">
      <w:pPr>
        <w:pStyle w:val="Prrafodelista"/>
        <w:numPr>
          <w:ilvl w:val="0"/>
          <w:numId w:val="1"/>
        </w:numPr>
        <w:jc w:val="both"/>
      </w:pPr>
      <w:r>
        <w:t xml:space="preserve">Repasa la construcción de secuencias (apartado 6.1.1 del libro) y </w:t>
      </w:r>
      <w:r w:rsidRPr="00686F32">
        <w:rPr>
          <w:highlight w:val="yellow"/>
        </w:rPr>
        <w:t>c</w:t>
      </w:r>
      <w:r w:rsidR="00241CCF" w:rsidRPr="00686F32">
        <w:rPr>
          <w:highlight w:val="yellow"/>
        </w:rPr>
        <w:t xml:space="preserve">onstruye </w:t>
      </w:r>
      <w:r w:rsidR="00CC5A46" w:rsidRPr="00686F32">
        <w:rPr>
          <w:highlight w:val="yellow"/>
        </w:rPr>
        <w:t>una tupla</w:t>
      </w:r>
      <w:r w:rsidR="00241CCF" w:rsidRPr="00686F32">
        <w:rPr>
          <w:highlight w:val="yellow"/>
        </w:rPr>
        <w:t xml:space="preserve"> </w:t>
      </w:r>
      <w:r w:rsidR="00D86656" w:rsidRPr="00686F32">
        <w:rPr>
          <w:highlight w:val="yellow"/>
        </w:rPr>
        <w:t xml:space="preserve">constante </w:t>
      </w:r>
      <w:r w:rsidR="00241CCF" w:rsidRPr="00686F32">
        <w:rPr>
          <w:highlight w:val="yellow"/>
        </w:rPr>
        <w:t>que contenga el nombre de los 5 primeros países de la lista</w:t>
      </w:r>
      <w:r w:rsidR="00241CCF">
        <w:t xml:space="preserve"> </w:t>
      </w:r>
      <w:r w:rsidR="00241CCF" w:rsidRPr="00686F32">
        <w:rPr>
          <w:highlight w:val="yellow"/>
        </w:rPr>
        <w:t>(es decir que el nombre de los 5 estén en una única variable)</w:t>
      </w:r>
      <w:r w:rsidR="00CC5A46">
        <w:t>.</w:t>
      </w:r>
      <w:r w:rsidR="00022C47">
        <w:t xml:space="preserve"> Recuerda el convenio de nombres: Las constantes van en mayúsculas. </w:t>
      </w:r>
    </w:p>
    <w:p w:rsidR="00C559F9" w:rsidRDefault="00C559F9" w:rsidP="004250AF">
      <w:pPr>
        <w:pStyle w:val="Prrafodelista"/>
        <w:jc w:val="both"/>
      </w:pPr>
    </w:p>
    <w:p w:rsidR="00C559F9" w:rsidRDefault="0045471A" w:rsidP="004250AF">
      <w:pPr>
        <w:pStyle w:val="Prrafodelista"/>
        <w:numPr>
          <w:ilvl w:val="0"/>
          <w:numId w:val="1"/>
        </w:numPr>
        <w:jc w:val="both"/>
      </w:pPr>
      <w:r>
        <w:t>Repasa la sintaxis y semántica de la creación de subprogra</w:t>
      </w:r>
      <w:r w:rsidR="00C73C00">
        <w:t xml:space="preserve">mas (apartado 4.4.1) y la del </w:t>
      </w:r>
      <w:r>
        <w:t xml:space="preserve">bucle definido (apartado 6.2.1) y </w:t>
      </w:r>
      <w:r w:rsidRPr="00686F32">
        <w:rPr>
          <w:highlight w:val="yellow"/>
        </w:rPr>
        <w:t>h</w:t>
      </w:r>
      <w:r w:rsidR="00241CCF" w:rsidRPr="00686F32">
        <w:rPr>
          <w:highlight w:val="yellow"/>
        </w:rPr>
        <w:t>az un subprograma que l</w:t>
      </w:r>
      <w:r w:rsidR="00C73C00" w:rsidRPr="00686F32">
        <w:rPr>
          <w:highlight w:val="yellow"/>
        </w:rPr>
        <w:t>iste estos nombres.</w:t>
      </w:r>
      <w:r w:rsidR="00241CCF" w:rsidRPr="00686F32">
        <w:rPr>
          <w:highlight w:val="yellow"/>
        </w:rPr>
        <w:t xml:space="preserve"> </w:t>
      </w:r>
      <w:r w:rsidR="00C73C00" w:rsidRPr="00686F32">
        <w:rPr>
          <w:highlight w:val="yellow"/>
        </w:rPr>
        <w:t>C</w:t>
      </w:r>
      <w:r w:rsidR="00241CCF" w:rsidRPr="00686F32">
        <w:rPr>
          <w:highlight w:val="yellow"/>
        </w:rPr>
        <w:t xml:space="preserve">ada uno </w:t>
      </w:r>
      <w:r w:rsidRPr="00686F32">
        <w:rPr>
          <w:highlight w:val="yellow"/>
        </w:rPr>
        <w:t xml:space="preserve">de los países </w:t>
      </w:r>
      <w:r w:rsidR="00241CCF" w:rsidRPr="00686F32">
        <w:rPr>
          <w:highlight w:val="yellow"/>
        </w:rPr>
        <w:t>en un reglón</w:t>
      </w:r>
      <w:r w:rsidR="00CC5A46" w:rsidRPr="00686F32">
        <w:rPr>
          <w:highlight w:val="yellow"/>
        </w:rPr>
        <w:t>.</w:t>
      </w:r>
      <w:r w:rsidR="0016225B" w:rsidRPr="00686F32">
        <w:rPr>
          <w:highlight w:val="yellow"/>
        </w:rPr>
        <w:t xml:space="preserve"> El subprograma recibe la variable que contiene todos los nombres.</w:t>
      </w:r>
      <w:r w:rsidR="0016225B">
        <w:t xml:space="preserve"> </w:t>
      </w:r>
      <w:r w:rsidR="00D05FCA">
        <w:t xml:space="preserve">En el apartado 4.4.2 se explica cómo documentar un subprograma. </w:t>
      </w:r>
      <w:r w:rsidR="00C559F9" w:rsidRPr="00686F32">
        <w:rPr>
          <w:highlight w:val="yellow"/>
        </w:rPr>
        <w:t>Deja una línea en blanco separando cada pieza</w:t>
      </w:r>
      <w:r w:rsidR="00C559F9">
        <w:t xml:space="preserve"> (sección de declaración de constantes, cada subprograma, el cuerpo ejecutivo, etc.). </w:t>
      </w:r>
    </w:p>
    <w:p w:rsidR="00C559F9" w:rsidRDefault="00C559F9" w:rsidP="004250AF">
      <w:pPr>
        <w:pStyle w:val="Prrafodelista"/>
        <w:jc w:val="both"/>
      </w:pPr>
    </w:p>
    <w:p w:rsidR="00CB2AF9" w:rsidRDefault="0045471A" w:rsidP="004250AF">
      <w:pPr>
        <w:pStyle w:val="Prrafodelista"/>
        <w:numPr>
          <w:ilvl w:val="0"/>
          <w:numId w:val="1"/>
        </w:numPr>
        <w:jc w:val="both"/>
      </w:pPr>
      <w:r>
        <w:t xml:space="preserve">Repasa </w:t>
      </w:r>
      <w:r w:rsidR="00CC5A46">
        <w:t xml:space="preserve">la </w:t>
      </w:r>
      <w:r>
        <w:t>llamada a procedimientos y funciones</w:t>
      </w:r>
      <w:r w:rsidR="00CC5A46">
        <w:t xml:space="preserve"> en el apartad</w:t>
      </w:r>
      <w:r w:rsidR="0016225B">
        <w:t xml:space="preserve">o 4.3.1 </w:t>
      </w:r>
      <w:r w:rsidR="0016225B" w:rsidRPr="00686F32">
        <w:rPr>
          <w:highlight w:val="yellow"/>
        </w:rPr>
        <w:t>y haz</w:t>
      </w:r>
      <w:r w:rsidR="00CB2AF9" w:rsidRPr="00686F32">
        <w:rPr>
          <w:highlight w:val="yellow"/>
        </w:rPr>
        <w:t xml:space="preserve"> un </w:t>
      </w:r>
      <w:r w:rsidR="00CC5A46" w:rsidRPr="00686F32">
        <w:rPr>
          <w:highlight w:val="yellow"/>
        </w:rPr>
        <w:t>probador que ejecute el subprograma anterior.</w:t>
      </w:r>
      <w:r w:rsidR="0016225B" w:rsidRPr="00686F32">
        <w:rPr>
          <w:highlight w:val="yellow"/>
        </w:rPr>
        <w:t xml:space="preserve"> A partir de aquí harás siempre un probador para el subprograma que estás haciendo y </w:t>
      </w:r>
      <w:r w:rsidR="00821C09" w:rsidRPr="00686F32">
        <w:rPr>
          <w:highlight w:val="yellow"/>
        </w:rPr>
        <w:t>no pasarás al siguiente subprograma hasta que el que tienes entre manos está perfecto</w:t>
      </w:r>
      <w:r w:rsidR="00821C09">
        <w:t xml:space="preserve">. </w:t>
      </w:r>
      <w:r w:rsidR="00CB2AF9">
        <w:t xml:space="preserve">Los probadores se escriben justo detrás del subprograma que prueban. Van precedidos por “#PROBADOR” e incluyen los casos de prueba. Deben ser cómodos para el programador. </w:t>
      </w:r>
      <w:r w:rsidR="00CB2AF9" w:rsidRPr="00686F32">
        <w:rPr>
          <w:highlight w:val="yellow"/>
        </w:rPr>
        <w:t>Cuando hayas probado un subprograma, deshabilita el probador</w:t>
      </w:r>
      <w:r w:rsidR="006E7B6B" w:rsidRPr="00686F32">
        <w:rPr>
          <w:highlight w:val="yellow"/>
        </w:rPr>
        <w:t xml:space="preserve"> encerrándolo entre </w:t>
      </w:r>
      <w:r w:rsidR="00D05FCA" w:rsidRPr="00686F32">
        <w:rPr>
          <w:highlight w:val="yellow"/>
        </w:rPr>
        <w:t xml:space="preserve">triples comillas sencillas </w:t>
      </w:r>
      <w:r w:rsidR="003C03EA" w:rsidRPr="00686F32">
        <w:rPr>
          <w:highlight w:val="yellow"/>
        </w:rPr>
        <w:t>‘’’</w:t>
      </w:r>
      <w:r w:rsidR="00CB2AF9" w:rsidRPr="00686F32">
        <w:rPr>
          <w:highlight w:val="yellow"/>
        </w:rPr>
        <w:t>.</w:t>
      </w:r>
    </w:p>
    <w:p w:rsidR="00C559F9" w:rsidRDefault="00C559F9" w:rsidP="004250AF">
      <w:pPr>
        <w:pStyle w:val="Prrafodelista"/>
        <w:jc w:val="both"/>
      </w:pPr>
    </w:p>
    <w:p w:rsidR="00241CCF" w:rsidRPr="00686F32" w:rsidRDefault="00241CCF" w:rsidP="004250AF">
      <w:pPr>
        <w:pStyle w:val="Prrafodelista"/>
        <w:numPr>
          <w:ilvl w:val="0"/>
          <w:numId w:val="1"/>
        </w:numPr>
        <w:jc w:val="both"/>
        <w:rPr>
          <w:highlight w:val="yellow"/>
        </w:rPr>
      </w:pPr>
      <w:r w:rsidRPr="00686F32">
        <w:rPr>
          <w:highlight w:val="yellow"/>
        </w:rPr>
        <w:t>Haz un subprograma que devuelva</w:t>
      </w:r>
      <w:r w:rsidR="00C731C5" w:rsidRPr="00686F32">
        <w:rPr>
          <w:highlight w:val="yellow"/>
        </w:rPr>
        <w:t xml:space="preserve"> (no que </w:t>
      </w:r>
      <w:r w:rsidR="003C03EA" w:rsidRPr="00686F32">
        <w:rPr>
          <w:highlight w:val="yellow"/>
        </w:rPr>
        <w:t>imprima) una</w:t>
      </w:r>
      <w:r w:rsidRPr="00686F32">
        <w:rPr>
          <w:highlight w:val="yellow"/>
        </w:rPr>
        <w:t xml:space="preserve"> cadena con el nombre del país </w:t>
      </w:r>
      <w:r w:rsidR="00C731C5" w:rsidRPr="00686F32">
        <w:rPr>
          <w:highlight w:val="yellow"/>
        </w:rPr>
        <w:t xml:space="preserve">que ocupa la posición </w:t>
      </w:r>
      <w:proofErr w:type="spellStart"/>
      <w:r w:rsidR="00C731C5" w:rsidRPr="00686F32">
        <w:rPr>
          <w:highlight w:val="yellow"/>
        </w:rPr>
        <w:t>pos</w:t>
      </w:r>
      <w:proofErr w:type="spellEnd"/>
      <w:r w:rsidR="0016225B" w:rsidRPr="00686F32">
        <w:rPr>
          <w:highlight w:val="yellow"/>
        </w:rPr>
        <w:t>, dond</w:t>
      </w:r>
      <w:r w:rsidR="00C731C5" w:rsidRPr="00686F32">
        <w:rPr>
          <w:highlight w:val="yellow"/>
        </w:rPr>
        <w:t xml:space="preserve">e </w:t>
      </w:r>
      <w:proofErr w:type="spellStart"/>
      <w:r w:rsidR="00C731C5" w:rsidRPr="00686F32">
        <w:rPr>
          <w:highlight w:val="yellow"/>
        </w:rPr>
        <w:t>pos</w:t>
      </w:r>
      <w:proofErr w:type="spellEnd"/>
      <w:r w:rsidR="0016225B" w:rsidRPr="00686F32">
        <w:rPr>
          <w:highlight w:val="yellow"/>
        </w:rPr>
        <w:t xml:space="preserve"> </w:t>
      </w:r>
      <w:r w:rsidR="00C731C5" w:rsidRPr="00686F32">
        <w:rPr>
          <w:highlight w:val="yellow"/>
        </w:rPr>
        <w:t xml:space="preserve">y la tupla de nombres son </w:t>
      </w:r>
      <w:r w:rsidR="0016225B" w:rsidRPr="00686F32">
        <w:rPr>
          <w:highlight w:val="yellow"/>
        </w:rPr>
        <w:t>argumento</w:t>
      </w:r>
      <w:r w:rsidR="00C731C5" w:rsidRPr="00686F32">
        <w:rPr>
          <w:highlight w:val="yellow"/>
        </w:rPr>
        <w:t>s</w:t>
      </w:r>
      <w:r w:rsidR="00C559F9" w:rsidRPr="00686F32">
        <w:rPr>
          <w:highlight w:val="yellow"/>
        </w:rPr>
        <w:t xml:space="preserve"> de entrada</w:t>
      </w:r>
      <w:r w:rsidRPr="00686F32">
        <w:rPr>
          <w:highlight w:val="yellow"/>
        </w:rPr>
        <w:t>.</w:t>
      </w:r>
      <w:r>
        <w:t xml:space="preserve"> </w:t>
      </w:r>
      <w:r w:rsidRPr="00686F32">
        <w:rPr>
          <w:highlight w:val="yellow"/>
        </w:rPr>
        <w:t xml:space="preserve">Recuerda que las personas, a diferencia de Python, empezamos a contar por el 1. </w:t>
      </w:r>
      <w:r w:rsidR="005720FC" w:rsidRPr="00686F32">
        <w:rPr>
          <w:highlight w:val="yellow"/>
        </w:rPr>
        <w:t xml:space="preserve">Como es habitual, indica si hay precondiciones. </w:t>
      </w:r>
    </w:p>
    <w:p w:rsidR="00CC5A46" w:rsidRDefault="00CC5A46" w:rsidP="004250AF">
      <w:pPr>
        <w:pStyle w:val="Prrafodelista"/>
        <w:jc w:val="both"/>
      </w:pPr>
    </w:p>
    <w:p w:rsidR="007A660F" w:rsidRDefault="00241CCF" w:rsidP="004250AF">
      <w:pPr>
        <w:pStyle w:val="Prrafodelista"/>
        <w:numPr>
          <w:ilvl w:val="0"/>
          <w:numId w:val="1"/>
        </w:numPr>
        <w:jc w:val="both"/>
      </w:pPr>
      <w:r>
        <w:t>Estudi</w:t>
      </w:r>
      <w:r w:rsidR="0045471A">
        <w:t>a el operador</w:t>
      </w:r>
      <w:r w:rsidR="0045471A" w:rsidRPr="007A660F">
        <w:rPr>
          <w:rFonts w:ascii="Courier New" w:hAnsi="Courier New" w:cs="Courier New"/>
        </w:rPr>
        <w:t xml:space="preserve"> </w:t>
      </w:r>
      <w:proofErr w:type="gramStart"/>
      <w:r w:rsidR="0045471A" w:rsidRPr="007A660F">
        <w:rPr>
          <w:rFonts w:ascii="Courier New" w:hAnsi="Courier New" w:cs="Courier New"/>
        </w:rPr>
        <w:t>in</w:t>
      </w:r>
      <w:r w:rsidR="0045471A">
        <w:t xml:space="preserve"> </w:t>
      </w:r>
      <w:r w:rsidR="007A660F">
        <w:t xml:space="preserve"> </w:t>
      </w:r>
      <w:r w:rsidR="00CC5A46">
        <w:t>(</w:t>
      </w:r>
      <w:proofErr w:type="gramEnd"/>
      <w:r w:rsidR="00CC5A46">
        <w:t xml:space="preserve">apartado 6.1.3) </w:t>
      </w:r>
      <w:r w:rsidR="0045471A">
        <w:t xml:space="preserve">y, usándolo </w:t>
      </w:r>
      <w:r w:rsidR="0045471A" w:rsidRPr="00686F32">
        <w:rPr>
          <w:highlight w:val="yellow"/>
        </w:rPr>
        <w:t>haz un subprograma que indique si un país (digamos España) está</w:t>
      </w:r>
      <w:r w:rsidR="00CC5A46" w:rsidRPr="00686F32">
        <w:rPr>
          <w:highlight w:val="yellow"/>
        </w:rPr>
        <w:t xml:space="preserve"> entre los cinco primeros. Simplemente ha de devolver True o False</w:t>
      </w:r>
      <w:r w:rsidR="0016225B" w:rsidRPr="00686F32">
        <w:rPr>
          <w:highlight w:val="yellow"/>
        </w:rPr>
        <w:t>.</w:t>
      </w:r>
      <w:r w:rsidR="00627BA7">
        <w:t xml:space="preserve"> Prueba uno que esté y otro que no. </w:t>
      </w:r>
    </w:p>
    <w:p w:rsidR="007A660F" w:rsidRDefault="007A660F" w:rsidP="004250AF">
      <w:pPr>
        <w:pStyle w:val="Prrafodelista"/>
        <w:jc w:val="both"/>
      </w:pPr>
    </w:p>
    <w:p w:rsidR="00CC5A46" w:rsidRPr="00686F32" w:rsidRDefault="00CC5A46" w:rsidP="004250AF">
      <w:pPr>
        <w:pStyle w:val="Prrafodelista"/>
        <w:numPr>
          <w:ilvl w:val="0"/>
          <w:numId w:val="1"/>
        </w:numPr>
        <w:jc w:val="both"/>
        <w:rPr>
          <w:highlight w:val="yellow"/>
        </w:rPr>
      </w:pPr>
      <w:r w:rsidRPr="00686F32">
        <w:rPr>
          <w:highlight w:val="yellow"/>
        </w:rPr>
        <w:t>Construye una estructura de datos que contenga (en una sola variable) los datos</w:t>
      </w:r>
      <w:r w:rsidR="007A660F" w:rsidRPr="00686F32">
        <w:rPr>
          <w:highlight w:val="yellow"/>
        </w:rPr>
        <w:t xml:space="preserve"> del PIB y en otra la población</w:t>
      </w:r>
      <w:r w:rsidRPr="00686F32">
        <w:rPr>
          <w:highlight w:val="yellow"/>
        </w:rPr>
        <w:t xml:space="preserve"> de los 5 primeros países de la CEE en el mismo orden que la tupla de los nombres de países.</w:t>
      </w:r>
      <w:r>
        <w:t xml:space="preserve"> </w:t>
      </w:r>
      <w:r w:rsidR="007A660F" w:rsidRPr="00686F32">
        <w:rPr>
          <w:highlight w:val="yellow"/>
        </w:rPr>
        <w:t xml:space="preserve">Estos datos cambian cada año, de modo que no son una constante. Elige nombre adecuado para cada una. </w:t>
      </w:r>
    </w:p>
    <w:p w:rsidR="00AC69F8" w:rsidRDefault="00AC69F8" w:rsidP="004250AF">
      <w:pPr>
        <w:pStyle w:val="Prrafodelista"/>
        <w:jc w:val="both"/>
      </w:pPr>
    </w:p>
    <w:p w:rsidR="00CC5A46" w:rsidRPr="00BB5200" w:rsidRDefault="00CC5A46" w:rsidP="004250AF">
      <w:pPr>
        <w:pStyle w:val="Prrafodelista"/>
        <w:numPr>
          <w:ilvl w:val="0"/>
          <w:numId w:val="1"/>
        </w:numPr>
        <w:jc w:val="both"/>
        <w:rPr>
          <w:highlight w:val="yellow"/>
        </w:rPr>
      </w:pPr>
      <w:r>
        <w:t xml:space="preserve">Repasa el condicional simple </w:t>
      </w:r>
      <w:r w:rsidR="0016225B">
        <w:t>(apartado 5.1) y el e</w:t>
      </w:r>
      <w:r w:rsidR="007A660F">
        <w:t>squema contador (</w:t>
      </w:r>
      <w:r w:rsidR="006725E9">
        <w:t>apartado 6.2.1)</w:t>
      </w:r>
      <w:r w:rsidR="00627BA7">
        <w:t>. Tras lo cual,</w:t>
      </w:r>
      <w:r w:rsidR="006725E9">
        <w:t xml:space="preserve"> </w:t>
      </w:r>
      <w:r w:rsidR="006725E9" w:rsidRPr="00BB5200">
        <w:rPr>
          <w:highlight w:val="yellow"/>
        </w:rPr>
        <w:t>haz</w:t>
      </w:r>
      <w:r w:rsidR="0016225B" w:rsidRPr="00BB5200">
        <w:rPr>
          <w:highlight w:val="yellow"/>
        </w:rPr>
        <w:t xml:space="preserve"> un subprograma que cuen</w:t>
      </w:r>
      <w:r w:rsidR="00627BA7" w:rsidRPr="00BB5200">
        <w:rPr>
          <w:highlight w:val="yellow"/>
        </w:rPr>
        <w:t xml:space="preserve">te cuantos entre los </w:t>
      </w:r>
      <w:r w:rsidR="0016225B" w:rsidRPr="00BB5200">
        <w:rPr>
          <w:highlight w:val="yellow"/>
        </w:rPr>
        <w:t xml:space="preserve">países tienen más de un número de habitantes indicado como argumento. </w:t>
      </w:r>
      <w:r w:rsidR="0077269A" w:rsidRPr="00BB5200">
        <w:rPr>
          <w:highlight w:val="yellow"/>
        </w:rPr>
        <w:t>Date cuenta de que no</w:t>
      </w:r>
      <w:r w:rsidR="00627BA7" w:rsidRPr="00BB5200">
        <w:rPr>
          <w:highlight w:val="yellow"/>
        </w:rPr>
        <w:t xml:space="preserve"> necesitas usar la función</w:t>
      </w:r>
      <w:r w:rsidR="00627BA7">
        <w:t xml:space="preserve"> </w:t>
      </w:r>
      <w:proofErr w:type="spellStart"/>
      <w:r w:rsidR="00627BA7" w:rsidRPr="00BB5200">
        <w:rPr>
          <w:rFonts w:ascii="Courier New" w:hAnsi="Courier New" w:cs="Courier New"/>
          <w:highlight w:val="yellow"/>
        </w:rPr>
        <w:t>range</w:t>
      </w:r>
      <w:proofErr w:type="spellEnd"/>
      <w:r w:rsidR="0077269A" w:rsidRPr="00BB5200">
        <w:rPr>
          <w:highlight w:val="yellow"/>
        </w:rPr>
        <w:t>.</w:t>
      </w:r>
    </w:p>
    <w:p w:rsidR="00627BA7" w:rsidRDefault="00627BA7" w:rsidP="004250AF">
      <w:pPr>
        <w:pStyle w:val="Prrafodelista"/>
        <w:jc w:val="both"/>
      </w:pPr>
    </w:p>
    <w:p w:rsidR="0016225B" w:rsidRDefault="0016225B" w:rsidP="004250AF">
      <w:pPr>
        <w:pStyle w:val="Prrafodelista"/>
        <w:numPr>
          <w:ilvl w:val="0"/>
          <w:numId w:val="1"/>
        </w:numPr>
        <w:jc w:val="both"/>
      </w:pPr>
      <w:r>
        <w:t>Junto al esquema contador has visto el esquema acumulador</w:t>
      </w:r>
      <w:r w:rsidR="00627BA7">
        <w:t xml:space="preserve"> o to</w:t>
      </w:r>
      <w:r w:rsidR="00DA4894">
        <w:t>talizador</w:t>
      </w:r>
      <w:r>
        <w:t xml:space="preserve">. </w:t>
      </w:r>
      <w:r w:rsidRPr="00244B6B">
        <w:rPr>
          <w:highlight w:val="yellow"/>
        </w:rPr>
        <w:t>Haz un subprograma</w:t>
      </w:r>
      <w:r w:rsidR="00821C09" w:rsidRPr="00244B6B">
        <w:rPr>
          <w:highlight w:val="yellow"/>
        </w:rPr>
        <w:t xml:space="preserve"> que devuelva la pobl</w:t>
      </w:r>
      <w:r w:rsidR="0077269A" w:rsidRPr="00244B6B">
        <w:rPr>
          <w:highlight w:val="yellow"/>
        </w:rPr>
        <w:t xml:space="preserve">ación total de todos (por </w:t>
      </w:r>
      <w:proofErr w:type="gramStart"/>
      <w:r w:rsidR="0077269A" w:rsidRPr="00244B6B">
        <w:rPr>
          <w:highlight w:val="yellow"/>
        </w:rPr>
        <w:t>tanto</w:t>
      </w:r>
      <w:proofErr w:type="gramEnd"/>
      <w:r w:rsidR="0077269A" w:rsidRPr="00244B6B">
        <w:rPr>
          <w:highlight w:val="yellow"/>
        </w:rPr>
        <w:t xml:space="preserve"> un </w:t>
      </w:r>
      <w:proofErr w:type="spellStart"/>
      <w:r w:rsidR="0077269A" w:rsidRPr="00244B6B">
        <w:rPr>
          <w:rFonts w:ascii="Courier New" w:hAnsi="Courier New" w:cs="Courier New"/>
          <w:highlight w:val="yellow"/>
        </w:rPr>
        <w:t>for</w:t>
      </w:r>
      <w:proofErr w:type="spellEnd"/>
      <w:r w:rsidR="0077269A" w:rsidRPr="00244B6B">
        <w:rPr>
          <w:highlight w:val="yellow"/>
        </w:rPr>
        <w:t xml:space="preserve">) </w:t>
      </w:r>
      <w:r w:rsidR="00627BA7" w:rsidRPr="00244B6B">
        <w:rPr>
          <w:highlight w:val="yellow"/>
        </w:rPr>
        <w:t>los</w:t>
      </w:r>
      <w:r w:rsidR="00821C09" w:rsidRPr="00244B6B">
        <w:rPr>
          <w:highlight w:val="yellow"/>
        </w:rPr>
        <w:t xml:space="preserve"> países de la CEE</w:t>
      </w:r>
      <w:r w:rsidR="00627BA7" w:rsidRPr="00244B6B">
        <w:rPr>
          <w:highlight w:val="yellow"/>
        </w:rPr>
        <w:t xml:space="preserve">.  </w:t>
      </w:r>
      <w:r w:rsidR="0077269A" w:rsidRPr="00244B6B">
        <w:rPr>
          <w:highlight w:val="yellow"/>
        </w:rPr>
        <w:t xml:space="preserve">Tampoco necesitas </w:t>
      </w:r>
      <w:proofErr w:type="spellStart"/>
      <w:r w:rsidR="0077269A" w:rsidRPr="00244B6B">
        <w:rPr>
          <w:rFonts w:ascii="Courier New" w:hAnsi="Courier New" w:cs="Courier New"/>
          <w:highlight w:val="yellow"/>
        </w:rPr>
        <w:t>range</w:t>
      </w:r>
      <w:proofErr w:type="spellEnd"/>
      <w:r w:rsidR="0077269A" w:rsidRPr="00244B6B">
        <w:rPr>
          <w:highlight w:val="yellow"/>
        </w:rPr>
        <w:t>.</w:t>
      </w:r>
    </w:p>
    <w:p w:rsidR="00627BA7" w:rsidRDefault="00627BA7" w:rsidP="004250AF">
      <w:pPr>
        <w:pStyle w:val="Prrafodelista"/>
        <w:jc w:val="both"/>
      </w:pPr>
    </w:p>
    <w:p w:rsidR="00821C09" w:rsidRDefault="0077269A" w:rsidP="004250AF">
      <w:pPr>
        <w:pStyle w:val="Prrafodelista"/>
        <w:numPr>
          <w:ilvl w:val="0"/>
          <w:numId w:val="1"/>
        </w:numPr>
        <w:jc w:val="both"/>
      </w:pPr>
      <w:r w:rsidRPr="00244B6B">
        <w:rPr>
          <w:highlight w:val="yellow"/>
        </w:rPr>
        <w:t xml:space="preserve">Haz un </w:t>
      </w:r>
      <w:r w:rsidR="00EF51E1" w:rsidRPr="00244B6B">
        <w:rPr>
          <w:highlight w:val="yellow"/>
        </w:rPr>
        <w:t>sub</w:t>
      </w:r>
      <w:r w:rsidR="00821C09" w:rsidRPr="00244B6B">
        <w:rPr>
          <w:highlight w:val="yellow"/>
        </w:rPr>
        <w:t xml:space="preserve">programa que construye una tabla con el nombre de cada país junto a su población. </w:t>
      </w:r>
      <w:r w:rsidR="003619DF" w:rsidRPr="00244B6B">
        <w:rPr>
          <w:highlight w:val="yellow"/>
        </w:rPr>
        <w:t xml:space="preserve">Para ello has de recorrer las dos tuplas a la vez, y por tanto necesitas un contador </w:t>
      </w:r>
      <w:r w:rsidR="00423E5E" w:rsidRPr="00244B6B">
        <w:rPr>
          <w:highlight w:val="yellow"/>
        </w:rPr>
        <w:t xml:space="preserve">para </w:t>
      </w:r>
      <w:r w:rsidR="003619DF" w:rsidRPr="00244B6B">
        <w:rPr>
          <w:highlight w:val="yellow"/>
        </w:rPr>
        <w:t>que selecciones los valores que están en la misma posición en ambas.</w:t>
      </w:r>
      <w:r w:rsidR="003619DF">
        <w:t xml:space="preserve"> Estudia el apartado 6.2.2 que te explica cómo generar un contador. </w:t>
      </w:r>
      <w:r w:rsidR="003619DF" w:rsidRPr="00244B6B">
        <w:rPr>
          <w:highlight w:val="yellow"/>
        </w:rPr>
        <w:t>Por si en un futuro hay que considerar mayor número de países,</w:t>
      </w:r>
      <w:r w:rsidRPr="00244B6B">
        <w:rPr>
          <w:highlight w:val="yellow"/>
        </w:rPr>
        <w:t xml:space="preserve"> no uses el número 5, si no </w:t>
      </w:r>
      <w:proofErr w:type="spellStart"/>
      <w:r w:rsidRPr="00244B6B">
        <w:rPr>
          <w:rFonts w:ascii="Courier New" w:hAnsi="Courier New" w:cs="Courier New"/>
          <w:highlight w:val="yellow"/>
        </w:rPr>
        <w:t>len</w:t>
      </w:r>
      <w:proofErr w:type="spellEnd"/>
      <w:r w:rsidRPr="00244B6B">
        <w:rPr>
          <w:rFonts w:ascii="Courier New" w:hAnsi="Courier New" w:cs="Courier New"/>
          <w:highlight w:val="yellow"/>
        </w:rPr>
        <w:t>(tupla)</w:t>
      </w:r>
      <w:r w:rsidR="003619DF" w:rsidRPr="00244B6B">
        <w:rPr>
          <w:highlight w:val="yellow"/>
        </w:rPr>
        <w:t xml:space="preserve">. </w:t>
      </w:r>
      <w:r w:rsidRPr="00244B6B">
        <w:rPr>
          <w:highlight w:val="yellow"/>
        </w:rPr>
        <w:t xml:space="preserve">Alternativamente, crea una constante que indique el número de elementos de la tupla. </w:t>
      </w:r>
      <w:r w:rsidR="003619DF" w:rsidRPr="00244B6B">
        <w:rPr>
          <w:highlight w:val="yellow"/>
        </w:rPr>
        <w:t xml:space="preserve">Hazlo así con cualquier “constante” que pueda variar en un futuro. </w:t>
      </w:r>
      <w:r w:rsidR="00423E5E" w:rsidRPr="00244B6B">
        <w:rPr>
          <w:highlight w:val="yellow"/>
        </w:rPr>
        <w:t xml:space="preserve">Como es una constante, puedes hacer un uso global de ella, pero acuérdate de documentarlo como una </w:t>
      </w:r>
      <w:proofErr w:type="gramStart"/>
      <w:r w:rsidR="00423E5E" w:rsidRPr="00244B6B">
        <w:rPr>
          <w:highlight w:val="yellow"/>
        </w:rPr>
        <w:t>PRE:.</w:t>
      </w:r>
      <w:proofErr w:type="gramEnd"/>
      <w:r w:rsidR="00423E5E" w:rsidRPr="00244B6B">
        <w:rPr>
          <w:highlight w:val="yellow"/>
        </w:rPr>
        <w:t xml:space="preserve"> Para controlar el formato de la tabla estudia los patrones de formato en el apartado</w:t>
      </w:r>
      <w:r w:rsidR="00423E5E">
        <w:t xml:space="preserve"> 3.3.1 del libro. </w:t>
      </w:r>
      <w:r w:rsidR="00423E5E" w:rsidRPr="00244B6B">
        <w:rPr>
          <w:highlight w:val="yellow"/>
        </w:rPr>
        <w:t>Ponle un rótulo a la tabla para que quede vistosa</w:t>
      </w:r>
      <w:r w:rsidR="00DA4894">
        <w:t xml:space="preserve">. </w:t>
      </w:r>
      <w:r w:rsidR="004C37FD">
        <w:t xml:space="preserve">Por ejemplo: </w:t>
      </w:r>
    </w:p>
    <w:p w:rsidR="004C37FD" w:rsidRPr="004C37FD" w:rsidRDefault="004C37FD" w:rsidP="004250AF">
      <w:pPr>
        <w:spacing w:after="0"/>
        <w:ind w:left="357"/>
        <w:jc w:val="both"/>
        <w:rPr>
          <w:rFonts w:ascii="Courier New" w:hAnsi="Courier New" w:cs="Courier New"/>
        </w:rPr>
      </w:pPr>
      <w:r w:rsidRPr="004C37FD">
        <w:rPr>
          <w:rFonts w:ascii="Courier New" w:hAnsi="Courier New" w:cs="Courier New"/>
        </w:rPr>
        <w:t xml:space="preserve">      listado de </w:t>
      </w:r>
      <w:proofErr w:type="spellStart"/>
      <w:r w:rsidRPr="004C37FD">
        <w:rPr>
          <w:rFonts w:ascii="Courier New" w:hAnsi="Courier New" w:cs="Courier New"/>
        </w:rPr>
        <w:t>paises</w:t>
      </w:r>
      <w:proofErr w:type="spellEnd"/>
    </w:p>
    <w:p w:rsidR="004C37FD" w:rsidRPr="004C37FD" w:rsidRDefault="004C37FD" w:rsidP="004250AF">
      <w:pPr>
        <w:spacing w:after="0"/>
        <w:ind w:left="357"/>
        <w:jc w:val="both"/>
        <w:rPr>
          <w:rFonts w:ascii="Courier New" w:hAnsi="Courier New" w:cs="Courier New"/>
        </w:rPr>
      </w:pPr>
      <w:r w:rsidRPr="004C37FD">
        <w:rPr>
          <w:rFonts w:ascii="Courier New" w:hAnsi="Courier New" w:cs="Courier New"/>
        </w:rPr>
        <w:t xml:space="preserve">     ===================</w:t>
      </w:r>
    </w:p>
    <w:p w:rsidR="004C37FD" w:rsidRPr="004C37FD" w:rsidRDefault="004C37FD" w:rsidP="004250AF">
      <w:pPr>
        <w:spacing w:after="0"/>
        <w:ind w:left="357"/>
        <w:jc w:val="both"/>
        <w:rPr>
          <w:rFonts w:ascii="Courier New" w:hAnsi="Courier New" w:cs="Courier New"/>
        </w:rPr>
      </w:pPr>
      <w:r w:rsidRPr="004C37FD">
        <w:rPr>
          <w:rFonts w:ascii="Courier New" w:hAnsi="Courier New" w:cs="Courier New"/>
        </w:rPr>
        <w:t xml:space="preserve">        PAIS    POBLACION</w:t>
      </w:r>
    </w:p>
    <w:p w:rsidR="004C37FD" w:rsidRPr="004C37FD" w:rsidRDefault="004C37FD" w:rsidP="004250AF">
      <w:pPr>
        <w:spacing w:after="0"/>
        <w:ind w:left="357"/>
        <w:jc w:val="both"/>
        <w:rPr>
          <w:rFonts w:ascii="Courier New" w:hAnsi="Courier New" w:cs="Courier New"/>
        </w:rPr>
      </w:pPr>
      <w:r w:rsidRPr="004C37FD">
        <w:rPr>
          <w:rFonts w:ascii="Courier New" w:hAnsi="Courier New" w:cs="Courier New"/>
        </w:rPr>
        <w:t xml:space="preserve">    Alemania       30100</w:t>
      </w:r>
    </w:p>
    <w:p w:rsidR="004C37FD" w:rsidRPr="004C37FD" w:rsidRDefault="004C37FD" w:rsidP="004250AF">
      <w:pPr>
        <w:spacing w:after="0"/>
        <w:ind w:left="357"/>
        <w:jc w:val="both"/>
        <w:rPr>
          <w:rFonts w:ascii="Courier New" w:hAnsi="Courier New" w:cs="Courier New"/>
        </w:rPr>
      </w:pPr>
      <w:r w:rsidRPr="004C37FD">
        <w:rPr>
          <w:rFonts w:ascii="Courier New" w:hAnsi="Courier New" w:cs="Courier New"/>
        </w:rPr>
        <w:t xml:space="preserve">     Francia       28800</w:t>
      </w:r>
    </w:p>
    <w:p w:rsidR="004C37FD" w:rsidRPr="004C37FD" w:rsidRDefault="004C37FD" w:rsidP="004250AF">
      <w:pPr>
        <w:spacing w:after="0"/>
        <w:ind w:left="357"/>
        <w:jc w:val="both"/>
        <w:rPr>
          <w:rFonts w:ascii="Courier New" w:hAnsi="Courier New" w:cs="Courier New"/>
        </w:rPr>
      </w:pPr>
      <w:r w:rsidRPr="004C37FD">
        <w:rPr>
          <w:rFonts w:ascii="Courier New" w:hAnsi="Courier New" w:cs="Courier New"/>
        </w:rPr>
        <w:t xml:space="preserve"> Reino Unido       27600</w:t>
      </w:r>
    </w:p>
    <w:p w:rsidR="004C37FD" w:rsidRPr="004C37FD" w:rsidRDefault="004C37FD" w:rsidP="004250AF">
      <w:pPr>
        <w:spacing w:after="0"/>
        <w:ind w:left="357"/>
        <w:jc w:val="both"/>
        <w:rPr>
          <w:rFonts w:ascii="Courier New" w:hAnsi="Courier New" w:cs="Courier New"/>
        </w:rPr>
      </w:pPr>
      <w:r w:rsidRPr="004C37FD">
        <w:rPr>
          <w:rFonts w:ascii="Courier New" w:hAnsi="Courier New" w:cs="Courier New"/>
        </w:rPr>
        <w:t xml:space="preserve">      Italia       26200</w:t>
      </w:r>
    </w:p>
    <w:p w:rsidR="004C37FD" w:rsidRPr="004C37FD" w:rsidRDefault="004C37FD" w:rsidP="004250AF">
      <w:pPr>
        <w:spacing w:after="0"/>
        <w:ind w:left="357"/>
        <w:jc w:val="both"/>
        <w:rPr>
          <w:rFonts w:ascii="Courier New" w:hAnsi="Courier New" w:cs="Courier New"/>
        </w:rPr>
      </w:pPr>
      <w:r w:rsidRPr="004C37FD">
        <w:rPr>
          <w:rFonts w:ascii="Courier New" w:hAnsi="Courier New" w:cs="Courier New"/>
        </w:rPr>
        <w:t xml:space="preserve">      España       26500</w:t>
      </w:r>
    </w:p>
    <w:p w:rsidR="00DA4894" w:rsidRDefault="00EF51E1" w:rsidP="004250AF">
      <w:pPr>
        <w:pStyle w:val="Prrafodelista"/>
        <w:jc w:val="both"/>
      </w:pPr>
      <w:r w:rsidRPr="001067C0">
        <w:rPr>
          <w:highlight w:val="yellow"/>
        </w:rPr>
        <w:t xml:space="preserve">Recuerda que si un subprograma toca la interfaz de usuario (excepto que pida datos) no tiene </w:t>
      </w:r>
      <w:proofErr w:type="spellStart"/>
      <w:r w:rsidRPr="001067C0">
        <w:rPr>
          <w:highlight w:val="yellow"/>
        </w:rPr>
        <w:t>return</w:t>
      </w:r>
      <w:proofErr w:type="spellEnd"/>
      <w:r w:rsidRPr="001067C0">
        <w:rPr>
          <w:highlight w:val="yellow"/>
        </w:rPr>
        <w:t>.</w:t>
      </w:r>
      <w:r>
        <w:t xml:space="preserve"> Revisa la convención de nombres de subprogramas en el apartado 4.4.3.  </w:t>
      </w:r>
    </w:p>
    <w:p w:rsidR="00EF51E1" w:rsidRDefault="00EF51E1" w:rsidP="004250AF">
      <w:pPr>
        <w:pStyle w:val="Prrafodelista"/>
        <w:jc w:val="both"/>
      </w:pPr>
    </w:p>
    <w:p w:rsidR="00CC50E0" w:rsidRDefault="00CC50E0" w:rsidP="004250AF">
      <w:pPr>
        <w:pStyle w:val="Prrafodelista"/>
        <w:numPr>
          <w:ilvl w:val="0"/>
          <w:numId w:val="1"/>
        </w:numPr>
        <w:jc w:val="both"/>
      </w:pPr>
      <w:r w:rsidRPr="00723D7A">
        <w:rPr>
          <w:highlight w:val="yellow"/>
        </w:rPr>
        <w:t xml:space="preserve">Sin embargo, es costumbre ajustar los campos alfabéticos a la derecha y los numéricos a la izquierda. </w:t>
      </w:r>
      <w:r w:rsidR="00152938" w:rsidRPr="00723D7A">
        <w:rPr>
          <w:highlight w:val="yellow"/>
        </w:rPr>
        <w:t xml:space="preserve"> Para ello, después de imprimir el nombre del país, imprime </w:t>
      </w:r>
      <w:proofErr w:type="gramStart"/>
      <w:r w:rsidR="00152938" w:rsidRPr="00723D7A">
        <w:rPr>
          <w:highlight w:val="yellow"/>
        </w:rPr>
        <w:t>‘ ‘</w:t>
      </w:r>
      <w:proofErr w:type="gramEnd"/>
      <w:r w:rsidR="00152938" w:rsidRPr="00723D7A">
        <w:rPr>
          <w:highlight w:val="yellow"/>
        </w:rPr>
        <w:t>*n, donde n es el número de blancos que necesitas</w:t>
      </w:r>
      <w:r w:rsidR="00152938">
        <w:t xml:space="preserve"> </w:t>
      </w:r>
    </w:p>
    <w:p w:rsidR="00465E26" w:rsidRPr="00465E26" w:rsidRDefault="00465E26" w:rsidP="004250AF">
      <w:pPr>
        <w:pStyle w:val="Prrafodelista"/>
        <w:jc w:val="both"/>
        <w:rPr>
          <w:rFonts w:ascii="Courier New" w:hAnsi="Courier New" w:cs="Courier New"/>
        </w:rPr>
      </w:pPr>
      <w:r w:rsidRPr="00465E26">
        <w:rPr>
          <w:rFonts w:ascii="Courier New" w:hAnsi="Courier New" w:cs="Courier New"/>
        </w:rPr>
        <w:t xml:space="preserve">  PAIS        POBLACIÓN</w:t>
      </w:r>
    </w:p>
    <w:p w:rsidR="00465E26" w:rsidRPr="00465E26" w:rsidRDefault="00465E26" w:rsidP="004250AF">
      <w:pPr>
        <w:pStyle w:val="Prrafodelista"/>
        <w:jc w:val="both"/>
        <w:rPr>
          <w:rFonts w:ascii="Courier New" w:hAnsi="Courier New" w:cs="Courier New"/>
        </w:rPr>
      </w:pPr>
      <w:r w:rsidRPr="00465E26">
        <w:rPr>
          <w:rFonts w:ascii="Courier New" w:hAnsi="Courier New" w:cs="Courier New"/>
        </w:rPr>
        <w:t>Alemania       82605000</w:t>
      </w:r>
    </w:p>
    <w:p w:rsidR="00465E26" w:rsidRPr="00465E26" w:rsidRDefault="00465E26" w:rsidP="004250AF">
      <w:pPr>
        <w:pStyle w:val="Prrafodelista"/>
        <w:jc w:val="both"/>
        <w:rPr>
          <w:rFonts w:ascii="Courier New" w:hAnsi="Courier New" w:cs="Courier New"/>
        </w:rPr>
      </w:pPr>
      <w:r w:rsidRPr="00465E26">
        <w:rPr>
          <w:rFonts w:ascii="Courier New" w:hAnsi="Courier New" w:cs="Courier New"/>
        </w:rPr>
        <w:t>Francia        64770000</w:t>
      </w:r>
    </w:p>
    <w:p w:rsidR="00465E26" w:rsidRPr="00465E26" w:rsidRDefault="00465E26" w:rsidP="004250AF">
      <w:pPr>
        <w:pStyle w:val="Prrafodelista"/>
        <w:jc w:val="both"/>
        <w:rPr>
          <w:rFonts w:ascii="Courier New" w:hAnsi="Courier New" w:cs="Courier New"/>
        </w:rPr>
      </w:pPr>
      <w:r w:rsidRPr="00465E26">
        <w:rPr>
          <w:rFonts w:ascii="Courier New" w:hAnsi="Courier New" w:cs="Courier New"/>
        </w:rPr>
        <w:t>Reino Unido    65893000</w:t>
      </w:r>
    </w:p>
    <w:p w:rsidR="00465E26" w:rsidRPr="00465E26" w:rsidRDefault="00465E26" w:rsidP="004250AF">
      <w:pPr>
        <w:pStyle w:val="Prrafodelista"/>
        <w:jc w:val="both"/>
        <w:rPr>
          <w:rFonts w:ascii="Courier New" w:hAnsi="Courier New" w:cs="Courier New"/>
        </w:rPr>
      </w:pPr>
      <w:r w:rsidRPr="00465E26">
        <w:rPr>
          <w:rFonts w:ascii="Courier New" w:hAnsi="Courier New" w:cs="Courier New"/>
        </w:rPr>
        <w:lastRenderedPageBreak/>
        <w:t>Italia         60721000</w:t>
      </w:r>
    </w:p>
    <w:p w:rsidR="00465E26" w:rsidRPr="00465E26" w:rsidRDefault="00465E26" w:rsidP="004250AF">
      <w:pPr>
        <w:pStyle w:val="Prrafodelista"/>
        <w:jc w:val="both"/>
        <w:rPr>
          <w:rFonts w:ascii="Courier New" w:hAnsi="Courier New" w:cs="Courier New"/>
        </w:rPr>
      </w:pPr>
      <w:r w:rsidRPr="00465E26">
        <w:rPr>
          <w:rFonts w:ascii="Courier New" w:hAnsi="Courier New" w:cs="Courier New"/>
        </w:rPr>
        <w:t>España         46427000</w:t>
      </w:r>
    </w:p>
    <w:p w:rsidR="00CC50E0" w:rsidRDefault="00CC50E0" w:rsidP="004250AF">
      <w:pPr>
        <w:pStyle w:val="Prrafodelista"/>
        <w:jc w:val="both"/>
      </w:pPr>
    </w:p>
    <w:p w:rsidR="00821C09" w:rsidRDefault="00821C09" w:rsidP="004250AF">
      <w:pPr>
        <w:pStyle w:val="Prrafodelista"/>
        <w:numPr>
          <w:ilvl w:val="0"/>
          <w:numId w:val="1"/>
        </w:numPr>
        <w:jc w:val="both"/>
      </w:pPr>
      <w:r w:rsidRPr="00C86AA7">
        <w:rPr>
          <w:highlight w:val="yellow"/>
        </w:rPr>
        <w:t>Modifica el subprog</w:t>
      </w:r>
      <w:r w:rsidR="00DC73C4" w:rsidRPr="00C86AA7">
        <w:rPr>
          <w:highlight w:val="yellow"/>
        </w:rPr>
        <w:t>rama del apartado 10</w:t>
      </w:r>
      <w:r w:rsidRPr="00C86AA7">
        <w:rPr>
          <w:highlight w:val="yellow"/>
        </w:rPr>
        <w:t xml:space="preserve"> </w:t>
      </w:r>
      <w:r w:rsidR="006D38B7" w:rsidRPr="00C86AA7">
        <w:rPr>
          <w:highlight w:val="yellow"/>
        </w:rPr>
        <w:t xml:space="preserve">para que añada una nueva columna </w:t>
      </w:r>
      <w:r w:rsidRPr="00C86AA7">
        <w:rPr>
          <w:highlight w:val="yellow"/>
        </w:rPr>
        <w:t>a la tabla que contendrá el porcentaje de población de cada país respecto al total de los cinco (el porcentaje es</w:t>
      </w:r>
      <w:r w:rsidR="00465E26" w:rsidRPr="00C86AA7">
        <w:rPr>
          <w:highlight w:val="yellow"/>
        </w:rPr>
        <w:t>:</w:t>
      </w:r>
      <w:r w:rsidRPr="00C86AA7">
        <w:rPr>
          <w:highlight w:val="yellow"/>
        </w:rPr>
        <w:t xml:space="preserve">  población del país/población total*100) </w:t>
      </w:r>
      <w:proofErr w:type="spellStart"/>
      <w:r w:rsidRPr="00C86AA7">
        <w:rPr>
          <w:highlight w:val="yellow"/>
        </w:rPr>
        <w:t>reusa</w:t>
      </w:r>
      <w:proofErr w:type="spellEnd"/>
      <w:r w:rsidRPr="00C86AA7">
        <w:rPr>
          <w:highlight w:val="yellow"/>
        </w:rPr>
        <w:t xml:space="preserve"> </w:t>
      </w:r>
      <w:r w:rsidR="00DC73C4" w:rsidRPr="00C86AA7">
        <w:rPr>
          <w:highlight w:val="yellow"/>
        </w:rPr>
        <w:t>el subprograma que hiciste en 9.</w:t>
      </w:r>
      <w:r w:rsidR="00DC73C4">
        <w:t xml:space="preserve"> </w:t>
      </w:r>
    </w:p>
    <w:p w:rsidR="00D270BA" w:rsidRDefault="00D270BA" w:rsidP="004250AF">
      <w:pPr>
        <w:pStyle w:val="Prrafodelista"/>
        <w:jc w:val="both"/>
      </w:pPr>
    </w:p>
    <w:p w:rsidR="00691765" w:rsidRPr="004A4D6C" w:rsidRDefault="00691765" w:rsidP="004250AF">
      <w:pPr>
        <w:pStyle w:val="Prrafodelista"/>
        <w:numPr>
          <w:ilvl w:val="0"/>
          <w:numId w:val="1"/>
        </w:numPr>
        <w:jc w:val="both"/>
        <w:rPr>
          <w:highlight w:val="yellow"/>
        </w:rPr>
      </w:pPr>
      <w:r w:rsidRPr="004A4D6C">
        <w:rPr>
          <w:highlight w:val="yellow"/>
        </w:rPr>
        <w:t>Añade la columna del PIB a la tabla</w:t>
      </w:r>
    </w:p>
    <w:p w:rsidR="00691765" w:rsidRDefault="00691765" w:rsidP="004250AF">
      <w:pPr>
        <w:pStyle w:val="Prrafodelista"/>
        <w:jc w:val="both"/>
      </w:pPr>
    </w:p>
    <w:p w:rsidR="00227E68" w:rsidRDefault="00227E68" w:rsidP="004250AF">
      <w:pPr>
        <w:pStyle w:val="Prrafodelista"/>
        <w:numPr>
          <w:ilvl w:val="0"/>
          <w:numId w:val="1"/>
        </w:numPr>
        <w:jc w:val="both"/>
      </w:pPr>
      <w:r w:rsidRPr="004A4D6C">
        <w:rPr>
          <w:highlight w:val="yellow"/>
        </w:rPr>
        <w:t>Proba</w:t>
      </w:r>
      <w:r w:rsidR="00D270BA" w:rsidRPr="004A4D6C">
        <w:rPr>
          <w:highlight w:val="yellow"/>
        </w:rPr>
        <w:t>b</w:t>
      </w:r>
      <w:r w:rsidRPr="004A4D6C">
        <w:rPr>
          <w:highlight w:val="yellow"/>
        </w:rPr>
        <w:t xml:space="preserve">lemente te ha salido muy largo el </w:t>
      </w:r>
      <w:proofErr w:type="spellStart"/>
      <w:r w:rsidRPr="004A4D6C">
        <w:rPr>
          <w:highlight w:val="yellow"/>
        </w:rPr>
        <w:t>print</w:t>
      </w:r>
      <w:proofErr w:type="spellEnd"/>
      <w:r w:rsidRPr="004A4D6C">
        <w:rPr>
          <w:highlight w:val="yellow"/>
        </w:rPr>
        <w:t>. Procura que quepan todas las instrucciones en la pantalla, sin necesidad de desplazar la pantalla.</w:t>
      </w:r>
      <w:r>
        <w:t xml:space="preserve"> Puedes leer como se hace </w:t>
      </w:r>
      <w:r w:rsidR="00D270BA">
        <w:t>en el apartado 5.5.2.</w:t>
      </w:r>
    </w:p>
    <w:p w:rsidR="00227E68" w:rsidRDefault="00227E68" w:rsidP="004250AF">
      <w:pPr>
        <w:pStyle w:val="Prrafodelista"/>
        <w:jc w:val="both"/>
      </w:pPr>
    </w:p>
    <w:p w:rsidR="00821C09" w:rsidRDefault="000855E6" w:rsidP="004250AF">
      <w:pPr>
        <w:pStyle w:val="Prrafodelista"/>
        <w:numPr>
          <w:ilvl w:val="0"/>
          <w:numId w:val="1"/>
        </w:numPr>
        <w:jc w:val="both"/>
      </w:pPr>
      <w:r w:rsidRPr="004A4D6C">
        <w:rPr>
          <w:highlight w:val="yellow"/>
        </w:rPr>
        <w:t xml:space="preserve">La renta </w:t>
      </w:r>
      <w:proofErr w:type="spellStart"/>
      <w:r w:rsidRPr="004A4D6C">
        <w:rPr>
          <w:highlight w:val="yellow"/>
        </w:rPr>
        <w:t>percápita</w:t>
      </w:r>
      <w:proofErr w:type="spellEnd"/>
      <w:r w:rsidRPr="004A4D6C">
        <w:rPr>
          <w:highlight w:val="yellow"/>
        </w:rPr>
        <w:t xml:space="preserve"> de un país es el PIB/número de habitantes</w:t>
      </w:r>
      <w:r w:rsidR="00821C09" w:rsidRPr="004A4D6C">
        <w:rPr>
          <w:highlight w:val="yellow"/>
        </w:rPr>
        <w:t>. Ha</w:t>
      </w:r>
      <w:r w:rsidR="003619DF" w:rsidRPr="004A4D6C">
        <w:rPr>
          <w:highlight w:val="yellow"/>
        </w:rPr>
        <w:t xml:space="preserve">z un subprograma que devuelva la renta </w:t>
      </w:r>
      <w:r w:rsidR="00D86656" w:rsidRPr="004A4D6C">
        <w:rPr>
          <w:highlight w:val="yellow"/>
        </w:rPr>
        <w:t>per cápita</w:t>
      </w:r>
      <w:r w:rsidR="003619DF" w:rsidRPr="004A4D6C">
        <w:rPr>
          <w:highlight w:val="yellow"/>
        </w:rPr>
        <w:t xml:space="preserve"> media </w:t>
      </w:r>
      <w:r w:rsidRPr="004A4D6C">
        <w:rPr>
          <w:highlight w:val="yellow"/>
        </w:rPr>
        <w:t>de la CEE</w:t>
      </w:r>
      <w:r w:rsidR="003619DF" w:rsidRPr="004A4D6C">
        <w:rPr>
          <w:highlight w:val="yellow"/>
        </w:rPr>
        <w:t xml:space="preserve">. </w:t>
      </w:r>
      <w:r w:rsidRPr="004A4D6C">
        <w:rPr>
          <w:highlight w:val="yellow"/>
        </w:rPr>
        <w:t xml:space="preserve">Si piensas que debes poner un </w:t>
      </w:r>
      <w:proofErr w:type="spellStart"/>
      <w:r w:rsidRPr="004A4D6C">
        <w:rPr>
          <w:rFonts w:ascii="Courier New" w:hAnsi="Courier New" w:cs="Courier New"/>
          <w:highlight w:val="yellow"/>
        </w:rPr>
        <w:t>for</w:t>
      </w:r>
      <w:proofErr w:type="spellEnd"/>
      <w:r w:rsidRPr="004A4D6C">
        <w:rPr>
          <w:highlight w:val="yellow"/>
        </w:rPr>
        <w:t>, es que no has pensado suficiente</w:t>
      </w:r>
      <w:r>
        <w:t xml:space="preserve">. Pensar antes ahorra mucho trabajo.  </w:t>
      </w:r>
      <w:r w:rsidR="000504E5">
        <w:t xml:space="preserve">Advierte que el PIB está en millones. </w:t>
      </w:r>
    </w:p>
    <w:p w:rsidR="00D270BA" w:rsidRDefault="00D270BA" w:rsidP="004250AF">
      <w:pPr>
        <w:pStyle w:val="Prrafodelista"/>
        <w:jc w:val="both"/>
      </w:pPr>
    </w:p>
    <w:p w:rsidR="002C4A00" w:rsidRDefault="00466540" w:rsidP="004250AF">
      <w:pPr>
        <w:pStyle w:val="Prrafodelista"/>
        <w:numPr>
          <w:ilvl w:val="0"/>
          <w:numId w:val="1"/>
        </w:numPr>
        <w:jc w:val="both"/>
      </w:pPr>
      <w:r w:rsidRPr="0086342E">
        <w:rPr>
          <w:highlight w:val="yellow"/>
        </w:rPr>
        <w:t>En el ejercicio 5</w:t>
      </w:r>
      <w:r w:rsidR="000855E6" w:rsidRPr="0086342E">
        <w:rPr>
          <w:highlight w:val="yellow"/>
        </w:rPr>
        <w:t xml:space="preserve"> empleaste el operador </w:t>
      </w:r>
      <w:r w:rsidR="000855E6" w:rsidRPr="0086342E">
        <w:rPr>
          <w:rFonts w:ascii="Courier New" w:hAnsi="Courier New" w:cs="Courier New"/>
          <w:highlight w:val="yellow"/>
        </w:rPr>
        <w:t>in</w:t>
      </w:r>
      <w:r w:rsidR="004840AE" w:rsidRPr="0086342E">
        <w:rPr>
          <w:highlight w:val="yellow"/>
        </w:rPr>
        <w:t xml:space="preserve"> de Python.</w:t>
      </w:r>
      <w:r w:rsidR="000855E6" w:rsidRPr="0086342E">
        <w:rPr>
          <w:highlight w:val="yellow"/>
        </w:rPr>
        <w:t xml:space="preserve"> </w:t>
      </w:r>
      <w:r w:rsidR="004840AE" w:rsidRPr="0086342E">
        <w:rPr>
          <w:highlight w:val="yellow"/>
        </w:rPr>
        <w:t>L</w:t>
      </w:r>
      <w:r w:rsidR="000855E6" w:rsidRPr="0086342E">
        <w:rPr>
          <w:highlight w:val="yellow"/>
        </w:rPr>
        <w:t>a mayoría de</w:t>
      </w:r>
      <w:r w:rsidRPr="0086342E">
        <w:rPr>
          <w:highlight w:val="yellow"/>
        </w:rPr>
        <w:t xml:space="preserve"> los lenguajes no tienen equivalente</w:t>
      </w:r>
      <w:r w:rsidR="000855E6" w:rsidRPr="0086342E">
        <w:rPr>
          <w:highlight w:val="yellow"/>
        </w:rPr>
        <w:t xml:space="preserve">, de modo que </w:t>
      </w:r>
      <w:r w:rsidRPr="0086342E">
        <w:rPr>
          <w:highlight w:val="yellow"/>
        </w:rPr>
        <w:t>r</w:t>
      </w:r>
      <w:r w:rsidR="00497A0B" w:rsidRPr="0086342E">
        <w:rPr>
          <w:highlight w:val="yellow"/>
        </w:rPr>
        <w:t xml:space="preserve">epasa el bucle </w:t>
      </w:r>
      <w:proofErr w:type="spellStart"/>
      <w:r w:rsidR="00497A0B" w:rsidRPr="0086342E">
        <w:rPr>
          <w:rFonts w:ascii="Courier New" w:hAnsi="Courier New" w:cs="Courier New"/>
          <w:highlight w:val="yellow"/>
        </w:rPr>
        <w:t>while</w:t>
      </w:r>
      <w:proofErr w:type="spellEnd"/>
      <w:r>
        <w:t xml:space="preserve"> (apartado 7.1.1</w:t>
      </w:r>
      <w:r w:rsidRPr="0086342E">
        <w:rPr>
          <w:highlight w:val="yellow"/>
        </w:rPr>
        <w:t xml:space="preserve">). Tu </w:t>
      </w:r>
      <w:proofErr w:type="spellStart"/>
      <w:r w:rsidRPr="0086342E">
        <w:rPr>
          <w:rFonts w:ascii="Courier New" w:hAnsi="Courier New" w:cs="Courier New"/>
          <w:highlight w:val="yellow"/>
        </w:rPr>
        <w:t>while</w:t>
      </w:r>
      <w:proofErr w:type="spellEnd"/>
      <w:r w:rsidRPr="0086342E">
        <w:rPr>
          <w:highlight w:val="yellow"/>
        </w:rPr>
        <w:t xml:space="preserve"> tendrá dos condiciones. Fuera del bucle te plantearás por cuál de las dos has salido. Realmente no necesitas un </w:t>
      </w:r>
      <w:proofErr w:type="spellStart"/>
      <w:r w:rsidRPr="0086342E">
        <w:rPr>
          <w:rFonts w:ascii="Courier New" w:hAnsi="Courier New" w:cs="Courier New"/>
          <w:highlight w:val="yellow"/>
        </w:rPr>
        <w:t>if</w:t>
      </w:r>
      <w:proofErr w:type="spellEnd"/>
      <w:r w:rsidRPr="0086342E">
        <w:rPr>
          <w:highlight w:val="yellow"/>
        </w:rPr>
        <w:t>.</w:t>
      </w:r>
      <w:r>
        <w:t xml:space="preserve"> </w:t>
      </w:r>
    </w:p>
    <w:p w:rsidR="002C4A00" w:rsidRDefault="002C4A00" w:rsidP="004250AF">
      <w:pPr>
        <w:pStyle w:val="Prrafodelista"/>
        <w:jc w:val="both"/>
      </w:pPr>
    </w:p>
    <w:p w:rsidR="00D270BA" w:rsidRDefault="00466540" w:rsidP="004250AF">
      <w:pPr>
        <w:pStyle w:val="Prrafodelista"/>
        <w:numPr>
          <w:ilvl w:val="0"/>
          <w:numId w:val="1"/>
        </w:numPr>
        <w:jc w:val="both"/>
      </w:pPr>
      <w:r w:rsidRPr="00597CD9">
        <w:rPr>
          <w:highlight w:val="yellow"/>
        </w:rPr>
        <w:t>R</w:t>
      </w:r>
      <w:r w:rsidR="00497A0B" w:rsidRPr="00597CD9">
        <w:rPr>
          <w:highlight w:val="yellow"/>
        </w:rPr>
        <w:t>ecorre la tupla de poblaciones</w:t>
      </w:r>
      <w:r w:rsidR="006D38B7" w:rsidRPr="00597CD9">
        <w:rPr>
          <w:highlight w:val="yellow"/>
        </w:rPr>
        <w:t xml:space="preserve"> para</w:t>
      </w:r>
      <w:r w:rsidRPr="00597CD9">
        <w:rPr>
          <w:highlight w:val="yellow"/>
        </w:rPr>
        <w:t xml:space="preserve"> sab</w:t>
      </w:r>
      <w:r w:rsidR="00497A0B" w:rsidRPr="00597CD9">
        <w:rPr>
          <w:highlight w:val="yellow"/>
        </w:rPr>
        <w:t xml:space="preserve">er si hay </w:t>
      </w:r>
      <w:r w:rsidR="00676DEB" w:rsidRPr="00597CD9">
        <w:rPr>
          <w:highlight w:val="yellow"/>
        </w:rPr>
        <w:t xml:space="preserve">al menos </w:t>
      </w:r>
      <w:r w:rsidR="00497A0B" w:rsidRPr="00597CD9">
        <w:rPr>
          <w:highlight w:val="yellow"/>
        </w:rPr>
        <w:t xml:space="preserve">un país que tenga menos población que una determinada. </w:t>
      </w:r>
      <w:r w:rsidR="00676DEB" w:rsidRPr="00597CD9">
        <w:rPr>
          <w:highlight w:val="yellow"/>
        </w:rPr>
        <w:t xml:space="preserve">En cuanto haya una que la tenga ya no has de recorrer la </w:t>
      </w:r>
      <w:r w:rsidRPr="00597CD9">
        <w:rPr>
          <w:highlight w:val="yellow"/>
        </w:rPr>
        <w:t>tupla. OJO con salirte de la secuencia</w:t>
      </w:r>
      <w:r w:rsidR="00676DEB" w:rsidRPr="00597CD9">
        <w:rPr>
          <w:highlight w:val="yellow"/>
        </w:rPr>
        <w:t>. Diseña los casos de prueba, necesitas 2</w:t>
      </w:r>
      <w:r w:rsidR="00676DEB">
        <w:t>. Revisa el esquema “bucle con condición doble y discriminación a la salida” (apartado 7.1.3).</w:t>
      </w:r>
      <w:r w:rsidR="002C4A00">
        <w:t xml:space="preserve"> Es muy parecido al anterior.</w:t>
      </w:r>
    </w:p>
    <w:p w:rsidR="002C4A00" w:rsidRDefault="002C4A00" w:rsidP="004250AF">
      <w:pPr>
        <w:pStyle w:val="Prrafodelista"/>
        <w:jc w:val="both"/>
      </w:pPr>
    </w:p>
    <w:p w:rsidR="002C4A00" w:rsidRDefault="00691765" w:rsidP="004250AF">
      <w:pPr>
        <w:pStyle w:val="Prrafodelista"/>
        <w:numPr>
          <w:ilvl w:val="0"/>
          <w:numId w:val="1"/>
        </w:numPr>
        <w:jc w:val="both"/>
      </w:pPr>
      <w:r w:rsidRPr="008427C5">
        <w:rPr>
          <w:highlight w:val="yellow"/>
        </w:rPr>
        <w:t>Resuelve este mismo problema</w:t>
      </w:r>
      <w:r w:rsidR="002C4A00" w:rsidRPr="008427C5">
        <w:rPr>
          <w:highlight w:val="yellow"/>
        </w:rPr>
        <w:t xml:space="preserve"> con la técnica del centinela</w:t>
      </w:r>
      <w:r w:rsidR="002C4A00">
        <w:t xml:space="preserve"> (apartado 7.1.3</w:t>
      </w:r>
      <w:r w:rsidR="002C4A00" w:rsidRPr="008427C5">
        <w:rPr>
          <w:highlight w:val="yellow"/>
        </w:rPr>
        <w:t xml:space="preserve">). Esta técnica evita la doble condición en el </w:t>
      </w:r>
      <w:proofErr w:type="spellStart"/>
      <w:r w:rsidR="002C4A00" w:rsidRPr="008427C5">
        <w:rPr>
          <w:highlight w:val="yellow"/>
        </w:rPr>
        <w:t>while</w:t>
      </w:r>
      <w:proofErr w:type="spellEnd"/>
      <w:r w:rsidR="002C4A00">
        <w:t>. Esta alternativa es rentable en listas largas, especialmente si la probabilidad de que exista el elemento buscado es pequeña. No es rentable en tuplas. Para ello</w:t>
      </w:r>
      <w:r w:rsidR="002C4A00" w:rsidRPr="00AB639D">
        <w:rPr>
          <w:highlight w:val="yellow"/>
        </w:rPr>
        <w:t>, duplica la tupla de poblaciones, esta vez como lista, añade al final un elemento que cumpla la condición</w:t>
      </w:r>
      <w:r w:rsidR="002C4A00">
        <w:t>. Estudia los servicios específicos de listas en el apartado</w:t>
      </w:r>
      <w:r w:rsidR="008009B8">
        <w:t xml:space="preserve"> 6.15</w:t>
      </w:r>
      <w:r w:rsidR="002C4A00">
        <w:t xml:space="preserve">. </w:t>
      </w:r>
    </w:p>
    <w:p w:rsidR="00D270BA" w:rsidRDefault="00D270BA" w:rsidP="004250AF">
      <w:pPr>
        <w:pStyle w:val="Prrafodelista"/>
        <w:jc w:val="both"/>
      </w:pPr>
    </w:p>
    <w:p w:rsidR="00910793" w:rsidRDefault="00910793" w:rsidP="004250AF">
      <w:pPr>
        <w:pStyle w:val="Prrafodelista"/>
        <w:numPr>
          <w:ilvl w:val="0"/>
          <w:numId w:val="1"/>
        </w:numPr>
        <w:jc w:val="both"/>
      </w:pPr>
      <w:r w:rsidRPr="00A47551">
        <w:rPr>
          <w:highlight w:val="yellow"/>
        </w:rPr>
        <w:t xml:space="preserve">En el ejercicio anterior habrás usado </w:t>
      </w:r>
      <w:proofErr w:type="spellStart"/>
      <w:proofErr w:type="gramStart"/>
      <w:r w:rsidRPr="00A47551">
        <w:rPr>
          <w:rFonts w:ascii="Courier New" w:hAnsi="Courier New" w:cs="Courier New"/>
          <w:highlight w:val="yellow"/>
        </w:rPr>
        <w:t>append</w:t>
      </w:r>
      <w:proofErr w:type="spellEnd"/>
      <w:r w:rsidRPr="00A47551">
        <w:rPr>
          <w:rFonts w:ascii="Courier New" w:hAnsi="Courier New" w:cs="Courier New"/>
          <w:highlight w:val="yellow"/>
        </w:rPr>
        <w:t>(</w:t>
      </w:r>
      <w:proofErr w:type="gramEnd"/>
      <w:r w:rsidR="0047389F" w:rsidRPr="00A47551">
        <w:rPr>
          <w:rFonts w:ascii="Courier New" w:hAnsi="Courier New" w:cs="Courier New"/>
          <w:highlight w:val="yellow"/>
        </w:rPr>
        <w:t>)</w:t>
      </w:r>
      <w:r w:rsidRPr="00A47551">
        <w:rPr>
          <w:rFonts w:ascii="Courier New" w:hAnsi="Courier New" w:cs="Courier New"/>
          <w:highlight w:val="yellow"/>
        </w:rPr>
        <w:t>.</w:t>
      </w:r>
      <w:r w:rsidRPr="00A47551">
        <w:rPr>
          <w:highlight w:val="yellow"/>
        </w:rPr>
        <w:t xml:space="preserve"> En el probador, añade imprimir la lista y su longitud</w:t>
      </w:r>
      <w:r>
        <w:t>. ¿Tiene los mismos elementos que antes de hacer la llamada? ¿Qué ha pas</w:t>
      </w:r>
      <w:r w:rsidR="0047389F">
        <w:t>ado? ¿P</w:t>
      </w:r>
      <w:r>
        <w:t>asaría lo mismo con tuplas? Corrige el ejercicio de listas para que no tenga efectos laterales</w:t>
      </w:r>
      <w:r w:rsidR="0047389F">
        <w:t>.</w:t>
      </w:r>
    </w:p>
    <w:p w:rsidR="00910793" w:rsidRDefault="00910793" w:rsidP="004250AF">
      <w:pPr>
        <w:pStyle w:val="Prrafodelista"/>
        <w:jc w:val="both"/>
      </w:pPr>
    </w:p>
    <w:p w:rsidR="003619DF" w:rsidRDefault="00676DEB" w:rsidP="004250AF">
      <w:pPr>
        <w:pStyle w:val="Prrafodelista"/>
        <w:numPr>
          <w:ilvl w:val="0"/>
          <w:numId w:val="1"/>
        </w:numPr>
        <w:jc w:val="both"/>
      </w:pPr>
      <w:r>
        <w:t>Vamos a generalizar</w:t>
      </w:r>
      <w:r w:rsidR="003619DF">
        <w:t xml:space="preserve"> este trabajo. </w:t>
      </w:r>
      <w:r w:rsidR="00497A0B">
        <w:t>Revisa cómo podemos crear un bucle 1 a n en Python ya que no tiene “DO WHILE” (apartado 7.1.5)</w:t>
      </w:r>
      <w:r w:rsidR="00380E99">
        <w:t>.</w:t>
      </w:r>
      <w:r w:rsidR="00497A0B">
        <w:t xml:space="preserve"> </w:t>
      </w:r>
      <w:r w:rsidR="00497A0B" w:rsidRPr="0009021A">
        <w:rPr>
          <w:highlight w:val="yellow"/>
        </w:rPr>
        <w:t xml:space="preserve">Haz un subprograma que pida al usuario el nombre de un país, podrá introducir tantos como desee, hasta que el usuario </w:t>
      </w:r>
      <w:proofErr w:type="gramStart"/>
      <w:r w:rsidR="00497A0B" w:rsidRPr="0009021A">
        <w:rPr>
          <w:highlight w:val="yellow"/>
        </w:rPr>
        <w:t>introduzca  “</w:t>
      </w:r>
      <w:proofErr w:type="gramEnd"/>
      <w:r w:rsidR="00497A0B" w:rsidRPr="0009021A">
        <w:rPr>
          <w:highlight w:val="yellow"/>
        </w:rPr>
        <w:t xml:space="preserve">un país” llamado “fin”. </w:t>
      </w:r>
      <w:r w:rsidR="00D86656" w:rsidRPr="0009021A">
        <w:rPr>
          <w:highlight w:val="yellow"/>
        </w:rPr>
        <w:t>El subprograma devuelve una única estructura que contendrá los</w:t>
      </w:r>
      <w:r w:rsidR="00D86656">
        <w:t xml:space="preserve"> </w:t>
      </w:r>
      <w:r w:rsidR="00D86656" w:rsidRPr="0009021A">
        <w:rPr>
          <w:highlight w:val="yellow"/>
        </w:rPr>
        <w:lastRenderedPageBreak/>
        <w:t xml:space="preserve">nombres de los países, similar a la que </w:t>
      </w:r>
      <w:r w:rsidRPr="0009021A">
        <w:rPr>
          <w:highlight w:val="yellow"/>
        </w:rPr>
        <w:t>tú</w:t>
      </w:r>
      <w:r w:rsidR="00D86656" w:rsidRPr="0009021A">
        <w:rPr>
          <w:highlight w:val="yellow"/>
        </w:rPr>
        <w:t xml:space="preserve"> creaste en el ejercicio 1</w:t>
      </w:r>
      <w:r w:rsidR="0047389F" w:rsidRPr="0009021A">
        <w:rPr>
          <w:highlight w:val="yellow"/>
        </w:rPr>
        <w:t>. Es decir</w:t>
      </w:r>
      <w:r w:rsidR="00CB06D6" w:rsidRPr="0009021A">
        <w:rPr>
          <w:highlight w:val="yellow"/>
        </w:rPr>
        <w:t>,</w:t>
      </w:r>
      <w:r w:rsidR="0047389F" w:rsidRPr="0009021A">
        <w:rPr>
          <w:highlight w:val="yellow"/>
        </w:rPr>
        <w:t xml:space="preserve"> una tupla, no una lista</w:t>
      </w:r>
      <w:r w:rsidR="00D86656" w:rsidRPr="0009021A">
        <w:rPr>
          <w:highlight w:val="yellow"/>
        </w:rPr>
        <w:t xml:space="preserve">. </w:t>
      </w:r>
      <w:r w:rsidR="00D62F0F" w:rsidRPr="0009021A">
        <w:rPr>
          <w:highlight w:val="yellow"/>
        </w:rPr>
        <w:t>Por supuesto</w:t>
      </w:r>
      <w:r w:rsidR="00CB06D6" w:rsidRPr="0009021A">
        <w:rPr>
          <w:highlight w:val="yellow"/>
        </w:rPr>
        <w:t>,</w:t>
      </w:r>
      <w:r w:rsidR="00D62F0F" w:rsidRPr="0009021A">
        <w:rPr>
          <w:highlight w:val="yellow"/>
        </w:rPr>
        <w:t xml:space="preserve"> </w:t>
      </w:r>
      <w:r w:rsidR="0047389F" w:rsidRPr="0009021A">
        <w:rPr>
          <w:highlight w:val="yellow"/>
        </w:rPr>
        <w:t xml:space="preserve">no se almacena </w:t>
      </w:r>
      <w:r w:rsidR="00D62F0F" w:rsidRPr="0009021A">
        <w:rPr>
          <w:highlight w:val="yellow"/>
        </w:rPr>
        <w:t>el país “</w:t>
      </w:r>
      <w:r w:rsidR="0047389F" w:rsidRPr="0009021A">
        <w:rPr>
          <w:highlight w:val="yellow"/>
        </w:rPr>
        <w:t>fin</w:t>
      </w:r>
      <w:r w:rsidR="00D62F0F" w:rsidRPr="0009021A">
        <w:rPr>
          <w:highlight w:val="yellow"/>
        </w:rPr>
        <w:t>”</w:t>
      </w:r>
      <w:r w:rsidR="0047389F" w:rsidRPr="0009021A">
        <w:rPr>
          <w:highlight w:val="yellow"/>
        </w:rPr>
        <w:t>.</w:t>
      </w:r>
    </w:p>
    <w:p w:rsidR="00910793" w:rsidRDefault="00910793" w:rsidP="004250AF">
      <w:pPr>
        <w:pStyle w:val="Prrafodelista"/>
        <w:jc w:val="both"/>
      </w:pPr>
    </w:p>
    <w:p w:rsidR="00497A0B" w:rsidRDefault="00D86656" w:rsidP="004250AF">
      <w:pPr>
        <w:pStyle w:val="Prrafodelista"/>
        <w:numPr>
          <w:ilvl w:val="0"/>
          <w:numId w:val="1"/>
        </w:numPr>
        <w:jc w:val="both"/>
      </w:pPr>
      <w:r>
        <w:t xml:space="preserve">Revisa la gestión de excepciones (apartado 5.6.1) y </w:t>
      </w:r>
      <w:r w:rsidRPr="00AD6B17">
        <w:rPr>
          <w:highlight w:val="yellow"/>
        </w:rPr>
        <w:t>modifica el ejercicio anterior para que el usuario, tras introducir un nombre de país (distinto de “fin”</w:t>
      </w:r>
      <w:r w:rsidR="005A7EA0" w:rsidRPr="00AD6B17">
        <w:rPr>
          <w:highlight w:val="yellow"/>
        </w:rPr>
        <w:t>) introduzca su población y su PIB</w:t>
      </w:r>
      <w:r w:rsidRPr="00AD6B17">
        <w:rPr>
          <w:highlight w:val="yellow"/>
        </w:rPr>
        <w:t xml:space="preserve">. El subprograma devolverá 3 tuplas en que los datos correspondan a los países en el mismo orden. </w:t>
      </w:r>
      <w:r w:rsidR="00D57B52" w:rsidRPr="00AD6B17">
        <w:rPr>
          <w:highlight w:val="yellow"/>
        </w:rPr>
        <w:t xml:space="preserve">Advierte que el subprograma ha de pedir n+1 nombres de país, pero solo n poblaciones y </w:t>
      </w:r>
      <w:proofErr w:type="spellStart"/>
      <w:r w:rsidR="00D57B52" w:rsidRPr="00AD6B17">
        <w:rPr>
          <w:highlight w:val="yellow"/>
        </w:rPr>
        <w:t>pibs</w:t>
      </w:r>
      <w:proofErr w:type="spellEnd"/>
      <w:r w:rsidR="00D57B52" w:rsidRPr="00AD6B17">
        <w:rPr>
          <w:highlight w:val="yellow"/>
        </w:rPr>
        <w:t xml:space="preserve">, de modo que usa un solo bucle </w:t>
      </w:r>
      <w:proofErr w:type="spellStart"/>
      <w:r w:rsidR="00D57B52" w:rsidRPr="00AD6B17">
        <w:rPr>
          <w:highlight w:val="yellow"/>
        </w:rPr>
        <w:t>while</w:t>
      </w:r>
      <w:proofErr w:type="spellEnd"/>
      <w:r w:rsidR="00D57B52" w:rsidRPr="00AD6B17">
        <w:rPr>
          <w:highlight w:val="yellow"/>
        </w:rPr>
        <w:t xml:space="preserve"> y pides antes un país.</w:t>
      </w:r>
      <w:r w:rsidR="00D57B52">
        <w:t xml:space="preserve">  </w:t>
      </w:r>
    </w:p>
    <w:p w:rsidR="00084DEE" w:rsidRDefault="00084DEE" w:rsidP="004250AF">
      <w:pPr>
        <w:pStyle w:val="Prrafodelista"/>
        <w:jc w:val="both"/>
      </w:pPr>
    </w:p>
    <w:p w:rsidR="00D57B52" w:rsidRDefault="00084DEE" w:rsidP="004250AF">
      <w:pPr>
        <w:pStyle w:val="Prrafodelista"/>
        <w:jc w:val="both"/>
      </w:pPr>
      <w:r w:rsidRPr="00460C0C">
        <w:rPr>
          <w:highlight w:val="yellow"/>
        </w:rPr>
        <w:t>Para desarrollar los subprogramas escribiste unas tuplas de prueba. Comprueba que puedes llamarlos también con las creadas con los datos que introdujo el usuario</w:t>
      </w:r>
      <w:r>
        <w:t xml:space="preserve">. </w:t>
      </w:r>
      <w:r w:rsidR="00CB2AF9">
        <w:t xml:space="preserve">Ahora vas a construir el cuerpo ejecutivo de tu programa. </w:t>
      </w:r>
    </w:p>
    <w:p w:rsidR="00D57B52" w:rsidRDefault="00D57B52" w:rsidP="004250AF">
      <w:pPr>
        <w:pStyle w:val="Prrafodelista"/>
        <w:jc w:val="both"/>
      </w:pPr>
    </w:p>
    <w:p w:rsidR="005D608E" w:rsidRDefault="00E10244" w:rsidP="004250AF">
      <w:pPr>
        <w:pStyle w:val="Prrafodelista"/>
        <w:numPr>
          <w:ilvl w:val="0"/>
          <w:numId w:val="1"/>
        </w:numPr>
        <w:jc w:val="both"/>
      </w:pPr>
      <w:r>
        <w:t>Un grupo de</w:t>
      </w:r>
      <w:r w:rsidR="005D608E">
        <w:t xml:space="preserve"> científicos </w:t>
      </w:r>
      <w:r>
        <w:t>locos está convencido</w:t>
      </w:r>
      <w:r w:rsidR="005D608E">
        <w:t xml:space="preserve"> de que hay un número mágico, p (de población) y </w:t>
      </w:r>
      <w:r w:rsidR="002C6681">
        <w:t xml:space="preserve">otro </w:t>
      </w:r>
      <w:r w:rsidR="005D608E">
        <w:t>q (de PIB), por debajo de los cuales un país está en riesgo de consanguinidad y pobreza respectivamente</w:t>
      </w:r>
      <w:r w:rsidR="005D608E" w:rsidRPr="00460C0C">
        <w:rPr>
          <w:highlight w:val="yellow"/>
        </w:rPr>
        <w:t>. Introduce las constantes P</w:t>
      </w:r>
      <w:r w:rsidR="00A64DAB" w:rsidRPr="00460C0C">
        <w:rPr>
          <w:highlight w:val="yellow"/>
        </w:rPr>
        <w:t>=20000.0</w:t>
      </w:r>
      <w:r w:rsidR="005D608E" w:rsidRPr="00460C0C">
        <w:rPr>
          <w:highlight w:val="yellow"/>
        </w:rPr>
        <w:t>, y Q</w:t>
      </w:r>
      <w:r w:rsidR="00A64DAB" w:rsidRPr="00460C0C">
        <w:rPr>
          <w:highlight w:val="yellow"/>
        </w:rPr>
        <w:t>=1500000.0</w:t>
      </w:r>
      <w:r w:rsidR="005D608E" w:rsidRPr="00460C0C">
        <w:rPr>
          <w:highlight w:val="yellow"/>
        </w:rPr>
        <w:t xml:space="preserve"> en la sección del programa que le corresponde.</w:t>
      </w:r>
      <w:r w:rsidR="005D608E">
        <w:t xml:space="preserve"> Estudia en orden de las sec</w:t>
      </w:r>
      <w:r w:rsidR="00A64DAB">
        <w:t>ciones de un programa en la tabla 4.1 del libro.</w:t>
      </w:r>
    </w:p>
    <w:p w:rsidR="005D608E" w:rsidRDefault="005D608E" w:rsidP="004250AF">
      <w:pPr>
        <w:pStyle w:val="Prrafodelista"/>
        <w:jc w:val="both"/>
      </w:pPr>
    </w:p>
    <w:p w:rsidR="00D86656" w:rsidRDefault="00CB2AF9" w:rsidP="004250AF">
      <w:pPr>
        <w:pStyle w:val="Prrafodelista"/>
        <w:numPr>
          <w:ilvl w:val="0"/>
          <w:numId w:val="1"/>
        </w:numPr>
        <w:jc w:val="both"/>
      </w:pPr>
      <w:r>
        <w:t>El cuerpo ejecutivo va detrás de todas las definiciones</w:t>
      </w:r>
      <w:r w:rsidRPr="00460C0C">
        <w:rPr>
          <w:highlight w:val="yellow"/>
        </w:rPr>
        <w:t xml:space="preserve">. </w:t>
      </w:r>
      <w:r w:rsidR="00084DEE" w:rsidRPr="00460C0C">
        <w:rPr>
          <w:highlight w:val="yellow"/>
        </w:rPr>
        <w:t>Haz un programa que pinta la tabla de las estadísticas de la CEE</w:t>
      </w:r>
      <w:r w:rsidR="005D608E" w:rsidRPr="00460C0C">
        <w:rPr>
          <w:highlight w:val="yellow"/>
        </w:rPr>
        <w:t xml:space="preserve"> tal como muestra la figura, </w:t>
      </w:r>
      <w:r w:rsidR="00084DEE" w:rsidRPr="00460C0C">
        <w:rPr>
          <w:highlight w:val="yellow"/>
        </w:rPr>
        <w:t xml:space="preserve">pidiéndole al </w:t>
      </w:r>
      <w:r w:rsidR="009C20BC" w:rsidRPr="00460C0C">
        <w:rPr>
          <w:highlight w:val="yellow"/>
        </w:rPr>
        <w:t>usuario los datos de lo</w:t>
      </w:r>
      <w:r w:rsidR="00F45271" w:rsidRPr="00460C0C">
        <w:rPr>
          <w:highlight w:val="yellow"/>
        </w:rPr>
        <w:t>s países, hasta introducir “fin” en nombre de Paí</w:t>
      </w:r>
      <w:r w:rsidR="00F45271" w:rsidRPr="007B3FA8">
        <w:rPr>
          <w:highlight w:val="yellow"/>
        </w:rPr>
        <w:t>s. P</w:t>
      </w:r>
      <w:r w:rsidR="009C20BC" w:rsidRPr="007B3FA8">
        <w:rPr>
          <w:highlight w:val="yellow"/>
        </w:rPr>
        <w:t>or cada país</w:t>
      </w:r>
      <w:r w:rsidR="00F45271" w:rsidRPr="007B3FA8">
        <w:rPr>
          <w:highlight w:val="yellow"/>
        </w:rPr>
        <w:t>,</w:t>
      </w:r>
      <w:r w:rsidR="009C20BC" w:rsidRPr="007B3FA8">
        <w:rPr>
          <w:highlight w:val="yellow"/>
        </w:rPr>
        <w:t xml:space="preserve"> el usuario introducirá nombre, población y PIB. </w:t>
      </w:r>
      <w:r w:rsidR="005D608E" w:rsidRPr="007B3FA8">
        <w:rPr>
          <w:highlight w:val="yellow"/>
        </w:rPr>
        <w:t xml:space="preserve">Tras lo cual, indica si (no) hay riesgo de consanguinidad y si (no) hay riesgo de pobreza. </w:t>
      </w:r>
      <w:r w:rsidR="000504E5" w:rsidRPr="007B3FA8">
        <w:rPr>
          <w:highlight w:val="yellow"/>
        </w:rPr>
        <w:t>Se desea también saber cuántos países tienen PIB mayor que la mitad del primero de ellos</w:t>
      </w:r>
      <w:r w:rsidR="00F45271" w:rsidRPr="007B3FA8">
        <w:rPr>
          <w:highlight w:val="yellow"/>
        </w:rPr>
        <w:t>, indicando el nombre de é</w:t>
      </w:r>
      <w:r w:rsidR="00F6468E" w:rsidRPr="007B3FA8">
        <w:rPr>
          <w:highlight w:val="yellow"/>
        </w:rPr>
        <w:t>ste</w:t>
      </w:r>
      <w:r w:rsidR="000504E5" w:rsidRPr="007B3FA8">
        <w:rPr>
          <w:highlight w:val="yellow"/>
        </w:rPr>
        <w:t>.</w:t>
      </w:r>
      <w:r w:rsidR="000504E5">
        <w:t xml:space="preserve">  </w:t>
      </w:r>
    </w:p>
    <w:p w:rsidR="002C6681" w:rsidRDefault="002C6681" w:rsidP="004250AF">
      <w:pPr>
        <w:pStyle w:val="Prrafodelista"/>
        <w:jc w:val="both"/>
      </w:pPr>
    </w:p>
    <w:p w:rsidR="00CB2AF9" w:rsidRPr="007B3FA8" w:rsidRDefault="00CB2AF9" w:rsidP="004250AF">
      <w:pPr>
        <w:pStyle w:val="Prrafodelista"/>
        <w:numPr>
          <w:ilvl w:val="0"/>
          <w:numId w:val="1"/>
        </w:numPr>
        <w:jc w:val="both"/>
        <w:rPr>
          <w:highlight w:val="yellow"/>
        </w:rPr>
      </w:pPr>
      <w:r w:rsidRPr="007B3FA8">
        <w:rPr>
          <w:highlight w:val="yellow"/>
        </w:rPr>
        <w:t>Todo archivo.py comienza con la documentación. Como mínimo</w:t>
      </w:r>
      <w:r w:rsidR="00F45271" w:rsidRPr="007B3FA8">
        <w:rPr>
          <w:highlight w:val="yellow"/>
        </w:rPr>
        <w:t>,</w:t>
      </w:r>
      <w:r w:rsidRPr="007B3FA8">
        <w:rPr>
          <w:highlight w:val="yellow"/>
        </w:rPr>
        <w:t xml:space="preserve"> objetivo y posiblemente nombre del programador y contexto. </w:t>
      </w:r>
    </w:p>
    <w:p w:rsidR="006E4FD6" w:rsidRDefault="006E4FD6" w:rsidP="004250AF">
      <w:pPr>
        <w:pStyle w:val="Prrafodelista"/>
        <w:jc w:val="both"/>
      </w:pPr>
      <w:bookmarkStart w:id="0" w:name="_GoBack"/>
      <w:bookmarkEnd w:id="0"/>
    </w:p>
    <w:p w:rsidR="002C6681" w:rsidRPr="00E10244" w:rsidRDefault="002C6681" w:rsidP="004250AF">
      <w:pPr>
        <w:pStyle w:val="Prrafodelista"/>
        <w:jc w:val="both"/>
        <w:rPr>
          <w:b/>
        </w:rPr>
      </w:pPr>
      <w:r w:rsidRPr="00E10244">
        <w:rPr>
          <w:b/>
        </w:rPr>
        <w:t>Enunciado de examen</w:t>
      </w:r>
    </w:p>
    <w:p w:rsidR="00E10244" w:rsidRDefault="00E10244" w:rsidP="004250AF">
      <w:pPr>
        <w:jc w:val="both"/>
      </w:pPr>
      <w:r>
        <w:t xml:space="preserve">En versión enunciado de examen podría quedar así: </w:t>
      </w:r>
    </w:p>
    <w:p w:rsidR="002C6681" w:rsidRDefault="00E10244" w:rsidP="004250AF">
      <w:pPr>
        <w:jc w:val="both"/>
      </w:pPr>
      <w:r>
        <w:t xml:space="preserve">Un grupo de </w:t>
      </w:r>
      <w:r w:rsidR="002C6681">
        <w:t xml:space="preserve">científicos </w:t>
      </w:r>
      <w:r>
        <w:t>está convencido</w:t>
      </w:r>
      <w:r w:rsidR="002C6681">
        <w:t xml:space="preserve"> de que hay un número mágico, p =20000.0 (de población) y otro q</w:t>
      </w:r>
      <w:r>
        <w:t>=1500000.0</w:t>
      </w:r>
      <w:r w:rsidR="002C6681">
        <w:t xml:space="preserve"> (de PIB), por debajo de los cuales un país está en riesgo de consanguinidad y pobreza respectivamente. </w:t>
      </w:r>
      <w:r>
        <w:t xml:space="preserve">Desean un programa que pide al usuario los datos de los países, hasta introducir “fin’ en nombre de País. Por </w:t>
      </w:r>
      <w:proofErr w:type="spellStart"/>
      <w:r>
        <w:t>por</w:t>
      </w:r>
      <w:proofErr w:type="spellEnd"/>
      <w:r>
        <w:t xml:space="preserve"> cada país el usuario introducirá nombre, población y PIB. Tras mostrar la tabla de resumen estadístico de una serie de países, </w:t>
      </w:r>
      <w:r w:rsidR="002C6681">
        <w:t xml:space="preserve">indica si (no) hay riesgo de consanguinidad y si (no) hay riesgo de pobreza. Se desea también saber cuántos países tienen PIB mayor que la mitad del primero de ellos, indicando el nombre de este.  </w:t>
      </w:r>
      <w:r w:rsidR="003C03EA">
        <w:t>Tal como se muestra a continuación</w:t>
      </w:r>
      <w:r w:rsidR="00D62F0F">
        <w:t>:</w:t>
      </w:r>
      <w:r>
        <w:t xml:space="preserve"> </w:t>
      </w:r>
    </w:p>
    <w:p w:rsidR="00074A6E" w:rsidRDefault="00074A6E" w:rsidP="004250AF">
      <w:pPr>
        <w:spacing w:after="160" w:line="259" w:lineRule="auto"/>
        <w:jc w:val="both"/>
      </w:pPr>
      <w:r>
        <w:br w:type="page"/>
      </w:r>
    </w:p>
    <w:p w:rsidR="00074A6E" w:rsidRPr="002C6681" w:rsidRDefault="00074A6E" w:rsidP="004250AF">
      <w:pPr>
        <w:jc w:val="both"/>
        <w:rPr>
          <w:rFonts w:ascii="Courier New" w:hAnsi="Courier New" w:cs="Courier New"/>
        </w:rPr>
      </w:pPr>
    </w:p>
    <w:p w:rsidR="00074A6E" w:rsidRDefault="00074A6E" w:rsidP="004250AF">
      <w:pPr>
        <w:pStyle w:val="Prrafodelista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329565</wp:posOffset>
                </wp:positionH>
                <wp:positionV relativeFrom="paragraph">
                  <wp:posOffset>6350</wp:posOffset>
                </wp:positionV>
                <wp:extent cx="4448175" cy="2438400"/>
                <wp:effectExtent l="0" t="0" r="28575" b="1905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8175" cy="24384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A1D582" id="Rectángulo 1" o:spid="_x0000_s1026" style="position:absolute;margin-left:25.95pt;margin-top:.5pt;width:350.25pt;height:19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7LtgQIAAEcFAAAOAAAAZHJzL2Uyb0RvYy54bWysVMFu2zAMvQ/YPwi6r3Yyd+2COkXQosOA&#10;oi3aDj0rshQbkEWNUuJkf7Nv2Y+Vkh2naIsdhuWgSCL5SD4/6ux82xq2UegbsCWfHOWcKSuhauyq&#10;5D8erz6dcuaDsJUwYFXJd8rz8/nHD2edm6kp1GAqhYxArJ91ruR1CG6WZV7WqhX+CJyyZNSArQh0&#10;xFVWoegIvTXZNM+/ZB1g5RCk8p5uL3sjnyd8rZUMt1p7FZgpOdUW0oppXcY1m5+J2QqFqxs5lCH+&#10;oYpWNJaSjlCXIgi2xuYNVNtIBA86HEloM9C6kSr1QN1M8lfdPNTCqdQLkePdSJP/f7DyZnOHrKno&#10;23FmRUuf6J5I+/PbrtYG2CQS1Dk/I78Hd4fDydM2drvV2MZ/6oNtE6m7kVS1DUzSZVEUp5OTY84k&#10;2abF59MiT7Rnh3CHPnxT0LK4KTlSAYlMsbn2gVKS694lZrNw1RgT72NlfS1pF3ZGRQdj75Wmpij7&#10;NAElOakLg2wjSAhCSmXDpDfVolL99XFOv9gw5Rsj0ikBRmRNiUfsASBK9S12DzP4x1CV1DgG538r&#10;rA8eI1JmsGEMbhsL+B6Aoa6GzL3/nqSemsjSEqodfXKEfha8k1cN0X4tfLgTSOKnMaGBDre0aANd&#10;yWHYcVYD/nrvPvqTJsnKWUfDVHL/cy1QcWa+W1Lr10lRxOlLh+L4ZEoHfGlZvrTYdXsB9JlIkVRd&#10;2kb/YPZbjdA+0dwvYlYyCSspd8llwP3hIvRDTi+HVItFcqOJcyJc2wcnI3hkNcrqcfsk0A3aCyTb&#10;G9gPnpi9kmDvGyMtLNYBdJP0eeB14JumNQlneFnic/DynLwO79/8GQAA//8DAFBLAwQUAAYACAAA&#10;ACEAjPA2l+EAAAAIAQAADwAAAGRycy9kb3ducmV2LnhtbEyPQUvDQBCF74L/YRnBm92kmrbGbEoq&#10;CGJBaFpEb9vsNAlmZ2N228Z/73jS47z3ePO9bDnaTpxw8K0jBfEkAoFUOdNSrWC3fbpZgPBBk9Gd&#10;I1TwjR6W+eVFplPjzrTBUxlqwSXkU62gCaFPpfRVg1b7ieuR2Du4werA51BLM+gzl9tOTqNoJq1u&#10;iT80usfHBqvP8mgVvG2SA65Ws518/Si+irh8Htcv70pdX43FA4iAY/gLwy8+o0POTHt3JONFpyCJ&#10;7znJOi9ie55M70DsFdwukghknsn/A/IfAAAA//8DAFBLAQItABQABgAIAAAAIQC2gziS/gAAAOEB&#10;AAATAAAAAAAAAAAAAAAAAAAAAABbQ29udGVudF9UeXBlc10ueG1sUEsBAi0AFAAGAAgAAAAhADj9&#10;If/WAAAAlAEAAAsAAAAAAAAAAAAAAAAALwEAAF9yZWxzLy5yZWxzUEsBAi0AFAAGAAgAAAAhAItL&#10;su2BAgAARwUAAA4AAAAAAAAAAAAAAAAALgIAAGRycy9lMm9Eb2MueG1sUEsBAi0AFAAGAAgAAAAh&#10;AIzwNpfhAAAACAEAAA8AAAAAAAAAAAAAAAAA2wQAAGRycy9kb3ducmV2LnhtbFBLBQYAAAAABAAE&#10;APMAAADpBQAAAAA=&#10;" filled="f" strokecolor="#1f4d78 [1604]" strokeweight="1pt"/>
            </w:pict>
          </mc:Fallback>
        </mc:AlternateContent>
      </w:r>
    </w:p>
    <w:p w:rsidR="00074A6E" w:rsidRPr="002C6681" w:rsidRDefault="00074A6E" w:rsidP="004250AF">
      <w:pPr>
        <w:pStyle w:val="Prrafodelista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2C6681">
        <w:rPr>
          <w:rFonts w:ascii="Courier New" w:hAnsi="Courier New" w:cs="Courier New"/>
        </w:rPr>
        <w:t>PAIS        POBLACIÓN    %POBLAC       PIB</w:t>
      </w:r>
    </w:p>
    <w:p w:rsidR="00074A6E" w:rsidRPr="002C6681" w:rsidRDefault="00074A6E" w:rsidP="004250AF">
      <w:pPr>
        <w:pStyle w:val="Prrafodelista"/>
        <w:jc w:val="both"/>
        <w:rPr>
          <w:rFonts w:ascii="Courier New" w:hAnsi="Courier New" w:cs="Courier New"/>
        </w:rPr>
      </w:pPr>
      <w:r w:rsidRPr="002C6681">
        <w:rPr>
          <w:rFonts w:ascii="Courier New" w:hAnsi="Courier New" w:cs="Courier New"/>
        </w:rPr>
        <w:t>320416000.0</w:t>
      </w:r>
    </w:p>
    <w:p w:rsidR="00074A6E" w:rsidRPr="002C6681" w:rsidRDefault="00074A6E" w:rsidP="004250AF">
      <w:pPr>
        <w:pStyle w:val="Prrafodelista"/>
        <w:jc w:val="both"/>
        <w:rPr>
          <w:rFonts w:ascii="Courier New" w:hAnsi="Courier New" w:cs="Courier New"/>
        </w:rPr>
      </w:pPr>
      <w:r w:rsidRPr="002C6681">
        <w:rPr>
          <w:rFonts w:ascii="Courier New" w:hAnsi="Courier New" w:cs="Courier New"/>
        </w:rPr>
        <w:t>Alemania       82605000      0.26    3144050.00</w:t>
      </w:r>
    </w:p>
    <w:p w:rsidR="00074A6E" w:rsidRPr="002C6681" w:rsidRDefault="00074A6E" w:rsidP="004250AF">
      <w:pPr>
        <w:pStyle w:val="Prrafodelista"/>
        <w:jc w:val="both"/>
        <w:rPr>
          <w:rFonts w:ascii="Courier New" w:hAnsi="Courier New" w:cs="Courier New"/>
        </w:rPr>
      </w:pPr>
      <w:r w:rsidRPr="002C6681">
        <w:rPr>
          <w:rFonts w:ascii="Courier New" w:hAnsi="Courier New" w:cs="Courier New"/>
        </w:rPr>
        <w:t>Francia        64770000      0.20    2228857.00</w:t>
      </w:r>
    </w:p>
    <w:p w:rsidR="00074A6E" w:rsidRPr="002C6681" w:rsidRDefault="00074A6E" w:rsidP="004250AF">
      <w:pPr>
        <w:pStyle w:val="Prrafodelista"/>
        <w:jc w:val="both"/>
        <w:rPr>
          <w:rFonts w:ascii="Courier New" w:hAnsi="Courier New" w:cs="Courier New"/>
        </w:rPr>
      </w:pPr>
      <w:r w:rsidRPr="002C6681">
        <w:rPr>
          <w:rFonts w:ascii="Courier New" w:hAnsi="Courier New" w:cs="Courier New"/>
        </w:rPr>
        <w:t>Reino Unido    65893000      0.21    2393134.00</w:t>
      </w:r>
    </w:p>
    <w:p w:rsidR="00074A6E" w:rsidRPr="002C6681" w:rsidRDefault="00074A6E" w:rsidP="004250AF">
      <w:pPr>
        <w:pStyle w:val="Prrafodelista"/>
        <w:jc w:val="both"/>
        <w:rPr>
          <w:rFonts w:ascii="Courier New" w:hAnsi="Courier New" w:cs="Courier New"/>
        </w:rPr>
      </w:pPr>
      <w:r w:rsidRPr="002C6681">
        <w:rPr>
          <w:rFonts w:ascii="Courier New" w:hAnsi="Courier New" w:cs="Courier New"/>
        </w:rPr>
        <w:t>Italia         60721000      0.19    1680523.00</w:t>
      </w:r>
    </w:p>
    <w:p w:rsidR="00074A6E" w:rsidRPr="002C6681" w:rsidRDefault="00074A6E" w:rsidP="004250AF">
      <w:pPr>
        <w:pStyle w:val="Prrafodelista"/>
        <w:jc w:val="both"/>
        <w:rPr>
          <w:rFonts w:ascii="Courier New" w:hAnsi="Courier New" w:cs="Courier New"/>
        </w:rPr>
      </w:pPr>
      <w:r w:rsidRPr="002C6681">
        <w:rPr>
          <w:rFonts w:ascii="Courier New" w:hAnsi="Courier New" w:cs="Courier New"/>
        </w:rPr>
        <w:t>España         46427000      0.14    1118522.00</w:t>
      </w:r>
    </w:p>
    <w:p w:rsidR="00074A6E" w:rsidRPr="002C6681" w:rsidRDefault="00074A6E" w:rsidP="004250AF">
      <w:pPr>
        <w:pStyle w:val="Prrafodelista"/>
        <w:jc w:val="both"/>
        <w:rPr>
          <w:rFonts w:ascii="Courier New" w:hAnsi="Courier New" w:cs="Courier New"/>
        </w:rPr>
      </w:pPr>
      <w:r w:rsidRPr="002C6681">
        <w:rPr>
          <w:rFonts w:ascii="Courier New" w:hAnsi="Courier New" w:cs="Courier New"/>
        </w:rPr>
        <w:t>TOTAL         320416000             10565086.00</w:t>
      </w:r>
    </w:p>
    <w:p w:rsidR="00074A6E" w:rsidRPr="002C6681" w:rsidRDefault="00074A6E" w:rsidP="004250AF">
      <w:pPr>
        <w:pStyle w:val="Prrafodelista"/>
        <w:jc w:val="both"/>
        <w:rPr>
          <w:rFonts w:ascii="Courier New" w:hAnsi="Courier New" w:cs="Courier New"/>
        </w:rPr>
      </w:pPr>
    </w:p>
    <w:p w:rsidR="00074A6E" w:rsidRPr="002C6681" w:rsidRDefault="00074A6E" w:rsidP="004250AF">
      <w:pPr>
        <w:pStyle w:val="Prrafodelista"/>
        <w:jc w:val="both"/>
        <w:rPr>
          <w:rFonts w:ascii="Courier New" w:hAnsi="Courier New" w:cs="Courier New"/>
        </w:rPr>
      </w:pPr>
      <w:r w:rsidRPr="002C6681">
        <w:rPr>
          <w:rFonts w:ascii="Courier New" w:hAnsi="Courier New" w:cs="Courier New"/>
        </w:rPr>
        <w:t>hay riesgo de consanguinidad</w:t>
      </w:r>
    </w:p>
    <w:p w:rsidR="00074A6E" w:rsidRPr="002C6681" w:rsidRDefault="00074A6E" w:rsidP="004250AF">
      <w:pPr>
        <w:pStyle w:val="Prrafodelista"/>
        <w:jc w:val="both"/>
        <w:rPr>
          <w:rFonts w:ascii="Courier New" w:hAnsi="Courier New" w:cs="Courier New"/>
        </w:rPr>
      </w:pPr>
      <w:r w:rsidRPr="002C6681">
        <w:rPr>
          <w:rFonts w:ascii="Courier New" w:hAnsi="Courier New" w:cs="Courier New"/>
        </w:rPr>
        <w:t>no hay riesgo de pobreza</w:t>
      </w:r>
    </w:p>
    <w:p w:rsidR="00074A6E" w:rsidRPr="002C6681" w:rsidRDefault="00074A6E" w:rsidP="004250AF">
      <w:pPr>
        <w:pStyle w:val="Prrafodelista"/>
        <w:jc w:val="both"/>
        <w:rPr>
          <w:rFonts w:ascii="Courier New" w:hAnsi="Courier New" w:cs="Courier New"/>
        </w:rPr>
      </w:pPr>
      <w:r w:rsidRPr="002C6681">
        <w:rPr>
          <w:rFonts w:ascii="Courier New" w:hAnsi="Courier New" w:cs="Courier New"/>
        </w:rPr>
        <w:t>5 países tienen PIB mayor que Alemania</w:t>
      </w:r>
    </w:p>
    <w:p w:rsidR="00074A6E" w:rsidRDefault="00074A6E" w:rsidP="004250AF">
      <w:pPr>
        <w:pStyle w:val="Prrafodelista"/>
        <w:jc w:val="both"/>
        <w:rPr>
          <w:rFonts w:ascii="Courier New" w:hAnsi="Courier New" w:cs="Courier New"/>
        </w:rPr>
      </w:pPr>
    </w:p>
    <w:p w:rsidR="00074A6E" w:rsidRDefault="00074A6E" w:rsidP="004250AF">
      <w:pPr>
        <w:pStyle w:val="Prrafodelista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</w:t>
      </w:r>
      <w:r w:rsidRPr="00074A6E">
        <w:t>EJEMPLO DE SALIDA</w:t>
      </w:r>
    </w:p>
    <w:p w:rsidR="00074A6E" w:rsidRDefault="00074A6E" w:rsidP="004250AF">
      <w:pPr>
        <w:pStyle w:val="Prrafodelista"/>
        <w:jc w:val="both"/>
        <w:rPr>
          <w:rFonts w:ascii="Courier New" w:hAnsi="Courier New" w:cs="Courier New"/>
        </w:rPr>
      </w:pPr>
    </w:p>
    <w:p w:rsidR="00074A6E" w:rsidRDefault="00074A6E" w:rsidP="004250AF">
      <w:pPr>
        <w:pStyle w:val="Prrafodelista"/>
        <w:jc w:val="both"/>
        <w:rPr>
          <w:rFonts w:ascii="Courier New" w:hAnsi="Courier New" w:cs="Courier New"/>
        </w:rPr>
      </w:pPr>
    </w:p>
    <w:p w:rsidR="00074A6E" w:rsidRDefault="00074A6E" w:rsidP="004250AF">
      <w:pPr>
        <w:pStyle w:val="Prrafodelista"/>
        <w:jc w:val="both"/>
        <w:rPr>
          <w:rFonts w:ascii="Courier New" w:hAnsi="Courier New" w:cs="Courier New"/>
        </w:rPr>
      </w:pPr>
    </w:p>
    <w:p w:rsidR="00074A6E" w:rsidRDefault="00074A6E" w:rsidP="004250AF">
      <w:pPr>
        <w:pStyle w:val="Prrafodelista"/>
        <w:jc w:val="both"/>
        <w:rPr>
          <w:rFonts w:ascii="Courier New" w:hAnsi="Courier New" w:cs="Courier New"/>
        </w:rPr>
      </w:pPr>
    </w:p>
    <w:p w:rsidR="00074A6E" w:rsidRDefault="00074A6E" w:rsidP="004250AF">
      <w:pPr>
        <w:pStyle w:val="Prrafodelista"/>
        <w:jc w:val="both"/>
        <w:rPr>
          <w:rFonts w:ascii="Courier New" w:hAnsi="Courier New" w:cs="Courier New"/>
        </w:rPr>
      </w:pPr>
    </w:p>
    <w:p w:rsidR="00074A6E" w:rsidRDefault="00074A6E" w:rsidP="004250AF">
      <w:pPr>
        <w:pStyle w:val="Prrafodelista"/>
        <w:jc w:val="both"/>
        <w:rPr>
          <w:rFonts w:ascii="Courier New" w:hAnsi="Courier New" w:cs="Courier New"/>
        </w:rPr>
      </w:pPr>
    </w:p>
    <w:p w:rsidR="00074A6E" w:rsidRDefault="00074A6E" w:rsidP="004250AF">
      <w:pPr>
        <w:pStyle w:val="Prrafodelista"/>
        <w:jc w:val="both"/>
        <w:rPr>
          <w:rFonts w:ascii="Courier New" w:hAnsi="Courier New" w:cs="Courier New"/>
        </w:rPr>
      </w:pPr>
    </w:p>
    <w:p w:rsidR="00074A6E" w:rsidRDefault="00074A6E" w:rsidP="004250AF">
      <w:pPr>
        <w:pStyle w:val="Prrafodelista"/>
        <w:jc w:val="both"/>
        <w:rPr>
          <w:rFonts w:ascii="Courier New" w:hAnsi="Courier New" w:cs="Courier New"/>
        </w:rPr>
      </w:pPr>
    </w:p>
    <w:p w:rsidR="00074A6E" w:rsidRDefault="00074A6E" w:rsidP="004250AF">
      <w:pPr>
        <w:pStyle w:val="Prrafodelista"/>
        <w:jc w:val="both"/>
        <w:rPr>
          <w:rFonts w:ascii="Courier New" w:hAnsi="Courier New" w:cs="Courier New"/>
        </w:rPr>
      </w:pPr>
    </w:p>
    <w:p w:rsidR="00074A6E" w:rsidRDefault="00074A6E" w:rsidP="004250AF">
      <w:pPr>
        <w:pStyle w:val="Prrafodelista"/>
        <w:jc w:val="both"/>
        <w:rPr>
          <w:rFonts w:ascii="Courier New" w:hAnsi="Courier New" w:cs="Courier New"/>
        </w:rPr>
      </w:pPr>
    </w:p>
    <w:p w:rsidR="00074A6E" w:rsidRDefault="00074A6E" w:rsidP="004250AF">
      <w:pPr>
        <w:pStyle w:val="Prrafodelista"/>
        <w:jc w:val="both"/>
        <w:rPr>
          <w:rFonts w:ascii="Courier New" w:hAnsi="Courier New" w:cs="Courier New"/>
        </w:rPr>
      </w:pPr>
    </w:p>
    <w:p w:rsidR="00074A6E" w:rsidRDefault="00074A6E" w:rsidP="004250AF">
      <w:pPr>
        <w:pStyle w:val="Prrafodelista"/>
        <w:jc w:val="both"/>
        <w:rPr>
          <w:rFonts w:ascii="Courier New" w:hAnsi="Courier New" w:cs="Courier New"/>
        </w:rPr>
      </w:pPr>
    </w:p>
    <w:p w:rsidR="00074A6E" w:rsidRDefault="002C6681" w:rsidP="004250AF">
      <w:pPr>
        <w:pStyle w:val="Prrafodelista"/>
        <w:jc w:val="both"/>
        <w:rPr>
          <w:rFonts w:ascii="Courier New" w:hAnsi="Courier New" w:cs="Courier New"/>
        </w:rPr>
      </w:pPr>
      <w:r w:rsidRPr="002C6681">
        <w:rPr>
          <w:rFonts w:ascii="Courier New" w:hAnsi="Courier New" w:cs="Courier New"/>
        </w:rPr>
        <w:t xml:space="preserve">  </w:t>
      </w:r>
    </w:p>
    <w:p w:rsidR="00074A6E" w:rsidRPr="002C6681" w:rsidRDefault="00074A6E" w:rsidP="004250AF">
      <w:pPr>
        <w:pStyle w:val="Prrafodelista"/>
        <w:jc w:val="both"/>
        <w:rPr>
          <w:rFonts w:ascii="Courier New" w:hAnsi="Courier New" w:cs="Courier New"/>
        </w:rPr>
      </w:pPr>
    </w:p>
    <w:sectPr w:rsidR="00074A6E" w:rsidRPr="002C66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FA0406"/>
    <w:multiLevelType w:val="hybridMultilevel"/>
    <w:tmpl w:val="D8721CDE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1CCF"/>
    <w:rsid w:val="00022C47"/>
    <w:rsid w:val="000504E5"/>
    <w:rsid w:val="00074A6E"/>
    <w:rsid w:val="00084DEE"/>
    <w:rsid w:val="000855E6"/>
    <w:rsid w:val="0009021A"/>
    <w:rsid w:val="00092917"/>
    <w:rsid w:val="000B5C71"/>
    <w:rsid w:val="001067C0"/>
    <w:rsid w:val="00152938"/>
    <w:rsid w:val="0016225B"/>
    <w:rsid w:val="00227E68"/>
    <w:rsid w:val="00241CCF"/>
    <w:rsid w:val="00244B6B"/>
    <w:rsid w:val="00267C46"/>
    <w:rsid w:val="002C4A00"/>
    <w:rsid w:val="002C6681"/>
    <w:rsid w:val="003059B9"/>
    <w:rsid w:val="003436AE"/>
    <w:rsid w:val="003619DF"/>
    <w:rsid w:val="00380E99"/>
    <w:rsid w:val="003C03EA"/>
    <w:rsid w:val="00423E5E"/>
    <w:rsid w:val="004250AF"/>
    <w:rsid w:val="0045471A"/>
    <w:rsid w:val="00460C0C"/>
    <w:rsid w:val="00465E26"/>
    <w:rsid w:val="00466540"/>
    <w:rsid w:val="0047389F"/>
    <w:rsid w:val="00476B5A"/>
    <w:rsid w:val="004840AE"/>
    <w:rsid w:val="00497A0B"/>
    <w:rsid w:val="004A4D6C"/>
    <w:rsid w:val="004C37FD"/>
    <w:rsid w:val="004F1BCF"/>
    <w:rsid w:val="00556C48"/>
    <w:rsid w:val="005720FC"/>
    <w:rsid w:val="00597CD9"/>
    <w:rsid w:val="005A7EA0"/>
    <w:rsid w:val="005D608E"/>
    <w:rsid w:val="00605688"/>
    <w:rsid w:val="00627BA7"/>
    <w:rsid w:val="006725E9"/>
    <w:rsid w:val="00676DEB"/>
    <w:rsid w:val="00686F32"/>
    <w:rsid w:val="00691765"/>
    <w:rsid w:val="006B6019"/>
    <w:rsid w:val="006D38B7"/>
    <w:rsid w:val="006E4FD6"/>
    <w:rsid w:val="006E7B6B"/>
    <w:rsid w:val="00723D7A"/>
    <w:rsid w:val="00743954"/>
    <w:rsid w:val="0077269A"/>
    <w:rsid w:val="007A660F"/>
    <w:rsid w:val="007B3FA8"/>
    <w:rsid w:val="007D12C8"/>
    <w:rsid w:val="008009B8"/>
    <w:rsid w:val="00821C09"/>
    <w:rsid w:val="00832CCE"/>
    <w:rsid w:val="008427C5"/>
    <w:rsid w:val="0086342E"/>
    <w:rsid w:val="008D19E3"/>
    <w:rsid w:val="00910793"/>
    <w:rsid w:val="009C20BC"/>
    <w:rsid w:val="00A47551"/>
    <w:rsid w:val="00A64DAB"/>
    <w:rsid w:val="00AB639D"/>
    <w:rsid w:val="00AC69F8"/>
    <w:rsid w:val="00AD6B17"/>
    <w:rsid w:val="00BB5200"/>
    <w:rsid w:val="00BD5BD6"/>
    <w:rsid w:val="00C40D5C"/>
    <w:rsid w:val="00C559F9"/>
    <w:rsid w:val="00C731C5"/>
    <w:rsid w:val="00C73C00"/>
    <w:rsid w:val="00C86AA7"/>
    <w:rsid w:val="00CB06D6"/>
    <w:rsid w:val="00CB2AF9"/>
    <w:rsid w:val="00CC50E0"/>
    <w:rsid w:val="00CC5A46"/>
    <w:rsid w:val="00D05FCA"/>
    <w:rsid w:val="00D270BA"/>
    <w:rsid w:val="00D57B52"/>
    <w:rsid w:val="00D62F0F"/>
    <w:rsid w:val="00D86656"/>
    <w:rsid w:val="00DA4894"/>
    <w:rsid w:val="00DC73C4"/>
    <w:rsid w:val="00DD49D6"/>
    <w:rsid w:val="00E10244"/>
    <w:rsid w:val="00EF51E1"/>
    <w:rsid w:val="00F00CDB"/>
    <w:rsid w:val="00F45271"/>
    <w:rsid w:val="00F6468E"/>
    <w:rsid w:val="00FF7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85A276-742F-4720-95DF-656075FE5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40D5C"/>
    <w:pPr>
      <w:spacing w:after="240" w:line="276" w:lineRule="auto"/>
    </w:pPr>
    <w:rPr>
      <w:rFonts w:ascii="Times New Roman" w:hAnsi="Times New Roman"/>
      <w:color w:val="000000" w:themeColor="tex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rograma">
    <w:name w:val="programa"/>
    <w:basedOn w:val="Normal"/>
    <w:link w:val="programaCar"/>
    <w:qFormat/>
    <w:rsid w:val="00605688"/>
    <w:pPr>
      <w:spacing w:after="0"/>
      <w:ind w:firstLine="567"/>
      <w:jc w:val="both"/>
    </w:pPr>
    <w:rPr>
      <w:rFonts w:ascii="Courier New" w:hAnsi="Courier New" w:cs="Courier New"/>
    </w:rPr>
  </w:style>
  <w:style w:type="character" w:customStyle="1" w:styleId="programaCar">
    <w:name w:val="programa Car"/>
    <w:basedOn w:val="Fuentedeprrafopredeter"/>
    <w:link w:val="programa"/>
    <w:rsid w:val="00605688"/>
    <w:rPr>
      <w:rFonts w:ascii="Courier New" w:hAnsi="Courier New" w:cs="Courier New"/>
    </w:rPr>
  </w:style>
  <w:style w:type="paragraph" w:styleId="Prrafodelista">
    <w:name w:val="List Paragraph"/>
    <w:basedOn w:val="Normal"/>
    <w:uiPriority w:val="34"/>
    <w:qFormat/>
    <w:rsid w:val="00241CCF"/>
    <w:pPr>
      <w:ind w:left="720"/>
      <w:contextualSpacing/>
    </w:pPr>
  </w:style>
  <w:style w:type="table" w:styleId="Tablaconcuadrcula">
    <w:name w:val="Table Grid"/>
    <w:basedOn w:val="Tablanormal"/>
    <w:uiPriority w:val="39"/>
    <w:rsid w:val="003059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615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4272</TotalTime>
  <Pages>1</Pages>
  <Words>1666</Words>
  <Characters>9163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Márquez Mínguez David</cp:lastModifiedBy>
  <cp:revision>10</cp:revision>
  <dcterms:created xsi:type="dcterms:W3CDTF">2017-11-22T09:05:00Z</dcterms:created>
  <dcterms:modified xsi:type="dcterms:W3CDTF">2017-12-08T23:06:00Z</dcterms:modified>
</cp:coreProperties>
</file>