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4A13B" w14:textId="77777777" w:rsidR="00E315E2" w:rsidRDefault="00E315E2" w:rsidP="00E315E2">
      <w:pPr>
        <w:jc w:val="center"/>
        <w:rPr>
          <w:b/>
          <w:bCs/>
        </w:rPr>
      </w:pPr>
      <w:r w:rsidRPr="00700FFF">
        <w:rPr>
          <w:b/>
          <w:bCs/>
        </w:rPr>
        <w:t>MUJERES EN LAS DISCIPLINAS ST</w:t>
      </w:r>
      <w:r>
        <w:rPr>
          <w:b/>
          <w:bCs/>
        </w:rPr>
        <w:t>EM</w:t>
      </w:r>
    </w:p>
    <w:p w14:paraId="6E9A1565" w14:textId="77777777" w:rsidR="00E315E2" w:rsidRDefault="00E315E2" w:rsidP="00E315E2">
      <w:pPr>
        <w:rPr>
          <w:b/>
          <w:bCs/>
        </w:rPr>
      </w:pPr>
      <w:r>
        <w:rPr>
          <w:b/>
          <w:bCs/>
        </w:rPr>
        <w:t>Introducción</w:t>
      </w:r>
    </w:p>
    <w:p w14:paraId="2833B00A" w14:textId="5321C1BE" w:rsidR="00E315E2" w:rsidRDefault="00E315E2" w:rsidP="00E315E2">
      <w:r>
        <w:t xml:space="preserve">Parece increíble defender </w:t>
      </w:r>
      <w:r>
        <w:t>la libertad de la mujer de la forma en la que se hace actualmente en la sociedad, y al mismo tiempo concienciarlas e incluso obligarlas a estudiar carreras relacionadas con la ciencia o ingeniería, solo por el hecho de que en dicho ámbito hay una gran presencia masculina.</w:t>
      </w:r>
    </w:p>
    <w:p w14:paraId="61F53C48" w14:textId="77777777" w:rsidR="00E315E2" w:rsidRDefault="00E315E2" w:rsidP="00E315E2">
      <w:pPr>
        <w:jc w:val="both"/>
      </w:pPr>
      <w:r>
        <w:t xml:space="preserve">Esta forma de pensar es muy propia de los colectivismos en general, es una forma de codificar la realidad, para enfrentar a grupos de hombres y grupos de mujeres como si fuesen equipos de futbol. </w:t>
      </w:r>
    </w:p>
    <w:p w14:paraId="18168F65" w14:textId="77777777" w:rsidR="00E315E2" w:rsidRDefault="00E315E2" w:rsidP="00E315E2">
      <w:pPr>
        <w:jc w:val="both"/>
      </w:pPr>
      <w:r>
        <w:t>Por lo visto, es muy importante que las mujeres dejen de lado sus, gustos, sus deseos e inquietudes para estudiar carreras relacionadas con disciplinas STEM, solo para aumentar esos porcentajes en su colectivo.</w:t>
      </w:r>
    </w:p>
    <w:p w14:paraId="3487C51F" w14:textId="77777777" w:rsidR="00E315E2" w:rsidRDefault="00E315E2" w:rsidP="00E315E2">
      <w:pPr>
        <w:rPr>
          <w:b/>
          <w:bCs/>
        </w:rPr>
      </w:pPr>
      <w:r w:rsidRPr="004961C4">
        <w:rPr>
          <w:b/>
          <w:bCs/>
        </w:rPr>
        <w:t>Discusión</w:t>
      </w:r>
    </w:p>
    <w:p w14:paraId="57A20F47" w14:textId="77777777" w:rsidR="00E315E2" w:rsidRDefault="00E315E2" w:rsidP="00E315E2">
      <w:pPr>
        <w:jc w:val="both"/>
      </w:pPr>
      <w:r>
        <w:t>El articulo acuña</w:t>
      </w:r>
      <w:r w:rsidRPr="004961C4">
        <w:t xml:space="preserve"> </w:t>
      </w:r>
      <w:r>
        <w:t>a la brecha de genero existente en la sociedad, el hecho de que el número de mujeres dentro de las disciplinas STEM sea reducido con respecto al número de hombres. Parece que durante un momento se ha dejado de lado la libertad de decisión, el pensamiento propio y el interés de la mujer en el campo científico, para concienciarlas y convencerlas de que deben interesarse en otros ámbitos, con el fin de que la mujer como colectivo, cobre más poder.</w:t>
      </w:r>
    </w:p>
    <w:p w14:paraId="7F30E889" w14:textId="77777777" w:rsidR="00E315E2" w:rsidRDefault="00E315E2" w:rsidP="00E315E2">
      <w:pPr>
        <w:jc w:val="both"/>
      </w:pPr>
      <w:r>
        <w:t xml:space="preserve">Este es un pensamiento de colmena, como si el hecho de que un alto porcentaje de mujeres dentro del ámbito científico, de alguna manera beneficia al conjunto de mujeres. Según esta filosofía, mujeres con trabajos más humildes, tendrían el lujo de pertenecer a un grupo, donde algunas de ellas tienen trabajos relacionados con los números, y podrían mirar a la cima orgullosas de saber que otras mujeres, que no tiene nada que ver con ellas, trabajan de programadoras en la última actualización de iPhone 11s. </w:t>
      </w:r>
    </w:p>
    <w:p w14:paraId="429E0CA5" w14:textId="77777777" w:rsidR="00E16129" w:rsidRDefault="00E315E2"/>
    <w:sectPr w:rsidR="00E161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AD"/>
    <w:rsid w:val="001C1C79"/>
    <w:rsid w:val="005779AD"/>
    <w:rsid w:val="00600E12"/>
    <w:rsid w:val="007119BD"/>
    <w:rsid w:val="00A13FED"/>
    <w:rsid w:val="00E315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7D1B"/>
  <w15:chartTrackingRefBased/>
  <w15:docId w15:val="{D992F615-5EC7-4D1D-A6DA-AD4100FF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5E2"/>
  </w:style>
  <w:style w:type="paragraph" w:styleId="Ttulo1">
    <w:name w:val="heading 1"/>
    <w:next w:val="Normal"/>
    <w:link w:val="Ttulo1Car"/>
    <w:uiPriority w:val="9"/>
    <w:qFormat/>
    <w:rsid w:val="007119BD"/>
    <w:pPr>
      <w:keepNext/>
      <w:keepLines/>
      <w:shd w:val="clear" w:color="auto" w:fill="0F6FC6"/>
      <w:spacing w:after="159"/>
      <w:ind w:left="10" w:hanging="10"/>
      <w:outlineLvl w:val="0"/>
    </w:pPr>
    <w:rPr>
      <w:rFonts w:ascii="Century Gothic" w:eastAsia="Century Gothic" w:hAnsi="Century Gothic" w:cs="Century Gothic"/>
      <w:color w:val="FFFFF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19BD"/>
    <w:rPr>
      <w:rFonts w:ascii="Century Gothic" w:eastAsia="Century Gothic" w:hAnsi="Century Gothic" w:cs="Century Gothic"/>
      <w:color w:val="FFFFFF"/>
      <w:shd w:val="clear" w:color="auto" w:fill="0F6FC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1473</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marquez</dc:creator>
  <cp:keywords/>
  <dc:description/>
  <cp:lastModifiedBy>david marquez</cp:lastModifiedBy>
  <cp:revision>2</cp:revision>
  <dcterms:created xsi:type="dcterms:W3CDTF">2021-01-31T15:55:00Z</dcterms:created>
  <dcterms:modified xsi:type="dcterms:W3CDTF">2021-01-31T15:55:00Z</dcterms:modified>
</cp:coreProperties>
</file>