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8642" w:type="dxa"/>
        <w:tblLook w:val="04A0" w:firstRow="1" w:lastRow="0" w:firstColumn="1" w:lastColumn="0" w:noHBand="0" w:noVBand="1"/>
      </w:tblPr>
      <w:tblGrid>
        <w:gridCol w:w="3538"/>
        <w:gridCol w:w="5104"/>
      </w:tblGrid>
      <w:tr w:rsidR="001533E8">
        <w:tc>
          <w:tcPr>
            <w:tcW w:w="3538" w:type="dxa"/>
            <w:shd w:val="clear" w:color="auto" w:fill="D9D9D9" w:themeFill="background1" w:themeFillShade="D9"/>
          </w:tcPr>
          <w:p w:rsidR="001533E8" w:rsidRDefault="00F21DFD">
            <w:pPr>
              <w:spacing w:after="0" w:line="240" w:lineRule="auto"/>
              <w:rPr>
                <w:b/>
                <w:sz w:val="40"/>
                <w:szCs w:val="40"/>
              </w:rPr>
            </w:pPr>
            <w:r>
              <w:rPr>
                <w:b/>
                <w:sz w:val="40"/>
                <w:szCs w:val="40"/>
              </w:rPr>
              <w:t>Apellidos y Nombre</w:t>
            </w:r>
          </w:p>
        </w:tc>
        <w:tc>
          <w:tcPr>
            <w:tcW w:w="5103" w:type="dxa"/>
            <w:shd w:val="clear" w:color="auto" w:fill="auto"/>
          </w:tcPr>
          <w:p w:rsidR="001533E8" w:rsidRDefault="00E73BDA">
            <w:pPr>
              <w:spacing w:after="0" w:line="240" w:lineRule="auto"/>
              <w:jc w:val="center"/>
              <w:rPr>
                <w:b/>
                <w:sz w:val="40"/>
                <w:szCs w:val="40"/>
                <w:u w:val="single"/>
              </w:rPr>
            </w:pPr>
            <w:r>
              <w:rPr>
                <w:b/>
                <w:sz w:val="40"/>
                <w:szCs w:val="40"/>
                <w:u w:val="single"/>
              </w:rPr>
              <w:t>David Márquez Mínguez</w:t>
            </w:r>
          </w:p>
        </w:tc>
      </w:tr>
    </w:tbl>
    <w:p w:rsidR="001533E8" w:rsidRDefault="001533E8">
      <w:pPr>
        <w:jc w:val="center"/>
        <w:rPr>
          <w:b/>
          <w:sz w:val="40"/>
          <w:szCs w:val="40"/>
          <w:u w:val="single"/>
        </w:rPr>
      </w:pPr>
    </w:p>
    <w:p w:rsidR="001533E8" w:rsidRDefault="00F21DFD">
      <w:pPr>
        <w:jc w:val="center"/>
        <w:rPr>
          <w:b/>
          <w:sz w:val="40"/>
          <w:szCs w:val="40"/>
          <w:u w:val="single"/>
        </w:rPr>
      </w:pPr>
      <w:r>
        <w:rPr>
          <w:b/>
          <w:sz w:val="40"/>
          <w:szCs w:val="40"/>
          <w:u w:val="single"/>
        </w:rPr>
        <w:t>PRÁCTICA 1 - AUDACITY</w:t>
      </w:r>
    </w:p>
    <w:p w:rsidR="001533E8" w:rsidRDefault="001533E8">
      <w:pPr>
        <w:jc w:val="center"/>
      </w:pPr>
    </w:p>
    <w:p w:rsidR="001533E8" w:rsidRDefault="00F21DFD">
      <w:pPr>
        <w:rPr>
          <w:b/>
          <w:u w:val="single"/>
        </w:rPr>
      </w:pPr>
      <w:r>
        <w:rPr>
          <w:b/>
          <w:u w:val="single"/>
        </w:rPr>
        <w:t>1.- INTRODUCCIÓN</w:t>
      </w:r>
    </w:p>
    <w:p w:rsidR="001533E8" w:rsidRDefault="00F21DFD">
      <w:pPr>
        <w:jc w:val="both"/>
      </w:pPr>
      <w:r>
        <w:t>El objetivo de esta práctica va a ser generar un archivo de audio a partir de un poema que debéis descargaros (poema.wav) y al que se le va a modificar el orden de las palabras, se le va a introducir música de fondo, efectos y una serie de sonidos (silencios y notas musicales). Para la realización de la práctica se puede utilizar el programa visto en clase Audacity o bien cualquier otro programa similar que se considere. En este caso habrá que indicar el programa utlizado.</w:t>
      </w:r>
    </w:p>
    <w:p w:rsidR="001533E8" w:rsidRDefault="00F21DFD">
      <w:pPr>
        <w:jc w:val="both"/>
        <w:rPr>
          <w:b/>
          <w:i/>
        </w:rPr>
      </w:pPr>
      <w:r>
        <w:rPr>
          <w:b/>
          <w:i/>
        </w:rPr>
        <w:t>Información, formulario y material para la realizar la Práctica 1</w:t>
      </w:r>
    </w:p>
    <w:p w:rsidR="001533E8" w:rsidRDefault="00F21DFD">
      <w:pPr>
        <w:pStyle w:val="Prrafodelista"/>
        <w:numPr>
          <w:ilvl w:val="0"/>
          <w:numId w:val="3"/>
        </w:numPr>
        <w:jc w:val="both"/>
      </w:pPr>
      <w:r>
        <w:t xml:space="preserve">En la carpeta: “Contenidos del Curso”  </w:t>
      </w:r>
      <w:r>
        <w:rPr>
          <w:rFonts w:ascii="Symbol" w:eastAsia="Symbol" w:hAnsi="Symbol" w:cs="Symbol"/>
        </w:rPr>
        <w:t></w:t>
      </w:r>
      <w:r>
        <w:t xml:space="preserve"> “Prácticas” </w:t>
      </w:r>
      <w:r>
        <w:rPr>
          <w:rFonts w:ascii="Symbol" w:eastAsia="Symbol" w:hAnsi="Symbol" w:cs="Symbol"/>
        </w:rPr>
        <w:t></w:t>
      </w:r>
      <w:r>
        <w:t xml:space="preserve"> </w:t>
      </w:r>
      <w:r>
        <w:rPr>
          <w:b/>
        </w:rPr>
        <w:t>“Practica 1”</w:t>
      </w:r>
      <w:r>
        <w:t>, podréis encontrar un archivo comprimido en formato .zip, con toda la información, formulario de entrega y material necesario para realizar la práctica.</w:t>
      </w:r>
    </w:p>
    <w:p w:rsidR="001533E8" w:rsidRDefault="00F21DFD">
      <w:pPr>
        <w:pStyle w:val="Prrafodelista"/>
        <w:numPr>
          <w:ilvl w:val="0"/>
          <w:numId w:val="3"/>
        </w:numPr>
        <w:jc w:val="both"/>
      </w:pPr>
      <w:r>
        <w:t>Descargáis el archivo y lo descomprimís para poder realizar la práctica.</w:t>
      </w:r>
    </w:p>
    <w:p w:rsidR="001533E8" w:rsidRDefault="00F21DFD">
      <w:pPr>
        <w:pStyle w:val="Prrafodelista"/>
        <w:numPr>
          <w:ilvl w:val="0"/>
          <w:numId w:val="3"/>
        </w:numPr>
        <w:jc w:val="both"/>
      </w:pPr>
      <w:r>
        <w:t>En esta misma carpeta encontraréis una pestaña que servirá para entregar la práctica una vez finalizada.</w:t>
      </w:r>
    </w:p>
    <w:p w:rsidR="001533E8" w:rsidRDefault="00F21DFD">
      <w:pPr>
        <w:jc w:val="both"/>
        <w:rPr>
          <w:b/>
          <w:i/>
        </w:rPr>
      </w:pPr>
      <w:r>
        <w:rPr>
          <w:b/>
          <w:i/>
        </w:rPr>
        <w:t>Al finalizar la práctica será necesario entregar:</w:t>
      </w:r>
    </w:p>
    <w:p w:rsidR="001533E8" w:rsidRDefault="00F21DFD">
      <w:pPr>
        <w:pStyle w:val="Prrafodelista"/>
        <w:numPr>
          <w:ilvl w:val="0"/>
          <w:numId w:val="1"/>
        </w:numPr>
        <w:jc w:val="both"/>
      </w:pPr>
      <w:r>
        <w:t>Memoria escrita con toda la información que se solicita.</w:t>
      </w:r>
    </w:p>
    <w:p w:rsidR="001533E8" w:rsidRDefault="00F21DFD">
      <w:pPr>
        <w:pStyle w:val="Prrafodelista"/>
        <w:numPr>
          <w:ilvl w:val="0"/>
          <w:numId w:val="1"/>
        </w:numPr>
        <w:jc w:val="both"/>
      </w:pPr>
      <w:r>
        <w:t>Archivo del proyecto de Audacity.</w:t>
      </w:r>
    </w:p>
    <w:p w:rsidR="001533E8" w:rsidRDefault="00F21DFD">
      <w:pPr>
        <w:pStyle w:val="Prrafodelista"/>
        <w:numPr>
          <w:ilvl w:val="0"/>
          <w:numId w:val="1"/>
        </w:numPr>
        <w:jc w:val="both"/>
      </w:pPr>
      <w:r>
        <w:t>Archivo de audio con el resultado final obtenido.</w:t>
      </w:r>
    </w:p>
    <w:p w:rsidR="001533E8" w:rsidRDefault="00F21DFD">
      <w:pPr>
        <w:jc w:val="both"/>
      </w:pPr>
      <w:r>
        <w:rPr>
          <w:b/>
          <w:i/>
        </w:rPr>
        <w:t>Las formas de entregar la práctica es:</w:t>
      </w:r>
    </w:p>
    <w:p w:rsidR="001533E8" w:rsidRDefault="00F21DFD">
      <w:pPr>
        <w:pStyle w:val="Prrafodelista"/>
        <w:numPr>
          <w:ilvl w:val="0"/>
          <w:numId w:val="2"/>
        </w:numPr>
        <w:jc w:val="both"/>
      </w:pPr>
      <w:r>
        <w:t>Utilizando Aula Virtual. En la actividad “Práctica 1” podéis subir un archivo RAR o ZIP con todos los archivos que hay que entregar, en:</w:t>
      </w:r>
    </w:p>
    <w:p w:rsidR="001533E8" w:rsidRDefault="00F21DFD">
      <w:pPr>
        <w:ind w:left="720"/>
        <w:jc w:val="both"/>
      </w:pPr>
      <w:r>
        <w:t xml:space="preserve">“Contenidos del Curso”  </w:t>
      </w:r>
      <w:r>
        <w:rPr>
          <w:rFonts w:ascii="Symbol" w:eastAsia="Symbol" w:hAnsi="Symbol" w:cs="Symbol"/>
        </w:rPr>
        <w:t></w:t>
      </w:r>
      <w:r>
        <w:t xml:space="preserve"> “Sesiones de Prácticas” </w:t>
      </w:r>
      <w:r>
        <w:rPr>
          <w:rFonts w:ascii="Symbol" w:eastAsia="Symbol" w:hAnsi="Symbol" w:cs="Symbol"/>
        </w:rPr>
        <w:t></w:t>
      </w:r>
      <w:r>
        <w:t xml:space="preserve"> </w:t>
      </w:r>
      <w:r>
        <w:rPr>
          <w:b/>
        </w:rPr>
        <w:t>“Practica 1”</w:t>
      </w:r>
    </w:p>
    <w:p w:rsidR="001533E8" w:rsidRDefault="001533E8">
      <w:pPr>
        <w:pStyle w:val="Prrafodelista"/>
        <w:ind w:left="1440"/>
        <w:jc w:val="both"/>
        <w:rPr>
          <w:b/>
          <w:color w:val="FF0000"/>
        </w:rPr>
      </w:pPr>
    </w:p>
    <w:p w:rsidR="001533E8" w:rsidRDefault="00F21DFD">
      <w:pPr>
        <w:jc w:val="center"/>
        <w:rPr>
          <w:b/>
          <w:color w:val="FF0000"/>
          <w:sz w:val="40"/>
          <w:szCs w:val="40"/>
        </w:rPr>
      </w:pPr>
      <w:r>
        <w:rPr>
          <w:b/>
          <w:color w:val="FF0000"/>
          <w:sz w:val="40"/>
          <w:szCs w:val="40"/>
        </w:rPr>
        <w:t>Fecha límite para la entrega de la Práctica 1.</w:t>
      </w:r>
    </w:p>
    <w:p w:rsidR="001533E8" w:rsidRDefault="00F21DFD">
      <w:pPr>
        <w:jc w:val="both"/>
      </w:pPr>
      <w:r>
        <w:t xml:space="preserve">La fecha límite, sea cual sea el formato, para la entrega de la práctica 1 será el </w:t>
      </w:r>
      <w:r>
        <w:rPr>
          <w:b/>
        </w:rPr>
        <w:t>5 de abril</w:t>
      </w:r>
      <w:r>
        <w:t>. No se admitirá ninguna práctica entregada en fecha posterior a la establecida.</w:t>
      </w:r>
    </w:p>
    <w:p w:rsidR="001533E8" w:rsidRDefault="00F21DFD">
      <w:pPr>
        <w:jc w:val="both"/>
      </w:pPr>
      <w:r>
        <w:t>Os recordamos que la entrega de esta práctica es voluntaria dentro de la evaluación de la asignatura y que su valor final sobre el total de la asignatura es de 1,5 puntos.</w:t>
      </w:r>
    </w:p>
    <w:p w:rsidR="001533E8" w:rsidRDefault="00F21DFD">
      <w:pPr>
        <w:jc w:val="center"/>
        <w:rPr>
          <w:color w:val="0070C0"/>
          <w:sz w:val="36"/>
          <w:szCs w:val="36"/>
        </w:rPr>
      </w:pPr>
      <w:r>
        <w:rPr>
          <w:color w:val="0070C0"/>
          <w:sz w:val="36"/>
          <w:szCs w:val="36"/>
        </w:rPr>
        <w:t>NOTA IMPORTANTE.</w:t>
      </w:r>
    </w:p>
    <w:p w:rsidR="001533E8" w:rsidRDefault="00F21DFD">
      <w:pPr>
        <w:jc w:val="center"/>
      </w:pPr>
      <w:r>
        <w:rPr>
          <w:color w:val="0070C0"/>
        </w:rPr>
        <w:t>AL FINAL DEL DOCUMENTO, APARTADO 4, HAY UN EJEMPLO DE COMO SE DEBEN OBTENER LOS DATOS DE LA PRÁCTICA EN FUNCIÓN DEL DOCUMENTO DE IDENTIFICACIÓN.</w:t>
      </w:r>
      <w:r>
        <w:br w:type="page"/>
      </w:r>
    </w:p>
    <w:p w:rsidR="001533E8" w:rsidRDefault="00F21DFD">
      <w:pPr>
        <w:jc w:val="both"/>
        <w:rPr>
          <w:b/>
          <w:u w:val="single"/>
        </w:rPr>
      </w:pPr>
      <w:r>
        <w:rPr>
          <w:b/>
          <w:u w:val="single"/>
        </w:rPr>
        <w:lastRenderedPageBreak/>
        <w:t>2.- ARCHIVO POEMA</w:t>
      </w:r>
    </w:p>
    <w:p w:rsidR="001533E8" w:rsidRDefault="00F21DFD">
      <w:pPr>
        <w:jc w:val="both"/>
      </w:pPr>
      <w:r>
        <w:t>En este archivo vais a encontrar la primera estrofa del poema “Poderoso Caballero es Don Dinero” de Francisco de Quevedo y que dice los siguiente:</w:t>
      </w:r>
    </w:p>
    <w:p w:rsidR="001533E8" w:rsidRDefault="001533E8">
      <w:pPr>
        <w:jc w:val="both"/>
      </w:pPr>
    </w:p>
    <w:p w:rsidR="001533E8" w:rsidRDefault="00F21DFD">
      <w:pPr>
        <w:jc w:val="center"/>
      </w:pPr>
      <w:r>
        <w:t>Madre, yo al oro me humillo</w:t>
      </w:r>
    </w:p>
    <w:p w:rsidR="001533E8" w:rsidRDefault="00F21DFD">
      <w:pPr>
        <w:jc w:val="center"/>
      </w:pPr>
      <w:r>
        <w:t>Él es mi amante y mi amado</w:t>
      </w:r>
    </w:p>
    <w:p w:rsidR="001533E8" w:rsidRDefault="00F21DFD">
      <w:pPr>
        <w:jc w:val="center"/>
      </w:pPr>
      <w:r>
        <w:t>Pues de puro enamorado</w:t>
      </w:r>
    </w:p>
    <w:p w:rsidR="001533E8" w:rsidRDefault="00F21DFD">
      <w:pPr>
        <w:jc w:val="center"/>
      </w:pPr>
      <w:r>
        <w:t xml:space="preserve">De continuo anda amarillo </w:t>
      </w:r>
    </w:p>
    <w:p w:rsidR="001533E8" w:rsidRDefault="00F21DFD">
      <w:pPr>
        <w:jc w:val="center"/>
      </w:pPr>
      <w:r>
        <w:t>Qué pues, doblón o sencillo</w:t>
      </w:r>
    </w:p>
    <w:p w:rsidR="001533E8" w:rsidRDefault="00F21DFD">
      <w:pPr>
        <w:jc w:val="center"/>
      </w:pPr>
      <w:r>
        <w:t>Hace todo cuanto quiero</w:t>
      </w:r>
    </w:p>
    <w:p w:rsidR="001533E8" w:rsidRDefault="00F21DFD">
      <w:pPr>
        <w:jc w:val="center"/>
      </w:pPr>
      <w:r>
        <w:t>Poderoso caballero</w:t>
      </w:r>
    </w:p>
    <w:p w:rsidR="001533E8" w:rsidRDefault="00F21DFD">
      <w:pPr>
        <w:jc w:val="center"/>
      </w:pPr>
      <w:r>
        <w:t>Es don dinero.</w:t>
      </w:r>
    </w:p>
    <w:p w:rsidR="001533E8" w:rsidRDefault="001533E8"/>
    <w:p w:rsidR="001533E8" w:rsidRDefault="00F21DFD">
      <w:pPr>
        <w:rPr>
          <w:b/>
          <w:u w:val="single"/>
        </w:rPr>
      </w:pPr>
      <w:r>
        <w:rPr>
          <w:b/>
          <w:u w:val="single"/>
        </w:rPr>
        <w:t>3.- REALIZACIÓN DE LA PRÁCTICA</w:t>
      </w:r>
    </w:p>
    <w:p w:rsidR="001533E8" w:rsidRDefault="00F21DFD">
      <w:pPr>
        <w:jc w:val="both"/>
      </w:pPr>
      <w:r>
        <w:t>Para la realización de la práctica es necesario que rellenéis con vuestro DNI o similar la siguiente tabla:</w:t>
      </w:r>
    </w:p>
    <w:p w:rsidR="001533E8" w:rsidRDefault="001533E8">
      <w:pPr>
        <w:jc w:val="both"/>
      </w:pPr>
    </w:p>
    <w:tbl>
      <w:tblPr>
        <w:tblStyle w:val="Tablaconcuadrcula"/>
        <w:tblW w:w="8496" w:type="dxa"/>
        <w:jc w:val="center"/>
        <w:tblLook w:val="04A0" w:firstRow="1" w:lastRow="0" w:firstColumn="1" w:lastColumn="0" w:noHBand="0" w:noVBand="1"/>
      </w:tblPr>
      <w:tblGrid>
        <w:gridCol w:w="960"/>
        <w:gridCol w:w="941"/>
        <w:gridCol w:w="942"/>
        <w:gridCol w:w="942"/>
        <w:gridCol w:w="943"/>
        <w:gridCol w:w="942"/>
        <w:gridCol w:w="942"/>
        <w:gridCol w:w="942"/>
        <w:gridCol w:w="942"/>
      </w:tblGrid>
      <w:tr w:rsidR="001533E8">
        <w:trPr>
          <w:jc w:val="center"/>
        </w:trPr>
        <w:tc>
          <w:tcPr>
            <w:tcW w:w="959" w:type="dxa"/>
            <w:shd w:val="clear" w:color="auto" w:fill="D9D9D9" w:themeFill="background1" w:themeFillShade="D9"/>
            <w:vAlign w:val="center"/>
          </w:tcPr>
          <w:p w:rsidR="001533E8" w:rsidRDefault="00F21DFD">
            <w:pPr>
              <w:spacing w:after="0" w:line="240" w:lineRule="auto"/>
              <w:jc w:val="center"/>
            </w:pPr>
            <w:r>
              <w:t>DNI o similar</w:t>
            </w:r>
          </w:p>
        </w:tc>
        <w:tc>
          <w:tcPr>
            <w:tcW w:w="941" w:type="dxa"/>
            <w:shd w:val="clear" w:color="auto" w:fill="auto"/>
            <w:vAlign w:val="center"/>
          </w:tcPr>
          <w:p w:rsidR="001533E8" w:rsidRDefault="00E73BDA">
            <w:pPr>
              <w:spacing w:after="0" w:line="240" w:lineRule="auto"/>
              <w:jc w:val="center"/>
            </w:pPr>
            <w:r>
              <w:t>4</w:t>
            </w:r>
          </w:p>
        </w:tc>
        <w:tc>
          <w:tcPr>
            <w:tcW w:w="942" w:type="dxa"/>
            <w:shd w:val="clear" w:color="auto" w:fill="auto"/>
            <w:vAlign w:val="center"/>
          </w:tcPr>
          <w:p w:rsidR="001533E8" w:rsidRDefault="00E73BDA">
            <w:pPr>
              <w:spacing w:after="0" w:line="240" w:lineRule="auto"/>
              <w:jc w:val="center"/>
            </w:pPr>
            <w:r>
              <w:t>7</w:t>
            </w:r>
          </w:p>
        </w:tc>
        <w:tc>
          <w:tcPr>
            <w:tcW w:w="942" w:type="dxa"/>
            <w:shd w:val="clear" w:color="auto" w:fill="auto"/>
            <w:vAlign w:val="center"/>
          </w:tcPr>
          <w:p w:rsidR="001533E8" w:rsidRDefault="00E73BDA">
            <w:pPr>
              <w:spacing w:after="0" w:line="240" w:lineRule="auto"/>
              <w:jc w:val="center"/>
            </w:pPr>
            <w:r>
              <w:t>3</w:t>
            </w:r>
          </w:p>
        </w:tc>
        <w:tc>
          <w:tcPr>
            <w:tcW w:w="943" w:type="dxa"/>
            <w:shd w:val="clear" w:color="auto" w:fill="auto"/>
            <w:vAlign w:val="center"/>
          </w:tcPr>
          <w:p w:rsidR="001533E8" w:rsidRDefault="00E73BDA">
            <w:pPr>
              <w:spacing w:after="0" w:line="240" w:lineRule="auto"/>
              <w:jc w:val="center"/>
            </w:pPr>
            <w:r>
              <w:t>1</w:t>
            </w:r>
          </w:p>
        </w:tc>
        <w:tc>
          <w:tcPr>
            <w:tcW w:w="942" w:type="dxa"/>
            <w:shd w:val="clear" w:color="auto" w:fill="auto"/>
            <w:vAlign w:val="center"/>
          </w:tcPr>
          <w:p w:rsidR="001533E8" w:rsidRDefault="00E73BDA">
            <w:pPr>
              <w:spacing w:after="0" w:line="240" w:lineRule="auto"/>
              <w:jc w:val="center"/>
            </w:pPr>
            <w:r>
              <w:t>9</w:t>
            </w:r>
          </w:p>
        </w:tc>
        <w:tc>
          <w:tcPr>
            <w:tcW w:w="942" w:type="dxa"/>
            <w:shd w:val="clear" w:color="auto" w:fill="auto"/>
            <w:vAlign w:val="center"/>
          </w:tcPr>
          <w:p w:rsidR="001533E8" w:rsidRDefault="00E73BDA">
            <w:pPr>
              <w:spacing w:after="0" w:line="240" w:lineRule="auto"/>
              <w:jc w:val="center"/>
            </w:pPr>
            <w:r>
              <w:t>5</w:t>
            </w:r>
          </w:p>
        </w:tc>
        <w:tc>
          <w:tcPr>
            <w:tcW w:w="942" w:type="dxa"/>
            <w:shd w:val="clear" w:color="auto" w:fill="auto"/>
            <w:vAlign w:val="center"/>
          </w:tcPr>
          <w:p w:rsidR="001533E8" w:rsidRDefault="00E73BDA">
            <w:pPr>
              <w:spacing w:after="0" w:line="240" w:lineRule="auto"/>
              <w:jc w:val="center"/>
            </w:pPr>
            <w:r>
              <w:t>7</w:t>
            </w:r>
          </w:p>
        </w:tc>
        <w:tc>
          <w:tcPr>
            <w:tcW w:w="942" w:type="dxa"/>
            <w:shd w:val="clear" w:color="auto" w:fill="auto"/>
            <w:vAlign w:val="center"/>
          </w:tcPr>
          <w:p w:rsidR="001533E8" w:rsidRDefault="00E73BDA">
            <w:pPr>
              <w:spacing w:after="0" w:line="240" w:lineRule="auto"/>
              <w:jc w:val="center"/>
            </w:pPr>
            <w:r>
              <w:t>0</w:t>
            </w:r>
          </w:p>
        </w:tc>
      </w:tr>
      <w:tr w:rsidR="001533E8">
        <w:trPr>
          <w:jc w:val="center"/>
        </w:trPr>
        <w:tc>
          <w:tcPr>
            <w:tcW w:w="959" w:type="dxa"/>
            <w:shd w:val="clear" w:color="auto" w:fill="D9D9D9" w:themeFill="background1" w:themeFillShade="D9"/>
            <w:vAlign w:val="center"/>
          </w:tcPr>
          <w:p w:rsidR="001533E8" w:rsidRDefault="00F21DFD">
            <w:pPr>
              <w:spacing w:after="0" w:line="240" w:lineRule="auto"/>
              <w:jc w:val="center"/>
            </w:pPr>
            <w:r>
              <w:t>Posición</w:t>
            </w:r>
          </w:p>
        </w:tc>
        <w:tc>
          <w:tcPr>
            <w:tcW w:w="941" w:type="dxa"/>
            <w:shd w:val="clear" w:color="auto" w:fill="D9D9D9" w:themeFill="background1" w:themeFillShade="D9"/>
            <w:vAlign w:val="center"/>
          </w:tcPr>
          <w:p w:rsidR="001533E8" w:rsidRDefault="00F21DFD">
            <w:pPr>
              <w:spacing w:after="0" w:line="240" w:lineRule="auto"/>
              <w:jc w:val="center"/>
            </w:pPr>
            <w:r>
              <w:t>1</w:t>
            </w:r>
          </w:p>
        </w:tc>
        <w:tc>
          <w:tcPr>
            <w:tcW w:w="942" w:type="dxa"/>
            <w:shd w:val="clear" w:color="auto" w:fill="D9D9D9" w:themeFill="background1" w:themeFillShade="D9"/>
            <w:vAlign w:val="center"/>
          </w:tcPr>
          <w:p w:rsidR="001533E8" w:rsidRDefault="00F21DFD">
            <w:pPr>
              <w:spacing w:after="0" w:line="240" w:lineRule="auto"/>
              <w:jc w:val="center"/>
            </w:pPr>
            <w:r>
              <w:t>2</w:t>
            </w:r>
          </w:p>
        </w:tc>
        <w:tc>
          <w:tcPr>
            <w:tcW w:w="942" w:type="dxa"/>
            <w:shd w:val="clear" w:color="auto" w:fill="D9D9D9" w:themeFill="background1" w:themeFillShade="D9"/>
            <w:vAlign w:val="center"/>
          </w:tcPr>
          <w:p w:rsidR="001533E8" w:rsidRDefault="00F21DFD">
            <w:pPr>
              <w:spacing w:after="0" w:line="240" w:lineRule="auto"/>
              <w:jc w:val="center"/>
            </w:pPr>
            <w:r>
              <w:t>3</w:t>
            </w:r>
          </w:p>
        </w:tc>
        <w:tc>
          <w:tcPr>
            <w:tcW w:w="943" w:type="dxa"/>
            <w:shd w:val="clear" w:color="auto" w:fill="D9D9D9" w:themeFill="background1" w:themeFillShade="D9"/>
            <w:vAlign w:val="center"/>
          </w:tcPr>
          <w:p w:rsidR="001533E8" w:rsidRDefault="00F21DFD">
            <w:pPr>
              <w:spacing w:after="0" w:line="240" w:lineRule="auto"/>
              <w:jc w:val="center"/>
            </w:pPr>
            <w:r>
              <w:t>4</w:t>
            </w:r>
          </w:p>
        </w:tc>
        <w:tc>
          <w:tcPr>
            <w:tcW w:w="942" w:type="dxa"/>
            <w:shd w:val="clear" w:color="auto" w:fill="D9D9D9" w:themeFill="background1" w:themeFillShade="D9"/>
            <w:vAlign w:val="center"/>
          </w:tcPr>
          <w:p w:rsidR="001533E8" w:rsidRDefault="00F21DFD">
            <w:pPr>
              <w:spacing w:after="0" w:line="240" w:lineRule="auto"/>
              <w:jc w:val="center"/>
            </w:pPr>
            <w:r>
              <w:t>5</w:t>
            </w:r>
          </w:p>
        </w:tc>
        <w:tc>
          <w:tcPr>
            <w:tcW w:w="942" w:type="dxa"/>
            <w:shd w:val="clear" w:color="auto" w:fill="D9D9D9" w:themeFill="background1" w:themeFillShade="D9"/>
            <w:vAlign w:val="center"/>
          </w:tcPr>
          <w:p w:rsidR="001533E8" w:rsidRDefault="00F21DFD">
            <w:pPr>
              <w:spacing w:after="0" w:line="240" w:lineRule="auto"/>
              <w:jc w:val="center"/>
            </w:pPr>
            <w:r>
              <w:t>6</w:t>
            </w:r>
          </w:p>
        </w:tc>
        <w:tc>
          <w:tcPr>
            <w:tcW w:w="942" w:type="dxa"/>
            <w:shd w:val="clear" w:color="auto" w:fill="D9D9D9" w:themeFill="background1" w:themeFillShade="D9"/>
            <w:vAlign w:val="center"/>
          </w:tcPr>
          <w:p w:rsidR="001533E8" w:rsidRDefault="00F21DFD">
            <w:pPr>
              <w:spacing w:after="0" w:line="240" w:lineRule="auto"/>
              <w:jc w:val="center"/>
            </w:pPr>
            <w:r>
              <w:t>7</w:t>
            </w:r>
          </w:p>
        </w:tc>
        <w:tc>
          <w:tcPr>
            <w:tcW w:w="942" w:type="dxa"/>
            <w:shd w:val="clear" w:color="auto" w:fill="D9D9D9" w:themeFill="background1" w:themeFillShade="D9"/>
            <w:vAlign w:val="center"/>
          </w:tcPr>
          <w:p w:rsidR="001533E8" w:rsidRDefault="00F21DFD">
            <w:pPr>
              <w:spacing w:after="0" w:line="240" w:lineRule="auto"/>
              <w:jc w:val="center"/>
            </w:pPr>
            <w:r>
              <w:t>8</w:t>
            </w:r>
          </w:p>
        </w:tc>
      </w:tr>
    </w:tbl>
    <w:p w:rsidR="001533E8" w:rsidRDefault="00F21DFD">
      <w:pPr>
        <w:jc w:val="center"/>
      </w:pPr>
      <w:r>
        <w:rPr>
          <w:b/>
          <w:i/>
        </w:rPr>
        <w:t>Figura 1: Relación entre el DNI o similar y la posición</w:t>
      </w:r>
    </w:p>
    <w:p w:rsidR="001533E8" w:rsidRDefault="001533E8">
      <w:pPr>
        <w:jc w:val="center"/>
        <w:rPr>
          <w:b/>
          <w:i/>
        </w:rPr>
      </w:pPr>
    </w:p>
    <w:p w:rsidR="001533E8" w:rsidRDefault="00F21DFD">
      <w:pPr>
        <w:rPr>
          <w:b/>
        </w:rPr>
      </w:pPr>
      <w:r>
        <w:rPr>
          <w:b/>
        </w:rPr>
        <w:t>3.1.- ESTRUCUTRA DEL PROYECTO.</w:t>
      </w:r>
    </w:p>
    <w:p w:rsidR="001533E8" w:rsidRDefault="00F21DFD">
      <w:pPr>
        <w:jc w:val="both"/>
      </w:pPr>
      <w:r>
        <w:t>La estructura del proyecto que va a dar como resultado una señal de audio, se va a componer de varias partes que debéis ir superponiendo según los requisitos que se pasan a relatar:</w:t>
      </w:r>
    </w:p>
    <w:p w:rsidR="001533E8" w:rsidRDefault="001533E8">
      <w:pPr>
        <w:jc w:val="both"/>
      </w:pPr>
    </w:p>
    <w:p w:rsidR="001533E8" w:rsidRDefault="00F21DFD">
      <w:pPr>
        <w:pStyle w:val="Prrafodelista"/>
        <w:numPr>
          <w:ilvl w:val="0"/>
          <w:numId w:val="4"/>
        </w:numPr>
        <w:jc w:val="both"/>
      </w:pPr>
      <w:r>
        <w:t xml:space="preserve">El proyecto va a </w:t>
      </w:r>
      <w:r>
        <w:rPr>
          <w:b/>
          <w:i/>
        </w:rPr>
        <w:t>comenzar con una señal de silencio</w:t>
      </w:r>
      <w:r>
        <w:t xml:space="preserve"> cuya duración coincide con la </w:t>
      </w:r>
      <w:r>
        <w:rPr>
          <w:b/>
        </w:rPr>
        <w:t>posición 2 del DNI (Figura 1)</w:t>
      </w:r>
      <w:r>
        <w:t>.</w:t>
      </w:r>
    </w:p>
    <w:tbl>
      <w:tblPr>
        <w:tblStyle w:val="Tablaconcuadrcula"/>
        <w:tblW w:w="6232" w:type="dxa"/>
        <w:jc w:val="center"/>
        <w:tblLook w:val="04A0" w:firstRow="1" w:lastRow="0" w:firstColumn="1" w:lastColumn="0" w:noHBand="0" w:noVBand="1"/>
      </w:tblPr>
      <w:tblGrid>
        <w:gridCol w:w="3115"/>
        <w:gridCol w:w="3117"/>
      </w:tblGrid>
      <w:tr w:rsidR="001533E8">
        <w:trPr>
          <w:jc w:val="center"/>
        </w:trPr>
        <w:tc>
          <w:tcPr>
            <w:tcW w:w="3115" w:type="dxa"/>
            <w:shd w:val="clear" w:color="auto" w:fill="D9D9D9" w:themeFill="background1" w:themeFillShade="D9"/>
            <w:vAlign w:val="center"/>
          </w:tcPr>
          <w:p w:rsidR="001533E8" w:rsidRDefault="00F21DFD">
            <w:pPr>
              <w:spacing w:after="0" w:line="240" w:lineRule="auto"/>
              <w:jc w:val="center"/>
              <w:rPr>
                <w:b/>
              </w:rPr>
            </w:pPr>
            <w:r>
              <w:rPr>
                <w:b/>
              </w:rPr>
              <w:t>Escribir la duración en segundos correspondiente</w:t>
            </w:r>
          </w:p>
        </w:tc>
        <w:tc>
          <w:tcPr>
            <w:tcW w:w="3116" w:type="dxa"/>
            <w:shd w:val="clear" w:color="auto" w:fill="auto"/>
            <w:vAlign w:val="center"/>
          </w:tcPr>
          <w:p w:rsidR="001533E8" w:rsidRDefault="00E73BDA">
            <w:pPr>
              <w:spacing w:after="0" w:line="240" w:lineRule="auto"/>
              <w:jc w:val="center"/>
            </w:pPr>
            <w:r>
              <w:t>7</w:t>
            </w:r>
          </w:p>
        </w:tc>
      </w:tr>
    </w:tbl>
    <w:p w:rsidR="001533E8" w:rsidRDefault="001533E8"/>
    <w:p w:rsidR="001533E8" w:rsidRDefault="00F21DFD">
      <w:pPr>
        <w:pStyle w:val="Prrafodelista"/>
        <w:numPr>
          <w:ilvl w:val="0"/>
          <w:numId w:val="4"/>
        </w:numPr>
        <w:jc w:val="both"/>
      </w:pPr>
      <w:r>
        <w:t xml:space="preserve">A continuación, se va a </w:t>
      </w:r>
      <w:r>
        <w:rPr>
          <w:b/>
          <w:i/>
        </w:rPr>
        <w:t>añadir el tono sinusoidal correspondiente a una nota musical</w:t>
      </w:r>
      <w:r>
        <w:t>, con una duración de 1,5 segundos y cuya frecuencia se va a obtener a partir de los dígitos 3, 4 y 5 de la figura 1 y la frecuencia justamente superior de la tabla de la figura 2, que se corresponden con los tres dígitos (no tener en cuenta los decimales de la frecuencia de la nota musical).</w:t>
      </w:r>
    </w:p>
    <w:p w:rsidR="001533E8" w:rsidRDefault="00F21DFD">
      <w:pPr>
        <w:jc w:val="both"/>
      </w:pPr>
      <w:r>
        <w:lastRenderedPageBreak/>
        <w:t xml:space="preserve"> </w:t>
      </w:r>
    </w:p>
    <w:p w:rsidR="001533E8" w:rsidRDefault="00F21DFD">
      <w:pPr>
        <w:pStyle w:val="Prrafodelista"/>
        <w:numPr>
          <w:ilvl w:val="1"/>
          <w:numId w:val="5"/>
        </w:numPr>
        <w:jc w:val="both"/>
      </w:pPr>
      <w:r>
        <w:t>Rellenar la tabla con los valores correspondientes, de la figura 1.</w:t>
      </w:r>
    </w:p>
    <w:p w:rsidR="001533E8" w:rsidRDefault="001533E8">
      <w:pPr>
        <w:pStyle w:val="Prrafodelista"/>
        <w:jc w:val="both"/>
      </w:pPr>
    </w:p>
    <w:tbl>
      <w:tblPr>
        <w:tblStyle w:val="Tablaconcuadrcula"/>
        <w:tblW w:w="4107" w:type="dxa"/>
        <w:jc w:val="center"/>
        <w:tblLook w:val="04A0" w:firstRow="1" w:lastRow="0" w:firstColumn="1" w:lastColumn="0" w:noHBand="0" w:noVBand="1"/>
      </w:tblPr>
      <w:tblGrid>
        <w:gridCol w:w="1556"/>
        <w:gridCol w:w="850"/>
        <w:gridCol w:w="851"/>
        <w:gridCol w:w="850"/>
      </w:tblGrid>
      <w:tr w:rsidR="001533E8">
        <w:trPr>
          <w:trHeight w:val="454"/>
          <w:jc w:val="center"/>
        </w:trPr>
        <w:tc>
          <w:tcPr>
            <w:tcW w:w="1555" w:type="dxa"/>
            <w:shd w:val="clear" w:color="auto" w:fill="D9D9D9" w:themeFill="background1" w:themeFillShade="D9"/>
            <w:vAlign w:val="center"/>
          </w:tcPr>
          <w:p w:rsidR="001533E8" w:rsidRDefault="00F21DFD">
            <w:pPr>
              <w:spacing w:after="0" w:line="240" w:lineRule="auto"/>
              <w:jc w:val="both"/>
              <w:rPr>
                <w:b/>
              </w:rPr>
            </w:pPr>
            <w:r>
              <w:rPr>
                <w:b/>
              </w:rPr>
              <w:t>Posición</w:t>
            </w:r>
          </w:p>
        </w:tc>
        <w:tc>
          <w:tcPr>
            <w:tcW w:w="850" w:type="dxa"/>
            <w:shd w:val="clear" w:color="auto" w:fill="D9D9D9" w:themeFill="background1" w:themeFillShade="D9"/>
            <w:vAlign w:val="center"/>
          </w:tcPr>
          <w:p w:rsidR="001533E8" w:rsidRDefault="00F21DFD">
            <w:pPr>
              <w:spacing w:after="0" w:line="240" w:lineRule="auto"/>
              <w:jc w:val="center"/>
              <w:rPr>
                <w:b/>
              </w:rPr>
            </w:pPr>
            <w:r>
              <w:rPr>
                <w:b/>
              </w:rPr>
              <w:t>3</w:t>
            </w:r>
          </w:p>
        </w:tc>
        <w:tc>
          <w:tcPr>
            <w:tcW w:w="851" w:type="dxa"/>
            <w:shd w:val="clear" w:color="auto" w:fill="D9D9D9" w:themeFill="background1" w:themeFillShade="D9"/>
            <w:vAlign w:val="center"/>
          </w:tcPr>
          <w:p w:rsidR="001533E8" w:rsidRDefault="00F21DFD">
            <w:pPr>
              <w:spacing w:after="0" w:line="240" w:lineRule="auto"/>
              <w:jc w:val="center"/>
              <w:rPr>
                <w:b/>
              </w:rPr>
            </w:pPr>
            <w:r>
              <w:rPr>
                <w:b/>
              </w:rPr>
              <w:t>4</w:t>
            </w:r>
          </w:p>
        </w:tc>
        <w:tc>
          <w:tcPr>
            <w:tcW w:w="850" w:type="dxa"/>
            <w:shd w:val="clear" w:color="auto" w:fill="D9D9D9" w:themeFill="background1" w:themeFillShade="D9"/>
            <w:vAlign w:val="center"/>
          </w:tcPr>
          <w:p w:rsidR="001533E8" w:rsidRDefault="00F21DFD">
            <w:pPr>
              <w:spacing w:after="0" w:line="240" w:lineRule="auto"/>
              <w:jc w:val="center"/>
              <w:rPr>
                <w:b/>
              </w:rPr>
            </w:pPr>
            <w:r>
              <w:rPr>
                <w:b/>
              </w:rPr>
              <w:t>5</w:t>
            </w:r>
          </w:p>
        </w:tc>
      </w:tr>
      <w:tr w:rsidR="001533E8">
        <w:trPr>
          <w:trHeight w:val="454"/>
          <w:jc w:val="center"/>
        </w:trPr>
        <w:tc>
          <w:tcPr>
            <w:tcW w:w="1555" w:type="dxa"/>
            <w:shd w:val="clear" w:color="auto" w:fill="D9D9D9" w:themeFill="background1" w:themeFillShade="D9"/>
            <w:vAlign w:val="center"/>
          </w:tcPr>
          <w:p w:rsidR="001533E8" w:rsidRDefault="00F21DFD">
            <w:pPr>
              <w:spacing w:after="0" w:line="240" w:lineRule="auto"/>
              <w:jc w:val="both"/>
              <w:rPr>
                <w:b/>
              </w:rPr>
            </w:pPr>
            <w:r>
              <w:rPr>
                <w:b/>
              </w:rPr>
              <w:t>Valor DNI</w:t>
            </w:r>
          </w:p>
        </w:tc>
        <w:tc>
          <w:tcPr>
            <w:tcW w:w="850" w:type="dxa"/>
            <w:shd w:val="clear" w:color="auto" w:fill="auto"/>
            <w:vAlign w:val="center"/>
          </w:tcPr>
          <w:p w:rsidR="001533E8" w:rsidRDefault="00E73BDA">
            <w:pPr>
              <w:spacing w:after="0" w:line="240" w:lineRule="auto"/>
              <w:jc w:val="center"/>
            </w:pPr>
            <w:r>
              <w:t>3</w:t>
            </w:r>
          </w:p>
        </w:tc>
        <w:tc>
          <w:tcPr>
            <w:tcW w:w="851" w:type="dxa"/>
            <w:shd w:val="clear" w:color="auto" w:fill="auto"/>
            <w:vAlign w:val="center"/>
          </w:tcPr>
          <w:p w:rsidR="001533E8" w:rsidRDefault="00E73BDA">
            <w:pPr>
              <w:spacing w:after="0" w:line="240" w:lineRule="auto"/>
              <w:jc w:val="center"/>
            </w:pPr>
            <w:r>
              <w:t>1</w:t>
            </w:r>
          </w:p>
        </w:tc>
        <w:tc>
          <w:tcPr>
            <w:tcW w:w="850" w:type="dxa"/>
            <w:shd w:val="clear" w:color="auto" w:fill="auto"/>
            <w:vAlign w:val="center"/>
          </w:tcPr>
          <w:p w:rsidR="001533E8" w:rsidRDefault="00E73BDA">
            <w:pPr>
              <w:spacing w:after="0" w:line="240" w:lineRule="auto"/>
              <w:jc w:val="center"/>
            </w:pPr>
            <w:r>
              <w:t>9</w:t>
            </w:r>
          </w:p>
        </w:tc>
      </w:tr>
    </w:tbl>
    <w:p w:rsidR="001533E8" w:rsidRDefault="001533E8">
      <w:pPr>
        <w:jc w:val="both"/>
      </w:pPr>
    </w:p>
    <w:p w:rsidR="001533E8" w:rsidRDefault="00F21DFD">
      <w:pPr>
        <w:pStyle w:val="Prrafodelista"/>
        <w:numPr>
          <w:ilvl w:val="1"/>
          <w:numId w:val="5"/>
        </w:numPr>
        <w:jc w:val="both"/>
      </w:pPr>
      <w:r>
        <w:t>Rellenar la tabla siguiente con el valor de la frecuencia y la nota a la que se corresponde:</w:t>
      </w:r>
    </w:p>
    <w:tbl>
      <w:tblPr>
        <w:tblStyle w:val="Tablaconcuadrcula"/>
        <w:tblW w:w="2830" w:type="dxa"/>
        <w:jc w:val="center"/>
        <w:tblLook w:val="04A0" w:firstRow="1" w:lastRow="0" w:firstColumn="1" w:lastColumn="0" w:noHBand="0" w:noVBand="1"/>
      </w:tblPr>
      <w:tblGrid>
        <w:gridCol w:w="1270"/>
        <w:gridCol w:w="1560"/>
      </w:tblGrid>
      <w:tr w:rsidR="001533E8">
        <w:trPr>
          <w:trHeight w:val="397"/>
          <w:jc w:val="center"/>
        </w:trPr>
        <w:tc>
          <w:tcPr>
            <w:tcW w:w="1270" w:type="dxa"/>
            <w:shd w:val="clear" w:color="auto" w:fill="D9D9D9" w:themeFill="background1" w:themeFillShade="D9"/>
            <w:vAlign w:val="center"/>
          </w:tcPr>
          <w:p w:rsidR="001533E8" w:rsidRDefault="00F21DFD">
            <w:pPr>
              <w:spacing w:after="0" w:line="240" w:lineRule="auto"/>
              <w:jc w:val="center"/>
              <w:rPr>
                <w:b/>
              </w:rPr>
            </w:pPr>
            <w:r>
              <w:rPr>
                <w:b/>
              </w:rPr>
              <w:t>Frecuencia</w:t>
            </w:r>
          </w:p>
        </w:tc>
        <w:tc>
          <w:tcPr>
            <w:tcW w:w="1559" w:type="dxa"/>
            <w:shd w:val="clear" w:color="auto" w:fill="D9D9D9" w:themeFill="background1" w:themeFillShade="D9"/>
            <w:vAlign w:val="center"/>
          </w:tcPr>
          <w:p w:rsidR="001533E8" w:rsidRDefault="00F21DFD">
            <w:pPr>
              <w:spacing w:after="0" w:line="240" w:lineRule="auto"/>
              <w:jc w:val="center"/>
              <w:rPr>
                <w:b/>
              </w:rPr>
            </w:pPr>
            <w:r>
              <w:rPr>
                <w:b/>
              </w:rPr>
              <w:t>Nota Musical</w:t>
            </w:r>
          </w:p>
        </w:tc>
      </w:tr>
      <w:tr w:rsidR="001533E8">
        <w:trPr>
          <w:trHeight w:val="397"/>
          <w:jc w:val="center"/>
        </w:trPr>
        <w:tc>
          <w:tcPr>
            <w:tcW w:w="1270" w:type="dxa"/>
            <w:shd w:val="clear" w:color="auto" w:fill="auto"/>
            <w:vAlign w:val="center"/>
          </w:tcPr>
          <w:p w:rsidR="001533E8" w:rsidRDefault="00D17DB0">
            <w:pPr>
              <w:spacing w:after="0" w:line="240" w:lineRule="auto"/>
              <w:jc w:val="center"/>
            </w:pPr>
            <w:r>
              <w:t>329.63</w:t>
            </w:r>
          </w:p>
        </w:tc>
        <w:tc>
          <w:tcPr>
            <w:tcW w:w="1559" w:type="dxa"/>
            <w:shd w:val="clear" w:color="auto" w:fill="auto"/>
            <w:vAlign w:val="center"/>
          </w:tcPr>
          <w:p w:rsidR="001533E8" w:rsidRDefault="00D17DB0">
            <w:pPr>
              <w:spacing w:after="0" w:line="240" w:lineRule="auto"/>
              <w:jc w:val="center"/>
            </w:pPr>
            <w:r>
              <w:t>Mi-4ºOctava</w:t>
            </w:r>
          </w:p>
        </w:tc>
      </w:tr>
    </w:tbl>
    <w:p w:rsidR="001533E8" w:rsidRDefault="001533E8"/>
    <w:p w:rsidR="001533E8" w:rsidRDefault="00F21DFD">
      <w:pPr>
        <w:spacing w:line="360" w:lineRule="auto"/>
        <w:jc w:val="center"/>
      </w:pPr>
      <w:r>
        <w:rPr>
          <w:noProof/>
        </w:rPr>
        <w:drawing>
          <wp:inline distT="0" distB="0" distL="0" distR="0">
            <wp:extent cx="5400040" cy="3931920"/>
            <wp:effectExtent l="0" t="0" r="0" b="0"/>
            <wp:docPr id="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3"/>
                    <pic:cNvPicPr>
                      <a:picLocks noChangeAspect="1" noChangeArrowheads="1"/>
                    </pic:cNvPicPr>
                  </pic:nvPicPr>
                  <pic:blipFill>
                    <a:blip r:embed="rId7"/>
                    <a:stretch>
                      <a:fillRect/>
                    </a:stretch>
                  </pic:blipFill>
                  <pic:spPr bwMode="auto">
                    <a:xfrm>
                      <a:off x="0" y="0"/>
                      <a:ext cx="5400040" cy="3931920"/>
                    </a:xfrm>
                    <a:prstGeom prst="rect">
                      <a:avLst/>
                    </a:prstGeom>
                  </pic:spPr>
                </pic:pic>
              </a:graphicData>
            </a:graphic>
          </wp:inline>
        </w:drawing>
      </w:r>
    </w:p>
    <w:p w:rsidR="001533E8" w:rsidRDefault="00F21DFD">
      <w:pPr>
        <w:spacing w:line="360" w:lineRule="auto"/>
        <w:jc w:val="center"/>
        <w:rPr>
          <w:b/>
          <w:i/>
          <w:sz w:val="20"/>
          <w:szCs w:val="20"/>
        </w:rPr>
      </w:pPr>
      <w:r>
        <w:rPr>
          <w:b/>
          <w:i/>
          <w:sz w:val="20"/>
          <w:szCs w:val="20"/>
        </w:rPr>
        <w:t>Figura 2. Frecuencia de cada una de las notas según la octava.</w:t>
      </w:r>
    </w:p>
    <w:p w:rsidR="001533E8" w:rsidRDefault="001533E8"/>
    <w:p w:rsidR="001533E8" w:rsidRDefault="00F21DFD">
      <w:pPr>
        <w:pStyle w:val="Prrafodelista"/>
        <w:numPr>
          <w:ilvl w:val="0"/>
          <w:numId w:val="4"/>
        </w:numPr>
      </w:pPr>
      <w:r>
        <w:t xml:space="preserve">Introducir una </w:t>
      </w:r>
      <w:r>
        <w:rPr>
          <w:b/>
        </w:rPr>
        <w:t>señal de silencio</w:t>
      </w:r>
      <w:r>
        <w:t xml:space="preserve"> de 1,5 segundos.</w:t>
      </w:r>
    </w:p>
    <w:p w:rsidR="001533E8" w:rsidRDefault="00F21DFD">
      <w:pPr>
        <w:pStyle w:val="Prrafodelista"/>
        <w:numPr>
          <w:ilvl w:val="0"/>
          <w:numId w:val="4"/>
        </w:numPr>
      </w:pPr>
      <w:r>
        <w:t>A continuación, se va a añadir el poema, pero reorganizando los versos en función de los datos de la figura 1 (DNI o similar). En la figura 3 se muestran los versos del poema numerados de 0 a 9 (debido a que se trata de un poema de 8 versos, los versos 9 y 0 coinciden con los versos 1 y 2, respectivamente).</w:t>
      </w:r>
    </w:p>
    <w:p w:rsidR="001533E8" w:rsidRDefault="001533E8"/>
    <w:p w:rsidR="001533E8" w:rsidRDefault="001533E8"/>
    <w:tbl>
      <w:tblPr>
        <w:tblStyle w:val="Tablaconcuadrcula"/>
        <w:tblW w:w="5240" w:type="dxa"/>
        <w:jc w:val="center"/>
        <w:tblLook w:val="04A0" w:firstRow="1" w:lastRow="0" w:firstColumn="1" w:lastColumn="0" w:noHBand="0" w:noVBand="1"/>
      </w:tblPr>
      <w:tblGrid>
        <w:gridCol w:w="1696"/>
        <w:gridCol w:w="3544"/>
      </w:tblGrid>
      <w:tr w:rsidR="001533E8">
        <w:trPr>
          <w:trHeight w:val="340"/>
          <w:jc w:val="center"/>
        </w:trPr>
        <w:tc>
          <w:tcPr>
            <w:tcW w:w="1696" w:type="dxa"/>
            <w:shd w:val="clear" w:color="auto" w:fill="D9D9D9" w:themeFill="background1" w:themeFillShade="D9"/>
            <w:vAlign w:val="center"/>
          </w:tcPr>
          <w:p w:rsidR="001533E8" w:rsidRDefault="00F21DFD">
            <w:pPr>
              <w:spacing w:after="0" w:line="240" w:lineRule="auto"/>
              <w:jc w:val="center"/>
              <w:rPr>
                <w:b/>
              </w:rPr>
            </w:pPr>
            <w:r>
              <w:rPr>
                <w:b/>
              </w:rPr>
              <w:t>Número de verso</w:t>
            </w:r>
          </w:p>
        </w:tc>
        <w:tc>
          <w:tcPr>
            <w:tcW w:w="3543" w:type="dxa"/>
            <w:shd w:val="clear" w:color="auto" w:fill="D9D9D9" w:themeFill="background1" w:themeFillShade="D9"/>
            <w:vAlign w:val="center"/>
          </w:tcPr>
          <w:p w:rsidR="001533E8" w:rsidRDefault="00F21DFD">
            <w:pPr>
              <w:spacing w:after="0" w:line="240" w:lineRule="auto"/>
              <w:jc w:val="center"/>
              <w:rPr>
                <w:b/>
              </w:rPr>
            </w:pPr>
            <w:r>
              <w:rPr>
                <w:b/>
              </w:rPr>
              <w:t>Verso</w:t>
            </w:r>
          </w:p>
        </w:tc>
      </w:tr>
      <w:tr w:rsidR="001533E8">
        <w:trPr>
          <w:trHeight w:val="340"/>
          <w:jc w:val="center"/>
        </w:trPr>
        <w:tc>
          <w:tcPr>
            <w:tcW w:w="1696" w:type="dxa"/>
            <w:shd w:val="clear" w:color="auto" w:fill="auto"/>
            <w:vAlign w:val="center"/>
          </w:tcPr>
          <w:p w:rsidR="001533E8" w:rsidRDefault="00F21DFD">
            <w:pPr>
              <w:spacing w:after="0" w:line="240" w:lineRule="auto"/>
              <w:jc w:val="center"/>
            </w:pPr>
            <w:r>
              <w:t>1</w:t>
            </w:r>
          </w:p>
        </w:tc>
        <w:tc>
          <w:tcPr>
            <w:tcW w:w="3543" w:type="dxa"/>
            <w:shd w:val="clear" w:color="auto" w:fill="auto"/>
            <w:vAlign w:val="center"/>
          </w:tcPr>
          <w:p w:rsidR="001533E8" w:rsidRDefault="00F21DFD">
            <w:pPr>
              <w:spacing w:after="0" w:line="240" w:lineRule="auto"/>
            </w:pPr>
            <w:r>
              <w:t>Madre, yo al oro me humillo</w:t>
            </w:r>
          </w:p>
        </w:tc>
      </w:tr>
      <w:tr w:rsidR="001533E8">
        <w:trPr>
          <w:trHeight w:val="340"/>
          <w:jc w:val="center"/>
        </w:trPr>
        <w:tc>
          <w:tcPr>
            <w:tcW w:w="1696" w:type="dxa"/>
            <w:shd w:val="clear" w:color="auto" w:fill="auto"/>
            <w:vAlign w:val="center"/>
          </w:tcPr>
          <w:p w:rsidR="001533E8" w:rsidRDefault="00F21DFD">
            <w:pPr>
              <w:spacing w:after="0" w:line="240" w:lineRule="auto"/>
              <w:jc w:val="center"/>
            </w:pPr>
            <w:r>
              <w:t>2</w:t>
            </w:r>
          </w:p>
        </w:tc>
        <w:tc>
          <w:tcPr>
            <w:tcW w:w="3543" w:type="dxa"/>
            <w:shd w:val="clear" w:color="auto" w:fill="auto"/>
            <w:vAlign w:val="center"/>
          </w:tcPr>
          <w:p w:rsidR="001533E8" w:rsidRDefault="00F21DFD">
            <w:pPr>
              <w:spacing w:after="0" w:line="240" w:lineRule="auto"/>
            </w:pPr>
            <w:r>
              <w:t>Él es mi amante y mi amado</w:t>
            </w:r>
          </w:p>
        </w:tc>
      </w:tr>
      <w:tr w:rsidR="001533E8">
        <w:trPr>
          <w:trHeight w:val="340"/>
          <w:jc w:val="center"/>
        </w:trPr>
        <w:tc>
          <w:tcPr>
            <w:tcW w:w="1696" w:type="dxa"/>
            <w:shd w:val="clear" w:color="auto" w:fill="auto"/>
            <w:vAlign w:val="center"/>
          </w:tcPr>
          <w:p w:rsidR="001533E8" w:rsidRDefault="00F21DFD">
            <w:pPr>
              <w:spacing w:after="0" w:line="240" w:lineRule="auto"/>
              <w:jc w:val="center"/>
            </w:pPr>
            <w:r>
              <w:t>3</w:t>
            </w:r>
          </w:p>
        </w:tc>
        <w:tc>
          <w:tcPr>
            <w:tcW w:w="3543" w:type="dxa"/>
            <w:shd w:val="clear" w:color="auto" w:fill="auto"/>
            <w:vAlign w:val="center"/>
          </w:tcPr>
          <w:p w:rsidR="001533E8" w:rsidRDefault="00F21DFD">
            <w:pPr>
              <w:spacing w:after="0" w:line="240" w:lineRule="auto"/>
            </w:pPr>
            <w:r>
              <w:t>Pues de puro enamorado</w:t>
            </w:r>
          </w:p>
        </w:tc>
      </w:tr>
      <w:tr w:rsidR="001533E8">
        <w:trPr>
          <w:trHeight w:val="340"/>
          <w:jc w:val="center"/>
        </w:trPr>
        <w:tc>
          <w:tcPr>
            <w:tcW w:w="1696" w:type="dxa"/>
            <w:shd w:val="clear" w:color="auto" w:fill="auto"/>
            <w:vAlign w:val="center"/>
          </w:tcPr>
          <w:p w:rsidR="001533E8" w:rsidRDefault="00F21DFD">
            <w:pPr>
              <w:spacing w:after="0" w:line="240" w:lineRule="auto"/>
              <w:jc w:val="center"/>
            </w:pPr>
            <w:r>
              <w:t>4</w:t>
            </w:r>
          </w:p>
        </w:tc>
        <w:tc>
          <w:tcPr>
            <w:tcW w:w="3543" w:type="dxa"/>
            <w:shd w:val="clear" w:color="auto" w:fill="auto"/>
            <w:vAlign w:val="center"/>
          </w:tcPr>
          <w:p w:rsidR="001533E8" w:rsidRDefault="00F21DFD">
            <w:pPr>
              <w:spacing w:after="0" w:line="240" w:lineRule="auto"/>
            </w:pPr>
            <w:r>
              <w:t>De continuo anda amarillo</w:t>
            </w:r>
          </w:p>
        </w:tc>
      </w:tr>
      <w:tr w:rsidR="001533E8">
        <w:trPr>
          <w:trHeight w:val="340"/>
          <w:jc w:val="center"/>
        </w:trPr>
        <w:tc>
          <w:tcPr>
            <w:tcW w:w="1696" w:type="dxa"/>
            <w:shd w:val="clear" w:color="auto" w:fill="auto"/>
            <w:vAlign w:val="center"/>
          </w:tcPr>
          <w:p w:rsidR="001533E8" w:rsidRDefault="00F21DFD">
            <w:pPr>
              <w:spacing w:after="0" w:line="240" w:lineRule="auto"/>
              <w:jc w:val="center"/>
            </w:pPr>
            <w:r>
              <w:t>5</w:t>
            </w:r>
          </w:p>
        </w:tc>
        <w:tc>
          <w:tcPr>
            <w:tcW w:w="3543" w:type="dxa"/>
            <w:shd w:val="clear" w:color="auto" w:fill="auto"/>
            <w:vAlign w:val="center"/>
          </w:tcPr>
          <w:p w:rsidR="001533E8" w:rsidRDefault="00F21DFD">
            <w:pPr>
              <w:spacing w:after="0" w:line="240" w:lineRule="auto"/>
            </w:pPr>
            <w:r>
              <w:t>Qué pues, doblón o sencillo</w:t>
            </w:r>
          </w:p>
        </w:tc>
      </w:tr>
      <w:tr w:rsidR="001533E8">
        <w:trPr>
          <w:trHeight w:val="340"/>
          <w:jc w:val="center"/>
        </w:trPr>
        <w:tc>
          <w:tcPr>
            <w:tcW w:w="1696" w:type="dxa"/>
            <w:shd w:val="clear" w:color="auto" w:fill="auto"/>
            <w:vAlign w:val="center"/>
          </w:tcPr>
          <w:p w:rsidR="001533E8" w:rsidRDefault="00F21DFD">
            <w:pPr>
              <w:spacing w:after="0" w:line="240" w:lineRule="auto"/>
              <w:jc w:val="center"/>
            </w:pPr>
            <w:r>
              <w:t>6</w:t>
            </w:r>
          </w:p>
        </w:tc>
        <w:tc>
          <w:tcPr>
            <w:tcW w:w="3543" w:type="dxa"/>
            <w:shd w:val="clear" w:color="auto" w:fill="auto"/>
            <w:vAlign w:val="center"/>
          </w:tcPr>
          <w:p w:rsidR="001533E8" w:rsidRDefault="00F21DFD">
            <w:pPr>
              <w:spacing w:after="0" w:line="240" w:lineRule="auto"/>
            </w:pPr>
            <w:r>
              <w:t>Hace todo cuanto quiero</w:t>
            </w:r>
          </w:p>
        </w:tc>
      </w:tr>
      <w:tr w:rsidR="001533E8">
        <w:trPr>
          <w:trHeight w:val="340"/>
          <w:jc w:val="center"/>
        </w:trPr>
        <w:tc>
          <w:tcPr>
            <w:tcW w:w="1696" w:type="dxa"/>
            <w:shd w:val="clear" w:color="auto" w:fill="auto"/>
            <w:vAlign w:val="center"/>
          </w:tcPr>
          <w:p w:rsidR="001533E8" w:rsidRDefault="00F21DFD">
            <w:pPr>
              <w:spacing w:after="0" w:line="240" w:lineRule="auto"/>
              <w:jc w:val="center"/>
            </w:pPr>
            <w:r>
              <w:t>7</w:t>
            </w:r>
          </w:p>
        </w:tc>
        <w:tc>
          <w:tcPr>
            <w:tcW w:w="3543" w:type="dxa"/>
            <w:shd w:val="clear" w:color="auto" w:fill="auto"/>
            <w:vAlign w:val="center"/>
          </w:tcPr>
          <w:p w:rsidR="001533E8" w:rsidRDefault="00F21DFD">
            <w:pPr>
              <w:spacing w:after="0" w:line="240" w:lineRule="auto"/>
            </w:pPr>
            <w:r>
              <w:t>Poderoso caballero</w:t>
            </w:r>
          </w:p>
        </w:tc>
      </w:tr>
      <w:tr w:rsidR="001533E8">
        <w:trPr>
          <w:trHeight w:val="340"/>
          <w:jc w:val="center"/>
        </w:trPr>
        <w:tc>
          <w:tcPr>
            <w:tcW w:w="1696" w:type="dxa"/>
            <w:shd w:val="clear" w:color="auto" w:fill="auto"/>
            <w:vAlign w:val="center"/>
          </w:tcPr>
          <w:p w:rsidR="001533E8" w:rsidRDefault="00F21DFD">
            <w:pPr>
              <w:spacing w:after="0" w:line="240" w:lineRule="auto"/>
              <w:jc w:val="center"/>
            </w:pPr>
            <w:r>
              <w:t>8</w:t>
            </w:r>
          </w:p>
        </w:tc>
        <w:tc>
          <w:tcPr>
            <w:tcW w:w="3543" w:type="dxa"/>
            <w:shd w:val="clear" w:color="auto" w:fill="auto"/>
            <w:vAlign w:val="center"/>
          </w:tcPr>
          <w:p w:rsidR="001533E8" w:rsidRDefault="00F21DFD">
            <w:pPr>
              <w:spacing w:after="0" w:line="240" w:lineRule="auto"/>
            </w:pPr>
            <w:r>
              <w:t>Es don dinero.</w:t>
            </w:r>
          </w:p>
        </w:tc>
      </w:tr>
      <w:tr w:rsidR="001533E8">
        <w:trPr>
          <w:trHeight w:val="340"/>
          <w:jc w:val="center"/>
        </w:trPr>
        <w:tc>
          <w:tcPr>
            <w:tcW w:w="1696" w:type="dxa"/>
            <w:shd w:val="clear" w:color="auto" w:fill="auto"/>
            <w:vAlign w:val="center"/>
          </w:tcPr>
          <w:p w:rsidR="001533E8" w:rsidRDefault="00F21DFD">
            <w:pPr>
              <w:spacing w:after="0" w:line="240" w:lineRule="auto"/>
              <w:jc w:val="center"/>
            </w:pPr>
            <w:r>
              <w:t>9</w:t>
            </w:r>
          </w:p>
        </w:tc>
        <w:tc>
          <w:tcPr>
            <w:tcW w:w="3543" w:type="dxa"/>
            <w:shd w:val="clear" w:color="auto" w:fill="auto"/>
            <w:vAlign w:val="center"/>
          </w:tcPr>
          <w:p w:rsidR="001533E8" w:rsidRDefault="00F21DFD">
            <w:pPr>
              <w:spacing w:after="0" w:line="240" w:lineRule="auto"/>
            </w:pPr>
            <w:r>
              <w:t>Madre, yo al oro me humillo</w:t>
            </w:r>
          </w:p>
        </w:tc>
      </w:tr>
      <w:tr w:rsidR="001533E8">
        <w:trPr>
          <w:trHeight w:val="340"/>
          <w:jc w:val="center"/>
        </w:trPr>
        <w:tc>
          <w:tcPr>
            <w:tcW w:w="1696" w:type="dxa"/>
            <w:shd w:val="clear" w:color="auto" w:fill="auto"/>
            <w:vAlign w:val="center"/>
          </w:tcPr>
          <w:p w:rsidR="001533E8" w:rsidRDefault="00F21DFD">
            <w:pPr>
              <w:spacing w:after="0" w:line="240" w:lineRule="auto"/>
              <w:jc w:val="center"/>
            </w:pPr>
            <w:r>
              <w:t>0</w:t>
            </w:r>
          </w:p>
        </w:tc>
        <w:tc>
          <w:tcPr>
            <w:tcW w:w="3543" w:type="dxa"/>
            <w:shd w:val="clear" w:color="auto" w:fill="auto"/>
            <w:vAlign w:val="center"/>
          </w:tcPr>
          <w:p w:rsidR="001533E8" w:rsidRDefault="00F21DFD">
            <w:pPr>
              <w:spacing w:after="0" w:line="240" w:lineRule="auto"/>
            </w:pPr>
            <w:r>
              <w:t>Él es mi amante y mi amado</w:t>
            </w:r>
          </w:p>
        </w:tc>
      </w:tr>
    </w:tbl>
    <w:p w:rsidR="001533E8" w:rsidRDefault="00F21DFD">
      <w:pPr>
        <w:jc w:val="center"/>
        <w:rPr>
          <w:b/>
          <w:i/>
        </w:rPr>
      </w:pPr>
      <w:r>
        <w:rPr>
          <w:b/>
          <w:i/>
        </w:rPr>
        <w:t>Figura 3.- Versos numerados del poema.</w:t>
      </w:r>
    </w:p>
    <w:p w:rsidR="001533E8" w:rsidRDefault="00F21DFD">
      <w:pPr>
        <w:jc w:val="both"/>
      </w:pPr>
      <w:r>
        <w:t>La secuencia que debéis generar es la siguiente:</w:t>
      </w:r>
    </w:p>
    <w:p w:rsidR="001533E8" w:rsidRDefault="001533E8">
      <w:pPr>
        <w:jc w:val="both"/>
      </w:pPr>
    </w:p>
    <w:tbl>
      <w:tblPr>
        <w:tblStyle w:val="Tablaconcuadrcula"/>
        <w:tblW w:w="8494" w:type="dxa"/>
        <w:jc w:val="center"/>
        <w:tblLook w:val="04A0" w:firstRow="1" w:lastRow="0" w:firstColumn="1" w:lastColumn="0" w:noHBand="0" w:noVBand="1"/>
      </w:tblPr>
      <w:tblGrid>
        <w:gridCol w:w="1814"/>
        <w:gridCol w:w="1038"/>
        <w:gridCol w:w="1128"/>
        <w:gridCol w:w="1128"/>
        <w:gridCol w:w="1129"/>
        <w:gridCol w:w="1129"/>
        <w:gridCol w:w="1128"/>
      </w:tblGrid>
      <w:tr w:rsidR="001533E8">
        <w:trPr>
          <w:trHeight w:val="397"/>
          <w:jc w:val="center"/>
        </w:trPr>
        <w:tc>
          <w:tcPr>
            <w:tcW w:w="1813" w:type="dxa"/>
            <w:shd w:val="clear" w:color="auto" w:fill="D9D9D9" w:themeFill="background1" w:themeFillShade="D9"/>
            <w:vAlign w:val="center"/>
          </w:tcPr>
          <w:p w:rsidR="001533E8" w:rsidRDefault="00F21DFD">
            <w:pPr>
              <w:spacing w:after="0" w:line="240" w:lineRule="auto"/>
              <w:jc w:val="center"/>
              <w:rPr>
                <w:b/>
              </w:rPr>
            </w:pPr>
            <w:r>
              <w:rPr>
                <w:b/>
              </w:rPr>
              <w:t>Posición del DNI</w:t>
            </w:r>
          </w:p>
        </w:tc>
        <w:tc>
          <w:tcPr>
            <w:tcW w:w="1038" w:type="dxa"/>
            <w:shd w:val="clear" w:color="auto" w:fill="D9D9D9" w:themeFill="background1" w:themeFillShade="D9"/>
            <w:vAlign w:val="center"/>
          </w:tcPr>
          <w:p w:rsidR="001533E8" w:rsidRDefault="00F21DFD">
            <w:pPr>
              <w:spacing w:after="0" w:line="240" w:lineRule="auto"/>
              <w:jc w:val="center"/>
              <w:rPr>
                <w:b/>
              </w:rPr>
            </w:pPr>
            <w:r>
              <w:rPr>
                <w:b/>
              </w:rPr>
              <w:t>2</w:t>
            </w:r>
          </w:p>
        </w:tc>
        <w:tc>
          <w:tcPr>
            <w:tcW w:w="1128" w:type="dxa"/>
            <w:shd w:val="clear" w:color="auto" w:fill="D9D9D9" w:themeFill="background1" w:themeFillShade="D9"/>
            <w:vAlign w:val="center"/>
          </w:tcPr>
          <w:p w:rsidR="001533E8" w:rsidRDefault="00F21DFD">
            <w:pPr>
              <w:spacing w:after="0" w:line="240" w:lineRule="auto"/>
              <w:jc w:val="center"/>
              <w:rPr>
                <w:b/>
              </w:rPr>
            </w:pPr>
            <w:r>
              <w:rPr>
                <w:b/>
              </w:rPr>
              <w:t>4</w:t>
            </w:r>
          </w:p>
        </w:tc>
        <w:tc>
          <w:tcPr>
            <w:tcW w:w="1128" w:type="dxa"/>
            <w:shd w:val="clear" w:color="auto" w:fill="D9D9D9" w:themeFill="background1" w:themeFillShade="D9"/>
            <w:vAlign w:val="center"/>
          </w:tcPr>
          <w:p w:rsidR="001533E8" w:rsidRDefault="00F21DFD">
            <w:pPr>
              <w:spacing w:after="0" w:line="240" w:lineRule="auto"/>
              <w:jc w:val="center"/>
              <w:rPr>
                <w:b/>
              </w:rPr>
            </w:pPr>
            <w:r>
              <w:rPr>
                <w:b/>
              </w:rPr>
              <w:t>5</w:t>
            </w:r>
          </w:p>
        </w:tc>
        <w:tc>
          <w:tcPr>
            <w:tcW w:w="1129" w:type="dxa"/>
            <w:shd w:val="clear" w:color="auto" w:fill="D9D9D9" w:themeFill="background1" w:themeFillShade="D9"/>
            <w:vAlign w:val="center"/>
          </w:tcPr>
          <w:p w:rsidR="001533E8" w:rsidRDefault="00F21DFD">
            <w:pPr>
              <w:spacing w:after="0" w:line="240" w:lineRule="auto"/>
              <w:jc w:val="center"/>
              <w:rPr>
                <w:b/>
              </w:rPr>
            </w:pPr>
            <w:r>
              <w:rPr>
                <w:b/>
              </w:rPr>
              <w:t>1</w:t>
            </w:r>
          </w:p>
        </w:tc>
        <w:tc>
          <w:tcPr>
            <w:tcW w:w="1129" w:type="dxa"/>
            <w:shd w:val="clear" w:color="auto" w:fill="D9D9D9" w:themeFill="background1" w:themeFillShade="D9"/>
            <w:vAlign w:val="center"/>
          </w:tcPr>
          <w:p w:rsidR="001533E8" w:rsidRDefault="00F21DFD">
            <w:pPr>
              <w:spacing w:after="0" w:line="240" w:lineRule="auto"/>
              <w:jc w:val="center"/>
              <w:rPr>
                <w:b/>
              </w:rPr>
            </w:pPr>
            <w:r>
              <w:rPr>
                <w:b/>
              </w:rPr>
              <w:t>3</w:t>
            </w:r>
          </w:p>
        </w:tc>
        <w:tc>
          <w:tcPr>
            <w:tcW w:w="1128" w:type="dxa"/>
            <w:shd w:val="clear" w:color="auto" w:fill="D9D9D9" w:themeFill="background1" w:themeFillShade="D9"/>
            <w:vAlign w:val="center"/>
          </w:tcPr>
          <w:p w:rsidR="001533E8" w:rsidRDefault="00F21DFD">
            <w:pPr>
              <w:spacing w:after="0" w:line="240" w:lineRule="auto"/>
              <w:jc w:val="center"/>
              <w:rPr>
                <w:b/>
              </w:rPr>
            </w:pPr>
            <w:r>
              <w:rPr>
                <w:b/>
              </w:rPr>
              <w:t>6</w:t>
            </w:r>
          </w:p>
        </w:tc>
      </w:tr>
      <w:tr w:rsidR="001533E8">
        <w:trPr>
          <w:trHeight w:val="397"/>
          <w:jc w:val="center"/>
        </w:trPr>
        <w:tc>
          <w:tcPr>
            <w:tcW w:w="1813" w:type="dxa"/>
            <w:shd w:val="clear" w:color="auto" w:fill="D9D9D9" w:themeFill="background1" w:themeFillShade="D9"/>
            <w:vAlign w:val="center"/>
          </w:tcPr>
          <w:p w:rsidR="001533E8" w:rsidRDefault="00F21DFD">
            <w:pPr>
              <w:spacing w:after="0" w:line="240" w:lineRule="auto"/>
              <w:jc w:val="center"/>
              <w:rPr>
                <w:b/>
              </w:rPr>
            </w:pPr>
            <w:r>
              <w:rPr>
                <w:b/>
              </w:rPr>
              <w:t>Verso</w:t>
            </w:r>
          </w:p>
          <w:p w:rsidR="001533E8" w:rsidRDefault="00F21DFD">
            <w:pPr>
              <w:spacing w:after="0" w:line="240" w:lineRule="auto"/>
              <w:jc w:val="center"/>
              <w:rPr>
                <w:b/>
              </w:rPr>
            </w:pPr>
            <w:r>
              <w:rPr>
                <w:b/>
              </w:rPr>
              <w:t>correspondiente</w:t>
            </w:r>
          </w:p>
        </w:tc>
        <w:tc>
          <w:tcPr>
            <w:tcW w:w="1038" w:type="dxa"/>
            <w:shd w:val="clear" w:color="auto" w:fill="auto"/>
            <w:vAlign w:val="center"/>
          </w:tcPr>
          <w:p w:rsidR="001533E8" w:rsidRDefault="00D17DB0">
            <w:pPr>
              <w:spacing w:after="0" w:line="240" w:lineRule="auto"/>
              <w:jc w:val="center"/>
            </w:pPr>
            <w:r>
              <w:t>7</w:t>
            </w:r>
          </w:p>
        </w:tc>
        <w:tc>
          <w:tcPr>
            <w:tcW w:w="1128" w:type="dxa"/>
            <w:shd w:val="clear" w:color="auto" w:fill="auto"/>
            <w:vAlign w:val="center"/>
          </w:tcPr>
          <w:p w:rsidR="001533E8" w:rsidRDefault="00D17DB0">
            <w:pPr>
              <w:spacing w:after="0" w:line="240" w:lineRule="auto"/>
              <w:jc w:val="center"/>
            </w:pPr>
            <w:r>
              <w:t>1</w:t>
            </w:r>
          </w:p>
        </w:tc>
        <w:tc>
          <w:tcPr>
            <w:tcW w:w="1128" w:type="dxa"/>
            <w:shd w:val="clear" w:color="auto" w:fill="auto"/>
            <w:vAlign w:val="center"/>
          </w:tcPr>
          <w:p w:rsidR="001533E8" w:rsidRDefault="00D17DB0">
            <w:pPr>
              <w:spacing w:after="0" w:line="240" w:lineRule="auto"/>
              <w:jc w:val="center"/>
            </w:pPr>
            <w:r>
              <w:t>9</w:t>
            </w:r>
          </w:p>
        </w:tc>
        <w:tc>
          <w:tcPr>
            <w:tcW w:w="1129" w:type="dxa"/>
            <w:shd w:val="clear" w:color="auto" w:fill="auto"/>
            <w:vAlign w:val="center"/>
          </w:tcPr>
          <w:p w:rsidR="001533E8" w:rsidRDefault="00D17DB0">
            <w:pPr>
              <w:spacing w:after="0" w:line="240" w:lineRule="auto"/>
              <w:jc w:val="center"/>
            </w:pPr>
            <w:r>
              <w:t>4</w:t>
            </w:r>
          </w:p>
        </w:tc>
        <w:tc>
          <w:tcPr>
            <w:tcW w:w="1129" w:type="dxa"/>
            <w:shd w:val="clear" w:color="auto" w:fill="auto"/>
            <w:vAlign w:val="center"/>
          </w:tcPr>
          <w:p w:rsidR="001533E8" w:rsidRDefault="00D17DB0">
            <w:pPr>
              <w:spacing w:after="0" w:line="240" w:lineRule="auto"/>
              <w:jc w:val="center"/>
            </w:pPr>
            <w:r>
              <w:t>3</w:t>
            </w:r>
          </w:p>
        </w:tc>
        <w:tc>
          <w:tcPr>
            <w:tcW w:w="1128" w:type="dxa"/>
            <w:shd w:val="clear" w:color="auto" w:fill="auto"/>
            <w:vAlign w:val="center"/>
          </w:tcPr>
          <w:p w:rsidR="001533E8" w:rsidRDefault="00D17DB0">
            <w:pPr>
              <w:spacing w:after="0" w:line="240" w:lineRule="auto"/>
              <w:jc w:val="center"/>
            </w:pPr>
            <w:r>
              <w:t>5</w:t>
            </w:r>
          </w:p>
        </w:tc>
      </w:tr>
    </w:tbl>
    <w:p w:rsidR="001533E8" w:rsidRDefault="001533E8">
      <w:pPr>
        <w:jc w:val="both"/>
      </w:pPr>
    </w:p>
    <w:p w:rsidR="001533E8" w:rsidRDefault="00F21DFD">
      <w:pPr>
        <w:pStyle w:val="Prrafodelista"/>
        <w:numPr>
          <w:ilvl w:val="0"/>
          <w:numId w:val="4"/>
        </w:numPr>
        <w:jc w:val="both"/>
      </w:pPr>
      <w:r>
        <w:t>Entre verso y verso, introducir una señal de silencio de 0,5 segundos.</w:t>
      </w:r>
    </w:p>
    <w:p w:rsidR="001533E8" w:rsidRDefault="00F21DFD">
      <w:pPr>
        <w:pStyle w:val="Prrafodelista"/>
        <w:numPr>
          <w:ilvl w:val="0"/>
          <w:numId w:val="4"/>
        </w:numPr>
        <w:jc w:val="both"/>
      </w:pPr>
      <w:r>
        <w:t xml:space="preserve">Para finalizar, después del silencio del último verso, </w:t>
      </w:r>
      <w:r>
        <w:rPr>
          <w:b/>
          <w:i/>
        </w:rPr>
        <w:t>añadir el tono sinusoidal correspondiente a una nota musical</w:t>
      </w:r>
      <w:r>
        <w:t>, con una duración de 1,5 segundos y cuya frecuencia se va a obtener a partir de los dígitos 2, 3 y 6 de la figura 1 y la frecuencia justamente superior de la tabla de la figura 2, que se corresponden con los tres dígitos (no tener en cuenta los decimales de la frecuencia de la nota musical).</w:t>
      </w:r>
    </w:p>
    <w:p w:rsidR="001533E8" w:rsidRDefault="00F21DFD">
      <w:pPr>
        <w:jc w:val="both"/>
      </w:pPr>
      <w:r>
        <w:t xml:space="preserve"> </w:t>
      </w:r>
    </w:p>
    <w:p w:rsidR="001533E8" w:rsidRDefault="00F21DFD">
      <w:pPr>
        <w:pStyle w:val="Prrafodelista"/>
        <w:numPr>
          <w:ilvl w:val="0"/>
          <w:numId w:val="11"/>
        </w:numPr>
        <w:jc w:val="both"/>
      </w:pPr>
      <w:r>
        <w:t>Rellenar la tabla con los valores correspondientes, de la figura 1.</w:t>
      </w:r>
    </w:p>
    <w:p w:rsidR="001533E8" w:rsidRDefault="001533E8">
      <w:pPr>
        <w:pStyle w:val="Prrafodelista"/>
        <w:jc w:val="both"/>
      </w:pPr>
    </w:p>
    <w:tbl>
      <w:tblPr>
        <w:tblStyle w:val="Tablaconcuadrcula"/>
        <w:tblW w:w="4107" w:type="dxa"/>
        <w:jc w:val="center"/>
        <w:tblLook w:val="04A0" w:firstRow="1" w:lastRow="0" w:firstColumn="1" w:lastColumn="0" w:noHBand="0" w:noVBand="1"/>
      </w:tblPr>
      <w:tblGrid>
        <w:gridCol w:w="1556"/>
        <w:gridCol w:w="850"/>
        <w:gridCol w:w="851"/>
        <w:gridCol w:w="850"/>
      </w:tblGrid>
      <w:tr w:rsidR="001533E8">
        <w:trPr>
          <w:trHeight w:val="454"/>
          <w:jc w:val="center"/>
        </w:trPr>
        <w:tc>
          <w:tcPr>
            <w:tcW w:w="1555" w:type="dxa"/>
            <w:shd w:val="clear" w:color="auto" w:fill="D9D9D9" w:themeFill="background1" w:themeFillShade="D9"/>
            <w:vAlign w:val="center"/>
          </w:tcPr>
          <w:p w:rsidR="001533E8" w:rsidRDefault="00F21DFD">
            <w:pPr>
              <w:spacing w:after="0" w:line="240" w:lineRule="auto"/>
              <w:jc w:val="both"/>
              <w:rPr>
                <w:b/>
              </w:rPr>
            </w:pPr>
            <w:r>
              <w:rPr>
                <w:b/>
              </w:rPr>
              <w:t>Posición</w:t>
            </w:r>
          </w:p>
        </w:tc>
        <w:tc>
          <w:tcPr>
            <w:tcW w:w="850" w:type="dxa"/>
            <w:shd w:val="clear" w:color="auto" w:fill="D9D9D9" w:themeFill="background1" w:themeFillShade="D9"/>
            <w:vAlign w:val="center"/>
          </w:tcPr>
          <w:p w:rsidR="001533E8" w:rsidRDefault="00F21DFD">
            <w:pPr>
              <w:spacing w:after="0" w:line="240" w:lineRule="auto"/>
              <w:jc w:val="center"/>
              <w:rPr>
                <w:b/>
              </w:rPr>
            </w:pPr>
            <w:r>
              <w:rPr>
                <w:b/>
              </w:rPr>
              <w:t>2</w:t>
            </w:r>
          </w:p>
        </w:tc>
        <w:tc>
          <w:tcPr>
            <w:tcW w:w="851" w:type="dxa"/>
            <w:shd w:val="clear" w:color="auto" w:fill="D9D9D9" w:themeFill="background1" w:themeFillShade="D9"/>
            <w:vAlign w:val="center"/>
          </w:tcPr>
          <w:p w:rsidR="001533E8" w:rsidRDefault="00F21DFD">
            <w:pPr>
              <w:spacing w:after="0" w:line="240" w:lineRule="auto"/>
              <w:jc w:val="center"/>
              <w:rPr>
                <w:b/>
              </w:rPr>
            </w:pPr>
            <w:r>
              <w:rPr>
                <w:b/>
              </w:rPr>
              <w:t>3</w:t>
            </w:r>
          </w:p>
        </w:tc>
        <w:tc>
          <w:tcPr>
            <w:tcW w:w="850" w:type="dxa"/>
            <w:shd w:val="clear" w:color="auto" w:fill="D9D9D9" w:themeFill="background1" w:themeFillShade="D9"/>
            <w:vAlign w:val="center"/>
          </w:tcPr>
          <w:p w:rsidR="001533E8" w:rsidRDefault="00F21DFD">
            <w:pPr>
              <w:spacing w:after="0" w:line="240" w:lineRule="auto"/>
              <w:jc w:val="center"/>
              <w:rPr>
                <w:b/>
              </w:rPr>
            </w:pPr>
            <w:r>
              <w:rPr>
                <w:b/>
              </w:rPr>
              <w:t>6</w:t>
            </w:r>
          </w:p>
        </w:tc>
      </w:tr>
      <w:tr w:rsidR="001533E8">
        <w:trPr>
          <w:trHeight w:val="454"/>
          <w:jc w:val="center"/>
        </w:trPr>
        <w:tc>
          <w:tcPr>
            <w:tcW w:w="1555" w:type="dxa"/>
            <w:shd w:val="clear" w:color="auto" w:fill="D9D9D9" w:themeFill="background1" w:themeFillShade="D9"/>
            <w:vAlign w:val="center"/>
          </w:tcPr>
          <w:p w:rsidR="001533E8" w:rsidRDefault="00F21DFD">
            <w:pPr>
              <w:spacing w:after="0" w:line="240" w:lineRule="auto"/>
              <w:jc w:val="both"/>
              <w:rPr>
                <w:b/>
              </w:rPr>
            </w:pPr>
            <w:r>
              <w:rPr>
                <w:b/>
              </w:rPr>
              <w:t>Valor DNI</w:t>
            </w:r>
          </w:p>
        </w:tc>
        <w:tc>
          <w:tcPr>
            <w:tcW w:w="850" w:type="dxa"/>
            <w:shd w:val="clear" w:color="auto" w:fill="auto"/>
            <w:vAlign w:val="center"/>
          </w:tcPr>
          <w:p w:rsidR="001533E8" w:rsidRDefault="00D17DB0">
            <w:pPr>
              <w:spacing w:after="0" w:line="240" w:lineRule="auto"/>
              <w:jc w:val="center"/>
            </w:pPr>
            <w:r>
              <w:t>7</w:t>
            </w:r>
          </w:p>
        </w:tc>
        <w:tc>
          <w:tcPr>
            <w:tcW w:w="851" w:type="dxa"/>
            <w:shd w:val="clear" w:color="auto" w:fill="auto"/>
            <w:vAlign w:val="center"/>
          </w:tcPr>
          <w:p w:rsidR="001533E8" w:rsidRDefault="00D17DB0">
            <w:pPr>
              <w:spacing w:after="0" w:line="240" w:lineRule="auto"/>
              <w:jc w:val="center"/>
            </w:pPr>
            <w:r>
              <w:t>3</w:t>
            </w:r>
          </w:p>
        </w:tc>
        <w:tc>
          <w:tcPr>
            <w:tcW w:w="850" w:type="dxa"/>
            <w:shd w:val="clear" w:color="auto" w:fill="auto"/>
            <w:vAlign w:val="center"/>
          </w:tcPr>
          <w:p w:rsidR="001533E8" w:rsidRDefault="00D17DB0">
            <w:pPr>
              <w:spacing w:after="0" w:line="240" w:lineRule="auto"/>
              <w:jc w:val="center"/>
            </w:pPr>
            <w:r>
              <w:t>5</w:t>
            </w:r>
          </w:p>
        </w:tc>
      </w:tr>
    </w:tbl>
    <w:p w:rsidR="001533E8" w:rsidRDefault="001533E8">
      <w:pPr>
        <w:jc w:val="both"/>
      </w:pPr>
    </w:p>
    <w:p w:rsidR="001533E8" w:rsidRDefault="00F21DFD">
      <w:pPr>
        <w:pStyle w:val="Prrafodelista"/>
        <w:numPr>
          <w:ilvl w:val="0"/>
          <w:numId w:val="11"/>
        </w:numPr>
        <w:jc w:val="both"/>
      </w:pPr>
      <w:r>
        <w:t>Rellenar la tabla siguiente con el valor de la frecuencia y la nota a la que se corresponde:</w:t>
      </w:r>
    </w:p>
    <w:p w:rsidR="001533E8" w:rsidRDefault="001533E8">
      <w:pPr>
        <w:pStyle w:val="Prrafodelista"/>
        <w:ind w:left="1800"/>
        <w:jc w:val="both"/>
      </w:pPr>
    </w:p>
    <w:tbl>
      <w:tblPr>
        <w:tblStyle w:val="Tablaconcuadrcula"/>
        <w:tblW w:w="2830" w:type="dxa"/>
        <w:jc w:val="center"/>
        <w:tblLook w:val="04A0" w:firstRow="1" w:lastRow="0" w:firstColumn="1" w:lastColumn="0" w:noHBand="0" w:noVBand="1"/>
      </w:tblPr>
      <w:tblGrid>
        <w:gridCol w:w="1270"/>
        <w:gridCol w:w="1560"/>
      </w:tblGrid>
      <w:tr w:rsidR="001533E8">
        <w:trPr>
          <w:trHeight w:val="397"/>
          <w:jc w:val="center"/>
        </w:trPr>
        <w:tc>
          <w:tcPr>
            <w:tcW w:w="1270" w:type="dxa"/>
            <w:shd w:val="clear" w:color="auto" w:fill="D9D9D9" w:themeFill="background1" w:themeFillShade="D9"/>
            <w:vAlign w:val="center"/>
          </w:tcPr>
          <w:p w:rsidR="001533E8" w:rsidRDefault="00F21DFD">
            <w:pPr>
              <w:spacing w:after="0" w:line="240" w:lineRule="auto"/>
              <w:jc w:val="center"/>
              <w:rPr>
                <w:b/>
              </w:rPr>
            </w:pPr>
            <w:r>
              <w:rPr>
                <w:b/>
              </w:rPr>
              <w:t>Frecuencia</w:t>
            </w:r>
          </w:p>
        </w:tc>
        <w:tc>
          <w:tcPr>
            <w:tcW w:w="1559" w:type="dxa"/>
            <w:shd w:val="clear" w:color="auto" w:fill="D9D9D9" w:themeFill="background1" w:themeFillShade="D9"/>
            <w:vAlign w:val="center"/>
          </w:tcPr>
          <w:p w:rsidR="001533E8" w:rsidRDefault="00F21DFD">
            <w:pPr>
              <w:spacing w:after="0" w:line="240" w:lineRule="auto"/>
              <w:jc w:val="center"/>
              <w:rPr>
                <w:b/>
              </w:rPr>
            </w:pPr>
            <w:r>
              <w:rPr>
                <w:b/>
              </w:rPr>
              <w:t>Nota Musical</w:t>
            </w:r>
          </w:p>
        </w:tc>
      </w:tr>
      <w:tr w:rsidR="001533E8">
        <w:trPr>
          <w:trHeight w:val="397"/>
          <w:jc w:val="center"/>
        </w:trPr>
        <w:tc>
          <w:tcPr>
            <w:tcW w:w="1270" w:type="dxa"/>
            <w:shd w:val="clear" w:color="auto" w:fill="auto"/>
            <w:vAlign w:val="center"/>
          </w:tcPr>
          <w:p w:rsidR="001533E8" w:rsidRDefault="00D17DB0">
            <w:pPr>
              <w:spacing w:after="0" w:line="240" w:lineRule="auto"/>
              <w:jc w:val="center"/>
            </w:pPr>
            <w:r>
              <w:t>739.99</w:t>
            </w:r>
          </w:p>
        </w:tc>
        <w:tc>
          <w:tcPr>
            <w:tcW w:w="1559" w:type="dxa"/>
            <w:shd w:val="clear" w:color="auto" w:fill="auto"/>
            <w:vAlign w:val="center"/>
          </w:tcPr>
          <w:p w:rsidR="001533E8" w:rsidRDefault="00D17DB0">
            <w:pPr>
              <w:spacing w:after="0" w:line="240" w:lineRule="auto"/>
              <w:jc w:val="center"/>
            </w:pPr>
            <w:r>
              <w:t>Fa#-5ºOctava</w:t>
            </w:r>
          </w:p>
        </w:tc>
      </w:tr>
    </w:tbl>
    <w:p w:rsidR="001533E8" w:rsidRDefault="001533E8">
      <w:pPr>
        <w:jc w:val="both"/>
      </w:pPr>
    </w:p>
    <w:p w:rsidR="001533E8" w:rsidRDefault="00F21DFD">
      <w:pPr>
        <w:jc w:val="both"/>
      </w:pPr>
      <w:r>
        <w:rPr>
          <w:b/>
          <w:u w:val="single"/>
        </w:rPr>
        <w:lastRenderedPageBreak/>
        <w:t>3.2.- ARREGLOS MUSICALES</w:t>
      </w:r>
    </w:p>
    <w:p w:rsidR="001533E8" w:rsidRDefault="00F21DFD">
      <w:pPr>
        <w:jc w:val="both"/>
      </w:pPr>
      <w:r>
        <w:t>Una vez creada la estructura de la obra musical, se va a proceder a realizar los arreglos de dicha obra, para ello se va a introducir música de fondo que habrá que adaptar cuando se escuchen los versos. Será necesario controlar el volumen de los versos para que haya una cierta coherencia de volumen, añadiremos algún efecto digital bien a la obra completa o bien a partes de la obra y pondremos música de fondo al conjunto.</w:t>
      </w:r>
    </w:p>
    <w:p w:rsidR="001533E8" w:rsidRDefault="001533E8">
      <w:pPr>
        <w:jc w:val="both"/>
      </w:pPr>
    </w:p>
    <w:p w:rsidR="001533E8" w:rsidRDefault="00F21DFD">
      <w:pPr>
        <w:pStyle w:val="Prrafodelista"/>
        <w:numPr>
          <w:ilvl w:val="0"/>
          <w:numId w:val="6"/>
        </w:numPr>
        <w:jc w:val="both"/>
        <w:rPr>
          <w:i/>
          <w:iCs/>
        </w:rPr>
      </w:pPr>
      <w:r>
        <w:rPr>
          <w:i/>
          <w:iCs/>
        </w:rPr>
        <w:t>AMPLUD DE LA SEÑAL – EFECTO DE AMPLIFICACIÓN.</w:t>
      </w:r>
    </w:p>
    <w:p w:rsidR="001533E8" w:rsidRDefault="00F21DFD">
      <w:pPr>
        <w:ind w:left="708"/>
        <w:jc w:val="both"/>
      </w:pPr>
      <w:r>
        <w:t>Modificar el nivel de audio de las partes que consideres oportunas para que la sensación auditiva del proyecto tenga un volumen general coherente, es decir, no haya tramos en los que suena más que en otros.</w:t>
      </w:r>
    </w:p>
    <w:p w:rsidR="001533E8" w:rsidRDefault="00F21DFD">
      <w:pPr>
        <w:ind w:left="708"/>
        <w:jc w:val="both"/>
        <w:rPr>
          <w:b/>
        </w:rPr>
      </w:pPr>
      <w:r>
        <w:rPr>
          <w:b/>
        </w:rPr>
        <w:t>Indicar en que tramos de tiempo has aplicado este efecto, como lo has aplicado y que resultado final has obtenido.</w:t>
      </w:r>
    </w:p>
    <w:p w:rsidR="001533E8" w:rsidRDefault="009C19AC">
      <w:pPr>
        <w:ind w:left="708"/>
        <w:jc w:val="both"/>
      </w:pPr>
      <w:r>
        <w:t>En el segundo verso, desde el segundo 12, al segundo 13 se ha amplificado la señal de manera que sea ha conseguido que el sonido sea mas homogéneo con el resto de los versos. Se ha realizado el mismo procedimiento en el tercer verso (segundo 15 a segundo 16), y en el último (segundo 22,5 a segundo 25).</w:t>
      </w:r>
    </w:p>
    <w:p w:rsidR="001533E8" w:rsidRDefault="009C19AC" w:rsidP="00C23D16">
      <w:pPr>
        <w:ind w:left="708"/>
        <w:jc w:val="both"/>
      </w:pPr>
      <w:r>
        <w:t xml:space="preserve">También se ha modificado la señal, en </w:t>
      </w:r>
      <w:r w:rsidR="00C23D16">
        <w:t>las partes</w:t>
      </w:r>
      <w:r>
        <w:t xml:space="preserve"> en las que introduzco el tono sinusoidal (segundo 7 y segundo 25).</w:t>
      </w:r>
    </w:p>
    <w:p w:rsidR="001533E8" w:rsidRDefault="00F21DFD">
      <w:pPr>
        <w:pStyle w:val="Prrafodelista"/>
        <w:numPr>
          <w:ilvl w:val="0"/>
          <w:numId w:val="6"/>
        </w:numPr>
        <w:jc w:val="both"/>
        <w:rPr>
          <w:i/>
          <w:iCs/>
        </w:rPr>
      </w:pPr>
      <w:r>
        <w:rPr>
          <w:i/>
          <w:iCs/>
        </w:rPr>
        <w:t>EFECTO DE CAMBIO DE TONO O TIMBRE.</w:t>
      </w:r>
    </w:p>
    <w:p w:rsidR="001533E8" w:rsidRDefault="00F21DFD">
      <w:pPr>
        <w:ind w:left="720"/>
        <w:jc w:val="both"/>
      </w:pPr>
      <w:r>
        <w:t>Seleccionar algún tipo de efecto que modifique, bien algún tramo o bien toda la pista, el tono, el timbre o la velocidad, de modo que suene de forma diferente al original.</w:t>
      </w:r>
    </w:p>
    <w:p w:rsidR="001533E8" w:rsidRDefault="00F21DFD">
      <w:pPr>
        <w:ind w:left="708"/>
        <w:jc w:val="both"/>
      </w:pPr>
      <w:r>
        <w:rPr>
          <w:b/>
        </w:rPr>
        <w:t>Indicar en qué tramos de tiempo has aplicado este efecto, como lo has aplicado y que resultado final has obtenido.</w:t>
      </w:r>
    </w:p>
    <w:p w:rsidR="001533E8" w:rsidRDefault="009C19AC" w:rsidP="00C23D16">
      <w:pPr>
        <w:ind w:left="720"/>
        <w:jc w:val="both"/>
      </w:pPr>
      <w:r>
        <w:t>Se ha introducido un efecto de tono en el segundo verso, el tercero</w:t>
      </w:r>
      <w:r w:rsidR="00C23D16">
        <w:t xml:space="preserve">, el cuarto y el ultimo, de forma que he conseguido que tanto el </w:t>
      </w:r>
      <w:r w:rsidR="006876A1">
        <w:t xml:space="preserve">segundo, </w:t>
      </w:r>
      <w:bookmarkStart w:id="0" w:name="_GoBack"/>
      <w:bookmarkEnd w:id="0"/>
      <w:r w:rsidR="00C23D16">
        <w:t>como el ultimo verso suenen mas graves, y el tercero y cuarto más agudos. De forma que parece que se relatan los versos con diferentes voces.</w:t>
      </w:r>
    </w:p>
    <w:p w:rsidR="001533E8" w:rsidRDefault="00F21DFD">
      <w:pPr>
        <w:pStyle w:val="Prrafodelista"/>
        <w:numPr>
          <w:ilvl w:val="0"/>
          <w:numId w:val="6"/>
        </w:numPr>
        <w:jc w:val="both"/>
        <w:rPr>
          <w:i/>
          <w:iCs/>
        </w:rPr>
      </w:pPr>
      <w:r>
        <w:rPr>
          <w:i/>
          <w:iCs/>
        </w:rPr>
        <w:t>OTROS EFECTOS.</w:t>
      </w:r>
    </w:p>
    <w:p w:rsidR="001533E8" w:rsidRDefault="00F21DFD">
      <w:pPr>
        <w:ind w:left="708"/>
        <w:jc w:val="both"/>
      </w:pPr>
      <w:r>
        <w:t>Del total de efectos disponibles en Audacity, seleccionar uno o varios efectos que no se hayan utilizado a lo largo de la práctica y aplicarlos, bien al total o por tramos de la pista de audio.</w:t>
      </w:r>
    </w:p>
    <w:p w:rsidR="001533E8" w:rsidRDefault="00F21DFD">
      <w:pPr>
        <w:ind w:left="708"/>
        <w:jc w:val="both"/>
      </w:pPr>
      <w:r>
        <w:rPr>
          <w:b/>
        </w:rPr>
        <w:t>Indicar en qué tramos de tiempo has aplicado el efecto, cuál es el efecto, cómo lo has aplicado y qué resultado final has obtenido.</w:t>
      </w:r>
    </w:p>
    <w:p w:rsidR="001533E8" w:rsidRPr="00C23D16" w:rsidRDefault="00C23D16">
      <w:pPr>
        <w:ind w:left="708"/>
        <w:jc w:val="both"/>
      </w:pPr>
      <w:r w:rsidRPr="00C23D16">
        <w:t>Otros efectos se han aplicado e los versos en los que anteriormente no se había aplicado ninguno otro, es decir, en los ver</w:t>
      </w:r>
      <w:r>
        <w:t>sos</w:t>
      </w:r>
      <w:r w:rsidRPr="00C23D16">
        <w:t xml:space="preserve"> 1 y 5</w:t>
      </w:r>
      <w:r>
        <w:t xml:space="preserve">. En el verso 5, se ha aplicado un efecto de eco de 5 segundo de retraso además de un efecto de desvanecer progresivamente de estudio. Por otro lado, en cuanto al primer verso, se ha aplicado un efecto de </w:t>
      </w:r>
      <w:r w:rsidR="00056830">
        <w:t>reverberación</w:t>
      </w:r>
      <w:r>
        <w:t>.</w:t>
      </w:r>
    </w:p>
    <w:p w:rsidR="001533E8" w:rsidRDefault="001533E8">
      <w:pPr>
        <w:ind w:left="708"/>
        <w:jc w:val="both"/>
        <w:rPr>
          <w:b/>
        </w:rPr>
      </w:pPr>
    </w:p>
    <w:p w:rsidR="001533E8" w:rsidRDefault="001533E8">
      <w:pPr>
        <w:ind w:left="708"/>
        <w:jc w:val="both"/>
        <w:rPr>
          <w:b/>
        </w:rPr>
      </w:pPr>
    </w:p>
    <w:p w:rsidR="001533E8" w:rsidRDefault="001533E8">
      <w:pPr>
        <w:ind w:left="708"/>
        <w:jc w:val="both"/>
        <w:rPr>
          <w:b/>
        </w:rPr>
      </w:pPr>
    </w:p>
    <w:p w:rsidR="001533E8" w:rsidRDefault="00F21DFD">
      <w:pPr>
        <w:pStyle w:val="Prrafodelista"/>
        <w:numPr>
          <w:ilvl w:val="0"/>
          <w:numId w:val="6"/>
        </w:numPr>
        <w:jc w:val="both"/>
        <w:rPr>
          <w:i/>
          <w:iCs/>
        </w:rPr>
      </w:pPr>
      <w:r>
        <w:rPr>
          <w:i/>
          <w:iCs/>
        </w:rPr>
        <w:t>MÚSICA DE FONDO.</w:t>
      </w:r>
    </w:p>
    <w:p w:rsidR="001533E8" w:rsidRDefault="00F21DFD">
      <w:pPr>
        <w:ind w:left="708"/>
        <w:jc w:val="both"/>
      </w:pPr>
      <w:r>
        <w:t xml:space="preserve">Para finalizar el proyecto vas a añadir música de fondo que de consistencia al trabajo. Para ello recomendamos que recurras al Banco de imágenes y sonidos de la página web del Ministerio de Educación, Cultura y Deporte (INTEF) y te descargues el material que consideres oportuno. </w:t>
      </w:r>
    </w:p>
    <w:p w:rsidR="001533E8" w:rsidRDefault="00F21DFD">
      <w:pPr>
        <w:ind w:left="708"/>
        <w:jc w:val="both"/>
      </w:pPr>
      <w:r>
        <w:t>La página web correspondiente es:</w:t>
      </w:r>
    </w:p>
    <w:p w:rsidR="001533E8" w:rsidRDefault="006876A1">
      <w:pPr>
        <w:ind w:left="708"/>
        <w:jc w:val="center"/>
        <w:rPr>
          <w:rStyle w:val="EnlacedeInternet"/>
          <w:sz w:val="28"/>
          <w:szCs w:val="28"/>
        </w:rPr>
      </w:pPr>
      <w:hyperlink r:id="rId8">
        <w:r w:rsidR="00F21DFD">
          <w:rPr>
            <w:rStyle w:val="EnlacedeInternet"/>
            <w:sz w:val="28"/>
            <w:szCs w:val="28"/>
          </w:rPr>
          <w:t>http://recursostic.educacion.es/bancoimagenes/web/</w:t>
        </w:r>
      </w:hyperlink>
    </w:p>
    <w:p w:rsidR="00C23D16" w:rsidRDefault="00C23D16" w:rsidP="00C23D16">
      <w:pPr>
        <w:ind w:left="708"/>
        <w:jc w:val="both"/>
      </w:pPr>
      <w:r>
        <w:t xml:space="preserve">Buscando por el banco de imágenes y sonidos </w:t>
      </w:r>
      <w:r w:rsidR="000F73C9">
        <w:t xml:space="preserve">proporcionados, he encontrado una percusión latina a la cual la he tenido que modificar el efecto de audio pues sonaba bastante fuerte. </w:t>
      </w:r>
    </w:p>
    <w:p w:rsidR="000F73C9" w:rsidRDefault="000F73C9" w:rsidP="00C23D16">
      <w:pPr>
        <w:ind w:left="708"/>
        <w:jc w:val="both"/>
      </w:pPr>
      <w:r>
        <w:t>En la percusión incluida se escuchan algunos instrumentos como lo que creo que es un bajo y un bongo, y algunos otros instrumentos que no logro identificar.</w:t>
      </w:r>
    </w:p>
    <w:p w:rsidR="001533E8" w:rsidRDefault="001533E8">
      <w:pPr>
        <w:ind w:left="708"/>
        <w:jc w:val="both"/>
      </w:pPr>
    </w:p>
    <w:sectPr w:rsidR="001533E8">
      <w:headerReference w:type="default" r:id="rId9"/>
      <w:footerReference w:type="default" r:id="rId10"/>
      <w:pgSz w:w="11906" w:h="16838"/>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0D77" w:rsidRDefault="00F21DFD">
      <w:pPr>
        <w:spacing w:after="0" w:line="240" w:lineRule="auto"/>
      </w:pPr>
      <w:r>
        <w:separator/>
      </w:r>
    </w:p>
  </w:endnote>
  <w:endnote w:type="continuationSeparator" w:id="0">
    <w:p w:rsidR="00550D77" w:rsidRDefault="00F21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0"/>
    <w:family w:val="auto"/>
    <w:pitch w:val="variable"/>
    <w:sig w:usb0="800000AF" w:usb1="1001ECEA" w:usb2="00000000" w:usb3="00000000" w:csb0="00000001"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0"/>
    <w:family w:val="roman"/>
    <w:pitch w:val="variable"/>
    <w:sig w:usb0="00000000" w:usb1="500078FF" w:usb2="00000021" w:usb3="00000000" w:csb0="000001BF" w:csb1="00000000"/>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41063"/>
      <w:docPartObj>
        <w:docPartGallery w:val="Page Numbers (Bottom of Page)"/>
        <w:docPartUnique/>
      </w:docPartObj>
    </w:sdtPr>
    <w:sdtEndPr/>
    <w:sdtContent>
      <w:p w:rsidR="001533E8" w:rsidRDefault="00F21DFD">
        <w:pPr>
          <w:pStyle w:val="Piedepgina"/>
          <w:jc w:val="right"/>
        </w:pPr>
        <w:r>
          <w:fldChar w:fldCharType="begin"/>
        </w:r>
        <w:r>
          <w:instrText>PAGE</w:instrText>
        </w:r>
        <w:r>
          <w:fldChar w:fldCharType="separate"/>
        </w:r>
        <w:r>
          <w:t>8</w:t>
        </w:r>
        <w:r>
          <w:fldChar w:fldCharType="end"/>
        </w:r>
      </w:p>
    </w:sdtContent>
  </w:sdt>
  <w:p w:rsidR="001533E8" w:rsidRDefault="00F21DFD">
    <w:pPr>
      <w:pStyle w:val="Piedepgina"/>
    </w:pPr>
    <w:r>
      <w:t>Curso 2019-20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0D77" w:rsidRDefault="00F21DFD">
      <w:pPr>
        <w:spacing w:after="0" w:line="240" w:lineRule="auto"/>
      </w:pPr>
      <w:r>
        <w:separator/>
      </w:r>
    </w:p>
  </w:footnote>
  <w:footnote w:type="continuationSeparator" w:id="0">
    <w:p w:rsidR="00550D77" w:rsidRDefault="00F21D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8494" w:type="dxa"/>
      <w:tblLook w:val="04A0" w:firstRow="1" w:lastRow="0" w:firstColumn="1" w:lastColumn="0" w:noHBand="0" w:noVBand="1"/>
    </w:tblPr>
    <w:tblGrid>
      <w:gridCol w:w="4248"/>
      <w:gridCol w:w="4246"/>
    </w:tblGrid>
    <w:tr w:rsidR="001533E8">
      <w:tc>
        <w:tcPr>
          <w:tcW w:w="4247" w:type="dxa"/>
          <w:tcBorders>
            <w:top w:val="nil"/>
            <w:left w:val="nil"/>
            <w:bottom w:val="nil"/>
            <w:right w:val="nil"/>
          </w:tcBorders>
          <w:shd w:val="clear" w:color="auto" w:fill="auto"/>
        </w:tcPr>
        <w:p w:rsidR="001533E8" w:rsidRDefault="00F21DFD">
          <w:pPr>
            <w:pStyle w:val="Encabezado"/>
          </w:pPr>
          <w:r>
            <w:t>Tecnología Musical</w:t>
          </w:r>
        </w:p>
      </w:tc>
      <w:tc>
        <w:tcPr>
          <w:tcW w:w="4246" w:type="dxa"/>
          <w:tcBorders>
            <w:top w:val="nil"/>
            <w:left w:val="nil"/>
            <w:bottom w:val="nil"/>
            <w:right w:val="nil"/>
          </w:tcBorders>
          <w:shd w:val="clear" w:color="auto" w:fill="auto"/>
        </w:tcPr>
        <w:p w:rsidR="001533E8" w:rsidRDefault="00F21DFD">
          <w:pPr>
            <w:pStyle w:val="Encabezado"/>
            <w:jc w:val="right"/>
          </w:pPr>
          <w:r>
            <w:t>Práctica 1 - Audacity</w:t>
          </w:r>
        </w:p>
      </w:tc>
    </w:tr>
  </w:tbl>
  <w:p w:rsidR="001533E8" w:rsidRDefault="001533E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02BED"/>
    <w:multiLevelType w:val="multilevel"/>
    <w:tmpl w:val="CBD6773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CAE1D87"/>
    <w:multiLevelType w:val="multilevel"/>
    <w:tmpl w:val="0860ADDA"/>
    <w:lvl w:ilvl="0">
      <w:start w:val="1"/>
      <w:numFmt w:val="lowerLetter"/>
      <w:lvlText w:val="%1)"/>
      <w:lvlJc w:val="left"/>
      <w:pPr>
        <w:ind w:left="720" w:hanging="360"/>
      </w:pPr>
    </w:lvl>
    <w:lvl w:ilvl="1">
      <w:start w:val="1"/>
      <w:numFmt w:val="upp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E03B11"/>
    <w:multiLevelType w:val="multilevel"/>
    <w:tmpl w:val="8D1CDDB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79B2C1D"/>
    <w:multiLevelType w:val="multilevel"/>
    <w:tmpl w:val="2C3EB696"/>
    <w:lvl w:ilvl="0">
      <w:start w:val="1"/>
      <w:numFmt w:val="upp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42CC4A3B"/>
    <w:multiLevelType w:val="multilevel"/>
    <w:tmpl w:val="035AD0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415182F"/>
    <w:multiLevelType w:val="multilevel"/>
    <w:tmpl w:val="F9E8EE4A"/>
    <w:lvl w:ilvl="0">
      <w:start w:val="1"/>
      <w:numFmt w:val="upperRoman"/>
      <w:lvlText w:val="%1."/>
      <w:lvlJc w:val="righ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6E172B9"/>
    <w:multiLevelType w:val="multilevel"/>
    <w:tmpl w:val="C2F0246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D6A1880"/>
    <w:multiLevelType w:val="multilevel"/>
    <w:tmpl w:val="4EB04B1A"/>
    <w:lvl w:ilvl="0">
      <w:start w:val="1"/>
      <w:numFmt w:val="upperRoman"/>
      <w:lvlText w:val="%1."/>
      <w:lvlJc w:val="righ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96539EE"/>
    <w:multiLevelType w:val="multilevel"/>
    <w:tmpl w:val="2C82EB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C806060"/>
    <w:multiLevelType w:val="multilevel"/>
    <w:tmpl w:val="3E709EC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219348D"/>
    <w:multiLevelType w:val="multilevel"/>
    <w:tmpl w:val="9B2ED7E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BBE7304"/>
    <w:multiLevelType w:val="multilevel"/>
    <w:tmpl w:val="76FAB8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8"/>
  </w:num>
  <w:num w:numId="3">
    <w:abstractNumId w:val="11"/>
  </w:num>
  <w:num w:numId="4">
    <w:abstractNumId w:val="9"/>
  </w:num>
  <w:num w:numId="5">
    <w:abstractNumId w:val="1"/>
  </w:num>
  <w:num w:numId="6">
    <w:abstractNumId w:val="2"/>
  </w:num>
  <w:num w:numId="7">
    <w:abstractNumId w:val="6"/>
  </w:num>
  <w:num w:numId="8">
    <w:abstractNumId w:val="10"/>
  </w:num>
  <w:num w:numId="9">
    <w:abstractNumId w:val="7"/>
  </w:num>
  <w:num w:numId="10">
    <w:abstractNumId w:val="5"/>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3E8"/>
    <w:rsid w:val="00056830"/>
    <w:rsid w:val="000F73C9"/>
    <w:rsid w:val="001533E8"/>
    <w:rsid w:val="00550D77"/>
    <w:rsid w:val="006876A1"/>
    <w:rsid w:val="009C19AC"/>
    <w:rsid w:val="00C23D16"/>
    <w:rsid w:val="00D17DB0"/>
    <w:rsid w:val="00E73BDA"/>
    <w:rsid w:val="00F21DFD"/>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75216"/>
  <w15:docId w15:val="{3F84CC65-4F0E-4A03-BD02-AE3269D7D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1F66"/>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721023"/>
  </w:style>
  <w:style w:type="character" w:customStyle="1" w:styleId="PiedepginaCar">
    <w:name w:val="Pie de página Car"/>
    <w:basedOn w:val="Fuentedeprrafopredeter"/>
    <w:link w:val="Piedepgina"/>
    <w:uiPriority w:val="99"/>
    <w:qFormat/>
    <w:rsid w:val="00721023"/>
  </w:style>
  <w:style w:type="character" w:customStyle="1" w:styleId="EnlacedeInternet">
    <w:name w:val="Enlace de Internet"/>
    <w:basedOn w:val="Fuentedeprrafopredeter"/>
    <w:uiPriority w:val="99"/>
    <w:unhideWhenUsed/>
    <w:rsid w:val="007316F5"/>
    <w:rPr>
      <w:color w:val="0563C1" w:themeColor="hyperlink"/>
      <w:u w:val="single"/>
    </w:rPr>
  </w:style>
  <w:style w:type="character" w:styleId="Mencinsinresolver">
    <w:name w:val="Unresolved Mention"/>
    <w:basedOn w:val="Fuentedeprrafopredeter"/>
    <w:uiPriority w:val="99"/>
    <w:semiHidden/>
    <w:unhideWhenUsed/>
    <w:qFormat/>
    <w:rsid w:val="007316F5"/>
    <w:rPr>
      <w:color w:val="808080"/>
      <w:shd w:val="clear" w:color="auto" w:fill="E6E6E6"/>
    </w:rPr>
  </w:style>
  <w:style w:type="character" w:styleId="Textodelmarcadordeposicin">
    <w:name w:val="Placeholder Text"/>
    <w:basedOn w:val="Fuentedeprrafopredeter"/>
    <w:uiPriority w:val="99"/>
    <w:semiHidden/>
    <w:qFormat/>
    <w:rsid w:val="003D24FC"/>
    <w:rPr>
      <w:color w:val="808080"/>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sz w:val="28"/>
      <w:szCs w:val="28"/>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Mangal"/>
    </w:rPr>
  </w:style>
  <w:style w:type="paragraph" w:styleId="Descripcin">
    <w:name w:val="caption"/>
    <w:basedOn w:val="Normal"/>
    <w:qFormat/>
    <w:pPr>
      <w:suppressLineNumbers/>
      <w:spacing w:before="120" w:after="120"/>
    </w:pPr>
    <w:rPr>
      <w:rFonts w:cs="Mangal"/>
      <w:i/>
      <w:iCs/>
      <w:sz w:val="24"/>
      <w:szCs w:val="24"/>
    </w:rPr>
  </w:style>
  <w:style w:type="paragraph" w:customStyle="1" w:styleId="ndice">
    <w:name w:val="Índice"/>
    <w:basedOn w:val="Normal"/>
    <w:qFormat/>
    <w:pPr>
      <w:suppressLineNumbers/>
    </w:pPr>
    <w:rPr>
      <w:rFonts w:cs="Mangal"/>
    </w:rPr>
  </w:style>
  <w:style w:type="paragraph" w:styleId="Encabezado">
    <w:name w:val="header"/>
    <w:basedOn w:val="Normal"/>
    <w:link w:val="EncabezadoCar"/>
    <w:uiPriority w:val="99"/>
    <w:unhideWhenUsed/>
    <w:rsid w:val="00721023"/>
    <w:pPr>
      <w:tabs>
        <w:tab w:val="center" w:pos="4252"/>
        <w:tab w:val="right" w:pos="8504"/>
      </w:tabs>
      <w:spacing w:after="0" w:line="240" w:lineRule="auto"/>
    </w:pPr>
  </w:style>
  <w:style w:type="paragraph" w:styleId="Piedepgina">
    <w:name w:val="footer"/>
    <w:basedOn w:val="Normal"/>
    <w:link w:val="PiedepginaCar"/>
    <w:uiPriority w:val="99"/>
    <w:unhideWhenUsed/>
    <w:rsid w:val="00721023"/>
    <w:pPr>
      <w:tabs>
        <w:tab w:val="center" w:pos="4252"/>
        <w:tab w:val="right" w:pos="8504"/>
      </w:tabs>
      <w:spacing w:after="0" w:line="240" w:lineRule="auto"/>
    </w:pPr>
  </w:style>
  <w:style w:type="paragraph" w:styleId="Prrafodelista">
    <w:name w:val="List Paragraph"/>
    <w:basedOn w:val="Normal"/>
    <w:uiPriority w:val="34"/>
    <w:qFormat/>
    <w:rsid w:val="008D50E1"/>
    <w:pPr>
      <w:ind w:left="720"/>
      <w:contextualSpacing/>
    </w:pPr>
  </w:style>
  <w:style w:type="paragraph" w:customStyle="1" w:styleId="Contenidodelatabla">
    <w:name w:val="Contenido de la tabla"/>
    <w:basedOn w:val="Normal"/>
    <w:qFormat/>
    <w:rsid w:val="0046204D"/>
    <w:pPr>
      <w:suppressLineNumbers/>
      <w:spacing w:after="0" w:line="240" w:lineRule="auto"/>
    </w:pPr>
    <w:rPr>
      <w:rFonts w:ascii="Liberation Serif" w:eastAsia="Droid Sans Fallback" w:hAnsi="Liberation Serif" w:cs="FreeSans"/>
      <w:sz w:val="24"/>
      <w:szCs w:val="24"/>
      <w:lang w:eastAsia="zh-CN" w:bidi="hi-IN"/>
    </w:rPr>
  </w:style>
  <w:style w:type="paragraph" w:customStyle="1" w:styleId="Encabezadodelatabla">
    <w:name w:val="Encabezado de la tabla"/>
    <w:basedOn w:val="Contenidodelatabla"/>
    <w:qFormat/>
    <w:rsid w:val="0046204D"/>
    <w:pPr>
      <w:jc w:val="center"/>
    </w:pPr>
    <w:rPr>
      <w:b/>
      <w:bCs/>
    </w:rPr>
  </w:style>
  <w:style w:type="table" w:styleId="Tablaconcuadrcula">
    <w:name w:val="Table Grid"/>
    <w:basedOn w:val="Tablanormal"/>
    <w:uiPriority w:val="59"/>
    <w:rsid w:val="007210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recursostic.educacion.es/bancoimagenes/web/"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TotalTime>
  <Pages>6</Pages>
  <Words>1318</Words>
  <Characters>7249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Jiménez Martínez Ricardo</dc:creator>
  <dc:description/>
  <cp:lastModifiedBy>david marquez</cp:lastModifiedBy>
  <cp:revision>34</cp:revision>
  <dcterms:created xsi:type="dcterms:W3CDTF">2018-02-23T08:37:00Z</dcterms:created>
  <dcterms:modified xsi:type="dcterms:W3CDTF">2020-03-16T14:34:00Z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